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137"/>
        <w:gridCol w:w="5072"/>
      </w:tblGrid>
      <w:tr w:rsidR="00CE7EE7" w:rsidRPr="006E2111" w:rsidTr="00EE5CC0">
        <w:tc>
          <w:tcPr>
            <w:tcW w:w="5228" w:type="dxa"/>
            <w:shd w:val="clear" w:color="auto" w:fill="auto"/>
          </w:tcPr>
          <w:p w:rsidR="00CE7EE7" w:rsidRPr="006E2111" w:rsidRDefault="00CE7EE7" w:rsidP="00EE5CC0">
            <w:pPr>
              <w:rPr>
                <w:b/>
              </w:rPr>
            </w:pPr>
            <w:r w:rsidRPr="006E2111">
              <w:rPr>
                <w:b/>
              </w:rPr>
              <w:t>UBND HUYỆN BÌNH CHÁNH</w:t>
            </w:r>
          </w:p>
          <w:p w:rsidR="00CE7EE7" w:rsidRDefault="00CE7EE7" w:rsidP="00CE7EE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389255</wp:posOffset>
                      </wp:positionV>
                      <wp:extent cx="1564640" cy="514350"/>
                      <wp:effectExtent l="0" t="0" r="16510" b="19050"/>
                      <wp:wrapTopAndBottom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64640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E7EE7" w:rsidRDefault="00CE7EE7" w:rsidP="00CE7EE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654BC">
                                    <w:rPr>
                                      <w:b/>
                                    </w:rPr>
                                    <w:t>ĐỀ THAM KHẢO</w:t>
                                  </w:r>
                                </w:p>
                                <w:p w:rsidR="00CE7EE7" w:rsidRPr="009643A3" w:rsidRDefault="0013430B" w:rsidP="00CE7EE7">
                                  <w:pPr>
                                    <w:jc w:val="center"/>
                                  </w:pPr>
                                  <w:r>
                                    <w:t>(</w:t>
                                  </w:r>
                                  <w:proofErr w:type="spellStart"/>
                                  <w:proofErr w:type="gramStart"/>
                                  <w:r>
                                    <w:t>gồm</w:t>
                                  </w:r>
                                  <w:proofErr w:type="spellEnd"/>
                                  <w:proofErr w:type="gramEnd"/>
                                  <w:r>
                                    <w:t xml:space="preserve"> 02</w:t>
                                  </w:r>
                                  <w:r w:rsidR="00CE7EE7">
                                    <w:t xml:space="preserve"> </w:t>
                                  </w:r>
                                  <w:proofErr w:type="spellStart"/>
                                  <w:r w:rsidR="00CE7EE7">
                                    <w:t>trang</w:t>
                                  </w:r>
                                  <w:proofErr w:type="spellEnd"/>
                                  <w:r w:rsidR="00CE7EE7"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9.9pt;margin-top:30.65pt;width:123.2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" fillcolor="window" strokecolor="windowText" strokeweight="2pt">
                      <v:path arrowok="t"/>
                      <v:textbox>
                        <w:txbxContent>
                          <w:p w:rsidR="00CE7EE7" w:rsidRDefault="00CE7EE7" w:rsidP="00CE7EE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54BC">
                              <w:rPr>
                                <w:b/>
                              </w:rPr>
                              <w:t>ĐỀ THAM KHẢO</w:t>
                            </w:r>
                          </w:p>
                          <w:p w:rsidR="00CE7EE7" w:rsidRPr="009643A3" w:rsidRDefault="0013430B" w:rsidP="00CE7EE7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proofErr w:type="gramStart"/>
                            <w:r>
                              <w:t>gồm</w:t>
                            </w:r>
                            <w:proofErr w:type="spellEnd"/>
                            <w:proofErr w:type="gramEnd"/>
                            <w:r>
                              <w:t xml:space="preserve"> 02</w:t>
                            </w:r>
                            <w:r w:rsidR="00CE7EE7">
                              <w:t xml:space="preserve"> </w:t>
                            </w:r>
                            <w:proofErr w:type="spellStart"/>
                            <w:r w:rsidR="00CE7EE7">
                              <w:t>trang</w:t>
                            </w:r>
                            <w:proofErr w:type="spellEnd"/>
                            <w:r w:rsidR="00CE7EE7">
                              <w:t>)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213994</wp:posOffset>
                      </wp:positionV>
                      <wp:extent cx="1598930" cy="0"/>
                      <wp:effectExtent l="0" t="0" r="2032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989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64946C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55pt,16.85pt" to="154.4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" strokeweight="1pt">
                      <o:lock v:ext="edit" shapetype="f"/>
                    </v:line>
                  </w:pict>
                </mc:Fallback>
              </mc:AlternateContent>
            </w:r>
            <w:r w:rsidRPr="006E2111">
              <w:rPr>
                <w:b/>
              </w:rPr>
              <w:t xml:space="preserve">TRƯỜNG THCS </w:t>
            </w:r>
            <w:r>
              <w:rPr>
                <w:b/>
              </w:rPr>
              <w:t>TÂN NHỰT</w:t>
            </w:r>
          </w:p>
        </w:tc>
        <w:tc>
          <w:tcPr>
            <w:tcW w:w="5228" w:type="dxa"/>
            <w:shd w:val="clear" w:color="auto" w:fill="auto"/>
          </w:tcPr>
          <w:p w:rsidR="00CE7EE7" w:rsidRPr="006E2111" w:rsidRDefault="00CE7EE7" w:rsidP="00EE5CC0">
            <w:pPr>
              <w:jc w:val="center"/>
              <w:rPr>
                <w:b/>
              </w:rPr>
            </w:pPr>
            <w:r w:rsidRPr="006E2111">
              <w:rPr>
                <w:b/>
              </w:rPr>
              <w:t>KIỂM TRA HỌC KÌ I</w:t>
            </w:r>
          </w:p>
          <w:p w:rsidR="00CE7EE7" w:rsidRPr="006E2111" w:rsidRDefault="00CE7EE7" w:rsidP="00EE5CC0">
            <w:pPr>
              <w:jc w:val="center"/>
              <w:rPr>
                <w:b/>
              </w:rPr>
            </w:pPr>
            <w:r w:rsidRPr="006E2111">
              <w:rPr>
                <w:b/>
              </w:rPr>
              <w:t>NĂM HỌC 20</w:t>
            </w:r>
            <w:r>
              <w:rPr>
                <w:b/>
              </w:rPr>
              <w:t>19</w:t>
            </w:r>
            <w:r w:rsidRPr="006E2111">
              <w:rPr>
                <w:b/>
              </w:rPr>
              <w:t xml:space="preserve"> – 20</w:t>
            </w:r>
            <w:r>
              <w:rPr>
                <w:b/>
              </w:rPr>
              <w:t>20</w:t>
            </w:r>
          </w:p>
          <w:p w:rsidR="00CE7EE7" w:rsidRPr="006E2111" w:rsidRDefault="00CE7EE7" w:rsidP="00EE5CC0">
            <w:pPr>
              <w:jc w:val="center"/>
              <w:rPr>
                <w:b/>
              </w:rPr>
            </w:pPr>
            <w:r w:rsidRPr="006E2111">
              <w:rPr>
                <w:b/>
              </w:rPr>
              <w:t>MÔN: TOÁN – KHỐI 9</w:t>
            </w:r>
          </w:p>
          <w:p w:rsidR="00CE7EE7" w:rsidRPr="006E2111" w:rsidRDefault="00CE7EE7" w:rsidP="00EE5CC0">
            <w:pPr>
              <w:rPr>
                <w:i/>
              </w:rPr>
            </w:pPr>
            <w:proofErr w:type="spellStart"/>
            <w:r w:rsidRPr="006E2111">
              <w:rPr>
                <w:i/>
              </w:rPr>
              <w:t>Thời</w:t>
            </w:r>
            <w:proofErr w:type="spellEnd"/>
            <w:r w:rsidRPr="006E2111">
              <w:rPr>
                <w:i/>
              </w:rPr>
              <w:t xml:space="preserve"> </w:t>
            </w:r>
            <w:proofErr w:type="spellStart"/>
            <w:r w:rsidRPr="006E2111">
              <w:rPr>
                <w:i/>
              </w:rPr>
              <w:t>gian</w:t>
            </w:r>
            <w:proofErr w:type="spellEnd"/>
            <w:r w:rsidRPr="006E2111">
              <w:rPr>
                <w:i/>
              </w:rPr>
              <w:t xml:space="preserve">: </w:t>
            </w:r>
            <w:r w:rsidRPr="006E2111">
              <w:rPr>
                <w:b/>
                <w:i/>
              </w:rPr>
              <w:t xml:space="preserve">90 </w:t>
            </w:r>
            <w:proofErr w:type="spellStart"/>
            <w:r w:rsidRPr="006E2111">
              <w:rPr>
                <w:b/>
                <w:i/>
              </w:rPr>
              <w:t>phút</w:t>
            </w:r>
            <w:proofErr w:type="spellEnd"/>
            <w:r w:rsidRPr="006E2111">
              <w:rPr>
                <w:i/>
              </w:rPr>
              <w:t xml:space="preserve"> (</w:t>
            </w:r>
            <w:proofErr w:type="spellStart"/>
            <w:r w:rsidRPr="006E2111">
              <w:rPr>
                <w:i/>
              </w:rPr>
              <w:t>không</w:t>
            </w:r>
            <w:proofErr w:type="spellEnd"/>
            <w:r w:rsidRPr="006E2111">
              <w:rPr>
                <w:i/>
              </w:rPr>
              <w:t xml:space="preserve"> </w:t>
            </w:r>
            <w:proofErr w:type="spellStart"/>
            <w:r w:rsidRPr="006E2111">
              <w:rPr>
                <w:i/>
              </w:rPr>
              <w:t>kể</w:t>
            </w:r>
            <w:proofErr w:type="spellEnd"/>
            <w:r w:rsidRPr="006E2111">
              <w:rPr>
                <w:i/>
              </w:rPr>
              <w:t xml:space="preserve"> </w:t>
            </w:r>
            <w:proofErr w:type="spellStart"/>
            <w:r w:rsidRPr="006E2111">
              <w:rPr>
                <w:i/>
              </w:rPr>
              <w:t>thời</w:t>
            </w:r>
            <w:proofErr w:type="spellEnd"/>
            <w:r w:rsidRPr="006E2111">
              <w:rPr>
                <w:i/>
              </w:rPr>
              <w:t xml:space="preserve"> </w:t>
            </w:r>
            <w:proofErr w:type="spellStart"/>
            <w:r w:rsidRPr="006E2111">
              <w:rPr>
                <w:i/>
              </w:rPr>
              <w:t>gian</w:t>
            </w:r>
            <w:proofErr w:type="spellEnd"/>
            <w:r w:rsidRPr="006E2111">
              <w:rPr>
                <w:i/>
              </w:rPr>
              <w:t xml:space="preserve"> </w:t>
            </w:r>
            <w:proofErr w:type="spellStart"/>
            <w:r w:rsidRPr="006E2111">
              <w:rPr>
                <w:i/>
              </w:rPr>
              <w:t>phát</w:t>
            </w:r>
            <w:proofErr w:type="spellEnd"/>
            <w:r w:rsidRPr="006E2111">
              <w:rPr>
                <w:i/>
              </w:rPr>
              <w:t xml:space="preserve"> </w:t>
            </w:r>
            <w:proofErr w:type="spellStart"/>
            <w:r w:rsidRPr="006E2111">
              <w:rPr>
                <w:i/>
              </w:rPr>
              <w:t>đề</w:t>
            </w:r>
            <w:proofErr w:type="spellEnd"/>
            <w:r w:rsidRPr="006E2111">
              <w:rPr>
                <w:i/>
              </w:rPr>
              <w:t>)</w:t>
            </w:r>
          </w:p>
        </w:tc>
      </w:tr>
    </w:tbl>
    <w:p w:rsidR="0013430B" w:rsidRDefault="0013430B" w:rsidP="00CE7EE7">
      <w:pPr>
        <w:tabs>
          <w:tab w:val="left" w:pos="2835"/>
        </w:tabs>
        <w:spacing w:after="40"/>
        <w:rPr>
          <w:b/>
          <w:sz w:val="28"/>
          <w:szCs w:val="28"/>
        </w:rPr>
      </w:pPr>
    </w:p>
    <w:p w:rsidR="00CE7EE7" w:rsidRPr="0013430B" w:rsidRDefault="00CE7EE7" w:rsidP="00CE7EE7">
      <w:pPr>
        <w:tabs>
          <w:tab w:val="left" w:pos="2835"/>
        </w:tabs>
        <w:spacing w:after="40"/>
        <w:rPr>
          <w:sz w:val="28"/>
          <w:szCs w:val="28"/>
        </w:rPr>
      </w:pPr>
      <w:proofErr w:type="spellStart"/>
      <w:r w:rsidRPr="0013430B">
        <w:rPr>
          <w:b/>
          <w:sz w:val="28"/>
          <w:szCs w:val="28"/>
        </w:rPr>
        <w:t>Bài</w:t>
      </w:r>
      <w:proofErr w:type="spellEnd"/>
      <w:r w:rsidRPr="0013430B">
        <w:rPr>
          <w:b/>
          <w:sz w:val="28"/>
          <w:szCs w:val="28"/>
        </w:rPr>
        <w:t xml:space="preserve"> 1</w:t>
      </w:r>
      <w:proofErr w:type="gramStart"/>
      <w:r w:rsidRPr="0013430B">
        <w:rPr>
          <w:b/>
          <w:sz w:val="28"/>
          <w:szCs w:val="28"/>
        </w:rPr>
        <w:t>( 2điểm</w:t>
      </w:r>
      <w:proofErr w:type="gramEnd"/>
      <w:r w:rsidRPr="0013430B">
        <w:rPr>
          <w:b/>
          <w:sz w:val="28"/>
          <w:szCs w:val="28"/>
        </w:rPr>
        <w:t xml:space="preserve"> ):</w:t>
      </w:r>
      <w:r w:rsidRPr="0013430B">
        <w:rPr>
          <w:sz w:val="28"/>
          <w:szCs w:val="28"/>
        </w:rPr>
        <w:t xml:space="preserve"> Cho </w:t>
      </w:r>
      <w:proofErr w:type="spellStart"/>
      <w:r w:rsidRPr="0013430B">
        <w:rPr>
          <w:sz w:val="28"/>
          <w:szCs w:val="28"/>
        </w:rPr>
        <w:t>hàm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số</w:t>
      </w:r>
      <w:proofErr w:type="spellEnd"/>
      <w:r w:rsidRPr="0013430B">
        <w:rPr>
          <w:sz w:val="28"/>
          <w:szCs w:val="28"/>
        </w:rPr>
        <w:t xml:space="preserve"> y = 2x + 1 </w:t>
      </w:r>
      <w:proofErr w:type="spellStart"/>
      <w:r w:rsidRPr="0013430B">
        <w:rPr>
          <w:sz w:val="28"/>
          <w:szCs w:val="28"/>
        </w:rPr>
        <w:t>có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đồ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thị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là</w:t>
      </w:r>
      <w:proofErr w:type="spellEnd"/>
      <w:r w:rsidRPr="0013430B">
        <w:rPr>
          <w:sz w:val="28"/>
          <w:szCs w:val="28"/>
        </w:rPr>
        <w:t xml:space="preserve"> (d</w:t>
      </w:r>
      <w:r w:rsidRPr="0013430B">
        <w:rPr>
          <w:sz w:val="28"/>
          <w:szCs w:val="28"/>
          <w:vertAlign w:val="subscript"/>
        </w:rPr>
        <w:t>1</w:t>
      </w:r>
      <w:r w:rsidRPr="0013430B">
        <w:rPr>
          <w:sz w:val="28"/>
          <w:szCs w:val="28"/>
        </w:rPr>
        <w:t xml:space="preserve">) </w:t>
      </w:r>
      <w:proofErr w:type="spellStart"/>
      <w:r w:rsidRPr="0013430B">
        <w:rPr>
          <w:sz w:val="28"/>
          <w:szCs w:val="28"/>
        </w:rPr>
        <w:t>và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hàm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số</w:t>
      </w:r>
      <w:proofErr w:type="spellEnd"/>
      <w:r w:rsidRPr="0013430B">
        <w:rPr>
          <w:sz w:val="28"/>
          <w:szCs w:val="28"/>
        </w:rPr>
        <w:t xml:space="preserve"> y = 4 – x </w:t>
      </w:r>
      <w:proofErr w:type="spellStart"/>
      <w:r w:rsidRPr="0013430B">
        <w:rPr>
          <w:sz w:val="28"/>
          <w:szCs w:val="28"/>
        </w:rPr>
        <w:t>có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đồ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thị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là</w:t>
      </w:r>
      <w:proofErr w:type="spellEnd"/>
      <w:r w:rsidRPr="0013430B">
        <w:rPr>
          <w:sz w:val="28"/>
          <w:szCs w:val="28"/>
        </w:rPr>
        <w:t xml:space="preserve"> (d</w:t>
      </w:r>
      <w:r w:rsidRPr="0013430B">
        <w:rPr>
          <w:sz w:val="28"/>
          <w:szCs w:val="28"/>
          <w:vertAlign w:val="subscript"/>
        </w:rPr>
        <w:t>2</w:t>
      </w:r>
      <w:r w:rsidRPr="0013430B">
        <w:rPr>
          <w:sz w:val="28"/>
          <w:szCs w:val="28"/>
        </w:rPr>
        <w:t>).</w:t>
      </w:r>
    </w:p>
    <w:p w:rsidR="00CE7EE7" w:rsidRPr="0013430B" w:rsidRDefault="00CE7EE7" w:rsidP="00CE7EE7">
      <w:pPr>
        <w:spacing w:after="40"/>
        <w:rPr>
          <w:sz w:val="28"/>
          <w:szCs w:val="28"/>
        </w:rPr>
      </w:pPr>
      <w:r w:rsidRPr="0013430B">
        <w:rPr>
          <w:sz w:val="28"/>
          <w:szCs w:val="28"/>
        </w:rPr>
        <w:t xml:space="preserve">a) </w:t>
      </w:r>
      <w:proofErr w:type="spellStart"/>
      <w:r w:rsidRPr="0013430B">
        <w:rPr>
          <w:sz w:val="28"/>
          <w:szCs w:val="28"/>
        </w:rPr>
        <w:t>Vẽ</w:t>
      </w:r>
      <w:proofErr w:type="spellEnd"/>
      <w:r w:rsidRPr="0013430B">
        <w:rPr>
          <w:sz w:val="28"/>
          <w:szCs w:val="28"/>
        </w:rPr>
        <w:t xml:space="preserve"> (d</w:t>
      </w:r>
      <w:r w:rsidRPr="0013430B">
        <w:rPr>
          <w:sz w:val="28"/>
          <w:szCs w:val="28"/>
          <w:vertAlign w:val="subscript"/>
        </w:rPr>
        <w:t>1</w:t>
      </w:r>
      <w:r w:rsidRPr="0013430B">
        <w:rPr>
          <w:sz w:val="28"/>
          <w:szCs w:val="28"/>
        </w:rPr>
        <w:t xml:space="preserve">) </w:t>
      </w:r>
      <w:proofErr w:type="spellStart"/>
      <w:r w:rsidRPr="0013430B">
        <w:rPr>
          <w:sz w:val="28"/>
          <w:szCs w:val="28"/>
        </w:rPr>
        <w:t>và</w:t>
      </w:r>
      <w:proofErr w:type="spellEnd"/>
      <w:r w:rsidRPr="0013430B">
        <w:rPr>
          <w:sz w:val="28"/>
          <w:szCs w:val="28"/>
        </w:rPr>
        <w:t xml:space="preserve"> (d</w:t>
      </w:r>
      <w:r w:rsidRPr="0013430B">
        <w:rPr>
          <w:sz w:val="28"/>
          <w:szCs w:val="28"/>
          <w:vertAlign w:val="subscript"/>
        </w:rPr>
        <w:t>2</w:t>
      </w:r>
      <w:r w:rsidRPr="0013430B">
        <w:rPr>
          <w:sz w:val="28"/>
          <w:szCs w:val="28"/>
        </w:rPr>
        <w:t xml:space="preserve">) </w:t>
      </w:r>
      <w:proofErr w:type="spellStart"/>
      <w:r w:rsidRPr="0013430B">
        <w:rPr>
          <w:sz w:val="28"/>
          <w:szCs w:val="28"/>
        </w:rPr>
        <w:t>trên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cùng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một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hệ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trục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tọa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độ</w:t>
      </w:r>
      <w:proofErr w:type="spellEnd"/>
    </w:p>
    <w:p w:rsidR="00CE7EE7" w:rsidRPr="0013430B" w:rsidRDefault="00CE7EE7" w:rsidP="00CE7EE7">
      <w:pPr>
        <w:spacing w:after="40"/>
        <w:rPr>
          <w:sz w:val="28"/>
          <w:szCs w:val="28"/>
        </w:rPr>
      </w:pPr>
      <w:r w:rsidRPr="0013430B">
        <w:rPr>
          <w:sz w:val="28"/>
          <w:szCs w:val="28"/>
        </w:rPr>
        <w:t xml:space="preserve">b) </w:t>
      </w:r>
      <w:proofErr w:type="spellStart"/>
      <w:r w:rsidR="0027464C">
        <w:rPr>
          <w:sz w:val="28"/>
          <w:szCs w:val="28"/>
        </w:rPr>
        <w:t>Tìm</w:t>
      </w:r>
      <w:proofErr w:type="spellEnd"/>
      <w:r w:rsidR="0027464C">
        <w:rPr>
          <w:sz w:val="28"/>
          <w:szCs w:val="28"/>
        </w:rPr>
        <w:t xml:space="preserve"> </w:t>
      </w:r>
      <w:proofErr w:type="spellStart"/>
      <w:r w:rsidR="0027464C">
        <w:rPr>
          <w:sz w:val="28"/>
          <w:szCs w:val="28"/>
        </w:rPr>
        <w:t>tọa</w:t>
      </w:r>
      <w:proofErr w:type="spellEnd"/>
      <w:r w:rsidR="0027464C">
        <w:rPr>
          <w:sz w:val="28"/>
          <w:szCs w:val="28"/>
        </w:rPr>
        <w:t xml:space="preserve"> </w:t>
      </w:r>
      <w:proofErr w:type="spellStart"/>
      <w:r w:rsidR="0027464C">
        <w:rPr>
          <w:sz w:val="28"/>
          <w:szCs w:val="28"/>
        </w:rPr>
        <w:t>độ</w:t>
      </w:r>
      <w:proofErr w:type="spellEnd"/>
      <w:r w:rsidR="0027464C">
        <w:rPr>
          <w:sz w:val="28"/>
          <w:szCs w:val="28"/>
        </w:rPr>
        <w:t xml:space="preserve"> </w:t>
      </w:r>
      <w:proofErr w:type="spellStart"/>
      <w:r w:rsidR="0027464C">
        <w:rPr>
          <w:sz w:val="28"/>
          <w:szCs w:val="28"/>
        </w:rPr>
        <w:t>giao</w:t>
      </w:r>
      <w:proofErr w:type="spellEnd"/>
      <w:r w:rsidR="0027464C">
        <w:rPr>
          <w:sz w:val="28"/>
          <w:szCs w:val="28"/>
        </w:rPr>
        <w:t xml:space="preserve"> </w:t>
      </w:r>
      <w:proofErr w:type="spellStart"/>
      <w:r w:rsidR="0027464C">
        <w:rPr>
          <w:sz w:val="28"/>
          <w:szCs w:val="28"/>
        </w:rPr>
        <w:t>điểm</w:t>
      </w:r>
      <w:proofErr w:type="spellEnd"/>
      <w:r w:rsidR="0027464C">
        <w:rPr>
          <w:sz w:val="28"/>
          <w:szCs w:val="28"/>
        </w:rPr>
        <w:t xml:space="preserve"> </w:t>
      </w:r>
      <w:proofErr w:type="spellStart"/>
      <w:r w:rsidR="0027464C">
        <w:rPr>
          <w:sz w:val="28"/>
          <w:szCs w:val="28"/>
        </w:rPr>
        <w:t>của</w:t>
      </w:r>
      <w:proofErr w:type="spellEnd"/>
      <w:r w:rsidR="0027464C">
        <w:rPr>
          <w:sz w:val="28"/>
          <w:szCs w:val="28"/>
        </w:rPr>
        <w:t xml:space="preserve"> </w:t>
      </w:r>
      <w:r w:rsidR="0027464C" w:rsidRPr="0013430B">
        <w:rPr>
          <w:sz w:val="28"/>
          <w:szCs w:val="28"/>
        </w:rPr>
        <w:t>(</w:t>
      </w:r>
      <w:proofErr w:type="gramStart"/>
      <w:r w:rsidR="0027464C" w:rsidRPr="0013430B">
        <w:rPr>
          <w:sz w:val="28"/>
          <w:szCs w:val="28"/>
        </w:rPr>
        <w:t>d</w:t>
      </w:r>
      <w:r w:rsidR="0027464C">
        <w:rPr>
          <w:sz w:val="28"/>
          <w:szCs w:val="28"/>
          <w:vertAlign w:val="subscript"/>
        </w:rPr>
        <w:t>1</w:t>
      </w:r>
      <w:r w:rsidR="0027464C">
        <w:rPr>
          <w:sz w:val="28"/>
          <w:szCs w:val="28"/>
        </w:rPr>
        <w:t xml:space="preserve"> )</w:t>
      </w:r>
      <w:proofErr w:type="gramEnd"/>
      <w:r w:rsidR="0027464C">
        <w:rPr>
          <w:sz w:val="28"/>
          <w:szCs w:val="28"/>
        </w:rPr>
        <w:t xml:space="preserve"> </w:t>
      </w:r>
      <w:proofErr w:type="spellStart"/>
      <w:r w:rsidR="0027464C">
        <w:rPr>
          <w:sz w:val="28"/>
          <w:szCs w:val="28"/>
        </w:rPr>
        <w:t>và</w:t>
      </w:r>
      <w:proofErr w:type="spellEnd"/>
      <w:r w:rsidR="0027464C">
        <w:rPr>
          <w:sz w:val="28"/>
          <w:szCs w:val="28"/>
        </w:rPr>
        <w:t xml:space="preserve"> </w:t>
      </w:r>
      <w:r w:rsidRPr="0013430B">
        <w:rPr>
          <w:sz w:val="28"/>
          <w:szCs w:val="28"/>
        </w:rPr>
        <w:t xml:space="preserve"> </w:t>
      </w:r>
      <w:r w:rsidR="0027464C" w:rsidRPr="0013430B">
        <w:rPr>
          <w:sz w:val="28"/>
          <w:szCs w:val="28"/>
        </w:rPr>
        <w:t>(d</w:t>
      </w:r>
      <w:r w:rsidR="0027464C" w:rsidRPr="0013430B">
        <w:rPr>
          <w:sz w:val="28"/>
          <w:szCs w:val="28"/>
          <w:vertAlign w:val="subscript"/>
        </w:rPr>
        <w:t>2</w:t>
      </w:r>
      <w:r w:rsidR="0027464C" w:rsidRPr="0013430B">
        <w:rPr>
          <w:sz w:val="28"/>
          <w:szCs w:val="28"/>
        </w:rPr>
        <w:t>)</w:t>
      </w:r>
      <w:r w:rsidR="0027464C">
        <w:rPr>
          <w:sz w:val="28"/>
          <w:szCs w:val="28"/>
        </w:rPr>
        <w:t xml:space="preserve"> </w:t>
      </w:r>
      <w:proofErr w:type="spellStart"/>
      <w:r w:rsidR="0027464C">
        <w:rPr>
          <w:sz w:val="28"/>
          <w:szCs w:val="28"/>
        </w:rPr>
        <w:t>bằng</w:t>
      </w:r>
      <w:proofErr w:type="spellEnd"/>
      <w:r w:rsidR="0027464C">
        <w:rPr>
          <w:sz w:val="28"/>
          <w:szCs w:val="28"/>
        </w:rPr>
        <w:t xml:space="preserve"> </w:t>
      </w:r>
      <w:proofErr w:type="spellStart"/>
      <w:r w:rsidR="0027464C">
        <w:rPr>
          <w:sz w:val="28"/>
          <w:szCs w:val="28"/>
        </w:rPr>
        <w:t>phép</w:t>
      </w:r>
      <w:proofErr w:type="spellEnd"/>
      <w:r w:rsidR="0027464C">
        <w:rPr>
          <w:sz w:val="28"/>
          <w:szCs w:val="28"/>
        </w:rPr>
        <w:t xml:space="preserve"> </w:t>
      </w:r>
      <w:proofErr w:type="spellStart"/>
      <w:r w:rsidR="0027464C">
        <w:rPr>
          <w:sz w:val="28"/>
          <w:szCs w:val="28"/>
        </w:rPr>
        <w:t>tính</w:t>
      </w:r>
      <w:proofErr w:type="spellEnd"/>
    </w:p>
    <w:p w:rsidR="0013430B" w:rsidRDefault="0013430B" w:rsidP="00CE7EE7">
      <w:pPr>
        <w:tabs>
          <w:tab w:val="left" w:pos="2835"/>
        </w:tabs>
        <w:spacing w:after="40"/>
        <w:ind w:left="426" w:hanging="426"/>
        <w:rPr>
          <w:b/>
          <w:sz w:val="28"/>
          <w:szCs w:val="28"/>
        </w:rPr>
      </w:pPr>
    </w:p>
    <w:p w:rsidR="00CE7EE7" w:rsidRPr="0013430B" w:rsidRDefault="00CE7EE7" w:rsidP="00CE7EE7">
      <w:pPr>
        <w:tabs>
          <w:tab w:val="left" w:pos="2835"/>
        </w:tabs>
        <w:spacing w:after="40"/>
        <w:ind w:left="426" w:hanging="426"/>
        <w:rPr>
          <w:sz w:val="28"/>
          <w:szCs w:val="28"/>
        </w:rPr>
      </w:pPr>
      <w:proofErr w:type="spellStart"/>
      <w:r w:rsidRPr="0013430B">
        <w:rPr>
          <w:b/>
          <w:sz w:val="28"/>
          <w:szCs w:val="28"/>
        </w:rPr>
        <w:t>Bài</w:t>
      </w:r>
      <w:proofErr w:type="spellEnd"/>
      <w:r w:rsidRPr="0013430B">
        <w:rPr>
          <w:b/>
          <w:sz w:val="28"/>
          <w:szCs w:val="28"/>
        </w:rPr>
        <w:t xml:space="preserve"> </w:t>
      </w:r>
      <w:proofErr w:type="gramStart"/>
      <w:r w:rsidRPr="0013430B">
        <w:rPr>
          <w:b/>
          <w:sz w:val="28"/>
          <w:szCs w:val="28"/>
        </w:rPr>
        <w:t>2:</w:t>
      </w:r>
      <w:proofErr w:type="gramEnd"/>
      <w:r w:rsidRPr="0013430B">
        <w:rPr>
          <w:b/>
          <w:sz w:val="28"/>
          <w:szCs w:val="28"/>
        </w:rPr>
        <w:t xml:space="preserve">( 1 </w:t>
      </w:r>
      <w:proofErr w:type="spellStart"/>
      <w:r w:rsidRPr="0013430B">
        <w:rPr>
          <w:b/>
          <w:sz w:val="28"/>
          <w:szCs w:val="28"/>
        </w:rPr>
        <w:t>điểm</w:t>
      </w:r>
      <w:proofErr w:type="spellEnd"/>
      <w:r w:rsidRPr="0013430B">
        <w:rPr>
          <w:b/>
          <w:sz w:val="28"/>
          <w:szCs w:val="28"/>
        </w:rPr>
        <w:t xml:space="preserve"> )</w:t>
      </w:r>
      <w:r w:rsidRPr="0013430B">
        <w:rPr>
          <w:sz w:val="28"/>
          <w:szCs w:val="28"/>
        </w:rPr>
        <w:t xml:space="preserve">  </w:t>
      </w:r>
      <w:proofErr w:type="spellStart"/>
      <w:r w:rsidRPr="0013430B">
        <w:rPr>
          <w:sz w:val="28"/>
          <w:szCs w:val="28"/>
        </w:rPr>
        <w:t>Giải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phương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trình</w:t>
      </w:r>
      <w:proofErr w:type="spellEnd"/>
      <w:r w:rsidRPr="0013430B">
        <w:rPr>
          <w:sz w:val="28"/>
          <w:szCs w:val="28"/>
        </w:rPr>
        <w:t xml:space="preserve">: </w:t>
      </w:r>
      <w:r w:rsidRPr="0013430B">
        <w:rPr>
          <w:sz w:val="28"/>
          <w:szCs w:val="28"/>
        </w:rPr>
        <w:tab/>
      </w:r>
    </w:p>
    <w:p w:rsidR="00CE7EE7" w:rsidRPr="0013430B" w:rsidRDefault="00CE7EE7" w:rsidP="00CE7EE7">
      <w:pPr>
        <w:rPr>
          <w:position w:val="-8"/>
          <w:sz w:val="28"/>
          <w:szCs w:val="28"/>
        </w:rPr>
      </w:pPr>
      <w:r w:rsidRPr="0013430B">
        <w:rPr>
          <w:position w:val="-8"/>
          <w:sz w:val="28"/>
          <w:szCs w:val="28"/>
        </w:rPr>
        <w:object w:dxaOrig="44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19.5pt" o:ole="">
            <v:imagedata r:id="rId5" o:title=""/>
          </v:shape>
          <o:OLEObject Type="Embed" ProgID="Equation.DSMT4" ShapeID="_x0000_i1025" DrawAspect="Content" ObjectID="_1667753598" r:id="rId6"/>
        </w:object>
      </w:r>
    </w:p>
    <w:p w:rsidR="0013430B" w:rsidRDefault="0013430B" w:rsidP="004D66BB">
      <w:pPr>
        <w:tabs>
          <w:tab w:val="left" w:pos="180"/>
        </w:tabs>
        <w:ind w:left="-180"/>
        <w:rPr>
          <w:b/>
          <w:sz w:val="28"/>
          <w:szCs w:val="28"/>
        </w:rPr>
      </w:pPr>
    </w:p>
    <w:p w:rsidR="004D66BB" w:rsidRPr="0013430B" w:rsidRDefault="00CE7EE7" w:rsidP="004D66BB">
      <w:pPr>
        <w:tabs>
          <w:tab w:val="left" w:pos="180"/>
        </w:tabs>
        <w:ind w:left="-180"/>
        <w:rPr>
          <w:sz w:val="28"/>
          <w:szCs w:val="28"/>
          <w:lang w:val="nb-NO"/>
        </w:rPr>
      </w:pPr>
      <w:proofErr w:type="spellStart"/>
      <w:r w:rsidRPr="0013430B">
        <w:rPr>
          <w:b/>
          <w:sz w:val="28"/>
          <w:szCs w:val="28"/>
        </w:rPr>
        <w:t>Bài</w:t>
      </w:r>
      <w:proofErr w:type="spellEnd"/>
      <w:r w:rsidRPr="0013430B">
        <w:rPr>
          <w:b/>
          <w:sz w:val="28"/>
          <w:szCs w:val="28"/>
        </w:rPr>
        <w:t xml:space="preserve"> </w:t>
      </w:r>
      <w:proofErr w:type="gramStart"/>
      <w:r w:rsidRPr="0013430B">
        <w:rPr>
          <w:b/>
          <w:sz w:val="28"/>
          <w:szCs w:val="28"/>
        </w:rPr>
        <w:t>3:</w:t>
      </w:r>
      <w:proofErr w:type="gramEnd"/>
      <w:r w:rsidRPr="0013430B">
        <w:rPr>
          <w:b/>
          <w:sz w:val="28"/>
          <w:szCs w:val="28"/>
        </w:rPr>
        <w:t xml:space="preserve">( 1 </w:t>
      </w:r>
      <w:proofErr w:type="spellStart"/>
      <w:r w:rsidRPr="0013430B">
        <w:rPr>
          <w:b/>
          <w:sz w:val="28"/>
          <w:szCs w:val="28"/>
        </w:rPr>
        <w:t>điểm</w:t>
      </w:r>
      <w:proofErr w:type="spellEnd"/>
      <w:r w:rsidRPr="0013430B">
        <w:rPr>
          <w:b/>
          <w:sz w:val="28"/>
          <w:szCs w:val="28"/>
        </w:rPr>
        <w:t xml:space="preserve"> )</w:t>
      </w:r>
      <w:r w:rsidRPr="0013430B">
        <w:rPr>
          <w:sz w:val="28"/>
          <w:szCs w:val="28"/>
        </w:rPr>
        <w:t xml:space="preserve">  </w:t>
      </w:r>
      <w:proofErr w:type="spellStart"/>
      <w:r w:rsidR="004D66BB" w:rsidRPr="0013430B">
        <w:rPr>
          <w:color w:val="000000"/>
          <w:sz w:val="28"/>
          <w:szCs w:val="28"/>
        </w:rPr>
        <w:t>Tốc</w:t>
      </w:r>
      <w:proofErr w:type="spellEnd"/>
      <w:r w:rsidR="004D66BB" w:rsidRPr="0013430B">
        <w:rPr>
          <w:color w:val="000000"/>
          <w:sz w:val="28"/>
          <w:szCs w:val="28"/>
        </w:rPr>
        <w:t xml:space="preserve"> </w:t>
      </w:r>
      <w:proofErr w:type="spellStart"/>
      <w:r w:rsidR="004D66BB" w:rsidRPr="0013430B">
        <w:rPr>
          <w:color w:val="000000"/>
          <w:sz w:val="28"/>
          <w:szCs w:val="28"/>
        </w:rPr>
        <w:t>độ</w:t>
      </w:r>
      <w:proofErr w:type="spellEnd"/>
      <w:r w:rsidR="004D66BB" w:rsidRPr="0013430B">
        <w:rPr>
          <w:color w:val="000000"/>
          <w:sz w:val="28"/>
          <w:szCs w:val="28"/>
        </w:rPr>
        <w:t xml:space="preserve"> </w:t>
      </w:r>
      <w:proofErr w:type="spellStart"/>
      <w:r w:rsidR="004D66BB" w:rsidRPr="0013430B">
        <w:rPr>
          <w:color w:val="000000"/>
          <w:sz w:val="28"/>
          <w:szCs w:val="28"/>
        </w:rPr>
        <w:t>của</w:t>
      </w:r>
      <w:proofErr w:type="spellEnd"/>
      <w:r w:rsidR="004D66BB" w:rsidRPr="0013430B">
        <w:rPr>
          <w:color w:val="000000"/>
          <w:sz w:val="28"/>
          <w:szCs w:val="28"/>
        </w:rPr>
        <w:t xml:space="preserve"> </w:t>
      </w:r>
      <w:proofErr w:type="spellStart"/>
      <w:r w:rsidR="004D66BB" w:rsidRPr="0013430B">
        <w:rPr>
          <w:color w:val="000000"/>
          <w:sz w:val="28"/>
          <w:szCs w:val="28"/>
        </w:rPr>
        <w:t>một</w:t>
      </w:r>
      <w:proofErr w:type="spellEnd"/>
      <w:r w:rsidR="004D66BB" w:rsidRPr="0013430B">
        <w:rPr>
          <w:color w:val="000000"/>
          <w:sz w:val="28"/>
          <w:szCs w:val="28"/>
        </w:rPr>
        <w:t xml:space="preserve"> </w:t>
      </w:r>
      <w:proofErr w:type="spellStart"/>
      <w:r w:rsidR="004D66BB" w:rsidRPr="0013430B">
        <w:rPr>
          <w:color w:val="000000"/>
          <w:sz w:val="28"/>
          <w:szCs w:val="28"/>
        </w:rPr>
        <w:t>chiếc</w:t>
      </w:r>
      <w:proofErr w:type="spellEnd"/>
      <w:r w:rsidR="004D66BB" w:rsidRPr="0013430B">
        <w:rPr>
          <w:color w:val="000000"/>
          <w:sz w:val="28"/>
          <w:szCs w:val="28"/>
        </w:rPr>
        <w:t xml:space="preserve"> </w:t>
      </w:r>
      <w:proofErr w:type="spellStart"/>
      <w:r w:rsidR="004D66BB" w:rsidRPr="0013430B">
        <w:rPr>
          <w:color w:val="000000"/>
          <w:sz w:val="28"/>
          <w:szCs w:val="28"/>
        </w:rPr>
        <w:t>canô</w:t>
      </w:r>
      <w:proofErr w:type="spellEnd"/>
      <w:r w:rsidR="004D66BB" w:rsidRPr="0013430B">
        <w:rPr>
          <w:color w:val="000000"/>
          <w:sz w:val="28"/>
          <w:szCs w:val="28"/>
        </w:rPr>
        <w:t xml:space="preserve"> </w:t>
      </w:r>
      <w:proofErr w:type="spellStart"/>
      <w:r w:rsidR="004D66BB" w:rsidRPr="0013430B">
        <w:rPr>
          <w:color w:val="000000"/>
          <w:sz w:val="28"/>
          <w:szCs w:val="28"/>
        </w:rPr>
        <w:t>và</w:t>
      </w:r>
      <w:proofErr w:type="spellEnd"/>
      <w:r w:rsidR="004D66BB" w:rsidRPr="0013430B">
        <w:rPr>
          <w:color w:val="000000"/>
          <w:sz w:val="28"/>
          <w:szCs w:val="28"/>
        </w:rPr>
        <w:t xml:space="preserve"> </w:t>
      </w:r>
      <w:proofErr w:type="spellStart"/>
      <w:r w:rsidR="004D66BB" w:rsidRPr="0013430B">
        <w:rPr>
          <w:color w:val="000000"/>
          <w:sz w:val="28"/>
          <w:szCs w:val="28"/>
        </w:rPr>
        <w:t>độ</w:t>
      </w:r>
      <w:proofErr w:type="spellEnd"/>
      <w:r w:rsidR="004D66BB" w:rsidRPr="0013430B">
        <w:rPr>
          <w:color w:val="000000"/>
          <w:sz w:val="28"/>
          <w:szCs w:val="28"/>
        </w:rPr>
        <w:t xml:space="preserve"> </w:t>
      </w:r>
      <w:proofErr w:type="spellStart"/>
      <w:r w:rsidR="004D66BB" w:rsidRPr="0013430B">
        <w:rPr>
          <w:color w:val="000000"/>
          <w:sz w:val="28"/>
          <w:szCs w:val="28"/>
        </w:rPr>
        <w:t>dài</w:t>
      </w:r>
      <w:proofErr w:type="spellEnd"/>
      <w:r w:rsidR="004D66BB" w:rsidRPr="0013430B">
        <w:rPr>
          <w:color w:val="000000"/>
          <w:sz w:val="28"/>
          <w:szCs w:val="28"/>
        </w:rPr>
        <w:t xml:space="preserve"> </w:t>
      </w:r>
      <w:proofErr w:type="spellStart"/>
      <w:r w:rsidR="004D66BB" w:rsidRPr="0013430B">
        <w:rPr>
          <w:color w:val="000000"/>
          <w:sz w:val="28"/>
          <w:szCs w:val="28"/>
        </w:rPr>
        <w:t>đường</w:t>
      </w:r>
      <w:proofErr w:type="spellEnd"/>
      <w:r w:rsidR="004D66BB" w:rsidRPr="0013430B">
        <w:rPr>
          <w:color w:val="000000"/>
          <w:sz w:val="28"/>
          <w:szCs w:val="28"/>
        </w:rPr>
        <w:t xml:space="preserve"> </w:t>
      </w:r>
      <w:proofErr w:type="spellStart"/>
      <w:r w:rsidR="004D66BB" w:rsidRPr="0013430B">
        <w:rPr>
          <w:color w:val="000000"/>
          <w:sz w:val="28"/>
          <w:szCs w:val="28"/>
        </w:rPr>
        <w:t>sóng</w:t>
      </w:r>
      <w:proofErr w:type="spellEnd"/>
      <w:r w:rsidR="004D66BB" w:rsidRPr="0013430B">
        <w:rPr>
          <w:color w:val="000000"/>
          <w:sz w:val="28"/>
          <w:szCs w:val="28"/>
        </w:rPr>
        <w:t xml:space="preserve"> </w:t>
      </w:r>
      <w:proofErr w:type="spellStart"/>
      <w:r w:rsidR="004D66BB" w:rsidRPr="0013430B">
        <w:rPr>
          <w:color w:val="000000"/>
          <w:sz w:val="28"/>
          <w:szCs w:val="28"/>
        </w:rPr>
        <w:t>nước</w:t>
      </w:r>
      <w:proofErr w:type="spellEnd"/>
      <w:r w:rsidR="004D66BB" w:rsidRPr="0013430B">
        <w:rPr>
          <w:color w:val="000000"/>
          <w:sz w:val="28"/>
          <w:szCs w:val="28"/>
        </w:rPr>
        <w:t xml:space="preserve"> </w:t>
      </w:r>
      <w:proofErr w:type="spellStart"/>
      <w:r w:rsidR="004D66BB" w:rsidRPr="0013430B">
        <w:rPr>
          <w:color w:val="000000"/>
          <w:sz w:val="28"/>
          <w:szCs w:val="28"/>
        </w:rPr>
        <w:t>để</w:t>
      </w:r>
      <w:proofErr w:type="spellEnd"/>
      <w:r w:rsidR="004D66BB" w:rsidRPr="0013430B">
        <w:rPr>
          <w:color w:val="000000"/>
          <w:sz w:val="28"/>
          <w:szCs w:val="28"/>
        </w:rPr>
        <w:t xml:space="preserve"> </w:t>
      </w:r>
      <w:proofErr w:type="spellStart"/>
      <w:r w:rsidR="004D66BB" w:rsidRPr="0013430B">
        <w:rPr>
          <w:color w:val="000000"/>
          <w:sz w:val="28"/>
          <w:szCs w:val="28"/>
        </w:rPr>
        <w:t>lại</w:t>
      </w:r>
      <w:proofErr w:type="spellEnd"/>
      <w:r w:rsidR="004D66BB" w:rsidRPr="0013430B">
        <w:rPr>
          <w:color w:val="000000"/>
          <w:sz w:val="28"/>
          <w:szCs w:val="28"/>
        </w:rPr>
        <w:t xml:space="preserve"> </w:t>
      </w:r>
      <w:proofErr w:type="spellStart"/>
      <w:r w:rsidR="004D66BB" w:rsidRPr="0013430B">
        <w:rPr>
          <w:color w:val="000000"/>
          <w:sz w:val="28"/>
          <w:szCs w:val="28"/>
        </w:rPr>
        <w:t>sau</w:t>
      </w:r>
      <w:proofErr w:type="spellEnd"/>
      <w:r w:rsidR="004D66BB" w:rsidRPr="0013430B">
        <w:rPr>
          <w:color w:val="000000"/>
          <w:sz w:val="28"/>
          <w:szCs w:val="28"/>
        </w:rPr>
        <w:t xml:space="preserve"> </w:t>
      </w:r>
      <w:proofErr w:type="spellStart"/>
      <w:r w:rsidR="004D66BB" w:rsidRPr="0013430B">
        <w:rPr>
          <w:color w:val="000000"/>
          <w:sz w:val="28"/>
          <w:szCs w:val="28"/>
        </w:rPr>
        <w:t>đuôi</w:t>
      </w:r>
      <w:proofErr w:type="spellEnd"/>
      <w:r w:rsidR="004D66BB" w:rsidRPr="0013430B">
        <w:rPr>
          <w:color w:val="000000"/>
          <w:sz w:val="28"/>
          <w:szCs w:val="28"/>
        </w:rPr>
        <w:t xml:space="preserve"> </w:t>
      </w:r>
      <w:proofErr w:type="spellStart"/>
      <w:r w:rsidR="004D66BB" w:rsidRPr="0013430B">
        <w:rPr>
          <w:color w:val="000000"/>
          <w:sz w:val="28"/>
          <w:szCs w:val="28"/>
        </w:rPr>
        <w:t>của</w:t>
      </w:r>
      <w:proofErr w:type="spellEnd"/>
      <w:r w:rsidR="004D66BB" w:rsidRPr="0013430B">
        <w:rPr>
          <w:color w:val="000000"/>
          <w:sz w:val="28"/>
          <w:szCs w:val="28"/>
        </w:rPr>
        <w:t xml:space="preserve"> </w:t>
      </w:r>
      <w:proofErr w:type="spellStart"/>
      <w:r w:rsidR="004D66BB" w:rsidRPr="0013430B">
        <w:rPr>
          <w:color w:val="000000"/>
          <w:sz w:val="28"/>
          <w:szCs w:val="28"/>
        </w:rPr>
        <w:t>nó</w:t>
      </w:r>
      <w:proofErr w:type="spellEnd"/>
      <w:r w:rsidR="004D66BB" w:rsidRPr="0013430B">
        <w:rPr>
          <w:color w:val="000000"/>
          <w:sz w:val="28"/>
          <w:szCs w:val="28"/>
        </w:rPr>
        <w:t xml:space="preserve"> </w:t>
      </w:r>
      <w:proofErr w:type="spellStart"/>
      <w:r w:rsidR="004D66BB" w:rsidRPr="0013430B">
        <w:rPr>
          <w:color w:val="000000"/>
          <w:sz w:val="28"/>
          <w:szCs w:val="28"/>
        </w:rPr>
        <w:t>được</w:t>
      </w:r>
      <w:proofErr w:type="spellEnd"/>
      <w:r w:rsidR="004D66BB" w:rsidRPr="0013430B">
        <w:rPr>
          <w:color w:val="000000"/>
          <w:sz w:val="28"/>
          <w:szCs w:val="28"/>
        </w:rPr>
        <w:t xml:space="preserve"> </w:t>
      </w:r>
      <w:proofErr w:type="spellStart"/>
      <w:r w:rsidR="004D66BB" w:rsidRPr="0013430B">
        <w:rPr>
          <w:color w:val="000000"/>
          <w:sz w:val="28"/>
          <w:szCs w:val="28"/>
        </w:rPr>
        <w:t>cho</w:t>
      </w:r>
      <w:proofErr w:type="spellEnd"/>
      <w:r w:rsidR="004D66BB" w:rsidRPr="0013430B">
        <w:rPr>
          <w:color w:val="000000"/>
          <w:sz w:val="28"/>
          <w:szCs w:val="28"/>
        </w:rPr>
        <w:t xml:space="preserve"> </w:t>
      </w:r>
      <w:proofErr w:type="spellStart"/>
      <w:r w:rsidR="004D66BB" w:rsidRPr="0013430B">
        <w:rPr>
          <w:color w:val="000000"/>
          <w:sz w:val="28"/>
          <w:szCs w:val="28"/>
        </w:rPr>
        <w:t>bởi</w:t>
      </w:r>
      <w:proofErr w:type="spellEnd"/>
      <w:r w:rsidR="004D66BB" w:rsidRPr="0013430B">
        <w:rPr>
          <w:color w:val="000000"/>
          <w:sz w:val="28"/>
          <w:szCs w:val="28"/>
        </w:rPr>
        <w:t xml:space="preserve"> </w:t>
      </w:r>
      <w:proofErr w:type="spellStart"/>
      <w:r w:rsidR="004D66BB" w:rsidRPr="0013430B">
        <w:rPr>
          <w:color w:val="000000"/>
          <w:sz w:val="28"/>
          <w:szCs w:val="28"/>
        </w:rPr>
        <w:t>công</w:t>
      </w:r>
      <w:proofErr w:type="spellEnd"/>
      <w:r w:rsidR="004D66BB" w:rsidRPr="0013430B">
        <w:rPr>
          <w:color w:val="000000"/>
          <w:sz w:val="28"/>
          <w:szCs w:val="28"/>
        </w:rPr>
        <w:t xml:space="preserve"> </w:t>
      </w:r>
      <w:proofErr w:type="spellStart"/>
      <w:r w:rsidR="004D66BB" w:rsidRPr="0013430B">
        <w:rPr>
          <w:color w:val="000000"/>
          <w:sz w:val="28"/>
          <w:szCs w:val="28"/>
        </w:rPr>
        <w:t>thức</w:t>
      </w:r>
      <w:proofErr w:type="spellEnd"/>
      <w:r w:rsidR="004D66BB" w:rsidRPr="0013430B">
        <w:rPr>
          <w:color w:val="000000"/>
          <w:sz w:val="28"/>
          <w:szCs w:val="28"/>
        </w:rPr>
        <w:t xml:space="preserve"> </w:t>
      </w:r>
      <w:r w:rsidR="004D66BB" w:rsidRPr="0013430B">
        <w:rPr>
          <w:color w:val="000000"/>
          <w:position w:val="-6"/>
          <w:sz w:val="28"/>
          <w:szCs w:val="28"/>
        </w:rPr>
        <w:object w:dxaOrig="800" w:dyaOrig="340">
          <v:shape id="_x0000_i1026" type="#_x0000_t75" style="width:39.75pt;height:17.25pt" o:ole="">
            <v:imagedata r:id="rId7" o:title=""/>
          </v:shape>
          <o:OLEObject Type="Embed" ProgID="Equation.3" ShapeID="_x0000_i1026" DrawAspect="Content" ObjectID="_1667753599" r:id="rId8"/>
        </w:object>
      </w:r>
      <w:r w:rsidR="004D66BB" w:rsidRPr="0013430B">
        <w:rPr>
          <w:color w:val="000000"/>
          <w:sz w:val="28"/>
          <w:szCs w:val="28"/>
        </w:rPr>
        <w:t xml:space="preserve">. </w:t>
      </w:r>
      <w:proofErr w:type="spellStart"/>
      <w:r w:rsidR="004D66BB" w:rsidRPr="0013430B">
        <w:rPr>
          <w:color w:val="000000"/>
          <w:sz w:val="28"/>
          <w:szCs w:val="28"/>
        </w:rPr>
        <w:t>Trong</w:t>
      </w:r>
      <w:proofErr w:type="spellEnd"/>
      <w:r w:rsidR="004D66BB" w:rsidRPr="0013430B">
        <w:rPr>
          <w:color w:val="000000"/>
          <w:sz w:val="28"/>
          <w:szCs w:val="28"/>
        </w:rPr>
        <w:t xml:space="preserve"> </w:t>
      </w:r>
      <w:proofErr w:type="spellStart"/>
      <w:r w:rsidR="004D66BB" w:rsidRPr="0013430B">
        <w:rPr>
          <w:color w:val="000000"/>
          <w:sz w:val="28"/>
          <w:szCs w:val="28"/>
        </w:rPr>
        <w:t>đó</w:t>
      </w:r>
      <w:proofErr w:type="spellEnd"/>
      <w:r w:rsidR="004D66BB" w:rsidRPr="0013430B">
        <w:rPr>
          <w:color w:val="000000"/>
          <w:sz w:val="28"/>
          <w:szCs w:val="28"/>
        </w:rPr>
        <w:t xml:space="preserve">, l </w:t>
      </w:r>
      <w:proofErr w:type="spellStart"/>
      <w:r w:rsidR="004D66BB" w:rsidRPr="0013430B">
        <w:rPr>
          <w:color w:val="000000"/>
          <w:sz w:val="28"/>
          <w:szCs w:val="28"/>
        </w:rPr>
        <w:t>là</w:t>
      </w:r>
      <w:proofErr w:type="spellEnd"/>
      <w:r w:rsidR="004D66BB" w:rsidRPr="0013430B">
        <w:rPr>
          <w:color w:val="000000"/>
          <w:sz w:val="28"/>
          <w:szCs w:val="28"/>
        </w:rPr>
        <w:t xml:space="preserve"> </w:t>
      </w:r>
      <w:proofErr w:type="spellStart"/>
      <w:r w:rsidR="004D66BB" w:rsidRPr="0013430B">
        <w:rPr>
          <w:color w:val="000000"/>
          <w:sz w:val="28"/>
          <w:szCs w:val="28"/>
        </w:rPr>
        <w:t>độ</w:t>
      </w:r>
      <w:proofErr w:type="spellEnd"/>
      <w:r w:rsidR="004D66BB" w:rsidRPr="0013430B">
        <w:rPr>
          <w:color w:val="000000"/>
          <w:sz w:val="28"/>
          <w:szCs w:val="28"/>
        </w:rPr>
        <w:t xml:space="preserve"> </w:t>
      </w:r>
      <w:proofErr w:type="spellStart"/>
      <w:r w:rsidR="004D66BB" w:rsidRPr="0013430B">
        <w:rPr>
          <w:color w:val="000000"/>
          <w:sz w:val="28"/>
          <w:szCs w:val="28"/>
        </w:rPr>
        <w:t>dài</w:t>
      </w:r>
      <w:proofErr w:type="spellEnd"/>
      <w:r w:rsidR="004D66BB" w:rsidRPr="0013430B">
        <w:rPr>
          <w:color w:val="000000"/>
          <w:sz w:val="28"/>
          <w:szCs w:val="28"/>
        </w:rPr>
        <w:t xml:space="preserve"> </w:t>
      </w:r>
      <w:proofErr w:type="spellStart"/>
      <w:r w:rsidR="004D66BB" w:rsidRPr="0013430B">
        <w:rPr>
          <w:color w:val="000000"/>
          <w:sz w:val="28"/>
          <w:szCs w:val="28"/>
        </w:rPr>
        <w:t>đường</w:t>
      </w:r>
      <w:proofErr w:type="spellEnd"/>
      <w:r w:rsidR="004D66BB" w:rsidRPr="0013430B">
        <w:rPr>
          <w:color w:val="000000"/>
          <w:sz w:val="28"/>
          <w:szCs w:val="28"/>
        </w:rPr>
        <w:t xml:space="preserve"> </w:t>
      </w:r>
      <w:proofErr w:type="spellStart"/>
      <w:r w:rsidR="004D66BB" w:rsidRPr="0013430B">
        <w:rPr>
          <w:color w:val="000000"/>
          <w:sz w:val="28"/>
          <w:szCs w:val="28"/>
        </w:rPr>
        <w:t>nước</w:t>
      </w:r>
      <w:proofErr w:type="spellEnd"/>
      <w:r w:rsidR="004D66BB" w:rsidRPr="0013430B">
        <w:rPr>
          <w:color w:val="000000"/>
          <w:sz w:val="28"/>
          <w:szCs w:val="28"/>
        </w:rPr>
        <w:t xml:space="preserve"> </w:t>
      </w:r>
      <w:proofErr w:type="spellStart"/>
      <w:r w:rsidR="004D66BB" w:rsidRPr="0013430B">
        <w:rPr>
          <w:color w:val="000000"/>
          <w:sz w:val="28"/>
          <w:szCs w:val="28"/>
        </w:rPr>
        <w:t>sau</w:t>
      </w:r>
      <w:proofErr w:type="spellEnd"/>
      <w:r w:rsidR="004D66BB" w:rsidRPr="0013430B">
        <w:rPr>
          <w:color w:val="000000"/>
          <w:sz w:val="28"/>
          <w:szCs w:val="28"/>
        </w:rPr>
        <w:t xml:space="preserve"> </w:t>
      </w:r>
      <w:proofErr w:type="spellStart"/>
      <w:r w:rsidR="004D66BB" w:rsidRPr="0013430B">
        <w:rPr>
          <w:color w:val="000000"/>
          <w:sz w:val="28"/>
          <w:szCs w:val="28"/>
        </w:rPr>
        <w:t>đuôi</w:t>
      </w:r>
      <w:proofErr w:type="spellEnd"/>
      <w:r w:rsidR="004D66BB" w:rsidRPr="0013430B">
        <w:rPr>
          <w:color w:val="000000"/>
          <w:sz w:val="28"/>
          <w:szCs w:val="28"/>
        </w:rPr>
        <w:t xml:space="preserve"> </w:t>
      </w:r>
      <w:proofErr w:type="spellStart"/>
      <w:r w:rsidR="004D66BB" w:rsidRPr="0013430B">
        <w:rPr>
          <w:color w:val="000000"/>
          <w:sz w:val="28"/>
          <w:szCs w:val="28"/>
        </w:rPr>
        <w:t>canô</w:t>
      </w:r>
      <w:proofErr w:type="spellEnd"/>
      <w:r w:rsidR="004D66BB" w:rsidRPr="0013430B">
        <w:rPr>
          <w:color w:val="000000"/>
          <w:sz w:val="28"/>
          <w:szCs w:val="28"/>
        </w:rPr>
        <w:t xml:space="preserve"> (</w:t>
      </w:r>
      <w:proofErr w:type="spellStart"/>
      <w:r w:rsidR="004D66BB" w:rsidRPr="0013430B">
        <w:rPr>
          <w:color w:val="000000"/>
          <w:sz w:val="28"/>
          <w:szCs w:val="28"/>
        </w:rPr>
        <w:t>mét</w:t>
      </w:r>
      <w:proofErr w:type="spellEnd"/>
      <w:r w:rsidR="004D66BB" w:rsidRPr="0013430B">
        <w:rPr>
          <w:color w:val="000000"/>
          <w:sz w:val="28"/>
          <w:szCs w:val="28"/>
        </w:rPr>
        <w:t xml:space="preserve">), v </w:t>
      </w:r>
      <w:proofErr w:type="spellStart"/>
      <w:r w:rsidR="004D66BB" w:rsidRPr="0013430B">
        <w:rPr>
          <w:color w:val="000000"/>
          <w:sz w:val="28"/>
          <w:szCs w:val="28"/>
        </w:rPr>
        <w:t>là</w:t>
      </w:r>
      <w:proofErr w:type="spellEnd"/>
      <w:r w:rsidR="004D66BB" w:rsidRPr="0013430B">
        <w:rPr>
          <w:color w:val="000000"/>
          <w:sz w:val="28"/>
          <w:szCs w:val="28"/>
        </w:rPr>
        <w:t xml:space="preserve"> </w:t>
      </w:r>
      <w:proofErr w:type="spellStart"/>
      <w:r w:rsidR="004D66BB" w:rsidRPr="0013430B">
        <w:rPr>
          <w:color w:val="000000"/>
          <w:sz w:val="28"/>
          <w:szCs w:val="28"/>
        </w:rPr>
        <w:t>vận</w:t>
      </w:r>
      <w:proofErr w:type="spellEnd"/>
      <w:r w:rsidR="004D66BB" w:rsidRPr="0013430B">
        <w:rPr>
          <w:color w:val="000000"/>
          <w:sz w:val="28"/>
          <w:szCs w:val="28"/>
        </w:rPr>
        <w:t xml:space="preserve"> </w:t>
      </w:r>
      <w:proofErr w:type="spellStart"/>
      <w:r w:rsidR="004D66BB" w:rsidRPr="0013430B">
        <w:rPr>
          <w:color w:val="000000"/>
          <w:sz w:val="28"/>
          <w:szCs w:val="28"/>
        </w:rPr>
        <w:t>tốc</w:t>
      </w:r>
      <w:proofErr w:type="spellEnd"/>
      <w:r w:rsidR="004D66BB" w:rsidRPr="0013430B">
        <w:rPr>
          <w:color w:val="000000"/>
          <w:sz w:val="28"/>
          <w:szCs w:val="28"/>
        </w:rPr>
        <w:t xml:space="preserve"> </w:t>
      </w:r>
      <w:proofErr w:type="spellStart"/>
      <w:r w:rsidR="004D66BB" w:rsidRPr="0013430B">
        <w:rPr>
          <w:color w:val="000000"/>
          <w:sz w:val="28"/>
          <w:szCs w:val="28"/>
        </w:rPr>
        <w:t>canô</w:t>
      </w:r>
      <w:proofErr w:type="spellEnd"/>
      <w:r w:rsidR="004D66BB" w:rsidRPr="0013430B">
        <w:rPr>
          <w:color w:val="000000"/>
          <w:sz w:val="28"/>
          <w:szCs w:val="28"/>
        </w:rPr>
        <w:t xml:space="preserve"> (m/</w:t>
      </w:r>
      <w:proofErr w:type="spellStart"/>
      <w:r w:rsidR="004D66BB" w:rsidRPr="0013430B">
        <w:rPr>
          <w:color w:val="000000"/>
          <w:sz w:val="28"/>
          <w:szCs w:val="28"/>
        </w:rPr>
        <w:t>giây</w:t>
      </w:r>
      <w:proofErr w:type="spellEnd"/>
      <w:r w:rsidR="004D66BB" w:rsidRPr="0013430B">
        <w:rPr>
          <w:color w:val="000000"/>
          <w:sz w:val="28"/>
          <w:szCs w:val="28"/>
        </w:rPr>
        <w:t xml:space="preserve">). </w:t>
      </w:r>
    </w:p>
    <w:p w:rsidR="004D66BB" w:rsidRPr="0013430B" w:rsidRDefault="004D66BB" w:rsidP="004D66BB">
      <w:pPr>
        <w:jc w:val="center"/>
        <w:rPr>
          <w:color w:val="000000"/>
          <w:sz w:val="28"/>
          <w:szCs w:val="28"/>
        </w:rPr>
      </w:pPr>
      <w:r w:rsidRPr="0013430B">
        <w:rPr>
          <w:noProof/>
          <w:color w:val="000000"/>
          <w:sz w:val="28"/>
          <w:szCs w:val="28"/>
        </w:rPr>
        <w:drawing>
          <wp:inline distT="0" distB="0" distL="0" distR="0">
            <wp:extent cx="2133600" cy="1215452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844" cy="121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6BB" w:rsidRPr="0013430B" w:rsidRDefault="004D66BB" w:rsidP="004D66BB">
      <w:pPr>
        <w:jc w:val="both"/>
        <w:rPr>
          <w:color w:val="000000"/>
          <w:sz w:val="28"/>
          <w:szCs w:val="28"/>
        </w:rPr>
      </w:pPr>
      <w:proofErr w:type="spellStart"/>
      <w:r w:rsidRPr="0013430B">
        <w:rPr>
          <w:color w:val="000000"/>
          <w:sz w:val="28"/>
          <w:szCs w:val="28"/>
        </w:rPr>
        <w:t>Khi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canô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chạy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với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vận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tốc</w:t>
      </w:r>
      <w:proofErr w:type="spellEnd"/>
      <w:r w:rsidRPr="0013430B">
        <w:rPr>
          <w:color w:val="000000"/>
          <w:sz w:val="28"/>
          <w:szCs w:val="28"/>
        </w:rPr>
        <w:t xml:space="preserve"> 54km/</w:t>
      </w:r>
      <w:proofErr w:type="spellStart"/>
      <w:r w:rsidRPr="0013430B">
        <w:rPr>
          <w:color w:val="000000"/>
          <w:sz w:val="28"/>
          <w:szCs w:val="28"/>
        </w:rPr>
        <w:t>giờ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thì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đường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sóng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nước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để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lại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sau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đuôi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chiếc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canô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dài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bao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nhiêu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mét</w:t>
      </w:r>
      <w:proofErr w:type="spellEnd"/>
      <w:r w:rsidRPr="0013430B">
        <w:rPr>
          <w:color w:val="000000"/>
          <w:sz w:val="28"/>
          <w:szCs w:val="28"/>
        </w:rPr>
        <w:t xml:space="preserve">? </w:t>
      </w:r>
    </w:p>
    <w:p w:rsidR="00CE7EE7" w:rsidRPr="0013430B" w:rsidRDefault="00CE7EE7" w:rsidP="00CE7EE7">
      <w:pPr>
        <w:spacing w:after="40"/>
        <w:ind w:left="57"/>
        <w:rPr>
          <w:sz w:val="28"/>
          <w:szCs w:val="28"/>
        </w:rPr>
      </w:pPr>
    </w:p>
    <w:p w:rsidR="00CE7EE7" w:rsidRPr="0013430B" w:rsidRDefault="00CE7EE7" w:rsidP="00CE7EE7">
      <w:pPr>
        <w:jc w:val="both"/>
        <w:rPr>
          <w:sz w:val="28"/>
          <w:szCs w:val="28"/>
        </w:rPr>
      </w:pPr>
      <w:proofErr w:type="spellStart"/>
      <w:r w:rsidRPr="0013430B">
        <w:rPr>
          <w:b/>
          <w:sz w:val="28"/>
          <w:szCs w:val="28"/>
        </w:rPr>
        <w:t>Bài</w:t>
      </w:r>
      <w:proofErr w:type="spellEnd"/>
      <w:r w:rsidRPr="0013430B">
        <w:rPr>
          <w:b/>
          <w:sz w:val="28"/>
          <w:szCs w:val="28"/>
        </w:rPr>
        <w:t xml:space="preserve"> 4: (1 </w:t>
      </w:r>
      <w:proofErr w:type="spellStart"/>
      <w:r w:rsidRPr="0013430B">
        <w:rPr>
          <w:b/>
          <w:sz w:val="28"/>
          <w:szCs w:val="28"/>
        </w:rPr>
        <w:t>điểm</w:t>
      </w:r>
      <w:proofErr w:type="spellEnd"/>
      <w:r w:rsidRPr="0013430B">
        <w:rPr>
          <w:b/>
          <w:sz w:val="28"/>
          <w:szCs w:val="28"/>
        </w:rPr>
        <w:t>)</w:t>
      </w:r>
      <w:r w:rsidRPr="0013430B">
        <w:rPr>
          <w:sz w:val="28"/>
          <w:szCs w:val="28"/>
        </w:rPr>
        <w:t xml:space="preserve"> Theo </w:t>
      </w:r>
      <w:proofErr w:type="spellStart"/>
      <w:r w:rsidRPr="0013430B">
        <w:rPr>
          <w:sz w:val="28"/>
          <w:szCs w:val="28"/>
        </w:rPr>
        <w:t>thống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kê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proofErr w:type="gramStart"/>
      <w:r w:rsidRPr="0013430B">
        <w:rPr>
          <w:sz w:val="28"/>
          <w:szCs w:val="28"/>
        </w:rPr>
        <w:t>của</w:t>
      </w:r>
      <w:proofErr w:type="spellEnd"/>
      <w:r w:rsidRPr="0013430B">
        <w:rPr>
          <w:sz w:val="28"/>
          <w:szCs w:val="28"/>
        </w:rPr>
        <w:t xml:space="preserve"> </w:t>
      </w:r>
      <w:r w:rsidRPr="0013430B">
        <w:rPr>
          <w:b/>
          <w:bCs/>
          <w:color w:val="001551"/>
          <w:sz w:val="28"/>
          <w:szCs w:val="28"/>
          <w:shd w:val="clear" w:color="auto" w:fill="FFFFFF"/>
        </w:rPr>
        <w:t> </w:t>
      </w:r>
      <w:proofErr w:type="spellStart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>Tổng</w:t>
      </w:r>
      <w:proofErr w:type="spellEnd"/>
      <w:proofErr w:type="gramEnd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>cục</w:t>
      </w:r>
      <w:proofErr w:type="spellEnd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>Dân</w:t>
      </w:r>
      <w:proofErr w:type="spellEnd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>số</w:t>
      </w:r>
      <w:proofErr w:type="spellEnd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>Kế</w:t>
      </w:r>
      <w:proofErr w:type="spellEnd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>hoạch</w:t>
      </w:r>
      <w:proofErr w:type="spellEnd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>hóa</w:t>
      </w:r>
      <w:proofErr w:type="spellEnd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>gia</w:t>
      </w:r>
      <w:proofErr w:type="spellEnd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>đình</w:t>
      </w:r>
      <w:proofErr w:type="spellEnd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>năm</w:t>
      </w:r>
      <w:proofErr w:type="spellEnd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 xml:space="preserve"> 2018 </w:t>
      </w:r>
      <w:proofErr w:type="spellStart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>dân</w:t>
      </w:r>
      <w:proofErr w:type="spellEnd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>số</w:t>
      </w:r>
      <w:proofErr w:type="spellEnd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>nước</w:t>
      </w:r>
      <w:proofErr w:type="spellEnd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 xml:space="preserve"> ta </w:t>
      </w:r>
      <w:proofErr w:type="spellStart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>khoảng</w:t>
      </w:r>
      <w:proofErr w:type="spellEnd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 xml:space="preserve"> 95 </w:t>
      </w:r>
      <w:proofErr w:type="spellStart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>triệu</w:t>
      </w:r>
      <w:proofErr w:type="spellEnd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>tỉ</w:t>
      </w:r>
      <w:proofErr w:type="spellEnd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>lệ</w:t>
      </w:r>
      <w:proofErr w:type="spellEnd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>tăng</w:t>
      </w:r>
      <w:proofErr w:type="spellEnd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>dân</w:t>
      </w:r>
      <w:proofErr w:type="spellEnd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>số</w:t>
      </w:r>
      <w:proofErr w:type="spellEnd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>tự</w:t>
      </w:r>
      <w:proofErr w:type="spellEnd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>nhiên</w:t>
      </w:r>
      <w:proofErr w:type="spellEnd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>khoảng</w:t>
      </w:r>
      <w:proofErr w:type="spellEnd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 xml:space="preserve"> 1%. </w:t>
      </w:r>
      <w:proofErr w:type="spellStart"/>
      <w:r w:rsidRPr="0013430B">
        <w:rPr>
          <w:sz w:val="28"/>
          <w:szCs w:val="28"/>
        </w:rPr>
        <w:t>Tính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số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dân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của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nước</w:t>
      </w:r>
      <w:proofErr w:type="spellEnd"/>
      <w:r w:rsidRPr="0013430B">
        <w:rPr>
          <w:sz w:val="28"/>
          <w:szCs w:val="28"/>
        </w:rPr>
        <w:t xml:space="preserve"> ta </w:t>
      </w:r>
      <w:proofErr w:type="spellStart"/>
      <w:r w:rsidRPr="0013430B">
        <w:rPr>
          <w:sz w:val="28"/>
          <w:szCs w:val="28"/>
        </w:rPr>
        <w:t>vào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năm</w:t>
      </w:r>
      <w:proofErr w:type="spellEnd"/>
      <w:r w:rsidRPr="0013430B">
        <w:rPr>
          <w:sz w:val="28"/>
          <w:szCs w:val="28"/>
        </w:rPr>
        <w:t xml:space="preserve"> 2020? (</w:t>
      </w:r>
      <w:proofErr w:type="spellStart"/>
      <w:r w:rsidRPr="0013430B">
        <w:rPr>
          <w:sz w:val="28"/>
          <w:szCs w:val="28"/>
        </w:rPr>
        <w:t>Làm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tròn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đến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hàng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triệu</w:t>
      </w:r>
      <w:proofErr w:type="spellEnd"/>
      <w:r w:rsidRPr="0013430B">
        <w:rPr>
          <w:sz w:val="28"/>
          <w:szCs w:val="28"/>
        </w:rPr>
        <w:t>)</w:t>
      </w:r>
    </w:p>
    <w:p w:rsidR="0013430B" w:rsidRDefault="0013430B" w:rsidP="00386307">
      <w:pPr>
        <w:tabs>
          <w:tab w:val="left" w:pos="4680"/>
          <w:tab w:val="left" w:pos="5103"/>
        </w:tabs>
        <w:spacing w:before="120"/>
        <w:jc w:val="both"/>
        <w:rPr>
          <w:b/>
          <w:sz w:val="28"/>
          <w:szCs w:val="28"/>
          <w:u w:val="single"/>
        </w:rPr>
      </w:pPr>
    </w:p>
    <w:p w:rsidR="00386307" w:rsidRPr="0013430B" w:rsidRDefault="00CE7EE7" w:rsidP="00386307">
      <w:pPr>
        <w:tabs>
          <w:tab w:val="left" w:pos="4680"/>
          <w:tab w:val="left" w:pos="5103"/>
        </w:tabs>
        <w:spacing w:before="120"/>
        <w:jc w:val="both"/>
        <w:rPr>
          <w:b/>
          <w:sz w:val="28"/>
          <w:szCs w:val="28"/>
        </w:rPr>
      </w:pPr>
      <w:proofErr w:type="spellStart"/>
      <w:r w:rsidRPr="0013430B">
        <w:rPr>
          <w:b/>
          <w:sz w:val="28"/>
          <w:szCs w:val="28"/>
          <w:u w:val="single"/>
        </w:rPr>
        <w:t>Bài</w:t>
      </w:r>
      <w:proofErr w:type="spellEnd"/>
      <w:r w:rsidRPr="0013430B">
        <w:rPr>
          <w:b/>
          <w:sz w:val="28"/>
          <w:szCs w:val="28"/>
          <w:u w:val="single"/>
        </w:rPr>
        <w:t xml:space="preserve"> 5</w:t>
      </w:r>
      <w:r w:rsidRPr="0013430B">
        <w:rPr>
          <w:b/>
          <w:sz w:val="28"/>
          <w:szCs w:val="28"/>
        </w:rPr>
        <w:t>:</w:t>
      </w:r>
      <w:r w:rsidRPr="0013430B">
        <w:rPr>
          <w:b/>
          <w:bCs/>
          <w:sz w:val="28"/>
          <w:szCs w:val="28"/>
        </w:rPr>
        <w:t xml:space="preserve"> </w:t>
      </w:r>
      <w:r w:rsidRPr="0013430B">
        <w:rPr>
          <w:b/>
          <w:sz w:val="28"/>
          <w:szCs w:val="28"/>
        </w:rPr>
        <w:t xml:space="preserve">(1 </w:t>
      </w:r>
      <w:proofErr w:type="spellStart"/>
      <w:r w:rsidRPr="0013430B">
        <w:rPr>
          <w:b/>
          <w:sz w:val="28"/>
          <w:szCs w:val="28"/>
        </w:rPr>
        <w:t>điểm</w:t>
      </w:r>
      <w:proofErr w:type="spellEnd"/>
      <w:proofErr w:type="gramStart"/>
      <w:r w:rsidRPr="0013430B">
        <w:rPr>
          <w:b/>
          <w:sz w:val="28"/>
          <w:szCs w:val="28"/>
        </w:rPr>
        <w:t xml:space="preserve">)  </w:t>
      </w:r>
      <w:proofErr w:type="spellStart"/>
      <w:r w:rsidR="00386307" w:rsidRPr="0013430B">
        <w:rPr>
          <w:sz w:val="28"/>
          <w:szCs w:val="28"/>
        </w:rPr>
        <w:t>Một</w:t>
      </w:r>
      <w:proofErr w:type="spellEnd"/>
      <w:proofErr w:type="gramEnd"/>
      <w:r w:rsidR="00386307" w:rsidRPr="0013430B">
        <w:rPr>
          <w:sz w:val="28"/>
          <w:szCs w:val="28"/>
        </w:rPr>
        <w:t xml:space="preserve"> </w:t>
      </w:r>
      <w:proofErr w:type="spellStart"/>
      <w:r w:rsidR="00386307" w:rsidRPr="0013430B">
        <w:rPr>
          <w:sz w:val="28"/>
          <w:szCs w:val="28"/>
        </w:rPr>
        <w:t>người</w:t>
      </w:r>
      <w:proofErr w:type="spellEnd"/>
      <w:r w:rsidR="00386307" w:rsidRPr="0013430B">
        <w:rPr>
          <w:sz w:val="28"/>
          <w:szCs w:val="28"/>
        </w:rPr>
        <w:t xml:space="preserve"> </w:t>
      </w:r>
      <w:proofErr w:type="spellStart"/>
      <w:r w:rsidR="00386307" w:rsidRPr="0013430B">
        <w:rPr>
          <w:sz w:val="28"/>
          <w:szCs w:val="28"/>
        </w:rPr>
        <w:t>đứng</w:t>
      </w:r>
      <w:proofErr w:type="spellEnd"/>
      <w:r w:rsidR="00386307" w:rsidRPr="0013430B">
        <w:rPr>
          <w:sz w:val="28"/>
          <w:szCs w:val="28"/>
        </w:rPr>
        <w:t xml:space="preserve"> </w:t>
      </w:r>
      <w:proofErr w:type="spellStart"/>
      <w:r w:rsidR="00386307" w:rsidRPr="0013430B">
        <w:rPr>
          <w:sz w:val="28"/>
          <w:szCs w:val="28"/>
        </w:rPr>
        <w:t>cách</w:t>
      </w:r>
      <w:proofErr w:type="spellEnd"/>
      <w:r w:rsidR="00386307" w:rsidRPr="0013430B">
        <w:rPr>
          <w:sz w:val="28"/>
          <w:szCs w:val="28"/>
        </w:rPr>
        <w:t xml:space="preserve"> </w:t>
      </w:r>
      <w:proofErr w:type="spellStart"/>
      <w:r w:rsidR="00386307" w:rsidRPr="0013430B">
        <w:rPr>
          <w:sz w:val="28"/>
          <w:szCs w:val="28"/>
        </w:rPr>
        <w:t>tháp</w:t>
      </w:r>
      <w:proofErr w:type="spellEnd"/>
      <w:r w:rsidR="00386307" w:rsidRPr="0013430B">
        <w:rPr>
          <w:sz w:val="28"/>
          <w:szCs w:val="28"/>
        </w:rPr>
        <w:t xml:space="preserve"> Eiffel 460m </w:t>
      </w:r>
      <w:proofErr w:type="spellStart"/>
      <w:r w:rsidR="00386307" w:rsidRPr="0013430B">
        <w:rPr>
          <w:sz w:val="28"/>
          <w:szCs w:val="28"/>
        </w:rPr>
        <w:t>thì</w:t>
      </w:r>
      <w:proofErr w:type="spellEnd"/>
      <w:r w:rsidR="00386307" w:rsidRPr="0013430B">
        <w:rPr>
          <w:sz w:val="28"/>
          <w:szCs w:val="28"/>
        </w:rPr>
        <w:t xml:space="preserve"> </w:t>
      </w:r>
      <w:proofErr w:type="spellStart"/>
      <w:r w:rsidR="00386307" w:rsidRPr="0013430B">
        <w:rPr>
          <w:sz w:val="28"/>
          <w:szCs w:val="28"/>
        </w:rPr>
        <w:t>nhìn</w:t>
      </w:r>
      <w:proofErr w:type="spellEnd"/>
      <w:r w:rsidR="00386307" w:rsidRPr="0013430B">
        <w:rPr>
          <w:sz w:val="28"/>
          <w:szCs w:val="28"/>
        </w:rPr>
        <w:t xml:space="preserve"> </w:t>
      </w:r>
      <w:proofErr w:type="spellStart"/>
      <w:r w:rsidR="00386307" w:rsidRPr="0013430B">
        <w:rPr>
          <w:sz w:val="28"/>
          <w:szCs w:val="28"/>
        </w:rPr>
        <w:t>thấy</w:t>
      </w:r>
      <w:proofErr w:type="spellEnd"/>
      <w:r w:rsidR="00386307" w:rsidRPr="0013430B">
        <w:rPr>
          <w:sz w:val="28"/>
          <w:szCs w:val="28"/>
        </w:rPr>
        <w:t xml:space="preserve"> </w:t>
      </w:r>
      <w:proofErr w:type="spellStart"/>
      <w:r w:rsidR="00386307" w:rsidRPr="0013430B">
        <w:rPr>
          <w:sz w:val="28"/>
          <w:szCs w:val="28"/>
        </w:rPr>
        <w:t>đỉnh</w:t>
      </w:r>
      <w:proofErr w:type="spellEnd"/>
      <w:r w:rsidR="00386307" w:rsidRPr="0013430B">
        <w:rPr>
          <w:sz w:val="28"/>
          <w:szCs w:val="28"/>
        </w:rPr>
        <w:t xml:space="preserve"> </w:t>
      </w:r>
      <w:proofErr w:type="spellStart"/>
      <w:r w:rsidR="00386307" w:rsidRPr="0013430B">
        <w:rPr>
          <w:sz w:val="28"/>
          <w:szCs w:val="28"/>
        </w:rPr>
        <w:t>tháp</w:t>
      </w:r>
      <w:proofErr w:type="spellEnd"/>
      <w:r w:rsidR="00386307" w:rsidRPr="0013430B">
        <w:rPr>
          <w:sz w:val="28"/>
          <w:szCs w:val="28"/>
        </w:rPr>
        <w:t xml:space="preserve"> </w:t>
      </w:r>
      <w:proofErr w:type="spellStart"/>
      <w:r w:rsidR="00386307" w:rsidRPr="0013430B">
        <w:rPr>
          <w:sz w:val="28"/>
          <w:szCs w:val="28"/>
        </w:rPr>
        <w:t>dưới</w:t>
      </w:r>
      <w:proofErr w:type="spellEnd"/>
      <w:r w:rsidR="00386307" w:rsidRPr="0013430B">
        <w:rPr>
          <w:sz w:val="28"/>
          <w:szCs w:val="28"/>
        </w:rPr>
        <w:t xml:space="preserve"> </w:t>
      </w:r>
      <w:proofErr w:type="spellStart"/>
      <w:r w:rsidR="00386307" w:rsidRPr="0013430B">
        <w:rPr>
          <w:sz w:val="28"/>
          <w:szCs w:val="28"/>
        </w:rPr>
        <w:t>góc</w:t>
      </w:r>
      <w:proofErr w:type="spellEnd"/>
      <w:r w:rsidR="00386307" w:rsidRPr="0013430B">
        <w:rPr>
          <w:sz w:val="28"/>
          <w:szCs w:val="28"/>
        </w:rPr>
        <w:t xml:space="preserve"> </w:t>
      </w:r>
      <w:proofErr w:type="spellStart"/>
      <w:r w:rsidR="00386307" w:rsidRPr="0013430B">
        <w:rPr>
          <w:sz w:val="28"/>
          <w:szCs w:val="28"/>
        </w:rPr>
        <w:t>nâng</w:t>
      </w:r>
      <w:proofErr w:type="spellEnd"/>
      <w:r w:rsidR="00386307" w:rsidRPr="0013430B">
        <w:rPr>
          <w:sz w:val="28"/>
          <w:szCs w:val="28"/>
        </w:rPr>
        <w:t xml:space="preserve"> 33</w:t>
      </w:r>
      <w:r w:rsidR="00386307" w:rsidRPr="0013430B">
        <w:rPr>
          <w:sz w:val="28"/>
          <w:szCs w:val="28"/>
          <w:vertAlign w:val="superscript"/>
        </w:rPr>
        <w:t>0</w:t>
      </w:r>
      <w:r w:rsidR="00386307" w:rsidRPr="0013430B">
        <w:rPr>
          <w:sz w:val="28"/>
          <w:szCs w:val="28"/>
        </w:rPr>
        <w:t xml:space="preserve">. </w:t>
      </w:r>
      <w:proofErr w:type="spellStart"/>
      <w:r w:rsidR="00386307" w:rsidRPr="0013430B">
        <w:rPr>
          <w:sz w:val="28"/>
          <w:szCs w:val="28"/>
        </w:rPr>
        <w:t>Biết</w:t>
      </w:r>
      <w:proofErr w:type="spellEnd"/>
      <w:r w:rsidR="00386307" w:rsidRPr="0013430B">
        <w:rPr>
          <w:sz w:val="28"/>
          <w:szCs w:val="28"/>
        </w:rPr>
        <w:t xml:space="preserve"> </w:t>
      </w:r>
      <w:proofErr w:type="spellStart"/>
      <w:r w:rsidR="00386307" w:rsidRPr="0013430B">
        <w:rPr>
          <w:sz w:val="28"/>
          <w:szCs w:val="28"/>
        </w:rPr>
        <w:t>mắt</w:t>
      </w:r>
      <w:proofErr w:type="spellEnd"/>
      <w:r w:rsidR="00386307" w:rsidRPr="0013430B">
        <w:rPr>
          <w:sz w:val="28"/>
          <w:szCs w:val="28"/>
        </w:rPr>
        <w:t xml:space="preserve"> </w:t>
      </w:r>
      <w:proofErr w:type="spellStart"/>
      <w:r w:rsidR="00386307" w:rsidRPr="0013430B">
        <w:rPr>
          <w:sz w:val="28"/>
          <w:szCs w:val="28"/>
        </w:rPr>
        <w:t>người</w:t>
      </w:r>
      <w:proofErr w:type="spellEnd"/>
      <w:r w:rsidR="00386307" w:rsidRPr="0013430B">
        <w:rPr>
          <w:sz w:val="28"/>
          <w:szCs w:val="28"/>
        </w:rPr>
        <w:t xml:space="preserve"> </w:t>
      </w:r>
      <w:proofErr w:type="spellStart"/>
      <w:r w:rsidR="00386307" w:rsidRPr="0013430B">
        <w:rPr>
          <w:sz w:val="28"/>
          <w:szCs w:val="28"/>
        </w:rPr>
        <w:t>ấy</w:t>
      </w:r>
      <w:proofErr w:type="spellEnd"/>
      <w:r w:rsidR="00386307" w:rsidRPr="0013430B">
        <w:rPr>
          <w:sz w:val="28"/>
          <w:szCs w:val="28"/>
        </w:rPr>
        <w:t xml:space="preserve"> </w:t>
      </w:r>
      <w:proofErr w:type="spellStart"/>
      <w:r w:rsidR="00386307" w:rsidRPr="0013430B">
        <w:rPr>
          <w:sz w:val="28"/>
          <w:szCs w:val="28"/>
        </w:rPr>
        <w:t>cách</w:t>
      </w:r>
      <w:proofErr w:type="spellEnd"/>
      <w:r w:rsidR="00386307" w:rsidRPr="0013430B">
        <w:rPr>
          <w:sz w:val="28"/>
          <w:szCs w:val="28"/>
        </w:rPr>
        <w:t xml:space="preserve"> </w:t>
      </w:r>
      <w:proofErr w:type="spellStart"/>
      <w:r w:rsidR="00386307" w:rsidRPr="0013430B">
        <w:rPr>
          <w:sz w:val="28"/>
          <w:szCs w:val="28"/>
        </w:rPr>
        <w:t>mặt</w:t>
      </w:r>
      <w:proofErr w:type="spellEnd"/>
      <w:r w:rsidR="00386307" w:rsidRPr="0013430B">
        <w:rPr>
          <w:sz w:val="28"/>
          <w:szCs w:val="28"/>
        </w:rPr>
        <w:t xml:space="preserve"> </w:t>
      </w:r>
      <w:proofErr w:type="spellStart"/>
      <w:r w:rsidR="00386307" w:rsidRPr="0013430B">
        <w:rPr>
          <w:sz w:val="28"/>
          <w:szCs w:val="28"/>
        </w:rPr>
        <w:t>đất</w:t>
      </w:r>
      <w:proofErr w:type="spellEnd"/>
      <w:r w:rsidR="00386307" w:rsidRPr="0013430B">
        <w:rPr>
          <w:sz w:val="28"/>
          <w:szCs w:val="28"/>
        </w:rPr>
        <w:t xml:space="preserve"> 1,4m. </w:t>
      </w:r>
      <w:proofErr w:type="spellStart"/>
      <w:r w:rsidR="00386307" w:rsidRPr="0013430B">
        <w:rPr>
          <w:sz w:val="28"/>
          <w:szCs w:val="28"/>
        </w:rPr>
        <w:t>Tính</w:t>
      </w:r>
      <w:proofErr w:type="spellEnd"/>
      <w:r w:rsidR="00386307" w:rsidRPr="0013430B">
        <w:rPr>
          <w:sz w:val="28"/>
          <w:szCs w:val="28"/>
        </w:rPr>
        <w:t xml:space="preserve"> </w:t>
      </w:r>
      <w:proofErr w:type="spellStart"/>
      <w:r w:rsidR="00386307" w:rsidRPr="0013430B">
        <w:rPr>
          <w:sz w:val="28"/>
          <w:szCs w:val="28"/>
        </w:rPr>
        <w:t>chiều</w:t>
      </w:r>
      <w:proofErr w:type="spellEnd"/>
      <w:r w:rsidR="00386307" w:rsidRPr="0013430B">
        <w:rPr>
          <w:sz w:val="28"/>
          <w:szCs w:val="28"/>
        </w:rPr>
        <w:t xml:space="preserve"> </w:t>
      </w:r>
      <w:proofErr w:type="spellStart"/>
      <w:r w:rsidR="00386307" w:rsidRPr="0013430B">
        <w:rPr>
          <w:sz w:val="28"/>
          <w:szCs w:val="28"/>
        </w:rPr>
        <w:t>cao</w:t>
      </w:r>
      <w:proofErr w:type="spellEnd"/>
      <w:r w:rsidR="00386307" w:rsidRPr="0013430B">
        <w:rPr>
          <w:sz w:val="28"/>
          <w:szCs w:val="28"/>
        </w:rPr>
        <w:t xml:space="preserve"> </w:t>
      </w:r>
      <w:proofErr w:type="spellStart"/>
      <w:r w:rsidR="00386307" w:rsidRPr="0013430B">
        <w:rPr>
          <w:sz w:val="28"/>
          <w:szCs w:val="28"/>
        </w:rPr>
        <w:t>tháp</w:t>
      </w:r>
      <w:proofErr w:type="spellEnd"/>
      <w:r w:rsidR="00386307" w:rsidRPr="0013430B">
        <w:rPr>
          <w:sz w:val="28"/>
          <w:szCs w:val="28"/>
        </w:rPr>
        <w:t xml:space="preserve"> (</w:t>
      </w:r>
      <w:proofErr w:type="spellStart"/>
      <w:r w:rsidR="00386307" w:rsidRPr="0013430B">
        <w:rPr>
          <w:sz w:val="28"/>
          <w:szCs w:val="28"/>
        </w:rPr>
        <w:t>làm</w:t>
      </w:r>
      <w:proofErr w:type="spellEnd"/>
      <w:r w:rsidR="00386307" w:rsidRPr="0013430B">
        <w:rPr>
          <w:sz w:val="28"/>
          <w:szCs w:val="28"/>
        </w:rPr>
        <w:t xml:space="preserve"> </w:t>
      </w:r>
      <w:proofErr w:type="spellStart"/>
      <w:r w:rsidR="00386307" w:rsidRPr="0013430B">
        <w:rPr>
          <w:sz w:val="28"/>
          <w:szCs w:val="28"/>
        </w:rPr>
        <w:t>tròn</w:t>
      </w:r>
      <w:proofErr w:type="spellEnd"/>
      <w:r w:rsidR="00386307" w:rsidRPr="0013430B">
        <w:rPr>
          <w:sz w:val="28"/>
          <w:szCs w:val="28"/>
        </w:rPr>
        <w:t xml:space="preserve"> </w:t>
      </w:r>
      <w:proofErr w:type="spellStart"/>
      <w:r w:rsidR="00386307" w:rsidRPr="0013430B">
        <w:rPr>
          <w:sz w:val="28"/>
          <w:szCs w:val="28"/>
        </w:rPr>
        <w:t>đến</w:t>
      </w:r>
      <w:proofErr w:type="spellEnd"/>
      <w:r w:rsidR="00386307" w:rsidRPr="0013430B">
        <w:rPr>
          <w:sz w:val="28"/>
          <w:szCs w:val="28"/>
        </w:rPr>
        <w:t xml:space="preserve"> </w:t>
      </w:r>
      <w:proofErr w:type="spellStart"/>
      <w:r w:rsidR="00386307" w:rsidRPr="0013430B">
        <w:rPr>
          <w:sz w:val="28"/>
          <w:szCs w:val="28"/>
        </w:rPr>
        <w:t>mét</w:t>
      </w:r>
      <w:proofErr w:type="spellEnd"/>
      <w:r w:rsidR="00386307" w:rsidRPr="0013430B">
        <w:rPr>
          <w:sz w:val="28"/>
          <w:szCs w:val="28"/>
        </w:rPr>
        <w:t>).</w:t>
      </w:r>
    </w:p>
    <w:p w:rsidR="0013430B" w:rsidRDefault="0013430B" w:rsidP="00CE7EE7">
      <w:pPr>
        <w:spacing w:beforeLines="60" w:before="144" w:afterLines="60" w:after="144"/>
        <w:rPr>
          <w:b/>
          <w:sz w:val="28"/>
          <w:szCs w:val="28"/>
          <w:lang w:val="fr-FR"/>
        </w:rPr>
      </w:pPr>
    </w:p>
    <w:p w:rsidR="00CE7EE7" w:rsidRPr="0013430B" w:rsidRDefault="0013430B" w:rsidP="00CE7EE7">
      <w:pPr>
        <w:spacing w:beforeLines="60" w:before="144" w:afterLines="60" w:after="144"/>
        <w:rPr>
          <w:sz w:val="28"/>
          <w:szCs w:val="28"/>
        </w:rPr>
      </w:pPr>
      <w:proofErr w:type="spellStart"/>
      <w:r w:rsidRPr="0013430B">
        <w:rPr>
          <w:b/>
          <w:sz w:val="28"/>
          <w:szCs w:val="28"/>
          <w:lang w:val="fr-FR"/>
        </w:rPr>
        <w:t>Bài</w:t>
      </w:r>
      <w:proofErr w:type="spellEnd"/>
      <w:r w:rsidRPr="0013430B">
        <w:rPr>
          <w:b/>
          <w:sz w:val="28"/>
          <w:szCs w:val="28"/>
          <w:lang w:val="fr-FR"/>
        </w:rPr>
        <w:t xml:space="preserve"> 6 (</w:t>
      </w:r>
      <w:r w:rsidRPr="0013430B">
        <w:rPr>
          <w:b/>
          <w:sz w:val="28"/>
          <w:szCs w:val="28"/>
        </w:rPr>
        <w:t xml:space="preserve">1  </w:t>
      </w:r>
      <w:proofErr w:type="spellStart"/>
      <w:r w:rsidRPr="0013430B">
        <w:rPr>
          <w:b/>
          <w:sz w:val="28"/>
          <w:szCs w:val="28"/>
        </w:rPr>
        <w:t>điểm</w:t>
      </w:r>
      <w:proofErr w:type="spellEnd"/>
      <w:r w:rsidRPr="0013430B">
        <w:rPr>
          <w:b/>
          <w:sz w:val="28"/>
          <w:szCs w:val="28"/>
          <w:lang w:val="fr-FR"/>
        </w:rPr>
        <w:t xml:space="preserve">)  </w:t>
      </w:r>
      <w:proofErr w:type="spellStart"/>
      <w:r w:rsidR="00CE7EE7" w:rsidRPr="0013430B">
        <w:rPr>
          <w:sz w:val="28"/>
          <w:szCs w:val="28"/>
        </w:rPr>
        <w:t>Hằng</w:t>
      </w:r>
      <w:proofErr w:type="spellEnd"/>
      <w:r w:rsidR="00CE7EE7" w:rsidRPr="0013430B">
        <w:rPr>
          <w:sz w:val="28"/>
          <w:szCs w:val="28"/>
        </w:rPr>
        <w:t xml:space="preserve"> </w:t>
      </w:r>
      <w:proofErr w:type="spellStart"/>
      <w:r w:rsidR="00CE7EE7" w:rsidRPr="0013430B">
        <w:rPr>
          <w:sz w:val="28"/>
          <w:szCs w:val="28"/>
        </w:rPr>
        <w:t>ngày</w:t>
      </w:r>
      <w:proofErr w:type="spellEnd"/>
      <w:r w:rsidR="00CE7EE7" w:rsidRPr="0013430B">
        <w:rPr>
          <w:sz w:val="28"/>
          <w:szCs w:val="28"/>
        </w:rPr>
        <w:t xml:space="preserve"> </w:t>
      </w:r>
      <w:proofErr w:type="spellStart"/>
      <w:r w:rsidR="00CE7EE7" w:rsidRPr="0013430B">
        <w:rPr>
          <w:sz w:val="28"/>
          <w:szCs w:val="28"/>
        </w:rPr>
        <w:t>bạn</w:t>
      </w:r>
      <w:proofErr w:type="spellEnd"/>
      <w:r w:rsidR="00CE7EE7" w:rsidRPr="0013430B">
        <w:rPr>
          <w:sz w:val="28"/>
          <w:szCs w:val="28"/>
        </w:rPr>
        <w:t xml:space="preserve"> </w:t>
      </w:r>
      <w:proofErr w:type="spellStart"/>
      <w:r w:rsidR="00CE7EE7" w:rsidRPr="0013430B">
        <w:rPr>
          <w:sz w:val="28"/>
          <w:szCs w:val="28"/>
        </w:rPr>
        <w:t>Trúc</w:t>
      </w:r>
      <w:proofErr w:type="spellEnd"/>
      <w:r w:rsidR="00CE7EE7" w:rsidRPr="0013430B">
        <w:rPr>
          <w:sz w:val="28"/>
          <w:szCs w:val="28"/>
        </w:rPr>
        <w:t xml:space="preserve"> </w:t>
      </w:r>
      <w:proofErr w:type="spellStart"/>
      <w:r w:rsidR="00CE7EE7" w:rsidRPr="0013430B">
        <w:rPr>
          <w:sz w:val="28"/>
          <w:szCs w:val="28"/>
        </w:rPr>
        <w:t>phải</w:t>
      </w:r>
      <w:proofErr w:type="spellEnd"/>
      <w:r w:rsidR="00CE7EE7" w:rsidRPr="0013430B">
        <w:rPr>
          <w:sz w:val="28"/>
          <w:szCs w:val="28"/>
        </w:rPr>
        <w:t xml:space="preserve"> </w:t>
      </w:r>
      <w:proofErr w:type="spellStart"/>
      <w:r w:rsidR="00CE7EE7" w:rsidRPr="0013430B">
        <w:rPr>
          <w:sz w:val="28"/>
          <w:szCs w:val="28"/>
        </w:rPr>
        <w:t>đi</w:t>
      </w:r>
      <w:proofErr w:type="spellEnd"/>
      <w:r w:rsidR="00CE7EE7" w:rsidRPr="0013430B">
        <w:rPr>
          <w:sz w:val="28"/>
          <w:szCs w:val="28"/>
        </w:rPr>
        <w:t xml:space="preserve"> </w:t>
      </w:r>
      <w:proofErr w:type="spellStart"/>
      <w:r w:rsidR="00CE7EE7" w:rsidRPr="0013430B">
        <w:rPr>
          <w:sz w:val="28"/>
          <w:szCs w:val="28"/>
        </w:rPr>
        <w:t>học</w:t>
      </w:r>
      <w:proofErr w:type="spellEnd"/>
      <w:r w:rsidR="00CE7EE7" w:rsidRPr="0013430B">
        <w:rPr>
          <w:sz w:val="28"/>
          <w:szCs w:val="28"/>
        </w:rPr>
        <w:t xml:space="preserve"> </w:t>
      </w:r>
      <w:proofErr w:type="spellStart"/>
      <w:r w:rsidR="00CE7EE7" w:rsidRPr="0013430B">
        <w:rPr>
          <w:sz w:val="28"/>
          <w:szCs w:val="28"/>
        </w:rPr>
        <w:t>từ</w:t>
      </w:r>
      <w:proofErr w:type="spellEnd"/>
      <w:r w:rsidR="00CE7EE7" w:rsidRPr="0013430B">
        <w:rPr>
          <w:sz w:val="28"/>
          <w:szCs w:val="28"/>
        </w:rPr>
        <w:t xml:space="preserve"> </w:t>
      </w:r>
      <w:proofErr w:type="spellStart"/>
      <w:r w:rsidR="00CE7EE7" w:rsidRPr="0013430B">
        <w:rPr>
          <w:sz w:val="28"/>
          <w:szCs w:val="28"/>
        </w:rPr>
        <w:t>nhà</w:t>
      </w:r>
      <w:proofErr w:type="spellEnd"/>
      <w:r w:rsidR="00CE7EE7" w:rsidRPr="0013430B">
        <w:rPr>
          <w:sz w:val="28"/>
          <w:szCs w:val="28"/>
        </w:rPr>
        <w:t xml:space="preserve"> (</w:t>
      </w:r>
      <w:proofErr w:type="spellStart"/>
      <w:r w:rsidR="00CE7EE7" w:rsidRPr="0013430B">
        <w:rPr>
          <w:sz w:val="28"/>
          <w:szCs w:val="28"/>
        </w:rPr>
        <w:t>vị</w:t>
      </w:r>
      <w:proofErr w:type="spellEnd"/>
      <w:r w:rsidR="00CE7EE7" w:rsidRPr="0013430B">
        <w:rPr>
          <w:sz w:val="28"/>
          <w:szCs w:val="28"/>
        </w:rPr>
        <w:t xml:space="preserve"> </w:t>
      </w:r>
      <w:proofErr w:type="spellStart"/>
      <w:r w:rsidR="00CE7EE7" w:rsidRPr="0013430B">
        <w:rPr>
          <w:sz w:val="28"/>
          <w:szCs w:val="28"/>
        </w:rPr>
        <w:t>trí</w:t>
      </w:r>
      <w:proofErr w:type="spellEnd"/>
      <w:r w:rsidR="00CE7EE7" w:rsidRPr="0013430B">
        <w:rPr>
          <w:sz w:val="28"/>
          <w:szCs w:val="28"/>
        </w:rPr>
        <w:t xml:space="preserve"> C) </w:t>
      </w:r>
      <w:proofErr w:type="spellStart"/>
      <w:r w:rsidR="00CE7EE7" w:rsidRPr="0013430B">
        <w:rPr>
          <w:sz w:val="28"/>
          <w:szCs w:val="28"/>
        </w:rPr>
        <w:t>rồi</w:t>
      </w:r>
      <w:proofErr w:type="spellEnd"/>
      <w:r w:rsidR="00CE7EE7" w:rsidRPr="0013430B">
        <w:rPr>
          <w:sz w:val="28"/>
          <w:szCs w:val="28"/>
        </w:rPr>
        <w:t xml:space="preserve"> </w:t>
      </w:r>
      <w:proofErr w:type="spellStart"/>
      <w:r w:rsidR="00CE7EE7" w:rsidRPr="0013430B">
        <w:rPr>
          <w:sz w:val="28"/>
          <w:szCs w:val="28"/>
        </w:rPr>
        <w:t>đến</w:t>
      </w:r>
      <w:proofErr w:type="spellEnd"/>
      <w:r w:rsidR="00CE7EE7" w:rsidRPr="0013430B">
        <w:rPr>
          <w:sz w:val="28"/>
          <w:szCs w:val="28"/>
        </w:rPr>
        <w:t xml:space="preserve"> </w:t>
      </w:r>
      <w:proofErr w:type="spellStart"/>
      <w:r w:rsidR="00CE7EE7" w:rsidRPr="0013430B">
        <w:rPr>
          <w:sz w:val="28"/>
          <w:szCs w:val="28"/>
        </w:rPr>
        <w:t>bờ</w:t>
      </w:r>
      <w:proofErr w:type="spellEnd"/>
      <w:r w:rsidR="00CE7EE7" w:rsidRPr="0013430B">
        <w:rPr>
          <w:sz w:val="28"/>
          <w:szCs w:val="28"/>
        </w:rPr>
        <w:t xml:space="preserve"> </w:t>
      </w:r>
      <w:proofErr w:type="spellStart"/>
      <w:r w:rsidR="00CE7EE7" w:rsidRPr="0013430B">
        <w:rPr>
          <w:sz w:val="28"/>
          <w:szCs w:val="28"/>
        </w:rPr>
        <w:t>sông</w:t>
      </w:r>
      <w:proofErr w:type="spellEnd"/>
      <w:r w:rsidR="00CE7EE7" w:rsidRPr="0013430B">
        <w:rPr>
          <w:sz w:val="28"/>
          <w:szCs w:val="28"/>
        </w:rPr>
        <w:t xml:space="preserve"> (</w:t>
      </w:r>
      <w:proofErr w:type="spellStart"/>
      <w:r w:rsidR="00CE7EE7" w:rsidRPr="0013430B">
        <w:rPr>
          <w:sz w:val="28"/>
          <w:szCs w:val="28"/>
        </w:rPr>
        <w:t>vị</w:t>
      </w:r>
      <w:proofErr w:type="spellEnd"/>
      <w:r w:rsidR="00CE7EE7" w:rsidRPr="0013430B">
        <w:rPr>
          <w:sz w:val="28"/>
          <w:szCs w:val="28"/>
        </w:rPr>
        <w:t xml:space="preserve"> </w:t>
      </w:r>
      <w:proofErr w:type="spellStart"/>
      <w:r w:rsidR="00CE7EE7" w:rsidRPr="0013430B">
        <w:rPr>
          <w:sz w:val="28"/>
          <w:szCs w:val="28"/>
        </w:rPr>
        <w:t>trí</w:t>
      </w:r>
      <w:proofErr w:type="spellEnd"/>
      <w:r w:rsidR="00CE7EE7" w:rsidRPr="0013430B">
        <w:rPr>
          <w:sz w:val="28"/>
          <w:szCs w:val="28"/>
        </w:rPr>
        <w:t xml:space="preserve"> H) </w:t>
      </w:r>
      <w:proofErr w:type="spellStart"/>
      <w:r w:rsidR="00CE7EE7" w:rsidRPr="0013430B">
        <w:rPr>
          <w:sz w:val="28"/>
          <w:szCs w:val="28"/>
        </w:rPr>
        <w:t>sau</w:t>
      </w:r>
      <w:proofErr w:type="spellEnd"/>
      <w:r w:rsidR="00CE7EE7" w:rsidRPr="0013430B">
        <w:rPr>
          <w:sz w:val="28"/>
          <w:szCs w:val="28"/>
        </w:rPr>
        <w:t xml:space="preserve"> </w:t>
      </w:r>
      <w:proofErr w:type="spellStart"/>
      <w:r w:rsidR="00CE7EE7" w:rsidRPr="0013430B">
        <w:rPr>
          <w:sz w:val="28"/>
          <w:szCs w:val="28"/>
        </w:rPr>
        <w:t>đó</w:t>
      </w:r>
      <w:proofErr w:type="spellEnd"/>
      <w:r w:rsidR="00CE7EE7" w:rsidRPr="0013430B">
        <w:rPr>
          <w:sz w:val="28"/>
          <w:szCs w:val="28"/>
        </w:rPr>
        <w:t xml:space="preserve"> </w:t>
      </w:r>
      <w:proofErr w:type="spellStart"/>
      <w:r w:rsidR="00CE7EE7" w:rsidRPr="0013430B">
        <w:rPr>
          <w:sz w:val="28"/>
          <w:szCs w:val="28"/>
        </w:rPr>
        <w:t>len</w:t>
      </w:r>
      <w:proofErr w:type="spellEnd"/>
      <w:r w:rsidR="00CE7EE7" w:rsidRPr="0013430B">
        <w:rPr>
          <w:sz w:val="28"/>
          <w:szCs w:val="28"/>
        </w:rPr>
        <w:t xml:space="preserve"> </w:t>
      </w:r>
      <w:proofErr w:type="spellStart"/>
      <w:r w:rsidR="00CE7EE7" w:rsidRPr="0013430B">
        <w:rPr>
          <w:sz w:val="28"/>
          <w:szCs w:val="28"/>
        </w:rPr>
        <w:t>theo</w:t>
      </w:r>
      <w:proofErr w:type="spellEnd"/>
      <w:r w:rsidR="00CE7EE7" w:rsidRPr="0013430B">
        <w:rPr>
          <w:sz w:val="28"/>
          <w:szCs w:val="28"/>
        </w:rPr>
        <w:t xml:space="preserve"> </w:t>
      </w:r>
      <w:proofErr w:type="spellStart"/>
      <w:r w:rsidR="00CE7EE7" w:rsidRPr="0013430B">
        <w:rPr>
          <w:sz w:val="28"/>
          <w:szCs w:val="28"/>
        </w:rPr>
        <w:t>đường</w:t>
      </w:r>
      <w:proofErr w:type="spellEnd"/>
      <w:r w:rsidR="00CE7EE7" w:rsidRPr="0013430B">
        <w:rPr>
          <w:sz w:val="28"/>
          <w:szCs w:val="28"/>
        </w:rPr>
        <w:t xml:space="preserve"> </w:t>
      </w:r>
      <w:proofErr w:type="spellStart"/>
      <w:r w:rsidR="00CE7EE7" w:rsidRPr="0013430B">
        <w:rPr>
          <w:sz w:val="28"/>
          <w:szCs w:val="28"/>
        </w:rPr>
        <w:t>mòn</w:t>
      </w:r>
      <w:proofErr w:type="spellEnd"/>
      <w:r w:rsidR="00CE7EE7" w:rsidRPr="0013430B">
        <w:rPr>
          <w:sz w:val="28"/>
          <w:szCs w:val="28"/>
        </w:rPr>
        <w:t xml:space="preserve"> </w:t>
      </w:r>
      <w:proofErr w:type="spellStart"/>
      <w:r w:rsidR="00CE7EE7" w:rsidRPr="0013430B">
        <w:rPr>
          <w:sz w:val="28"/>
          <w:szCs w:val="28"/>
        </w:rPr>
        <w:t>ra</w:t>
      </w:r>
      <w:proofErr w:type="spellEnd"/>
      <w:r w:rsidR="00CE7EE7" w:rsidRPr="0013430B">
        <w:rPr>
          <w:sz w:val="28"/>
          <w:szCs w:val="28"/>
        </w:rPr>
        <w:t xml:space="preserve"> </w:t>
      </w:r>
      <w:proofErr w:type="spellStart"/>
      <w:r w:rsidR="00CE7EE7" w:rsidRPr="0013430B">
        <w:rPr>
          <w:sz w:val="28"/>
          <w:szCs w:val="28"/>
        </w:rPr>
        <w:t>đến</w:t>
      </w:r>
      <w:proofErr w:type="spellEnd"/>
      <w:r w:rsidR="00CE7EE7" w:rsidRPr="0013430B">
        <w:rPr>
          <w:sz w:val="28"/>
          <w:szCs w:val="28"/>
        </w:rPr>
        <w:t xml:space="preserve"> </w:t>
      </w:r>
      <w:proofErr w:type="spellStart"/>
      <w:r w:rsidR="00CE7EE7" w:rsidRPr="0013430B">
        <w:rPr>
          <w:sz w:val="28"/>
          <w:szCs w:val="28"/>
        </w:rPr>
        <w:t>đầu</w:t>
      </w:r>
      <w:proofErr w:type="spellEnd"/>
      <w:r w:rsidR="00CE7EE7" w:rsidRPr="0013430B">
        <w:rPr>
          <w:sz w:val="28"/>
          <w:szCs w:val="28"/>
        </w:rPr>
        <w:t xml:space="preserve"> </w:t>
      </w:r>
      <w:proofErr w:type="spellStart"/>
      <w:r w:rsidR="00CE7EE7" w:rsidRPr="0013430B">
        <w:rPr>
          <w:sz w:val="28"/>
          <w:szCs w:val="28"/>
        </w:rPr>
        <w:t>đường</w:t>
      </w:r>
      <w:proofErr w:type="spellEnd"/>
      <w:r w:rsidR="00CE7EE7" w:rsidRPr="0013430B">
        <w:rPr>
          <w:sz w:val="28"/>
          <w:szCs w:val="28"/>
        </w:rPr>
        <w:t xml:space="preserve"> (</w:t>
      </w:r>
      <w:proofErr w:type="spellStart"/>
      <w:r w:rsidR="00CE7EE7" w:rsidRPr="0013430B">
        <w:rPr>
          <w:sz w:val="28"/>
          <w:szCs w:val="28"/>
        </w:rPr>
        <w:t>vị</w:t>
      </w:r>
      <w:proofErr w:type="spellEnd"/>
      <w:r w:rsidR="00CE7EE7" w:rsidRPr="0013430B">
        <w:rPr>
          <w:sz w:val="28"/>
          <w:szCs w:val="28"/>
        </w:rPr>
        <w:t xml:space="preserve"> </w:t>
      </w:r>
      <w:proofErr w:type="spellStart"/>
      <w:r w:rsidR="00CE7EE7" w:rsidRPr="0013430B">
        <w:rPr>
          <w:sz w:val="28"/>
          <w:szCs w:val="28"/>
        </w:rPr>
        <w:t>trí</w:t>
      </w:r>
      <w:proofErr w:type="spellEnd"/>
      <w:r w:rsidR="00CE7EE7" w:rsidRPr="0013430B">
        <w:rPr>
          <w:sz w:val="28"/>
          <w:szCs w:val="28"/>
        </w:rPr>
        <w:t xml:space="preserve"> A), </w:t>
      </w:r>
      <w:proofErr w:type="spellStart"/>
      <w:r w:rsidR="00CE7EE7" w:rsidRPr="0013430B">
        <w:rPr>
          <w:sz w:val="28"/>
          <w:szCs w:val="28"/>
        </w:rPr>
        <w:t>cuối</w:t>
      </w:r>
      <w:proofErr w:type="spellEnd"/>
      <w:r w:rsidR="00CE7EE7" w:rsidRPr="0013430B">
        <w:rPr>
          <w:sz w:val="28"/>
          <w:szCs w:val="28"/>
        </w:rPr>
        <w:t xml:space="preserve"> </w:t>
      </w:r>
      <w:proofErr w:type="spellStart"/>
      <w:r w:rsidR="00CE7EE7" w:rsidRPr="0013430B">
        <w:rPr>
          <w:sz w:val="28"/>
          <w:szCs w:val="28"/>
        </w:rPr>
        <w:t>cùng</w:t>
      </w:r>
      <w:proofErr w:type="spellEnd"/>
      <w:r w:rsidR="00CE7EE7" w:rsidRPr="0013430B">
        <w:rPr>
          <w:sz w:val="28"/>
          <w:szCs w:val="28"/>
        </w:rPr>
        <w:t xml:space="preserve"> </w:t>
      </w:r>
      <w:proofErr w:type="spellStart"/>
      <w:r w:rsidR="00CE7EE7" w:rsidRPr="0013430B">
        <w:rPr>
          <w:sz w:val="28"/>
          <w:szCs w:val="28"/>
        </w:rPr>
        <w:t>đi</w:t>
      </w:r>
      <w:proofErr w:type="spellEnd"/>
      <w:r w:rsidR="00CE7EE7" w:rsidRPr="0013430B">
        <w:rPr>
          <w:sz w:val="28"/>
          <w:szCs w:val="28"/>
        </w:rPr>
        <w:t xml:space="preserve"> </w:t>
      </w:r>
      <w:proofErr w:type="spellStart"/>
      <w:r w:rsidR="00CE7EE7" w:rsidRPr="0013430B">
        <w:rPr>
          <w:sz w:val="28"/>
          <w:szCs w:val="28"/>
        </w:rPr>
        <w:t>thẳng</w:t>
      </w:r>
      <w:proofErr w:type="spellEnd"/>
      <w:r w:rsidR="00CE7EE7" w:rsidRPr="0013430B">
        <w:rPr>
          <w:sz w:val="28"/>
          <w:szCs w:val="28"/>
        </w:rPr>
        <w:t xml:space="preserve"> </w:t>
      </w:r>
      <w:proofErr w:type="spellStart"/>
      <w:r w:rsidR="00CE7EE7" w:rsidRPr="0013430B">
        <w:rPr>
          <w:sz w:val="28"/>
          <w:szCs w:val="28"/>
        </w:rPr>
        <w:t>đến</w:t>
      </w:r>
      <w:proofErr w:type="spellEnd"/>
      <w:r w:rsidR="00CE7EE7" w:rsidRPr="0013430B">
        <w:rPr>
          <w:sz w:val="28"/>
          <w:szCs w:val="28"/>
        </w:rPr>
        <w:t xml:space="preserve"> </w:t>
      </w:r>
      <w:proofErr w:type="spellStart"/>
      <w:r w:rsidR="00CE7EE7" w:rsidRPr="0013430B">
        <w:rPr>
          <w:sz w:val="28"/>
          <w:szCs w:val="28"/>
        </w:rPr>
        <w:t>trường</w:t>
      </w:r>
      <w:proofErr w:type="spellEnd"/>
      <w:r w:rsidR="00CE7EE7" w:rsidRPr="0013430B">
        <w:rPr>
          <w:sz w:val="28"/>
          <w:szCs w:val="28"/>
        </w:rPr>
        <w:t xml:space="preserve"> (</w:t>
      </w:r>
      <w:proofErr w:type="spellStart"/>
      <w:r w:rsidR="00CE7EE7" w:rsidRPr="0013430B">
        <w:rPr>
          <w:sz w:val="28"/>
          <w:szCs w:val="28"/>
        </w:rPr>
        <w:t>vị</w:t>
      </w:r>
      <w:proofErr w:type="spellEnd"/>
      <w:r w:rsidR="00CE7EE7" w:rsidRPr="0013430B">
        <w:rPr>
          <w:sz w:val="28"/>
          <w:szCs w:val="28"/>
        </w:rPr>
        <w:t xml:space="preserve"> </w:t>
      </w:r>
      <w:proofErr w:type="spellStart"/>
      <w:r w:rsidR="00CE7EE7" w:rsidRPr="0013430B">
        <w:rPr>
          <w:sz w:val="28"/>
          <w:szCs w:val="28"/>
        </w:rPr>
        <w:t>trí</w:t>
      </w:r>
      <w:proofErr w:type="spellEnd"/>
      <w:r w:rsidR="00CE7EE7" w:rsidRPr="0013430B">
        <w:rPr>
          <w:sz w:val="28"/>
          <w:szCs w:val="28"/>
        </w:rPr>
        <w:t xml:space="preserve"> B) </w:t>
      </w:r>
      <w:proofErr w:type="spellStart"/>
      <w:r w:rsidR="00CE7EE7" w:rsidRPr="0013430B">
        <w:rPr>
          <w:sz w:val="28"/>
          <w:szCs w:val="28"/>
        </w:rPr>
        <w:t>theo</w:t>
      </w:r>
      <w:proofErr w:type="spellEnd"/>
      <w:r w:rsidR="00CE7EE7" w:rsidRPr="0013430B">
        <w:rPr>
          <w:sz w:val="28"/>
          <w:szCs w:val="28"/>
        </w:rPr>
        <w:t xml:space="preserve"> </w:t>
      </w:r>
      <w:proofErr w:type="spellStart"/>
      <w:r w:rsidR="00CE7EE7" w:rsidRPr="0013430B">
        <w:rPr>
          <w:sz w:val="28"/>
          <w:szCs w:val="28"/>
        </w:rPr>
        <w:t>hình</w:t>
      </w:r>
      <w:proofErr w:type="spellEnd"/>
      <w:r w:rsidR="00CE7EE7" w:rsidRPr="0013430B">
        <w:rPr>
          <w:sz w:val="28"/>
          <w:szCs w:val="28"/>
        </w:rPr>
        <w:t xml:space="preserve"> </w:t>
      </w:r>
      <w:proofErr w:type="spellStart"/>
      <w:r w:rsidR="00CE7EE7" w:rsidRPr="0013430B">
        <w:rPr>
          <w:sz w:val="28"/>
          <w:szCs w:val="28"/>
        </w:rPr>
        <w:t>vẽ</w:t>
      </w:r>
      <w:proofErr w:type="spellEnd"/>
      <w:r w:rsidR="00CE7EE7" w:rsidRPr="0013430B">
        <w:rPr>
          <w:sz w:val="28"/>
          <w:szCs w:val="28"/>
        </w:rPr>
        <w:t xml:space="preserve"> </w:t>
      </w:r>
      <w:proofErr w:type="spellStart"/>
      <w:r w:rsidR="00CE7EE7" w:rsidRPr="0013430B">
        <w:rPr>
          <w:sz w:val="28"/>
          <w:szCs w:val="28"/>
        </w:rPr>
        <w:t>sau</w:t>
      </w:r>
      <w:proofErr w:type="spellEnd"/>
      <w:r w:rsidR="00CE7EE7" w:rsidRPr="0013430B">
        <w:rPr>
          <w:sz w:val="28"/>
          <w:szCs w:val="28"/>
        </w:rPr>
        <w:t>.</w:t>
      </w:r>
    </w:p>
    <w:p w:rsidR="00CE7EE7" w:rsidRPr="0013430B" w:rsidRDefault="00CE7EE7" w:rsidP="00CE7EE7">
      <w:pPr>
        <w:rPr>
          <w:sz w:val="28"/>
          <w:szCs w:val="28"/>
        </w:rPr>
      </w:pPr>
      <w:r w:rsidRPr="0013430B">
        <w:rPr>
          <w:sz w:val="28"/>
          <w:szCs w:val="28"/>
        </w:rPr>
        <w:t xml:space="preserve">a)  </w:t>
      </w:r>
      <w:proofErr w:type="spellStart"/>
      <w:r w:rsidRPr="0013430B">
        <w:rPr>
          <w:sz w:val="28"/>
          <w:szCs w:val="28"/>
        </w:rPr>
        <w:t>Hãy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tính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quãng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đường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từ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nhà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đến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trường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mà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bạn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Trúc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đã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proofErr w:type="gramStart"/>
      <w:r w:rsidRPr="0013430B">
        <w:rPr>
          <w:sz w:val="28"/>
          <w:szCs w:val="28"/>
        </w:rPr>
        <w:t>đi</w:t>
      </w:r>
      <w:proofErr w:type="spellEnd"/>
      <w:r w:rsidRPr="0013430B">
        <w:rPr>
          <w:sz w:val="28"/>
          <w:szCs w:val="28"/>
        </w:rPr>
        <w:t xml:space="preserve"> ?</w:t>
      </w:r>
      <w:proofErr w:type="gramEnd"/>
    </w:p>
    <w:p w:rsidR="00CE7EE7" w:rsidRPr="0013430B" w:rsidRDefault="00CE7EE7" w:rsidP="00CE7EE7">
      <w:pPr>
        <w:rPr>
          <w:sz w:val="28"/>
          <w:szCs w:val="28"/>
        </w:rPr>
      </w:pPr>
      <w:r w:rsidRPr="0013430B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3103880</wp:posOffset>
            </wp:positionH>
            <wp:positionV relativeFrom="paragraph">
              <wp:posOffset>569595</wp:posOffset>
            </wp:positionV>
            <wp:extent cx="2786380" cy="15773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430B">
        <w:rPr>
          <w:sz w:val="28"/>
          <w:szCs w:val="28"/>
        </w:rPr>
        <w:t xml:space="preserve">b) </w:t>
      </w:r>
      <w:proofErr w:type="spellStart"/>
      <w:r w:rsidRPr="0013430B">
        <w:rPr>
          <w:sz w:val="28"/>
          <w:szCs w:val="28"/>
        </w:rPr>
        <w:t>Người</w:t>
      </w:r>
      <w:proofErr w:type="spellEnd"/>
      <w:r w:rsidRPr="0013430B">
        <w:rPr>
          <w:sz w:val="28"/>
          <w:szCs w:val="28"/>
        </w:rPr>
        <w:t xml:space="preserve"> ta </w:t>
      </w:r>
      <w:proofErr w:type="spellStart"/>
      <w:r w:rsidRPr="0013430B">
        <w:rPr>
          <w:sz w:val="28"/>
          <w:szCs w:val="28"/>
        </w:rPr>
        <w:t>đã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xây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dựng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cây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cầu</w:t>
      </w:r>
      <w:proofErr w:type="spellEnd"/>
      <w:r w:rsidRPr="0013430B">
        <w:rPr>
          <w:sz w:val="28"/>
          <w:szCs w:val="28"/>
        </w:rPr>
        <w:t xml:space="preserve"> HM </w:t>
      </w:r>
      <w:proofErr w:type="spellStart"/>
      <w:r w:rsidRPr="0013430B">
        <w:rPr>
          <w:sz w:val="28"/>
          <w:szCs w:val="28"/>
        </w:rPr>
        <w:t>để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giúp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đỡ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cho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các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bạn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đi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học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dễ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dàng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hơn</w:t>
      </w:r>
      <w:proofErr w:type="spellEnd"/>
      <w:r w:rsidRPr="0013430B">
        <w:rPr>
          <w:sz w:val="28"/>
          <w:szCs w:val="28"/>
        </w:rPr>
        <w:t xml:space="preserve">. </w:t>
      </w:r>
      <w:proofErr w:type="spellStart"/>
      <w:r w:rsidRPr="0013430B">
        <w:rPr>
          <w:sz w:val="28"/>
          <w:szCs w:val="28"/>
        </w:rPr>
        <w:t>Vậy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bạn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Trúc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đã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tiết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kiệm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bao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nhiêu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thời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gian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biết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rằng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bạn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luôn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đi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với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vận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tốc</w:t>
      </w:r>
      <w:proofErr w:type="spellEnd"/>
      <w:r w:rsidRPr="0013430B">
        <w:rPr>
          <w:sz w:val="28"/>
          <w:szCs w:val="28"/>
        </w:rPr>
        <w:t xml:space="preserve"> 4km/</w:t>
      </w:r>
      <w:proofErr w:type="gramStart"/>
      <w:r w:rsidRPr="0013430B">
        <w:rPr>
          <w:sz w:val="28"/>
          <w:szCs w:val="28"/>
        </w:rPr>
        <w:t>h ?</w:t>
      </w:r>
      <w:proofErr w:type="gramEnd"/>
      <w:r w:rsidRPr="0013430B">
        <w:rPr>
          <w:sz w:val="28"/>
          <w:szCs w:val="28"/>
        </w:rPr>
        <w:t xml:space="preserve"> (</w:t>
      </w:r>
      <w:proofErr w:type="spellStart"/>
      <w:r w:rsidRPr="0013430B">
        <w:rPr>
          <w:sz w:val="28"/>
          <w:szCs w:val="28"/>
        </w:rPr>
        <w:t>Làm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tròn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đến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phút</w:t>
      </w:r>
      <w:proofErr w:type="spellEnd"/>
      <w:r w:rsidRPr="0013430B">
        <w:rPr>
          <w:sz w:val="28"/>
          <w:szCs w:val="28"/>
        </w:rPr>
        <w:t>)</w:t>
      </w:r>
    </w:p>
    <w:p w:rsidR="00CE7EE7" w:rsidRPr="0013430B" w:rsidRDefault="00CE7EE7" w:rsidP="00CE7EE7">
      <w:pPr>
        <w:spacing w:after="200"/>
        <w:contextualSpacing/>
        <w:rPr>
          <w:sz w:val="28"/>
          <w:szCs w:val="28"/>
        </w:rPr>
      </w:pPr>
    </w:p>
    <w:p w:rsidR="00CE7EE7" w:rsidRPr="0013430B" w:rsidRDefault="00CE7EE7" w:rsidP="00CE7EE7">
      <w:pPr>
        <w:spacing w:after="200"/>
        <w:contextualSpacing/>
        <w:rPr>
          <w:sz w:val="28"/>
          <w:szCs w:val="28"/>
        </w:rPr>
      </w:pPr>
    </w:p>
    <w:p w:rsidR="00CE7EE7" w:rsidRPr="0013430B" w:rsidRDefault="00CE7EE7" w:rsidP="00CE7EE7">
      <w:pPr>
        <w:spacing w:after="200"/>
        <w:contextualSpacing/>
        <w:rPr>
          <w:sz w:val="28"/>
          <w:szCs w:val="28"/>
        </w:rPr>
      </w:pPr>
    </w:p>
    <w:p w:rsidR="00CE7EE7" w:rsidRPr="0013430B" w:rsidRDefault="00CE7EE7" w:rsidP="00CE7EE7">
      <w:pPr>
        <w:spacing w:after="200"/>
        <w:contextualSpacing/>
        <w:rPr>
          <w:sz w:val="28"/>
          <w:szCs w:val="28"/>
        </w:rPr>
      </w:pPr>
    </w:p>
    <w:p w:rsidR="00CE7EE7" w:rsidRPr="0013430B" w:rsidRDefault="00CE7EE7" w:rsidP="00CE7EE7">
      <w:pPr>
        <w:spacing w:after="200"/>
        <w:contextualSpacing/>
        <w:rPr>
          <w:sz w:val="28"/>
          <w:szCs w:val="28"/>
        </w:rPr>
      </w:pPr>
    </w:p>
    <w:p w:rsidR="00CE7EE7" w:rsidRPr="0013430B" w:rsidRDefault="00CE7EE7" w:rsidP="00CE7EE7">
      <w:pPr>
        <w:spacing w:after="200"/>
        <w:contextualSpacing/>
        <w:rPr>
          <w:sz w:val="28"/>
          <w:szCs w:val="28"/>
        </w:rPr>
      </w:pPr>
    </w:p>
    <w:p w:rsidR="00CE7EE7" w:rsidRPr="0013430B" w:rsidRDefault="00CE7EE7" w:rsidP="00CE7EE7">
      <w:pPr>
        <w:spacing w:after="200"/>
        <w:contextualSpacing/>
        <w:rPr>
          <w:sz w:val="28"/>
          <w:szCs w:val="28"/>
        </w:rPr>
      </w:pPr>
    </w:p>
    <w:p w:rsidR="00CE7EE7" w:rsidRPr="0013430B" w:rsidRDefault="00CE7EE7" w:rsidP="00CE7EE7">
      <w:pPr>
        <w:autoSpaceDE w:val="0"/>
        <w:autoSpaceDN w:val="0"/>
        <w:adjustRightInd w:val="0"/>
        <w:spacing w:before="120" w:after="120" w:line="360" w:lineRule="auto"/>
        <w:ind w:right="-475"/>
        <w:rPr>
          <w:b/>
          <w:sz w:val="28"/>
          <w:szCs w:val="28"/>
        </w:rPr>
      </w:pPr>
    </w:p>
    <w:p w:rsidR="00CE7EE7" w:rsidRPr="0013430B" w:rsidRDefault="0013430B" w:rsidP="00CE7EE7">
      <w:pPr>
        <w:autoSpaceDE w:val="0"/>
        <w:autoSpaceDN w:val="0"/>
        <w:adjustRightInd w:val="0"/>
        <w:spacing w:before="120" w:after="120" w:line="360" w:lineRule="auto"/>
        <w:ind w:right="-475"/>
        <w:rPr>
          <w:b/>
          <w:sz w:val="28"/>
          <w:szCs w:val="28"/>
        </w:rPr>
      </w:pPr>
      <w:proofErr w:type="spellStart"/>
      <w:r w:rsidRPr="0013430B">
        <w:rPr>
          <w:b/>
          <w:sz w:val="28"/>
          <w:szCs w:val="28"/>
        </w:rPr>
        <w:t>Bài</w:t>
      </w:r>
      <w:proofErr w:type="spellEnd"/>
      <w:r w:rsidRPr="0013430B">
        <w:rPr>
          <w:b/>
          <w:sz w:val="28"/>
          <w:szCs w:val="28"/>
        </w:rPr>
        <w:t xml:space="preserve"> 7</w:t>
      </w:r>
      <w:r w:rsidR="00CE7EE7" w:rsidRPr="0013430B">
        <w:rPr>
          <w:b/>
          <w:sz w:val="28"/>
          <w:szCs w:val="28"/>
        </w:rPr>
        <w:t xml:space="preserve">: (3 </w:t>
      </w:r>
      <w:proofErr w:type="spellStart"/>
      <w:r w:rsidR="00CE7EE7" w:rsidRPr="0013430B">
        <w:rPr>
          <w:b/>
          <w:sz w:val="28"/>
          <w:szCs w:val="28"/>
        </w:rPr>
        <w:t>điểm</w:t>
      </w:r>
      <w:proofErr w:type="spellEnd"/>
      <w:r w:rsidR="00CE7EE7" w:rsidRPr="0013430B">
        <w:rPr>
          <w:b/>
          <w:sz w:val="28"/>
          <w:szCs w:val="28"/>
        </w:rPr>
        <w:t>)</w:t>
      </w:r>
    </w:p>
    <w:p w:rsidR="00CE7EE7" w:rsidRPr="0013430B" w:rsidRDefault="00CE7EE7" w:rsidP="00CE7EE7">
      <w:pPr>
        <w:jc w:val="both"/>
        <w:rPr>
          <w:sz w:val="28"/>
          <w:szCs w:val="28"/>
        </w:rPr>
      </w:pPr>
      <w:r w:rsidRPr="0013430B">
        <w:rPr>
          <w:sz w:val="28"/>
          <w:szCs w:val="28"/>
        </w:rPr>
        <w:t xml:space="preserve">Cho </w:t>
      </w:r>
      <w:proofErr w:type="spellStart"/>
      <w:r w:rsidRPr="0013430B">
        <w:rPr>
          <w:sz w:val="28"/>
          <w:szCs w:val="28"/>
        </w:rPr>
        <w:t>đường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tròn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tâm</w:t>
      </w:r>
      <w:proofErr w:type="spellEnd"/>
      <w:r w:rsidRPr="0013430B">
        <w:rPr>
          <w:sz w:val="28"/>
          <w:szCs w:val="28"/>
        </w:rPr>
        <w:t xml:space="preserve"> (O</w:t>
      </w:r>
      <w:proofErr w:type="gramStart"/>
      <w:r w:rsidRPr="0013430B">
        <w:rPr>
          <w:sz w:val="28"/>
          <w:szCs w:val="28"/>
        </w:rPr>
        <w:t>;R</w:t>
      </w:r>
      <w:proofErr w:type="gramEnd"/>
      <w:r w:rsidRPr="0013430B">
        <w:rPr>
          <w:sz w:val="28"/>
          <w:szCs w:val="28"/>
        </w:rPr>
        <w:t xml:space="preserve">) </w:t>
      </w:r>
      <w:proofErr w:type="spellStart"/>
      <w:r w:rsidRPr="0013430B">
        <w:rPr>
          <w:sz w:val="28"/>
          <w:szCs w:val="28"/>
        </w:rPr>
        <w:t>và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một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điểm</w:t>
      </w:r>
      <w:proofErr w:type="spellEnd"/>
      <w:r w:rsidRPr="0013430B">
        <w:rPr>
          <w:sz w:val="28"/>
          <w:szCs w:val="28"/>
        </w:rPr>
        <w:t xml:space="preserve"> A ở </w:t>
      </w:r>
      <w:proofErr w:type="spellStart"/>
      <w:r w:rsidRPr="0013430B">
        <w:rPr>
          <w:sz w:val="28"/>
          <w:szCs w:val="28"/>
        </w:rPr>
        <w:t>ngoài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đường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tròn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sao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cho</w:t>
      </w:r>
      <w:proofErr w:type="spellEnd"/>
      <w:r w:rsidRPr="0013430B">
        <w:rPr>
          <w:sz w:val="28"/>
          <w:szCs w:val="28"/>
        </w:rPr>
        <w:t xml:space="preserve"> OA=2R. </w:t>
      </w:r>
      <w:proofErr w:type="spellStart"/>
      <w:r w:rsidRPr="0013430B">
        <w:rPr>
          <w:sz w:val="28"/>
          <w:szCs w:val="28"/>
        </w:rPr>
        <w:t>Kẻ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các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tiếp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tuyến</w:t>
      </w:r>
      <w:proofErr w:type="spellEnd"/>
      <w:r w:rsidRPr="0013430B">
        <w:rPr>
          <w:sz w:val="28"/>
          <w:szCs w:val="28"/>
        </w:rPr>
        <w:t xml:space="preserve"> AB, AC </w:t>
      </w:r>
      <w:proofErr w:type="spellStart"/>
      <w:r w:rsidRPr="0013430B">
        <w:rPr>
          <w:sz w:val="28"/>
          <w:szCs w:val="28"/>
        </w:rPr>
        <w:t>với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đường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tròn</w:t>
      </w:r>
      <w:proofErr w:type="spellEnd"/>
      <w:r w:rsidRPr="0013430B">
        <w:rPr>
          <w:sz w:val="28"/>
          <w:szCs w:val="28"/>
        </w:rPr>
        <w:t xml:space="preserve"> </w:t>
      </w:r>
      <w:proofErr w:type="gramStart"/>
      <w:r w:rsidRPr="0013430B">
        <w:rPr>
          <w:sz w:val="28"/>
          <w:szCs w:val="28"/>
        </w:rPr>
        <w:t>( B</w:t>
      </w:r>
      <w:proofErr w:type="gramEnd"/>
      <w:r w:rsidRPr="0013430B">
        <w:rPr>
          <w:sz w:val="28"/>
          <w:szCs w:val="28"/>
        </w:rPr>
        <w:t xml:space="preserve">, C </w:t>
      </w:r>
      <w:proofErr w:type="spellStart"/>
      <w:r w:rsidRPr="0013430B">
        <w:rPr>
          <w:sz w:val="28"/>
          <w:szCs w:val="28"/>
        </w:rPr>
        <w:t>là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tiếp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điểm</w:t>
      </w:r>
      <w:proofErr w:type="spellEnd"/>
      <w:r w:rsidRPr="0013430B">
        <w:rPr>
          <w:sz w:val="28"/>
          <w:szCs w:val="28"/>
        </w:rPr>
        <w:t xml:space="preserve"> )  </w:t>
      </w:r>
    </w:p>
    <w:p w:rsidR="00CE7EE7" w:rsidRPr="0013430B" w:rsidRDefault="00CE7EE7" w:rsidP="00CE7EE7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proofErr w:type="spellStart"/>
      <w:r w:rsidRPr="0013430B">
        <w:rPr>
          <w:sz w:val="28"/>
          <w:szCs w:val="28"/>
        </w:rPr>
        <w:t>Tính</w:t>
      </w:r>
      <w:proofErr w:type="spellEnd"/>
      <w:r w:rsidRPr="0013430B">
        <w:rPr>
          <w:sz w:val="28"/>
          <w:szCs w:val="28"/>
        </w:rPr>
        <w:t xml:space="preserve"> AB, AC </w:t>
      </w:r>
      <w:proofErr w:type="spellStart"/>
      <w:r w:rsidRPr="0013430B">
        <w:rPr>
          <w:sz w:val="28"/>
          <w:szCs w:val="28"/>
        </w:rPr>
        <w:t>theo</w:t>
      </w:r>
      <w:proofErr w:type="spellEnd"/>
      <w:r w:rsidRPr="0013430B">
        <w:rPr>
          <w:sz w:val="28"/>
          <w:szCs w:val="28"/>
        </w:rPr>
        <w:t xml:space="preserve"> R</w:t>
      </w:r>
    </w:p>
    <w:p w:rsidR="00CE7EE7" w:rsidRPr="0013430B" w:rsidRDefault="00CE7EE7" w:rsidP="00CE7EE7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proofErr w:type="spellStart"/>
      <w:r w:rsidRPr="0013430B">
        <w:rPr>
          <w:sz w:val="28"/>
          <w:szCs w:val="28"/>
        </w:rPr>
        <w:t>Gọi</w:t>
      </w:r>
      <w:proofErr w:type="spellEnd"/>
      <w:r w:rsidRPr="0013430B">
        <w:rPr>
          <w:sz w:val="28"/>
          <w:szCs w:val="28"/>
        </w:rPr>
        <w:t xml:space="preserve"> H </w:t>
      </w:r>
      <w:proofErr w:type="spellStart"/>
      <w:r w:rsidRPr="0013430B">
        <w:rPr>
          <w:sz w:val="28"/>
          <w:szCs w:val="28"/>
        </w:rPr>
        <w:t>là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trung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điểm</w:t>
      </w:r>
      <w:proofErr w:type="spellEnd"/>
      <w:r w:rsidRPr="0013430B">
        <w:rPr>
          <w:sz w:val="28"/>
          <w:szCs w:val="28"/>
        </w:rPr>
        <w:t xml:space="preserve"> BC. </w:t>
      </w:r>
      <w:proofErr w:type="spellStart"/>
      <w:r w:rsidRPr="0013430B">
        <w:rPr>
          <w:sz w:val="28"/>
          <w:szCs w:val="28"/>
        </w:rPr>
        <w:t>Chứng</w:t>
      </w:r>
      <w:proofErr w:type="spellEnd"/>
      <w:r w:rsidRPr="0013430B">
        <w:rPr>
          <w:sz w:val="28"/>
          <w:szCs w:val="28"/>
        </w:rPr>
        <w:t xml:space="preserve"> minh : Ba </w:t>
      </w:r>
      <w:proofErr w:type="spellStart"/>
      <w:r w:rsidRPr="0013430B">
        <w:rPr>
          <w:sz w:val="28"/>
          <w:szCs w:val="28"/>
        </w:rPr>
        <w:t>điểm</w:t>
      </w:r>
      <w:proofErr w:type="spellEnd"/>
      <w:r w:rsidRPr="0013430B">
        <w:rPr>
          <w:sz w:val="28"/>
          <w:szCs w:val="28"/>
        </w:rPr>
        <w:t xml:space="preserve"> A, H, O </w:t>
      </w:r>
      <w:proofErr w:type="spellStart"/>
      <w:r w:rsidRPr="0013430B">
        <w:rPr>
          <w:sz w:val="28"/>
          <w:szCs w:val="28"/>
        </w:rPr>
        <w:t>thẳng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hàng</w:t>
      </w:r>
      <w:proofErr w:type="spellEnd"/>
      <w:r w:rsidRPr="0013430B">
        <w:rPr>
          <w:sz w:val="28"/>
          <w:szCs w:val="28"/>
        </w:rPr>
        <w:t xml:space="preserve"> </w:t>
      </w:r>
    </w:p>
    <w:p w:rsidR="00CE7EE7" w:rsidRPr="0013430B" w:rsidRDefault="00CE7EE7" w:rsidP="00CE7EE7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proofErr w:type="spellStart"/>
      <w:r w:rsidRPr="0013430B">
        <w:rPr>
          <w:sz w:val="28"/>
          <w:szCs w:val="28"/>
        </w:rPr>
        <w:t>Kẻ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đường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kính</w:t>
      </w:r>
      <w:proofErr w:type="spellEnd"/>
      <w:r w:rsidRPr="0013430B">
        <w:rPr>
          <w:sz w:val="28"/>
          <w:szCs w:val="28"/>
        </w:rPr>
        <w:t xml:space="preserve"> BD </w:t>
      </w:r>
      <w:proofErr w:type="spellStart"/>
      <w:r w:rsidRPr="0013430B">
        <w:rPr>
          <w:sz w:val="28"/>
          <w:szCs w:val="28"/>
        </w:rPr>
        <w:t>của</w:t>
      </w:r>
      <w:proofErr w:type="spellEnd"/>
      <w:r w:rsidRPr="0013430B">
        <w:rPr>
          <w:sz w:val="28"/>
          <w:szCs w:val="28"/>
        </w:rPr>
        <w:t xml:space="preserve"> (O), </w:t>
      </w:r>
      <w:proofErr w:type="spellStart"/>
      <w:r w:rsidRPr="0013430B">
        <w:rPr>
          <w:sz w:val="28"/>
          <w:szCs w:val="28"/>
        </w:rPr>
        <w:t>vẽ</w:t>
      </w:r>
      <w:proofErr w:type="spellEnd"/>
      <w:r w:rsidRPr="0013430B">
        <w:rPr>
          <w:sz w:val="28"/>
          <w:szCs w:val="28"/>
        </w:rPr>
        <w:t xml:space="preserve"> CK </w:t>
      </w:r>
      <w:proofErr w:type="spellStart"/>
      <w:r w:rsidRPr="0013430B">
        <w:rPr>
          <w:sz w:val="28"/>
          <w:szCs w:val="28"/>
        </w:rPr>
        <w:t>vuông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góc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với</w:t>
      </w:r>
      <w:proofErr w:type="spellEnd"/>
      <w:r w:rsidRPr="0013430B">
        <w:rPr>
          <w:sz w:val="28"/>
          <w:szCs w:val="28"/>
        </w:rPr>
        <w:t xml:space="preserve"> BD, AD </w:t>
      </w:r>
      <w:proofErr w:type="spellStart"/>
      <w:r w:rsidRPr="0013430B">
        <w:rPr>
          <w:sz w:val="28"/>
          <w:szCs w:val="28"/>
        </w:rPr>
        <w:t>cắt</w:t>
      </w:r>
      <w:proofErr w:type="spellEnd"/>
      <w:r w:rsidRPr="0013430B">
        <w:rPr>
          <w:sz w:val="28"/>
          <w:szCs w:val="28"/>
        </w:rPr>
        <w:t xml:space="preserve"> CK </w:t>
      </w:r>
      <w:proofErr w:type="spellStart"/>
      <w:r w:rsidRPr="0013430B">
        <w:rPr>
          <w:sz w:val="28"/>
          <w:szCs w:val="28"/>
        </w:rPr>
        <w:t>tại</w:t>
      </w:r>
      <w:proofErr w:type="spellEnd"/>
      <w:r w:rsidRPr="0013430B">
        <w:rPr>
          <w:sz w:val="28"/>
          <w:szCs w:val="28"/>
        </w:rPr>
        <w:t xml:space="preserve"> I .</w:t>
      </w:r>
      <w:proofErr w:type="spellStart"/>
      <w:r w:rsidRPr="0013430B">
        <w:rPr>
          <w:sz w:val="28"/>
          <w:szCs w:val="28"/>
        </w:rPr>
        <w:t>Gọi</w:t>
      </w:r>
      <w:proofErr w:type="spellEnd"/>
      <w:r w:rsidRPr="0013430B">
        <w:rPr>
          <w:sz w:val="28"/>
          <w:szCs w:val="28"/>
        </w:rPr>
        <w:t xml:space="preserve"> E </w:t>
      </w:r>
      <w:proofErr w:type="spellStart"/>
      <w:r w:rsidRPr="0013430B">
        <w:rPr>
          <w:sz w:val="28"/>
          <w:szCs w:val="28"/>
        </w:rPr>
        <w:t>là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giao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điểm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của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hai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đường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thẳng</w:t>
      </w:r>
      <w:proofErr w:type="spellEnd"/>
      <w:r w:rsidRPr="0013430B">
        <w:rPr>
          <w:sz w:val="28"/>
          <w:szCs w:val="28"/>
        </w:rPr>
        <w:t xml:space="preserve"> AB </w:t>
      </w:r>
      <w:proofErr w:type="spellStart"/>
      <w:r w:rsidRPr="0013430B">
        <w:rPr>
          <w:sz w:val="28"/>
          <w:szCs w:val="28"/>
        </w:rPr>
        <w:t>và</w:t>
      </w:r>
      <w:proofErr w:type="spellEnd"/>
      <w:r w:rsidRPr="0013430B">
        <w:rPr>
          <w:sz w:val="28"/>
          <w:szCs w:val="28"/>
        </w:rPr>
        <w:t xml:space="preserve"> </w:t>
      </w:r>
      <w:proofErr w:type="gramStart"/>
      <w:r w:rsidRPr="0013430B">
        <w:rPr>
          <w:sz w:val="28"/>
          <w:szCs w:val="28"/>
        </w:rPr>
        <w:t>CD .</w:t>
      </w:r>
      <w:proofErr w:type="gram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Chứng</w:t>
      </w:r>
      <w:proofErr w:type="spellEnd"/>
      <w:r w:rsidRPr="0013430B">
        <w:rPr>
          <w:sz w:val="28"/>
          <w:szCs w:val="28"/>
        </w:rPr>
        <w:t xml:space="preserve"> minh : I </w:t>
      </w:r>
      <w:proofErr w:type="spellStart"/>
      <w:r w:rsidRPr="0013430B">
        <w:rPr>
          <w:sz w:val="28"/>
          <w:szCs w:val="28"/>
        </w:rPr>
        <w:t>là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trung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điểm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của</w:t>
      </w:r>
      <w:proofErr w:type="spellEnd"/>
      <w:r w:rsidRPr="0013430B">
        <w:rPr>
          <w:sz w:val="28"/>
          <w:szCs w:val="28"/>
        </w:rPr>
        <w:t xml:space="preserve"> CK</w:t>
      </w:r>
    </w:p>
    <w:p w:rsidR="0013430B" w:rsidRDefault="0013430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E7EE7" w:rsidRPr="0013430B" w:rsidRDefault="00CE7EE7" w:rsidP="00CE7EE7">
      <w:pPr>
        <w:jc w:val="center"/>
        <w:rPr>
          <w:b/>
          <w:sz w:val="28"/>
          <w:szCs w:val="28"/>
        </w:rPr>
      </w:pPr>
      <w:r w:rsidRPr="0013430B">
        <w:rPr>
          <w:b/>
          <w:sz w:val="28"/>
          <w:szCs w:val="28"/>
        </w:rPr>
        <w:lastRenderedPageBreak/>
        <w:t>ĐÁP ÁN</w:t>
      </w:r>
    </w:p>
    <w:p w:rsidR="00CE7EE7" w:rsidRPr="0013430B" w:rsidRDefault="0013430B" w:rsidP="00CE7EE7">
      <w:pPr>
        <w:rPr>
          <w:sz w:val="28"/>
          <w:szCs w:val="28"/>
        </w:rPr>
      </w:pPr>
      <w:proofErr w:type="spellStart"/>
      <w:r>
        <w:rPr>
          <w:b/>
          <w:sz w:val="26"/>
          <w:szCs w:val="26"/>
          <w:lang w:val="fr-FR"/>
        </w:rPr>
        <w:t>Bài</w:t>
      </w:r>
      <w:proofErr w:type="spellEnd"/>
      <w:r>
        <w:rPr>
          <w:b/>
          <w:sz w:val="26"/>
          <w:szCs w:val="26"/>
          <w:lang w:val="fr-FR"/>
        </w:rPr>
        <w:t xml:space="preserve"> </w:t>
      </w:r>
      <w:r w:rsidR="00CE7EE7" w:rsidRPr="0013430B">
        <w:rPr>
          <w:b/>
          <w:sz w:val="28"/>
          <w:szCs w:val="28"/>
        </w:rPr>
        <w:t xml:space="preserve"> 1: </w:t>
      </w:r>
      <w:r w:rsidR="00CE7EE7" w:rsidRPr="0013430B">
        <w:rPr>
          <w:sz w:val="28"/>
          <w:szCs w:val="28"/>
        </w:rPr>
        <w:t xml:space="preserve">a) </w:t>
      </w:r>
      <w:r w:rsidR="00CE7EE7" w:rsidRPr="0013430B">
        <w:rPr>
          <w:b/>
          <w:sz w:val="28"/>
          <w:szCs w:val="28"/>
        </w:rPr>
        <w:t>(1đ)</w:t>
      </w:r>
    </w:p>
    <w:p w:rsidR="00CE7EE7" w:rsidRPr="0013430B" w:rsidRDefault="00CE7EE7" w:rsidP="00CE7EE7">
      <w:pPr>
        <w:rPr>
          <w:sz w:val="28"/>
          <w:szCs w:val="28"/>
        </w:rPr>
      </w:pPr>
      <w:r w:rsidRPr="0013430B">
        <w:rPr>
          <w:sz w:val="28"/>
          <w:szCs w:val="28"/>
        </w:rPr>
        <w:t>TXĐ</w:t>
      </w:r>
      <w:proofErr w:type="gramStart"/>
      <w:r w:rsidRPr="0013430B">
        <w:rPr>
          <w:sz w:val="28"/>
          <w:szCs w:val="28"/>
        </w:rPr>
        <w:t>:R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878"/>
        <w:gridCol w:w="878"/>
      </w:tblGrid>
      <w:tr w:rsidR="00CE7EE7" w:rsidRPr="0013430B" w:rsidTr="00EE5CC0">
        <w:trPr>
          <w:trHeight w:val="279"/>
        </w:trPr>
        <w:tc>
          <w:tcPr>
            <w:tcW w:w="878" w:type="dxa"/>
          </w:tcPr>
          <w:p w:rsidR="00CE7EE7" w:rsidRPr="0013430B" w:rsidRDefault="00CE7EE7" w:rsidP="00EE5CC0">
            <w:pPr>
              <w:rPr>
                <w:sz w:val="28"/>
                <w:szCs w:val="28"/>
              </w:rPr>
            </w:pPr>
            <w:r w:rsidRPr="0013430B">
              <w:rPr>
                <w:sz w:val="28"/>
                <w:szCs w:val="28"/>
              </w:rPr>
              <w:t>x</w:t>
            </w:r>
          </w:p>
        </w:tc>
        <w:tc>
          <w:tcPr>
            <w:tcW w:w="878" w:type="dxa"/>
          </w:tcPr>
          <w:p w:rsidR="00CE7EE7" w:rsidRPr="0013430B" w:rsidRDefault="00CE7EE7" w:rsidP="00EE5CC0">
            <w:pPr>
              <w:rPr>
                <w:sz w:val="28"/>
                <w:szCs w:val="28"/>
              </w:rPr>
            </w:pPr>
            <w:r w:rsidRPr="0013430B">
              <w:rPr>
                <w:sz w:val="28"/>
                <w:szCs w:val="28"/>
              </w:rPr>
              <w:t>0</w:t>
            </w:r>
          </w:p>
        </w:tc>
        <w:tc>
          <w:tcPr>
            <w:tcW w:w="878" w:type="dxa"/>
          </w:tcPr>
          <w:p w:rsidR="00CE7EE7" w:rsidRPr="0013430B" w:rsidRDefault="00CE7EE7" w:rsidP="00EE5CC0">
            <w:pPr>
              <w:rPr>
                <w:sz w:val="28"/>
                <w:szCs w:val="28"/>
              </w:rPr>
            </w:pPr>
            <w:r w:rsidRPr="0013430B">
              <w:rPr>
                <w:sz w:val="28"/>
                <w:szCs w:val="28"/>
              </w:rPr>
              <w:t>1</w:t>
            </w:r>
          </w:p>
        </w:tc>
      </w:tr>
      <w:tr w:rsidR="00CE7EE7" w:rsidRPr="0013430B" w:rsidTr="00EE5CC0">
        <w:trPr>
          <w:trHeight w:val="289"/>
        </w:trPr>
        <w:tc>
          <w:tcPr>
            <w:tcW w:w="878" w:type="dxa"/>
          </w:tcPr>
          <w:p w:rsidR="00CE7EE7" w:rsidRPr="0013430B" w:rsidRDefault="00CE7EE7" w:rsidP="00EE5CC0">
            <w:pPr>
              <w:rPr>
                <w:sz w:val="28"/>
                <w:szCs w:val="28"/>
              </w:rPr>
            </w:pPr>
            <w:r w:rsidRPr="0013430B">
              <w:rPr>
                <w:sz w:val="28"/>
                <w:szCs w:val="28"/>
              </w:rPr>
              <w:t>y=2x+1</w:t>
            </w:r>
          </w:p>
        </w:tc>
        <w:tc>
          <w:tcPr>
            <w:tcW w:w="878" w:type="dxa"/>
          </w:tcPr>
          <w:p w:rsidR="00CE7EE7" w:rsidRPr="0013430B" w:rsidRDefault="00CE7EE7" w:rsidP="00EE5CC0">
            <w:pPr>
              <w:rPr>
                <w:sz w:val="28"/>
                <w:szCs w:val="28"/>
              </w:rPr>
            </w:pPr>
            <w:r w:rsidRPr="0013430B">
              <w:rPr>
                <w:sz w:val="28"/>
                <w:szCs w:val="28"/>
              </w:rPr>
              <w:t>1</w:t>
            </w:r>
          </w:p>
        </w:tc>
        <w:tc>
          <w:tcPr>
            <w:tcW w:w="878" w:type="dxa"/>
          </w:tcPr>
          <w:p w:rsidR="00CE7EE7" w:rsidRPr="0013430B" w:rsidRDefault="00CE7EE7" w:rsidP="00EE5CC0">
            <w:pPr>
              <w:rPr>
                <w:sz w:val="28"/>
                <w:szCs w:val="28"/>
              </w:rPr>
            </w:pPr>
            <w:r w:rsidRPr="0013430B">
              <w:rPr>
                <w:sz w:val="28"/>
                <w:szCs w:val="28"/>
              </w:rPr>
              <w:t>3</w:t>
            </w:r>
          </w:p>
        </w:tc>
      </w:tr>
    </w:tbl>
    <w:p w:rsidR="00CE7EE7" w:rsidRPr="0013430B" w:rsidRDefault="00CE7EE7" w:rsidP="00CE7EE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878"/>
        <w:gridCol w:w="878"/>
      </w:tblGrid>
      <w:tr w:rsidR="00CE7EE7" w:rsidRPr="0013430B" w:rsidTr="00EE5CC0">
        <w:trPr>
          <w:trHeight w:val="279"/>
        </w:trPr>
        <w:tc>
          <w:tcPr>
            <w:tcW w:w="878" w:type="dxa"/>
          </w:tcPr>
          <w:p w:rsidR="00CE7EE7" w:rsidRPr="0013430B" w:rsidRDefault="00CE7EE7" w:rsidP="00EE5CC0">
            <w:pPr>
              <w:rPr>
                <w:sz w:val="28"/>
                <w:szCs w:val="28"/>
              </w:rPr>
            </w:pPr>
            <w:r w:rsidRPr="0013430B">
              <w:rPr>
                <w:sz w:val="28"/>
                <w:szCs w:val="28"/>
              </w:rPr>
              <w:t>x</w:t>
            </w:r>
          </w:p>
        </w:tc>
        <w:tc>
          <w:tcPr>
            <w:tcW w:w="878" w:type="dxa"/>
          </w:tcPr>
          <w:p w:rsidR="00CE7EE7" w:rsidRPr="0013430B" w:rsidRDefault="00CE7EE7" w:rsidP="00EE5CC0">
            <w:pPr>
              <w:rPr>
                <w:sz w:val="28"/>
                <w:szCs w:val="28"/>
              </w:rPr>
            </w:pPr>
            <w:r w:rsidRPr="0013430B">
              <w:rPr>
                <w:sz w:val="28"/>
                <w:szCs w:val="28"/>
              </w:rPr>
              <w:t>0</w:t>
            </w:r>
          </w:p>
        </w:tc>
        <w:tc>
          <w:tcPr>
            <w:tcW w:w="878" w:type="dxa"/>
          </w:tcPr>
          <w:p w:rsidR="00CE7EE7" w:rsidRPr="0013430B" w:rsidRDefault="00CE7EE7" w:rsidP="00EE5CC0">
            <w:pPr>
              <w:rPr>
                <w:sz w:val="28"/>
                <w:szCs w:val="28"/>
              </w:rPr>
            </w:pPr>
            <w:r w:rsidRPr="0013430B">
              <w:rPr>
                <w:sz w:val="28"/>
                <w:szCs w:val="28"/>
              </w:rPr>
              <w:t>1</w:t>
            </w:r>
          </w:p>
        </w:tc>
      </w:tr>
      <w:tr w:rsidR="00CE7EE7" w:rsidRPr="0013430B" w:rsidTr="00EE5CC0">
        <w:trPr>
          <w:trHeight w:val="289"/>
        </w:trPr>
        <w:tc>
          <w:tcPr>
            <w:tcW w:w="878" w:type="dxa"/>
          </w:tcPr>
          <w:p w:rsidR="00CE7EE7" w:rsidRPr="0013430B" w:rsidRDefault="00CE7EE7" w:rsidP="00EE5CC0">
            <w:pPr>
              <w:rPr>
                <w:sz w:val="28"/>
                <w:szCs w:val="28"/>
              </w:rPr>
            </w:pPr>
            <w:r w:rsidRPr="0013430B">
              <w:rPr>
                <w:sz w:val="28"/>
                <w:szCs w:val="28"/>
              </w:rPr>
              <w:t>y=4-x</w:t>
            </w:r>
          </w:p>
        </w:tc>
        <w:tc>
          <w:tcPr>
            <w:tcW w:w="878" w:type="dxa"/>
          </w:tcPr>
          <w:p w:rsidR="00CE7EE7" w:rsidRPr="0013430B" w:rsidRDefault="00CE7EE7" w:rsidP="00EE5CC0">
            <w:pPr>
              <w:rPr>
                <w:sz w:val="28"/>
                <w:szCs w:val="28"/>
              </w:rPr>
            </w:pPr>
            <w:r w:rsidRPr="0013430B">
              <w:rPr>
                <w:sz w:val="28"/>
                <w:szCs w:val="28"/>
              </w:rPr>
              <w:t>4</w:t>
            </w:r>
          </w:p>
        </w:tc>
        <w:tc>
          <w:tcPr>
            <w:tcW w:w="878" w:type="dxa"/>
          </w:tcPr>
          <w:p w:rsidR="00CE7EE7" w:rsidRPr="0013430B" w:rsidRDefault="00CE7EE7" w:rsidP="00EE5CC0">
            <w:pPr>
              <w:rPr>
                <w:sz w:val="28"/>
                <w:szCs w:val="28"/>
              </w:rPr>
            </w:pPr>
            <w:r w:rsidRPr="0013430B">
              <w:rPr>
                <w:sz w:val="28"/>
                <w:szCs w:val="28"/>
              </w:rPr>
              <w:t>3</w:t>
            </w:r>
          </w:p>
        </w:tc>
      </w:tr>
    </w:tbl>
    <w:p w:rsidR="00CE7EE7" w:rsidRPr="0013430B" w:rsidRDefault="00CE7EE7" w:rsidP="00CE7EE7">
      <w:pPr>
        <w:rPr>
          <w:sz w:val="28"/>
          <w:szCs w:val="28"/>
        </w:rPr>
      </w:pPr>
    </w:p>
    <w:p w:rsidR="00CE7EE7" w:rsidRPr="0013430B" w:rsidRDefault="00CE7EE7" w:rsidP="00CE7EE7">
      <w:pPr>
        <w:rPr>
          <w:sz w:val="28"/>
          <w:szCs w:val="28"/>
        </w:rPr>
      </w:pPr>
      <w:r w:rsidRPr="0013430B">
        <w:rPr>
          <w:noProof/>
          <w:sz w:val="28"/>
          <w:szCs w:val="28"/>
        </w:rPr>
        <w:drawing>
          <wp:inline distT="0" distB="0" distL="0" distR="0" wp14:anchorId="028F24EF" wp14:editId="488885F1">
            <wp:extent cx="2971800" cy="1657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EE7" w:rsidRPr="0013430B" w:rsidRDefault="00CE7EE7" w:rsidP="00CE7EE7">
      <w:pPr>
        <w:rPr>
          <w:sz w:val="28"/>
          <w:szCs w:val="28"/>
        </w:rPr>
      </w:pPr>
      <w:r w:rsidRPr="0013430B">
        <w:rPr>
          <w:sz w:val="28"/>
          <w:szCs w:val="28"/>
        </w:rPr>
        <w:t xml:space="preserve">b) </w:t>
      </w:r>
      <w:proofErr w:type="gramStart"/>
      <w:r w:rsidR="0013430B">
        <w:rPr>
          <w:b/>
          <w:sz w:val="28"/>
          <w:szCs w:val="28"/>
        </w:rPr>
        <w:t>( 1</w:t>
      </w:r>
      <w:r w:rsidRPr="0013430B">
        <w:rPr>
          <w:b/>
          <w:sz w:val="28"/>
          <w:szCs w:val="28"/>
        </w:rPr>
        <w:t>đ</w:t>
      </w:r>
      <w:proofErr w:type="gramEnd"/>
      <w:r w:rsidRPr="0013430B">
        <w:rPr>
          <w:b/>
          <w:sz w:val="28"/>
          <w:szCs w:val="28"/>
        </w:rPr>
        <w:t>)</w:t>
      </w:r>
    </w:p>
    <w:p w:rsidR="00CE7EE7" w:rsidRPr="0013430B" w:rsidRDefault="00CE7EE7" w:rsidP="00CE7EE7">
      <w:pPr>
        <w:rPr>
          <w:sz w:val="28"/>
          <w:szCs w:val="28"/>
        </w:rPr>
      </w:pPr>
      <w:proofErr w:type="spellStart"/>
      <w:r w:rsidRPr="0013430B">
        <w:rPr>
          <w:sz w:val="28"/>
          <w:szCs w:val="28"/>
        </w:rPr>
        <w:t>Phương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trình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="0027464C">
        <w:rPr>
          <w:sz w:val="28"/>
          <w:szCs w:val="28"/>
        </w:rPr>
        <w:t>hoành</w:t>
      </w:r>
      <w:proofErr w:type="spellEnd"/>
      <w:r w:rsidR="0027464C">
        <w:rPr>
          <w:sz w:val="28"/>
          <w:szCs w:val="28"/>
        </w:rPr>
        <w:t xml:space="preserve"> </w:t>
      </w:r>
      <w:proofErr w:type="spellStart"/>
      <w:r w:rsidR="0027464C">
        <w:rPr>
          <w:sz w:val="28"/>
          <w:szCs w:val="28"/>
        </w:rPr>
        <w:t>độ</w:t>
      </w:r>
      <w:proofErr w:type="spellEnd"/>
      <w:r w:rsidR="0027464C">
        <w:rPr>
          <w:sz w:val="28"/>
          <w:szCs w:val="28"/>
        </w:rPr>
        <w:t xml:space="preserve"> </w:t>
      </w:r>
      <w:proofErr w:type="spellStart"/>
      <w:r w:rsidR="0027464C">
        <w:rPr>
          <w:sz w:val="28"/>
          <w:szCs w:val="28"/>
        </w:rPr>
        <w:t>giao</w:t>
      </w:r>
      <w:proofErr w:type="spellEnd"/>
      <w:r w:rsidR="0027464C">
        <w:rPr>
          <w:sz w:val="28"/>
          <w:szCs w:val="28"/>
        </w:rPr>
        <w:t xml:space="preserve"> </w:t>
      </w:r>
      <w:proofErr w:type="spellStart"/>
      <w:r w:rsidR="0027464C">
        <w:rPr>
          <w:sz w:val="28"/>
          <w:szCs w:val="28"/>
        </w:rPr>
        <w:t>điểm</w:t>
      </w:r>
      <w:proofErr w:type="spellEnd"/>
      <w:r w:rsidR="0027464C">
        <w:rPr>
          <w:sz w:val="28"/>
          <w:szCs w:val="28"/>
        </w:rPr>
        <w:t xml:space="preserve"> </w:t>
      </w:r>
      <w:proofErr w:type="spellStart"/>
      <w:r w:rsidR="0027464C">
        <w:rPr>
          <w:sz w:val="28"/>
          <w:szCs w:val="28"/>
        </w:rPr>
        <w:t>của</w:t>
      </w:r>
      <w:proofErr w:type="spellEnd"/>
      <w:r w:rsidR="0027464C">
        <w:rPr>
          <w:sz w:val="28"/>
          <w:szCs w:val="28"/>
        </w:rPr>
        <w:t xml:space="preserve"> </w:t>
      </w:r>
      <w:r w:rsidRPr="0013430B">
        <w:rPr>
          <w:sz w:val="28"/>
          <w:szCs w:val="28"/>
        </w:rPr>
        <w:t>(d</w:t>
      </w:r>
      <w:r w:rsidR="0027464C">
        <w:rPr>
          <w:sz w:val="28"/>
          <w:szCs w:val="28"/>
          <w:vertAlign w:val="subscript"/>
        </w:rPr>
        <w:t>1</w:t>
      </w:r>
      <w:r w:rsidRPr="0013430B">
        <w:rPr>
          <w:sz w:val="28"/>
          <w:szCs w:val="28"/>
        </w:rPr>
        <w:t>)</w:t>
      </w:r>
      <w:r w:rsidR="0027464C">
        <w:rPr>
          <w:sz w:val="28"/>
          <w:szCs w:val="28"/>
        </w:rPr>
        <w:t xml:space="preserve"> </w:t>
      </w:r>
      <w:proofErr w:type="spellStart"/>
      <w:r w:rsidR="0027464C">
        <w:rPr>
          <w:sz w:val="28"/>
          <w:szCs w:val="28"/>
        </w:rPr>
        <w:t>và</w:t>
      </w:r>
      <w:proofErr w:type="spellEnd"/>
      <w:r w:rsidR="0027464C">
        <w:rPr>
          <w:sz w:val="28"/>
          <w:szCs w:val="28"/>
        </w:rPr>
        <w:t xml:space="preserve"> </w:t>
      </w:r>
      <w:r w:rsidR="0027464C" w:rsidRPr="0013430B">
        <w:rPr>
          <w:sz w:val="28"/>
          <w:szCs w:val="28"/>
        </w:rPr>
        <w:t>(d</w:t>
      </w:r>
      <w:r w:rsidR="0027464C" w:rsidRPr="0013430B">
        <w:rPr>
          <w:sz w:val="28"/>
          <w:szCs w:val="28"/>
          <w:vertAlign w:val="subscript"/>
        </w:rPr>
        <w:t>2</w:t>
      </w:r>
      <w:r w:rsidR="0027464C" w:rsidRPr="0013430B">
        <w:rPr>
          <w:sz w:val="28"/>
          <w:szCs w:val="28"/>
        </w:rPr>
        <w:t>)</w:t>
      </w:r>
    </w:p>
    <w:p w:rsidR="00CE7EE7" w:rsidRDefault="00CE7EE7" w:rsidP="00CE7EE7">
      <w:pPr>
        <w:rPr>
          <w:sz w:val="28"/>
          <w:szCs w:val="28"/>
        </w:rPr>
      </w:pPr>
      <w:r w:rsidRPr="0013430B">
        <w:rPr>
          <w:sz w:val="28"/>
          <w:szCs w:val="28"/>
        </w:rPr>
        <w:t>2x+1</w:t>
      </w:r>
      <w:r w:rsidR="0027464C">
        <w:rPr>
          <w:sz w:val="28"/>
          <w:szCs w:val="28"/>
        </w:rPr>
        <w:t>=4-x                                                                  0</w:t>
      </w:r>
      <w:proofErr w:type="gramStart"/>
      <w:r w:rsidR="0027464C">
        <w:rPr>
          <w:sz w:val="28"/>
          <w:szCs w:val="28"/>
        </w:rPr>
        <w:t>,25</w:t>
      </w:r>
      <w:proofErr w:type="gramEnd"/>
    </w:p>
    <w:p w:rsidR="0027464C" w:rsidRDefault="0027464C" w:rsidP="00CE7EE7">
      <w:pPr>
        <w:rPr>
          <w:sz w:val="28"/>
          <w:szCs w:val="28"/>
        </w:rPr>
      </w:pPr>
      <w:r>
        <w:rPr>
          <w:sz w:val="28"/>
          <w:szCs w:val="28"/>
        </w:rPr>
        <w:t>3x=3</w:t>
      </w:r>
    </w:p>
    <w:p w:rsidR="0027464C" w:rsidRPr="0013430B" w:rsidRDefault="0027464C" w:rsidP="00CE7EE7">
      <w:pPr>
        <w:rPr>
          <w:sz w:val="28"/>
          <w:szCs w:val="28"/>
        </w:rPr>
      </w:pPr>
      <w:r>
        <w:rPr>
          <w:sz w:val="28"/>
          <w:szCs w:val="28"/>
        </w:rPr>
        <w:t xml:space="preserve">   x=1                                                                       0</w:t>
      </w:r>
      <w:proofErr w:type="gramStart"/>
      <w:r>
        <w:rPr>
          <w:sz w:val="28"/>
          <w:szCs w:val="28"/>
        </w:rPr>
        <w:t>,25</w:t>
      </w:r>
      <w:proofErr w:type="gramEnd"/>
    </w:p>
    <w:p w:rsidR="00CE7EE7" w:rsidRPr="0013430B" w:rsidRDefault="0027464C" w:rsidP="00CE7E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x =1 </w:t>
      </w:r>
      <w:proofErr w:type="spellStart"/>
      <w:r w:rsidR="00CE7EE7" w:rsidRPr="0013430B">
        <w:rPr>
          <w:sz w:val="28"/>
          <w:szCs w:val="28"/>
        </w:rPr>
        <w:t>vào</w:t>
      </w:r>
      <w:proofErr w:type="spellEnd"/>
      <w:r w:rsidR="00CE7EE7" w:rsidRPr="0013430B">
        <w:rPr>
          <w:sz w:val="28"/>
          <w:szCs w:val="28"/>
        </w:rPr>
        <w:t xml:space="preserve"> y=</w:t>
      </w:r>
      <w:r>
        <w:rPr>
          <w:sz w:val="28"/>
          <w:szCs w:val="28"/>
        </w:rPr>
        <w:t xml:space="preserve">4-x ta </w:t>
      </w:r>
      <w:proofErr w:type="spellStart"/>
      <w:r>
        <w:rPr>
          <w:sz w:val="28"/>
          <w:szCs w:val="28"/>
        </w:rPr>
        <w:t>được</w:t>
      </w:r>
      <w:proofErr w:type="spellEnd"/>
      <w:r>
        <w:rPr>
          <w:sz w:val="28"/>
          <w:szCs w:val="28"/>
        </w:rPr>
        <w:t>: y</w:t>
      </w:r>
      <w:r w:rsidR="00CE7EE7" w:rsidRPr="0013430B">
        <w:rPr>
          <w:sz w:val="28"/>
          <w:szCs w:val="28"/>
        </w:rPr>
        <w:t>=</w:t>
      </w:r>
      <w:r>
        <w:rPr>
          <w:sz w:val="28"/>
          <w:szCs w:val="28"/>
        </w:rPr>
        <w:t>3                         0</w:t>
      </w:r>
      <w:proofErr w:type="gramStart"/>
      <w:r>
        <w:rPr>
          <w:sz w:val="28"/>
          <w:szCs w:val="28"/>
        </w:rPr>
        <w:t>,25</w:t>
      </w:r>
      <w:proofErr w:type="gramEnd"/>
    </w:p>
    <w:p w:rsidR="00CE7EE7" w:rsidRPr="0013430B" w:rsidRDefault="0027464C" w:rsidP="00CE7E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Vậy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tọa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r w:rsidRPr="0013430B">
        <w:rPr>
          <w:sz w:val="28"/>
          <w:szCs w:val="28"/>
        </w:rPr>
        <w:t>(d</w:t>
      </w:r>
      <w:r>
        <w:rPr>
          <w:sz w:val="28"/>
          <w:szCs w:val="28"/>
          <w:vertAlign w:val="subscript"/>
        </w:rPr>
        <w:t>1</w:t>
      </w:r>
      <w:r w:rsidRPr="0013430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r w:rsidRPr="0013430B">
        <w:rPr>
          <w:sz w:val="28"/>
          <w:szCs w:val="28"/>
        </w:rPr>
        <w:t>(d</w:t>
      </w:r>
      <w:r w:rsidRPr="0013430B">
        <w:rPr>
          <w:sz w:val="28"/>
          <w:szCs w:val="28"/>
          <w:vertAlign w:val="subscript"/>
        </w:rPr>
        <w:t>2</w:t>
      </w:r>
      <w:r w:rsidRPr="0013430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(1; 3)   </w:t>
      </w:r>
      <w:bookmarkStart w:id="0" w:name="_GoBack"/>
      <w:bookmarkEnd w:id="0"/>
      <w:r>
        <w:rPr>
          <w:sz w:val="28"/>
          <w:szCs w:val="28"/>
        </w:rPr>
        <w:t xml:space="preserve">   0,25</w:t>
      </w:r>
    </w:p>
    <w:p w:rsidR="00CE7EE7" w:rsidRPr="0013430B" w:rsidRDefault="00CE7EE7" w:rsidP="00CE7EE7">
      <w:pPr>
        <w:rPr>
          <w:b/>
          <w:sz w:val="28"/>
          <w:szCs w:val="28"/>
        </w:rPr>
      </w:pPr>
    </w:p>
    <w:p w:rsidR="00CE7EE7" w:rsidRPr="0013430B" w:rsidRDefault="00CE7EE7" w:rsidP="00CE7EE7">
      <w:pPr>
        <w:rPr>
          <w:sz w:val="28"/>
          <w:szCs w:val="28"/>
        </w:rPr>
      </w:pPr>
      <w:proofErr w:type="spellStart"/>
      <w:r w:rsidRPr="0013430B">
        <w:rPr>
          <w:b/>
          <w:sz w:val="28"/>
          <w:szCs w:val="28"/>
          <w:u w:val="single"/>
        </w:rPr>
        <w:t>Bài</w:t>
      </w:r>
      <w:proofErr w:type="spellEnd"/>
      <w:r w:rsidRPr="0013430B">
        <w:rPr>
          <w:b/>
          <w:sz w:val="28"/>
          <w:szCs w:val="28"/>
          <w:u w:val="single"/>
        </w:rPr>
        <w:t xml:space="preserve"> 2</w:t>
      </w:r>
      <w:r w:rsidRPr="0013430B">
        <w:rPr>
          <w:sz w:val="28"/>
          <w:szCs w:val="28"/>
        </w:rPr>
        <w:t xml:space="preserve"> :</w:t>
      </w:r>
      <w:proofErr w:type="gramStart"/>
      <w:r w:rsidRPr="0013430B">
        <w:rPr>
          <w:b/>
          <w:sz w:val="28"/>
          <w:szCs w:val="28"/>
        </w:rPr>
        <w:t>(1đ</w:t>
      </w:r>
      <w:proofErr w:type="gramEnd"/>
      <w:r w:rsidRPr="0013430B">
        <w:rPr>
          <w:b/>
          <w:sz w:val="28"/>
          <w:szCs w:val="28"/>
        </w:rPr>
        <w:t>)</w:t>
      </w:r>
    </w:p>
    <w:p w:rsidR="00CE7EE7" w:rsidRPr="0013430B" w:rsidRDefault="00CE7EE7" w:rsidP="00CE7EE7">
      <w:pPr>
        <w:rPr>
          <w:sz w:val="28"/>
          <w:szCs w:val="28"/>
        </w:rPr>
      </w:pPr>
      <w:r w:rsidRPr="0013430B">
        <w:rPr>
          <w:position w:val="-8"/>
          <w:sz w:val="28"/>
          <w:szCs w:val="28"/>
        </w:rPr>
        <w:object w:dxaOrig="4020" w:dyaOrig="360">
          <v:shape id="_x0000_i1027" type="#_x0000_t75" style="width:201pt;height:18.75pt" o:ole="">
            <v:imagedata r:id="rId12" o:title=""/>
          </v:shape>
          <o:OLEObject Type="Embed" ProgID="Equation.DSMT4" ShapeID="_x0000_i1027" DrawAspect="Content" ObjectID="_1667753600" r:id="rId13"/>
        </w:object>
      </w:r>
    </w:p>
    <w:p w:rsidR="00CE7EE7" w:rsidRPr="0013430B" w:rsidRDefault="00CE7EE7" w:rsidP="00CE7EE7">
      <w:pPr>
        <w:rPr>
          <w:sz w:val="28"/>
          <w:szCs w:val="28"/>
        </w:rPr>
      </w:pPr>
      <w:r w:rsidRPr="0013430B">
        <w:rPr>
          <w:position w:val="-12"/>
          <w:sz w:val="28"/>
          <w:szCs w:val="28"/>
        </w:rPr>
        <w:object w:dxaOrig="4300" w:dyaOrig="400">
          <v:shape id="_x0000_i1028" type="#_x0000_t75" style="width:215.25pt;height:20.25pt" o:ole="">
            <v:imagedata r:id="rId14" o:title=""/>
          </v:shape>
          <o:OLEObject Type="Embed" ProgID="Equation.DSMT4" ShapeID="_x0000_i1028" DrawAspect="Content" ObjectID="_1667753601" r:id="rId15"/>
        </w:object>
      </w:r>
    </w:p>
    <w:p w:rsidR="00CE7EE7" w:rsidRPr="0013430B" w:rsidRDefault="00CE7EE7" w:rsidP="00CE7EE7">
      <w:pPr>
        <w:rPr>
          <w:sz w:val="28"/>
          <w:szCs w:val="28"/>
        </w:rPr>
      </w:pPr>
      <w:r w:rsidRPr="0013430B">
        <w:rPr>
          <w:position w:val="-8"/>
          <w:sz w:val="28"/>
          <w:szCs w:val="28"/>
        </w:rPr>
        <w:object w:dxaOrig="3560" w:dyaOrig="360">
          <v:shape id="_x0000_i1029" type="#_x0000_t75" style="width:178.5pt;height:18.75pt" o:ole="">
            <v:imagedata r:id="rId16" o:title=""/>
          </v:shape>
          <o:OLEObject Type="Embed" ProgID="Equation.DSMT4" ShapeID="_x0000_i1029" DrawAspect="Content" ObjectID="_1667753602" r:id="rId17"/>
        </w:object>
      </w:r>
    </w:p>
    <w:p w:rsidR="00CE7EE7" w:rsidRPr="0013430B" w:rsidRDefault="00CE7EE7" w:rsidP="00CE7EE7">
      <w:pPr>
        <w:rPr>
          <w:sz w:val="28"/>
          <w:szCs w:val="28"/>
        </w:rPr>
      </w:pPr>
      <w:r w:rsidRPr="0013430B">
        <w:rPr>
          <w:position w:val="-8"/>
          <w:sz w:val="28"/>
          <w:szCs w:val="28"/>
        </w:rPr>
        <w:object w:dxaOrig="1620" w:dyaOrig="360">
          <v:shape id="_x0000_i1030" type="#_x0000_t75" style="width:81pt;height:18.75pt" o:ole="">
            <v:imagedata r:id="rId18" o:title=""/>
          </v:shape>
          <o:OLEObject Type="Embed" ProgID="Equation.DSMT4" ShapeID="_x0000_i1030" DrawAspect="Content" ObjectID="_1667753603" r:id="rId19"/>
        </w:object>
      </w:r>
    </w:p>
    <w:p w:rsidR="00CE7EE7" w:rsidRPr="0013430B" w:rsidRDefault="00CE7EE7" w:rsidP="00CE7EE7">
      <w:pPr>
        <w:rPr>
          <w:sz w:val="28"/>
          <w:szCs w:val="28"/>
        </w:rPr>
      </w:pPr>
      <w:r w:rsidRPr="0013430B">
        <w:rPr>
          <w:position w:val="-8"/>
          <w:sz w:val="28"/>
          <w:szCs w:val="28"/>
        </w:rPr>
        <w:object w:dxaOrig="1520" w:dyaOrig="360">
          <v:shape id="_x0000_i1031" type="#_x0000_t75" style="width:76.5pt;height:18.75pt" o:ole="">
            <v:imagedata r:id="rId20" o:title=""/>
          </v:shape>
          <o:OLEObject Type="Embed" ProgID="Equation.DSMT4" ShapeID="_x0000_i1031" DrawAspect="Content" ObjectID="_1667753604" r:id="rId21"/>
        </w:object>
      </w:r>
    </w:p>
    <w:p w:rsidR="00CE7EE7" w:rsidRPr="0013430B" w:rsidRDefault="00CE7EE7" w:rsidP="00CE7EE7">
      <w:pPr>
        <w:rPr>
          <w:sz w:val="28"/>
          <w:szCs w:val="28"/>
        </w:rPr>
      </w:pPr>
      <w:proofErr w:type="gramStart"/>
      <w:r w:rsidRPr="0013430B">
        <w:rPr>
          <w:sz w:val="28"/>
          <w:szCs w:val="28"/>
        </w:rPr>
        <w:t>ĐK :</w:t>
      </w:r>
      <w:proofErr w:type="gramEnd"/>
      <w:r w:rsidRPr="0013430B">
        <w:rPr>
          <w:position w:val="-6"/>
          <w:sz w:val="28"/>
          <w:szCs w:val="28"/>
        </w:rPr>
        <w:object w:dxaOrig="560" w:dyaOrig="279">
          <v:shape id="_x0000_i1032" type="#_x0000_t75" style="width:27.75pt;height:14.25pt" o:ole="">
            <v:imagedata r:id="rId22" o:title=""/>
          </v:shape>
          <o:OLEObject Type="Embed" ProgID="Equation.DSMT4" ShapeID="_x0000_i1032" DrawAspect="Content" ObjectID="_1667753605" r:id="rId23"/>
        </w:object>
      </w:r>
    </w:p>
    <w:p w:rsidR="00CE7EE7" w:rsidRPr="0013430B" w:rsidRDefault="00CE7EE7" w:rsidP="00CE7EE7">
      <w:pPr>
        <w:rPr>
          <w:sz w:val="28"/>
          <w:szCs w:val="28"/>
        </w:rPr>
      </w:pPr>
      <w:proofErr w:type="gramStart"/>
      <w:r w:rsidRPr="0013430B">
        <w:rPr>
          <w:sz w:val="28"/>
          <w:szCs w:val="28"/>
        </w:rPr>
        <w:t>Pt :</w:t>
      </w:r>
      <w:proofErr w:type="gramEnd"/>
      <w:r w:rsidRPr="0013430B">
        <w:rPr>
          <w:position w:val="-6"/>
          <w:sz w:val="28"/>
          <w:szCs w:val="28"/>
        </w:rPr>
        <w:object w:dxaOrig="880" w:dyaOrig="279">
          <v:shape id="_x0000_i1033" type="#_x0000_t75" style="width:44.25pt;height:14.25pt" o:ole="">
            <v:imagedata r:id="rId24" o:title=""/>
          </v:shape>
          <o:OLEObject Type="Embed" ProgID="Equation.DSMT4" ShapeID="_x0000_i1033" DrawAspect="Content" ObjectID="_1667753606" r:id="rId25"/>
        </w:object>
      </w:r>
    </w:p>
    <w:p w:rsidR="00CE7EE7" w:rsidRPr="0013430B" w:rsidRDefault="00CE7EE7" w:rsidP="00CE7EE7">
      <w:pPr>
        <w:rPr>
          <w:sz w:val="28"/>
          <w:szCs w:val="28"/>
        </w:rPr>
      </w:pPr>
      <w:r w:rsidRPr="0013430B">
        <w:rPr>
          <w:position w:val="-6"/>
          <w:sz w:val="28"/>
          <w:szCs w:val="28"/>
        </w:rPr>
        <w:object w:dxaOrig="1020" w:dyaOrig="279">
          <v:shape id="_x0000_i1034" type="#_x0000_t75" style="width:51pt;height:14.25pt" o:ole="">
            <v:imagedata r:id="rId26" o:title=""/>
          </v:shape>
          <o:OLEObject Type="Embed" ProgID="Equation.DSMT4" ShapeID="_x0000_i1034" DrawAspect="Content" ObjectID="_1667753607" r:id="rId27"/>
        </w:object>
      </w:r>
      <w:r w:rsidRPr="0013430B">
        <w:rPr>
          <w:sz w:val="28"/>
          <w:szCs w:val="28"/>
        </w:rPr>
        <w:t xml:space="preserve"> (</w:t>
      </w:r>
      <w:proofErr w:type="spellStart"/>
      <w:r w:rsidRPr="0013430B">
        <w:rPr>
          <w:sz w:val="28"/>
          <w:szCs w:val="28"/>
        </w:rPr>
        <w:t>nhận</w:t>
      </w:r>
      <w:proofErr w:type="spellEnd"/>
      <w:r w:rsidRPr="0013430B">
        <w:rPr>
          <w:sz w:val="28"/>
          <w:szCs w:val="28"/>
        </w:rPr>
        <w:t>)</w:t>
      </w:r>
    </w:p>
    <w:p w:rsidR="00CE7EE7" w:rsidRPr="0013430B" w:rsidRDefault="00CE7EE7" w:rsidP="00CE7EE7">
      <w:pPr>
        <w:rPr>
          <w:position w:val="-10"/>
          <w:sz w:val="28"/>
          <w:szCs w:val="28"/>
        </w:rPr>
      </w:pPr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Vậy</w:t>
      </w:r>
      <w:proofErr w:type="spellEnd"/>
      <w:r w:rsidRPr="0013430B">
        <w:rPr>
          <w:sz w:val="28"/>
          <w:szCs w:val="28"/>
        </w:rPr>
        <w:t xml:space="preserve"> </w:t>
      </w:r>
      <w:r w:rsidRPr="0013430B">
        <w:rPr>
          <w:position w:val="-10"/>
          <w:sz w:val="28"/>
          <w:szCs w:val="28"/>
        </w:rPr>
        <w:object w:dxaOrig="720" w:dyaOrig="320">
          <v:shape id="_x0000_i1035" type="#_x0000_t75" style="width:36.75pt;height:15.75pt" o:ole="">
            <v:imagedata r:id="rId28" o:title=""/>
          </v:shape>
          <o:OLEObject Type="Embed" ProgID="Equation.DSMT4" ShapeID="_x0000_i1035" DrawAspect="Content" ObjectID="_1667753608" r:id="rId29"/>
        </w:object>
      </w:r>
    </w:p>
    <w:p w:rsidR="00386307" w:rsidRPr="0013430B" w:rsidRDefault="00CE7EE7" w:rsidP="00386307">
      <w:pPr>
        <w:jc w:val="both"/>
        <w:rPr>
          <w:color w:val="000000"/>
          <w:sz w:val="28"/>
          <w:szCs w:val="28"/>
        </w:rPr>
      </w:pPr>
      <w:proofErr w:type="spellStart"/>
      <w:r w:rsidRPr="0013430B">
        <w:rPr>
          <w:b/>
          <w:sz w:val="28"/>
          <w:szCs w:val="28"/>
          <w:u w:val="single"/>
        </w:rPr>
        <w:t>Bài</w:t>
      </w:r>
      <w:proofErr w:type="spellEnd"/>
      <w:r w:rsidRPr="0013430B">
        <w:rPr>
          <w:b/>
          <w:sz w:val="28"/>
          <w:szCs w:val="28"/>
          <w:u w:val="single"/>
        </w:rPr>
        <w:t xml:space="preserve"> </w:t>
      </w:r>
      <w:proofErr w:type="gramStart"/>
      <w:r w:rsidRPr="0013430B">
        <w:rPr>
          <w:b/>
          <w:sz w:val="28"/>
          <w:szCs w:val="28"/>
          <w:u w:val="single"/>
        </w:rPr>
        <w:t>3</w:t>
      </w:r>
      <w:r w:rsidRPr="0013430B">
        <w:rPr>
          <w:sz w:val="28"/>
          <w:szCs w:val="28"/>
        </w:rPr>
        <w:t xml:space="preserve"> :</w:t>
      </w:r>
      <w:proofErr w:type="gramEnd"/>
      <w:r w:rsidR="00386307" w:rsidRPr="0013430B">
        <w:rPr>
          <w:b/>
          <w:sz w:val="28"/>
          <w:szCs w:val="28"/>
        </w:rPr>
        <w:t xml:space="preserve"> (1  </w:t>
      </w:r>
      <w:proofErr w:type="spellStart"/>
      <w:r w:rsidR="00386307" w:rsidRPr="0013430B">
        <w:rPr>
          <w:b/>
          <w:sz w:val="28"/>
          <w:szCs w:val="28"/>
        </w:rPr>
        <w:t>điểm</w:t>
      </w:r>
      <w:proofErr w:type="spellEnd"/>
      <w:r w:rsidR="00386307" w:rsidRPr="0013430B">
        <w:rPr>
          <w:b/>
          <w:sz w:val="28"/>
          <w:szCs w:val="28"/>
        </w:rPr>
        <w:t>)</w:t>
      </w:r>
      <w:r w:rsidR="00386307" w:rsidRPr="0013430B">
        <w:rPr>
          <w:sz w:val="28"/>
          <w:szCs w:val="28"/>
        </w:rPr>
        <w:t xml:space="preserve"> </w:t>
      </w:r>
      <w:r w:rsidR="00386307" w:rsidRPr="0013430B">
        <w:rPr>
          <w:color w:val="00B050"/>
          <w:sz w:val="28"/>
          <w:szCs w:val="28"/>
        </w:rPr>
        <w:sym w:font="Wingdings" w:char="F077"/>
      </w:r>
      <w:proofErr w:type="spellStart"/>
      <w:r w:rsidR="00386307" w:rsidRPr="0013430B">
        <w:rPr>
          <w:color w:val="000000"/>
          <w:sz w:val="28"/>
          <w:szCs w:val="28"/>
        </w:rPr>
        <w:t>Thay</w:t>
      </w:r>
      <w:proofErr w:type="spellEnd"/>
      <w:r w:rsidR="00386307" w:rsidRPr="0013430B">
        <w:rPr>
          <w:color w:val="000000"/>
          <w:sz w:val="28"/>
          <w:szCs w:val="28"/>
        </w:rPr>
        <w:t xml:space="preserve"> v = 54km/h = 15m/s </w:t>
      </w:r>
      <w:proofErr w:type="spellStart"/>
      <w:r w:rsidR="00386307" w:rsidRPr="0013430B">
        <w:rPr>
          <w:color w:val="000000"/>
          <w:sz w:val="28"/>
          <w:szCs w:val="28"/>
        </w:rPr>
        <w:t>vào</w:t>
      </w:r>
      <w:proofErr w:type="spellEnd"/>
      <w:r w:rsidR="00386307" w:rsidRPr="0013430B">
        <w:rPr>
          <w:color w:val="000000"/>
          <w:sz w:val="28"/>
          <w:szCs w:val="28"/>
        </w:rPr>
        <w:t xml:space="preserve"> </w:t>
      </w:r>
      <w:proofErr w:type="spellStart"/>
      <w:r w:rsidR="00386307" w:rsidRPr="0013430B">
        <w:rPr>
          <w:color w:val="000000"/>
          <w:sz w:val="28"/>
          <w:szCs w:val="28"/>
        </w:rPr>
        <w:t>công</w:t>
      </w:r>
      <w:proofErr w:type="spellEnd"/>
      <w:r w:rsidR="00386307" w:rsidRPr="0013430B">
        <w:rPr>
          <w:color w:val="000000"/>
          <w:sz w:val="28"/>
          <w:szCs w:val="28"/>
        </w:rPr>
        <w:t xml:space="preserve"> </w:t>
      </w:r>
      <w:proofErr w:type="spellStart"/>
      <w:r w:rsidR="00386307" w:rsidRPr="0013430B">
        <w:rPr>
          <w:color w:val="000000"/>
          <w:sz w:val="28"/>
          <w:szCs w:val="28"/>
        </w:rPr>
        <w:t>thức</w:t>
      </w:r>
      <w:proofErr w:type="spellEnd"/>
      <w:r w:rsidR="00386307" w:rsidRPr="0013430B">
        <w:rPr>
          <w:color w:val="000000"/>
          <w:sz w:val="28"/>
          <w:szCs w:val="28"/>
        </w:rPr>
        <w:t xml:space="preserve"> </w:t>
      </w:r>
      <w:r w:rsidR="00386307" w:rsidRPr="0013430B">
        <w:rPr>
          <w:color w:val="000000"/>
          <w:position w:val="-6"/>
          <w:sz w:val="28"/>
          <w:szCs w:val="28"/>
        </w:rPr>
        <w:object w:dxaOrig="800" w:dyaOrig="340">
          <v:shape id="_x0000_i1036" type="#_x0000_t75" style="width:39.75pt;height:17.25pt" o:ole="">
            <v:imagedata r:id="rId7" o:title=""/>
          </v:shape>
          <o:OLEObject Type="Embed" ProgID="Equation.3" ShapeID="_x0000_i1036" DrawAspect="Content" ObjectID="_1667753609" r:id="rId30"/>
        </w:object>
      </w:r>
      <w:r w:rsidR="00386307" w:rsidRPr="0013430B">
        <w:rPr>
          <w:color w:val="000000"/>
          <w:sz w:val="28"/>
          <w:szCs w:val="28"/>
        </w:rPr>
        <w:t xml:space="preserve">, ta </w:t>
      </w:r>
      <w:proofErr w:type="spellStart"/>
      <w:r w:rsidR="00386307" w:rsidRPr="0013430B">
        <w:rPr>
          <w:color w:val="000000"/>
          <w:sz w:val="28"/>
          <w:szCs w:val="28"/>
        </w:rPr>
        <w:t>được</w:t>
      </w:r>
      <w:proofErr w:type="spellEnd"/>
      <w:r w:rsidR="00386307" w:rsidRPr="0013430B">
        <w:rPr>
          <w:color w:val="000000"/>
          <w:sz w:val="28"/>
          <w:szCs w:val="28"/>
        </w:rPr>
        <w:t xml:space="preserve">: </w:t>
      </w:r>
    </w:p>
    <w:p w:rsidR="00386307" w:rsidRPr="0013430B" w:rsidRDefault="00386307" w:rsidP="00386307">
      <w:pPr>
        <w:jc w:val="both"/>
        <w:rPr>
          <w:color w:val="000000"/>
          <w:sz w:val="28"/>
          <w:szCs w:val="28"/>
        </w:rPr>
      </w:pPr>
      <w:r w:rsidRPr="0013430B">
        <w:rPr>
          <w:color w:val="000000"/>
          <w:sz w:val="28"/>
          <w:szCs w:val="28"/>
        </w:rPr>
        <w:tab/>
      </w:r>
      <w:r w:rsidRPr="0013430B">
        <w:rPr>
          <w:color w:val="000000"/>
          <w:sz w:val="28"/>
          <w:szCs w:val="28"/>
        </w:rPr>
        <w:tab/>
      </w:r>
      <w:r w:rsidRPr="0013430B">
        <w:rPr>
          <w:color w:val="000000"/>
          <w:position w:val="-6"/>
          <w:sz w:val="28"/>
          <w:szCs w:val="28"/>
        </w:rPr>
        <w:object w:dxaOrig="2799" w:dyaOrig="340">
          <v:shape id="_x0000_i1037" type="#_x0000_t75" style="width:140.25pt;height:17.25pt" o:ole="">
            <v:imagedata r:id="rId31" o:title=""/>
          </v:shape>
          <o:OLEObject Type="Embed" ProgID="Equation.3" ShapeID="_x0000_i1037" DrawAspect="Content" ObjectID="_1667753610" r:id="rId32"/>
        </w:object>
      </w:r>
      <w:r w:rsidRPr="0013430B">
        <w:rPr>
          <w:color w:val="000000"/>
          <w:position w:val="-6"/>
          <w:sz w:val="28"/>
          <w:szCs w:val="28"/>
        </w:rPr>
        <w:tab/>
      </w:r>
      <w:r w:rsidRPr="0013430B">
        <w:rPr>
          <w:color w:val="000000"/>
          <w:position w:val="-6"/>
          <w:sz w:val="28"/>
          <w:szCs w:val="28"/>
        </w:rPr>
        <w:tab/>
      </w:r>
      <w:r w:rsidRPr="0013430B">
        <w:rPr>
          <w:color w:val="000000"/>
          <w:position w:val="-6"/>
          <w:sz w:val="28"/>
          <w:szCs w:val="28"/>
        </w:rPr>
        <w:tab/>
      </w:r>
      <w:r w:rsidRPr="0013430B">
        <w:rPr>
          <w:color w:val="000000"/>
          <w:position w:val="-6"/>
          <w:sz w:val="28"/>
          <w:szCs w:val="28"/>
        </w:rPr>
        <w:tab/>
        <w:t>0,25đx2</w:t>
      </w:r>
    </w:p>
    <w:p w:rsidR="00386307" w:rsidRPr="0013430B" w:rsidRDefault="00386307" w:rsidP="00386307">
      <w:pPr>
        <w:jc w:val="both"/>
        <w:rPr>
          <w:color w:val="000000"/>
          <w:sz w:val="28"/>
          <w:szCs w:val="28"/>
        </w:rPr>
      </w:pPr>
      <w:r w:rsidRPr="0013430B">
        <w:rPr>
          <w:color w:val="00B050"/>
          <w:sz w:val="28"/>
          <w:szCs w:val="28"/>
        </w:rPr>
        <w:sym w:font="Wingdings" w:char="F077"/>
      </w:r>
      <w:proofErr w:type="spellStart"/>
      <w:r w:rsidRPr="0013430B">
        <w:rPr>
          <w:color w:val="000000"/>
          <w:sz w:val="28"/>
          <w:szCs w:val="28"/>
        </w:rPr>
        <w:t>Vậy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đường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sóng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nước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để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lại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sau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đuôi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chiếc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canô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dài</w:t>
      </w:r>
      <w:proofErr w:type="spellEnd"/>
      <w:r w:rsidRPr="0013430B">
        <w:rPr>
          <w:color w:val="000000"/>
          <w:sz w:val="28"/>
          <w:szCs w:val="28"/>
        </w:rPr>
        <w:t xml:space="preserve"> 9m</w:t>
      </w:r>
      <w:r w:rsidRPr="0013430B">
        <w:rPr>
          <w:color w:val="000000"/>
          <w:sz w:val="28"/>
          <w:szCs w:val="28"/>
        </w:rPr>
        <w:tab/>
      </w:r>
      <w:r w:rsidRPr="0013430B">
        <w:rPr>
          <w:color w:val="000000"/>
          <w:sz w:val="28"/>
          <w:szCs w:val="28"/>
        </w:rPr>
        <w:tab/>
        <w:t>0,5đ</w:t>
      </w:r>
    </w:p>
    <w:p w:rsidR="00CE7EE7" w:rsidRPr="0013430B" w:rsidRDefault="00CE7EE7" w:rsidP="00CE7EE7">
      <w:pPr>
        <w:rPr>
          <w:sz w:val="28"/>
          <w:szCs w:val="28"/>
        </w:rPr>
      </w:pPr>
    </w:p>
    <w:p w:rsidR="00CE7EE7" w:rsidRPr="0013430B" w:rsidRDefault="00CE7EE7" w:rsidP="00CE7EE7">
      <w:pPr>
        <w:tabs>
          <w:tab w:val="left" w:pos="142"/>
        </w:tabs>
        <w:rPr>
          <w:b/>
          <w:sz w:val="28"/>
          <w:szCs w:val="28"/>
        </w:rPr>
      </w:pPr>
      <w:proofErr w:type="spellStart"/>
      <w:r w:rsidRPr="0013430B">
        <w:rPr>
          <w:b/>
          <w:sz w:val="28"/>
          <w:szCs w:val="28"/>
        </w:rPr>
        <w:t>Bài</w:t>
      </w:r>
      <w:proofErr w:type="spellEnd"/>
      <w:r w:rsidRPr="0013430B">
        <w:rPr>
          <w:b/>
          <w:sz w:val="28"/>
          <w:szCs w:val="28"/>
        </w:rPr>
        <w:t xml:space="preserve"> 4: (</w:t>
      </w:r>
      <w:proofErr w:type="gramStart"/>
      <w:r w:rsidRPr="0013430B">
        <w:rPr>
          <w:b/>
          <w:sz w:val="28"/>
          <w:szCs w:val="28"/>
        </w:rPr>
        <w:t xml:space="preserve">1  </w:t>
      </w:r>
      <w:proofErr w:type="spellStart"/>
      <w:r w:rsidRPr="0013430B">
        <w:rPr>
          <w:b/>
          <w:sz w:val="28"/>
          <w:szCs w:val="28"/>
        </w:rPr>
        <w:t>điểm</w:t>
      </w:r>
      <w:proofErr w:type="spellEnd"/>
      <w:proofErr w:type="gramEnd"/>
      <w:r w:rsidRPr="0013430B">
        <w:rPr>
          <w:b/>
          <w:sz w:val="28"/>
          <w:szCs w:val="28"/>
        </w:rPr>
        <w:t>)</w:t>
      </w:r>
    </w:p>
    <w:p w:rsidR="00CE7EE7" w:rsidRPr="0013430B" w:rsidRDefault="00CE7EE7" w:rsidP="00CE7EE7">
      <w:pPr>
        <w:spacing w:line="360" w:lineRule="auto"/>
        <w:rPr>
          <w:sz w:val="28"/>
          <w:szCs w:val="28"/>
        </w:rPr>
      </w:pPr>
      <w:proofErr w:type="spellStart"/>
      <w:r w:rsidRPr="0013430B">
        <w:rPr>
          <w:sz w:val="28"/>
          <w:szCs w:val="28"/>
        </w:rPr>
        <w:t>Số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dân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của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nước</w:t>
      </w:r>
      <w:proofErr w:type="spellEnd"/>
      <w:r w:rsidRPr="0013430B">
        <w:rPr>
          <w:sz w:val="28"/>
          <w:szCs w:val="28"/>
        </w:rPr>
        <w:t xml:space="preserve"> ta </w:t>
      </w:r>
      <w:proofErr w:type="spellStart"/>
      <w:r w:rsidRPr="0013430B">
        <w:rPr>
          <w:sz w:val="28"/>
          <w:szCs w:val="28"/>
        </w:rPr>
        <w:t>vào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năm</w:t>
      </w:r>
      <w:proofErr w:type="spellEnd"/>
      <w:r w:rsidRPr="0013430B">
        <w:rPr>
          <w:sz w:val="28"/>
          <w:szCs w:val="28"/>
        </w:rPr>
        <w:t xml:space="preserve"> 2019 </w:t>
      </w:r>
      <w:proofErr w:type="spellStart"/>
      <w:r w:rsidRPr="0013430B">
        <w:rPr>
          <w:sz w:val="28"/>
          <w:szCs w:val="28"/>
        </w:rPr>
        <w:t>là</w:t>
      </w:r>
      <w:proofErr w:type="spellEnd"/>
      <w:r w:rsidRPr="0013430B">
        <w:rPr>
          <w:sz w:val="28"/>
          <w:szCs w:val="28"/>
        </w:rPr>
        <w:t>:</w:t>
      </w:r>
    </w:p>
    <w:p w:rsidR="00CE7EE7" w:rsidRPr="0013430B" w:rsidRDefault="00CE7EE7" w:rsidP="00CE7EE7">
      <w:pPr>
        <w:spacing w:line="360" w:lineRule="auto"/>
        <w:rPr>
          <w:bCs/>
          <w:color w:val="000000" w:themeColor="text1"/>
          <w:sz w:val="28"/>
          <w:szCs w:val="28"/>
          <w:shd w:val="clear" w:color="auto" w:fill="FFFFFF"/>
        </w:rPr>
      </w:pPr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>95 + 95.1% = 95</w:t>
      </w:r>
      <w:proofErr w:type="gramStart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>,95</w:t>
      </w:r>
      <w:proofErr w:type="gramEnd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>triệu</w:t>
      </w:r>
      <w:proofErr w:type="spellEnd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ab/>
      </w:r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ab/>
      </w:r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ab/>
      </w:r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ab/>
      </w:r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ab/>
      </w:r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ab/>
      </w:r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ab/>
        <w:t>(0,5đ)</w:t>
      </w:r>
    </w:p>
    <w:p w:rsidR="00CE7EE7" w:rsidRPr="0013430B" w:rsidRDefault="00CE7EE7" w:rsidP="00CE7EE7">
      <w:pPr>
        <w:spacing w:line="360" w:lineRule="auto"/>
        <w:rPr>
          <w:sz w:val="28"/>
          <w:szCs w:val="28"/>
        </w:rPr>
      </w:pPr>
      <w:proofErr w:type="spellStart"/>
      <w:r w:rsidRPr="0013430B">
        <w:rPr>
          <w:sz w:val="28"/>
          <w:szCs w:val="28"/>
        </w:rPr>
        <w:t>Số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dân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của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nước</w:t>
      </w:r>
      <w:proofErr w:type="spellEnd"/>
      <w:r w:rsidRPr="0013430B">
        <w:rPr>
          <w:sz w:val="28"/>
          <w:szCs w:val="28"/>
        </w:rPr>
        <w:t xml:space="preserve"> ta </w:t>
      </w:r>
      <w:proofErr w:type="spellStart"/>
      <w:r w:rsidRPr="0013430B">
        <w:rPr>
          <w:sz w:val="28"/>
          <w:szCs w:val="28"/>
        </w:rPr>
        <w:t>vào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năm</w:t>
      </w:r>
      <w:proofErr w:type="spellEnd"/>
      <w:r w:rsidRPr="0013430B">
        <w:rPr>
          <w:sz w:val="28"/>
          <w:szCs w:val="28"/>
        </w:rPr>
        <w:t xml:space="preserve"> 2020 </w:t>
      </w:r>
      <w:proofErr w:type="spellStart"/>
      <w:r w:rsidRPr="0013430B">
        <w:rPr>
          <w:sz w:val="28"/>
          <w:szCs w:val="28"/>
        </w:rPr>
        <w:t>là</w:t>
      </w:r>
      <w:proofErr w:type="spellEnd"/>
      <w:r w:rsidRPr="0013430B">
        <w:rPr>
          <w:sz w:val="28"/>
          <w:szCs w:val="28"/>
        </w:rPr>
        <w:t>:</w:t>
      </w:r>
    </w:p>
    <w:p w:rsidR="00CE7EE7" w:rsidRPr="0013430B" w:rsidRDefault="00CE7EE7" w:rsidP="00CE7EE7">
      <w:pPr>
        <w:spacing w:line="360" w:lineRule="auto"/>
        <w:rPr>
          <w:bCs/>
          <w:color w:val="000000" w:themeColor="text1"/>
          <w:sz w:val="28"/>
          <w:szCs w:val="28"/>
          <w:shd w:val="clear" w:color="auto" w:fill="FFFFFF"/>
        </w:rPr>
      </w:pPr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>95</w:t>
      </w:r>
      <w:proofErr w:type="gramStart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>,95</w:t>
      </w:r>
      <w:proofErr w:type="gramEnd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 xml:space="preserve"> +95,95.1% = 96,9095</w:t>
      </w:r>
      <w:r w:rsidRPr="0013430B">
        <w:rPr>
          <w:position w:val="-4"/>
          <w:sz w:val="28"/>
          <w:szCs w:val="28"/>
        </w:rPr>
        <w:object w:dxaOrig="200" w:dyaOrig="200">
          <v:shape id="_x0000_i1038" type="#_x0000_t75" style="width:12.75pt;height:9.75pt" o:ole="">
            <v:imagedata r:id="rId33" o:title=""/>
          </v:shape>
          <o:OLEObject Type="Embed" ProgID="Equation.DSMT4" ShapeID="_x0000_i1038" DrawAspect="Content" ObjectID="_1667753611" r:id="rId34"/>
        </w:object>
      </w:r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 xml:space="preserve">97 </w:t>
      </w:r>
      <w:proofErr w:type="spellStart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>triệu</w:t>
      </w:r>
      <w:proofErr w:type="spellEnd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ab/>
      </w:r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ab/>
      </w:r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ab/>
      </w:r>
      <w:r w:rsidRPr="0013430B">
        <w:rPr>
          <w:bCs/>
          <w:color w:val="000000" w:themeColor="text1"/>
          <w:sz w:val="28"/>
          <w:szCs w:val="28"/>
          <w:shd w:val="clear" w:color="auto" w:fill="FFFFFF"/>
        </w:rPr>
        <w:tab/>
        <w:t>(0,5đ)</w:t>
      </w:r>
    </w:p>
    <w:p w:rsidR="00386307" w:rsidRPr="0013430B" w:rsidRDefault="00CE7EE7" w:rsidP="00386307">
      <w:pPr>
        <w:tabs>
          <w:tab w:val="left" w:pos="5103"/>
          <w:tab w:val="left" w:pos="7938"/>
        </w:tabs>
        <w:rPr>
          <w:sz w:val="28"/>
          <w:szCs w:val="28"/>
        </w:rPr>
      </w:pPr>
      <w:proofErr w:type="spellStart"/>
      <w:r w:rsidRPr="0013430B">
        <w:rPr>
          <w:b/>
          <w:sz w:val="28"/>
          <w:szCs w:val="28"/>
          <w:lang w:val="fr-FR"/>
        </w:rPr>
        <w:lastRenderedPageBreak/>
        <w:t>Bài</w:t>
      </w:r>
      <w:proofErr w:type="spellEnd"/>
      <w:r w:rsidRPr="0013430B">
        <w:rPr>
          <w:b/>
          <w:sz w:val="28"/>
          <w:szCs w:val="28"/>
          <w:lang w:val="fr-FR"/>
        </w:rPr>
        <w:t xml:space="preserve"> 5 (</w:t>
      </w:r>
      <w:r w:rsidRPr="0013430B">
        <w:rPr>
          <w:b/>
          <w:sz w:val="28"/>
          <w:szCs w:val="28"/>
        </w:rPr>
        <w:t xml:space="preserve">1  </w:t>
      </w:r>
      <w:proofErr w:type="spellStart"/>
      <w:r w:rsidRPr="0013430B">
        <w:rPr>
          <w:b/>
          <w:sz w:val="28"/>
          <w:szCs w:val="28"/>
        </w:rPr>
        <w:t>điểm</w:t>
      </w:r>
      <w:proofErr w:type="spellEnd"/>
      <w:r w:rsidRPr="0013430B">
        <w:rPr>
          <w:b/>
          <w:sz w:val="28"/>
          <w:szCs w:val="28"/>
          <w:lang w:val="fr-FR"/>
        </w:rPr>
        <w:t>)</w:t>
      </w:r>
      <w:r w:rsidR="00386307" w:rsidRPr="0013430B">
        <w:rPr>
          <w:b/>
          <w:sz w:val="28"/>
          <w:szCs w:val="28"/>
          <w:lang w:val="fr-FR"/>
        </w:rPr>
        <w:t xml:space="preserve">  </w:t>
      </w:r>
      <w:proofErr w:type="spellStart"/>
      <w:r w:rsidR="00386307" w:rsidRPr="0013430B">
        <w:rPr>
          <w:sz w:val="28"/>
          <w:szCs w:val="28"/>
        </w:rPr>
        <w:t>Vì</w:t>
      </w:r>
      <w:proofErr w:type="spellEnd"/>
      <w:r w:rsidR="00386307" w:rsidRPr="0013430B">
        <w:rPr>
          <w:sz w:val="28"/>
          <w:szCs w:val="28"/>
        </w:rPr>
        <w:t xml:space="preserve"> ABDE </w:t>
      </w:r>
      <w:proofErr w:type="spellStart"/>
      <w:r w:rsidR="00386307" w:rsidRPr="0013430B">
        <w:rPr>
          <w:sz w:val="28"/>
          <w:szCs w:val="28"/>
        </w:rPr>
        <w:t>là</w:t>
      </w:r>
      <w:proofErr w:type="spellEnd"/>
      <w:r w:rsidR="00386307" w:rsidRPr="0013430B">
        <w:rPr>
          <w:sz w:val="28"/>
          <w:szCs w:val="28"/>
        </w:rPr>
        <w:t xml:space="preserve"> </w:t>
      </w:r>
      <w:proofErr w:type="spellStart"/>
      <w:r w:rsidR="00386307" w:rsidRPr="0013430B">
        <w:rPr>
          <w:sz w:val="28"/>
          <w:szCs w:val="28"/>
        </w:rPr>
        <w:t>hcn</w:t>
      </w:r>
      <w:proofErr w:type="spellEnd"/>
      <w:r w:rsidR="00386307" w:rsidRPr="0013430B">
        <w:rPr>
          <w:sz w:val="28"/>
          <w:szCs w:val="28"/>
        </w:rPr>
        <w:t xml:space="preserve"> </w:t>
      </w:r>
      <w:proofErr w:type="spellStart"/>
      <w:r w:rsidR="00386307" w:rsidRPr="0013430B">
        <w:rPr>
          <w:sz w:val="28"/>
          <w:szCs w:val="28"/>
        </w:rPr>
        <w:t>nên</w:t>
      </w:r>
      <w:proofErr w:type="spellEnd"/>
      <w:r w:rsidR="00386307" w:rsidRPr="0013430B">
        <w:rPr>
          <w:sz w:val="28"/>
          <w:szCs w:val="28"/>
        </w:rPr>
        <w:t xml:space="preserve">: </w:t>
      </w:r>
      <w:r w:rsidR="00386307" w:rsidRPr="0013430B">
        <w:rPr>
          <w:position w:val="-36"/>
          <w:sz w:val="28"/>
          <w:szCs w:val="28"/>
        </w:rPr>
        <w:object w:dxaOrig="2079" w:dyaOrig="840">
          <v:shape id="_x0000_i1039" type="#_x0000_t75" style="width:104.25pt;height:42pt" o:ole="">
            <v:imagedata r:id="rId35" o:title=""/>
          </v:shape>
          <o:OLEObject Type="Embed" ProgID="Equation.DSMT4" ShapeID="_x0000_i1039" DrawAspect="Content" ObjectID="_1667753612" r:id="rId36"/>
        </w:object>
      </w:r>
      <w:r w:rsidR="00386307" w:rsidRPr="0013430B">
        <w:rPr>
          <w:sz w:val="28"/>
          <w:szCs w:val="28"/>
        </w:rPr>
        <w:t xml:space="preserve"> </w:t>
      </w:r>
    </w:p>
    <w:p w:rsidR="00386307" w:rsidRPr="0013430B" w:rsidRDefault="00386307" w:rsidP="00386307">
      <w:pPr>
        <w:tabs>
          <w:tab w:val="left" w:pos="5103"/>
          <w:tab w:val="left" w:pos="7938"/>
        </w:tabs>
        <w:rPr>
          <w:sz w:val="28"/>
          <w:szCs w:val="28"/>
        </w:rPr>
      </w:pPr>
      <w:r w:rsidRPr="0013430B">
        <w:rPr>
          <w:position w:val="-6"/>
          <w:sz w:val="28"/>
          <w:szCs w:val="28"/>
        </w:rPr>
        <w:object w:dxaOrig="700" w:dyaOrig="279">
          <v:shape id="_x0000_i1040" type="#_x0000_t75" style="width:35.25pt;height:14.25pt" o:ole="">
            <v:imagedata r:id="rId37" o:title=""/>
          </v:shape>
          <o:OLEObject Type="Embed" ProgID="Equation.DSMT4" ShapeID="_x0000_i1040" DrawAspect="Content" ObjectID="_1667753613" r:id="rId38"/>
        </w:object>
      </w:r>
      <w:r w:rsidRPr="0013430B">
        <w:rPr>
          <w:sz w:val="28"/>
          <w:szCs w:val="28"/>
        </w:rPr>
        <w:t xml:space="preserve"> </w:t>
      </w:r>
      <w:proofErr w:type="spellStart"/>
      <w:proofErr w:type="gramStart"/>
      <w:r w:rsidRPr="0013430B">
        <w:rPr>
          <w:sz w:val="28"/>
          <w:szCs w:val="28"/>
        </w:rPr>
        <w:t>vuông</w:t>
      </w:r>
      <w:proofErr w:type="spellEnd"/>
      <w:proofErr w:type="gram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tại</w:t>
      </w:r>
      <w:proofErr w:type="spellEnd"/>
      <w:r w:rsidRPr="0013430B">
        <w:rPr>
          <w:sz w:val="28"/>
          <w:szCs w:val="28"/>
        </w:rPr>
        <w:t xml:space="preserve"> B </w:t>
      </w:r>
      <w:proofErr w:type="spellStart"/>
      <w:r w:rsidRPr="0013430B">
        <w:rPr>
          <w:sz w:val="28"/>
          <w:szCs w:val="28"/>
        </w:rPr>
        <w:t>nên</w:t>
      </w:r>
      <w:proofErr w:type="spellEnd"/>
      <w:r w:rsidRPr="0013430B">
        <w:rPr>
          <w:sz w:val="28"/>
          <w:szCs w:val="28"/>
        </w:rPr>
        <w:t>:</w:t>
      </w:r>
    </w:p>
    <w:p w:rsidR="00386307" w:rsidRPr="0013430B" w:rsidRDefault="00386307" w:rsidP="00386307">
      <w:pPr>
        <w:tabs>
          <w:tab w:val="left" w:pos="5103"/>
          <w:tab w:val="left" w:pos="7938"/>
        </w:tabs>
        <w:rPr>
          <w:sz w:val="28"/>
          <w:szCs w:val="28"/>
        </w:rPr>
      </w:pPr>
      <w:r w:rsidRPr="0013430B">
        <w:rPr>
          <w:position w:val="-14"/>
          <w:sz w:val="28"/>
          <w:szCs w:val="28"/>
        </w:rPr>
        <w:object w:dxaOrig="2940" w:dyaOrig="400">
          <v:shape id="_x0000_i1041" type="#_x0000_t75" style="width:147pt;height:20.25pt" o:ole="">
            <v:imagedata r:id="rId39" o:title=""/>
          </v:shape>
          <o:OLEObject Type="Embed" ProgID="Equation.DSMT4" ShapeID="_x0000_i1041" DrawAspect="Content" ObjectID="_1667753614" r:id="rId40"/>
        </w:object>
      </w:r>
      <w:r w:rsidRPr="0013430B">
        <w:rPr>
          <w:sz w:val="28"/>
          <w:szCs w:val="28"/>
        </w:rPr>
        <w:t xml:space="preserve"> </w:t>
      </w:r>
      <w:r w:rsidRPr="0013430B">
        <w:rPr>
          <w:sz w:val="28"/>
          <w:szCs w:val="28"/>
        </w:rPr>
        <w:tab/>
        <w:t>0.5</w:t>
      </w:r>
    </w:p>
    <w:p w:rsidR="00386307" w:rsidRPr="0013430B" w:rsidRDefault="00386307" w:rsidP="00386307">
      <w:pPr>
        <w:tabs>
          <w:tab w:val="left" w:pos="5103"/>
          <w:tab w:val="left" w:pos="7938"/>
        </w:tabs>
        <w:rPr>
          <w:sz w:val="28"/>
          <w:szCs w:val="28"/>
        </w:rPr>
      </w:pPr>
      <w:proofErr w:type="spellStart"/>
      <w:r w:rsidRPr="0013430B">
        <w:rPr>
          <w:sz w:val="28"/>
          <w:szCs w:val="28"/>
        </w:rPr>
        <w:t>Mà</w:t>
      </w:r>
      <w:proofErr w:type="spellEnd"/>
      <w:r w:rsidRPr="0013430B">
        <w:rPr>
          <w:sz w:val="28"/>
          <w:szCs w:val="28"/>
        </w:rPr>
        <w:t xml:space="preserve"> AC = AB + BC</w:t>
      </w:r>
    </w:p>
    <w:p w:rsidR="00386307" w:rsidRPr="0013430B" w:rsidRDefault="00386307" w:rsidP="00386307">
      <w:pPr>
        <w:tabs>
          <w:tab w:val="left" w:pos="5103"/>
          <w:tab w:val="left" w:pos="7938"/>
        </w:tabs>
        <w:rPr>
          <w:sz w:val="28"/>
          <w:szCs w:val="28"/>
        </w:rPr>
      </w:pPr>
      <w:proofErr w:type="spellStart"/>
      <w:r w:rsidRPr="0013430B">
        <w:rPr>
          <w:sz w:val="28"/>
          <w:szCs w:val="28"/>
        </w:rPr>
        <w:t>Nên</w:t>
      </w:r>
      <w:proofErr w:type="spellEnd"/>
      <w:r w:rsidRPr="0013430B">
        <w:rPr>
          <w:sz w:val="28"/>
          <w:szCs w:val="28"/>
        </w:rPr>
        <w:t xml:space="preserve"> </w:t>
      </w:r>
      <w:r w:rsidRPr="0013430B">
        <w:rPr>
          <w:position w:val="-14"/>
          <w:sz w:val="28"/>
          <w:szCs w:val="28"/>
        </w:rPr>
        <w:object w:dxaOrig="2700" w:dyaOrig="400">
          <v:shape id="_x0000_i1042" type="#_x0000_t75" style="width:135pt;height:20.25pt" o:ole="">
            <v:imagedata r:id="rId41" o:title=""/>
          </v:shape>
          <o:OLEObject Type="Embed" ProgID="Equation.DSMT4" ShapeID="_x0000_i1042" DrawAspect="Content" ObjectID="_1667753615" r:id="rId42"/>
        </w:object>
      </w:r>
      <w:r w:rsidRPr="0013430B">
        <w:rPr>
          <w:sz w:val="28"/>
          <w:szCs w:val="28"/>
        </w:rPr>
        <w:t xml:space="preserve"> </w:t>
      </w:r>
      <w:r w:rsidRPr="0013430B">
        <w:rPr>
          <w:sz w:val="28"/>
          <w:szCs w:val="28"/>
        </w:rPr>
        <w:tab/>
        <w:t>0.25</w:t>
      </w:r>
    </w:p>
    <w:p w:rsidR="00CE7EE7" w:rsidRPr="0013430B" w:rsidRDefault="00386307" w:rsidP="00386307">
      <w:pPr>
        <w:jc w:val="both"/>
        <w:rPr>
          <w:sz w:val="28"/>
          <w:szCs w:val="28"/>
        </w:rPr>
      </w:pPr>
      <w:proofErr w:type="spellStart"/>
      <w:r w:rsidRPr="0013430B">
        <w:rPr>
          <w:sz w:val="28"/>
          <w:szCs w:val="28"/>
        </w:rPr>
        <w:t>Vậy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chiều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cao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của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tháp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khoảng</w:t>
      </w:r>
      <w:proofErr w:type="spellEnd"/>
      <w:r w:rsidRPr="0013430B">
        <w:rPr>
          <w:sz w:val="28"/>
          <w:szCs w:val="28"/>
        </w:rPr>
        <w:t xml:space="preserve"> 300m.</w:t>
      </w:r>
      <w:r w:rsidRPr="0013430B">
        <w:rPr>
          <w:sz w:val="28"/>
          <w:szCs w:val="28"/>
        </w:rPr>
        <w:tab/>
        <w:t xml:space="preserve">            0.25</w:t>
      </w:r>
    </w:p>
    <w:p w:rsidR="00386307" w:rsidRPr="0013430B" w:rsidRDefault="00386307" w:rsidP="00386307">
      <w:pPr>
        <w:jc w:val="both"/>
        <w:rPr>
          <w:b/>
          <w:sz w:val="28"/>
          <w:szCs w:val="28"/>
          <w:lang w:val="fr-FR"/>
        </w:rPr>
      </w:pPr>
      <w:proofErr w:type="spellStart"/>
      <w:r w:rsidRPr="0013430B">
        <w:rPr>
          <w:b/>
          <w:sz w:val="28"/>
          <w:szCs w:val="28"/>
          <w:lang w:val="fr-FR"/>
        </w:rPr>
        <w:t>Bài</w:t>
      </w:r>
      <w:proofErr w:type="spellEnd"/>
      <w:r w:rsidRPr="0013430B">
        <w:rPr>
          <w:b/>
          <w:sz w:val="28"/>
          <w:szCs w:val="28"/>
          <w:lang w:val="fr-FR"/>
        </w:rPr>
        <w:t xml:space="preserve"> 6 (</w:t>
      </w:r>
      <w:r w:rsidRPr="0013430B">
        <w:rPr>
          <w:b/>
          <w:sz w:val="28"/>
          <w:szCs w:val="28"/>
        </w:rPr>
        <w:t xml:space="preserve">1  </w:t>
      </w:r>
      <w:proofErr w:type="spellStart"/>
      <w:r w:rsidRPr="0013430B">
        <w:rPr>
          <w:b/>
          <w:sz w:val="28"/>
          <w:szCs w:val="28"/>
        </w:rPr>
        <w:t>điểm</w:t>
      </w:r>
      <w:proofErr w:type="spellEnd"/>
      <w:r w:rsidRPr="0013430B">
        <w:rPr>
          <w:b/>
          <w:sz w:val="28"/>
          <w:szCs w:val="28"/>
          <w:lang w:val="fr-FR"/>
        </w:rPr>
        <w:t xml:space="preserve">)  </w:t>
      </w:r>
    </w:p>
    <w:p w:rsidR="00CE7EE7" w:rsidRPr="0013430B" w:rsidRDefault="00CE7EE7" w:rsidP="00CE7EE7">
      <w:pPr>
        <w:numPr>
          <w:ilvl w:val="0"/>
          <w:numId w:val="3"/>
        </w:numPr>
        <w:spacing w:after="200" w:line="276" w:lineRule="auto"/>
        <w:contextualSpacing/>
        <w:rPr>
          <w:color w:val="000000"/>
          <w:sz w:val="28"/>
          <w:szCs w:val="28"/>
        </w:rPr>
      </w:pPr>
      <w:r w:rsidRPr="0013430B">
        <w:rPr>
          <w:color w:val="000000"/>
          <w:sz w:val="28"/>
          <w:szCs w:val="28"/>
        </w:rPr>
        <w:t xml:space="preserve">AB = 5km. </w:t>
      </w:r>
      <w:proofErr w:type="spellStart"/>
      <w:r w:rsidRPr="0013430B">
        <w:rPr>
          <w:color w:val="000000"/>
          <w:sz w:val="28"/>
          <w:szCs w:val="28"/>
        </w:rPr>
        <w:t>Quãng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đường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bạn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Trúc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đi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được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là</w:t>
      </w:r>
      <w:proofErr w:type="spellEnd"/>
      <w:r w:rsidRPr="0013430B">
        <w:rPr>
          <w:color w:val="000000"/>
          <w:sz w:val="28"/>
          <w:szCs w:val="28"/>
        </w:rPr>
        <w:t> : 2,25 + 3 + 5 = 10,25 (km)</w:t>
      </w:r>
    </w:p>
    <w:p w:rsidR="00CE7EE7" w:rsidRPr="0013430B" w:rsidRDefault="00CE7EE7" w:rsidP="00CE7EE7">
      <w:pPr>
        <w:numPr>
          <w:ilvl w:val="0"/>
          <w:numId w:val="3"/>
        </w:numPr>
        <w:spacing w:after="200" w:line="276" w:lineRule="auto"/>
        <w:contextualSpacing/>
        <w:rPr>
          <w:color w:val="000000"/>
          <w:sz w:val="28"/>
          <w:szCs w:val="28"/>
        </w:rPr>
      </w:pPr>
      <w:proofErr w:type="spellStart"/>
      <w:r w:rsidRPr="0013430B">
        <w:rPr>
          <w:color w:val="000000"/>
          <w:sz w:val="28"/>
          <w:szCs w:val="28"/>
        </w:rPr>
        <w:t>Thời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gian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từ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nhà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đến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trường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sau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khi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xây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cầu</w:t>
      </w:r>
      <w:proofErr w:type="spellEnd"/>
      <w:r w:rsidRPr="0013430B">
        <w:rPr>
          <w:color w:val="000000"/>
          <w:sz w:val="28"/>
          <w:szCs w:val="28"/>
        </w:rPr>
        <w:t>:</w:t>
      </w:r>
    </w:p>
    <w:p w:rsidR="00CE7EE7" w:rsidRPr="0013430B" w:rsidRDefault="00CE7EE7" w:rsidP="00CE7EE7">
      <w:pPr>
        <w:spacing w:after="200"/>
        <w:ind w:left="720"/>
        <w:contextualSpacing/>
        <w:rPr>
          <w:color w:val="000000"/>
          <w:sz w:val="28"/>
          <w:szCs w:val="28"/>
        </w:rPr>
      </w:pPr>
      <w:r w:rsidRPr="0013430B">
        <w:rPr>
          <w:color w:val="000000"/>
          <w:sz w:val="28"/>
          <w:szCs w:val="28"/>
        </w:rPr>
        <w:t>(2</w:t>
      </w:r>
      <w:proofErr w:type="gramStart"/>
      <w:r w:rsidRPr="0013430B">
        <w:rPr>
          <w:color w:val="000000"/>
          <w:sz w:val="28"/>
          <w:szCs w:val="28"/>
        </w:rPr>
        <w:t>,25</w:t>
      </w:r>
      <w:proofErr w:type="gramEnd"/>
      <w:r w:rsidRPr="0013430B">
        <w:rPr>
          <w:color w:val="000000"/>
          <w:sz w:val="28"/>
          <w:szCs w:val="28"/>
        </w:rPr>
        <w:t>+4):4= 25/16 (h) = 93,75 (</w:t>
      </w:r>
      <w:proofErr w:type="spellStart"/>
      <w:r w:rsidRPr="0013430B">
        <w:rPr>
          <w:color w:val="000000"/>
          <w:sz w:val="28"/>
          <w:szCs w:val="28"/>
        </w:rPr>
        <w:t>phút</w:t>
      </w:r>
      <w:proofErr w:type="spellEnd"/>
      <w:r w:rsidRPr="0013430B">
        <w:rPr>
          <w:color w:val="000000"/>
          <w:sz w:val="28"/>
          <w:szCs w:val="28"/>
        </w:rPr>
        <w:t>)</w:t>
      </w:r>
    </w:p>
    <w:p w:rsidR="00CE7EE7" w:rsidRPr="0013430B" w:rsidRDefault="00CE7EE7" w:rsidP="00CE7EE7">
      <w:pPr>
        <w:spacing w:after="200"/>
        <w:ind w:left="720"/>
        <w:contextualSpacing/>
        <w:rPr>
          <w:color w:val="000000"/>
          <w:sz w:val="28"/>
          <w:szCs w:val="28"/>
        </w:rPr>
      </w:pPr>
      <w:proofErr w:type="spellStart"/>
      <w:r w:rsidRPr="0013430B">
        <w:rPr>
          <w:color w:val="000000"/>
          <w:sz w:val="28"/>
          <w:szCs w:val="28"/>
        </w:rPr>
        <w:t>Thời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gian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từ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nhà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đến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trường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trước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khi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xây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cầu</w:t>
      </w:r>
      <w:proofErr w:type="spellEnd"/>
      <w:r w:rsidRPr="0013430B">
        <w:rPr>
          <w:color w:val="000000"/>
          <w:sz w:val="28"/>
          <w:szCs w:val="28"/>
        </w:rPr>
        <w:t>:</w:t>
      </w:r>
    </w:p>
    <w:p w:rsidR="00CE7EE7" w:rsidRPr="0013430B" w:rsidRDefault="00CE7EE7" w:rsidP="00CE7EE7">
      <w:pPr>
        <w:spacing w:after="200"/>
        <w:ind w:left="720"/>
        <w:contextualSpacing/>
        <w:rPr>
          <w:color w:val="000000"/>
          <w:sz w:val="28"/>
          <w:szCs w:val="28"/>
        </w:rPr>
      </w:pPr>
      <w:r w:rsidRPr="0013430B">
        <w:rPr>
          <w:color w:val="000000"/>
          <w:sz w:val="28"/>
          <w:szCs w:val="28"/>
        </w:rPr>
        <w:t>10</w:t>
      </w:r>
      <w:proofErr w:type="gramStart"/>
      <w:r w:rsidRPr="0013430B">
        <w:rPr>
          <w:color w:val="000000"/>
          <w:sz w:val="28"/>
          <w:szCs w:val="28"/>
        </w:rPr>
        <w:t>,25</w:t>
      </w:r>
      <w:proofErr w:type="gramEnd"/>
      <w:r w:rsidRPr="0013430B">
        <w:rPr>
          <w:color w:val="000000"/>
          <w:sz w:val="28"/>
          <w:szCs w:val="28"/>
        </w:rPr>
        <w:t xml:space="preserve"> : 4= 41/16 (h) =153,75 (</w:t>
      </w:r>
      <w:proofErr w:type="spellStart"/>
      <w:r w:rsidRPr="0013430B">
        <w:rPr>
          <w:color w:val="000000"/>
          <w:sz w:val="28"/>
          <w:szCs w:val="28"/>
        </w:rPr>
        <w:t>phút</w:t>
      </w:r>
      <w:proofErr w:type="spellEnd"/>
      <w:r w:rsidRPr="0013430B">
        <w:rPr>
          <w:color w:val="000000"/>
          <w:sz w:val="28"/>
          <w:szCs w:val="28"/>
        </w:rPr>
        <w:t>)</w:t>
      </w:r>
    </w:p>
    <w:p w:rsidR="00CE7EE7" w:rsidRPr="0013430B" w:rsidRDefault="00CE7EE7" w:rsidP="00CE7EE7">
      <w:pPr>
        <w:spacing w:after="200"/>
        <w:ind w:left="720"/>
        <w:contextualSpacing/>
        <w:rPr>
          <w:color w:val="000000"/>
          <w:sz w:val="28"/>
          <w:szCs w:val="28"/>
        </w:rPr>
      </w:pPr>
      <w:proofErr w:type="spellStart"/>
      <w:r w:rsidRPr="0013430B">
        <w:rPr>
          <w:color w:val="000000"/>
          <w:sz w:val="28"/>
          <w:szCs w:val="28"/>
        </w:rPr>
        <w:t>Thời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gian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tiết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kiệm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được</w:t>
      </w:r>
      <w:proofErr w:type="spellEnd"/>
      <w:r w:rsidRPr="0013430B">
        <w:rPr>
          <w:color w:val="000000"/>
          <w:sz w:val="28"/>
          <w:szCs w:val="28"/>
        </w:rPr>
        <w:t xml:space="preserve"> </w:t>
      </w:r>
      <w:proofErr w:type="spellStart"/>
      <w:r w:rsidRPr="0013430B">
        <w:rPr>
          <w:color w:val="000000"/>
          <w:sz w:val="28"/>
          <w:szCs w:val="28"/>
        </w:rPr>
        <w:t>là</w:t>
      </w:r>
      <w:proofErr w:type="spellEnd"/>
      <w:r w:rsidRPr="0013430B">
        <w:rPr>
          <w:color w:val="000000"/>
          <w:sz w:val="28"/>
          <w:szCs w:val="28"/>
        </w:rPr>
        <w:t>: 153</w:t>
      </w:r>
      <w:proofErr w:type="gramStart"/>
      <w:r w:rsidRPr="0013430B">
        <w:rPr>
          <w:color w:val="000000"/>
          <w:sz w:val="28"/>
          <w:szCs w:val="28"/>
        </w:rPr>
        <w:t>,75</w:t>
      </w:r>
      <w:proofErr w:type="gramEnd"/>
      <w:r w:rsidRPr="0013430B">
        <w:rPr>
          <w:color w:val="000000"/>
          <w:sz w:val="28"/>
          <w:szCs w:val="28"/>
        </w:rPr>
        <w:t xml:space="preserve"> – 93,75 = 60 </w:t>
      </w:r>
      <w:proofErr w:type="spellStart"/>
      <w:r w:rsidRPr="0013430B">
        <w:rPr>
          <w:color w:val="000000"/>
          <w:sz w:val="28"/>
          <w:szCs w:val="28"/>
        </w:rPr>
        <w:t>phút</w:t>
      </w:r>
      <w:proofErr w:type="spellEnd"/>
    </w:p>
    <w:p w:rsidR="00CE7EE7" w:rsidRPr="0013430B" w:rsidRDefault="00386307" w:rsidP="00CE7EE7">
      <w:pPr>
        <w:tabs>
          <w:tab w:val="left" w:pos="599"/>
        </w:tabs>
        <w:rPr>
          <w:b/>
          <w:position w:val="-56"/>
          <w:sz w:val="28"/>
          <w:szCs w:val="28"/>
        </w:rPr>
      </w:pPr>
      <w:proofErr w:type="spellStart"/>
      <w:r w:rsidRPr="0013430B">
        <w:rPr>
          <w:b/>
          <w:position w:val="-56"/>
          <w:sz w:val="28"/>
          <w:szCs w:val="28"/>
        </w:rPr>
        <w:t>Bài</w:t>
      </w:r>
      <w:proofErr w:type="spellEnd"/>
      <w:r w:rsidRPr="0013430B">
        <w:rPr>
          <w:b/>
          <w:position w:val="-56"/>
          <w:sz w:val="28"/>
          <w:szCs w:val="28"/>
        </w:rPr>
        <w:t xml:space="preserve"> </w:t>
      </w:r>
      <w:proofErr w:type="gramStart"/>
      <w:r w:rsidRPr="0013430B">
        <w:rPr>
          <w:b/>
          <w:position w:val="-56"/>
          <w:sz w:val="28"/>
          <w:szCs w:val="28"/>
        </w:rPr>
        <w:t>7</w:t>
      </w:r>
      <w:r w:rsidR="00CE7EE7" w:rsidRPr="0013430B">
        <w:rPr>
          <w:b/>
          <w:position w:val="-56"/>
          <w:sz w:val="28"/>
          <w:szCs w:val="28"/>
        </w:rPr>
        <w:t xml:space="preserve"> </w:t>
      </w:r>
      <w:r w:rsidRPr="0013430B">
        <w:rPr>
          <w:b/>
          <w:position w:val="-56"/>
          <w:sz w:val="28"/>
          <w:szCs w:val="28"/>
        </w:rPr>
        <w:t>:</w:t>
      </w:r>
      <w:proofErr w:type="gramEnd"/>
      <w:r w:rsidRPr="0013430B">
        <w:rPr>
          <w:b/>
          <w:position w:val="-56"/>
          <w:sz w:val="28"/>
          <w:szCs w:val="28"/>
        </w:rPr>
        <w:t xml:space="preserve"> </w:t>
      </w:r>
      <w:r w:rsidR="00CE7EE7" w:rsidRPr="0013430B">
        <w:rPr>
          <w:b/>
          <w:position w:val="-56"/>
          <w:sz w:val="28"/>
          <w:szCs w:val="28"/>
        </w:rPr>
        <w:t xml:space="preserve">(3 </w:t>
      </w:r>
      <w:proofErr w:type="spellStart"/>
      <w:r w:rsidR="00CE7EE7" w:rsidRPr="0013430B">
        <w:rPr>
          <w:b/>
          <w:position w:val="-56"/>
          <w:sz w:val="28"/>
          <w:szCs w:val="28"/>
        </w:rPr>
        <w:t>điểm</w:t>
      </w:r>
      <w:proofErr w:type="spellEnd"/>
      <w:r w:rsidR="00CE7EE7" w:rsidRPr="0013430B">
        <w:rPr>
          <w:b/>
          <w:position w:val="-56"/>
          <w:sz w:val="28"/>
          <w:szCs w:val="28"/>
        </w:rPr>
        <w:t>)</w:t>
      </w:r>
    </w:p>
    <w:p w:rsidR="00CE7EE7" w:rsidRPr="0013430B" w:rsidRDefault="00CE7EE7" w:rsidP="00CE7EE7">
      <w:pPr>
        <w:pStyle w:val="Heading1"/>
        <w:rPr>
          <w:rFonts w:ascii="Times New Roman" w:hAnsi="Times New Roman"/>
          <w:sz w:val="28"/>
          <w:szCs w:val="28"/>
        </w:rPr>
      </w:pPr>
    </w:p>
    <w:p w:rsidR="00CE7EE7" w:rsidRPr="0013430B" w:rsidRDefault="00CE7EE7" w:rsidP="00CE7EE7">
      <w:pPr>
        <w:pStyle w:val="Heading1"/>
        <w:rPr>
          <w:rFonts w:ascii="Times New Roman" w:hAnsi="Times New Roman"/>
          <w:sz w:val="28"/>
          <w:szCs w:val="28"/>
          <w:lang w:val="pt-BR"/>
        </w:rPr>
      </w:pPr>
      <w:r w:rsidRPr="0013430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1076480" wp14:editId="73A766E7">
            <wp:extent cx="3246120" cy="2133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EE7" w:rsidRPr="0013430B" w:rsidRDefault="00CE7EE7" w:rsidP="00CE7EE7">
      <w:pPr>
        <w:ind w:left="720"/>
        <w:jc w:val="both"/>
        <w:rPr>
          <w:b/>
          <w:sz w:val="28"/>
          <w:szCs w:val="28"/>
        </w:rPr>
      </w:pPr>
      <w:proofErr w:type="gramStart"/>
      <w:r w:rsidRPr="0013430B">
        <w:rPr>
          <w:b/>
          <w:sz w:val="28"/>
          <w:szCs w:val="28"/>
        </w:rPr>
        <w:t>a)</w:t>
      </w:r>
      <w:proofErr w:type="spellStart"/>
      <w:proofErr w:type="gramEnd"/>
      <w:r w:rsidRPr="0013430B">
        <w:rPr>
          <w:b/>
          <w:sz w:val="28"/>
          <w:szCs w:val="28"/>
        </w:rPr>
        <w:t>Tính</w:t>
      </w:r>
      <w:proofErr w:type="spellEnd"/>
      <w:r w:rsidRPr="0013430B">
        <w:rPr>
          <w:b/>
          <w:sz w:val="28"/>
          <w:szCs w:val="28"/>
        </w:rPr>
        <w:t xml:space="preserve"> AB, AC </w:t>
      </w:r>
      <w:proofErr w:type="spellStart"/>
      <w:r w:rsidRPr="0013430B">
        <w:rPr>
          <w:b/>
          <w:sz w:val="28"/>
          <w:szCs w:val="28"/>
        </w:rPr>
        <w:t>theo</w:t>
      </w:r>
      <w:proofErr w:type="spellEnd"/>
      <w:r w:rsidRPr="0013430B">
        <w:rPr>
          <w:b/>
          <w:sz w:val="28"/>
          <w:szCs w:val="28"/>
        </w:rPr>
        <w:t xml:space="preserve"> R</w:t>
      </w:r>
      <w:r w:rsidRPr="0013430B">
        <w:rPr>
          <w:b/>
          <w:sz w:val="28"/>
          <w:szCs w:val="28"/>
        </w:rPr>
        <w:tab/>
      </w:r>
      <w:r w:rsidRPr="0013430B">
        <w:rPr>
          <w:b/>
          <w:sz w:val="28"/>
          <w:szCs w:val="28"/>
        </w:rPr>
        <w:tab/>
      </w:r>
      <w:r w:rsidRPr="0013430B">
        <w:rPr>
          <w:b/>
          <w:sz w:val="28"/>
          <w:szCs w:val="28"/>
        </w:rPr>
        <w:tab/>
      </w:r>
      <w:r w:rsidRPr="0013430B">
        <w:rPr>
          <w:b/>
          <w:sz w:val="28"/>
          <w:szCs w:val="28"/>
        </w:rPr>
        <w:tab/>
      </w:r>
      <w:r w:rsidRPr="0013430B">
        <w:rPr>
          <w:b/>
          <w:sz w:val="28"/>
          <w:szCs w:val="28"/>
        </w:rPr>
        <w:tab/>
      </w:r>
      <w:r w:rsidRPr="0013430B">
        <w:rPr>
          <w:b/>
          <w:sz w:val="28"/>
          <w:szCs w:val="28"/>
        </w:rPr>
        <w:tab/>
        <w:t xml:space="preserve">(1đ) </w:t>
      </w:r>
    </w:p>
    <w:p w:rsidR="00CE7EE7" w:rsidRPr="0013430B" w:rsidRDefault="00CE7EE7" w:rsidP="00CE7EE7">
      <w:pPr>
        <w:ind w:left="720"/>
        <w:jc w:val="both"/>
        <w:rPr>
          <w:sz w:val="28"/>
          <w:szCs w:val="28"/>
        </w:rPr>
      </w:pPr>
      <w:proofErr w:type="spellStart"/>
      <w:r w:rsidRPr="0013430B">
        <w:rPr>
          <w:sz w:val="28"/>
          <w:szCs w:val="28"/>
        </w:rPr>
        <w:t>Áp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dụng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định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lí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Pytago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vào</w:t>
      </w:r>
      <w:proofErr w:type="spellEnd"/>
      <w:r w:rsidRPr="0013430B">
        <w:rPr>
          <w:sz w:val="28"/>
          <w:szCs w:val="28"/>
        </w:rPr>
        <w:t xml:space="preserve"> tam </w:t>
      </w:r>
      <w:proofErr w:type="spellStart"/>
      <w:r w:rsidRPr="0013430B">
        <w:rPr>
          <w:sz w:val="28"/>
          <w:szCs w:val="28"/>
        </w:rPr>
        <w:t>giác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vuông</w:t>
      </w:r>
      <w:proofErr w:type="spellEnd"/>
      <w:r w:rsidRPr="0013430B">
        <w:rPr>
          <w:sz w:val="28"/>
          <w:szCs w:val="28"/>
        </w:rPr>
        <w:t xml:space="preserve"> ABO </w:t>
      </w:r>
    </w:p>
    <w:p w:rsidR="00CE7EE7" w:rsidRPr="0013430B" w:rsidRDefault="00CE7EE7" w:rsidP="00CE7EE7">
      <w:pPr>
        <w:ind w:left="720"/>
        <w:jc w:val="both"/>
        <w:rPr>
          <w:sz w:val="28"/>
          <w:szCs w:val="28"/>
        </w:rPr>
      </w:pPr>
      <w:proofErr w:type="spellStart"/>
      <w:proofErr w:type="gramStart"/>
      <w:r w:rsidRPr="0013430B">
        <w:rPr>
          <w:sz w:val="28"/>
          <w:szCs w:val="28"/>
        </w:rPr>
        <w:t>Tính</w:t>
      </w:r>
      <w:proofErr w:type="spellEnd"/>
      <w:r w:rsidRPr="0013430B">
        <w:rPr>
          <w:sz w:val="28"/>
          <w:szCs w:val="28"/>
        </w:rPr>
        <w:t xml:space="preserve">  </w:t>
      </w:r>
      <w:proofErr w:type="spellStart"/>
      <w:r w:rsidRPr="0013430B">
        <w:rPr>
          <w:sz w:val="28"/>
          <w:szCs w:val="28"/>
        </w:rPr>
        <w:t>được</w:t>
      </w:r>
      <w:proofErr w:type="spellEnd"/>
      <w:proofErr w:type="gramEnd"/>
      <w:r w:rsidRPr="0013430B">
        <w:rPr>
          <w:sz w:val="28"/>
          <w:szCs w:val="28"/>
        </w:rPr>
        <w:t xml:space="preserve"> AB= R</w:t>
      </w:r>
      <w:r w:rsidRPr="0013430B">
        <w:rPr>
          <w:position w:val="-8"/>
          <w:sz w:val="28"/>
          <w:szCs w:val="28"/>
        </w:rPr>
        <w:object w:dxaOrig="360" w:dyaOrig="360">
          <v:shape id="_x0000_i1043" type="#_x0000_t75" style="width:18pt;height:18pt" o:ole="">
            <v:imagedata r:id="rId44" o:title=""/>
          </v:shape>
          <o:OLEObject Type="Embed" ProgID="Equation.DSMT4" ShapeID="_x0000_i1043" DrawAspect="Content" ObjectID="_1667753616" r:id="rId45"/>
        </w:object>
      </w:r>
    </w:p>
    <w:p w:rsidR="00CE7EE7" w:rsidRPr="0013430B" w:rsidRDefault="00CE7EE7" w:rsidP="00CE7EE7">
      <w:pPr>
        <w:ind w:left="720"/>
        <w:jc w:val="both"/>
        <w:rPr>
          <w:sz w:val="28"/>
          <w:szCs w:val="28"/>
        </w:rPr>
      </w:pPr>
      <w:proofErr w:type="spellStart"/>
      <w:r w:rsidRPr="0013430B">
        <w:rPr>
          <w:sz w:val="28"/>
          <w:szCs w:val="28"/>
        </w:rPr>
        <w:t>Mà</w:t>
      </w:r>
      <w:proofErr w:type="spellEnd"/>
      <w:r w:rsidRPr="0013430B">
        <w:rPr>
          <w:sz w:val="28"/>
          <w:szCs w:val="28"/>
        </w:rPr>
        <w:t xml:space="preserve"> AB=AC= R</w:t>
      </w:r>
      <w:r w:rsidRPr="0013430B">
        <w:rPr>
          <w:position w:val="-8"/>
          <w:sz w:val="28"/>
          <w:szCs w:val="28"/>
        </w:rPr>
        <w:object w:dxaOrig="360" w:dyaOrig="360">
          <v:shape id="_x0000_i1044" type="#_x0000_t75" style="width:18pt;height:18pt" o:ole="">
            <v:imagedata r:id="rId44" o:title=""/>
          </v:shape>
          <o:OLEObject Type="Embed" ProgID="Equation.DSMT4" ShapeID="_x0000_i1044" DrawAspect="Content" ObjectID="_1667753617" r:id="rId46"/>
        </w:object>
      </w:r>
      <w:r w:rsidRPr="0013430B">
        <w:rPr>
          <w:sz w:val="28"/>
          <w:szCs w:val="28"/>
        </w:rPr>
        <w:t xml:space="preserve"> </w:t>
      </w:r>
      <w:proofErr w:type="gramStart"/>
      <w:r w:rsidRPr="0013430B">
        <w:rPr>
          <w:sz w:val="28"/>
          <w:szCs w:val="28"/>
        </w:rPr>
        <w:t xml:space="preserve">( </w:t>
      </w:r>
      <w:proofErr w:type="spellStart"/>
      <w:r w:rsidRPr="0013430B">
        <w:rPr>
          <w:sz w:val="28"/>
          <w:szCs w:val="28"/>
        </w:rPr>
        <w:t>tính</w:t>
      </w:r>
      <w:proofErr w:type="spellEnd"/>
      <w:proofErr w:type="gram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chất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hai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tiếp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tuyến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cắt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nhau</w:t>
      </w:r>
      <w:proofErr w:type="spellEnd"/>
      <w:r w:rsidRPr="0013430B">
        <w:rPr>
          <w:sz w:val="28"/>
          <w:szCs w:val="28"/>
        </w:rPr>
        <w:t xml:space="preserve"> ) </w:t>
      </w:r>
    </w:p>
    <w:p w:rsidR="00CE7EE7" w:rsidRPr="0013430B" w:rsidRDefault="00CE7EE7" w:rsidP="00CE7EE7">
      <w:pPr>
        <w:ind w:left="720"/>
        <w:jc w:val="both"/>
        <w:rPr>
          <w:b/>
          <w:sz w:val="28"/>
          <w:szCs w:val="28"/>
        </w:rPr>
      </w:pPr>
      <w:r w:rsidRPr="0013430B">
        <w:rPr>
          <w:b/>
          <w:sz w:val="28"/>
          <w:szCs w:val="28"/>
        </w:rPr>
        <w:t xml:space="preserve">b) </w:t>
      </w:r>
      <w:proofErr w:type="spellStart"/>
      <w:r w:rsidRPr="0013430B">
        <w:rPr>
          <w:b/>
          <w:sz w:val="28"/>
          <w:szCs w:val="28"/>
        </w:rPr>
        <w:t>Chứng</w:t>
      </w:r>
      <w:proofErr w:type="spellEnd"/>
      <w:r w:rsidRPr="0013430B">
        <w:rPr>
          <w:b/>
          <w:sz w:val="28"/>
          <w:szCs w:val="28"/>
        </w:rPr>
        <w:t xml:space="preserve"> </w:t>
      </w:r>
      <w:proofErr w:type="gramStart"/>
      <w:r w:rsidRPr="0013430B">
        <w:rPr>
          <w:b/>
          <w:sz w:val="28"/>
          <w:szCs w:val="28"/>
        </w:rPr>
        <w:t>minh :</w:t>
      </w:r>
      <w:proofErr w:type="gramEnd"/>
      <w:r w:rsidRPr="0013430B">
        <w:rPr>
          <w:b/>
          <w:sz w:val="28"/>
          <w:szCs w:val="28"/>
        </w:rPr>
        <w:t xml:space="preserve"> Ba </w:t>
      </w:r>
      <w:proofErr w:type="spellStart"/>
      <w:r w:rsidRPr="0013430B">
        <w:rPr>
          <w:b/>
          <w:sz w:val="28"/>
          <w:szCs w:val="28"/>
        </w:rPr>
        <w:t>điểm</w:t>
      </w:r>
      <w:proofErr w:type="spellEnd"/>
      <w:r w:rsidRPr="0013430B">
        <w:rPr>
          <w:b/>
          <w:sz w:val="28"/>
          <w:szCs w:val="28"/>
        </w:rPr>
        <w:t xml:space="preserve"> A, H, O </w:t>
      </w:r>
      <w:proofErr w:type="spellStart"/>
      <w:r w:rsidRPr="0013430B">
        <w:rPr>
          <w:b/>
          <w:sz w:val="28"/>
          <w:szCs w:val="28"/>
        </w:rPr>
        <w:t>thẳng</w:t>
      </w:r>
      <w:proofErr w:type="spellEnd"/>
      <w:r w:rsidRPr="0013430B">
        <w:rPr>
          <w:b/>
          <w:sz w:val="28"/>
          <w:szCs w:val="28"/>
        </w:rPr>
        <w:t xml:space="preserve"> </w:t>
      </w:r>
      <w:proofErr w:type="spellStart"/>
      <w:r w:rsidRPr="0013430B">
        <w:rPr>
          <w:b/>
          <w:sz w:val="28"/>
          <w:szCs w:val="28"/>
        </w:rPr>
        <w:t>hàng</w:t>
      </w:r>
      <w:proofErr w:type="spellEnd"/>
      <w:r w:rsidRPr="0013430B">
        <w:rPr>
          <w:b/>
          <w:sz w:val="28"/>
          <w:szCs w:val="28"/>
        </w:rPr>
        <w:tab/>
      </w:r>
      <w:r w:rsidRPr="0013430B">
        <w:rPr>
          <w:b/>
          <w:sz w:val="28"/>
          <w:szCs w:val="28"/>
        </w:rPr>
        <w:tab/>
        <w:t>(1đ)</w:t>
      </w:r>
    </w:p>
    <w:p w:rsidR="00CE7EE7" w:rsidRPr="0013430B" w:rsidRDefault="00CE7EE7" w:rsidP="00CE7EE7">
      <w:pPr>
        <w:ind w:left="720"/>
        <w:jc w:val="both"/>
        <w:rPr>
          <w:sz w:val="28"/>
          <w:szCs w:val="28"/>
        </w:rPr>
      </w:pPr>
      <w:r w:rsidRPr="0013430B">
        <w:rPr>
          <w:sz w:val="28"/>
          <w:szCs w:val="28"/>
        </w:rPr>
        <w:t xml:space="preserve">Ba </w:t>
      </w:r>
      <w:proofErr w:type="spellStart"/>
      <w:r w:rsidRPr="0013430B">
        <w:rPr>
          <w:sz w:val="28"/>
          <w:szCs w:val="28"/>
        </w:rPr>
        <w:t>điểm</w:t>
      </w:r>
      <w:proofErr w:type="spellEnd"/>
      <w:r w:rsidRPr="0013430B">
        <w:rPr>
          <w:sz w:val="28"/>
          <w:szCs w:val="28"/>
        </w:rPr>
        <w:t xml:space="preserve"> A, H, O </w:t>
      </w:r>
      <w:proofErr w:type="spellStart"/>
      <w:r w:rsidRPr="0013430B">
        <w:rPr>
          <w:sz w:val="28"/>
          <w:szCs w:val="28"/>
        </w:rPr>
        <w:t>thuộc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đường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trung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trực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của</w:t>
      </w:r>
      <w:proofErr w:type="spellEnd"/>
      <w:r w:rsidRPr="0013430B">
        <w:rPr>
          <w:sz w:val="28"/>
          <w:szCs w:val="28"/>
        </w:rPr>
        <w:t xml:space="preserve"> BC </w:t>
      </w:r>
    </w:p>
    <w:p w:rsidR="00CE7EE7" w:rsidRPr="0013430B" w:rsidRDefault="00CE7EE7" w:rsidP="00CE7EE7">
      <w:pPr>
        <w:ind w:left="720"/>
        <w:jc w:val="both"/>
        <w:rPr>
          <w:sz w:val="28"/>
          <w:szCs w:val="28"/>
        </w:rPr>
      </w:pPr>
      <w:proofErr w:type="spellStart"/>
      <w:proofErr w:type="gramStart"/>
      <w:r w:rsidRPr="0013430B">
        <w:rPr>
          <w:sz w:val="28"/>
          <w:szCs w:val="28"/>
        </w:rPr>
        <w:t>Nên</w:t>
      </w:r>
      <w:proofErr w:type="spellEnd"/>
      <w:r w:rsidRPr="0013430B">
        <w:rPr>
          <w:sz w:val="28"/>
          <w:szCs w:val="28"/>
        </w:rPr>
        <w:t xml:space="preserve"> :</w:t>
      </w:r>
      <w:proofErr w:type="gramEnd"/>
      <w:r w:rsidRPr="0013430B">
        <w:rPr>
          <w:sz w:val="28"/>
          <w:szCs w:val="28"/>
        </w:rPr>
        <w:t xml:space="preserve"> Ba </w:t>
      </w:r>
      <w:proofErr w:type="spellStart"/>
      <w:r w:rsidRPr="0013430B">
        <w:rPr>
          <w:sz w:val="28"/>
          <w:szCs w:val="28"/>
        </w:rPr>
        <w:t>điểm</w:t>
      </w:r>
      <w:proofErr w:type="spellEnd"/>
      <w:r w:rsidRPr="0013430B">
        <w:rPr>
          <w:sz w:val="28"/>
          <w:szCs w:val="28"/>
        </w:rPr>
        <w:t xml:space="preserve"> A, H, O </w:t>
      </w:r>
      <w:proofErr w:type="spellStart"/>
      <w:r w:rsidRPr="0013430B">
        <w:rPr>
          <w:sz w:val="28"/>
          <w:szCs w:val="28"/>
        </w:rPr>
        <w:t>thẳng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hàng</w:t>
      </w:r>
      <w:proofErr w:type="spellEnd"/>
    </w:p>
    <w:p w:rsidR="00CE7EE7" w:rsidRPr="0013430B" w:rsidRDefault="00CE7EE7" w:rsidP="00CE7EE7">
      <w:pPr>
        <w:numPr>
          <w:ilvl w:val="0"/>
          <w:numId w:val="5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13430B">
        <w:rPr>
          <w:b/>
          <w:sz w:val="28"/>
          <w:szCs w:val="28"/>
        </w:rPr>
        <w:t>Chứng</w:t>
      </w:r>
      <w:proofErr w:type="spellEnd"/>
      <w:r w:rsidRPr="0013430B">
        <w:rPr>
          <w:b/>
          <w:sz w:val="28"/>
          <w:szCs w:val="28"/>
        </w:rPr>
        <w:t xml:space="preserve"> minh : I </w:t>
      </w:r>
      <w:proofErr w:type="spellStart"/>
      <w:r w:rsidRPr="0013430B">
        <w:rPr>
          <w:b/>
          <w:sz w:val="28"/>
          <w:szCs w:val="28"/>
        </w:rPr>
        <w:t>là</w:t>
      </w:r>
      <w:proofErr w:type="spellEnd"/>
      <w:r w:rsidRPr="0013430B">
        <w:rPr>
          <w:b/>
          <w:sz w:val="28"/>
          <w:szCs w:val="28"/>
        </w:rPr>
        <w:t xml:space="preserve"> </w:t>
      </w:r>
      <w:proofErr w:type="spellStart"/>
      <w:r w:rsidRPr="0013430B">
        <w:rPr>
          <w:b/>
          <w:sz w:val="28"/>
          <w:szCs w:val="28"/>
        </w:rPr>
        <w:t>trung</w:t>
      </w:r>
      <w:proofErr w:type="spellEnd"/>
      <w:r w:rsidRPr="0013430B">
        <w:rPr>
          <w:b/>
          <w:sz w:val="28"/>
          <w:szCs w:val="28"/>
        </w:rPr>
        <w:t xml:space="preserve"> </w:t>
      </w:r>
      <w:proofErr w:type="spellStart"/>
      <w:r w:rsidRPr="0013430B">
        <w:rPr>
          <w:b/>
          <w:sz w:val="28"/>
          <w:szCs w:val="28"/>
        </w:rPr>
        <w:t>điểm</w:t>
      </w:r>
      <w:proofErr w:type="spellEnd"/>
      <w:r w:rsidRPr="0013430B">
        <w:rPr>
          <w:b/>
          <w:sz w:val="28"/>
          <w:szCs w:val="28"/>
        </w:rPr>
        <w:t xml:space="preserve"> </w:t>
      </w:r>
      <w:proofErr w:type="spellStart"/>
      <w:r w:rsidRPr="0013430B">
        <w:rPr>
          <w:b/>
          <w:sz w:val="28"/>
          <w:szCs w:val="28"/>
        </w:rPr>
        <w:t>của</w:t>
      </w:r>
      <w:proofErr w:type="spellEnd"/>
      <w:r w:rsidRPr="0013430B">
        <w:rPr>
          <w:b/>
          <w:sz w:val="28"/>
          <w:szCs w:val="28"/>
        </w:rPr>
        <w:t xml:space="preserve"> CK</w:t>
      </w:r>
      <w:r w:rsidRPr="0013430B">
        <w:rPr>
          <w:b/>
          <w:sz w:val="28"/>
          <w:szCs w:val="28"/>
        </w:rPr>
        <w:tab/>
      </w:r>
      <w:r w:rsidRPr="0013430B">
        <w:rPr>
          <w:b/>
          <w:sz w:val="28"/>
          <w:szCs w:val="28"/>
        </w:rPr>
        <w:tab/>
      </w:r>
      <w:r w:rsidRPr="0013430B">
        <w:rPr>
          <w:b/>
          <w:sz w:val="28"/>
          <w:szCs w:val="28"/>
        </w:rPr>
        <w:tab/>
        <w:t>(1đ)</w:t>
      </w:r>
    </w:p>
    <w:p w:rsidR="00CE7EE7" w:rsidRPr="0013430B" w:rsidRDefault="00CE7EE7" w:rsidP="00CE7EE7">
      <w:pPr>
        <w:ind w:left="720"/>
        <w:jc w:val="both"/>
        <w:rPr>
          <w:sz w:val="28"/>
          <w:szCs w:val="28"/>
        </w:rPr>
      </w:pPr>
      <w:proofErr w:type="spellStart"/>
      <w:r w:rsidRPr="0013430B">
        <w:rPr>
          <w:sz w:val="28"/>
          <w:szCs w:val="28"/>
        </w:rPr>
        <w:t>Trong</w:t>
      </w:r>
      <w:proofErr w:type="spellEnd"/>
      <w:r w:rsidRPr="0013430B">
        <w:rPr>
          <w:sz w:val="28"/>
          <w:szCs w:val="28"/>
        </w:rPr>
        <w:t xml:space="preserve"> tam </w:t>
      </w:r>
      <w:proofErr w:type="spellStart"/>
      <w:r w:rsidRPr="0013430B">
        <w:rPr>
          <w:sz w:val="28"/>
          <w:szCs w:val="28"/>
        </w:rPr>
        <w:t>giác</w:t>
      </w:r>
      <w:proofErr w:type="spellEnd"/>
      <w:r w:rsidRPr="0013430B">
        <w:rPr>
          <w:sz w:val="28"/>
          <w:szCs w:val="28"/>
        </w:rPr>
        <w:t xml:space="preserve"> EBD </w:t>
      </w:r>
      <w:proofErr w:type="spellStart"/>
      <w:proofErr w:type="gramStart"/>
      <w:r w:rsidRPr="0013430B">
        <w:rPr>
          <w:sz w:val="28"/>
          <w:szCs w:val="28"/>
        </w:rPr>
        <w:t>có</w:t>
      </w:r>
      <w:proofErr w:type="spellEnd"/>
      <w:r w:rsidRPr="0013430B">
        <w:rPr>
          <w:sz w:val="28"/>
          <w:szCs w:val="28"/>
        </w:rPr>
        <w:t xml:space="preserve"> :</w:t>
      </w:r>
      <w:proofErr w:type="gramEnd"/>
    </w:p>
    <w:p w:rsidR="00CE7EE7" w:rsidRPr="0013430B" w:rsidRDefault="00CE7EE7" w:rsidP="00CE7EE7">
      <w:pPr>
        <w:ind w:left="720" w:firstLine="720"/>
        <w:jc w:val="both"/>
        <w:rPr>
          <w:sz w:val="28"/>
          <w:szCs w:val="28"/>
        </w:rPr>
      </w:pPr>
      <w:proofErr w:type="spellStart"/>
      <w:r w:rsidRPr="0013430B">
        <w:rPr>
          <w:sz w:val="28"/>
          <w:szCs w:val="28"/>
        </w:rPr>
        <w:t>Olà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trung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điểm</w:t>
      </w:r>
      <w:proofErr w:type="spellEnd"/>
      <w:r w:rsidRPr="0013430B">
        <w:rPr>
          <w:sz w:val="28"/>
          <w:szCs w:val="28"/>
        </w:rPr>
        <w:t xml:space="preserve"> BC</w:t>
      </w:r>
    </w:p>
    <w:p w:rsidR="00CE7EE7" w:rsidRPr="0013430B" w:rsidRDefault="00CE7EE7" w:rsidP="00CE7EE7">
      <w:pPr>
        <w:ind w:left="720" w:firstLine="720"/>
        <w:jc w:val="both"/>
        <w:rPr>
          <w:sz w:val="28"/>
          <w:szCs w:val="28"/>
        </w:rPr>
      </w:pPr>
      <w:r w:rsidRPr="0013430B">
        <w:rPr>
          <w:sz w:val="28"/>
          <w:szCs w:val="28"/>
        </w:rPr>
        <w:t xml:space="preserve">OA //CD </w:t>
      </w:r>
      <w:proofErr w:type="gramStart"/>
      <w:r w:rsidRPr="0013430B">
        <w:rPr>
          <w:sz w:val="28"/>
          <w:szCs w:val="28"/>
        </w:rPr>
        <w:t xml:space="preserve">( </w:t>
      </w:r>
      <w:proofErr w:type="spellStart"/>
      <w:r w:rsidRPr="0013430B">
        <w:rPr>
          <w:sz w:val="28"/>
          <w:szCs w:val="28"/>
        </w:rPr>
        <w:t>cùng</w:t>
      </w:r>
      <w:proofErr w:type="spellEnd"/>
      <w:proofErr w:type="gram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vuông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góc</w:t>
      </w:r>
      <w:proofErr w:type="spellEnd"/>
      <w:r w:rsidRPr="0013430B">
        <w:rPr>
          <w:sz w:val="28"/>
          <w:szCs w:val="28"/>
        </w:rPr>
        <w:t xml:space="preserve"> BC)</w:t>
      </w:r>
    </w:p>
    <w:p w:rsidR="00CE7EE7" w:rsidRPr="0013430B" w:rsidRDefault="00CE7EE7" w:rsidP="00CE7EE7">
      <w:pPr>
        <w:jc w:val="both"/>
        <w:rPr>
          <w:sz w:val="28"/>
          <w:szCs w:val="28"/>
        </w:rPr>
      </w:pPr>
      <w:r w:rsidRPr="0013430B">
        <w:rPr>
          <w:sz w:val="28"/>
          <w:szCs w:val="28"/>
        </w:rPr>
        <w:tab/>
      </w:r>
      <w:proofErr w:type="spellStart"/>
      <w:proofErr w:type="gramStart"/>
      <w:r w:rsidRPr="0013430B">
        <w:rPr>
          <w:sz w:val="28"/>
          <w:szCs w:val="28"/>
        </w:rPr>
        <w:t>Nên</w:t>
      </w:r>
      <w:proofErr w:type="spellEnd"/>
      <w:r w:rsidRPr="0013430B">
        <w:rPr>
          <w:sz w:val="28"/>
          <w:szCs w:val="28"/>
        </w:rPr>
        <w:t xml:space="preserve"> :</w:t>
      </w:r>
      <w:proofErr w:type="gramEnd"/>
      <w:r w:rsidRPr="0013430B">
        <w:rPr>
          <w:sz w:val="28"/>
          <w:szCs w:val="28"/>
        </w:rPr>
        <w:t xml:space="preserve"> A </w:t>
      </w:r>
      <w:proofErr w:type="spellStart"/>
      <w:r w:rsidRPr="0013430B">
        <w:rPr>
          <w:sz w:val="28"/>
          <w:szCs w:val="28"/>
        </w:rPr>
        <w:t>là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trung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điểm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của</w:t>
      </w:r>
      <w:proofErr w:type="spellEnd"/>
      <w:r w:rsidRPr="0013430B">
        <w:rPr>
          <w:sz w:val="28"/>
          <w:szCs w:val="28"/>
        </w:rPr>
        <w:t xml:space="preserve"> EB </w:t>
      </w:r>
    </w:p>
    <w:p w:rsidR="00CE7EE7" w:rsidRPr="0013430B" w:rsidRDefault="00CE7EE7" w:rsidP="00CE7EE7">
      <w:pPr>
        <w:jc w:val="both"/>
        <w:rPr>
          <w:sz w:val="28"/>
          <w:szCs w:val="28"/>
        </w:rPr>
      </w:pPr>
      <w:r w:rsidRPr="0013430B">
        <w:rPr>
          <w:sz w:val="28"/>
          <w:szCs w:val="28"/>
        </w:rPr>
        <w:tab/>
      </w:r>
      <w:proofErr w:type="spellStart"/>
      <w:r w:rsidRPr="0013430B">
        <w:rPr>
          <w:sz w:val="28"/>
          <w:szCs w:val="28"/>
        </w:rPr>
        <w:t>Áp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dụng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hệ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quả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định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lí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proofErr w:type="gramStart"/>
      <w:r w:rsidRPr="0013430B">
        <w:rPr>
          <w:sz w:val="28"/>
          <w:szCs w:val="28"/>
        </w:rPr>
        <w:t>Talet</w:t>
      </w:r>
      <w:proofErr w:type="spellEnd"/>
      <w:r w:rsidRPr="0013430B">
        <w:rPr>
          <w:sz w:val="28"/>
          <w:szCs w:val="28"/>
        </w:rPr>
        <w:t xml:space="preserve"> ,</w:t>
      </w:r>
      <w:proofErr w:type="gramEnd"/>
      <w:r w:rsidRPr="0013430B">
        <w:rPr>
          <w:sz w:val="28"/>
          <w:szCs w:val="28"/>
        </w:rPr>
        <w:t xml:space="preserve"> ta </w:t>
      </w:r>
      <w:proofErr w:type="spellStart"/>
      <w:r w:rsidRPr="0013430B">
        <w:rPr>
          <w:sz w:val="28"/>
          <w:szCs w:val="28"/>
        </w:rPr>
        <w:t>có</w:t>
      </w:r>
      <w:proofErr w:type="spellEnd"/>
      <w:r w:rsidRPr="0013430B">
        <w:rPr>
          <w:sz w:val="28"/>
          <w:szCs w:val="28"/>
        </w:rPr>
        <w:t xml:space="preserve"> : </w:t>
      </w:r>
    </w:p>
    <w:p w:rsidR="00CE7EE7" w:rsidRPr="0013430B" w:rsidRDefault="00CE7EE7" w:rsidP="00CE7EE7">
      <w:pPr>
        <w:ind w:left="720" w:firstLine="720"/>
        <w:jc w:val="both"/>
        <w:rPr>
          <w:sz w:val="28"/>
          <w:szCs w:val="28"/>
        </w:rPr>
      </w:pPr>
      <w:r w:rsidRPr="0013430B">
        <w:rPr>
          <w:position w:val="-24"/>
          <w:sz w:val="28"/>
          <w:szCs w:val="28"/>
        </w:rPr>
        <w:object w:dxaOrig="1680" w:dyaOrig="615">
          <v:shape id="_x0000_i1045" type="#_x0000_t75" style="width:84pt;height:30.75pt" o:ole="">
            <v:imagedata r:id="rId47" o:title=""/>
          </v:shape>
          <o:OLEObject Type="Embed" ProgID="Equation.DSMT4" ShapeID="_x0000_i1045" DrawAspect="Content" ObjectID="_1667753618" r:id="rId48"/>
        </w:object>
      </w:r>
    </w:p>
    <w:p w:rsidR="00CE7EE7" w:rsidRPr="0013430B" w:rsidRDefault="00CE7EE7" w:rsidP="00CE7EE7">
      <w:pPr>
        <w:jc w:val="both"/>
        <w:rPr>
          <w:sz w:val="28"/>
          <w:szCs w:val="28"/>
        </w:rPr>
      </w:pPr>
      <w:r w:rsidRPr="0013430B">
        <w:rPr>
          <w:sz w:val="28"/>
          <w:szCs w:val="28"/>
        </w:rPr>
        <w:tab/>
      </w:r>
      <w:proofErr w:type="spellStart"/>
      <w:r w:rsidRPr="0013430B">
        <w:rPr>
          <w:sz w:val="28"/>
          <w:szCs w:val="28"/>
        </w:rPr>
        <w:t>Suy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ra</w:t>
      </w:r>
      <w:proofErr w:type="spellEnd"/>
      <w:r w:rsidRPr="0013430B">
        <w:rPr>
          <w:sz w:val="28"/>
          <w:szCs w:val="28"/>
        </w:rPr>
        <w:t xml:space="preserve">: IK=CI </w:t>
      </w:r>
    </w:p>
    <w:p w:rsidR="00CE7EE7" w:rsidRPr="0013430B" w:rsidRDefault="00CE7EE7" w:rsidP="00CE7EE7">
      <w:pPr>
        <w:ind w:left="720"/>
        <w:jc w:val="both"/>
        <w:rPr>
          <w:b/>
          <w:sz w:val="28"/>
          <w:szCs w:val="28"/>
        </w:rPr>
      </w:pPr>
      <w:proofErr w:type="spellStart"/>
      <w:r w:rsidRPr="0013430B">
        <w:rPr>
          <w:sz w:val="28"/>
          <w:szCs w:val="28"/>
        </w:rPr>
        <w:t>Vậy</w:t>
      </w:r>
      <w:proofErr w:type="spellEnd"/>
      <w:r w:rsidRPr="0013430B">
        <w:rPr>
          <w:sz w:val="28"/>
          <w:szCs w:val="28"/>
        </w:rPr>
        <w:t xml:space="preserve"> I </w:t>
      </w:r>
      <w:proofErr w:type="spellStart"/>
      <w:r w:rsidRPr="0013430B">
        <w:rPr>
          <w:sz w:val="28"/>
          <w:szCs w:val="28"/>
        </w:rPr>
        <w:t>là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trung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điểm</w:t>
      </w:r>
      <w:proofErr w:type="spellEnd"/>
      <w:r w:rsidRPr="0013430B">
        <w:rPr>
          <w:sz w:val="28"/>
          <w:szCs w:val="28"/>
        </w:rPr>
        <w:t xml:space="preserve"> </w:t>
      </w:r>
      <w:proofErr w:type="spellStart"/>
      <w:r w:rsidRPr="0013430B">
        <w:rPr>
          <w:sz w:val="28"/>
          <w:szCs w:val="28"/>
        </w:rPr>
        <w:t>của</w:t>
      </w:r>
      <w:proofErr w:type="spellEnd"/>
      <w:r w:rsidRPr="0013430B">
        <w:rPr>
          <w:sz w:val="28"/>
          <w:szCs w:val="28"/>
        </w:rPr>
        <w:t xml:space="preserve"> CK</w:t>
      </w:r>
    </w:p>
    <w:p w:rsidR="00CE7EE7" w:rsidRPr="00EC14EB" w:rsidRDefault="00CE7EE7" w:rsidP="00CE7EE7">
      <w:pPr>
        <w:tabs>
          <w:tab w:val="left" w:pos="599"/>
        </w:tabs>
        <w:rPr>
          <w:b/>
          <w:position w:val="-56"/>
          <w:sz w:val="26"/>
          <w:szCs w:val="26"/>
        </w:rPr>
      </w:pPr>
    </w:p>
    <w:p w:rsidR="00CE7EE7" w:rsidRPr="00EC14EB" w:rsidRDefault="00CE7EE7" w:rsidP="00CE7EE7">
      <w:pPr>
        <w:tabs>
          <w:tab w:val="left" w:pos="599"/>
        </w:tabs>
        <w:rPr>
          <w:sz w:val="26"/>
          <w:szCs w:val="26"/>
        </w:rPr>
      </w:pPr>
    </w:p>
    <w:p w:rsidR="00CE7EE7" w:rsidRDefault="00CE7EE7" w:rsidP="00A31168">
      <w:pPr>
        <w:tabs>
          <w:tab w:val="left" w:pos="810"/>
          <w:tab w:val="left" w:pos="1440"/>
        </w:tabs>
        <w:jc w:val="center"/>
        <w:rPr>
          <w:b/>
          <w:sz w:val="26"/>
          <w:szCs w:val="26"/>
        </w:rPr>
      </w:pPr>
    </w:p>
    <w:p w:rsidR="00A31168" w:rsidRDefault="00954539" w:rsidP="00A31168">
      <w:pPr>
        <w:tabs>
          <w:tab w:val="left" w:pos="810"/>
          <w:tab w:val="left" w:pos="14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MA TRẬN ĐỀ KHỐI 9</w:t>
      </w:r>
      <w:r w:rsidR="00A31168">
        <w:rPr>
          <w:b/>
          <w:sz w:val="26"/>
          <w:szCs w:val="26"/>
        </w:rPr>
        <w:t xml:space="preserve"> –HK1</w:t>
      </w:r>
    </w:p>
    <w:p w:rsidR="00A31168" w:rsidRDefault="00A31168" w:rsidP="00A31168">
      <w:pPr>
        <w:tabs>
          <w:tab w:val="left" w:pos="810"/>
          <w:tab w:val="left" w:pos="14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NĂM HỌC 2020-2021</w:t>
      </w:r>
    </w:p>
    <w:p w:rsidR="00A31168" w:rsidRDefault="00A31168" w:rsidP="00A31168">
      <w:pPr>
        <w:tabs>
          <w:tab w:val="left" w:pos="810"/>
          <w:tab w:val="left" w:pos="1440"/>
        </w:tabs>
        <w:jc w:val="center"/>
        <w:rPr>
          <w:b/>
          <w:sz w:val="26"/>
          <w:szCs w:val="26"/>
        </w:rPr>
      </w:pPr>
    </w:p>
    <w:tbl>
      <w:tblPr>
        <w:tblW w:w="10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701"/>
        <w:gridCol w:w="1890"/>
        <w:gridCol w:w="1890"/>
        <w:gridCol w:w="1620"/>
        <w:gridCol w:w="1817"/>
      </w:tblGrid>
      <w:tr w:rsidR="00A31168" w:rsidTr="00D91533">
        <w:trPr>
          <w:trHeight w:val="20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31168" w:rsidRDefault="00A31168" w:rsidP="00590F6C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 xml:space="preserve">        Cấp độ</w:t>
            </w:r>
          </w:p>
          <w:p w:rsidR="00A31168" w:rsidRDefault="00A31168" w:rsidP="00590F6C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  <w:p w:rsidR="00A31168" w:rsidRDefault="00A31168" w:rsidP="00590F6C">
            <w:pPr>
              <w:ind w:left="357" w:hanging="357"/>
              <w:rPr>
                <w:rFonts w:eastAsia="TimesNewRomanPS-BoldMT"/>
                <w:b/>
                <w:color w:val="000000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 xml:space="preserve">Chủ đề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68" w:rsidRDefault="00A31168" w:rsidP="00590F6C">
            <w:pPr>
              <w:ind w:left="357" w:hanging="357"/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eastAsia="zh-CN"/>
              </w:rPr>
            </w:pPr>
            <w:proofErr w:type="spellStart"/>
            <w:r>
              <w:rPr>
                <w:rFonts w:eastAsia="TimesNewRomanPS-BoldMT"/>
                <w:b/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rFonts w:eastAsia="TimesNewRomanPS-BoldMT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NewRomanPS-BoldMT"/>
                <w:b/>
                <w:color w:val="000000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68" w:rsidRDefault="00A31168" w:rsidP="00590F6C">
            <w:pPr>
              <w:ind w:left="357" w:hanging="357"/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 w:eastAsia="zh-CN"/>
              </w:rPr>
            </w:pPr>
            <w:proofErr w:type="spellStart"/>
            <w:r>
              <w:rPr>
                <w:rFonts w:eastAsia="TimesNewRomanPS-BoldMT"/>
                <w:b/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rFonts w:eastAsia="TimesNewRomanPS-BoldMT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NewRomanPS-BoldMT"/>
                <w:b/>
                <w:color w:val="000000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68" w:rsidRDefault="00A31168" w:rsidP="00590F6C">
            <w:pPr>
              <w:ind w:left="357" w:hanging="357"/>
              <w:jc w:val="center"/>
              <w:rPr>
                <w:b/>
                <w:bCs/>
                <w:color w:val="000000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Vận dụng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68" w:rsidRDefault="00A31168" w:rsidP="00590F6C">
            <w:pPr>
              <w:ind w:left="357" w:hanging="357"/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eastAsia="zh-CN"/>
              </w:rPr>
            </w:pPr>
            <w:proofErr w:type="spellStart"/>
            <w:r>
              <w:rPr>
                <w:rFonts w:eastAsia="TimesNewRomanPS-BoldMT"/>
                <w:b/>
                <w:color w:val="000000"/>
                <w:sz w:val="26"/>
                <w:szCs w:val="26"/>
              </w:rPr>
              <w:t>Cộng</w:t>
            </w:r>
            <w:proofErr w:type="spellEnd"/>
          </w:p>
        </w:tc>
      </w:tr>
      <w:tr w:rsidR="00A31168" w:rsidTr="00D91533">
        <w:trPr>
          <w:trHeight w:val="719"/>
          <w:jc w:val="center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68" w:rsidRDefault="00A31168" w:rsidP="00590F6C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68" w:rsidRDefault="00A31168" w:rsidP="00590F6C">
            <w:pPr>
              <w:rPr>
                <w:rFonts w:eastAsia="TimesNewRomanPS-BoldMT"/>
                <w:b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68" w:rsidRDefault="00A31168" w:rsidP="00590F6C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 w:eastAsia="zh-C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68" w:rsidRDefault="00A31168" w:rsidP="00590F6C">
            <w:pPr>
              <w:ind w:left="357" w:hanging="357"/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Cấp độ thấp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68" w:rsidRDefault="00A31168" w:rsidP="00590F6C">
            <w:pPr>
              <w:ind w:left="357" w:hanging="357"/>
              <w:jc w:val="center"/>
              <w:rPr>
                <w:rFonts w:eastAsia="TimesNewRomanPS-BoldMT"/>
                <w:b/>
                <w:color w:val="000000"/>
                <w:spacing w:val="-6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Cấp độ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68" w:rsidRDefault="00A31168" w:rsidP="00590F6C">
            <w:pPr>
              <w:rPr>
                <w:rFonts w:eastAsia="TimesNewRomanPS-BoldMT"/>
                <w:b/>
                <w:color w:val="000000"/>
                <w:sz w:val="26"/>
                <w:szCs w:val="26"/>
                <w:lang w:eastAsia="zh-CN"/>
              </w:rPr>
            </w:pPr>
          </w:p>
        </w:tc>
      </w:tr>
      <w:tr w:rsidR="00A31168" w:rsidTr="00D91533">
        <w:trPr>
          <w:trHeight w:val="9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31168" w:rsidRDefault="00954539" w:rsidP="00954539">
            <w:pPr>
              <w:ind w:left="221" w:hanging="221"/>
              <w:rPr>
                <w:rFonts w:eastAsia="TimesNewRomanPS-BoldMT"/>
                <w:b/>
                <w:color w:val="000000"/>
                <w:sz w:val="26"/>
                <w:szCs w:val="26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</w:rPr>
              <w:t xml:space="preserve">1.Đồ </w:t>
            </w:r>
            <w:proofErr w:type="spellStart"/>
            <w:r>
              <w:rPr>
                <w:rFonts w:eastAsia="TimesNewRomanPS-BoldMT"/>
                <w:b/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rFonts w:eastAsia="TimesNewRomanPS-BoldMT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NewRomanPS-BoldMT"/>
                <w:b/>
                <w:color w:val="000000"/>
                <w:sz w:val="26"/>
                <w:szCs w:val="26"/>
              </w:rPr>
              <w:t>hàm</w:t>
            </w:r>
            <w:proofErr w:type="spellEnd"/>
            <w:r>
              <w:rPr>
                <w:rFonts w:eastAsia="TimesNewRomanPS-BoldMT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NewRomanPS-BoldMT"/>
                <w:b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eastAsia="TimesNewRomanPS-BoldMT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NewRomanPS-BoldMT"/>
                <w:b/>
                <w:color w:val="000000"/>
                <w:sz w:val="26"/>
                <w:szCs w:val="26"/>
              </w:rPr>
              <w:t>bậc</w:t>
            </w:r>
            <w:proofErr w:type="spellEnd"/>
            <w:r>
              <w:rPr>
                <w:rFonts w:eastAsia="TimesNewRomanPS-BoldMT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NewRomanPS-BoldMT"/>
                <w:b/>
                <w:color w:val="000000"/>
                <w:sz w:val="26"/>
                <w:szCs w:val="26"/>
              </w:rPr>
              <w:t>nhất</w:t>
            </w:r>
            <w:proofErr w:type="spellEnd"/>
            <w:r w:rsidR="00A31168">
              <w:rPr>
                <w:rFonts w:eastAsia="TimesNewRomanPS-BoldMT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31168" w:rsidRDefault="00954539" w:rsidP="00590F6C">
            <w:pPr>
              <w:spacing w:after="200" w:line="360" w:lineRule="auto"/>
              <w:ind w:hanging="2"/>
              <w:rPr>
                <w:sz w:val="22"/>
                <w:szCs w:val="22"/>
              </w:rPr>
            </w:pP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 w:rsidR="00A31168"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31168" w:rsidRDefault="00954539" w:rsidP="00590F6C">
            <w:pPr>
              <w:spacing w:after="200" w:line="360" w:lineRule="auto"/>
              <w:ind w:hanging="2"/>
              <w:rPr>
                <w:sz w:val="22"/>
                <w:szCs w:val="22"/>
              </w:rPr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hiên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tọa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 w:rsidR="00A31168"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31168" w:rsidRDefault="00A31168" w:rsidP="00590F6C">
            <w:pPr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31168" w:rsidRDefault="00A31168" w:rsidP="00590F6C">
            <w:pPr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31168" w:rsidRDefault="00A31168" w:rsidP="00590F6C">
            <w:pPr>
              <w:ind w:left="357" w:hanging="357"/>
              <w:jc w:val="center"/>
              <w:rPr>
                <w:b/>
                <w:bCs/>
                <w:color w:val="000000"/>
                <w:sz w:val="26"/>
                <w:szCs w:val="26"/>
                <w:lang w:val="sv-SE" w:eastAsia="zh-CN"/>
              </w:rPr>
            </w:pPr>
          </w:p>
        </w:tc>
      </w:tr>
      <w:tr w:rsidR="00A31168" w:rsidTr="00D91533">
        <w:trPr>
          <w:trHeight w:val="9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31168" w:rsidRDefault="00A31168" w:rsidP="00590F6C">
            <w:pPr>
              <w:rPr>
                <w:rFonts w:eastAsia="TimesNewRomanPS-BoldMT"/>
                <w:i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câu </w:t>
            </w:r>
          </w:p>
          <w:p w:rsidR="00A31168" w:rsidRDefault="00A31168" w:rsidP="00590F6C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điểm </w:t>
            </w:r>
          </w:p>
          <w:p w:rsidR="00A31168" w:rsidRDefault="00A31168" w:rsidP="00590F6C">
            <w:pPr>
              <w:ind w:left="357" w:hanging="357"/>
              <w:rPr>
                <w:rFonts w:eastAsia="TimesNewRomanPS-BoldMT"/>
                <w:i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 Tỉ lệ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31168" w:rsidRDefault="00A31168" w:rsidP="00590F6C">
            <w:pPr>
              <w:rPr>
                <w:bCs/>
                <w:sz w:val="26"/>
                <w:szCs w:val="26"/>
                <w:lang w:eastAsia="zh-CN"/>
              </w:rPr>
            </w:pPr>
            <w:r>
              <w:rPr>
                <w:bCs/>
                <w:sz w:val="26"/>
                <w:szCs w:val="26"/>
                <w:lang w:val="vi-VN"/>
              </w:rPr>
              <w:t>1</w:t>
            </w:r>
            <w:r>
              <w:rPr>
                <w:bCs/>
                <w:i/>
                <w:sz w:val="26"/>
                <w:szCs w:val="26"/>
              </w:rPr>
              <w:t>(1a)</w:t>
            </w:r>
          </w:p>
          <w:p w:rsidR="00A31168" w:rsidRDefault="00A31168" w:rsidP="00590F6C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1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đ</w:t>
            </w:r>
          </w:p>
          <w:p w:rsidR="00A31168" w:rsidRDefault="00A31168" w:rsidP="00590F6C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10%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31168" w:rsidRDefault="00A31168" w:rsidP="00590F6C">
            <w:pPr>
              <w:rPr>
                <w:bCs/>
                <w:i/>
                <w:sz w:val="26"/>
                <w:szCs w:val="26"/>
                <w:lang w:val="sv-SE" w:eastAsia="zh-CN"/>
              </w:rPr>
            </w:pPr>
            <w:r>
              <w:rPr>
                <w:bCs/>
                <w:i/>
                <w:sz w:val="26"/>
                <w:szCs w:val="26"/>
                <w:lang w:val="sv-SE" w:eastAsia="zh-CN"/>
              </w:rPr>
              <w:t>1</w:t>
            </w:r>
            <w:r>
              <w:rPr>
                <w:bCs/>
                <w:i/>
                <w:sz w:val="26"/>
                <w:szCs w:val="26"/>
              </w:rPr>
              <w:t>(1b)</w:t>
            </w:r>
          </w:p>
          <w:p w:rsidR="00A31168" w:rsidRDefault="00A31168" w:rsidP="00590F6C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1đ</w:t>
            </w:r>
          </w:p>
          <w:p w:rsidR="00A31168" w:rsidRDefault="00A31168" w:rsidP="00590F6C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10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31168" w:rsidRDefault="00A31168" w:rsidP="00590F6C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31168" w:rsidRDefault="00A31168" w:rsidP="00590F6C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31168" w:rsidRDefault="00A31168" w:rsidP="00590F6C">
            <w:pPr>
              <w:jc w:val="center"/>
              <w:rPr>
                <w:rFonts w:eastAsia="TimesNewRomanPS-BoldMT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sz w:val="26"/>
                <w:szCs w:val="26"/>
                <w:lang w:val="sv-SE"/>
              </w:rPr>
              <w:t>2</w:t>
            </w:r>
          </w:p>
          <w:p w:rsidR="00A31168" w:rsidRDefault="00A31168" w:rsidP="00590F6C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2 đ</w:t>
            </w:r>
          </w:p>
          <w:p w:rsidR="00A31168" w:rsidRDefault="00A31168" w:rsidP="00590F6C">
            <w:pPr>
              <w:ind w:left="357" w:hanging="357"/>
              <w:jc w:val="right"/>
              <w:rPr>
                <w:b/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20%</w:t>
            </w:r>
          </w:p>
        </w:tc>
      </w:tr>
      <w:tr w:rsidR="00A31168" w:rsidTr="00D91533">
        <w:trPr>
          <w:trHeight w:val="9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31168" w:rsidRDefault="00A31168" w:rsidP="00954539">
            <w:pPr>
              <w:ind w:left="357" w:hanging="357"/>
              <w:rPr>
                <w:rFonts w:eastAsia="TimesNewRomanPS-BoldMT"/>
                <w:b/>
                <w:color w:val="000000"/>
                <w:sz w:val="26"/>
                <w:szCs w:val="26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</w:rPr>
              <w:t xml:space="preserve">2. </w:t>
            </w:r>
            <w:proofErr w:type="spellStart"/>
            <w:r w:rsidR="00954539">
              <w:rPr>
                <w:rFonts w:eastAsia="TimesNewRomanPS-BoldMT"/>
                <w:b/>
                <w:color w:val="000000"/>
                <w:sz w:val="26"/>
                <w:szCs w:val="26"/>
              </w:rPr>
              <w:t>Căn</w:t>
            </w:r>
            <w:proofErr w:type="spellEnd"/>
            <w:r w:rsidR="00954539">
              <w:rPr>
                <w:rFonts w:eastAsia="TimesNewRomanPS-BoldMT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54539">
              <w:rPr>
                <w:rFonts w:eastAsia="TimesNewRomanPS-BoldMT"/>
                <w:b/>
                <w:color w:val="000000"/>
                <w:sz w:val="26"/>
                <w:szCs w:val="26"/>
              </w:rPr>
              <w:t>bậc</w:t>
            </w:r>
            <w:proofErr w:type="spellEnd"/>
            <w:r w:rsidR="00954539">
              <w:rPr>
                <w:rFonts w:eastAsia="TimesNewRomanPS-BoldMT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54539">
              <w:rPr>
                <w:rFonts w:eastAsia="TimesNewRomanPS-BoldMT"/>
                <w:b/>
                <w:color w:val="000000"/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31168" w:rsidRDefault="00A31168" w:rsidP="00590F6C">
            <w:pPr>
              <w:spacing w:after="200" w:line="360" w:lineRule="auto"/>
              <w:ind w:hanging="2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31168" w:rsidRDefault="00954539" w:rsidP="00590F6C">
            <w:pPr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</w:pP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r w:rsidR="0043796B" w:rsidRPr="00954539">
              <w:rPr>
                <w:noProof/>
                <w:color w:val="000000"/>
                <w:position w:val="-6"/>
                <w:lang w:val="pl-PL"/>
              </w:rPr>
              <w:object w:dxaOrig="820" w:dyaOrig="340">
                <v:shape id="_x0000_i1046" type="#_x0000_t75" style="width:40.5pt;height:17.25pt" o:ole="">
                  <v:imagedata r:id="rId49" o:title=""/>
                </v:shape>
                <o:OLEObject Type="Embed" ProgID="Equation.DSMT4" ShapeID="_x0000_i1046" DrawAspect="Content" ObjectID="_1667753619" r:id="rId50"/>
              </w:objec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31168" w:rsidRDefault="00A31168" w:rsidP="00590F6C">
            <w:pPr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31168" w:rsidRDefault="00A31168" w:rsidP="00590F6C">
            <w:pPr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31168" w:rsidRDefault="00A31168" w:rsidP="00590F6C">
            <w:pPr>
              <w:ind w:left="357" w:hanging="357"/>
              <w:jc w:val="center"/>
              <w:rPr>
                <w:b/>
                <w:bCs/>
                <w:color w:val="000000"/>
                <w:sz w:val="26"/>
                <w:szCs w:val="26"/>
                <w:lang w:val="sv-SE" w:eastAsia="zh-CN"/>
              </w:rPr>
            </w:pPr>
          </w:p>
        </w:tc>
      </w:tr>
      <w:tr w:rsidR="00A31168" w:rsidTr="00D91533">
        <w:trPr>
          <w:trHeight w:val="9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31168" w:rsidRDefault="00A31168" w:rsidP="00590F6C">
            <w:pPr>
              <w:rPr>
                <w:rFonts w:eastAsia="TimesNewRomanPS-BoldMT"/>
                <w:i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câu </w:t>
            </w:r>
          </w:p>
          <w:p w:rsidR="00A31168" w:rsidRDefault="00A31168" w:rsidP="00590F6C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điểm </w:t>
            </w:r>
          </w:p>
          <w:p w:rsidR="00A31168" w:rsidRDefault="00A31168" w:rsidP="00590F6C">
            <w:pPr>
              <w:ind w:left="357" w:hanging="357"/>
              <w:rPr>
                <w:rFonts w:eastAsia="TimesNewRomanPS-BoldMT"/>
                <w:i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 Tỉ lệ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31168" w:rsidRDefault="00A31168" w:rsidP="00590F6C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31168" w:rsidRDefault="00954539" w:rsidP="00590F6C">
            <w:pPr>
              <w:rPr>
                <w:bCs/>
                <w:i/>
                <w:sz w:val="26"/>
                <w:szCs w:val="26"/>
                <w:lang w:val="sv-SE" w:eastAsia="zh-CN"/>
              </w:rPr>
            </w:pPr>
            <w:r>
              <w:rPr>
                <w:bCs/>
                <w:sz w:val="26"/>
                <w:szCs w:val="26"/>
                <w:lang w:val="sv-SE"/>
              </w:rPr>
              <w:t>1</w:t>
            </w:r>
          </w:p>
          <w:p w:rsidR="00A31168" w:rsidRDefault="00A31168" w:rsidP="00590F6C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1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đ</w:t>
            </w:r>
          </w:p>
          <w:p w:rsidR="00A31168" w:rsidRDefault="00A31168" w:rsidP="00590F6C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10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31168" w:rsidRDefault="00A31168" w:rsidP="00590F6C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31168" w:rsidRDefault="00A31168" w:rsidP="00590F6C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31168" w:rsidRDefault="00954539" w:rsidP="00590F6C">
            <w:pPr>
              <w:jc w:val="center"/>
              <w:rPr>
                <w:rFonts w:eastAsia="TimesNewRomanPS-BoldMT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sz w:val="26"/>
                <w:szCs w:val="26"/>
                <w:lang w:val="sv-SE"/>
              </w:rPr>
              <w:t>1</w:t>
            </w:r>
          </w:p>
          <w:p w:rsidR="00A31168" w:rsidRDefault="00954539" w:rsidP="00590F6C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1</w:t>
            </w:r>
            <w:r w:rsidR="00A31168">
              <w:rPr>
                <w:rFonts w:eastAsia="TimesNewRomanPS-BoldMT"/>
                <w:i/>
                <w:sz w:val="26"/>
                <w:szCs w:val="26"/>
                <w:lang w:val="sv-SE"/>
              </w:rPr>
              <w:t>đ</w:t>
            </w:r>
          </w:p>
          <w:p w:rsidR="00A31168" w:rsidRDefault="00954539" w:rsidP="00590F6C">
            <w:pPr>
              <w:ind w:left="357" w:hanging="357"/>
              <w:jc w:val="right"/>
              <w:rPr>
                <w:b/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1</w:t>
            </w:r>
            <w:r w:rsidR="00590F6C">
              <w:rPr>
                <w:rFonts w:eastAsia="TimesNewRomanPS-BoldMT"/>
                <w:i/>
                <w:sz w:val="26"/>
                <w:szCs w:val="26"/>
              </w:rPr>
              <w:t>0</w:t>
            </w:r>
            <w:r w:rsidR="00A31168">
              <w:rPr>
                <w:rFonts w:eastAsia="TimesNewRomanPS-BoldMT"/>
                <w:i/>
                <w:sz w:val="26"/>
                <w:szCs w:val="26"/>
                <w:lang w:val="sv-SE"/>
              </w:rPr>
              <w:t>%</w:t>
            </w:r>
          </w:p>
        </w:tc>
      </w:tr>
      <w:tr w:rsidR="00B821B8" w:rsidRPr="00B821B8" w:rsidTr="00D91533">
        <w:trPr>
          <w:trHeight w:val="9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B821B8" w:rsidRDefault="00B821B8" w:rsidP="00954539">
            <w:pPr>
              <w:ind w:left="221" w:hanging="221"/>
              <w:rPr>
                <w:rFonts w:eastAsia="TimesNewRomanPS-BoldMT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</w:rPr>
              <w:t>3</w:t>
            </w:r>
            <w:r>
              <w:rPr>
                <w:rFonts w:eastAsia="TimesNewRomanPS-BoldMT"/>
                <w:b/>
                <w:color w:val="000000"/>
                <w:sz w:val="26"/>
                <w:szCs w:val="26"/>
                <w:lang w:val="vi-VN"/>
              </w:rPr>
              <w:t xml:space="preserve">. </w:t>
            </w:r>
            <w:r>
              <w:rPr>
                <w:rFonts w:eastAsia="TimesNewRomanPS-BoldMT"/>
                <w:b/>
                <w:color w:val="000000"/>
                <w:sz w:val="26"/>
                <w:szCs w:val="26"/>
              </w:rPr>
              <w:t>Toán thực tế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821B8" w:rsidRPr="00954539" w:rsidRDefault="00B821B8" w:rsidP="00590F6C">
            <w:pPr>
              <w:ind w:left="357" w:hanging="357"/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  <w:t>Cho sẵn công thức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B821B8" w:rsidRDefault="00B821B8" w:rsidP="00590F6C">
            <w:pPr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  <w:t>Ứng dụng tỉ số lượng giác, hệ thức lượng.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821B8" w:rsidRDefault="00B821B8" w:rsidP="00590F6C">
            <w:pPr>
              <w:ind w:left="-16" w:firstLine="16"/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  <w:t>Ứng dụng hàm số bậc nhất hoặc toán phần trăm.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821B8" w:rsidRPr="00B821B8" w:rsidRDefault="00B821B8" w:rsidP="00DB3BA8">
            <w:pPr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</w:pPr>
            <w:r w:rsidRPr="00B821B8"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  <w:t>Ứng dụng tỉ số lượng giác, hệ thức lượng.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821B8" w:rsidRDefault="00B821B8" w:rsidP="00590F6C">
            <w:pPr>
              <w:ind w:left="357" w:hanging="357"/>
              <w:jc w:val="center"/>
              <w:rPr>
                <w:b/>
                <w:bCs/>
                <w:color w:val="000000"/>
                <w:sz w:val="26"/>
                <w:szCs w:val="26"/>
                <w:lang w:val="sv-SE" w:eastAsia="zh-CN"/>
              </w:rPr>
            </w:pPr>
          </w:p>
        </w:tc>
      </w:tr>
      <w:tr w:rsidR="00B821B8" w:rsidTr="00D91533">
        <w:trPr>
          <w:trHeight w:val="9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B821B8" w:rsidRDefault="00B821B8" w:rsidP="00590F6C">
            <w:pPr>
              <w:rPr>
                <w:rFonts w:eastAsia="TimesNewRomanPS-BoldMT"/>
                <w:i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câu </w:t>
            </w:r>
          </w:p>
          <w:p w:rsidR="00B821B8" w:rsidRDefault="00B821B8" w:rsidP="00590F6C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điểm </w:t>
            </w:r>
          </w:p>
          <w:p w:rsidR="00B821B8" w:rsidRDefault="00B821B8" w:rsidP="00590F6C">
            <w:pPr>
              <w:ind w:left="357" w:hanging="357"/>
              <w:rPr>
                <w:rFonts w:eastAsia="TimesNewRomanPS-BoldMT"/>
                <w:i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 Tỉ lệ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821B8" w:rsidRDefault="00B821B8" w:rsidP="00B821B8">
            <w:pPr>
              <w:rPr>
                <w:bCs/>
                <w:sz w:val="26"/>
                <w:szCs w:val="26"/>
                <w:lang w:eastAsia="zh-CN"/>
              </w:rPr>
            </w:pPr>
            <w:r>
              <w:rPr>
                <w:bCs/>
                <w:sz w:val="26"/>
                <w:szCs w:val="26"/>
                <w:lang w:val="vi-VN"/>
              </w:rPr>
              <w:t>1</w:t>
            </w:r>
          </w:p>
          <w:p w:rsidR="00B821B8" w:rsidRDefault="00B821B8" w:rsidP="00B821B8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1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đ</w:t>
            </w:r>
          </w:p>
          <w:p w:rsidR="00B821B8" w:rsidRDefault="00B821B8" w:rsidP="00B821B8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10%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B821B8" w:rsidRDefault="00B821B8" w:rsidP="00B821B8">
            <w:pPr>
              <w:rPr>
                <w:bCs/>
                <w:sz w:val="26"/>
                <w:szCs w:val="26"/>
                <w:lang w:eastAsia="zh-CN"/>
              </w:rPr>
            </w:pPr>
            <w:r>
              <w:rPr>
                <w:bCs/>
                <w:sz w:val="26"/>
                <w:szCs w:val="26"/>
                <w:lang w:val="vi-VN"/>
              </w:rPr>
              <w:t>1</w:t>
            </w:r>
          </w:p>
          <w:p w:rsidR="00B821B8" w:rsidRDefault="00B821B8" w:rsidP="00B821B8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1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đ</w:t>
            </w:r>
          </w:p>
          <w:p w:rsidR="00B821B8" w:rsidRDefault="00B821B8" w:rsidP="00B821B8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10%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821B8" w:rsidRDefault="00B821B8" w:rsidP="00B821B8">
            <w:pPr>
              <w:rPr>
                <w:bCs/>
                <w:sz w:val="26"/>
                <w:szCs w:val="26"/>
                <w:lang w:eastAsia="zh-CN"/>
              </w:rPr>
            </w:pPr>
            <w:r>
              <w:rPr>
                <w:bCs/>
                <w:sz w:val="26"/>
                <w:szCs w:val="26"/>
                <w:lang w:val="vi-VN"/>
              </w:rPr>
              <w:t>1</w:t>
            </w:r>
          </w:p>
          <w:p w:rsidR="00B821B8" w:rsidRDefault="00B821B8" w:rsidP="00B821B8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1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đ</w:t>
            </w:r>
          </w:p>
          <w:p w:rsidR="00B821B8" w:rsidRDefault="00B821B8" w:rsidP="00B821B8">
            <w:pPr>
              <w:ind w:left="357" w:hanging="357"/>
              <w:jc w:val="center"/>
              <w:rPr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10%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821B8" w:rsidRDefault="00B821B8" w:rsidP="00B821B8">
            <w:pPr>
              <w:rPr>
                <w:bCs/>
                <w:sz w:val="26"/>
                <w:szCs w:val="26"/>
                <w:lang w:eastAsia="zh-CN"/>
              </w:rPr>
            </w:pPr>
            <w:r>
              <w:rPr>
                <w:bCs/>
                <w:sz w:val="26"/>
                <w:szCs w:val="26"/>
                <w:lang w:val="vi-VN"/>
              </w:rPr>
              <w:t>1</w:t>
            </w:r>
          </w:p>
          <w:p w:rsidR="00B821B8" w:rsidRDefault="00B821B8" w:rsidP="00B821B8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1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đ</w:t>
            </w:r>
          </w:p>
          <w:p w:rsidR="00B821B8" w:rsidRDefault="00B821B8" w:rsidP="00B821B8">
            <w:pPr>
              <w:ind w:left="357" w:hanging="357"/>
              <w:jc w:val="center"/>
              <w:rPr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10%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B821B8" w:rsidRDefault="00B821B8" w:rsidP="00590F6C">
            <w:pPr>
              <w:jc w:val="center"/>
              <w:rPr>
                <w:rFonts w:eastAsia="TimesNewRomanPS-BoldMT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sz w:val="26"/>
                <w:szCs w:val="26"/>
                <w:lang w:val="sv-SE"/>
              </w:rPr>
              <w:t>4</w:t>
            </w:r>
          </w:p>
          <w:p w:rsidR="00B821B8" w:rsidRDefault="00B821B8" w:rsidP="00590F6C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4đ</w:t>
            </w:r>
          </w:p>
          <w:p w:rsidR="00B821B8" w:rsidRDefault="00B821B8" w:rsidP="00590F6C">
            <w:pPr>
              <w:ind w:left="357" w:hanging="357"/>
              <w:jc w:val="right"/>
              <w:rPr>
                <w:b/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40%</w:t>
            </w:r>
          </w:p>
        </w:tc>
      </w:tr>
      <w:tr w:rsidR="00B821B8" w:rsidRPr="00954539" w:rsidTr="00D91533">
        <w:trPr>
          <w:trHeight w:val="9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B821B8" w:rsidRDefault="00B821B8" w:rsidP="00590F6C">
            <w:pPr>
              <w:ind w:left="357" w:hanging="357"/>
              <w:rPr>
                <w:rFonts w:eastAsia="TimesNewRomanPS-BoldMT"/>
                <w:b/>
                <w:color w:val="000000"/>
                <w:sz w:val="26"/>
                <w:szCs w:val="26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</w:rPr>
              <w:t>3</w:t>
            </w:r>
            <w:r>
              <w:rPr>
                <w:rFonts w:eastAsia="TimesNewRomanPS-BoldMT"/>
                <w:b/>
                <w:color w:val="000000"/>
                <w:sz w:val="26"/>
                <w:szCs w:val="26"/>
                <w:lang w:val="vi-VN"/>
              </w:rPr>
              <w:t xml:space="preserve">. </w:t>
            </w:r>
            <w:r>
              <w:rPr>
                <w:rFonts w:eastAsia="TimesNewRomanPS-BoldMT"/>
                <w:b/>
                <w:color w:val="000000"/>
                <w:sz w:val="26"/>
                <w:szCs w:val="26"/>
              </w:rPr>
              <w:t>Hình học</w:t>
            </w:r>
          </w:p>
          <w:p w:rsidR="00D91533" w:rsidRDefault="00D91533" w:rsidP="00590F6C">
            <w:pPr>
              <w:ind w:left="357" w:hanging="357"/>
              <w:rPr>
                <w:rFonts w:eastAsia="TimesNewRomanPS-BoldMT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  <w:t>(Đường tròn)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821B8" w:rsidRPr="00D91533" w:rsidRDefault="00B821B8" w:rsidP="00D91533">
            <w:pPr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821B8" w:rsidRDefault="00B821B8" w:rsidP="00590F6C">
            <w:pPr>
              <w:ind w:left="-16" w:firstLine="16"/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821B8" w:rsidRDefault="00B821B8" w:rsidP="00590F6C">
            <w:pPr>
              <w:ind w:left="-16" w:firstLine="16"/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B821B8" w:rsidRDefault="00B821B8" w:rsidP="00590F6C">
            <w:pPr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821B8" w:rsidRDefault="00B821B8" w:rsidP="00590F6C">
            <w:pPr>
              <w:ind w:left="357" w:hanging="357"/>
              <w:jc w:val="center"/>
              <w:rPr>
                <w:b/>
                <w:bCs/>
                <w:color w:val="000000"/>
                <w:sz w:val="26"/>
                <w:szCs w:val="26"/>
                <w:lang w:val="sv-SE" w:eastAsia="zh-CN"/>
              </w:rPr>
            </w:pPr>
          </w:p>
        </w:tc>
      </w:tr>
      <w:tr w:rsidR="00B821B8" w:rsidTr="00D91533">
        <w:trPr>
          <w:trHeight w:val="90"/>
          <w:jc w:val="center"/>
        </w:trPr>
        <w:tc>
          <w:tcPr>
            <w:tcW w:w="15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B8" w:rsidRDefault="00B821B8" w:rsidP="00590F6C">
            <w:pPr>
              <w:rPr>
                <w:rFonts w:eastAsia="TimesNewRomanPS-BoldMT"/>
                <w:i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câu </w:t>
            </w:r>
          </w:p>
          <w:p w:rsidR="00B821B8" w:rsidRDefault="00B821B8" w:rsidP="00590F6C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điểm </w:t>
            </w:r>
          </w:p>
          <w:p w:rsidR="00B821B8" w:rsidRDefault="00B821B8" w:rsidP="00590F6C">
            <w:pPr>
              <w:ind w:left="357" w:hanging="357"/>
              <w:rPr>
                <w:rFonts w:eastAsia="TimesNewRomanPS-BoldMT"/>
                <w:i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 Tỉ lệ %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3" w:rsidRDefault="00D91533" w:rsidP="00D91533">
            <w:pPr>
              <w:rPr>
                <w:bCs/>
                <w:sz w:val="26"/>
                <w:szCs w:val="26"/>
                <w:lang w:eastAsia="zh-CN"/>
              </w:rPr>
            </w:pPr>
            <w:r>
              <w:rPr>
                <w:bCs/>
                <w:sz w:val="26"/>
                <w:szCs w:val="26"/>
                <w:lang w:val="vi-VN"/>
              </w:rPr>
              <w:t>1</w:t>
            </w:r>
          </w:p>
          <w:p w:rsidR="00D91533" w:rsidRDefault="00D91533" w:rsidP="00D91533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1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đ</w:t>
            </w:r>
          </w:p>
          <w:p w:rsidR="00B821B8" w:rsidRDefault="00D91533" w:rsidP="00D91533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10%</w:t>
            </w:r>
          </w:p>
        </w:tc>
        <w:tc>
          <w:tcPr>
            <w:tcW w:w="18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B8" w:rsidRDefault="00B821B8" w:rsidP="00590F6C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3" w:rsidRDefault="00D91533" w:rsidP="00D91533">
            <w:pPr>
              <w:rPr>
                <w:bCs/>
                <w:sz w:val="26"/>
                <w:szCs w:val="26"/>
                <w:lang w:eastAsia="zh-CN"/>
              </w:rPr>
            </w:pPr>
            <w:r>
              <w:rPr>
                <w:bCs/>
                <w:sz w:val="26"/>
                <w:szCs w:val="26"/>
                <w:lang w:val="vi-VN"/>
              </w:rPr>
              <w:t>1</w:t>
            </w:r>
          </w:p>
          <w:p w:rsidR="00D91533" w:rsidRDefault="00D91533" w:rsidP="00D91533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1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đ</w:t>
            </w:r>
          </w:p>
          <w:p w:rsidR="00B821B8" w:rsidRDefault="00D91533" w:rsidP="00D91533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10%</w:t>
            </w: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33" w:rsidRDefault="00D91533" w:rsidP="00D91533">
            <w:pPr>
              <w:rPr>
                <w:bCs/>
                <w:sz w:val="26"/>
                <w:szCs w:val="26"/>
                <w:lang w:eastAsia="zh-CN"/>
              </w:rPr>
            </w:pPr>
            <w:r>
              <w:rPr>
                <w:bCs/>
                <w:sz w:val="26"/>
                <w:szCs w:val="26"/>
                <w:lang w:val="vi-VN"/>
              </w:rPr>
              <w:t>1</w:t>
            </w:r>
          </w:p>
          <w:p w:rsidR="00D91533" w:rsidRDefault="00D91533" w:rsidP="00D91533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1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đ</w:t>
            </w:r>
          </w:p>
          <w:p w:rsidR="00B821B8" w:rsidRDefault="00D91533" w:rsidP="00D91533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10%</w:t>
            </w:r>
          </w:p>
        </w:tc>
        <w:tc>
          <w:tcPr>
            <w:tcW w:w="18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8" w:rsidRDefault="00B821B8" w:rsidP="00590F6C">
            <w:pPr>
              <w:jc w:val="center"/>
              <w:rPr>
                <w:rFonts w:eastAsia="TimesNewRomanPS-BoldMT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sz w:val="26"/>
                <w:szCs w:val="26"/>
                <w:lang w:val="sv-SE"/>
              </w:rPr>
              <w:t>3</w:t>
            </w:r>
          </w:p>
          <w:p w:rsidR="00B821B8" w:rsidRDefault="00B821B8" w:rsidP="00590F6C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3đ</w:t>
            </w:r>
          </w:p>
          <w:p w:rsidR="00B821B8" w:rsidRDefault="00D91533" w:rsidP="00590F6C">
            <w:pPr>
              <w:ind w:left="357" w:hanging="357"/>
              <w:jc w:val="right"/>
              <w:rPr>
                <w:b/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30</w:t>
            </w:r>
            <w:r w:rsidR="00B821B8">
              <w:rPr>
                <w:rFonts w:eastAsia="TimesNewRomanPS-BoldMT"/>
                <w:i/>
                <w:sz w:val="26"/>
                <w:szCs w:val="26"/>
                <w:lang w:val="sv-SE"/>
              </w:rPr>
              <w:t>%</w:t>
            </w:r>
          </w:p>
        </w:tc>
      </w:tr>
      <w:tr w:rsidR="00B821B8" w:rsidTr="00D91533">
        <w:trPr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8" w:rsidRDefault="00B821B8" w:rsidP="00590F6C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 xml:space="preserve">Tổng số câu </w:t>
            </w:r>
          </w:p>
          <w:p w:rsidR="00B821B8" w:rsidRDefault="00B821B8" w:rsidP="00590F6C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Tổng số điểm</w:t>
            </w:r>
          </w:p>
          <w:p w:rsidR="00B821B8" w:rsidRDefault="00B821B8" w:rsidP="00590F6C">
            <w:pPr>
              <w:ind w:left="357" w:hanging="357"/>
              <w:rPr>
                <w:rFonts w:eastAsia="TimesNewRomanPS-BoldMT"/>
                <w:b/>
                <w:color w:val="000000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8" w:rsidRDefault="00D91533" w:rsidP="00590F6C">
            <w:pPr>
              <w:rPr>
                <w:bCs/>
                <w:color w:val="000000"/>
                <w:sz w:val="26"/>
                <w:szCs w:val="26"/>
                <w:lang w:val="sv-SE" w:eastAsia="zh-CN"/>
              </w:rPr>
            </w:pPr>
            <w:r>
              <w:rPr>
                <w:bCs/>
                <w:color w:val="000000"/>
                <w:sz w:val="26"/>
                <w:szCs w:val="26"/>
                <w:lang w:val="sv-SE" w:eastAsia="zh-CN"/>
              </w:rPr>
              <w:t>3</w:t>
            </w:r>
          </w:p>
          <w:p w:rsidR="00B821B8" w:rsidRDefault="00D91533" w:rsidP="00590F6C">
            <w:pP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3</w:t>
            </w:r>
            <w:r w:rsidR="00B821B8"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đ</w:t>
            </w:r>
          </w:p>
          <w:p w:rsidR="00B821B8" w:rsidRDefault="00D91533" w:rsidP="00590F6C">
            <w:pPr>
              <w:ind w:left="357" w:hanging="357"/>
              <w:jc w:val="right"/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3</w:t>
            </w:r>
            <w:r w:rsidR="00B821B8"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0%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8" w:rsidRDefault="00D91533" w:rsidP="00590F6C">
            <w:pPr>
              <w:rPr>
                <w:bCs/>
                <w:color w:val="000000"/>
                <w:sz w:val="26"/>
                <w:szCs w:val="26"/>
                <w:lang w:val="sv-SE" w:eastAsia="zh-CN"/>
              </w:rPr>
            </w:pPr>
            <w:r>
              <w:rPr>
                <w:bCs/>
                <w:color w:val="000000"/>
                <w:sz w:val="26"/>
                <w:szCs w:val="26"/>
                <w:lang w:val="sv-SE" w:eastAsia="zh-CN"/>
              </w:rPr>
              <w:t>3</w:t>
            </w:r>
          </w:p>
          <w:p w:rsidR="00B821B8" w:rsidRDefault="00B821B8" w:rsidP="00590F6C">
            <w:pP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3đ</w:t>
            </w:r>
          </w:p>
          <w:p w:rsidR="00B821B8" w:rsidRDefault="00B821B8" w:rsidP="00590F6C">
            <w:pPr>
              <w:ind w:left="357" w:hanging="357"/>
              <w:jc w:val="right"/>
              <w:rPr>
                <w:bCs/>
                <w:color w:val="000000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30%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8" w:rsidRDefault="00D91533" w:rsidP="00590F6C">
            <w:pPr>
              <w:rPr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bCs/>
                <w:color w:val="000000"/>
                <w:sz w:val="26"/>
                <w:szCs w:val="26"/>
              </w:rPr>
              <w:t>2                               2</w:t>
            </w:r>
            <w:r w:rsidR="00B821B8">
              <w:rPr>
                <w:bCs/>
                <w:color w:val="000000"/>
                <w:sz w:val="26"/>
                <w:szCs w:val="26"/>
              </w:rPr>
              <w:t xml:space="preserve">             </w:t>
            </w:r>
          </w:p>
          <w:p w:rsidR="00B821B8" w:rsidRDefault="00D91533" w:rsidP="00590F6C">
            <w:pP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6"/>
                <w:szCs w:val="26"/>
              </w:rPr>
              <w:t>2</w:t>
            </w:r>
            <w:r w:rsidR="00B821B8"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đ                             2đ</w:t>
            </w:r>
          </w:p>
          <w:p w:rsidR="00B821B8" w:rsidRDefault="00D91533" w:rsidP="00590F6C">
            <w:pPr>
              <w:ind w:left="357" w:hanging="357"/>
              <w:rPr>
                <w:bCs/>
                <w:color w:val="000000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color w:val="000000"/>
                <w:sz w:val="26"/>
                <w:szCs w:val="26"/>
              </w:rPr>
              <w:t>2</w:t>
            </w:r>
            <w:r w:rsidR="00B821B8">
              <w:rPr>
                <w:rFonts w:eastAsia="TimesNewRomanPS-BoldMT"/>
                <w:i/>
                <w:color w:val="000000"/>
                <w:sz w:val="26"/>
                <w:szCs w:val="26"/>
              </w:rPr>
              <w:t>0</w:t>
            </w:r>
            <w:r w:rsidR="00B821B8"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%                           20%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8" w:rsidRDefault="00D91533" w:rsidP="00590F6C">
            <w:pPr>
              <w:jc w:val="center"/>
              <w:rPr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bCs/>
                <w:color w:val="000000"/>
                <w:sz w:val="26"/>
                <w:szCs w:val="26"/>
                <w:lang w:eastAsia="zh-CN"/>
              </w:rPr>
              <w:t>10</w:t>
            </w:r>
          </w:p>
          <w:p w:rsidR="00B821B8" w:rsidRDefault="00B821B8" w:rsidP="00590F6C">
            <w:pP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10đ</w:t>
            </w:r>
          </w:p>
          <w:p w:rsidR="00B821B8" w:rsidRDefault="00B821B8" w:rsidP="00590F6C">
            <w:pPr>
              <w:ind w:left="357" w:hanging="357"/>
              <w:jc w:val="right"/>
              <w:rPr>
                <w:bCs/>
                <w:color w:val="000000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100%</w:t>
            </w:r>
          </w:p>
        </w:tc>
      </w:tr>
    </w:tbl>
    <w:p w:rsidR="00A31168" w:rsidRPr="005A559A" w:rsidRDefault="00A31168" w:rsidP="00A31168">
      <w:pPr>
        <w:spacing w:line="288" w:lineRule="auto"/>
        <w:rPr>
          <w:bCs/>
          <w:noProof/>
          <w:sz w:val="26"/>
          <w:szCs w:val="26"/>
        </w:rPr>
      </w:pPr>
    </w:p>
    <w:p w:rsidR="00A31168" w:rsidRPr="005A559A" w:rsidRDefault="00A31168" w:rsidP="00A31168">
      <w:pPr>
        <w:spacing w:line="288" w:lineRule="auto"/>
        <w:rPr>
          <w:bCs/>
          <w:noProof/>
          <w:sz w:val="26"/>
          <w:szCs w:val="26"/>
        </w:rPr>
      </w:pPr>
    </w:p>
    <w:p w:rsidR="00A31168" w:rsidRPr="005A559A" w:rsidRDefault="00A31168" w:rsidP="00A31168">
      <w:pPr>
        <w:spacing w:line="288" w:lineRule="auto"/>
        <w:ind w:left="720"/>
        <w:rPr>
          <w:bCs/>
          <w:noProof/>
          <w:sz w:val="26"/>
          <w:szCs w:val="26"/>
        </w:rPr>
      </w:pPr>
    </w:p>
    <w:p w:rsidR="00A31168" w:rsidRPr="005A559A" w:rsidRDefault="00A31168" w:rsidP="00A31168">
      <w:pPr>
        <w:spacing w:line="288" w:lineRule="auto"/>
        <w:rPr>
          <w:bCs/>
          <w:noProof/>
          <w:sz w:val="26"/>
          <w:szCs w:val="26"/>
          <w:lang w:val="vi-VN"/>
        </w:rPr>
      </w:pPr>
    </w:p>
    <w:p w:rsidR="00A1458B" w:rsidRDefault="00A1458B"/>
    <w:sectPr w:rsidR="00A1458B" w:rsidSect="00590F6C">
      <w:pgSz w:w="11909" w:h="16834" w:code="9"/>
      <w:pgMar w:top="562" w:right="850" w:bottom="562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6D40"/>
    <w:multiLevelType w:val="hybridMultilevel"/>
    <w:tmpl w:val="B6F45D14"/>
    <w:lvl w:ilvl="0" w:tplc="2782F2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D5502E"/>
    <w:multiLevelType w:val="hybridMultilevel"/>
    <w:tmpl w:val="5B38E4F6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D0F491A"/>
    <w:multiLevelType w:val="hybridMultilevel"/>
    <w:tmpl w:val="2F80CB6C"/>
    <w:lvl w:ilvl="0" w:tplc="DDBAE7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7297BDD"/>
    <w:multiLevelType w:val="hybridMultilevel"/>
    <w:tmpl w:val="F356A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B3AA5"/>
    <w:multiLevelType w:val="hybridMultilevel"/>
    <w:tmpl w:val="2E0E1C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68"/>
    <w:rsid w:val="0013430B"/>
    <w:rsid w:val="0027464C"/>
    <w:rsid w:val="00386307"/>
    <w:rsid w:val="0043796B"/>
    <w:rsid w:val="004D66BB"/>
    <w:rsid w:val="00590F6C"/>
    <w:rsid w:val="006E1259"/>
    <w:rsid w:val="00954539"/>
    <w:rsid w:val="00A1458B"/>
    <w:rsid w:val="00A31168"/>
    <w:rsid w:val="00A60AA3"/>
    <w:rsid w:val="00A76CE7"/>
    <w:rsid w:val="00B821B8"/>
    <w:rsid w:val="00CE7EE7"/>
    <w:rsid w:val="00D9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A62D77-F640-7A4A-8F31-9289E47A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168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E7EE7"/>
    <w:pPr>
      <w:keepNext/>
      <w:outlineLvl w:val="0"/>
    </w:pPr>
    <w:rPr>
      <w:rFonts w:ascii="VNI-Times" w:hAnsi="VNI-Times"/>
      <w:b/>
      <w:bCs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E7EE7"/>
    <w:pPr>
      <w:spacing w:line="276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CE7EE7"/>
    <w:rPr>
      <w:rFonts w:ascii="Times New Roman" w:eastAsia="Calibri" w:hAnsi="Times New Roman"/>
      <w:sz w:val="28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CE7EE7"/>
    <w:rPr>
      <w:rFonts w:ascii="VNI-Times" w:hAnsi="VNI-Times"/>
      <w:b/>
      <w:bCs/>
      <w:sz w:val="3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1.bin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emf"/><Relationship Id="rId24" Type="http://schemas.openxmlformats.org/officeDocument/2006/relationships/image" Target="media/image12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5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10" Type="http://schemas.openxmlformats.org/officeDocument/2006/relationships/image" Target="media/image4.emf"/><Relationship Id="rId19" Type="http://schemas.openxmlformats.org/officeDocument/2006/relationships/oleObject" Target="embeddings/oleObject6.bin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png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2020-09-24T04:04:00Z</dcterms:created>
  <dcterms:modified xsi:type="dcterms:W3CDTF">2020-11-24T13:04:00Z</dcterms:modified>
</cp:coreProperties>
</file>