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1C2" w:rsidRPr="008451C2" w:rsidRDefault="008451C2" w:rsidP="008451C2">
      <w:pPr>
        <w:shd w:val="clear" w:color="auto" w:fill="FFFFFF"/>
        <w:spacing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Mẫu số 2</w:t>
      </w:r>
      <w:bookmarkStart w:id="0" w:name="_GoBack"/>
      <w:bookmarkEnd w:id="0"/>
    </w:p>
    <w:tbl>
      <w:tblPr>
        <w:tblW w:w="1098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4720"/>
        <w:gridCol w:w="6260"/>
      </w:tblGrid>
      <w:tr w:rsidR="008451C2" w:rsidRPr="008451C2" w:rsidTr="008451C2">
        <w:tc>
          <w:tcPr>
            <w:tcW w:w="4275" w:type="dxa"/>
            <w:tcBorders>
              <w:top w:val="dashed" w:sz="6" w:space="0" w:color="BBBBBB"/>
              <w:left w:val="dashed" w:sz="6" w:space="0" w:color="BBBBBB"/>
              <w:bottom w:val="dashed" w:sz="6" w:space="0" w:color="BBBBBB"/>
              <w:right w:val="dashed" w:sz="6" w:space="0" w:color="BBBBBB"/>
            </w:tcBorders>
            <w:tcMar>
              <w:top w:w="60" w:type="dxa"/>
              <w:left w:w="60" w:type="dxa"/>
              <w:bottom w:w="60" w:type="dxa"/>
              <w:right w:w="60" w:type="dxa"/>
            </w:tcMar>
            <w:vAlign w:val="center"/>
            <w:hideMark/>
          </w:tcPr>
          <w:p w:rsidR="008451C2" w:rsidRPr="008451C2" w:rsidRDefault="008451C2" w:rsidP="008451C2">
            <w:pPr>
              <w:spacing w:after="0" w:line="240" w:lineRule="auto"/>
              <w:jc w:val="center"/>
              <w:rPr>
                <w:rFonts w:ascii="Times New Roman" w:eastAsia="Times New Roman" w:hAnsi="Times New Roman" w:cs="Times New Roman"/>
                <w:sz w:val="24"/>
                <w:szCs w:val="24"/>
              </w:rPr>
            </w:pPr>
            <w:r w:rsidRPr="008451C2">
              <w:rPr>
                <w:rFonts w:ascii="Times New Roman" w:eastAsia="Times New Roman" w:hAnsi="Times New Roman" w:cs="Times New Roman"/>
                <w:sz w:val="24"/>
                <w:szCs w:val="24"/>
              </w:rPr>
              <w:t>PHÒNG GD&amp;ĐT …………</w:t>
            </w:r>
            <w:r w:rsidRPr="008451C2">
              <w:rPr>
                <w:rFonts w:ascii="Times New Roman" w:eastAsia="Times New Roman" w:hAnsi="Times New Roman" w:cs="Times New Roman"/>
                <w:sz w:val="24"/>
                <w:szCs w:val="24"/>
              </w:rPr>
              <w:br/>
              <w:t>TRƯỜNG ……..</w:t>
            </w:r>
            <w:r w:rsidRPr="008451C2">
              <w:rPr>
                <w:rFonts w:ascii="Times New Roman" w:eastAsia="Times New Roman" w:hAnsi="Times New Roman" w:cs="Times New Roman"/>
                <w:sz w:val="24"/>
                <w:szCs w:val="24"/>
              </w:rPr>
              <w:br/>
              <w:t>---------</w:t>
            </w:r>
          </w:p>
        </w:tc>
        <w:tc>
          <w:tcPr>
            <w:tcW w:w="5670" w:type="dxa"/>
            <w:tcBorders>
              <w:top w:val="dashed" w:sz="6" w:space="0" w:color="BBBBBB"/>
              <w:left w:val="dashed" w:sz="6" w:space="0" w:color="BBBBBB"/>
              <w:bottom w:val="dashed" w:sz="6" w:space="0" w:color="BBBBBB"/>
              <w:right w:val="dashed" w:sz="6" w:space="0" w:color="BBBBBB"/>
            </w:tcBorders>
            <w:tcMar>
              <w:top w:w="60" w:type="dxa"/>
              <w:left w:w="60" w:type="dxa"/>
              <w:bottom w:w="60" w:type="dxa"/>
              <w:right w:w="60" w:type="dxa"/>
            </w:tcMar>
            <w:vAlign w:val="center"/>
            <w:hideMark/>
          </w:tcPr>
          <w:p w:rsidR="008451C2" w:rsidRPr="008451C2" w:rsidRDefault="008451C2" w:rsidP="008451C2">
            <w:pPr>
              <w:spacing w:after="0" w:line="240" w:lineRule="auto"/>
              <w:jc w:val="center"/>
              <w:rPr>
                <w:rFonts w:ascii="Times New Roman" w:eastAsia="Times New Roman" w:hAnsi="Times New Roman" w:cs="Times New Roman"/>
                <w:sz w:val="24"/>
                <w:szCs w:val="24"/>
              </w:rPr>
            </w:pPr>
            <w:r w:rsidRPr="008451C2">
              <w:rPr>
                <w:rFonts w:ascii="Times New Roman" w:eastAsia="Times New Roman" w:hAnsi="Times New Roman" w:cs="Times New Roman"/>
                <w:sz w:val="24"/>
                <w:szCs w:val="24"/>
              </w:rPr>
              <w:t>CỘNG HÒA XÃ HỘI CHỦ NGHĨA VIỆT NAM</w:t>
            </w:r>
            <w:r w:rsidRPr="008451C2">
              <w:rPr>
                <w:rFonts w:ascii="Times New Roman" w:eastAsia="Times New Roman" w:hAnsi="Times New Roman" w:cs="Times New Roman"/>
                <w:sz w:val="24"/>
                <w:szCs w:val="24"/>
              </w:rPr>
              <w:br/>
              <w:t>Độc lập - Tự do - Hạnh phúc</w:t>
            </w:r>
            <w:r w:rsidRPr="008451C2">
              <w:rPr>
                <w:rFonts w:ascii="Times New Roman" w:eastAsia="Times New Roman" w:hAnsi="Times New Roman" w:cs="Times New Roman"/>
                <w:sz w:val="24"/>
                <w:szCs w:val="24"/>
              </w:rPr>
              <w:br/>
              <w:t>---------</w:t>
            </w:r>
          </w:p>
        </w:tc>
      </w:tr>
    </w:tbl>
    <w:p w:rsidR="008451C2" w:rsidRPr="008451C2" w:rsidRDefault="008451C2" w:rsidP="008451C2">
      <w:pPr>
        <w:shd w:val="clear" w:color="auto" w:fill="FFFFFF"/>
        <w:spacing w:after="0" w:line="240" w:lineRule="auto"/>
        <w:jc w:val="center"/>
        <w:rPr>
          <w:rFonts w:ascii="Times New Roman" w:eastAsia="Times New Roman" w:hAnsi="Times New Roman" w:cs="Times New Roman"/>
          <w:sz w:val="27"/>
          <w:szCs w:val="27"/>
        </w:rPr>
      </w:pPr>
      <w:r w:rsidRPr="008451C2">
        <w:rPr>
          <w:rFonts w:ascii="inherit" w:eastAsia="Times New Roman" w:hAnsi="inherit" w:cs="Times New Roman"/>
          <w:b/>
          <w:bCs/>
          <w:sz w:val="27"/>
          <w:szCs w:val="27"/>
          <w:bdr w:val="none" w:sz="0" w:space="0" w:color="auto" w:frame="1"/>
        </w:rPr>
        <w:t>PHIẾU GIÁO VIÊN TỰ ĐÁNH GIÁ</w:t>
      </w:r>
      <w:r w:rsidRPr="008451C2">
        <w:rPr>
          <w:rFonts w:ascii="Times New Roman" w:eastAsia="Times New Roman" w:hAnsi="Times New Roman" w:cs="Times New Roman"/>
          <w:sz w:val="27"/>
          <w:szCs w:val="27"/>
        </w:rPr>
        <w:br/>
      </w:r>
      <w:r w:rsidRPr="008451C2">
        <w:rPr>
          <w:rFonts w:ascii="inherit" w:eastAsia="Times New Roman" w:hAnsi="inherit" w:cs="Times New Roman"/>
          <w:b/>
          <w:bCs/>
          <w:sz w:val="27"/>
          <w:szCs w:val="27"/>
          <w:bdr w:val="none" w:sz="0" w:space="0" w:color="auto" w:frame="1"/>
        </w:rPr>
        <w:t>THEO CHUẨN NGHỀ NGHIỆP GIÁO VIÊN CƠ SỞ GIÁO DỤC PHỔ THÔNG</w:t>
      </w:r>
    </w:p>
    <w:p w:rsidR="008451C2" w:rsidRPr="008451C2" w:rsidRDefault="008451C2" w:rsidP="008451C2">
      <w:pPr>
        <w:shd w:val="clear" w:color="auto" w:fill="FFFFFF"/>
        <w:spacing w:after="0" w:line="240" w:lineRule="auto"/>
        <w:jc w:val="center"/>
        <w:rPr>
          <w:rFonts w:ascii="Times New Roman" w:eastAsia="Times New Roman" w:hAnsi="Times New Roman" w:cs="Times New Roman"/>
          <w:sz w:val="27"/>
          <w:szCs w:val="27"/>
        </w:rPr>
      </w:pPr>
      <w:r w:rsidRPr="008451C2">
        <w:rPr>
          <w:rFonts w:ascii="Times New Roman" w:eastAsia="Times New Roman" w:hAnsi="Times New Roman" w:cs="Times New Roman"/>
          <w:sz w:val="27"/>
          <w:szCs w:val="27"/>
        </w:rPr>
        <w:t>NĂM HỌC: ……….</w:t>
      </w:r>
    </w:p>
    <w:p w:rsidR="008451C2" w:rsidRPr="008451C2" w:rsidRDefault="008451C2" w:rsidP="008451C2">
      <w:pPr>
        <w:shd w:val="clear" w:color="auto" w:fill="FFFFFF"/>
        <w:spacing w:after="0" w:line="240" w:lineRule="auto"/>
        <w:jc w:val="both"/>
        <w:rPr>
          <w:rFonts w:ascii="Times New Roman" w:eastAsia="Times New Roman" w:hAnsi="Times New Roman" w:cs="Times New Roman"/>
          <w:sz w:val="27"/>
          <w:szCs w:val="27"/>
        </w:rPr>
      </w:pPr>
      <w:r w:rsidRPr="008451C2">
        <w:rPr>
          <w:rFonts w:ascii="Times New Roman" w:eastAsia="Times New Roman" w:hAnsi="Times New Roman" w:cs="Times New Roman"/>
          <w:sz w:val="27"/>
          <w:szCs w:val="27"/>
        </w:rPr>
        <w:t>Họ và tên giáo viên: ………………………………………………………………………………</w:t>
      </w:r>
    </w:p>
    <w:p w:rsidR="008451C2" w:rsidRPr="008451C2" w:rsidRDefault="008451C2" w:rsidP="008451C2">
      <w:pPr>
        <w:shd w:val="clear" w:color="auto" w:fill="FFFFFF"/>
        <w:spacing w:after="0" w:line="240" w:lineRule="auto"/>
        <w:jc w:val="both"/>
        <w:rPr>
          <w:rFonts w:ascii="Times New Roman" w:eastAsia="Times New Roman" w:hAnsi="Times New Roman" w:cs="Times New Roman"/>
          <w:sz w:val="27"/>
          <w:szCs w:val="27"/>
        </w:rPr>
      </w:pPr>
      <w:r w:rsidRPr="008451C2">
        <w:rPr>
          <w:rFonts w:ascii="Times New Roman" w:eastAsia="Times New Roman" w:hAnsi="Times New Roman" w:cs="Times New Roman"/>
          <w:sz w:val="27"/>
          <w:szCs w:val="27"/>
        </w:rPr>
        <w:t>Trường …………………………………………………………………………………………….</w:t>
      </w:r>
    </w:p>
    <w:p w:rsidR="008451C2" w:rsidRPr="008451C2" w:rsidRDefault="008451C2" w:rsidP="008451C2">
      <w:pPr>
        <w:shd w:val="clear" w:color="auto" w:fill="FFFFFF"/>
        <w:spacing w:after="0" w:line="240" w:lineRule="auto"/>
        <w:jc w:val="both"/>
        <w:rPr>
          <w:rFonts w:ascii="Times New Roman" w:eastAsia="Times New Roman" w:hAnsi="Times New Roman" w:cs="Times New Roman"/>
          <w:sz w:val="27"/>
          <w:szCs w:val="27"/>
        </w:rPr>
      </w:pPr>
      <w:r w:rsidRPr="008451C2">
        <w:rPr>
          <w:rFonts w:ascii="Times New Roman" w:eastAsia="Times New Roman" w:hAnsi="Times New Roman" w:cs="Times New Roman"/>
          <w:sz w:val="27"/>
          <w:szCs w:val="27"/>
        </w:rPr>
        <w:t>Môn dạy: ……………………. Chủ nhiệm lớp …………………………………………………</w:t>
      </w:r>
    </w:p>
    <w:p w:rsidR="008451C2" w:rsidRPr="008451C2" w:rsidRDefault="008451C2" w:rsidP="008451C2">
      <w:pPr>
        <w:shd w:val="clear" w:color="auto" w:fill="FFFFFF"/>
        <w:spacing w:line="240" w:lineRule="auto"/>
        <w:jc w:val="both"/>
        <w:rPr>
          <w:rFonts w:ascii="Times New Roman" w:eastAsia="Times New Roman" w:hAnsi="Times New Roman" w:cs="Times New Roman"/>
          <w:sz w:val="27"/>
          <w:szCs w:val="27"/>
        </w:rPr>
      </w:pPr>
      <w:r w:rsidRPr="008451C2">
        <w:rPr>
          <w:rFonts w:ascii="Times New Roman" w:eastAsia="Times New Roman" w:hAnsi="Times New Roman" w:cs="Times New Roman"/>
          <w:sz w:val="27"/>
          <w:szCs w:val="27"/>
        </w:rPr>
        <w:t>Quận/Huyện/Tp,Tx. ……………….. Tỉnh/Thành phố …………………………………………</w:t>
      </w:r>
    </w:p>
    <w:tbl>
      <w:tblPr>
        <w:tblW w:w="9660" w:type="dxa"/>
        <w:tblCellMar>
          <w:left w:w="0" w:type="dxa"/>
          <w:right w:w="0" w:type="dxa"/>
        </w:tblCellMar>
        <w:tblLook w:val="04A0" w:firstRow="1" w:lastRow="0" w:firstColumn="1" w:lastColumn="0" w:noHBand="0" w:noVBand="1"/>
      </w:tblPr>
      <w:tblGrid>
        <w:gridCol w:w="2980"/>
        <w:gridCol w:w="454"/>
        <w:gridCol w:w="335"/>
        <w:gridCol w:w="335"/>
        <w:gridCol w:w="409"/>
        <w:gridCol w:w="5147"/>
      </w:tblGrid>
      <w:tr w:rsidR="008451C2" w:rsidRPr="008451C2" w:rsidTr="008451C2">
        <w:trPr>
          <w:trHeight w:val="175"/>
        </w:trPr>
        <w:tc>
          <w:tcPr>
            <w:tcW w:w="2985"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jc w:val="center"/>
              <w:rPr>
                <w:rFonts w:ascii="Times New Roman" w:eastAsia="Times New Roman" w:hAnsi="Times New Roman" w:cs="Times New Roman"/>
                <w:sz w:val="24"/>
                <w:szCs w:val="24"/>
              </w:rPr>
            </w:pPr>
            <w:r w:rsidRPr="008451C2">
              <w:rPr>
                <w:rFonts w:ascii="Times New Roman" w:eastAsia="Times New Roman" w:hAnsi="Times New Roman" w:cs="Times New Roman"/>
                <w:sz w:val="24"/>
                <w:szCs w:val="24"/>
              </w:rPr>
              <w:t>Tiêu chí</w:t>
            </w:r>
          </w:p>
        </w:tc>
        <w:tc>
          <w:tcPr>
            <w:tcW w:w="1519" w:type="dxa"/>
            <w:gridSpan w:val="4"/>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jc w:val="center"/>
              <w:rPr>
                <w:rFonts w:ascii="Times New Roman" w:eastAsia="Times New Roman" w:hAnsi="Times New Roman" w:cs="Times New Roman"/>
                <w:sz w:val="24"/>
                <w:szCs w:val="24"/>
              </w:rPr>
            </w:pPr>
            <w:r w:rsidRPr="008451C2">
              <w:rPr>
                <w:rFonts w:ascii="Times New Roman" w:eastAsia="Times New Roman" w:hAnsi="Times New Roman" w:cs="Times New Roman"/>
                <w:sz w:val="24"/>
                <w:szCs w:val="24"/>
              </w:rPr>
              <w:t>Kết quả xếp loại</w:t>
            </w:r>
          </w:p>
        </w:tc>
        <w:tc>
          <w:tcPr>
            <w:tcW w:w="51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jc w:val="center"/>
              <w:rPr>
                <w:rFonts w:ascii="Times New Roman" w:eastAsia="Times New Roman" w:hAnsi="Times New Roman" w:cs="Times New Roman"/>
                <w:sz w:val="24"/>
                <w:szCs w:val="24"/>
              </w:rPr>
            </w:pPr>
            <w:r w:rsidRPr="008451C2">
              <w:rPr>
                <w:rFonts w:ascii="Times New Roman" w:eastAsia="Times New Roman" w:hAnsi="Times New Roman" w:cs="Times New Roman"/>
                <w:sz w:val="24"/>
                <w:szCs w:val="24"/>
              </w:rPr>
              <w:t>Minh chứng</w:t>
            </w:r>
          </w:p>
        </w:tc>
      </w:tr>
      <w:tr w:rsidR="008451C2" w:rsidRPr="008451C2" w:rsidTr="008451C2">
        <w:trPr>
          <w:trHeight w:val="84"/>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4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jc w:val="center"/>
              <w:rPr>
                <w:rFonts w:ascii="Times New Roman" w:eastAsia="Times New Roman" w:hAnsi="Times New Roman" w:cs="Times New Roman"/>
                <w:sz w:val="24"/>
                <w:szCs w:val="24"/>
              </w:rPr>
            </w:pPr>
            <w:r w:rsidRPr="008451C2">
              <w:rPr>
                <w:rFonts w:ascii="Times New Roman" w:eastAsia="Times New Roman" w:hAnsi="Times New Roman" w:cs="Times New Roman"/>
                <w:sz w:val="24"/>
                <w:szCs w:val="24"/>
              </w:rPr>
              <w:t>CĐ</w:t>
            </w:r>
          </w:p>
        </w:tc>
        <w:tc>
          <w:tcPr>
            <w:tcW w:w="3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jc w:val="center"/>
              <w:rPr>
                <w:rFonts w:ascii="Times New Roman" w:eastAsia="Times New Roman" w:hAnsi="Times New Roman" w:cs="Times New Roman"/>
                <w:sz w:val="24"/>
                <w:szCs w:val="24"/>
              </w:rPr>
            </w:pPr>
            <w:r w:rsidRPr="008451C2">
              <w:rPr>
                <w:rFonts w:ascii="Times New Roman" w:eastAsia="Times New Roman" w:hAnsi="Times New Roman" w:cs="Times New Roman"/>
                <w:sz w:val="24"/>
                <w:szCs w:val="24"/>
              </w:rPr>
              <w:t>Đ</w:t>
            </w:r>
          </w:p>
        </w:tc>
        <w:tc>
          <w:tcPr>
            <w:tcW w:w="3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jc w:val="center"/>
              <w:rPr>
                <w:rFonts w:ascii="Times New Roman" w:eastAsia="Times New Roman" w:hAnsi="Times New Roman" w:cs="Times New Roman"/>
                <w:sz w:val="24"/>
                <w:szCs w:val="24"/>
              </w:rPr>
            </w:pPr>
            <w:r w:rsidRPr="008451C2">
              <w:rPr>
                <w:rFonts w:ascii="Times New Roman" w:eastAsia="Times New Roman" w:hAnsi="Times New Roman" w:cs="Times New Roman"/>
                <w:sz w:val="24"/>
                <w:szCs w:val="24"/>
              </w:rPr>
              <w:t>K</w:t>
            </w:r>
          </w:p>
        </w:tc>
        <w:tc>
          <w:tcPr>
            <w:tcW w:w="4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jc w:val="center"/>
              <w:rPr>
                <w:rFonts w:ascii="Times New Roman" w:eastAsia="Times New Roman" w:hAnsi="Times New Roman" w:cs="Times New Roman"/>
                <w:sz w:val="24"/>
                <w:szCs w:val="24"/>
              </w:rPr>
            </w:pPr>
            <w:r w:rsidRPr="008451C2">
              <w:rPr>
                <w:rFonts w:ascii="Times New Roman" w:eastAsia="Times New Roman" w:hAnsi="Times New Roman" w:cs="Times New Roman"/>
                <w:sz w:val="24"/>
                <w:szCs w:val="24"/>
              </w:rPr>
              <w:t>T</w:t>
            </w:r>
          </w:p>
        </w:tc>
        <w:tc>
          <w:tcPr>
            <w:tcW w:w="51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jc w:val="center"/>
              <w:rPr>
                <w:rFonts w:ascii="Times New Roman" w:eastAsia="Times New Roman" w:hAnsi="Times New Roman" w:cs="Times New Roman"/>
                <w:sz w:val="24"/>
                <w:szCs w:val="24"/>
              </w:rPr>
            </w:pPr>
          </w:p>
        </w:tc>
      </w:tr>
      <w:tr w:rsidR="008451C2" w:rsidRPr="008451C2" w:rsidTr="008451C2">
        <w:trPr>
          <w:trHeight w:val="321"/>
        </w:trPr>
        <w:tc>
          <w:tcPr>
            <w:tcW w:w="29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inherit" w:eastAsia="Times New Roman" w:hAnsi="inherit" w:cs="Times New Roman"/>
                <w:b/>
                <w:bCs/>
                <w:sz w:val="24"/>
                <w:szCs w:val="24"/>
                <w:bdr w:val="none" w:sz="0" w:space="0" w:color="auto" w:frame="1"/>
              </w:rPr>
              <w:t>Tiêu chuẩn 1: Phẩm chất nhà giáo</w:t>
            </w:r>
          </w:p>
        </w:tc>
        <w:tc>
          <w:tcPr>
            <w:tcW w:w="4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3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3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4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51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r>
      <w:tr w:rsidR="008451C2" w:rsidRPr="008451C2" w:rsidTr="008451C2">
        <w:trPr>
          <w:trHeight w:val="789"/>
        </w:trPr>
        <w:tc>
          <w:tcPr>
            <w:tcW w:w="29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inherit" w:eastAsia="Times New Roman" w:hAnsi="inherit" w:cs="Times New Roman"/>
                <w:b/>
                <w:bCs/>
                <w:sz w:val="24"/>
                <w:szCs w:val="24"/>
                <w:bdr w:val="none" w:sz="0" w:space="0" w:color="auto" w:frame="1"/>
              </w:rPr>
              <w:t>Tiêu chí 1:</w:t>
            </w:r>
            <w:r w:rsidRPr="008451C2">
              <w:rPr>
                <w:rFonts w:ascii="Times New Roman" w:eastAsia="Times New Roman" w:hAnsi="Times New Roman" w:cs="Times New Roman"/>
                <w:sz w:val="24"/>
                <w:szCs w:val="24"/>
              </w:rPr>
              <w:t> Đạo đức nhà giáo</w:t>
            </w:r>
          </w:p>
        </w:tc>
        <w:tc>
          <w:tcPr>
            <w:tcW w:w="4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3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3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4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jc w:val="center"/>
              <w:rPr>
                <w:rFonts w:ascii="Times New Roman" w:eastAsia="Times New Roman" w:hAnsi="Times New Roman" w:cs="Times New Roman"/>
                <w:sz w:val="24"/>
                <w:szCs w:val="24"/>
              </w:rPr>
            </w:pPr>
            <w:r w:rsidRPr="008451C2">
              <w:rPr>
                <w:rFonts w:ascii="inherit" w:eastAsia="Times New Roman" w:hAnsi="inherit" w:cs="Times New Roman"/>
                <w:b/>
                <w:bCs/>
                <w:sz w:val="24"/>
                <w:szCs w:val="24"/>
                <w:bdr w:val="none" w:sz="0" w:space="0" w:color="auto" w:frame="1"/>
              </w:rPr>
              <w:t>x</w:t>
            </w:r>
          </w:p>
        </w:tc>
        <w:tc>
          <w:tcPr>
            <w:tcW w:w="51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Times New Roman" w:eastAsia="Times New Roman" w:hAnsi="Times New Roman" w:cs="Times New Roman"/>
                <w:sz w:val="24"/>
                <w:szCs w:val="24"/>
              </w:rPr>
              <w:t>- Có phiếu đánh giá và phân loại viên chức của nhà trường đã ghi nhận giáo viên hoàn thành xuất sắc nhiệm vụ.</w:t>
            </w:r>
          </w:p>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Times New Roman" w:eastAsia="Times New Roman" w:hAnsi="Times New Roman" w:cs="Times New Roman"/>
                <w:sz w:val="24"/>
                <w:szCs w:val="24"/>
              </w:rPr>
              <w:t>- Có biên bản họp xếp loại hoàn thành xuất sắc nhiệm vụ của tổ.</w:t>
            </w:r>
          </w:p>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Times New Roman" w:eastAsia="Times New Roman" w:hAnsi="Times New Roman" w:cs="Times New Roman"/>
                <w:sz w:val="24"/>
                <w:szCs w:val="24"/>
              </w:rPr>
              <w:t>-Có thư cảm ơn, khen ngợi của cha mẹ học sinh</w:t>
            </w:r>
          </w:p>
        </w:tc>
      </w:tr>
      <w:tr w:rsidR="008451C2" w:rsidRPr="008451C2" w:rsidTr="008451C2">
        <w:trPr>
          <w:trHeight w:val="818"/>
        </w:trPr>
        <w:tc>
          <w:tcPr>
            <w:tcW w:w="29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inherit" w:eastAsia="Times New Roman" w:hAnsi="inherit" w:cs="Times New Roman"/>
                <w:b/>
                <w:bCs/>
                <w:sz w:val="24"/>
                <w:szCs w:val="24"/>
                <w:bdr w:val="none" w:sz="0" w:space="0" w:color="auto" w:frame="1"/>
              </w:rPr>
              <w:t>Tiêu chí 2:</w:t>
            </w:r>
            <w:r w:rsidRPr="008451C2">
              <w:rPr>
                <w:rFonts w:ascii="Times New Roman" w:eastAsia="Times New Roman" w:hAnsi="Times New Roman" w:cs="Times New Roman"/>
                <w:sz w:val="24"/>
                <w:szCs w:val="24"/>
              </w:rPr>
              <w:t> Phong cách nhà giáo</w:t>
            </w:r>
          </w:p>
        </w:tc>
        <w:tc>
          <w:tcPr>
            <w:tcW w:w="4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3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3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4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jc w:val="center"/>
              <w:rPr>
                <w:rFonts w:ascii="Times New Roman" w:eastAsia="Times New Roman" w:hAnsi="Times New Roman" w:cs="Times New Roman"/>
                <w:sz w:val="24"/>
                <w:szCs w:val="24"/>
              </w:rPr>
            </w:pPr>
            <w:r w:rsidRPr="008451C2">
              <w:rPr>
                <w:rFonts w:ascii="inherit" w:eastAsia="Times New Roman" w:hAnsi="inherit" w:cs="Times New Roman"/>
                <w:b/>
                <w:bCs/>
                <w:sz w:val="24"/>
                <w:szCs w:val="24"/>
                <w:bdr w:val="none" w:sz="0" w:space="0" w:color="auto" w:frame="1"/>
              </w:rPr>
              <w:t>x</w:t>
            </w:r>
          </w:p>
        </w:tc>
        <w:tc>
          <w:tcPr>
            <w:tcW w:w="51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Times New Roman" w:eastAsia="Times New Roman" w:hAnsi="Times New Roman" w:cs="Times New Roman"/>
                <w:sz w:val="24"/>
                <w:szCs w:val="24"/>
              </w:rPr>
              <w:t>- Có phiếu đánh giá và phân loại viên chức của nhà trường đã ghi nhận giáo viên hoàn thành xuất sắc nhiệm vụ.</w:t>
            </w:r>
          </w:p>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Times New Roman" w:eastAsia="Times New Roman" w:hAnsi="Times New Roman" w:cs="Times New Roman"/>
                <w:sz w:val="24"/>
                <w:szCs w:val="24"/>
              </w:rPr>
              <w:t>- Có kết quả học tập, rèn luyện của học sinh cuối năm có số học sinh hoàn thành xuất sắc nhiệm vụ học tập vượt chỉ tiêu được nhà trường tặng giấy khen và phần thưởng.</w:t>
            </w:r>
          </w:p>
        </w:tc>
      </w:tr>
      <w:tr w:rsidR="008451C2" w:rsidRPr="008451C2" w:rsidTr="008451C2">
        <w:trPr>
          <w:trHeight w:val="321"/>
        </w:trPr>
        <w:tc>
          <w:tcPr>
            <w:tcW w:w="29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inherit" w:eastAsia="Times New Roman" w:hAnsi="inherit" w:cs="Times New Roman"/>
                <w:b/>
                <w:bCs/>
                <w:sz w:val="24"/>
                <w:szCs w:val="24"/>
                <w:bdr w:val="none" w:sz="0" w:space="0" w:color="auto" w:frame="1"/>
              </w:rPr>
              <w:t>Tiêu chuẩn 2. Phát triển chuyên môn, nghiệp vụ</w:t>
            </w:r>
          </w:p>
        </w:tc>
        <w:tc>
          <w:tcPr>
            <w:tcW w:w="4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3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3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4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51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r>
      <w:tr w:rsidR="008451C2" w:rsidRPr="008451C2" w:rsidTr="008451C2">
        <w:trPr>
          <w:trHeight w:val="935"/>
        </w:trPr>
        <w:tc>
          <w:tcPr>
            <w:tcW w:w="29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inherit" w:eastAsia="Times New Roman" w:hAnsi="inherit" w:cs="Times New Roman"/>
                <w:b/>
                <w:bCs/>
                <w:sz w:val="24"/>
                <w:szCs w:val="24"/>
                <w:bdr w:val="none" w:sz="0" w:space="0" w:color="auto" w:frame="1"/>
              </w:rPr>
              <w:t>Tiêu chí 3: </w:t>
            </w:r>
            <w:r w:rsidRPr="008451C2">
              <w:rPr>
                <w:rFonts w:ascii="Times New Roman" w:eastAsia="Times New Roman" w:hAnsi="Times New Roman" w:cs="Times New Roman"/>
                <w:sz w:val="24"/>
                <w:szCs w:val="24"/>
              </w:rPr>
              <w:t>Phát triển chuyên môn bản thân</w:t>
            </w:r>
          </w:p>
        </w:tc>
        <w:tc>
          <w:tcPr>
            <w:tcW w:w="4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3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3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4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jc w:val="center"/>
              <w:rPr>
                <w:rFonts w:ascii="Times New Roman" w:eastAsia="Times New Roman" w:hAnsi="Times New Roman" w:cs="Times New Roman"/>
                <w:sz w:val="24"/>
                <w:szCs w:val="24"/>
              </w:rPr>
            </w:pPr>
            <w:r w:rsidRPr="008451C2">
              <w:rPr>
                <w:rFonts w:ascii="inherit" w:eastAsia="Times New Roman" w:hAnsi="inherit" w:cs="Times New Roman"/>
                <w:b/>
                <w:bCs/>
                <w:sz w:val="24"/>
                <w:szCs w:val="24"/>
                <w:bdr w:val="none" w:sz="0" w:space="0" w:color="auto" w:frame="1"/>
              </w:rPr>
              <w:t>x</w:t>
            </w:r>
          </w:p>
        </w:tc>
        <w:tc>
          <w:tcPr>
            <w:tcW w:w="51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Times New Roman" w:eastAsia="Times New Roman" w:hAnsi="Times New Roman" w:cs="Times New Roman"/>
                <w:sz w:val="24"/>
                <w:szCs w:val="24"/>
              </w:rPr>
              <w:t>- Có Bằng tốt nghiệp Đại học Sư phạm Tiểu học chuyên ngành đào tạo .</w:t>
            </w:r>
          </w:p>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inherit" w:eastAsia="Times New Roman" w:hAnsi="inherit" w:cs="Times New Roman"/>
                <w:b/>
                <w:bCs/>
                <w:sz w:val="24"/>
                <w:szCs w:val="24"/>
                <w:bdr w:val="none" w:sz="0" w:space="0" w:color="auto" w:frame="1"/>
              </w:rPr>
              <w:t>- </w:t>
            </w:r>
            <w:r w:rsidRPr="008451C2">
              <w:rPr>
                <w:rFonts w:ascii="Times New Roman" w:eastAsia="Times New Roman" w:hAnsi="Times New Roman" w:cs="Times New Roman"/>
                <w:sz w:val="24"/>
                <w:szCs w:val="24"/>
              </w:rPr>
              <w:t>Có kế hoạch bồi dưỡng thường xuyên được nhà trường xét duyệt.</w:t>
            </w:r>
          </w:p>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inherit" w:eastAsia="Times New Roman" w:hAnsi="inherit" w:cs="Times New Roman"/>
                <w:b/>
                <w:bCs/>
                <w:sz w:val="24"/>
                <w:szCs w:val="24"/>
                <w:bdr w:val="none" w:sz="0" w:space="0" w:color="auto" w:frame="1"/>
              </w:rPr>
              <w:lastRenderedPageBreak/>
              <w:t>- </w:t>
            </w:r>
            <w:r w:rsidRPr="008451C2">
              <w:rPr>
                <w:rFonts w:ascii="Times New Roman" w:eastAsia="Times New Roman" w:hAnsi="Times New Roman" w:cs="Times New Roman"/>
                <w:sz w:val="24"/>
                <w:szCs w:val="24"/>
              </w:rPr>
              <w:t>Có biên bản đánh giá tiết dạy xếp loại Giỏi trong năm học ...................</w:t>
            </w:r>
          </w:p>
        </w:tc>
      </w:tr>
      <w:tr w:rsidR="008451C2" w:rsidRPr="008451C2" w:rsidTr="008451C2">
        <w:trPr>
          <w:trHeight w:val="965"/>
        </w:trPr>
        <w:tc>
          <w:tcPr>
            <w:tcW w:w="29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inherit" w:eastAsia="Times New Roman" w:hAnsi="inherit" w:cs="Times New Roman"/>
                <w:b/>
                <w:bCs/>
                <w:sz w:val="24"/>
                <w:szCs w:val="24"/>
                <w:bdr w:val="none" w:sz="0" w:space="0" w:color="auto" w:frame="1"/>
              </w:rPr>
              <w:lastRenderedPageBreak/>
              <w:t>Tiêu chí 4:</w:t>
            </w:r>
            <w:r w:rsidRPr="008451C2">
              <w:rPr>
                <w:rFonts w:ascii="Times New Roman" w:eastAsia="Times New Roman" w:hAnsi="Times New Roman" w:cs="Times New Roman"/>
                <w:sz w:val="24"/>
                <w:szCs w:val="24"/>
              </w:rPr>
              <w:t> Xây dựng kế hoạch dạy học và giáo dục theo hướng phát triển phẩm chất, năng lực học sinh</w:t>
            </w:r>
          </w:p>
        </w:tc>
        <w:tc>
          <w:tcPr>
            <w:tcW w:w="4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3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3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4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jc w:val="center"/>
              <w:rPr>
                <w:rFonts w:ascii="Times New Roman" w:eastAsia="Times New Roman" w:hAnsi="Times New Roman" w:cs="Times New Roman"/>
                <w:sz w:val="24"/>
                <w:szCs w:val="24"/>
              </w:rPr>
            </w:pPr>
            <w:r w:rsidRPr="008451C2">
              <w:rPr>
                <w:rFonts w:ascii="inherit" w:eastAsia="Times New Roman" w:hAnsi="inherit" w:cs="Times New Roman"/>
                <w:b/>
                <w:bCs/>
                <w:sz w:val="24"/>
                <w:szCs w:val="24"/>
                <w:bdr w:val="none" w:sz="0" w:space="0" w:color="auto" w:frame="1"/>
              </w:rPr>
              <w:t>x</w:t>
            </w:r>
          </w:p>
        </w:tc>
        <w:tc>
          <w:tcPr>
            <w:tcW w:w="51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Times New Roman" w:eastAsia="Times New Roman" w:hAnsi="Times New Roman" w:cs="Times New Roman"/>
                <w:sz w:val="24"/>
                <w:szCs w:val="24"/>
              </w:rPr>
              <w:t>- Có kế hoạch dạy nhọc phù hợp với từng đối tượng trong lớp năm học ...................đã được nhà trường xét duyệt</w:t>
            </w:r>
          </w:p>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Times New Roman" w:eastAsia="Times New Roman" w:hAnsi="Times New Roman" w:cs="Times New Roman"/>
                <w:sz w:val="24"/>
                <w:szCs w:val="24"/>
              </w:rPr>
              <w:t>- Có kết quả học tập, rèn luyện của học sinh cuối năm có sự tiến bộ rõ rệt lên lớp 100%.; có 25 em được nhà trường khen thưởng .</w:t>
            </w:r>
          </w:p>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Times New Roman" w:eastAsia="Times New Roman" w:hAnsi="Times New Roman" w:cs="Times New Roman"/>
                <w:sz w:val="24"/>
                <w:szCs w:val="24"/>
              </w:rPr>
              <w:t>- Biên bản họp của tổ chuyên môn.</w:t>
            </w:r>
          </w:p>
        </w:tc>
      </w:tr>
      <w:tr w:rsidR="008451C2" w:rsidRPr="008451C2" w:rsidTr="008451C2">
        <w:trPr>
          <w:trHeight w:val="818"/>
        </w:trPr>
        <w:tc>
          <w:tcPr>
            <w:tcW w:w="29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inherit" w:eastAsia="Times New Roman" w:hAnsi="inherit" w:cs="Times New Roman"/>
                <w:b/>
                <w:bCs/>
                <w:sz w:val="24"/>
                <w:szCs w:val="24"/>
                <w:bdr w:val="none" w:sz="0" w:space="0" w:color="auto" w:frame="1"/>
              </w:rPr>
              <w:t>Tiêu chí 5:</w:t>
            </w:r>
            <w:r w:rsidRPr="008451C2">
              <w:rPr>
                <w:rFonts w:ascii="Times New Roman" w:eastAsia="Times New Roman" w:hAnsi="Times New Roman" w:cs="Times New Roman"/>
                <w:sz w:val="24"/>
                <w:szCs w:val="24"/>
              </w:rPr>
              <w:t> Sử dụng phương pháp dạy học và giáo dục theo hướng phát triển phẩm chất, năng lực học sinh</w:t>
            </w:r>
          </w:p>
        </w:tc>
        <w:tc>
          <w:tcPr>
            <w:tcW w:w="4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3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3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4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jc w:val="center"/>
              <w:rPr>
                <w:rFonts w:ascii="Times New Roman" w:eastAsia="Times New Roman" w:hAnsi="Times New Roman" w:cs="Times New Roman"/>
                <w:sz w:val="24"/>
                <w:szCs w:val="24"/>
              </w:rPr>
            </w:pPr>
            <w:r w:rsidRPr="008451C2">
              <w:rPr>
                <w:rFonts w:ascii="inherit" w:eastAsia="Times New Roman" w:hAnsi="inherit" w:cs="Times New Roman"/>
                <w:b/>
                <w:bCs/>
                <w:sz w:val="24"/>
                <w:szCs w:val="24"/>
                <w:bdr w:val="none" w:sz="0" w:space="0" w:color="auto" w:frame="1"/>
              </w:rPr>
              <w:t>x</w:t>
            </w:r>
          </w:p>
        </w:tc>
        <w:tc>
          <w:tcPr>
            <w:tcW w:w="51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Times New Roman" w:eastAsia="Times New Roman" w:hAnsi="Times New Roman" w:cs="Times New Roman"/>
                <w:sz w:val="24"/>
                <w:szCs w:val="24"/>
              </w:rPr>
              <w:t>- Có Phiếu dự giờ được đánh giá và xếp loại giỏi.</w:t>
            </w:r>
          </w:p>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Times New Roman" w:eastAsia="Times New Roman" w:hAnsi="Times New Roman" w:cs="Times New Roman"/>
                <w:sz w:val="24"/>
                <w:szCs w:val="24"/>
              </w:rPr>
              <w:t>- Có kết quả học tập, rèn luyện của học sinh cuối năm có sự tiến bộ rõ rệt lên lớp 100%.; có 25 em được nhà trường khen thưởng .</w:t>
            </w:r>
          </w:p>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Times New Roman" w:eastAsia="Times New Roman" w:hAnsi="Times New Roman" w:cs="Times New Roman"/>
                <w:sz w:val="24"/>
                <w:szCs w:val="24"/>
              </w:rPr>
              <w:t>- Biên bản họp của tổ chuyên môn.</w:t>
            </w:r>
          </w:p>
        </w:tc>
      </w:tr>
      <w:tr w:rsidR="008451C2" w:rsidRPr="008451C2" w:rsidTr="008451C2">
        <w:trPr>
          <w:trHeight w:val="789"/>
        </w:trPr>
        <w:tc>
          <w:tcPr>
            <w:tcW w:w="29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inherit" w:eastAsia="Times New Roman" w:hAnsi="inherit" w:cs="Times New Roman"/>
                <w:b/>
                <w:bCs/>
                <w:sz w:val="24"/>
                <w:szCs w:val="24"/>
                <w:bdr w:val="none" w:sz="0" w:space="0" w:color="auto" w:frame="1"/>
              </w:rPr>
              <w:t>Tiêu chí 6:</w:t>
            </w:r>
            <w:r w:rsidRPr="008451C2">
              <w:rPr>
                <w:rFonts w:ascii="Times New Roman" w:eastAsia="Times New Roman" w:hAnsi="Times New Roman" w:cs="Times New Roman"/>
                <w:sz w:val="24"/>
                <w:szCs w:val="24"/>
              </w:rPr>
              <w:t> Kiểm tra, đánh giá theo hướng phát triển phẩm chất, năng lực học sinh</w:t>
            </w:r>
          </w:p>
        </w:tc>
        <w:tc>
          <w:tcPr>
            <w:tcW w:w="4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3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3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4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jc w:val="center"/>
              <w:rPr>
                <w:rFonts w:ascii="Times New Roman" w:eastAsia="Times New Roman" w:hAnsi="Times New Roman" w:cs="Times New Roman"/>
                <w:sz w:val="24"/>
                <w:szCs w:val="24"/>
              </w:rPr>
            </w:pPr>
            <w:r w:rsidRPr="008451C2">
              <w:rPr>
                <w:rFonts w:ascii="inherit" w:eastAsia="Times New Roman" w:hAnsi="inherit" w:cs="Times New Roman"/>
                <w:b/>
                <w:bCs/>
                <w:sz w:val="24"/>
                <w:szCs w:val="24"/>
                <w:bdr w:val="none" w:sz="0" w:space="0" w:color="auto" w:frame="1"/>
              </w:rPr>
              <w:t>x</w:t>
            </w:r>
          </w:p>
        </w:tc>
        <w:tc>
          <w:tcPr>
            <w:tcW w:w="51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Times New Roman" w:eastAsia="Times New Roman" w:hAnsi="Times New Roman" w:cs="Times New Roman"/>
                <w:sz w:val="24"/>
                <w:szCs w:val="24"/>
              </w:rPr>
              <w:t>- Có Phiếu dự giờ được đánh giá và xếp loại giỏi.</w:t>
            </w:r>
          </w:p>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Times New Roman" w:eastAsia="Times New Roman" w:hAnsi="Times New Roman" w:cs="Times New Roman"/>
                <w:sz w:val="24"/>
                <w:szCs w:val="24"/>
              </w:rPr>
              <w:t>- Có kết quả học tập, rèn luyện của học sinh cuối năm có sự tiến bộ rõ rệt lên lớp 100%.; có 25 em được nhà trường khen thưởng .</w:t>
            </w:r>
          </w:p>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Times New Roman" w:eastAsia="Times New Roman" w:hAnsi="Times New Roman" w:cs="Times New Roman"/>
                <w:sz w:val="24"/>
                <w:szCs w:val="24"/>
              </w:rPr>
              <w:t>- Biên bản họp cha mẹ học sinh.</w:t>
            </w:r>
          </w:p>
        </w:tc>
      </w:tr>
      <w:tr w:rsidR="008451C2" w:rsidRPr="008451C2" w:rsidTr="008451C2">
        <w:trPr>
          <w:trHeight w:val="818"/>
        </w:trPr>
        <w:tc>
          <w:tcPr>
            <w:tcW w:w="29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inherit" w:eastAsia="Times New Roman" w:hAnsi="inherit" w:cs="Times New Roman"/>
                <w:b/>
                <w:bCs/>
                <w:sz w:val="24"/>
                <w:szCs w:val="24"/>
                <w:bdr w:val="none" w:sz="0" w:space="0" w:color="auto" w:frame="1"/>
              </w:rPr>
              <w:t>Tiêu chí 7:</w:t>
            </w:r>
            <w:r w:rsidRPr="008451C2">
              <w:rPr>
                <w:rFonts w:ascii="Times New Roman" w:eastAsia="Times New Roman" w:hAnsi="Times New Roman" w:cs="Times New Roman"/>
                <w:sz w:val="24"/>
                <w:szCs w:val="24"/>
              </w:rPr>
              <w:t> Tư vấn và hỗ trợ học sinh</w:t>
            </w:r>
          </w:p>
        </w:tc>
        <w:tc>
          <w:tcPr>
            <w:tcW w:w="4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3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3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4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jc w:val="center"/>
              <w:rPr>
                <w:rFonts w:ascii="Times New Roman" w:eastAsia="Times New Roman" w:hAnsi="Times New Roman" w:cs="Times New Roman"/>
                <w:sz w:val="24"/>
                <w:szCs w:val="24"/>
              </w:rPr>
            </w:pPr>
            <w:r w:rsidRPr="008451C2">
              <w:rPr>
                <w:rFonts w:ascii="inherit" w:eastAsia="Times New Roman" w:hAnsi="inherit" w:cs="Times New Roman"/>
                <w:b/>
                <w:bCs/>
                <w:sz w:val="24"/>
                <w:szCs w:val="24"/>
                <w:bdr w:val="none" w:sz="0" w:space="0" w:color="auto" w:frame="1"/>
              </w:rPr>
              <w:t>x</w:t>
            </w:r>
          </w:p>
        </w:tc>
        <w:tc>
          <w:tcPr>
            <w:tcW w:w="51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Times New Roman" w:eastAsia="Times New Roman" w:hAnsi="Times New Roman" w:cs="Times New Roman"/>
                <w:sz w:val="24"/>
                <w:szCs w:val="24"/>
              </w:rPr>
              <w:t>- Có Phiếu dự giờ được đánh giá và xếp loại giỏi.</w:t>
            </w:r>
          </w:p>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Times New Roman" w:eastAsia="Times New Roman" w:hAnsi="Times New Roman" w:cs="Times New Roman"/>
                <w:sz w:val="24"/>
                <w:szCs w:val="24"/>
              </w:rPr>
              <w:t>- Có kết quả học tập, rèn luyện của học sinh cuối năm có sự tiến bộ rõ rệt lên lớp 100%.; có 25 em được nhà trường khen thưởng .</w:t>
            </w:r>
          </w:p>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Times New Roman" w:eastAsia="Times New Roman" w:hAnsi="Times New Roman" w:cs="Times New Roman"/>
                <w:sz w:val="24"/>
                <w:szCs w:val="24"/>
              </w:rPr>
              <w:t>- Sổ kế hoạch chủ nhiệm.</w:t>
            </w:r>
          </w:p>
        </w:tc>
      </w:tr>
      <w:tr w:rsidR="008451C2" w:rsidRPr="008451C2" w:rsidTr="008451C2">
        <w:trPr>
          <w:trHeight w:val="321"/>
        </w:trPr>
        <w:tc>
          <w:tcPr>
            <w:tcW w:w="29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inherit" w:eastAsia="Times New Roman" w:hAnsi="inherit" w:cs="Times New Roman"/>
                <w:b/>
                <w:bCs/>
                <w:sz w:val="24"/>
                <w:szCs w:val="24"/>
                <w:bdr w:val="none" w:sz="0" w:space="0" w:color="auto" w:frame="1"/>
              </w:rPr>
              <w:t>Tiêu chuẩn 3. Năng lực xây dựng môi trường giáo dục</w:t>
            </w:r>
          </w:p>
        </w:tc>
        <w:tc>
          <w:tcPr>
            <w:tcW w:w="4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3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3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4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51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r>
      <w:tr w:rsidR="008451C2" w:rsidRPr="008451C2" w:rsidTr="008451C2">
        <w:trPr>
          <w:trHeight w:val="643"/>
        </w:trPr>
        <w:tc>
          <w:tcPr>
            <w:tcW w:w="29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inherit" w:eastAsia="Times New Roman" w:hAnsi="inherit" w:cs="Times New Roman"/>
                <w:b/>
                <w:bCs/>
                <w:sz w:val="24"/>
                <w:szCs w:val="24"/>
                <w:bdr w:val="none" w:sz="0" w:space="0" w:color="auto" w:frame="1"/>
              </w:rPr>
              <w:t>Tiêu chí 8.</w:t>
            </w:r>
            <w:r w:rsidRPr="008451C2">
              <w:rPr>
                <w:rFonts w:ascii="Times New Roman" w:eastAsia="Times New Roman" w:hAnsi="Times New Roman" w:cs="Times New Roman"/>
                <w:sz w:val="24"/>
                <w:szCs w:val="24"/>
              </w:rPr>
              <w:t> Xây dựng văn hóa nhà trường</w:t>
            </w:r>
          </w:p>
        </w:tc>
        <w:tc>
          <w:tcPr>
            <w:tcW w:w="4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3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3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4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jc w:val="center"/>
              <w:rPr>
                <w:rFonts w:ascii="Times New Roman" w:eastAsia="Times New Roman" w:hAnsi="Times New Roman" w:cs="Times New Roman"/>
                <w:sz w:val="24"/>
                <w:szCs w:val="24"/>
              </w:rPr>
            </w:pPr>
            <w:r w:rsidRPr="008451C2">
              <w:rPr>
                <w:rFonts w:ascii="inherit" w:eastAsia="Times New Roman" w:hAnsi="inherit" w:cs="Times New Roman"/>
                <w:b/>
                <w:bCs/>
                <w:sz w:val="24"/>
                <w:szCs w:val="24"/>
                <w:bdr w:val="none" w:sz="0" w:space="0" w:color="auto" w:frame="1"/>
              </w:rPr>
              <w:t>x</w:t>
            </w:r>
          </w:p>
        </w:tc>
        <w:tc>
          <w:tcPr>
            <w:tcW w:w="51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Times New Roman" w:eastAsia="Times New Roman" w:hAnsi="Times New Roman" w:cs="Times New Roman"/>
                <w:sz w:val="24"/>
                <w:szCs w:val="24"/>
              </w:rPr>
              <w:t>- Có phiếu đánh giá và phân loại viên chức của nhà trường đã ghi nhận giáo viên hoàn thành xuất sắc nhiệm vụ.</w:t>
            </w:r>
          </w:p>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Times New Roman" w:eastAsia="Times New Roman" w:hAnsi="Times New Roman" w:cs="Times New Roman"/>
                <w:sz w:val="24"/>
                <w:szCs w:val="24"/>
              </w:rPr>
              <w:t>- Có biên bản họp xếp loại hoàn thành xuất sắc nhiệm vụ của tổ.</w:t>
            </w:r>
          </w:p>
        </w:tc>
      </w:tr>
      <w:tr w:rsidR="008451C2" w:rsidRPr="008451C2" w:rsidTr="008451C2">
        <w:trPr>
          <w:trHeight w:val="467"/>
        </w:trPr>
        <w:tc>
          <w:tcPr>
            <w:tcW w:w="29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inherit" w:eastAsia="Times New Roman" w:hAnsi="inherit" w:cs="Times New Roman"/>
                <w:b/>
                <w:bCs/>
                <w:sz w:val="24"/>
                <w:szCs w:val="24"/>
                <w:bdr w:val="none" w:sz="0" w:space="0" w:color="auto" w:frame="1"/>
              </w:rPr>
              <w:t>Tiêu chí 9.</w:t>
            </w:r>
            <w:r w:rsidRPr="008451C2">
              <w:rPr>
                <w:rFonts w:ascii="Times New Roman" w:eastAsia="Times New Roman" w:hAnsi="Times New Roman" w:cs="Times New Roman"/>
                <w:sz w:val="24"/>
                <w:szCs w:val="24"/>
              </w:rPr>
              <w:t> Thực hiện quyền dân chủ trong nhà trường</w:t>
            </w:r>
          </w:p>
        </w:tc>
        <w:tc>
          <w:tcPr>
            <w:tcW w:w="4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3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3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4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jc w:val="center"/>
              <w:rPr>
                <w:rFonts w:ascii="Times New Roman" w:eastAsia="Times New Roman" w:hAnsi="Times New Roman" w:cs="Times New Roman"/>
                <w:sz w:val="24"/>
                <w:szCs w:val="24"/>
              </w:rPr>
            </w:pPr>
            <w:r w:rsidRPr="008451C2">
              <w:rPr>
                <w:rFonts w:ascii="inherit" w:eastAsia="Times New Roman" w:hAnsi="inherit" w:cs="Times New Roman"/>
                <w:b/>
                <w:bCs/>
                <w:sz w:val="24"/>
                <w:szCs w:val="24"/>
                <w:bdr w:val="none" w:sz="0" w:space="0" w:color="auto" w:frame="1"/>
              </w:rPr>
              <w:t>x</w:t>
            </w:r>
          </w:p>
        </w:tc>
        <w:tc>
          <w:tcPr>
            <w:tcW w:w="51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Times New Roman" w:eastAsia="Times New Roman" w:hAnsi="Times New Roman" w:cs="Times New Roman"/>
                <w:sz w:val="24"/>
                <w:szCs w:val="24"/>
              </w:rPr>
              <w:t>- Báo cáo của hội đồng SP nhà trường.</w:t>
            </w:r>
          </w:p>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Times New Roman" w:eastAsia="Times New Roman" w:hAnsi="Times New Roman" w:cs="Times New Roman"/>
                <w:sz w:val="24"/>
                <w:szCs w:val="24"/>
              </w:rPr>
              <w:t>- Có biên bản họp xếp loại hoàn thành xuất sắc nhiệm vụ của tổ.</w:t>
            </w:r>
          </w:p>
        </w:tc>
      </w:tr>
      <w:tr w:rsidR="008451C2" w:rsidRPr="008451C2" w:rsidTr="008451C2">
        <w:trPr>
          <w:trHeight w:val="818"/>
        </w:trPr>
        <w:tc>
          <w:tcPr>
            <w:tcW w:w="29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inherit" w:eastAsia="Times New Roman" w:hAnsi="inherit" w:cs="Times New Roman"/>
                <w:b/>
                <w:bCs/>
                <w:sz w:val="24"/>
                <w:szCs w:val="24"/>
                <w:bdr w:val="none" w:sz="0" w:space="0" w:color="auto" w:frame="1"/>
              </w:rPr>
              <w:t>Tiêu chí 10.</w:t>
            </w:r>
            <w:r w:rsidRPr="008451C2">
              <w:rPr>
                <w:rFonts w:ascii="Times New Roman" w:eastAsia="Times New Roman" w:hAnsi="Times New Roman" w:cs="Times New Roman"/>
                <w:sz w:val="24"/>
                <w:szCs w:val="24"/>
              </w:rPr>
              <w:t> Thực hiện và xây dựng trường học an toàn, phòng chống bạo lực học đường</w:t>
            </w:r>
          </w:p>
        </w:tc>
        <w:tc>
          <w:tcPr>
            <w:tcW w:w="4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3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3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4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jc w:val="center"/>
              <w:rPr>
                <w:rFonts w:ascii="Times New Roman" w:eastAsia="Times New Roman" w:hAnsi="Times New Roman" w:cs="Times New Roman"/>
                <w:sz w:val="24"/>
                <w:szCs w:val="24"/>
              </w:rPr>
            </w:pPr>
            <w:r w:rsidRPr="008451C2">
              <w:rPr>
                <w:rFonts w:ascii="inherit" w:eastAsia="Times New Roman" w:hAnsi="inherit" w:cs="Times New Roman"/>
                <w:b/>
                <w:bCs/>
                <w:sz w:val="24"/>
                <w:szCs w:val="24"/>
                <w:bdr w:val="none" w:sz="0" w:space="0" w:color="auto" w:frame="1"/>
              </w:rPr>
              <w:t>x</w:t>
            </w:r>
          </w:p>
        </w:tc>
        <w:tc>
          <w:tcPr>
            <w:tcW w:w="51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inherit" w:eastAsia="Times New Roman" w:hAnsi="inherit" w:cs="Times New Roman"/>
                <w:b/>
                <w:bCs/>
                <w:sz w:val="24"/>
                <w:szCs w:val="24"/>
                <w:bdr w:val="none" w:sz="0" w:space="0" w:color="auto" w:frame="1"/>
              </w:rPr>
              <w:t>- </w:t>
            </w:r>
            <w:r w:rsidRPr="008451C2">
              <w:rPr>
                <w:rFonts w:ascii="Times New Roman" w:eastAsia="Times New Roman" w:hAnsi="Times New Roman" w:cs="Times New Roman"/>
                <w:sz w:val="24"/>
                <w:szCs w:val="24"/>
              </w:rPr>
              <w:t>Có Biên bản họp cha mẹ học sinh.</w:t>
            </w:r>
          </w:p>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Times New Roman" w:eastAsia="Times New Roman" w:hAnsi="Times New Roman" w:cs="Times New Roman"/>
                <w:sz w:val="24"/>
                <w:szCs w:val="24"/>
              </w:rPr>
              <w:t>- Có kết quả học tập, rèn luyện của học sinh cuối năm có sự tiến bộ rõ rệt lên lớp 100%.; có 25 em được nhà trường khen thưởng .</w:t>
            </w:r>
          </w:p>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Times New Roman" w:eastAsia="Times New Roman" w:hAnsi="Times New Roman" w:cs="Times New Roman"/>
                <w:sz w:val="24"/>
                <w:szCs w:val="24"/>
              </w:rPr>
              <w:t>-Có Sổ chủ nhiệm.</w:t>
            </w:r>
          </w:p>
        </w:tc>
      </w:tr>
      <w:tr w:rsidR="008451C2" w:rsidRPr="008451C2" w:rsidTr="008451C2">
        <w:trPr>
          <w:trHeight w:val="467"/>
        </w:trPr>
        <w:tc>
          <w:tcPr>
            <w:tcW w:w="29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inherit" w:eastAsia="Times New Roman" w:hAnsi="inherit" w:cs="Times New Roman"/>
                <w:b/>
                <w:bCs/>
                <w:sz w:val="24"/>
                <w:szCs w:val="24"/>
                <w:bdr w:val="none" w:sz="0" w:space="0" w:color="auto" w:frame="1"/>
              </w:rPr>
              <w:lastRenderedPageBreak/>
              <w:t>Tiêu chuẩn 4. Phát triển mối quan hệ giữa nhà trường, gia đình và xã hội</w:t>
            </w:r>
          </w:p>
        </w:tc>
        <w:tc>
          <w:tcPr>
            <w:tcW w:w="4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3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3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jc w:val="center"/>
              <w:rPr>
                <w:rFonts w:ascii="Times New Roman" w:eastAsia="Times New Roman" w:hAnsi="Times New Roman" w:cs="Times New Roman"/>
                <w:sz w:val="24"/>
                <w:szCs w:val="24"/>
              </w:rPr>
            </w:pPr>
          </w:p>
        </w:tc>
        <w:tc>
          <w:tcPr>
            <w:tcW w:w="4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51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r>
      <w:tr w:rsidR="008451C2" w:rsidRPr="008451C2" w:rsidTr="008451C2">
        <w:trPr>
          <w:trHeight w:val="467"/>
        </w:trPr>
        <w:tc>
          <w:tcPr>
            <w:tcW w:w="29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inherit" w:eastAsia="Times New Roman" w:hAnsi="inherit" w:cs="Times New Roman"/>
                <w:b/>
                <w:bCs/>
                <w:sz w:val="24"/>
                <w:szCs w:val="24"/>
                <w:bdr w:val="none" w:sz="0" w:space="0" w:color="auto" w:frame="1"/>
              </w:rPr>
              <w:t>Tiêu chí 11.</w:t>
            </w:r>
            <w:r w:rsidRPr="008451C2">
              <w:rPr>
                <w:rFonts w:ascii="Times New Roman" w:eastAsia="Times New Roman" w:hAnsi="Times New Roman" w:cs="Times New Roman"/>
                <w:sz w:val="24"/>
                <w:szCs w:val="24"/>
              </w:rPr>
              <w:t> Tạo dựng mối quan hệ hợp tác với cha mẹ hoặc người giám hộ của học sinh và các bên liên quan</w:t>
            </w:r>
          </w:p>
        </w:tc>
        <w:tc>
          <w:tcPr>
            <w:tcW w:w="4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3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3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jc w:val="center"/>
              <w:rPr>
                <w:rFonts w:ascii="Times New Roman" w:eastAsia="Times New Roman" w:hAnsi="Times New Roman" w:cs="Times New Roman"/>
                <w:sz w:val="24"/>
                <w:szCs w:val="24"/>
              </w:rPr>
            </w:pPr>
          </w:p>
        </w:tc>
        <w:tc>
          <w:tcPr>
            <w:tcW w:w="4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jc w:val="center"/>
              <w:rPr>
                <w:rFonts w:ascii="Times New Roman" w:eastAsia="Times New Roman" w:hAnsi="Times New Roman" w:cs="Times New Roman"/>
                <w:sz w:val="24"/>
                <w:szCs w:val="24"/>
              </w:rPr>
            </w:pPr>
            <w:r w:rsidRPr="008451C2">
              <w:rPr>
                <w:rFonts w:ascii="inherit" w:eastAsia="Times New Roman" w:hAnsi="inherit" w:cs="Times New Roman"/>
                <w:b/>
                <w:bCs/>
                <w:sz w:val="24"/>
                <w:szCs w:val="24"/>
                <w:bdr w:val="none" w:sz="0" w:space="0" w:color="auto" w:frame="1"/>
              </w:rPr>
              <w:t>x</w:t>
            </w:r>
          </w:p>
        </w:tc>
        <w:tc>
          <w:tcPr>
            <w:tcW w:w="51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Times New Roman" w:eastAsia="Times New Roman" w:hAnsi="Times New Roman" w:cs="Times New Roman"/>
                <w:sz w:val="24"/>
                <w:szCs w:val="24"/>
              </w:rPr>
              <w:t>- Có Biên bản họp cha mẹ học sinh đầu năm ,cuối kì 1 và cuối năm.</w:t>
            </w:r>
          </w:p>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Times New Roman" w:eastAsia="Times New Roman" w:hAnsi="Times New Roman" w:cs="Times New Roman"/>
                <w:sz w:val="24"/>
                <w:szCs w:val="24"/>
              </w:rPr>
              <w:t>- Cung cấp số điện thoại của GVCN và PHHS cả lớp.</w:t>
            </w:r>
          </w:p>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Times New Roman" w:eastAsia="Times New Roman" w:hAnsi="Times New Roman" w:cs="Times New Roman"/>
                <w:sz w:val="24"/>
                <w:szCs w:val="24"/>
              </w:rPr>
              <w:t>- Có Sổ chủ nhiệm.</w:t>
            </w:r>
          </w:p>
        </w:tc>
      </w:tr>
      <w:tr w:rsidR="008451C2" w:rsidRPr="008451C2" w:rsidTr="008451C2">
        <w:trPr>
          <w:trHeight w:val="84"/>
        </w:trPr>
        <w:tc>
          <w:tcPr>
            <w:tcW w:w="29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inherit" w:eastAsia="Times New Roman" w:hAnsi="inherit" w:cs="Times New Roman"/>
                <w:b/>
                <w:bCs/>
                <w:sz w:val="24"/>
                <w:szCs w:val="24"/>
                <w:bdr w:val="none" w:sz="0" w:space="0" w:color="auto" w:frame="1"/>
              </w:rPr>
              <w:t>Tiêu chí 12.</w:t>
            </w:r>
            <w:r w:rsidRPr="008451C2">
              <w:rPr>
                <w:rFonts w:ascii="Times New Roman" w:eastAsia="Times New Roman" w:hAnsi="Times New Roman" w:cs="Times New Roman"/>
                <w:sz w:val="24"/>
                <w:szCs w:val="24"/>
              </w:rPr>
              <w:t> Phối hợp giữa nhà trường, gia đình, xã hội để thực hiện hoạt động dạy học cho học sinh</w:t>
            </w:r>
          </w:p>
        </w:tc>
        <w:tc>
          <w:tcPr>
            <w:tcW w:w="4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3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3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jc w:val="center"/>
              <w:rPr>
                <w:rFonts w:ascii="Times New Roman" w:eastAsia="Times New Roman" w:hAnsi="Times New Roman" w:cs="Times New Roman"/>
                <w:sz w:val="24"/>
                <w:szCs w:val="24"/>
              </w:rPr>
            </w:pPr>
          </w:p>
        </w:tc>
        <w:tc>
          <w:tcPr>
            <w:tcW w:w="4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jc w:val="center"/>
              <w:rPr>
                <w:rFonts w:ascii="Times New Roman" w:eastAsia="Times New Roman" w:hAnsi="Times New Roman" w:cs="Times New Roman"/>
                <w:sz w:val="24"/>
                <w:szCs w:val="24"/>
              </w:rPr>
            </w:pPr>
            <w:r w:rsidRPr="008451C2">
              <w:rPr>
                <w:rFonts w:ascii="inherit" w:eastAsia="Times New Roman" w:hAnsi="inherit" w:cs="Times New Roman"/>
                <w:b/>
                <w:bCs/>
                <w:sz w:val="24"/>
                <w:szCs w:val="24"/>
                <w:bdr w:val="none" w:sz="0" w:space="0" w:color="auto" w:frame="1"/>
              </w:rPr>
              <w:t>x</w:t>
            </w:r>
          </w:p>
        </w:tc>
        <w:tc>
          <w:tcPr>
            <w:tcW w:w="51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Times New Roman" w:eastAsia="Times New Roman" w:hAnsi="Times New Roman" w:cs="Times New Roman"/>
                <w:sz w:val="24"/>
                <w:szCs w:val="24"/>
              </w:rPr>
              <w:t>- Cha mẹ học sinh ghi nhận sự trao đổi thông tin về tình hình học tập, rèn luyện của học sinh và thông tin đầy đủ qua</w:t>
            </w:r>
            <w:r w:rsidRPr="008451C2">
              <w:rPr>
                <w:rFonts w:ascii="inherit" w:eastAsia="Times New Roman" w:hAnsi="inherit" w:cs="Times New Roman"/>
                <w:b/>
                <w:bCs/>
                <w:sz w:val="24"/>
                <w:szCs w:val="24"/>
                <w:bdr w:val="none" w:sz="0" w:space="0" w:color="auto" w:frame="1"/>
              </w:rPr>
              <w:t> SMAS</w:t>
            </w:r>
            <w:r w:rsidRPr="008451C2">
              <w:rPr>
                <w:rFonts w:ascii="Times New Roman" w:eastAsia="Times New Roman" w:hAnsi="Times New Roman" w:cs="Times New Roman"/>
                <w:sz w:val="24"/>
                <w:szCs w:val="24"/>
              </w:rPr>
              <w:t> tin nhắn LLĐT .</w:t>
            </w:r>
          </w:p>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Times New Roman" w:eastAsia="Times New Roman" w:hAnsi="Times New Roman" w:cs="Times New Roman"/>
                <w:sz w:val="24"/>
                <w:szCs w:val="24"/>
              </w:rPr>
              <w:t>- Kết quả học tập, rèn luyện của học sinh có sự tiến bộ rõ rệt/vượt mục tiêu đề ra; không để xẩy ra bạo lực học đường.</w:t>
            </w:r>
          </w:p>
        </w:tc>
      </w:tr>
      <w:tr w:rsidR="008451C2" w:rsidRPr="008451C2" w:rsidTr="008451C2">
        <w:trPr>
          <w:trHeight w:val="84"/>
        </w:trPr>
        <w:tc>
          <w:tcPr>
            <w:tcW w:w="29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inherit" w:eastAsia="Times New Roman" w:hAnsi="inherit" w:cs="Times New Roman"/>
                <w:b/>
                <w:bCs/>
                <w:sz w:val="24"/>
                <w:szCs w:val="24"/>
                <w:bdr w:val="none" w:sz="0" w:space="0" w:color="auto" w:frame="1"/>
              </w:rPr>
              <w:t>Tiêu chí 13.</w:t>
            </w:r>
            <w:r w:rsidRPr="008451C2">
              <w:rPr>
                <w:rFonts w:ascii="Times New Roman" w:eastAsia="Times New Roman" w:hAnsi="Times New Roman" w:cs="Times New Roman"/>
                <w:sz w:val="24"/>
                <w:szCs w:val="24"/>
              </w:rPr>
              <w:t> Phối hợp giữa nhà trường, gia đình, xã hội để thực hiện giáo dục đạo đức, lối sống cho học sinh</w:t>
            </w:r>
          </w:p>
        </w:tc>
        <w:tc>
          <w:tcPr>
            <w:tcW w:w="4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3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3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jc w:val="center"/>
              <w:rPr>
                <w:rFonts w:ascii="Times New Roman" w:eastAsia="Times New Roman" w:hAnsi="Times New Roman" w:cs="Times New Roman"/>
                <w:sz w:val="24"/>
                <w:szCs w:val="24"/>
              </w:rPr>
            </w:pPr>
          </w:p>
        </w:tc>
        <w:tc>
          <w:tcPr>
            <w:tcW w:w="4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jc w:val="center"/>
              <w:rPr>
                <w:rFonts w:ascii="Times New Roman" w:eastAsia="Times New Roman" w:hAnsi="Times New Roman" w:cs="Times New Roman"/>
                <w:sz w:val="24"/>
                <w:szCs w:val="24"/>
              </w:rPr>
            </w:pPr>
            <w:r w:rsidRPr="008451C2">
              <w:rPr>
                <w:rFonts w:ascii="inherit" w:eastAsia="Times New Roman" w:hAnsi="inherit" w:cs="Times New Roman"/>
                <w:b/>
                <w:bCs/>
                <w:sz w:val="24"/>
                <w:szCs w:val="24"/>
                <w:bdr w:val="none" w:sz="0" w:space="0" w:color="auto" w:frame="1"/>
              </w:rPr>
              <w:t>x</w:t>
            </w:r>
          </w:p>
        </w:tc>
        <w:tc>
          <w:tcPr>
            <w:tcW w:w="51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Times New Roman" w:eastAsia="Times New Roman" w:hAnsi="Times New Roman" w:cs="Times New Roman"/>
                <w:sz w:val="24"/>
                <w:szCs w:val="24"/>
              </w:rPr>
              <w:t>- Kết quả học tập và rèn luyện của học sinh .</w:t>
            </w:r>
          </w:p>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Times New Roman" w:eastAsia="Times New Roman" w:hAnsi="Times New Roman" w:cs="Times New Roman"/>
                <w:sz w:val="24"/>
                <w:szCs w:val="24"/>
              </w:rPr>
              <w:t>- Sổ chủ nhiệm.</w:t>
            </w:r>
          </w:p>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Times New Roman" w:eastAsia="Times New Roman" w:hAnsi="Times New Roman" w:cs="Times New Roman"/>
                <w:sz w:val="24"/>
                <w:szCs w:val="24"/>
              </w:rPr>
              <w:t>- Hội đồng nhà trường ghi nhận sự trao đổi thông tin với cha mẹ học sinh qua Hòm thư tin nhắn </w:t>
            </w:r>
            <w:r w:rsidRPr="008451C2">
              <w:rPr>
                <w:rFonts w:ascii="inherit" w:eastAsia="Times New Roman" w:hAnsi="inherit" w:cs="Times New Roman"/>
                <w:b/>
                <w:bCs/>
                <w:sz w:val="24"/>
                <w:szCs w:val="24"/>
                <w:bdr w:val="none" w:sz="0" w:space="0" w:color="auto" w:frame="1"/>
              </w:rPr>
              <w:t>SMAS</w:t>
            </w:r>
            <w:r w:rsidRPr="008451C2">
              <w:rPr>
                <w:rFonts w:ascii="Times New Roman" w:eastAsia="Times New Roman" w:hAnsi="Times New Roman" w:cs="Times New Roman"/>
                <w:sz w:val="24"/>
                <w:szCs w:val="24"/>
              </w:rPr>
              <w:t> (tin nhắn Liên lạc điện tử) .</w:t>
            </w:r>
          </w:p>
        </w:tc>
      </w:tr>
      <w:tr w:rsidR="008451C2" w:rsidRPr="008451C2" w:rsidTr="008451C2">
        <w:trPr>
          <w:trHeight w:val="84"/>
        </w:trPr>
        <w:tc>
          <w:tcPr>
            <w:tcW w:w="29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inherit" w:eastAsia="Times New Roman" w:hAnsi="inherit" w:cs="Times New Roman"/>
                <w:b/>
                <w:bCs/>
                <w:sz w:val="24"/>
                <w:szCs w:val="24"/>
                <w:bdr w:val="none" w:sz="0" w:space="0" w:color="auto" w:frame="1"/>
              </w:rPr>
              <w:t>Tiêu chuẩn 5. Sử dụng ngoại ngữ hoặc tiếng dân tộc, ứng dụng công nghệ thông tin, khai thác và sử dụng thiết bị công nghệ trong dạy học và giáo dục</w:t>
            </w:r>
          </w:p>
        </w:tc>
        <w:tc>
          <w:tcPr>
            <w:tcW w:w="4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3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3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jc w:val="center"/>
              <w:rPr>
                <w:rFonts w:ascii="Times New Roman" w:eastAsia="Times New Roman" w:hAnsi="Times New Roman" w:cs="Times New Roman"/>
                <w:sz w:val="24"/>
                <w:szCs w:val="24"/>
              </w:rPr>
            </w:pPr>
          </w:p>
        </w:tc>
        <w:tc>
          <w:tcPr>
            <w:tcW w:w="4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51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r>
      <w:tr w:rsidR="008451C2" w:rsidRPr="008451C2" w:rsidTr="008451C2">
        <w:trPr>
          <w:trHeight w:val="84"/>
        </w:trPr>
        <w:tc>
          <w:tcPr>
            <w:tcW w:w="29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inherit" w:eastAsia="Times New Roman" w:hAnsi="inherit" w:cs="Times New Roman"/>
                <w:b/>
                <w:bCs/>
                <w:sz w:val="24"/>
                <w:szCs w:val="24"/>
                <w:bdr w:val="none" w:sz="0" w:space="0" w:color="auto" w:frame="1"/>
              </w:rPr>
              <w:t>Tiêu chí 14.</w:t>
            </w:r>
            <w:r w:rsidRPr="008451C2">
              <w:rPr>
                <w:rFonts w:ascii="Times New Roman" w:eastAsia="Times New Roman" w:hAnsi="Times New Roman" w:cs="Times New Roman"/>
                <w:sz w:val="24"/>
                <w:szCs w:val="24"/>
              </w:rPr>
              <w:t> Sử dụng ngoại ngữ hoặc tiếng dân tộc</w:t>
            </w:r>
          </w:p>
        </w:tc>
        <w:tc>
          <w:tcPr>
            <w:tcW w:w="4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3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3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jc w:val="center"/>
              <w:rPr>
                <w:rFonts w:ascii="Times New Roman" w:eastAsia="Times New Roman" w:hAnsi="Times New Roman" w:cs="Times New Roman"/>
                <w:sz w:val="24"/>
                <w:szCs w:val="24"/>
              </w:rPr>
            </w:pPr>
            <w:r w:rsidRPr="008451C2">
              <w:rPr>
                <w:rFonts w:ascii="inherit" w:eastAsia="Times New Roman" w:hAnsi="inherit" w:cs="Times New Roman"/>
                <w:b/>
                <w:bCs/>
                <w:sz w:val="24"/>
                <w:szCs w:val="24"/>
                <w:bdr w:val="none" w:sz="0" w:space="0" w:color="auto" w:frame="1"/>
              </w:rPr>
              <w:t>x</w:t>
            </w:r>
          </w:p>
        </w:tc>
        <w:tc>
          <w:tcPr>
            <w:tcW w:w="4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51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Times New Roman" w:eastAsia="Times New Roman" w:hAnsi="Times New Roman" w:cs="Times New Roman"/>
                <w:sz w:val="24"/>
                <w:szCs w:val="24"/>
              </w:rPr>
              <w:t>- Ý kiến ghi nhận, xác nhận của nhóm chuyên môn có thể sử dụng được các từ ngữ giao tiếp đơn giản .</w:t>
            </w:r>
          </w:p>
        </w:tc>
      </w:tr>
      <w:tr w:rsidR="008451C2" w:rsidRPr="008451C2" w:rsidTr="008451C2">
        <w:trPr>
          <w:trHeight w:val="789"/>
        </w:trPr>
        <w:tc>
          <w:tcPr>
            <w:tcW w:w="29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inherit" w:eastAsia="Times New Roman" w:hAnsi="inherit" w:cs="Times New Roman"/>
                <w:b/>
                <w:bCs/>
                <w:sz w:val="24"/>
                <w:szCs w:val="24"/>
                <w:bdr w:val="none" w:sz="0" w:space="0" w:color="auto" w:frame="1"/>
              </w:rPr>
              <w:t>Tiêu chí 15.</w:t>
            </w:r>
            <w:r w:rsidRPr="008451C2">
              <w:rPr>
                <w:rFonts w:ascii="Times New Roman" w:eastAsia="Times New Roman" w:hAnsi="Times New Roman" w:cs="Times New Roman"/>
                <w:sz w:val="24"/>
                <w:szCs w:val="24"/>
              </w:rPr>
              <w:t> Ứng dụng công nghệ thông tin, khai thác và sử dụng thiết bị công nghệ trong dạy học, giáo dục</w:t>
            </w:r>
          </w:p>
        </w:tc>
        <w:tc>
          <w:tcPr>
            <w:tcW w:w="4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3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3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jc w:val="center"/>
              <w:rPr>
                <w:rFonts w:ascii="Times New Roman" w:eastAsia="Times New Roman" w:hAnsi="Times New Roman" w:cs="Times New Roman"/>
                <w:sz w:val="24"/>
                <w:szCs w:val="24"/>
              </w:rPr>
            </w:pPr>
            <w:r w:rsidRPr="008451C2">
              <w:rPr>
                <w:rFonts w:ascii="inherit" w:eastAsia="Times New Roman" w:hAnsi="inherit" w:cs="Times New Roman"/>
                <w:b/>
                <w:bCs/>
                <w:sz w:val="24"/>
                <w:szCs w:val="24"/>
                <w:bdr w:val="none" w:sz="0" w:space="0" w:color="auto" w:frame="1"/>
              </w:rPr>
              <w:t>x</w:t>
            </w:r>
          </w:p>
        </w:tc>
        <w:tc>
          <w:tcPr>
            <w:tcW w:w="4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51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Times New Roman" w:eastAsia="Times New Roman" w:hAnsi="Times New Roman" w:cs="Times New Roman"/>
                <w:sz w:val="24"/>
                <w:szCs w:val="24"/>
              </w:rPr>
              <w:t>- Có Chứng chỉ tin học.</w:t>
            </w:r>
          </w:p>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Times New Roman" w:eastAsia="Times New Roman" w:hAnsi="Times New Roman" w:cs="Times New Roman"/>
                <w:sz w:val="24"/>
                <w:szCs w:val="24"/>
              </w:rPr>
              <w:t>- Đã sử dụng CNTT trong hoạt động dạy học.</w:t>
            </w:r>
          </w:p>
          <w:p w:rsidR="008451C2" w:rsidRPr="008451C2" w:rsidRDefault="008451C2" w:rsidP="008451C2">
            <w:pPr>
              <w:spacing w:after="0" w:line="240" w:lineRule="auto"/>
              <w:rPr>
                <w:rFonts w:ascii="Times New Roman" w:eastAsia="Times New Roman" w:hAnsi="Times New Roman" w:cs="Times New Roman"/>
                <w:sz w:val="24"/>
                <w:szCs w:val="24"/>
              </w:rPr>
            </w:pPr>
            <w:r w:rsidRPr="008451C2">
              <w:rPr>
                <w:rFonts w:ascii="Times New Roman" w:eastAsia="Times New Roman" w:hAnsi="Times New Roman" w:cs="Times New Roman"/>
                <w:sz w:val="24"/>
                <w:szCs w:val="24"/>
              </w:rPr>
              <w:t>- Kết quả thực hiện kế hoạch dạy học, công tác hàng năm có tích hợp ứng dụng công nghệ, thiết bị công nghệ trong dạy học và công tác quản lí học sinh.</w:t>
            </w:r>
          </w:p>
        </w:tc>
      </w:tr>
    </w:tbl>
    <w:p w:rsidR="008451C2" w:rsidRPr="008451C2" w:rsidRDefault="008451C2" w:rsidP="008451C2">
      <w:pPr>
        <w:shd w:val="clear" w:color="auto" w:fill="FFFFFF"/>
        <w:spacing w:after="0" w:line="240" w:lineRule="auto"/>
        <w:jc w:val="both"/>
        <w:rPr>
          <w:rFonts w:ascii="Times New Roman" w:eastAsia="Times New Roman" w:hAnsi="Times New Roman" w:cs="Times New Roman"/>
          <w:sz w:val="27"/>
          <w:szCs w:val="27"/>
        </w:rPr>
      </w:pPr>
      <w:r w:rsidRPr="008451C2">
        <w:rPr>
          <w:rFonts w:ascii="Times New Roman" w:eastAsia="Times New Roman" w:hAnsi="Times New Roman" w:cs="Times New Roman"/>
          <w:sz w:val="27"/>
          <w:szCs w:val="27"/>
        </w:rPr>
        <w:t>1. Nhận xét (ghi rõ):</w:t>
      </w:r>
    </w:p>
    <w:p w:rsidR="008451C2" w:rsidRPr="008451C2" w:rsidRDefault="008451C2" w:rsidP="008451C2">
      <w:pPr>
        <w:shd w:val="clear" w:color="auto" w:fill="FFFFFF"/>
        <w:spacing w:after="0" w:line="240" w:lineRule="auto"/>
        <w:jc w:val="both"/>
        <w:rPr>
          <w:rFonts w:ascii="Times New Roman" w:eastAsia="Times New Roman" w:hAnsi="Times New Roman" w:cs="Times New Roman"/>
          <w:sz w:val="27"/>
          <w:szCs w:val="27"/>
        </w:rPr>
      </w:pPr>
      <w:r w:rsidRPr="008451C2">
        <w:rPr>
          <w:rFonts w:ascii="Times New Roman" w:eastAsia="Times New Roman" w:hAnsi="Times New Roman" w:cs="Times New Roman"/>
          <w:sz w:val="27"/>
          <w:szCs w:val="27"/>
        </w:rPr>
        <w:t>- Điểm mạnh:</w:t>
      </w:r>
    </w:p>
    <w:p w:rsidR="008451C2" w:rsidRPr="008451C2" w:rsidRDefault="008451C2" w:rsidP="008451C2">
      <w:pPr>
        <w:shd w:val="clear" w:color="auto" w:fill="FFFFFF"/>
        <w:spacing w:after="0" w:line="240" w:lineRule="auto"/>
        <w:jc w:val="both"/>
        <w:rPr>
          <w:rFonts w:ascii="Times New Roman" w:eastAsia="Times New Roman" w:hAnsi="Times New Roman" w:cs="Times New Roman"/>
          <w:sz w:val="27"/>
          <w:szCs w:val="27"/>
        </w:rPr>
      </w:pPr>
      <w:r w:rsidRPr="008451C2">
        <w:rPr>
          <w:rFonts w:ascii="Times New Roman" w:eastAsia="Times New Roman" w:hAnsi="Times New Roman" w:cs="Times New Roman"/>
          <w:sz w:val="27"/>
          <w:szCs w:val="27"/>
        </w:rPr>
        <w:t>- Phẩm chất chính trị vững vàng, đạo đức trong sáng, lối sống trung thực, giản dị, tác phong nhanh nhẹn, lề lối làm việc nghiêm túc.</w:t>
      </w:r>
    </w:p>
    <w:p w:rsidR="008451C2" w:rsidRPr="008451C2" w:rsidRDefault="008451C2" w:rsidP="008451C2">
      <w:pPr>
        <w:shd w:val="clear" w:color="auto" w:fill="FFFFFF"/>
        <w:spacing w:after="0" w:line="240" w:lineRule="auto"/>
        <w:jc w:val="both"/>
        <w:rPr>
          <w:rFonts w:ascii="Times New Roman" w:eastAsia="Times New Roman" w:hAnsi="Times New Roman" w:cs="Times New Roman"/>
          <w:sz w:val="27"/>
          <w:szCs w:val="27"/>
        </w:rPr>
      </w:pPr>
      <w:r w:rsidRPr="008451C2">
        <w:rPr>
          <w:rFonts w:ascii="Times New Roman" w:eastAsia="Times New Roman" w:hAnsi="Times New Roman" w:cs="Times New Roman"/>
          <w:sz w:val="27"/>
          <w:szCs w:val="27"/>
        </w:rPr>
        <w:t>- Nhiệt tình, năng nổ trong mọi hoạt động của nhà trường.</w:t>
      </w:r>
    </w:p>
    <w:p w:rsidR="008451C2" w:rsidRPr="008451C2" w:rsidRDefault="008451C2" w:rsidP="008451C2">
      <w:pPr>
        <w:shd w:val="clear" w:color="auto" w:fill="FFFFFF"/>
        <w:spacing w:after="0" w:line="240" w:lineRule="auto"/>
        <w:jc w:val="both"/>
        <w:rPr>
          <w:rFonts w:ascii="Times New Roman" w:eastAsia="Times New Roman" w:hAnsi="Times New Roman" w:cs="Times New Roman"/>
          <w:sz w:val="27"/>
          <w:szCs w:val="27"/>
        </w:rPr>
      </w:pPr>
      <w:r w:rsidRPr="008451C2">
        <w:rPr>
          <w:rFonts w:ascii="Times New Roman" w:eastAsia="Times New Roman" w:hAnsi="Times New Roman" w:cs="Times New Roman"/>
          <w:sz w:val="27"/>
          <w:szCs w:val="27"/>
        </w:rPr>
        <w:t>- Vững vàng trong chuyên môn, có tinh thần chủ động hợp tác với đồng nghiệp, thái độ cầu thị, tiếp thu ý kiến đóng góp của đồng nghiệp.</w:t>
      </w:r>
    </w:p>
    <w:p w:rsidR="008451C2" w:rsidRPr="008451C2" w:rsidRDefault="008451C2" w:rsidP="008451C2">
      <w:pPr>
        <w:shd w:val="clear" w:color="auto" w:fill="FFFFFF"/>
        <w:spacing w:after="0" w:line="240" w:lineRule="auto"/>
        <w:jc w:val="both"/>
        <w:rPr>
          <w:rFonts w:ascii="Times New Roman" w:eastAsia="Times New Roman" w:hAnsi="Times New Roman" w:cs="Times New Roman"/>
          <w:sz w:val="27"/>
          <w:szCs w:val="27"/>
        </w:rPr>
      </w:pPr>
      <w:r w:rsidRPr="008451C2">
        <w:rPr>
          <w:rFonts w:ascii="Times New Roman" w:eastAsia="Times New Roman" w:hAnsi="Times New Roman" w:cs="Times New Roman"/>
          <w:sz w:val="27"/>
          <w:szCs w:val="27"/>
        </w:rPr>
        <w:t>- Cư xử, giao tiếp đúng mực, lịch sự với đồng nghiệp, phụ huynh và học sinh</w:t>
      </w:r>
    </w:p>
    <w:p w:rsidR="008451C2" w:rsidRPr="008451C2" w:rsidRDefault="008451C2" w:rsidP="008451C2">
      <w:pPr>
        <w:shd w:val="clear" w:color="auto" w:fill="FFFFFF"/>
        <w:spacing w:after="0" w:line="240" w:lineRule="auto"/>
        <w:jc w:val="both"/>
        <w:rPr>
          <w:rFonts w:ascii="Times New Roman" w:eastAsia="Times New Roman" w:hAnsi="Times New Roman" w:cs="Times New Roman"/>
          <w:sz w:val="27"/>
          <w:szCs w:val="27"/>
        </w:rPr>
      </w:pPr>
      <w:r w:rsidRPr="008451C2">
        <w:rPr>
          <w:rFonts w:ascii="Times New Roman" w:eastAsia="Times New Roman" w:hAnsi="Times New Roman" w:cs="Times New Roman"/>
          <w:sz w:val="27"/>
          <w:szCs w:val="27"/>
        </w:rPr>
        <w:t>- Sẵn sàng thực hiện mọi nhiệm vụ được giao với tinh thần và quyết tâm cao nhất.</w:t>
      </w:r>
    </w:p>
    <w:p w:rsidR="008451C2" w:rsidRPr="008451C2" w:rsidRDefault="008451C2" w:rsidP="008451C2">
      <w:pPr>
        <w:shd w:val="clear" w:color="auto" w:fill="FFFFFF"/>
        <w:spacing w:after="0" w:line="240" w:lineRule="auto"/>
        <w:jc w:val="both"/>
        <w:rPr>
          <w:rFonts w:ascii="Times New Roman" w:eastAsia="Times New Roman" w:hAnsi="Times New Roman" w:cs="Times New Roman"/>
          <w:sz w:val="27"/>
          <w:szCs w:val="27"/>
        </w:rPr>
      </w:pPr>
      <w:r w:rsidRPr="008451C2">
        <w:rPr>
          <w:rFonts w:ascii="Times New Roman" w:eastAsia="Times New Roman" w:hAnsi="Times New Roman" w:cs="Times New Roman"/>
          <w:sz w:val="27"/>
          <w:szCs w:val="27"/>
        </w:rPr>
        <w:lastRenderedPageBreak/>
        <w:t>- Những vấn đề cần cải thiện:</w:t>
      </w:r>
    </w:p>
    <w:p w:rsidR="008451C2" w:rsidRPr="008451C2" w:rsidRDefault="008451C2" w:rsidP="008451C2">
      <w:pPr>
        <w:shd w:val="clear" w:color="auto" w:fill="FFFFFF"/>
        <w:spacing w:after="0" w:line="240" w:lineRule="auto"/>
        <w:jc w:val="both"/>
        <w:rPr>
          <w:rFonts w:ascii="Times New Roman" w:eastAsia="Times New Roman" w:hAnsi="Times New Roman" w:cs="Times New Roman"/>
          <w:sz w:val="27"/>
          <w:szCs w:val="27"/>
        </w:rPr>
      </w:pPr>
      <w:r w:rsidRPr="008451C2">
        <w:rPr>
          <w:rFonts w:ascii="Times New Roman" w:eastAsia="Times New Roman" w:hAnsi="Times New Roman" w:cs="Times New Roman"/>
          <w:sz w:val="27"/>
          <w:szCs w:val="27"/>
        </w:rPr>
        <w:t>- Cần cải thiện ngoại ngữ và nâng cao công nghệ thông tin phục vụ cho ứng dụng dạy học.</w:t>
      </w:r>
    </w:p>
    <w:p w:rsidR="008451C2" w:rsidRPr="008451C2" w:rsidRDefault="008451C2" w:rsidP="008451C2">
      <w:pPr>
        <w:shd w:val="clear" w:color="auto" w:fill="FFFFFF"/>
        <w:spacing w:after="0" w:line="240" w:lineRule="auto"/>
        <w:jc w:val="both"/>
        <w:rPr>
          <w:rFonts w:ascii="Times New Roman" w:eastAsia="Times New Roman" w:hAnsi="Times New Roman" w:cs="Times New Roman"/>
          <w:sz w:val="27"/>
          <w:szCs w:val="27"/>
        </w:rPr>
      </w:pPr>
      <w:r w:rsidRPr="008451C2">
        <w:rPr>
          <w:rFonts w:ascii="Times New Roman" w:eastAsia="Times New Roman" w:hAnsi="Times New Roman" w:cs="Times New Roman"/>
          <w:sz w:val="27"/>
          <w:szCs w:val="27"/>
        </w:rPr>
        <w:t>- Trong chuyên môn chưa cải thiện tốt được chất lượng bồi dưỡng Câu lạc bộ Toán &amp; Tiếng Việt do mình phụ trách để đạt kết quả cao nhất có thể .</w:t>
      </w:r>
    </w:p>
    <w:p w:rsidR="008451C2" w:rsidRPr="008451C2" w:rsidRDefault="008451C2" w:rsidP="008451C2">
      <w:pPr>
        <w:shd w:val="clear" w:color="auto" w:fill="FFFFFF"/>
        <w:spacing w:after="0" w:line="240" w:lineRule="auto"/>
        <w:jc w:val="both"/>
        <w:rPr>
          <w:rFonts w:ascii="Times New Roman" w:eastAsia="Times New Roman" w:hAnsi="Times New Roman" w:cs="Times New Roman"/>
          <w:sz w:val="27"/>
          <w:szCs w:val="27"/>
        </w:rPr>
      </w:pPr>
      <w:r w:rsidRPr="008451C2">
        <w:rPr>
          <w:rFonts w:ascii="Times New Roman" w:eastAsia="Times New Roman" w:hAnsi="Times New Roman" w:cs="Times New Roman"/>
          <w:sz w:val="27"/>
          <w:szCs w:val="27"/>
        </w:rPr>
        <w:t>2. Kế hoạch học tập, bồi dưỡng phát triển năng lực nghề nghiệp trong năm học tiếp theo</w:t>
      </w:r>
    </w:p>
    <w:p w:rsidR="008451C2" w:rsidRPr="008451C2" w:rsidRDefault="008451C2" w:rsidP="008451C2">
      <w:pPr>
        <w:shd w:val="clear" w:color="auto" w:fill="FFFFFF"/>
        <w:spacing w:after="0" w:line="240" w:lineRule="auto"/>
        <w:jc w:val="both"/>
        <w:rPr>
          <w:rFonts w:ascii="Times New Roman" w:eastAsia="Times New Roman" w:hAnsi="Times New Roman" w:cs="Times New Roman"/>
          <w:sz w:val="27"/>
          <w:szCs w:val="27"/>
        </w:rPr>
      </w:pPr>
      <w:r w:rsidRPr="008451C2">
        <w:rPr>
          <w:rFonts w:ascii="Times New Roman" w:eastAsia="Times New Roman" w:hAnsi="Times New Roman" w:cs="Times New Roman"/>
          <w:sz w:val="27"/>
          <w:szCs w:val="27"/>
        </w:rPr>
        <w:t>- Mục tiêu:</w:t>
      </w:r>
    </w:p>
    <w:p w:rsidR="008451C2" w:rsidRPr="008451C2" w:rsidRDefault="008451C2" w:rsidP="008451C2">
      <w:pPr>
        <w:shd w:val="clear" w:color="auto" w:fill="FFFFFF"/>
        <w:spacing w:after="0" w:line="240" w:lineRule="auto"/>
        <w:jc w:val="both"/>
        <w:rPr>
          <w:rFonts w:ascii="Times New Roman" w:eastAsia="Times New Roman" w:hAnsi="Times New Roman" w:cs="Times New Roman"/>
          <w:sz w:val="27"/>
          <w:szCs w:val="27"/>
        </w:rPr>
      </w:pPr>
      <w:r w:rsidRPr="008451C2">
        <w:rPr>
          <w:rFonts w:ascii="Times New Roman" w:eastAsia="Times New Roman" w:hAnsi="Times New Roman" w:cs="Times New Roman"/>
          <w:sz w:val="27"/>
          <w:szCs w:val="27"/>
        </w:rPr>
        <w:t>+ Hoàn thành tốt nhiệm vụ năm học ..................</w:t>
      </w:r>
    </w:p>
    <w:p w:rsidR="008451C2" w:rsidRPr="008451C2" w:rsidRDefault="008451C2" w:rsidP="008451C2">
      <w:pPr>
        <w:shd w:val="clear" w:color="auto" w:fill="FFFFFF"/>
        <w:spacing w:after="0" w:line="240" w:lineRule="auto"/>
        <w:jc w:val="both"/>
        <w:rPr>
          <w:rFonts w:ascii="Times New Roman" w:eastAsia="Times New Roman" w:hAnsi="Times New Roman" w:cs="Times New Roman"/>
          <w:sz w:val="27"/>
          <w:szCs w:val="27"/>
        </w:rPr>
      </w:pPr>
      <w:r w:rsidRPr="008451C2">
        <w:rPr>
          <w:rFonts w:ascii="Times New Roman" w:eastAsia="Times New Roman" w:hAnsi="Times New Roman" w:cs="Times New Roman"/>
          <w:sz w:val="27"/>
          <w:szCs w:val="27"/>
        </w:rPr>
        <w:t>+ Tăng cường sử dụng tiếng Anh và băng tương tác.</w:t>
      </w:r>
    </w:p>
    <w:p w:rsidR="008451C2" w:rsidRPr="008451C2" w:rsidRDefault="008451C2" w:rsidP="008451C2">
      <w:pPr>
        <w:shd w:val="clear" w:color="auto" w:fill="FFFFFF"/>
        <w:spacing w:after="0" w:line="240" w:lineRule="auto"/>
        <w:jc w:val="both"/>
        <w:rPr>
          <w:rFonts w:ascii="Times New Roman" w:eastAsia="Times New Roman" w:hAnsi="Times New Roman" w:cs="Times New Roman"/>
          <w:sz w:val="27"/>
          <w:szCs w:val="27"/>
        </w:rPr>
      </w:pPr>
      <w:r w:rsidRPr="008451C2">
        <w:rPr>
          <w:rFonts w:ascii="Times New Roman" w:eastAsia="Times New Roman" w:hAnsi="Times New Roman" w:cs="Times New Roman"/>
          <w:sz w:val="27"/>
          <w:szCs w:val="27"/>
        </w:rPr>
        <w:t>+ Phấn đấu đạt giải nhì đồng đội và nhiều cá nhân đạt giải cao .</w:t>
      </w:r>
    </w:p>
    <w:p w:rsidR="008451C2" w:rsidRPr="008451C2" w:rsidRDefault="008451C2" w:rsidP="008451C2">
      <w:pPr>
        <w:shd w:val="clear" w:color="auto" w:fill="FFFFFF"/>
        <w:spacing w:after="0" w:line="240" w:lineRule="auto"/>
        <w:jc w:val="both"/>
        <w:rPr>
          <w:rFonts w:ascii="Times New Roman" w:eastAsia="Times New Roman" w:hAnsi="Times New Roman" w:cs="Times New Roman"/>
          <w:sz w:val="27"/>
          <w:szCs w:val="27"/>
        </w:rPr>
      </w:pPr>
      <w:r w:rsidRPr="008451C2">
        <w:rPr>
          <w:rFonts w:ascii="Times New Roman" w:eastAsia="Times New Roman" w:hAnsi="Times New Roman" w:cs="Times New Roman"/>
          <w:sz w:val="27"/>
          <w:szCs w:val="27"/>
        </w:rPr>
        <w:t>- Nội dung đăng ký học tập, bồi dưỡng (các năng lực cần ưu tiên cải thiện):</w:t>
      </w:r>
    </w:p>
    <w:p w:rsidR="008451C2" w:rsidRPr="008451C2" w:rsidRDefault="008451C2" w:rsidP="008451C2">
      <w:pPr>
        <w:shd w:val="clear" w:color="auto" w:fill="FFFFFF"/>
        <w:spacing w:after="0" w:line="240" w:lineRule="auto"/>
        <w:jc w:val="both"/>
        <w:rPr>
          <w:rFonts w:ascii="Times New Roman" w:eastAsia="Times New Roman" w:hAnsi="Times New Roman" w:cs="Times New Roman"/>
          <w:sz w:val="27"/>
          <w:szCs w:val="27"/>
        </w:rPr>
      </w:pPr>
      <w:r w:rsidRPr="008451C2">
        <w:rPr>
          <w:rFonts w:ascii="Times New Roman" w:eastAsia="Times New Roman" w:hAnsi="Times New Roman" w:cs="Times New Roman"/>
          <w:sz w:val="27"/>
          <w:szCs w:val="27"/>
        </w:rPr>
        <w:t>+ Sử dụng tốt về phần mềm trong băng tương tác.</w:t>
      </w:r>
    </w:p>
    <w:p w:rsidR="008451C2" w:rsidRPr="008451C2" w:rsidRDefault="008451C2" w:rsidP="008451C2">
      <w:pPr>
        <w:shd w:val="clear" w:color="auto" w:fill="FFFFFF"/>
        <w:spacing w:after="0" w:line="240" w:lineRule="auto"/>
        <w:jc w:val="both"/>
        <w:rPr>
          <w:rFonts w:ascii="Times New Roman" w:eastAsia="Times New Roman" w:hAnsi="Times New Roman" w:cs="Times New Roman"/>
          <w:sz w:val="27"/>
          <w:szCs w:val="27"/>
        </w:rPr>
      </w:pPr>
      <w:r w:rsidRPr="008451C2">
        <w:rPr>
          <w:rFonts w:ascii="Times New Roman" w:eastAsia="Times New Roman" w:hAnsi="Times New Roman" w:cs="Times New Roman"/>
          <w:sz w:val="27"/>
          <w:szCs w:val="27"/>
        </w:rPr>
        <w:t>+ Tăng cường phụ đạo học sinh yếu kém, nâng cao chất lượng đại trà và chất lượng. Câu lạc bộ Toán &amp; Tiếng Việt Năm học..........</w:t>
      </w:r>
    </w:p>
    <w:p w:rsidR="008451C2" w:rsidRPr="008451C2" w:rsidRDefault="008451C2" w:rsidP="008451C2">
      <w:pPr>
        <w:shd w:val="clear" w:color="auto" w:fill="FFFFFF"/>
        <w:spacing w:after="0" w:line="240" w:lineRule="auto"/>
        <w:jc w:val="both"/>
        <w:rPr>
          <w:rFonts w:ascii="Times New Roman" w:eastAsia="Times New Roman" w:hAnsi="Times New Roman" w:cs="Times New Roman"/>
          <w:sz w:val="27"/>
          <w:szCs w:val="27"/>
        </w:rPr>
      </w:pPr>
      <w:r w:rsidRPr="008451C2">
        <w:rPr>
          <w:rFonts w:ascii="Times New Roman" w:eastAsia="Times New Roman" w:hAnsi="Times New Roman" w:cs="Times New Roman"/>
          <w:sz w:val="27"/>
          <w:szCs w:val="27"/>
        </w:rPr>
        <w:t>- Thời gian:</w:t>
      </w:r>
    </w:p>
    <w:p w:rsidR="008451C2" w:rsidRPr="008451C2" w:rsidRDefault="008451C2" w:rsidP="008451C2">
      <w:pPr>
        <w:shd w:val="clear" w:color="auto" w:fill="FFFFFF"/>
        <w:spacing w:after="0" w:line="240" w:lineRule="auto"/>
        <w:jc w:val="both"/>
        <w:rPr>
          <w:rFonts w:ascii="Times New Roman" w:eastAsia="Times New Roman" w:hAnsi="Times New Roman" w:cs="Times New Roman"/>
          <w:sz w:val="27"/>
          <w:szCs w:val="27"/>
        </w:rPr>
      </w:pPr>
      <w:r w:rsidRPr="008451C2">
        <w:rPr>
          <w:rFonts w:ascii="Times New Roman" w:eastAsia="Times New Roman" w:hAnsi="Times New Roman" w:cs="Times New Roman"/>
          <w:sz w:val="27"/>
          <w:szCs w:val="27"/>
        </w:rPr>
        <w:t>+ Từ tháng ....năm .......đến tháng .....năm .........</w:t>
      </w:r>
    </w:p>
    <w:p w:rsidR="008451C2" w:rsidRPr="008451C2" w:rsidRDefault="008451C2" w:rsidP="008451C2">
      <w:pPr>
        <w:shd w:val="clear" w:color="auto" w:fill="FFFFFF"/>
        <w:spacing w:after="0" w:line="240" w:lineRule="auto"/>
        <w:jc w:val="both"/>
        <w:rPr>
          <w:rFonts w:ascii="Times New Roman" w:eastAsia="Times New Roman" w:hAnsi="Times New Roman" w:cs="Times New Roman"/>
          <w:sz w:val="27"/>
          <w:szCs w:val="27"/>
        </w:rPr>
      </w:pPr>
      <w:r w:rsidRPr="008451C2">
        <w:rPr>
          <w:rFonts w:ascii="Times New Roman" w:eastAsia="Times New Roman" w:hAnsi="Times New Roman" w:cs="Times New Roman"/>
          <w:sz w:val="27"/>
          <w:szCs w:val="27"/>
        </w:rPr>
        <w:t>- Điều kiện thực hiện:</w:t>
      </w:r>
    </w:p>
    <w:p w:rsidR="008451C2" w:rsidRPr="008451C2" w:rsidRDefault="008451C2" w:rsidP="008451C2">
      <w:pPr>
        <w:shd w:val="clear" w:color="auto" w:fill="FFFFFF"/>
        <w:spacing w:after="0" w:line="240" w:lineRule="auto"/>
        <w:jc w:val="both"/>
        <w:rPr>
          <w:rFonts w:ascii="Times New Roman" w:eastAsia="Times New Roman" w:hAnsi="Times New Roman" w:cs="Times New Roman"/>
          <w:sz w:val="27"/>
          <w:szCs w:val="27"/>
        </w:rPr>
      </w:pPr>
      <w:r w:rsidRPr="008451C2">
        <w:rPr>
          <w:rFonts w:ascii="Times New Roman" w:eastAsia="Times New Roman" w:hAnsi="Times New Roman" w:cs="Times New Roman"/>
          <w:sz w:val="27"/>
          <w:szCs w:val="27"/>
        </w:rPr>
        <w:t>+ Tự học Online.</w:t>
      </w:r>
    </w:p>
    <w:p w:rsidR="008451C2" w:rsidRPr="008451C2" w:rsidRDefault="008451C2" w:rsidP="008451C2">
      <w:pPr>
        <w:shd w:val="clear" w:color="auto" w:fill="FFFFFF"/>
        <w:spacing w:after="0" w:line="240" w:lineRule="auto"/>
        <w:jc w:val="both"/>
        <w:rPr>
          <w:rFonts w:ascii="Times New Roman" w:eastAsia="Times New Roman" w:hAnsi="Times New Roman" w:cs="Times New Roman"/>
          <w:sz w:val="27"/>
          <w:szCs w:val="27"/>
        </w:rPr>
      </w:pPr>
      <w:r w:rsidRPr="008451C2">
        <w:rPr>
          <w:rFonts w:ascii="Times New Roman" w:eastAsia="Times New Roman" w:hAnsi="Times New Roman" w:cs="Times New Roman"/>
          <w:sz w:val="27"/>
          <w:szCs w:val="27"/>
        </w:rPr>
        <w:t>+ Được phân công phụ trách chủ nhiệm và giảng dạy học sinh lớp 5 trong năm học........</w:t>
      </w:r>
    </w:p>
    <w:p w:rsidR="008451C2" w:rsidRPr="008451C2" w:rsidRDefault="008451C2" w:rsidP="008451C2">
      <w:pPr>
        <w:shd w:val="clear" w:color="auto" w:fill="FFFFFF"/>
        <w:spacing w:line="240" w:lineRule="auto"/>
        <w:jc w:val="both"/>
        <w:rPr>
          <w:rFonts w:ascii="Times New Roman" w:eastAsia="Times New Roman" w:hAnsi="Times New Roman" w:cs="Times New Roman"/>
          <w:sz w:val="27"/>
          <w:szCs w:val="27"/>
        </w:rPr>
      </w:pPr>
      <w:r w:rsidRPr="008451C2">
        <w:rPr>
          <w:rFonts w:ascii="Times New Roman" w:eastAsia="Times New Roman" w:hAnsi="Times New Roman" w:cs="Times New Roman"/>
          <w:sz w:val="27"/>
          <w:szCs w:val="27"/>
        </w:rPr>
        <w:t>Xếp loại kết quả đánh giá1: Đạt chuẩn nghề nghiệp giáo viên ở mức tốt.</w:t>
      </w:r>
    </w:p>
    <w:tbl>
      <w:tblPr>
        <w:tblW w:w="939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4695"/>
        <w:gridCol w:w="4695"/>
      </w:tblGrid>
      <w:tr w:rsidR="008451C2" w:rsidRPr="008451C2" w:rsidTr="008451C2">
        <w:trPr>
          <w:trHeight w:val="304"/>
        </w:trPr>
        <w:tc>
          <w:tcPr>
            <w:tcW w:w="4695" w:type="dxa"/>
            <w:tcBorders>
              <w:top w:val="dashed" w:sz="6" w:space="0" w:color="BBBBBB"/>
              <w:left w:val="dashed" w:sz="6" w:space="0" w:color="BBBBBB"/>
              <w:bottom w:val="dashed" w:sz="6" w:space="0" w:color="BBBBBB"/>
              <w:right w:val="dashed" w:sz="6" w:space="0" w:color="BBBBBB"/>
            </w:tcBorders>
            <w:tcMar>
              <w:top w:w="60" w:type="dxa"/>
              <w:left w:w="60" w:type="dxa"/>
              <w:bottom w:w="60" w:type="dxa"/>
              <w:right w:w="60" w:type="dxa"/>
            </w:tcMar>
            <w:vAlign w:val="center"/>
            <w:hideMark/>
          </w:tcPr>
          <w:p w:rsidR="008451C2" w:rsidRPr="008451C2" w:rsidRDefault="008451C2" w:rsidP="008451C2">
            <w:pPr>
              <w:spacing w:after="0" w:line="240" w:lineRule="auto"/>
              <w:rPr>
                <w:rFonts w:ascii="Times New Roman" w:eastAsia="Times New Roman" w:hAnsi="Times New Roman" w:cs="Times New Roman"/>
                <w:sz w:val="24"/>
                <w:szCs w:val="24"/>
              </w:rPr>
            </w:pPr>
          </w:p>
        </w:tc>
        <w:tc>
          <w:tcPr>
            <w:tcW w:w="4695" w:type="dxa"/>
            <w:tcBorders>
              <w:top w:val="dashed" w:sz="6" w:space="0" w:color="BBBBBB"/>
              <w:left w:val="dashed" w:sz="6" w:space="0" w:color="BBBBBB"/>
              <w:bottom w:val="dashed" w:sz="6" w:space="0" w:color="BBBBBB"/>
              <w:right w:val="dashed" w:sz="6" w:space="0" w:color="BBBBBB"/>
            </w:tcBorders>
            <w:tcMar>
              <w:top w:w="60" w:type="dxa"/>
              <w:left w:w="60" w:type="dxa"/>
              <w:bottom w:w="60" w:type="dxa"/>
              <w:right w:w="60" w:type="dxa"/>
            </w:tcMar>
            <w:vAlign w:val="center"/>
            <w:hideMark/>
          </w:tcPr>
          <w:p w:rsidR="008451C2" w:rsidRPr="008451C2" w:rsidRDefault="008451C2" w:rsidP="008451C2">
            <w:pPr>
              <w:spacing w:after="0" w:line="240" w:lineRule="auto"/>
              <w:jc w:val="right"/>
              <w:rPr>
                <w:rFonts w:ascii="Times New Roman" w:eastAsia="Times New Roman" w:hAnsi="Times New Roman" w:cs="Times New Roman"/>
                <w:sz w:val="24"/>
                <w:szCs w:val="24"/>
              </w:rPr>
            </w:pPr>
            <w:r w:rsidRPr="008451C2">
              <w:rPr>
                <w:rFonts w:ascii="inherit" w:eastAsia="Times New Roman" w:hAnsi="inherit" w:cs="Times New Roman"/>
                <w:i/>
                <w:iCs/>
                <w:sz w:val="24"/>
                <w:szCs w:val="24"/>
                <w:bdr w:val="none" w:sz="0" w:space="0" w:color="auto" w:frame="1"/>
              </w:rPr>
              <w:t>….…., ngày…tháng…năm….</w:t>
            </w:r>
          </w:p>
        </w:tc>
      </w:tr>
      <w:tr w:rsidR="008451C2" w:rsidRPr="008451C2" w:rsidTr="008451C2">
        <w:trPr>
          <w:trHeight w:val="670"/>
        </w:trPr>
        <w:tc>
          <w:tcPr>
            <w:tcW w:w="4695" w:type="dxa"/>
            <w:tcBorders>
              <w:top w:val="dashed" w:sz="6" w:space="0" w:color="BBBBBB"/>
              <w:left w:val="dashed" w:sz="6" w:space="0" w:color="BBBBBB"/>
              <w:bottom w:val="dashed" w:sz="6" w:space="0" w:color="BBBBBB"/>
              <w:right w:val="dashed" w:sz="6" w:space="0" w:color="BBBBBB"/>
            </w:tcBorders>
            <w:tcMar>
              <w:top w:w="60" w:type="dxa"/>
              <w:left w:w="60" w:type="dxa"/>
              <w:bottom w:w="60" w:type="dxa"/>
              <w:right w:w="60" w:type="dxa"/>
            </w:tcMar>
            <w:vAlign w:val="center"/>
            <w:hideMark/>
          </w:tcPr>
          <w:p w:rsidR="008451C2" w:rsidRPr="008451C2" w:rsidRDefault="008451C2" w:rsidP="008451C2">
            <w:pPr>
              <w:spacing w:after="0" w:line="240" w:lineRule="auto"/>
              <w:jc w:val="center"/>
              <w:rPr>
                <w:rFonts w:ascii="Times New Roman" w:eastAsia="Times New Roman" w:hAnsi="Times New Roman" w:cs="Times New Roman"/>
                <w:sz w:val="24"/>
                <w:szCs w:val="24"/>
              </w:rPr>
            </w:pPr>
          </w:p>
        </w:tc>
        <w:tc>
          <w:tcPr>
            <w:tcW w:w="4695" w:type="dxa"/>
            <w:tcBorders>
              <w:top w:val="dashed" w:sz="6" w:space="0" w:color="BBBBBB"/>
              <w:left w:val="dashed" w:sz="6" w:space="0" w:color="BBBBBB"/>
              <w:bottom w:val="dashed" w:sz="6" w:space="0" w:color="BBBBBB"/>
              <w:right w:val="dashed" w:sz="6" w:space="0" w:color="BBBBBB"/>
            </w:tcBorders>
            <w:tcMar>
              <w:top w:w="60" w:type="dxa"/>
              <w:left w:w="60" w:type="dxa"/>
              <w:bottom w:w="60" w:type="dxa"/>
              <w:right w:w="60" w:type="dxa"/>
            </w:tcMar>
            <w:vAlign w:val="center"/>
            <w:hideMark/>
          </w:tcPr>
          <w:p w:rsidR="008451C2" w:rsidRPr="008451C2" w:rsidRDefault="008451C2" w:rsidP="008451C2">
            <w:pPr>
              <w:spacing w:after="0" w:line="240" w:lineRule="auto"/>
              <w:jc w:val="center"/>
              <w:rPr>
                <w:rFonts w:ascii="Times New Roman" w:eastAsia="Times New Roman" w:hAnsi="Times New Roman" w:cs="Times New Roman"/>
                <w:sz w:val="24"/>
                <w:szCs w:val="24"/>
              </w:rPr>
            </w:pPr>
            <w:r w:rsidRPr="008451C2">
              <w:rPr>
                <w:rFonts w:ascii="Times New Roman" w:eastAsia="Times New Roman" w:hAnsi="Times New Roman" w:cs="Times New Roman"/>
                <w:sz w:val="24"/>
                <w:szCs w:val="24"/>
              </w:rPr>
              <w:t>Người tự đánh giá</w:t>
            </w:r>
            <w:r w:rsidRPr="008451C2">
              <w:rPr>
                <w:rFonts w:ascii="Times New Roman" w:eastAsia="Times New Roman" w:hAnsi="Times New Roman" w:cs="Times New Roman"/>
                <w:sz w:val="24"/>
                <w:szCs w:val="24"/>
              </w:rPr>
              <w:br/>
            </w:r>
            <w:r w:rsidRPr="008451C2">
              <w:rPr>
                <w:rFonts w:ascii="inherit" w:eastAsia="Times New Roman" w:hAnsi="inherit" w:cs="Times New Roman"/>
                <w:i/>
                <w:iCs/>
                <w:sz w:val="24"/>
                <w:szCs w:val="24"/>
                <w:bdr w:val="none" w:sz="0" w:space="0" w:color="auto" w:frame="1"/>
              </w:rPr>
              <w:t>(Ký và ghi rõ họ tên)</w:t>
            </w:r>
          </w:p>
        </w:tc>
      </w:tr>
    </w:tbl>
    <w:p w:rsidR="00A105A5" w:rsidRDefault="00A105A5"/>
    <w:sectPr w:rsidR="00A105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1C2"/>
    <w:rsid w:val="008451C2"/>
    <w:rsid w:val="00A10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F33BB"/>
  <w15:chartTrackingRefBased/>
  <w15:docId w15:val="{7DDCCB60-61DF-44EB-A17F-1DFA27623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51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51C2"/>
    <w:rPr>
      <w:b/>
      <w:bCs/>
    </w:rPr>
  </w:style>
  <w:style w:type="character" w:styleId="Emphasis">
    <w:name w:val="Emphasis"/>
    <w:basedOn w:val="DefaultParagraphFont"/>
    <w:uiPriority w:val="20"/>
    <w:qFormat/>
    <w:rsid w:val="008451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664955">
      <w:bodyDiv w:val="1"/>
      <w:marLeft w:val="0"/>
      <w:marRight w:val="0"/>
      <w:marTop w:val="0"/>
      <w:marBottom w:val="0"/>
      <w:divBdr>
        <w:top w:val="none" w:sz="0" w:space="0" w:color="auto"/>
        <w:left w:val="none" w:sz="0" w:space="0" w:color="auto"/>
        <w:bottom w:val="none" w:sz="0" w:space="0" w:color="auto"/>
        <w:right w:val="none" w:sz="0" w:space="0" w:color="auto"/>
      </w:divBdr>
      <w:divsChild>
        <w:div w:id="824930144">
          <w:marLeft w:val="0"/>
          <w:marRight w:val="0"/>
          <w:marTop w:val="1440"/>
          <w:marBottom w:val="1020"/>
          <w:divBdr>
            <w:top w:val="none" w:sz="0" w:space="0" w:color="auto"/>
            <w:left w:val="none" w:sz="0" w:space="0" w:color="auto"/>
            <w:bottom w:val="none" w:sz="0" w:space="0" w:color="auto"/>
            <w:right w:val="none" w:sz="0" w:space="0" w:color="auto"/>
          </w:divBdr>
          <w:divsChild>
            <w:div w:id="58672578">
              <w:marLeft w:val="0"/>
              <w:marRight w:val="0"/>
              <w:marTop w:val="100"/>
              <w:marBottom w:val="100"/>
              <w:divBdr>
                <w:top w:val="none" w:sz="0" w:space="0" w:color="auto"/>
                <w:left w:val="none" w:sz="0" w:space="0" w:color="auto"/>
                <w:bottom w:val="none" w:sz="0" w:space="0" w:color="auto"/>
                <w:right w:val="none" w:sz="0" w:space="0" w:color="auto"/>
              </w:divBdr>
              <w:divsChild>
                <w:div w:id="927009206">
                  <w:marLeft w:val="0"/>
                  <w:marRight w:val="0"/>
                  <w:marTop w:val="100"/>
                  <w:marBottom w:val="100"/>
                  <w:divBdr>
                    <w:top w:val="none" w:sz="0" w:space="0" w:color="auto"/>
                    <w:left w:val="none" w:sz="0" w:space="0" w:color="auto"/>
                    <w:bottom w:val="none" w:sz="0" w:space="0" w:color="auto"/>
                    <w:right w:val="none" w:sz="0" w:space="0" w:color="auto"/>
                  </w:divBdr>
                  <w:divsChild>
                    <w:div w:id="81156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991</Words>
  <Characters>5652</Characters>
  <DocSecurity>0</DocSecurity>
  <Lines>47</Lines>
  <Paragraphs>13</Paragraphs>
  <ScaleCrop>false</ScaleCrop>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2023-05-26T10:18:00Z</dcterms:created>
  <dcterms:modified xsi:type="dcterms:W3CDTF">2023-05-26T10:19:00Z</dcterms:modified>
</cp:coreProperties>
</file>