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149811" w14:textId="48E950EA" w:rsidR="004B556F" w:rsidRPr="006B7284" w:rsidRDefault="004B556F" w:rsidP="004B556F">
      <w:pPr>
        <w:tabs>
          <w:tab w:val="left" w:pos="283"/>
          <w:tab w:val="left" w:pos="2835"/>
          <w:tab w:val="left" w:pos="5386"/>
          <w:tab w:val="left" w:pos="7937"/>
        </w:tabs>
        <w:spacing w:after="0"/>
        <w:jc w:val="center"/>
        <w:rPr>
          <w:rFonts w:ascii="Times New Roman" w:hAnsi="Times New Roman" w:cs="Times New Roman"/>
          <w:b/>
          <w:iCs/>
          <w:color w:val="FF0000"/>
          <w:sz w:val="32"/>
          <w:szCs w:val="24"/>
        </w:rPr>
      </w:pPr>
      <w:r w:rsidRPr="006B7284">
        <w:rPr>
          <w:rFonts w:ascii="Times New Roman" w:hAnsi="Times New Roman" w:cs="Times New Roman"/>
          <w:b/>
          <w:iCs/>
          <w:color w:val="FF0000"/>
          <w:sz w:val="32"/>
          <w:szCs w:val="24"/>
        </w:rPr>
        <w:t xml:space="preserve">BÀI </w:t>
      </w:r>
      <w:r w:rsidR="00757ACF">
        <w:rPr>
          <w:rFonts w:ascii="Times New Roman" w:hAnsi="Times New Roman" w:cs="Times New Roman"/>
          <w:b/>
          <w:iCs/>
          <w:color w:val="FF0000"/>
          <w:sz w:val="32"/>
          <w:szCs w:val="24"/>
        </w:rPr>
        <w:t>8</w:t>
      </w:r>
      <w:r w:rsidRPr="006B7284">
        <w:rPr>
          <w:rFonts w:ascii="Times New Roman" w:hAnsi="Times New Roman" w:cs="Times New Roman"/>
          <w:b/>
          <w:iCs/>
          <w:color w:val="FF0000"/>
          <w:sz w:val="32"/>
          <w:szCs w:val="24"/>
        </w:rPr>
        <w:t xml:space="preserve">: </w:t>
      </w:r>
      <w:r w:rsidR="00757ACF">
        <w:rPr>
          <w:rFonts w:ascii="Times New Roman" w:hAnsi="Times New Roman" w:cs="Times New Roman"/>
          <w:b/>
          <w:iCs/>
          <w:color w:val="FF0000"/>
          <w:sz w:val="32"/>
          <w:szCs w:val="24"/>
        </w:rPr>
        <w:t>CHẾ BIẾN DẦU MỎ</w:t>
      </w:r>
    </w:p>
    <w:p w14:paraId="3F1AA00A" w14:textId="77777777" w:rsidR="004B556F" w:rsidRPr="006B7284" w:rsidRDefault="004B556F" w:rsidP="004B556F">
      <w:pPr>
        <w:spacing w:after="0" w:line="276" w:lineRule="auto"/>
        <w:jc w:val="both"/>
        <w:rPr>
          <w:rFonts w:ascii="Times New Roman" w:hAnsi="Times New Roman" w:cs="Times New Roman"/>
          <w:b/>
          <w:sz w:val="24"/>
          <w:szCs w:val="24"/>
        </w:rPr>
      </w:pPr>
      <w:bookmarkStart w:id="0" w:name="_Hlk131710705"/>
    </w:p>
    <w:p w14:paraId="33B0745C" w14:textId="4A755B62" w:rsidR="00677381" w:rsidRPr="00241463" w:rsidRDefault="009905F2" w:rsidP="00241463">
      <w:pPr>
        <w:spacing w:after="0" w:line="360" w:lineRule="auto"/>
        <w:jc w:val="both"/>
        <w:rPr>
          <w:rFonts w:ascii="Times New Roman" w:hAnsi="Times New Roman" w:cs="Times New Roman"/>
          <w:b/>
          <w:sz w:val="24"/>
          <w:szCs w:val="24"/>
        </w:rPr>
      </w:pPr>
      <w:r w:rsidRPr="00241463">
        <w:rPr>
          <w:rFonts w:ascii="Times New Roman" w:hAnsi="Times New Roman" w:cs="Times New Roman"/>
          <w:b/>
          <w:sz w:val="24"/>
          <w:szCs w:val="24"/>
        </w:rPr>
        <w:t>1.</w:t>
      </w:r>
      <w:r w:rsidR="00677381" w:rsidRPr="00241463">
        <w:rPr>
          <w:rFonts w:ascii="Times New Roman" w:hAnsi="Times New Roman" w:cs="Times New Roman"/>
          <w:b/>
          <w:sz w:val="24"/>
          <w:szCs w:val="24"/>
        </w:rPr>
        <w:t xml:space="preserve"> </w:t>
      </w:r>
      <w:r w:rsidRPr="00241463">
        <w:rPr>
          <w:rFonts w:ascii="Times New Roman" w:hAnsi="Times New Roman" w:cs="Times New Roman"/>
          <w:b/>
          <w:sz w:val="24"/>
          <w:szCs w:val="24"/>
        </w:rPr>
        <w:t>Các giai đoạn chế biến dầu mỏ</w:t>
      </w:r>
    </w:p>
    <w:p w14:paraId="136CCE75" w14:textId="04A5995E" w:rsidR="00677381" w:rsidRPr="00241463" w:rsidRDefault="009905F2" w:rsidP="00241463">
      <w:pPr>
        <w:spacing w:after="0" w:line="360" w:lineRule="auto"/>
        <w:jc w:val="both"/>
        <w:rPr>
          <w:rFonts w:ascii="Times New Roman" w:hAnsi="Times New Roman" w:cs="Times New Roman"/>
          <w:i/>
          <w:sz w:val="24"/>
          <w:szCs w:val="24"/>
        </w:rPr>
      </w:pPr>
      <w:r w:rsidRPr="00241463">
        <w:rPr>
          <w:rFonts w:ascii="Times New Roman" w:hAnsi="Times New Roman" w:cs="Times New Roman"/>
          <w:i/>
          <w:sz w:val="24"/>
          <w:szCs w:val="24"/>
        </w:rPr>
        <w:t>a-</w:t>
      </w:r>
      <w:r w:rsidR="00677381" w:rsidRPr="00241463">
        <w:rPr>
          <w:rFonts w:ascii="Times New Roman" w:hAnsi="Times New Roman" w:cs="Times New Roman"/>
          <w:i/>
          <w:sz w:val="24"/>
          <w:szCs w:val="24"/>
        </w:rPr>
        <w:t xml:space="preserve"> Tiền xử lí dầu thô</w:t>
      </w:r>
    </w:p>
    <w:p w14:paraId="7ABEA82B" w14:textId="126FD531" w:rsidR="009905F2" w:rsidRPr="00241463" w:rsidRDefault="00677381" w:rsidP="00241463">
      <w:pPr>
        <w:spacing w:after="0" w:line="360" w:lineRule="auto"/>
        <w:ind w:firstLine="283"/>
        <w:jc w:val="both"/>
        <w:rPr>
          <w:rFonts w:ascii="Times New Roman" w:hAnsi="Times New Roman" w:cs="Times New Roman"/>
          <w:sz w:val="24"/>
          <w:szCs w:val="24"/>
        </w:rPr>
      </w:pPr>
      <w:r w:rsidRPr="00241463">
        <w:rPr>
          <w:rFonts w:ascii="Times New Roman" w:hAnsi="Times New Roman" w:cs="Times New Roman"/>
          <w:sz w:val="24"/>
          <w:szCs w:val="24"/>
        </w:rPr>
        <w:t>Dầu thô có chứa nhiều nước, muối (MgCl</w:t>
      </w:r>
      <w:r w:rsidRPr="00241463">
        <w:rPr>
          <w:rFonts w:ascii="Times New Roman" w:hAnsi="Times New Roman" w:cs="Times New Roman"/>
          <w:sz w:val="24"/>
          <w:szCs w:val="24"/>
          <w:vertAlign w:val="subscript"/>
        </w:rPr>
        <w:t>2</w:t>
      </w:r>
      <w:r w:rsidRPr="00241463">
        <w:rPr>
          <w:rFonts w:ascii="Times New Roman" w:hAnsi="Times New Roman" w:cs="Times New Roman"/>
          <w:sz w:val="24"/>
          <w:szCs w:val="24"/>
        </w:rPr>
        <w:t>, NaCl, CaCl</w:t>
      </w:r>
      <w:r w:rsidRPr="00241463">
        <w:rPr>
          <w:rFonts w:ascii="Times New Roman" w:hAnsi="Times New Roman" w:cs="Times New Roman"/>
          <w:sz w:val="24"/>
          <w:szCs w:val="24"/>
          <w:vertAlign w:val="subscript"/>
        </w:rPr>
        <w:t>2</w:t>
      </w:r>
      <w:r w:rsidRPr="00241463">
        <w:rPr>
          <w:rFonts w:ascii="Times New Roman" w:hAnsi="Times New Roman" w:cs="Times New Roman"/>
          <w:sz w:val="24"/>
          <w:szCs w:val="24"/>
        </w:rPr>
        <w:t>, FeCl</w:t>
      </w:r>
      <w:r w:rsidRPr="00241463">
        <w:rPr>
          <w:rFonts w:ascii="Times New Roman" w:hAnsi="Times New Roman" w:cs="Times New Roman"/>
          <w:sz w:val="24"/>
          <w:szCs w:val="24"/>
          <w:vertAlign w:val="subscript"/>
        </w:rPr>
        <w:t>3</w:t>
      </w:r>
      <w:r w:rsidRPr="00241463">
        <w:rPr>
          <w:rFonts w:ascii="Times New Roman" w:hAnsi="Times New Roman" w:cs="Times New Roman"/>
          <w:sz w:val="24"/>
          <w:szCs w:val="24"/>
        </w:rPr>
        <w:t xml:space="preserve">,...), khoáng sét, cát, tạp chất cơ học,... không bị lắng đọng trong bể chứa nên cần được loại bỏ. </w:t>
      </w:r>
    </w:p>
    <w:p w14:paraId="39BE2CFC" w14:textId="5C5DB82F" w:rsidR="00677381" w:rsidRPr="00241463" w:rsidRDefault="009905F2" w:rsidP="00241463">
      <w:pPr>
        <w:spacing w:after="0" w:line="360" w:lineRule="auto"/>
        <w:jc w:val="both"/>
        <w:rPr>
          <w:rFonts w:ascii="Times New Roman" w:hAnsi="Times New Roman" w:cs="Times New Roman"/>
          <w:i/>
          <w:sz w:val="24"/>
          <w:szCs w:val="24"/>
        </w:rPr>
      </w:pPr>
      <w:r w:rsidRPr="00241463">
        <w:rPr>
          <w:rFonts w:ascii="Times New Roman" w:hAnsi="Times New Roman" w:cs="Times New Roman"/>
          <w:i/>
          <w:sz w:val="24"/>
          <w:szCs w:val="24"/>
        </w:rPr>
        <w:t>b-</w:t>
      </w:r>
      <w:r w:rsidR="00677381" w:rsidRPr="00241463">
        <w:rPr>
          <w:rFonts w:ascii="Times New Roman" w:hAnsi="Times New Roman" w:cs="Times New Roman"/>
          <w:i/>
          <w:sz w:val="24"/>
          <w:szCs w:val="24"/>
        </w:rPr>
        <w:t xml:space="preserve"> Chưng cất dầu thô</w:t>
      </w:r>
    </w:p>
    <w:p w14:paraId="4FD08B60" w14:textId="77777777" w:rsidR="00677381" w:rsidRPr="00241463" w:rsidRDefault="00677381" w:rsidP="00241463">
      <w:pPr>
        <w:spacing w:after="0" w:line="360" w:lineRule="auto"/>
        <w:ind w:firstLine="283"/>
        <w:jc w:val="both"/>
        <w:rPr>
          <w:rFonts w:ascii="Times New Roman" w:hAnsi="Times New Roman" w:cs="Times New Roman"/>
          <w:sz w:val="24"/>
          <w:szCs w:val="24"/>
        </w:rPr>
      </w:pPr>
      <w:r w:rsidRPr="00241463">
        <w:rPr>
          <w:rFonts w:ascii="Times New Roman" w:hAnsi="Times New Roman" w:cs="Times New Roman"/>
          <w:sz w:val="24"/>
          <w:szCs w:val="24"/>
        </w:rPr>
        <w:t>Nguyên tắc của quá trình chưng cất phân đoạn dầu thô là dựa vào sự khác nhau nhiệt độ sôi của các chất để tách ra những sản phẩm mong muốn ở từng phân đoạn như hydrocarbon nhẹ, xăng (gasoline), dầu hoả (kerosene), nhiên liệu phản lực, diesel, dầu đốt, dầu bôi trơn, nhựa đường,...</w:t>
      </w:r>
    </w:p>
    <w:p w14:paraId="0E7FB4D3" w14:textId="77777777" w:rsidR="00677381" w:rsidRPr="00241463" w:rsidRDefault="00677381" w:rsidP="00241463">
      <w:pPr>
        <w:spacing w:after="0" w:line="360" w:lineRule="auto"/>
        <w:ind w:firstLine="283"/>
        <w:jc w:val="both"/>
        <w:rPr>
          <w:rFonts w:ascii="Times New Roman" w:hAnsi="Times New Roman" w:cs="Times New Roman"/>
          <w:sz w:val="24"/>
          <w:szCs w:val="24"/>
        </w:rPr>
      </w:pPr>
      <w:r w:rsidRPr="00241463">
        <w:rPr>
          <w:rFonts w:ascii="Times New Roman" w:hAnsi="Times New Roman" w:cs="Times New Roman"/>
          <w:sz w:val="24"/>
          <w:szCs w:val="24"/>
        </w:rPr>
        <w:t>Quá trình chưng cất gồm hai giai đoạn: chưng cất khí quyển (chưng cất ở áp suất thường) và chưng cất chân không (chưng cất ở áp suất thấp, 10 – 20 mmHg).</w:t>
      </w:r>
    </w:p>
    <w:p w14:paraId="652D9A8B" w14:textId="0860434C" w:rsidR="00C537C6" w:rsidRPr="00241463" w:rsidRDefault="009905F2" w:rsidP="00241463">
      <w:pPr>
        <w:spacing w:after="0" w:line="360" w:lineRule="auto"/>
        <w:jc w:val="both"/>
        <w:rPr>
          <w:rFonts w:ascii="Times New Roman" w:hAnsi="Times New Roman" w:cs="Times New Roman"/>
          <w:i/>
          <w:sz w:val="24"/>
          <w:szCs w:val="24"/>
        </w:rPr>
      </w:pPr>
      <w:r w:rsidRPr="00241463">
        <w:rPr>
          <w:rFonts w:ascii="Times New Roman" w:hAnsi="Times New Roman" w:cs="Times New Roman"/>
          <w:i/>
          <w:sz w:val="24"/>
          <w:szCs w:val="24"/>
        </w:rPr>
        <w:t>c-</w:t>
      </w:r>
      <w:r w:rsidR="00C537C6" w:rsidRPr="00241463">
        <w:rPr>
          <w:rFonts w:ascii="Times New Roman" w:hAnsi="Times New Roman" w:cs="Times New Roman"/>
          <w:i/>
          <w:sz w:val="24"/>
          <w:szCs w:val="24"/>
        </w:rPr>
        <w:t xml:space="preserve"> Cracking dầu mỏ</w:t>
      </w:r>
    </w:p>
    <w:p w14:paraId="218EAC7A" w14:textId="473DBDC3" w:rsidR="00C537C6" w:rsidRPr="00241463" w:rsidRDefault="009905F2" w:rsidP="00241463">
      <w:pPr>
        <w:spacing w:after="0" w:line="360" w:lineRule="auto"/>
        <w:jc w:val="both"/>
        <w:rPr>
          <w:rFonts w:ascii="Times New Roman" w:hAnsi="Times New Roman" w:cs="Times New Roman"/>
          <w:sz w:val="24"/>
          <w:szCs w:val="24"/>
        </w:rPr>
      </w:pPr>
      <w:r w:rsidRPr="00241463">
        <w:rPr>
          <w:rFonts w:ascii="Times New Roman" w:hAnsi="Times New Roman" w:cs="Times New Roman"/>
          <w:sz w:val="24"/>
          <w:szCs w:val="24"/>
        </w:rPr>
        <w:sym w:font="Wingdings" w:char="F076"/>
      </w:r>
      <w:r w:rsidR="00C537C6" w:rsidRPr="00241463">
        <w:rPr>
          <w:rFonts w:ascii="Times New Roman" w:hAnsi="Times New Roman" w:cs="Times New Roman"/>
          <w:sz w:val="24"/>
          <w:szCs w:val="24"/>
        </w:rPr>
        <w:t xml:space="preserve"> Cracking nhiệt</w:t>
      </w:r>
    </w:p>
    <w:p w14:paraId="797B7FF6" w14:textId="77777777" w:rsidR="00C537C6" w:rsidRPr="00241463" w:rsidRDefault="00C537C6" w:rsidP="00241463">
      <w:pPr>
        <w:spacing w:after="0" w:line="360" w:lineRule="auto"/>
        <w:ind w:firstLine="283"/>
        <w:jc w:val="both"/>
        <w:rPr>
          <w:rFonts w:ascii="Times New Roman" w:hAnsi="Times New Roman" w:cs="Times New Roman"/>
          <w:sz w:val="24"/>
          <w:szCs w:val="24"/>
        </w:rPr>
      </w:pPr>
      <w:r w:rsidRPr="00241463">
        <w:rPr>
          <w:rFonts w:ascii="Times New Roman" w:hAnsi="Times New Roman" w:cs="Times New Roman"/>
          <w:sz w:val="24"/>
          <w:szCs w:val="24"/>
        </w:rPr>
        <w:t>Quá trình cracking nhiệt được thực hiện ở nhiệt độ cao, áp suất khí quyển. Trong điều kiện này các paraffin mạch dài, không phân nhánh dễ bị cracking nhất, thu được các sản phẩm khí, lỏng và rắn, trong đó sản phẩm chính là các hydrocarbon có nhiệt độ sôi thấp hơn so với nguyên liệu. Nếu thực hiện cracking ở nhiệt độ cao 850 °C – 900 °C thì sản phẩm chính là ethene.</w:t>
      </w:r>
    </w:p>
    <w:p w14:paraId="11E8F0B0" w14:textId="0E02DB02" w:rsidR="00C537C6" w:rsidRPr="00241463" w:rsidRDefault="009905F2" w:rsidP="00241463">
      <w:pPr>
        <w:spacing w:after="0" w:line="360" w:lineRule="auto"/>
        <w:jc w:val="both"/>
        <w:rPr>
          <w:rFonts w:ascii="Times New Roman" w:hAnsi="Times New Roman" w:cs="Times New Roman"/>
          <w:sz w:val="24"/>
          <w:szCs w:val="24"/>
        </w:rPr>
      </w:pPr>
      <w:r w:rsidRPr="00241463">
        <w:rPr>
          <w:rFonts w:ascii="Times New Roman" w:hAnsi="Times New Roman" w:cs="Times New Roman"/>
          <w:sz w:val="24"/>
          <w:szCs w:val="24"/>
        </w:rPr>
        <w:sym w:font="Wingdings" w:char="F076"/>
      </w:r>
      <w:r w:rsidRPr="00241463">
        <w:rPr>
          <w:rFonts w:ascii="Times New Roman" w:hAnsi="Times New Roman" w:cs="Times New Roman"/>
          <w:sz w:val="24"/>
          <w:szCs w:val="24"/>
        </w:rPr>
        <w:t xml:space="preserve"> </w:t>
      </w:r>
      <w:r w:rsidR="00C537C6" w:rsidRPr="00241463">
        <w:rPr>
          <w:rFonts w:ascii="Times New Roman" w:hAnsi="Times New Roman" w:cs="Times New Roman"/>
          <w:sz w:val="24"/>
          <w:szCs w:val="24"/>
        </w:rPr>
        <w:t>Cracking xúc tác</w:t>
      </w:r>
    </w:p>
    <w:p w14:paraId="09EC51CC" w14:textId="77777777" w:rsidR="00162B05" w:rsidRPr="00241463" w:rsidRDefault="00C537C6" w:rsidP="00241463">
      <w:pPr>
        <w:spacing w:after="0" w:line="360" w:lineRule="auto"/>
        <w:ind w:firstLine="283"/>
        <w:jc w:val="both"/>
        <w:rPr>
          <w:rFonts w:ascii="Times New Roman" w:hAnsi="Times New Roman" w:cs="Times New Roman"/>
          <w:sz w:val="24"/>
          <w:szCs w:val="24"/>
        </w:rPr>
      </w:pPr>
      <w:r w:rsidRPr="00241463">
        <w:rPr>
          <w:rFonts w:ascii="Times New Roman" w:hAnsi="Times New Roman" w:cs="Times New Roman"/>
          <w:sz w:val="24"/>
          <w:szCs w:val="24"/>
        </w:rPr>
        <w:t xml:space="preserve">Cracking xúc tác là quá trình chuyển hoá hoá học các hydrocarbon có khối lượng phân tử lớn thông qua phản ứng phân cắt liên kết carbon – carbon (liên kết C–C) để thu được các alkane và các alkene mạch ngắn hơn với sự hỗ trợ của xúc tác. </w:t>
      </w:r>
    </w:p>
    <w:p w14:paraId="30664E34" w14:textId="13F06F58" w:rsidR="00C537C6" w:rsidRPr="00241463" w:rsidRDefault="00C537C6" w:rsidP="00241463">
      <w:pPr>
        <w:spacing w:after="0" w:line="360" w:lineRule="auto"/>
        <w:ind w:firstLine="283"/>
        <w:jc w:val="both"/>
        <w:rPr>
          <w:rFonts w:ascii="Times New Roman" w:hAnsi="Times New Roman" w:cs="Times New Roman"/>
          <w:sz w:val="24"/>
          <w:szCs w:val="24"/>
        </w:rPr>
      </w:pPr>
      <w:r w:rsidRPr="00241463">
        <w:rPr>
          <w:rFonts w:ascii="Times New Roman" w:hAnsi="Times New Roman" w:cs="Times New Roman"/>
          <w:sz w:val="24"/>
          <w:szCs w:val="24"/>
        </w:rPr>
        <w:t>Cracking xúc tác là quá trình có quy mô lớn nhất trong ngành công nghiệp chế biến dầu mỏ và là một trong các quá trình chính để sản xuất xăng chất lượng cao đồng thời nhận được sản phẩm alkene C2 – C4 làm nguyên liệu cho công nghệ hoá dầu.</w:t>
      </w:r>
    </w:p>
    <w:p w14:paraId="244154AA" w14:textId="6EA7B173" w:rsidR="009B4870" w:rsidRPr="00241463" w:rsidRDefault="00162B05" w:rsidP="00241463">
      <w:pPr>
        <w:spacing w:after="0" w:line="360" w:lineRule="auto"/>
        <w:jc w:val="both"/>
        <w:rPr>
          <w:rFonts w:ascii="Times New Roman" w:hAnsi="Times New Roman" w:cs="Times New Roman"/>
          <w:i/>
          <w:sz w:val="24"/>
          <w:szCs w:val="24"/>
        </w:rPr>
      </w:pPr>
      <w:r w:rsidRPr="00241463">
        <w:rPr>
          <w:rFonts w:ascii="Times New Roman" w:hAnsi="Times New Roman" w:cs="Times New Roman"/>
          <w:i/>
          <w:sz w:val="24"/>
          <w:szCs w:val="24"/>
        </w:rPr>
        <w:t>d</w:t>
      </w:r>
      <w:r w:rsidR="009905F2" w:rsidRPr="00241463">
        <w:rPr>
          <w:rFonts w:ascii="Times New Roman" w:hAnsi="Times New Roman" w:cs="Times New Roman"/>
          <w:i/>
          <w:sz w:val="24"/>
          <w:szCs w:val="24"/>
        </w:rPr>
        <w:t>-</w:t>
      </w:r>
      <w:r w:rsidR="009B4870" w:rsidRPr="00241463">
        <w:rPr>
          <w:rFonts w:ascii="Times New Roman" w:hAnsi="Times New Roman" w:cs="Times New Roman"/>
          <w:i/>
          <w:sz w:val="24"/>
          <w:szCs w:val="24"/>
        </w:rPr>
        <w:t xml:space="preserve"> Reforming xúc tác</w:t>
      </w:r>
    </w:p>
    <w:p w14:paraId="17F0707A" w14:textId="77777777" w:rsidR="00162B05" w:rsidRPr="00241463" w:rsidRDefault="009B4870" w:rsidP="00241463">
      <w:pPr>
        <w:spacing w:after="0" w:line="360" w:lineRule="auto"/>
        <w:ind w:firstLine="283"/>
        <w:jc w:val="both"/>
        <w:rPr>
          <w:rFonts w:ascii="Times New Roman" w:hAnsi="Times New Roman" w:cs="Times New Roman"/>
          <w:sz w:val="24"/>
          <w:szCs w:val="24"/>
        </w:rPr>
      </w:pPr>
      <w:r w:rsidRPr="00241463">
        <w:rPr>
          <w:rFonts w:ascii="Times New Roman" w:hAnsi="Times New Roman" w:cs="Times New Roman"/>
          <w:sz w:val="24"/>
          <w:szCs w:val="24"/>
        </w:rPr>
        <w:t xml:space="preserve">Reforming là quá trình “tái cấu trúc” một số alkane mạch không phân nhánh (nguyên liệu là phân đoạn naphtha nặng) thành cấu trúc alkane có nhiều nhánh và các arene (benzene, toluene, xylene), được sử dụng làm nguyên liệu cho công nghiệp tổng hợp hoá dầu. </w:t>
      </w:r>
    </w:p>
    <w:p w14:paraId="7959D20D" w14:textId="4A0AB5E2" w:rsidR="009B4870" w:rsidRPr="00241463" w:rsidRDefault="009B4870" w:rsidP="00241463">
      <w:pPr>
        <w:spacing w:after="0" w:line="360" w:lineRule="auto"/>
        <w:ind w:firstLine="283"/>
        <w:jc w:val="both"/>
        <w:rPr>
          <w:rFonts w:ascii="Times New Roman" w:hAnsi="Times New Roman" w:cs="Times New Roman"/>
          <w:sz w:val="24"/>
          <w:szCs w:val="24"/>
        </w:rPr>
      </w:pPr>
      <w:r w:rsidRPr="00241463">
        <w:rPr>
          <w:rFonts w:ascii="Times New Roman" w:hAnsi="Times New Roman" w:cs="Times New Roman"/>
          <w:sz w:val="24"/>
          <w:szCs w:val="24"/>
        </w:rPr>
        <w:t>Quá trình reforming được tiến hành ở áp suất từ 4 – 20 bar và nhiệt độ trong khoảng 490 °C – 540 °C, xúc tác chính là Pt. Reforming xúc tác là quá trình làm tăng chất lượng của xăng nhưng không làm thay đổi nhiều nhiệt độ sôi của nhiên liệu.</w:t>
      </w:r>
    </w:p>
    <w:p w14:paraId="69572D17" w14:textId="22CF17A6" w:rsidR="009B4870" w:rsidRPr="00241463" w:rsidRDefault="009B4870" w:rsidP="00241463">
      <w:pPr>
        <w:spacing w:after="0" w:line="360" w:lineRule="auto"/>
        <w:ind w:firstLine="283"/>
        <w:jc w:val="both"/>
        <w:rPr>
          <w:rFonts w:ascii="Times New Roman" w:hAnsi="Times New Roman" w:cs="Times New Roman"/>
          <w:sz w:val="24"/>
          <w:szCs w:val="24"/>
        </w:rPr>
      </w:pPr>
      <w:r w:rsidRPr="00241463">
        <w:rPr>
          <w:rFonts w:ascii="Times New Roman" w:hAnsi="Times New Roman" w:cs="Times New Roman"/>
          <w:sz w:val="24"/>
          <w:szCs w:val="24"/>
        </w:rPr>
        <w:t xml:space="preserve">Trong quá trình reforming xúc tác, các alkane không phân nhánh được đồng phân hoá thành alkane phân nhánh, thơm hoá thành các arene, vòng hoá thành các naphthene. Đây là quá trình cơ bản, quan trọng nhất để nhận được xăng có chất lượng cao và các arene chứa một vòng benzene, tạo nguồn arene cho công nghệ tổng hợp hữu cơ và vật liệu. </w:t>
      </w:r>
    </w:p>
    <w:p w14:paraId="387BAD53" w14:textId="26C0F847" w:rsidR="00DD61C8" w:rsidRPr="00241463" w:rsidRDefault="009905F2" w:rsidP="00241463">
      <w:pPr>
        <w:spacing w:after="0" w:line="360" w:lineRule="auto"/>
        <w:jc w:val="both"/>
        <w:rPr>
          <w:rFonts w:ascii="Times New Roman" w:hAnsi="Times New Roman" w:cs="Times New Roman"/>
          <w:b/>
          <w:sz w:val="24"/>
          <w:szCs w:val="24"/>
        </w:rPr>
      </w:pPr>
      <w:r w:rsidRPr="00241463">
        <w:rPr>
          <w:rFonts w:ascii="Times New Roman" w:hAnsi="Times New Roman" w:cs="Times New Roman"/>
          <w:b/>
          <w:sz w:val="24"/>
          <w:szCs w:val="24"/>
        </w:rPr>
        <w:lastRenderedPageBreak/>
        <w:t>2. Các sản phẩm của dầu mỏ</w:t>
      </w:r>
    </w:p>
    <w:p w14:paraId="7BB51414" w14:textId="2744794C" w:rsidR="00DD61C8" w:rsidRPr="00241463" w:rsidRDefault="009905F2" w:rsidP="00241463">
      <w:pPr>
        <w:spacing w:after="0" w:line="360" w:lineRule="auto"/>
        <w:jc w:val="both"/>
        <w:rPr>
          <w:rFonts w:ascii="Times New Roman" w:hAnsi="Times New Roman" w:cs="Times New Roman"/>
          <w:i/>
          <w:sz w:val="24"/>
          <w:szCs w:val="24"/>
        </w:rPr>
      </w:pPr>
      <w:r w:rsidRPr="00241463">
        <w:rPr>
          <w:rFonts w:ascii="Times New Roman" w:hAnsi="Times New Roman" w:cs="Times New Roman"/>
          <w:i/>
          <w:sz w:val="24"/>
          <w:szCs w:val="24"/>
        </w:rPr>
        <w:t>a-</w:t>
      </w:r>
      <w:r w:rsidR="00DD61C8" w:rsidRPr="00241463">
        <w:rPr>
          <w:rFonts w:ascii="Times New Roman" w:hAnsi="Times New Roman" w:cs="Times New Roman"/>
          <w:i/>
          <w:sz w:val="24"/>
          <w:szCs w:val="24"/>
        </w:rPr>
        <w:t xml:space="preserve"> Các sản phẩm nhiên liệu</w:t>
      </w:r>
    </w:p>
    <w:p w14:paraId="0AA83C24" w14:textId="682D2B9F" w:rsidR="00DD61C8" w:rsidRPr="00241463" w:rsidRDefault="00DD61C8" w:rsidP="00241463">
      <w:pPr>
        <w:spacing w:after="0" w:line="360" w:lineRule="auto"/>
        <w:ind w:firstLine="283"/>
        <w:jc w:val="both"/>
        <w:rPr>
          <w:rFonts w:ascii="Times New Roman" w:hAnsi="Times New Roman" w:cs="Times New Roman"/>
          <w:sz w:val="24"/>
          <w:szCs w:val="24"/>
        </w:rPr>
      </w:pPr>
      <w:r w:rsidRPr="00241463">
        <w:rPr>
          <w:rFonts w:ascii="Times New Roman" w:hAnsi="Times New Roman" w:cs="Times New Roman"/>
          <w:sz w:val="24"/>
          <w:szCs w:val="24"/>
        </w:rPr>
        <w:t>- Khí dầu mỏ hoá lỏng (liquefied petroleum gas – LPG): Khí dầu mỏ chứa propane C</w:t>
      </w:r>
      <w:r w:rsidR="009905F2" w:rsidRPr="00241463">
        <w:rPr>
          <w:rFonts w:ascii="Times New Roman" w:hAnsi="Times New Roman" w:cs="Times New Roman"/>
          <w:sz w:val="24"/>
          <w:szCs w:val="24"/>
          <w:vertAlign w:val="subscript"/>
        </w:rPr>
        <w:t>3</w:t>
      </w:r>
      <w:r w:rsidRPr="00241463">
        <w:rPr>
          <w:rFonts w:ascii="Times New Roman" w:hAnsi="Times New Roman" w:cs="Times New Roman"/>
          <w:sz w:val="24"/>
          <w:szCs w:val="24"/>
        </w:rPr>
        <w:t>H</w:t>
      </w:r>
      <w:r w:rsidR="009905F2" w:rsidRPr="00241463">
        <w:rPr>
          <w:rFonts w:ascii="Times New Roman" w:hAnsi="Times New Roman" w:cs="Times New Roman"/>
          <w:sz w:val="24"/>
          <w:szCs w:val="24"/>
          <w:vertAlign w:val="subscript"/>
        </w:rPr>
        <w:t>8</w:t>
      </w:r>
      <w:r w:rsidRPr="00241463">
        <w:rPr>
          <w:rFonts w:ascii="Times New Roman" w:hAnsi="Times New Roman" w:cs="Times New Roman"/>
          <w:sz w:val="24"/>
          <w:szCs w:val="24"/>
        </w:rPr>
        <w:t xml:space="preserve"> và butane C</w:t>
      </w:r>
      <w:r w:rsidRPr="00241463">
        <w:rPr>
          <w:rFonts w:ascii="Times New Roman" w:hAnsi="Times New Roman" w:cs="Times New Roman"/>
          <w:sz w:val="24"/>
          <w:szCs w:val="24"/>
          <w:vertAlign w:val="subscript"/>
        </w:rPr>
        <w:t>4</w:t>
      </w:r>
      <w:r w:rsidRPr="00241463">
        <w:rPr>
          <w:rFonts w:ascii="Times New Roman" w:hAnsi="Times New Roman" w:cs="Times New Roman"/>
          <w:sz w:val="24"/>
          <w:szCs w:val="24"/>
        </w:rPr>
        <w:t>H</w:t>
      </w:r>
      <w:r w:rsidRPr="00241463">
        <w:rPr>
          <w:rFonts w:ascii="Times New Roman" w:hAnsi="Times New Roman" w:cs="Times New Roman"/>
          <w:sz w:val="24"/>
          <w:szCs w:val="24"/>
          <w:vertAlign w:val="subscript"/>
        </w:rPr>
        <w:t>10</w:t>
      </w:r>
      <w:r w:rsidRPr="00241463">
        <w:rPr>
          <w:rFonts w:ascii="Times New Roman" w:hAnsi="Times New Roman" w:cs="Times New Roman"/>
          <w:sz w:val="24"/>
          <w:szCs w:val="24"/>
        </w:rPr>
        <w:t xml:space="preserve">. </w:t>
      </w:r>
    </w:p>
    <w:p w14:paraId="764BF165" w14:textId="30A185D1" w:rsidR="00DD61C8" w:rsidRPr="00241463" w:rsidRDefault="009905F2" w:rsidP="00241463">
      <w:pPr>
        <w:spacing w:after="0" w:line="360" w:lineRule="auto"/>
        <w:ind w:firstLine="283"/>
        <w:jc w:val="both"/>
        <w:rPr>
          <w:rFonts w:ascii="Times New Roman" w:hAnsi="Times New Roman" w:cs="Times New Roman"/>
          <w:sz w:val="24"/>
          <w:szCs w:val="24"/>
        </w:rPr>
      </w:pPr>
      <w:r w:rsidRPr="00241463">
        <w:rPr>
          <w:rFonts w:ascii="Times New Roman" w:hAnsi="Times New Roman" w:cs="Times New Roman"/>
          <w:sz w:val="24"/>
          <w:szCs w:val="24"/>
        </w:rPr>
        <w:t>-</w:t>
      </w:r>
      <w:r w:rsidR="00DD61C8" w:rsidRPr="00241463">
        <w:rPr>
          <w:rFonts w:ascii="Times New Roman" w:hAnsi="Times New Roman" w:cs="Times New Roman"/>
          <w:sz w:val="24"/>
          <w:szCs w:val="24"/>
        </w:rPr>
        <w:t xml:space="preserve"> Xăng (gasoline): Xăng là tập hợp các hydrocarbon có nhiệt độ sôi từ 38°C đến 205°C, gồm các hydrocarbon C5 – C11</w:t>
      </w:r>
      <w:r w:rsidRPr="00241463">
        <w:rPr>
          <w:rFonts w:ascii="Times New Roman" w:hAnsi="Times New Roman" w:cs="Times New Roman"/>
          <w:sz w:val="24"/>
          <w:szCs w:val="24"/>
        </w:rPr>
        <w:t>.</w:t>
      </w:r>
    </w:p>
    <w:p w14:paraId="3C9DC0C0" w14:textId="6C7D7C3A" w:rsidR="00742DEE" w:rsidRPr="00241463" w:rsidRDefault="009905F2" w:rsidP="00241463">
      <w:pPr>
        <w:spacing w:after="0" w:line="360" w:lineRule="auto"/>
        <w:ind w:firstLine="283"/>
        <w:jc w:val="both"/>
        <w:rPr>
          <w:rFonts w:ascii="Times New Roman" w:hAnsi="Times New Roman" w:cs="Times New Roman"/>
          <w:sz w:val="24"/>
          <w:szCs w:val="24"/>
        </w:rPr>
      </w:pPr>
      <w:r w:rsidRPr="00241463">
        <w:rPr>
          <w:rFonts w:ascii="Times New Roman" w:hAnsi="Times New Roman" w:cs="Times New Roman"/>
          <w:sz w:val="24"/>
          <w:szCs w:val="24"/>
        </w:rPr>
        <w:t xml:space="preserve">- </w:t>
      </w:r>
      <w:r w:rsidR="00742DEE" w:rsidRPr="00241463">
        <w:rPr>
          <w:rFonts w:ascii="Times New Roman" w:hAnsi="Times New Roman" w:cs="Times New Roman"/>
          <w:sz w:val="24"/>
          <w:szCs w:val="24"/>
        </w:rPr>
        <w:t xml:space="preserve">Dầu hoả (kerosene) : Dầu hoả có nhiều loại nhưng đều được lấy từ phân đoạn kerosene với khoảng nhiệt độ sôi từ 180 °C – 200 °C cho đến 250 °C – 260 °C, chứa các hydrocarbon C11 – C16. </w:t>
      </w:r>
    </w:p>
    <w:p w14:paraId="0AF84B23" w14:textId="25139C88" w:rsidR="00742DEE" w:rsidRPr="00241463" w:rsidRDefault="00742DEE" w:rsidP="00241463">
      <w:pPr>
        <w:spacing w:after="0" w:line="360" w:lineRule="auto"/>
        <w:ind w:firstLine="283"/>
        <w:jc w:val="both"/>
        <w:rPr>
          <w:rFonts w:ascii="Times New Roman" w:hAnsi="Times New Roman" w:cs="Times New Roman"/>
          <w:sz w:val="24"/>
          <w:szCs w:val="24"/>
        </w:rPr>
      </w:pPr>
      <w:r w:rsidRPr="00241463">
        <w:rPr>
          <w:rFonts w:ascii="Times New Roman" w:hAnsi="Times New Roman" w:cs="Times New Roman"/>
          <w:sz w:val="24"/>
          <w:szCs w:val="24"/>
        </w:rPr>
        <w:t xml:space="preserve">- Nhiên liệu phản lực (Jet fuel): Nhiên liệu phản lực lấy từ phân đoạn kerosene có nhiệt độ sôi 140 °C – 300 °C. </w:t>
      </w:r>
    </w:p>
    <w:p w14:paraId="726738D5" w14:textId="30FF03DC" w:rsidR="00742DEE" w:rsidRPr="00241463" w:rsidRDefault="009905F2" w:rsidP="00241463">
      <w:pPr>
        <w:spacing w:after="0" w:line="360" w:lineRule="auto"/>
        <w:ind w:firstLine="283"/>
        <w:jc w:val="both"/>
        <w:rPr>
          <w:rFonts w:ascii="Times New Roman" w:hAnsi="Times New Roman" w:cs="Times New Roman"/>
          <w:sz w:val="24"/>
          <w:szCs w:val="24"/>
        </w:rPr>
      </w:pPr>
      <w:r w:rsidRPr="00241463">
        <w:rPr>
          <w:rFonts w:ascii="Times New Roman" w:hAnsi="Times New Roman" w:cs="Times New Roman"/>
          <w:sz w:val="24"/>
          <w:szCs w:val="24"/>
        </w:rPr>
        <w:t>-</w:t>
      </w:r>
      <w:r w:rsidR="00742DEE" w:rsidRPr="00241463">
        <w:rPr>
          <w:rFonts w:ascii="Times New Roman" w:hAnsi="Times New Roman" w:cs="Times New Roman"/>
          <w:sz w:val="24"/>
          <w:szCs w:val="24"/>
        </w:rPr>
        <w:t xml:space="preserve"> Diesel (gasoil nhẹ – DO): Dầu diesel DO chứa các hydrocarbon có nhiệt độ sôi nằm trong khoảng 200 °C – 350 °C, chứa các hydrocarbon C15 – C21.</w:t>
      </w:r>
    </w:p>
    <w:p w14:paraId="70C88A31" w14:textId="7C68D0C3" w:rsidR="00742DEE" w:rsidRPr="00241463" w:rsidRDefault="00742DEE" w:rsidP="00241463">
      <w:pPr>
        <w:spacing w:after="0" w:line="360" w:lineRule="auto"/>
        <w:ind w:firstLine="283"/>
        <w:jc w:val="both"/>
        <w:rPr>
          <w:rFonts w:ascii="Times New Roman" w:hAnsi="Times New Roman" w:cs="Times New Roman"/>
          <w:sz w:val="24"/>
          <w:szCs w:val="24"/>
        </w:rPr>
      </w:pPr>
      <w:r w:rsidRPr="00241463">
        <w:rPr>
          <w:rFonts w:ascii="Times New Roman" w:hAnsi="Times New Roman" w:cs="Times New Roman"/>
          <w:sz w:val="24"/>
          <w:szCs w:val="24"/>
        </w:rPr>
        <w:t xml:space="preserve">- Dầu đốt (FO) : Dầu đốt hay còn gọi là nhiên liệu đốt lò (fuel oil FO) là khái niệm khá rộng, có thể hiểu là bất kì nhiên liệu lỏng nào (trừ xăng), được sử dụng để đốt lò, cấp nhiệt cho nồi hơi hoặc sử dụng để vận hành các động cơ. </w:t>
      </w:r>
    </w:p>
    <w:p w14:paraId="5EE2F6D1" w14:textId="6E73E35D" w:rsidR="001C3055" w:rsidRPr="00241463" w:rsidRDefault="009905F2" w:rsidP="00241463">
      <w:pPr>
        <w:spacing w:after="0" w:line="360" w:lineRule="auto"/>
        <w:jc w:val="both"/>
        <w:rPr>
          <w:rFonts w:ascii="Times New Roman" w:hAnsi="Times New Roman" w:cs="Times New Roman"/>
          <w:i/>
          <w:sz w:val="24"/>
          <w:szCs w:val="24"/>
        </w:rPr>
      </w:pPr>
      <w:r w:rsidRPr="00241463">
        <w:rPr>
          <w:rFonts w:ascii="Times New Roman" w:hAnsi="Times New Roman" w:cs="Times New Roman"/>
          <w:i/>
          <w:sz w:val="24"/>
          <w:szCs w:val="24"/>
        </w:rPr>
        <w:t>b-</w:t>
      </w:r>
      <w:r w:rsidR="001C3055" w:rsidRPr="00241463">
        <w:rPr>
          <w:rFonts w:ascii="Times New Roman" w:hAnsi="Times New Roman" w:cs="Times New Roman"/>
          <w:i/>
          <w:sz w:val="24"/>
          <w:szCs w:val="24"/>
        </w:rPr>
        <w:t xml:space="preserve"> Dầu bôi trơn và nhựa đường</w:t>
      </w:r>
    </w:p>
    <w:p w14:paraId="4423A018" w14:textId="4243E0AB" w:rsidR="001C3055" w:rsidRPr="00241463" w:rsidRDefault="009905F2" w:rsidP="00241463">
      <w:pPr>
        <w:spacing w:after="0" w:line="360" w:lineRule="auto"/>
        <w:ind w:firstLine="283"/>
        <w:jc w:val="both"/>
        <w:rPr>
          <w:rFonts w:ascii="Times New Roman" w:hAnsi="Times New Roman" w:cs="Times New Roman"/>
          <w:sz w:val="24"/>
          <w:szCs w:val="24"/>
        </w:rPr>
      </w:pPr>
      <w:r w:rsidRPr="00241463">
        <w:rPr>
          <w:rFonts w:ascii="Times New Roman" w:hAnsi="Times New Roman" w:cs="Times New Roman"/>
          <w:sz w:val="24"/>
          <w:szCs w:val="24"/>
        </w:rPr>
        <w:t xml:space="preserve">- </w:t>
      </w:r>
      <w:r w:rsidR="001C3055" w:rsidRPr="00241463">
        <w:rPr>
          <w:rFonts w:ascii="Times New Roman" w:hAnsi="Times New Roman" w:cs="Times New Roman"/>
          <w:sz w:val="24"/>
          <w:szCs w:val="24"/>
        </w:rPr>
        <w:t xml:space="preserve">Dầu bôi trơn, hay còn gọi là dầu nhờn, thu được sau khi chế biến phân đoạn gasoil nặng. </w:t>
      </w:r>
    </w:p>
    <w:p w14:paraId="25C18F56" w14:textId="72C698C9" w:rsidR="001C3055" w:rsidRPr="00241463" w:rsidRDefault="009905F2" w:rsidP="00241463">
      <w:pPr>
        <w:spacing w:after="0" w:line="360" w:lineRule="auto"/>
        <w:ind w:firstLine="283"/>
        <w:jc w:val="both"/>
        <w:rPr>
          <w:rFonts w:ascii="Times New Roman" w:hAnsi="Times New Roman" w:cs="Times New Roman"/>
          <w:sz w:val="24"/>
          <w:szCs w:val="24"/>
        </w:rPr>
      </w:pPr>
      <w:r w:rsidRPr="00241463">
        <w:rPr>
          <w:rFonts w:ascii="Times New Roman" w:hAnsi="Times New Roman" w:cs="Times New Roman"/>
          <w:sz w:val="24"/>
          <w:szCs w:val="24"/>
        </w:rPr>
        <w:t xml:space="preserve">- </w:t>
      </w:r>
      <w:r w:rsidR="001C3055" w:rsidRPr="00241463">
        <w:rPr>
          <w:rFonts w:ascii="Times New Roman" w:hAnsi="Times New Roman" w:cs="Times New Roman"/>
          <w:sz w:val="24"/>
          <w:szCs w:val="24"/>
        </w:rPr>
        <w:t>Nhựa đường, hay còn gọi là bitumen, là sản phẩm tạo ra từ cặn dầu. Thành phần hoá học của cặn dầu thường được chia thành ba nhóm chính:</w:t>
      </w:r>
    </w:p>
    <w:p w14:paraId="0DA4AF2F" w14:textId="0270EF0D" w:rsidR="001C3055" w:rsidRPr="00241463" w:rsidRDefault="009905F2" w:rsidP="00241463">
      <w:pPr>
        <w:spacing w:after="0" w:line="360" w:lineRule="auto"/>
        <w:ind w:firstLine="283"/>
        <w:jc w:val="both"/>
        <w:rPr>
          <w:rFonts w:ascii="Times New Roman" w:hAnsi="Times New Roman" w:cs="Times New Roman"/>
          <w:sz w:val="24"/>
          <w:szCs w:val="24"/>
        </w:rPr>
      </w:pPr>
      <w:r w:rsidRPr="00241463">
        <w:rPr>
          <w:rFonts w:ascii="Times New Roman" w:hAnsi="Times New Roman" w:cs="Times New Roman"/>
          <w:sz w:val="24"/>
          <w:szCs w:val="24"/>
        </w:rPr>
        <w:t>+</w:t>
      </w:r>
      <w:r w:rsidR="001C3055" w:rsidRPr="00241463">
        <w:rPr>
          <w:rFonts w:ascii="Times New Roman" w:hAnsi="Times New Roman" w:cs="Times New Roman"/>
          <w:sz w:val="24"/>
          <w:szCs w:val="24"/>
        </w:rPr>
        <w:t xml:space="preserve"> Chất dầu gồm các hydrocarbon có thành phần phức tạp, cấu trúc hỗn hợp nhiều vòng arene và vòng naphthene.</w:t>
      </w:r>
    </w:p>
    <w:p w14:paraId="01E168DB" w14:textId="3621229C" w:rsidR="001C3055" w:rsidRPr="00241463" w:rsidRDefault="009905F2" w:rsidP="00241463">
      <w:pPr>
        <w:spacing w:after="0" w:line="360" w:lineRule="auto"/>
        <w:ind w:firstLine="283"/>
        <w:jc w:val="both"/>
        <w:rPr>
          <w:rFonts w:ascii="Times New Roman" w:hAnsi="Times New Roman" w:cs="Times New Roman"/>
          <w:sz w:val="24"/>
          <w:szCs w:val="24"/>
        </w:rPr>
      </w:pPr>
      <w:r w:rsidRPr="00241463">
        <w:rPr>
          <w:rFonts w:ascii="Times New Roman" w:hAnsi="Times New Roman" w:cs="Times New Roman"/>
          <w:sz w:val="24"/>
          <w:szCs w:val="24"/>
        </w:rPr>
        <w:t>+</w:t>
      </w:r>
      <w:r w:rsidR="001C3055" w:rsidRPr="00241463">
        <w:rPr>
          <w:rFonts w:ascii="Times New Roman" w:hAnsi="Times New Roman" w:cs="Times New Roman"/>
          <w:sz w:val="24"/>
          <w:szCs w:val="24"/>
        </w:rPr>
        <w:t xml:space="preserve"> Chất nhựa màu đen hoặc nâu gồm các chất trung tính và các chất có tính acid, làm cho nhựa có tính dẻo có khả năng dính kết và kéo dài.</w:t>
      </w:r>
    </w:p>
    <w:p w14:paraId="3F8057AD" w14:textId="2C313532" w:rsidR="001C3055" w:rsidRPr="00241463" w:rsidRDefault="009905F2" w:rsidP="00241463">
      <w:pPr>
        <w:spacing w:after="0" w:line="360" w:lineRule="auto"/>
        <w:ind w:firstLine="283"/>
        <w:jc w:val="both"/>
        <w:rPr>
          <w:rFonts w:ascii="Times New Roman" w:hAnsi="Times New Roman" w:cs="Times New Roman"/>
          <w:sz w:val="24"/>
          <w:szCs w:val="24"/>
        </w:rPr>
      </w:pPr>
      <w:r w:rsidRPr="00241463">
        <w:rPr>
          <w:rFonts w:ascii="Times New Roman" w:hAnsi="Times New Roman" w:cs="Times New Roman"/>
          <w:sz w:val="24"/>
          <w:szCs w:val="24"/>
        </w:rPr>
        <w:t>+</w:t>
      </w:r>
      <w:r w:rsidR="001C3055" w:rsidRPr="00241463">
        <w:rPr>
          <w:rFonts w:ascii="Times New Roman" w:hAnsi="Times New Roman" w:cs="Times New Roman"/>
          <w:sz w:val="24"/>
          <w:szCs w:val="24"/>
        </w:rPr>
        <w:t xml:space="preserve"> Asphaltene có màu đen, cấu trúc tinh thể, chứa phần lớn các hợp chất dị vòng chứa S, N, O.</w:t>
      </w:r>
    </w:p>
    <w:p w14:paraId="7DC6FDBD" w14:textId="0628D4CA" w:rsidR="00AF11E0" w:rsidRPr="00241463" w:rsidRDefault="009905F2" w:rsidP="00241463">
      <w:pPr>
        <w:spacing w:after="0" w:line="360" w:lineRule="auto"/>
        <w:jc w:val="both"/>
        <w:rPr>
          <w:rFonts w:ascii="Times New Roman" w:hAnsi="Times New Roman" w:cs="Times New Roman"/>
          <w:i/>
          <w:sz w:val="24"/>
          <w:szCs w:val="24"/>
        </w:rPr>
      </w:pPr>
      <w:r w:rsidRPr="00241463">
        <w:rPr>
          <w:rFonts w:ascii="Times New Roman" w:hAnsi="Times New Roman" w:cs="Times New Roman"/>
          <w:i/>
          <w:sz w:val="24"/>
          <w:szCs w:val="24"/>
        </w:rPr>
        <w:t>c-</w:t>
      </w:r>
      <w:r w:rsidR="00AF11E0" w:rsidRPr="00241463">
        <w:rPr>
          <w:rFonts w:ascii="Times New Roman" w:hAnsi="Times New Roman" w:cs="Times New Roman"/>
          <w:i/>
          <w:sz w:val="24"/>
          <w:szCs w:val="24"/>
        </w:rPr>
        <w:t xml:space="preserve"> Sản phẩm hoá dầu</w:t>
      </w:r>
    </w:p>
    <w:p w14:paraId="56014407" w14:textId="77777777" w:rsidR="00AF11E0" w:rsidRPr="00241463" w:rsidRDefault="00AF11E0" w:rsidP="00241463">
      <w:pPr>
        <w:spacing w:after="0" w:line="360" w:lineRule="auto"/>
        <w:ind w:firstLine="283"/>
        <w:jc w:val="both"/>
        <w:rPr>
          <w:rFonts w:ascii="Times New Roman" w:hAnsi="Times New Roman" w:cs="Times New Roman"/>
          <w:sz w:val="24"/>
          <w:szCs w:val="24"/>
        </w:rPr>
      </w:pPr>
      <w:r w:rsidRPr="00241463">
        <w:rPr>
          <w:rFonts w:ascii="Times New Roman" w:hAnsi="Times New Roman" w:cs="Times New Roman"/>
          <w:sz w:val="24"/>
          <w:szCs w:val="24"/>
        </w:rPr>
        <w:t>Công nghệ hoá dầu thực hiện các quy trình chuyển hoá hoá học các hydrocarbon chủ yếu là alkene và arene thành nguồn nguyên liệu để sản xuất những sản phẩm có giá trị phục vụ cho đời sống và cho nhiều ngành công nghiệp như: hoá chất, dung môi, vật liệu xây dựng, sản xuất thuốc nổ, thuốc tuyển quặng, cao su tổng hợp, các monomer, vật liệu polymer, composite, vải, sợi, thuốc bảo vệ thực vật, thuốc thú y, thuốc nổ, phân bón, các chất màu, sơn, mĩ phẩm, nguyên liệu tổng hợp hoá dược,....</w:t>
      </w:r>
    </w:p>
    <w:p w14:paraId="7BE315B1" w14:textId="77777777" w:rsidR="007E2075" w:rsidRPr="00241463" w:rsidRDefault="009905F2" w:rsidP="00241463">
      <w:pPr>
        <w:spacing w:after="0" w:line="360" w:lineRule="auto"/>
        <w:jc w:val="both"/>
        <w:rPr>
          <w:rFonts w:ascii="Times New Roman" w:hAnsi="Times New Roman" w:cs="Times New Roman"/>
          <w:sz w:val="24"/>
          <w:szCs w:val="24"/>
        </w:rPr>
      </w:pPr>
      <w:r w:rsidRPr="00241463">
        <w:rPr>
          <w:rFonts w:ascii="Times New Roman" w:hAnsi="Times New Roman" w:cs="Times New Roman"/>
          <w:b/>
          <w:sz w:val="24"/>
          <w:szCs w:val="24"/>
        </w:rPr>
        <w:t>3. Chỉ số octane và cách sử dụng nhiên liệu</w:t>
      </w:r>
      <w:r w:rsidR="007E2075" w:rsidRPr="00241463">
        <w:rPr>
          <w:rFonts w:ascii="Times New Roman" w:hAnsi="Times New Roman" w:cs="Times New Roman"/>
          <w:b/>
          <w:sz w:val="24"/>
          <w:szCs w:val="24"/>
        </w:rPr>
        <w:t xml:space="preserve">: </w:t>
      </w:r>
      <w:r w:rsidR="007E2075" w:rsidRPr="00241463">
        <w:rPr>
          <w:rFonts w:ascii="Times New Roman" w:hAnsi="Times New Roman" w:cs="Times New Roman"/>
          <w:sz w:val="24"/>
          <w:szCs w:val="24"/>
        </w:rPr>
        <w:t>Chỉ số octane là một đại lượng quy ước để đặc trưng cho khả năng chống kích nổ của nhiên liệu.</w:t>
      </w:r>
    </w:p>
    <w:p w14:paraId="3357FB73" w14:textId="45044FDE" w:rsidR="004B556F" w:rsidRPr="00241463" w:rsidRDefault="007E2075" w:rsidP="00241463">
      <w:pPr>
        <w:spacing w:after="0" w:line="360" w:lineRule="auto"/>
        <w:jc w:val="both"/>
        <w:rPr>
          <w:rFonts w:ascii="Times New Roman" w:hAnsi="Times New Roman" w:cs="Times New Roman"/>
          <w:sz w:val="24"/>
          <w:szCs w:val="24"/>
        </w:rPr>
      </w:pPr>
      <w:r w:rsidRPr="00241463">
        <w:rPr>
          <w:rFonts w:ascii="Times New Roman" w:hAnsi="Times New Roman" w:cs="Times New Roman"/>
          <w:b/>
          <w:sz w:val="24"/>
          <w:szCs w:val="24"/>
        </w:rPr>
        <w:t xml:space="preserve">4. </w:t>
      </w:r>
      <w:r w:rsidR="00757ACF" w:rsidRPr="00241463">
        <w:rPr>
          <w:rFonts w:ascii="Times New Roman" w:hAnsi="Times New Roman" w:cs="Times New Roman"/>
          <w:b/>
          <w:sz w:val="24"/>
          <w:szCs w:val="24"/>
        </w:rPr>
        <w:t>Cách sử dụng nhiên liệu an toàn, tiết kiệm, hiệu quả, bảo vệ môi trường:</w:t>
      </w:r>
      <w:r w:rsidR="00757ACF" w:rsidRPr="00241463">
        <w:rPr>
          <w:rFonts w:ascii="Times New Roman" w:hAnsi="Times New Roman" w:cs="Times New Roman"/>
          <w:sz w:val="24"/>
          <w:szCs w:val="24"/>
        </w:rPr>
        <w:t xml:space="preserve"> tăng chỉ số octane cho xăng bằng việc pha phụ gia ethanol tạo ra xăng sinh học, sử dụng biodiesel.</w:t>
      </w:r>
      <w:bookmarkEnd w:id="0"/>
    </w:p>
    <w:p w14:paraId="0E5DB21A" w14:textId="737AD447" w:rsidR="00065333" w:rsidRDefault="00065333" w:rsidP="00241463">
      <w:pPr>
        <w:tabs>
          <w:tab w:val="left" w:pos="283"/>
          <w:tab w:val="left" w:pos="2835"/>
          <w:tab w:val="left" w:pos="5386"/>
          <w:tab w:val="left" w:pos="7937"/>
        </w:tabs>
        <w:spacing w:after="0" w:line="360" w:lineRule="auto"/>
        <w:rPr>
          <w:rFonts w:ascii="Times New Roman" w:hAnsi="Times New Roman" w:cs="Times New Roman"/>
          <w:bCs/>
          <w:iCs/>
          <w:color w:val="000000" w:themeColor="text1"/>
          <w:sz w:val="24"/>
          <w:szCs w:val="24"/>
        </w:rPr>
      </w:pPr>
    </w:p>
    <w:p w14:paraId="4A2EAC44" w14:textId="77777777" w:rsidR="00241463" w:rsidRPr="00241463" w:rsidRDefault="00241463" w:rsidP="00241463">
      <w:pPr>
        <w:tabs>
          <w:tab w:val="left" w:pos="283"/>
          <w:tab w:val="left" w:pos="2835"/>
          <w:tab w:val="left" w:pos="5386"/>
          <w:tab w:val="left" w:pos="7937"/>
        </w:tabs>
        <w:spacing w:after="0" w:line="360" w:lineRule="auto"/>
        <w:rPr>
          <w:rFonts w:ascii="Times New Roman" w:hAnsi="Times New Roman" w:cs="Times New Roman"/>
          <w:bCs/>
          <w:iCs/>
          <w:color w:val="000000" w:themeColor="text1"/>
          <w:sz w:val="24"/>
          <w:szCs w:val="24"/>
        </w:rPr>
      </w:pPr>
    </w:p>
    <w:p w14:paraId="636273C6" w14:textId="5C7F2937" w:rsidR="00556CD6" w:rsidRPr="00241463" w:rsidRDefault="00556CD6" w:rsidP="00241463">
      <w:pPr>
        <w:tabs>
          <w:tab w:val="left" w:pos="283"/>
          <w:tab w:val="left" w:pos="2835"/>
          <w:tab w:val="left" w:pos="5386"/>
          <w:tab w:val="left" w:pos="7937"/>
        </w:tabs>
        <w:spacing w:after="0" w:line="360" w:lineRule="auto"/>
        <w:rPr>
          <w:rFonts w:ascii="Times New Roman" w:hAnsi="Times New Roman" w:cs="Times New Roman"/>
          <w:b/>
          <w:bCs/>
          <w:iCs/>
          <w:color w:val="000000" w:themeColor="text1"/>
          <w:sz w:val="24"/>
          <w:szCs w:val="24"/>
        </w:rPr>
      </w:pPr>
      <w:r w:rsidRPr="00241463">
        <w:rPr>
          <w:rFonts w:ascii="Times New Roman" w:hAnsi="Times New Roman" w:cs="Times New Roman"/>
          <w:b/>
          <w:bCs/>
          <w:iCs/>
          <w:color w:val="000000" w:themeColor="text1"/>
          <w:sz w:val="24"/>
          <w:szCs w:val="24"/>
        </w:rPr>
        <w:lastRenderedPageBreak/>
        <w:t>BÀI TẬP ÁP DỤNG</w:t>
      </w:r>
    </w:p>
    <w:p w14:paraId="3FF63D8F" w14:textId="2BA3B2BB" w:rsidR="00765D6E" w:rsidRPr="00241463" w:rsidRDefault="00556CD6" w:rsidP="00241463">
      <w:pPr>
        <w:tabs>
          <w:tab w:val="left" w:pos="283"/>
          <w:tab w:val="left" w:pos="2835"/>
          <w:tab w:val="left" w:pos="5386"/>
          <w:tab w:val="left" w:pos="7937"/>
        </w:tabs>
        <w:spacing w:after="0" w:line="360" w:lineRule="auto"/>
        <w:rPr>
          <w:rFonts w:ascii="Times New Roman" w:hAnsi="Times New Roman" w:cs="Times New Roman"/>
          <w:b/>
          <w:bCs/>
          <w:iCs/>
          <w:color w:val="000000" w:themeColor="text1"/>
          <w:sz w:val="24"/>
          <w:szCs w:val="24"/>
        </w:rPr>
      </w:pPr>
      <w:r w:rsidRPr="00241463">
        <w:rPr>
          <w:rFonts w:ascii="Times New Roman" w:hAnsi="Times New Roman" w:cs="Times New Roman"/>
          <w:b/>
          <w:bCs/>
          <w:iCs/>
          <w:color w:val="000000" w:themeColor="text1"/>
          <w:sz w:val="24"/>
          <w:szCs w:val="24"/>
        </w:rPr>
        <w:sym w:font="Wingdings" w:char="F076"/>
      </w:r>
      <w:r w:rsidRPr="00241463">
        <w:rPr>
          <w:rFonts w:ascii="Times New Roman" w:hAnsi="Times New Roman" w:cs="Times New Roman"/>
          <w:b/>
          <w:bCs/>
          <w:iCs/>
          <w:color w:val="000000" w:themeColor="text1"/>
          <w:sz w:val="24"/>
          <w:szCs w:val="24"/>
        </w:rPr>
        <w:t xml:space="preserve"> </w:t>
      </w:r>
      <w:r w:rsidR="00765D6E" w:rsidRPr="00241463">
        <w:rPr>
          <w:rFonts w:ascii="Times New Roman" w:hAnsi="Times New Roman" w:cs="Times New Roman"/>
          <w:b/>
          <w:bCs/>
          <w:iCs/>
          <w:color w:val="000000" w:themeColor="text1"/>
          <w:sz w:val="24"/>
          <w:szCs w:val="24"/>
        </w:rPr>
        <w:t>Mức độ biết</w:t>
      </w:r>
    </w:p>
    <w:p w14:paraId="49DC25A3" w14:textId="77777777" w:rsidR="00765D6E" w:rsidRPr="00241463" w:rsidRDefault="00765D6E" w:rsidP="00241463">
      <w:pPr>
        <w:pStyle w:val="ListParagraph"/>
        <w:numPr>
          <w:ilvl w:val="0"/>
          <w:numId w:val="18"/>
        </w:numPr>
        <w:spacing w:after="0" w:line="360" w:lineRule="auto"/>
        <w:ind w:left="0" w:firstLine="0"/>
        <w:jc w:val="both"/>
        <w:rPr>
          <w:rFonts w:eastAsia="Times New Roman" w:cs="Times New Roman"/>
          <w:sz w:val="24"/>
          <w:szCs w:val="24"/>
          <w:lang w:val="nl-NL" w:eastAsia="vi-VN" w:bidi="vi-VN"/>
        </w:rPr>
      </w:pPr>
      <w:r w:rsidRPr="00241463">
        <w:rPr>
          <w:rFonts w:eastAsia="Times New Roman" w:cs="Times New Roman"/>
          <w:sz w:val="24"/>
          <w:szCs w:val="24"/>
          <w:lang w:val="nl-NL" w:eastAsia="vi-VN" w:bidi="vi-VN"/>
        </w:rPr>
        <w:t xml:space="preserve">Trong khí thiên nhiên, X chiếm thành phần </w:t>
      </w:r>
      <w:r w:rsidRPr="00241463">
        <w:rPr>
          <w:rFonts w:eastAsia="Times New Roman" w:cs="Times New Roman"/>
          <w:sz w:val="24"/>
          <w:szCs w:val="24"/>
          <w:lang w:val="nl-NL"/>
        </w:rPr>
        <w:t>chủ yếu. Khí X</w:t>
      </w:r>
      <w:r w:rsidRPr="00241463">
        <w:rPr>
          <w:rFonts w:eastAsia="Times New Roman" w:cs="Times New Roman"/>
          <w:sz w:val="24"/>
          <w:szCs w:val="24"/>
          <w:lang w:val="nl-NL" w:eastAsia="vi-VN" w:bidi="vi-VN"/>
        </w:rPr>
        <w:t xml:space="preserve"> là</w:t>
      </w:r>
    </w:p>
    <w:p w14:paraId="1D9CAD44" w14:textId="65269D78" w:rsidR="00765D6E" w:rsidRPr="00241463" w:rsidRDefault="00765D6E" w:rsidP="006123CC">
      <w:pPr>
        <w:tabs>
          <w:tab w:val="left" w:pos="284"/>
          <w:tab w:val="left" w:pos="2835"/>
          <w:tab w:val="left" w:pos="5387"/>
          <w:tab w:val="left" w:pos="7153"/>
        </w:tabs>
        <w:spacing w:after="0" w:line="360" w:lineRule="auto"/>
        <w:rPr>
          <w:rFonts w:ascii="Times New Roman" w:eastAsia="Times New Roman" w:hAnsi="Times New Roman" w:cs="Times New Roman"/>
          <w:sz w:val="24"/>
          <w:szCs w:val="24"/>
          <w:lang w:val="pt-BR" w:eastAsia="vi-VN" w:bidi="vi-VN"/>
        </w:rPr>
      </w:pPr>
      <w:r w:rsidRPr="00241463">
        <w:rPr>
          <w:rFonts w:ascii="Times New Roman" w:eastAsia="Times New Roman" w:hAnsi="Times New Roman" w:cs="Times New Roman"/>
          <w:sz w:val="24"/>
          <w:szCs w:val="24"/>
          <w:lang w:val="pt-BR" w:eastAsia="vi-VN" w:bidi="vi-VN"/>
        </w:rPr>
        <w:tab/>
      </w:r>
      <w:r w:rsidRPr="00970CE4">
        <w:rPr>
          <w:rFonts w:ascii="Times New Roman" w:eastAsia="Times New Roman" w:hAnsi="Times New Roman" w:cs="Times New Roman"/>
          <w:b/>
          <w:sz w:val="24"/>
          <w:szCs w:val="24"/>
          <w:highlight w:val="yellow"/>
          <w:u w:val="single"/>
          <w:lang w:val="pt-BR" w:eastAsia="vi-VN" w:bidi="vi-VN"/>
        </w:rPr>
        <w:t>A.</w:t>
      </w:r>
      <w:r w:rsidRPr="00970CE4">
        <w:rPr>
          <w:rFonts w:ascii="Times New Roman" w:eastAsia="Times New Roman" w:hAnsi="Times New Roman" w:cs="Times New Roman"/>
          <w:sz w:val="24"/>
          <w:szCs w:val="24"/>
          <w:highlight w:val="yellow"/>
          <w:u w:val="single"/>
          <w:lang w:val="pt-BR" w:eastAsia="vi-VN" w:bidi="vi-VN"/>
        </w:rPr>
        <w:t xml:space="preserve"> </w:t>
      </w:r>
      <w:r w:rsidRPr="00970CE4">
        <w:rPr>
          <w:rFonts w:ascii="Times New Roman" w:eastAsia="Times New Roman" w:hAnsi="Times New Roman" w:cs="Times New Roman"/>
          <w:sz w:val="24"/>
          <w:szCs w:val="24"/>
          <w:highlight w:val="yellow"/>
          <w:lang w:val="pt-BR" w:eastAsia="vi-VN" w:bidi="vi-VN"/>
        </w:rPr>
        <w:t>methane.</w:t>
      </w:r>
      <w:r w:rsidRPr="00241463">
        <w:rPr>
          <w:rFonts w:ascii="Times New Roman" w:eastAsia="Times New Roman" w:hAnsi="Times New Roman" w:cs="Times New Roman"/>
          <w:sz w:val="24"/>
          <w:szCs w:val="24"/>
          <w:lang w:val="pt-BR" w:eastAsia="vi-VN" w:bidi="vi-VN"/>
        </w:rPr>
        <w:tab/>
      </w:r>
      <w:r w:rsidRPr="00241463">
        <w:rPr>
          <w:rFonts w:ascii="Times New Roman" w:eastAsia="Times New Roman" w:hAnsi="Times New Roman" w:cs="Times New Roman"/>
          <w:b/>
          <w:sz w:val="24"/>
          <w:szCs w:val="24"/>
          <w:lang w:val="pt-BR" w:eastAsia="vi-VN" w:bidi="vi-VN"/>
        </w:rPr>
        <w:t>B.</w:t>
      </w:r>
      <w:r w:rsidRPr="00241463">
        <w:rPr>
          <w:rFonts w:ascii="Times New Roman" w:eastAsia="Times New Roman" w:hAnsi="Times New Roman" w:cs="Times New Roman"/>
          <w:sz w:val="24"/>
          <w:szCs w:val="24"/>
          <w:lang w:val="pt-BR" w:eastAsia="vi-VN" w:bidi="vi-VN"/>
        </w:rPr>
        <w:t xml:space="preserve"> ethane.</w:t>
      </w:r>
      <w:r w:rsidRPr="00241463">
        <w:rPr>
          <w:rFonts w:ascii="Times New Roman" w:eastAsia="Times New Roman" w:hAnsi="Times New Roman" w:cs="Times New Roman"/>
          <w:sz w:val="24"/>
          <w:szCs w:val="24"/>
          <w:lang w:val="pt-BR" w:eastAsia="vi-VN" w:bidi="vi-VN"/>
        </w:rPr>
        <w:tab/>
      </w:r>
      <w:r w:rsidRPr="00241463">
        <w:rPr>
          <w:rFonts w:ascii="Times New Roman" w:eastAsia="Times New Roman" w:hAnsi="Times New Roman" w:cs="Times New Roman"/>
          <w:b/>
          <w:sz w:val="24"/>
          <w:szCs w:val="24"/>
          <w:lang w:val="pt-BR" w:eastAsia="vi-VN" w:bidi="vi-VN"/>
        </w:rPr>
        <w:t>C.</w:t>
      </w:r>
      <w:r w:rsidRPr="00241463">
        <w:rPr>
          <w:rFonts w:ascii="Times New Roman" w:eastAsia="Times New Roman" w:hAnsi="Times New Roman" w:cs="Times New Roman"/>
          <w:sz w:val="24"/>
          <w:szCs w:val="24"/>
          <w:lang w:val="pt-BR" w:eastAsia="vi-VN" w:bidi="vi-VN"/>
        </w:rPr>
        <w:t xml:space="preserve"> propane.</w:t>
      </w:r>
      <w:r w:rsidRPr="00241463">
        <w:rPr>
          <w:rFonts w:ascii="Times New Roman" w:eastAsia="Times New Roman" w:hAnsi="Times New Roman" w:cs="Times New Roman"/>
          <w:sz w:val="24"/>
          <w:szCs w:val="24"/>
          <w:lang w:val="pt-BR" w:eastAsia="vi-VN" w:bidi="vi-VN"/>
        </w:rPr>
        <w:tab/>
      </w:r>
      <w:r w:rsidRPr="00241463">
        <w:rPr>
          <w:rFonts w:ascii="Times New Roman" w:eastAsia="Times New Roman" w:hAnsi="Times New Roman" w:cs="Times New Roman"/>
          <w:b/>
          <w:sz w:val="24"/>
          <w:szCs w:val="24"/>
          <w:lang w:val="pt-BR" w:eastAsia="vi-VN" w:bidi="vi-VN"/>
        </w:rPr>
        <w:t>D.</w:t>
      </w:r>
      <w:r w:rsidRPr="00241463">
        <w:rPr>
          <w:rFonts w:ascii="Times New Roman" w:eastAsia="Times New Roman" w:hAnsi="Times New Roman" w:cs="Times New Roman"/>
          <w:sz w:val="24"/>
          <w:szCs w:val="24"/>
          <w:lang w:val="pt-BR" w:eastAsia="vi-VN" w:bidi="vi-VN"/>
        </w:rPr>
        <w:t xml:space="preserve"> butane.</w:t>
      </w:r>
    </w:p>
    <w:p w14:paraId="1573F032" w14:textId="78DF5045" w:rsidR="00F652BA" w:rsidRPr="00241463" w:rsidRDefault="00DD2F70" w:rsidP="00241463">
      <w:pPr>
        <w:numPr>
          <w:ilvl w:val="0"/>
          <w:numId w:val="18"/>
        </w:numPr>
        <w:spacing w:after="0" w:line="360" w:lineRule="auto"/>
        <w:ind w:left="0" w:firstLine="0"/>
        <w:contextualSpacing/>
        <w:jc w:val="both"/>
        <w:rPr>
          <w:rFonts w:ascii="Times New Roman" w:eastAsia="Times New Roman" w:hAnsi="Times New Roman" w:cs="Times New Roman"/>
          <w:sz w:val="24"/>
          <w:szCs w:val="24"/>
          <w:lang w:val="pt-BR" w:eastAsia="vi-VN" w:bidi="vi-VN"/>
        </w:rPr>
      </w:pPr>
      <w:r w:rsidRPr="00241463">
        <w:rPr>
          <w:rFonts w:ascii="Times New Roman" w:eastAsia="Times New Roman" w:hAnsi="Times New Roman" w:cs="Times New Roman"/>
          <w:sz w:val="24"/>
          <w:szCs w:val="24"/>
          <w:lang w:val="pt-BR" w:eastAsia="vi-VN" w:bidi="vi-VN"/>
        </w:rPr>
        <w:t>Giai đoạn nào sau đây không phải là gia đoạn chế biến dầu mỏ?</w:t>
      </w:r>
    </w:p>
    <w:p w14:paraId="11449783" w14:textId="2EE983E1" w:rsidR="00DD2F70" w:rsidRPr="00241463" w:rsidRDefault="00DD2F70" w:rsidP="006123CC">
      <w:pPr>
        <w:tabs>
          <w:tab w:val="left" w:pos="284"/>
          <w:tab w:val="left" w:pos="2835"/>
          <w:tab w:val="left" w:pos="5387"/>
          <w:tab w:val="left" w:pos="7938"/>
        </w:tabs>
        <w:spacing w:after="0" w:line="360" w:lineRule="auto"/>
        <w:rPr>
          <w:rFonts w:ascii="Times New Roman" w:eastAsia="Times New Roman" w:hAnsi="Times New Roman" w:cs="Times New Roman"/>
          <w:sz w:val="24"/>
          <w:szCs w:val="24"/>
          <w:lang w:val="pt-BR" w:eastAsia="vi-VN" w:bidi="vi-VN"/>
        </w:rPr>
      </w:pPr>
      <w:r w:rsidRPr="00241463">
        <w:rPr>
          <w:rFonts w:ascii="Times New Roman" w:eastAsia="Times New Roman" w:hAnsi="Times New Roman" w:cs="Times New Roman"/>
          <w:b/>
          <w:sz w:val="24"/>
          <w:szCs w:val="24"/>
          <w:lang w:val="pt-BR" w:eastAsia="vi-VN" w:bidi="vi-VN"/>
        </w:rPr>
        <w:tab/>
        <w:t>A.</w:t>
      </w:r>
      <w:r w:rsidRPr="00241463">
        <w:rPr>
          <w:rFonts w:ascii="Times New Roman" w:eastAsia="Times New Roman" w:hAnsi="Times New Roman" w:cs="Times New Roman"/>
          <w:sz w:val="24"/>
          <w:szCs w:val="24"/>
          <w:lang w:val="pt-BR" w:eastAsia="vi-VN" w:bidi="vi-VN"/>
        </w:rPr>
        <w:t xml:space="preserve"> </w:t>
      </w:r>
      <w:r w:rsidRPr="00241463">
        <w:rPr>
          <w:rFonts w:ascii="Times New Roman" w:hAnsi="Times New Roman" w:cs="Times New Roman"/>
          <w:sz w:val="24"/>
          <w:szCs w:val="24"/>
        </w:rPr>
        <w:t>Tiền xử lí dầu thô</w:t>
      </w:r>
      <w:r w:rsidRPr="00241463">
        <w:rPr>
          <w:rFonts w:ascii="Times New Roman" w:eastAsia="Times New Roman" w:hAnsi="Times New Roman" w:cs="Times New Roman"/>
          <w:sz w:val="24"/>
          <w:szCs w:val="24"/>
          <w:lang w:val="pt-BR" w:eastAsia="vi-VN" w:bidi="vi-VN"/>
        </w:rPr>
        <w:t xml:space="preserve"> </w:t>
      </w:r>
      <w:r w:rsidRPr="00241463">
        <w:rPr>
          <w:rFonts w:ascii="Times New Roman" w:eastAsia="Times New Roman" w:hAnsi="Times New Roman" w:cs="Times New Roman"/>
          <w:sz w:val="24"/>
          <w:szCs w:val="24"/>
          <w:lang w:val="pt-BR" w:eastAsia="vi-VN" w:bidi="vi-VN"/>
        </w:rPr>
        <w:tab/>
      </w:r>
      <w:r w:rsidRPr="00241463">
        <w:rPr>
          <w:rFonts w:ascii="Times New Roman" w:eastAsia="Times New Roman" w:hAnsi="Times New Roman" w:cs="Times New Roman"/>
          <w:sz w:val="24"/>
          <w:szCs w:val="24"/>
          <w:lang w:val="pt-BR" w:eastAsia="vi-VN" w:bidi="vi-VN"/>
        </w:rPr>
        <w:tab/>
      </w:r>
      <w:r w:rsidRPr="00241463">
        <w:rPr>
          <w:rFonts w:ascii="Times New Roman" w:eastAsia="Times New Roman" w:hAnsi="Times New Roman" w:cs="Times New Roman"/>
          <w:b/>
          <w:sz w:val="24"/>
          <w:szCs w:val="24"/>
          <w:lang w:val="pt-BR" w:eastAsia="vi-VN" w:bidi="vi-VN"/>
        </w:rPr>
        <w:t>B.</w:t>
      </w:r>
      <w:r w:rsidRPr="00241463">
        <w:rPr>
          <w:rFonts w:ascii="Times New Roman" w:eastAsia="Times New Roman" w:hAnsi="Times New Roman" w:cs="Times New Roman"/>
          <w:sz w:val="24"/>
          <w:szCs w:val="24"/>
          <w:lang w:val="pt-BR" w:eastAsia="vi-VN" w:bidi="vi-VN"/>
        </w:rPr>
        <w:t xml:space="preserve"> </w:t>
      </w:r>
      <w:r w:rsidRPr="00241463">
        <w:rPr>
          <w:rFonts w:ascii="Times New Roman" w:hAnsi="Times New Roman" w:cs="Times New Roman"/>
          <w:sz w:val="24"/>
          <w:szCs w:val="24"/>
        </w:rPr>
        <w:t>Chưng cất dầu thô</w:t>
      </w:r>
      <w:r w:rsidRPr="00241463">
        <w:rPr>
          <w:rFonts w:ascii="Times New Roman" w:eastAsia="Times New Roman" w:hAnsi="Times New Roman" w:cs="Times New Roman"/>
          <w:sz w:val="24"/>
          <w:szCs w:val="24"/>
          <w:lang w:val="pt-BR" w:eastAsia="vi-VN" w:bidi="vi-VN"/>
        </w:rPr>
        <w:t>.</w:t>
      </w:r>
      <w:r w:rsidRPr="00241463">
        <w:rPr>
          <w:rFonts w:ascii="Times New Roman" w:eastAsia="Times New Roman" w:hAnsi="Times New Roman" w:cs="Times New Roman"/>
          <w:sz w:val="24"/>
          <w:szCs w:val="24"/>
          <w:lang w:val="pt-BR" w:eastAsia="vi-VN" w:bidi="vi-VN"/>
        </w:rPr>
        <w:tab/>
      </w:r>
    </w:p>
    <w:p w14:paraId="646C2308" w14:textId="641F49A3" w:rsidR="00DD2F70" w:rsidRPr="00241463" w:rsidRDefault="00DD2F70" w:rsidP="006123CC">
      <w:pPr>
        <w:tabs>
          <w:tab w:val="left" w:pos="284"/>
          <w:tab w:val="left" w:pos="2835"/>
          <w:tab w:val="left" w:pos="5387"/>
          <w:tab w:val="left" w:pos="7938"/>
        </w:tabs>
        <w:spacing w:after="0" w:line="360" w:lineRule="auto"/>
        <w:rPr>
          <w:rFonts w:ascii="Times New Roman" w:hAnsi="Times New Roman" w:cs="Times New Roman"/>
          <w:sz w:val="24"/>
          <w:szCs w:val="24"/>
        </w:rPr>
      </w:pPr>
      <w:r w:rsidRPr="00241463">
        <w:rPr>
          <w:rFonts w:ascii="Times New Roman" w:eastAsia="Times New Roman" w:hAnsi="Times New Roman" w:cs="Times New Roman"/>
          <w:b/>
          <w:sz w:val="24"/>
          <w:szCs w:val="24"/>
          <w:lang w:val="pt-BR" w:eastAsia="vi-VN" w:bidi="vi-VN"/>
        </w:rPr>
        <w:tab/>
        <w:t>C.</w:t>
      </w:r>
      <w:r w:rsidRPr="00241463">
        <w:rPr>
          <w:rFonts w:ascii="Times New Roman" w:eastAsia="Times New Roman" w:hAnsi="Times New Roman" w:cs="Times New Roman"/>
          <w:sz w:val="24"/>
          <w:szCs w:val="24"/>
          <w:lang w:val="pt-BR" w:eastAsia="vi-VN" w:bidi="vi-VN"/>
        </w:rPr>
        <w:t xml:space="preserve"> </w:t>
      </w:r>
      <w:r w:rsidRPr="00241463">
        <w:rPr>
          <w:rFonts w:ascii="Times New Roman" w:hAnsi="Times New Roman" w:cs="Times New Roman"/>
          <w:sz w:val="24"/>
          <w:szCs w:val="24"/>
        </w:rPr>
        <w:t>Cracking dầu mỏ</w:t>
      </w:r>
      <w:r w:rsidRPr="00241463">
        <w:rPr>
          <w:rFonts w:ascii="Times New Roman" w:eastAsia="Times New Roman" w:hAnsi="Times New Roman" w:cs="Times New Roman"/>
          <w:sz w:val="24"/>
          <w:szCs w:val="24"/>
          <w:lang w:val="pt-BR" w:eastAsia="vi-VN" w:bidi="vi-VN"/>
        </w:rPr>
        <w:tab/>
      </w:r>
      <w:r w:rsidRPr="00241463">
        <w:rPr>
          <w:rFonts w:ascii="Times New Roman" w:eastAsia="Times New Roman" w:hAnsi="Times New Roman" w:cs="Times New Roman"/>
          <w:sz w:val="24"/>
          <w:szCs w:val="24"/>
          <w:lang w:val="pt-BR" w:eastAsia="vi-VN" w:bidi="vi-VN"/>
        </w:rPr>
        <w:tab/>
      </w:r>
      <w:r w:rsidRPr="00970CE4">
        <w:rPr>
          <w:rFonts w:ascii="Times New Roman" w:eastAsia="Times New Roman" w:hAnsi="Times New Roman" w:cs="Times New Roman"/>
          <w:b/>
          <w:sz w:val="24"/>
          <w:szCs w:val="24"/>
          <w:highlight w:val="yellow"/>
          <w:u w:val="single"/>
          <w:lang w:val="pt-BR" w:eastAsia="vi-VN" w:bidi="vi-VN"/>
        </w:rPr>
        <w:t>D.</w:t>
      </w:r>
      <w:r w:rsidRPr="00970CE4">
        <w:rPr>
          <w:rFonts w:ascii="Times New Roman" w:eastAsia="Times New Roman" w:hAnsi="Times New Roman" w:cs="Times New Roman"/>
          <w:sz w:val="24"/>
          <w:szCs w:val="24"/>
          <w:highlight w:val="yellow"/>
          <w:lang w:val="pt-BR" w:eastAsia="vi-VN" w:bidi="vi-VN"/>
        </w:rPr>
        <w:t xml:space="preserve"> </w:t>
      </w:r>
      <w:r w:rsidRPr="00970CE4">
        <w:rPr>
          <w:rFonts w:ascii="Times New Roman" w:hAnsi="Times New Roman" w:cs="Times New Roman"/>
          <w:sz w:val="24"/>
          <w:szCs w:val="24"/>
          <w:highlight w:val="yellow"/>
        </w:rPr>
        <w:t>Cracking xúc tác</w:t>
      </w:r>
      <w:r w:rsidR="006123CC">
        <w:rPr>
          <w:rFonts w:ascii="Times New Roman" w:hAnsi="Times New Roman" w:cs="Times New Roman"/>
          <w:sz w:val="24"/>
          <w:szCs w:val="24"/>
          <w:highlight w:val="yellow"/>
        </w:rPr>
        <w:tab/>
      </w:r>
    </w:p>
    <w:p w14:paraId="3BDC5DCD" w14:textId="4AA7DD4B" w:rsidR="00DD2F70" w:rsidRPr="00241463" w:rsidRDefault="00DD2F70" w:rsidP="00241463">
      <w:pPr>
        <w:numPr>
          <w:ilvl w:val="0"/>
          <w:numId w:val="18"/>
        </w:numPr>
        <w:spacing w:after="0" w:line="360" w:lineRule="auto"/>
        <w:ind w:left="0" w:firstLine="0"/>
        <w:contextualSpacing/>
        <w:jc w:val="both"/>
        <w:rPr>
          <w:rFonts w:ascii="Times New Roman" w:hAnsi="Times New Roman" w:cs="Times New Roman"/>
          <w:sz w:val="24"/>
          <w:szCs w:val="24"/>
        </w:rPr>
      </w:pPr>
      <w:r w:rsidRPr="00241463">
        <w:rPr>
          <w:rFonts w:ascii="Times New Roman" w:eastAsia="Times New Roman" w:hAnsi="Times New Roman" w:cs="Times New Roman"/>
          <w:sz w:val="24"/>
          <w:szCs w:val="24"/>
          <w:lang w:val="pt-BR" w:eastAsia="vi-VN" w:bidi="vi-VN"/>
        </w:rPr>
        <w:t>Chỉ</w:t>
      </w:r>
      <w:r w:rsidRPr="00241463">
        <w:rPr>
          <w:rFonts w:ascii="Times New Roman" w:hAnsi="Times New Roman" w:cs="Times New Roman"/>
          <w:sz w:val="24"/>
          <w:szCs w:val="24"/>
        </w:rPr>
        <w:t xml:space="preserve"> số octan là:</w:t>
      </w:r>
    </w:p>
    <w:p w14:paraId="0EA7EB4E" w14:textId="0DA6ABC1" w:rsidR="00DD2F70" w:rsidRPr="00241463" w:rsidRDefault="00DD2F70" w:rsidP="006123CC">
      <w:pPr>
        <w:tabs>
          <w:tab w:val="left" w:pos="284"/>
          <w:tab w:val="left" w:pos="2632"/>
          <w:tab w:val="left" w:pos="4900"/>
          <w:tab w:val="left" w:pos="7153"/>
        </w:tabs>
        <w:spacing w:after="0" w:line="360" w:lineRule="auto"/>
        <w:rPr>
          <w:rFonts w:ascii="Times New Roman" w:hAnsi="Times New Roman" w:cs="Times New Roman"/>
          <w:sz w:val="24"/>
          <w:szCs w:val="24"/>
        </w:rPr>
      </w:pPr>
      <w:r w:rsidRPr="00241463">
        <w:rPr>
          <w:rFonts w:ascii="Times New Roman" w:hAnsi="Times New Roman" w:cs="Times New Roman"/>
          <w:b/>
          <w:sz w:val="24"/>
          <w:szCs w:val="24"/>
        </w:rPr>
        <w:tab/>
      </w:r>
      <w:r w:rsidRPr="00970CE4">
        <w:rPr>
          <w:rFonts w:ascii="Times New Roman" w:hAnsi="Times New Roman" w:cs="Times New Roman"/>
          <w:b/>
          <w:sz w:val="24"/>
          <w:szCs w:val="24"/>
          <w:highlight w:val="yellow"/>
          <w:u w:val="single"/>
        </w:rPr>
        <w:t>A.</w:t>
      </w:r>
      <w:r w:rsidRPr="00970CE4">
        <w:rPr>
          <w:rFonts w:ascii="Times New Roman" w:hAnsi="Times New Roman" w:cs="Times New Roman"/>
          <w:sz w:val="24"/>
          <w:szCs w:val="24"/>
          <w:highlight w:val="yellow"/>
        </w:rPr>
        <w:t xml:space="preserve">  Một đại lượng quy ước để đặc trưng cho khả năng chống kích nổ của nhiên liệu.</w:t>
      </w:r>
    </w:p>
    <w:p w14:paraId="6C68CEB7" w14:textId="4E17B66C" w:rsidR="00DD2F70" w:rsidRPr="00241463" w:rsidRDefault="00DD2F70" w:rsidP="006123CC">
      <w:pPr>
        <w:tabs>
          <w:tab w:val="left" w:pos="284"/>
          <w:tab w:val="left" w:pos="2632"/>
          <w:tab w:val="left" w:pos="4900"/>
          <w:tab w:val="left" w:pos="7153"/>
        </w:tabs>
        <w:spacing w:after="0" w:line="360" w:lineRule="auto"/>
        <w:rPr>
          <w:rFonts w:ascii="Times New Roman" w:hAnsi="Times New Roman" w:cs="Times New Roman"/>
          <w:sz w:val="24"/>
          <w:szCs w:val="24"/>
        </w:rPr>
      </w:pPr>
      <w:r w:rsidRPr="00241463">
        <w:rPr>
          <w:rFonts w:ascii="Times New Roman" w:hAnsi="Times New Roman" w:cs="Times New Roman"/>
          <w:b/>
          <w:sz w:val="24"/>
          <w:szCs w:val="24"/>
        </w:rPr>
        <w:tab/>
        <w:t>B.</w:t>
      </w:r>
      <w:r w:rsidRPr="00241463">
        <w:rPr>
          <w:rFonts w:ascii="Times New Roman" w:hAnsi="Times New Roman" w:cs="Times New Roman"/>
          <w:sz w:val="24"/>
          <w:szCs w:val="24"/>
        </w:rPr>
        <w:t xml:space="preserve">  Một đại lượng quy ước để đặc trưng cho khả năng cháy của nhiên liệu.</w:t>
      </w:r>
    </w:p>
    <w:p w14:paraId="5DF25D01" w14:textId="7EBE34FD" w:rsidR="00DD2F70" w:rsidRPr="00241463" w:rsidRDefault="00DD2F70" w:rsidP="006123CC">
      <w:pPr>
        <w:tabs>
          <w:tab w:val="left" w:pos="284"/>
          <w:tab w:val="left" w:pos="2632"/>
          <w:tab w:val="left" w:pos="4900"/>
          <w:tab w:val="left" w:pos="7153"/>
        </w:tabs>
        <w:spacing w:after="0" w:line="360" w:lineRule="auto"/>
        <w:rPr>
          <w:rFonts w:ascii="Times New Roman" w:hAnsi="Times New Roman" w:cs="Times New Roman"/>
          <w:sz w:val="24"/>
          <w:szCs w:val="24"/>
        </w:rPr>
      </w:pPr>
      <w:r w:rsidRPr="00241463">
        <w:rPr>
          <w:rFonts w:ascii="Times New Roman" w:hAnsi="Times New Roman" w:cs="Times New Roman"/>
          <w:b/>
          <w:sz w:val="24"/>
          <w:szCs w:val="24"/>
        </w:rPr>
        <w:tab/>
        <w:t>C.</w:t>
      </w:r>
      <w:r w:rsidRPr="00241463">
        <w:rPr>
          <w:rFonts w:ascii="Times New Roman" w:hAnsi="Times New Roman" w:cs="Times New Roman"/>
          <w:sz w:val="24"/>
          <w:szCs w:val="24"/>
        </w:rPr>
        <w:t xml:space="preserve">  Một đại lượng quy ước để đặc trưng cho khả năng phát nổ của nhiên liệu.</w:t>
      </w:r>
    </w:p>
    <w:p w14:paraId="53A0DF0C" w14:textId="6203C592" w:rsidR="00DD2F70" w:rsidRPr="00241463" w:rsidRDefault="00DD2F70" w:rsidP="006123CC">
      <w:pPr>
        <w:tabs>
          <w:tab w:val="left" w:pos="284"/>
          <w:tab w:val="left" w:pos="2632"/>
          <w:tab w:val="left" w:pos="4900"/>
          <w:tab w:val="left" w:pos="7153"/>
        </w:tabs>
        <w:spacing w:after="0" w:line="360" w:lineRule="auto"/>
        <w:rPr>
          <w:rFonts w:ascii="Times New Roman" w:eastAsia="Times New Roman" w:hAnsi="Times New Roman" w:cs="Times New Roman"/>
          <w:sz w:val="24"/>
          <w:szCs w:val="24"/>
          <w:lang w:val="pt-BR" w:eastAsia="vi-VN" w:bidi="vi-VN"/>
        </w:rPr>
      </w:pPr>
      <w:r w:rsidRPr="00241463">
        <w:rPr>
          <w:rFonts w:ascii="Times New Roman" w:hAnsi="Times New Roman" w:cs="Times New Roman"/>
          <w:b/>
          <w:sz w:val="24"/>
          <w:szCs w:val="24"/>
        </w:rPr>
        <w:tab/>
        <w:t>D.</w:t>
      </w:r>
      <w:r w:rsidRPr="00241463">
        <w:rPr>
          <w:rFonts w:ascii="Times New Roman" w:hAnsi="Times New Roman" w:cs="Times New Roman"/>
          <w:sz w:val="24"/>
          <w:szCs w:val="24"/>
        </w:rPr>
        <w:t xml:space="preserve">  Một đại lượng cho khả năng chống kích nổ của nhiên liệu.</w:t>
      </w:r>
    </w:p>
    <w:p w14:paraId="597BC9B3" w14:textId="77777777" w:rsidR="00A30B14" w:rsidRPr="00241463" w:rsidRDefault="00A30B14" w:rsidP="00241463">
      <w:pPr>
        <w:numPr>
          <w:ilvl w:val="0"/>
          <w:numId w:val="18"/>
        </w:numPr>
        <w:spacing w:after="0" w:line="360" w:lineRule="auto"/>
        <w:ind w:left="0" w:firstLine="0"/>
        <w:contextualSpacing/>
        <w:jc w:val="both"/>
        <w:rPr>
          <w:rFonts w:ascii="Times New Roman" w:eastAsia="Calibri" w:hAnsi="Times New Roman" w:cs="Times New Roman"/>
          <w:sz w:val="24"/>
          <w:szCs w:val="24"/>
          <w:lang w:val="de-DE" w:bidi="vi-VN"/>
        </w:rPr>
      </w:pPr>
      <w:bookmarkStart w:id="1" w:name="_Hlk66533807"/>
      <w:r w:rsidRPr="00241463">
        <w:rPr>
          <w:rFonts w:ascii="Times New Roman" w:eastAsia="Calibri" w:hAnsi="Times New Roman" w:cs="Times New Roman"/>
          <w:sz w:val="24"/>
          <w:szCs w:val="24"/>
          <w:lang w:val="de-DE" w:bidi="vi-VN"/>
        </w:rPr>
        <w:t>Tetraethyl chì (được viết tắt TEL) có công thức là (CH</w:t>
      </w:r>
      <w:r w:rsidRPr="00241463">
        <w:rPr>
          <w:rFonts w:ascii="Times New Roman" w:eastAsia="Calibri" w:hAnsi="Times New Roman" w:cs="Times New Roman"/>
          <w:sz w:val="24"/>
          <w:szCs w:val="24"/>
          <w:vertAlign w:val="subscript"/>
          <w:lang w:val="de-DE" w:bidi="vi-VN"/>
        </w:rPr>
        <w:t>3</w:t>
      </w:r>
      <w:r w:rsidRPr="00241463">
        <w:rPr>
          <w:rFonts w:ascii="Times New Roman" w:eastAsia="Calibri" w:hAnsi="Times New Roman" w:cs="Times New Roman"/>
          <w:sz w:val="24"/>
          <w:szCs w:val="24"/>
          <w:lang w:val="de-DE" w:bidi="vi-VN"/>
        </w:rPr>
        <w:t>CH</w:t>
      </w:r>
      <w:r w:rsidRPr="00241463">
        <w:rPr>
          <w:rFonts w:ascii="Times New Roman" w:eastAsia="Calibri" w:hAnsi="Times New Roman" w:cs="Times New Roman"/>
          <w:sz w:val="24"/>
          <w:szCs w:val="24"/>
          <w:vertAlign w:val="subscript"/>
          <w:lang w:val="de-DE" w:bidi="vi-VN"/>
        </w:rPr>
        <w:t>2</w:t>
      </w:r>
      <w:r w:rsidRPr="00241463">
        <w:rPr>
          <w:rFonts w:ascii="Times New Roman" w:eastAsia="Calibri" w:hAnsi="Times New Roman" w:cs="Times New Roman"/>
          <w:sz w:val="24"/>
          <w:szCs w:val="24"/>
          <w:lang w:val="de-DE" w:bidi="vi-VN"/>
        </w:rPr>
        <w:t>)</w:t>
      </w:r>
      <w:r w:rsidRPr="00241463">
        <w:rPr>
          <w:rFonts w:ascii="Times New Roman" w:eastAsia="Calibri" w:hAnsi="Times New Roman" w:cs="Times New Roman"/>
          <w:sz w:val="24"/>
          <w:szCs w:val="24"/>
          <w:vertAlign w:val="subscript"/>
          <w:lang w:val="de-DE" w:bidi="vi-VN"/>
        </w:rPr>
        <w:t>4</w:t>
      </w:r>
      <w:r w:rsidRPr="00241463">
        <w:rPr>
          <w:rFonts w:ascii="Times New Roman" w:eastAsia="Calibri" w:hAnsi="Times New Roman" w:cs="Times New Roman"/>
          <w:sz w:val="24"/>
          <w:szCs w:val="24"/>
          <w:lang w:val="de-DE" w:bidi="vi-VN"/>
        </w:rPr>
        <w:t>Pb. Chất TEL được dùng để thêm vào xăng có tác dụng nhằm chống kích nổ. Tuy nhiên việc sử dụng nó đã bị cấm ở nhiều nước do nó gây nên những ảnh hưởng có hại của chì đối với con người và môi trường. Vậy tổng số nguyên tử có trong phân tử TEL là</w:t>
      </w:r>
    </w:p>
    <w:p w14:paraId="7CF5B7B5" w14:textId="77777777" w:rsidR="00A30B14" w:rsidRPr="00241463" w:rsidRDefault="00A30B14" w:rsidP="006123CC">
      <w:pPr>
        <w:tabs>
          <w:tab w:val="left" w:pos="284"/>
          <w:tab w:val="left" w:pos="2835"/>
          <w:tab w:val="left" w:pos="5387"/>
          <w:tab w:val="left" w:pos="7938"/>
        </w:tabs>
        <w:spacing w:after="0" w:line="360" w:lineRule="auto"/>
        <w:rPr>
          <w:rFonts w:ascii="Times New Roman" w:hAnsi="Times New Roman" w:cs="Times New Roman"/>
          <w:sz w:val="24"/>
          <w:szCs w:val="24"/>
          <w:lang w:val="de-DE" w:bidi="vi-VN"/>
        </w:rPr>
      </w:pPr>
      <w:r w:rsidRPr="00241463">
        <w:rPr>
          <w:rFonts w:ascii="Times New Roman" w:eastAsia="Calibri" w:hAnsi="Times New Roman" w:cs="Times New Roman"/>
          <w:sz w:val="24"/>
          <w:szCs w:val="24"/>
          <w:lang w:val="de-DE" w:bidi="vi-VN"/>
        </w:rPr>
        <w:tab/>
      </w:r>
      <w:r w:rsidRPr="00241463">
        <w:rPr>
          <w:rFonts w:ascii="Times New Roman" w:eastAsia="Calibri" w:hAnsi="Times New Roman" w:cs="Times New Roman"/>
          <w:b/>
          <w:sz w:val="24"/>
          <w:szCs w:val="24"/>
          <w:lang w:val="de-DE" w:bidi="vi-VN"/>
        </w:rPr>
        <w:t>A.</w:t>
      </w:r>
      <w:r w:rsidRPr="00241463">
        <w:rPr>
          <w:rFonts w:ascii="Times New Roman" w:eastAsia="Calibri" w:hAnsi="Times New Roman" w:cs="Times New Roman"/>
          <w:sz w:val="24"/>
          <w:szCs w:val="24"/>
          <w:lang w:val="de-DE" w:bidi="vi-VN"/>
        </w:rPr>
        <w:t xml:space="preserve"> 15.</w:t>
      </w:r>
      <w:r w:rsidRPr="00241463">
        <w:rPr>
          <w:rFonts w:ascii="Times New Roman" w:eastAsia="Calibri" w:hAnsi="Times New Roman" w:cs="Times New Roman"/>
          <w:sz w:val="24"/>
          <w:szCs w:val="24"/>
          <w:lang w:val="de-DE" w:bidi="vi-VN"/>
        </w:rPr>
        <w:tab/>
      </w:r>
      <w:r w:rsidRPr="00241463">
        <w:rPr>
          <w:rFonts w:ascii="Times New Roman" w:eastAsia="Calibri" w:hAnsi="Times New Roman" w:cs="Times New Roman"/>
          <w:b/>
          <w:sz w:val="24"/>
          <w:szCs w:val="24"/>
          <w:lang w:val="de-DE" w:bidi="vi-VN"/>
        </w:rPr>
        <w:t>B.</w:t>
      </w:r>
      <w:r w:rsidRPr="00241463">
        <w:rPr>
          <w:rFonts w:ascii="Times New Roman" w:eastAsia="Calibri" w:hAnsi="Times New Roman" w:cs="Times New Roman"/>
          <w:sz w:val="24"/>
          <w:szCs w:val="24"/>
          <w:lang w:val="de-DE" w:bidi="vi-VN"/>
        </w:rPr>
        <w:t xml:space="preserve"> 8.</w:t>
      </w:r>
      <w:r w:rsidRPr="00241463">
        <w:rPr>
          <w:rFonts w:ascii="Times New Roman" w:eastAsia="Calibri" w:hAnsi="Times New Roman" w:cs="Times New Roman"/>
          <w:sz w:val="24"/>
          <w:szCs w:val="24"/>
          <w:lang w:val="de-DE" w:bidi="vi-VN"/>
        </w:rPr>
        <w:tab/>
      </w:r>
      <w:r w:rsidRPr="00241463">
        <w:rPr>
          <w:rFonts w:ascii="Times New Roman" w:eastAsia="Calibri" w:hAnsi="Times New Roman" w:cs="Times New Roman"/>
          <w:b/>
          <w:sz w:val="24"/>
          <w:szCs w:val="24"/>
          <w:lang w:val="de-DE" w:bidi="vi-VN"/>
        </w:rPr>
        <w:t>C.</w:t>
      </w:r>
      <w:r w:rsidRPr="00241463">
        <w:rPr>
          <w:rFonts w:ascii="Times New Roman" w:eastAsia="Calibri" w:hAnsi="Times New Roman" w:cs="Times New Roman"/>
          <w:sz w:val="24"/>
          <w:szCs w:val="24"/>
          <w:lang w:val="de-DE" w:bidi="vi-VN"/>
        </w:rPr>
        <w:t>11.</w:t>
      </w:r>
      <w:r w:rsidRPr="00241463">
        <w:rPr>
          <w:rFonts w:ascii="Times New Roman" w:eastAsia="Calibri" w:hAnsi="Times New Roman" w:cs="Times New Roman"/>
          <w:sz w:val="24"/>
          <w:szCs w:val="24"/>
          <w:lang w:val="de-DE" w:bidi="vi-VN"/>
        </w:rPr>
        <w:tab/>
      </w:r>
      <w:r w:rsidRPr="00970CE4">
        <w:rPr>
          <w:rFonts w:ascii="Times New Roman" w:eastAsia="Calibri" w:hAnsi="Times New Roman" w:cs="Times New Roman"/>
          <w:b/>
          <w:sz w:val="24"/>
          <w:szCs w:val="24"/>
          <w:highlight w:val="yellow"/>
          <w:u w:val="single"/>
          <w:lang w:val="de-DE" w:bidi="vi-VN"/>
        </w:rPr>
        <w:t>D.</w:t>
      </w:r>
      <w:r w:rsidRPr="00970CE4">
        <w:rPr>
          <w:rFonts w:ascii="Times New Roman" w:eastAsia="Calibri" w:hAnsi="Times New Roman" w:cs="Times New Roman"/>
          <w:sz w:val="24"/>
          <w:szCs w:val="24"/>
          <w:highlight w:val="yellow"/>
          <w:u w:val="single"/>
          <w:lang w:val="de-DE" w:bidi="vi-VN"/>
        </w:rPr>
        <w:t xml:space="preserve"> 29</w:t>
      </w:r>
      <w:bookmarkEnd w:id="1"/>
      <w:r w:rsidRPr="00970CE4">
        <w:rPr>
          <w:rFonts w:ascii="Times New Roman" w:eastAsia="Calibri" w:hAnsi="Times New Roman" w:cs="Times New Roman"/>
          <w:sz w:val="24"/>
          <w:szCs w:val="24"/>
          <w:highlight w:val="yellow"/>
          <w:lang w:val="de-DE" w:bidi="vi-VN"/>
        </w:rPr>
        <w:t>.</w:t>
      </w:r>
    </w:p>
    <w:p w14:paraId="0394B6F1" w14:textId="77777777" w:rsidR="003360C5" w:rsidRPr="00241463" w:rsidRDefault="003360C5" w:rsidP="00241463">
      <w:pPr>
        <w:pStyle w:val="ListParagraph"/>
        <w:numPr>
          <w:ilvl w:val="0"/>
          <w:numId w:val="18"/>
        </w:numPr>
        <w:spacing w:after="0" w:line="360" w:lineRule="auto"/>
        <w:ind w:left="0" w:firstLine="0"/>
        <w:jc w:val="both"/>
        <w:rPr>
          <w:rFonts w:eastAsia="Times New Roman" w:cs="Times New Roman"/>
          <w:sz w:val="24"/>
          <w:szCs w:val="24"/>
          <w:lang w:val="pt-BR"/>
        </w:rPr>
      </w:pPr>
      <w:r w:rsidRPr="00241463">
        <w:rPr>
          <w:rFonts w:eastAsia="Times New Roman" w:cs="Times New Roman"/>
          <w:sz w:val="24"/>
          <w:szCs w:val="24"/>
          <w:lang w:val="fr-FR"/>
        </w:rPr>
        <w:t xml:space="preserve">Từ trước những năm 50 của thế kỷ 20, công nghiệp tổng hợp hữu cơ thường dựa trên nguyên liệu chính là acetylene. Ngày nay, nhờ sự phát triển vượt bậc của công nghệ khai thác và chế biến dầu mỏ, ethylene trở thành nguyên liệu rẻ tiền, tiện lợi hơn nhiều so với acetylene. </w:t>
      </w:r>
      <w:r w:rsidRPr="00241463">
        <w:rPr>
          <w:rFonts w:eastAsia="Times New Roman" w:cs="Times New Roman"/>
          <w:sz w:val="24"/>
          <w:szCs w:val="24"/>
          <w:lang w:val="pt-BR"/>
        </w:rPr>
        <w:t>CTPT của ethylene là</w:t>
      </w:r>
    </w:p>
    <w:p w14:paraId="7B3AEE33" w14:textId="3484FF92" w:rsidR="003360C5" w:rsidRDefault="003360C5" w:rsidP="006123CC">
      <w:pPr>
        <w:tabs>
          <w:tab w:val="left" w:pos="284"/>
          <w:tab w:val="left" w:pos="2835"/>
          <w:tab w:val="left" w:pos="5387"/>
          <w:tab w:val="left" w:pos="7938"/>
        </w:tabs>
        <w:spacing w:after="0" w:line="360" w:lineRule="auto"/>
        <w:rPr>
          <w:rFonts w:ascii="Times New Roman" w:eastAsia="Times New Roman" w:hAnsi="Times New Roman" w:cs="Times New Roman"/>
          <w:sz w:val="24"/>
          <w:szCs w:val="24"/>
          <w:lang w:val="pt-BR"/>
        </w:rPr>
      </w:pPr>
      <w:r w:rsidRPr="00241463">
        <w:rPr>
          <w:rFonts w:ascii="Times New Roman" w:eastAsia="Times New Roman" w:hAnsi="Times New Roman" w:cs="Times New Roman"/>
          <w:sz w:val="24"/>
          <w:szCs w:val="24"/>
          <w:lang w:val="pt-BR"/>
        </w:rPr>
        <w:tab/>
      </w:r>
      <w:r w:rsidRPr="00241463">
        <w:rPr>
          <w:rFonts w:ascii="Times New Roman" w:eastAsia="Times New Roman" w:hAnsi="Times New Roman" w:cs="Times New Roman"/>
          <w:b/>
          <w:sz w:val="24"/>
          <w:szCs w:val="24"/>
          <w:lang w:val="pt-BR"/>
        </w:rPr>
        <w:t>A.</w:t>
      </w:r>
      <w:r w:rsidRPr="00241463">
        <w:rPr>
          <w:rFonts w:ascii="Times New Roman" w:eastAsia="Times New Roman" w:hAnsi="Times New Roman" w:cs="Times New Roman"/>
          <w:sz w:val="24"/>
          <w:szCs w:val="24"/>
          <w:lang w:val="pt-BR"/>
        </w:rPr>
        <w:t xml:space="preserve"> C</w:t>
      </w:r>
      <w:r w:rsidRPr="00241463">
        <w:rPr>
          <w:rFonts w:ascii="Times New Roman" w:eastAsia="Times New Roman" w:hAnsi="Times New Roman" w:cs="Times New Roman"/>
          <w:sz w:val="24"/>
          <w:szCs w:val="24"/>
          <w:vertAlign w:val="subscript"/>
          <w:lang w:val="pt-BR"/>
        </w:rPr>
        <w:t>2</w:t>
      </w:r>
      <w:r w:rsidRPr="00241463">
        <w:rPr>
          <w:rFonts w:ascii="Times New Roman" w:eastAsia="Times New Roman" w:hAnsi="Times New Roman" w:cs="Times New Roman"/>
          <w:sz w:val="24"/>
          <w:szCs w:val="24"/>
          <w:lang w:val="pt-BR"/>
        </w:rPr>
        <w:t>H</w:t>
      </w:r>
      <w:r w:rsidRPr="00241463">
        <w:rPr>
          <w:rFonts w:ascii="Times New Roman" w:eastAsia="Times New Roman" w:hAnsi="Times New Roman" w:cs="Times New Roman"/>
          <w:sz w:val="24"/>
          <w:szCs w:val="24"/>
          <w:vertAlign w:val="subscript"/>
          <w:lang w:val="pt-BR"/>
        </w:rPr>
        <w:t>6</w:t>
      </w:r>
      <w:r w:rsidRPr="00241463">
        <w:rPr>
          <w:rFonts w:ascii="Times New Roman" w:eastAsia="Times New Roman" w:hAnsi="Times New Roman" w:cs="Times New Roman"/>
          <w:sz w:val="24"/>
          <w:szCs w:val="24"/>
          <w:lang w:val="pt-BR"/>
        </w:rPr>
        <w:t>.</w:t>
      </w:r>
      <w:r w:rsidRPr="00241463">
        <w:rPr>
          <w:rFonts w:ascii="Times New Roman" w:eastAsia="Times New Roman" w:hAnsi="Times New Roman" w:cs="Times New Roman"/>
          <w:sz w:val="24"/>
          <w:szCs w:val="24"/>
          <w:lang w:val="pt-BR"/>
        </w:rPr>
        <w:tab/>
      </w:r>
      <w:r w:rsidRPr="00241463">
        <w:rPr>
          <w:rFonts w:ascii="Times New Roman" w:eastAsia="Times New Roman" w:hAnsi="Times New Roman" w:cs="Times New Roman"/>
          <w:b/>
          <w:sz w:val="24"/>
          <w:szCs w:val="24"/>
          <w:lang w:val="pt-BR"/>
        </w:rPr>
        <w:t>B.</w:t>
      </w:r>
      <w:r w:rsidRPr="00241463">
        <w:rPr>
          <w:rFonts w:ascii="Times New Roman" w:eastAsia="Times New Roman" w:hAnsi="Times New Roman" w:cs="Times New Roman"/>
          <w:sz w:val="24"/>
          <w:szCs w:val="24"/>
          <w:lang w:val="pt-BR"/>
        </w:rPr>
        <w:t xml:space="preserve"> C</w:t>
      </w:r>
      <w:r w:rsidRPr="00241463">
        <w:rPr>
          <w:rFonts w:ascii="Times New Roman" w:eastAsia="Times New Roman" w:hAnsi="Times New Roman" w:cs="Times New Roman"/>
          <w:sz w:val="24"/>
          <w:szCs w:val="24"/>
          <w:vertAlign w:val="subscript"/>
          <w:lang w:val="pt-BR"/>
        </w:rPr>
        <w:t>2</w:t>
      </w:r>
      <w:r w:rsidRPr="00241463">
        <w:rPr>
          <w:rFonts w:ascii="Times New Roman" w:eastAsia="Times New Roman" w:hAnsi="Times New Roman" w:cs="Times New Roman"/>
          <w:sz w:val="24"/>
          <w:szCs w:val="24"/>
          <w:lang w:val="pt-BR"/>
        </w:rPr>
        <w:t>H</w:t>
      </w:r>
      <w:r w:rsidRPr="00241463">
        <w:rPr>
          <w:rFonts w:ascii="Times New Roman" w:eastAsia="Times New Roman" w:hAnsi="Times New Roman" w:cs="Times New Roman"/>
          <w:sz w:val="24"/>
          <w:szCs w:val="24"/>
          <w:vertAlign w:val="subscript"/>
          <w:lang w:val="pt-BR"/>
        </w:rPr>
        <w:t>2</w:t>
      </w:r>
      <w:r w:rsidRPr="00241463">
        <w:rPr>
          <w:rFonts w:ascii="Times New Roman" w:eastAsia="Times New Roman" w:hAnsi="Times New Roman" w:cs="Times New Roman"/>
          <w:sz w:val="24"/>
          <w:szCs w:val="24"/>
          <w:lang w:val="pt-BR"/>
        </w:rPr>
        <w:t>.</w:t>
      </w:r>
      <w:r w:rsidRPr="00241463">
        <w:rPr>
          <w:rFonts w:ascii="Times New Roman" w:eastAsia="Times New Roman" w:hAnsi="Times New Roman" w:cs="Times New Roman"/>
          <w:sz w:val="24"/>
          <w:szCs w:val="24"/>
          <w:lang w:val="pt-BR"/>
        </w:rPr>
        <w:tab/>
      </w:r>
      <w:r w:rsidRPr="00970CE4">
        <w:rPr>
          <w:rFonts w:ascii="Times New Roman" w:eastAsia="Times New Roman" w:hAnsi="Times New Roman" w:cs="Times New Roman"/>
          <w:b/>
          <w:sz w:val="24"/>
          <w:szCs w:val="24"/>
          <w:highlight w:val="yellow"/>
          <w:u w:val="single"/>
          <w:lang w:val="pt-BR"/>
        </w:rPr>
        <w:t>C.</w:t>
      </w:r>
      <w:r w:rsidRPr="00970CE4">
        <w:rPr>
          <w:rFonts w:ascii="Times New Roman" w:eastAsia="Times New Roman" w:hAnsi="Times New Roman" w:cs="Times New Roman"/>
          <w:sz w:val="24"/>
          <w:szCs w:val="24"/>
          <w:highlight w:val="yellow"/>
          <w:lang w:val="pt-BR"/>
        </w:rPr>
        <w:t xml:space="preserve"> C</w:t>
      </w:r>
      <w:r w:rsidRPr="00970CE4">
        <w:rPr>
          <w:rFonts w:ascii="Times New Roman" w:eastAsia="Times New Roman" w:hAnsi="Times New Roman" w:cs="Times New Roman"/>
          <w:sz w:val="24"/>
          <w:szCs w:val="24"/>
          <w:highlight w:val="yellow"/>
          <w:vertAlign w:val="subscript"/>
          <w:lang w:val="pt-BR"/>
        </w:rPr>
        <w:t>2</w:t>
      </w:r>
      <w:r w:rsidRPr="00970CE4">
        <w:rPr>
          <w:rFonts w:ascii="Times New Roman" w:eastAsia="Times New Roman" w:hAnsi="Times New Roman" w:cs="Times New Roman"/>
          <w:sz w:val="24"/>
          <w:szCs w:val="24"/>
          <w:highlight w:val="yellow"/>
          <w:lang w:val="pt-BR"/>
        </w:rPr>
        <w:t>H</w:t>
      </w:r>
      <w:r w:rsidRPr="00970CE4">
        <w:rPr>
          <w:rFonts w:ascii="Times New Roman" w:eastAsia="Times New Roman" w:hAnsi="Times New Roman" w:cs="Times New Roman"/>
          <w:sz w:val="24"/>
          <w:szCs w:val="24"/>
          <w:highlight w:val="yellow"/>
          <w:vertAlign w:val="subscript"/>
          <w:lang w:val="pt-BR"/>
        </w:rPr>
        <w:t>4</w:t>
      </w:r>
      <w:r w:rsidRPr="00970CE4">
        <w:rPr>
          <w:rFonts w:ascii="Times New Roman" w:eastAsia="Times New Roman" w:hAnsi="Times New Roman" w:cs="Times New Roman"/>
          <w:sz w:val="24"/>
          <w:szCs w:val="24"/>
          <w:highlight w:val="yellow"/>
          <w:lang w:val="pt-BR"/>
        </w:rPr>
        <w:t>.</w:t>
      </w:r>
      <w:r w:rsidRPr="00241463">
        <w:rPr>
          <w:rFonts w:ascii="Times New Roman" w:eastAsia="Times New Roman" w:hAnsi="Times New Roman" w:cs="Times New Roman"/>
          <w:sz w:val="24"/>
          <w:szCs w:val="24"/>
          <w:lang w:val="pt-BR"/>
        </w:rPr>
        <w:tab/>
      </w:r>
      <w:r w:rsidRPr="00241463">
        <w:rPr>
          <w:rFonts w:ascii="Times New Roman" w:eastAsia="Times New Roman" w:hAnsi="Times New Roman" w:cs="Times New Roman"/>
          <w:b/>
          <w:sz w:val="24"/>
          <w:szCs w:val="24"/>
          <w:lang w:val="pt-BR"/>
        </w:rPr>
        <w:t>D.</w:t>
      </w:r>
      <w:r w:rsidRPr="00241463">
        <w:rPr>
          <w:rFonts w:ascii="Times New Roman" w:eastAsia="Times New Roman" w:hAnsi="Times New Roman" w:cs="Times New Roman"/>
          <w:sz w:val="24"/>
          <w:szCs w:val="24"/>
          <w:lang w:val="pt-BR"/>
        </w:rPr>
        <w:t xml:space="preserve"> CH</w:t>
      </w:r>
      <w:r w:rsidRPr="00241463">
        <w:rPr>
          <w:rFonts w:ascii="Times New Roman" w:eastAsia="Times New Roman" w:hAnsi="Times New Roman" w:cs="Times New Roman"/>
          <w:sz w:val="24"/>
          <w:szCs w:val="24"/>
          <w:vertAlign w:val="subscript"/>
          <w:lang w:val="pt-BR"/>
        </w:rPr>
        <w:t>4</w:t>
      </w:r>
      <w:r w:rsidRPr="00241463">
        <w:rPr>
          <w:rFonts w:ascii="Times New Roman" w:eastAsia="Times New Roman" w:hAnsi="Times New Roman" w:cs="Times New Roman"/>
          <w:sz w:val="24"/>
          <w:szCs w:val="24"/>
          <w:lang w:val="pt-BR"/>
        </w:rPr>
        <w:t>.</w:t>
      </w:r>
    </w:p>
    <w:p w14:paraId="6BA3A49F" w14:textId="38749A21" w:rsidR="00F64592" w:rsidRPr="00567642" w:rsidRDefault="00F64592" w:rsidP="00F42248">
      <w:pPr>
        <w:pStyle w:val="ListParagraph"/>
        <w:numPr>
          <w:ilvl w:val="0"/>
          <w:numId w:val="18"/>
        </w:numPr>
        <w:spacing w:after="0" w:line="360" w:lineRule="auto"/>
        <w:ind w:left="0" w:firstLine="0"/>
        <w:jc w:val="both"/>
        <w:rPr>
          <w:rFonts w:eastAsia="Times New Roman" w:cs="Times New Roman"/>
          <w:sz w:val="24"/>
          <w:szCs w:val="24"/>
          <w:lang w:val="fr-FR"/>
        </w:rPr>
      </w:pPr>
      <w:r w:rsidRPr="00567642">
        <w:rPr>
          <w:rFonts w:eastAsia="Times New Roman" w:cs="Times New Roman"/>
          <w:sz w:val="24"/>
          <w:szCs w:val="24"/>
          <w:lang w:val="fr-FR"/>
        </w:rPr>
        <w:t>Phát biểu nào sau đây đúng?</w:t>
      </w:r>
    </w:p>
    <w:p w14:paraId="7FEF4C89" w14:textId="3EE62957" w:rsidR="00F64592" w:rsidRPr="00567642" w:rsidRDefault="00F42248" w:rsidP="006123CC">
      <w:pPr>
        <w:tabs>
          <w:tab w:val="left" w:pos="284"/>
          <w:tab w:val="left" w:pos="2835"/>
          <w:tab w:val="left" w:pos="5387"/>
          <w:tab w:val="left" w:pos="7938"/>
        </w:tabs>
        <w:spacing w:after="0" w:line="360" w:lineRule="auto"/>
        <w:rPr>
          <w:rFonts w:ascii="Times New Roman" w:eastAsia="Times New Roman" w:hAnsi="Times New Roman" w:cs="Times New Roman"/>
          <w:sz w:val="24"/>
          <w:szCs w:val="24"/>
          <w:lang w:val="fr-FR"/>
        </w:rPr>
      </w:pPr>
      <w:r>
        <w:rPr>
          <w:rFonts w:ascii="Times New Roman" w:eastAsia="Times New Roman" w:hAnsi="Times New Roman" w:cs="Times New Roman"/>
          <w:b/>
          <w:sz w:val="24"/>
          <w:szCs w:val="24"/>
          <w:lang w:val="fr-FR"/>
        </w:rPr>
        <w:tab/>
      </w:r>
      <w:r w:rsidR="00F64592" w:rsidRPr="00F42248">
        <w:rPr>
          <w:rFonts w:ascii="Times New Roman" w:eastAsia="Times New Roman" w:hAnsi="Times New Roman" w:cs="Times New Roman"/>
          <w:b/>
          <w:sz w:val="24"/>
          <w:szCs w:val="24"/>
          <w:lang w:val="fr-FR"/>
        </w:rPr>
        <w:t>A.</w:t>
      </w:r>
      <w:r w:rsidR="00F64592" w:rsidRPr="00567642">
        <w:rPr>
          <w:rFonts w:ascii="Times New Roman" w:eastAsia="Times New Roman" w:hAnsi="Times New Roman" w:cs="Times New Roman"/>
          <w:sz w:val="24"/>
          <w:szCs w:val="24"/>
          <w:lang w:val="fr-FR"/>
        </w:rPr>
        <w:t xml:space="preserve"> Dầu mỏ là mọt đơn chất</w:t>
      </w:r>
    </w:p>
    <w:p w14:paraId="1A582FD0" w14:textId="3D3C890C" w:rsidR="00F64592" w:rsidRPr="00567642" w:rsidRDefault="00F42248" w:rsidP="006123CC">
      <w:pPr>
        <w:tabs>
          <w:tab w:val="left" w:pos="284"/>
          <w:tab w:val="left" w:pos="2835"/>
          <w:tab w:val="left" w:pos="5387"/>
          <w:tab w:val="left" w:pos="7938"/>
        </w:tabs>
        <w:spacing w:after="0" w:line="360" w:lineRule="auto"/>
        <w:rPr>
          <w:rFonts w:ascii="Times New Roman" w:eastAsia="Times New Roman" w:hAnsi="Times New Roman" w:cs="Times New Roman"/>
          <w:sz w:val="24"/>
          <w:szCs w:val="24"/>
          <w:lang w:val="fr-FR"/>
        </w:rPr>
      </w:pPr>
      <w:r w:rsidRPr="00F42248">
        <w:rPr>
          <w:rFonts w:ascii="Times New Roman" w:eastAsia="Times New Roman" w:hAnsi="Times New Roman" w:cs="Times New Roman"/>
          <w:b/>
          <w:sz w:val="24"/>
          <w:szCs w:val="24"/>
          <w:lang w:val="fr-FR"/>
        </w:rPr>
        <w:tab/>
      </w:r>
      <w:r w:rsidR="00F64592" w:rsidRPr="00970CE4">
        <w:rPr>
          <w:rFonts w:ascii="Times New Roman" w:eastAsia="Times New Roman" w:hAnsi="Times New Roman" w:cs="Times New Roman"/>
          <w:b/>
          <w:sz w:val="24"/>
          <w:szCs w:val="24"/>
          <w:highlight w:val="yellow"/>
          <w:u w:val="single"/>
          <w:lang w:val="fr-FR"/>
        </w:rPr>
        <w:t>B.</w:t>
      </w:r>
      <w:r w:rsidR="00F64592" w:rsidRPr="00970CE4">
        <w:rPr>
          <w:rFonts w:ascii="Times New Roman" w:eastAsia="Times New Roman" w:hAnsi="Times New Roman" w:cs="Times New Roman"/>
          <w:sz w:val="24"/>
          <w:szCs w:val="24"/>
          <w:highlight w:val="yellow"/>
          <w:lang w:val="fr-FR"/>
        </w:rPr>
        <w:t xml:space="preserve"> Dầu mỏ là một hợp chất phức tạp</w:t>
      </w:r>
    </w:p>
    <w:p w14:paraId="442F04C5" w14:textId="56625DDC" w:rsidR="00F64592" w:rsidRPr="00567642" w:rsidRDefault="00F42248" w:rsidP="006123CC">
      <w:pPr>
        <w:tabs>
          <w:tab w:val="left" w:pos="284"/>
          <w:tab w:val="left" w:pos="2835"/>
          <w:tab w:val="left" w:pos="5387"/>
          <w:tab w:val="left" w:pos="7938"/>
        </w:tabs>
        <w:spacing w:after="0" w:line="360" w:lineRule="auto"/>
        <w:rPr>
          <w:rFonts w:ascii="Times New Roman" w:eastAsia="Times New Roman" w:hAnsi="Times New Roman" w:cs="Times New Roman"/>
          <w:sz w:val="24"/>
          <w:szCs w:val="24"/>
          <w:lang w:val="fr-FR"/>
        </w:rPr>
      </w:pPr>
      <w:r>
        <w:rPr>
          <w:rFonts w:ascii="Times New Roman" w:eastAsia="Times New Roman" w:hAnsi="Times New Roman" w:cs="Times New Roman"/>
          <w:b/>
          <w:sz w:val="24"/>
          <w:szCs w:val="24"/>
          <w:lang w:val="fr-FR"/>
        </w:rPr>
        <w:tab/>
      </w:r>
      <w:r w:rsidR="00F64592" w:rsidRPr="00F42248">
        <w:rPr>
          <w:rFonts w:ascii="Times New Roman" w:eastAsia="Times New Roman" w:hAnsi="Times New Roman" w:cs="Times New Roman"/>
          <w:b/>
          <w:sz w:val="24"/>
          <w:szCs w:val="24"/>
          <w:lang w:val="fr-FR"/>
        </w:rPr>
        <w:t>C.</w:t>
      </w:r>
      <w:r w:rsidR="00F64592" w:rsidRPr="00567642">
        <w:rPr>
          <w:rFonts w:ascii="Times New Roman" w:eastAsia="Times New Roman" w:hAnsi="Times New Roman" w:cs="Times New Roman"/>
          <w:sz w:val="24"/>
          <w:szCs w:val="24"/>
          <w:lang w:val="fr-FR"/>
        </w:rPr>
        <w:t xml:space="preserve"> Dầu mỏ là một hỗn hợp tự nhiên của nhiều loại hidrocacbon</w:t>
      </w:r>
    </w:p>
    <w:p w14:paraId="5AD6DAF9" w14:textId="16B7AC39" w:rsidR="00F64592" w:rsidRPr="00567642" w:rsidRDefault="00F42248" w:rsidP="006123CC">
      <w:pPr>
        <w:tabs>
          <w:tab w:val="left" w:pos="284"/>
          <w:tab w:val="left" w:pos="2835"/>
          <w:tab w:val="left" w:pos="5387"/>
          <w:tab w:val="left" w:pos="7938"/>
        </w:tabs>
        <w:spacing w:after="0" w:line="360" w:lineRule="auto"/>
        <w:rPr>
          <w:rFonts w:ascii="Times New Roman" w:eastAsia="Times New Roman" w:hAnsi="Times New Roman" w:cs="Times New Roman"/>
          <w:sz w:val="24"/>
          <w:szCs w:val="24"/>
          <w:lang w:val="fr-FR"/>
        </w:rPr>
      </w:pPr>
      <w:r>
        <w:rPr>
          <w:rFonts w:ascii="Times New Roman" w:eastAsia="Times New Roman" w:hAnsi="Times New Roman" w:cs="Times New Roman"/>
          <w:b/>
          <w:sz w:val="24"/>
          <w:szCs w:val="24"/>
          <w:lang w:val="fr-FR"/>
        </w:rPr>
        <w:tab/>
      </w:r>
      <w:r w:rsidR="00F64592" w:rsidRPr="00F42248">
        <w:rPr>
          <w:rFonts w:ascii="Times New Roman" w:eastAsia="Times New Roman" w:hAnsi="Times New Roman" w:cs="Times New Roman"/>
          <w:b/>
          <w:sz w:val="24"/>
          <w:szCs w:val="24"/>
          <w:lang w:val="fr-FR"/>
        </w:rPr>
        <w:t>D.</w:t>
      </w:r>
      <w:r w:rsidR="00F64592" w:rsidRPr="00567642">
        <w:rPr>
          <w:rFonts w:ascii="Times New Roman" w:eastAsia="Times New Roman" w:hAnsi="Times New Roman" w:cs="Times New Roman"/>
          <w:sz w:val="24"/>
          <w:szCs w:val="24"/>
          <w:lang w:val="fr-FR"/>
        </w:rPr>
        <w:t xml:space="preserve"> Dầu mỏ sôi ở nhiệt độ xác định</w:t>
      </w:r>
    </w:p>
    <w:p w14:paraId="7B4577A5" w14:textId="6C49A4F3" w:rsidR="00F64592" w:rsidRPr="00567642" w:rsidRDefault="00F64592" w:rsidP="00F42248">
      <w:pPr>
        <w:pStyle w:val="ListParagraph"/>
        <w:numPr>
          <w:ilvl w:val="0"/>
          <w:numId w:val="18"/>
        </w:numPr>
        <w:spacing w:after="0" w:line="360" w:lineRule="auto"/>
        <w:ind w:left="0" w:firstLine="0"/>
        <w:jc w:val="both"/>
        <w:rPr>
          <w:rFonts w:eastAsia="Times New Roman" w:cs="Times New Roman"/>
          <w:sz w:val="24"/>
          <w:szCs w:val="24"/>
          <w:lang w:val="fr-FR"/>
        </w:rPr>
      </w:pPr>
      <w:r w:rsidRPr="00567642">
        <w:rPr>
          <w:rFonts w:eastAsia="Times New Roman" w:cs="Times New Roman"/>
          <w:sz w:val="24"/>
          <w:szCs w:val="24"/>
          <w:lang w:val="fr-FR"/>
        </w:rPr>
        <w:t>Để dập tắt xăng dầu cháy, người ta dùng cách nào sau đây?</w:t>
      </w:r>
    </w:p>
    <w:p w14:paraId="6D5AF7AA" w14:textId="6BD998A7" w:rsidR="00F64592" w:rsidRPr="00567642" w:rsidRDefault="00F42248" w:rsidP="006123CC">
      <w:pPr>
        <w:tabs>
          <w:tab w:val="left" w:pos="284"/>
          <w:tab w:val="left" w:pos="2632"/>
          <w:tab w:val="left" w:pos="5387"/>
          <w:tab w:val="left" w:pos="7153"/>
        </w:tabs>
        <w:spacing w:after="0" w:line="360" w:lineRule="auto"/>
        <w:rPr>
          <w:rFonts w:ascii="Times New Roman" w:eastAsia="Times New Roman" w:hAnsi="Times New Roman" w:cs="Times New Roman"/>
          <w:sz w:val="24"/>
          <w:szCs w:val="24"/>
          <w:lang w:val="fr-FR"/>
        </w:rPr>
      </w:pPr>
      <w:r>
        <w:rPr>
          <w:rFonts w:ascii="Times New Roman" w:eastAsia="Times New Roman" w:hAnsi="Times New Roman" w:cs="Times New Roman"/>
          <w:b/>
          <w:sz w:val="24"/>
          <w:szCs w:val="24"/>
          <w:lang w:val="fr-FR"/>
        </w:rPr>
        <w:tab/>
      </w:r>
      <w:r w:rsidR="00F64592" w:rsidRPr="00F42248">
        <w:rPr>
          <w:rFonts w:ascii="Times New Roman" w:eastAsia="Times New Roman" w:hAnsi="Times New Roman" w:cs="Times New Roman"/>
          <w:b/>
          <w:sz w:val="24"/>
          <w:szCs w:val="24"/>
          <w:lang w:val="fr-FR"/>
        </w:rPr>
        <w:t>A.</w:t>
      </w:r>
      <w:r w:rsidR="00F64592" w:rsidRPr="00567642">
        <w:rPr>
          <w:rFonts w:ascii="Times New Roman" w:eastAsia="Times New Roman" w:hAnsi="Times New Roman" w:cs="Times New Roman"/>
          <w:sz w:val="24"/>
          <w:szCs w:val="24"/>
          <w:lang w:val="fr-FR"/>
        </w:rPr>
        <w:t xml:space="preserve"> Phun nước vào ngọn lửa</w:t>
      </w:r>
      <w:r>
        <w:rPr>
          <w:rFonts w:ascii="Times New Roman" w:eastAsia="Times New Roman" w:hAnsi="Times New Roman" w:cs="Times New Roman"/>
          <w:sz w:val="24"/>
          <w:szCs w:val="24"/>
          <w:lang w:val="fr-FR"/>
        </w:rPr>
        <w:tab/>
      </w:r>
      <w:r w:rsidR="00F64592" w:rsidRPr="00F42248">
        <w:rPr>
          <w:rFonts w:ascii="Times New Roman" w:eastAsia="Times New Roman" w:hAnsi="Times New Roman" w:cs="Times New Roman"/>
          <w:b/>
          <w:sz w:val="24"/>
          <w:szCs w:val="24"/>
          <w:lang w:val="fr-FR"/>
        </w:rPr>
        <w:t>B.</w:t>
      </w:r>
      <w:r w:rsidR="00F64592" w:rsidRPr="00567642">
        <w:rPr>
          <w:rFonts w:ascii="Times New Roman" w:eastAsia="Times New Roman" w:hAnsi="Times New Roman" w:cs="Times New Roman"/>
          <w:sz w:val="24"/>
          <w:szCs w:val="24"/>
          <w:lang w:val="fr-FR"/>
        </w:rPr>
        <w:t xml:space="preserve"> Dùng chăn ướt chùm lên ngọn lửa</w:t>
      </w:r>
    </w:p>
    <w:p w14:paraId="7B2DBB97" w14:textId="1F58E827" w:rsidR="00F64592" w:rsidRPr="00567642" w:rsidRDefault="00F42248" w:rsidP="006123CC">
      <w:pPr>
        <w:tabs>
          <w:tab w:val="left" w:pos="284"/>
          <w:tab w:val="left" w:pos="2632"/>
          <w:tab w:val="left" w:pos="5387"/>
          <w:tab w:val="left" w:pos="7153"/>
        </w:tabs>
        <w:spacing w:after="0" w:line="360" w:lineRule="auto"/>
        <w:rPr>
          <w:rFonts w:ascii="Times New Roman" w:eastAsia="Times New Roman" w:hAnsi="Times New Roman" w:cs="Times New Roman"/>
          <w:sz w:val="24"/>
          <w:szCs w:val="24"/>
          <w:lang w:val="fr-FR"/>
        </w:rPr>
      </w:pPr>
      <w:r>
        <w:rPr>
          <w:rFonts w:ascii="Times New Roman" w:eastAsia="Times New Roman" w:hAnsi="Times New Roman" w:cs="Times New Roman"/>
          <w:b/>
          <w:sz w:val="24"/>
          <w:szCs w:val="24"/>
          <w:lang w:val="fr-FR"/>
        </w:rPr>
        <w:tab/>
      </w:r>
      <w:r w:rsidR="00F64592" w:rsidRPr="00F42248">
        <w:rPr>
          <w:rFonts w:ascii="Times New Roman" w:eastAsia="Times New Roman" w:hAnsi="Times New Roman" w:cs="Times New Roman"/>
          <w:b/>
          <w:sz w:val="24"/>
          <w:szCs w:val="24"/>
          <w:lang w:val="fr-FR"/>
        </w:rPr>
        <w:t>C.</w:t>
      </w:r>
      <w:r w:rsidR="00F64592" w:rsidRPr="00567642">
        <w:rPr>
          <w:rFonts w:ascii="Times New Roman" w:eastAsia="Times New Roman" w:hAnsi="Times New Roman" w:cs="Times New Roman"/>
          <w:sz w:val="24"/>
          <w:szCs w:val="24"/>
          <w:lang w:val="fr-FR"/>
        </w:rPr>
        <w:t xml:space="preserve"> Phủ cát vào ngọn lửa</w:t>
      </w:r>
      <w:r>
        <w:rPr>
          <w:rFonts w:ascii="Times New Roman" w:eastAsia="Times New Roman" w:hAnsi="Times New Roman" w:cs="Times New Roman"/>
          <w:sz w:val="24"/>
          <w:szCs w:val="24"/>
          <w:lang w:val="fr-FR"/>
        </w:rPr>
        <w:tab/>
      </w:r>
      <w:r w:rsidR="006123CC">
        <w:rPr>
          <w:rFonts w:ascii="Times New Roman" w:eastAsia="Times New Roman" w:hAnsi="Times New Roman" w:cs="Times New Roman"/>
          <w:sz w:val="24"/>
          <w:szCs w:val="24"/>
          <w:lang w:val="fr-FR"/>
        </w:rPr>
        <w:tab/>
      </w:r>
      <w:r w:rsidR="00F64592" w:rsidRPr="00970CE4">
        <w:rPr>
          <w:rFonts w:ascii="Times New Roman" w:eastAsia="Times New Roman" w:hAnsi="Times New Roman" w:cs="Times New Roman"/>
          <w:b/>
          <w:sz w:val="24"/>
          <w:szCs w:val="24"/>
          <w:highlight w:val="yellow"/>
          <w:u w:val="single"/>
          <w:lang w:val="fr-FR"/>
        </w:rPr>
        <w:t>D.</w:t>
      </w:r>
      <w:r w:rsidR="00F64592" w:rsidRPr="00970CE4">
        <w:rPr>
          <w:rFonts w:ascii="Times New Roman" w:eastAsia="Times New Roman" w:hAnsi="Times New Roman" w:cs="Times New Roman"/>
          <w:sz w:val="24"/>
          <w:szCs w:val="24"/>
          <w:highlight w:val="yellow"/>
          <w:lang w:val="fr-FR"/>
        </w:rPr>
        <w:t xml:space="preserve"> Cả B và C đều đúng</w:t>
      </w:r>
    </w:p>
    <w:p w14:paraId="0B659658" w14:textId="6049EA9F" w:rsidR="00F64592" w:rsidRPr="00567642" w:rsidRDefault="00F64592" w:rsidP="00F42248">
      <w:pPr>
        <w:pStyle w:val="ListParagraph"/>
        <w:numPr>
          <w:ilvl w:val="0"/>
          <w:numId w:val="18"/>
        </w:numPr>
        <w:spacing w:after="0" w:line="360" w:lineRule="auto"/>
        <w:ind w:left="0" w:firstLine="0"/>
        <w:jc w:val="both"/>
        <w:rPr>
          <w:rFonts w:eastAsia="Times New Roman" w:cs="Times New Roman"/>
          <w:sz w:val="24"/>
          <w:szCs w:val="24"/>
          <w:lang w:val="fr-FR"/>
        </w:rPr>
      </w:pPr>
      <w:r w:rsidRPr="00567642">
        <w:rPr>
          <w:rFonts w:eastAsia="Times New Roman" w:cs="Times New Roman"/>
          <w:sz w:val="24"/>
          <w:szCs w:val="24"/>
          <w:lang w:val="fr-FR"/>
        </w:rPr>
        <w:t>Dầu mỏ không có nhiệt độ sôi xác định vì: </w:t>
      </w:r>
    </w:p>
    <w:p w14:paraId="30CEF643" w14:textId="77777777" w:rsidR="006123CC" w:rsidRDefault="00464EDA" w:rsidP="006123CC">
      <w:pPr>
        <w:tabs>
          <w:tab w:val="left" w:pos="284"/>
          <w:tab w:val="left" w:pos="2632"/>
          <w:tab w:val="left" w:pos="5387"/>
          <w:tab w:val="left" w:pos="7153"/>
        </w:tabs>
        <w:spacing w:after="0" w:line="360" w:lineRule="auto"/>
        <w:rPr>
          <w:rFonts w:ascii="Times New Roman" w:eastAsia="Times New Roman" w:hAnsi="Times New Roman" w:cs="Times New Roman"/>
          <w:sz w:val="24"/>
          <w:szCs w:val="24"/>
          <w:lang w:val="fr-FR"/>
        </w:rPr>
      </w:pPr>
      <w:r>
        <w:rPr>
          <w:rFonts w:ascii="Times New Roman" w:eastAsia="Times New Roman" w:hAnsi="Times New Roman" w:cs="Times New Roman"/>
          <w:b/>
          <w:sz w:val="24"/>
          <w:szCs w:val="24"/>
          <w:lang w:val="fr-FR"/>
        </w:rPr>
        <w:tab/>
      </w:r>
      <w:r w:rsidR="00F64592" w:rsidRPr="00464EDA">
        <w:rPr>
          <w:rFonts w:ascii="Times New Roman" w:eastAsia="Times New Roman" w:hAnsi="Times New Roman" w:cs="Times New Roman"/>
          <w:b/>
          <w:sz w:val="24"/>
          <w:szCs w:val="24"/>
          <w:lang w:val="fr-FR"/>
        </w:rPr>
        <w:t>A.</w:t>
      </w:r>
      <w:r w:rsidR="00F64592" w:rsidRPr="00567642">
        <w:rPr>
          <w:rFonts w:ascii="Times New Roman" w:eastAsia="Times New Roman" w:hAnsi="Times New Roman" w:cs="Times New Roman"/>
          <w:sz w:val="24"/>
          <w:szCs w:val="24"/>
          <w:lang w:val="fr-FR"/>
        </w:rPr>
        <w:t xml:space="preserve"> Dầu mỏ không tan trong nước</w:t>
      </w:r>
      <w:r>
        <w:rPr>
          <w:rFonts w:ascii="Times New Roman" w:eastAsia="Times New Roman" w:hAnsi="Times New Roman" w:cs="Times New Roman"/>
          <w:sz w:val="24"/>
          <w:szCs w:val="24"/>
          <w:lang w:val="fr-FR"/>
        </w:rPr>
        <w:tab/>
      </w:r>
    </w:p>
    <w:p w14:paraId="2739A9C7" w14:textId="7EA7A3E8" w:rsidR="00F64592" w:rsidRPr="00567642" w:rsidRDefault="006123CC" w:rsidP="006123CC">
      <w:pPr>
        <w:tabs>
          <w:tab w:val="left" w:pos="284"/>
          <w:tab w:val="left" w:pos="2632"/>
          <w:tab w:val="left" w:pos="5387"/>
          <w:tab w:val="left" w:pos="7153"/>
        </w:tabs>
        <w:spacing w:after="0" w:line="360" w:lineRule="auto"/>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ab/>
      </w:r>
      <w:r w:rsidR="00F64592" w:rsidRPr="00970CE4">
        <w:rPr>
          <w:rFonts w:ascii="Times New Roman" w:eastAsia="Times New Roman" w:hAnsi="Times New Roman" w:cs="Times New Roman"/>
          <w:b/>
          <w:sz w:val="24"/>
          <w:szCs w:val="24"/>
          <w:highlight w:val="yellow"/>
          <w:u w:val="single"/>
          <w:lang w:val="fr-FR"/>
        </w:rPr>
        <w:t>B.</w:t>
      </w:r>
      <w:r w:rsidR="00F64592" w:rsidRPr="00970CE4">
        <w:rPr>
          <w:rFonts w:ascii="Times New Roman" w:eastAsia="Times New Roman" w:hAnsi="Times New Roman" w:cs="Times New Roman"/>
          <w:sz w:val="24"/>
          <w:szCs w:val="24"/>
          <w:highlight w:val="yellow"/>
          <w:lang w:val="fr-FR"/>
        </w:rPr>
        <w:t xml:space="preserve"> Dầu mỏ là hỗn hợp phức tạp nhiều hidrocacbon</w:t>
      </w:r>
    </w:p>
    <w:p w14:paraId="00480381" w14:textId="77777777" w:rsidR="006123CC" w:rsidRDefault="00464EDA" w:rsidP="006123CC">
      <w:pPr>
        <w:tabs>
          <w:tab w:val="left" w:pos="284"/>
          <w:tab w:val="left" w:pos="2632"/>
          <w:tab w:val="left" w:pos="5387"/>
          <w:tab w:val="left" w:pos="7153"/>
        </w:tabs>
        <w:spacing w:after="0" w:line="360" w:lineRule="auto"/>
        <w:rPr>
          <w:rFonts w:ascii="Times New Roman" w:eastAsia="Times New Roman" w:hAnsi="Times New Roman" w:cs="Times New Roman"/>
          <w:sz w:val="24"/>
          <w:szCs w:val="24"/>
          <w:lang w:val="fr-FR"/>
        </w:rPr>
      </w:pPr>
      <w:r>
        <w:rPr>
          <w:rFonts w:ascii="Times New Roman" w:eastAsia="Times New Roman" w:hAnsi="Times New Roman" w:cs="Times New Roman"/>
          <w:b/>
          <w:sz w:val="24"/>
          <w:szCs w:val="24"/>
          <w:lang w:val="fr-FR"/>
        </w:rPr>
        <w:tab/>
      </w:r>
      <w:r w:rsidR="00F64592" w:rsidRPr="00464EDA">
        <w:rPr>
          <w:rFonts w:ascii="Times New Roman" w:eastAsia="Times New Roman" w:hAnsi="Times New Roman" w:cs="Times New Roman"/>
          <w:b/>
          <w:sz w:val="24"/>
          <w:szCs w:val="24"/>
          <w:lang w:val="fr-FR"/>
        </w:rPr>
        <w:t>C.</w:t>
      </w:r>
      <w:r w:rsidR="00F64592" w:rsidRPr="00567642">
        <w:rPr>
          <w:rFonts w:ascii="Times New Roman" w:eastAsia="Times New Roman" w:hAnsi="Times New Roman" w:cs="Times New Roman"/>
          <w:sz w:val="24"/>
          <w:szCs w:val="24"/>
          <w:lang w:val="fr-FR"/>
        </w:rPr>
        <w:t xml:space="preserve"> Dầu mỏ nổi trên mặt nước</w:t>
      </w:r>
      <w:r>
        <w:rPr>
          <w:rFonts w:ascii="Times New Roman" w:eastAsia="Times New Roman" w:hAnsi="Times New Roman" w:cs="Times New Roman"/>
          <w:sz w:val="24"/>
          <w:szCs w:val="24"/>
          <w:lang w:val="fr-FR"/>
        </w:rPr>
        <w:tab/>
      </w:r>
    </w:p>
    <w:p w14:paraId="428169E8" w14:textId="57F5CF89" w:rsidR="00F64592" w:rsidRPr="00567642" w:rsidRDefault="006123CC" w:rsidP="006123CC">
      <w:pPr>
        <w:tabs>
          <w:tab w:val="left" w:pos="284"/>
          <w:tab w:val="left" w:pos="2632"/>
          <w:tab w:val="left" w:pos="5387"/>
          <w:tab w:val="left" w:pos="7153"/>
        </w:tabs>
        <w:spacing w:after="0" w:line="360" w:lineRule="auto"/>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ab/>
      </w:r>
      <w:r w:rsidR="00F64592" w:rsidRPr="00464EDA">
        <w:rPr>
          <w:rFonts w:ascii="Times New Roman" w:eastAsia="Times New Roman" w:hAnsi="Times New Roman" w:cs="Times New Roman"/>
          <w:b/>
          <w:sz w:val="24"/>
          <w:szCs w:val="24"/>
          <w:lang w:val="fr-FR"/>
        </w:rPr>
        <w:t>D.</w:t>
      </w:r>
      <w:r w:rsidR="00F64592" w:rsidRPr="00567642">
        <w:rPr>
          <w:rFonts w:ascii="Times New Roman" w:eastAsia="Times New Roman" w:hAnsi="Times New Roman" w:cs="Times New Roman"/>
          <w:sz w:val="24"/>
          <w:szCs w:val="24"/>
          <w:lang w:val="fr-FR"/>
        </w:rPr>
        <w:t xml:space="preserve"> Dầu mỏ là chất sánh lỏng</w:t>
      </w:r>
    </w:p>
    <w:p w14:paraId="79C8B687" w14:textId="0EBAC8C8" w:rsidR="00F64592" w:rsidRPr="00567642" w:rsidRDefault="00F64592" w:rsidP="00F42248">
      <w:pPr>
        <w:pStyle w:val="ListParagraph"/>
        <w:numPr>
          <w:ilvl w:val="0"/>
          <w:numId w:val="18"/>
        </w:numPr>
        <w:spacing w:after="0" w:line="360" w:lineRule="auto"/>
        <w:ind w:left="0" w:firstLine="0"/>
        <w:jc w:val="both"/>
        <w:rPr>
          <w:rFonts w:eastAsia="Times New Roman" w:cs="Times New Roman"/>
          <w:sz w:val="24"/>
          <w:szCs w:val="24"/>
          <w:lang w:val="fr-FR"/>
        </w:rPr>
      </w:pPr>
      <w:r w:rsidRPr="00567642">
        <w:rPr>
          <w:rFonts w:eastAsia="Times New Roman" w:cs="Times New Roman"/>
          <w:sz w:val="24"/>
          <w:szCs w:val="24"/>
          <w:lang w:val="fr-FR"/>
        </w:rPr>
        <w:t>Tại sao người ta không biểu diễn dầu mỏ bằng công thức nhất định?</w:t>
      </w:r>
    </w:p>
    <w:p w14:paraId="7D6F25BB" w14:textId="66296E95" w:rsidR="00F64592" w:rsidRPr="00567642" w:rsidRDefault="00464EDA" w:rsidP="006123CC">
      <w:pPr>
        <w:tabs>
          <w:tab w:val="left" w:pos="284"/>
          <w:tab w:val="left" w:pos="2632"/>
          <w:tab w:val="left" w:pos="4900"/>
          <w:tab w:val="left" w:pos="5387"/>
          <w:tab w:val="left" w:pos="7153"/>
        </w:tabs>
        <w:spacing w:after="0" w:line="360" w:lineRule="auto"/>
        <w:rPr>
          <w:rFonts w:ascii="Times New Roman" w:eastAsia="Times New Roman" w:hAnsi="Times New Roman" w:cs="Times New Roman"/>
          <w:sz w:val="24"/>
          <w:szCs w:val="24"/>
          <w:lang w:val="fr-FR"/>
        </w:rPr>
      </w:pPr>
      <w:r>
        <w:rPr>
          <w:rFonts w:ascii="Times New Roman" w:eastAsia="Times New Roman" w:hAnsi="Times New Roman" w:cs="Times New Roman"/>
          <w:b/>
          <w:sz w:val="24"/>
          <w:szCs w:val="24"/>
          <w:lang w:val="fr-FR"/>
        </w:rPr>
        <w:tab/>
      </w:r>
      <w:r w:rsidR="00F64592" w:rsidRPr="00464EDA">
        <w:rPr>
          <w:rFonts w:ascii="Times New Roman" w:eastAsia="Times New Roman" w:hAnsi="Times New Roman" w:cs="Times New Roman"/>
          <w:b/>
          <w:sz w:val="24"/>
          <w:szCs w:val="24"/>
          <w:lang w:val="fr-FR"/>
        </w:rPr>
        <w:t>A.</w:t>
      </w:r>
      <w:r w:rsidR="00F64592" w:rsidRPr="00567642">
        <w:rPr>
          <w:rFonts w:ascii="Times New Roman" w:eastAsia="Times New Roman" w:hAnsi="Times New Roman" w:cs="Times New Roman"/>
          <w:sz w:val="24"/>
          <w:szCs w:val="24"/>
          <w:lang w:val="fr-FR"/>
        </w:rPr>
        <w:t xml:space="preserve"> Vì dầu mỏ là hỗn hợp nhiều chất vô cơ</w:t>
      </w:r>
      <w:r>
        <w:rPr>
          <w:rFonts w:ascii="Times New Roman" w:eastAsia="Times New Roman" w:hAnsi="Times New Roman" w:cs="Times New Roman"/>
          <w:sz w:val="24"/>
          <w:szCs w:val="24"/>
          <w:lang w:val="fr-FR"/>
        </w:rPr>
        <w:tab/>
      </w:r>
      <w:r w:rsidR="006123CC">
        <w:rPr>
          <w:rFonts w:ascii="Times New Roman" w:eastAsia="Times New Roman" w:hAnsi="Times New Roman" w:cs="Times New Roman"/>
          <w:sz w:val="24"/>
          <w:szCs w:val="24"/>
          <w:lang w:val="fr-FR"/>
        </w:rPr>
        <w:tab/>
      </w:r>
      <w:r w:rsidR="00F64592" w:rsidRPr="00464EDA">
        <w:rPr>
          <w:rFonts w:ascii="Times New Roman" w:eastAsia="Times New Roman" w:hAnsi="Times New Roman" w:cs="Times New Roman"/>
          <w:b/>
          <w:sz w:val="24"/>
          <w:szCs w:val="24"/>
          <w:lang w:val="fr-FR"/>
        </w:rPr>
        <w:t>B.</w:t>
      </w:r>
      <w:r w:rsidR="00F64592" w:rsidRPr="00567642">
        <w:rPr>
          <w:rFonts w:ascii="Times New Roman" w:eastAsia="Times New Roman" w:hAnsi="Times New Roman" w:cs="Times New Roman"/>
          <w:sz w:val="24"/>
          <w:szCs w:val="24"/>
          <w:lang w:val="fr-FR"/>
        </w:rPr>
        <w:t xml:space="preserve"> Vì dầu mỏ là hỗn hợp nhiều chất hữu cơ</w:t>
      </w:r>
    </w:p>
    <w:p w14:paraId="7C8B7CFB" w14:textId="1183CED1" w:rsidR="00970CE4" w:rsidRPr="00567642" w:rsidRDefault="00464EDA" w:rsidP="006123CC">
      <w:pPr>
        <w:tabs>
          <w:tab w:val="left" w:pos="284"/>
          <w:tab w:val="left" w:pos="2835"/>
          <w:tab w:val="left" w:pos="5387"/>
          <w:tab w:val="left" w:pos="7938"/>
        </w:tabs>
        <w:spacing w:after="0" w:line="360" w:lineRule="auto"/>
        <w:rPr>
          <w:rFonts w:ascii="Times New Roman" w:eastAsia="Times New Roman" w:hAnsi="Times New Roman" w:cs="Times New Roman"/>
          <w:sz w:val="24"/>
          <w:szCs w:val="24"/>
          <w:lang w:val="fr-FR"/>
        </w:rPr>
      </w:pPr>
      <w:r w:rsidRPr="00464EDA">
        <w:rPr>
          <w:rFonts w:ascii="Times New Roman" w:eastAsia="Times New Roman" w:hAnsi="Times New Roman" w:cs="Times New Roman"/>
          <w:b/>
          <w:sz w:val="24"/>
          <w:szCs w:val="24"/>
          <w:lang w:val="fr-FR"/>
        </w:rPr>
        <w:lastRenderedPageBreak/>
        <w:tab/>
      </w:r>
      <w:r w:rsidR="00F64592" w:rsidRPr="00970CE4">
        <w:rPr>
          <w:rFonts w:ascii="Times New Roman" w:eastAsia="Times New Roman" w:hAnsi="Times New Roman" w:cs="Times New Roman"/>
          <w:b/>
          <w:sz w:val="24"/>
          <w:szCs w:val="24"/>
          <w:highlight w:val="yellow"/>
          <w:u w:val="single"/>
          <w:lang w:val="fr-FR"/>
        </w:rPr>
        <w:t>C.</w:t>
      </w:r>
      <w:r w:rsidR="00F64592" w:rsidRPr="00970CE4">
        <w:rPr>
          <w:rFonts w:ascii="Times New Roman" w:eastAsia="Times New Roman" w:hAnsi="Times New Roman" w:cs="Times New Roman"/>
          <w:sz w:val="24"/>
          <w:szCs w:val="24"/>
          <w:highlight w:val="yellow"/>
          <w:lang w:val="fr-FR"/>
        </w:rPr>
        <w:t xml:space="preserve"> Vì dầu mỏ là hỗn hợp nhiều hidrocacbon</w:t>
      </w:r>
      <w:r>
        <w:rPr>
          <w:rFonts w:ascii="Times New Roman" w:eastAsia="Times New Roman" w:hAnsi="Times New Roman" w:cs="Times New Roman"/>
          <w:sz w:val="24"/>
          <w:szCs w:val="24"/>
          <w:lang w:val="fr-FR"/>
        </w:rPr>
        <w:tab/>
      </w:r>
      <w:r w:rsidR="00F64592" w:rsidRPr="00464EDA">
        <w:rPr>
          <w:rFonts w:ascii="Times New Roman" w:eastAsia="Times New Roman" w:hAnsi="Times New Roman" w:cs="Times New Roman"/>
          <w:b/>
          <w:sz w:val="24"/>
          <w:szCs w:val="24"/>
          <w:lang w:val="fr-FR"/>
        </w:rPr>
        <w:t>D.</w:t>
      </w:r>
      <w:r w:rsidR="00F64592" w:rsidRPr="00567642">
        <w:rPr>
          <w:rFonts w:ascii="Times New Roman" w:eastAsia="Times New Roman" w:hAnsi="Times New Roman" w:cs="Times New Roman"/>
          <w:sz w:val="24"/>
          <w:szCs w:val="24"/>
          <w:lang w:val="fr-FR"/>
        </w:rPr>
        <w:t xml:space="preserve"> Vì chưa tìm ra công thức</w:t>
      </w:r>
    </w:p>
    <w:p w14:paraId="0D17D492" w14:textId="7C5E1A0C" w:rsidR="00F64592" w:rsidRPr="00567642" w:rsidRDefault="00F64592" w:rsidP="00F42248">
      <w:pPr>
        <w:pStyle w:val="ListParagraph"/>
        <w:numPr>
          <w:ilvl w:val="0"/>
          <w:numId w:val="18"/>
        </w:numPr>
        <w:spacing w:after="0" w:line="360" w:lineRule="auto"/>
        <w:ind w:left="0" w:firstLine="0"/>
        <w:jc w:val="both"/>
        <w:rPr>
          <w:rFonts w:eastAsia="Times New Roman" w:cs="Times New Roman"/>
          <w:sz w:val="24"/>
          <w:szCs w:val="24"/>
          <w:lang w:val="fr-FR"/>
        </w:rPr>
      </w:pPr>
      <w:r w:rsidRPr="00567642">
        <w:rPr>
          <w:rFonts w:eastAsia="Times New Roman" w:cs="Times New Roman"/>
          <w:sz w:val="24"/>
          <w:szCs w:val="24"/>
          <w:lang w:val="fr-FR"/>
        </w:rPr>
        <w:t>Phương pháp dùng để chưng cất dầu mỏ là: </w:t>
      </w:r>
    </w:p>
    <w:p w14:paraId="273A6B16" w14:textId="76C22C72" w:rsidR="00F64592" w:rsidRPr="00567642" w:rsidRDefault="00C41717" w:rsidP="006123CC">
      <w:pPr>
        <w:tabs>
          <w:tab w:val="left" w:pos="284"/>
          <w:tab w:val="left" w:pos="2632"/>
          <w:tab w:val="left" w:pos="5387"/>
          <w:tab w:val="left" w:pos="7153"/>
        </w:tabs>
        <w:spacing w:after="0" w:line="360" w:lineRule="auto"/>
        <w:rPr>
          <w:rFonts w:ascii="Times New Roman" w:eastAsia="Times New Roman" w:hAnsi="Times New Roman" w:cs="Times New Roman"/>
          <w:sz w:val="24"/>
          <w:szCs w:val="24"/>
          <w:lang w:val="fr-FR"/>
        </w:rPr>
      </w:pPr>
      <w:r w:rsidRPr="00C41717">
        <w:rPr>
          <w:rFonts w:ascii="Times New Roman" w:eastAsia="Times New Roman" w:hAnsi="Times New Roman" w:cs="Times New Roman"/>
          <w:b/>
          <w:sz w:val="24"/>
          <w:szCs w:val="24"/>
          <w:lang w:val="fr-FR"/>
        </w:rPr>
        <w:tab/>
      </w:r>
      <w:r w:rsidR="00F64592" w:rsidRPr="00970CE4">
        <w:rPr>
          <w:rFonts w:ascii="Times New Roman" w:eastAsia="Times New Roman" w:hAnsi="Times New Roman" w:cs="Times New Roman"/>
          <w:b/>
          <w:sz w:val="24"/>
          <w:szCs w:val="24"/>
          <w:highlight w:val="yellow"/>
          <w:u w:val="single"/>
          <w:lang w:val="fr-FR"/>
        </w:rPr>
        <w:t>A.</w:t>
      </w:r>
      <w:r w:rsidR="00F64592" w:rsidRPr="00970CE4">
        <w:rPr>
          <w:rFonts w:ascii="Times New Roman" w:eastAsia="Times New Roman" w:hAnsi="Times New Roman" w:cs="Times New Roman"/>
          <w:sz w:val="24"/>
          <w:szCs w:val="24"/>
          <w:highlight w:val="yellow"/>
          <w:lang w:val="fr-FR"/>
        </w:rPr>
        <w:t xml:space="preserve"> Chưng cất dưới áp suất thường</w:t>
      </w:r>
      <w:r>
        <w:rPr>
          <w:rFonts w:ascii="Times New Roman" w:eastAsia="Times New Roman" w:hAnsi="Times New Roman" w:cs="Times New Roman"/>
          <w:sz w:val="24"/>
          <w:szCs w:val="24"/>
          <w:lang w:val="fr-FR"/>
        </w:rPr>
        <w:tab/>
      </w:r>
      <w:r w:rsidR="00F64592" w:rsidRPr="00464EDA">
        <w:rPr>
          <w:rFonts w:ascii="Times New Roman" w:eastAsia="Times New Roman" w:hAnsi="Times New Roman" w:cs="Times New Roman"/>
          <w:b/>
          <w:sz w:val="24"/>
          <w:szCs w:val="24"/>
          <w:lang w:val="fr-FR"/>
        </w:rPr>
        <w:t>B.</w:t>
      </w:r>
      <w:r w:rsidR="00F64592" w:rsidRPr="00567642">
        <w:rPr>
          <w:rFonts w:ascii="Times New Roman" w:eastAsia="Times New Roman" w:hAnsi="Times New Roman" w:cs="Times New Roman"/>
          <w:sz w:val="24"/>
          <w:szCs w:val="24"/>
          <w:lang w:val="fr-FR"/>
        </w:rPr>
        <w:t xml:space="preserve"> Chưng cất dưới áp suất cao</w:t>
      </w:r>
    </w:p>
    <w:p w14:paraId="1842B29B" w14:textId="1E75D82F" w:rsidR="00F64592" w:rsidRPr="00567642" w:rsidRDefault="00C41717" w:rsidP="006123CC">
      <w:pPr>
        <w:tabs>
          <w:tab w:val="left" w:pos="284"/>
          <w:tab w:val="left" w:pos="2632"/>
          <w:tab w:val="left" w:pos="5387"/>
          <w:tab w:val="left" w:pos="7153"/>
        </w:tabs>
        <w:spacing w:after="0" w:line="360" w:lineRule="auto"/>
        <w:rPr>
          <w:rFonts w:ascii="Times New Roman" w:eastAsia="Times New Roman" w:hAnsi="Times New Roman" w:cs="Times New Roman"/>
          <w:sz w:val="24"/>
          <w:szCs w:val="24"/>
          <w:lang w:val="fr-FR"/>
        </w:rPr>
      </w:pPr>
      <w:r>
        <w:rPr>
          <w:rFonts w:ascii="Times New Roman" w:eastAsia="Times New Roman" w:hAnsi="Times New Roman" w:cs="Times New Roman"/>
          <w:b/>
          <w:sz w:val="24"/>
          <w:szCs w:val="24"/>
          <w:lang w:val="fr-FR"/>
        </w:rPr>
        <w:tab/>
      </w:r>
      <w:r w:rsidR="00F64592" w:rsidRPr="00464EDA">
        <w:rPr>
          <w:rFonts w:ascii="Times New Roman" w:eastAsia="Times New Roman" w:hAnsi="Times New Roman" w:cs="Times New Roman"/>
          <w:b/>
          <w:sz w:val="24"/>
          <w:szCs w:val="24"/>
          <w:lang w:val="fr-FR"/>
        </w:rPr>
        <w:t>C.</w:t>
      </w:r>
      <w:r w:rsidR="00F64592" w:rsidRPr="00567642">
        <w:rPr>
          <w:rFonts w:ascii="Times New Roman" w:eastAsia="Times New Roman" w:hAnsi="Times New Roman" w:cs="Times New Roman"/>
          <w:sz w:val="24"/>
          <w:szCs w:val="24"/>
          <w:lang w:val="fr-FR"/>
        </w:rPr>
        <w:t xml:space="preserve"> Chưng cất dưới áp suất thấp</w:t>
      </w:r>
      <w:r>
        <w:rPr>
          <w:rFonts w:ascii="Times New Roman" w:eastAsia="Times New Roman" w:hAnsi="Times New Roman" w:cs="Times New Roman"/>
          <w:sz w:val="24"/>
          <w:szCs w:val="24"/>
          <w:lang w:val="fr-FR"/>
        </w:rPr>
        <w:tab/>
      </w:r>
      <w:r w:rsidR="00F64592" w:rsidRPr="00464EDA">
        <w:rPr>
          <w:rFonts w:ascii="Times New Roman" w:eastAsia="Times New Roman" w:hAnsi="Times New Roman" w:cs="Times New Roman"/>
          <w:b/>
          <w:sz w:val="24"/>
          <w:szCs w:val="24"/>
          <w:lang w:val="fr-FR"/>
        </w:rPr>
        <w:t>D.</w:t>
      </w:r>
      <w:r w:rsidR="00F64592" w:rsidRPr="00567642">
        <w:rPr>
          <w:rFonts w:ascii="Times New Roman" w:eastAsia="Times New Roman" w:hAnsi="Times New Roman" w:cs="Times New Roman"/>
          <w:sz w:val="24"/>
          <w:szCs w:val="24"/>
          <w:lang w:val="fr-FR"/>
        </w:rPr>
        <w:t xml:space="preserve"> Tất cả đều đúng</w:t>
      </w:r>
    </w:p>
    <w:p w14:paraId="51CAA26C" w14:textId="411A3DBD" w:rsidR="00F64592" w:rsidRPr="00567642" w:rsidRDefault="00F64592" w:rsidP="00F42248">
      <w:pPr>
        <w:pStyle w:val="ListParagraph"/>
        <w:numPr>
          <w:ilvl w:val="0"/>
          <w:numId w:val="18"/>
        </w:numPr>
        <w:spacing w:after="0" w:line="360" w:lineRule="auto"/>
        <w:ind w:left="0" w:firstLine="0"/>
        <w:jc w:val="both"/>
        <w:rPr>
          <w:sz w:val="24"/>
          <w:szCs w:val="24"/>
          <w:lang w:val="fr-FR"/>
        </w:rPr>
      </w:pPr>
      <w:r w:rsidRPr="00567642">
        <w:rPr>
          <w:sz w:val="24"/>
          <w:szCs w:val="24"/>
          <w:lang w:val="fr-FR"/>
        </w:rPr>
        <w:t>Chọn câu phát biểu đúng</w:t>
      </w:r>
    </w:p>
    <w:p w14:paraId="15DB5328" w14:textId="29F33A99" w:rsidR="00567642" w:rsidRDefault="00C41717" w:rsidP="006123CC">
      <w:pPr>
        <w:tabs>
          <w:tab w:val="left" w:pos="284"/>
          <w:tab w:val="left" w:pos="2632"/>
          <w:tab w:val="left" w:pos="4900"/>
          <w:tab w:val="left" w:pos="7153"/>
        </w:tabs>
        <w:spacing w:after="0" w:line="360" w:lineRule="auto"/>
        <w:rPr>
          <w:rFonts w:ascii="Times New Roman" w:eastAsia="Times New Roman" w:hAnsi="Times New Roman" w:cs="Times New Roman"/>
          <w:sz w:val="24"/>
          <w:szCs w:val="24"/>
          <w:lang w:val="fr-FR"/>
        </w:rPr>
      </w:pPr>
      <w:r>
        <w:rPr>
          <w:rFonts w:ascii="Times New Roman" w:eastAsia="Times New Roman" w:hAnsi="Times New Roman" w:cs="Times New Roman"/>
          <w:b/>
          <w:sz w:val="24"/>
          <w:szCs w:val="24"/>
          <w:lang w:val="fr-FR"/>
        </w:rPr>
        <w:tab/>
      </w:r>
      <w:r w:rsidR="00F64592" w:rsidRPr="00C41717">
        <w:rPr>
          <w:rFonts w:ascii="Times New Roman" w:eastAsia="Times New Roman" w:hAnsi="Times New Roman" w:cs="Times New Roman"/>
          <w:b/>
          <w:sz w:val="24"/>
          <w:szCs w:val="24"/>
          <w:lang w:val="fr-FR"/>
        </w:rPr>
        <w:t>A.</w:t>
      </w:r>
      <w:r w:rsidR="00F64592" w:rsidRPr="00567642">
        <w:rPr>
          <w:rFonts w:ascii="Times New Roman" w:eastAsia="Times New Roman" w:hAnsi="Times New Roman" w:cs="Times New Roman"/>
          <w:sz w:val="24"/>
          <w:szCs w:val="24"/>
          <w:lang w:val="fr-FR"/>
        </w:rPr>
        <w:t xml:space="preserve"> Nhà máy " lọc dầu" là nhà máy chỉ bỏ các tạp chất có trong dầu mỏ</w:t>
      </w:r>
    </w:p>
    <w:p w14:paraId="76FADB29" w14:textId="731BC9E8" w:rsidR="00F64592" w:rsidRPr="00567642" w:rsidRDefault="00C41717" w:rsidP="006123CC">
      <w:pPr>
        <w:tabs>
          <w:tab w:val="left" w:pos="284"/>
          <w:tab w:val="left" w:pos="2632"/>
          <w:tab w:val="left" w:pos="4900"/>
          <w:tab w:val="left" w:pos="7153"/>
        </w:tabs>
        <w:spacing w:after="0" w:line="360" w:lineRule="auto"/>
        <w:rPr>
          <w:rFonts w:ascii="Times New Roman" w:eastAsia="Times New Roman" w:hAnsi="Times New Roman" w:cs="Times New Roman"/>
          <w:sz w:val="24"/>
          <w:szCs w:val="24"/>
          <w:lang w:val="fr-FR"/>
        </w:rPr>
      </w:pPr>
      <w:r>
        <w:rPr>
          <w:rFonts w:ascii="Times New Roman" w:eastAsia="Times New Roman" w:hAnsi="Times New Roman" w:cs="Times New Roman"/>
          <w:b/>
          <w:sz w:val="24"/>
          <w:szCs w:val="24"/>
          <w:lang w:val="fr-FR"/>
        </w:rPr>
        <w:tab/>
      </w:r>
      <w:r w:rsidR="00F64592" w:rsidRPr="00C41717">
        <w:rPr>
          <w:rFonts w:ascii="Times New Roman" w:eastAsia="Times New Roman" w:hAnsi="Times New Roman" w:cs="Times New Roman"/>
          <w:b/>
          <w:sz w:val="24"/>
          <w:szCs w:val="24"/>
          <w:lang w:val="fr-FR"/>
        </w:rPr>
        <w:t>B.</w:t>
      </w:r>
      <w:r w:rsidR="00F64592" w:rsidRPr="00567642">
        <w:rPr>
          <w:rFonts w:ascii="Times New Roman" w:eastAsia="Times New Roman" w:hAnsi="Times New Roman" w:cs="Times New Roman"/>
          <w:sz w:val="24"/>
          <w:szCs w:val="24"/>
          <w:lang w:val="fr-FR"/>
        </w:rPr>
        <w:t xml:space="preserve"> Nhà máy "lọc dầu" là nhà máy chỉ sản xuất xăng dầu</w:t>
      </w:r>
    </w:p>
    <w:p w14:paraId="10B6B752" w14:textId="0C1DD0AE" w:rsidR="00F64592" w:rsidRPr="00F42248" w:rsidRDefault="00C41717" w:rsidP="006123CC">
      <w:pPr>
        <w:tabs>
          <w:tab w:val="left" w:pos="284"/>
          <w:tab w:val="left" w:pos="2632"/>
          <w:tab w:val="left" w:pos="4900"/>
          <w:tab w:val="left" w:pos="7153"/>
        </w:tabs>
        <w:spacing w:after="0" w:line="360" w:lineRule="auto"/>
        <w:rPr>
          <w:rFonts w:ascii="Times New Roman" w:hAnsi="Times New Roman"/>
          <w:bCs/>
          <w:sz w:val="24"/>
          <w:szCs w:val="24"/>
          <w:lang w:val="fr-FR"/>
        </w:rPr>
      </w:pPr>
      <w:r w:rsidRPr="00C41717">
        <w:rPr>
          <w:rFonts w:ascii="Times New Roman" w:hAnsi="Times New Roman"/>
          <w:b/>
          <w:bCs/>
          <w:sz w:val="24"/>
          <w:szCs w:val="24"/>
          <w:lang w:val="fr-FR"/>
        </w:rPr>
        <w:tab/>
      </w:r>
      <w:r w:rsidR="00F64592" w:rsidRPr="00970CE4">
        <w:rPr>
          <w:rFonts w:ascii="Times New Roman" w:hAnsi="Times New Roman"/>
          <w:b/>
          <w:bCs/>
          <w:sz w:val="24"/>
          <w:szCs w:val="24"/>
          <w:highlight w:val="yellow"/>
          <w:u w:val="single"/>
          <w:lang w:val="fr-FR"/>
        </w:rPr>
        <w:t>C.</w:t>
      </w:r>
      <w:r w:rsidR="00F64592" w:rsidRPr="00970CE4">
        <w:rPr>
          <w:rFonts w:ascii="Times New Roman" w:hAnsi="Times New Roman"/>
          <w:b/>
          <w:bCs/>
          <w:sz w:val="24"/>
          <w:szCs w:val="24"/>
          <w:highlight w:val="yellow"/>
          <w:lang w:val="fr-FR"/>
        </w:rPr>
        <w:t xml:space="preserve"> </w:t>
      </w:r>
      <w:r w:rsidR="00F64592" w:rsidRPr="00970CE4">
        <w:rPr>
          <w:rFonts w:ascii="Times New Roman" w:hAnsi="Times New Roman"/>
          <w:bCs/>
          <w:sz w:val="24"/>
          <w:szCs w:val="24"/>
          <w:highlight w:val="yellow"/>
          <w:lang w:val="fr-FR"/>
        </w:rPr>
        <w:t>Nhà máy "lọc dầu" là nhà máy chế biến dầu mỏ thành các sản phẩm khác nhau</w:t>
      </w:r>
    </w:p>
    <w:p w14:paraId="4CA38F58" w14:textId="6EDB5F60" w:rsidR="00F64592" w:rsidRPr="00567642" w:rsidRDefault="00C41717" w:rsidP="006123CC">
      <w:pPr>
        <w:tabs>
          <w:tab w:val="left" w:pos="284"/>
          <w:tab w:val="left" w:pos="2632"/>
          <w:tab w:val="left" w:pos="4900"/>
          <w:tab w:val="left" w:pos="7153"/>
        </w:tabs>
        <w:spacing w:after="0" w:line="360" w:lineRule="auto"/>
        <w:rPr>
          <w:rFonts w:ascii="Times New Roman" w:eastAsia="Times New Roman" w:hAnsi="Times New Roman" w:cs="Times New Roman"/>
          <w:sz w:val="24"/>
          <w:szCs w:val="24"/>
          <w:lang w:val="fr-FR"/>
        </w:rPr>
      </w:pPr>
      <w:r>
        <w:rPr>
          <w:rFonts w:ascii="Times New Roman" w:eastAsia="Times New Roman" w:hAnsi="Times New Roman" w:cs="Times New Roman"/>
          <w:b/>
          <w:sz w:val="24"/>
          <w:szCs w:val="24"/>
          <w:lang w:val="fr-FR"/>
        </w:rPr>
        <w:tab/>
      </w:r>
      <w:r w:rsidR="00F64592" w:rsidRPr="00C41717">
        <w:rPr>
          <w:rFonts w:ascii="Times New Roman" w:eastAsia="Times New Roman" w:hAnsi="Times New Roman" w:cs="Times New Roman"/>
          <w:b/>
          <w:sz w:val="24"/>
          <w:szCs w:val="24"/>
          <w:lang w:val="fr-FR"/>
        </w:rPr>
        <w:t>D.</w:t>
      </w:r>
      <w:r w:rsidR="00F64592" w:rsidRPr="00567642">
        <w:rPr>
          <w:rFonts w:ascii="Times New Roman" w:eastAsia="Times New Roman" w:hAnsi="Times New Roman" w:cs="Times New Roman"/>
          <w:sz w:val="24"/>
          <w:szCs w:val="24"/>
          <w:lang w:val="fr-FR"/>
        </w:rPr>
        <w:t xml:space="preserve"> sản phẩm của nhà máy "lọc dầu" là nhà máy đều là chất lỏng</w:t>
      </w:r>
    </w:p>
    <w:p w14:paraId="4EB79572" w14:textId="26BF4D69" w:rsidR="00F64592" w:rsidRPr="00F42248" w:rsidRDefault="00F64592" w:rsidP="00F42248">
      <w:pPr>
        <w:pStyle w:val="ListParagraph"/>
        <w:numPr>
          <w:ilvl w:val="0"/>
          <w:numId w:val="18"/>
        </w:numPr>
        <w:spacing w:after="0" w:line="360" w:lineRule="auto"/>
        <w:ind w:left="0" w:firstLine="0"/>
        <w:jc w:val="both"/>
        <w:rPr>
          <w:rFonts w:eastAsia="Times New Roman" w:cs="Times New Roman"/>
          <w:sz w:val="24"/>
          <w:szCs w:val="24"/>
          <w:lang w:val="fr-FR"/>
        </w:rPr>
      </w:pPr>
      <w:r w:rsidRPr="00F42248">
        <w:rPr>
          <w:rFonts w:eastAsia="Times New Roman" w:cs="Times New Roman"/>
          <w:sz w:val="24"/>
          <w:szCs w:val="24"/>
          <w:lang w:val="fr-FR"/>
        </w:rPr>
        <w:t>Dầu mỏ ở nước ta có đặc điểm</w:t>
      </w:r>
    </w:p>
    <w:p w14:paraId="6A5B8AD9" w14:textId="62CE5521" w:rsidR="00F64592" w:rsidRPr="00C41717" w:rsidRDefault="00C41717" w:rsidP="006123CC">
      <w:pPr>
        <w:tabs>
          <w:tab w:val="left" w:pos="284"/>
          <w:tab w:val="left" w:pos="2632"/>
          <w:tab w:val="left" w:pos="4900"/>
          <w:tab w:val="left" w:pos="7153"/>
        </w:tabs>
        <w:spacing w:after="0" w:line="360" w:lineRule="auto"/>
        <w:rPr>
          <w:rFonts w:ascii="Times New Roman" w:eastAsia="Times New Roman" w:hAnsi="Times New Roman" w:cs="Times New Roman"/>
          <w:sz w:val="24"/>
          <w:szCs w:val="24"/>
          <w:lang w:val="fr-FR"/>
        </w:rPr>
      </w:pPr>
      <w:r w:rsidRPr="00C41717">
        <w:rPr>
          <w:rFonts w:ascii="Times New Roman" w:eastAsia="Times New Roman" w:hAnsi="Times New Roman" w:cs="Times New Roman"/>
          <w:b/>
          <w:sz w:val="24"/>
          <w:szCs w:val="24"/>
          <w:lang w:val="fr-FR"/>
        </w:rPr>
        <w:tab/>
      </w:r>
      <w:r w:rsidR="00F64592" w:rsidRPr="00C41717">
        <w:rPr>
          <w:rFonts w:ascii="Times New Roman" w:eastAsia="Times New Roman" w:hAnsi="Times New Roman" w:cs="Times New Roman"/>
          <w:b/>
          <w:sz w:val="24"/>
          <w:szCs w:val="24"/>
          <w:lang w:val="fr-FR"/>
        </w:rPr>
        <w:t>A.</w:t>
      </w:r>
      <w:r w:rsidR="00F64592" w:rsidRPr="00C41717">
        <w:rPr>
          <w:rFonts w:ascii="Times New Roman" w:eastAsia="Times New Roman" w:hAnsi="Times New Roman" w:cs="Times New Roman"/>
          <w:sz w:val="24"/>
          <w:szCs w:val="24"/>
          <w:lang w:val="fr-FR"/>
        </w:rPr>
        <w:t xml:space="preserve"> Nhiều para</w:t>
      </w:r>
      <w:r w:rsidR="00F42248" w:rsidRPr="00C41717">
        <w:rPr>
          <w:rFonts w:ascii="Times New Roman" w:eastAsia="Times New Roman" w:hAnsi="Times New Roman" w:cs="Times New Roman"/>
          <w:sz w:val="24"/>
          <w:szCs w:val="24"/>
          <w:lang w:val="fr-FR"/>
        </w:rPr>
        <w:t>f</w:t>
      </w:r>
      <w:r w:rsidR="00F64592" w:rsidRPr="00C41717">
        <w:rPr>
          <w:rFonts w:ascii="Times New Roman" w:eastAsia="Times New Roman" w:hAnsi="Times New Roman" w:cs="Times New Roman"/>
          <w:sz w:val="24"/>
          <w:szCs w:val="24"/>
          <w:lang w:val="fr-FR"/>
        </w:rPr>
        <w:t xml:space="preserve">fin, hợp chất </w:t>
      </w:r>
      <w:r w:rsidR="00F42248" w:rsidRPr="00C41717">
        <w:rPr>
          <w:rFonts w:ascii="Times New Roman" w:eastAsia="Times New Roman" w:hAnsi="Times New Roman" w:cs="Times New Roman"/>
          <w:sz w:val="24"/>
          <w:szCs w:val="24"/>
        </w:rPr>
        <w:t>sulfur</w:t>
      </w:r>
      <w:r w:rsidRPr="00C41717">
        <w:rPr>
          <w:rFonts w:ascii="Times New Roman" w:eastAsia="Times New Roman" w:hAnsi="Times New Roman" w:cs="Times New Roman"/>
          <w:sz w:val="24"/>
          <w:szCs w:val="24"/>
          <w:lang w:val="fr-FR"/>
        </w:rPr>
        <w:tab/>
      </w:r>
      <w:r w:rsidR="00F64592" w:rsidRPr="00C41717">
        <w:rPr>
          <w:rFonts w:ascii="Times New Roman" w:eastAsia="Times New Roman" w:hAnsi="Times New Roman" w:cs="Times New Roman"/>
          <w:b/>
          <w:sz w:val="24"/>
          <w:szCs w:val="24"/>
          <w:lang w:val="fr-FR"/>
        </w:rPr>
        <w:t>B.</w:t>
      </w:r>
      <w:r w:rsidR="00F64592" w:rsidRPr="00C41717">
        <w:rPr>
          <w:rFonts w:ascii="Times New Roman" w:eastAsia="Times New Roman" w:hAnsi="Times New Roman" w:cs="Times New Roman"/>
          <w:sz w:val="24"/>
          <w:szCs w:val="24"/>
          <w:lang w:val="fr-FR"/>
        </w:rPr>
        <w:t xml:space="preserve"> ít para</w:t>
      </w:r>
      <w:r w:rsidR="00F42248" w:rsidRPr="00C41717">
        <w:rPr>
          <w:rFonts w:ascii="Times New Roman" w:eastAsia="Times New Roman" w:hAnsi="Times New Roman" w:cs="Times New Roman"/>
          <w:sz w:val="24"/>
          <w:szCs w:val="24"/>
          <w:lang w:val="fr-FR"/>
        </w:rPr>
        <w:t>f</w:t>
      </w:r>
      <w:r w:rsidR="00F64592" w:rsidRPr="00C41717">
        <w:rPr>
          <w:rFonts w:ascii="Times New Roman" w:eastAsia="Times New Roman" w:hAnsi="Times New Roman" w:cs="Times New Roman"/>
          <w:sz w:val="24"/>
          <w:szCs w:val="24"/>
          <w:lang w:val="fr-FR"/>
        </w:rPr>
        <w:t xml:space="preserve">fin, nhiều hợp chất </w:t>
      </w:r>
      <w:r w:rsidR="00F42248" w:rsidRPr="00C41717">
        <w:rPr>
          <w:rFonts w:ascii="Times New Roman" w:eastAsia="Times New Roman" w:hAnsi="Times New Roman" w:cs="Times New Roman"/>
          <w:sz w:val="24"/>
          <w:szCs w:val="24"/>
        </w:rPr>
        <w:t>sulfur</w:t>
      </w:r>
    </w:p>
    <w:p w14:paraId="492DD4E8" w14:textId="190AF8DC" w:rsidR="00F64592" w:rsidRPr="00C41717" w:rsidRDefault="00C41717" w:rsidP="006123CC">
      <w:pPr>
        <w:tabs>
          <w:tab w:val="left" w:pos="284"/>
          <w:tab w:val="left" w:pos="2632"/>
          <w:tab w:val="left" w:pos="4900"/>
          <w:tab w:val="left" w:pos="7153"/>
        </w:tabs>
        <w:spacing w:after="0" w:line="360" w:lineRule="auto"/>
        <w:rPr>
          <w:rFonts w:ascii="Times New Roman" w:eastAsia="Times New Roman" w:hAnsi="Times New Roman" w:cs="Times New Roman"/>
          <w:sz w:val="24"/>
          <w:szCs w:val="24"/>
          <w:lang w:val="fr-FR"/>
        </w:rPr>
      </w:pPr>
      <w:r w:rsidRPr="00C41717">
        <w:rPr>
          <w:rFonts w:ascii="Times New Roman" w:eastAsia="Times New Roman" w:hAnsi="Times New Roman" w:cs="Times New Roman"/>
          <w:b/>
          <w:sz w:val="24"/>
          <w:szCs w:val="24"/>
          <w:lang w:val="fr-FR"/>
        </w:rPr>
        <w:tab/>
      </w:r>
      <w:r w:rsidR="00F64592" w:rsidRPr="00970CE4">
        <w:rPr>
          <w:rFonts w:ascii="Times New Roman" w:eastAsia="Times New Roman" w:hAnsi="Times New Roman" w:cs="Times New Roman"/>
          <w:b/>
          <w:sz w:val="24"/>
          <w:szCs w:val="24"/>
          <w:highlight w:val="yellow"/>
          <w:u w:val="single"/>
          <w:lang w:val="fr-FR"/>
        </w:rPr>
        <w:t>C.</w:t>
      </w:r>
      <w:r w:rsidR="00F64592" w:rsidRPr="00970CE4">
        <w:rPr>
          <w:rFonts w:ascii="Times New Roman" w:eastAsia="Times New Roman" w:hAnsi="Times New Roman" w:cs="Times New Roman"/>
          <w:sz w:val="24"/>
          <w:szCs w:val="24"/>
          <w:highlight w:val="yellow"/>
          <w:lang w:val="fr-FR"/>
        </w:rPr>
        <w:t xml:space="preserve"> Nhiều ankan</w:t>
      </w:r>
      <w:r w:rsidR="00F42248" w:rsidRPr="00970CE4">
        <w:rPr>
          <w:rFonts w:ascii="Times New Roman" w:eastAsia="Times New Roman" w:hAnsi="Times New Roman" w:cs="Times New Roman"/>
          <w:sz w:val="24"/>
          <w:szCs w:val="24"/>
          <w:highlight w:val="yellow"/>
          <w:lang w:val="fr-FR"/>
        </w:rPr>
        <w:t>e</w:t>
      </w:r>
      <w:r w:rsidR="00F64592" w:rsidRPr="00970CE4">
        <w:rPr>
          <w:rFonts w:ascii="Times New Roman" w:eastAsia="Times New Roman" w:hAnsi="Times New Roman" w:cs="Times New Roman"/>
          <w:sz w:val="24"/>
          <w:szCs w:val="24"/>
          <w:highlight w:val="yellow"/>
          <w:lang w:val="fr-FR"/>
        </w:rPr>
        <w:t xml:space="preserve">, ít </w:t>
      </w:r>
      <w:r w:rsidR="00F42248" w:rsidRPr="00970CE4">
        <w:rPr>
          <w:rFonts w:ascii="Times New Roman" w:eastAsia="Times New Roman" w:hAnsi="Times New Roman" w:cs="Times New Roman"/>
          <w:sz w:val="24"/>
          <w:szCs w:val="24"/>
          <w:highlight w:val="yellow"/>
        </w:rPr>
        <w:t>sulfur</w:t>
      </w:r>
      <w:r w:rsidRPr="00C41717">
        <w:rPr>
          <w:rFonts w:ascii="Times New Roman" w:eastAsia="Times New Roman" w:hAnsi="Times New Roman" w:cs="Times New Roman"/>
          <w:sz w:val="24"/>
          <w:szCs w:val="24"/>
          <w:lang w:val="fr-FR"/>
        </w:rPr>
        <w:tab/>
      </w:r>
      <w:r w:rsidR="00F64592" w:rsidRPr="00C41717">
        <w:rPr>
          <w:rFonts w:ascii="Times New Roman" w:eastAsia="Times New Roman" w:hAnsi="Times New Roman" w:cs="Times New Roman"/>
          <w:b/>
          <w:sz w:val="24"/>
          <w:szCs w:val="24"/>
          <w:lang w:val="fr-FR"/>
        </w:rPr>
        <w:t>D.</w:t>
      </w:r>
      <w:r w:rsidR="00F64592" w:rsidRPr="00C41717">
        <w:rPr>
          <w:rFonts w:ascii="Times New Roman" w:eastAsia="Times New Roman" w:hAnsi="Times New Roman" w:cs="Times New Roman"/>
          <w:sz w:val="24"/>
          <w:szCs w:val="24"/>
          <w:lang w:val="fr-FR"/>
        </w:rPr>
        <w:t xml:space="preserve"> ít para</w:t>
      </w:r>
      <w:r w:rsidR="00F42248" w:rsidRPr="00C41717">
        <w:rPr>
          <w:rFonts w:ascii="Times New Roman" w:eastAsia="Times New Roman" w:hAnsi="Times New Roman" w:cs="Times New Roman"/>
          <w:sz w:val="24"/>
          <w:szCs w:val="24"/>
          <w:lang w:val="fr-FR"/>
        </w:rPr>
        <w:t>f</w:t>
      </w:r>
      <w:r w:rsidR="00F64592" w:rsidRPr="00C41717">
        <w:rPr>
          <w:rFonts w:ascii="Times New Roman" w:eastAsia="Times New Roman" w:hAnsi="Times New Roman" w:cs="Times New Roman"/>
          <w:sz w:val="24"/>
          <w:szCs w:val="24"/>
          <w:lang w:val="fr-FR"/>
        </w:rPr>
        <w:t>fin</w:t>
      </w:r>
      <w:r w:rsidR="00F42248" w:rsidRPr="00C41717">
        <w:rPr>
          <w:rFonts w:ascii="Times New Roman" w:eastAsia="Times New Roman" w:hAnsi="Times New Roman" w:cs="Times New Roman"/>
          <w:sz w:val="24"/>
          <w:szCs w:val="24"/>
          <w:lang w:val="fr-FR"/>
        </w:rPr>
        <w:t>,</w:t>
      </w:r>
      <w:r w:rsidR="00F64592" w:rsidRPr="00C41717">
        <w:rPr>
          <w:rFonts w:ascii="Times New Roman" w:eastAsia="Times New Roman" w:hAnsi="Times New Roman" w:cs="Times New Roman"/>
          <w:sz w:val="24"/>
          <w:szCs w:val="24"/>
          <w:lang w:val="fr-FR"/>
        </w:rPr>
        <w:t xml:space="preserve"> ít </w:t>
      </w:r>
      <w:r w:rsidR="00F42248" w:rsidRPr="00C41717">
        <w:rPr>
          <w:rFonts w:ascii="Times New Roman" w:eastAsia="Times New Roman" w:hAnsi="Times New Roman" w:cs="Times New Roman"/>
          <w:sz w:val="24"/>
          <w:szCs w:val="24"/>
        </w:rPr>
        <w:t>sulfur</w:t>
      </w:r>
    </w:p>
    <w:p w14:paraId="7E4DA710" w14:textId="14096F24" w:rsidR="00F64592" w:rsidRPr="00F42248" w:rsidRDefault="00F64592" w:rsidP="00F42248">
      <w:pPr>
        <w:pStyle w:val="ListParagraph"/>
        <w:numPr>
          <w:ilvl w:val="0"/>
          <w:numId w:val="18"/>
        </w:numPr>
        <w:spacing w:after="0" w:line="360" w:lineRule="auto"/>
        <w:ind w:left="0" w:firstLine="0"/>
        <w:jc w:val="both"/>
        <w:rPr>
          <w:rFonts w:eastAsia="Times New Roman" w:cs="Times New Roman"/>
          <w:sz w:val="24"/>
          <w:szCs w:val="24"/>
          <w:lang w:val="fr-FR"/>
        </w:rPr>
      </w:pPr>
      <w:r w:rsidRPr="00F42248">
        <w:rPr>
          <w:rFonts w:eastAsia="Times New Roman" w:cs="Times New Roman"/>
          <w:sz w:val="24"/>
          <w:szCs w:val="24"/>
          <w:lang w:val="fr-FR"/>
        </w:rPr>
        <w:t>Điều nào sau đây sai khi nói về dầu mỏ? </w:t>
      </w:r>
    </w:p>
    <w:p w14:paraId="040F0867" w14:textId="3498578D" w:rsidR="00F64592" w:rsidRPr="00F42248" w:rsidRDefault="00C41717" w:rsidP="00441440">
      <w:pPr>
        <w:tabs>
          <w:tab w:val="left" w:pos="284"/>
          <w:tab w:val="left" w:pos="2632"/>
          <w:tab w:val="left" w:pos="4900"/>
          <w:tab w:val="left" w:pos="7153"/>
        </w:tabs>
        <w:spacing w:after="0" w:line="360" w:lineRule="auto"/>
        <w:rPr>
          <w:rFonts w:ascii="Times New Roman" w:eastAsia="Times New Roman" w:hAnsi="Times New Roman" w:cs="Times New Roman"/>
          <w:sz w:val="24"/>
          <w:szCs w:val="24"/>
          <w:lang w:val="fr-FR"/>
        </w:rPr>
      </w:pPr>
      <w:r>
        <w:rPr>
          <w:rFonts w:ascii="Times New Roman" w:eastAsia="Times New Roman" w:hAnsi="Times New Roman" w:cs="Times New Roman"/>
          <w:b/>
          <w:sz w:val="24"/>
          <w:szCs w:val="24"/>
          <w:lang w:val="fr-FR"/>
        </w:rPr>
        <w:tab/>
      </w:r>
      <w:r w:rsidR="00F64592" w:rsidRPr="00C41717">
        <w:rPr>
          <w:rFonts w:ascii="Times New Roman" w:eastAsia="Times New Roman" w:hAnsi="Times New Roman" w:cs="Times New Roman"/>
          <w:b/>
          <w:sz w:val="24"/>
          <w:szCs w:val="24"/>
          <w:lang w:val="fr-FR"/>
        </w:rPr>
        <w:t>A.</w:t>
      </w:r>
      <w:r w:rsidR="00F64592" w:rsidRPr="00F42248">
        <w:rPr>
          <w:rFonts w:ascii="Times New Roman" w:eastAsia="Times New Roman" w:hAnsi="Times New Roman" w:cs="Times New Roman"/>
          <w:sz w:val="24"/>
          <w:szCs w:val="24"/>
          <w:lang w:val="fr-FR"/>
        </w:rPr>
        <w:t xml:space="preserve"> Là một hỗn hợp lỏng, sánh, màu sẫn, có mùi đặc trưng</w:t>
      </w:r>
    </w:p>
    <w:p w14:paraId="4FC206FF" w14:textId="536389EC" w:rsidR="00F64592" w:rsidRPr="00F42248" w:rsidRDefault="00C41717" w:rsidP="00441440">
      <w:pPr>
        <w:tabs>
          <w:tab w:val="left" w:pos="284"/>
          <w:tab w:val="left" w:pos="2632"/>
          <w:tab w:val="left" w:pos="4900"/>
          <w:tab w:val="left" w:pos="7153"/>
        </w:tabs>
        <w:spacing w:after="0" w:line="360" w:lineRule="auto"/>
        <w:rPr>
          <w:rFonts w:ascii="Times New Roman" w:eastAsia="Times New Roman" w:hAnsi="Times New Roman" w:cs="Times New Roman"/>
          <w:sz w:val="24"/>
          <w:szCs w:val="24"/>
          <w:lang w:val="fr-FR"/>
        </w:rPr>
      </w:pPr>
      <w:r>
        <w:rPr>
          <w:rFonts w:ascii="Times New Roman" w:eastAsia="Times New Roman" w:hAnsi="Times New Roman" w:cs="Times New Roman"/>
          <w:b/>
          <w:sz w:val="24"/>
          <w:szCs w:val="24"/>
          <w:lang w:val="fr-FR"/>
        </w:rPr>
        <w:tab/>
      </w:r>
      <w:r w:rsidR="00F64592" w:rsidRPr="00C41717">
        <w:rPr>
          <w:rFonts w:ascii="Times New Roman" w:eastAsia="Times New Roman" w:hAnsi="Times New Roman" w:cs="Times New Roman"/>
          <w:b/>
          <w:sz w:val="24"/>
          <w:szCs w:val="24"/>
          <w:lang w:val="fr-FR"/>
        </w:rPr>
        <w:t>B.</w:t>
      </w:r>
      <w:r w:rsidR="00F64592" w:rsidRPr="00F42248">
        <w:rPr>
          <w:rFonts w:ascii="Times New Roman" w:eastAsia="Times New Roman" w:hAnsi="Times New Roman" w:cs="Times New Roman"/>
          <w:sz w:val="24"/>
          <w:szCs w:val="24"/>
          <w:lang w:val="fr-FR"/>
        </w:rPr>
        <w:t xml:space="preserve"> Nhẹ hơn nước, không tan trong nước</w:t>
      </w:r>
    </w:p>
    <w:p w14:paraId="61934B96" w14:textId="2CAF0A70" w:rsidR="00F64592" w:rsidRPr="00F42248" w:rsidRDefault="00C41717" w:rsidP="00441440">
      <w:pPr>
        <w:tabs>
          <w:tab w:val="left" w:pos="284"/>
          <w:tab w:val="left" w:pos="2632"/>
          <w:tab w:val="left" w:pos="4900"/>
          <w:tab w:val="left" w:pos="7153"/>
        </w:tabs>
        <w:spacing w:after="0" w:line="360" w:lineRule="auto"/>
        <w:rPr>
          <w:rFonts w:ascii="Times New Roman" w:eastAsia="Times New Roman" w:hAnsi="Times New Roman" w:cs="Times New Roman"/>
          <w:sz w:val="24"/>
          <w:szCs w:val="24"/>
          <w:lang w:val="fr-FR"/>
        </w:rPr>
      </w:pPr>
      <w:r>
        <w:rPr>
          <w:rFonts w:ascii="Times New Roman" w:eastAsia="Times New Roman" w:hAnsi="Times New Roman" w:cs="Times New Roman"/>
          <w:b/>
          <w:sz w:val="24"/>
          <w:szCs w:val="24"/>
          <w:lang w:val="fr-FR"/>
        </w:rPr>
        <w:tab/>
      </w:r>
      <w:r w:rsidR="00F64592" w:rsidRPr="00C41717">
        <w:rPr>
          <w:rFonts w:ascii="Times New Roman" w:eastAsia="Times New Roman" w:hAnsi="Times New Roman" w:cs="Times New Roman"/>
          <w:b/>
          <w:sz w:val="24"/>
          <w:szCs w:val="24"/>
          <w:lang w:val="fr-FR"/>
        </w:rPr>
        <w:t>C.</w:t>
      </w:r>
      <w:r w:rsidR="00F64592" w:rsidRPr="00F42248">
        <w:rPr>
          <w:rFonts w:ascii="Times New Roman" w:eastAsia="Times New Roman" w:hAnsi="Times New Roman" w:cs="Times New Roman"/>
          <w:sz w:val="24"/>
          <w:szCs w:val="24"/>
          <w:lang w:val="fr-FR"/>
        </w:rPr>
        <w:t xml:space="preserve"> Là hỗn hợp phức tạp, gồm nhiều loại hidrocacbon khác nhau</w:t>
      </w:r>
    </w:p>
    <w:p w14:paraId="6AC7A95C" w14:textId="52302D26" w:rsidR="00F64592" w:rsidRPr="00F42248" w:rsidRDefault="00C41717" w:rsidP="00441440">
      <w:pPr>
        <w:tabs>
          <w:tab w:val="left" w:pos="284"/>
          <w:tab w:val="left" w:pos="2632"/>
          <w:tab w:val="left" w:pos="4900"/>
          <w:tab w:val="left" w:pos="7153"/>
        </w:tabs>
        <w:spacing w:after="0" w:line="360" w:lineRule="auto"/>
        <w:rPr>
          <w:rFonts w:ascii="Times New Roman" w:eastAsia="Times New Roman" w:hAnsi="Times New Roman" w:cs="Times New Roman"/>
          <w:sz w:val="24"/>
          <w:szCs w:val="24"/>
          <w:lang w:val="fr-FR"/>
        </w:rPr>
      </w:pPr>
      <w:r w:rsidRPr="00C41717">
        <w:rPr>
          <w:rFonts w:ascii="Times New Roman" w:eastAsia="Times New Roman" w:hAnsi="Times New Roman" w:cs="Times New Roman"/>
          <w:b/>
          <w:sz w:val="24"/>
          <w:szCs w:val="24"/>
          <w:lang w:val="fr-FR"/>
        </w:rPr>
        <w:tab/>
      </w:r>
      <w:r w:rsidR="00F64592" w:rsidRPr="00970CE4">
        <w:rPr>
          <w:rFonts w:ascii="Times New Roman" w:eastAsia="Times New Roman" w:hAnsi="Times New Roman" w:cs="Times New Roman"/>
          <w:b/>
          <w:sz w:val="24"/>
          <w:szCs w:val="24"/>
          <w:highlight w:val="yellow"/>
          <w:u w:val="single"/>
          <w:lang w:val="fr-FR"/>
        </w:rPr>
        <w:t>D.</w:t>
      </w:r>
      <w:r w:rsidR="00F64592" w:rsidRPr="00970CE4">
        <w:rPr>
          <w:rFonts w:ascii="Times New Roman" w:eastAsia="Times New Roman" w:hAnsi="Times New Roman" w:cs="Times New Roman"/>
          <w:sz w:val="24"/>
          <w:szCs w:val="24"/>
          <w:highlight w:val="yellow"/>
          <w:lang w:val="fr-FR"/>
        </w:rPr>
        <w:t xml:space="preserve"> Trong dầu mỏ không chứa các chất vô cơ</w:t>
      </w:r>
    </w:p>
    <w:p w14:paraId="07199B5F" w14:textId="6214C058" w:rsidR="00F64592" w:rsidRPr="00F42248" w:rsidRDefault="00F64592" w:rsidP="00F42248">
      <w:pPr>
        <w:pStyle w:val="ListParagraph"/>
        <w:numPr>
          <w:ilvl w:val="0"/>
          <w:numId w:val="18"/>
        </w:numPr>
        <w:spacing w:after="0" w:line="360" w:lineRule="auto"/>
        <w:ind w:left="0" w:firstLine="0"/>
        <w:jc w:val="both"/>
        <w:rPr>
          <w:rFonts w:eastAsia="Times New Roman" w:cs="Times New Roman"/>
          <w:sz w:val="24"/>
          <w:szCs w:val="24"/>
          <w:lang w:val="fr-FR"/>
        </w:rPr>
      </w:pPr>
      <w:r w:rsidRPr="00F42248">
        <w:rPr>
          <w:rFonts w:eastAsia="Times New Roman" w:cs="Times New Roman"/>
          <w:sz w:val="24"/>
          <w:szCs w:val="24"/>
          <w:lang w:val="fr-FR"/>
        </w:rPr>
        <w:t>Mỏ dầu thường có bao nhiêu lớp? </w:t>
      </w:r>
    </w:p>
    <w:p w14:paraId="42338A02" w14:textId="312C95A3" w:rsidR="00F64592" w:rsidRPr="00F42248" w:rsidRDefault="00C41717" w:rsidP="00441440">
      <w:pPr>
        <w:tabs>
          <w:tab w:val="left" w:pos="284"/>
          <w:tab w:val="left" w:pos="2835"/>
          <w:tab w:val="left" w:pos="5387"/>
          <w:tab w:val="left" w:pos="7230"/>
        </w:tabs>
        <w:spacing w:after="0" w:line="360" w:lineRule="auto"/>
        <w:rPr>
          <w:rFonts w:ascii="Times New Roman" w:eastAsia="Times New Roman" w:hAnsi="Times New Roman" w:cs="Times New Roman"/>
          <w:sz w:val="24"/>
          <w:szCs w:val="24"/>
          <w:lang w:val="fr-FR"/>
        </w:rPr>
      </w:pPr>
      <w:r>
        <w:rPr>
          <w:rFonts w:ascii="Times New Roman" w:eastAsia="Times New Roman" w:hAnsi="Times New Roman" w:cs="Times New Roman"/>
          <w:b/>
          <w:sz w:val="24"/>
          <w:szCs w:val="24"/>
          <w:lang w:val="fr-FR"/>
        </w:rPr>
        <w:tab/>
      </w:r>
      <w:r w:rsidR="00F64592" w:rsidRPr="00C41717">
        <w:rPr>
          <w:rFonts w:ascii="Times New Roman" w:eastAsia="Times New Roman" w:hAnsi="Times New Roman" w:cs="Times New Roman"/>
          <w:b/>
          <w:sz w:val="24"/>
          <w:szCs w:val="24"/>
          <w:lang w:val="fr-FR"/>
        </w:rPr>
        <w:t>A.</w:t>
      </w:r>
      <w:r w:rsidR="00F64592" w:rsidRPr="00F42248">
        <w:rPr>
          <w:rFonts w:ascii="Times New Roman" w:eastAsia="Times New Roman" w:hAnsi="Times New Roman" w:cs="Times New Roman"/>
          <w:sz w:val="24"/>
          <w:szCs w:val="24"/>
          <w:lang w:val="fr-FR"/>
        </w:rPr>
        <w:t xml:space="preserve"> 2 lớp</w:t>
      </w:r>
      <w:r>
        <w:rPr>
          <w:rFonts w:ascii="Times New Roman" w:eastAsia="Times New Roman" w:hAnsi="Times New Roman" w:cs="Times New Roman"/>
          <w:sz w:val="24"/>
          <w:szCs w:val="24"/>
          <w:lang w:val="fr-FR"/>
        </w:rPr>
        <w:tab/>
      </w:r>
      <w:r w:rsidR="00F64592" w:rsidRPr="00970CE4">
        <w:rPr>
          <w:rFonts w:ascii="Times New Roman" w:eastAsia="Times New Roman" w:hAnsi="Times New Roman" w:cs="Times New Roman"/>
          <w:b/>
          <w:sz w:val="24"/>
          <w:szCs w:val="24"/>
          <w:highlight w:val="yellow"/>
          <w:u w:val="single"/>
          <w:lang w:val="fr-FR"/>
        </w:rPr>
        <w:t>B.</w:t>
      </w:r>
      <w:r w:rsidR="00F64592" w:rsidRPr="00970CE4">
        <w:rPr>
          <w:rFonts w:ascii="Times New Roman" w:eastAsia="Times New Roman" w:hAnsi="Times New Roman" w:cs="Times New Roman"/>
          <w:sz w:val="24"/>
          <w:szCs w:val="24"/>
          <w:highlight w:val="yellow"/>
          <w:lang w:val="fr-FR"/>
        </w:rPr>
        <w:t xml:space="preserve"> 3 lớp</w:t>
      </w:r>
      <w:r>
        <w:rPr>
          <w:rFonts w:ascii="Times New Roman" w:eastAsia="Times New Roman" w:hAnsi="Times New Roman" w:cs="Times New Roman"/>
          <w:sz w:val="24"/>
          <w:szCs w:val="24"/>
          <w:lang w:val="fr-FR"/>
        </w:rPr>
        <w:tab/>
      </w:r>
      <w:r w:rsidR="00F64592" w:rsidRPr="00C41717">
        <w:rPr>
          <w:rFonts w:ascii="Times New Roman" w:eastAsia="Times New Roman" w:hAnsi="Times New Roman" w:cs="Times New Roman"/>
          <w:b/>
          <w:sz w:val="24"/>
          <w:szCs w:val="24"/>
          <w:lang w:val="fr-FR"/>
        </w:rPr>
        <w:t>C.</w:t>
      </w:r>
      <w:r w:rsidR="00F64592" w:rsidRPr="00F42248">
        <w:rPr>
          <w:rFonts w:ascii="Times New Roman" w:eastAsia="Times New Roman" w:hAnsi="Times New Roman" w:cs="Times New Roman"/>
          <w:sz w:val="24"/>
          <w:szCs w:val="24"/>
          <w:lang w:val="fr-FR"/>
        </w:rPr>
        <w:t xml:space="preserve"> 4 lớp</w:t>
      </w:r>
      <w:r>
        <w:rPr>
          <w:rFonts w:ascii="Times New Roman" w:eastAsia="Times New Roman" w:hAnsi="Times New Roman" w:cs="Times New Roman"/>
          <w:sz w:val="24"/>
          <w:szCs w:val="24"/>
          <w:lang w:val="fr-FR"/>
        </w:rPr>
        <w:tab/>
      </w:r>
      <w:r w:rsidR="00F64592" w:rsidRPr="00C41717">
        <w:rPr>
          <w:rFonts w:ascii="Times New Roman" w:eastAsia="Times New Roman" w:hAnsi="Times New Roman" w:cs="Times New Roman"/>
          <w:b/>
          <w:sz w:val="24"/>
          <w:szCs w:val="24"/>
          <w:lang w:val="fr-FR"/>
        </w:rPr>
        <w:t>D.</w:t>
      </w:r>
      <w:r w:rsidR="00F64592" w:rsidRPr="00F42248">
        <w:rPr>
          <w:rFonts w:ascii="Times New Roman" w:eastAsia="Times New Roman" w:hAnsi="Times New Roman" w:cs="Times New Roman"/>
          <w:sz w:val="24"/>
          <w:szCs w:val="24"/>
          <w:lang w:val="fr-FR"/>
        </w:rPr>
        <w:t xml:space="preserve"> Không xác định được</w:t>
      </w:r>
    </w:p>
    <w:p w14:paraId="4E423921" w14:textId="5123E29C" w:rsidR="00F64592" w:rsidRPr="00F42248" w:rsidRDefault="00F64592" w:rsidP="00F42248">
      <w:pPr>
        <w:pStyle w:val="ListParagraph"/>
        <w:numPr>
          <w:ilvl w:val="0"/>
          <w:numId w:val="18"/>
        </w:numPr>
        <w:spacing w:after="0" w:line="360" w:lineRule="auto"/>
        <w:ind w:left="0" w:firstLine="0"/>
        <w:jc w:val="both"/>
        <w:rPr>
          <w:rFonts w:eastAsia="Times New Roman" w:cs="Times New Roman"/>
          <w:sz w:val="24"/>
          <w:szCs w:val="24"/>
          <w:lang w:val="fr-FR"/>
        </w:rPr>
      </w:pPr>
      <w:r w:rsidRPr="00F42248">
        <w:rPr>
          <w:rFonts w:eastAsia="Times New Roman" w:cs="Times New Roman"/>
          <w:sz w:val="24"/>
          <w:szCs w:val="24"/>
          <w:lang w:val="fr-FR"/>
        </w:rPr>
        <w:t>Sự cố tràn dầu do chìm tàu chở dầu là thảm họa môi trường vì:</w:t>
      </w:r>
    </w:p>
    <w:p w14:paraId="5D968EFD" w14:textId="5632DB3B" w:rsidR="00F64592" w:rsidRPr="00F42248" w:rsidRDefault="000C0C5A" w:rsidP="00441440">
      <w:pPr>
        <w:tabs>
          <w:tab w:val="left" w:pos="284"/>
          <w:tab w:val="left" w:pos="2632"/>
          <w:tab w:val="left" w:pos="4900"/>
          <w:tab w:val="left" w:pos="7153"/>
        </w:tabs>
        <w:spacing w:after="0" w:line="360" w:lineRule="auto"/>
        <w:rPr>
          <w:rFonts w:ascii="Times New Roman" w:eastAsia="Times New Roman" w:hAnsi="Times New Roman" w:cs="Times New Roman"/>
          <w:sz w:val="24"/>
          <w:szCs w:val="24"/>
          <w:lang w:val="fr-FR"/>
        </w:rPr>
      </w:pPr>
      <w:r>
        <w:rPr>
          <w:rFonts w:ascii="Times New Roman" w:eastAsia="Times New Roman" w:hAnsi="Times New Roman" w:cs="Times New Roman"/>
          <w:b/>
          <w:sz w:val="24"/>
          <w:szCs w:val="24"/>
          <w:lang w:val="fr-FR"/>
        </w:rPr>
        <w:tab/>
      </w:r>
      <w:r w:rsidR="00F64592" w:rsidRPr="000C0C5A">
        <w:rPr>
          <w:rFonts w:ascii="Times New Roman" w:eastAsia="Times New Roman" w:hAnsi="Times New Roman" w:cs="Times New Roman"/>
          <w:b/>
          <w:sz w:val="24"/>
          <w:szCs w:val="24"/>
          <w:lang w:val="fr-FR"/>
        </w:rPr>
        <w:t>A.</w:t>
      </w:r>
      <w:r>
        <w:rPr>
          <w:rFonts w:ascii="Times New Roman" w:eastAsia="Times New Roman" w:hAnsi="Times New Roman" w:cs="Times New Roman"/>
          <w:sz w:val="24"/>
          <w:szCs w:val="24"/>
          <w:lang w:val="fr-FR"/>
        </w:rPr>
        <w:t xml:space="preserve"> </w:t>
      </w:r>
      <w:r w:rsidR="00F64592" w:rsidRPr="00F42248">
        <w:rPr>
          <w:rFonts w:ascii="Times New Roman" w:eastAsia="Times New Roman" w:hAnsi="Times New Roman" w:cs="Times New Roman"/>
          <w:sz w:val="24"/>
          <w:szCs w:val="24"/>
          <w:lang w:val="fr-FR"/>
        </w:rPr>
        <w:t>Do dầu không tan trong nước</w:t>
      </w:r>
    </w:p>
    <w:p w14:paraId="73F85E3E" w14:textId="78115626" w:rsidR="00F64592" w:rsidRPr="00F42248" w:rsidRDefault="000C0C5A" w:rsidP="00441440">
      <w:pPr>
        <w:tabs>
          <w:tab w:val="left" w:pos="284"/>
          <w:tab w:val="left" w:pos="2632"/>
          <w:tab w:val="left" w:pos="4900"/>
          <w:tab w:val="left" w:pos="7153"/>
        </w:tabs>
        <w:spacing w:after="0" w:line="360" w:lineRule="auto"/>
        <w:rPr>
          <w:rFonts w:ascii="Times New Roman" w:eastAsia="Times New Roman" w:hAnsi="Times New Roman" w:cs="Times New Roman"/>
          <w:sz w:val="24"/>
          <w:szCs w:val="24"/>
          <w:lang w:val="fr-FR"/>
        </w:rPr>
      </w:pPr>
      <w:r>
        <w:rPr>
          <w:rFonts w:ascii="Times New Roman" w:eastAsia="Times New Roman" w:hAnsi="Times New Roman" w:cs="Times New Roman"/>
          <w:b/>
          <w:sz w:val="24"/>
          <w:szCs w:val="24"/>
          <w:lang w:val="fr-FR"/>
        </w:rPr>
        <w:tab/>
      </w:r>
      <w:r w:rsidR="00F64592" w:rsidRPr="000C0C5A">
        <w:rPr>
          <w:rFonts w:ascii="Times New Roman" w:eastAsia="Times New Roman" w:hAnsi="Times New Roman" w:cs="Times New Roman"/>
          <w:b/>
          <w:sz w:val="24"/>
          <w:szCs w:val="24"/>
          <w:lang w:val="fr-FR"/>
        </w:rPr>
        <w:t>B.</w:t>
      </w:r>
      <w:r>
        <w:rPr>
          <w:rFonts w:ascii="Times New Roman" w:eastAsia="Times New Roman" w:hAnsi="Times New Roman" w:cs="Times New Roman"/>
          <w:sz w:val="24"/>
          <w:szCs w:val="24"/>
          <w:lang w:val="fr-FR"/>
        </w:rPr>
        <w:t xml:space="preserve"> </w:t>
      </w:r>
      <w:r w:rsidR="00F64592" w:rsidRPr="00F42248">
        <w:rPr>
          <w:rFonts w:ascii="Times New Roman" w:eastAsia="Times New Roman" w:hAnsi="Times New Roman" w:cs="Times New Roman"/>
          <w:sz w:val="24"/>
          <w:szCs w:val="24"/>
          <w:lang w:val="fr-FR"/>
        </w:rPr>
        <w:t>Do dầu sôi ở những nhiệt độ khác nhau</w:t>
      </w:r>
    </w:p>
    <w:p w14:paraId="1A4464AA" w14:textId="4C22E957" w:rsidR="00F64592" w:rsidRPr="00F42248" w:rsidRDefault="000C0C5A" w:rsidP="00441440">
      <w:pPr>
        <w:tabs>
          <w:tab w:val="left" w:pos="284"/>
          <w:tab w:val="left" w:pos="2632"/>
          <w:tab w:val="left" w:pos="4900"/>
          <w:tab w:val="left" w:pos="7153"/>
        </w:tabs>
        <w:spacing w:after="0" w:line="360" w:lineRule="auto"/>
        <w:rPr>
          <w:rFonts w:ascii="Times New Roman" w:eastAsia="Times New Roman" w:hAnsi="Times New Roman" w:cs="Times New Roman"/>
          <w:sz w:val="24"/>
          <w:szCs w:val="24"/>
          <w:lang w:val="fr-FR"/>
        </w:rPr>
      </w:pPr>
      <w:r w:rsidRPr="000C0C5A">
        <w:rPr>
          <w:rFonts w:ascii="Times New Roman" w:eastAsia="Times New Roman" w:hAnsi="Times New Roman" w:cs="Times New Roman"/>
          <w:b/>
          <w:sz w:val="24"/>
          <w:szCs w:val="24"/>
          <w:lang w:val="fr-FR"/>
        </w:rPr>
        <w:tab/>
      </w:r>
      <w:r w:rsidR="00F64592" w:rsidRPr="00970CE4">
        <w:rPr>
          <w:rFonts w:ascii="Times New Roman" w:eastAsia="Times New Roman" w:hAnsi="Times New Roman" w:cs="Times New Roman"/>
          <w:b/>
          <w:sz w:val="24"/>
          <w:szCs w:val="24"/>
          <w:highlight w:val="yellow"/>
          <w:u w:val="single"/>
          <w:lang w:val="fr-FR"/>
        </w:rPr>
        <w:t>C.</w:t>
      </w:r>
      <w:r w:rsidRPr="00970CE4">
        <w:rPr>
          <w:rFonts w:ascii="Times New Roman" w:eastAsia="Times New Roman" w:hAnsi="Times New Roman" w:cs="Times New Roman"/>
          <w:sz w:val="24"/>
          <w:szCs w:val="24"/>
          <w:highlight w:val="yellow"/>
          <w:lang w:val="fr-FR"/>
        </w:rPr>
        <w:t xml:space="preserve"> </w:t>
      </w:r>
      <w:r w:rsidR="00F64592" w:rsidRPr="00970CE4">
        <w:rPr>
          <w:rFonts w:ascii="Times New Roman" w:eastAsia="Times New Roman" w:hAnsi="Times New Roman" w:cs="Times New Roman"/>
          <w:sz w:val="24"/>
          <w:szCs w:val="24"/>
          <w:highlight w:val="yellow"/>
          <w:lang w:val="fr-FR"/>
        </w:rPr>
        <w:t>Do dầu nhẹ hơn nước, nổi trên mặt nước cản sự hòa tan của khí ox</w:t>
      </w:r>
      <w:r w:rsidR="00F42248" w:rsidRPr="00970CE4">
        <w:rPr>
          <w:rFonts w:eastAsia="Times New Roman" w:cs="Times New Roman"/>
          <w:sz w:val="24"/>
          <w:szCs w:val="24"/>
          <w:highlight w:val="yellow"/>
          <w:lang w:val="fr-FR"/>
        </w:rPr>
        <w:t>ygen</w:t>
      </w:r>
      <w:r w:rsidR="00F64592" w:rsidRPr="00970CE4">
        <w:rPr>
          <w:rFonts w:ascii="Times New Roman" w:eastAsia="Times New Roman" w:hAnsi="Times New Roman" w:cs="Times New Roman"/>
          <w:sz w:val="24"/>
          <w:szCs w:val="24"/>
          <w:highlight w:val="yellow"/>
          <w:lang w:val="fr-FR"/>
        </w:rPr>
        <w:t xml:space="preserve"> làm các sinh vật dưới nước bị chết</w:t>
      </w:r>
    </w:p>
    <w:p w14:paraId="4CD69637" w14:textId="725E7A0E" w:rsidR="00F64592" w:rsidRPr="00F42248" w:rsidRDefault="000C0C5A" w:rsidP="00441440">
      <w:pPr>
        <w:tabs>
          <w:tab w:val="left" w:pos="284"/>
          <w:tab w:val="left" w:pos="2632"/>
          <w:tab w:val="left" w:pos="4900"/>
          <w:tab w:val="left" w:pos="7153"/>
        </w:tabs>
        <w:spacing w:after="0" w:line="360" w:lineRule="auto"/>
        <w:rPr>
          <w:rFonts w:ascii="Times New Roman" w:eastAsia="Times New Roman" w:hAnsi="Times New Roman" w:cs="Times New Roman"/>
          <w:sz w:val="24"/>
          <w:szCs w:val="24"/>
          <w:lang w:val="fr-FR"/>
        </w:rPr>
      </w:pPr>
      <w:r>
        <w:rPr>
          <w:rFonts w:ascii="Times New Roman" w:eastAsia="Times New Roman" w:hAnsi="Times New Roman" w:cs="Times New Roman"/>
          <w:b/>
          <w:sz w:val="24"/>
          <w:szCs w:val="24"/>
          <w:lang w:val="fr-FR"/>
        </w:rPr>
        <w:tab/>
      </w:r>
      <w:r w:rsidR="00F64592" w:rsidRPr="000C0C5A">
        <w:rPr>
          <w:rFonts w:ascii="Times New Roman" w:eastAsia="Times New Roman" w:hAnsi="Times New Roman" w:cs="Times New Roman"/>
          <w:b/>
          <w:sz w:val="24"/>
          <w:szCs w:val="24"/>
          <w:lang w:val="fr-FR"/>
        </w:rPr>
        <w:t>D.</w:t>
      </w:r>
      <w:r>
        <w:rPr>
          <w:rFonts w:ascii="Times New Roman" w:eastAsia="Times New Roman" w:hAnsi="Times New Roman" w:cs="Times New Roman"/>
          <w:sz w:val="24"/>
          <w:szCs w:val="24"/>
          <w:lang w:val="fr-FR"/>
        </w:rPr>
        <w:t xml:space="preserve"> </w:t>
      </w:r>
      <w:r w:rsidR="00F64592" w:rsidRPr="00F42248">
        <w:rPr>
          <w:rFonts w:ascii="Times New Roman" w:eastAsia="Times New Roman" w:hAnsi="Times New Roman" w:cs="Times New Roman"/>
          <w:sz w:val="24"/>
          <w:szCs w:val="24"/>
          <w:lang w:val="fr-FR"/>
        </w:rPr>
        <w:t>Dầu lan rộng trên mặt nước bị sóng, gió cuốn đi xa rất khó xử lý.</w:t>
      </w:r>
    </w:p>
    <w:p w14:paraId="799B0EFD" w14:textId="0CE3A470" w:rsidR="00765D6E" w:rsidRDefault="00556CD6" w:rsidP="00241463">
      <w:pPr>
        <w:tabs>
          <w:tab w:val="left" w:pos="283"/>
          <w:tab w:val="left" w:pos="2835"/>
          <w:tab w:val="left" w:pos="5386"/>
          <w:tab w:val="left" w:pos="7937"/>
        </w:tabs>
        <w:spacing w:after="0" w:line="360" w:lineRule="auto"/>
        <w:rPr>
          <w:rFonts w:ascii="Times New Roman" w:hAnsi="Times New Roman" w:cs="Times New Roman"/>
          <w:b/>
          <w:bCs/>
          <w:iCs/>
          <w:color w:val="000000" w:themeColor="text1"/>
          <w:sz w:val="24"/>
          <w:szCs w:val="24"/>
        </w:rPr>
      </w:pPr>
      <w:r w:rsidRPr="00241463">
        <w:rPr>
          <w:rFonts w:ascii="Times New Roman" w:hAnsi="Times New Roman" w:cs="Times New Roman"/>
          <w:b/>
          <w:bCs/>
          <w:iCs/>
          <w:color w:val="000000" w:themeColor="text1"/>
          <w:sz w:val="24"/>
          <w:szCs w:val="24"/>
        </w:rPr>
        <w:sym w:font="Wingdings" w:char="F076"/>
      </w:r>
      <w:r w:rsidRPr="00241463">
        <w:rPr>
          <w:rFonts w:ascii="Times New Roman" w:hAnsi="Times New Roman" w:cs="Times New Roman"/>
          <w:b/>
          <w:bCs/>
          <w:iCs/>
          <w:color w:val="000000" w:themeColor="text1"/>
          <w:sz w:val="24"/>
          <w:szCs w:val="24"/>
        </w:rPr>
        <w:t xml:space="preserve"> </w:t>
      </w:r>
      <w:r w:rsidR="00765D6E" w:rsidRPr="00241463">
        <w:rPr>
          <w:rFonts w:ascii="Times New Roman" w:hAnsi="Times New Roman" w:cs="Times New Roman"/>
          <w:b/>
          <w:bCs/>
          <w:iCs/>
          <w:color w:val="000000" w:themeColor="text1"/>
          <w:sz w:val="24"/>
          <w:szCs w:val="24"/>
        </w:rPr>
        <w:t>Mức độ hiểu</w:t>
      </w:r>
    </w:p>
    <w:p w14:paraId="5FCD2F42" w14:textId="77777777" w:rsidR="00F42248" w:rsidRPr="000C0C5A" w:rsidRDefault="00F42248" w:rsidP="000C0C5A">
      <w:pPr>
        <w:pStyle w:val="ListParagraph"/>
        <w:numPr>
          <w:ilvl w:val="0"/>
          <w:numId w:val="18"/>
        </w:numPr>
        <w:spacing w:after="0" w:line="360" w:lineRule="auto"/>
        <w:ind w:left="0" w:firstLine="0"/>
        <w:jc w:val="both"/>
        <w:rPr>
          <w:sz w:val="24"/>
          <w:szCs w:val="24"/>
          <w:lang w:val="pl-PL"/>
        </w:rPr>
      </w:pPr>
      <w:r w:rsidRPr="000C0C5A">
        <w:rPr>
          <w:sz w:val="24"/>
          <w:szCs w:val="24"/>
          <w:lang w:val="pl-PL"/>
        </w:rPr>
        <w:t>Dự án “Biến chất thải thành nguồn năng lượng sạch thông qua sử dụng công nghệ khí sinh học” (gọi tắt là dự án Biogas) của Việt Nam đã 3 lần vinh dự được nhận các Giải thưởng quốc tế uy tín bao gồm: Giải thưởng “Năng lượng toàn cầu” tại Brussels - Bỉ năm 2006; Giải thưởng Ashden về “Năng lượng bền vững” tại London – Anh năm 2010; Giải thưởng “Vì con người” tại Diễn đàn năng lượng thế giới, Dubai năm 2012 nhờ tính hiệu quả và quy mô lợi ích mà nó mang lại.</w:t>
      </w:r>
    </w:p>
    <w:p w14:paraId="5D9ACDD1" w14:textId="77777777" w:rsidR="00F42248" w:rsidRPr="000C0C5A" w:rsidRDefault="00F42248" w:rsidP="000C0C5A">
      <w:pPr>
        <w:pStyle w:val="ListParagraph"/>
        <w:spacing w:after="0" w:line="360" w:lineRule="auto"/>
        <w:ind w:left="0" w:firstLine="240"/>
        <w:jc w:val="both"/>
        <w:rPr>
          <w:sz w:val="24"/>
          <w:szCs w:val="24"/>
          <w:lang w:val="pl-PL"/>
        </w:rPr>
      </w:pPr>
      <w:r w:rsidRPr="000C0C5A">
        <w:rPr>
          <w:sz w:val="24"/>
          <w:szCs w:val="24"/>
          <w:lang w:val="pl-PL"/>
        </w:rPr>
        <w:t xml:space="preserve">- Dự án đã góp </w:t>
      </w:r>
      <w:r w:rsidRPr="000C0C5A">
        <w:rPr>
          <w:rFonts w:eastAsia="Batang"/>
          <w:sz w:val="24"/>
          <w:szCs w:val="24"/>
          <w:lang w:val="nl-NL" w:eastAsia="ja-JP"/>
        </w:rPr>
        <w:t>phần</w:t>
      </w:r>
      <w:r w:rsidRPr="000C0C5A">
        <w:rPr>
          <w:sz w:val="24"/>
          <w:szCs w:val="24"/>
          <w:lang w:val="pl-PL"/>
        </w:rPr>
        <w:t xml:space="preserve"> nâng cao chất lượng cuộc sống và cải thiện mạnh mẽ môi trường sống của hàng trăm ngàn người dân ở nông thôn, trong đó khí biogas sản xuất từ chất thải chăn nuôi trở thành nguồn nhiên liệu trong sinh hoạt. Tác dụng của việc sử dụng khí biogas là:</w:t>
      </w:r>
    </w:p>
    <w:p w14:paraId="16D6B8C6" w14:textId="1676B85E" w:rsidR="00F42248" w:rsidRPr="000C0C5A" w:rsidRDefault="000C0C5A" w:rsidP="00441440">
      <w:pPr>
        <w:tabs>
          <w:tab w:val="left" w:pos="284"/>
          <w:tab w:val="left" w:pos="2632"/>
          <w:tab w:val="left" w:pos="4900"/>
          <w:tab w:val="left" w:pos="7153"/>
        </w:tabs>
        <w:spacing w:after="0" w:line="360" w:lineRule="auto"/>
        <w:rPr>
          <w:rStyle w:val="Strong"/>
          <w:rFonts w:ascii="Times New Roman" w:hAnsi="Times New Roman"/>
          <w:b w:val="0"/>
          <w:bCs w:val="0"/>
          <w:sz w:val="24"/>
          <w:szCs w:val="24"/>
          <w:lang w:val="pl-PL"/>
        </w:rPr>
      </w:pPr>
      <w:r>
        <w:rPr>
          <w:rStyle w:val="Strong"/>
          <w:rFonts w:ascii="Times New Roman" w:hAnsi="Times New Roman"/>
          <w:sz w:val="24"/>
          <w:szCs w:val="24"/>
          <w:bdr w:val="none" w:sz="0" w:space="0" w:color="auto" w:frame="1"/>
          <w:lang w:val="pl-PL"/>
        </w:rPr>
        <w:tab/>
      </w:r>
      <w:r w:rsidR="00F42248" w:rsidRPr="000C0C5A">
        <w:rPr>
          <w:rStyle w:val="Strong"/>
          <w:rFonts w:ascii="Times New Roman" w:hAnsi="Times New Roman"/>
          <w:sz w:val="24"/>
          <w:szCs w:val="24"/>
          <w:bdr w:val="none" w:sz="0" w:space="0" w:color="auto" w:frame="1"/>
          <w:lang w:val="pl-PL"/>
        </w:rPr>
        <w:t>A.</w:t>
      </w:r>
      <w:r w:rsidR="00F42248" w:rsidRPr="000C0C5A">
        <w:rPr>
          <w:rFonts w:ascii="Times New Roman" w:hAnsi="Times New Roman"/>
          <w:sz w:val="24"/>
          <w:szCs w:val="24"/>
          <w:lang w:val="pl-PL"/>
        </w:rPr>
        <w:t> Giảm giá thành sản xuất dầu, khí.</w:t>
      </w:r>
    </w:p>
    <w:p w14:paraId="467B4258" w14:textId="6EAB2A2B" w:rsidR="00F42248" w:rsidRPr="000C0C5A" w:rsidRDefault="00F42248" w:rsidP="00441440">
      <w:pPr>
        <w:tabs>
          <w:tab w:val="left" w:pos="284"/>
          <w:tab w:val="left" w:pos="2632"/>
          <w:tab w:val="left" w:pos="4900"/>
          <w:tab w:val="left" w:pos="7153"/>
        </w:tabs>
        <w:spacing w:after="0" w:line="360" w:lineRule="auto"/>
        <w:ind w:left="426"/>
        <w:rPr>
          <w:rFonts w:ascii="Times New Roman" w:hAnsi="Times New Roman"/>
          <w:b/>
          <w:bCs/>
          <w:sz w:val="24"/>
          <w:szCs w:val="24"/>
          <w:u w:val="single"/>
          <w:bdr w:val="none" w:sz="0" w:space="0" w:color="auto" w:frame="1"/>
          <w:lang w:val="pl-PL"/>
        </w:rPr>
      </w:pPr>
      <w:r w:rsidRPr="000C0C5A">
        <w:rPr>
          <w:rStyle w:val="Strong"/>
          <w:rFonts w:ascii="Times New Roman" w:hAnsi="Times New Roman"/>
          <w:sz w:val="24"/>
          <w:szCs w:val="24"/>
          <w:bdr w:val="none" w:sz="0" w:space="0" w:color="auto" w:frame="1"/>
          <w:lang w:val="pl-PL"/>
        </w:rPr>
        <w:lastRenderedPageBreak/>
        <w:t>B.</w:t>
      </w:r>
      <w:r w:rsidRPr="000C0C5A">
        <w:rPr>
          <w:rFonts w:ascii="Times New Roman" w:hAnsi="Times New Roman"/>
          <w:sz w:val="24"/>
          <w:szCs w:val="24"/>
          <w:lang w:val="pl-PL"/>
        </w:rPr>
        <w:t> Phát triển chăn nuôi.</w:t>
      </w:r>
      <w:r w:rsidRPr="000C0C5A">
        <w:rPr>
          <w:rFonts w:ascii="Times New Roman" w:hAnsi="Times New Roman"/>
          <w:sz w:val="24"/>
          <w:szCs w:val="24"/>
          <w:lang w:val="pl-PL"/>
        </w:rPr>
        <w:br/>
      </w:r>
      <w:r w:rsidRPr="00970CE4">
        <w:rPr>
          <w:rStyle w:val="Strong"/>
          <w:rFonts w:ascii="Times New Roman" w:hAnsi="Times New Roman"/>
          <w:sz w:val="24"/>
          <w:szCs w:val="24"/>
          <w:highlight w:val="yellow"/>
          <w:u w:val="single"/>
          <w:bdr w:val="none" w:sz="0" w:space="0" w:color="auto" w:frame="1"/>
          <w:lang w:val="pl-PL"/>
        </w:rPr>
        <w:t>C.</w:t>
      </w:r>
      <w:r w:rsidRPr="00970CE4">
        <w:rPr>
          <w:rStyle w:val="Strong"/>
          <w:rFonts w:ascii="Times New Roman" w:hAnsi="Times New Roman"/>
          <w:sz w:val="24"/>
          <w:szCs w:val="24"/>
          <w:highlight w:val="yellow"/>
          <w:bdr w:val="none" w:sz="0" w:space="0" w:color="auto" w:frame="1"/>
          <w:lang w:val="pl-PL"/>
        </w:rPr>
        <w:t> </w:t>
      </w:r>
      <w:r w:rsidRPr="00970CE4">
        <w:rPr>
          <w:rStyle w:val="Strong"/>
          <w:rFonts w:ascii="Times New Roman" w:hAnsi="Times New Roman"/>
          <w:b w:val="0"/>
          <w:sz w:val="24"/>
          <w:szCs w:val="24"/>
          <w:highlight w:val="yellow"/>
          <w:bdr w:val="none" w:sz="0" w:space="0" w:color="auto" w:frame="1"/>
          <w:lang w:val="pl-PL"/>
        </w:rPr>
        <w:t>Đốt để lấy nhiệt, đun nấu và thắp sáng, giảm thiểu ô nhiễm môi trường.</w:t>
      </w:r>
      <w:r w:rsidRPr="000C0C5A">
        <w:rPr>
          <w:rFonts w:ascii="Times New Roman" w:hAnsi="Times New Roman"/>
          <w:sz w:val="24"/>
          <w:szCs w:val="24"/>
          <w:lang w:val="pl-PL"/>
        </w:rPr>
        <w:br/>
      </w:r>
      <w:r w:rsidRPr="000C0C5A">
        <w:rPr>
          <w:rStyle w:val="Strong"/>
          <w:rFonts w:ascii="Times New Roman" w:hAnsi="Times New Roman"/>
          <w:sz w:val="24"/>
          <w:szCs w:val="24"/>
          <w:bdr w:val="none" w:sz="0" w:space="0" w:color="auto" w:frame="1"/>
          <w:lang w:val="pl-PL"/>
        </w:rPr>
        <w:t>D.</w:t>
      </w:r>
      <w:r w:rsidRPr="000C0C5A">
        <w:rPr>
          <w:rFonts w:ascii="Times New Roman" w:hAnsi="Times New Roman"/>
          <w:sz w:val="24"/>
          <w:szCs w:val="24"/>
          <w:lang w:val="pl-PL"/>
        </w:rPr>
        <w:t> Giải quyết công ăn việc làm ở khu vực nông thôn.</w:t>
      </w:r>
    </w:p>
    <w:p w14:paraId="01AD0F93" w14:textId="77777777" w:rsidR="00F42248" w:rsidRPr="000C0C5A" w:rsidRDefault="00F42248" w:rsidP="000C0C5A">
      <w:pPr>
        <w:pStyle w:val="ListParagraph"/>
        <w:numPr>
          <w:ilvl w:val="0"/>
          <w:numId w:val="18"/>
        </w:numPr>
        <w:spacing w:after="0" w:line="360" w:lineRule="auto"/>
        <w:ind w:left="0" w:firstLine="0"/>
        <w:jc w:val="both"/>
        <w:rPr>
          <w:sz w:val="24"/>
          <w:szCs w:val="24"/>
          <w:lang w:val="pl-PL"/>
        </w:rPr>
      </w:pPr>
      <w:r w:rsidRPr="000C0C5A">
        <w:rPr>
          <w:sz w:val="24"/>
          <w:szCs w:val="24"/>
          <w:lang w:val="pl-PL"/>
        </w:rPr>
        <w:t>Hiện nay, các nguồn năng lượng, nhiên liệu hóa thạch như dầu mỏ, than đá, khí thiên nhiên… đang ngày càng cạn kiệt do bị khai thác quá mức. Để thay thế một phần nhiên liệu hóa thạch trong sinh hoạt của người dân ở nông thôn, người ta đã có giải pháp sản xuất khí metan bằng cách nào dưới đây?</w:t>
      </w:r>
    </w:p>
    <w:p w14:paraId="673B3991" w14:textId="377DA058" w:rsidR="00F42248" w:rsidRPr="000C0C5A" w:rsidRDefault="000C0C5A" w:rsidP="00441440">
      <w:pPr>
        <w:tabs>
          <w:tab w:val="left" w:pos="284"/>
          <w:tab w:val="left" w:pos="2632"/>
          <w:tab w:val="left" w:pos="4900"/>
          <w:tab w:val="left" w:pos="7153"/>
        </w:tabs>
        <w:spacing w:after="0" w:line="360" w:lineRule="auto"/>
        <w:rPr>
          <w:rFonts w:ascii="Times New Roman" w:hAnsi="Times New Roman"/>
          <w:sz w:val="24"/>
          <w:szCs w:val="24"/>
          <w:lang w:val="pl-PL"/>
        </w:rPr>
      </w:pPr>
      <w:r w:rsidRPr="000C0C5A">
        <w:rPr>
          <w:rStyle w:val="Strong"/>
          <w:rFonts w:ascii="Times New Roman" w:hAnsi="Times New Roman"/>
          <w:sz w:val="24"/>
          <w:szCs w:val="24"/>
          <w:bdr w:val="none" w:sz="0" w:space="0" w:color="auto" w:frame="1"/>
          <w:lang w:val="pl-PL"/>
        </w:rPr>
        <w:tab/>
      </w:r>
      <w:r w:rsidR="00F42248" w:rsidRPr="00970CE4">
        <w:rPr>
          <w:rStyle w:val="Strong"/>
          <w:rFonts w:ascii="Times New Roman" w:hAnsi="Times New Roman"/>
          <w:sz w:val="24"/>
          <w:szCs w:val="24"/>
          <w:highlight w:val="yellow"/>
          <w:u w:val="single"/>
          <w:bdr w:val="none" w:sz="0" w:space="0" w:color="auto" w:frame="1"/>
          <w:lang w:val="pl-PL"/>
        </w:rPr>
        <w:t>A.</w:t>
      </w:r>
      <w:r w:rsidR="00F42248" w:rsidRPr="00970CE4">
        <w:rPr>
          <w:rStyle w:val="apple-converted-space"/>
          <w:rFonts w:ascii="Times New Roman" w:hAnsi="Times New Roman"/>
          <w:sz w:val="24"/>
          <w:szCs w:val="24"/>
          <w:highlight w:val="yellow"/>
          <w:bdr w:val="none" w:sz="0" w:space="0" w:color="auto" w:frame="1"/>
          <w:lang w:val="pl-PL"/>
        </w:rPr>
        <w:t> </w:t>
      </w:r>
      <w:r w:rsidR="00F42248" w:rsidRPr="00970CE4">
        <w:rPr>
          <w:rStyle w:val="Strong"/>
          <w:rFonts w:ascii="Times New Roman" w:hAnsi="Times New Roman"/>
          <w:b w:val="0"/>
          <w:sz w:val="24"/>
          <w:szCs w:val="24"/>
          <w:highlight w:val="yellow"/>
          <w:bdr w:val="none" w:sz="0" w:space="0" w:color="auto" w:frame="1"/>
          <w:lang w:val="pl-PL"/>
        </w:rPr>
        <w:t xml:space="preserve">Lên men các chất thải hữu cơ </w:t>
      </w:r>
      <w:r w:rsidR="00F42248" w:rsidRPr="00970CE4">
        <w:rPr>
          <w:rStyle w:val="Strong"/>
          <w:rFonts w:ascii="Times New Roman" w:hAnsi="Times New Roman"/>
          <w:sz w:val="24"/>
          <w:szCs w:val="24"/>
          <w:highlight w:val="yellow"/>
          <w:bdr w:val="none" w:sz="0" w:space="0" w:color="auto" w:frame="1"/>
          <w:lang w:val="pl-PL"/>
        </w:rPr>
        <w:t>như</w:t>
      </w:r>
      <w:r w:rsidR="00F42248" w:rsidRPr="00970CE4">
        <w:rPr>
          <w:rStyle w:val="Strong"/>
          <w:rFonts w:ascii="Times New Roman" w:hAnsi="Times New Roman"/>
          <w:b w:val="0"/>
          <w:sz w:val="24"/>
          <w:szCs w:val="24"/>
          <w:highlight w:val="yellow"/>
          <w:bdr w:val="none" w:sz="0" w:space="0" w:color="auto" w:frame="1"/>
          <w:lang w:val="pl-PL"/>
        </w:rPr>
        <w:t xml:space="preserve"> phân gia súc trong hầm biogas.</w:t>
      </w:r>
    </w:p>
    <w:p w14:paraId="661C4E3C" w14:textId="203312B0" w:rsidR="00F42248" w:rsidRPr="000C0C5A" w:rsidRDefault="00441440" w:rsidP="00441440">
      <w:pPr>
        <w:tabs>
          <w:tab w:val="left" w:pos="284"/>
          <w:tab w:val="left" w:pos="2632"/>
          <w:tab w:val="left" w:pos="4900"/>
          <w:tab w:val="left" w:pos="7153"/>
        </w:tabs>
        <w:spacing w:after="0" w:line="360" w:lineRule="auto"/>
        <w:ind w:left="283"/>
        <w:rPr>
          <w:rFonts w:ascii="Times New Roman" w:hAnsi="Times New Roman"/>
          <w:sz w:val="24"/>
          <w:szCs w:val="24"/>
          <w:lang w:val="pt-BR"/>
        </w:rPr>
      </w:pPr>
      <w:r>
        <w:rPr>
          <w:rStyle w:val="Strong"/>
          <w:rFonts w:ascii="Times New Roman" w:hAnsi="Times New Roman"/>
          <w:sz w:val="24"/>
          <w:szCs w:val="24"/>
          <w:bdr w:val="none" w:sz="0" w:space="0" w:color="auto" w:frame="1"/>
          <w:lang w:val="pt-BR"/>
        </w:rPr>
        <w:tab/>
      </w:r>
      <w:r w:rsidR="00F42248" w:rsidRPr="000C0C5A">
        <w:rPr>
          <w:rStyle w:val="Strong"/>
          <w:rFonts w:ascii="Times New Roman" w:hAnsi="Times New Roman"/>
          <w:sz w:val="24"/>
          <w:szCs w:val="24"/>
          <w:bdr w:val="none" w:sz="0" w:space="0" w:color="auto" w:frame="1"/>
          <w:lang w:val="pt-BR"/>
        </w:rPr>
        <w:t>B.</w:t>
      </w:r>
      <w:r w:rsidR="00F42248" w:rsidRPr="000C0C5A">
        <w:rPr>
          <w:rStyle w:val="apple-converted-space"/>
          <w:rFonts w:ascii="Times New Roman" w:hAnsi="Times New Roman"/>
          <w:sz w:val="24"/>
          <w:szCs w:val="24"/>
        </w:rPr>
        <w:t> </w:t>
      </w:r>
      <w:r w:rsidR="00F42248" w:rsidRPr="000C0C5A">
        <w:rPr>
          <w:rFonts w:ascii="Times New Roman" w:hAnsi="Times New Roman"/>
          <w:sz w:val="24"/>
          <w:szCs w:val="24"/>
          <w:lang w:val="pt-BR"/>
        </w:rPr>
        <w:t>Thu khí metan từ bùn ao.</w:t>
      </w:r>
      <w:r w:rsidR="00F42248" w:rsidRPr="000C0C5A">
        <w:rPr>
          <w:rFonts w:ascii="Times New Roman" w:hAnsi="Times New Roman"/>
          <w:sz w:val="24"/>
          <w:szCs w:val="24"/>
          <w:lang w:val="pt-BR"/>
        </w:rPr>
        <w:br/>
      </w:r>
      <w:r w:rsidR="00F42248" w:rsidRPr="000C0C5A">
        <w:rPr>
          <w:rStyle w:val="Strong"/>
          <w:rFonts w:ascii="Times New Roman" w:hAnsi="Times New Roman"/>
          <w:sz w:val="24"/>
          <w:szCs w:val="24"/>
          <w:bdr w:val="none" w:sz="0" w:space="0" w:color="auto" w:frame="1"/>
          <w:lang w:val="pt-BR"/>
        </w:rPr>
        <w:t>C.</w:t>
      </w:r>
      <w:r w:rsidR="00F42248" w:rsidRPr="000C0C5A">
        <w:rPr>
          <w:rStyle w:val="apple-converted-space"/>
          <w:rFonts w:ascii="Times New Roman" w:hAnsi="Times New Roman"/>
          <w:sz w:val="24"/>
          <w:szCs w:val="24"/>
        </w:rPr>
        <w:t> </w:t>
      </w:r>
      <w:r w:rsidR="00F42248" w:rsidRPr="000C0C5A">
        <w:rPr>
          <w:rFonts w:ascii="Times New Roman" w:hAnsi="Times New Roman"/>
          <w:sz w:val="24"/>
          <w:szCs w:val="24"/>
          <w:lang w:val="pt-BR"/>
        </w:rPr>
        <w:t>Lên men ngũ cốc.</w:t>
      </w:r>
      <w:r w:rsidR="00F42248" w:rsidRPr="000C0C5A">
        <w:rPr>
          <w:rFonts w:ascii="Times New Roman" w:hAnsi="Times New Roman"/>
          <w:sz w:val="24"/>
          <w:szCs w:val="24"/>
          <w:lang w:val="pt-BR"/>
        </w:rPr>
        <w:br/>
      </w:r>
      <w:r w:rsidR="00F42248" w:rsidRPr="000C0C5A">
        <w:rPr>
          <w:rStyle w:val="Strong"/>
          <w:rFonts w:ascii="Times New Roman" w:hAnsi="Times New Roman"/>
          <w:sz w:val="24"/>
          <w:szCs w:val="24"/>
          <w:bdr w:val="none" w:sz="0" w:space="0" w:color="auto" w:frame="1"/>
          <w:lang w:val="pt-BR"/>
        </w:rPr>
        <w:t>D.</w:t>
      </w:r>
      <w:r w:rsidR="00F42248" w:rsidRPr="000C0C5A">
        <w:rPr>
          <w:rStyle w:val="apple-converted-space"/>
          <w:rFonts w:ascii="Times New Roman" w:hAnsi="Times New Roman"/>
          <w:sz w:val="24"/>
          <w:szCs w:val="24"/>
        </w:rPr>
        <w:t> </w:t>
      </w:r>
      <w:r w:rsidR="00F42248" w:rsidRPr="000C0C5A">
        <w:rPr>
          <w:rFonts w:ascii="Times New Roman" w:hAnsi="Times New Roman"/>
          <w:sz w:val="24"/>
          <w:szCs w:val="24"/>
          <w:lang w:val="pt-BR"/>
        </w:rPr>
        <w:t>Cho hơi nước đi qua than nóng đỏ.</w:t>
      </w:r>
    </w:p>
    <w:p w14:paraId="66F24D7A" w14:textId="77777777" w:rsidR="00F42248" w:rsidRPr="000C0C5A" w:rsidRDefault="00F42248" w:rsidP="000C0C5A">
      <w:pPr>
        <w:pStyle w:val="ListParagraph"/>
        <w:numPr>
          <w:ilvl w:val="0"/>
          <w:numId w:val="18"/>
        </w:numPr>
        <w:spacing w:after="0" w:line="360" w:lineRule="auto"/>
        <w:ind w:left="0" w:firstLine="0"/>
        <w:jc w:val="both"/>
        <w:rPr>
          <w:sz w:val="24"/>
          <w:szCs w:val="24"/>
          <w:lang w:val="pl-PL"/>
        </w:rPr>
      </w:pPr>
      <w:r w:rsidRPr="000C0C5A">
        <w:rPr>
          <w:sz w:val="24"/>
          <w:szCs w:val="24"/>
          <w:lang w:val="pl-PL"/>
        </w:rPr>
        <w:t>Tại Việt Nam, xăng sinh học E5 (được pha chế từ 5% etanol nguyên chất – E100 và 95% xăng RON92) được sử dụng thử nghiệm từ năm 2010.</w:t>
      </w:r>
    </w:p>
    <w:p w14:paraId="789340EC" w14:textId="77777777" w:rsidR="00F42248" w:rsidRPr="000C0C5A" w:rsidRDefault="00F42248" w:rsidP="000C0C5A">
      <w:pPr>
        <w:pStyle w:val="ListParagraph"/>
        <w:spacing w:after="0" w:line="360" w:lineRule="auto"/>
        <w:ind w:left="0" w:firstLine="283"/>
        <w:jc w:val="both"/>
        <w:rPr>
          <w:sz w:val="24"/>
          <w:szCs w:val="24"/>
          <w:lang w:val="pl-PL"/>
        </w:rPr>
      </w:pPr>
      <w:r w:rsidRPr="000C0C5A">
        <w:rPr>
          <w:sz w:val="24"/>
          <w:szCs w:val="24"/>
          <w:lang w:val="pl-PL"/>
        </w:rPr>
        <w:t>Theo quyết định số 53/2012/QĐ-TTg ngày 22/11/2012 của Thủ tướng thì từ ngày 1/12/2015, xăng E5 sẽ được sử dụng bắt buộc trên phạm vi toàn quốc.</w:t>
      </w:r>
    </w:p>
    <w:p w14:paraId="442E8463" w14:textId="77777777" w:rsidR="00F42248" w:rsidRPr="000C0C5A" w:rsidRDefault="00F42248" w:rsidP="000C0C5A">
      <w:pPr>
        <w:pStyle w:val="ListParagraph"/>
        <w:spacing w:after="0" w:line="360" w:lineRule="auto"/>
        <w:ind w:left="0" w:firstLine="240"/>
        <w:jc w:val="both"/>
        <w:rPr>
          <w:sz w:val="24"/>
          <w:szCs w:val="24"/>
          <w:lang w:val="pl-PL"/>
        </w:rPr>
      </w:pPr>
      <w:r w:rsidRPr="000C0C5A">
        <w:rPr>
          <w:sz w:val="24"/>
          <w:szCs w:val="24"/>
          <w:lang w:val="pl-PL"/>
        </w:rPr>
        <w:t xml:space="preserve">Việc sử dụng </w:t>
      </w:r>
      <w:r w:rsidRPr="000C0C5A">
        <w:rPr>
          <w:rFonts w:eastAsia="Batang"/>
          <w:sz w:val="24"/>
          <w:szCs w:val="24"/>
          <w:lang w:val="nl-NL" w:eastAsia="ja-JP"/>
        </w:rPr>
        <w:t>xăng</w:t>
      </w:r>
      <w:r w:rsidRPr="000C0C5A">
        <w:rPr>
          <w:sz w:val="24"/>
          <w:szCs w:val="24"/>
          <w:lang w:val="pl-PL"/>
        </w:rPr>
        <w:t xml:space="preserve"> E5 góp phần bảo vệ môi trường, tiết kiệm năng lượng do đây là loại nhiên liệu sinh học có khả năng tái sinh, đồng thời trong quá trình cháy làm giảm thiểu đáng kể các loại khí thải độc hại có trong nhiên liệu truyền thống như CO, SO</w:t>
      </w:r>
      <w:r w:rsidRPr="000C0C5A">
        <w:rPr>
          <w:sz w:val="24"/>
          <w:szCs w:val="24"/>
          <w:bdr w:val="none" w:sz="0" w:space="0" w:color="auto" w:frame="1"/>
          <w:vertAlign w:val="subscript"/>
          <w:lang w:val="pl-PL"/>
        </w:rPr>
        <w:t>2</w:t>
      </w:r>
      <w:r w:rsidRPr="000C0C5A">
        <w:rPr>
          <w:sz w:val="24"/>
          <w:szCs w:val="24"/>
          <w:lang w:val="pl-PL"/>
        </w:rPr>
        <w:t>, hạt bụi và khí CO</w:t>
      </w:r>
      <w:r w:rsidRPr="000C0C5A">
        <w:rPr>
          <w:sz w:val="24"/>
          <w:szCs w:val="24"/>
          <w:bdr w:val="none" w:sz="0" w:space="0" w:color="auto" w:frame="1"/>
          <w:vertAlign w:val="subscript"/>
          <w:lang w:val="pl-PL"/>
        </w:rPr>
        <w:t>2</w:t>
      </w:r>
      <w:r w:rsidRPr="000C0C5A">
        <w:rPr>
          <w:sz w:val="24"/>
          <w:szCs w:val="24"/>
          <w:lang w:val="pl-PL"/>
        </w:rPr>
        <w:t>, góp phần giảm hiệu ứng nhà kính và giúp môi trường an toàn, trong sạch hơn.</w:t>
      </w:r>
    </w:p>
    <w:p w14:paraId="47999E1C" w14:textId="77777777" w:rsidR="00F42248" w:rsidRPr="000C0C5A" w:rsidRDefault="00F42248" w:rsidP="00F42248">
      <w:pPr>
        <w:shd w:val="clear" w:color="auto" w:fill="FFFFFF"/>
        <w:ind w:firstLine="240"/>
        <w:textAlignment w:val="baseline"/>
        <w:rPr>
          <w:rFonts w:ascii="Times New Roman" w:hAnsi="Times New Roman"/>
          <w:sz w:val="24"/>
          <w:szCs w:val="24"/>
          <w:lang w:val="pl-PL"/>
        </w:rPr>
      </w:pPr>
      <w:r w:rsidRPr="000C0C5A">
        <w:rPr>
          <w:rFonts w:ascii="Times New Roman" w:hAnsi="Times New Roman"/>
          <w:sz w:val="24"/>
          <w:szCs w:val="24"/>
          <w:lang w:val="pl-PL"/>
        </w:rPr>
        <w:t xml:space="preserve">Cồn etanol </w:t>
      </w:r>
      <w:r w:rsidRPr="000C0C5A">
        <w:rPr>
          <w:rFonts w:ascii="Times New Roman" w:eastAsia="Batang" w:hAnsi="Times New Roman"/>
          <w:sz w:val="24"/>
          <w:szCs w:val="24"/>
          <w:lang w:val="nl-NL" w:eastAsia="ja-JP"/>
        </w:rPr>
        <w:t>nguyên</w:t>
      </w:r>
      <w:r w:rsidRPr="000C0C5A">
        <w:rPr>
          <w:rFonts w:ascii="Times New Roman" w:hAnsi="Times New Roman"/>
          <w:sz w:val="24"/>
          <w:szCs w:val="24"/>
          <w:lang w:val="pl-PL"/>
        </w:rPr>
        <w:t xml:space="preserve"> chất (E100) dùng để pha chế xăng E5 được điều chế bằng cách nào dưới đây?</w:t>
      </w:r>
    </w:p>
    <w:p w14:paraId="6B537156" w14:textId="5BA05CBA" w:rsidR="00F42248" w:rsidRPr="000C0C5A" w:rsidRDefault="00F42248" w:rsidP="00441440">
      <w:pPr>
        <w:tabs>
          <w:tab w:val="left" w:pos="284"/>
          <w:tab w:val="left" w:pos="2632"/>
          <w:tab w:val="left" w:pos="4900"/>
          <w:tab w:val="left" w:pos="7153"/>
        </w:tabs>
        <w:spacing w:after="0" w:line="360" w:lineRule="auto"/>
        <w:ind w:left="240"/>
        <w:rPr>
          <w:rFonts w:ascii="Times New Roman" w:hAnsi="Times New Roman"/>
          <w:sz w:val="24"/>
          <w:szCs w:val="24"/>
          <w:lang w:val="pl-PL"/>
        </w:rPr>
      </w:pPr>
      <w:r w:rsidRPr="000C0C5A">
        <w:rPr>
          <w:rStyle w:val="Strong"/>
          <w:rFonts w:ascii="Times New Roman" w:hAnsi="Times New Roman"/>
          <w:sz w:val="24"/>
          <w:szCs w:val="24"/>
          <w:bdr w:val="none" w:sz="0" w:space="0" w:color="auto" w:frame="1"/>
          <w:lang w:val="pl-PL"/>
        </w:rPr>
        <w:t>A.</w:t>
      </w:r>
      <w:r w:rsidRPr="000C0C5A">
        <w:rPr>
          <w:rStyle w:val="apple-converted-space"/>
          <w:rFonts w:ascii="Times New Roman" w:hAnsi="Times New Roman"/>
          <w:sz w:val="24"/>
          <w:szCs w:val="24"/>
          <w:lang w:val="pl-PL"/>
        </w:rPr>
        <w:t> </w:t>
      </w:r>
      <w:r w:rsidRPr="000C0C5A">
        <w:rPr>
          <w:rFonts w:ascii="Times New Roman" w:hAnsi="Times New Roman"/>
          <w:sz w:val="24"/>
          <w:szCs w:val="24"/>
          <w:lang w:val="pl-PL"/>
        </w:rPr>
        <w:t>Thủy phân etyl clorua trong kiềm nóng.</w:t>
      </w:r>
      <w:r w:rsidRPr="000C0C5A">
        <w:rPr>
          <w:rFonts w:ascii="Times New Roman" w:hAnsi="Times New Roman"/>
          <w:sz w:val="24"/>
          <w:szCs w:val="24"/>
          <w:lang w:val="pl-PL"/>
        </w:rPr>
        <w:br/>
      </w:r>
      <w:r w:rsidRPr="000C0C5A">
        <w:rPr>
          <w:rStyle w:val="Strong"/>
          <w:rFonts w:ascii="Times New Roman" w:hAnsi="Times New Roman"/>
          <w:sz w:val="24"/>
          <w:szCs w:val="24"/>
          <w:bdr w:val="none" w:sz="0" w:space="0" w:color="auto" w:frame="1"/>
          <w:lang w:val="pl-PL"/>
        </w:rPr>
        <w:t>B.</w:t>
      </w:r>
      <w:r w:rsidRPr="000C0C5A">
        <w:rPr>
          <w:rStyle w:val="apple-converted-space"/>
          <w:rFonts w:ascii="Times New Roman" w:hAnsi="Times New Roman"/>
          <w:sz w:val="24"/>
          <w:szCs w:val="24"/>
          <w:lang w:val="pl-PL"/>
        </w:rPr>
        <w:t> </w:t>
      </w:r>
      <w:r w:rsidRPr="000C0C5A">
        <w:rPr>
          <w:rFonts w:ascii="Times New Roman" w:hAnsi="Times New Roman"/>
          <w:sz w:val="24"/>
          <w:szCs w:val="24"/>
          <w:lang w:val="pl-PL"/>
        </w:rPr>
        <w:t>Hiđro hóa etanal với xúc tác Ni nung nóng.</w:t>
      </w:r>
      <w:r w:rsidRPr="000C0C5A">
        <w:rPr>
          <w:rFonts w:ascii="Times New Roman" w:hAnsi="Times New Roman"/>
          <w:sz w:val="24"/>
          <w:szCs w:val="24"/>
          <w:lang w:val="pl-PL"/>
        </w:rPr>
        <w:br/>
      </w:r>
      <w:r w:rsidRPr="00970CE4">
        <w:rPr>
          <w:rStyle w:val="Strong"/>
          <w:rFonts w:ascii="Times New Roman" w:hAnsi="Times New Roman"/>
          <w:sz w:val="24"/>
          <w:szCs w:val="24"/>
          <w:highlight w:val="yellow"/>
          <w:u w:val="single"/>
          <w:bdr w:val="none" w:sz="0" w:space="0" w:color="auto" w:frame="1"/>
          <w:lang w:val="pl-PL"/>
        </w:rPr>
        <w:t>C.</w:t>
      </w:r>
      <w:r w:rsidRPr="00970CE4">
        <w:rPr>
          <w:rStyle w:val="apple-converted-space"/>
          <w:rFonts w:ascii="Times New Roman" w:hAnsi="Times New Roman"/>
          <w:sz w:val="24"/>
          <w:szCs w:val="24"/>
          <w:highlight w:val="yellow"/>
          <w:bdr w:val="none" w:sz="0" w:space="0" w:color="auto" w:frame="1"/>
          <w:lang w:val="pl-PL"/>
        </w:rPr>
        <w:t> </w:t>
      </w:r>
      <w:r w:rsidRPr="00970CE4">
        <w:rPr>
          <w:rStyle w:val="Strong"/>
          <w:rFonts w:ascii="Times New Roman" w:hAnsi="Times New Roman"/>
          <w:b w:val="0"/>
          <w:sz w:val="24"/>
          <w:szCs w:val="24"/>
          <w:highlight w:val="yellow"/>
          <w:bdr w:val="none" w:sz="0" w:space="0" w:color="auto" w:frame="1"/>
          <w:lang w:val="pl-PL"/>
        </w:rPr>
        <w:t>Lên men tinh bột sắn.</w:t>
      </w:r>
      <w:r w:rsidRPr="000C0C5A">
        <w:rPr>
          <w:rFonts w:ascii="Times New Roman" w:hAnsi="Times New Roman"/>
          <w:sz w:val="24"/>
          <w:szCs w:val="24"/>
          <w:lang w:val="pl-PL"/>
        </w:rPr>
        <w:br/>
      </w:r>
      <w:r w:rsidRPr="000C0C5A">
        <w:rPr>
          <w:rStyle w:val="Strong"/>
          <w:rFonts w:ascii="Times New Roman" w:hAnsi="Times New Roman"/>
          <w:sz w:val="24"/>
          <w:szCs w:val="24"/>
          <w:bdr w:val="none" w:sz="0" w:space="0" w:color="auto" w:frame="1"/>
          <w:lang w:val="pl-PL"/>
        </w:rPr>
        <w:t>D.</w:t>
      </w:r>
      <w:r w:rsidRPr="000C0C5A">
        <w:rPr>
          <w:rStyle w:val="apple-converted-space"/>
          <w:rFonts w:ascii="Times New Roman" w:hAnsi="Times New Roman"/>
          <w:sz w:val="24"/>
          <w:szCs w:val="24"/>
          <w:lang w:val="pl-PL"/>
        </w:rPr>
        <w:t> </w:t>
      </w:r>
      <w:r w:rsidRPr="000C0C5A">
        <w:rPr>
          <w:rFonts w:ascii="Times New Roman" w:hAnsi="Times New Roman"/>
          <w:sz w:val="24"/>
          <w:szCs w:val="24"/>
          <w:lang w:val="pl-PL"/>
        </w:rPr>
        <w:t>Hiđrat hóa etilen thu được từ quá trình sản xuất dầu mỏ.</w:t>
      </w:r>
    </w:p>
    <w:p w14:paraId="3973839A" w14:textId="69671959" w:rsidR="009A6AD9" w:rsidRPr="00241463" w:rsidRDefault="009A6AD9" w:rsidP="00241463">
      <w:pPr>
        <w:numPr>
          <w:ilvl w:val="0"/>
          <w:numId w:val="18"/>
        </w:numPr>
        <w:spacing w:after="0" w:line="360" w:lineRule="auto"/>
        <w:ind w:left="0" w:firstLine="0"/>
        <w:contextualSpacing/>
        <w:jc w:val="both"/>
        <w:rPr>
          <w:rFonts w:ascii="Times New Roman" w:hAnsi="Times New Roman" w:cs="Times New Roman"/>
          <w:sz w:val="24"/>
          <w:szCs w:val="24"/>
        </w:rPr>
      </w:pPr>
      <w:r w:rsidRPr="00241463">
        <w:rPr>
          <w:rFonts w:ascii="Times New Roman" w:hAnsi="Times New Roman" w:cs="Times New Roman"/>
          <w:sz w:val="24"/>
          <w:szCs w:val="24"/>
        </w:rPr>
        <w:t>Có bao nhiêu sản phẩm dầu mỏ nào sau đây là sản phẩm nhiên liệu:</w:t>
      </w:r>
      <w:r w:rsidRPr="00241463">
        <w:rPr>
          <w:rFonts w:ascii="Times New Roman" w:hAnsi="Times New Roman" w:cs="Times New Roman"/>
          <w:i/>
          <w:sz w:val="24"/>
          <w:szCs w:val="24"/>
        </w:rPr>
        <w:t xml:space="preserve"> </w:t>
      </w:r>
      <w:r w:rsidRPr="00241463">
        <w:rPr>
          <w:rFonts w:ascii="Times New Roman" w:hAnsi="Times New Roman" w:cs="Times New Roman"/>
          <w:sz w:val="24"/>
          <w:szCs w:val="24"/>
        </w:rPr>
        <w:t>Khí dầu mỏ hoá lỏng (liquefied petroleum gas – LPG; dầu bôi trơn, xăng (gasoline); dầu hoả (kerosene); nhiên liệu phản lực (Jet fuel); diesel (gasoil nhẹ – DO), dầu hỏa.</w:t>
      </w:r>
    </w:p>
    <w:p w14:paraId="10A9E7E1" w14:textId="4AC31483" w:rsidR="009A6AD9" w:rsidRPr="00241463" w:rsidRDefault="009A6AD9" w:rsidP="00441440">
      <w:pPr>
        <w:tabs>
          <w:tab w:val="left" w:pos="284"/>
          <w:tab w:val="left" w:pos="2835"/>
          <w:tab w:val="left" w:pos="5387"/>
          <w:tab w:val="left" w:pos="7938"/>
        </w:tabs>
        <w:spacing w:after="0" w:line="360" w:lineRule="auto"/>
        <w:rPr>
          <w:rFonts w:ascii="Times New Roman" w:hAnsi="Times New Roman" w:cs="Times New Roman"/>
          <w:sz w:val="24"/>
          <w:szCs w:val="24"/>
          <w:lang w:val="pt-BR"/>
        </w:rPr>
      </w:pPr>
      <w:r w:rsidRPr="00241463">
        <w:rPr>
          <w:rFonts w:ascii="Times New Roman" w:hAnsi="Times New Roman" w:cs="Times New Roman"/>
          <w:sz w:val="24"/>
          <w:szCs w:val="24"/>
          <w:lang w:val="pt-BR"/>
        </w:rPr>
        <w:tab/>
      </w:r>
      <w:r w:rsidRPr="00241463">
        <w:rPr>
          <w:rFonts w:ascii="Times New Roman" w:hAnsi="Times New Roman" w:cs="Times New Roman"/>
          <w:b/>
          <w:sz w:val="24"/>
          <w:szCs w:val="24"/>
          <w:lang w:val="pt-BR"/>
        </w:rPr>
        <w:t>A.</w:t>
      </w:r>
      <w:r w:rsidRPr="00241463">
        <w:rPr>
          <w:rFonts w:ascii="Times New Roman" w:hAnsi="Times New Roman" w:cs="Times New Roman"/>
          <w:sz w:val="24"/>
          <w:szCs w:val="24"/>
          <w:lang w:val="pt-BR"/>
        </w:rPr>
        <w:t xml:space="preserve"> 4.</w:t>
      </w:r>
      <w:r w:rsidRPr="00241463">
        <w:rPr>
          <w:rFonts w:ascii="Times New Roman" w:hAnsi="Times New Roman" w:cs="Times New Roman"/>
          <w:sz w:val="24"/>
          <w:szCs w:val="24"/>
          <w:lang w:val="pt-BR"/>
        </w:rPr>
        <w:tab/>
      </w:r>
      <w:r w:rsidRPr="00970CE4">
        <w:rPr>
          <w:rFonts w:ascii="Times New Roman" w:hAnsi="Times New Roman" w:cs="Times New Roman"/>
          <w:b/>
          <w:sz w:val="24"/>
          <w:szCs w:val="24"/>
          <w:highlight w:val="yellow"/>
          <w:u w:val="single"/>
          <w:lang w:val="pt-BR"/>
        </w:rPr>
        <w:t>B.</w:t>
      </w:r>
      <w:r w:rsidRPr="00970CE4">
        <w:rPr>
          <w:rFonts w:ascii="Times New Roman" w:hAnsi="Times New Roman" w:cs="Times New Roman"/>
          <w:sz w:val="24"/>
          <w:szCs w:val="24"/>
          <w:highlight w:val="yellow"/>
          <w:lang w:val="pt-BR"/>
        </w:rPr>
        <w:t xml:space="preserve"> 5.</w:t>
      </w:r>
      <w:r w:rsidRPr="00241463">
        <w:rPr>
          <w:rFonts w:ascii="Times New Roman" w:hAnsi="Times New Roman" w:cs="Times New Roman"/>
          <w:sz w:val="24"/>
          <w:szCs w:val="24"/>
          <w:lang w:val="pt-BR"/>
        </w:rPr>
        <w:tab/>
      </w:r>
      <w:r w:rsidRPr="00241463">
        <w:rPr>
          <w:rFonts w:ascii="Times New Roman" w:hAnsi="Times New Roman" w:cs="Times New Roman"/>
          <w:b/>
          <w:sz w:val="24"/>
          <w:szCs w:val="24"/>
          <w:lang w:val="pt-BR"/>
        </w:rPr>
        <w:t>C.</w:t>
      </w:r>
      <w:r w:rsidRPr="00241463">
        <w:rPr>
          <w:rFonts w:ascii="Times New Roman" w:hAnsi="Times New Roman" w:cs="Times New Roman"/>
          <w:sz w:val="24"/>
          <w:szCs w:val="24"/>
          <w:lang w:val="pt-BR"/>
        </w:rPr>
        <w:t xml:space="preserve"> 6.</w:t>
      </w:r>
      <w:r w:rsidRPr="00241463">
        <w:rPr>
          <w:rFonts w:ascii="Times New Roman" w:hAnsi="Times New Roman" w:cs="Times New Roman"/>
          <w:sz w:val="24"/>
          <w:szCs w:val="24"/>
          <w:lang w:val="pt-BR"/>
        </w:rPr>
        <w:tab/>
      </w:r>
      <w:r w:rsidRPr="00241463">
        <w:rPr>
          <w:rFonts w:ascii="Times New Roman" w:hAnsi="Times New Roman" w:cs="Times New Roman"/>
          <w:b/>
          <w:sz w:val="24"/>
          <w:szCs w:val="24"/>
          <w:lang w:val="pt-BR"/>
        </w:rPr>
        <w:t>D.</w:t>
      </w:r>
      <w:r w:rsidRPr="00241463">
        <w:rPr>
          <w:rFonts w:ascii="Times New Roman" w:hAnsi="Times New Roman" w:cs="Times New Roman"/>
          <w:sz w:val="24"/>
          <w:szCs w:val="24"/>
          <w:lang w:val="pt-BR"/>
        </w:rPr>
        <w:t xml:space="preserve"> 3.</w:t>
      </w:r>
    </w:p>
    <w:p w14:paraId="2D8701E0" w14:textId="77777777" w:rsidR="00F169C2" w:rsidRPr="00241463" w:rsidRDefault="00F169C2" w:rsidP="00241463">
      <w:pPr>
        <w:numPr>
          <w:ilvl w:val="0"/>
          <w:numId w:val="18"/>
        </w:numPr>
        <w:spacing w:after="0" w:line="360" w:lineRule="auto"/>
        <w:ind w:left="0" w:firstLine="0"/>
        <w:contextualSpacing/>
        <w:jc w:val="both"/>
        <w:rPr>
          <w:rFonts w:ascii="Times New Roman" w:eastAsia="Calibri" w:hAnsi="Times New Roman" w:cs="Times New Roman"/>
          <w:sz w:val="24"/>
          <w:szCs w:val="24"/>
          <w:lang w:val="de-DE" w:bidi="vi-VN"/>
        </w:rPr>
      </w:pPr>
      <w:r w:rsidRPr="00241463">
        <w:rPr>
          <w:rFonts w:ascii="Times New Roman" w:eastAsia="Calibri" w:hAnsi="Times New Roman" w:cs="Times New Roman"/>
          <w:sz w:val="24"/>
          <w:szCs w:val="24"/>
          <w:lang w:val="de-DE" w:bidi="vi-VN"/>
        </w:rPr>
        <w:t>Xăng có chứa thành phần chính là octane (C</w:t>
      </w:r>
      <w:r w:rsidRPr="00241463">
        <w:rPr>
          <w:rFonts w:ascii="Times New Roman" w:eastAsia="Calibri" w:hAnsi="Times New Roman" w:cs="Times New Roman"/>
          <w:sz w:val="24"/>
          <w:szCs w:val="24"/>
          <w:vertAlign w:val="subscript"/>
          <w:lang w:val="de-DE" w:bidi="vi-VN"/>
        </w:rPr>
        <w:t>8</w:t>
      </w:r>
      <w:r w:rsidRPr="00241463">
        <w:rPr>
          <w:rFonts w:ascii="Times New Roman" w:eastAsia="Calibri" w:hAnsi="Times New Roman" w:cs="Times New Roman"/>
          <w:sz w:val="24"/>
          <w:szCs w:val="24"/>
          <w:lang w:val="de-DE" w:bidi="vi-VN"/>
        </w:rPr>
        <w:t>H</w:t>
      </w:r>
      <w:r w:rsidRPr="00241463">
        <w:rPr>
          <w:rFonts w:ascii="Times New Roman" w:eastAsia="Calibri" w:hAnsi="Times New Roman" w:cs="Times New Roman"/>
          <w:sz w:val="24"/>
          <w:szCs w:val="24"/>
          <w:vertAlign w:val="subscript"/>
          <w:lang w:val="de-DE" w:bidi="vi-VN"/>
        </w:rPr>
        <w:t>8</w:t>
      </w:r>
      <w:r w:rsidRPr="00241463">
        <w:rPr>
          <w:rFonts w:ascii="Times New Roman" w:eastAsia="Calibri" w:hAnsi="Times New Roman" w:cs="Times New Roman"/>
          <w:sz w:val="24"/>
          <w:szCs w:val="24"/>
          <w:lang w:val="de-DE" w:bidi="vi-VN"/>
        </w:rPr>
        <w:t>). Khi xăng cháy, hai sản phẩm chính được tạo thành là</w:t>
      </w:r>
    </w:p>
    <w:p w14:paraId="084BBAC3" w14:textId="30A026DC" w:rsidR="00F169C2" w:rsidRPr="00241463" w:rsidRDefault="00F169C2" w:rsidP="00441440">
      <w:pPr>
        <w:tabs>
          <w:tab w:val="left" w:pos="284"/>
          <w:tab w:val="left" w:pos="2835"/>
          <w:tab w:val="left" w:pos="5387"/>
          <w:tab w:val="left" w:pos="7938"/>
        </w:tabs>
        <w:spacing w:after="0" w:line="360" w:lineRule="auto"/>
        <w:rPr>
          <w:rFonts w:ascii="Times New Roman" w:eastAsia="Calibri" w:hAnsi="Times New Roman" w:cs="Times New Roman"/>
          <w:sz w:val="24"/>
          <w:szCs w:val="24"/>
          <w:lang w:val="de-DE" w:bidi="vi-VN"/>
        </w:rPr>
      </w:pPr>
      <w:r w:rsidRPr="00241463">
        <w:rPr>
          <w:rFonts w:ascii="Times New Roman" w:eastAsia="Calibri" w:hAnsi="Times New Roman" w:cs="Times New Roman"/>
          <w:sz w:val="24"/>
          <w:szCs w:val="24"/>
          <w:lang w:val="de-DE" w:bidi="vi-VN"/>
        </w:rPr>
        <w:tab/>
      </w:r>
      <w:r w:rsidRPr="00970CE4">
        <w:rPr>
          <w:rFonts w:ascii="Times New Roman" w:eastAsia="Calibri" w:hAnsi="Times New Roman" w:cs="Times New Roman"/>
          <w:b/>
          <w:sz w:val="24"/>
          <w:szCs w:val="24"/>
          <w:highlight w:val="yellow"/>
          <w:u w:val="single"/>
          <w:lang w:val="de-DE" w:bidi="vi-VN"/>
        </w:rPr>
        <w:t>A.</w:t>
      </w:r>
      <w:r w:rsidRPr="00970CE4">
        <w:rPr>
          <w:rFonts w:ascii="Times New Roman" w:eastAsia="Calibri" w:hAnsi="Times New Roman" w:cs="Times New Roman"/>
          <w:sz w:val="24"/>
          <w:szCs w:val="24"/>
          <w:highlight w:val="yellow"/>
          <w:lang w:val="de-DE" w:bidi="vi-VN"/>
        </w:rPr>
        <w:t xml:space="preserve"> carbon dioxide và nước.</w:t>
      </w:r>
      <w:r w:rsidR="000C0C5A">
        <w:rPr>
          <w:rFonts w:ascii="Times New Roman" w:eastAsia="Calibri" w:hAnsi="Times New Roman" w:cs="Times New Roman"/>
          <w:sz w:val="24"/>
          <w:szCs w:val="24"/>
          <w:lang w:val="de-DE" w:bidi="vi-VN"/>
        </w:rPr>
        <w:tab/>
      </w:r>
      <w:r w:rsidRPr="00241463">
        <w:rPr>
          <w:rFonts w:ascii="Times New Roman" w:eastAsia="Calibri" w:hAnsi="Times New Roman" w:cs="Times New Roman"/>
          <w:b/>
          <w:sz w:val="24"/>
          <w:szCs w:val="24"/>
          <w:lang w:val="de-DE" w:bidi="vi-VN"/>
        </w:rPr>
        <w:t>B.</w:t>
      </w:r>
      <w:r w:rsidRPr="00241463">
        <w:rPr>
          <w:rFonts w:ascii="Times New Roman" w:eastAsia="Calibri" w:hAnsi="Times New Roman" w:cs="Times New Roman"/>
          <w:sz w:val="24"/>
          <w:szCs w:val="24"/>
          <w:lang w:val="de-DE" w:bidi="vi-VN"/>
        </w:rPr>
        <w:t xml:space="preserve"> carbon monooxide và nước.</w:t>
      </w:r>
    </w:p>
    <w:p w14:paraId="61A497CE" w14:textId="091971F7" w:rsidR="00F169C2" w:rsidRDefault="00F169C2" w:rsidP="00441440">
      <w:pPr>
        <w:tabs>
          <w:tab w:val="left" w:pos="284"/>
          <w:tab w:val="left" w:pos="2835"/>
          <w:tab w:val="left" w:pos="5387"/>
          <w:tab w:val="left" w:pos="7938"/>
        </w:tabs>
        <w:spacing w:after="0" w:line="360" w:lineRule="auto"/>
        <w:rPr>
          <w:rFonts w:ascii="Times New Roman" w:eastAsia="Calibri" w:hAnsi="Times New Roman" w:cs="Times New Roman"/>
          <w:sz w:val="24"/>
          <w:szCs w:val="24"/>
          <w:lang w:val="de-DE" w:bidi="vi-VN"/>
        </w:rPr>
      </w:pPr>
      <w:r w:rsidRPr="00241463">
        <w:rPr>
          <w:rFonts w:ascii="Times New Roman" w:eastAsia="Calibri" w:hAnsi="Times New Roman" w:cs="Times New Roman"/>
          <w:sz w:val="24"/>
          <w:szCs w:val="24"/>
          <w:lang w:val="de-DE" w:bidi="vi-VN"/>
        </w:rPr>
        <w:tab/>
      </w:r>
      <w:r w:rsidRPr="00241463">
        <w:rPr>
          <w:rFonts w:ascii="Times New Roman" w:eastAsia="Calibri" w:hAnsi="Times New Roman" w:cs="Times New Roman"/>
          <w:b/>
          <w:sz w:val="24"/>
          <w:szCs w:val="24"/>
          <w:lang w:val="de-DE" w:bidi="vi-VN"/>
        </w:rPr>
        <w:t>C.</w:t>
      </w:r>
      <w:r w:rsidRPr="00241463">
        <w:rPr>
          <w:rFonts w:ascii="Times New Roman" w:eastAsia="Calibri" w:hAnsi="Times New Roman" w:cs="Times New Roman"/>
          <w:sz w:val="24"/>
          <w:szCs w:val="24"/>
          <w:lang w:val="de-DE" w:bidi="vi-VN"/>
        </w:rPr>
        <w:t xml:space="preserve"> carbon monooxide và carbon dioxide.</w:t>
      </w:r>
      <w:r w:rsidR="000C0C5A">
        <w:rPr>
          <w:rFonts w:ascii="Times New Roman" w:eastAsia="Calibri" w:hAnsi="Times New Roman" w:cs="Times New Roman"/>
          <w:sz w:val="24"/>
          <w:szCs w:val="24"/>
          <w:lang w:val="de-DE" w:bidi="vi-VN"/>
        </w:rPr>
        <w:tab/>
      </w:r>
      <w:r w:rsidRPr="00241463">
        <w:rPr>
          <w:rFonts w:ascii="Times New Roman" w:eastAsia="Calibri" w:hAnsi="Times New Roman" w:cs="Times New Roman"/>
          <w:b/>
          <w:sz w:val="24"/>
          <w:szCs w:val="24"/>
          <w:lang w:val="de-DE" w:bidi="vi-VN"/>
        </w:rPr>
        <w:t>D.</w:t>
      </w:r>
      <w:r w:rsidRPr="00241463">
        <w:rPr>
          <w:rFonts w:ascii="Times New Roman" w:eastAsia="Calibri" w:hAnsi="Times New Roman" w:cs="Times New Roman"/>
          <w:sz w:val="24"/>
          <w:szCs w:val="24"/>
          <w:lang w:val="de-DE" w:bidi="vi-VN"/>
        </w:rPr>
        <w:t xml:space="preserve"> carbon dioxide và carbon dioxide.</w:t>
      </w:r>
    </w:p>
    <w:p w14:paraId="00C89A60" w14:textId="53AAF3DF" w:rsidR="000C0C5A" w:rsidRPr="000C0C5A" w:rsidRDefault="000C0C5A" w:rsidP="000C0C5A">
      <w:pPr>
        <w:numPr>
          <w:ilvl w:val="0"/>
          <w:numId w:val="18"/>
        </w:numPr>
        <w:spacing w:after="0" w:line="360" w:lineRule="auto"/>
        <w:ind w:left="0" w:firstLine="0"/>
        <w:contextualSpacing/>
        <w:jc w:val="both"/>
        <w:rPr>
          <w:rFonts w:ascii="Times New Roman" w:eastAsia="Calibri" w:hAnsi="Times New Roman" w:cs="Times New Roman"/>
          <w:sz w:val="24"/>
          <w:szCs w:val="24"/>
          <w:lang w:val="de-DE" w:bidi="vi-VN"/>
        </w:rPr>
      </w:pPr>
      <w:r w:rsidRPr="000C0C5A">
        <w:rPr>
          <w:rFonts w:ascii="Times New Roman" w:eastAsia="Calibri" w:hAnsi="Times New Roman" w:cs="Times New Roman"/>
          <w:sz w:val="24"/>
          <w:szCs w:val="24"/>
          <w:lang w:val="de-DE" w:bidi="vi-VN"/>
        </w:rPr>
        <w:t>Từ dầu mỏ để thu được xăng, dầu hỏa và các sản phẩm khác thì người ta dùng phương pháp nào?</w:t>
      </w:r>
    </w:p>
    <w:p w14:paraId="34E57A6A" w14:textId="77777777" w:rsidR="00441440" w:rsidRDefault="00441440" w:rsidP="00441440">
      <w:pPr>
        <w:tabs>
          <w:tab w:val="left" w:pos="426"/>
          <w:tab w:val="left" w:pos="2835"/>
          <w:tab w:val="left" w:pos="5387"/>
          <w:tab w:val="left" w:pos="7938"/>
        </w:tabs>
        <w:spacing w:after="0" w:line="360" w:lineRule="auto"/>
        <w:rPr>
          <w:rFonts w:ascii="Times New Roman" w:hAnsi="Times New Roman" w:cs="Times New Roman"/>
          <w:color w:val="212529"/>
          <w:sz w:val="24"/>
          <w:szCs w:val="24"/>
        </w:rPr>
      </w:pPr>
      <w:r>
        <w:rPr>
          <w:rFonts w:ascii="Times New Roman" w:hAnsi="Times New Roman" w:cs="Times New Roman"/>
          <w:b/>
          <w:color w:val="212529"/>
          <w:sz w:val="24"/>
          <w:szCs w:val="24"/>
        </w:rPr>
        <w:tab/>
      </w:r>
      <w:r w:rsidR="000C0C5A" w:rsidRPr="000C0C5A">
        <w:rPr>
          <w:rFonts w:ascii="Times New Roman" w:hAnsi="Times New Roman" w:cs="Times New Roman"/>
          <w:b/>
          <w:color w:val="212529"/>
          <w:sz w:val="24"/>
          <w:szCs w:val="24"/>
        </w:rPr>
        <w:t>A.</w:t>
      </w:r>
      <w:r w:rsidR="000C0C5A" w:rsidRPr="000C0C5A">
        <w:rPr>
          <w:rFonts w:ascii="Times New Roman" w:hAnsi="Times New Roman" w:cs="Times New Roman"/>
          <w:color w:val="212529"/>
          <w:sz w:val="24"/>
          <w:szCs w:val="24"/>
        </w:rPr>
        <w:t xml:space="preserve"> Hóa rắn</w:t>
      </w:r>
      <w:r w:rsidR="000C0C5A">
        <w:rPr>
          <w:rFonts w:ascii="Times New Roman" w:hAnsi="Times New Roman" w:cs="Times New Roman"/>
          <w:color w:val="212529"/>
          <w:sz w:val="24"/>
          <w:szCs w:val="24"/>
        </w:rPr>
        <w:tab/>
      </w:r>
      <w:r w:rsidR="000C0C5A">
        <w:rPr>
          <w:rFonts w:ascii="Times New Roman" w:hAnsi="Times New Roman" w:cs="Times New Roman"/>
          <w:color w:val="212529"/>
          <w:sz w:val="24"/>
          <w:szCs w:val="24"/>
        </w:rPr>
        <w:tab/>
      </w:r>
      <w:r w:rsidR="000C0C5A" w:rsidRPr="000C0C5A">
        <w:rPr>
          <w:rFonts w:ascii="Times New Roman" w:hAnsi="Times New Roman" w:cs="Times New Roman"/>
          <w:b/>
          <w:color w:val="212529"/>
          <w:sz w:val="24"/>
          <w:szCs w:val="24"/>
        </w:rPr>
        <w:t>B.</w:t>
      </w:r>
      <w:r w:rsidR="000C0C5A" w:rsidRPr="000C0C5A">
        <w:rPr>
          <w:rFonts w:ascii="Times New Roman" w:hAnsi="Times New Roman" w:cs="Times New Roman"/>
          <w:color w:val="212529"/>
          <w:sz w:val="24"/>
          <w:szCs w:val="24"/>
        </w:rPr>
        <w:t xml:space="preserve"> Đốt cháy</w:t>
      </w:r>
    </w:p>
    <w:p w14:paraId="07588D16" w14:textId="30DC8793" w:rsidR="000C0C5A" w:rsidRPr="000C0C5A" w:rsidRDefault="00441440" w:rsidP="00441440">
      <w:pPr>
        <w:tabs>
          <w:tab w:val="left" w:pos="426"/>
          <w:tab w:val="left" w:pos="2835"/>
          <w:tab w:val="left" w:pos="5387"/>
          <w:tab w:val="left" w:pos="7938"/>
        </w:tabs>
        <w:spacing w:after="0" w:line="360" w:lineRule="auto"/>
        <w:rPr>
          <w:rFonts w:ascii="Times New Roman" w:hAnsi="Times New Roman" w:cs="Times New Roman"/>
          <w:color w:val="212529"/>
          <w:sz w:val="24"/>
          <w:szCs w:val="24"/>
        </w:rPr>
      </w:pPr>
      <w:r>
        <w:rPr>
          <w:rFonts w:ascii="Times New Roman" w:hAnsi="Times New Roman" w:cs="Times New Roman"/>
          <w:color w:val="212529"/>
          <w:sz w:val="24"/>
          <w:szCs w:val="24"/>
        </w:rPr>
        <w:tab/>
      </w:r>
      <w:r w:rsidR="000C0C5A" w:rsidRPr="000C0C5A">
        <w:rPr>
          <w:rFonts w:ascii="Times New Roman" w:hAnsi="Times New Roman" w:cs="Times New Roman"/>
          <w:b/>
          <w:color w:val="212529"/>
          <w:sz w:val="24"/>
          <w:szCs w:val="24"/>
        </w:rPr>
        <w:t>C.</w:t>
      </w:r>
      <w:r w:rsidR="000C0C5A" w:rsidRPr="000C0C5A">
        <w:rPr>
          <w:rFonts w:ascii="Times New Roman" w:hAnsi="Times New Roman" w:cs="Times New Roman"/>
          <w:color w:val="212529"/>
          <w:sz w:val="24"/>
          <w:szCs w:val="24"/>
        </w:rPr>
        <w:t xml:space="preserve"> Lắng lọc</w:t>
      </w:r>
      <w:r w:rsidR="000C0C5A">
        <w:rPr>
          <w:rFonts w:ascii="Times New Roman" w:hAnsi="Times New Roman" w:cs="Times New Roman"/>
          <w:color w:val="212529"/>
          <w:sz w:val="24"/>
          <w:szCs w:val="24"/>
        </w:rPr>
        <w:tab/>
      </w:r>
      <w:r w:rsidR="000C0C5A">
        <w:rPr>
          <w:rFonts w:ascii="Times New Roman" w:hAnsi="Times New Roman" w:cs="Times New Roman"/>
          <w:color w:val="212529"/>
          <w:sz w:val="24"/>
          <w:szCs w:val="24"/>
        </w:rPr>
        <w:tab/>
      </w:r>
      <w:r w:rsidR="000C0C5A" w:rsidRPr="00970CE4">
        <w:rPr>
          <w:rFonts w:ascii="Times New Roman" w:hAnsi="Times New Roman" w:cs="Times New Roman"/>
          <w:b/>
          <w:color w:val="212529"/>
          <w:sz w:val="24"/>
          <w:szCs w:val="24"/>
          <w:highlight w:val="yellow"/>
          <w:u w:val="single"/>
        </w:rPr>
        <w:t>D.</w:t>
      </w:r>
      <w:r w:rsidR="000C0C5A" w:rsidRPr="00970CE4">
        <w:rPr>
          <w:rFonts w:ascii="Times New Roman" w:hAnsi="Times New Roman" w:cs="Times New Roman"/>
          <w:color w:val="212529"/>
          <w:sz w:val="24"/>
          <w:szCs w:val="24"/>
          <w:highlight w:val="yellow"/>
        </w:rPr>
        <w:t xml:space="preserve"> Chưng cất dầu thô và crackinh nhiệt</w:t>
      </w:r>
    </w:p>
    <w:p w14:paraId="33DA5730" w14:textId="77777777" w:rsidR="00765D6E" w:rsidRPr="00241463" w:rsidRDefault="00765D6E" w:rsidP="00241463">
      <w:pPr>
        <w:pStyle w:val="ListParagraph"/>
        <w:numPr>
          <w:ilvl w:val="0"/>
          <w:numId w:val="18"/>
        </w:numPr>
        <w:spacing w:after="0" w:line="360" w:lineRule="auto"/>
        <w:ind w:left="0" w:firstLine="0"/>
        <w:jc w:val="both"/>
        <w:rPr>
          <w:rFonts w:cs="Times New Roman"/>
          <w:sz w:val="24"/>
          <w:szCs w:val="24"/>
          <w:lang w:val="pt-BR"/>
        </w:rPr>
      </w:pPr>
      <w:r w:rsidRPr="00241463">
        <w:rPr>
          <w:rFonts w:cs="Times New Roman"/>
          <w:sz w:val="24"/>
          <w:szCs w:val="24"/>
          <w:lang w:val="fr-FR"/>
        </w:rPr>
        <w:lastRenderedPageBreak/>
        <w:t xml:space="preserve">Để </w:t>
      </w:r>
      <w:r w:rsidRPr="00241463">
        <w:rPr>
          <w:rFonts w:cs="Times New Roman"/>
          <w:sz w:val="24"/>
          <w:szCs w:val="24"/>
          <w:lang w:val="pt-BR"/>
        </w:rPr>
        <w:t>đơn giản, giả sử một loại xăng là hỗn hợp các đồng phân của hexane và không khí gồm 80% N</w:t>
      </w:r>
      <w:r w:rsidRPr="00241463">
        <w:rPr>
          <w:rFonts w:cs="Times New Roman"/>
          <w:sz w:val="24"/>
          <w:szCs w:val="24"/>
          <w:vertAlign w:val="subscript"/>
          <w:lang w:val="pt-BR"/>
        </w:rPr>
        <w:t>2</w:t>
      </w:r>
      <w:r w:rsidRPr="00241463">
        <w:rPr>
          <w:rFonts w:cs="Times New Roman"/>
          <w:sz w:val="24"/>
          <w:szCs w:val="24"/>
          <w:lang w:val="pt-BR"/>
        </w:rPr>
        <w:t xml:space="preserve"> và 20% O</w:t>
      </w:r>
      <w:r w:rsidRPr="00241463">
        <w:rPr>
          <w:rFonts w:cs="Times New Roman"/>
          <w:sz w:val="24"/>
          <w:szCs w:val="24"/>
          <w:vertAlign w:val="subscript"/>
          <w:lang w:val="pt-BR"/>
        </w:rPr>
        <w:t xml:space="preserve">2 </w:t>
      </w:r>
      <w:r w:rsidRPr="00241463">
        <w:rPr>
          <w:rFonts w:cs="Times New Roman"/>
          <w:sz w:val="24"/>
          <w:szCs w:val="24"/>
          <w:lang w:val="pt-BR"/>
        </w:rPr>
        <w:t>(theo thể tích). Cần lấy lượng xăng (dạng hơi) ở trên và không khí theo tỉ lệ thể tích như thế nào để đốt cháy hoàn toàn xăng trong động cơ đốt trong?</w:t>
      </w:r>
    </w:p>
    <w:p w14:paraId="5A4FAD2B" w14:textId="77777777" w:rsidR="00765D6E" w:rsidRPr="00241463" w:rsidRDefault="00765D6E" w:rsidP="00441440">
      <w:pPr>
        <w:tabs>
          <w:tab w:val="left" w:pos="426"/>
          <w:tab w:val="left" w:pos="2835"/>
          <w:tab w:val="left" w:pos="5387"/>
          <w:tab w:val="left" w:pos="7938"/>
        </w:tabs>
        <w:spacing w:after="0" w:line="360" w:lineRule="auto"/>
        <w:rPr>
          <w:rFonts w:ascii="Times New Roman" w:hAnsi="Times New Roman" w:cs="Times New Roman"/>
          <w:sz w:val="24"/>
          <w:szCs w:val="24"/>
          <w:lang w:val="pt-BR"/>
        </w:rPr>
      </w:pPr>
      <w:r w:rsidRPr="00241463">
        <w:rPr>
          <w:rFonts w:ascii="Times New Roman" w:hAnsi="Times New Roman" w:cs="Times New Roman"/>
          <w:sz w:val="24"/>
          <w:szCs w:val="24"/>
          <w:lang w:val="pt-BR"/>
        </w:rPr>
        <w:tab/>
      </w:r>
      <w:r w:rsidRPr="00241463">
        <w:rPr>
          <w:rFonts w:ascii="Times New Roman" w:hAnsi="Times New Roman" w:cs="Times New Roman"/>
          <w:b/>
          <w:sz w:val="24"/>
          <w:szCs w:val="24"/>
          <w:lang w:val="pt-BR"/>
        </w:rPr>
        <w:t>A.</w:t>
      </w:r>
      <w:r w:rsidRPr="00241463">
        <w:rPr>
          <w:rFonts w:ascii="Times New Roman" w:hAnsi="Times New Roman" w:cs="Times New Roman"/>
          <w:sz w:val="24"/>
          <w:szCs w:val="24"/>
          <w:lang w:val="pt-BR"/>
        </w:rPr>
        <w:t xml:space="preserve"> 1 : 9,5.</w:t>
      </w:r>
      <w:r w:rsidRPr="00241463">
        <w:rPr>
          <w:rFonts w:ascii="Times New Roman" w:hAnsi="Times New Roman" w:cs="Times New Roman"/>
          <w:sz w:val="24"/>
          <w:szCs w:val="24"/>
          <w:lang w:val="pt-BR"/>
        </w:rPr>
        <w:tab/>
      </w:r>
      <w:r w:rsidRPr="00970CE4">
        <w:rPr>
          <w:rFonts w:ascii="Times New Roman" w:hAnsi="Times New Roman" w:cs="Times New Roman"/>
          <w:b/>
          <w:sz w:val="24"/>
          <w:szCs w:val="24"/>
          <w:highlight w:val="yellow"/>
          <w:u w:val="single"/>
          <w:lang w:val="pt-BR"/>
        </w:rPr>
        <w:t>B.</w:t>
      </w:r>
      <w:r w:rsidRPr="00970CE4">
        <w:rPr>
          <w:rFonts w:ascii="Times New Roman" w:hAnsi="Times New Roman" w:cs="Times New Roman"/>
          <w:sz w:val="24"/>
          <w:szCs w:val="24"/>
          <w:highlight w:val="yellow"/>
          <w:lang w:val="pt-BR"/>
        </w:rPr>
        <w:t xml:space="preserve"> 1 : 47,5.</w:t>
      </w:r>
      <w:r w:rsidRPr="00241463">
        <w:rPr>
          <w:rFonts w:ascii="Times New Roman" w:hAnsi="Times New Roman" w:cs="Times New Roman"/>
          <w:sz w:val="24"/>
          <w:szCs w:val="24"/>
          <w:lang w:val="pt-BR"/>
        </w:rPr>
        <w:tab/>
      </w:r>
      <w:r w:rsidRPr="00241463">
        <w:rPr>
          <w:rFonts w:ascii="Times New Roman" w:hAnsi="Times New Roman" w:cs="Times New Roman"/>
          <w:b/>
          <w:sz w:val="24"/>
          <w:szCs w:val="24"/>
          <w:lang w:val="pt-BR"/>
        </w:rPr>
        <w:t>C.</w:t>
      </w:r>
      <w:r w:rsidRPr="00241463">
        <w:rPr>
          <w:rFonts w:ascii="Times New Roman" w:hAnsi="Times New Roman" w:cs="Times New Roman"/>
          <w:sz w:val="24"/>
          <w:szCs w:val="24"/>
          <w:lang w:val="pt-BR"/>
        </w:rPr>
        <w:t xml:space="preserve"> 1 : 48.</w:t>
      </w:r>
      <w:r w:rsidRPr="00241463">
        <w:rPr>
          <w:rFonts w:ascii="Times New Roman" w:hAnsi="Times New Roman" w:cs="Times New Roman"/>
          <w:sz w:val="24"/>
          <w:szCs w:val="24"/>
          <w:lang w:val="pt-BR"/>
        </w:rPr>
        <w:tab/>
      </w:r>
      <w:r w:rsidRPr="00241463">
        <w:rPr>
          <w:rFonts w:ascii="Times New Roman" w:hAnsi="Times New Roman" w:cs="Times New Roman"/>
          <w:b/>
          <w:sz w:val="24"/>
          <w:szCs w:val="24"/>
          <w:lang w:val="pt-BR"/>
        </w:rPr>
        <w:t>D.</w:t>
      </w:r>
      <w:r w:rsidRPr="00241463">
        <w:rPr>
          <w:rFonts w:ascii="Times New Roman" w:hAnsi="Times New Roman" w:cs="Times New Roman"/>
          <w:sz w:val="24"/>
          <w:szCs w:val="24"/>
          <w:lang w:val="pt-BR"/>
        </w:rPr>
        <w:t xml:space="preserve"> 1 : 50.</w:t>
      </w:r>
    </w:p>
    <w:p w14:paraId="28F09C0F" w14:textId="26BD91E9" w:rsidR="000C0C5A" w:rsidRPr="000C0C5A" w:rsidRDefault="000C0C5A" w:rsidP="000C0C5A">
      <w:pPr>
        <w:pStyle w:val="ListParagraph"/>
        <w:numPr>
          <w:ilvl w:val="0"/>
          <w:numId w:val="18"/>
        </w:numPr>
        <w:spacing w:after="0" w:line="360" w:lineRule="auto"/>
        <w:ind w:left="0" w:firstLine="0"/>
        <w:jc w:val="both"/>
        <w:rPr>
          <w:rFonts w:cs="Times New Roman"/>
          <w:color w:val="333333"/>
          <w:sz w:val="24"/>
          <w:szCs w:val="24"/>
        </w:rPr>
      </w:pPr>
      <w:r w:rsidRPr="000C0C5A">
        <w:rPr>
          <w:rFonts w:cs="Times New Roman"/>
          <w:color w:val="333333"/>
          <w:sz w:val="24"/>
          <w:szCs w:val="24"/>
        </w:rPr>
        <w:t>Một loại khí thiên nhiên (Y) chứa 85% metan</w:t>
      </w:r>
      <w:r>
        <w:rPr>
          <w:rFonts w:cs="Times New Roman"/>
          <w:color w:val="333333"/>
          <w:sz w:val="24"/>
          <w:szCs w:val="24"/>
        </w:rPr>
        <w:t>e</w:t>
      </w:r>
      <w:r w:rsidRPr="000C0C5A">
        <w:rPr>
          <w:rFonts w:cs="Times New Roman"/>
          <w:color w:val="333333"/>
          <w:sz w:val="24"/>
          <w:szCs w:val="24"/>
        </w:rPr>
        <w:t>, 10% etan</w:t>
      </w:r>
      <w:r>
        <w:rPr>
          <w:rFonts w:cs="Times New Roman"/>
          <w:color w:val="333333"/>
          <w:sz w:val="24"/>
          <w:szCs w:val="24"/>
        </w:rPr>
        <w:t>e</w:t>
      </w:r>
      <w:r w:rsidRPr="000C0C5A">
        <w:rPr>
          <w:rFonts w:cs="Times New Roman"/>
          <w:color w:val="333333"/>
          <w:sz w:val="24"/>
          <w:szCs w:val="24"/>
        </w:rPr>
        <w:t>, 2% nit</w:t>
      </w:r>
      <w:r>
        <w:rPr>
          <w:rFonts w:cs="Times New Roman"/>
          <w:color w:val="333333"/>
          <w:sz w:val="24"/>
          <w:szCs w:val="24"/>
        </w:rPr>
        <w:t>rogen</w:t>
      </w:r>
      <w:r w:rsidRPr="000C0C5A">
        <w:rPr>
          <w:rFonts w:cs="Times New Roman"/>
          <w:color w:val="333333"/>
          <w:sz w:val="24"/>
          <w:szCs w:val="24"/>
        </w:rPr>
        <w:t xml:space="preserve">, và 3% </w:t>
      </w:r>
      <w:r w:rsidRPr="00241463">
        <w:rPr>
          <w:rFonts w:eastAsia="Calibri" w:cs="Times New Roman"/>
          <w:sz w:val="24"/>
          <w:szCs w:val="24"/>
          <w:lang w:val="de-DE" w:bidi="vi-VN"/>
        </w:rPr>
        <w:t>carbon dioxide</w:t>
      </w:r>
      <w:r w:rsidRPr="000C0C5A">
        <w:rPr>
          <w:rFonts w:cs="Times New Roman"/>
          <w:color w:val="333333"/>
          <w:sz w:val="24"/>
          <w:szCs w:val="24"/>
        </w:rPr>
        <w:t>. Phân tử khối trung bình của khí thiên nhiên (Y) là: </w:t>
      </w:r>
    </w:p>
    <w:p w14:paraId="772D9AAB" w14:textId="0C88C5D4" w:rsidR="000C0C5A" w:rsidRPr="000C0C5A" w:rsidRDefault="000C0C5A" w:rsidP="00441440">
      <w:pPr>
        <w:tabs>
          <w:tab w:val="left" w:pos="426"/>
          <w:tab w:val="left" w:pos="2835"/>
          <w:tab w:val="left" w:pos="5387"/>
          <w:tab w:val="left" w:pos="7938"/>
        </w:tabs>
        <w:spacing w:after="0" w:line="360" w:lineRule="auto"/>
        <w:rPr>
          <w:rFonts w:ascii="Times New Roman" w:hAnsi="Times New Roman" w:cs="Times New Roman"/>
          <w:color w:val="008000"/>
          <w:sz w:val="24"/>
          <w:szCs w:val="24"/>
        </w:rPr>
      </w:pPr>
      <w:r w:rsidRPr="000C0C5A">
        <w:rPr>
          <w:rFonts w:ascii="Times New Roman" w:hAnsi="Times New Roman" w:cs="Times New Roman"/>
          <w:b/>
          <w:sz w:val="24"/>
          <w:szCs w:val="24"/>
        </w:rPr>
        <w:tab/>
      </w:r>
      <w:r w:rsidRPr="00970CE4">
        <w:rPr>
          <w:rFonts w:ascii="Times New Roman" w:hAnsi="Times New Roman" w:cs="Times New Roman"/>
          <w:b/>
          <w:sz w:val="24"/>
          <w:szCs w:val="24"/>
          <w:highlight w:val="yellow"/>
          <w:u w:val="single"/>
        </w:rPr>
        <w:t>A.</w:t>
      </w:r>
      <w:r w:rsidRPr="00970CE4">
        <w:rPr>
          <w:rFonts w:ascii="Times New Roman" w:hAnsi="Times New Roman" w:cs="Times New Roman"/>
          <w:sz w:val="24"/>
          <w:szCs w:val="24"/>
          <w:highlight w:val="yellow"/>
        </w:rPr>
        <w:t xml:space="preserve"> 18,48</w:t>
      </w:r>
      <w:r>
        <w:rPr>
          <w:rFonts w:ascii="Times New Roman" w:hAnsi="Times New Roman" w:cs="Times New Roman"/>
          <w:color w:val="008000"/>
          <w:sz w:val="24"/>
          <w:szCs w:val="24"/>
        </w:rPr>
        <w:tab/>
      </w:r>
      <w:r w:rsidRPr="000C0C5A">
        <w:rPr>
          <w:rFonts w:ascii="Times New Roman" w:hAnsi="Times New Roman" w:cs="Times New Roman"/>
          <w:b/>
          <w:color w:val="333333"/>
          <w:sz w:val="24"/>
          <w:szCs w:val="24"/>
        </w:rPr>
        <w:t>B.</w:t>
      </w:r>
      <w:r w:rsidRPr="000C0C5A">
        <w:rPr>
          <w:rFonts w:ascii="Times New Roman" w:hAnsi="Times New Roman" w:cs="Times New Roman"/>
          <w:color w:val="333333"/>
          <w:sz w:val="24"/>
          <w:szCs w:val="24"/>
        </w:rPr>
        <w:t xml:space="preserve"> 17,48</w:t>
      </w:r>
      <w:r>
        <w:rPr>
          <w:rFonts w:ascii="Times New Roman" w:hAnsi="Times New Roman" w:cs="Times New Roman"/>
          <w:color w:val="008000"/>
          <w:sz w:val="24"/>
          <w:szCs w:val="24"/>
        </w:rPr>
        <w:tab/>
      </w:r>
      <w:r w:rsidRPr="000C0C5A">
        <w:rPr>
          <w:rFonts w:ascii="Times New Roman" w:hAnsi="Times New Roman" w:cs="Times New Roman"/>
          <w:b/>
          <w:color w:val="333333"/>
          <w:sz w:val="24"/>
          <w:szCs w:val="24"/>
        </w:rPr>
        <w:t>C.</w:t>
      </w:r>
      <w:r w:rsidRPr="000C0C5A">
        <w:rPr>
          <w:rFonts w:ascii="Times New Roman" w:hAnsi="Times New Roman" w:cs="Times New Roman"/>
          <w:color w:val="333333"/>
          <w:sz w:val="24"/>
          <w:szCs w:val="24"/>
        </w:rPr>
        <w:t xml:space="preserve"> 20,48</w:t>
      </w:r>
      <w:r>
        <w:rPr>
          <w:rFonts w:ascii="Times New Roman" w:hAnsi="Times New Roman" w:cs="Times New Roman"/>
          <w:color w:val="008000"/>
          <w:sz w:val="24"/>
          <w:szCs w:val="24"/>
        </w:rPr>
        <w:tab/>
      </w:r>
      <w:r w:rsidRPr="000C0C5A">
        <w:rPr>
          <w:rFonts w:ascii="Times New Roman" w:hAnsi="Times New Roman" w:cs="Times New Roman"/>
          <w:b/>
          <w:color w:val="333333"/>
          <w:sz w:val="24"/>
          <w:szCs w:val="24"/>
        </w:rPr>
        <w:t>D.</w:t>
      </w:r>
      <w:r w:rsidRPr="000C0C5A">
        <w:rPr>
          <w:rFonts w:ascii="Times New Roman" w:hAnsi="Times New Roman" w:cs="Times New Roman"/>
          <w:color w:val="333333"/>
          <w:sz w:val="24"/>
          <w:szCs w:val="24"/>
        </w:rPr>
        <w:t xml:space="preserve"> 15,48</w:t>
      </w:r>
    </w:p>
    <w:p w14:paraId="11802BDF" w14:textId="68D2F693" w:rsidR="000C0C5A" w:rsidRPr="000C0C5A" w:rsidRDefault="000C0C5A" w:rsidP="000C0C5A">
      <w:pPr>
        <w:pStyle w:val="ListParagraph"/>
        <w:numPr>
          <w:ilvl w:val="0"/>
          <w:numId w:val="18"/>
        </w:numPr>
        <w:spacing w:after="0" w:line="360" w:lineRule="auto"/>
        <w:ind w:left="0" w:firstLine="0"/>
        <w:jc w:val="both"/>
        <w:rPr>
          <w:rFonts w:cs="Times New Roman"/>
          <w:color w:val="333333"/>
          <w:sz w:val="24"/>
          <w:szCs w:val="24"/>
        </w:rPr>
      </w:pPr>
      <w:r w:rsidRPr="000C0C5A">
        <w:rPr>
          <w:rFonts w:cs="Times New Roman"/>
          <w:color w:val="333333"/>
          <w:sz w:val="24"/>
          <w:szCs w:val="24"/>
        </w:rPr>
        <w:t>Thể tích ox</w:t>
      </w:r>
      <w:r>
        <w:rPr>
          <w:rFonts w:cs="Times New Roman"/>
          <w:color w:val="333333"/>
          <w:sz w:val="24"/>
          <w:szCs w:val="24"/>
        </w:rPr>
        <w:t>ygen</w:t>
      </w:r>
      <w:r w:rsidRPr="000C0C5A">
        <w:rPr>
          <w:rFonts w:cs="Times New Roman"/>
          <w:color w:val="333333"/>
          <w:sz w:val="24"/>
          <w:szCs w:val="24"/>
        </w:rPr>
        <w:t xml:space="preserve"> cần dùng để đốt cháy hoàn toàn 10 lít khí thiên nhiên chứa 96% metan</w:t>
      </w:r>
      <w:r>
        <w:rPr>
          <w:rFonts w:cs="Times New Roman"/>
          <w:color w:val="333333"/>
          <w:sz w:val="24"/>
          <w:szCs w:val="24"/>
        </w:rPr>
        <w:t>e</w:t>
      </w:r>
      <w:r w:rsidRPr="000C0C5A">
        <w:rPr>
          <w:rFonts w:cs="Times New Roman"/>
          <w:color w:val="333333"/>
          <w:sz w:val="24"/>
          <w:szCs w:val="24"/>
        </w:rPr>
        <w:t>; 2% nit</w:t>
      </w:r>
      <w:r>
        <w:rPr>
          <w:rFonts w:cs="Times New Roman"/>
          <w:color w:val="333333"/>
          <w:sz w:val="24"/>
          <w:szCs w:val="24"/>
        </w:rPr>
        <w:t>rogen</w:t>
      </w:r>
      <w:r w:rsidRPr="000C0C5A">
        <w:rPr>
          <w:rFonts w:cs="Times New Roman"/>
          <w:color w:val="333333"/>
          <w:sz w:val="24"/>
          <w:szCs w:val="24"/>
        </w:rPr>
        <w:t xml:space="preserve"> và 2% khí </w:t>
      </w:r>
      <w:r w:rsidRPr="00241463">
        <w:rPr>
          <w:rFonts w:eastAsia="Calibri" w:cs="Times New Roman"/>
          <w:sz w:val="24"/>
          <w:szCs w:val="24"/>
          <w:lang w:val="de-DE" w:bidi="vi-VN"/>
        </w:rPr>
        <w:t xml:space="preserve">carbon dioxide </w:t>
      </w:r>
      <w:r w:rsidRPr="000C0C5A">
        <w:rPr>
          <w:rFonts w:cs="Times New Roman"/>
          <w:color w:val="333333"/>
          <w:sz w:val="24"/>
          <w:szCs w:val="24"/>
        </w:rPr>
        <w:t>là (các thể tích khí đo trong cùng điều kiện nhiệt độ, áp suất)</w:t>
      </w:r>
    </w:p>
    <w:p w14:paraId="761D9BF1" w14:textId="75579FAD" w:rsidR="000C0C5A" w:rsidRPr="000C0C5A" w:rsidRDefault="000C0C5A" w:rsidP="00441440">
      <w:pPr>
        <w:tabs>
          <w:tab w:val="left" w:pos="284"/>
          <w:tab w:val="left" w:pos="2835"/>
          <w:tab w:val="left" w:pos="5387"/>
          <w:tab w:val="left" w:pos="7938"/>
        </w:tabs>
        <w:spacing w:after="0" w:line="360" w:lineRule="auto"/>
        <w:rPr>
          <w:rFonts w:ascii="Times New Roman" w:hAnsi="Times New Roman" w:cs="Times New Roman"/>
          <w:color w:val="000000"/>
          <w:sz w:val="24"/>
          <w:szCs w:val="24"/>
        </w:rPr>
      </w:pPr>
      <w:r>
        <w:rPr>
          <w:rFonts w:ascii="Times New Roman" w:hAnsi="Times New Roman" w:cs="Times New Roman"/>
          <w:b/>
          <w:color w:val="000000"/>
          <w:sz w:val="24"/>
          <w:szCs w:val="24"/>
        </w:rPr>
        <w:tab/>
      </w:r>
      <w:r w:rsidRPr="000C0C5A">
        <w:rPr>
          <w:rFonts w:ascii="Times New Roman" w:hAnsi="Times New Roman" w:cs="Times New Roman"/>
          <w:b/>
          <w:color w:val="000000"/>
          <w:sz w:val="24"/>
          <w:szCs w:val="24"/>
        </w:rPr>
        <w:t>A.</w:t>
      </w:r>
      <w:r w:rsidRPr="000C0C5A">
        <w:rPr>
          <w:rFonts w:ascii="Times New Roman" w:hAnsi="Times New Roman" w:cs="Times New Roman"/>
          <w:color w:val="000000"/>
          <w:sz w:val="24"/>
          <w:szCs w:val="24"/>
        </w:rPr>
        <w:t xml:space="preserve"> 9,6 lít.</w:t>
      </w:r>
      <w:r>
        <w:rPr>
          <w:rFonts w:ascii="Times New Roman" w:hAnsi="Times New Roman" w:cs="Times New Roman"/>
          <w:color w:val="000000"/>
          <w:sz w:val="24"/>
          <w:szCs w:val="24"/>
        </w:rPr>
        <w:tab/>
      </w:r>
      <w:r w:rsidRPr="00970CE4">
        <w:rPr>
          <w:rFonts w:ascii="Times New Roman" w:hAnsi="Times New Roman" w:cs="Times New Roman"/>
          <w:b/>
          <w:color w:val="000000"/>
          <w:sz w:val="24"/>
          <w:szCs w:val="24"/>
          <w:highlight w:val="yellow"/>
          <w:u w:val="single"/>
        </w:rPr>
        <w:t>B.</w:t>
      </w:r>
      <w:r w:rsidRPr="00970CE4">
        <w:rPr>
          <w:rFonts w:ascii="Times New Roman" w:hAnsi="Times New Roman" w:cs="Times New Roman"/>
          <w:color w:val="000000"/>
          <w:sz w:val="24"/>
          <w:szCs w:val="24"/>
          <w:highlight w:val="yellow"/>
        </w:rPr>
        <w:t xml:space="preserve"> 19,2 lít.</w:t>
      </w:r>
      <w:r>
        <w:rPr>
          <w:rFonts w:ascii="Times New Roman" w:hAnsi="Times New Roman" w:cs="Times New Roman"/>
          <w:color w:val="000000"/>
          <w:sz w:val="24"/>
          <w:szCs w:val="24"/>
        </w:rPr>
        <w:tab/>
      </w:r>
      <w:r w:rsidRPr="000C0C5A">
        <w:rPr>
          <w:rFonts w:ascii="Times New Roman" w:hAnsi="Times New Roman" w:cs="Times New Roman"/>
          <w:b/>
          <w:color w:val="000000"/>
          <w:sz w:val="24"/>
          <w:szCs w:val="24"/>
        </w:rPr>
        <w:t>C.</w:t>
      </w:r>
      <w:r w:rsidRPr="000C0C5A">
        <w:rPr>
          <w:rFonts w:ascii="Times New Roman" w:hAnsi="Times New Roman" w:cs="Times New Roman"/>
          <w:color w:val="000000"/>
          <w:sz w:val="24"/>
          <w:szCs w:val="24"/>
        </w:rPr>
        <w:t xml:space="preserve"> 28,8 lít.</w:t>
      </w:r>
      <w:r>
        <w:rPr>
          <w:rFonts w:ascii="Times New Roman" w:hAnsi="Times New Roman" w:cs="Times New Roman"/>
          <w:color w:val="000000"/>
          <w:sz w:val="24"/>
          <w:szCs w:val="24"/>
        </w:rPr>
        <w:tab/>
      </w:r>
      <w:r w:rsidRPr="000C0C5A">
        <w:rPr>
          <w:rFonts w:ascii="Times New Roman" w:hAnsi="Times New Roman" w:cs="Times New Roman"/>
          <w:b/>
          <w:color w:val="000000"/>
          <w:sz w:val="24"/>
          <w:szCs w:val="24"/>
        </w:rPr>
        <w:t>D.</w:t>
      </w:r>
      <w:r w:rsidRPr="000C0C5A">
        <w:rPr>
          <w:rFonts w:ascii="Times New Roman" w:hAnsi="Times New Roman" w:cs="Times New Roman"/>
          <w:color w:val="000000"/>
          <w:sz w:val="24"/>
          <w:szCs w:val="24"/>
        </w:rPr>
        <w:t xml:space="preserve"> 4,8 lít.</w:t>
      </w:r>
    </w:p>
    <w:p w14:paraId="7281A971" w14:textId="1B694E38" w:rsidR="00900EA9" w:rsidRPr="00900EA9" w:rsidRDefault="00900EA9" w:rsidP="00900EA9">
      <w:pPr>
        <w:pStyle w:val="ListParagraph"/>
        <w:numPr>
          <w:ilvl w:val="0"/>
          <w:numId w:val="18"/>
        </w:numPr>
        <w:spacing w:after="0" w:line="360" w:lineRule="auto"/>
        <w:ind w:left="0" w:firstLine="0"/>
        <w:jc w:val="both"/>
        <w:rPr>
          <w:rFonts w:cs="Times New Roman"/>
          <w:color w:val="333333"/>
          <w:sz w:val="24"/>
          <w:szCs w:val="24"/>
        </w:rPr>
      </w:pPr>
      <w:r w:rsidRPr="00900EA9">
        <w:rPr>
          <w:rFonts w:cs="Times New Roman"/>
          <w:color w:val="333333"/>
          <w:sz w:val="24"/>
          <w:szCs w:val="24"/>
        </w:rPr>
        <w:t>Đốt hoàn toàn V lít (ở đktc) khí thiên nhiên có chứa 96% CH</w:t>
      </w:r>
      <w:r w:rsidRPr="00900EA9">
        <w:rPr>
          <w:rFonts w:cs="Times New Roman"/>
          <w:color w:val="333333"/>
          <w:sz w:val="24"/>
          <w:szCs w:val="24"/>
          <w:vertAlign w:val="subscript"/>
        </w:rPr>
        <w:t>4</w:t>
      </w:r>
      <w:r w:rsidRPr="00900EA9">
        <w:rPr>
          <w:rFonts w:cs="Times New Roman"/>
          <w:color w:val="333333"/>
          <w:sz w:val="24"/>
          <w:szCs w:val="24"/>
        </w:rPr>
        <w:t>; 2% N</w:t>
      </w:r>
      <w:r w:rsidRPr="00900EA9">
        <w:rPr>
          <w:rFonts w:cs="Times New Roman"/>
          <w:color w:val="333333"/>
          <w:sz w:val="24"/>
          <w:szCs w:val="24"/>
          <w:vertAlign w:val="subscript"/>
        </w:rPr>
        <w:t>2</w:t>
      </w:r>
      <w:r w:rsidRPr="00900EA9">
        <w:rPr>
          <w:rFonts w:cs="Times New Roman"/>
          <w:color w:val="333333"/>
          <w:sz w:val="24"/>
          <w:szCs w:val="24"/>
        </w:rPr>
        <w:t> và 2% CO</w:t>
      </w:r>
      <w:r w:rsidRPr="00900EA9">
        <w:rPr>
          <w:rFonts w:cs="Times New Roman"/>
          <w:color w:val="333333"/>
          <w:sz w:val="24"/>
          <w:szCs w:val="24"/>
          <w:vertAlign w:val="subscript"/>
        </w:rPr>
        <w:t>2</w:t>
      </w:r>
      <w:r w:rsidRPr="00900EA9">
        <w:rPr>
          <w:rFonts w:cs="Times New Roman"/>
          <w:color w:val="333333"/>
          <w:sz w:val="24"/>
          <w:szCs w:val="24"/>
        </w:rPr>
        <w:t> rồi dẫn toàn bộ sản phẩm qua dung dịch nước vôi trong dư ta thu được 29,4 gam kết tủa. Giá trị của V là</w:t>
      </w:r>
    </w:p>
    <w:p w14:paraId="122CCB83" w14:textId="7FF84101" w:rsidR="00900EA9" w:rsidRPr="00900EA9" w:rsidRDefault="00900EA9" w:rsidP="00441440">
      <w:pPr>
        <w:tabs>
          <w:tab w:val="left" w:pos="284"/>
          <w:tab w:val="left" w:pos="2835"/>
          <w:tab w:val="left" w:pos="5387"/>
          <w:tab w:val="left" w:pos="7938"/>
        </w:tabs>
        <w:spacing w:after="0" w:line="360" w:lineRule="auto"/>
        <w:rPr>
          <w:rFonts w:ascii="Times New Roman" w:hAnsi="Times New Roman" w:cs="Times New Roman"/>
          <w:color w:val="000000"/>
          <w:sz w:val="24"/>
          <w:szCs w:val="24"/>
        </w:rPr>
      </w:pPr>
      <w:r>
        <w:rPr>
          <w:rFonts w:ascii="Times New Roman" w:hAnsi="Times New Roman" w:cs="Times New Roman"/>
          <w:b/>
          <w:color w:val="000000"/>
          <w:sz w:val="24"/>
          <w:szCs w:val="24"/>
        </w:rPr>
        <w:tab/>
      </w:r>
      <w:r w:rsidRPr="00900EA9">
        <w:rPr>
          <w:rFonts w:ascii="Times New Roman" w:hAnsi="Times New Roman" w:cs="Times New Roman"/>
          <w:b/>
          <w:color w:val="000000"/>
          <w:sz w:val="24"/>
          <w:szCs w:val="24"/>
        </w:rPr>
        <w:t xml:space="preserve">A. </w:t>
      </w:r>
      <w:r w:rsidRPr="00900EA9">
        <w:rPr>
          <w:rFonts w:ascii="Times New Roman" w:hAnsi="Times New Roman" w:cs="Times New Roman"/>
          <w:color w:val="000000"/>
          <w:sz w:val="24"/>
          <w:szCs w:val="24"/>
        </w:rPr>
        <w:t>6,86 lít.</w:t>
      </w:r>
      <w:r>
        <w:rPr>
          <w:rFonts w:ascii="Times New Roman" w:hAnsi="Times New Roman" w:cs="Times New Roman"/>
          <w:color w:val="000000"/>
          <w:sz w:val="24"/>
          <w:szCs w:val="24"/>
        </w:rPr>
        <w:tab/>
      </w:r>
      <w:r w:rsidRPr="00900EA9">
        <w:rPr>
          <w:rFonts w:ascii="Times New Roman" w:hAnsi="Times New Roman" w:cs="Times New Roman"/>
          <w:b/>
          <w:color w:val="000000"/>
          <w:sz w:val="24"/>
          <w:szCs w:val="24"/>
        </w:rPr>
        <w:t xml:space="preserve">B. </w:t>
      </w:r>
      <w:r w:rsidRPr="00900EA9">
        <w:rPr>
          <w:rFonts w:ascii="Times New Roman" w:hAnsi="Times New Roman" w:cs="Times New Roman"/>
          <w:color w:val="000000"/>
          <w:sz w:val="24"/>
          <w:szCs w:val="24"/>
        </w:rPr>
        <w:t>6,72 lít.</w:t>
      </w:r>
      <w:r>
        <w:rPr>
          <w:rFonts w:ascii="Times New Roman" w:hAnsi="Times New Roman" w:cs="Times New Roman"/>
          <w:color w:val="000000"/>
          <w:sz w:val="24"/>
          <w:szCs w:val="24"/>
        </w:rPr>
        <w:tab/>
      </w:r>
      <w:r w:rsidRPr="00900EA9">
        <w:rPr>
          <w:rFonts w:ascii="Times New Roman" w:hAnsi="Times New Roman" w:cs="Times New Roman"/>
          <w:b/>
          <w:color w:val="000000"/>
          <w:sz w:val="24"/>
          <w:szCs w:val="24"/>
        </w:rPr>
        <w:t xml:space="preserve">C. </w:t>
      </w:r>
      <w:r w:rsidRPr="00900EA9">
        <w:rPr>
          <w:rFonts w:ascii="Times New Roman" w:hAnsi="Times New Roman" w:cs="Times New Roman"/>
          <w:color w:val="000000"/>
          <w:sz w:val="24"/>
          <w:szCs w:val="24"/>
        </w:rPr>
        <w:t>4,48 lít.</w:t>
      </w:r>
      <w:r>
        <w:rPr>
          <w:rFonts w:ascii="Times New Roman" w:hAnsi="Times New Roman" w:cs="Times New Roman"/>
          <w:color w:val="000000"/>
          <w:sz w:val="24"/>
          <w:szCs w:val="24"/>
        </w:rPr>
        <w:tab/>
      </w:r>
      <w:r w:rsidRPr="00970CE4">
        <w:rPr>
          <w:rFonts w:ascii="Times New Roman" w:hAnsi="Times New Roman" w:cs="Times New Roman"/>
          <w:b/>
          <w:color w:val="000000"/>
          <w:sz w:val="24"/>
          <w:szCs w:val="24"/>
          <w:highlight w:val="yellow"/>
          <w:u w:val="single"/>
        </w:rPr>
        <w:t>D.</w:t>
      </w:r>
      <w:r w:rsidRPr="00970CE4">
        <w:rPr>
          <w:rFonts w:ascii="Times New Roman" w:hAnsi="Times New Roman" w:cs="Times New Roman"/>
          <w:color w:val="000000"/>
          <w:sz w:val="24"/>
          <w:szCs w:val="24"/>
          <w:highlight w:val="yellow"/>
        </w:rPr>
        <w:t xml:space="preserve"> 67,2 lít.</w:t>
      </w:r>
    </w:p>
    <w:p w14:paraId="10890FA8" w14:textId="2237FFC3" w:rsidR="000C0C5A" w:rsidRPr="00900EA9" w:rsidRDefault="000C0C5A" w:rsidP="00900EA9">
      <w:pPr>
        <w:tabs>
          <w:tab w:val="left" w:pos="283"/>
          <w:tab w:val="left" w:pos="2835"/>
          <w:tab w:val="left" w:pos="5386"/>
          <w:tab w:val="left" w:pos="7937"/>
        </w:tabs>
        <w:spacing w:after="0" w:line="360" w:lineRule="auto"/>
        <w:rPr>
          <w:rFonts w:ascii="Times New Roman" w:hAnsi="Times New Roman" w:cs="Times New Roman"/>
          <w:b/>
          <w:bCs/>
          <w:iCs/>
          <w:color w:val="000000" w:themeColor="text1"/>
          <w:sz w:val="24"/>
          <w:szCs w:val="24"/>
        </w:rPr>
      </w:pPr>
      <w:r w:rsidRPr="00900EA9">
        <w:rPr>
          <w:rFonts w:ascii="Times New Roman" w:hAnsi="Times New Roman" w:cs="Times New Roman"/>
          <w:sz w:val="24"/>
          <w:szCs w:val="24"/>
        </w:rPr>
        <w:sym w:font="Wingdings" w:char="F076"/>
      </w:r>
      <w:r w:rsidRPr="00900EA9">
        <w:rPr>
          <w:rFonts w:ascii="Times New Roman" w:hAnsi="Times New Roman" w:cs="Times New Roman"/>
          <w:b/>
          <w:bCs/>
          <w:iCs/>
          <w:color w:val="000000" w:themeColor="text1"/>
          <w:sz w:val="24"/>
          <w:szCs w:val="24"/>
        </w:rPr>
        <w:t xml:space="preserve"> Mức độ vận dụng</w:t>
      </w:r>
      <w:r w:rsidR="00900EA9">
        <w:rPr>
          <w:rFonts w:ascii="Times New Roman" w:hAnsi="Times New Roman" w:cs="Times New Roman"/>
          <w:b/>
          <w:bCs/>
          <w:iCs/>
          <w:color w:val="000000" w:themeColor="text1"/>
          <w:sz w:val="24"/>
          <w:szCs w:val="24"/>
        </w:rPr>
        <w:t xml:space="preserve"> – vận dụng cao</w:t>
      </w:r>
    </w:p>
    <w:p w14:paraId="07371422" w14:textId="2D8CE063" w:rsidR="00765D6E" w:rsidRPr="00241463" w:rsidRDefault="00765D6E" w:rsidP="00241463">
      <w:pPr>
        <w:pStyle w:val="ListParagraph"/>
        <w:numPr>
          <w:ilvl w:val="0"/>
          <w:numId w:val="18"/>
        </w:numPr>
        <w:spacing w:after="0" w:line="360" w:lineRule="auto"/>
        <w:ind w:left="0" w:firstLine="0"/>
        <w:jc w:val="both"/>
        <w:rPr>
          <w:rFonts w:cs="Times New Roman"/>
          <w:sz w:val="24"/>
          <w:szCs w:val="24"/>
        </w:rPr>
      </w:pPr>
      <w:r w:rsidRPr="00241463">
        <w:rPr>
          <w:rFonts w:cs="Times New Roman"/>
          <w:sz w:val="24"/>
          <w:szCs w:val="24"/>
        </w:rPr>
        <w:t>Một hộ gia đình đã sử dụng khí thiên nhiên chứa 96% thể tích CH</w:t>
      </w:r>
      <w:r w:rsidRPr="00241463">
        <w:rPr>
          <w:rFonts w:cs="Times New Roman"/>
          <w:sz w:val="24"/>
          <w:szCs w:val="24"/>
          <w:vertAlign w:val="subscript"/>
        </w:rPr>
        <w:t>4</w:t>
      </w:r>
      <w:r w:rsidRPr="00241463">
        <w:rPr>
          <w:rFonts w:cs="Times New Roman"/>
          <w:sz w:val="24"/>
          <w:szCs w:val="24"/>
        </w:rPr>
        <w:t xml:space="preserve"> (còn lại là N</w:t>
      </w:r>
      <w:r w:rsidRPr="00241463">
        <w:rPr>
          <w:rFonts w:cs="Times New Roman"/>
          <w:sz w:val="24"/>
          <w:szCs w:val="24"/>
          <w:vertAlign w:val="subscript"/>
        </w:rPr>
        <w:t>2</w:t>
      </w:r>
      <w:r w:rsidRPr="00241463">
        <w:rPr>
          <w:rFonts w:cs="Times New Roman"/>
          <w:sz w:val="24"/>
          <w:szCs w:val="24"/>
        </w:rPr>
        <w:t xml:space="preserve"> và CO</w:t>
      </w:r>
      <w:r w:rsidRPr="00241463">
        <w:rPr>
          <w:rFonts w:cs="Times New Roman"/>
          <w:sz w:val="24"/>
          <w:szCs w:val="24"/>
          <w:vertAlign w:val="subscript"/>
        </w:rPr>
        <w:t>2</w:t>
      </w:r>
      <w:r w:rsidRPr="00241463">
        <w:rPr>
          <w:rFonts w:cs="Times New Roman"/>
          <w:sz w:val="24"/>
          <w:szCs w:val="24"/>
        </w:rPr>
        <w:t>) làm nhiên liệu đun nấu. Biết đốt cháy hoàn toàn 1 mol methane giải phóng ra 890 kJ nhiệt</w:t>
      </w:r>
      <w:r w:rsidR="006819FD" w:rsidRPr="00241463">
        <w:rPr>
          <w:rFonts w:cs="Times New Roman"/>
          <w:sz w:val="24"/>
          <w:szCs w:val="24"/>
        </w:rPr>
        <w:t xml:space="preserve">. </w:t>
      </w:r>
      <w:r w:rsidRPr="00241463">
        <w:rPr>
          <w:rFonts w:cs="Times New Roman"/>
          <w:sz w:val="24"/>
          <w:szCs w:val="24"/>
        </w:rPr>
        <w:t>Trung bình mỗi ngày hộ này cần sử dụng 149520 kJ nhiệt. Thể tích khí thiên nhiên (đktc) cần dùng để cung cấp lượng nhiệt trên là</w:t>
      </w:r>
    </w:p>
    <w:p w14:paraId="670C0363" w14:textId="596DE3E1" w:rsidR="00765D6E" w:rsidRPr="00241463" w:rsidRDefault="00765D6E" w:rsidP="00441440">
      <w:pPr>
        <w:tabs>
          <w:tab w:val="left" w:pos="284"/>
          <w:tab w:val="left" w:pos="2835"/>
          <w:tab w:val="left" w:pos="5387"/>
          <w:tab w:val="left" w:pos="7938"/>
        </w:tabs>
        <w:spacing w:after="0" w:line="360" w:lineRule="auto"/>
        <w:rPr>
          <w:rFonts w:ascii="Times New Roman" w:hAnsi="Times New Roman" w:cs="Times New Roman"/>
          <w:sz w:val="24"/>
          <w:szCs w:val="24"/>
        </w:rPr>
      </w:pPr>
      <w:r w:rsidRPr="00241463">
        <w:rPr>
          <w:rFonts w:ascii="Times New Roman" w:hAnsi="Times New Roman" w:cs="Times New Roman"/>
          <w:sz w:val="24"/>
          <w:szCs w:val="24"/>
        </w:rPr>
        <w:tab/>
      </w:r>
      <w:bookmarkStart w:id="2" w:name="_Hlk133828625"/>
      <w:r w:rsidRPr="00241463">
        <w:rPr>
          <w:rFonts w:ascii="Times New Roman" w:hAnsi="Times New Roman" w:cs="Times New Roman"/>
          <w:b/>
          <w:sz w:val="24"/>
          <w:szCs w:val="24"/>
        </w:rPr>
        <w:t>A.</w:t>
      </w:r>
      <w:r w:rsidRPr="00241463">
        <w:rPr>
          <w:rFonts w:ascii="Times New Roman" w:hAnsi="Times New Roman" w:cs="Times New Roman"/>
          <w:sz w:val="24"/>
          <w:szCs w:val="24"/>
        </w:rPr>
        <w:t xml:space="preserve"> 3,36 m</w:t>
      </w:r>
      <w:r w:rsidRPr="00241463">
        <w:rPr>
          <w:rFonts w:ascii="Times New Roman" w:hAnsi="Times New Roman" w:cs="Times New Roman"/>
          <w:sz w:val="24"/>
          <w:szCs w:val="24"/>
          <w:vertAlign w:val="superscript"/>
        </w:rPr>
        <w:t>3</w:t>
      </w:r>
      <w:r w:rsidRPr="00241463">
        <w:rPr>
          <w:rFonts w:ascii="Times New Roman" w:hAnsi="Times New Roman" w:cs="Times New Roman"/>
          <w:sz w:val="24"/>
          <w:szCs w:val="24"/>
        </w:rPr>
        <w:t>.</w:t>
      </w:r>
      <w:r w:rsidRPr="00241463">
        <w:rPr>
          <w:rFonts w:ascii="Times New Roman" w:hAnsi="Times New Roman" w:cs="Times New Roman"/>
          <w:sz w:val="24"/>
          <w:szCs w:val="24"/>
          <w:vertAlign w:val="superscript"/>
        </w:rPr>
        <w:tab/>
      </w:r>
      <w:r w:rsidRPr="00241463">
        <w:rPr>
          <w:rFonts w:ascii="Times New Roman" w:hAnsi="Times New Roman" w:cs="Times New Roman"/>
          <w:b/>
          <w:sz w:val="24"/>
          <w:szCs w:val="24"/>
        </w:rPr>
        <w:t>B.</w:t>
      </w:r>
      <w:r w:rsidRPr="00241463">
        <w:rPr>
          <w:rFonts w:ascii="Times New Roman" w:hAnsi="Times New Roman" w:cs="Times New Roman"/>
          <w:sz w:val="24"/>
          <w:szCs w:val="24"/>
        </w:rPr>
        <w:t xml:space="preserve"> 2,80 m</w:t>
      </w:r>
      <w:r w:rsidRPr="00241463">
        <w:rPr>
          <w:rFonts w:ascii="Times New Roman" w:hAnsi="Times New Roman" w:cs="Times New Roman"/>
          <w:sz w:val="24"/>
          <w:szCs w:val="24"/>
          <w:vertAlign w:val="superscript"/>
        </w:rPr>
        <w:t>3</w:t>
      </w:r>
      <w:r w:rsidRPr="00241463">
        <w:rPr>
          <w:rFonts w:ascii="Times New Roman" w:hAnsi="Times New Roman" w:cs="Times New Roman"/>
          <w:sz w:val="24"/>
          <w:szCs w:val="24"/>
        </w:rPr>
        <w:t>.</w:t>
      </w:r>
      <w:r w:rsidRPr="00241463">
        <w:rPr>
          <w:rFonts w:ascii="Times New Roman" w:hAnsi="Times New Roman" w:cs="Times New Roman"/>
          <w:sz w:val="24"/>
          <w:szCs w:val="24"/>
        </w:rPr>
        <w:tab/>
      </w:r>
      <w:r w:rsidRPr="00241463">
        <w:rPr>
          <w:rFonts w:ascii="Times New Roman" w:hAnsi="Times New Roman" w:cs="Times New Roman"/>
          <w:b/>
          <w:sz w:val="24"/>
          <w:szCs w:val="24"/>
        </w:rPr>
        <w:t>C.</w:t>
      </w:r>
      <w:r w:rsidRPr="00241463">
        <w:rPr>
          <w:rFonts w:ascii="Times New Roman" w:hAnsi="Times New Roman" w:cs="Times New Roman"/>
          <w:sz w:val="24"/>
          <w:szCs w:val="24"/>
        </w:rPr>
        <w:t xml:space="preserve"> 4,48 m</w:t>
      </w:r>
      <w:r w:rsidRPr="00241463">
        <w:rPr>
          <w:rFonts w:ascii="Times New Roman" w:hAnsi="Times New Roman" w:cs="Times New Roman"/>
          <w:sz w:val="24"/>
          <w:szCs w:val="24"/>
          <w:vertAlign w:val="superscript"/>
        </w:rPr>
        <w:t>3</w:t>
      </w:r>
      <w:r w:rsidRPr="00241463">
        <w:rPr>
          <w:rFonts w:ascii="Times New Roman" w:hAnsi="Times New Roman" w:cs="Times New Roman"/>
          <w:sz w:val="24"/>
          <w:szCs w:val="24"/>
        </w:rPr>
        <w:t>.</w:t>
      </w:r>
      <w:r w:rsidRPr="00241463">
        <w:rPr>
          <w:rFonts w:ascii="Times New Roman" w:hAnsi="Times New Roman" w:cs="Times New Roman"/>
          <w:sz w:val="24"/>
          <w:szCs w:val="24"/>
        </w:rPr>
        <w:tab/>
      </w:r>
      <w:r w:rsidRPr="00241463">
        <w:rPr>
          <w:rFonts w:ascii="Times New Roman" w:hAnsi="Times New Roman" w:cs="Times New Roman"/>
          <w:sz w:val="24"/>
          <w:szCs w:val="24"/>
        </w:rPr>
        <w:tab/>
      </w:r>
      <w:r w:rsidRPr="00970CE4">
        <w:rPr>
          <w:rFonts w:ascii="Times New Roman" w:hAnsi="Times New Roman" w:cs="Times New Roman"/>
          <w:b/>
          <w:sz w:val="24"/>
          <w:szCs w:val="24"/>
          <w:highlight w:val="yellow"/>
          <w:u w:val="single"/>
        </w:rPr>
        <w:t>D.</w:t>
      </w:r>
      <w:r w:rsidRPr="00970CE4">
        <w:rPr>
          <w:rFonts w:ascii="Times New Roman" w:hAnsi="Times New Roman" w:cs="Times New Roman"/>
          <w:sz w:val="24"/>
          <w:szCs w:val="24"/>
          <w:highlight w:val="yellow"/>
        </w:rPr>
        <w:t xml:space="preserve"> 3,92 m</w:t>
      </w:r>
      <w:r w:rsidRPr="00970CE4">
        <w:rPr>
          <w:rFonts w:ascii="Times New Roman" w:hAnsi="Times New Roman" w:cs="Times New Roman"/>
          <w:sz w:val="24"/>
          <w:szCs w:val="24"/>
          <w:highlight w:val="yellow"/>
          <w:vertAlign w:val="superscript"/>
        </w:rPr>
        <w:t>3</w:t>
      </w:r>
      <w:r w:rsidRPr="00970CE4">
        <w:rPr>
          <w:rFonts w:ascii="Times New Roman" w:hAnsi="Times New Roman" w:cs="Times New Roman"/>
          <w:sz w:val="24"/>
          <w:szCs w:val="24"/>
          <w:highlight w:val="yellow"/>
        </w:rPr>
        <w:t>.</w:t>
      </w:r>
    </w:p>
    <w:bookmarkEnd w:id="2"/>
    <w:p w14:paraId="18F36D21" w14:textId="77777777" w:rsidR="002946A9" w:rsidRPr="00970CE4" w:rsidRDefault="002946A9" w:rsidP="00970CE4">
      <w:pPr>
        <w:pStyle w:val="ListParagraph"/>
        <w:shd w:val="clear" w:color="auto" w:fill="FFFF00"/>
        <w:tabs>
          <w:tab w:val="left" w:pos="283"/>
          <w:tab w:val="left" w:pos="2835"/>
          <w:tab w:val="left" w:pos="5386"/>
          <w:tab w:val="left" w:pos="7937"/>
        </w:tabs>
        <w:spacing w:after="0" w:line="360" w:lineRule="auto"/>
        <w:ind w:hanging="720"/>
        <w:jc w:val="center"/>
        <w:rPr>
          <w:rFonts w:cs="Times New Roman"/>
          <w:b/>
          <w:bCs/>
          <w:iCs/>
          <w:color w:val="000000" w:themeColor="text1"/>
          <w:sz w:val="24"/>
          <w:szCs w:val="24"/>
          <w:highlight w:val="yellow"/>
        </w:rPr>
      </w:pPr>
      <w:r w:rsidRPr="00970CE4">
        <w:rPr>
          <w:rFonts w:cs="Times New Roman"/>
          <w:b/>
          <w:bCs/>
          <w:iCs/>
          <w:color w:val="000000" w:themeColor="text1"/>
          <w:sz w:val="24"/>
          <w:szCs w:val="24"/>
          <w:highlight w:val="yellow"/>
        </w:rPr>
        <w:t>Hướng dẫn giải</w:t>
      </w:r>
    </w:p>
    <w:p w14:paraId="69F97A4D" w14:textId="4DAE59E3" w:rsidR="00B9381E" w:rsidRPr="00241463" w:rsidRDefault="002946A9" w:rsidP="00970CE4">
      <w:pPr>
        <w:shd w:val="clear" w:color="auto" w:fill="FFFF00"/>
        <w:tabs>
          <w:tab w:val="left" w:pos="426"/>
          <w:tab w:val="left" w:pos="2632"/>
          <w:tab w:val="left" w:pos="4900"/>
          <w:tab w:val="left" w:pos="7153"/>
        </w:tabs>
        <w:spacing w:after="0" w:line="360" w:lineRule="auto"/>
        <w:rPr>
          <w:rFonts w:ascii="Times New Roman" w:hAnsi="Times New Roman" w:cs="Times New Roman"/>
          <w:sz w:val="24"/>
          <w:szCs w:val="24"/>
        </w:rPr>
      </w:pPr>
      <w:r w:rsidRPr="00970CE4">
        <w:rPr>
          <w:rFonts w:ascii="Times New Roman" w:hAnsi="Times New Roman" w:cs="Times New Roman"/>
          <w:sz w:val="24"/>
          <w:szCs w:val="24"/>
          <w:highlight w:val="yellow"/>
        </w:rPr>
        <w:tab/>
      </w:r>
      <w:r w:rsidR="00B9381E" w:rsidRPr="00970CE4">
        <w:rPr>
          <w:rFonts w:ascii="Times New Roman" w:hAnsi="Times New Roman" w:cs="Times New Roman"/>
          <w:position w:val="-30"/>
          <w:sz w:val="24"/>
          <w:szCs w:val="24"/>
          <w:highlight w:val="yellow"/>
        </w:rPr>
        <w:object w:dxaOrig="3019" w:dyaOrig="720" w14:anchorId="22D5C5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0.75pt;height:37.5pt" o:ole="">
            <v:imagedata r:id="rId9" o:title=""/>
          </v:shape>
          <o:OLEObject Type="Embed" ProgID="Equation.DSMT4" ShapeID="_x0000_i1025" DrawAspect="Content" ObjectID="_1745861516" r:id="rId10"/>
        </w:object>
      </w:r>
      <w:r w:rsidR="00B9381E" w:rsidRPr="00970CE4">
        <w:rPr>
          <w:rFonts w:ascii="Times New Roman" w:hAnsi="Times New Roman" w:cs="Times New Roman"/>
          <w:sz w:val="24"/>
          <w:szCs w:val="24"/>
          <w:highlight w:val="yellow"/>
        </w:rPr>
        <w:t xml:space="preserve"> </w:t>
      </w:r>
      <w:r w:rsidR="00B9381E" w:rsidRPr="00970CE4">
        <w:rPr>
          <w:rFonts w:ascii="Times New Roman" w:hAnsi="Times New Roman" w:cs="Times New Roman"/>
          <w:sz w:val="24"/>
          <w:szCs w:val="24"/>
          <w:highlight w:val="yellow"/>
        </w:rPr>
        <w:sym w:font="Symbol" w:char="F0DE"/>
      </w:r>
      <w:r w:rsidR="00B9381E" w:rsidRPr="00970CE4">
        <w:rPr>
          <w:rFonts w:ascii="Times New Roman" w:hAnsi="Times New Roman" w:cs="Times New Roman"/>
          <w:sz w:val="24"/>
          <w:szCs w:val="24"/>
          <w:highlight w:val="yellow"/>
        </w:rPr>
        <w:t xml:space="preserve"> </w:t>
      </w:r>
      <w:r w:rsidR="00B9381E" w:rsidRPr="00970CE4">
        <w:rPr>
          <w:rFonts w:ascii="Times New Roman" w:hAnsi="Times New Roman" w:cs="Times New Roman"/>
          <w:position w:val="-16"/>
          <w:sz w:val="24"/>
          <w:szCs w:val="24"/>
          <w:highlight w:val="yellow"/>
        </w:rPr>
        <w:object w:dxaOrig="3360" w:dyaOrig="440" w14:anchorId="7DFA03B8">
          <v:shape id="_x0000_i1026" type="#_x0000_t75" style="width:168pt;height:21.75pt" o:ole="">
            <v:imagedata r:id="rId11" o:title=""/>
          </v:shape>
          <o:OLEObject Type="Embed" ProgID="Equation.DSMT4" ShapeID="_x0000_i1026" DrawAspect="Content" ObjectID="_1745861517" r:id="rId12"/>
        </w:object>
      </w:r>
      <w:r w:rsidR="00B9381E" w:rsidRPr="00241463">
        <w:rPr>
          <w:rFonts w:ascii="Times New Roman" w:hAnsi="Times New Roman" w:cs="Times New Roman"/>
          <w:sz w:val="24"/>
          <w:szCs w:val="24"/>
        </w:rPr>
        <w:t>.</w:t>
      </w:r>
    </w:p>
    <w:p w14:paraId="40F6D8EA" w14:textId="6285A22F" w:rsidR="00267E87" w:rsidRPr="00900EA9" w:rsidRDefault="00267E87" w:rsidP="00241463">
      <w:pPr>
        <w:pStyle w:val="ListParagraph"/>
        <w:numPr>
          <w:ilvl w:val="0"/>
          <w:numId w:val="18"/>
        </w:numPr>
        <w:spacing w:after="0" w:line="360" w:lineRule="auto"/>
        <w:ind w:left="0" w:firstLine="0"/>
        <w:jc w:val="both"/>
        <w:rPr>
          <w:rFonts w:cs="Times New Roman"/>
          <w:sz w:val="24"/>
          <w:szCs w:val="24"/>
        </w:rPr>
      </w:pPr>
      <w:r w:rsidRPr="00241463">
        <w:rPr>
          <w:rFonts w:cs="Times New Roman"/>
          <w:bCs/>
          <w:sz w:val="24"/>
          <w:szCs w:val="24"/>
        </w:rPr>
        <w:t xml:space="preserve">Một </w:t>
      </w:r>
      <w:r w:rsidRPr="00241463">
        <w:rPr>
          <w:rFonts w:cs="Times New Roman"/>
          <w:sz w:val="24"/>
          <w:szCs w:val="24"/>
        </w:rPr>
        <w:t>loại</w:t>
      </w:r>
      <w:r w:rsidRPr="00241463">
        <w:rPr>
          <w:rFonts w:cs="Times New Roman"/>
          <w:bCs/>
          <w:sz w:val="24"/>
          <w:szCs w:val="24"/>
        </w:rPr>
        <w:t xml:space="preserve"> etxang (có khối lượng riêng là 0,75 g/ml) được coi như là hỗn hợp các hydrocarbon có cùng CTPT là C</w:t>
      </w:r>
      <w:r w:rsidRPr="00241463">
        <w:rPr>
          <w:rFonts w:cs="Times New Roman"/>
          <w:bCs/>
          <w:sz w:val="24"/>
          <w:szCs w:val="24"/>
          <w:vertAlign w:val="subscript"/>
        </w:rPr>
        <w:t>8</w:t>
      </w:r>
      <w:r w:rsidRPr="00241463">
        <w:rPr>
          <w:rFonts w:cs="Times New Roman"/>
          <w:bCs/>
          <w:sz w:val="24"/>
          <w:szCs w:val="24"/>
        </w:rPr>
        <w:t>H</w:t>
      </w:r>
      <w:r w:rsidRPr="00241463">
        <w:rPr>
          <w:rFonts w:cs="Times New Roman"/>
          <w:bCs/>
          <w:sz w:val="24"/>
          <w:szCs w:val="24"/>
          <w:vertAlign w:val="subscript"/>
        </w:rPr>
        <w:t>18</w:t>
      </w:r>
      <w:r w:rsidRPr="00241463">
        <w:rPr>
          <w:rFonts w:cs="Times New Roman"/>
          <w:bCs/>
          <w:sz w:val="24"/>
          <w:szCs w:val="24"/>
        </w:rPr>
        <w:t>. Tiến hành pha thêm 0,5 ml tetraethyl chì Pb(C</w:t>
      </w:r>
      <w:r w:rsidRPr="00241463">
        <w:rPr>
          <w:rFonts w:cs="Times New Roman"/>
          <w:bCs/>
          <w:sz w:val="24"/>
          <w:szCs w:val="24"/>
          <w:vertAlign w:val="subscript"/>
        </w:rPr>
        <w:t>2</w:t>
      </w:r>
      <w:r w:rsidRPr="00241463">
        <w:rPr>
          <w:rFonts w:cs="Times New Roman"/>
          <w:bCs/>
          <w:sz w:val="24"/>
          <w:szCs w:val="24"/>
        </w:rPr>
        <w:t>H</w:t>
      </w:r>
      <w:r w:rsidRPr="00241463">
        <w:rPr>
          <w:rFonts w:cs="Times New Roman"/>
          <w:bCs/>
          <w:sz w:val="24"/>
          <w:szCs w:val="24"/>
          <w:vertAlign w:val="subscript"/>
        </w:rPr>
        <w:t>5</w:t>
      </w:r>
      <w:r w:rsidRPr="00241463">
        <w:rPr>
          <w:rFonts w:cs="Times New Roman"/>
          <w:bCs/>
          <w:sz w:val="24"/>
          <w:szCs w:val="24"/>
        </w:rPr>
        <w:t>)</w:t>
      </w:r>
      <w:r w:rsidRPr="00241463">
        <w:rPr>
          <w:rFonts w:cs="Times New Roman"/>
          <w:bCs/>
          <w:sz w:val="24"/>
          <w:szCs w:val="24"/>
          <w:vertAlign w:val="subscript"/>
        </w:rPr>
        <w:t>4</w:t>
      </w:r>
      <w:r w:rsidRPr="00241463">
        <w:rPr>
          <w:rFonts w:cs="Times New Roman"/>
          <w:bCs/>
          <w:sz w:val="24"/>
          <w:szCs w:val="24"/>
        </w:rPr>
        <w:t xml:space="preserve"> (có khối lượng riêng 1,6 g/ml) vào một lít etxang trên, sau đó dùng một động cơ đốt trong để đốt cháy hoàn toàn lượng etxang đã pha thì thải ra m</w:t>
      </w:r>
      <w:r w:rsidRPr="00241463">
        <w:rPr>
          <w:rFonts w:cs="Times New Roman"/>
          <w:bCs/>
          <w:sz w:val="24"/>
          <w:szCs w:val="24"/>
          <w:vertAlign w:val="subscript"/>
        </w:rPr>
        <w:t>1</w:t>
      </w:r>
      <w:r w:rsidRPr="00241463">
        <w:rPr>
          <w:rFonts w:cs="Times New Roman"/>
          <w:bCs/>
          <w:sz w:val="24"/>
          <w:szCs w:val="24"/>
        </w:rPr>
        <w:t xml:space="preserve"> gam khí CO</w:t>
      </w:r>
      <w:r w:rsidRPr="00241463">
        <w:rPr>
          <w:rFonts w:cs="Times New Roman"/>
          <w:bCs/>
          <w:sz w:val="24"/>
          <w:szCs w:val="24"/>
          <w:vertAlign w:val="subscript"/>
        </w:rPr>
        <w:t>2</w:t>
      </w:r>
      <w:r w:rsidRPr="00241463">
        <w:rPr>
          <w:rFonts w:cs="Times New Roman"/>
          <w:bCs/>
          <w:sz w:val="24"/>
          <w:szCs w:val="24"/>
        </w:rPr>
        <w:t>, m</w:t>
      </w:r>
      <w:r w:rsidRPr="00241463">
        <w:rPr>
          <w:rFonts w:cs="Times New Roman"/>
          <w:bCs/>
          <w:sz w:val="24"/>
          <w:szCs w:val="24"/>
          <w:vertAlign w:val="subscript"/>
        </w:rPr>
        <w:t>2</w:t>
      </w:r>
      <w:r w:rsidRPr="00241463">
        <w:rPr>
          <w:rFonts w:cs="Times New Roman"/>
          <w:bCs/>
          <w:sz w:val="24"/>
          <w:szCs w:val="24"/>
        </w:rPr>
        <w:t xml:space="preserve"> gam Pb. Tính các giá trị m</w:t>
      </w:r>
      <w:r w:rsidRPr="00241463">
        <w:rPr>
          <w:rFonts w:cs="Times New Roman"/>
          <w:bCs/>
          <w:sz w:val="24"/>
          <w:szCs w:val="24"/>
          <w:vertAlign w:val="subscript"/>
        </w:rPr>
        <w:t>1</w:t>
      </w:r>
      <w:r w:rsidRPr="00241463">
        <w:rPr>
          <w:rFonts w:cs="Times New Roman"/>
          <w:bCs/>
          <w:sz w:val="24"/>
          <w:szCs w:val="24"/>
        </w:rPr>
        <w:t xml:space="preserve"> và m</w:t>
      </w:r>
      <w:r w:rsidRPr="00241463">
        <w:rPr>
          <w:rFonts w:cs="Times New Roman"/>
          <w:bCs/>
          <w:sz w:val="24"/>
          <w:szCs w:val="24"/>
          <w:vertAlign w:val="subscript"/>
        </w:rPr>
        <w:t>2</w:t>
      </w:r>
      <w:r w:rsidRPr="00241463">
        <w:rPr>
          <w:rFonts w:cs="Times New Roman"/>
          <w:bCs/>
          <w:sz w:val="24"/>
          <w:szCs w:val="24"/>
        </w:rPr>
        <w:t>.</w:t>
      </w:r>
    </w:p>
    <w:p w14:paraId="1B19403C" w14:textId="1B68CE20" w:rsidR="00D821D7" w:rsidRDefault="00D821D7" w:rsidP="00441440">
      <w:pPr>
        <w:tabs>
          <w:tab w:val="left" w:pos="284"/>
          <w:tab w:val="left" w:pos="2632"/>
          <w:tab w:val="left" w:pos="5387"/>
          <w:tab w:val="left" w:pos="7938"/>
        </w:tabs>
        <w:spacing w:after="0" w:line="360" w:lineRule="auto"/>
        <w:ind w:left="283"/>
        <w:rPr>
          <w:rFonts w:ascii="Times New Roman" w:hAnsi="Times New Roman" w:cs="Times New Roman"/>
          <w:sz w:val="24"/>
          <w:szCs w:val="24"/>
        </w:rPr>
      </w:pPr>
      <w:r w:rsidRPr="00970CE4">
        <w:rPr>
          <w:rFonts w:ascii="Times New Roman" w:hAnsi="Times New Roman" w:cs="Times New Roman"/>
          <w:b/>
          <w:sz w:val="24"/>
          <w:szCs w:val="24"/>
          <w:highlight w:val="yellow"/>
          <w:u w:val="single"/>
        </w:rPr>
        <w:t>A.</w:t>
      </w:r>
      <w:r w:rsidRPr="00970CE4">
        <w:rPr>
          <w:rFonts w:ascii="Times New Roman" w:hAnsi="Times New Roman" w:cs="Times New Roman"/>
          <w:sz w:val="24"/>
          <w:szCs w:val="24"/>
          <w:highlight w:val="yellow"/>
        </w:rPr>
        <w:t xml:space="preserve"> 2316,6616 gam và 0,5127 gam</w:t>
      </w:r>
      <w:r w:rsidRPr="00241463">
        <w:rPr>
          <w:rFonts w:ascii="Times New Roman" w:hAnsi="Times New Roman" w:cs="Times New Roman"/>
          <w:sz w:val="24"/>
          <w:szCs w:val="24"/>
          <w:vertAlign w:val="superscript"/>
        </w:rPr>
        <w:tab/>
      </w:r>
      <w:r w:rsidRPr="00241463">
        <w:rPr>
          <w:rFonts w:ascii="Times New Roman" w:hAnsi="Times New Roman" w:cs="Times New Roman"/>
          <w:b/>
          <w:sz w:val="24"/>
          <w:szCs w:val="24"/>
        </w:rPr>
        <w:t>B.</w:t>
      </w:r>
      <w:r w:rsidRPr="00241463">
        <w:rPr>
          <w:rFonts w:ascii="Times New Roman" w:hAnsi="Times New Roman" w:cs="Times New Roman"/>
          <w:sz w:val="24"/>
          <w:szCs w:val="24"/>
        </w:rPr>
        <w:t xml:space="preserve"> </w:t>
      </w:r>
      <w:r>
        <w:rPr>
          <w:rFonts w:ascii="Times New Roman" w:hAnsi="Times New Roman" w:cs="Times New Roman"/>
          <w:sz w:val="24"/>
          <w:szCs w:val="24"/>
        </w:rPr>
        <w:t>3316,6616 gam và 0,5127 gam</w:t>
      </w:r>
      <w:r w:rsidRPr="00241463">
        <w:rPr>
          <w:rFonts w:ascii="Times New Roman" w:hAnsi="Times New Roman" w:cs="Times New Roman"/>
          <w:sz w:val="24"/>
          <w:szCs w:val="24"/>
        </w:rPr>
        <w:tab/>
      </w:r>
    </w:p>
    <w:p w14:paraId="63B32001" w14:textId="1EB86D61" w:rsidR="00D821D7" w:rsidRPr="00241463" w:rsidRDefault="00D821D7" w:rsidP="00441440">
      <w:pPr>
        <w:tabs>
          <w:tab w:val="left" w:pos="284"/>
          <w:tab w:val="left" w:pos="2632"/>
          <w:tab w:val="left" w:pos="5387"/>
          <w:tab w:val="left" w:pos="7938"/>
        </w:tabs>
        <w:spacing w:after="0" w:line="360" w:lineRule="auto"/>
        <w:ind w:left="283"/>
        <w:rPr>
          <w:rFonts w:ascii="Times New Roman" w:hAnsi="Times New Roman" w:cs="Times New Roman"/>
          <w:sz w:val="24"/>
          <w:szCs w:val="24"/>
        </w:rPr>
      </w:pPr>
      <w:r w:rsidRPr="00241463">
        <w:rPr>
          <w:rFonts w:ascii="Times New Roman" w:hAnsi="Times New Roman" w:cs="Times New Roman"/>
          <w:b/>
          <w:sz w:val="24"/>
          <w:szCs w:val="24"/>
        </w:rPr>
        <w:t>C.</w:t>
      </w:r>
      <w:r w:rsidRPr="00241463">
        <w:rPr>
          <w:rFonts w:ascii="Times New Roman" w:hAnsi="Times New Roman" w:cs="Times New Roman"/>
          <w:sz w:val="24"/>
          <w:szCs w:val="24"/>
        </w:rPr>
        <w:t xml:space="preserve"> </w:t>
      </w:r>
      <w:r>
        <w:rPr>
          <w:rFonts w:ascii="Times New Roman" w:hAnsi="Times New Roman" w:cs="Times New Roman"/>
          <w:sz w:val="24"/>
          <w:szCs w:val="24"/>
        </w:rPr>
        <w:t>316,6616 gam và 0,1257 gam</w:t>
      </w:r>
      <w:r w:rsidRPr="00241463">
        <w:rPr>
          <w:rFonts w:ascii="Times New Roman" w:hAnsi="Times New Roman" w:cs="Times New Roman"/>
          <w:sz w:val="24"/>
          <w:szCs w:val="24"/>
        </w:rPr>
        <w:tab/>
      </w:r>
      <w:r w:rsidRPr="00D821D7">
        <w:rPr>
          <w:rFonts w:ascii="Times New Roman" w:hAnsi="Times New Roman" w:cs="Times New Roman"/>
          <w:b/>
          <w:sz w:val="24"/>
          <w:szCs w:val="24"/>
        </w:rPr>
        <w:t>D.</w:t>
      </w:r>
      <w:r w:rsidRPr="00241463">
        <w:rPr>
          <w:rFonts w:ascii="Times New Roman" w:hAnsi="Times New Roman" w:cs="Times New Roman"/>
          <w:sz w:val="24"/>
          <w:szCs w:val="24"/>
        </w:rPr>
        <w:t xml:space="preserve"> </w:t>
      </w:r>
      <w:r>
        <w:rPr>
          <w:rFonts w:ascii="Times New Roman" w:hAnsi="Times New Roman" w:cs="Times New Roman"/>
          <w:sz w:val="24"/>
          <w:szCs w:val="24"/>
        </w:rPr>
        <w:t>1316,6616 gam và 0,127 gam</w:t>
      </w:r>
    </w:p>
    <w:p w14:paraId="706F1265" w14:textId="77777777" w:rsidR="00930405" w:rsidRPr="00241463" w:rsidRDefault="00930405" w:rsidP="00970CE4">
      <w:pPr>
        <w:pStyle w:val="ListParagraph"/>
        <w:shd w:val="clear" w:color="auto" w:fill="FFFF00"/>
        <w:tabs>
          <w:tab w:val="left" w:pos="2835"/>
          <w:tab w:val="left" w:pos="5386"/>
          <w:tab w:val="left" w:pos="7937"/>
        </w:tabs>
        <w:spacing w:after="0" w:line="360" w:lineRule="auto"/>
        <w:ind w:left="0"/>
        <w:jc w:val="center"/>
        <w:rPr>
          <w:rFonts w:cs="Times New Roman"/>
          <w:b/>
          <w:bCs/>
          <w:iCs/>
          <w:color w:val="000000" w:themeColor="text1"/>
          <w:sz w:val="24"/>
          <w:szCs w:val="24"/>
        </w:rPr>
      </w:pPr>
      <w:r w:rsidRPr="00241463">
        <w:rPr>
          <w:rFonts w:cs="Times New Roman"/>
          <w:b/>
          <w:bCs/>
          <w:iCs/>
          <w:color w:val="000000" w:themeColor="text1"/>
          <w:sz w:val="24"/>
          <w:szCs w:val="24"/>
        </w:rPr>
        <w:t>Hướng dẫn giải</w:t>
      </w:r>
    </w:p>
    <w:p w14:paraId="4D78492D" w14:textId="77777777" w:rsidR="00A61A98" w:rsidRPr="00241463" w:rsidRDefault="00A61A98" w:rsidP="00970CE4">
      <w:pPr>
        <w:shd w:val="clear" w:color="auto" w:fill="FFFF00"/>
        <w:spacing w:after="0" w:line="360" w:lineRule="auto"/>
        <w:jc w:val="both"/>
        <w:rPr>
          <w:rFonts w:ascii="Times New Roman" w:hAnsi="Times New Roman" w:cs="Times New Roman"/>
          <w:sz w:val="24"/>
          <w:szCs w:val="24"/>
        </w:rPr>
      </w:pPr>
      <w:r w:rsidRPr="00241463">
        <w:rPr>
          <w:rFonts w:ascii="Times New Roman" w:hAnsi="Times New Roman" w:cs="Times New Roman"/>
          <w:sz w:val="24"/>
          <w:szCs w:val="24"/>
        </w:rPr>
        <w:t>C</w:t>
      </w:r>
      <w:r w:rsidRPr="00241463">
        <w:rPr>
          <w:rFonts w:ascii="Times New Roman" w:hAnsi="Times New Roman" w:cs="Times New Roman"/>
          <w:sz w:val="24"/>
          <w:szCs w:val="24"/>
          <w:vertAlign w:val="subscript"/>
        </w:rPr>
        <w:t>8</w:t>
      </w:r>
      <w:r w:rsidRPr="00241463">
        <w:rPr>
          <w:rFonts w:ascii="Times New Roman" w:hAnsi="Times New Roman" w:cs="Times New Roman"/>
          <w:sz w:val="24"/>
          <w:szCs w:val="24"/>
        </w:rPr>
        <w:t>H</w:t>
      </w:r>
      <w:r w:rsidRPr="00241463">
        <w:rPr>
          <w:rFonts w:ascii="Times New Roman" w:hAnsi="Times New Roman" w:cs="Times New Roman"/>
          <w:sz w:val="24"/>
          <w:szCs w:val="24"/>
          <w:vertAlign w:val="subscript"/>
        </w:rPr>
        <w:t>18</w:t>
      </w:r>
      <w:r w:rsidRPr="00241463">
        <w:rPr>
          <w:rFonts w:ascii="Times New Roman" w:hAnsi="Times New Roman" w:cs="Times New Roman"/>
          <w:sz w:val="24"/>
          <w:szCs w:val="24"/>
        </w:rPr>
        <w:t xml:space="preserve"> (0,75 g/ml), V = 1000 ml </w:t>
      </w:r>
    </w:p>
    <w:p w14:paraId="1A9C1566" w14:textId="77777777" w:rsidR="00A61A98" w:rsidRPr="00241463" w:rsidRDefault="00A61A98" w:rsidP="00970CE4">
      <w:pPr>
        <w:pStyle w:val="ListParagraph"/>
        <w:shd w:val="clear" w:color="auto" w:fill="FFFF00"/>
        <w:spacing w:after="0" w:line="360" w:lineRule="auto"/>
        <w:ind w:left="0"/>
        <w:jc w:val="both"/>
        <w:rPr>
          <w:rFonts w:cs="Times New Roman"/>
          <w:sz w:val="24"/>
          <w:szCs w:val="24"/>
        </w:rPr>
      </w:pPr>
      <w:r w:rsidRPr="00241463">
        <w:rPr>
          <w:rFonts w:cs="Times New Roman"/>
          <w:sz w:val="24"/>
          <w:szCs w:val="24"/>
        </w:rPr>
        <w:sym w:font="Symbol" w:char="F0DE"/>
      </w:r>
      <w:r w:rsidRPr="00241463">
        <w:rPr>
          <w:rFonts w:cs="Times New Roman"/>
          <w:sz w:val="24"/>
          <w:szCs w:val="24"/>
        </w:rPr>
        <w:t xml:space="preserve"> số mol C</w:t>
      </w:r>
      <w:r w:rsidRPr="00241463">
        <w:rPr>
          <w:rFonts w:cs="Times New Roman"/>
          <w:sz w:val="24"/>
          <w:szCs w:val="24"/>
          <w:vertAlign w:val="subscript"/>
        </w:rPr>
        <w:t>8</w:t>
      </w:r>
      <w:r w:rsidRPr="00241463">
        <w:rPr>
          <w:rFonts w:cs="Times New Roman"/>
          <w:sz w:val="24"/>
          <w:szCs w:val="24"/>
        </w:rPr>
        <w:t>H</w:t>
      </w:r>
      <w:r w:rsidRPr="00241463">
        <w:rPr>
          <w:rFonts w:cs="Times New Roman"/>
          <w:sz w:val="24"/>
          <w:szCs w:val="24"/>
          <w:vertAlign w:val="subscript"/>
        </w:rPr>
        <w:t>8</w:t>
      </w:r>
      <w:r w:rsidRPr="00241463">
        <w:rPr>
          <w:rFonts w:cs="Times New Roman"/>
          <w:sz w:val="24"/>
          <w:szCs w:val="24"/>
        </w:rPr>
        <w:t xml:space="preserve"> = </w:t>
      </w:r>
      <w:r w:rsidRPr="00241463">
        <w:rPr>
          <w:rFonts w:cs="Times New Roman"/>
          <w:position w:val="-26"/>
          <w:sz w:val="24"/>
          <w:szCs w:val="24"/>
        </w:rPr>
        <w:object w:dxaOrig="1840" w:dyaOrig="680" w14:anchorId="358B116D">
          <v:shape id="_x0000_i1027" type="#_x0000_t75" style="width:92.25pt;height:34.5pt" o:ole="">
            <v:imagedata r:id="rId13" o:title=""/>
          </v:shape>
          <o:OLEObject Type="Embed" ProgID="Equation.DSMT4" ShapeID="_x0000_i1027" DrawAspect="Content" ObjectID="_1745861518" r:id="rId14"/>
        </w:object>
      </w:r>
      <w:r w:rsidRPr="00241463">
        <w:rPr>
          <w:rFonts w:cs="Times New Roman"/>
          <w:sz w:val="24"/>
          <w:szCs w:val="24"/>
        </w:rPr>
        <w:t>mol.</w:t>
      </w:r>
    </w:p>
    <w:p w14:paraId="70ED998E" w14:textId="77777777" w:rsidR="00A61A98" w:rsidRPr="00241463" w:rsidRDefault="00A61A98" w:rsidP="00970CE4">
      <w:pPr>
        <w:pStyle w:val="ListParagraph"/>
        <w:shd w:val="clear" w:color="auto" w:fill="FFFF00"/>
        <w:spacing w:after="0" w:line="360" w:lineRule="auto"/>
        <w:ind w:left="0"/>
        <w:jc w:val="both"/>
        <w:rPr>
          <w:rFonts w:cs="Times New Roman"/>
          <w:sz w:val="24"/>
          <w:szCs w:val="24"/>
        </w:rPr>
      </w:pPr>
      <w:r w:rsidRPr="00241463">
        <w:rPr>
          <w:rFonts w:cs="Times New Roman"/>
          <w:sz w:val="24"/>
          <w:szCs w:val="24"/>
        </w:rPr>
        <w:t>Pb(C</w:t>
      </w:r>
      <w:r w:rsidRPr="00241463">
        <w:rPr>
          <w:rFonts w:cs="Times New Roman"/>
          <w:sz w:val="24"/>
          <w:szCs w:val="24"/>
          <w:vertAlign w:val="subscript"/>
        </w:rPr>
        <w:t>2</w:t>
      </w:r>
      <w:r w:rsidRPr="00241463">
        <w:rPr>
          <w:rFonts w:cs="Times New Roman"/>
          <w:sz w:val="24"/>
          <w:szCs w:val="24"/>
        </w:rPr>
        <w:t>H</w:t>
      </w:r>
      <w:r w:rsidRPr="00241463">
        <w:rPr>
          <w:rFonts w:cs="Times New Roman"/>
          <w:sz w:val="24"/>
          <w:szCs w:val="24"/>
          <w:vertAlign w:val="subscript"/>
        </w:rPr>
        <w:t>5</w:t>
      </w:r>
      <w:r w:rsidRPr="00241463">
        <w:rPr>
          <w:rFonts w:cs="Times New Roman"/>
          <w:sz w:val="24"/>
          <w:szCs w:val="24"/>
        </w:rPr>
        <w:t>)</w:t>
      </w:r>
      <w:r w:rsidRPr="00241463">
        <w:rPr>
          <w:rFonts w:cs="Times New Roman"/>
          <w:sz w:val="24"/>
          <w:szCs w:val="24"/>
          <w:vertAlign w:val="subscript"/>
        </w:rPr>
        <w:t>4</w:t>
      </w:r>
      <w:r w:rsidRPr="00241463">
        <w:rPr>
          <w:rFonts w:cs="Times New Roman"/>
          <w:sz w:val="24"/>
          <w:szCs w:val="24"/>
        </w:rPr>
        <w:t xml:space="preserve"> (1,6 g/ml), V = 0,5 ml </w:t>
      </w:r>
    </w:p>
    <w:p w14:paraId="6628E2EE" w14:textId="77777777" w:rsidR="00A61A98" w:rsidRPr="00241463" w:rsidRDefault="00A61A98" w:rsidP="00970CE4">
      <w:pPr>
        <w:pStyle w:val="ListParagraph"/>
        <w:shd w:val="clear" w:color="auto" w:fill="FFFF00"/>
        <w:spacing w:after="0" w:line="360" w:lineRule="auto"/>
        <w:ind w:left="0"/>
        <w:jc w:val="both"/>
        <w:rPr>
          <w:rFonts w:cs="Times New Roman"/>
          <w:sz w:val="24"/>
          <w:szCs w:val="24"/>
        </w:rPr>
      </w:pPr>
      <w:r w:rsidRPr="00241463">
        <w:rPr>
          <w:rFonts w:cs="Times New Roman"/>
          <w:sz w:val="24"/>
          <w:szCs w:val="24"/>
        </w:rPr>
        <w:sym w:font="Symbol" w:char="F0DE"/>
      </w:r>
      <w:r w:rsidRPr="00241463">
        <w:rPr>
          <w:rFonts w:cs="Times New Roman"/>
          <w:sz w:val="24"/>
          <w:szCs w:val="24"/>
        </w:rPr>
        <w:t xml:space="preserve"> số mol Pb(C</w:t>
      </w:r>
      <w:r w:rsidRPr="00241463">
        <w:rPr>
          <w:rFonts w:cs="Times New Roman"/>
          <w:sz w:val="24"/>
          <w:szCs w:val="24"/>
          <w:vertAlign w:val="subscript"/>
        </w:rPr>
        <w:t>2</w:t>
      </w:r>
      <w:r w:rsidRPr="00241463">
        <w:rPr>
          <w:rFonts w:cs="Times New Roman"/>
          <w:sz w:val="24"/>
          <w:szCs w:val="24"/>
        </w:rPr>
        <w:t>H</w:t>
      </w:r>
      <w:r w:rsidRPr="00241463">
        <w:rPr>
          <w:rFonts w:cs="Times New Roman"/>
          <w:sz w:val="24"/>
          <w:szCs w:val="24"/>
          <w:vertAlign w:val="subscript"/>
        </w:rPr>
        <w:t>5</w:t>
      </w:r>
      <w:r w:rsidRPr="00241463">
        <w:rPr>
          <w:rFonts w:cs="Times New Roman"/>
          <w:sz w:val="24"/>
          <w:szCs w:val="24"/>
        </w:rPr>
        <w:t>)</w:t>
      </w:r>
      <w:r w:rsidRPr="00241463">
        <w:rPr>
          <w:rFonts w:cs="Times New Roman"/>
          <w:sz w:val="24"/>
          <w:szCs w:val="24"/>
          <w:vertAlign w:val="subscript"/>
        </w:rPr>
        <w:t>4</w:t>
      </w:r>
      <w:r w:rsidRPr="00241463">
        <w:rPr>
          <w:rFonts w:cs="Times New Roman"/>
          <w:sz w:val="24"/>
          <w:szCs w:val="24"/>
        </w:rPr>
        <w:t xml:space="preserve"> = </w:t>
      </w:r>
      <w:r w:rsidRPr="00241463">
        <w:rPr>
          <w:rFonts w:cs="Times New Roman"/>
          <w:position w:val="-26"/>
          <w:sz w:val="24"/>
          <w:szCs w:val="24"/>
        </w:rPr>
        <w:object w:dxaOrig="1600" w:dyaOrig="680" w14:anchorId="33284B21">
          <v:shape id="_x0000_i1028" type="#_x0000_t75" style="width:80.25pt;height:34.5pt" o:ole="">
            <v:imagedata r:id="rId15" o:title=""/>
          </v:shape>
          <o:OLEObject Type="Embed" ProgID="Equation.DSMT4" ShapeID="_x0000_i1028" DrawAspect="Content" ObjectID="_1745861519" r:id="rId16"/>
        </w:object>
      </w:r>
      <w:r w:rsidRPr="00241463">
        <w:rPr>
          <w:rFonts w:cs="Times New Roman"/>
          <w:sz w:val="24"/>
          <w:szCs w:val="24"/>
        </w:rPr>
        <w:t>mol.</w:t>
      </w:r>
    </w:p>
    <w:p w14:paraId="4996B886" w14:textId="77777777" w:rsidR="00A61A98" w:rsidRPr="00241463" w:rsidRDefault="00A61A98" w:rsidP="00970CE4">
      <w:pPr>
        <w:pStyle w:val="ListParagraph"/>
        <w:shd w:val="clear" w:color="auto" w:fill="FFFF00"/>
        <w:spacing w:after="0" w:line="360" w:lineRule="auto"/>
        <w:ind w:left="0"/>
        <w:jc w:val="both"/>
        <w:rPr>
          <w:rFonts w:cs="Times New Roman"/>
          <w:sz w:val="24"/>
          <w:szCs w:val="24"/>
        </w:rPr>
      </w:pPr>
      <w:r w:rsidRPr="00241463">
        <w:rPr>
          <w:rFonts w:cs="Times New Roman"/>
          <w:position w:val="-26"/>
          <w:sz w:val="24"/>
          <w:szCs w:val="24"/>
        </w:rPr>
        <w:object w:dxaOrig="6060" w:dyaOrig="680" w14:anchorId="2BD7043C">
          <v:shape id="_x0000_i1029" type="#_x0000_t75" style="width:303pt;height:34.5pt" o:ole="">
            <v:imagedata r:id="rId17" o:title=""/>
          </v:shape>
          <o:OLEObject Type="Embed" ProgID="Equation.DSMT4" ShapeID="_x0000_i1029" DrawAspect="Content" ObjectID="_1745861520" r:id="rId18"/>
        </w:object>
      </w:r>
      <w:r w:rsidRPr="00241463">
        <w:rPr>
          <w:rFonts w:cs="Times New Roman"/>
          <w:sz w:val="24"/>
          <w:szCs w:val="24"/>
        </w:rPr>
        <w:t>.</w:t>
      </w:r>
    </w:p>
    <w:p w14:paraId="3631D462" w14:textId="325C305F" w:rsidR="00A61A98" w:rsidRPr="00241463" w:rsidRDefault="00D821D7" w:rsidP="00970CE4">
      <w:pPr>
        <w:pStyle w:val="ListParagraph"/>
        <w:shd w:val="clear" w:color="auto" w:fill="FFFF00"/>
        <w:spacing w:after="0" w:line="360" w:lineRule="auto"/>
        <w:ind w:left="0"/>
        <w:jc w:val="both"/>
        <w:rPr>
          <w:rFonts w:cs="Times New Roman"/>
          <w:sz w:val="24"/>
          <w:szCs w:val="24"/>
        </w:rPr>
      </w:pPr>
      <w:r w:rsidRPr="00241463">
        <w:rPr>
          <w:rFonts w:cs="Times New Roman"/>
          <w:position w:val="-16"/>
          <w:sz w:val="24"/>
          <w:szCs w:val="24"/>
        </w:rPr>
        <w:object w:dxaOrig="4459" w:dyaOrig="400" w14:anchorId="72CA4411">
          <v:shape id="_x0000_i1030" type="#_x0000_t75" style="width:222pt;height:20.25pt" o:ole="">
            <v:imagedata r:id="rId19" o:title=""/>
          </v:shape>
          <o:OLEObject Type="Embed" ProgID="Equation.DSMT4" ShapeID="_x0000_i1030" DrawAspect="Content" ObjectID="_1745861521" r:id="rId20"/>
        </w:object>
      </w:r>
      <w:r w:rsidR="00A61A98" w:rsidRPr="00241463">
        <w:rPr>
          <w:rFonts w:cs="Times New Roman"/>
          <w:sz w:val="24"/>
          <w:szCs w:val="24"/>
        </w:rPr>
        <w:t>.</w:t>
      </w:r>
    </w:p>
    <w:p w14:paraId="30AD7610" w14:textId="77777777" w:rsidR="00A61A98" w:rsidRPr="00241463" w:rsidRDefault="00A61A98" w:rsidP="00970CE4">
      <w:pPr>
        <w:pStyle w:val="ListParagraph"/>
        <w:shd w:val="clear" w:color="auto" w:fill="FFFF00"/>
        <w:spacing w:after="0" w:line="360" w:lineRule="auto"/>
        <w:ind w:left="0"/>
        <w:jc w:val="both"/>
        <w:rPr>
          <w:rFonts w:cs="Times New Roman"/>
          <w:sz w:val="24"/>
          <w:szCs w:val="24"/>
        </w:rPr>
      </w:pPr>
      <w:r w:rsidRPr="00241463">
        <w:rPr>
          <w:rFonts w:cs="Times New Roman"/>
          <w:position w:val="-26"/>
          <w:sz w:val="24"/>
          <w:szCs w:val="24"/>
        </w:rPr>
        <w:object w:dxaOrig="2780" w:dyaOrig="680" w14:anchorId="54A22AF3">
          <v:shape id="_x0000_i1031" type="#_x0000_t75" style="width:139.5pt;height:34.5pt" o:ole="">
            <v:imagedata r:id="rId21" o:title=""/>
          </v:shape>
          <o:OLEObject Type="Embed" ProgID="Equation.DSMT4" ShapeID="_x0000_i1031" DrawAspect="Content" ObjectID="_1745861522" r:id="rId22"/>
        </w:object>
      </w:r>
      <w:r w:rsidRPr="00241463">
        <w:rPr>
          <w:rFonts w:cs="Times New Roman"/>
          <w:sz w:val="24"/>
          <w:szCs w:val="24"/>
        </w:rPr>
        <w:t xml:space="preserve"> </w:t>
      </w:r>
      <w:r w:rsidRPr="00241463">
        <w:rPr>
          <w:rFonts w:cs="Times New Roman"/>
          <w:sz w:val="24"/>
          <w:szCs w:val="24"/>
        </w:rPr>
        <w:sym w:font="Symbol" w:char="F0DE"/>
      </w:r>
      <w:r w:rsidRPr="00241463">
        <w:rPr>
          <w:rFonts w:cs="Times New Roman"/>
          <w:sz w:val="24"/>
          <w:szCs w:val="24"/>
        </w:rPr>
        <w:t xml:space="preserve"> m</w:t>
      </w:r>
      <w:r w:rsidRPr="00241463">
        <w:rPr>
          <w:rFonts w:cs="Times New Roman"/>
          <w:sz w:val="24"/>
          <w:szCs w:val="24"/>
          <w:vertAlign w:val="subscript"/>
        </w:rPr>
        <w:t>2</w:t>
      </w:r>
      <w:r w:rsidRPr="00241463">
        <w:rPr>
          <w:rFonts w:cs="Times New Roman"/>
          <w:sz w:val="24"/>
          <w:szCs w:val="24"/>
        </w:rPr>
        <w:t xml:space="preserve"> = m</w:t>
      </w:r>
      <w:r w:rsidRPr="00241463">
        <w:rPr>
          <w:rFonts w:cs="Times New Roman"/>
          <w:sz w:val="24"/>
          <w:szCs w:val="24"/>
          <w:vertAlign w:val="subscript"/>
        </w:rPr>
        <w:t>Pb</w:t>
      </w:r>
      <w:r w:rsidRPr="00241463">
        <w:rPr>
          <w:rFonts w:cs="Times New Roman"/>
          <w:sz w:val="24"/>
          <w:szCs w:val="24"/>
        </w:rPr>
        <w:t xml:space="preserve"> = 207. </w:t>
      </w:r>
      <w:r w:rsidRPr="00241463">
        <w:rPr>
          <w:rFonts w:cs="Times New Roman"/>
          <w:position w:val="-26"/>
          <w:sz w:val="24"/>
          <w:szCs w:val="24"/>
        </w:rPr>
        <w:object w:dxaOrig="600" w:dyaOrig="680" w14:anchorId="6C567FF8">
          <v:shape id="_x0000_i1032" type="#_x0000_t75" style="width:30pt;height:34.5pt" o:ole="">
            <v:imagedata r:id="rId23" o:title=""/>
          </v:shape>
          <o:OLEObject Type="Embed" ProgID="Equation.DSMT4" ShapeID="_x0000_i1032" DrawAspect="Content" ObjectID="_1745861523" r:id="rId24"/>
        </w:object>
      </w:r>
      <w:r w:rsidRPr="00241463">
        <w:rPr>
          <w:rFonts w:cs="Times New Roman"/>
          <w:sz w:val="24"/>
          <w:szCs w:val="24"/>
        </w:rPr>
        <w:t>= 0,5127 gram.</w:t>
      </w:r>
    </w:p>
    <w:p w14:paraId="62A1612D" w14:textId="00E0DF91" w:rsidR="00755155" w:rsidRDefault="00755155" w:rsidP="00241463">
      <w:pPr>
        <w:pStyle w:val="ListParagraph"/>
        <w:numPr>
          <w:ilvl w:val="0"/>
          <w:numId w:val="18"/>
        </w:numPr>
        <w:spacing w:after="0" w:line="360" w:lineRule="auto"/>
        <w:ind w:left="0" w:firstLine="0"/>
        <w:jc w:val="both"/>
        <w:rPr>
          <w:rFonts w:cs="Times New Roman"/>
          <w:sz w:val="24"/>
          <w:szCs w:val="24"/>
        </w:rPr>
      </w:pPr>
      <w:r w:rsidRPr="00241463">
        <w:rPr>
          <w:rFonts w:cs="Times New Roman"/>
          <w:sz w:val="24"/>
          <w:szCs w:val="24"/>
        </w:rPr>
        <w:t>Một loại khí gas dùng trong sinh hoạt có hàm lượng phần trăm khối lượng như sau: butane 99,4% còn lại là pentane. Khi đốt cháy 1 mol của mỗi chất trên giải phóng ra một lượng nhiệt lần lượt bằng 2654 kJ; 3600 kJ . Tính khối lượng gas cần dùng để đun sôi 1 lít nước (D = 1 g/ml) từ 25</w:t>
      </w:r>
      <w:r w:rsidRPr="00241463">
        <w:rPr>
          <w:rFonts w:cs="Times New Roman"/>
          <w:sz w:val="24"/>
          <w:szCs w:val="24"/>
          <w:vertAlign w:val="superscript"/>
        </w:rPr>
        <w:t>o</w:t>
      </w:r>
      <w:r w:rsidRPr="00241463">
        <w:rPr>
          <w:rFonts w:cs="Times New Roman"/>
          <w:sz w:val="24"/>
          <w:szCs w:val="24"/>
        </w:rPr>
        <w:t>C lên 100</w:t>
      </w:r>
      <w:r w:rsidRPr="00241463">
        <w:rPr>
          <w:rFonts w:cs="Times New Roman"/>
          <w:sz w:val="24"/>
          <w:szCs w:val="24"/>
          <w:vertAlign w:val="superscript"/>
        </w:rPr>
        <w:t>o</w:t>
      </w:r>
      <w:r w:rsidRPr="00241463">
        <w:rPr>
          <w:rFonts w:cs="Times New Roman"/>
          <w:sz w:val="24"/>
          <w:szCs w:val="24"/>
        </w:rPr>
        <w:t>C, biết để nâng nhiệt độ của 1 gram nước lên 1</w:t>
      </w:r>
      <w:r w:rsidRPr="00241463">
        <w:rPr>
          <w:rFonts w:cs="Times New Roman"/>
          <w:sz w:val="24"/>
          <w:szCs w:val="24"/>
          <w:vertAlign w:val="superscript"/>
        </w:rPr>
        <w:t>o</w:t>
      </w:r>
      <w:r w:rsidRPr="00241463">
        <w:rPr>
          <w:rFonts w:cs="Times New Roman"/>
          <w:sz w:val="24"/>
          <w:szCs w:val="24"/>
        </w:rPr>
        <w:t>C cần 4,16 J</w:t>
      </w:r>
      <w:r w:rsidR="00D821D7">
        <w:rPr>
          <w:rFonts w:cs="Times New Roman"/>
          <w:sz w:val="24"/>
          <w:szCs w:val="24"/>
        </w:rPr>
        <w:t>.</w:t>
      </w:r>
    </w:p>
    <w:p w14:paraId="4DED6A68" w14:textId="6D2144D6" w:rsidR="00D821D7" w:rsidRPr="00A932B2" w:rsidRDefault="00D821D7" w:rsidP="00441440">
      <w:pPr>
        <w:tabs>
          <w:tab w:val="left" w:pos="284"/>
          <w:tab w:val="left" w:pos="2835"/>
          <w:tab w:val="left" w:pos="5387"/>
          <w:tab w:val="left" w:pos="7938"/>
        </w:tabs>
        <w:spacing w:after="0" w:line="360" w:lineRule="auto"/>
        <w:rPr>
          <w:rFonts w:ascii="Times New Roman" w:hAnsi="Times New Roman" w:cs="Times New Roman"/>
          <w:sz w:val="24"/>
          <w:szCs w:val="24"/>
        </w:rPr>
      </w:pPr>
      <w:r w:rsidRPr="00D821D7">
        <w:rPr>
          <w:rFonts w:cs="Times New Roman"/>
          <w:sz w:val="24"/>
          <w:szCs w:val="24"/>
        </w:rPr>
        <w:tab/>
      </w:r>
      <w:r w:rsidRPr="00A932B2">
        <w:rPr>
          <w:rFonts w:ascii="Times New Roman" w:hAnsi="Times New Roman" w:cs="Times New Roman"/>
          <w:b/>
          <w:sz w:val="24"/>
          <w:szCs w:val="24"/>
        </w:rPr>
        <w:t>A.</w:t>
      </w:r>
      <w:r w:rsidRPr="00A932B2">
        <w:rPr>
          <w:rFonts w:ascii="Times New Roman" w:hAnsi="Times New Roman" w:cs="Times New Roman"/>
          <w:sz w:val="24"/>
          <w:szCs w:val="24"/>
        </w:rPr>
        <w:t xml:space="preserve"> </w:t>
      </w:r>
      <w:r w:rsidR="00A932B2" w:rsidRPr="00A932B2">
        <w:rPr>
          <w:rFonts w:ascii="Times New Roman" w:hAnsi="Times New Roman" w:cs="Times New Roman"/>
          <w:sz w:val="24"/>
          <w:szCs w:val="24"/>
        </w:rPr>
        <w:t>58,1 gam</w:t>
      </w:r>
      <w:r w:rsidRPr="00A932B2">
        <w:rPr>
          <w:rFonts w:ascii="Times New Roman" w:hAnsi="Times New Roman" w:cs="Times New Roman"/>
          <w:sz w:val="24"/>
          <w:szCs w:val="24"/>
        </w:rPr>
        <w:t>.</w:t>
      </w:r>
      <w:r w:rsidRPr="00A932B2">
        <w:rPr>
          <w:rFonts w:ascii="Times New Roman" w:hAnsi="Times New Roman" w:cs="Times New Roman"/>
          <w:sz w:val="24"/>
          <w:szCs w:val="24"/>
          <w:vertAlign w:val="superscript"/>
        </w:rPr>
        <w:tab/>
      </w:r>
      <w:r w:rsidRPr="00A932B2">
        <w:rPr>
          <w:rFonts w:ascii="Times New Roman" w:hAnsi="Times New Roman" w:cs="Times New Roman"/>
          <w:b/>
          <w:sz w:val="24"/>
          <w:szCs w:val="24"/>
        </w:rPr>
        <w:t>B.</w:t>
      </w:r>
      <w:r w:rsidRPr="00A932B2">
        <w:rPr>
          <w:rFonts w:ascii="Times New Roman" w:hAnsi="Times New Roman" w:cs="Times New Roman"/>
          <w:sz w:val="24"/>
          <w:szCs w:val="24"/>
        </w:rPr>
        <w:t xml:space="preserve"> </w:t>
      </w:r>
      <w:r w:rsidR="00A932B2" w:rsidRPr="00A932B2">
        <w:rPr>
          <w:rFonts w:ascii="Times New Roman" w:hAnsi="Times New Roman" w:cs="Times New Roman"/>
          <w:sz w:val="24"/>
          <w:szCs w:val="24"/>
        </w:rPr>
        <w:t>6,18 gam</w:t>
      </w:r>
      <w:r w:rsidRPr="00A932B2">
        <w:rPr>
          <w:rFonts w:ascii="Times New Roman" w:hAnsi="Times New Roman" w:cs="Times New Roman"/>
          <w:sz w:val="24"/>
          <w:szCs w:val="24"/>
        </w:rPr>
        <w:t>.</w:t>
      </w:r>
      <w:r w:rsidRPr="00A932B2">
        <w:rPr>
          <w:rFonts w:ascii="Times New Roman" w:hAnsi="Times New Roman" w:cs="Times New Roman"/>
          <w:sz w:val="24"/>
          <w:szCs w:val="24"/>
        </w:rPr>
        <w:tab/>
      </w:r>
      <w:r w:rsidRPr="00A932B2">
        <w:rPr>
          <w:rFonts w:ascii="Times New Roman" w:hAnsi="Times New Roman" w:cs="Times New Roman"/>
          <w:b/>
          <w:sz w:val="24"/>
          <w:szCs w:val="24"/>
        </w:rPr>
        <w:t>C.</w:t>
      </w:r>
      <w:r w:rsidRPr="00A932B2">
        <w:rPr>
          <w:rFonts w:ascii="Times New Roman" w:hAnsi="Times New Roman" w:cs="Times New Roman"/>
          <w:sz w:val="24"/>
          <w:szCs w:val="24"/>
        </w:rPr>
        <w:t xml:space="preserve"> </w:t>
      </w:r>
      <w:r w:rsidR="00A932B2" w:rsidRPr="00A932B2">
        <w:rPr>
          <w:rFonts w:ascii="Times New Roman" w:hAnsi="Times New Roman" w:cs="Times New Roman"/>
          <w:sz w:val="24"/>
          <w:szCs w:val="24"/>
        </w:rPr>
        <w:t>5,81 gam</w:t>
      </w:r>
      <w:r w:rsidRPr="00A932B2">
        <w:rPr>
          <w:rFonts w:ascii="Times New Roman" w:hAnsi="Times New Roman" w:cs="Times New Roman"/>
          <w:sz w:val="24"/>
          <w:szCs w:val="24"/>
        </w:rPr>
        <w:t>.</w:t>
      </w:r>
      <w:r w:rsidRPr="00A932B2">
        <w:rPr>
          <w:rFonts w:ascii="Times New Roman" w:hAnsi="Times New Roman" w:cs="Times New Roman"/>
          <w:sz w:val="24"/>
          <w:szCs w:val="24"/>
        </w:rPr>
        <w:tab/>
      </w:r>
      <w:r w:rsidRPr="00A932B2">
        <w:rPr>
          <w:rFonts w:ascii="Times New Roman" w:hAnsi="Times New Roman" w:cs="Times New Roman"/>
          <w:sz w:val="24"/>
          <w:szCs w:val="24"/>
        </w:rPr>
        <w:tab/>
      </w:r>
      <w:r w:rsidRPr="00970CE4">
        <w:rPr>
          <w:rFonts w:ascii="Times New Roman" w:hAnsi="Times New Roman" w:cs="Times New Roman"/>
          <w:b/>
          <w:sz w:val="24"/>
          <w:szCs w:val="24"/>
          <w:highlight w:val="yellow"/>
          <w:u w:val="single"/>
        </w:rPr>
        <w:t>D.</w:t>
      </w:r>
      <w:r w:rsidRPr="00970CE4">
        <w:rPr>
          <w:rFonts w:ascii="Times New Roman" w:hAnsi="Times New Roman" w:cs="Times New Roman"/>
          <w:sz w:val="24"/>
          <w:szCs w:val="24"/>
          <w:highlight w:val="yellow"/>
        </w:rPr>
        <w:t xml:space="preserve"> 6,81 gam.</w:t>
      </w:r>
    </w:p>
    <w:p w14:paraId="06CEBDF0" w14:textId="77777777" w:rsidR="00930405" w:rsidRPr="00241463" w:rsidRDefault="00930405" w:rsidP="00970CE4">
      <w:pPr>
        <w:pStyle w:val="ListParagraph"/>
        <w:shd w:val="clear" w:color="auto" w:fill="FFFF00"/>
        <w:tabs>
          <w:tab w:val="left" w:pos="2835"/>
          <w:tab w:val="left" w:pos="5386"/>
          <w:tab w:val="left" w:pos="7937"/>
        </w:tabs>
        <w:spacing w:after="0" w:line="360" w:lineRule="auto"/>
        <w:ind w:left="0"/>
        <w:jc w:val="center"/>
        <w:rPr>
          <w:rFonts w:cs="Times New Roman"/>
          <w:b/>
          <w:bCs/>
          <w:iCs/>
          <w:color w:val="000000" w:themeColor="text1"/>
          <w:sz w:val="24"/>
          <w:szCs w:val="24"/>
        </w:rPr>
      </w:pPr>
      <w:r w:rsidRPr="00241463">
        <w:rPr>
          <w:rFonts w:cs="Times New Roman"/>
          <w:b/>
          <w:bCs/>
          <w:iCs/>
          <w:color w:val="000000" w:themeColor="text1"/>
          <w:sz w:val="24"/>
          <w:szCs w:val="24"/>
        </w:rPr>
        <w:t>Hướng dẫn giải</w:t>
      </w:r>
    </w:p>
    <w:p w14:paraId="74B4C408" w14:textId="77777777" w:rsidR="000111F0" w:rsidRPr="00241463" w:rsidRDefault="000111F0" w:rsidP="00970CE4">
      <w:pPr>
        <w:pStyle w:val="ListParagraph"/>
        <w:shd w:val="clear" w:color="auto" w:fill="FFFF00"/>
        <w:spacing w:after="0" w:line="360" w:lineRule="auto"/>
        <w:ind w:left="0"/>
        <w:jc w:val="both"/>
        <w:rPr>
          <w:rFonts w:cs="Times New Roman"/>
          <w:sz w:val="24"/>
          <w:szCs w:val="24"/>
        </w:rPr>
      </w:pPr>
      <w:r w:rsidRPr="00241463">
        <w:rPr>
          <w:rFonts w:cs="Times New Roman"/>
          <w:sz w:val="24"/>
          <w:szCs w:val="24"/>
        </w:rPr>
        <w:t>C</w:t>
      </w:r>
      <w:r w:rsidRPr="00241463">
        <w:rPr>
          <w:rFonts w:cs="Times New Roman"/>
          <w:sz w:val="24"/>
          <w:szCs w:val="24"/>
          <w:vertAlign w:val="subscript"/>
        </w:rPr>
        <w:t>4</w:t>
      </w:r>
      <w:r w:rsidRPr="00241463">
        <w:rPr>
          <w:rFonts w:cs="Times New Roman"/>
          <w:sz w:val="24"/>
          <w:szCs w:val="24"/>
        </w:rPr>
        <w:t>H</w:t>
      </w:r>
      <w:r w:rsidRPr="00241463">
        <w:rPr>
          <w:rFonts w:cs="Times New Roman"/>
          <w:sz w:val="24"/>
          <w:szCs w:val="24"/>
          <w:vertAlign w:val="subscript"/>
        </w:rPr>
        <w:t>10</w:t>
      </w:r>
      <w:r w:rsidRPr="00241463">
        <w:rPr>
          <w:rFonts w:cs="Times New Roman"/>
          <w:sz w:val="24"/>
          <w:szCs w:val="24"/>
        </w:rPr>
        <w:t xml:space="preserve"> + </w:t>
      </w:r>
      <w:r w:rsidRPr="00241463">
        <w:rPr>
          <w:rFonts w:cs="Times New Roman"/>
          <w:position w:val="-26"/>
          <w:sz w:val="24"/>
          <w:szCs w:val="24"/>
        </w:rPr>
        <w:object w:dxaOrig="340" w:dyaOrig="680" w14:anchorId="0E276474">
          <v:shape id="_x0000_i1033" type="#_x0000_t75" style="width:16.5pt;height:33.75pt" o:ole="">
            <v:imagedata r:id="rId25" o:title=""/>
          </v:shape>
          <o:OLEObject Type="Embed" ProgID="Equation.DSMT4" ShapeID="_x0000_i1033" DrawAspect="Content" ObjectID="_1745861524" r:id="rId26"/>
        </w:object>
      </w:r>
      <w:r w:rsidRPr="00241463">
        <w:rPr>
          <w:rFonts w:cs="Times New Roman"/>
          <w:sz w:val="24"/>
          <w:szCs w:val="24"/>
        </w:rPr>
        <w:t>O</w:t>
      </w:r>
      <w:r w:rsidRPr="00241463">
        <w:rPr>
          <w:rFonts w:cs="Times New Roman"/>
          <w:sz w:val="24"/>
          <w:szCs w:val="24"/>
          <w:vertAlign w:val="subscript"/>
        </w:rPr>
        <w:t>2</w:t>
      </w:r>
      <w:r w:rsidRPr="00241463">
        <w:rPr>
          <w:rFonts w:cs="Times New Roman"/>
          <w:sz w:val="24"/>
          <w:szCs w:val="24"/>
        </w:rPr>
        <w:t xml:space="preserve"> </w:t>
      </w:r>
      <w:r w:rsidRPr="00241463">
        <w:rPr>
          <w:rFonts w:cs="Times New Roman"/>
          <w:sz w:val="24"/>
          <w:szCs w:val="24"/>
        </w:rPr>
        <w:sym w:font="Symbol" w:char="F0AE"/>
      </w:r>
      <w:r w:rsidRPr="00241463">
        <w:rPr>
          <w:rFonts w:cs="Times New Roman"/>
          <w:sz w:val="24"/>
          <w:szCs w:val="24"/>
        </w:rPr>
        <w:t xml:space="preserve"> 4CO</w:t>
      </w:r>
      <w:r w:rsidRPr="00241463">
        <w:rPr>
          <w:rFonts w:cs="Times New Roman"/>
          <w:sz w:val="24"/>
          <w:szCs w:val="24"/>
          <w:vertAlign w:val="subscript"/>
        </w:rPr>
        <w:t>2</w:t>
      </w:r>
      <w:r w:rsidRPr="00241463">
        <w:rPr>
          <w:rFonts w:cs="Times New Roman"/>
          <w:sz w:val="24"/>
          <w:szCs w:val="24"/>
        </w:rPr>
        <w:t xml:space="preserve"> + 5H</w:t>
      </w:r>
      <w:r w:rsidRPr="00241463">
        <w:rPr>
          <w:rFonts w:cs="Times New Roman"/>
          <w:sz w:val="24"/>
          <w:szCs w:val="24"/>
          <w:vertAlign w:val="subscript"/>
        </w:rPr>
        <w:t>2</w:t>
      </w:r>
      <w:r w:rsidRPr="00241463">
        <w:rPr>
          <w:rFonts w:cs="Times New Roman"/>
          <w:sz w:val="24"/>
          <w:szCs w:val="24"/>
        </w:rPr>
        <w:t>O; C</w:t>
      </w:r>
      <w:r w:rsidRPr="00241463">
        <w:rPr>
          <w:rFonts w:cs="Times New Roman"/>
          <w:sz w:val="24"/>
          <w:szCs w:val="24"/>
          <w:vertAlign w:val="subscript"/>
        </w:rPr>
        <w:t>5</w:t>
      </w:r>
      <w:r w:rsidRPr="00241463">
        <w:rPr>
          <w:rFonts w:cs="Times New Roman"/>
          <w:sz w:val="24"/>
          <w:szCs w:val="24"/>
        </w:rPr>
        <w:t>H</w:t>
      </w:r>
      <w:r w:rsidRPr="00241463">
        <w:rPr>
          <w:rFonts w:cs="Times New Roman"/>
          <w:sz w:val="24"/>
          <w:szCs w:val="24"/>
          <w:vertAlign w:val="subscript"/>
        </w:rPr>
        <w:t>12</w:t>
      </w:r>
      <w:r w:rsidRPr="00241463">
        <w:rPr>
          <w:rFonts w:cs="Times New Roman"/>
          <w:sz w:val="24"/>
          <w:szCs w:val="24"/>
        </w:rPr>
        <w:t xml:space="preserve"> + 8O</w:t>
      </w:r>
      <w:r w:rsidRPr="00241463">
        <w:rPr>
          <w:rFonts w:cs="Times New Roman"/>
          <w:sz w:val="24"/>
          <w:szCs w:val="24"/>
          <w:vertAlign w:val="subscript"/>
        </w:rPr>
        <w:t>2</w:t>
      </w:r>
      <w:r w:rsidRPr="00241463">
        <w:rPr>
          <w:rFonts w:cs="Times New Roman"/>
          <w:sz w:val="24"/>
          <w:szCs w:val="24"/>
        </w:rPr>
        <w:t xml:space="preserve"> </w:t>
      </w:r>
      <w:r w:rsidRPr="00241463">
        <w:rPr>
          <w:rFonts w:cs="Times New Roman"/>
          <w:sz w:val="24"/>
          <w:szCs w:val="24"/>
        </w:rPr>
        <w:sym w:font="Symbol" w:char="F0AE"/>
      </w:r>
      <w:r w:rsidRPr="00241463">
        <w:rPr>
          <w:rFonts w:cs="Times New Roman"/>
          <w:sz w:val="24"/>
          <w:szCs w:val="24"/>
        </w:rPr>
        <w:t xml:space="preserve"> 5CO</w:t>
      </w:r>
      <w:r w:rsidRPr="00241463">
        <w:rPr>
          <w:rFonts w:cs="Times New Roman"/>
          <w:sz w:val="24"/>
          <w:szCs w:val="24"/>
          <w:vertAlign w:val="subscript"/>
        </w:rPr>
        <w:t>2</w:t>
      </w:r>
      <w:r w:rsidRPr="00241463">
        <w:rPr>
          <w:rFonts w:cs="Times New Roman"/>
          <w:sz w:val="24"/>
          <w:szCs w:val="24"/>
        </w:rPr>
        <w:t xml:space="preserve"> + 6H</w:t>
      </w:r>
      <w:r w:rsidRPr="00241463">
        <w:rPr>
          <w:rFonts w:cs="Times New Roman"/>
          <w:sz w:val="24"/>
          <w:szCs w:val="24"/>
          <w:vertAlign w:val="subscript"/>
        </w:rPr>
        <w:t>2</w:t>
      </w:r>
      <w:r w:rsidRPr="00241463">
        <w:rPr>
          <w:rFonts w:cs="Times New Roman"/>
          <w:sz w:val="24"/>
          <w:szCs w:val="24"/>
        </w:rPr>
        <w:t>O</w:t>
      </w:r>
    </w:p>
    <w:p w14:paraId="55D15187" w14:textId="77777777" w:rsidR="000111F0" w:rsidRPr="00241463" w:rsidRDefault="000111F0" w:rsidP="00970CE4">
      <w:pPr>
        <w:shd w:val="clear" w:color="auto" w:fill="FFFF00"/>
        <w:spacing w:after="0" w:line="360" w:lineRule="auto"/>
        <w:rPr>
          <w:rFonts w:ascii="Times New Roman" w:hAnsi="Times New Roman" w:cs="Times New Roman"/>
          <w:sz w:val="24"/>
          <w:szCs w:val="24"/>
        </w:rPr>
      </w:pPr>
      <w:r w:rsidRPr="00241463">
        <w:rPr>
          <w:rFonts w:ascii="Times New Roman" w:hAnsi="Times New Roman" w:cs="Times New Roman"/>
          <w:sz w:val="24"/>
          <w:szCs w:val="24"/>
        </w:rPr>
        <w:t>Lượng nhiệt cần dùng để làm tăng nhiệt độ của 1000 g nước từ 25</w:t>
      </w:r>
      <w:r w:rsidRPr="00241463">
        <w:rPr>
          <w:rFonts w:ascii="Times New Roman" w:hAnsi="Times New Roman" w:cs="Times New Roman"/>
          <w:sz w:val="24"/>
          <w:szCs w:val="24"/>
          <w:vertAlign w:val="superscript"/>
        </w:rPr>
        <w:t>o</w:t>
      </w:r>
      <w:r w:rsidRPr="00241463">
        <w:rPr>
          <w:rFonts w:ascii="Times New Roman" w:hAnsi="Times New Roman" w:cs="Times New Roman"/>
          <w:sz w:val="24"/>
          <w:szCs w:val="24"/>
        </w:rPr>
        <w:t>C lên 100</w:t>
      </w:r>
      <w:r w:rsidRPr="00241463">
        <w:rPr>
          <w:rFonts w:ascii="Times New Roman" w:hAnsi="Times New Roman" w:cs="Times New Roman"/>
          <w:sz w:val="24"/>
          <w:szCs w:val="24"/>
          <w:vertAlign w:val="superscript"/>
        </w:rPr>
        <w:t>o</w:t>
      </w:r>
      <w:r w:rsidRPr="00241463">
        <w:rPr>
          <w:rFonts w:ascii="Times New Roman" w:hAnsi="Times New Roman" w:cs="Times New Roman"/>
          <w:sz w:val="24"/>
          <w:szCs w:val="24"/>
        </w:rPr>
        <w:t xml:space="preserve">C là: </w:t>
      </w:r>
    </w:p>
    <w:p w14:paraId="5A31942A" w14:textId="77777777" w:rsidR="000111F0" w:rsidRPr="00241463" w:rsidRDefault="000111F0" w:rsidP="00970CE4">
      <w:pPr>
        <w:shd w:val="clear" w:color="auto" w:fill="FFFF00"/>
        <w:spacing w:after="0" w:line="360" w:lineRule="auto"/>
        <w:ind w:firstLine="720"/>
        <w:rPr>
          <w:rFonts w:ascii="Times New Roman" w:hAnsi="Times New Roman" w:cs="Times New Roman"/>
          <w:sz w:val="24"/>
          <w:szCs w:val="24"/>
        </w:rPr>
      </w:pPr>
      <w:r w:rsidRPr="00241463">
        <w:rPr>
          <w:rFonts w:ascii="Times New Roman" w:hAnsi="Times New Roman" w:cs="Times New Roman"/>
          <w:sz w:val="24"/>
          <w:szCs w:val="24"/>
        </w:rPr>
        <w:t>1000.4,16.75 = 312000 (J) = 312 (kJ)</w:t>
      </w:r>
    </w:p>
    <w:p w14:paraId="3B0DED38" w14:textId="77777777" w:rsidR="000111F0" w:rsidRPr="00241463" w:rsidRDefault="000111F0" w:rsidP="00970CE4">
      <w:pPr>
        <w:shd w:val="clear" w:color="auto" w:fill="FFFF00"/>
        <w:spacing w:after="0" w:line="360" w:lineRule="auto"/>
        <w:rPr>
          <w:rFonts w:ascii="Times New Roman" w:hAnsi="Times New Roman" w:cs="Times New Roman"/>
          <w:sz w:val="24"/>
          <w:szCs w:val="24"/>
        </w:rPr>
      </w:pPr>
      <w:r w:rsidRPr="00241463">
        <w:rPr>
          <w:rFonts w:ascii="Times New Roman" w:hAnsi="Times New Roman" w:cs="Times New Roman"/>
          <w:sz w:val="24"/>
          <w:szCs w:val="24"/>
        </w:rPr>
        <w:t>Trong 100 gram khí gas trên có 99,4 gram butane và 0,6 gram pentane.</w:t>
      </w:r>
    </w:p>
    <w:p w14:paraId="20524EA5" w14:textId="77777777" w:rsidR="000111F0" w:rsidRPr="00241463" w:rsidRDefault="000111F0" w:rsidP="00970CE4">
      <w:pPr>
        <w:shd w:val="clear" w:color="auto" w:fill="FFFF00"/>
        <w:spacing w:after="0" w:line="360" w:lineRule="auto"/>
        <w:rPr>
          <w:rFonts w:ascii="Times New Roman" w:hAnsi="Times New Roman" w:cs="Times New Roman"/>
          <w:sz w:val="24"/>
          <w:szCs w:val="24"/>
        </w:rPr>
      </w:pPr>
      <w:r w:rsidRPr="00241463">
        <w:rPr>
          <w:rFonts w:ascii="Times New Roman" w:hAnsi="Times New Roman" w:cs="Times New Roman"/>
          <w:sz w:val="24"/>
          <w:szCs w:val="24"/>
        </w:rPr>
        <w:t xml:space="preserve">Lượng nhiệt tỏa ra khi đốt 100 gram khí gas là: </w:t>
      </w:r>
      <w:r w:rsidRPr="00241463">
        <w:rPr>
          <w:rFonts w:ascii="Times New Roman" w:hAnsi="Times New Roman" w:cs="Times New Roman"/>
          <w:position w:val="-24"/>
          <w:sz w:val="24"/>
          <w:szCs w:val="24"/>
        </w:rPr>
        <w:object w:dxaOrig="3760" w:dyaOrig="660" w14:anchorId="18455FF4">
          <v:shape id="_x0000_i1034" type="#_x0000_t75" style="width:189.75pt;height:33pt" o:ole="">
            <v:imagedata r:id="rId27" o:title=""/>
          </v:shape>
          <o:OLEObject Type="Embed" ProgID="Equation.DSMT4" ShapeID="_x0000_i1034" DrawAspect="Content" ObjectID="_1745861525" r:id="rId28"/>
        </w:object>
      </w:r>
    </w:p>
    <w:p w14:paraId="109FC67E" w14:textId="77777777" w:rsidR="000111F0" w:rsidRPr="00241463" w:rsidRDefault="000111F0" w:rsidP="00970CE4">
      <w:pPr>
        <w:shd w:val="clear" w:color="auto" w:fill="FFFF00"/>
        <w:spacing w:after="0" w:line="360" w:lineRule="auto"/>
        <w:rPr>
          <w:rFonts w:ascii="Times New Roman" w:eastAsia="Times New Roman" w:hAnsi="Times New Roman" w:cs="Times New Roman"/>
          <w:sz w:val="24"/>
          <w:szCs w:val="24"/>
        </w:rPr>
      </w:pPr>
      <w:r w:rsidRPr="00241463">
        <w:rPr>
          <w:rFonts w:ascii="Times New Roman" w:eastAsia="Times New Roman" w:hAnsi="Times New Roman" w:cs="Times New Roman"/>
          <w:sz w:val="24"/>
          <w:szCs w:val="24"/>
        </w:rPr>
        <w:t xml:space="preserve">Vậy lượng khí gas cần dùng là </w:t>
      </w:r>
      <w:r w:rsidRPr="00241463">
        <w:rPr>
          <w:rFonts w:ascii="Times New Roman" w:eastAsia="Times New Roman" w:hAnsi="Times New Roman" w:cs="Times New Roman"/>
          <w:position w:val="-26"/>
          <w:sz w:val="24"/>
          <w:szCs w:val="24"/>
        </w:rPr>
        <w:object w:dxaOrig="2240" w:dyaOrig="680" w14:anchorId="387ED4C1">
          <v:shape id="_x0000_i1035" type="#_x0000_t75" style="width:112.5pt;height:34.5pt" o:ole="">
            <v:imagedata r:id="rId29" o:title=""/>
          </v:shape>
          <o:OLEObject Type="Embed" ProgID="Equation.DSMT4" ShapeID="_x0000_i1035" DrawAspect="Content" ObjectID="_1745861526" r:id="rId30"/>
        </w:object>
      </w:r>
    </w:p>
    <w:p w14:paraId="6419E871" w14:textId="77777777" w:rsidR="00755155" w:rsidRPr="00241463" w:rsidRDefault="00755155" w:rsidP="00241463">
      <w:pPr>
        <w:pStyle w:val="ListParagraph"/>
        <w:numPr>
          <w:ilvl w:val="0"/>
          <w:numId w:val="18"/>
        </w:numPr>
        <w:spacing w:after="0" w:line="360" w:lineRule="auto"/>
        <w:ind w:left="0" w:firstLine="0"/>
        <w:jc w:val="both"/>
        <w:rPr>
          <w:rFonts w:eastAsia="Times New Roman" w:cs="Times New Roman"/>
          <w:sz w:val="24"/>
          <w:szCs w:val="24"/>
          <w:lang w:val="vi-VN" w:eastAsia="vi-VN" w:bidi="vi-VN"/>
        </w:rPr>
      </w:pPr>
      <w:r w:rsidRPr="00241463">
        <w:rPr>
          <w:rFonts w:eastAsia="Times New Roman" w:cs="Times New Roman"/>
          <w:sz w:val="24"/>
          <w:szCs w:val="24"/>
          <w:lang w:eastAsia="vi-VN" w:bidi="vi-VN"/>
        </w:rPr>
        <w:t>Khí hóa lỏng còn gọi là khí gas hay còn gọi đầy đủ là khí dầu mỏ hóa lỏng, có thành phần chính là propane và butane. Ở điều kiện thường, propane và butane là các chất ở dạng khí, nhưng để dễ vận chuyển và sử dụng, người ta nên cho chúng tồn tại ở dạng lỏng. Mỗi kg khí gas khi được đốt cháy hoàn toàn cung cấp khoảng 12000 kcal năng lượng, tương đương lượng nhiệt thu được khi đốt cháy 2 kg than củi. Việc sản sinh ra các loại khí độc và tạp chất trong quá trình cháy thấp đã làm cho khí gas trở thành một trong những nguồn nhiên liệu khá thân thiện với môi trường.</w:t>
      </w:r>
    </w:p>
    <w:p w14:paraId="3F6869A6" w14:textId="0934BF70" w:rsidR="00755155" w:rsidRDefault="00755155" w:rsidP="00A932B2">
      <w:pPr>
        <w:pStyle w:val="ListParagraph"/>
        <w:spacing w:after="0" w:line="360" w:lineRule="auto"/>
        <w:ind w:left="0"/>
        <w:jc w:val="both"/>
        <w:rPr>
          <w:rFonts w:eastAsia="Times New Roman" w:cs="Times New Roman"/>
          <w:sz w:val="24"/>
          <w:szCs w:val="24"/>
          <w:lang w:eastAsia="vi-VN" w:bidi="vi-VN"/>
        </w:rPr>
      </w:pPr>
      <w:r w:rsidRPr="00241463">
        <w:rPr>
          <w:rFonts w:eastAsia="Times New Roman" w:cs="Times New Roman"/>
          <w:sz w:val="24"/>
          <w:szCs w:val="24"/>
          <w:lang w:eastAsia="vi-VN" w:bidi="vi-VN"/>
        </w:rPr>
        <w:t>Hiện nay, tại thị trường Việt Nam có nhiều loại khí gas khác nhau do khác nhau về tỉ lệ của propane : butane. Biết rằng gia đình Y đang sử dụng khí gas có thể tích propane : butane là 3 : 7 có tổng khối lượng là 12 kg được nạp vào bình thép chuyên dụng.</w:t>
      </w:r>
      <w:r w:rsidR="00A932B2">
        <w:rPr>
          <w:rFonts w:eastAsia="Times New Roman" w:cs="Times New Roman"/>
          <w:sz w:val="24"/>
          <w:szCs w:val="24"/>
          <w:lang w:eastAsia="vi-VN" w:bidi="vi-VN"/>
        </w:rPr>
        <w:t xml:space="preserve"> </w:t>
      </w:r>
      <w:r w:rsidRPr="00241463">
        <w:rPr>
          <w:rFonts w:eastAsia="Times New Roman" w:cs="Times New Roman"/>
          <w:sz w:val="24"/>
          <w:szCs w:val="24"/>
          <w:lang w:eastAsia="vi-VN" w:bidi="vi-VN"/>
        </w:rPr>
        <w:t>Tính thể tích không khí (đktc) cần thiết để dùng đốt hoàn toàn 1 kg khí gas loại gia đình Y đang sử dụng.</w:t>
      </w:r>
    </w:p>
    <w:p w14:paraId="2C57967D" w14:textId="306C6391" w:rsidR="00A932B2" w:rsidRPr="00A932B2" w:rsidRDefault="00A932B2" w:rsidP="00441440">
      <w:pPr>
        <w:tabs>
          <w:tab w:val="left" w:pos="284"/>
          <w:tab w:val="left" w:pos="2835"/>
          <w:tab w:val="left" w:pos="5387"/>
          <w:tab w:val="left" w:pos="7938"/>
        </w:tabs>
        <w:spacing w:after="0" w:line="360" w:lineRule="auto"/>
        <w:rPr>
          <w:rFonts w:ascii="Times New Roman" w:hAnsi="Times New Roman" w:cs="Times New Roman"/>
          <w:sz w:val="24"/>
          <w:szCs w:val="24"/>
        </w:rPr>
      </w:pPr>
      <w:r w:rsidRPr="00A932B2">
        <w:rPr>
          <w:rFonts w:ascii="Times New Roman" w:hAnsi="Times New Roman" w:cs="Times New Roman"/>
          <w:sz w:val="24"/>
          <w:szCs w:val="24"/>
        </w:rPr>
        <w:tab/>
      </w:r>
      <w:r w:rsidRPr="00A932B2">
        <w:rPr>
          <w:rFonts w:ascii="Times New Roman" w:hAnsi="Times New Roman" w:cs="Times New Roman"/>
          <w:b/>
          <w:sz w:val="24"/>
          <w:szCs w:val="24"/>
        </w:rPr>
        <w:t>A.</w:t>
      </w:r>
      <w:r w:rsidRPr="00A932B2">
        <w:rPr>
          <w:rFonts w:ascii="Times New Roman" w:hAnsi="Times New Roman" w:cs="Times New Roman"/>
          <w:sz w:val="24"/>
          <w:szCs w:val="24"/>
        </w:rPr>
        <w:t xml:space="preserve"> 22596,08 lít.</w:t>
      </w:r>
      <w:r w:rsidRPr="00A932B2">
        <w:rPr>
          <w:rFonts w:ascii="Times New Roman" w:hAnsi="Times New Roman" w:cs="Times New Roman"/>
          <w:sz w:val="24"/>
          <w:szCs w:val="24"/>
        </w:rPr>
        <w:tab/>
      </w:r>
      <w:r w:rsidRPr="00A932B2">
        <w:rPr>
          <w:rFonts w:ascii="Times New Roman" w:hAnsi="Times New Roman" w:cs="Times New Roman"/>
          <w:b/>
          <w:sz w:val="24"/>
          <w:szCs w:val="24"/>
        </w:rPr>
        <w:t>B.</w:t>
      </w:r>
      <w:r w:rsidRPr="00A932B2">
        <w:rPr>
          <w:rFonts w:ascii="Times New Roman" w:hAnsi="Times New Roman" w:cs="Times New Roman"/>
          <w:sz w:val="24"/>
          <w:szCs w:val="24"/>
        </w:rPr>
        <w:t xml:space="preserve"> 32596,08 lít.</w:t>
      </w:r>
      <w:r w:rsidRPr="00A932B2">
        <w:rPr>
          <w:rFonts w:ascii="Times New Roman" w:hAnsi="Times New Roman" w:cs="Times New Roman"/>
          <w:sz w:val="24"/>
          <w:szCs w:val="24"/>
        </w:rPr>
        <w:tab/>
      </w:r>
      <w:r w:rsidRPr="00A932B2">
        <w:rPr>
          <w:rFonts w:ascii="Times New Roman" w:hAnsi="Times New Roman" w:cs="Times New Roman"/>
          <w:b/>
          <w:sz w:val="24"/>
          <w:szCs w:val="24"/>
        </w:rPr>
        <w:t>C.</w:t>
      </w:r>
      <w:r w:rsidRPr="00A932B2">
        <w:rPr>
          <w:rFonts w:ascii="Times New Roman" w:hAnsi="Times New Roman" w:cs="Times New Roman"/>
          <w:sz w:val="24"/>
          <w:szCs w:val="24"/>
        </w:rPr>
        <w:t xml:space="preserve"> 23596,08 lít.</w:t>
      </w:r>
      <w:r w:rsidRPr="00A932B2">
        <w:rPr>
          <w:rFonts w:ascii="Times New Roman" w:hAnsi="Times New Roman" w:cs="Times New Roman"/>
          <w:sz w:val="24"/>
          <w:szCs w:val="24"/>
        </w:rPr>
        <w:tab/>
      </w:r>
      <w:r w:rsidRPr="00970CE4">
        <w:rPr>
          <w:rFonts w:ascii="Times New Roman" w:hAnsi="Times New Roman" w:cs="Times New Roman"/>
          <w:b/>
          <w:sz w:val="24"/>
          <w:szCs w:val="24"/>
          <w:highlight w:val="yellow"/>
          <w:u w:val="single"/>
        </w:rPr>
        <w:t>D.</w:t>
      </w:r>
      <w:r w:rsidRPr="00970CE4">
        <w:rPr>
          <w:rFonts w:ascii="Times New Roman" w:hAnsi="Times New Roman" w:cs="Times New Roman"/>
          <w:sz w:val="24"/>
          <w:szCs w:val="24"/>
          <w:highlight w:val="yellow"/>
        </w:rPr>
        <w:t xml:space="preserve"> 12596,08 lít.</w:t>
      </w:r>
    </w:p>
    <w:p w14:paraId="445950D1" w14:textId="77777777" w:rsidR="00930405" w:rsidRPr="00241463" w:rsidRDefault="00930405" w:rsidP="00970CE4">
      <w:pPr>
        <w:pStyle w:val="ListParagraph"/>
        <w:shd w:val="clear" w:color="auto" w:fill="FFFF00"/>
        <w:tabs>
          <w:tab w:val="left" w:pos="283"/>
          <w:tab w:val="left" w:pos="2835"/>
          <w:tab w:val="left" w:pos="5386"/>
          <w:tab w:val="left" w:pos="7937"/>
        </w:tabs>
        <w:spacing w:after="0" w:line="360" w:lineRule="auto"/>
        <w:ind w:hanging="720"/>
        <w:jc w:val="center"/>
        <w:rPr>
          <w:rFonts w:cs="Times New Roman"/>
          <w:b/>
          <w:bCs/>
          <w:iCs/>
          <w:color w:val="000000" w:themeColor="text1"/>
          <w:sz w:val="24"/>
          <w:szCs w:val="24"/>
        </w:rPr>
      </w:pPr>
      <w:r w:rsidRPr="00241463">
        <w:rPr>
          <w:rFonts w:cs="Times New Roman"/>
          <w:b/>
          <w:bCs/>
          <w:iCs/>
          <w:color w:val="000000" w:themeColor="text1"/>
          <w:sz w:val="24"/>
          <w:szCs w:val="24"/>
        </w:rPr>
        <w:t>Hướng dẫn giải</w:t>
      </w:r>
    </w:p>
    <w:p w14:paraId="649B9946" w14:textId="45E46D5D" w:rsidR="00D8557A" w:rsidRPr="00241463" w:rsidRDefault="00D8557A" w:rsidP="00970CE4">
      <w:pPr>
        <w:pStyle w:val="ListParagraph"/>
        <w:shd w:val="clear" w:color="auto" w:fill="FFFF00"/>
        <w:spacing w:after="0" w:line="360" w:lineRule="auto"/>
        <w:ind w:left="0"/>
        <w:jc w:val="both"/>
        <w:rPr>
          <w:rFonts w:cs="Times New Roman"/>
          <w:sz w:val="24"/>
          <w:szCs w:val="24"/>
        </w:rPr>
      </w:pPr>
      <w:r w:rsidRPr="00241463">
        <w:rPr>
          <w:rFonts w:eastAsia="Times New Roman" w:cs="Times New Roman"/>
          <w:color w:val="000000"/>
          <w:sz w:val="24"/>
          <w:szCs w:val="24"/>
          <w:lang w:eastAsia="vi-VN" w:bidi="vi-VN"/>
        </w:rPr>
        <w:t xml:space="preserve">Gọi số mol của propane và butane lần lượt là x, y mol. </w:t>
      </w:r>
      <w:r w:rsidRPr="00241463">
        <w:rPr>
          <w:rFonts w:eastAsia="Times New Roman" w:cs="Times New Roman"/>
          <w:color w:val="000000"/>
          <w:sz w:val="24"/>
          <w:szCs w:val="24"/>
          <w:lang w:eastAsia="vi-VN" w:bidi="vi-VN"/>
        </w:rPr>
        <w:sym w:font="Symbol" w:char="F0DE"/>
      </w:r>
      <w:r w:rsidRPr="00241463">
        <w:rPr>
          <w:rFonts w:cs="Times New Roman"/>
          <w:position w:val="-18"/>
          <w:sz w:val="24"/>
          <w:szCs w:val="24"/>
        </w:rPr>
        <w:object w:dxaOrig="2280" w:dyaOrig="460" w14:anchorId="4AC230CD">
          <v:shape id="_x0000_i1036" type="#_x0000_t75" style="width:114pt;height:22.5pt" o:ole="">
            <v:imagedata r:id="rId31" o:title=""/>
          </v:shape>
          <o:OLEObject Type="Embed" ProgID="Equation.DSMT4" ShapeID="_x0000_i1036" DrawAspect="Content" ObjectID="_1745861527" r:id="rId32"/>
        </w:object>
      </w:r>
    </w:p>
    <w:p w14:paraId="40540AFD" w14:textId="77777777" w:rsidR="00D8557A" w:rsidRPr="00241463" w:rsidRDefault="00D8557A" w:rsidP="00970CE4">
      <w:pPr>
        <w:pStyle w:val="ListParagraph"/>
        <w:shd w:val="clear" w:color="auto" w:fill="FFFF00"/>
        <w:spacing w:after="0" w:line="360" w:lineRule="auto"/>
        <w:ind w:left="0"/>
        <w:jc w:val="both"/>
        <w:rPr>
          <w:rFonts w:cs="Times New Roman"/>
          <w:sz w:val="24"/>
          <w:szCs w:val="24"/>
        </w:rPr>
      </w:pPr>
      <w:r w:rsidRPr="00241463">
        <w:rPr>
          <w:rFonts w:cs="Times New Roman"/>
          <w:sz w:val="24"/>
          <w:szCs w:val="24"/>
        </w:rPr>
        <w:t xml:space="preserve">Ở cùng điều kiện nhiệt độ, áp suất thì tỉ lệ của chất khi bằng tỉ lệ mol </w:t>
      </w:r>
    </w:p>
    <w:p w14:paraId="73366FB6" w14:textId="77777777" w:rsidR="00D8557A" w:rsidRPr="00241463" w:rsidRDefault="00D8557A" w:rsidP="00970CE4">
      <w:pPr>
        <w:pStyle w:val="ListParagraph"/>
        <w:shd w:val="clear" w:color="auto" w:fill="FFFF00"/>
        <w:spacing w:after="0" w:line="360" w:lineRule="auto"/>
        <w:ind w:left="0"/>
        <w:jc w:val="both"/>
        <w:rPr>
          <w:rFonts w:cs="Times New Roman"/>
          <w:sz w:val="24"/>
          <w:szCs w:val="24"/>
        </w:rPr>
      </w:pPr>
      <w:r w:rsidRPr="00241463">
        <w:rPr>
          <w:rFonts w:cs="Times New Roman"/>
          <w:sz w:val="24"/>
          <w:szCs w:val="24"/>
        </w:rPr>
        <w:sym w:font="Symbol" w:char="F0DE"/>
      </w:r>
      <w:r w:rsidRPr="00241463">
        <w:rPr>
          <w:rFonts w:cs="Times New Roman"/>
          <w:position w:val="-16"/>
          <w:sz w:val="24"/>
          <w:szCs w:val="24"/>
        </w:rPr>
        <w:object w:dxaOrig="3460" w:dyaOrig="400" w14:anchorId="16D6F3DA">
          <v:shape id="_x0000_i1037" type="#_x0000_t75" style="width:172.5pt;height:20.25pt" o:ole="">
            <v:imagedata r:id="rId33" o:title=""/>
          </v:shape>
          <o:OLEObject Type="Embed" ProgID="Equation.DSMT4" ShapeID="_x0000_i1037" DrawAspect="Content" ObjectID="_1745861528" r:id="rId34"/>
        </w:object>
      </w:r>
      <w:r w:rsidRPr="00241463">
        <w:rPr>
          <w:rFonts w:cs="Times New Roman"/>
          <w:sz w:val="24"/>
          <w:szCs w:val="24"/>
        </w:rPr>
        <w:t>.</w:t>
      </w:r>
    </w:p>
    <w:p w14:paraId="0A68973A" w14:textId="77777777" w:rsidR="00D8557A" w:rsidRPr="00241463" w:rsidRDefault="00D8557A" w:rsidP="00970CE4">
      <w:pPr>
        <w:pStyle w:val="ListParagraph"/>
        <w:shd w:val="clear" w:color="auto" w:fill="FFFF00"/>
        <w:spacing w:after="0" w:line="360" w:lineRule="auto"/>
        <w:ind w:left="0"/>
        <w:jc w:val="both"/>
        <w:rPr>
          <w:rFonts w:eastAsia="Times New Roman" w:cs="Times New Roman"/>
          <w:color w:val="000000"/>
          <w:sz w:val="24"/>
          <w:szCs w:val="24"/>
          <w:lang w:eastAsia="vi-VN" w:bidi="vi-VN"/>
        </w:rPr>
      </w:pPr>
      <w:r w:rsidRPr="00241463">
        <w:rPr>
          <w:rFonts w:cs="Times New Roman"/>
          <w:sz w:val="24"/>
          <w:szCs w:val="24"/>
        </w:rPr>
        <w:lastRenderedPageBreak/>
        <w:t xml:space="preserve">Mà </w:t>
      </w:r>
      <w:r w:rsidRPr="00241463">
        <w:rPr>
          <w:rFonts w:cs="Times New Roman"/>
          <w:position w:val="-16"/>
          <w:sz w:val="24"/>
          <w:szCs w:val="24"/>
        </w:rPr>
        <w:object w:dxaOrig="645" w:dyaOrig="405" w14:anchorId="4F55C1B2">
          <v:shape id="_x0000_i1038" type="#_x0000_t75" style="width:32.25pt;height:20.25pt" o:ole="">
            <v:imagedata r:id="rId35" o:title=""/>
          </v:shape>
          <o:OLEObject Type="Embed" ProgID="Equation.DSMT4" ShapeID="_x0000_i1038" DrawAspect="Content" ObjectID="_1745861529" r:id="rId36"/>
        </w:object>
      </w:r>
      <w:r w:rsidRPr="00241463">
        <w:rPr>
          <w:rFonts w:cs="Times New Roman"/>
          <w:sz w:val="24"/>
          <w:szCs w:val="24"/>
        </w:rPr>
        <w:t xml:space="preserve"> </w:t>
      </w:r>
      <w:r w:rsidRPr="00241463">
        <w:rPr>
          <w:rFonts w:eastAsia="Times New Roman" w:cs="Times New Roman"/>
          <w:color w:val="000000"/>
          <w:sz w:val="24"/>
          <w:szCs w:val="24"/>
          <w:lang w:eastAsia="vi-VN" w:bidi="vi-VN"/>
        </w:rPr>
        <w:t xml:space="preserve">+ </w:t>
      </w:r>
      <w:r w:rsidRPr="00241463">
        <w:rPr>
          <w:rFonts w:cs="Times New Roman"/>
          <w:position w:val="-16"/>
          <w:sz w:val="24"/>
          <w:szCs w:val="24"/>
        </w:rPr>
        <w:object w:dxaOrig="675" w:dyaOrig="405" w14:anchorId="27F498CA">
          <v:shape id="_x0000_i1039" type="#_x0000_t75" style="width:34.5pt;height:20.25pt" o:ole="">
            <v:imagedata r:id="rId37" o:title=""/>
          </v:shape>
          <o:OLEObject Type="Embed" ProgID="Equation.DSMT4" ShapeID="_x0000_i1039" DrawAspect="Content" ObjectID="_1745861530" r:id="rId38"/>
        </w:object>
      </w:r>
      <w:r w:rsidRPr="00241463">
        <w:rPr>
          <w:rFonts w:eastAsia="Times New Roman" w:cs="Times New Roman"/>
          <w:color w:val="000000"/>
          <w:sz w:val="24"/>
          <w:szCs w:val="24"/>
          <w:lang w:eastAsia="vi-VN" w:bidi="vi-VN"/>
        </w:rPr>
        <w:t xml:space="preserve"> = 1 kg = 1000 gram.</w:t>
      </w:r>
    </w:p>
    <w:p w14:paraId="697E3428" w14:textId="77777777" w:rsidR="00D8557A" w:rsidRPr="00241463" w:rsidRDefault="00D8557A" w:rsidP="00970CE4">
      <w:pPr>
        <w:pStyle w:val="ListParagraph"/>
        <w:shd w:val="clear" w:color="auto" w:fill="FFFF00"/>
        <w:spacing w:after="0" w:line="360" w:lineRule="auto"/>
        <w:ind w:left="0"/>
        <w:jc w:val="both"/>
        <w:rPr>
          <w:rFonts w:cs="Times New Roman"/>
          <w:sz w:val="24"/>
          <w:szCs w:val="24"/>
        </w:rPr>
      </w:pPr>
      <w:r w:rsidRPr="00241463">
        <w:rPr>
          <w:rFonts w:eastAsia="Times New Roman" w:cs="Times New Roman"/>
          <w:color w:val="000000"/>
          <w:sz w:val="24"/>
          <w:szCs w:val="24"/>
          <w:lang w:eastAsia="vi-VN" w:bidi="vi-VN"/>
        </w:rPr>
        <w:sym w:font="Symbol" w:char="F0DE"/>
      </w:r>
      <w:r w:rsidRPr="00241463">
        <w:rPr>
          <w:rFonts w:eastAsia="Times New Roman" w:cs="Times New Roman"/>
          <w:color w:val="000000"/>
          <w:sz w:val="24"/>
          <w:szCs w:val="24"/>
          <w:lang w:eastAsia="vi-VN" w:bidi="vi-VN"/>
        </w:rPr>
        <w:t xml:space="preserve"> 44x + 58y = 1000 </w:t>
      </w:r>
      <w:r w:rsidRPr="00241463">
        <w:rPr>
          <w:rFonts w:eastAsia="Times New Roman" w:cs="Times New Roman"/>
          <w:color w:val="000000"/>
          <w:sz w:val="24"/>
          <w:szCs w:val="24"/>
          <w:lang w:eastAsia="vi-VN" w:bidi="vi-VN"/>
        </w:rPr>
        <w:sym w:font="Symbol" w:char="F0DE"/>
      </w:r>
      <w:r w:rsidRPr="00241463">
        <w:rPr>
          <w:rFonts w:eastAsia="Times New Roman" w:cs="Times New Roman"/>
          <w:color w:val="000000"/>
          <w:sz w:val="24"/>
          <w:szCs w:val="24"/>
          <w:lang w:eastAsia="vi-VN" w:bidi="vi-VN"/>
        </w:rPr>
        <w:t xml:space="preserve"> 44.</w:t>
      </w:r>
      <w:r w:rsidRPr="00241463">
        <w:rPr>
          <w:rFonts w:cs="Times New Roman"/>
          <w:sz w:val="24"/>
          <w:szCs w:val="24"/>
        </w:rPr>
        <w:t xml:space="preserve"> </w:t>
      </w:r>
      <w:r w:rsidRPr="00241463">
        <w:rPr>
          <w:rFonts w:cs="Times New Roman"/>
          <w:position w:val="-28"/>
          <w:sz w:val="24"/>
          <w:szCs w:val="24"/>
        </w:rPr>
        <w:object w:dxaOrig="255" w:dyaOrig="735" w14:anchorId="6D965007">
          <v:shape id="_x0000_i1040" type="#_x0000_t75" style="width:13.5pt;height:37.5pt" o:ole="">
            <v:imagedata r:id="rId39" o:title=""/>
          </v:shape>
          <o:OLEObject Type="Embed" ProgID="Equation.DSMT4" ShapeID="_x0000_i1040" DrawAspect="Content" ObjectID="_1745861531" r:id="rId40"/>
        </w:object>
      </w:r>
      <w:r w:rsidRPr="00241463">
        <w:rPr>
          <w:rFonts w:cs="Times New Roman"/>
          <w:sz w:val="24"/>
          <w:szCs w:val="24"/>
        </w:rPr>
        <w:t xml:space="preserve">y + 58y = 1000 </w:t>
      </w:r>
      <w:r w:rsidRPr="00241463">
        <w:rPr>
          <w:rFonts w:cs="Times New Roman"/>
          <w:sz w:val="24"/>
          <w:szCs w:val="24"/>
        </w:rPr>
        <w:sym w:font="Symbol" w:char="F0DE"/>
      </w:r>
      <w:r w:rsidRPr="00241463">
        <w:rPr>
          <w:rFonts w:cs="Times New Roman"/>
          <w:sz w:val="24"/>
          <w:szCs w:val="24"/>
        </w:rPr>
        <w:t xml:space="preserve"> y = 13,01 mol và x = 5,58 mol.</w:t>
      </w:r>
    </w:p>
    <w:p w14:paraId="29A3C331" w14:textId="77777777" w:rsidR="00D8557A" w:rsidRPr="00241463" w:rsidRDefault="00D8557A" w:rsidP="00970CE4">
      <w:pPr>
        <w:pStyle w:val="ListParagraph"/>
        <w:shd w:val="clear" w:color="auto" w:fill="FFFF00"/>
        <w:spacing w:after="0" w:line="360" w:lineRule="auto"/>
        <w:ind w:left="0"/>
        <w:jc w:val="both"/>
        <w:rPr>
          <w:rFonts w:eastAsia="Times New Roman" w:cs="Times New Roman"/>
          <w:color w:val="000000"/>
          <w:sz w:val="24"/>
          <w:szCs w:val="24"/>
          <w:lang w:eastAsia="vi-VN" w:bidi="vi-VN"/>
        </w:rPr>
      </w:pPr>
      <w:r w:rsidRPr="00241463">
        <w:rPr>
          <w:rFonts w:cs="Times New Roman"/>
          <w:position w:val="-16"/>
          <w:sz w:val="24"/>
          <w:szCs w:val="24"/>
        </w:rPr>
        <w:object w:dxaOrig="405" w:dyaOrig="405" w14:anchorId="3A8903CB">
          <v:shape id="_x0000_i1041" type="#_x0000_t75" style="width:20.25pt;height:20.25pt" o:ole="">
            <v:imagedata r:id="rId41" o:title=""/>
          </v:shape>
          <o:OLEObject Type="Embed" ProgID="Equation.DSMT4" ShapeID="_x0000_i1041" DrawAspect="Content" ObjectID="_1745861532" r:id="rId42"/>
        </w:object>
      </w:r>
      <w:r w:rsidRPr="00241463">
        <w:rPr>
          <w:rFonts w:cs="Times New Roman"/>
          <w:sz w:val="24"/>
          <w:szCs w:val="24"/>
        </w:rPr>
        <w:t xml:space="preserve"> = 5</w:t>
      </w:r>
      <w:r w:rsidRPr="00241463">
        <w:rPr>
          <w:rFonts w:cs="Times New Roman"/>
          <w:position w:val="-16"/>
          <w:sz w:val="24"/>
          <w:szCs w:val="24"/>
        </w:rPr>
        <w:object w:dxaOrig="555" w:dyaOrig="405" w14:anchorId="35636846">
          <v:shape id="_x0000_i1042" type="#_x0000_t75" style="width:27.75pt;height:20.25pt" o:ole="">
            <v:imagedata r:id="rId43" o:title=""/>
          </v:shape>
          <o:OLEObject Type="Embed" ProgID="Equation.DSMT4" ShapeID="_x0000_i1042" DrawAspect="Content" ObjectID="_1745861533" r:id="rId44"/>
        </w:object>
      </w:r>
      <w:r w:rsidRPr="00241463">
        <w:rPr>
          <w:rFonts w:cs="Times New Roman"/>
          <w:sz w:val="24"/>
          <w:szCs w:val="24"/>
        </w:rPr>
        <w:t xml:space="preserve"> + </w:t>
      </w:r>
      <w:r w:rsidRPr="00241463">
        <w:rPr>
          <w:rFonts w:cs="Times New Roman"/>
          <w:position w:val="-28"/>
          <w:sz w:val="24"/>
          <w:szCs w:val="24"/>
        </w:rPr>
        <w:object w:dxaOrig="340" w:dyaOrig="740" w14:anchorId="41A423FD">
          <v:shape id="_x0000_i1043" type="#_x0000_t75" style="width:18pt;height:36.75pt" o:ole="">
            <v:imagedata r:id="rId45" o:title=""/>
          </v:shape>
          <o:OLEObject Type="Embed" ProgID="Equation.DSMT4" ShapeID="_x0000_i1043" DrawAspect="Content" ObjectID="_1745861534" r:id="rId46"/>
        </w:object>
      </w:r>
      <w:r w:rsidRPr="00241463">
        <w:rPr>
          <w:rFonts w:cs="Times New Roman"/>
          <w:position w:val="-16"/>
          <w:sz w:val="24"/>
          <w:szCs w:val="24"/>
        </w:rPr>
        <w:object w:dxaOrig="615" w:dyaOrig="405" w14:anchorId="51058397">
          <v:shape id="_x0000_i1044" type="#_x0000_t75" style="width:32.25pt;height:20.25pt" o:ole="">
            <v:imagedata r:id="rId47" o:title=""/>
          </v:shape>
          <o:OLEObject Type="Embed" ProgID="Equation.DSMT4" ShapeID="_x0000_i1044" DrawAspect="Content" ObjectID="_1745861535" r:id="rId48"/>
        </w:object>
      </w:r>
      <w:r w:rsidRPr="00241463">
        <w:rPr>
          <w:rFonts w:cs="Times New Roman"/>
          <w:sz w:val="24"/>
          <w:szCs w:val="24"/>
        </w:rPr>
        <w:t xml:space="preserve"> = 112,465 mol </w:t>
      </w:r>
      <w:r w:rsidRPr="00241463">
        <w:rPr>
          <w:rFonts w:cs="Times New Roman"/>
          <w:sz w:val="24"/>
          <w:szCs w:val="24"/>
        </w:rPr>
        <w:sym w:font="Symbol" w:char="F0DE"/>
      </w:r>
      <w:r w:rsidRPr="00241463">
        <w:rPr>
          <w:rFonts w:cs="Times New Roman"/>
          <w:sz w:val="24"/>
          <w:szCs w:val="24"/>
        </w:rPr>
        <w:t xml:space="preserve"> </w:t>
      </w:r>
      <w:r w:rsidRPr="00241463">
        <w:rPr>
          <w:rFonts w:cs="Times New Roman"/>
          <w:position w:val="-16"/>
          <w:sz w:val="24"/>
          <w:szCs w:val="24"/>
        </w:rPr>
        <w:object w:dxaOrig="420" w:dyaOrig="405" w14:anchorId="5B961A29">
          <v:shape id="_x0000_i1045" type="#_x0000_t75" style="width:20.25pt;height:20.25pt" o:ole="">
            <v:imagedata r:id="rId49" o:title=""/>
          </v:shape>
          <o:OLEObject Type="Embed" ProgID="Equation.DSMT4" ShapeID="_x0000_i1045" DrawAspect="Content" ObjectID="_1745861536" r:id="rId50"/>
        </w:object>
      </w:r>
      <w:r w:rsidRPr="00241463">
        <w:rPr>
          <w:rFonts w:cs="Times New Roman"/>
          <w:sz w:val="24"/>
          <w:szCs w:val="24"/>
        </w:rPr>
        <w:t xml:space="preserve">= 2519,216 lít </w:t>
      </w:r>
      <w:r w:rsidRPr="00241463">
        <w:rPr>
          <w:rFonts w:cs="Times New Roman"/>
          <w:sz w:val="24"/>
          <w:szCs w:val="24"/>
        </w:rPr>
        <w:sym w:font="Symbol" w:char="F0DE"/>
      </w:r>
      <w:r w:rsidRPr="00241463">
        <w:rPr>
          <w:rFonts w:cs="Times New Roman"/>
          <w:sz w:val="24"/>
          <w:szCs w:val="24"/>
        </w:rPr>
        <w:t xml:space="preserve"> V</w:t>
      </w:r>
      <w:r w:rsidRPr="00241463">
        <w:rPr>
          <w:rFonts w:cs="Times New Roman"/>
          <w:sz w:val="24"/>
          <w:szCs w:val="24"/>
          <w:vertAlign w:val="subscript"/>
        </w:rPr>
        <w:t>không khí</w:t>
      </w:r>
      <w:r w:rsidRPr="00241463">
        <w:rPr>
          <w:rFonts w:cs="Times New Roman"/>
          <w:sz w:val="24"/>
          <w:szCs w:val="24"/>
        </w:rPr>
        <w:t xml:space="preserve"> = 12596,08 lít.</w:t>
      </w:r>
    </w:p>
    <w:p w14:paraId="465DF4B7" w14:textId="77777777" w:rsidR="004C2F7F" w:rsidRPr="00241463" w:rsidRDefault="004C2F7F" w:rsidP="00241463">
      <w:pPr>
        <w:pStyle w:val="ListParagraph"/>
        <w:numPr>
          <w:ilvl w:val="0"/>
          <w:numId w:val="18"/>
        </w:numPr>
        <w:spacing w:after="0" w:line="360" w:lineRule="auto"/>
        <w:ind w:left="0" w:firstLine="0"/>
        <w:jc w:val="both"/>
        <w:rPr>
          <w:rFonts w:cs="Times New Roman"/>
          <w:b/>
          <w:bCs/>
          <w:sz w:val="24"/>
          <w:szCs w:val="24"/>
          <w:lang w:val="pt-BR"/>
        </w:rPr>
      </w:pPr>
      <w:r w:rsidRPr="00241463">
        <w:rPr>
          <w:rFonts w:cs="Times New Roman"/>
          <w:bCs/>
          <w:sz w:val="24"/>
          <w:szCs w:val="24"/>
          <w:lang w:val="pt-BR"/>
        </w:rPr>
        <w:t>Giả sử một loại xăng có chứa 4 alkane với thành phần về số mol như sau: 10% heptane, 50% octane, 30% nonane và 10% decane. Cho biết năng lượng sử dụng đạt hiệu suất là 80%, còn lại 20% thải vào môi trường, nhiệt đốt cháy của loại xăng này là 5337,8 kJ/mol, các thể tích khí đo ở 27,3</w:t>
      </w:r>
      <w:r w:rsidRPr="00241463">
        <w:rPr>
          <w:rFonts w:cs="Times New Roman"/>
          <w:bCs/>
          <w:sz w:val="24"/>
          <w:szCs w:val="24"/>
          <w:vertAlign w:val="superscript"/>
          <w:lang w:val="pt-BR"/>
        </w:rPr>
        <w:t>o</w:t>
      </w:r>
      <w:r w:rsidRPr="00241463">
        <w:rPr>
          <w:rFonts w:cs="Times New Roman"/>
          <w:bCs/>
          <w:sz w:val="24"/>
          <w:szCs w:val="24"/>
          <w:lang w:val="pt-BR"/>
        </w:rPr>
        <w:t>C và 1 atm và các phản ứng xảy ra hoàn toàn. Nếu có một xe máy chạy được 50 km thì tiêu thụ hết 1 kg loại xăng nói trên thì thể tích khí carbon dioxide và nhiệt lượng đã thải ra môi trường lần lượt là</w:t>
      </w:r>
    </w:p>
    <w:p w14:paraId="61BD930D" w14:textId="77777777" w:rsidR="00441440" w:rsidRDefault="004C2F7F" w:rsidP="00441440">
      <w:pPr>
        <w:tabs>
          <w:tab w:val="left" w:pos="284"/>
          <w:tab w:val="left" w:pos="2835"/>
          <w:tab w:val="left" w:pos="5387"/>
          <w:tab w:val="left" w:pos="7938"/>
        </w:tabs>
        <w:spacing w:after="0" w:line="360" w:lineRule="auto"/>
        <w:rPr>
          <w:rFonts w:ascii="Times New Roman" w:hAnsi="Times New Roman" w:cs="Times New Roman"/>
          <w:bCs/>
          <w:sz w:val="24"/>
          <w:szCs w:val="24"/>
          <w:lang w:val="pt-BR"/>
        </w:rPr>
      </w:pPr>
      <w:r w:rsidRPr="00241463">
        <w:rPr>
          <w:rFonts w:ascii="Times New Roman" w:hAnsi="Times New Roman" w:cs="Times New Roman"/>
          <w:bCs/>
          <w:sz w:val="24"/>
          <w:szCs w:val="24"/>
          <w:lang w:val="pt-BR"/>
        </w:rPr>
        <w:tab/>
      </w:r>
      <w:r w:rsidRPr="00241463">
        <w:rPr>
          <w:rFonts w:ascii="Times New Roman" w:hAnsi="Times New Roman" w:cs="Times New Roman"/>
          <w:b/>
          <w:bCs/>
          <w:sz w:val="24"/>
          <w:szCs w:val="24"/>
          <w:lang w:val="pt-BR"/>
        </w:rPr>
        <w:t>A.</w:t>
      </w:r>
      <w:r w:rsidRPr="00241463">
        <w:rPr>
          <w:rFonts w:ascii="Times New Roman" w:hAnsi="Times New Roman" w:cs="Times New Roman"/>
          <w:bCs/>
          <w:sz w:val="24"/>
          <w:szCs w:val="24"/>
          <w:lang w:val="pt-BR"/>
        </w:rPr>
        <w:t xml:space="preserve"> 1747,5 lít và 8926,08 kJ.</w:t>
      </w:r>
      <w:r w:rsidRPr="00241463">
        <w:rPr>
          <w:rFonts w:ascii="Times New Roman" w:hAnsi="Times New Roman" w:cs="Times New Roman"/>
          <w:bCs/>
          <w:sz w:val="24"/>
          <w:szCs w:val="24"/>
          <w:lang w:val="pt-BR"/>
        </w:rPr>
        <w:tab/>
      </w:r>
      <w:r w:rsidRPr="00241463">
        <w:rPr>
          <w:rFonts w:ascii="Times New Roman" w:hAnsi="Times New Roman" w:cs="Times New Roman"/>
          <w:b/>
          <w:bCs/>
          <w:sz w:val="24"/>
          <w:szCs w:val="24"/>
          <w:lang w:val="pt-BR"/>
        </w:rPr>
        <w:t>B.</w:t>
      </w:r>
      <w:r w:rsidRPr="00241463">
        <w:rPr>
          <w:rFonts w:ascii="Times New Roman" w:hAnsi="Times New Roman" w:cs="Times New Roman"/>
          <w:bCs/>
          <w:sz w:val="24"/>
          <w:szCs w:val="24"/>
          <w:lang w:val="pt-BR"/>
        </w:rPr>
        <w:t xml:space="preserve"> 1729,5 lít và 9376,08 kJ.</w:t>
      </w:r>
    </w:p>
    <w:p w14:paraId="569C5461" w14:textId="04603383" w:rsidR="004C2F7F" w:rsidRPr="00241463" w:rsidRDefault="00441440" w:rsidP="00441440">
      <w:pPr>
        <w:tabs>
          <w:tab w:val="left" w:pos="284"/>
          <w:tab w:val="left" w:pos="2835"/>
          <w:tab w:val="left" w:pos="5387"/>
          <w:tab w:val="left" w:pos="7938"/>
        </w:tabs>
        <w:spacing w:after="0" w:line="360" w:lineRule="auto"/>
        <w:rPr>
          <w:rFonts w:ascii="Times New Roman" w:hAnsi="Times New Roman" w:cs="Times New Roman"/>
          <w:bCs/>
          <w:sz w:val="24"/>
          <w:szCs w:val="24"/>
          <w:lang w:val="pt-BR"/>
        </w:rPr>
      </w:pPr>
      <w:r>
        <w:rPr>
          <w:rFonts w:ascii="Times New Roman" w:hAnsi="Times New Roman" w:cs="Times New Roman"/>
          <w:bCs/>
          <w:sz w:val="24"/>
          <w:szCs w:val="24"/>
          <w:lang w:val="pt-BR"/>
        </w:rPr>
        <w:tab/>
      </w:r>
      <w:r w:rsidR="004C2F7F" w:rsidRPr="00241463">
        <w:rPr>
          <w:rFonts w:ascii="Times New Roman" w:hAnsi="Times New Roman" w:cs="Times New Roman"/>
          <w:b/>
          <w:bCs/>
          <w:sz w:val="24"/>
          <w:szCs w:val="24"/>
          <w:lang w:val="pt-BR"/>
        </w:rPr>
        <w:t>C.</w:t>
      </w:r>
      <w:r w:rsidR="004C2F7F" w:rsidRPr="00241463">
        <w:rPr>
          <w:rFonts w:ascii="Times New Roman" w:hAnsi="Times New Roman" w:cs="Times New Roman"/>
          <w:bCs/>
          <w:sz w:val="24"/>
          <w:szCs w:val="24"/>
          <w:lang w:val="pt-BR"/>
        </w:rPr>
        <w:t xml:space="preserve"> 2179,5 lít và 9376,08 kJ.</w:t>
      </w:r>
      <w:r w:rsidR="004C2F7F" w:rsidRPr="00241463">
        <w:rPr>
          <w:rFonts w:ascii="Times New Roman" w:hAnsi="Times New Roman" w:cs="Times New Roman"/>
          <w:bCs/>
          <w:sz w:val="24"/>
          <w:szCs w:val="24"/>
          <w:lang w:val="pt-BR"/>
        </w:rPr>
        <w:tab/>
      </w:r>
      <w:r w:rsidR="004C2F7F" w:rsidRPr="007F3777">
        <w:rPr>
          <w:rFonts w:ascii="Times New Roman" w:hAnsi="Times New Roman" w:cs="Times New Roman"/>
          <w:b/>
          <w:bCs/>
          <w:sz w:val="24"/>
          <w:szCs w:val="24"/>
          <w:highlight w:val="yellow"/>
          <w:lang w:val="pt-BR"/>
        </w:rPr>
        <w:t>D.</w:t>
      </w:r>
      <w:r w:rsidR="004C2F7F" w:rsidRPr="007F3777">
        <w:rPr>
          <w:rFonts w:ascii="Times New Roman" w:hAnsi="Times New Roman" w:cs="Times New Roman"/>
          <w:bCs/>
          <w:sz w:val="24"/>
          <w:szCs w:val="24"/>
          <w:highlight w:val="yellow"/>
          <w:lang w:val="pt-BR"/>
        </w:rPr>
        <w:t xml:space="preserve"> 1729,5 lít và 8926,08 </w:t>
      </w:r>
      <w:r w:rsidR="00930405" w:rsidRPr="007F3777">
        <w:rPr>
          <w:rFonts w:ascii="Times New Roman" w:hAnsi="Times New Roman" w:cs="Times New Roman"/>
          <w:bCs/>
          <w:sz w:val="24"/>
          <w:szCs w:val="24"/>
          <w:highlight w:val="yellow"/>
          <w:lang w:val="pt-BR"/>
        </w:rPr>
        <w:t>Kj</w:t>
      </w:r>
    </w:p>
    <w:p w14:paraId="1E91DE82" w14:textId="77777777" w:rsidR="00930405" w:rsidRPr="00241463" w:rsidRDefault="00930405" w:rsidP="007F3777">
      <w:pPr>
        <w:pStyle w:val="ListParagraph"/>
        <w:shd w:val="clear" w:color="auto" w:fill="FFFF00"/>
        <w:tabs>
          <w:tab w:val="left" w:pos="283"/>
          <w:tab w:val="left" w:pos="2835"/>
          <w:tab w:val="left" w:pos="5386"/>
          <w:tab w:val="left" w:pos="7937"/>
        </w:tabs>
        <w:spacing w:after="0" w:line="360" w:lineRule="auto"/>
        <w:ind w:hanging="720"/>
        <w:jc w:val="center"/>
        <w:rPr>
          <w:rFonts w:cs="Times New Roman"/>
          <w:b/>
          <w:bCs/>
          <w:iCs/>
          <w:color w:val="000000" w:themeColor="text1"/>
          <w:sz w:val="24"/>
          <w:szCs w:val="24"/>
        </w:rPr>
      </w:pPr>
      <w:r w:rsidRPr="00241463">
        <w:rPr>
          <w:rFonts w:cs="Times New Roman"/>
          <w:b/>
          <w:bCs/>
          <w:iCs/>
          <w:color w:val="000000" w:themeColor="text1"/>
          <w:sz w:val="24"/>
          <w:szCs w:val="24"/>
        </w:rPr>
        <w:t>Hướng dẫn giải</w:t>
      </w:r>
    </w:p>
    <w:p w14:paraId="763D7FC3" w14:textId="77777777" w:rsidR="00013F42" w:rsidRPr="00241463" w:rsidRDefault="00013F42" w:rsidP="007F3777">
      <w:pPr>
        <w:shd w:val="clear" w:color="auto" w:fill="FFFF00"/>
        <w:tabs>
          <w:tab w:val="left" w:pos="426"/>
          <w:tab w:val="left" w:pos="2632"/>
          <w:tab w:val="left" w:pos="4900"/>
          <w:tab w:val="left" w:pos="7153"/>
        </w:tabs>
        <w:spacing w:after="0" w:line="360" w:lineRule="auto"/>
        <w:rPr>
          <w:rFonts w:ascii="Times New Roman" w:hAnsi="Times New Roman" w:cs="Times New Roman"/>
          <w:bCs/>
          <w:sz w:val="24"/>
          <w:szCs w:val="24"/>
        </w:rPr>
      </w:pPr>
      <w:r w:rsidRPr="00241463">
        <w:rPr>
          <w:rFonts w:ascii="Times New Roman" w:hAnsi="Times New Roman" w:cs="Times New Roman"/>
          <w:bCs/>
          <w:sz w:val="24"/>
          <w:szCs w:val="24"/>
          <w:lang w:val="pt-BR"/>
        </w:rPr>
        <w:t>Nếu x</w:t>
      </w:r>
      <w:r w:rsidRPr="00241463">
        <w:rPr>
          <w:rFonts w:ascii="Times New Roman" w:hAnsi="Times New Roman" w:cs="Times New Roman"/>
          <w:bCs/>
          <w:sz w:val="24"/>
          <w:szCs w:val="24"/>
        </w:rPr>
        <w:t>ét 1 mol xăng, trong đó có chứa: 0,1 mol C</w:t>
      </w:r>
      <w:r w:rsidRPr="00241463">
        <w:rPr>
          <w:rFonts w:ascii="Times New Roman" w:hAnsi="Times New Roman" w:cs="Times New Roman"/>
          <w:bCs/>
          <w:sz w:val="24"/>
          <w:szCs w:val="24"/>
          <w:vertAlign w:val="subscript"/>
        </w:rPr>
        <w:t>7</w:t>
      </w:r>
      <w:r w:rsidRPr="00241463">
        <w:rPr>
          <w:rFonts w:ascii="Times New Roman" w:hAnsi="Times New Roman" w:cs="Times New Roman"/>
          <w:bCs/>
          <w:sz w:val="24"/>
          <w:szCs w:val="24"/>
        </w:rPr>
        <w:t>H</w:t>
      </w:r>
      <w:r w:rsidRPr="00241463">
        <w:rPr>
          <w:rFonts w:ascii="Times New Roman" w:hAnsi="Times New Roman" w:cs="Times New Roman"/>
          <w:bCs/>
          <w:sz w:val="24"/>
          <w:szCs w:val="24"/>
          <w:vertAlign w:val="subscript"/>
        </w:rPr>
        <w:t>16</w:t>
      </w:r>
      <w:r w:rsidRPr="00241463">
        <w:rPr>
          <w:rFonts w:ascii="Times New Roman" w:hAnsi="Times New Roman" w:cs="Times New Roman"/>
          <w:bCs/>
          <w:sz w:val="24"/>
          <w:szCs w:val="24"/>
        </w:rPr>
        <w:t>, 0,3 mol C</w:t>
      </w:r>
      <w:r w:rsidRPr="00241463">
        <w:rPr>
          <w:rFonts w:ascii="Times New Roman" w:hAnsi="Times New Roman" w:cs="Times New Roman"/>
          <w:bCs/>
          <w:sz w:val="24"/>
          <w:szCs w:val="24"/>
          <w:vertAlign w:val="subscript"/>
        </w:rPr>
        <w:t>9</w:t>
      </w:r>
      <w:r w:rsidRPr="00241463">
        <w:rPr>
          <w:rFonts w:ascii="Times New Roman" w:hAnsi="Times New Roman" w:cs="Times New Roman"/>
          <w:bCs/>
          <w:sz w:val="24"/>
          <w:szCs w:val="24"/>
        </w:rPr>
        <w:t>H</w:t>
      </w:r>
      <w:r w:rsidRPr="00241463">
        <w:rPr>
          <w:rFonts w:ascii="Times New Roman" w:hAnsi="Times New Roman" w:cs="Times New Roman"/>
          <w:bCs/>
          <w:sz w:val="24"/>
          <w:szCs w:val="24"/>
          <w:vertAlign w:val="subscript"/>
        </w:rPr>
        <w:t>20</w:t>
      </w:r>
      <w:r w:rsidRPr="00241463">
        <w:rPr>
          <w:rFonts w:ascii="Times New Roman" w:hAnsi="Times New Roman" w:cs="Times New Roman"/>
          <w:bCs/>
          <w:sz w:val="24"/>
          <w:szCs w:val="24"/>
        </w:rPr>
        <w:t>, 0,1 mol C</w:t>
      </w:r>
      <w:r w:rsidRPr="00241463">
        <w:rPr>
          <w:rFonts w:ascii="Times New Roman" w:hAnsi="Times New Roman" w:cs="Times New Roman"/>
          <w:bCs/>
          <w:sz w:val="24"/>
          <w:szCs w:val="24"/>
          <w:vertAlign w:val="subscript"/>
        </w:rPr>
        <w:t>10</w:t>
      </w:r>
      <w:r w:rsidRPr="00241463">
        <w:rPr>
          <w:rFonts w:ascii="Times New Roman" w:hAnsi="Times New Roman" w:cs="Times New Roman"/>
          <w:bCs/>
          <w:sz w:val="24"/>
          <w:szCs w:val="24"/>
        </w:rPr>
        <w:t>H</w:t>
      </w:r>
      <w:r w:rsidRPr="00241463">
        <w:rPr>
          <w:rFonts w:ascii="Times New Roman" w:hAnsi="Times New Roman" w:cs="Times New Roman"/>
          <w:bCs/>
          <w:sz w:val="24"/>
          <w:szCs w:val="24"/>
          <w:vertAlign w:val="subscript"/>
        </w:rPr>
        <w:t>22</w:t>
      </w:r>
      <w:r w:rsidRPr="00241463">
        <w:rPr>
          <w:rFonts w:ascii="Times New Roman" w:hAnsi="Times New Roman" w:cs="Times New Roman"/>
          <w:bCs/>
          <w:sz w:val="24"/>
          <w:szCs w:val="24"/>
        </w:rPr>
        <w:t>, 0,5 mol C</w:t>
      </w:r>
      <w:r w:rsidRPr="00241463">
        <w:rPr>
          <w:rFonts w:ascii="Times New Roman" w:hAnsi="Times New Roman" w:cs="Times New Roman"/>
          <w:bCs/>
          <w:sz w:val="24"/>
          <w:szCs w:val="24"/>
          <w:vertAlign w:val="subscript"/>
        </w:rPr>
        <w:t>8</w:t>
      </w:r>
      <w:r w:rsidRPr="00241463">
        <w:rPr>
          <w:rFonts w:ascii="Times New Roman" w:hAnsi="Times New Roman" w:cs="Times New Roman"/>
          <w:bCs/>
          <w:sz w:val="24"/>
          <w:szCs w:val="24"/>
        </w:rPr>
        <w:t>H</w:t>
      </w:r>
      <w:r w:rsidRPr="00241463">
        <w:rPr>
          <w:rFonts w:ascii="Times New Roman" w:hAnsi="Times New Roman" w:cs="Times New Roman"/>
          <w:bCs/>
          <w:sz w:val="24"/>
          <w:szCs w:val="24"/>
          <w:vertAlign w:val="subscript"/>
        </w:rPr>
        <w:t>18</w:t>
      </w:r>
      <w:r w:rsidRPr="00241463">
        <w:rPr>
          <w:rFonts w:ascii="Times New Roman" w:hAnsi="Times New Roman" w:cs="Times New Roman"/>
          <w:bCs/>
          <w:sz w:val="24"/>
          <w:szCs w:val="24"/>
        </w:rPr>
        <w:t>. Công thức các alkane có trong loại xăng trên là C</w:t>
      </w:r>
      <w:r w:rsidRPr="00241463">
        <w:rPr>
          <w:rFonts w:ascii="Times New Roman" w:hAnsi="Times New Roman" w:cs="Times New Roman"/>
          <w:bCs/>
          <w:sz w:val="24"/>
          <w:szCs w:val="24"/>
          <w:vertAlign w:val="subscript"/>
        </w:rPr>
        <w:t>n</w:t>
      </w:r>
      <w:r w:rsidRPr="00241463">
        <w:rPr>
          <w:rFonts w:ascii="Times New Roman" w:hAnsi="Times New Roman" w:cs="Times New Roman"/>
          <w:bCs/>
          <w:sz w:val="24"/>
          <w:szCs w:val="24"/>
        </w:rPr>
        <w:t>H</w:t>
      </w:r>
      <w:r w:rsidRPr="00241463">
        <w:rPr>
          <w:rFonts w:ascii="Times New Roman" w:hAnsi="Times New Roman" w:cs="Times New Roman"/>
          <w:bCs/>
          <w:sz w:val="24"/>
          <w:szCs w:val="24"/>
          <w:vertAlign w:val="subscript"/>
        </w:rPr>
        <w:t>2n+2</w:t>
      </w:r>
      <w:r w:rsidRPr="00241463">
        <w:rPr>
          <w:rFonts w:ascii="Times New Roman" w:hAnsi="Times New Roman" w:cs="Times New Roman"/>
          <w:bCs/>
          <w:sz w:val="24"/>
          <w:szCs w:val="24"/>
        </w:rPr>
        <w:br/>
        <w:t>với n = 0,1.7 + 0,5.8 + 0,3.9 + 0,1.10 = 8,4.</w:t>
      </w:r>
      <w:r w:rsidRPr="00241463">
        <w:rPr>
          <w:rFonts w:ascii="Times New Roman" w:hAnsi="Times New Roman" w:cs="Times New Roman"/>
          <w:bCs/>
          <w:sz w:val="24"/>
          <w:szCs w:val="24"/>
        </w:rPr>
        <w:br/>
        <w:t>M = 14n + 2 = 119,6. Số mol có trong 1 kg xăng = 8,3612 mol.</w:t>
      </w:r>
      <w:r w:rsidRPr="00241463">
        <w:rPr>
          <w:rFonts w:ascii="Times New Roman" w:hAnsi="Times New Roman" w:cs="Times New Roman"/>
          <w:bCs/>
          <w:sz w:val="24"/>
          <w:szCs w:val="24"/>
        </w:rPr>
        <w:br/>
        <w:t>Phản ứng cháy của hơi xăng:</w:t>
      </w:r>
      <w:r w:rsidRPr="00241463">
        <w:rPr>
          <w:rFonts w:ascii="Times New Roman" w:hAnsi="Times New Roman" w:cs="Times New Roman"/>
          <w:bCs/>
          <w:sz w:val="24"/>
          <w:szCs w:val="24"/>
        </w:rPr>
        <w:br/>
      </w:r>
      <w:r w:rsidRPr="00241463">
        <w:rPr>
          <w:rFonts w:ascii="Times New Roman" w:hAnsi="Times New Roman" w:cs="Times New Roman"/>
          <w:bCs/>
          <w:position w:val="-26"/>
          <w:sz w:val="24"/>
          <w:szCs w:val="24"/>
        </w:rPr>
        <w:object w:dxaOrig="4819" w:dyaOrig="680" w14:anchorId="008E82D3">
          <v:shape id="_x0000_i1046" type="#_x0000_t75" style="width:241.5pt;height:34.5pt" o:ole="">
            <v:imagedata r:id="rId51" o:title=""/>
          </v:shape>
          <o:OLEObject Type="Embed" ProgID="Equation.DSMT4" ShapeID="_x0000_i1046" DrawAspect="Content" ObjectID="_1745861537" r:id="rId52"/>
        </w:object>
      </w:r>
      <w:r w:rsidRPr="00241463">
        <w:rPr>
          <w:rFonts w:ascii="Times New Roman" w:hAnsi="Times New Roman" w:cs="Times New Roman"/>
          <w:bCs/>
          <w:sz w:val="24"/>
          <w:szCs w:val="24"/>
        </w:rPr>
        <w:t xml:space="preserve"> </w:t>
      </w:r>
      <w:r w:rsidRPr="00241463">
        <w:rPr>
          <w:rFonts w:ascii="Times New Roman" w:hAnsi="Times New Roman" w:cs="Times New Roman"/>
          <w:bCs/>
          <w:sz w:val="24"/>
          <w:szCs w:val="24"/>
        </w:rPr>
        <w:br/>
        <w:t>Để đốt cháy 1 mol xăng cần số mol O</w:t>
      </w:r>
      <w:r w:rsidRPr="00241463">
        <w:rPr>
          <w:rFonts w:ascii="Times New Roman" w:hAnsi="Times New Roman" w:cs="Times New Roman"/>
          <w:bCs/>
          <w:sz w:val="24"/>
          <w:szCs w:val="24"/>
          <w:vertAlign w:val="subscript"/>
        </w:rPr>
        <w:t>2</w:t>
      </w:r>
      <w:r w:rsidRPr="00241463">
        <w:rPr>
          <w:rFonts w:ascii="Times New Roman" w:hAnsi="Times New Roman" w:cs="Times New Roman"/>
          <w:bCs/>
          <w:sz w:val="24"/>
          <w:szCs w:val="24"/>
        </w:rPr>
        <w:t xml:space="preserve"> là (3.8,4 + 1)/2 = 13,1 mol.</w:t>
      </w:r>
      <w:r w:rsidRPr="00241463">
        <w:rPr>
          <w:rFonts w:ascii="Times New Roman" w:hAnsi="Times New Roman" w:cs="Times New Roman"/>
          <w:bCs/>
          <w:sz w:val="24"/>
          <w:szCs w:val="24"/>
        </w:rPr>
        <w:br/>
        <w:t>Số mol O</w:t>
      </w:r>
      <w:r w:rsidRPr="00241463">
        <w:rPr>
          <w:rFonts w:ascii="Times New Roman" w:hAnsi="Times New Roman" w:cs="Times New Roman"/>
          <w:bCs/>
          <w:sz w:val="24"/>
          <w:szCs w:val="24"/>
          <w:vertAlign w:val="subscript"/>
        </w:rPr>
        <w:t>2</w:t>
      </w:r>
      <w:r w:rsidRPr="00241463">
        <w:rPr>
          <w:rFonts w:ascii="Times New Roman" w:hAnsi="Times New Roman" w:cs="Times New Roman"/>
          <w:bCs/>
          <w:sz w:val="24"/>
          <w:szCs w:val="24"/>
        </w:rPr>
        <w:t xml:space="preserve"> cần để đốt cháy 2 kg xăng là: 8,3612. 13,1 = 109,53172 mol.</w:t>
      </w:r>
      <w:r w:rsidRPr="00241463">
        <w:rPr>
          <w:rFonts w:ascii="Times New Roman" w:hAnsi="Times New Roman" w:cs="Times New Roman"/>
          <w:bCs/>
          <w:sz w:val="24"/>
          <w:szCs w:val="24"/>
        </w:rPr>
        <w:br/>
        <w:t>Thể tích O</w:t>
      </w:r>
      <w:r w:rsidRPr="00241463">
        <w:rPr>
          <w:rFonts w:ascii="Times New Roman" w:hAnsi="Times New Roman" w:cs="Times New Roman"/>
          <w:bCs/>
          <w:sz w:val="24"/>
          <w:szCs w:val="24"/>
          <w:vertAlign w:val="subscript"/>
        </w:rPr>
        <w:t>2</w:t>
      </w:r>
      <w:r w:rsidRPr="00241463">
        <w:rPr>
          <w:rFonts w:ascii="Times New Roman" w:hAnsi="Times New Roman" w:cs="Times New Roman"/>
          <w:bCs/>
          <w:sz w:val="24"/>
          <w:szCs w:val="24"/>
        </w:rPr>
        <w:t xml:space="preserve"> cần dùng (27,3</w:t>
      </w:r>
      <w:r w:rsidRPr="00241463">
        <w:rPr>
          <w:rFonts w:ascii="Times New Roman" w:hAnsi="Times New Roman" w:cs="Times New Roman"/>
          <w:bCs/>
          <w:sz w:val="24"/>
          <w:szCs w:val="24"/>
          <w:vertAlign w:val="superscript"/>
        </w:rPr>
        <w:t>o</w:t>
      </w:r>
      <w:r w:rsidRPr="00241463">
        <w:rPr>
          <w:rFonts w:ascii="Times New Roman" w:hAnsi="Times New Roman" w:cs="Times New Roman"/>
          <w:bCs/>
          <w:sz w:val="24"/>
          <w:szCs w:val="24"/>
        </w:rPr>
        <w:t>C, 1atm) = 2697,1748 lít.</w:t>
      </w:r>
      <w:r w:rsidRPr="00241463">
        <w:rPr>
          <w:rFonts w:ascii="Times New Roman" w:hAnsi="Times New Roman" w:cs="Times New Roman"/>
          <w:bCs/>
          <w:sz w:val="24"/>
          <w:szCs w:val="24"/>
        </w:rPr>
        <w:br/>
        <w:t>- Số mol CO</w:t>
      </w:r>
      <w:r w:rsidRPr="00241463">
        <w:rPr>
          <w:rFonts w:ascii="Times New Roman" w:hAnsi="Times New Roman" w:cs="Times New Roman"/>
          <w:bCs/>
          <w:sz w:val="24"/>
          <w:szCs w:val="24"/>
          <w:vertAlign w:val="subscript"/>
        </w:rPr>
        <w:t>2</w:t>
      </w:r>
      <w:r w:rsidRPr="00241463">
        <w:rPr>
          <w:rFonts w:ascii="Times New Roman" w:hAnsi="Times New Roman" w:cs="Times New Roman"/>
          <w:bCs/>
          <w:sz w:val="24"/>
          <w:szCs w:val="24"/>
        </w:rPr>
        <w:t xml:space="preserve"> tạo ra là: 8,4.8,3612 = 70,234 mol.</w:t>
      </w:r>
      <w:r w:rsidRPr="00241463">
        <w:rPr>
          <w:rFonts w:ascii="Times New Roman" w:hAnsi="Times New Roman" w:cs="Times New Roman"/>
          <w:bCs/>
          <w:sz w:val="24"/>
          <w:szCs w:val="24"/>
        </w:rPr>
        <w:br/>
        <w:t>Thể tích CO</w:t>
      </w:r>
      <w:r w:rsidRPr="00241463">
        <w:rPr>
          <w:rFonts w:ascii="Times New Roman" w:hAnsi="Times New Roman" w:cs="Times New Roman"/>
          <w:bCs/>
          <w:sz w:val="24"/>
          <w:szCs w:val="24"/>
          <w:vertAlign w:val="subscript"/>
        </w:rPr>
        <w:t>2</w:t>
      </w:r>
      <w:r w:rsidRPr="00241463">
        <w:rPr>
          <w:rFonts w:ascii="Times New Roman" w:hAnsi="Times New Roman" w:cs="Times New Roman"/>
          <w:bCs/>
          <w:sz w:val="24"/>
          <w:szCs w:val="24"/>
        </w:rPr>
        <w:t xml:space="preserve"> thải ra không khí là: 70,234.0,082.300,3 = 1729,48 lít.</w:t>
      </w:r>
      <w:r w:rsidRPr="00241463">
        <w:rPr>
          <w:rFonts w:ascii="Times New Roman" w:hAnsi="Times New Roman" w:cs="Times New Roman"/>
          <w:bCs/>
          <w:sz w:val="24"/>
          <w:szCs w:val="24"/>
        </w:rPr>
        <w:br/>
        <w:t>Nhiệt tạo thành khi đốt cháy 1 kg xăng là: 8,3612.5337,8 = 44630,41336 kJ.</w:t>
      </w:r>
      <w:r w:rsidRPr="00241463">
        <w:rPr>
          <w:rFonts w:ascii="Times New Roman" w:hAnsi="Times New Roman" w:cs="Times New Roman"/>
          <w:bCs/>
          <w:sz w:val="24"/>
          <w:szCs w:val="24"/>
        </w:rPr>
        <w:br/>
        <w:t xml:space="preserve">Lượng nhiệt thải ra khí quyển là: 8926,08 kJ. </w:t>
      </w:r>
      <w:r w:rsidRPr="00241463">
        <w:rPr>
          <w:rFonts w:ascii="Times New Roman" w:hAnsi="Times New Roman" w:cs="Times New Roman"/>
          <w:bCs/>
          <w:sz w:val="24"/>
          <w:szCs w:val="24"/>
        </w:rPr>
        <w:sym w:font="Symbol" w:char="F0DE"/>
      </w:r>
      <w:r w:rsidRPr="00241463">
        <w:rPr>
          <w:rFonts w:ascii="Times New Roman" w:hAnsi="Times New Roman" w:cs="Times New Roman"/>
          <w:bCs/>
          <w:sz w:val="24"/>
          <w:szCs w:val="24"/>
        </w:rPr>
        <w:t xml:space="preserve"> đáp án D.</w:t>
      </w:r>
    </w:p>
    <w:p w14:paraId="4865B2F0" w14:textId="77777777" w:rsidR="00013F42" w:rsidRPr="00065333" w:rsidRDefault="00013F42" w:rsidP="004C2F7F">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bookmarkStart w:id="3" w:name="_GoBack"/>
      <w:bookmarkEnd w:id="3"/>
    </w:p>
    <w:sectPr w:rsidR="00013F42" w:rsidRPr="00065333" w:rsidSect="002160B0">
      <w:headerReference w:type="default" r:id="rId53"/>
      <w:footerReference w:type="default" r:id="rId54"/>
      <w:pgSz w:w="11906" w:h="16838"/>
      <w:pgMar w:top="567" w:right="567" w:bottom="567" w:left="1134" w:header="426" w:footer="40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C0A510" w14:textId="77777777" w:rsidR="007248E4" w:rsidRDefault="007248E4" w:rsidP="00491697">
      <w:pPr>
        <w:spacing w:after="0" w:line="240" w:lineRule="auto"/>
      </w:pPr>
      <w:r>
        <w:separator/>
      </w:r>
    </w:p>
  </w:endnote>
  <w:endnote w:type="continuationSeparator" w:id="0">
    <w:p w14:paraId="5205CBE7" w14:textId="77777777" w:rsidR="007248E4" w:rsidRDefault="007248E4" w:rsidP="004916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UTM Windsor BT">
    <w:altName w:val="Cambria"/>
    <w:panose1 w:val="00000000000000000000"/>
    <w:charset w:val="00"/>
    <w:family w:val="roman"/>
    <w:notTrueType/>
    <w:pitch w:val="default"/>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auto"/>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10002FF" w:usb1="4000ACFF" w:usb2="00000009" w:usb3="00000000" w:csb0="0000019F" w:csb1="00000000"/>
  </w:font>
  <w:font w:name="VNI-Bodon">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Ntimes new roman">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VNI-Aptima">
    <w:panose1 w:val="00000000000000000000"/>
    <w:charset w:val="00"/>
    <w:family w:val="auto"/>
    <w:pitch w:val="variable"/>
    <w:sig w:usb0="00000003" w:usb1="00000000" w:usb2="00000000" w:usb3="00000000" w:csb0="00000001" w:csb1="00000000"/>
  </w:font>
  <w:font w:name="Calibri Light">
    <w:charset w:val="00"/>
    <w:family w:val="swiss"/>
    <w:pitch w:val="variable"/>
    <w:sig w:usb0="E0002AFF" w:usb1="C000247B" w:usb2="00000009" w:usb3="00000000" w:csb0="000001FF" w:csb1="00000000"/>
  </w:font>
  <w:font w:name=".VnArial">
    <w:panose1 w:val="020B7200000000000000"/>
    <w:charset w:val="00"/>
    <w:family w:val="swiss"/>
    <w:pitch w:val="variable"/>
    <w:sig w:usb0="00000003" w:usb1="00000000" w:usb2="00000000" w:usb3="00000000" w:csb0="00000001" w:csb1="00000000"/>
  </w:font>
  <w:font w:name="Tinos">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VnCentury Schoolbook">
    <w:panose1 w:val="020B7200000000000000"/>
    <w:charset w:val="00"/>
    <w:family w:val="swiss"/>
    <w:pitch w:val="variable"/>
    <w:sig w:usb0="00000003" w:usb1="00000000" w:usb2="00000000" w:usb3="00000000" w:csb0="00000001" w:csb1="00000000"/>
  </w:font>
  <w:font w:name="CIDFont+F1">
    <w:altName w:val="Cambria"/>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b/>
        <w:color w:val="FF0000"/>
        <w:sz w:val="24"/>
        <w:szCs w:val="24"/>
      </w:rPr>
      <w:id w:val="107006637"/>
      <w:docPartObj>
        <w:docPartGallery w:val="Page Numbers (Bottom of Page)"/>
        <w:docPartUnique/>
      </w:docPartObj>
    </w:sdtPr>
    <w:sdtEndPr>
      <w:rPr>
        <w:noProof/>
      </w:rPr>
    </w:sdtEndPr>
    <w:sdtContent>
      <w:p w14:paraId="5420E4A6" w14:textId="168AC5CC" w:rsidR="006819FD" w:rsidRPr="00C13775" w:rsidRDefault="006123CC" w:rsidP="002160B0">
        <w:pPr>
          <w:pStyle w:val="Footer"/>
          <w:rPr>
            <w:rFonts w:ascii="Times New Roman" w:hAnsi="Times New Roman" w:cs="Times New Roman"/>
            <w:b/>
            <w:color w:val="FF0000"/>
            <w:sz w:val="24"/>
            <w:szCs w:val="24"/>
          </w:rPr>
        </w:pPr>
        <w:r>
          <w:rPr>
            <w:rFonts w:ascii="Times New Roman" w:hAnsi="Times New Roman" w:cs="Times New Roman"/>
            <w:b/>
            <w:color w:val="FF0000"/>
            <w:sz w:val="24"/>
            <w:szCs w:val="24"/>
          </w:rPr>
          <w:t xml:space="preserve">Tóm tắt LT + Bài tập trắc nghiệm theo cấp độ Hóa 11 (CĐ -KNTT) – nhóm thầy DTT         </w:t>
        </w:r>
        <w:r w:rsidR="006819FD" w:rsidRPr="00C13775">
          <w:rPr>
            <w:rFonts w:ascii="Times New Roman" w:hAnsi="Times New Roman" w:cs="Times New Roman"/>
            <w:b/>
            <w:color w:val="FF0000"/>
            <w:sz w:val="24"/>
            <w:szCs w:val="24"/>
          </w:rPr>
          <w:t xml:space="preserve">Trang </w:t>
        </w:r>
        <w:r w:rsidR="006819FD" w:rsidRPr="00C13775">
          <w:rPr>
            <w:rFonts w:ascii="Times New Roman" w:hAnsi="Times New Roman" w:cs="Times New Roman"/>
            <w:b/>
            <w:color w:val="FF0000"/>
            <w:sz w:val="24"/>
            <w:szCs w:val="24"/>
          </w:rPr>
          <w:fldChar w:fldCharType="begin"/>
        </w:r>
        <w:r w:rsidR="006819FD" w:rsidRPr="00C13775">
          <w:rPr>
            <w:rFonts w:ascii="Times New Roman" w:hAnsi="Times New Roman" w:cs="Times New Roman"/>
            <w:b/>
            <w:color w:val="FF0000"/>
            <w:sz w:val="24"/>
            <w:szCs w:val="24"/>
          </w:rPr>
          <w:instrText xml:space="preserve"> PAGE   \* MERGEFORMAT </w:instrText>
        </w:r>
        <w:r w:rsidR="006819FD" w:rsidRPr="00C13775">
          <w:rPr>
            <w:rFonts w:ascii="Times New Roman" w:hAnsi="Times New Roman" w:cs="Times New Roman"/>
            <w:b/>
            <w:color w:val="FF0000"/>
            <w:sz w:val="24"/>
            <w:szCs w:val="24"/>
          </w:rPr>
          <w:fldChar w:fldCharType="separate"/>
        </w:r>
        <w:r w:rsidR="00441440">
          <w:rPr>
            <w:rFonts w:ascii="Times New Roman" w:hAnsi="Times New Roman" w:cs="Times New Roman"/>
            <w:b/>
            <w:noProof/>
            <w:color w:val="FF0000"/>
            <w:sz w:val="24"/>
            <w:szCs w:val="24"/>
          </w:rPr>
          <w:t>8</w:t>
        </w:r>
        <w:r w:rsidR="006819FD" w:rsidRPr="00C13775">
          <w:rPr>
            <w:rFonts w:ascii="Times New Roman" w:hAnsi="Times New Roman" w:cs="Times New Roman"/>
            <w:b/>
            <w:noProof/>
            <w:color w:val="FF0000"/>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F95F88" w14:textId="77777777" w:rsidR="007248E4" w:rsidRDefault="007248E4" w:rsidP="00491697">
      <w:pPr>
        <w:spacing w:after="0" w:line="240" w:lineRule="auto"/>
      </w:pPr>
      <w:r>
        <w:separator/>
      </w:r>
    </w:p>
  </w:footnote>
  <w:footnote w:type="continuationSeparator" w:id="0">
    <w:p w14:paraId="1C195F44" w14:textId="77777777" w:rsidR="007248E4" w:rsidRDefault="007248E4" w:rsidP="004916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8F731C" w14:textId="77777777" w:rsidR="006123CC" w:rsidRPr="00E775EC" w:rsidRDefault="006123CC" w:rsidP="006123CC">
    <w:pPr>
      <w:jc w:val="center"/>
      <w:rPr>
        <w:rFonts w:ascii="Times New Roman" w:hAnsi="Times New Roman" w:cs="Times New Roman"/>
        <w:b/>
        <w:color w:val="FFFFFF" w:themeColor="background1"/>
        <w:sz w:val="26"/>
      </w:rPr>
    </w:pPr>
    <w:r w:rsidRPr="00E775EC">
      <w:rPr>
        <w:rFonts w:ascii="Times New Roman" w:hAnsi="Times New Roman" w:cs="Times New Roman"/>
        <w:b/>
        <w:noProof/>
        <w:color w:val="FFFFFF" w:themeColor="background1"/>
        <w:sz w:val="26"/>
      </w:rPr>
      <mc:AlternateContent>
        <mc:Choice Requires="wps">
          <w:drawing>
            <wp:anchor distT="0" distB="0" distL="114300" distR="114300" simplePos="0" relativeHeight="251659264" behindDoc="1" locked="0" layoutInCell="1" allowOverlap="1" wp14:anchorId="663FDAF4" wp14:editId="3ABF9E0E">
              <wp:simplePos x="0" y="0"/>
              <wp:positionH relativeFrom="margin">
                <wp:posOffset>36169</wp:posOffset>
              </wp:positionH>
              <wp:positionV relativeFrom="paragraph">
                <wp:posOffset>-86360</wp:posOffset>
              </wp:positionV>
              <wp:extent cx="6168788" cy="380391"/>
              <wp:effectExtent l="0" t="0" r="3810" b="635"/>
              <wp:wrapNone/>
              <wp:docPr id="1" name="Rounded Rectangle 1"/>
              <wp:cNvGraphicFramePr/>
              <a:graphic xmlns:a="http://schemas.openxmlformats.org/drawingml/2006/main">
                <a:graphicData uri="http://schemas.microsoft.com/office/word/2010/wordprocessingShape">
                  <wps:wsp>
                    <wps:cNvSpPr/>
                    <wps:spPr>
                      <a:xfrm>
                        <a:off x="0" y="0"/>
                        <a:ext cx="6168788" cy="380391"/>
                      </a:xfrm>
                      <a:prstGeom prst="round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 o:spid="_x0000_s1026" style="position:absolute;margin-left:2.85pt;margin-top:-6.8pt;width:485.75pt;height:29.9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" fillcolor="#c00000" stroked="f" strokeweight="1pt">
              <v:stroke joinstyle="miter"/>
              <w10:wrap anchorx="margin"/>
            </v:roundrect>
          </w:pict>
        </mc:Fallback>
      </mc:AlternateContent>
    </w:r>
    <w:r w:rsidRPr="00E775EC">
      <w:rPr>
        <w:rFonts w:ascii="Times New Roman" w:hAnsi="Times New Roman" w:cs="Times New Roman"/>
        <w:b/>
        <w:color w:val="FFFFFF" w:themeColor="background1"/>
        <w:sz w:val="26"/>
      </w:rPr>
      <w:t>DỰ</w:t>
    </w:r>
    <w:r>
      <w:rPr>
        <w:rFonts w:ascii="Times New Roman" w:hAnsi="Times New Roman" w:cs="Times New Roman"/>
        <w:b/>
        <w:color w:val="FFFFFF" w:themeColor="background1"/>
        <w:sz w:val="26"/>
      </w:rPr>
      <w:t xml:space="preserve"> ÁN  HÓA 11 – CT MỚI : TÓM TẮT LÝ THUYẾT TỪNG BÀI HỌC</w:t>
    </w:r>
  </w:p>
  <w:p w14:paraId="07B7A9D4" w14:textId="77777777" w:rsidR="006819FD" w:rsidRPr="00E775EC" w:rsidRDefault="006819FD">
    <w:pPr>
      <w:pStyle w:val="Header"/>
      <w:rPr>
        <w:rFonts w:ascii="Times New Roman" w:hAnsi="Times New Roman" w:cs="Times New Roman"/>
      </w:rPr>
    </w:pPr>
    <w:r w:rsidRPr="00E775EC">
      <w:rPr>
        <w:rFonts w:ascii="Times New Roman" w:hAnsi="Times New Roman" w:cs="Times New Roman"/>
        <w:noProof/>
        <w:sz w:val="26"/>
        <w:szCs w:val="2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00543"/>
    <w:multiLevelType w:val="hybridMultilevel"/>
    <w:tmpl w:val="31FE252E"/>
    <w:lvl w:ilvl="0" w:tplc="CF64AED2">
      <w:start w:val="1"/>
      <w:numFmt w:val="decimal"/>
      <w:lvlText w:val="Câu %1:"/>
      <w:lvlJc w:val="left"/>
      <w:pPr>
        <w:ind w:left="720" w:hanging="360"/>
      </w:pPr>
      <w:rPr>
        <w:rFonts w:ascii="UTM Windsor BT" w:hAnsi="UTM Windsor BT" w:hint="default"/>
        <w:b/>
        <w:i w:val="0"/>
        <w:color w:val="00B050"/>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253BA3"/>
    <w:multiLevelType w:val="hybridMultilevel"/>
    <w:tmpl w:val="8520C18E"/>
    <w:lvl w:ilvl="0" w:tplc="279CD092">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B942BE"/>
    <w:multiLevelType w:val="hybridMultilevel"/>
    <w:tmpl w:val="2430AE9E"/>
    <w:lvl w:ilvl="0" w:tplc="4EEE8B36">
      <w:start w:val="1"/>
      <w:numFmt w:val="decimal"/>
      <w:suff w:val="space"/>
      <w:lvlText w:val="Câu %1."/>
      <w:lvlJc w:val="left"/>
      <w:pPr>
        <w:ind w:left="720" w:hanging="360"/>
      </w:pPr>
      <w:rPr>
        <w:rFonts w:ascii="Times New Roman Bold" w:hAnsi="Times New Roman Bold" w:hint="default"/>
        <w:b/>
        <w:i w:val="0"/>
        <w:color w:val="auto"/>
        <w:spacing w:val="0"/>
        <w:w w:val="100"/>
        <w:position w:val="0"/>
        <w:sz w:val="26"/>
        <w:szCs w:val="26"/>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E240E69"/>
    <w:multiLevelType w:val="multilevel"/>
    <w:tmpl w:val="10AA9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5A15A24"/>
    <w:multiLevelType w:val="multilevel"/>
    <w:tmpl w:val="A6D60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6886202"/>
    <w:multiLevelType w:val="multilevel"/>
    <w:tmpl w:val="5C8CF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7355712"/>
    <w:multiLevelType w:val="multilevel"/>
    <w:tmpl w:val="BFE417EE"/>
    <w:styleLink w:val="111111"/>
    <w:lvl w:ilvl="0">
      <w:start w:val="1"/>
      <w:numFmt w:val="decimal"/>
      <w:lvlRestart w:val="0"/>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298B735D"/>
    <w:multiLevelType w:val="hybridMultilevel"/>
    <w:tmpl w:val="2158B1D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315712A1"/>
    <w:multiLevelType w:val="multilevel"/>
    <w:tmpl w:val="C3CC0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39223EC"/>
    <w:multiLevelType w:val="hybridMultilevel"/>
    <w:tmpl w:val="D316737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39FD6332"/>
    <w:multiLevelType w:val="multilevel"/>
    <w:tmpl w:val="674EA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F126161"/>
    <w:multiLevelType w:val="multilevel"/>
    <w:tmpl w:val="3E7A2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0DF5BC7"/>
    <w:multiLevelType w:val="multilevel"/>
    <w:tmpl w:val="75361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19700E6"/>
    <w:multiLevelType w:val="hybridMultilevel"/>
    <w:tmpl w:val="7C3CA51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44512433"/>
    <w:multiLevelType w:val="multilevel"/>
    <w:tmpl w:val="B8F89A68"/>
    <w:styleLink w:val="Style1"/>
    <w:lvl w:ilvl="0">
      <w:start w:val="1"/>
      <w:numFmt w:val="decimal"/>
      <w:lvlText w:val="Câu %1."/>
      <w:lvlJc w:val="left"/>
      <w:pPr>
        <w:tabs>
          <w:tab w:val="num" w:pos="360"/>
        </w:tabs>
        <w:ind w:left="360" w:hanging="360"/>
      </w:pPr>
      <w:rPr>
        <w:rFonts w:ascii="Times New Roman" w:hAnsi="Times New Roman" w:hint="default"/>
        <w:b/>
        <w:i w:val="0"/>
        <w:color w:val="FF0000"/>
        <w:sz w:val="24"/>
        <w:szCs w:val="22"/>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4494358C"/>
    <w:multiLevelType w:val="multilevel"/>
    <w:tmpl w:val="0D98C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97A08A4"/>
    <w:multiLevelType w:val="multilevel"/>
    <w:tmpl w:val="591E2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A777C00"/>
    <w:multiLevelType w:val="multilevel"/>
    <w:tmpl w:val="F8685C92"/>
    <w:lvl w:ilvl="0">
      <w:start w:val="1"/>
      <w:numFmt w:val="decimal"/>
      <w:lvlText w:val=" Câu %1."/>
      <w:lvlJc w:val="left"/>
      <w:pPr>
        <w:ind w:left="1353" w:hanging="360"/>
      </w:pPr>
      <w:rPr>
        <w:rFonts w:ascii="Times New Roman" w:hAnsi="Times New Roman" w:hint="default"/>
        <w:b/>
        <w:i w:val="0"/>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nsid w:val="4B942EA3"/>
    <w:multiLevelType w:val="hybridMultilevel"/>
    <w:tmpl w:val="6890DA9A"/>
    <w:lvl w:ilvl="0" w:tplc="F41A2D44">
      <w:start w:val="1"/>
      <w:numFmt w:val="upperLetter"/>
      <w:lvlText w:val="%1."/>
      <w:lvlJc w:val="left"/>
      <w:pPr>
        <w:ind w:left="645" w:hanging="360"/>
      </w:pPr>
      <w:rPr>
        <w:rFonts w:hint="default"/>
        <w:b/>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9">
    <w:nsid w:val="50173ED7"/>
    <w:multiLevelType w:val="multilevel"/>
    <w:tmpl w:val="FBB29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03828DB"/>
    <w:multiLevelType w:val="multilevel"/>
    <w:tmpl w:val="06228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2DD3523"/>
    <w:multiLevelType w:val="hybridMultilevel"/>
    <w:tmpl w:val="71740602"/>
    <w:lvl w:ilvl="0" w:tplc="8632B17C">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2">
    <w:nsid w:val="5C492EC8"/>
    <w:multiLevelType w:val="multilevel"/>
    <w:tmpl w:val="CA24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186144A"/>
    <w:multiLevelType w:val="hybridMultilevel"/>
    <w:tmpl w:val="7A349E14"/>
    <w:lvl w:ilvl="0" w:tplc="235622CE">
      <w:start w:val="1"/>
      <w:numFmt w:val="decimal"/>
      <w:lvlText w:val="(%1)"/>
      <w:lvlJc w:val="left"/>
      <w:pPr>
        <w:tabs>
          <w:tab w:val="num" w:pos="3147"/>
        </w:tabs>
        <w:ind w:left="3147" w:hanging="360"/>
      </w:pPr>
    </w:lvl>
    <w:lvl w:ilvl="1" w:tplc="04090019">
      <w:start w:val="1"/>
      <w:numFmt w:val="lowerLetter"/>
      <w:lvlText w:val="%2."/>
      <w:lvlJc w:val="left"/>
      <w:pPr>
        <w:tabs>
          <w:tab w:val="num" w:pos="3867"/>
        </w:tabs>
        <w:ind w:left="3867" w:hanging="360"/>
      </w:pPr>
    </w:lvl>
    <w:lvl w:ilvl="2" w:tplc="0409001B">
      <w:start w:val="1"/>
      <w:numFmt w:val="lowerRoman"/>
      <w:lvlText w:val="%3."/>
      <w:lvlJc w:val="right"/>
      <w:pPr>
        <w:tabs>
          <w:tab w:val="num" w:pos="4587"/>
        </w:tabs>
        <w:ind w:left="4587" w:hanging="180"/>
      </w:pPr>
    </w:lvl>
    <w:lvl w:ilvl="3" w:tplc="0409000F">
      <w:start w:val="1"/>
      <w:numFmt w:val="decimal"/>
      <w:lvlText w:val="%4."/>
      <w:lvlJc w:val="left"/>
      <w:pPr>
        <w:tabs>
          <w:tab w:val="num" w:pos="5307"/>
        </w:tabs>
        <w:ind w:left="5307" w:hanging="360"/>
      </w:pPr>
    </w:lvl>
    <w:lvl w:ilvl="4" w:tplc="04090019">
      <w:start w:val="1"/>
      <w:numFmt w:val="lowerLetter"/>
      <w:lvlText w:val="%5."/>
      <w:lvlJc w:val="left"/>
      <w:pPr>
        <w:tabs>
          <w:tab w:val="num" w:pos="6027"/>
        </w:tabs>
        <w:ind w:left="6027" w:hanging="360"/>
      </w:pPr>
    </w:lvl>
    <w:lvl w:ilvl="5" w:tplc="0409001B">
      <w:start w:val="1"/>
      <w:numFmt w:val="lowerRoman"/>
      <w:lvlText w:val="%6."/>
      <w:lvlJc w:val="right"/>
      <w:pPr>
        <w:tabs>
          <w:tab w:val="num" w:pos="6747"/>
        </w:tabs>
        <w:ind w:left="6747" w:hanging="180"/>
      </w:pPr>
    </w:lvl>
    <w:lvl w:ilvl="6" w:tplc="0409000F">
      <w:start w:val="1"/>
      <w:numFmt w:val="decimal"/>
      <w:lvlText w:val="%7."/>
      <w:lvlJc w:val="left"/>
      <w:pPr>
        <w:tabs>
          <w:tab w:val="num" w:pos="7467"/>
        </w:tabs>
        <w:ind w:left="7467" w:hanging="360"/>
      </w:pPr>
    </w:lvl>
    <w:lvl w:ilvl="7" w:tplc="04090019">
      <w:start w:val="1"/>
      <w:numFmt w:val="lowerLetter"/>
      <w:lvlText w:val="%8."/>
      <w:lvlJc w:val="left"/>
      <w:pPr>
        <w:tabs>
          <w:tab w:val="num" w:pos="8187"/>
        </w:tabs>
        <w:ind w:left="8187" w:hanging="360"/>
      </w:pPr>
    </w:lvl>
    <w:lvl w:ilvl="8" w:tplc="0409001B">
      <w:start w:val="1"/>
      <w:numFmt w:val="lowerRoman"/>
      <w:lvlText w:val="%9."/>
      <w:lvlJc w:val="right"/>
      <w:pPr>
        <w:tabs>
          <w:tab w:val="num" w:pos="8907"/>
        </w:tabs>
        <w:ind w:left="8907" w:hanging="180"/>
      </w:pPr>
    </w:lvl>
  </w:abstractNum>
  <w:abstractNum w:abstractNumId="24">
    <w:nsid w:val="61EE42CC"/>
    <w:multiLevelType w:val="hybridMultilevel"/>
    <w:tmpl w:val="55B2F2A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nsid w:val="72323EB8"/>
    <w:multiLevelType w:val="multilevel"/>
    <w:tmpl w:val="B34CD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24C206E"/>
    <w:multiLevelType w:val="hybridMultilevel"/>
    <w:tmpl w:val="A2A40EA6"/>
    <w:lvl w:ilvl="0" w:tplc="8500E834">
      <w:start w:val="1"/>
      <w:numFmt w:val="decimal"/>
      <w:lvlText w:val="Câu %1:"/>
      <w:lvlJc w:val="left"/>
      <w:pPr>
        <w:tabs>
          <w:tab w:val="num" w:pos="864"/>
        </w:tabs>
        <w:ind w:left="0" w:firstLine="0"/>
      </w:pPr>
      <w:rPr>
        <w:rFonts w:ascii="Times New Roman" w:hAnsi="Times New Roman" w:hint="default"/>
        <w:b/>
        <w:i w:val="0"/>
        <w:color w:val="auto"/>
        <w:sz w:val="24"/>
        <w:szCs w:val="24"/>
        <w:u w:val="none" w:color="FF00FF"/>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7A4339CB"/>
    <w:multiLevelType w:val="multilevel"/>
    <w:tmpl w:val="D4AC8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B2A48CE"/>
    <w:multiLevelType w:val="multilevel"/>
    <w:tmpl w:val="273EB9B6"/>
    <w:styleLink w:val="1ai"/>
    <w:lvl w:ilvl="0">
      <w:start w:val="1"/>
      <w:numFmt w:val="decimal"/>
      <w:lvlText w:val="Câu %1."/>
      <w:lvlJc w:val="left"/>
      <w:pPr>
        <w:ind w:left="360" w:hanging="360"/>
      </w:pPr>
      <w:rPr>
        <w:rFonts w:ascii="Times New Roman" w:hAnsi="Times New Roman" w:hint="default"/>
        <w:b/>
        <w:i w:val="0"/>
        <w:color w:val="FF0000"/>
        <w:sz w:val="24"/>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nsid w:val="7E2D53D6"/>
    <w:multiLevelType w:val="hybridMultilevel"/>
    <w:tmpl w:val="6C82532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6"/>
    <w:lvlOverride w:ilvl="0">
      <w:lvl w:ilvl="0">
        <w:start w:val="1"/>
        <w:numFmt w:val="decimal"/>
        <w:lvlRestart w:val="0"/>
        <w:lvlText w:val="Câu %1."/>
        <w:lvlJc w:val="left"/>
        <w:pPr>
          <w:ind w:left="360" w:hanging="360"/>
        </w:pPr>
        <w:rPr>
          <w:rFonts w:ascii="Palatino Linotype" w:hAnsi="Palatino Linotype" w:hint="default"/>
          <w:b/>
          <w:i w:val="0"/>
          <w:color w:val="00B050"/>
          <w:sz w:val="24"/>
          <w:szCs w:val="24"/>
          <w:vertAlign w:val="baseline"/>
        </w:rPr>
      </w:lvl>
    </w:lvlOverride>
  </w:num>
  <w:num w:numId="2">
    <w:abstractNumId w:val="28"/>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lvl w:ilvl="0">
        <w:start w:val="1"/>
        <w:numFmt w:val="decimal"/>
        <w:lvlText w:val="Câu %1."/>
        <w:lvlJc w:val="left"/>
        <w:pPr>
          <w:tabs>
            <w:tab w:val="num" w:pos="360"/>
          </w:tabs>
          <w:ind w:left="360" w:hanging="360"/>
        </w:pPr>
        <w:rPr>
          <w:rFonts w:ascii="Times New Roman" w:hAnsi="Times New Roman" w:hint="default"/>
          <w:b/>
          <w:i w:val="0"/>
          <w:color w:val="FF0000"/>
          <w:sz w:val="24"/>
          <w:szCs w:val="22"/>
          <w:vertAlign w:val="baseline"/>
        </w:rPr>
      </w:lvl>
    </w:lvlOverride>
  </w:num>
  <w:num w:numId="11">
    <w:abstractNumId w:val="14"/>
  </w:num>
  <w:num w:numId="12">
    <w:abstractNumId w:val="7"/>
  </w:num>
  <w:num w:numId="13">
    <w:abstractNumId w:val="18"/>
  </w:num>
  <w:num w:numId="14">
    <w:abstractNumId w:val="0"/>
  </w:num>
  <w:num w:numId="15">
    <w:abstractNumId w:val="17"/>
  </w:num>
  <w:num w:numId="16">
    <w:abstractNumId w:val="6"/>
  </w:num>
  <w:num w:numId="17">
    <w:abstractNumId w:val="1"/>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num>
  <w:num w:numId="20">
    <w:abstractNumId w:val="20"/>
  </w:num>
  <w:num w:numId="21">
    <w:abstractNumId w:val="11"/>
  </w:num>
  <w:num w:numId="22">
    <w:abstractNumId w:val="22"/>
  </w:num>
  <w:num w:numId="23">
    <w:abstractNumId w:val="19"/>
  </w:num>
  <w:num w:numId="24">
    <w:abstractNumId w:val="3"/>
  </w:num>
  <w:num w:numId="25">
    <w:abstractNumId w:val="25"/>
  </w:num>
  <w:num w:numId="26">
    <w:abstractNumId w:val="27"/>
  </w:num>
  <w:num w:numId="27">
    <w:abstractNumId w:val="15"/>
  </w:num>
  <w:num w:numId="28">
    <w:abstractNumId w:val="5"/>
  </w:num>
  <w:num w:numId="29">
    <w:abstractNumId w:val="12"/>
  </w:num>
  <w:num w:numId="30">
    <w:abstractNumId w:val="8"/>
  </w:num>
  <w:num w:numId="31">
    <w:abstractNumId w:val="10"/>
  </w:num>
  <w:num w:numId="32">
    <w:abstractNumId w:val="16"/>
  </w:num>
  <w:num w:numId="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697"/>
    <w:rsid w:val="000111F0"/>
    <w:rsid w:val="000121DF"/>
    <w:rsid w:val="00013F42"/>
    <w:rsid w:val="00021A95"/>
    <w:rsid w:val="00022924"/>
    <w:rsid w:val="000237B7"/>
    <w:rsid w:val="00043A9A"/>
    <w:rsid w:val="00045D6B"/>
    <w:rsid w:val="000520D1"/>
    <w:rsid w:val="00065333"/>
    <w:rsid w:val="000A3762"/>
    <w:rsid w:val="000B210E"/>
    <w:rsid w:val="000C0C5A"/>
    <w:rsid w:val="000E7538"/>
    <w:rsid w:val="001029EF"/>
    <w:rsid w:val="00107A2A"/>
    <w:rsid w:val="00115C4D"/>
    <w:rsid w:val="001234D7"/>
    <w:rsid w:val="0014743B"/>
    <w:rsid w:val="00162B05"/>
    <w:rsid w:val="001812EE"/>
    <w:rsid w:val="00196069"/>
    <w:rsid w:val="001B1290"/>
    <w:rsid w:val="001C3055"/>
    <w:rsid w:val="001E1B62"/>
    <w:rsid w:val="001E36E4"/>
    <w:rsid w:val="002160B0"/>
    <w:rsid w:val="00241463"/>
    <w:rsid w:val="00241CD1"/>
    <w:rsid w:val="00263352"/>
    <w:rsid w:val="00267E87"/>
    <w:rsid w:val="0028040F"/>
    <w:rsid w:val="0028656D"/>
    <w:rsid w:val="00286CB5"/>
    <w:rsid w:val="002944CA"/>
    <w:rsid w:val="002946A9"/>
    <w:rsid w:val="002B2F7F"/>
    <w:rsid w:val="002B4066"/>
    <w:rsid w:val="002B5741"/>
    <w:rsid w:val="002E1451"/>
    <w:rsid w:val="002E71B1"/>
    <w:rsid w:val="00316FC6"/>
    <w:rsid w:val="0032291F"/>
    <w:rsid w:val="003239BF"/>
    <w:rsid w:val="0032574A"/>
    <w:rsid w:val="003360C5"/>
    <w:rsid w:val="00346A80"/>
    <w:rsid w:val="00350571"/>
    <w:rsid w:val="00353CBA"/>
    <w:rsid w:val="003801A8"/>
    <w:rsid w:val="0038372F"/>
    <w:rsid w:val="0038757D"/>
    <w:rsid w:val="0039592A"/>
    <w:rsid w:val="003B2578"/>
    <w:rsid w:val="003F64E2"/>
    <w:rsid w:val="00423C64"/>
    <w:rsid w:val="00424D6E"/>
    <w:rsid w:val="00440C5B"/>
    <w:rsid w:val="00441440"/>
    <w:rsid w:val="00462768"/>
    <w:rsid w:val="00464EDA"/>
    <w:rsid w:val="0047760D"/>
    <w:rsid w:val="0048542B"/>
    <w:rsid w:val="00491697"/>
    <w:rsid w:val="004B556F"/>
    <w:rsid w:val="004C2F7F"/>
    <w:rsid w:val="004D57B4"/>
    <w:rsid w:val="004E0A5F"/>
    <w:rsid w:val="004E4DA6"/>
    <w:rsid w:val="004F0AD1"/>
    <w:rsid w:val="00500C44"/>
    <w:rsid w:val="00505DC8"/>
    <w:rsid w:val="00506785"/>
    <w:rsid w:val="00516A9E"/>
    <w:rsid w:val="00525AC8"/>
    <w:rsid w:val="00556CD6"/>
    <w:rsid w:val="00560042"/>
    <w:rsid w:val="005660C9"/>
    <w:rsid w:val="00567642"/>
    <w:rsid w:val="00575C8C"/>
    <w:rsid w:val="00580C7C"/>
    <w:rsid w:val="005853F5"/>
    <w:rsid w:val="0059333E"/>
    <w:rsid w:val="005B32EF"/>
    <w:rsid w:val="005C54B3"/>
    <w:rsid w:val="005C752A"/>
    <w:rsid w:val="005D351E"/>
    <w:rsid w:val="005E2874"/>
    <w:rsid w:val="005F00B0"/>
    <w:rsid w:val="006123CC"/>
    <w:rsid w:val="00615052"/>
    <w:rsid w:val="00616469"/>
    <w:rsid w:val="00621FD0"/>
    <w:rsid w:val="00676054"/>
    <w:rsid w:val="006770E5"/>
    <w:rsid w:val="00677381"/>
    <w:rsid w:val="006819FD"/>
    <w:rsid w:val="00684D72"/>
    <w:rsid w:val="00692151"/>
    <w:rsid w:val="006B061D"/>
    <w:rsid w:val="00702210"/>
    <w:rsid w:val="00702410"/>
    <w:rsid w:val="00707863"/>
    <w:rsid w:val="007125FA"/>
    <w:rsid w:val="0072110F"/>
    <w:rsid w:val="007248E4"/>
    <w:rsid w:val="007354DF"/>
    <w:rsid w:val="00742DEE"/>
    <w:rsid w:val="00751B0B"/>
    <w:rsid w:val="00755155"/>
    <w:rsid w:val="00755F3D"/>
    <w:rsid w:val="00757ACF"/>
    <w:rsid w:val="00765D6E"/>
    <w:rsid w:val="00766244"/>
    <w:rsid w:val="00771D0C"/>
    <w:rsid w:val="0077304A"/>
    <w:rsid w:val="0077544F"/>
    <w:rsid w:val="00775EAE"/>
    <w:rsid w:val="007A3AA1"/>
    <w:rsid w:val="007B30CE"/>
    <w:rsid w:val="007C2290"/>
    <w:rsid w:val="007C510F"/>
    <w:rsid w:val="007C769D"/>
    <w:rsid w:val="007E2075"/>
    <w:rsid w:val="007F3777"/>
    <w:rsid w:val="008609E7"/>
    <w:rsid w:val="00865FCF"/>
    <w:rsid w:val="008870FD"/>
    <w:rsid w:val="00892FB8"/>
    <w:rsid w:val="008A2B5E"/>
    <w:rsid w:val="008A71E3"/>
    <w:rsid w:val="008C185C"/>
    <w:rsid w:val="008C2998"/>
    <w:rsid w:val="008D2CB2"/>
    <w:rsid w:val="008D7785"/>
    <w:rsid w:val="00900EA9"/>
    <w:rsid w:val="00923228"/>
    <w:rsid w:val="00930405"/>
    <w:rsid w:val="00951C15"/>
    <w:rsid w:val="00956D53"/>
    <w:rsid w:val="00970CE4"/>
    <w:rsid w:val="00973172"/>
    <w:rsid w:val="0098421C"/>
    <w:rsid w:val="009905F2"/>
    <w:rsid w:val="00996493"/>
    <w:rsid w:val="009A6AD9"/>
    <w:rsid w:val="009B4870"/>
    <w:rsid w:val="009C06E3"/>
    <w:rsid w:val="00A15DAD"/>
    <w:rsid w:val="00A25ABE"/>
    <w:rsid w:val="00A25B24"/>
    <w:rsid w:val="00A30B14"/>
    <w:rsid w:val="00A61A98"/>
    <w:rsid w:val="00A808A9"/>
    <w:rsid w:val="00A932B2"/>
    <w:rsid w:val="00AB21CF"/>
    <w:rsid w:val="00AC31BD"/>
    <w:rsid w:val="00AE3D9E"/>
    <w:rsid w:val="00AF09A1"/>
    <w:rsid w:val="00AF11E0"/>
    <w:rsid w:val="00B100FD"/>
    <w:rsid w:val="00B52D2A"/>
    <w:rsid w:val="00B55C54"/>
    <w:rsid w:val="00B927BC"/>
    <w:rsid w:val="00B9381E"/>
    <w:rsid w:val="00BA250D"/>
    <w:rsid w:val="00BC33A1"/>
    <w:rsid w:val="00C045FB"/>
    <w:rsid w:val="00C107D2"/>
    <w:rsid w:val="00C13775"/>
    <w:rsid w:val="00C17268"/>
    <w:rsid w:val="00C41717"/>
    <w:rsid w:val="00C47D56"/>
    <w:rsid w:val="00C537C6"/>
    <w:rsid w:val="00C64F68"/>
    <w:rsid w:val="00C74AB0"/>
    <w:rsid w:val="00C87B43"/>
    <w:rsid w:val="00CB5485"/>
    <w:rsid w:val="00CB67C8"/>
    <w:rsid w:val="00CC6E28"/>
    <w:rsid w:val="00CC70E9"/>
    <w:rsid w:val="00CD2ACD"/>
    <w:rsid w:val="00CE2345"/>
    <w:rsid w:val="00D002E0"/>
    <w:rsid w:val="00D10F26"/>
    <w:rsid w:val="00D22374"/>
    <w:rsid w:val="00D44BAF"/>
    <w:rsid w:val="00D727C1"/>
    <w:rsid w:val="00D727CB"/>
    <w:rsid w:val="00D74A4C"/>
    <w:rsid w:val="00D821D7"/>
    <w:rsid w:val="00D8557A"/>
    <w:rsid w:val="00D94E64"/>
    <w:rsid w:val="00DA7405"/>
    <w:rsid w:val="00DB1D1A"/>
    <w:rsid w:val="00DC3AB8"/>
    <w:rsid w:val="00DC62B9"/>
    <w:rsid w:val="00DD2F70"/>
    <w:rsid w:val="00DD61C8"/>
    <w:rsid w:val="00DE302F"/>
    <w:rsid w:val="00DE3B3A"/>
    <w:rsid w:val="00DF62B4"/>
    <w:rsid w:val="00E2280A"/>
    <w:rsid w:val="00E67F46"/>
    <w:rsid w:val="00E775EC"/>
    <w:rsid w:val="00E77D1A"/>
    <w:rsid w:val="00E808EC"/>
    <w:rsid w:val="00EA1497"/>
    <w:rsid w:val="00EA60E7"/>
    <w:rsid w:val="00EC14E3"/>
    <w:rsid w:val="00EC48C2"/>
    <w:rsid w:val="00EE5ACF"/>
    <w:rsid w:val="00F169C2"/>
    <w:rsid w:val="00F334DB"/>
    <w:rsid w:val="00F42248"/>
    <w:rsid w:val="00F43671"/>
    <w:rsid w:val="00F61A2B"/>
    <w:rsid w:val="00F64592"/>
    <w:rsid w:val="00F652BA"/>
    <w:rsid w:val="00F755EF"/>
    <w:rsid w:val="00FC25BA"/>
    <w:rsid w:val="00FC2AC3"/>
    <w:rsid w:val="00FC516F"/>
    <w:rsid w:val="00FC5453"/>
    <w:rsid w:val="00FC7081"/>
    <w:rsid w:val="00FE20BF"/>
    <w:rsid w:val="00FE7BD6"/>
    <w:rsid w:val="00FF2A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284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2" w:uiPriority="39"/>
    <w:lsdException w:name="toc 3" w:uiPriority="39"/>
    <w:lsdException w:name="toc 4" w:uiPriority="39"/>
    <w:lsdException w:name="toc 5" w:uiPriority="39"/>
    <w:lsdException w:name="toc 7" w:uiPriority="39"/>
    <w:lsdException w:name="toc 8" w:uiPriority="39"/>
    <w:lsdException w:name="toc 9" w:uiPriority="39"/>
    <w:lsdException w:name="header" w:uiPriority="0"/>
    <w:lsdException w:name="caption" w:qFormat="1"/>
    <w:lsdException w:name="footnote reference" w:uiPriority="0"/>
    <w:lsdException w:name="page number" w:uiPriority="0"/>
    <w:lsdException w:name="Title" w:semiHidden="0" w:unhideWhenUsed="0" w:qFormat="1"/>
    <w:lsdException w:name="Default Paragraph Font" w:uiPriority="1"/>
    <w:lsdException w:name="Body Text" w:uiPriority="1"/>
    <w:lsdException w:name="Body Text Inden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0" w:unhideWhenUsed="0" w:qFormat="1"/>
    <w:lsdException w:name="HTML Top of Form" w:uiPriority="0"/>
    <w:lsdException w:name="HTML Bottom of Form" w:uiPriority="0"/>
    <w:lsdException w:name="Outline List 2" w:uiPriority="0"/>
    <w:lsdException w:name="Balloon Text"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697"/>
  </w:style>
  <w:style w:type="paragraph" w:styleId="Heading1">
    <w:name w:val="heading 1"/>
    <w:aliases w:val="Tieu_de1,TieuDe1ML1"/>
    <w:basedOn w:val="Normal"/>
    <w:next w:val="Normal"/>
    <w:link w:val="Heading1Char"/>
    <w:rsid w:val="00491697"/>
    <w:pPr>
      <w:keepNext/>
      <w:tabs>
        <w:tab w:val="left" w:pos="1080"/>
      </w:tabs>
      <w:spacing w:after="0" w:line="240" w:lineRule="auto"/>
      <w:jc w:val="center"/>
      <w:outlineLvl w:val="0"/>
    </w:pPr>
    <w:rPr>
      <w:rFonts w:ascii="Times New Roman" w:eastAsia="Times New Roman" w:hAnsi="Times New Roman" w:cs="Times New Roman"/>
      <w:b/>
      <w:bCs/>
      <w:sz w:val="28"/>
      <w:szCs w:val="28"/>
    </w:rPr>
  </w:style>
  <w:style w:type="paragraph" w:styleId="Heading2">
    <w:name w:val="heading 2"/>
    <w:aliases w:val="Char,Char Char Char Char, Char Char Char Char"/>
    <w:basedOn w:val="Normal"/>
    <w:next w:val="Normal"/>
    <w:link w:val="Heading2Char"/>
    <w:rsid w:val="00491697"/>
    <w:pPr>
      <w:keepNext/>
      <w:spacing w:after="0" w:line="240" w:lineRule="auto"/>
      <w:jc w:val="center"/>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rsid w:val="00491697"/>
    <w:pPr>
      <w:keepNext/>
      <w:spacing w:after="0" w:line="240" w:lineRule="auto"/>
      <w:jc w:val="center"/>
      <w:outlineLvl w:val="2"/>
    </w:pPr>
    <w:rPr>
      <w:rFonts w:ascii="Times New Roman" w:eastAsia="Times New Roman" w:hAnsi="Times New Roman" w:cs="Times New Roman"/>
      <w:b/>
      <w:bCs/>
    </w:rPr>
  </w:style>
  <w:style w:type="paragraph" w:styleId="Heading4">
    <w:name w:val="heading 4"/>
    <w:basedOn w:val="Normal"/>
    <w:next w:val="Normal"/>
    <w:link w:val="Heading4Char"/>
    <w:rsid w:val="00491697"/>
    <w:pPr>
      <w:keepNext/>
      <w:spacing w:after="0" w:line="240" w:lineRule="auto"/>
      <w:ind w:firstLine="280"/>
      <w:jc w:val="both"/>
      <w:outlineLvl w:val="3"/>
    </w:pPr>
    <w:rPr>
      <w:rFonts w:ascii="Times New Roman" w:eastAsia="Times New Roman" w:hAnsi="Times New Roman" w:cs="Times New Roman"/>
      <w:b/>
      <w:bCs/>
      <w:noProof/>
      <w:sz w:val="18"/>
      <w:szCs w:val="18"/>
      <w:lang w:val="nl-NL"/>
    </w:rPr>
  </w:style>
  <w:style w:type="paragraph" w:styleId="Heading5">
    <w:name w:val="heading 5"/>
    <w:basedOn w:val="Normal"/>
    <w:next w:val="Normal"/>
    <w:link w:val="Heading5Char"/>
    <w:rsid w:val="00491697"/>
    <w:pPr>
      <w:keepNext/>
      <w:spacing w:after="0" w:line="240" w:lineRule="auto"/>
      <w:jc w:val="both"/>
      <w:outlineLvl w:val="4"/>
    </w:pPr>
    <w:rPr>
      <w:rFonts w:ascii="Times New Roman" w:eastAsia="Times New Roman" w:hAnsi="Times New Roman" w:cs="Times New Roman"/>
      <w:b/>
      <w:bCs/>
      <w:noProof/>
      <w:sz w:val="18"/>
      <w:szCs w:val="18"/>
    </w:rPr>
  </w:style>
  <w:style w:type="paragraph" w:styleId="Heading6">
    <w:name w:val="heading 6"/>
    <w:basedOn w:val="Normal"/>
    <w:next w:val="Normal"/>
    <w:link w:val="Heading6Char"/>
    <w:rsid w:val="00491697"/>
    <w:pPr>
      <w:keepNext/>
      <w:spacing w:after="0" w:line="240" w:lineRule="auto"/>
      <w:outlineLvl w:val="5"/>
    </w:pPr>
    <w:rPr>
      <w:rFonts w:ascii="Times New Roman" w:eastAsia="Times New Roman" w:hAnsi="Times New Roman" w:cs="Times New Roman"/>
      <w:b/>
      <w:bCs/>
      <w:noProof/>
      <w:sz w:val="20"/>
      <w:szCs w:val="20"/>
    </w:rPr>
  </w:style>
  <w:style w:type="paragraph" w:styleId="Heading7">
    <w:name w:val="heading 7"/>
    <w:basedOn w:val="Normal"/>
    <w:next w:val="Normal"/>
    <w:link w:val="Heading7Char"/>
    <w:uiPriority w:val="99"/>
    <w:rsid w:val="00491697"/>
    <w:pPr>
      <w:keepNext/>
      <w:spacing w:after="0" w:line="240" w:lineRule="auto"/>
      <w:jc w:val="both"/>
      <w:outlineLvl w:val="6"/>
    </w:pPr>
    <w:rPr>
      <w:rFonts w:ascii="Times New Roman" w:eastAsia="Times New Roman" w:hAnsi="Times New Roman" w:cs="Times New Roman"/>
      <w:b/>
      <w:bCs/>
      <w:noProof/>
      <w:sz w:val="20"/>
      <w:szCs w:val="20"/>
      <w:lang w:val="nl-NL"/>
    </w:rPr>
  </w:style>
  <w:style w:type="paragraph" w:styleId="Heading8">
    <w:name w:val="heading 8"/>
    <w:basedOn w:val="Normal"/>
    <w:next w:val="Normal"/>
    <w:link w:val="Heading8Char"/>
    <w:uiPriority w:val="99"/>
    <w:rsid w:val="00491697"/>
    <w:pPr>
      <w:keepNext/>
      <w:spacing w:after="0" w:line="240" w:lineRule="auto"/>
      <w:jc w:val="both"/>
      <w:outlineLvl w:val="7"/>
    </w:pPr>
    <w:rPr>
      <w:rFonts w:ascii="Times New Roman" w:eastAsia="Times New Roman" w:hAnsi="Times New Roman" w:cs="Times New Roman"/>
      <w:b/>
      <w:bCs/>
      <w:noProof/>
      <w:sz w:val="28"/>
      <w:szCs w:val="28"/>
    </w:rPr>
  </w:style>
  <w:style w:type="paragraph" w:styleId="Heading9">
    <w:name w:val="heading 9"/>
    <w:basedOn w:val="Normal"/>
    <w:next w:val="Normal"/>
    <w:link w:val="Heading9Char"/>
    <w:uiPriority w:val="99"/>
    <w:rsid w:val="00491697"/>
    <w:pPr>
      <w:keepNext/>
      <w:tabs>
        <w:tab w:val="left" w:pos="284"/>
        <w:tab w:val="left" w:pos="2250"/>
      </w:tabs>
      <w:spacing w:after="0" w:line="240" w:lineRule="auto"/>
      <w:jc w:val="both"/>
      <w:outlineLvl w:val="8"/>
    </w:pPr>
    <w:rPr>
      <w:rFonts w:ascii="VNI-Bodon" w:eastAsia="Times New Roman" w:hAnsi="VNI-Bodon" w:cs="Times New Roma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TieuDe1ML1 Char"/>
    <w:basedOn w:val="DefaultParagraphFont"/>
    <w:link w:val="Heading1"/>
    <w:rsid w:val="00491697"/>
    <w:rPr>
      <w:rFonts w:ascii="Times New Roman" w:eastAsia="Times New Roman" w:hAnsi="Times New Roman" w:cs="Times New Roman"/>
      <w:b/>
      <w:bCs/>
      <w:sz w:val="28"/>
      <w:szCs w:val="28"/>
    </w:rPr>
  </w:style>
  <w:style w:type="character" w:customStyle="1" w:styleId="Heading2Char">
    <w:name w:val="Heading 2 Char"/>
    <w:aliases w:val="Char Char,Char Char Char Char Char, Char Char Char Char Char"/>
    <w:basedOn w:val="DefaultParagraphFont"/>
    <w:link w:val="Heading2"/>
    <w:rsid w:val="00491697"/>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91697"/>
    <w:rPr>
      <w:rFonts w:ascii="Times New Roman" w:eastAsia="Times New Roman" w:hAnsi="Times New Roman" w:cs="Times New Roman"/>
      <w:b/>
      <w:bCs/>
    </w:rPr>
  </w:style>
  <w:style w:type="character" w:customStyle="1" w:styleId="Heading4Char">
    <w:name w:val="Heading 4 Char"/>
    <w:basedOn w:val="DefaultParagraphFont"/>
    <w:link w:val="Heading4"/>
    <w:rsid w:val="00491697"/>
    <w:rPr>
      <w:rFonts w:ascii="Times New Roman" w:eastAsia="Times New Roman" w:hAnsi="Times New Roman" w:cs="Times New Roman"/>
      <w:b/>
      <w:bCs/>
      <w:noProof/>
      <w:sz w:val="18"/>
      <w:szCs w:val="18"/>
      <w:lang w:val="nl-NL"/>
    </w:rPr>
  </w:style>
  <w:style w:type="character" w:customStyle="1" w:styleId="Heading5Char">
    <w:name w:val="Heading 5 Char"/>
    <w:basedOn w:val="DefaultParagraphFont"/>
    <w:link w:val="Heading5"/>
    <w:rsid w:val="00491697"/>
    <w:rPr>
      <w:rFonts w:ascii="Times New Roman" w:eastAsia="Times New Roman" w:hAnsi="Times New Roman" w:cs="Times New Roman"/>
      <w:b/>
      <w:bCs/>
      <w:noProof/>
      <w:sz w:val="18"/>
      <w:szCs w:val="18"/>
    </w:rPr>
  </w:style>
  <w:style w:type="character" w:customStyle="1" w:styleId="Heading6Char">
    <w:name w:val="Heading 6 Char"/>
    <w:basedOn w:val="DefaultParagraphFont"/>
    <w:link w:val="Heading6"/>
    <w:rsid w:val="00491697"/>
    <w:rPr>
      <w:rFonts w:ascii="Times New Roman" w:eastAsia="Times New Roman" w:hAnsi="Times New Roman" w:cs="Times New Roman"/>
      <w:b/>
      <w:bCs/>
      <w:noProof/>
      <w:sz w:val="20"/>
      <w:szCs w:val="20"/>
    </w:rPr>
  </w:style>
  <w:style w:type="character" w:customStyle="1" w:styleId="Heading7Char">
    <w:name w:val="Heading 7 Char"/>
    <w:basedOn w:val="DefaultParagraphFont"/>
    <w:link w:val="Heading7"/>
    <w:uiPriority w:val="99"/>
    <w:rsid w:val="00491697"/>
    <w:rPr>
      <w:rFonts w:ascii="Times New Roman" w:eastAsia="Times New Roman" w:hAnsi="Times New Roman" w:cs="Times New Roman"/>
      <w:b/>
      <w:bCs/>
      <w:noProof/>
      <w:sz w:val="20"/>
      <w:szCs w:val="20"/>
      <w:lang w:val="nl-NL"/>
    </w:rPr>
  </w:style>
  <w:style w:type="character" w:customStyle="1" w:styleId="Heading8Char">
    <w:name w:val="Heading 8 Char"/>
    <w:basedOn w:val="DefaultParagraphFont"/>
    <w:link w:val="Heading8"/>
    <w:uiPriority w:val="99"/>
    <w:rsid w:val="00491697"/>
    <w:rPr>
      <w:rFonts w:ascii="Times New Roman" w:eastAsia="Times New Roman" w:hAnsi="Times New Roman" w:cs="Times New Roman"/>
      <w:b/>
      <w:bCs/>
      <w:noProof/>
      <w:sz w:val="28"/>
      <w:szCs w:val="28"/>
    </w:rPr>
  </w:style>
  <w:style w:type="character" w:customStyle="1" w:styleId="Heading9Char">
    <w:name w:val="Heading 9 Char"/>
    <w:basedOn w:val="DefaultParagraphFont"/>
    <w:link w:val="Heading9"/>
    <w:uiPriority w:val="99"/>
    <w:rsid w:val="00491697"/>
    <w:rPr>
      <w:rFonts w:ascii="VNI-Bodon" w:eastAsia="Times New Roman" w:hAnsi="VNI-Bodon" w:cs="Times New Roman"/>
      <w:b/>
      <w:bCs/>
      <w:sz w:val="28"/>
      <w:szCs w:val="20"/>
    </w:rPr>
  </w:style>
  <w:style w:type="paragraph" w:styleId="Header">
    <w:name w:val="header"/>
    <w:basedOn w:val="Normal"/>
    <w:link w:val="HeaderChar"/>
    <w:unhideWhenUsed/>
    <w:rsid w:val="00491697"/>
    <w:pPr>
      <w:tabs>
        <w:tab w:val="center" w:pos="4680"/>
        <w:tab w:val="right" w:pos="9360"/>
      </w:tabs>
      <w:spacing w:after="0" w:line="240" w:lineRule="auto"/>
    </w:pPr>
  </w:style>
  <w:style w:type="character" w:customStyle="1" w:styleId="HeaderChar">
    <w:name w:val="Header Char"/>
    <w:basedOn w:val="DefaultParagraphFont"/>
    <w:link w:val="Header"/>
    <w:rsid w:val="00491697"/>
  </w:style>
  <w:style w:type="paragraph" w:styleId="Footer">
    <w:name w:val="footer"/>
    <w:basedOn w:val="Normal"/>
    <w:link w:val="FooterChar"/>
    <w:uiPriority w:val="99"/>
    <w:unhideWhenUsed/>
    <w:rsid w:val="004916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1697"/>
  </w:style>
  <w:style w:type="paragraph" w:styleId="ListParagraph">
    <w:name w:val="List Paragraph"/>
    <w:aliases w:val="HPL01,Đoạn của Danh sách1,List Paragraph1"/>
    <w:basedOn w:val="Normal"/>
    <w:link w:val="ListParagraphChar"/>
    <w:uiPriority w:val="34"/>
    <w:qFormat/>
    <w:rsid w:val="00491697"/>
    <w:pPr>
      <w:spacing w:after="200" w:line="276" w:lineRule="auto"/>
      <w:ind w:left="720"/>
      <w:contextualSpacing/>
    </w:pPr>
    <w:rPr>
      <w:rFonts w:ascii="Times New Roman" w:hAnsi="Times New Roman"/>
      <w:sz w:val="28"/>
    </w:rPr>
  </w:style>
  <w:style w:type="character" w:customStyle="1" w:styleId="ListParagraphChar">
    <w:name w:val="List Paragraph Char"/>
    <w:aliases w:val="HPL01 Char,Đoạn của Danh sách1 Char,List Paragraph1 Char"/>
    <w:link w:val="ListParagraph"/>
    <w:uiPriority w:val="34"/>
    <w:locked/>
    <w:rsid w:val="00491697"/>
    <w:rPr>
      <w:rFonts w:ascii="Times New Roman" w:hAnsi="Times New Roman"/>
      <w:sz w:val="28"/>
    </w:rPr>
  </w:style>
  <w:style w:type="paragraph" w:styleId="NormalWeb">
    <w:name w:val="Normal (Web)"/>
    <w:basedOn w:val="Normal"/>
    <w:uiPriority w:val="99"/>
    <w:unhideWhenUsed/>
    <w:rsid w:val="004916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link w:val="NoSpacing"/>
    <w:locked/>
    <w:rsid w:val="00491697"/>
    <w:rPr>
      <w:rFonts w:ascii="Calibri" w:eastAsia="Calibri" w:hAnsi="Calibri" w:cs="Calibri"/>
    </w:rPr>
  </w:style>
  <w:style w:type="paragraph" w:styleId="NoSpacing">
    <w:name w:val="No Spacing"/>
    <w:link w:val="NoSpacingChar"/>
    <w:qFormat/>
    <w:rsid w:val="00491697"/>
    <w:pPr>
      <w:spacing w:after="0" w:line="240" w:lineRule="auto"/>
    </w:pPr>
    <w:rPr>
      <w:rFonts w:ascii="Calibri" w:eastAsia="Calibri" w:hAnsi="Calibri" w:cs="Calibri"/>
    </w:rPr>
  </w:style>
  <w:style w:type="numbering" w:styleId="111111">
    <w:name w:val="Outline List 2"/>
    <w:basedOn w:val="NoList"/>
    <w:unhideWhenUsed/>
    <w:rsid w:val="00491697"/>
    <w:pPr>
      <w:numPr>
        <w:numId w:val="16"/>
      </w:numPr>
    </w:pPr>
  </w:style>
  <w:style w:type="character" w:styleId="Strong">
    <w:name w:val="Strong"/>
    <w:uiPriority w:val="22"/>
    <w:qFormat/>
    <w:rsid w:val="00491697"/>
    <w:rPr>
      <w:b/>
      <w:bCs/>
    </w:rPr>
  </w:style>
  <w:style w:type="table" w:styleId="TableGrid">
    <w:name w:val="Table Grid"/>
    <w:aliases w:val="tham khao"/>
    <w:basedOn w:val="TableNormal"/>
    <w:uiPriority w:val="99"/>
    <w:rsid w:val="00491697"/>
    <w:pPr>
      <w:spacing w:after="0" w:line="240" w:lineRule="auto"/>
    </w:pPr>
    <w:rPr>
      <w:rFonts w:ascii="Times New Roman"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rsid w:val="00491697"/>
    <w:pPr>
      <w:widowControl w:val="0"/>
      <w:spacing w:after="0" w:line="240" w:lineRule="auto"/>
      <w:ind w:left="112"/>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491697"/>
    <w:rPr>
      <w:rFonts w:ascii="Times New Roman" w:eastAsia="Times New Roman" w:hAnsi="Times New Roman" w:cs="Times New Roman"/>
      <w:sz w:val="24"/>
      <w:szCs w:val="24"/>
    </w:rPr>
  </w:style>
  <w:style w:type="character" w:styleId="Hyperlink">
    <w:name w:val="Hyperlink"/>
    <w:basedOn w:val="DefaultParagraphFont"/>
    <w:unhideWhenUsed/>
    <w:rsid w:val="00491697"/>
    <w:rPr>
      <w:color w:val="0563C1" w:themeColor="hyperlink"/>
      <w:u w:val="single"/>
    </w:rPr>
  </w:style>
  <w:style w:type="character" w:styleId="FollowedHyperlink">
    <w:name w:val="FollowedHyperlink"/>
    <w:basedOn w:val="DefaultParagraphFont"/>
    <w:unhideWhenUsed/>
    <w:rsid w:val="00491697"/>
    <w:rPr>
      <w:color w:val="954F72" w:themeColor="followedHyperlink"/>
      <w:u w:val="single"/>
    </w:rPr>
  </w:style>
  <w:style w:type="paragraph" w:styleId="BodyTextIndent">
    <w:name w:val="Body Text Indent"/>
    <w:basedOn w:val="Normal"/>
    <w:link w:val="BodyTextIndentChar"/>
    <w:unhideWhenUsed/>
    <w:rsid w:val="00491697"/>
    <w:pPr>
      <w:spacing w:after="120"/>
      <w:ind w:left="360"/>
    </w:pPr>
    <w:rPr>
      <w:rFonts w:ascii="Times New Roman" w:hAnsi="Times New Roman" w:cs="Times New Roman"/>
      <w:sz w:val="24"/>
    </w:rPr>
  </w:style>
  <w:style w:type="character" w:customStyle="1" w:styleId="BodyTextIndentChar">
    <w:name w:val="Body Text Indent Char"/>
    <w:basedOn w:val="DefaultParagraphFont"/>
    <w:link w:val="BodyTextIndent"/>
    <w:rsid w:val="00491697"/>
    <w:rPr>
      <w:rFonts w:ascii="Times New Roman" w:hAnsi="Times New Roman" w:cs="Times New Roman"/>
      <w:sz w:val="24"/>
    </w:rPr>
  </w:style>
  <w:style w:type="character" w:styleId="PageNumber">
    <w:name w:val="page number"/>
    <w:basedOn w:val="DefaultParagraphFont"/>
    <w:rsid w:val="00491697"/>
  </w:style>
  <w:style w:type="paragraph" w:styleId="z-TopofForm">
    <w:name w:val="HTML Top of Form"/>
    <w:basedOn w:val="Normal"/>
    <w:next w:val="Normal"/>
    <w:link w:val="z-TopofFormChar"/>
    <w:hidden/>
    <w:rsid w:val="00491697"/>
    <w:pPr>
      <w:pBdr>
        <w:bottom w:val="single" w:sz="6" w:space="1" w:color="auto"/>
      </w:pBdr>
      <w:spacing w:after="0" w:line="240" w:lineRule="auto"/>
      <w:jc w:val="center"/>
    </w:pPr>
    <w:rPr>
      <w:rFonts w:ascii="Arial" w:eastAsia="Times New Roman" w:hAnsi="Arial" w:cs="Arial"/>
      <w:noProof/>
      <w:vanish/>
      <w:sz w:val="16"/>
      <w:szCs w:val="16"/>
    </w:rPr>
  </w:style>
  <w:style w:type="character" w:customStyle="1" w:styleId="z-TopofFormChar">
    <w:name w:val="z-Top of Form Char"/>
    <w:basedOn w:val="DefaultParagraphFont"/>
    <w:link w:val="z-TopofForm"/>
    <w:rsid w:val="00491697"/>
    <w:rPr>
      <w:rFonts w:ascii="Arial" w:eastAsia="Times New Roman" w:hAnsi="Arial" w:cs="Arial"/>
      <w:noProof/>
      <w:vanish/>
      <w:sz w:val="16"/>
      <w:szCs w:val="16"/>
    </w:rPr>
  </w:style>
  <w:style w:type="paragraph" w:styleId="z-BottomofForm">
    <w:name w:val="HTML Bottom of Form"/>
    <w:basedOn w:val="Normal"/>
    <w:next w:val="Normal"/>
    <w:link w:val="z-BottomofFormChar"/>
    <w:hidden/>
    <w:rsid w:val="00491697"/>
    <w:pPr>
      <w:pBdr>
        <w:top w:val="single" w:sz="6" w:space="1" w:color="auto"/>
      </w:pBdr>
      <w:spacing w:after="0" w:line="240" w:lineRule="auto"/>
      <w:jc w:val="center"/>
    </w:pPr>
    <w:rPr>
      <w:rFonts w:ascii="Arial" w:eastAsia="Times New Roman" w:hAnsi="Arial" w:cs="Arial"/>
      <w:noProof/>
      <w:vanish/>
      <w:sz w:val="16"/>
      <w:szCs w:val="16"/>
    </w:rPr>
  </w:style>
  <w:style w:type="character" w:customStyle="1" w:styleId="z-BottomofFormChar">
    <w:name w:val="z-Bottom of Form Char"/>
    <w:basedOn w:val="DefaultParagraphFont"/>
    <w:link w:val="z-BottomofForm"/>
    <w:rsid w:val="00491697"/>
    <w:rPr>
      <w:rFonts w:ascii="Arial" w:eastAsia="Times New Roman" w:hAnsi="Arial" w:cs="Arial"/>
      <w:noProof/>
      <w:vanish/>
      <w:sz w:val="16"/>
      <w:szCs w:val="16"/>
    </w:rPr>
  </w:style>
  <w:style w:type="character" w:styleId="Emphasis">
    <w:name w:val="Emphasis"/>
    <w:basedOn w:val="DefaultParagraphFont"/>
    <w:qFormat/>
    <w:rsid w:val="00491697"/>
    <w:rPr>
      <w:i/>
      <w:iCs/>
    </w:rPr>
  </w:style>
  <w:style w:type="paragraph" w:styleId="Title">
    <w:name w:val="Title"/>
    <w:basedOn w:val="Normal"/>
    <w:link w:val="TitleChar"/>
    <w:uiPriority w:val="99"/>
    <w:rsid w:val="00491697"/>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uiPriority w:val="99"/>
    <w:rsid w:val="00491697"/>
    <w:rPr>
      <w:rFonts w:ascii="Times New Roman" w:eastAsia="Times New Roman" w:hAnsi="Times New Roman" w:cs="Times New Roman"/>
      <w:b/>
      <w:bCs/>
      <w:sz w:val="24"/>
      <w:szCs w:val="24"/>
    </w:rPr>
  </w:style>
  <w:style w:type="paragraph" w:styleId="BodyText2">
    <w:name w:val="Body Text 2"/>
    <w:basedOn w:val="Normal"/>
    <w:link w:val="BodyText2Char"/>
    <w:uiPriority w:val="99"/>
    <w:rsid w:val="00491697"/>
    <w:pPr>
      <w:spacing w:after="0" w:line="240" w:lineRule="auto"/>
      <w:jc w:val="both"/>
    </w:pPr>
    <w:rPr>
      <w:rFonts w:ascii="Times New Roman" w:eastAsia="Times New Roman" w:hAnsi="Times New Roman" w:cs="Times New Roman"/>
    </w:rPr>
  </w:style>
  <w:style w:type="character" w:customStyle="1" w:styleId="BodyText2Char">
    <w:name w:val="Body Text 2 Char"/>
    <w:basedOn w:val="DefaultParagraphFont"/>
    <w:link w:val="BodyText2"/>
    <w:uiPriority w:val="99"/>
    <w:rsid w:val="00491697"/>
    <w:rPr>
      <w:rFonts w:ascii="Times New Roman" w:eastAsia="Times New Roman" w:hAnsi="Times New Roman" w:cs="Times New Roman"/>
    </w:rPr>
  </w:style>
  <w:style w:type="paragraph" w:styleId="BodyText3">
    <w:name w:val="Body Text 3"/>
    <w:basedOn w:val="Normal"/>
    <w:link w:val="BodyText3Char"/>
    <w:uiPriority w:val="99"/>
    <w:rsid w:val="00491697"/>
    <w:pPr>
      <w:spacing w:after="0" w:line="240" w:lineRule="auto"/>
      <w:jc w:val="both"/>
    </w:pPr>
    <w:rPr>
      <w:rFonts w:ascii="Times New Roman" w:eastAsia="Times New Roman" w:hAnsi="Times New Roman" w:cs="Times New Roman"/>
      <w:b/>
      <w:bCs/>
      <w:noProof/>
      <w:sz w:val="18"/>
      <w:szCs w:val="18"/>
    </w:rPr>
  </w:style>
  <w:style w:type="character" w:customStyle="1" w:styleId="BodyText3Char">
    <w:name w:val="Body Text 3 Char"/>
    <w:basedOn w:val="DefaultParagraphFont"/>
    <w:link w:val="BodyText3"/>
    <w:uiPriority w:val="99"/>
    <w:rsid w:val="00491697"/>
    <w:rPr>
      <w:rFonts w:ascii="Times New Roman" w:eastAsia="Times New Roman" w:hAnsi="Times New Roman" w:cs="Times New Roman"/>
      <w:b/>
      <w:bCs/>
      <w:noProof/>
      <w:sz w:val="18"/>
      <w:szCs w:val="18"/>
    </w:rPr>
  </w:style>
  <w:style w:type="paragraph" w:styleId="Subtitle">
    <w:name w:val="Subtitle"/>
    <w:basedOn w:val="Normal"/>
    <w:link w:val="SubtitleChar"/>
    <w:qFormat/>
    <w:rsid w:val="00491697"/>
    <w:pPr>
      <w:spacing w:after="0" w:line="240" w:lineRule="auto"/>
      <w:jc w:val="center"/>
    </w:pPr>
    <w:rPr>
      <w:rFonts w:ascii="VNtimes new roman" w:eastAsia="Times New Roman" w:hAnsi="VNtimes new roman" w:cs="Times New Roman"/>
      <w:b/>
      <w:bCs/>
      <w:sz w:val="28"/>
      <w:szCs w:val="24"/>
    </w:rPr>
  </w:style>
  <w:style w:type="character" w:customStyle="1" w:styleId="SubtitleChar">
    <w:name w:val="Subtitle Char"/>
    <w:basedOn w:val="DefaultParagraphFont"/>
    <w:link w:val="Subtitle"/>
    <w:rsid w:val="00491697"/>
    <w:rPr>
      <w:rFonts w:ascii="VNtimes new roman" w:eastAsia="Times New Roman" w:hAnsi="VNtimes new roman" w:cs="Times New Roman"/>
      <w:b/>
      <w:bCs/>
      <w:sz w:val="28"/>
      <w:szCs w:val="24"/>
    </w:rPr>
  </w:style>
  <w:style w:type="paragraph" w:styleId="BalloonText">
    <w:name w:val="Balloon Text"/>
    <w:basedOn w:val="Normal"/>
    <w:link w:val="BalloonTextChar"/>
    <w:rsid w:val="0049169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91697"/>
    <w:rPr>
      <w:rFonts w:ascii="Tahoma" w:eastAsia="Times New Roman" w:hAnsi="Tahoma" w:cs="Tahoma"/>
      <w:sz w:val="16"/>
      <w:szCs w:val="16"/>
    </w:rPr>
  </w:style>
  <w:style w:type="paragraph" w:styleId="List">
    <w:name w:val="List"/>
    <w:basedOn w:val="Normal"/>
    <w:uiPriority w:val="99"/>
    <w:semiHidden/>
    <w:unhideWhenUsed/>
    <w:rsid w:val="00491697"/>
    <w:pPr>
      <w:spacing w:after="0" w:line="360" w:lineRule="auto"/>
      <w:ind w:left="283" w:hanging="283"/>
      <w:contextualSpacing/>
      <w:jc w:val="both"/>
    </w:pPr>
    <w:rPr>
      <w:rFonts w:ascii="Times New Roman" w:eastAsia="Calibri" w:hAnsi="Times New Roman" w:cs="Times New Roman"/>
      <w:sz w:val="24"/>
    </w:rPr>
  </w:style>
  <w:style w:type="paragraph" w:styleId="DocumentMap">
    <w:name w:val="Document Map"/>
    <w:basedOn w:val="Normal"/>
    <w:link w:val="DocumentMapChar"/>
    <w:uiPriority w:val="99"/>
    <w:semiHidden/>
    <w:rsid w:val="00491697"/>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uiPriority w:val="99"/>
    <w:semiHidden/>
    <w:rsid w:val="00491697"/>
    <w:rPr>
      <w:rFonts w:ascii="Tahoma" w:eastAsia="Times New Roman" w:hAnsi="Tahoma" w:cs="Tahoma"/>
      <w:sz w:val="20"/>
      <w:szCs w:val="20"/>
      <w:shd w:val="clear" w:color="auto" w:fill="000080"/>
    </w:rPr>
  </w:style>
  <w:style w:type="paragraph" w:styleId="FootnoteText">
    <w:name w:val="footnote text"/>
    <w:basedOn w:val="Normal"/>
    <w:link w:val="FootnoteTextChar"/>
    <w:uiPriority w:val="99"/>
    <w:semiHidden/>
    <w:rsid w:val="00491697"/>
    <w:pPr>
      <w:spacing w:after="0" w:line="240" w:lineRule="auto"/>
    </w:pPr>
    <w:rPr>
      <w:rFonts w:ascii="VNI-Times" w:eastAsia="Times New Roman" w:hAnsi="VNI-Times" w:cs="Times New Roman"/>
      <w:sz w:val="20"/>
      <w:szCs w:val="20"/>
    </w:rPr>
  </w:style>
  <w:style w:type="character" w:customStyle="1" w:styleId="FootnoteTextChar">
    <w:name w:val="Footnote Text Char"/>
    <w:basedOn w:val="DefaultParagraphFont"/>
    <w:link w:val="FootnoteText"/>
    <w:uiPriority w:val="99"/>
    <w:semiHidden/>
    <w:rsid w:val="00491697"/>
    <w:rPr>
      <w:rFonts w:ascii="VNI-Times" w:eastAsia="Times New Roman" w:hAnsi="VNI-Times" w:cs="Times New Roman"/>
      <w:sz w:val="20"/>
      <w:szCs w:val="20"/>
    </w:rPr>
  </w:style>
  <w:style w:type="character" w:styleId="FootnoteReference">
    <w:name w:val="footnote reference"/>
    <w:basedOn w:val="DefaultParagraphFont"/>
    <w:semiHidden/>
    <w:rsid w:val="00491697"/>
    <w:rPr>
      <w:vertAlign w:val="superscript"/>
    </w:rPr>
  </w:style>
  <w:style w:type="paragraph" w:styleId="TOC1">
    <w:name w:val="toc 1"/>
    <w:basedOn w:val="Normal"/>
    <w:next w:val="Normal"/>
    <w:autoRedefine/>
    <w:uiPriority w:val="99"/>
    <w:rsid w:val="00491697"/>
    <w:pPr>
      <w:spacing w:after="0" w:line="240" w:lineRule="auto"/>
      <w:jc w:val="both"/>
    </w:pPr>
    <w:rPr>
      <w:rFonts w:ascii="VNI-Times" w:eastAsia="Times New Roman" w:hAnsi="VNI-Times" w:cs="Times New Roman"/>
      <w:b/>
      <w:bCs/>
      <w:sz w:val="24"/>
      <w:szCs w:val="24"/>
    </w:rPr>
  </w:style>
  <w:style w:type="paragraph" w:styleId="Caption">
    <w:name w:val="caption"/>
    <w:basedOn w:val="Normal"/>
    <w:next w:val="Normal"/>
    <w:uiPriority w:val="99"/>
    <w:rsid w:val="00491697"/>
    <w:pPr>
      <w:spacing w:after="0" w:line="240" w:lineRule="auto"/>
      <w:jc w:val="both"/>
    </w:pPr>
    <w:rPr>
      <w:rFonts w:ascii=".VnTime" w:eastAsia="Times New Roman" w:hAnsi=".VnTime" w:cs="Times New Roman"/>
      <w:sz w:val="28"/>
      <w:szCs w:val="24"/>
    </w:rPr>
  </w:style>
  <w:style w:type="paragraph" w:styleId="BlockText">
    <w:name w:val="Block Text"/>
    <w:basedOn w:val="Normal"/>
    <w:uiPriority w:val="99"/>
    <w:rsid w:val="00491697"/>
    <w:pPr>
      <w:spacing w:after="0" w:line="19" w:lineRule="atLeast"/>
      <w:ind w:left="113" w:right="113"/>
      <w:jc w:val="both"/>
    </w:pPr>
    <w:rPr>
      <w:rFonts w:ascii=".VnTime" w:eastAsia="Times New Roman" w:hAnsi=".VnTime" w:cs="Times New Roman"/>
      <w:sz w:val="28"/>
      <w:szCs w:val="20"/>
    </w:rPr>
  </w:style>
  <w:style w:type="paragraph" w:styleId="BodyTextIndent2">
    <w:name w:val="Body Text Indent 2"/>
    <w:basedOn w:val="Normal"/>
    <w:link w:val="BodyTextIndent2Char"/>
    <w:uiPriority w:val="99"/>
    <w:rsid w:val="00491697"/>
    <w:pPr>
      <w:spacing w:after="120" w:line="480" w:lineRule="auto"/>
      <w:ind w:left="360"/>
    </w:pPr>
    <w:rPr>
      <w:rFonts w:ascii="VNI-Times" w:eastAsia="Times New Roman" w:hAnsi="VNI-Times" w:cs="Times New Roman"/>
      <w:sz w:val="24"/>
      <w:szCs w:val="24"/>
    </w:rPr>
  </w:style>
  <w:style w:type="character" w:customStyle="1" w:styleId="BodyTextIndent2Char">
    <w:name w:val="Body Text Indent 2 Char"/>
    <w:basedOn w:val="DefaultParagraphFont"/>
    <w:link w:val="BodyTextIndent2"/>
    <w:uiPriority w:val="99"/>
    <w:rsid w:val="00491697"/>
    <w:rPr>
      <w:rFonts w:ascii="VNI-Times" w:eastAsia="Times New Roman" w:hAnsi="VNI-Times" w:cs="Times New Roman"/>
      <w:sz w:val="24"/>
      <w:szCs w:val="24"/>
    </w:rPr>
  </w:style>
  <w:style w:type="paragraph" w:styleId="BodyTextIndent3">
    <w:name w:val="Body Text Indent 3"/>
    <w:basedOn w:val="Normal"/>
    <w:link w:val="BodyTextIndent3Char"/>
    <w:uiPriority w:val="99"/>
    <w:rsid w:val="00491697"/>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uiPriority w:val="99"/>
    <w:rsid w:val="00491697"/>
    <w:rPr>
      <w:rFonts w:ascii="Times New Roman" w:eastAsia="Times New Roman" w:hAnsi="Times New Roman" w:cs="Times New Roman"/>
      <w:sz w:val="16"/>
      <w:szCs w:val="16"/>
    </w:rPr>
  </w:style>
  <w:style w:type="paragraph" w:styleId="TOC6">
    <w:name w:val="toc 6"/>
    <w:basedOn w:val="Normal"/>
    <w:next w:val="Normal"/>
    <w:autoRedefine/>
    <w:uiPriority w:val="99"/>
    <w:semiHidden/>
    <w:rsid w:val="00491697"/>
    <w:pPr>
      <w:spacing w:after="0" w:line="240" w:lineRule="auto"/>
      <w:ind w:left="1200"/>
    </w:pPr>
    <w:rPr>
      <w:rFonts w:ascii="Times New Roman" w:eastAsia="Times New Roman" w:hAnsi="Times New Roman" w:cs="Times New Roman"/>
      <w:sz w:val="24"/>
      <w:szCs w:val="24"/>
    </w:rPr>
  </w:style>
  <w:style w:type="paragraph" w:styleId="ListContinue2">
    <w:name w:val="List Continue 2"/>
    <w:basedOn w:val="Normal"/>
    <w:uiPriority w:val="99"/>
    <w:rsid w:val="00491697"/>
    <w:pPr>
      <w:spacing w:after="120" w:line="240" w:lineRule="auto"/>
      <w:ind w:left="720"/>
    </w:pPr>
    <w:rPr>
      <w:rFonts w:ascii="Arial" w:eastAsia="Times New Roman" w:hAnsi="Arial" w:cs="Arial"/>
      <w:sz w:val="24"/>
      <w:szCs w:val="24"/>
    </w:rPr>
  </w:style>
  <w:style w:type="paragraph" w:styleId="List2">
    <w:name w:val="List 2"/>
    <w:basedOn w:val="Normal"/>
    <w:uiPriority w:val="99"/>
    <w:rsid w:val="00491697"/>
    <w:pPr>
      <w:spacing w:after="0" w:line="240" w:lineRule="auto"/>
      <w:ind w:left="720" w:hanging="360"/>
    </w:pPr>
    <w:rPr>
      <w:rFonts w:ascii="VNI-Aptima" w:eastAsia="Times New Roman" w:hAnsi="VNI-Aptima" w:cs="Times New Roman"/>
      <w:bCs/>
      <w:szCs w:val="20"/>
    </w:rPr>
  </w:style>
  <w:style w:type="character" w:customStyle="1" w:styleId="UnresolvedMention1">
    <w:name w:val="Unresolved Mention1"/>
    <w:basedOn w:val="DefaultParagraphFont"/>
    <w:uiPriority w:val="99"/>
    <w:semiHidden/>
    <w:unhideWhenUsed/>
    <w:rsid w:val="00491697"/>
    <w:rPr>
      <w:color w:val="605E5C"/>
      <w:shd w:val="clear" w:color="auto" w:fill="E1DFDD"/>
    </w:rPr>
  </w:style>
  <w:style w:type="character" w:styleId="CommentReference">
    <w:name w:val="annotation reference"/>
    <w:basedOn w:val="DefaultParagraphFont"/>
    <w:uiPriority w:val="99"/>
    <w:semiHidden/>
    <w:unhideWhenUsed/>
    <w:rsid w:val="00491697"/>
    <w:rPr>
      <w:sz w:val="16"/>
      <w:szCs w:val="16"/>
    </w:rPr>
  </w:style>
  <w:style w:type="paragraph" w:styleId="CommentText">
    <w:name w:val="annotation text"/>
    <w:basedOn w:val="Normal"/>
    <w:link w:val="CommentTextChar"/>
    <w:uiPriority w:val="99"/>
    <w:semiHidden/>
    <w:unhideWhenUsed/>
    <w:rsid w:val="00491697"/>
    <w:pPr>
      <w:spacing w:after="0" w:line="240" w:lineRule="auto"/>
    </w:pPr>
    <w:rPr>
      <w:rFonts w:ascii="Times New Roman" w:eastAsia="Times New Roman" w:hAnsi="Times New Roman" w:cs="Times New Roman"/>
      <w:sz w:val="20"/>
      <w:szCs w:val="20"/>
      <w:lang w:val="vi-VN" w:eastAsia="vi-VN"/>
    </w:rPr>
  </w:style>
  <w:style w:type="character" w:customStyle="1" w:styleId="CommentTextChar">
    <w:name w:val="Comment Text Char"/>
    <w:basedOn w:val="DefaultParagraphFont"/>
    <w:link w:val="CommentText"/>
    <w:uiPriority w:val="99"/>
    <w:semiHidden/>
    <w:rsid w:val="00491697"/>
    <w:rPr>
      <w:rFonts w:ascii="Times New Roman" w:eastAsia="Times New Roman" w:hAnsi="Times New Roman" w:cs="Times New Roman"/>
      <w:sz w:val="20"/>
      <w:szCs w:val="20"/>
      <w:lang w:val="vi-VN" w:eastAsia="vi-VN"/>
    </w:rPr>
  </w:style>
  <w:style w:type="paragraph" w:styleId="CommentSubject">
    <w:name w:val="annotation subject"/>
    <w:basedOn w:val="CommentText"/>
    <w:next w:val="CommentText"/>
    <w:link w:val="CommentSubjectChar"/>
    <w:uiPriority w:val="99"/>
    <w:semiHidden/>
    <w:unhideWhenUsed/>
    <w:rsid w:val="00491697"/>
    <w:rPr>
      <w:b/>
      <w:bCs/>
    </w:rPr>
  </w:style>
  <w:style w:type="character" w:customStyle="1" w:styleId="CommentSubjectChar">
    <w:name w:val="Comment Subject Char"/>
    <w:basedOn w:val="CommentTextChar"/>
    <w:link w:val="CommentSubject"/>
    <w:uiPriority w:val="99"/>
    <w:semiHidden/>
    <w:rsid w:val="00491697"/>
    <w:rPr>
      <w:rFonts w:ascii="Times New Roman" w:eastAsia="Times New Roman" w:hAnsi="Times New Roman" w:cs="Times New Roman"/>
      <w:b/>
      <w:bCs/>
      <w:sz w:val="20"/>
      <w:szCs w:val="20"/>
      <w:lang w:val="vi-VN" w:eastAsia="vi-VN"/>
    </w:rPr>
  </w:style>
  <w:style w:type="numbering" w:styleId="1ai">
    <w:name w:val="Outline List 1"/>
    <w:basedOn w:val="NoList"/>
    <w:uiPriority w:val="99"/>
    <w:semiHidden/>
    <w:unhideWhenUsed/>
    <w:rsid w:val="00491697"/>
    <w:pPr>
      <w:numPr>
        <w:numId w:val="2"/>
      </w:numPr>
    </w:pPr>
  </w:style>
  <w:style w:type="paragraph" w:styleId="TOCHeading">
    <w:name w:val="TOC Heading"/>
    <w:basedOn w:val="Heading1"/>
    <w:next w:val="Normal"/>
    <w:uiPriority w:val="39"/>
    <w:unhideWhenUsed/>
    <w:rsid w:val="00491697"/>
    <w:pPr>
      <w:keepLines/>
      <w:tabs>
        <w:tab w:val="clear" w:pos="1080"/>
      </w:tab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2">
    <w:name w:val="toc 2"/>
    <w:basedOn w:val="Normal"/>
    <w:next w:val="Normal"/>
    <w:autoRedefine/>
    <w:uiPriority w:val="39"/>
    <w:unhideWhenUsed/>
    <w:rsid w:val="00491697"/>
    <w:pPr>
      <w:spacing w:after="100"/>
      <w:ind w:left="240"/>
    </w:pPr>
    <w:rPr>
      <w:rFonts w:ascii="Times New Roman" w:hAnsi="Times New Roman" w:cs="Times New Roman"/>
      <w:sz w:val="24"/>
    </w:rPr>
  </w:style>
  <w:style w:type="paragraph" w:styleId="TOC3">
    <w:name w:val="toc 3"/>
    <w:basedOn w:val="Normal"/>
    <w:next w:val="Normal"/>
    <w:autoRedefine/>
    <w:uiPriority w:val="39"/>
    <w:unhideWhenUsed/>
    <w:rsid w:val="00491697"/>
    <w:pPr>
      <w:spacing w:after="100"/>
      <w:ind w:left="480"/>
    </w:pPr>
    <w:rPr>
      <w:rFonts w:ascii="Times New Roman" w:hAnsi="Times New Roman" w:cs="Times New Roman"/>
      <w:sz w:val="24"/>
    </w:rPr>
  </w:style>
  <w:style w:type="paragraph" w:customStyle="1" w:styleId="dauchuong">
    <w:name w:val="dauchuong"/>
    <w:basedOn w:val="Normal"/>
    <w:uiPriority w:val="99"/>
    <w:rsid w:val="00491697"/>
    <w:pPr>
      <w:tabs>
        <w:tab w:val="left" w:pos="1134"/>
        <w:tab w:val="left" w:pos="3119"/>
      </w:tabs>
      <w:spacing w:before="60" w:after="60" w:line="264" w:lineRule="auto"/>
      <w:ind w:left="360" w:hanging="360"/>
      <w:jc w:val="both"/>
    </w:pPr>
    <w:rPr>
      <w:rFonts w:ascii=".VnArial" w:eastAsia="Times New Roman" w:hAnsi=".VnArial" w:cs="Times New Roman"/>
      <w:sz w:val="20"/>
      <w:szCs w:val="20"/>
    </w:rPr>
  </w:style>
  <w:style w:type="character" w:customStyle="1" w:styleId="apple-tab-span">
    <w:name w:val="apple-tab-span"/>
    <w:rsid w:val="00491697"/>
  </w:style>
  <w:style w:type="paragraph" w:customStyle="1" w:styleId="NUMBERING">
    <w:name w:val="NUMBERING"/>
    <w:basedOn w:val="Normal"/>
    <w:autoRedefine/>
    <w:qFormat/>
    <w:rsid w:val="00491697"/>
    <w:pPr>
      <w:spacing w:before="80" w:after="20" w:line="240" w:lineRule="auto"/>
      <w:ind w:left="-18"/>
      <w:jc w:val="both"/>
    </w:pPr>
    <w:rPr>
      <w:rFonts w:ascii="Tinos" w:eastAsia="Calibri" w:hAnsi="Tinos" w:cs="Tinos"/>
      <w:sz w:val="24"/>
    </w:rPr>
  </w:style>
  <w:style w:type="paragraph" w:customStyle="1" w:styleId="1">
    <w:name w:val="1"/>
    <w:aliases w:val="2"/>
    <w:basedOn w:val="Normal"/>
    <w:autoRedefine/>
    <w:rsid w:val="00491697"/>
    <w:pPr>
      <w:spacing w:line="240" w:lineRule="exact"/>
      <w:ind w:firstLine="567"/>
    </w:pPr>
    <w:rPr>
      <w:rFonts w:ascii="Verdana" w:eastAsia="Times New Roman" w:hAnsi="Verdana" w:cs="Verdana"/>
      <w:sz w:val="20"/>
      <w:szCs w:val="20"/>
    </w:rPr>
  </w:style>
  <w:style w:type="paragraph" w:customStyle="1" w:styleId="Default">
    <w:name w:val="Default"/>
    <w:rsid w:val="0049169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vb1">
    <w:name w:val="vb1"/>
    <w:basedOn w:val="Normal"/>
    <w:link w:val="vb1Char"/>
    <w:rsid w:val="00491697"/>
    <w:pPr>
      <w:tabs>
        <w:tab w:val="left" w:pos="425"/>
      </w:tabs>
      <w:spacing w:after="40" w:line="300" w:lineRule="atLeast"/>
      <w:ind w:firstLine="567"/>
      <w:jc w:val="both"/>
    </w:pPr>
    <w:rPr>
      <w:rFonts w:ascii=".VnTime" w:eastAsia="Times New Roman" w:hAnsi=".VnTime" w:cs="Times New Roman"/>
      <w:sz w:val="24"/>
      <w:szCs w:val="24"/>
      <w:lang w:val="pt-BR"/>
    </w:rPr>
  </w:style>
  <w:style w:type="character" w:customStyle="1" w:styleId="vb1Char">
    <w:name w:val="vb1 Char"/>
    <w:basedOn w:val="DefaultParagraphFont"/>
    <w:link w:val="vb1"/>
    <w:rsid w:val="00491697"/>
    <w:rPr>
      <w:rFonts w:ascii=".VnTime" w:eastAsia="Times New Roman" w:hAnsi=".VnTime" w:cs="Times New Roman"/>
      <w:sz w:val="24"/>
      <w:szCs w:val="24"/>
      <w:lang w:val="pt-BR"/>
    </w:rPr>
  </w:style>
  <w:style w:type="paragraph" w:customStyle="1" w:styleId="baitap">
    <w:name w:val="baitap"/>
    <w:basedOn w:val="Normal"/>
    <w:rsid w:val="00491697"/>
    <w:pPr>
      <w:spacing w:after="40" w:line="300" w:lineRule="atLeast"/>
      <w:ind w:left="567" w:hanging="567"/>
      <w:jc w:val="both"/>
    </w:pPr>
    <w:rPr>
      <w:rFonts w:ascii=".VnTime" w:eastAsia="Times New Roman" w:hAnsi=".VnTime" w:cs="Times New Roman"/>
      <w:sz w:val="24"/>
      <w:szCs w:val="24"/>
      <w:lang w:val="fr-FR"/>
    </w:rPr>
  </w:style>
  <w:style w:type="paragraph" w:customStyle="1" w:styleId="tabABC">
    <w:name w:val="tabABC"/>
    <w:basedOn w:val="Normal"/>
    <w:link w:val="tabABCChar"/>
    <w:rsid w:val="00491697"/>
    <w:pPr>
      <w:tabs>
        <w:tab w:val="left" w:pos="2268"/>
        <w:tab w:val="left" w:pos="3969"/>
        <w:tab w:val="left" w:pos="5670"/>
      </w:tabs>
      <w:spacing w:after="60" w:line="300" w:lineRule="atLeast"/>
      <w:ind w:left="851" w:hanging="284"/>
      <w:jc w:val="both"/>
    </w:pPr>
    <w:rPr>
      <w:rFonts w:ascii=".VnTime" w:eastAsia="Times New Roman" w:hAnsi=".VnTime" w:cs="Times New Roman"/>
      <w:sz w:val="24"/>
      <w:szCs w:val="24"/>
    </w:rPr>
  </w:style>
  <w:style w:type="character" w:customStyle="1" w:styleId="tabABCChar">
    <w:name w:val="tabABC Char"/>
    <w:basedOn w:val="DefaultParagraphFont"/>
    <w:link w:val="tabABC"/>
    <w:rsid w:val="00491697"/>
    <w:rPr>
      <w:rFonts w:ascii=".VnTime" w:eastAsia="Times New Roman" w:hAnsi=".VnTime" w:cs="Times New Roman"/>
      <w:sz w:val="24"/>
      <w:szCs w:val="24"/>
    </w:rPr>
  </w:style>
  <w:style w:type="paragraph" w:customStyle="1" w:styleId="1chinhtrang">
    <w:name w:val="1 chinh trang"/>
    <w:basedOn w:val="Normal"/>
    <w:rsid w:val="00491697"/>
    <w:pPr>
      <w:widowControl w:val="0"/>
      <w:spacing w:before="60" w:after="60" w:line="264" w:lineRule="auto"/>
      <w:ind w:firstLine="425"/>
      <w:jc w:val="both"/>
    </w:pPr>
    <w:rPr>
      <w:rFonts w:ascii=".VnCentury Schoolbook" w:eastAsia="Times New Roman" w:hAnsi=".VnCentury Schoolbook" w:cs="Times New Roman"/>
      <w:color w:val="000000"/>
    </w:rPr>
  </w:style>
  <w:style w:type="numbering" w:customStyle="1" w:styleId="Style1">
    <w:name w:val="Style1"/>
    <w:rsid w:val="00491697"/>
    <w:pPr>
      <w:numPr>
        <w:numId w:val="11"/>
      </w:numPr>
    </w:pPr>
  </w:style>
  <w:style w:type="character" w:customStyle="1" w:styleId="apple-converted-space">
    <w:name w:val="apple-converted-space"/>
    <w:basedOn w:val="DefaultParagraphFont"/>
    <w:rsid w:val="00491697"/>
  </w:style>
  <w:style w:type="character" w:customStyle="1" w:styleId="fontstyle01">
    <w:name w:val="fontstyle01"/>
    <w:rsid w:val="00491697"/>
    <w:rPr>
      <w:rFonts w:ascii="CIDFont+F1" w:hAnsi="CIDFont+F1" w:hint="default"/>
      <w:b w:val="0"/>
      <w:bCs w:val="0"/>
      <w:i w:val="0"/>
      <w:iCs w:val="0"/>
      <w:color w:val="000000"/>
      <w:sz w:val="24"/>
      <w:szCs w:val="24"/>
    </w:rPr>
  </w:style>
  <w:style w:type="character" w:customStyle="1" w:styleId="fontstyle21">
    <w:name w:val="fontstyle21"/>
    <w:rsid w:val="00491697"/>
    <w:rPr>
      <w:rFonts w:ascii="TimesNewRomanPS-BoldMT" w:hAnsi="TimesNewRomanPS-BoldMT" w:hint="default"/>
      <w:b/>
      <w:bCs/>
      <w:i w:val="0"/>
      <w:iCs w:val="0"/>
      <w:color w:val="0000FF"/>
      <w:sz w:val="24"/>
      <w:szCs w:val="24"/>
    </w:rPr>
  </w:style>
  <w:style w:type="numbering" w:customStyle="1" w:styleId="NoList1">
    <w:name w:val="No List1"/>
    <w:next w:val="NoList"/>
    <w:uiPriority w:val="99"/>
    <w:semiHidden/>
    <w:unhideWhenUsed/>
    <w:rsid w:val="00491697"/>
  </w:style>
  <w:style w:type="paragraph" w:customStyle="1" w:styleId="msonormal0">
    <w:name w:val="msonormal"/>
    <w:basedOn w:val="Normal"/>
    <w:rsid w:val="004916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n">
    <w:name w:val="mn"/>
    <w:basedOn w:val="DefaultParagraphFont"/>
    <w:rsid w:val="000C0C5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2" w:uiPriority="39"/>
    <w:lsdException w:name="toc 3" w:uiPriority="39"/>
    <w:lsdException w:name="toc 4" w:uiPriority="39"/>
    <w:lsdException w:name="toc 5" w:uiPriority="39"/>
    <w:lsdException w:name="toc 7" w:uiPriority="39"/>
    <w:lsdException w:name="toc 8" w:uiPriority="39"/>
    <w:lsdException w:name="toc 9" w:uiPriority="39"/>
    <w:lsdException w:name="header" w:uiPriority="0"/>
    <w:lsdException w:name="caption" w:qFormat="1"/>
    <w:lsdException w:name="footnote reference" w:uiPriority="0"/>
    <w:lsdException w:name="page number" w:uiPriority="0"/>
    <w:lsdException w:name="Title" w:semiHidden="0" w:unhideWhenUsed="0" w:qFormat="1"/>
    <w:lsdException w:name="Default Paragraph Font" w:uiPriority="1"/>
    <w:lsdException w:name="Body Text" w:uiPriority="1"/>
    <w:lsdException w:name="Body Text Inden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0" w:unhideWhenUsed="0" w:qFormat="1"/>
    <w:lsdException w:name="HTML Top of Form" w:uiPriority="0"/>
    <w:lsdException w:name="HTML Bottom of Form" w:uiPriority="0"/>
    <w:lsdException w:name="Outline List 2" w:uiPriority="0"/>
    <w:lsdException w:name="Balloon Text"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697"/>
  </w:style>
  <w:style w:type="paragraph" w:styleId="Heading1">
    <w:name w:val="heading 1"/>
    <w:aliases w:val="Tieu_de1,TieuDe1ML1"/>
    <w:basedOn w:val="Normal"/>
    <w:next w:val="Normal"/>
    <w:link w:val="Heading1Char"/>
    <w:rsid w:val="00491697"/>
    <w:pPr>
      <w:keepNext/>
      <w:tabs>
        <w:tab w:val="left" w:pos="1080"/>
      </w:tabs>
      <w:spacing w:after="0" w:line="240" w:lineRule="auto"/>
      <w:jc w:val="center"/>
      <w:outlineLvl w:val="0"/>
    </w:pPr>
    <w:rPr>
      <w:rFonts w:ascii="Times New Roman" w:eastAsia="Times New Roman" w:hAnsi="Times New Roman" w:cs="Times New Roman"/>
      <w:b/>
      <w:bCs/>
      <w:sz w:val="28"/>
      <w:szCs w:val="28"/>
    </w:rPr>
  </w:style>
  <w:style w:type="paragraph" w:styleId="Heading2">
    <w:name w:val="heading 2"/>
    <w:aliases w:val="Char,Char Char Char Char, Char Char Char Char"/>
    <w:basedOn w:val="Normal"/>
    <w:next w:val="Normal"/>
    <w:link w:val="Heading2Char"/>
    <w:rsid w:val="00491697"/>
    <w:pPr>
      <w:keepNext/>
      <w:spacing w:after="0" w:line="240" w:lineRule="auto"/>
      <w:jc w:val="center"/>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rsid w:val="00491697"/>
    <w:pPr>
      <w:keepNext/>
      <w:spacing w:after="0" w:line="240" w:lineRule="auto"/>
      <w:jc w:val="center"/>
      <w:outlineLvl w:val="2"/>
    </w:pPr>
    <w:rPr>
      <w:rFonts w:ascii="Times New Roman" w:eastAsia="Times New Roman" w:hAnsi="Times New Roman" w:cs="Times New Roman"/>
      <w:b/>
      <w:bCs/>
    </w:rPr>
  </w:style>
  <w:style w:type="paragraph" w:styleId="Heading4">
    <w:name w:val="heading 4"/>
    <w:basedOn w:val="Normal"/>
    <w:next w:val="Normal"/>
    <w:link w:val="Heading4Char"/>
    <w:rsid w:val="00491697"/>
    <w:pPr>
      <w:keepNext/>
      <w:spacing w:after="0" w:line="240" w:lineRule="auto"/>
      <w:ind w:firstLine="280"/>
      <w:jc w:val="both"/>
      <w:outlineLvl w:val="3"/>
    </w:pPr>
    <w:rPr>
      <w:rFonts w:ascii="Times New Roman" w:eastAsia="Times New Roman" w:hAnsi="Times New Roman" w:cs="Times New Roman"/>
      <w:b/>
      <w:bCs/>
      <w:noProof/>
      <w:sz w:val="18"/>
      <w:szCs w:val="18"/>
      <w:lang w:val="nl-NL"/>
    </w:rPr>
  </w:style>
  <w:style w:type="paragraph" w:styleId="Heading5">
    <w:name w:val="heading 5"/>
    <w:basedOn w:val="Normal"/>
    <w:next w:val="Normal"/>
    <w:link w:val="Heading5Char"/>
    <w:rsid w:val="00491697"/>
    <w:pPr>
      <w:keepNext/>
      <w:spacing w:after="0" w:line="240" w:lineRule="auto"/>
      <w:jc w:val="both"/>
      <w:outlineLvl w:val="4"/>
    </w:pPr>
    <w:rPr>
      <w:rFonts w:ascii="Times New Roman" w:eastAsia="Times New Roman" w:hAnsi="Times New Roman" w:cs="Times New Roman"/>
      <w:b/>
      <w:bCs/>
      <w:noProof/>
      <w:sz w:val="18"/>
      <w:szCs w:val="18"/>
    </w:rPr>
  </w:style>
  <w:style w:type="paragraph" w:styleId="Heading6">
    <w:name w:val="heading 6"/>
    <w:basedOn w:val="Normal"/>
    <w:next w:val="Normal"/>
    <w:link w:val="Heading6Char"/>
    <w:rsid w:val="00491697"/>
    <w:pPr>
      <w:keepNext/>
      <w:spacing w:after="0" w:line="240" w:lineRule="auto"/>
      <w:outlineLvl w:val="5"/>
    </w:pPr>
    <w:rPr>
      <w:rFonts w:ascii="Times New Roman" w:eastAsia="Times New Roman" w:hAnsi="Times New Roman" w:cs="Times New Roman"/>
      <w:b/>
      <w:bCs/>
      <w:noProof/>
      <w:sz w:val="20"/>
      <w:szCs w:val="20"/>
    </w:rPr>
  </w:style>
  <w:style w:type="paragraph" w:styleId="Heading7">
    <w:name w:val="heading 7"/>
    <w:basedOn w:val="Normal"/>
    <w:next w:val="Normal"/>
    <w:link w:val="Heading7Char"/>
    <w:uiPriority w:val="99"/>
    <w:rsid w:val="00491697"/>
    <w:pPr>
      <w:keepNext/>
      <w:spacing w:after="0" w:line="240" w:lineRule="auto"/>
      <w:jc w:val="both"/>
      <w:outlineLvl w:val="6"/>
    </w:pPr>
    <w:rPr>
      <w:rFonts w:ascii="Times New Roman" w:eastAsia="Times New Roman" w:hAnsi="Times New Roman" w:cs="Times New Roman"/>
      <w:b/>
      <w:bCs/>
      <w:noProof/>
      <w:sz w:val="20"/>
      <w:szCs w:val="20"/>
      <w:lang w:val="nl-NL"/>
    </w:rPr>
  </w:style>
  <w:style w:type="paragraph" w:styleId="Heading8">
    <w:name w:val="heading 8"/>
    <w:basedOn w:val="Normal"/>
    <w:next w:val="Normal"/>
    <w:link w:val="Heading8Char"/>
    <w:uiPriority w:val="99"/>
    <w:rsid w:val="00491697"/>
    <w:pPr>
      <w:keepNext/>
      <w:spacing w:after="0" w:line="240" w:lineRule="auto"/>
      <w:jc w:val="both"/>
      <w:outlineLvl w:val="7"/>
    </w:pPr>
    <w:rPr>
      <w:rFonts w:ascii="Times New Roman" w:eastAsia="Times New Roman" w:hAnsi="Times New Roman" w:cs="Times New Roman"/>
      <w:b/>
      <w:bCs/>
      <w:noProof/>
      <w:sz w:val="28"/>
      <w:szCs w:val="28"/>
    </w:rPr>
  </w:style>
  <w:style w:type="paragraph" w:styleId="Heading9">
    <w:name w:val="heading 9"/>
    <w:basedOn w:val="Normal"/>
    <w:next w:val="Normal"/>
    <w:link w:val="Heading9Char"/>
    <w:uiPriority w:val="99"/>
    <w:rsid w:val="00491697"/>
    <w:pPr>
      <w:keepNext/>
      <w:tabs>
        <w:tab w:val="left" w:pos="284"/>
        <w:tab w:val="left" w:pos="2250"/>
      </w:tabs>
      <w:spacing w:after="0" w:line="240" w:lineRule="auto"/>
      <w:jc w:val="both"/>
      <w:outlineLvl w:val="8"/>
    </w:pPr>
    <w:rPr>
      <w:rFonts w:ascii="VNI-Bodon" w:eastAsia="Times New Roman" w:hAnsi="VNI-Bodon" w:cs="Times New Roma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TieuDe1ML1 Char"/>
    <w:basedOn w:val="DefaultParagraphFont"/>
    <w:link w:val="Heading1"/>
    <w:rsid w:val="00491697"/>
    <w:rPr>
      <w:rFonts w:ascii="Times New Roman" w:eastAsia="Times New Roman" w:hAnsi="Times New Roman" w:cs="Times New Roman"/>
      <w:b/>
      <w:bCs/>
      <w:sz w:val="28"/>
      <w:szCs w:val="28"/>
    </w:rPr>
  </w:style>
  <w:style w:type="character" w:customStyle="1" w:styleId="Heading2Char">
    <w:name w:val="Heading 2 Char"/>
    <w:aliases w:val="Char Char,Char Char Char Char Char, Char Char Char Char Char"/>
    <w:basedOn w:val="DefaultParagraphFont"/>
    <w:link w:val="Heading2"/>
    <w:rsid w:val="00491697"/>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91697"/>
    <w:rPr>
      <w:rFonts w:ascii="Times New Roman" w:eastAsia="Times New Roman" w:hAnsi="Times New Roman" w:cs="Times New Roman"/>
      <w:b/>
      <w:bCs/>
    </w:rPr>
  </w:style>
  <w:style w:type="character" w:customStyle="1" w:styleId="Heading4Char">
    <w:name w:val="Heading 4 Char"/>
    <w:basedOn w:val="DefaultParagraphFont"/>
    <w:link w:val="Heading4"/>
    <w:rsid w:val="00491697"/>
    <w:rPr>
      <w:rFonts w:ascii="Times New Roman" w:eastAsia="Times New Roman" w:hAnsi="Times New Roman" w:cs="Times New Roman"/>
      <w:b/>
      <w:bCs/>
      <w:noProof/>
      <w:sz w:val="18"/>
      <w:szCs w:val="18"/>
      <w:lang w:val="nl-NL"/>
    </w:rPr>
  </w:style>
  <w:style w:type="character" w:customStyle="1" w:styleId="Heading5Char">
    <w:name w:val="Heading 5 Char"/>
    <w:basedOn w:val="DefaultParagraphFont"/>
    <w:link w:val="Heading5"/>
    <w:rsid w:val="00491697"/>
    <w:rPr>
      <w:rFonts w:ascii="Times New Roman" w:eastAsia="Times New Roman" w:hAnsi="Times New Roman" w:cs="Times New Roman"/>
      <w:b/>
      <w:bCs/>
      <w:noProof/>
      <w:sz w:val="18"/>
      <w:szCs w:val="18"/>
    </w:rPr>
  </w:style>
  <w:style w:type="character" w:customStyle="1" w:styleId="Heading6Char">
    <w:name w:val="Heading 6 Char"/>
    <w:basedOn w:val="DefaultParagraphFont"/>
    <w:link w:val="Heading6"/>
    <w:rsid w:val="00491697"/>
    <w:rPr>
      <w:rFonts w:ascii="Times New Roman" w:eastAsia="Times New Roman" w:hAnsi="Times New Roman" w:cs="Times New Roman"/>
      <w:b/>
      <w:bCs/>
      <w:noProof/>
      <w:sz w:val="20"/>
      <w:szCs w:val="20"/>
    </w:rPr>
  </w:style>
  <w:style w:type="character" w:customStyle="1" w:styleId="Heading7Char">
    <w:name w:val="Heading 7 Char"/>
    <w:basedOn w:val="DefaultParagraphFont"/>
    <w:link w:val="Heading7"/>
    <w:uiPriority w:val="99"/>
    <w:rsid w:val="00491697"/>
    <w:rPr>
      <w:rFonts w:ascii="Times New Roman" w:eastAsia="Times New Roman" w:hAnsi="Times New Roman" w:cs="Times New Roman"/>
      <w:b/>
      <w:bCs/>
      <w:noProof/>
      <w:sz w:val="20"/>
      <w:szCs w:val="20"/>
      <w:lang w:val="nl-NL"/>
    </w:rPr>
  </w:style>
  <w:style w:type="character" w:customStyle="1" w:styleId="Heading8Char">
    <w:name w:val="Heading 8 Char"/>
    <w:basedOn w:val="DefaultParagraphFont"/>
    <w:link w:val="Heading8"/>
    <w:uiPriority w:val="99"/>
    <w:rsid w:val="00491697"/>
    <w:rPr>
      <w:rFonts w:ascii="Times New Roman" w:eastAsia="Times New Roman" w:hAnsi="Times New Roman" w:cs="Times New Roman"/>
      <w:b/>
      <w:bCs/>
      <w:noProof/>
      <w:sz w:val="28"/>
      <w:szCs w:val="28"/>
    </w:rPr>
  </w:style>
  <w:style w:type="character" w:customStyle="1" w:styleId="Heading9Char">
    <w:name w:val="Heading 9 Char"/>
    <w:basedOn w:val="DefaultParagraphFont"/>
    <w:link w:val="Heading9"/>
    <w:uiPriority w:val="99"/>
    <w:rsid w:val="00491697"/>
    <w:rPr>
      <w:rFonts w:ascii="VNI-Bodon" w:eastAsia="Times New Roman" w:hAnsi="VNI-Bodon" w:cs="Times New Roman"/>
      <w:b/>
      <w:bCs/>
      <w:sz w:val="28"/>
      <w:szCs w:val="20"/>
    </w:rPr>
  </w:style>
  <w:style w:type="paragraph" w:styleId="Header">
    <w:name w:val="header"/>
    <w:basedOn w:val="Normal"/>
    <w:link w:val="HeaderChar"/>
    <w:unhideWhenUsed/>
    <w:rsid w:val="00491697"/>
    <w:pPr>
      <w:tabs>
        <w:tab w:val="center" w:pos="4680"/>
        <w:tab w:val="right" w:pos="9360"/>
      </w:tabs>
      <w:spacing w:after="0" w:line="240" w:lineRule="auto"/>
    </w:pPr>
  </w:style>
  <w:style w:type="character" w:customStyle="1" w:styleId="HeaderChar">
    <w:name w:val="Header Char"/>
    <w:basedOn w:val="DefaultParagraphFont"/>
    <w:link w:val="Header"/>
    <w:rsid w:val="00491697"/>
  </w:style>
  <w:style w:type="paragraph" w:styleId="Footer">
    <w:name w:val="footer"/>
    <w:basedOn w:val="Normal"/>
    <w:link w:val="FooterChar"/>
    <w:uiPriority w:val="99"/>
    <w:unhideWhenUsed/>
    <w:rsid w:val="004916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1697"/>
  </w:style>
  <w:style w:type="paragraph" w:styleId="ListParagraph">
    <w:name w:val="List Paragraph"/>
    <w:aliases w:val="HPL01,Đoạn của Danh sách1,List Paragraph1"/>
    <w:basedOn w:val="Normal"/>
    <w:link w:val="ListParagraphChar"/>
    <w:uiPriority w:val="34"/>
    <w:qFormat/>
    <w:rsid w:val="00491697"/>
    <w:pPr>
      <w:spacing w:after="200" w:line="276" w:lineRule="auto"/>
      <w:ind w:left="720"/>
      <w:contextualSpacing/>
    </w:pPr>
    <w:rPr>
      <w:rFonts w:ascii="Times New Roman" w:hAnsi="Times New Roman"/>
      <w:sz w:val="28"/>
    </w:rPr>
  </w:style>
  <w:style w:type="character" w:customStyle="1" w:styleId="ListParagraphChar">
    <w:name w:val="List Paragraph Char"/>
    <w:aliases w:val="HPL01 Char,Đoạn của Danh sách1 Char,List Paragraph1 Char"/>
    <w:link w:val="ListParagraph"/>
    <w:uiPriority w:val="34"/>
    <w:locked/>
    <w:rsid w:val="00491697"/>
    <w:rPr>
      <w:rFonts w:ascii="Times New Roman" w:hAnsi="Times New Roman"/>
      <w:sz w:val="28"/>
    </w:rPr>
  </w:style>
  <w:style w:type="paragraph" w:styleId="NormalWeb">
    <w:name w:val="Normal (Web)"/>
    <w:basedOn w:val="Normal"/>
    <w:uiPriority w:val="99"/>
    <w:unhideWhenUsed/>
    <w:rsid w:val="004916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link w:val="NoSpacing"/>
    <w:locked/>
    <w:rsid w:val="00491697"/>
    <w:rPr>
      <w:rFonts w:ascii="Calibri" w:eastAsia="Calibri" w:hAnsi="Calibri" w:cs="Calibri"/>
    </w:rPr>
  </w:style>
  <w:style w:type="paragraph" w:styleId="NoSpacing">
    <w:name w:val="No Spacing"/>
    <w:link w:val="NoSpacingChar"/>
    <w:qFormat/>
    <w:rsid w:val="00491697"/>
    <w:pPr>
      <w:spacing w:after="0" w:line="240" w:lineRule="auto"/>
    </w:pPr>
    <w:rPr>
      <w:rFonts w:ascii="Calibri" w:eastAsia="Calibri" w:hAnsi="Calibri" w:cs="Calibri"/>
    </w:rPr>
  </w:style>
  <w:style w:type="numbering" w:styleId="111111">
    <w:name w:val="Outline List 2"/>
    <w:basedOn w:val="NoList"/>
    <w:unhideWhenUsed/>
    <w:rsid w:val="00491697"/>
    <w:pPr>
      <w:numPr>
        <w:numId w:val="16"/>
      </w:numPr>
    </w:pPr>
  </w:style>
  <w:style w:type="character" w:styleId="Strong">
    <w:name w:val="Strong"/>
    <w:uiPriority w:val="22"/>
    <w:qFormat/>
    <w:rsid w:val="00491697"/>
    <w:rPr>
      <w:b/>
      <w:bCs/>
    </w:rPr>
  </w:style>
  <w:style w:type="table" w:styleId="TableGrid">
    <w:name w:val="Table Grid"/>
    <w:aliases w:val="tham khao"/>
    <w:basedOn w:val="TableNormal"/>
    <w:uiPriority w:val="99"/>
    <w:rsid w:val="00491697"/>
    <w:pPr>
      <w:spacing w:after="0" w:line="240" w:lineRule="auto"/>
    </w:pPr>
    <w:rPr>
      <w:rFonts w:ascii="Times New Roman"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rsid w:val="00491697"/>
    <w:pPr>
      <w:widowControl w:val="0"/>
      <w:spacing w:after="0" w:line="240" w:lineRule="auto"/>
      <w:ind w:left="112"/>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491697"/>
    <w:rPr>
      <w:rFonts w:ascii="Times New Roman" w:eastAsia="Times New Roman" w:hAnsi="Times New Roman" w:cs="Times New Roman"/>
      <w:sz w:val="24"/>
      <w:szCs w:val="24"/>
    </w:rPr>
  </w:style>
  <w:style w:type="character" w:styleId="Hyperlink">
    <w:name w:val="Hyperlink"/>
    <w:basedOn w:val="DefaultParagraphFont"/>
    <w:unhideWhenUsed/>
    <w:rsid w:val="00491697"/>
    <w:rPr>
      <w:color w:val="0563C1" w:themeColor="hyperlink"/>
      <w:u w:val="single"/>
    </w:rPr>
  </w:style>
  <w:style w:type="character" w:styleId="FollowedHyperlink">
    <w:name w:val="FollowedHyperlink"/>
    <w:basedOn w:val="DefaultParagraphFont"/>
    <w:unhideWhenUsed/>
    <w:rsid w:val="00491697"/>
    <w:rPr>
      <w:color w:val="954F72" w:themeColor="followedHyperlink"/>
      <w:u w:val="single"/>
    </w:rPr>
  </w:style>
  <w:style w:type="paragraph" w:styleId="BodyTextIndent">
    <w:name w:val="Body Text Indent"/>
    <w:basedOn w:val="Normal"/>
    <w:link w:val="BodyTextIndentChar"/>
    <w:unhideWhenUsed/>
    <w:rsid w:val="00491697"/>
    <w:pPr>
      <w:spacing w:after="120"/>
      <w:ind w:left="360"/>
    </w:pPr>
    <w:rPr>
      <w:rFonts w:ascii="Times New Roman" w:hAnsi="Times New Roman" w:cs="Times New Roman"/>
      <w:sz w:val="24"/>
    </w:rPr>
  </w:style>
  <w:style w:type="character" w:customStyle="1" w:styleId="BodyTextIndentChar">
    <w:name w:val="Body Text Indent Char"/>
    <w:basedOn w:val="DefaultParagraphFont"/>
    <w:link w:val="BodyTextIndent"/>
    <w:rsid w:val="00491697"/>
    <w:rPr>
      <w:rFonts w:ascii="Times New Roman" w:hAnsi="Times New Roman" w:cs="Times New Roman"/>
      <w:sz w:val="24"/>
    </w:rPr>
  </w:style>
  <w:style w:type="character" w:styleId="PageNumber">
    <w:name w:val="page number"/>
    <w:basedOn w:val="DefaultParagraphFont"/>
    <w:rsid w:val="00491697"/>
  </w:style>
  <w:style w:type="paragraph" w:styleId="z-TopofForm">
    <w:name w:val="HTML Top of Form"/>
    <w:basedOn w:val="Normal"/>
    <w:next w:val="Normal"/>
    <w:link w:val="z-TopofFormChar"/>
    <w:hidden/>
    <w:rsid w:val="00491697"/>
    <w:pPr>
      <w:pBdr>
        <w:bottom w:val="single" w:sz="6" w:space="1" w:color="auto"/>
      </w:pBdr>
      <w:spacing w:after="0" w:line="240" w:lineRule="auto"/>
      <w:jc w:val="center"/>
    </w:pPr>
    <w:rPr>
      <w:rFonts w:ascii="Arial" w:eastAsia="Times New Roman" w:hAnsi="Arial" w:cs="Arial"/>
      <w:noProof/>
      <w:vanish/>
      <w:sz w:val="16"/>
      <w:szCs w:val="16"/>
    </w:rPr>
  </w:style>
  <w:style w:type="character" w:customStyle="1" w:styleId="z-TopofFormChar">
    <w:name w:val="z-Top of Form Char"/>
    <w:basedOn w:val="DefaultParagraphFont"/>
    <w:link w:val="z-TopofForm"/>
    <w:rsid w:val="00491697"/>
    <w:rPr>
      <w:rFonts w:ascii="Arial" w:eastAsia="Times New Roman" w:hAnsi="Arial" w:cs="Arial"/>
      <w:noProof/>
      <w:vanish/>
      <w:sz w:val="16"/>
      <w:szCs w:val="16"/>
    </w:rPr>
  </w:style>
  <w:style w:type="paragraph" w:styleId="z-BottomofForm">
    <w:name w:val="HTML Bottom of Form"/>
    <w:basedOn w:val="Normal"/>
    <w:next w:val="Normal"/>
    <w:link w:val="z-BottomofFormChar"/>
    <w:hidden/>
    <w:rsid w:val="00491697"/>
    <w:pPr>
      <w:pBdr>
        <w:top w:val="single" w:sz="6" w:space="1" w:color="auto"/>
      </w:pBdr>
      <w:spacing w:after="0" w:line="240" w:lineRule="auto"/>
      <w:jc w:val="center"/>
    </w:pPr>
    <w:rPr>
      <w:rFonts w:ascii="Arial" w:eastAsia="Times New Roman" w:hAnsi="Arial" w:cs="Arial"/>
      <w:noProof/>
      <w:vanish/>
      <w:sz w:val="16"/>
      <w:szCs w:val="16"/>
    </w:rPr>
  </w:style>
  <w:style w:type="character" w:customStyle="1" w:styleId="z-BottomofFormChar">
    <w:name w:val="z-Bottom of Form Char"/>
    <w:basedOn w:val="DefaultParagraphFont"/>
    <w:link w:val="z-BottomofForm"/>
    <w:rsid w:val="00491697"/>
    <w:rPr>
      <w:rFonts w:ascii="Arial" w:eastAsia="Times New Roman" w:hAnsi="Arial" w:cs="Arial"/>
      <w:noProof/>
      <w:vanish/>
      <w:sz w:val="16"/>
      <w:szCs w:val="16"/>
    </w:rPr>
  </w:style>
  <w:style w:type="character" w:styleId="Emphasis">
    <w:name w:val="Emphasis"/>
    <w:basedOn w:val="DefaultParagraphFont"/>
    <w:qFormat/>
    <w:rsid w:val="00491697"/>
    <w:rPr>
      <w:i/>
      <w:iCs/>
    </w:rPr>
  </w:style>
  <w:style w:type="paragraph" w:styleId="Title">
    <w:name w:val="Title"/>
    <w:basedOn w:val="Normal"/>
    <w:link w:val="TitleChar"/>
    <w:uiPriority w:val="99"/>
    <w:rsid w:val="00491697"/>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uiPriority w:val="99"/>
    <w:rsid w:val="00491697"/>
    <w:rPr>
      <w:rFonts w:ascii="Times New Roman" w:eastAsia="Times New Roman" w:hAnsi="Times New Roman" w:cs="Times New Roman"/>
      <w:b/>
      <w:bCs/>
      <w:sz w:val="24"/>
      <w:szCs w:val="24"/>
    </w:rPr>
  </w:style>
  <w:style w:type="paragraph" w:styleId="BodyText2">
    <w:name w:val="Body Text 2"/>
    <w:basedOn w:val="Normal"/>
    <w:link w:val="BodyText2Char"/>
    <w:uiPriority w:val="99"/>
    <w:rsid w:val="00491697"/>
    <w:pPr>
      <w:spacing w:after="0" w:line="240" w:lineRule="auto"/>
      <w:jc w:val="both"/>
    </w:pPr>
    <w:rPr>
      <w:rFonts w:ascii="Times New Roman" w:eastAsia="Times New Roman" w:hAnsi="Times New Roman" w:cs="Times New Roman"/>
    </w:rPr>
  </w:style>
  <w:style w:type="character" w:customStyle="1" w:styleId="BodyText2Char">
    <w:name w:val="Body Text 2 Char"/>
    <w:basedOn w:val="DefaultParagraphFont"/>
    <w:link w:val="BodyText2"/>
    <w:uiPriority w:val="99"/>
    <w:rsid w:val="00491697"/>
    <w:rPr>
      <w:rFonts w:ascii="Times New Roman" w:eastAsia="Times New Roman" w:hAnsi="Times New Roman" w:cs="Times New Roman"/>
    </w:rPr>
  </w:style>
  <w:style w:type="paragraph" w:styleId="BodyText3">
    <w:name w:val="Body Text 3"/>
    <w:basedOn w:val="Normal"/>
    <w:link w:val="BodyText3Char"/>
    <w:uiPriority w:val="99"/>
    <w:rsid w:val="00491697"/>
    <w:pPr>
      <w:spacing w:after="0" w:line="240" w:lineRule="auto"/>
      <w:jc w:val="both"/>
    </w:pPr>
    <w:rPr>
      <w:rFonts w:ascii="Times New Roman" w:eastAsia="Times New Roman" w:hAnsi="Times New Roman" w:cs="Times New Roman"/>
      <w:b/>
      <w:bCs/>
      <w:noProof/>
      <w:sz w:val="18"/>
      <w:szCs w:val="18"/>
    </w:rPr>
  </w:style>
  <w:style w:type="character" w:customStyle="1" w:styleId="BodyText3Char">
    <w:name w:val="Body Text 3 Char"/>
    <w:basedOn w:val="DefaultParagraphFont"/>
    <w:link w:val="BodyText3"/>
    <w:uiPriority w:val="99"/>
    <w:rsid w:val="00491697"/>
    <w:rPr>
      <w:rFonts w:ascii="Times New Roman" w:eastAsia="Times New Roman" w:hAnsi="Times New Roman" w:cs="Times New Roman"/>
      <w:b/>
      <w:bCs/>
      <w:noProof/>
      <w:sz w:val="18"/>
      <w:szCs w:val="18"/>
    </w:rPr>
  </w:style>
  <w:style w:type="paragraph" w:styleId="Subtitle">
    <w:name w:val="Subtitle"/>
    <w:basedOn w:val="Normal"/>
    <w:link w:val="SubtitleChar"/>
    <w:qFormat/>
    <w:rsid w:val="00491697"/>
    <w:pPr>
      <w:spacing w:after="0" w:line="240" w:lineRule="auto"/>
      <w:jc w:val="center"/>
    </w:pPr>
    <w:rPr>
      <w:rFonts w:ascii="VNtimes new roman" w:eastAsia="Times New Roman" w:hAnsi="VNtimes new roman" w:cs="Times New Roman"/>
      <w:b/>
      <w:bCs/>
      <w:sz w:val="28"/>
      <w:szCs w:val="24"/>
    </w:rPr>
  </w:style>
  <w:style w:type="character" w:customStyle="1" w:styleId="SubtitleChar">
    <w:name w:val="Subtitle Char"/>
    <w:basedOn w:val="DefaultParagraphFont"/>
    <w:link w:val="Subtitle"/>
    <w:rsid w:val="00491697"/>
    <w:rPr>
      <w:rFonts w:ascii="VNtimes new roman" w:eastAsia="Times New Roman" w:hAnsi="VNtimes new roman" w:cs="Times New Roman"/>
      <w:b/>
      <w:bCs/>
      <w:sz w:val="28"/>
      <w:szCs w:val="24"/>
    </w:rPr>
  </w:style>
  <w:style w:type="paragraph" w:styleId="BalloonText">
    <w:name w:val="Balloon Text"/>
    <w:basedOn w:val="Normal"/>
    <w:link w:val="BalloonTextChar"/>
    <w:rsid w:val="0049169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91697"/>
    <w:rPr>
      <w:rFonts w:ascii="Tahoma" w:eastAsia="Times New Roman" w:hAnsi="Tahoma" w:cs="Tahoma"/>
      <w:sz w:val="16"/>
      <w:szCs w:val="16"/>
    </w:rPr>
  </w:style>
  <w:style w:type="paragraph" w:styleId="List">
    <w:name w:val="List"/>
    <w:basedOn w:val="Normal"/>
    <w:uiPriority w:val="99"/>
    <w:semiHidden/>
    <w:unhideWhenUsed/>
    <w:rsid w:val="00491697"/>
    <w:pPr>
      <w:spacing w:after="0" w:line="360" w:lineRule="auto"/>
      <w:ind w:left="283" w:hanging="283"/>
      <w:contextualSpacing/>
      <w:jc w:val="both"/>
    </w:pPr>
    <w:rPr>
      <w:rFonts w:ascii="Times New Roman" w:eastAsia="Calibri" w:hAnsi="Times New Roman" w:cs="Times New Roman"/>
      <w:sz w:val="24"/>
    </w:rPr>
  </w:style>
  <w:style w:type="paragraph" w:styleId="DocumentMap">
    <w:name w:val="Document Map"/>
    <w:basedOn w:val="Normal"/>
    <w:link w:val="DocumentMapChar"/>
    <w:uiPriority w:val="99"/>
    <w:semiHidden/>
    <w:rsid w:val="00491697"/>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uiPriority w:val="99"/>
    <w:semiHidden/>
    <w:rsid w:val="00491697"/>
    <w:rPr>
      <w:rFonts w:ascii="Tahoma" w:eastAsia="Times New Roman" w:hAnsi="Tahoma" w:cs="Tahoma"/>
      <w:sz w:val="20"/>
      <w:szCs w:val="20"/>
      <w:shd w:val="clear" w:color="auto" w:fill="000080"/>
    </w:rPr>
  </w:style>
  <w:style w:type="paragraph" w:styleId="FootnoteText">
    <w:name w:val="footnote text"/>
    <w:basedOn w:val="Normal"/>
    <w:link w:val="FootnoteTextChar"/>
    <w:uiPriority w:val="99"/>
    <w:semiHidden/>
    <w:rsid w:val="00491697"/>
    <w:pPr>
      <w:spacing w:after="0" w:line="240" w:lineRule="auto"/>
    </w:pPr>
    <w:rPr>
      <w:rFonts w:ascii="VNI-Times" w:eastAsia="Times New Roman" w:hAnsi="VNI-Times" w:cs="Times New Roman"/>
      <w:sz w:val="20"/>
      <w:szCs w:val="20"/>
    </w:rPr>
  </w:style>
  <w:style w:type="character" w:customStyle="1" w:styleId="FootnoteTextChar">
    <w:name w:val="Footnote Text Char"/>
    <w:basedOn w:val="DefaultParagraphFont"/>
    <w:link w:val="FootnoteText"/>
    <w:uiPriority w:val="99"/>
    <w:semiHidden/>
    <w:rsid w:val="00491697"/>
    <w:rPr>
      <w:rFonts w:ascii="VNI-Times" w:eastAsia="Times New Roman" w:hAnsi="VNI-Times" w:cs="Times New Roman"/>
      <w:sz w:val="20"/>
      <w:szCs w:val="20"/>
    </w:rPr>
  </w:style>
  <w:style w:type="character" w:styleId="FootnoteReference">
    <w:name w:val="footnote reference"/>
    <w:basedOn w:val="DefaultParagraphFont"/>
    <w:semiHidden/>
    <w:rsid w:val="00491697"/>
    <w:rPr>
      <w:vertAlign w:val="superscript"/>
    </w:rPr>
  </w:style>
  <w:style w:type="paragraph" w:styleId="TOC1">
    <w:name w:val="toc 1"/>
    <w:basedOn w:val="Normal"/>
    <w:next w:val="Normal"/>
    <w:autoRedefine/>
    <w:uiPriority w:val="99"/>
    <w:rsid w:val="00491697"/>
    <w:pPr>
      <w:spacing w:after="0" w:line="240" w:lineRule="auto"/>
      <w:jc w:val="both"/>
    </w:pPr>
    <w:rPr>
      <w:rFonts w:ascii="VNI-Times" w:eastAsia="Times New Roman" w:hAnsi="VNI-Times" w:cs="Times New Roman"/>
      <w:b/>
      <w:bCs/>
      <w:sz w:val="24"/>
      <w:szCs w:val="24"/>
    </w:rPr>
  </w:style>
  <w:style w:type="paragraph" w:styleId="Caption">
    <w:name w:val="caption"/>
    <w:basedOn w:val="Normal"/>
    <w:next w:val="Normal"/>
    <w:uiPriority w:val="99"/>
    <w:rsid w:val="00491697"/>
    <w:pPr>
      <w:spacing w:after="0" w:line="240" w:lineRule="auto"/>
      <w:jc w:val="both"/>
    </w:pPr>
    <w:rPr>
      <w:rFonts w:ascii=".VnTime" w:eastAsia="Times New Roman" w:hAnsi=".VnTime" w:cs="Times New Roman"/>
      <w:sz w:val="28"/>
      <w:szCs w:val="24"/>
    </w:rPr>
  </w:style>
  <w:style w:type="paragraph" w:styleId="BlockText">
    <w:name w:val="Block Text"/>
    <w:basedOn w:val="Normal"/>
    <w:uiPriority w:val="99"/>
    <w:rsid w:val="00491697"/>
    <w:pPr>
      <w:spacing w:after="0" w:line="19" w:lineRule="atLeast"/>
      <w:ind w:left="113" w:right="113"/>
      <w:jc w:val="both"/>
    </w:pPr>
    <w:rPr>
      <w:rFonts w:ascii=".VnTime" w:eastAsia="Times New Roman" w:hAnsi=".VnTime" w:cs="Times New Roman"/>
      <w:sz w:val="28"/>
      <w:szCs w:val="20"/>
    </w:rPr>
  </w:style>
  <w:style w:type="paragraph" w:styleId="BodyTextIndent2">
    <w:name w:val="Body Text Indent 2"/>
    <w:basedOn w:val="Normal"/>
    <w:link w:val="BodyTextIndent2Char"/>
    <w:uiPriority w:val="99"/>
    <w:rsid w:val="00491697"/>
    <w:pPr>
      <w:spacing w:after="120" w:line="480" w:lineRule="auto"/>
      <w:ind w:left="360"/>
    </w:pPr>
    <w:rPr>
      <w:rFonts w:ascii="VNI-Times" w:eastAsia="Times New Roman" w:hAnsi="VNI-Times" w:cs="Times New Roman"/>
      <w:sz w:val="24"/>
      <w:szCs w:val="24"/>
    </w:rPr>
  </w:style>
  <w:style w:type="character" w:customStyle="1" w:styleId="BodyTextIndent2Char">
    <w:name w:val="Body Text Indent 2 Char"/>
    <w:basedOn w:val="DefaultParagraphFont"/>
    <w:link w:val="BodyTextIndent2"/>
    <w:uiPriority w:val="99"/>
    <w:rsid w:val="00491697"/>
    <w:rPr>
      <w:rFonts w:ascii="VNI-Times" w:eastAsia="Times New Roman" w:hAnsi="VNI-Times" w:cs="Times New Roman"/>
      <w:sz w:val="24"/>
      <w:szCs w:val="24"/>
    </w:rPr>
  </w:style>
  <w:style w:type="paragraph" w:styleId="BodyTextIndent3">
    <w:name w:val="Body Text Indent 3"/>
    <w:basedOn w:val="Normal"/>
    <w:link w:val="BodyTextIndent3Char"/>
    <w:uiPriority w:val="99"/>
    <w:rsid w:val="00491697"/>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uiPriority w:val="99"/>
    <w:rsid w:val="00491697"/>
    <w:rPr>
      <w:rFonts w:ascii="Times New Roman" w:eastAsia="Times New Roman" w:hAnsi="Times New Roman" w:cs="Times New Roman"/>
      <w:sz w:val="16"/>
      <w:szCs w:val="16"/>
    </w:rPr>
  </w:style>
  <w:style w:type="paragraph" w:styleId="TOC6">
    <w:name w:val="toc 6"/>
    <w:basedOn w:val="Normal"/>
    <w:next w:val="Normal"/>
    <w:autoRedefine/>
    <w:uiPriority w:val="99"/>
    <w:semiHidden/>
    <w:rsid w:val="00491697"/>
    <w:pPr>
      <w:spacing w:after="0" w:line="240" w:lineRule="auto"/>
      <w:ind w:left="1200"/>
    </w:pPr>
    <w:rPr>
      <w:rFonts w:ascii="Times New Roman" w:eastAsia="Times New Roman" w:hAnsi="Times New Roman" w:cs="Times New Roman"/>
      <w:sz w:val="24"/>
      <w:szCs w:val="24"/>
    </w:rPr>
  </w:style>
  <w:style w:type="paragraph" w:styleId="ListContinue2">
    <w:name w:val="List Continue 2"/>
    <w:basedOn w:val="Normal"/>
    <w:uiPriority w:val="99"/>
    <w:rsid w:val="00491697"/>
    <w:pPr>
      <w:spacing w:after="120" w:line="240" w:lineRule="auto"/>
      <w:ind w:left="720"/>
    </w:pPr>
    <w:rPr>
      <w:rFonts w:ascii="Arial" w:eastAsia="Times New Roman" w:hAnsi="Arial" w:cs="Arial"/>
      <w:sz w:val="24"/>
      <w:szCs w:val="24"/>
    </w:rPr>
  </w:style>
  <w:style w:type="paragraph" w:styleId="List2">
    <w:name w:val="List 2"/>
    <w:basedOn w:val="Normal"/>
    <w:uiPriority w:val="99"/>
    <w:rsid w:val="00491697"/>
    <w:pPr>
      <w:spacing w:after="0" w:line="240" w:lineRule="auto"/>
      <w:ind w:left="720" w:hanging="360"/>
    </w:pPr>
    <w:rPr>
      <w:rFonts w:ascii="VNI-Aptima" w:eastAsia="Times New Roman" w:hAnsi="VNI-Aptima" w:cs="Times New Roman"/>
      <w:bCs/>
      <w:szCs w:val="20"/>
    </w:rPr>
  </w:style>
  <w:style w:type="character" w:customStyle="1" w:styleId="UnresolvedMention1">
    <w:name w:val="Unresolved Mention1"/>
    <w:basedOn w:val="DefaultParagraphFont"/>
    <w:uiPriority w:val="99"/>
    <w:semiHidden/>
    <w:unhideWhenUsed/>
    <w:rsid w:val="00491697"/>
    <w:rPr>
      <w:color w:val="605E5C"/>
      <w:shd w:val="clear" w:color="auto" w:fill="E1DFDD"/>
    </w:rPr>
  </w:style>
  <w:style w:type="character" w:styleId="CommentReference">
    <w:name w:val="annotation reference"/>
    <w:basedOn w:val="DefaultParagraphFont"/>
    <w:uiPriority w:val="99"/>
    <w:semiHidden/>
    <w:unhideWhenUsed/>
    <w:rsid w:val="00491697"/>
    <w:rPr>
      <w:sz w:val="16"/>
      <w:szCs w:val="16"/>
    </w:rPr>
  </w:style>
  <w:style w:type="paragraph" w:styleId="CommentText">
    <w:name w:val="annotation text"/>
    <w:basedOn w:val="Normal"/>
    <w:link w:val="CommentTextChar"/>
    <w:uiPriority w:val="99"/>
    <w:semiHidden/>
    <w:unhideWhenUsed/>
    <w:rsid w:val="00491697"/>
    <w:pPr>
      <w:spacing w:after="0" w:line="240" w:lineRule="auto"/>
    </w:pPr>
    <w:rPr>
      <w:rFonts w:ascii="Times New Roman" w:eastAsia="Times New Roman" w:hAnsi="Times New Roman" w:cs="Times New Roman"/>
      <w:sz w:val="20"/>
      <w:szCs w:val="20"/>
      <w:lang w:val="vi-VN" w:eastAsia="vi-VN"/>
    </w:rPr>
  </w:style>
  <w:style w:type="character" w:customStyle="1" w:styleId="CommentTextChar">
    <w:name w:val="Comment Text Char"/>
    <w:basedOn w:val="DefaultParagraphFont"/>
    <w:link w:val="CommentText"/>
    <w:uiPriority w:val="99"/>
    <w:semiHidden/>
    <w:rsid w:val="00491697"/>
    <w:rPr>
      <w:rFonts w:ascii="Times New Roman" w:eastAsia="Times New Roman" w:hAnsi="Times New Roman" w:cs="Times New Roman"/>
      <w:sz w:val="20"/>
      <w:szCs w:val="20"/>
      <w:lang w:val="vi-VN" w:eastAsia="vi-VN"/>
    </w:rPr>
  </w:style>
  <w:style w:type="paragraph" w:styleId="CommentSubject">
    <w:name w:val="annotation subject"/>
    <w:basedOn w:val="CommentText"/>
    <w:next w:val="CommentText"/>
    <w:link w:val="CommentSubjectChar"/>
    <w:uiPriority w:val="99"/>
    <w:semiHidden/>
    <w:unhideWhenUsed/>
    <w:rsid w:val="00491697"/>
    <w:rPr>
      <w:b/>
      <w:bCs/>
    </w:rPr>
  </w:style>
  <w:style w:type="character" w:customStyle="1" w:styleId="CommentSubjectChar">
    <w:name w:val="Comment Subject Char"/>
    <w:basedOn w:val="CommentTextChar"/>
    <w:link w:val="CommentSubject"/>
    <w:uiPriority w:val="99"/>
    <w:semiHidden/>
    <w:rsid w:val="00491697"/>
    <w:rPr>
      <w:rFonts w:ascii="Times New Roman" w:eastAsia="Times New Roman" w:hAnsi="Times New Roman" w:cs="Times New Roman"/>
      <w:b/>
      <w:bCs/>
      <w:sz w:val="20"/>
      <w:szCs w:val="20"/>
      <w:lang w:val="vi-VN" w:eastAsia="vi-VN"/>
    </w:rPr>
  </w:style>
  <w:style w:type="numbering" w:styleId="1ai">
    <w:name w:val="Outline List 1"/>
    <w:basedOn w:val="NoList"/>
    <w:uiPriority w:val="99"/>
    <w:semiHidden/>
    <w:unhideWhenUsed/>
    <w:rsid w:val="00491697"/>
    <w:pPr>
      <w:numPr>
        <w:numId w:val="2"/>
      </w:numPr>
    </w:pPr>
  </w:style>
  <w:style w:type="paragraph" w:styleId="TOCHeading">
    <w:name w:val="TOC Heading"/>
    <w:basedOn w:val="Heading1"/>
    <w:next w:val="Normal"/>
    <w:uiPriority w:val="39"/>
    <w:unhideWhenUsed/>
    <w:rsid w:val="00491697"/>
    <w:pPr>
      <w:keepLines/>
      <w:tabs>
        <w:tab w:val="clear" w:pos="1080"/>
      </w:tab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2">
    <w:name w:val="toc 2"/>
    <w:basedOn w:val="Normal"/>
    <w:next w:val="Normal"/>
    <w:autoRedefine/>
    <w:uiPriority w:val="39"/>
    <w:unhideWhenUsed/>
    <w:rsid w:val="00491697"/>
    <w:pPr>
      <w:spacing w:after="100"/>
      <w:ind w:left="240"/>
    </w:pPr>
    <w:rPr>
      <w:rFonts w:ascii="Times New Roman" w:hAnsi="Times New Roman" w:cs="Times New Roman"/>
      <w:sz w:val="24"/>
    </w:rPr>
  </w:style>
  <w:style w:type="paragraph" w:styleId="TOC3">
    <w:name w:val="toc 3"/>
    <w:basedOn w:val="Normal"/>
    <w:next w:val="Normal"/>
    <w:autoRedefine/>
    <w:uiPriority w:val="39"/>
    <w:unhideWhenUsed/>
    <w:rsid w:val="00491697"/>
    <w:pPr>
      <w:spacing w:after="100"/>
      <w:ind w:left="480"/>
    </w:pPr>
    <w:rPr>
      <w:rFonts w:ascii="Times New Roman" w:hAnsi="Times New Roman" w:cs="Times New Roman"/>
      <w:sz w:val="24"/>
    </w:rPr>
  </w:style>
  <w:style w:type="paragraph" w:customStyle="1" w:styleId="dauchuong">
    <w:name w:val="dauchuong"/>
    <w:basedOn w:val="Normal"/>
    <w:uiPriority w:val="99"/>
    <w:rsid w:val="00491697"/>
    <w:pPr>
      <w:tabs>
        <w:tab w:val="left" w:pos="1134"/>
        <w:tab w:val="left" w:pos="3119"/>
      </w:tabs>
      <w:spacing w:before="60" w:after="60" w:line="264" w:lineRule="auto"/>
      <w:ind w:left="360" w:hanging="360"/>
      <w:jc w:val="both"/>
    </w:pPr>
    <w:rPr>
      <w:rFonts w:ascii=".VnArial" w:eastAsia="Times New Roman" w:hAnsi=".VnArial" w:cs="Times New Roman"/>
      <w:sz w:val="20"/>
      <w:szCs w:val="20"/>
    </w:rPr>
  </w:style>
  <w:style w:type="character" w:customStyle="1" w:styleId="apple-tab-span">
    <w:name w:val="apple-tab-span"/>
    <w:rsid w:val="00491697"/>
  </w:style>
  <w:style w:type="paragraph" w:customStyle="1" w:styleId="NUMBERING">
    <w:name w:val="NUMBERING"/>
    <w:basedOn w:val="Normal"/>
    <w:autoRedefine/>
    <w:qFormat/>
    <w:rsid w:val="00491697"/>
    <w:pPr>
      <w:spacing w:before="80" w:after="20" w:line="240" w:lineRule="auto"/>
      <w:ind w:left="-18"/>
      <w:jc w:val="both"/>
    </w:pPr>
    <w:rPr>
      <w:rFonts w:ascii="Tinos" w:eastAsia="Calibri" w:hAnsi="Tinos" w:cs="Tinos"/>
      <w:sz w:val="24"/>
    </w:rPr>
  </w:style>
  <w:style w:type="paragraph" w:customStyle="1" w:styleId="1">
    <w:name w:val="1"/>
    <w:aliases w:val="2"/>
    <w:basedOn w:val="Normal"/>
    <w:autoRedefine/>
    <w:rsid w:val="00491697"/>
    <w:pPr>
      <w:spacing w:line="240" w:lineRule="exact"/>
      <w:ind w:firstLine="567"/>
    </w:pPr>
    <w:rPr>
      <w:rFonts w:ascii="Verdana" w:eastAsia="Times New Roman" w:hAnsi="Verdana" w:cs="Verdana"/>
      <w:sz w:val="20"/>
      <w:szCs w:val="20"/>
    </w:rPr>
  </w:style>
  <w:style w:type="paragraph" w:customStyle="1" w:styleId="Default">
    <w:name w:val="Default"/>
    <w:rsid w:val="0049169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vb1">
    <w:name w:val="vb1"/>
    <w:basedOn w:val="Normal"/>
    <w:link w:val="vb1Char"/>
    <w:rsid w:val="00491697"/>
    <w:pPr>
      <w:tabs>
        <w:tab w:val="left" w:pos="425"/>
      </w:tabs>
      <w:spacing w:after="40" w:line="300" w:lineRule="atLeast"/>
      <w:ind w:firstLine="567"/>
      <w:jc w:val="both"/>
    </w:pPr>
    <w:rPr>
      <w:rFonts w:ascii=".VnTime" w:eastAsia="Times New Roman" w:hAnsi=".VnTime" w:cs="Times New Roman"/>
      <w:sz w:val="24"/>
      <w:szCs w:val="24"/>
      <w:lang w:val="pt-BR"/>
    </w:rPr>
  </w:style>
  <w:style w:type="character" w:customStyle="1" w:styleId="vb1Char">
    <w:name w:val="vb1 Char"/>
    <w:basedOn w:val="DefaultParagraphFont"/>
    <w:link w:val="vb1"/>
    <w:rsid w:val="00491697"/>
    <w:rPr>
      <w:rFonts w:ascii=".VnTime" w:eastAsia="Times New Roman" w:hAnsi=".VnTime" w:cs="Times New Roman"/>
      <w:sz w:val="24"/>
      <w:szCs w:val="24"/>
      <w:lang w:val="pt-BR"/>
    </w:rPr>
  </w:style>
  <w:style w:type="paragraph" w:customStyle="1" w:styleId="baitap">
    <w:name w:val="baitap"/>
    <w:basedOn w:val="Normal"/>
    <w:rsid w:val="00491697"/>
    <w:pPr>
      <w:spacing w:after="40" w:line="300" w:lineRule="atLeast"/>
      <w:ind w:left="567" w:hanging="567"/>
      <w:jc w:val="both"/>
    </w:pPr>
    <w:rPr>
      <w:rFonts w:ascii=".VnTime" w:eastAsia="Times New Roman" w:hAnsi=".VnTime" w:cs="Times New Roman"/>
      <w:sz w:val="24"/>
      <w:szCs w:val="24"/>
      <w:lang w:val="fr-FR"/>
    </w:rPr>
  </w:style>
  <w:style w:type="paragraph" w:customStyle="1" w:styleId="tabABC">
    <w:name w:val="tabABC"/>
    <w:basedOn w:val="Normal"/>
    <w:link w:val="tabABCChar"/>
    <w:rsid w:val="00491697"/>
    <w:pPr>
      <w:tabs>
        <w:tab w:val="left" w:pos="2268"/>
        <w:tab w:val="left" w:pos="3969"/>
        <w:tab w:val="left" w:pos="5670"/>
      </w:tabs>
      <w:spacing w:after="60" w:line="300" w:lineRule="atLeast"/>
      <w:ind w:left="851" w:hanging="284"/>
      <w:jc w:val="both"/>
    </w:pPr>
    <w:rPr>
      <w:rFonts w:ascii=".VnTime" w:eastAsia="Times New Roman" w:hAnsi=".VnTime" w:cs="Times New Roman"/>
      <w:sz w:val="24"/>
      <w:szCs w:val="24"/>
    </w:rPr>
  </w:style>
  <w:style w:type="character" w:customStyle="1" w:styleId="tabABCChar">
    <w:name w:val="tabABC Char"/>
    <w:basedOn w:val="DefaultParagraphFont"/>
    <w:link w:val="tabABC"/>
    <w:rsid w:val="00491697"/>
    <w:rPr>
      <w:rFonts w:ascii=".VnTime" w:eastAsia="Times New Roman" w:hAnsi=".VnTime" w:cs="Times New Roman"/>
      <w:sz w:val="24"/>
      <w:szCs w:val="24"/>
    </w:rPr>
  </w:style>
  <w:style w:type="paragraph" w:customStyle="1" w:styleId="1chinhtrang">
    <w:name w:val="1 chinh trang"/>
    <w:basedOn w:val="Normal"/>
    <w:rsid w:val="00491697"/>
    <w:pPr>
      <w:widowControl w:val="0"/>
      <w:spacing w:before="60" w:after="60" w:line="264" w:lineRule="auto"/>
      <w:ind w:firstLine="425"/>
      <w:jc w:val="both"/>
    </w:pPr>
    <w:rPr>
      <w:rFonts w:ascii=".VnCentury Schoolbook" w:eastAsia="Times New Roman" w:hAnsi=".VnCentury Schoolbook" w:cs="Times New Roman"/>
      <w:color w:val="000000"/>
    </w:rPr>
  </w:style>
  <w:style w:type="numbering" w:customStyle="1" w:styleId="Style1">
    <w:name w:val="Style1"/>
    <w:rsid w:val="00491697"/>
    <w:pPr>
      <w:numPr>
        <w:numId w:val="11"/>
      </w:numPr>
    </w:pPr>
  </w:style>
  <w:style w:type="character" w:customStyle="1" w:styleId="apple-converted-space">
    <w:name w:val="apple-converted-space"/>
    <w:basedOn w:val="DefaultParagraphFont"/>
    <w:rsid w:val="00491697"/>
  </w:style>
  <w:style w:type="character" w:customStyle="1" w:styleId="fontstyle01">
    <w:name w:val="fontstyle01"/>
    <w:rsid w:val="00491697"/>
    <w:rPr>
      <w:rFonts w:ascii="CIDFont+F1" w:hAnsi="CIDFont+F1" w:hint="default"/>
      <w:b w:val="0"/>
      <w:bCs w:val="0"/>
      <w:i w:val="0"/>
      <w:iCs w:val="0"/>
      <w:color w:val="000000"/>
      <w:sz w:val="24"/>
      <w:szCs w:val="24"/>
    </w:rPr>
  </w:style>
  <w:style w:type="character" w:customStyle="1" w:styleId="fontstyle21">
    <w:name w:val="fontstyle21"/>
    <w:rsid w:val="00491697"/>
    <w:rPr>
      <w:rFonts w:ascii="TimesNewRomanPS-BoldMT" w:hAnsi="TimesNewRomanPS-BoldMT" w:hint="default"/>
      <w:b/>
      <w:bCs/>
      <w:i w:val="0"/>
      <w:iCs w:val="0"/>
      <w:color w:val="0000FF"/>
      <w:sz w:val="24"/>
      <w:szCs w:val="24"/>
    </w:rPr>
  </w:style>
  <w:style w:type="numbering" w:customStyle="1" w:styleId="NoList1">
    <w:name w:val="No List1"/>
    <w:next w:val="NoList"/>
    <w:uiPriority w:val="99"/>
    <w:semiHidden/>
    <w:unhideWhenUsed/>
    <w:rsid w:val="00491697"/>
  </w:style>
  <w:style w:type="paragraph" w:customStyle="1" w:styleId="msonormal0">
    <w:name w:val="msonormal"/>
    <w:basedOn w:val="Normal"/>
    <w:rsid w:val="004916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n">
    <w:name w:val="mn"/>
    <w:basedOn w:val="DefaultParagraphFont"/>
    <w:rsid w:val="000C0C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688202">
      <w:bodyDiv w:val="1"/>
      <w:marLeft w:val="0"/>
      <w:marRight w:val="0"/>
      <w:marTop w:val="0"/>
      <w:marBottom w:val="0"/>
      <w:divBdr>
        <w:top w:val="none" w:sz="0" w:space="0" w:color="auto"/>
        <w:left w:val="none" w:sz="0" w:space="0" w:color="auto"/>
        <w:bottom w:val="none" w:sz="0" w:space="0" w:color="auto"/>
        <w:right w:val="none" w:sz="0" w:space="0" w:color="auto"/>
      </w:divBdr>
    </w:div>
    <w:div w:id="257711247">
      <w:bodyDiv w:val="1"/>
      <w:marLeft w:val="0"/>
      <w:marRight w:val="0"/>
      <w:marTop w:val="0"/>
      <w:marBottom w:val="0"/>
      <w:divBdr>
        <w:top w:val="none" w:sz="0" w:space="0" w:color="auto"/>
        <w:left w:val="none" w:sz="0" w:space="0" w:color="auto"/>
        <w:bottom w:val="none" w:sz="0" w:space="0" w:color="auto"/>
        <w:right w:val="none" w:sz="0" w:space="0" w:color="auto"/>
      </w:divBdr>
    </w:div>
    <w:div w:id="351153688">
      <w:bodyDiv w:val="1"/>
      <w:marLeft w:val="0"/>
      <w:marRight w:val="0"/>
      <w:marTop w:val="0"/>
      <w:marBottom w:val="0"/>
      <w:divBdr>
        <w:top w:val="none" w:sz="0" w:space="0" w:color="auto"/>
        <w:left w:val="none" w:sz="0" w:space="0" w:color="auto"/>
        <w:bottom w:val="none" w:sz="0" w:space="0" w:color="auto"/>
        <w:right w:val="none" w:sz="0" w:space="0" w:color="auto"/>
      </w:divBdr>
    </w:div>
    <w:div w:id="388575522">
      <w:bodyDiv w:val="1"/>
      <w:marLeft w:val="0"/>
      <w:marRight w:val="0"/>
      <w:marTop w:val="0"/>
      <w:marBottom w:val="0"/>
      <w:divBdr>
        <w:top w:val="none" w:sz="0" w:space="0" w:color="auto"/>
        <w:left w:val="none" w:sz="0" w:space="0" w:color="auto"/>
        <w:bottom w:val="none" w:sz="0" w:space="0" w:color="auto"/>
        <w:right w:val="none" w:sz="0" w:space="0" w:color="auto"/>
      </w:divBdr>
    </w:div>
    <w:div w:id="436943847">
      <w:bodyDiv w:val="1"/>
      <w:marLeft w:val="0"/>
      <w:marRight w:val="0"/>
      <w:marTop w:val="0"/>
      <w:marBottom w:val="0"/>
      <w:divBdr>
        <w:top w:val="none" w:sz="0" w:space="0" w:color="auto"/>
        <w:left w:val="none" w:sz="0" w:space="0" w:color="auto"/>
        <w:bottom w:val="none" w:sz="0" w:space="0" w:color="auto"/>
        <w:right w:val="none" w:sz="0" w:space="0" w:color="auto"/>
      </w:divBdr>
    </w:div>
    <w:div w:id="480848107">
      <w:bodyDiv w:val="1"/>
      <w:marLeft w:val="0"/>
      <w:marRight w:val="0"/>
      <w:marTop w:val="0"/>
      <w:marBottom w:val="0"/>
      <w:divBdr>
        <w:top w:val="none" w:sz="0" w:space="0" w:color="auto"/>
        <w:left w:val="none" w:sz="0" w:space="0" w:color="auto"/>
        <w:bottom w:val="none" w:sz="0" w:space="0" w:color="auto"/>
        <w:right w:val="none" w:sz="0" w:space="0" w:color="auto"/>
      </w:divBdr>
    </w:div>
    <w:div w:id="512916755">
      <w:bodyDiv w:val="1"/>
      <w:marLeft w:val="0"/>
      <w:marRight w:val="0"/>
      <w:marTop w:val="0"/>
      <w:marBottom w:val="0"/>
      <w:divBdr>
        <w:top w:val="none" w:sz="0" w:space="0" w:color="auto"/>
        <w:left w:val="none" w:sz="0" w:space="0" w:color="auto"/>
        <w:bottom w:val="none" w:sz="0" w:space="0" w:color="auto"/>
        <w:right w:val="none" w:sz="0" w:space="0" w:color="auto"/>
      </w:divBdr>
    </w:div>
    <w:div w:id="646862551">
      <w:bodyDiv w:val="1"/>
      <w:marLeft w:val="0"/>
      <w:marRight w:val="0"/>
      <w:marTop w:val="0"/>
      <w:marBottom w:val="0"/>
      <w:divBdr>
        <w:top w:val="none" w:sz="0" w:space="0" w:color="auto"/>
        <w:left w:val="none" w:sz="0" w:space="0" w:color="auto"/>
        <w:bottom w:val="none" w:sz="0" w:space="0" w:color="auto"/>
        <w:right w:val="none" w:sz="0" w:space="0" w:color="auto"/>
      </w:divBdr>
    </w:div>
    <w:div w:id="748313844">
      <w:bodyDiv w:val="1"/>
      <w:marLeft w:val="0"/>
      <w:marRight w:val="0"/>
      <w:marTop w:val="0"/>
      <w:marBottom w:val="0"/>
      <w:divBdr>
        <w:top w:val="none" w:sz="0" w:space="0" w:color="auto"/>
        <w:left w:val="none" w:sz="0" w:space="0" w:color="auto"/>
        <w:bottom w:val="none" w:sz="0" w:space="0" w:color="auto"/>
        <w:right w:val="none" w:sz="0" w:space="0" w:color="auto"/>
      </w:divBdr>
    </w:div>
    <w:div w:id="814370573">
      <w:bodyDiv w:val="1"/>
      <w:marLeft w:val="0"/>
      <w:marRight w:val="0"/>
      <w:marTop w:val="0"/>
      <w:marBottom w:val="0"/>
      <w:divBdr>
        <w:top w:val="none" w:sz="0" w:space="0" w:color="auto"/>
        <w:left w:val="none" w:sz="0" w:space="0" w:color="auto"/>
        <w:bottom w:val="none" w:sz="0" w:space="0" w:color="auto"/>
        <w:right w:val="none" w:sz="0" w:space="0" w:color="auto"/>
      </w:divBdr>
    </w:div>
    <w:div w:id="931663708">
      <w:bodyDiv w:val="1"/>
      <w:marLeft w:val="0"/>
      <w:marRight w:val="0"/>
      <w:marTop w:val="0"/>
      <w:marBottom w:val="0"/>
      <w:divBdr>
        <w:top w:val="none" w:sz="0" w:space="0" w:color="auto"/>
        <w:left w:val="none" w:sz="0" w:space="0" w:color="auto"/>
        <w:bottom w:val="none" w:sz="0" w:space="0" w:color="auto"/>
        <w:right w:val="none" w:sz="0" w:space="0" w:color="auto"/>
      </w:divBdr>
    </w:div>
    <w:div w:id="1006592254">
      <w:bodyDiv w:val="1"/>
      <w:marLeft w:val="0"/>
      <w:marRight w:val="0"/>
      <w:marTop w:val="0"/>
      <w:marBottom w:val="0"/>
      <w:divBdr>
        <w:top w:val="none" w:sz="0" w:space="0" w:color="auto"/>
        <w:left w:val="none" w:sz="0" w:space="0" w:color="auto"/>
        <w:bottom w:val="none" w:sz="0" w:space="0" w:color="auto"/>
        <w:right w:val="none" w:sz="0" w:space="0" w:color="auto"/>
      </w:divBdr>
    </w:div>
    <w:div w:id="1132674019">
      <w:bodyDiv w:val="1"/>
      <w:marLeft w:val="0"/>
      <w:marRight w:val="0"/>
      <w:marTop w:val="0"/>
      <w:marBottom w:val="0"/>
      <w:divBdr>
        <w:top w:val="none" w:sz="0" w:space="0" w:color="auto"/>
        <w:left w:val="none" w:sz="0" w:space="0" w:color="auto"/>
        <w:bottom w:val="none" w:sz="0" w:space="0" w:color="auto"/>
        <w:right w:val="none" w:sz="0" w:space="0" w:color="auto"/>
      </w:divBdr>
    </w:div>
    <w:div w:id="1132989350">
      <w:bodyDiv w:val="1"/>
      <w:marLeft w:val="0"/>
      <w:marRight w:val="0"/>
      <w:marTop w:val="0"/>
      <w:marBottom w:val="0"/>
      <w:divBdr>
        <w:top w:val="none" w:sz="0" w:space="0" w:color="auto"/>
        <w:left w:val="none" w:sz="0" w:space="0" w:color="auto"/>
        <w:bottom w:val="none" w:sz="0" w:space="0" w:color="auto"/>
        <w:right w:val="none" w:sz="0" w:space="0" w:color="auto"/>
      </w:divBdr>
    </w:div>
    <w:div w:id="1140273185">
      <w:bodyDiv w:val="1"/>
      <w:marLeft w:val="0"/>
      <w:marRight w:val="0"/>
      <w:marTop w:val="0"/>
      <w:marBottom w:val="0"/>
      <w:divBdr>
        <w:top w:val="none" w:sz="0" w:space="0" w:color="auto"/>
        <w:left w:val="none" w:sz="0" w:space="0" w:color="auto"/>
        <w:bottom w:val="none" w:sz="0" w:space="0" w:color="auto"/>
        <w:right w:val="none" w:sz="0" w:space="0" w:color="auto"/>
      </w:divBdr>
    </w:div>
    <w:div w:id="1155341621">
      <w:bodyDiv w:val="1"/>
      <w:marLeft w:val="0"/>
      <w:marRight w:val="0"/>
      <w:marTop w:val="0"/>
      <w:marBottom w:val="0"/>
      <w:divBdr>
        <w:top w:val="none" w:sz="0" w:space="0" w:color="auto"/>
        <w:left w:val="none" w:sz="0" w:space="0" w:color="auto"/>
        <w:bottom w:val="none" w:sz="0" w:space="0" w:color="auto"/>
        <w:right w:val="none" w:sz="0" w:space="0" w:color="auto"/>
      </w:divBdr>
    </w:div>
    <w:div w:id="1188566254">
      <w:bodyDiv w:val="1"/>
      <w:marLeft w:val="0"/>
      <w:marRight w:val="0"/>
      <w:marTop w:val="0"/>
      <w:marBottom w:val="0"/>
      <w:divBdr>
        <w:top w:val="none" w:sz="0" w:space="0" w:color="auto"/>
        <w:left w:val="none" w:sz="0" w:space="0" w:color="auto"/>
        <w:bottom w:val="none" w:sz="0" w:space="0" w:color="auto"/>
        <w:right w:val="none" w:sz="0" w:space="0" w:color="auto"/>
      </w:divBdr>
    </w:div>
    <w:div w:id="1356806044">
      <w:bodyDiv w:val="1"/>
      <w:marLeft w:val="0"/>
      <w:marRight w:val="0"/>
      <w:marTop w:val="0"/>
      <w:marBottom w:val="0"/>
      <w:divBdr>
        <w:top w:val="none" w:sz="0" w:space="0" w:color="auto"/>
        <w:left w:val="none" w:sz="0" w:space="0" w:color="auto"/>
        <w:bottom w:val="none" w:sz="0" w:space="0" w:color="auto"/>
        <w:right w:val="none" w:sz="0" w:space="0" w:color="auto"/>
      </w:divBdr>
    </w:div>
    <w:div w:id="1484007146">
      <w:bodyDiv w:val="1"/>
      <w:marLeft w:val="0"/>
      <w:marRight w:val="0"/>
      <w:marTop w:val="0"/>
      <w:marBottom w:val="0"/>
      <w:divBdr>
        <w:top w:val="none" w:sz="0" w:space="0" w:color="auto"/>
        <w:left w:val="none" w:sz="0" w:space="0" w:color="auto"/>
        <w:bottom w:val="none" w:sz="0" w:space="0" w:color="auto"/>
        <w:right w:val="none" w:sz="0" w:space="0" w:color="auto"/>
      </w:divBdr>
    </w:div>
    <w:div w:id="1533960139">
      <w:bodyDiv w:val="1"/>
      <w:marLeft w:val="0"/>
      <w:marRight w:val="0"/>
      <w:marTop w:val="0"/>
      <w:marBottom w:val="0"/>
      <w:divBdr>
        <w:top w:val="none" w:sz="0" w:space="0" w:color="auto"/>
        <w:left w:val="none" w:sz="0" w:space="0" w:color="auto"/>
        <w:bottom w:val="none" w:sz="0" w:space="0" w:color="auto"/>
        <w:right w:val="none" w:sz="0" w:space="0" w:color="auto"/>
      </w:divBdr>
    </w:div>
    <w:div w:id="1639609896">
      <w:bodyDiv w:val="1"/>
      <w:marLeft w:val="0"/>
      <w:marRight w:val="0"/>
      <w:marTop w:val="0"/>
      <w:marBottom w:val="0"/>
      <w:divBdr>
        <w:top w:val="none" w:sz="0" w:space="0" w:color="auto"/>
        <w:left w:val="none" w:sz="0" w:space="0" w:color="auto"/>
        <w:bottom w:val="none" w:sz="0" w:space="0" w:color="auto"/>
        <w:right w:val="none" w:sz="0" w:space="0" w:color="auto"/>
      </w:divBdr>
    </w:div>
    <w:div w:id="1677804913">
      <w:bodyDiv w:val="1"/>
      <w:marLeft w:val="0"/>
      <w:marRight w:val="0"/>
      <w:marTop w:val="0"/>
      <w:marBottom w:val="0"/>
      <w:divBdr>
        <w:top w:val="none" w:sz="0" w:space="0" w:color="auto"/>
        <w:left w:val="none" w:sz="0" w:space="0" w:color="auto"/>
        <w:bottom w:val="none" w:sz="0" w:space="0" w:color="auto"/>
        <w:right w:val="none" w:sz="0" w:space="0" w:color="auto"/>
      </w:divBdr>
    </w:div>
    <w:div w:id="2059469737">
      <w:bodyDiv w:val="1"/>
      <w:marLeft w:val="0"/>
      <w:marRight w:val="0"/>
      <w:marTop w:val="0"/>
      <w:marBottom w:val="0"/>
      <w:divBdr>
        <w:top w:val="none" w:sz="0" w:space="0" w:color="auto"/>
        <w:left w:val="none" w:sz="0" w:space="0" w:color="auto"/>
        <w:bottom w:val="none" w:sz="0" w:space="0" w:color="auto"/>
        <w:right w:val="none" w:sz="0" w:space="0" w:color="auto"/>
      </w:divBdr>
    </w:div>
    <w:div w:id="2079786475">
      <w:bodyDiv w:val="1"/>
      <w:marLeft w:val="0"/>
      <w:marRight w:val="0"/>
      <w:marTop w:val="0"/>
      <w:marBottom w:val="0"/>
      <w:divBdr>
        <w:top w:val="none" w:sz="0" w:space="0" w:color="auto"/>
        <w:left w:val="none" w:sz="0" w:space="0" w:color="auto"/>
        <w:bottom w:val="none" w:sz="0" w:space="0" w:color="auto"/>
        <w:right w:val="none" w:sz="0" w:space="0" w:color="auto"/>
      </w:divBdr>
    </w:div>
    <w:div w:id="2111927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image" Target="media/image16.wmf"/><Relationship Id="rId21" Type="http://schemas.openxmlformats.org/officeDocument/2006/relationships/image" Target="media/image7.wmf"/><Relationship Id="rId34" Type="http://schemas.openxmlformats.org/officeDocument/2006/relationships/oleObject" Target="embeddings/oleObject13.bin"/><Relationship Id="rId42" Type="http://schemas.openxmlformats.org/officeDocument/2006/relationships/oleObject" Target="embeddings/oleObject17.bin"/><Relationship Id="rId47" Type="http://schemas.openxmlformats.org/officeDocument/2006/relationships/image" Target="media/image20.wmf"/><Relationship Id="rId50" Type="http://schemas.openxmlformats.org/officeDocument/2006/relationships/oleObject" Target="embeddings/oleObject21.bin"/><Relationship Id="rId55"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5.bin"/><Relationship Id="rId46" Type="http://schemas.openxmlformats.org/officeDocument/2006/relationships/oleObject" Target="embeddings/oleObject19.bin"/><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image" Target="media/image11.wmf"/><Relationship Id="rId41" Type="http://schemas.openxmlformats.org/officeDocument/2006/relationships/image" Target="media/image17.wmf"/><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15.wmf"/><Relationship Id="rId40" Type="http://schemas.openxmlformats.org/officeDocument/2006/relationships/oleObject" Target="embeddings/oleObject16.bin"/><Relationship Id="rId45" Type="http://schemas.openxmlformats.org/officeDocument/2006/relationships/image" Target="media/image19.wmf"/><Relationship Id="rId53"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image" Target="media/image21.wmf"/><Relationship Id="rId10" Type="http://schemas.openxmlformats.org/officeDocument/2006/relationships/oleObject" Target="embeddings/oleObject1.bin"/><Relationship Id="rId19" Type="http://schemas.openxmlformats.org/officeDocument/2006/relationships/image" Target="media/image6.wmf"/><Relationship Id="rId31" Type="http://schemas.openxmlformats.org/officeDocument/2006/relationships/image" Target="media/image12.wmf"/><Relationship Id="rId44" Type="http://schemas.openxmlformats.org/officeDocument/2006/relationships/oleObject" Target="embeddings/oleObject18.bin"/><Relationship Id="rId52" Type="http://schemas.openxmlformats.org/officeDocument/2006/relationships/oleObject" Target="embeddings/oleObject22.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0.wmf"/><Relationship Id="rId30" Type="http://schemas.openxmlformats.org/officeDocument/2006/relationships/oleObject" Target="embeddings/oleObject11.bin"/><Relationship Id="rId35" Type="http://schemas.openxmlformats.org/officeDocument/2006/relationships/image" Target="media/image14.wmf"/><Relationship Id="rId43" Type="http://schemas.openxmlformats.org/officeDocument/2006/relationships/image" Target="media/image18.wmf"/><Relationship Id="rId48" Type="http://schemas.openxmlformats.org/officeDocument/2006/relationships/oleObject" Target="embeddings/oleObject20.bin"/><Relationship Id="rId56"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image" Target="media/image22.wmf"/><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4A8382-2966-4602-9536-6DDEFB792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1259</TotalTime>
  <Pages>1</Pages>
  <Words>2543</Words>
  <Characters>14501</Characters>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subject/>
  <dc:creator>VnTeach.Com</dc:creator>
  <cp:keywords>VnTeach.Com</cp:keywords>
  <dc:description/>
  <dcterms:created xsi:type="dcterms:W3CDTF">2023-04-13T07:24:00Z</dcterms:created>
  <dcterms:modified xsi:type="dcterms:W3CDTF">2023-05-17T13:44:00Z</dcterms:modified>
</cp:coreProperties>
</file>