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80729" w14:textId="02CF9223" w:rsidR="000707E7" w:rsidRPr="00BC4BAF" w:rsidRDefault="00E26E0F" w:rsidP="00E26E0F">
      <w:pPr>
        <w:pStyle w:val="NormalWeb"/>
        <w:jc w:val="center"/>
        <w:rPr>
          <w:b/>
          <w:sz w:val="26"/>
          <w:szCs w:val="26"/>
        </w:rPr>
      </w:pPr>
      <w:r w:rsidRPr="00BC4BAF">
        <w:rPr>
          <w:b/>
          <w:sz w:val="26"/>
          <w:szCs w:val="26"/>
        </w:rPr>
        <w:t>KẾ HOẠCH BÀI DẠY</w:t>
      </w:r>
    </w:p>
    <w:p w14:paraId="361793DA" w14:textId="637BA0F1" w:rsidR="00E26E0F" w:rsidRPr="00BC4BAF" w:rsidRDefault="00E26E0F" w:rsidP="00E26E0F">
      <w:pPr>
        <w:pStyle w:val="NormalWeb"/>
        <w:jc w:val="center"/>
        <w:rPr>
          <w:b/>
          <w:color w:val="FF0000"/>
          <w:sz w:val="26"/>
          <w:szCs w:val="26"/>
        </w:rPr>
      </w:pPr>
      <w:r w:rsidRPr="00BC4BAF">
        <w:rPr>
          <w:b/>
          <w:color w:val="FF0000"/>
          <w:sz w:val="26"/>
          <w:szCs w:val="26"/>
        </w:rPr>
        <w:t xml:space="preserve">BÀI 2. </w:t>
      </w:r>
      <w:r w:rsidR="000D6E61" w:rsidRPr="00BC4BAF">
        <w:rPr>
          <w:b/>
          <w:color w:val="FF0000"/>
          <w:sz w:val="26"/>
          <w:szCs w:val="26"/>
        </w:rPr>
        <w:t xml:space="preserve">XỬ LÍ </w:t>
      </w:r>
      <w:r w:rsidRPr="00BC4BAF">
        <w:rPr>
          <w:b/>
          <w:color w:val="FF0000"/>
          <w:sz w:val="26"/>
          <w:szCs w:val="26"/>
        </w:rPr>
        <w:t>THÔNG TIN</w:t>
      </w:r>
    </w:p>
    <w:p w14:paraId="418FD1A9" w14:textId="702607F4" w:rsidR="00E26E0F" w:rsidRPr="00BC4BAF" w:rsidRDefault="004C618F" w:rsidP="00797B95">
      <w:pPr>
        <w:pStyle w:val="NormalWeb"/>
        <w:spacing w:before="0" w:beforeAutospacing="0" w:after="0" w:afterAutospacing="0" w:line="288" w:lineRule="auto"/>
        <w:rPr>
          <w:sz w:val="26"/>
          <w:szCs w:val="26"/>
        </w:rPr>
      </w:pPr>
      <w:r w:rsidRPr="00BC4BAF">
        <w:rPr>
          <w:b/>
          <w:sz w:val="26"/>
          <w:szCs w:val="26"/>
        </w:rPr>
        <w:t>I</w:t>
      </w:r>
      <w:r w:rsidR="00E26E0F" w:rsidRPr="00BC4BAF">
        <w:rPr>
          <w:b/>
          <w:sz w:val="26"/>
          <w:szCs w:val="26"/>
        </w:rPr>
        <w:t>. Yêu cầu cần đạt:</w:t>
      </w:r>
      <w:r w:rsidR="00E26E0F" w:rsidRPr="00BC4BAF">
        <w:rPr>
          <w:sz w:val="26"/>
          <w:szCs w:val="26"/>
        </w:rPr>
        <w:t xml:space="preserve"> </w:t>
      </w:r>
    </w:p>
    <w:p w14:paraId="0F049E60" w14:textId="77777777" w:rsidR="00AE4060" w:rsidRPr="00BC4BAF" w:rsidRDefault="004C618F" w:rsidP="00797B95">
      <w:pPr>
        <w:spacing w:after="0" w:line="288" w:lineRule="auto"/>
        <w:jc w:val="both"/>
        <w:rPr>
          <w:rFonts w:ascii="Times New Roman" w:hAnsi="Times New Roman" w:cs="Times New Roman"/>
          <w:b/>
          <w:sz w:val="26"/>
          <w:szCs w:val="26"/>
        </w:rPr>
      </w:pPr>
      <w:r w:rsidRPr="00BC4BAF">
        <w:rPr>
          <w:rFonts w:ascii="Times New Roman" w:hAnsi="Times New Roman" w:cs="Times New Roman"/>
          <w:b/>
          <w:sz w:val="26"/>
          <w:szCs w:val="26"/>
        </w:rPr>
        <w:t xml:space="preserve">1. Kiến thức: </w:t>
      </w:r>
    </w:p>
    <w:p w14:paraId="456B1477" w14:textId="33FD1CD2" w:rsidR="004C618F" w:rsidRPr="00BC4BAF" w:rsidRDefault="004C618F" w:rsidP="00797B95">
      <w:pPr>
        <w:spacing w:after="0" w:line="288" w:lineRule="auto"/>
        <w:ind w:firstLine="720"/>
        <w:jc w:val="both"/>
        <w:rPr>
          <w:rFonts w:ascii="Times New Roman" w:hAnsi="Times New Roman" w:cs="Times New Roman"/>
          <w:b/>
          <w:sz w:val="26"/>
          <w:szCs w:val="26"/>
        </w:rPr>
      </w:pPr>
      <w:r w:rsidRPr="00BC4BAF">
        <w:rPr>
          <w:rFonts w:ascii="Times New Roman" w:hAnsi="Times New Roman" w:cs="Times New Roman"/>
          <w:sz w:val="26"/>
          <w:szCs w:val="26"/>
        </w:rPr>
        <w:t xml:space="preserve">Sau bài học này HS có kiến thức về </w:t>
      </w:r>
      <w:r w:rsidR="00AE4060" w:rsidRPr="00BC4BAF">
        <w:rPr>
          <w:rFonts w:ascii="Times New Roman" w:hAnsi="Times New Roman" w:cs="Times New Roman"/>
          <w:sz w:val="26"/>
          <w:szCs w:val="26"/>
        </w:rPr>
        <w:t>b</w:t>
      </w:r>
      <w:r w:rsidRPr="00BC4BAF">
        <w:rPr>
          <w:rFonts w:ascii="Times New Roman" w:hAnsi="Times New Roman" w:cs="Times New Roman"/>
          <w:sz w:val="26"/>
          <w:szCs w:val="26"/>
        </w:rPr>
        <w:t>a dạng thông tin</w:t>
      </w:r>
      <w:r w:rsidR="00AE4060" w:rsidRPr="00BC4BAF">
        <w:rPr>
          <w:rFonts w:ascii="Times New Roman" w:hAnsi="Times New Roman" w:cs="Times New Roman"/>
          <w:sz w:val="26"/>
          <w:szCs w:val="26"/>
        </w:rPr>
        <w:t xml:space="preserve"> thường gặp. Biết được bộ não con người là một bộ phận xử lí thông tin. Biết được trong cuộc sống có các máy móc có thể tiếp nhận thông tin để quyết định hành động.</w:t>
      </w:r>
    </w:p>
    <w:p w14:paraId="37FCEB6D" w14:textId="3D81D6A3" w:rsidR="004C618F" w:rsidRPr="00BC4BAF" w:rsidRDefault="004C618F" w:rsidP="00797B95">
      <w:pPr>
        <w:spacing w:after="0" w:line="288" w:lineRule="auto"/>
        <w:jc w:val="both"/>
        <w:rPr>
          <w:rFonts w:ascii="Times New Roman" w:hAnsi="Times New Roman" w:cs="Times New Roman"/>
          <w:b/>
          <w:sz w:val="26"/>
          <w:szCs w:val="26"/>
        </w:rPr>
      </w:pPr>
      <w:r w:rsidRPr="00BC4BAF">
        <w:rPr>
          <w:rFonts w:ascii="Times New Roman" w:hAnsi="Times New Roman" w:cs="Times New Roman"/>
          <w:b/>
          <w:sz w:val="26"/>
          <w:szCs w:val="26"/>
        </w:rPr>
        <w:t xml:space="preserve">2. </w:t>
      </w:r>
      <w:r w:rsidR="0039353C" w:rsidRPr="00BC4BAF">
        <w:rPr>
          <w:rFonts w:ascii="Times New Roman" w:hAnsi="Times New Roman" w:cs="Times New Roman"/>
          <w:b/>
          <w:sz w:val="26"/>
          <w:szCs w:val="26"/>
        </w:rPr>
        <w:t>N</w:t>
      </w:r>
      <w:r w:rsidRPr="00BC4BAF">
        <w:rPr>
          <w:rFonts w:ascii="Times New Roman" w:hAnsi="Times New Roman" w:cs="Times New Roman"/>
          <w:b/>
          <w:sz w:val="26"/>
          <w:szCs w:val="26"/>
        </w:rPr>
        <w:t>ăng lực:</w:t>
      </w:r>
    </w:p>
    <w:p w14:paraId="7CE09866" w14:textId="77777777" w:rsidR="004C618F" w:rsidRPr="00BC4BAF" w:rsidRDefault="004C618F" w:rsidP="00797B95">
      <w:pPr>
        <w:spacing w:after="0" w:line="288" w:lineRule="auto"/>
        <w:jc w:val="both"/>
        <w:rPr>
          <w:rFonts w:ascii="Times New Roman" w:hAnsi="Times New Roman" w:cs="Times New Roman"/>
          <w:b/>
          <w:i/>
          <w:iCs/>
          <w:sz w:val="26"/>
          <w:szCs w:val="26"/>
        </w:rPr>
      </w:pPr>
      <w:r w:rsidRPr="00BC4BAF">
        <w:rPr>
          <w:rFonts w:ascii="Times New Roman" w:hAnsi="Times New Roman" w:cs="Times New Roman"/>
          <w:b/>
          <w:i/>
          <w:iCs/>
          <w:sz w:val="26"/>
          <w:szCs w:val="26"/>
        </w:rPr>
        <w:t>2.1. Năng lực chung</w:t>
      </w:r>
    </w:p>
    <w:p w14:paraId="4F437F29" w14:textId="77777777" w:rsidR="004C618F" w:rsidRPr="00BC4BAF" w:rsidRDefault="004C618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Tự chủ và tự học: thông qua việc tham gia trực tiếp vào các hoạt động học tập cá nhân, suy nghĩ và giải quyết vấn đề trong các tình huoongs học tập.</w:t>
      </w:r>
    </w:p>
    <w:p w14:paraId="6B721658" w14:textId="15EF5101" w:rsidR="004C618F" w:rsidRPr="00BC4BAF" w:rsidRDefault="00AE4060"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G</w:t>
      </w:r>
      <w:r w:rsidR="004C618F" w:rsidRPr="00BC4BAF">
        <w:rPr>
          <w:rFonts w:ascii="Times New Roman" w:hAnsi="Times New Roman" w:cs="Times New Roman"/>
          <w:sz w:val="26"/>
          <w:szCs w:val="26"/>
        </w:rPr>
        <w:t xml:space="preserve">iao tiếp và hợp tác </w:t>
      </w:r>
      <w:r w:rsidR="0002043C" w:rsidRPr="00BC4BAF">
        <w:rPr>
          <w:rFonts w:ascii="Times New Roman" w:hAnsi="Times New Roman" w:cs="Times New Roman"/>
          <w:sz w:val="26"/>
          <w:szCs w:val="26"/>
        </w:rPr>
        <w:t>và giao tiếp</w:t>
      </w:r>
      <w:r w:rsidR="004C618F" w:rsidRPr="00BC4BAF">
        <w:rPr>
          <w:rFonts w:ascii="Times New Roman" w:hAnsi="Times New Roman" w:cs="Times New Roman"/>
          <w:sz w:val="26"/>
          <w:szCs w:val="26"/>
        </w:rPr>
        <w:t>: thông qua việc tham gia vào các hoạt động học tập nhóm.</w:t>
      </w:r>
    </w:p>
    <w:p w14:paraId="12D00EA1" w14:textId="77777777" w:rsidR="004C618F" w:rsidRPr="00BC4BAF" w:rsidRDefault="004C618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Giải quyết vấn đề: thông qua việc vận dụng các kiến thức học được vào các tình huống học tập.</w:t>
      </w:r>
    </w:p>
    <w:p w14:paraId="52CDF640" w14:textId="77777777" w:rsidR="004C618F" w:rsidRPr="00BC4BAF" w:rsidRDefault="004C618F" w:rsidP="00797B95">
      <w:pPr>
        <w:spacing w:after="0" w:line="288" w:lineRule="auto"/>
        <w:jc w:val="both"/>
        <w:rPr>
          <w:rFonts w:ascii="Times New Roman" w:hAnsi="Times New Roman" w:cs="Times New Roman"/>
          <w:b/>
          <w:i/>
          <w:iCs/>
          <w:sz w:val="26"/>
          <w:szCs w:val="26"/>
        </w:rPr>
      </w:pPr>
      <w:r w:rsidRPr="00BC4BAF">
        <w:rPr>
          <w:rFonts w:ascii="Times New Roman" w:hAnsi="Times New Roman" w:cs="Times New Roman"/>
          <w:b/>
          <w:i/>
          <w:iCs/>
          <w:sz w:val="26"/>
          <w:szCs w:val="26"/>
        </w:rPr>
        <w:t>2.2. Năng lực Tin học</w:t>
      </w:r>
    </w:p>
    <w:p w14:paraId="426CE531" w14:textId="77777777" w:rsidR="004C618F" w:rsidRPr="00BC4BAF" w:rsidRDefault="004C618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Nhận biết được ba dạng thông tin hay gặp: chữ, âm thanh, hình ảnh. Nhận ra thông tin được thu nhận, thông tin được xử lí, kết quả của xử lí thông tin trong ví dụ cụ thể.</w:t>
      </w:r>
    </w:p>
    <w:p w14:paraId="66A170E0" w14:textId="77777777" w:rsidR="004C618F" w:rsidRPr="00BC4BAF" w:rsidRDefault="004C618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Nêu được ví dụ minh hoạ cho các nhận xét: Bộ óc của con người là một bộ phận xử lí thông tin, cuộc sống quanh ta có những máy móc tiếp nhận thông tin để quyết định hành động.</w:t>
      </w:r>
    </w:p>
    <w:p w14:paraId="5A7426AD" w14:textId="4C144582" w:rsidR="004C618F" w:rsidRPr="00BC4BAF" w:rsidRDefault="004C618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Nhận ra được trong ví dụ của giáo viên, máy đã xử lí thông tin nào và kết quả xử lí ra sao.</w:t>
      </w:r>
    </w:p>
    <w:p w14:paraId="40BB7BA5" w14:textId="4DD0DF55" w:rsidR="000D6E61" w:rsidRPr="00BC4BAF" w:rsidRDefault="000D6E61" w:rsidP="00797B95">
      <w:pPr>
        <w:spacing w:after="0" w:line="288" w:lineRule="auto"/>
        <w:ind w:left="426"/>
        <w:jc w:val="both"/>
        <w:rPr>
          <w:rFonts w:ascii="Times New Roman" w:hAnsi="Times New Roman" w:cs="Times New Roman"/>
          <w:sz w:val="26"/>
          <w:szCs w:val="26"/>
        </w:rPr>
      </w:pPr>
      <w:r w:rsidRPr="00BC4BAF">
        <w:rPr>
          <w:rFonts w:ascii="Times New Roman" w:hAnsi="Times New Roman" w:cs="Times New Roman"/>
          <w:sz w:val="26"/>
          <w:szCs w:val="26"/>
        </w:rPr>
        <w:t>(Những năng lực cụ thể này góp phần phát triển năng lực tư duy</w:t>
      </w:r>
      <w:r w:rsidR="00D25FB1">
        <w:rPr>
          <w:rFonts w:ascii="Times New Roman" w:hAnsi="Times New Roman" w:cs="Times New Roman"/>
          <w:sz w:val="26"/>
          <w:szCs w:val="26"/>
        </w:rPr>
        <w:t>,</w:t>
      </w:r>
      <w:r w:rsidRPr="00BC4BAF">
        <w:rPr>
          <w:rFonts w:ascii="Times New Roman" w:hAnsi="Times New Roman" w:cs="Times New Roman"/>
          <w:sz w:val="26"/>
          <w:szCs w:val="26"/>
        </w:rPr>
        <w:t xml:space="preserve"> ra quyết định – liên quan trực tiếp đến NLc)</w:t>
      </w:r>
    </w:p>
    <w:p w14:paraId="34FCAADE" w14:textId="77777777" w:rsidR="004C618F" w:rsidRPr="00BC4BAF" w:rsidRDefault="004C618F" w:rsidP="00797B95">
      <w:pPr>
        <w:spacing w:after="0" w:line="288" w:lineRule="auto"/>
        <w:jc w:val="both"/>
        <w:rPr>
          <w:rFonts w:ascii="Times New Roman" w:hAnsi="Times New Roman" w:cs="Times New Roman"/>
          <w:sz w:val="26"/>
          <w:szCs w:val="26"/>
        </w:rPr>
      </w:pPr>
      <w:r w:rsidRPr="00EC01D8">
        <w:rPr>
          <w:rFonts w:ascii="Times New Roman" w:hAnsi="Times New Roman" w:cs="Times New Roman"/>
          <w:b/>
          <w:i/>
          <w:color w:val="FF0000"/>
          <w:sz w:val="26"/>
          <w:szCs w:val="26"/>
          <w:highlight w:val="yellow"/>
        </w:rPr>
        <w:t>Vận dụng để giải quyết vấn đề trong thực tế cuộc sống:</w:t>
      </w:r>
      <w:r w:rsidRPr="00BC4BAF">
        <w:rPr>
          <w:rFonts w:ascii="Times New Roman" w:hAnsi="Times New Roman" w:cs="Times New Roman"/>
          <w:color w:val="FF0000"/>
          <w:sz w:val="26"/>
          <w:szCs w:val="26"/>
        </w:rPr>
        <w:t xml:space="preserve"> </w:t>
      </w:r>
      <w:r w:rsidRPr="00BC4BAF">
        <w:rPr>
          <w:rFonts w:ascii="Times New Roman" w:hAnsi="Times New Roman" w:cs="Times New Roman"/>
          <w:sz w:val="26"/>
          <w:szCs w:val="26"/>
        </w:rPr>
        <w:t xml:space="preserve">Đối với các tình huống thực tiễn liên quan đến bản thân, HS nhận ra được đâu là thông tin và đưa ra được quyết định phù hợp với hoàn cảnh. </w:t>
      </w:r>
    </w:p>
    <w:p w14:paraId="5C33CF54" w14:textId="77777777" w:rsidR="004C618F" w:rsidRPr="00BC4BAF" w:rsidRDefault="004C618F" w:rsidP="00797B95">
      <w:pPr>
        <w:spacing w:after="0" w:line="288" w:lineRule="auto"/>
        <w:jc w:val="both"/>
        <w:rPr>
          <w:rFonts w:ascii="Times New Roman" w:hAnsi="Times New Roman" w:cs="Times New Roman"/>
          <w:b/>
          <w:sz w:val="26"/>
          <w:szCs w:val="26"/>
        </w:rPr>
      </w:pPr>
      <w:r w:rsidRPr="00BC4BAF">
        <w:rPr>
          <w:rFonts w:ascii="Times New Roman" w:hAnsi="Times New Roman" w:cs="Times New Roman"/>
          <w:b/>
          <w:sz w:val="26"/>
          <w:szCs w:val="26"/>
        </w:rPr>
        <w:t xml:space="preserve">3. Phẩm chất: </w:t>
      </w:r>
    </w:p>
    <w:p w14:paraId="3C2BD36A" w14:textId="1F22CEAB" w:rsidR="0032073F" w:rsidRPr="00BC4BAF" w:rsidRDefault="007319E2"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Nhân ái</w:t>
      </w:r>
      <w:r w:rsidR="0032073F" w:rsidRPr="00BC4BAF">
        <w:rPr>
          <w:rFonts w:ascii="Times New Roman" w:hAnsi="Times New Roman" w:cs="Times New Roman"/>
          <w:sz w:val="26"/>
          <w:szCs w:val="26"/>
        </w:rPr>
        <w:t>: hoà nhã trong giao tiếp với bạn bè, tôn trọng ý kiến các bạn.</w:t>
      </w:r>
    </w:p>
    <w:p w14:paraId="50925F0E" w14:textId="0157CCEF" w:rsidR="007319E2" w:rsidRPr="00BC4BAF" w:rsidRDefault="0032073F"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C</w:t>
      </w:r>
      <w:r w:rsidR="00AE4060" w:rsidRPr="00BC4BAF">
        <w:rPr>
          <w:rFonts w:ascii="Times New Roman" w:hAnsi="Times New Roman" w:cs="Times New Roman"/>
          <w:sz w:val="26"/>
          <w:szCs w:val="26"/>
        </w:rPr>
        <w:t>hăm chỉ</w:t>
      </w:r>
      <w:r w:rsidR="007319E2" w:rsidRPr="00BC4BAF">
        <w:rPr>
          <w:rFonts w:ascii="Times New Roman" w:hAnsi="Times New Roman" w:cs="Times New Roman"/>
          <w:sz w:val="26"/>
          <w:szCs w:val="26"/>
        </w:rPr>
        <w:t>:</w:t>
      </w:r>
      <w:r w:rsidR="0039353C" w:rsidRPr="00BC4BAF">
        <w:rPr>
          <w:rFonts w:ascii="Times New Roman" w:hAnsi="Times New Roman" w:cs="Times New Roman"/>
          <w:sz w:val="26"/>
          <w:szCs w:val="26"/>
        </w:rPr>
        <w:t xml:space="preserve"> </w:t>
      </w:r>
      <w:r w:rsidRPr="00BC4BAF">
        <w:rPr>
          <w:rFonts w:ascii="Times New Roman" w:hAnsi="Times New Roman" w:cs="Times New Roman"/>
          <w:sz w:val="26"/>
          <w:szCs w:val="26"/>
        </w:rPr>
        <w:t>thực hiện</w:t>
      </w:r>
      <w:r w:rsidR="0039353C" w:rsidRPr="00BC4BAF">
        <w:rPr>
          <w:rFonts w:ascii="Times New Roman" w:hAnsi="Times New Roman" w:cs="Times New Roman"/>
          <w:sz w:val="26"/>
          <w:szCs w:val="26"/>
        </w:rPr>
        <w:t xml:space="preserve"> các hoạt động học tập</w:t>
      </w:r>
      <w:r w:rsidR="00AE4060" w:rsidRPr="00BC4BAF">
        <w:rPr>
          <w:rFonts w:ascii="Times New Roman" w:hAnsi="Times New Roman" w:cs="Times New Roman"/>
          <w:sz w:val="26"/>
          <w:szCs w:val="26"/>
        </w:rPr>
        <w:t xml:space="preserve"> cá nhân, học tập nhóm</w:t>
      </w:r>
      <w:r w:rsidR="0039353C" w:rsidRPr="00BC4BAF">
        <w:rPr>
          <w:rFonts w:ascii="Times New Roman" w:hAnsi="Times New Roman" w:cs="Times New Roman"/>
          <w:sz w:val="26"/>
          <w:szCs w:val="26"/>
        </w:rPr>
        <w:t xml:space="preserve"> tích cực</w:t>
      </w:r>
      <w:r w:rsidRPr="00BC4BAF">
        <w:rPr>
          <w:rFonts w:ascii="Times New Roman" w:hAnsi="Times New Roman" w:cs="Times New Roman"/>
          <w:sz w:val="26"/>
          <w:szCs w:val="26"/>
        </w:rPr>
        <w:t xml:space="preserve"> và</w:t>
      </w:r>
      <w:r w:rsidR="0039353C" w:rsidRPr="00BC4BAF">
        <w:rPr>
          <w:rFonts w:ascii="Times New Roman" w:hAnsi="Times New Roman" w:cs="Times New Roman"/>
          <w:sz w:val="26"/>
          <w:szCs w:val="26"/>
        </w:rPr>
        <w:t xml:space="preserve"> chủ động</w:t>
      </w:r>
      <w:r w:rsidRPr="00BC4BAF">
        <w:rPr>
          <w:rFonts w:ascii="Times New Roman" w:hAnsi="Times New Roman" w:cs="Times New Roman"/>
          <w:sz w:val="26"/>
          <w:szCs w:val="26"/>
        </w:rPr>
        <w:t xml:space="preserve">. </w:t>
      </w:r>
    </w:p>
    <w:p w14:paraId="1A55879C" w14:textId="77777777" w:rsidR="007319E2" w:rsidRPr="00BC4BAF" w:rsidRDefault="007319E2" w:rsidP="00797B95">
      <w:pPr>
        <w:pStyle w:val="ListParagraph"/>
        <w:numPr>
          <w:ilvl w:val="0"/>
          <w:numId w:val="1"/>
        </w:numPr>
        <w:spacing w:after="0" w:line="288" w:lineRule="auto"/>
        <w:ind w:left="851" w:hanging="425"/>
        <w:jc w:val="both"/>
        <w:rPr>
          <w:rFonts w:ascii="Times New Roman" w:hAnsi="Times New Roman" w:cs="Times New Roman"/>
          <w:sz w:val="26"/>
          <w:szCs w:val="26"/>
        </w:rPr>
      </w:pPr>
      <w:r w:rsidRPr="00BC4BAF">
        <w:rPr>
          <w:rFonts w:ascii="Times New Roman" w:hAnsi="Times New Roman" w:cs="Times New Roman"/>
          <w:sz w:val="26"/>
          <w:szCs w:val="26"/>
        </w:rPr>
        <w:t>Trách nhiệm: thông qua việc chỉ ra được hành động đúng trong các tình huống liên qua đến các vấn đề về an toàn cho con người.</w:t>
      </w:r>
    </w:p>
    <w:p w14:paraId="5E40383F" w14:textId="7E0C012B" w:rsidR="00E26E0F" w:rsidRPr="00BC4BAF" w:rsidRDefault="004C618F" w:rsidP="00797B95">
      <w:pPr>
        <w:pStyle w:val="NormalWeb"/>
        <w:spacing w:before="0" w:beforeAutospacing="0" w:after="0" w:afterAutospacing="0" w:line="288" w:lineRule="auto"/>
        <w:rPr>
          <w:sz w:val="26"/>
          <w:szCs w:val="26"/>
        </w:rPr>
      </w:pPr>
      <w:r w:rsidRPr="00BC4BAF">
        <w:rPr>
          <w:b/>
          <w:sz w:val="26"/>
          <w:szCs w:val="26"/>
        </w:rPr>
        <w:t>II</w:t>
      </w:r>
      <w:r w:rsidR="00E26E0F" w:rsidRPr="00BC4BAF">
        <w:rPr>
          <w:b/>
          <w:sz w:val="26"/>
          <w:szCs w:val="26"/>
        </w:rPr>
        <w:t>. Đồ dùng dạy học:</w:t>
      </w:r>
      <w:r w:rsidR="00E26E0F" w:rsidRPr="00BC4BAF">
        <w:rPr>
          <w:sz w:val="26"/>
          <w:szCs w:val="26"/>
        </w:rPr>
        <w:t xml:space="preserve"> </w:t>
      </w:r>
    </w:p>
    <w:p w14:paraId="7DC180A4" w14:textId="0135714F" w:rsidR="0002043C" w:rsidRPr="00BC4BAF" w:rsidRDefault="0002043C" w:rsidP="0002043C">
      <w:pPr>
        <w:pStyle w:val="NormalWeb"/>
        <w:numPr>
          <w:ilvl w:val="0"/>
          <w:numId w:val="1"/>
        </w:numPr>
        <w:spacing w:before="0" w:beforeAutospacing="0" w:after="0" w:afterAutospacing="0" w:line="288" w:lineRule="auto"/>
        <w:rPr>
          <w:sz w:val="26"/>
          <w:szCs w:val="26"/>
        </w:rPr>
      </w:pPr>
      <w:r w:rsidRPr="00BC4BAF">
        <w:rPr>
          <w:sz w:val="26"/>
          <w:szCs w:val="26"/>
        </w:rPr>
        <w:t>Máy tính, máy chiếu, Slide bài giảng, SGK, SGV</w:t>
      </w:r>
    </w:p>
    <w:p w14:paraId="1091DE42" w14:textId="77777777" w:rsidR="007E48B2" w:rsidRPr="00BC4BAF" w:rsidRDefault="00602BE7" w:rsidP="00602BE7">
      <w:pPr>
        <w:pStyle w:val="NormalWeb"/>
        <w:numPr>
          <w:ilvl w:val="0"/>
          <w:numId w:val="1"/>
        </w:numPr>
        <w:spacing w:before="0" w:beforeAutospacing="0" w:after="0" w:afterAutospacing="0" w:line="288" w:lineRule="auto"/>
        <w:rPr>
          <w:sz w:val="26"/>
          <w:szCs w:val="26"/>
        </w:rPr>
      </w:pPr>
      <w:r w:rsidRPr="00BC4BAF">
        <w:rPr>
          <w:sz w:val="26"/>
          <w:szCs w:val="26"/>
        </w:rPr>
        <w:t>Bảng 1 cho hoạt động của mục 2 (Hình 5, 6, 7)</w:t>
      </w:r>
      <w:r w:rsidR="007E48B2" w:rsidRPr="00BC4BAF">
        <w:rPr>
          <w:sz w:val="26"/>
          <w:szCs w:val="26"/>
        </w:rPr>
        <w:t xml:space="preserve">. </w:t>
      </w:r>
      <w:bookmarkStart w:id="0" w:name="_GoBack"/>
      <w:bookmarkEnd w:id="0"/>
    </w:p>
    <w:p w14:paraId="4249C82D" w14:textId="168BB74F" w:rsidR="00602BE7" w:rsidRPr="00BC4BAF" w:rsidRDefault="007E48B2" w:rsidP="00602BE7">
      <w:pPr>
        <w:pStyle w:val="NormalWeb"/>
        <w:numPr>
          <w:ilvl w:val="0"/>
          <w:numId w:val="1"/>
        </w:numPr>
        <w:spacing w:before="0" w:beforeAutospacing="0" w:after="0" w:afterAutospacing="0" w:line="288" w:lineRule="auto"/>
        <w:rPr>
          <w:sz w:val="26"/>
          <w:szCs w:val="26"/>
        </w:rPr>
      </w:pPr>
      <w:r w:rsidRPr="00BC4BAF">
        <w:rPr>
          <w:sz w:val="26"/>
          <w:szCs w:val="26"/>
        </w:rPr>
        <w:t>Giấy A4 để HS có thể tự lập bảng hoạt động nhóm.</w:t>
      </w:r>
    </w:p>
    <w:p w14:paraId="60BABB27" w14:textId="77777777" w:rsidR="00E26E0F" w:rsidRPr="00BC4BAF" w:rsidRDefault="004C618F" w:rsidP="00797B95">
      <w:pPr>
        <w:pStyle w:val="NormalWeb"/>
        <w:spacing w:before="0" w:beforeAutospacing="0" w:after="0" w:afterAutospacing="0" w:line="288" w:lineRule="auto"/>
        <w:rPr>
          <w:b/>
          <w:sz w:val="26"/>
          <w:szCs w:val="26"/>
        </w:rPr>
      </w:pPr>
      <w:r w:rsidRPr="00BC4BAF">
        <w:rPr>
          <w:b/>
          <w:sz w:val="26"/>
          <w:szCs w:val="26"/>
        </w:rPr>
        <w:t>III</w:t>
      </w:r>
      <w:r w:rsidR="00E26E0F" w:rsidRPr="00BC4BAF">
        <w:rPr>
          <w:b/>
          <w:sz w:val="26"/>
          <w:szCs w:val="26"/>
        </w:rPr>
        <w:t>. Các hoạt động dạy học chủ yếu:</w:t>
      </w:r>
    </w:p>
    <w:p w14:paraId="7F51E90D" w14:textId="77777777" w:rsidR="00A85E0B" w:rsidRPr="00BC4BAF" w:rsidRDefault="00745945" w:rsidP="00A85E0B">
      <w:pPr>
        <w:pStyle w:val="NormalWeb"/>
        <w:spacing w:before="0" w:beforeAutospacing="0" w:after="0" w:afterAutospacing="0" w:line="288" w:lineRule="auto"/>
        <w:ind w:hanging="426"/>
        <w:jc w:val="center"/>
        <w:rPr>
          <w:sz w:val="26"/>
          <w:szCs w:val="26"/>
          <w:highlight w:val="yellow"/>
        </w:rPr>
      </w:pPr>
      <w:r w:rsidRPr="00BC4BAF">
        <w:rPr>
          <w:noProof/>
          <w:sz w:val="26"/>
          <w:szCs w:val="26"/>
        </w:rPr>
        <w:drawing>
          <wp:inline distT="0" distB="0" distL="0" distR="0" wp14:anchorId="36AE66DF" wp14:editId="526644E0">
            <wp:extent cx="1427972" cy="3581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4650" cy="392419"/>
                    </a:xfrm>
                    <a:prstGeom prst="rect">
                      <a:avLst/>
                    </a:prstGeom>
                  </pic:spPr>
                </pic:pic>
              </a:graphicData>
            </a:graphic>
          </wp:inline>
        </w:drawing>
      </w:r>
    </w:p>
    <w:p w14:paraId="199242B7" w14:textId="44601F9B" w:rsidR="00C75E84" w:rsidRPr="00BC4BAF" w:rsidRDefault="00C75E84" w:rsidP="00797B95">
      <w:pPr>
        <w:pStyle w:val="NormalWeb"/>
        <w:spacing w:before="0" w:beforeAutospacing="0" w:after="0" w:afterAutospacing="0" w:line="288" w:lineRule="auto"/>
        <w:rPr>
          <w:b/>
          <w:sz w:val="26"/>
          <w:szCs w:val="26"/>
        </w:rPr>
      </w:pPr>
      <w:r w:rsidRPr="00BC4BAF">
        <w:rPr>
          <w:b/>
          <w:sz w:val="26"/>
          <w:szCs w:val="26"/>
        </w:rPr>
        <w:t>Mục tiêu:</w:t>
      </w:r>
    </w:p>
    <w:p w14:paraId="347D5B0B" w14:textId="6C533B78" w:rsidR="00C75E84" w:rsidRPr="00BC4BAF" w:rsidRDefault="00C75E84" w:rsidP="004449AE">
      <w:pPr>
        <w:pStyle w:val="ListParagraph"/>
        <w:numPr>
          <w:ilvl w:val="0"/>
          <w:numId w:val="2"/>
        </w:numPr>
        <w:spacing w:after="0" w:line="288" w:lineRule="auto"/>
        <w:jc w:val="both"/>
        <w:rPr>
          <w:rFonts w:ascii="Times New Roman" w:hAnsi="Times New Roman" w:cs="Times New Roman"/>
          <w:b/>
          <w:color w:val="FF0000"/>
          <w:sz w:val="26"/>
          <w:szCs w:val="26"/>
        </w:rPr>
      </w:pPr>
      <w:r w:rsidRPr="00BC4BAF">
        <w:rPr>
          <w:rFonts w:ascii="Times New Roman" w:hAnsi="Times New Roman" w:cs="Times New Roman"/>
          <w:sz w:val="26"/>
          <w:szCs w:val="26"/>
        </w:rPr>
        <w:lastRenderedPageBreak/>
        <w:t>Khơi gợi hứng thú cho học sinh, kết nối vào kiến thức mới của bài: ba dạng thông tin thường gặp</w:t>
      </w:r>
      <w:r w:rsidR="00035809" w:rsidRPr="00BC4BAF">
        <w:rPr>
          <w:rFonts w:ascii="Times New Roman" w:hAnsi="Times New Roman" w:cs="Times New Roman"/>
          <w:sz w:val="26"/>
          <w:szCs w:val="26"/>
        </w:rPr>
        <w:t>.</w:t>
      </w:r>
    </w:p>
    <w:tbl>
      <w:tblPr>
        <w:tblStyle w:val="TableGrid"/>
        <w:tblW w:w="10343" w:type="dxa"/>
        <w:jc w:val="center"/>
        <w:tblLook w:val="04A0" w:firstRow="1" w:lastRow="0" w:firstColumn="1" w:lastColumn="0" w:noHBand="0" w:noVBand="1"/>
      </w:tblPr>
      <w:tblGrid>
        <w:gridCol w:w="3964"/>
        <w:gridCol w:w="2977"/>
        <w:gridCol w:w="3402"/>
      </w:tblGrid>
      <w:tr w:rsidR="00035809" w:rsidRPr="00BC4BAF" w14:paraId="66000619" w14:textId="77777777" w:rsidTr="004449AE">
        <w:trPr>
          <w:jc w:val="center"/>
        </w:trPr>
        <w:tc>
          <w:tcPr>
            <w:tcW w:w="3964" w:type="dxa"/>
            <w:shd w:val="clear" w:color="auto" w:fill="DEEAF6" w:themeFill="accent1" w:themeFillTint="33"/>
            <w:vAlign w:val="center"/>
          </w:tcPr>
          <w:p w14:paraId="36048131" w14:textId="065D3B17" w:rsidR="00035809" w:rsidRPr="00BC4BAF" w:rsidRDefault="00035809"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2977" w:type="dxa"/>
            <w:shd w:val="clear" w:color="auto" w:fill="DEEAF6" w:themeFill="accent1" w:themeFillTint="33"/>
            <w:vAlign w:val="center"/>
          </w:tcPr>
          <w:p w14:paraId="65DCFC81" w14:textId="41B091AF" w:rsidR="00035809" w:rsidRPr="00BC4BAF" w:rsidRDefault="00035809"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3402" w:type="dxa"/>
            <w:shd w:val="clear" w:color="auto" w:fill="DEEAF6" w:themeFill="accent1" w:themeFillTint="33"/>
            <w:vAlign w:val="center"/>
          </w:tcPr>
          <w:p w14:paraId="69CFDA8B" w14:textId="2DD1C67C" w:rsidR="00035809" w:rsidRPr="00BC4BAF" w:rsidRDefault="00035809"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035809" w:rsidRPr="00BC4BAF" w14:paraId="2BE510E2" w14:textId="77777777" w:rsidTr="004449AE">
        <w:trPr>
          <w:jc w:val="center"/>
        </w:trPr>
        <w:tc>
          <w:tcPr>
            <w:tcW w:w="3964" w:type="dxa"/>
          </w:tcPr>
          <w:p w14:paraId="436AC6D4" w14:textId="3D87B6AF" w:rsidR="00035809" w:rsidRPr="00BC4BAF" w:rsidRDefault="00035809" w:rsidP="00797B95">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GV Phổ biến cách hoạt động</w:t>
            </w:r>
            <w:r w:rsidR="00787BC3" w:rsidRPr="00BC4BAF">
              <w:rPr>
                <w:rFonts w:ascii="Times New Roman" w:hAnsi="Times New Roman" w:cs="Times New Roman"/>
                <w:bCs/>
                <w:sz w:val="26"/>
                <w:szCs w:val="26"/>
              </w:rPr>
              <w:t xml:space="preserve"> </w:t>
            </w:r>
            <w:r w:rsidR="009978AF" w:rsidRPr="00BC4BAF">
              <w:rPr>
                <w:rFonts w:ascii="Times New Roman" w:hAnsi="Times New Roman" w:cs="Times New Roman"/>
                <w:bCs/>
                <w:sz w:val="26"/>
                <w:szCs w:val="26"/>
              </w:rPr>
              <w:t>trước lớp 1 lần.</w:t>
            </w:r>
          </w:p>
          <w:p w14:paraId="176CE230" w14:textId="172F7344" w:rsidR="00035809" w:rsidRPr="00BC4BAF" w:rsidRDefault="00035809" w:rsidP="00797B95">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 </w:t>
            </w:r>
            <w:r w:rsidR="009978AF" w:rsidRPr="00BC4BAF">
              <w:rPr>
                <w:rFonts w:ascii="Times New Roman" w:hAnsi="Times New Roman" w:cs="Times New Roman"/>
                <w:bCs/>
                <w:sz w:val="26"/>
                <w:szCs w:val="26"/>
              </w:rPr>
              <w:t>Tổ chức cho HS</w:t>
            </w:r>
            <w:r w:rsidRPr="00BC4BAF">
              <w:rPr>
                <w:rFonts w:ascii="Times New Roman" w:hAnsi="Times New Roman" w:cs="Times New Roman"/>
                <w:bCs/>
                <w:sz w:val="26"/>
                <w:szCs w:val="26"/>
              </w:rPr>
              <w:t xml:space="preserve"> hoạt động nhóm đôi: đọc kênh chữ, quan sát kênh hình, thảo luận về thông tin thời tiết ở Hình 1 và các chi tiết trong Hình 1 thể hiện thông tin trời có</w:t>
            </w:r>
            <w:r w:rsidRPr="00BC4BAF">
              <w:rPr>
                <w:rFonts w:ascii="Times New Roman" w:hAnsi="Times New Roman" w:cs="Times New Roman"/>
                <w:bCs/>
                <w:i/>
                <w:sz w:val="26"/>
                <w:szCs w:val="26"/>
              </w:rPr>
              <w:t xml:space="preserve"> </w:t>
            </w:r>
            <w:r w:rsidRPr="00BC4BAF">
              <w:rPr>
                <w:rFonts w:ascii="Times New Roman" w:hAnsi="Times New Roman" w:cs="Times New Roman"/>
                <w:bCs/>
                <w:sz w:val="26"/>
                <w:szCs w:val="26"/>
              </w:rPr>
              <w:t>mưa.</w:t>
            </w:r>
          </w:p>
          <w:p w14:paraId="38FA942A" w14:textId="2536DCCF" w:rsidR="005741D4" w:rsidRPr="00BC4BAF" w:rsidRDefault="005741D4" w:rsidP="00797B95">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w:t>
            </w:r>
            <w:r w:rsidR="00602BE7" w:rsidRPr="00BC4BAF">
              <w:rPr>
                <w:rFonts w:ascii="Times New Roman" w:hAnsi="Times New Roman" w:cs="Times New Roman"/>
                <w:sz w:val="26"/>
                <w:szCs w:val="26"/>
              </w:rPr>
              <w:t xml:space="preserve"> </w:t>
            </w:r>
            <w:r w:rsidRPr="00BC4BAF">
              <w:rPr>
                <w:rFonts w:ascii="Times New Roman" w:hAnsi="Times New Roman" w:cs="Times New Roman"/>
                <w:sz w:val="26"/>
                <w:szCs w:val="26"/>
              </w:rPr>
              <w:t>GV đặt câu hỏi gợi ý</w:t>
            </w:r>
            <w:r w:rsidR="006D491E" w:rsidRPr="00BC4BAF">
              <w:rPr>
                <w:rFonts w:ascii="Times New Roman" w:hAnsi="Times New Roman" w:cs="Times New Roman"/>
                <w:sz w:val="26"/>
                <w:szCs w:val="26"/>
              </w:rPr>
              <w:t>, định hướng HS quan sát hình.</w:t>
            </w:r>
          </w:p>
          <w:p w14:paraId="29F6D3BC" w14:textId="1C3AC63B" w:rsidR="00035809" w:rsidRPr="00BC4BAF" w:rsidRDefault="009978AF" w:rsidP="00797B95">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Gọi đại diện mỗi nhóm trả lời 01 chi tiết.</w:t>
            </w:r>
          </w:p>
        </w:tc>
        <w:tc>
          <w:tcPr>
            <w:tcW w:w="2977" w:type="dxa"/>
          </w:tcPr>
          <w:p w14:paraId="40D043FE" w14:textId="68F258CE" w:rsidR="00035809" w:rsidRPr="00BC4BAF" w:rsidRDefault="00035809"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HS vui vẻ, hào hứng, tích cực trao đổi</w:t>
            </w:r>
            <w:r w:rsidR="009978AF" w:rsidRPr="00BC4BAF">
              <w:rPr>
                <w:rFonts w:ascii="Times New Roman" w:hAnsi="Times New Roman" w:cs="Times New Roman"/>
                <w:sz w:val="26"/>
                <w:szCs w:val="26"/>
              </w:rPr>
              <w:t>.</w:t>
            </w:r>
          </w:p>
          <w:p w14:paraId="189A28B2" w14:textId="310B5AF9" w:rsidR="009978AF" w:rsidRPr="00BC4BAF" w:rsidRDefault="009978AF" w:rsidP="00797B95">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HS nêu được ngày mai</w:t>
            </w:r>
            <w:r w:rsidRPr="00BC4BAF" w:rsidDel="00836841">
              <w:rPr>
                <w:rFonts w:ascii="Times New Roman" w:hAnsi="Times New Roman" w:cs="Times New Roman"/>
                <w:sz w:val="26"/>
                <w:szCs w:val="26"/>
              </w:rPr>
              <w:t xml:space="preserve"> </w:t>
            </w:r>
            <w:r w:rsidRPr="00BC4BAF">
              <w:rPr>
                <w:rFonts w:ascii="Times New Roman" w:hAnsi="Times New Roman" w:cs="Times New Roman"/>
                <w:sz w:val="26"/>
                <w:szCs w:val="26"/>
              </w:rPr>
              <w:t>TP Hồ Chí Minh có mưa.</w:t>
            </w:r>
          </w:p>
          <w:p w14:paraId="7D25A74A" w14:textId="6D462E7E" w:rsidR="00035809" w:rsidRPr="00BC4BAF" w:rsidRDefault="005741D4" w:rsidP="00797B95">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xml:space="preserve">- </w:t>
            </w:r>
            <w:r w:rsidR="009978AF" w:rsidRPr="00BC4BAF">
              <w:rPr>
                <w:rFonts w:ascii="Times New Roman" w:hAnsi="Times New Roman" w:cs="Times New Roman"/>
                <w:sz w:val="26"/>
                <w:szCs w:val="26"/>
              </w:rPr>
              <w:t xml:space="preserve">HS </w:t>
            </w:r>
            <w:r w:rsidR="00C10275" w:rsidRPr="00BC4BAF">
              <w:rPr>
                <w:rFonts w:ascii="Times New Roman" w:hAnsi="Times New Roman" w:cs="Times New Roman"/>
                <w:sz w:val="26"/>
                <w:szCs w:val="26"/>
              </w:rPr>
              <w:t xml:space="preserve">trả lời được câu hỏi của GV, </w:t>
            </w:r>
            <w:r w:rsidR="009978AF" w:rsidRPr="00BC4BAF">
              <w:rPr>
                <w:rFonts w:ascii="Times New Roman" w:hAnsi="Times New Roman" w:cs="Times New Roman"/>
                <w:sz w:val="26"/>
                <w:szCs w:val="26"/>
              </w:rPr>
              <w:t>chỉ ra được thông tin có mưa được thể hiện ở 3 chi tiết: dòng chữ “NGÀY MAI TRỜI MƯA” ở phía dưới; hình ảnh đám mây có giọt mưa rơi xuống; lời nói "Ngày mai có mưa" của phát thanh viên.</w:t>
            </w:r>
          </w:p>
        </w:tc>
        <w:tc>
          <w:tcPr>
            <w:tcW w:w="3402" w:type="dxa"/>
          </w:tcPr>
          <w:p w14:paraId="7ABA3196" w14:textId="7B21B34C" w:rsidR="00035809" w:rsidRPr="00BC4BAF" w:rsidRDefault="00035809"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xml:space="preserve">- </w:t>
            </w:r>
            <w:r w:rsidR="009978AF" w:rsidRPr="00BC4BAF">
              <w:rPr>
                <w:rFonts w:ascii="Times New Roman" w:hAnsi="Times New Roman" w:cs="Times New Roman"/>
                <w:sz w:val="26"/>
                <w:szCs w:val="26"/>
              </w:rPr>
              <w:t>Hướng dẫn</w:t>
            </w:r>
            <w:r w:rsidRPr="00BC4BAF">
              <w:rPr>
                <w:rFonts w:ascii="Times New Roman" w:hAnsi="Times New Roman" w:cs="Times New Roman"/>
                <w:sz w:val="26"/>
                <w:szCs w:val="26"/>
              </w:rPr>
              <w:t xml:space="preserve"> </w:t>
            </w:r>
            <w:r w:rsidR="00745945" w:rsidRPr="00BC4BAF">
              <w:rPr>
                <w:rFonts w:ascii="Times New Roman" w:hAnsi="Times New Roman" w:cs="Times New Roman"/>
                <w:sz w:val="26"/>
                <w:szCs w:val="26"/>
              </w:rPr>
              <w:t>HS</w:t>
            </w:r>
            <w:r w:rsidRPr="00BC4BAF">
              <w:rPr>
                <w:rFonts w:ascii="Times New Roman" w:hAnsi="Times New Roman" w:cs="Times New Roman"/>
                <w:sz w:val="26"/>
                <w:szCs w:val="26"/>
              </w:rPr>
              <w:t xml:space="preserve"> </w:t>
            </w:r>
            <w:r w:rsidR="009978AF" w:rsidRPr="00BC4BAF">
              <w:rPr>
                <w:rFonts w:ascii="Times New Roman" w:hAnsi="Times New Roman" w:cs="Times New Roman"/>
                <w:sz w:val="26"/>
                <w:szCs w:val="26"/>
              </w:rPr>
              <w:t>nhận xét</w:t>
            </w:r>
            <w:r w:rsidRPr="00BC4BAF">
              <w:rPr>
                <w:rFonts w:ascii="Times New Roman" w:hAnsi="Times New Roman" w:cs="Times New Roman"/>
                <w:sz w:val="26"/>
                <w:szCs w:val="26"/>
              </w:rPr>
              <w:t xml:space="preserve"> </w:t>
            </w:r>
            <w:r w:rsidR="009978AF" w:rsidRPr="00BC4BAF">
              <w:rPr>
                <w:rFonts w:ascii="Times New Roman" w:hAnsi="Times New Roman" w:cs="Times New Roman"/>
                <w:sz w:val="26"/>
                <w:szCs w:val="26"/>
              </w:rPr>
              <w:t>câu trả lời của bạn</w:t>
            </w:r>
            <w:r w:rsidRPr="00BC4BAF">
              <w:rPr>
                <w:rFonts w:ascii="Times New Roman" w:hAnsi="Times New Roman" w:cs="Times New Roman"/>
                <w:sz w:val="26"/>
                <w:szCs w:val="26"/>
              </w:rPr>
              <w:t>.</w:t>
            </w:r>
          </w:p>
          <w:p w14:paraId="540D46A5" w14:textId="77777777" w:rsidR="00035809" w:rsidRPr="00BC4BAF" w:rsidRDefault="00035809"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1C5C0B39" w14:textId="77777777" w:rsidR="00035809" w:rsidRPr="00BC4BAF" w:rsidRDefault="00035809"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Lắng nghe cách giải thích để đánh giá tư duy logic của HS, đánh giá năng lực ngôn ngữ.</w:t>
            </w:r>
          </w:p>
          <w:p w14:paraId="288FB37A" w14:textId="292D2DD0" w:rsidR="00035809" w:rsidRPr="00BC4BAF" w:rsidRDefault="00035809"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xml:space="preserve">- Theo dõi </w:t>
            </w:r>
            <w:r w:rsidR="00745945" w:rsidRPr="00BC4BAF">
              <w:rPr>
                <w:rFonts w:ascii="Times New Roman" w:hAnsi="Times New Roman" w:cs="Times New Roman"/>
                <w:sz w:val="26"/>
                <w:szCs w:val="26"/>
              </w:rPr>
              <w:t>HS</w:t>
            </w:r>
            <w:r w:rsidRPr="00BC4BAF">
              <w:rPr>
                <w:rFonts w:ascii="Times New Roman" w:hAnsi="Times New Roman" w:cs="Times New Roman"/>
                <w:sz w:val="26"/>
                <w:szCs w:val="26"/>
              </w:rPr>
              <w:t xml:space="preserve"> làm việc và đưa ra những nhận xét, đánh giá thường xuyên về kết quả của học sinh.</w:t>
            </w:r>
          </w:p>
        </w:tc>
      </w:tr>
    </w:tbl>
    <w:p w14:paraId="535774D5" w14:textId="77777777" w:rsidR="00A85E0B" w:rsidRPr="00BC4BAF" w:rsidRDefault="00745945" w:rsidP="00A85E0B">
      <w:pPr>
        <w:pStyle w:val="NormalWeb"/>
        <w:spacing w:before="0" w:beforeAutospacing="0" w:after="0" w:afterAutospacing="0" w:line="288" w:lineRule="auto"/>
        <w:jc w:val="center"/>
        <w:rPr>
          <w:sz w:val="26"/>
          <w:szCs w:val="26"/>
          <w:highlight w:val="yellow"/>
        </w:rPr>
      </w:pPr>
      <w:r w:rsidRPr="00BC4BAF">
        <w:rPr>
          <w:noProof/>
          <w:sz w:val="26"/>
          <w:szCs w:val="26"/>
        </w:rPr>
        <w:drawing>
          <wp:inline distT="0" distB="0" distL="0" distR="0" wp14:anchorId="50C62311" wp14:editId="473A0BC9">
            <wp:extent cx="1457468"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5240" cy="450090"/>
                    </a:xfrm>
                    <a:prstGeom prst="rect">
                      <a:avLst/>
                    </a:prstGeom>
                  </pic:spPr>
                </pic:pic>
              </a:graphicData>
            </a:graphic>
          </wp:inline>
        </w:drawing>
      </w:r>
    </w:p>
    <w:p w14:paraId="51DCD28F" w14:textId="3F1D3988" w:rsidR="00797B95" w:rsidRPr="00BC4BAF" w:rsidRDefault="00797B95" w:rsidP="00797B95">
      <w:pPr>
        <w:spacing w:after="0" w:line="288" w:lineRule="auto"/>
        <w:jc w:val="both"/>
        <w:rPr>
          <w:rFonts w:ascii="Times New Roman" w:hAnsi="Times New Roman" w:cs="Times New Roman"/>
          <w:b/>
          <w:sz w:val="26"/>
          <w:szCs w:val="26"/>
        </w:rPr>
      </w:pPr>
      <w:r w:rsidRPr="00BC4BAF">
        <w:rPr>
          <w:rFonts w:ascii="Times New Roman" w:hAnsi="Times New Roman" w:cs="Times New Roman"/>
          <w:b/>
          <w:sz w:val="26"/>
          <w:szCs w:val="26"/>
        </w:rPr>
        <w:t>1. Ba dạng thông tin thường gặp: chữ, âm thanh, hình ảnh</w:t>
      </w:r>
    </w:p>
    <w:p w14:paraId="66744287" w14:textId="77777777" w:rsidR="007F2FBC" w:rsidRPr="00BC4BAF" w:rsidRDefault="007F2FBC" w:rsidP="00797B95">
      <w:pPr>
        <w:pStyle w:val="NormalWeb"/>
        <w:spacing w:before="0" w:beforeAutospacing="0" w:after="0" w:afterAutospacing="0" w:line="288" w:lineRule="auto"/>
        <w:rPr>
          <w:b/>
          <w:sz w:val="26"/>
          <w:szCs w:val="26"/>
        </w:rPr>
      </w:pPr>
      <w:r w:rsidRPr="00BC4BAF">
        <w:rPr>
          <w:b/>
          <w:sz w:val="26"/>
          <w:szCs w:val="26"/>
        </w:rPr>
        <w:t>Mục tiêu:</w:t>
      </w:r>
    </w:p>
    <w:p w14:paraId="1965B587" w14:textId="4CF59CF2" w:rsidR="0002043C" w:rsidRPr="00BC4BAF" w:rsidRDefault="007F2FBC" w:rsidP="00A677D6">
      <w:pPr>
        <w:pStyle w:val="ListParagraph"/>
        <w:numPr>
          <w:ilvl w:val="0"/>
          <w:numId w:val="1"/>
        </w:numPr>
        <w:spacing w:after="0" w:line="288" w:lineRule="auto"/>
        <w:ind w:left="567" w:firstLine="0"/>
        <w:jc w:val="both"/>
        <w:rPr>
          <w:rFonts w:ascii="Times New Roman" w:hAnsi="Times New Roman" w:cs="Times New Roman"/>
          <w:sz w:val="26"/>
          <w:szCs w:val="26"/>
        </w:rPr>
      </w:pPr>
      <w:r w:rsidRPr="00BC4BAF">
        <w:rPr>
          <w:rFonts w:ascii="Times New Roman" w:hAnsi="Times New Roman" w:cs="Times New Roman"/>
          <w:sz w:val="26"/>
          <w:szCs w:val="26"/>
        </w:rPr>
        <w:t xml:space="preserve">Nhận biết được ba dạng thông tin thường gặp: chữ, âm thanh, hình ảnh. </w:t>
      </w:r>
    </w:p>
    <w:tbl>
      <w:tblPr>
        <w:tblStyle w:val="TableGrid"/>
        <w:tblW w:w="0" w:type="auto"/>
        <w:tblLook w:val="04A0" w:firstRow="1" w:lastRow="0" w:firstColumn="1" w:lastColumn="0" w:noHBand="0" w:noVBand="1"/>
      </w:tblPr>
      <w:tblGrid>
        <w:gridCol w:w="4106"/>
        <w:gridCol w:w="3544"/>
        <w:gridCol w:w="2688"/>
      </w:tblGrid>
      <w:tr w:rsidR="005741D4" w:rsidRPr="00BC4BAF" w14:paraId="5A477E22" w14:textId="77777777" w:rsidTr="001773E5">
        <w:tc>
          <w:tcPr>
            <w:tcW w:w="4106" w:type="dxa"/>
            <w:shd w:val="clear" w:color="auto" w:fill="DEEAF6" w:themeFill="accent1" w:themeFillTint="33"/>
            <w:vAlign w:val="center"/>
          </w:tcPr>
          <w:p w14:paraId="5464659B" w14:textId="77777777" w:rsidR="005741D4" w:rsidRPr="00BC4BAF" w:rsidRDefault="005741D4"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3544" w:type="dxa"/>
            <w:shd w:val="clear" w:color="auto" w:fill="DEEAF6" w:themeFill="accent1" w:themeFillTint="33"/>
            <w:vAlign w:val="center"/>
          </w:tcPr>
          <w:p w14:paraId="2A9AC8F8" w14:textId="77777777" w:rsidR="005741D4" w:rsidRPr="00BC4BAF" w:rsidRDefault="005741D4"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2688" w:type="dxa"/>
            <w:shd w:val="clear" w:color="auto" w:fill="DEEAF6" w:themeFill="accent1" w:themeFillTint="33"/>
            <w:vAlign w:val="center"/>
          </w:tcPr>
          <w:p w14:paraId="0F1CADE2" w14:textId="77777777" w:rsidR="005741D4" w:rsidRPr="00BC4BAF" w:rsidRDefault="005741D4" w:rsidP="00797B95">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A85E0B" w:rsidRPr="00BC4BAF" w14:paraId="457BFDBD" w14:textId="77777777" w:rsidTr="001773E5">
        <w:tc>
          <w:tcPr>
            <w:tcW w:w="4106" w:type="dxa"/>
          </w:tcPr>
          <w:p w14:paraId="099FB56B" w14:textId="5E581516" w:rsidR="00A85E0B" w:rsidRPr="00BC4BAF" w:rsidRDefault="00EC01D8" w:rsidP="00797B95">
            <w:pPr>
              <w:spacing w:line="288" w:lineRule="auto"/>
              <w:jc w:val="both"/>
              <w:rPr>
                <w:rFonts w:ascii="Times New Roman" w:hAnsi="Times New Roman" w:cs="Times New Roman"/>
                <w:bCs/>
                <w:sz w:val="26"/>
                <w:szCs w:val="26"/>
              </w:rPr>
            </w:pPr>
            <w:r>
              <w:rPr>
                <w:rFonts w:ascii="Times New Roman" w:hAnsi="Times New Roman" w:cs="Times New Roman"/>
                <w:sz w:val="26"/>
                <w:szCs w:val="26"/>
              </w:rPr>
              <w:pict w14:anchorId="108F23AB">
                <v:shape id="Picture 8" o:spid="_x0000_i1027" type="#_x0000_t75" style="width:21.75pt;height:16.5pt;visibility:visible;mso-wrap-style:square" o:bullet="t">
                  <v:imagedata r:id="rId9" o:title=""/>
                </v:shape>
              </w:pict>
            </w:r>
            <w:r w:rsidR="00A85E0B" w:rsidRPr="00BC4BAF">
              <w:rPr>
                <w:rFonts w:ascii="Times New Roman" w:hAnsi="Times New Roman" w:cs="Times New Roman"/>
                <w:bCs/>
                <w:sz w:val="26"/>
                <w:szCs w:val="26"/>
              </w:rPr>
              <w:t xml:space="preserve"> GV hướng dẫn HS đọc kênh chữ.</w:t>
            </w:r>
          </w:p>
          <w:p w14:paraId="2B19C3DD" w14:textId="1F095A4B" w:rsidR="00A85E0B" w:rsidRPr="00BC4BAF" w:rsidRDefault="00A85E0B" w:rsidP="00797B95">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Mỗi HS đọc thầm</w:t>
            </w:r>
          </w:p>
          <w:p w14:paraId="7D05191B" w14:textId="15CEAA65" w:rsidR="00A85E0B" w:rsidRPr="00BC4BAF" w:rsidRDefault="00A85E0B" w:rsidP="00797B95">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GV gọi 2 HS đọc thành tiếng</w:t>
            </w:r>
          </w:p>
          <w:p w14:paraId="7064F3F5" w14:textId="729FFC0C" w:rsidR="00A85E0B" w:rsidRPr="00BC4BAF" w:rsidRDefault="00A85E0B" w:rsidP="006D491E">
            <w:pPr>
              <w:spacing w:line="288" w:lineRule="auto"/>
              <w:jc w:val="both"/>
              <w:rPr>
                <w:rFonts w:ascii="Times New Roman" w:hAnsi="Times New Roman" w:cs="Times New Roman"/>
                <w:bCs/>
                <w:sz w:val="26"/>
                <w:szCs w:val="26"/>
              </w:rPr>
            </w:pPr>
            <w:r w:rsidRPr="00BC4BAF">
              <w:rPr>
                <w:rFonts w:ascii="Times New Roman" w:hAnsi="Times New Roman" w:cs="Times New Roman"/>
                <w:bCs/>
                <w:sz w:val="26"/>
                <w:szCs w:val="26"/>
              </w:rPr>
              <w:t>- GV đặt câu hỏi củng cố lại nội dung HS đã đọc</w:t>
            </w:r>
          </w:p>
          <w:p w14:paraId="3898869A" w14:textId="1CA8EDCC" w:rsidR="00A85E0B" w:rsidRPr="00BC4BAF" w:rsidRDefault="00A85E0B" w:rsidP="006D491E">
            <w:pPr>
              <w:spacing w:line="288" w:lineRule="auto"/>
              <w:jc w:val="both"/>
              <w:rPr>
                <w:rFonts w:ascii="Times New Roman" w:hAnsi="Times New Roman" w:cs="Times New Roman"/>
                <w:bCs/>
                <w:i/>
                <w:iCs/>
                <w:sz w:val="26"/>
                <w:szCs w:val="26"/>
              </w:rPr>
            </w:pPr>
            <w:r w:rsidRPr="00BC4BAF">
              <w:rPr>
                <w:rFonts w:ascii="Times New Roman" w:hAnsi="Times New Roman" w:cs="Times New Roman"/>
                <w:bCs/>
                <w:sz w:val="26"/>
                <w:szCs w:val="26"/>
              </w:rPr>
              <w:t>- GV tóm tắt lại nội dung kiến thức mới.</w:t>
            </w:r>
          </w:p>
        </w:tc>
        <w:tc>
          <w:tcPr>
            <w:tcW w:w="3544" w:type="dxa"/>
          </w:tcPr>
          <w:p w14:paraId="4E709903" w14:textId="3DD93C06"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HS đọc và hiểu được nội dung kênh chữ.</w:t>
            </w:r>
          </w:p>
          <w:p w14:paraId="50AAE47A" w14:textId="5C76FC82" w:rsidR="00A85E0B" w:rsidRPr="00BC4BAF" w:rsidRDefault="00A85E0B" w:rsidP="00797B95">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HS trả lời được câu hỏi của GV, nêu được các dạng thông tin thường gặp là dạng chữ, dạng âm thanh, dạng hình ảnh.</w:t>
            </w:r>
          </w:p>
          <w:p w14:paraId="470BF4BC" w14:textId="2E46C046" w:rsidR="00A85E0B" w:rsidRPr="00BC4BAF" w:rsidRDefault="00A85E0B" w:rsidP="00797B95">
            <w:pPr>
              <w:spacing w:line="288" w:lineRule="auto"/>
              <w:jc w:val="both"/>
              <w:rPr>
                <w:rFonts w:ascii="Times New Roman" w:hAnsi="Times New Roman" w:cs="Times New Roman"/>
                <w:sz w:val="26"/>
                <w:szCs w:val="26"/>
              </w:rPr>
            </w:pPr>
          </w:p>
        </w:tc>
        <w:tc>
          <w:tcPr>
            <w:tcW w:w="2688" w:type="dxa"/>
            <w:vMerge w:val="restart"/>
          </w:tcPr>
          <w:p w14:paraId="30B8B706" w14:textId="6FE43CF2"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Hướng dẫn HS nhận xét câu trả lời của bạn.</w:t>
            </w:r>
          </w:p>
          <w:p w14:paraId="39523C25" w14:textId="77777777"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0AC12007" w14:textId="1DB5B476"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Theo dõi HS làm việc và đưa ra những nhận xét, đánh giá thường xuyên về kết quả của học sinh.</w:t>
            </w:r>
          </w:p>
          <w:p w14:paraId="24D2C929" w14:textId="2DF658D4"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xml:space="preserve">- Lắng nghe cách giải thích để đánh giá tư </w:t>
            </w:r>
            <w:r w:rsidRPr="00BC4BAF">
              <w:rPr>
                <w:rFonts w:ascii="Times New Roman" w:hAnsi="Times New Roman" w:cs="Times New Roman"/>
                <w:sz w:val="26"/>
                <w:szCs w:val="26"/>
              </w:rPr>
              <w:lastRenderedPageBreak/>
              <w:t>duy logic của HS, đánh giá năng lực ngôn ngữ.</w:t>
            </w:r>
          </w:p>
        </w:tc>
      </w:tr>
      <w:tr w:rsidR="00A85E0B" w:rsidRPr="00BC4BAF" w14:paraId="508DD5C9" w14:textId="77777777" w:rsidTr="001773E5">
        <w:tc>
          <w:tcPr>
            <w:tcW w:w="4106" w:type="dxa"/>
          </w:tcPr>
          <w:p w14:paraId="13EA3591" w14:textId="77777777" w:rsidR="00A85E0B" w:rsidRPr="00BC4BAF" w:rsidRDefault="00EC01D8" w:rsidP="00797B95">
            <w:pPr>
              <w:spacing w:line="288" w:lineRule="auto"/>
              <w:jc w:val="both"/>
              <w:rPr>
                <w:rFonts w:ascii="Times New Roman" w:hAnsi="Times New Roman" w:cs="Times New Roman"/>
                <w:sz w:val="26"/>
                <w:szCs w:val="26"/>
              </w:rPr>
            </w:pPr>
            <w:r>
              <w:rPr>
                <w:rFonts w:ascii="Times New Roman" w:hAnsi="Times New Roman" w:cs="Times New Roman"/>
                <w:sz w:val="26"/>
                <w:szCs w:val="26"/>
              </w:rPr>
              <w:pict w14:anchorId="5217658E">
                <v:shape id="Picture 9" o:spid="_x0000_i1028" type="#_x0000_t75" style="width:17.25pt;height:14.25pt;visibility:visible;mso-wrap-style:square" o:bullet="t">
                  <v:imagedata r:id="rId10" o:title=""/>
                </v:shape>
              </w:pict>
            </w:r>
            <w:r w:rsidR="00A85E0B" w:rsidRPr="00BC4BAF">
              <w:rPr>
                <w:rFonts w:ascii="Times New Roman" w:hAnsi="Times New Roman" w:cs="Times New Roman"/>
                <w:sz w:val="26"/>
                <w:szCs w:val="26"/>
              </w:rPr>
              <w:t xml:space="preserve"> GV tổ chức, hướng dẫn HS làm việc cặp đôi, quan sát kênh hình, đọc kênh chữ, phát biểu, thảo luận để chỉ ra các dạng thông tin trong từng tình huống.</w:t>
            </w:r>
          </w:p>
          <w:p w14:paraId="79E290BA" w14:textId="1871C50A" w:rsidR="00A85E0B" w:rsidRPr="00BC4BAF" w:rsidRDefault="00A85E0B" w:rsidP="00797B95">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GV đặt một số câu hỏi gợi ý cho HS phát biểu sau khi thảo luận.</w:t>
            </w:r>
          </w:p>
        </w:tc>
        <w:tc>
          <w:tcPr>
            <w:tcW w:w="3544" w:type="dxa"/>
          </w:tcPr>
          <w:p w14:paraId="33F4EDCC" w14:textId="77777777"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 HS vui vẻ, hào hứng, tích cực trao đổi.</w:t>
            </w:r>
          </w:p>
          <w:p w14:paraId="6B7FB7C7" w14:textId="4AA5E932" w:rsidR="00A85E0B" w:rsidRPr="00BC4BAF" w:rsidRDefault="00A85E0B" w:rsidP="006D491E">
            <w:pPr>
              <w:spacing w:line="288" w:lineRule="auto"/>
              <w:rPr>
                <w:rFonts w:ascii="Times New Roman" w:hAnsi="Times New Roman" w:cs="Times New Roman"/>
                <w:sz w:val="26"/>
                <w:szCs w:val="26"/>
              </w:rPr>
            </w:pPr>
            <w:r w:rsidRPr="00BC4BAF">
              <w:rPr>
                <w:rFonts w:ascii="Times New Roman" w:hAnsi="Times New Roman" w:cs="Times New Roman"/>
                <w:sz w:val="26"/>
                <w:szCs w:val="26"/>
              </w:rPr>
              <w:t>- HS nêu được các dạng thông tin trong từng tình huống, cụ thể.</w:t>
            </w:r>
          </w:p>
          <w:p w14:paraId="03D72B5B" w14:textId="5F46BD55" w:rsidR="00A85E0B" w:rsidRPr="00BC4BAF" w:rsidRDefault="00A85E0B" w:rsidP="00797B95">
            <w:pPr>
              <w:spacing w:line="288" w:lineRule="auto"/>
              <w:rPr>
                <w:rFonts w:ascii="Times New Roman" w:hAnsi="Times New Roman" w:cs="Times New Roman"/>
                <w:sz w:val="26"/>
                <w:szCs w:val="26"/>
              </w:rPr>
            </w:pPr>
          </w:p>
        </w:tc>
        <w:tc>
          <w:tcPr>
            <w:tcW w:w="2688" w:type="dxa"/>
            <w:vMerge/>
          </w:tcPr>
          <w:p w14:paraId="70A6F83B" w14:textId="3D8DFA1E" w:rsidR="00A85E0B" w:rsidRPr="00BC4BAF" w:rsidRDefault="00A85E0B" w:rsidP="00797B95">
            <w:pPr>
              <w:spacing w:line="288" w:lineRule="auto"/>
              <w:rPr>
                <w:rFonts w:ascii="Times New Roman" w:hAnsi="Times New Roman" w:cs="Times New Roman"/>
                <w:sz w:val="26"/>
                <w:szCs w:val="26"/>
              </w:rPr>
            </w:pPr>
          </w:p>
        </w:tc>
      </w:tr>
      <w:tr w:rsidR="00A85E0B" w:rsidRPr="00BC4BAF" w14:paraId="5B7FB6E1" w14:textId="77777777" w:rsidTr="001773E5">
        <w:tc>
          <w:tcPr>
            <w:tcW w:w="4106" w:type="dxa"/>
          </w:tcPr>
          <w:p w14:paraId="102E3225" w14:textId="7ADE2EDD" w:rsidR="00A85E0B" w:rsidRPr="00BC4BAF" w:rsidRDefault="00A85E0B" w:rsidP="00797B95">
            <w:pPr>
              <w:spacing w:line="288" w:lineRule="auto"/>
              <w:jc w:val="both"/>
              <w:rPr>
                <w:rFonts w:ascii="Times New Roman" w:hAnsi="Times New Roman" w:cs="Times New Roman"/>
                <w:sz w:val="26"/>
                <w:szCs w:val="26"/>
              </w:rPr>
            </w:pPr>
            <w:r w:rsidRPr="00BC4BAF">
              <w:rPr>
                <w:rFonts w:ascii="Times New Roman" w:hAnsi="Times New Roman" w:cs="Times New Roman"/>
                <w:noProof/>
                <w:sz w:val="26"/>
                <w:szCs w:val="26"/>
              </w:rPr>
              <w:lastRenderedPageBreak/>
              <w:drawing>
                <wp:inline distT="0" distB="0" distL="0" distR="0" wp14:anchorId="5395C021" wp14:editId="32F8938C">
                  <wp:extent cx="245660" cy="25657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24" cy="266253"/>
                          </a:xfrm>
                          <a:prstGeom prst="rect">
                            <a:avLst/>
                          </a:prstGeom>
                        </pic:spPr>
                      </pic:pic>
                    </a:graphicData>
                  </a:graphic>
                </wp:inline>
              </w:drawing>
            </w:r>
            <w:r w:rsidRPr="00BC4BAF">
              <w:rPr>
                <w:rFonts w:ascii="Times New Roman" w:hAnsi="Times New Roman" w:cs="Times New Roman"/>
                <w:sz w:val="26"/>
                <w:szCs w:val="26"/>
              </w:rPr>
              <w:t xml:space="preserve"> GV hướng dẫn HS tự chốt lại kiến thức</w:t>
            </w:r>
          </w:p>
        </w:tc>
        <w:tc>
          <w:tcPr>
            <w:tcW w:w="3544" w:type="dxa"/>
          </w:tcPr>
          <w:p w14:paraId="574661B9" w14:textId="38B8BAF0" w:rsidR="00A85E0B" w:rsidRPr="00BC4BAF" w:rsidRDefault="00A85E0B" w:rsidP="00797B95">
            <w:pPr>
              <w:spacing w:line="288" w:lineRule="auto"/>
              <w:rPr>
                <w:rFonts w:ascii="Times New Roman" w:hAnsi="Times New Roman" w:cs="Times New Roman"/>
                <w:sz w:val="26"/>
                <w:szCs w:val="26"/>
              </w:rPr>
            </w:pPr>
            <w:r w:rsidRPr="00BC4BAF">
              <w:rPr>
                <w:rFonts w:ascii="Times New Roman" w:hAnsi="Times New Roman" w:cs="Times New Roman"/>
                <w:sz w:val="26"/>
                <w:szCs w:val="26"/>
              </w:rPr>
              <w:t>HS không cần đọc SGK, chốt lại được kiến thức trọng tâm.</w:t>
            </w:r>
          </w:p>
        </w:tc>
        <w:tc>
          <w:tcPr>
            <w:tcW w:w="2688" w:type="dxa"/>
            <w:vMerge/>
          </w:tcPr>
          <w:p w14:paraId="421FDD75" w14:textId="77777777" w:rsidR="00A85E0B" w:rsidRPr="00BC4BAF" w:rsidRDefault="00A85E0B" w:rsidP="00797B95">
            <w:pPr>
              <w:spacing w:line="288" w:lineRule="auto"/>
              <w:rPr>
                <w:rFonts w:ascii="Times New Roman" w:hAnsi="Times New Roman" w:cs="Times New Roman"/>
                <w:sz w:val="26"/>
                <w:szCs w:val="26"/>
              </w:rPr>
            </w:pPr>
          </w:p>
        </w:tc>
      </w:tr>
    </w:tbl>
    <w:p w14:paraId="58BC13E1" w14:textId="0C78B7FE" w:rsidR="00797B95" w:rsidRPr="00BC4BAF" w:rsidRDefault="00797B95" w:rsidP="00797B95">
      <w:pPr>
        <w:spacing w:after="0" w:line="312" w:lineRule="auto"/>
        <w:jc w:val="both"/>
        <w:rPr>
          <w:rFonts w:ascii="Times New Roman" w:hAnsi="Times New Roman" w:cs="Times New Roman"/>
          <w:b/>
          <w:bCs/>
          <w:sz w:val="26"/>
          <w:szCs w:val="26"/>
        </w:rPr>
      </w:pPr>
      <w:r w:rsidRPr="00BC4BAF">
        <w:rPr>
          <w:rFonts w:ascii="Times New Roman" w:hAnsi="Times New Roman" w:cs="Times New Roman"/>
          <w:b/>
          <w:bCs/>
          <w:sz w:val="26"/>
          <w:szCs w:val="26"/>
        </w:rPr>
        <w:lastRenderedPageBreak/>
        <w:t xml:space="preserve">2. Thu nhận và xử lý thông tin của con người </w:t>
      </w:r>
    </w:p>
    <w:p w14:paraId="3A3571E1" w14:textId="45E9F25B" w:rsidR="006D491E" w:rsidRPr="00BC4BAF" w:rsidRDefault="006D491E" w:rsidP="006D491E">
      <w:pPr>
        <w:pStyle w:val="NormalWeb"/>
        <w:spacing w:before="0" w:beforeAutospacing="0" w:after="0" w:afterAutospacing="0" w:line="288" w:lineRule="auto"/>
        <w:rPr>
          <w:b/>
          <w:sz w:val="26"/>
          <w:szCs w:val="26"/>
        </w:rPr>
      </w:pPr>
      <w:r w:rsidRPr="00BC4BAF">
        <w:rPr>
          <w:b/>
          <w:sz w:val="26"/>
          <w:szCs w:val="26"/>
        </w:rPr>
        <w:t>Mục tiêu:</w:t>
      </w:r>
    </w:p>
    <w:p w14:paraId="0DB769E9" w14:textId="77777777" w:rsidR="006D491E" w:rsidRPr="00BC4BAF" w:rsidRDefault="006D491E" w:rsidP="006D491E">
      <w:pPr>
        <w:spacing w:after="0" w:line="312" w:lineRule="auto"/>
        <w:ind w:firstLine="567"/>
        <w:jc w:val="both"/>
        <w:rPr>
          <w:rFonts w:ascii="Times New Roman" w:hAnsi="Times New Roman" w:cs="Times New Roman"/>
          <w:sz w:val="26"/>
          <w:szCs w:val="26"/>
        </w:rPr>
      </w:pPr>
      <w:r w:rsidRPr="00BC4BAF">
        <w:rPr>
          <w:rFonts w:ascii="Times New Roman" w:hAnsi="Times New Roman" w:cs="Times New Roman"/>
          <w:sz w:val="26"/>
          <w:szCs w:val="26"/>
        </w:rPr>
        <w:t>- Nhận ra thông tin được thu nhận, thông tin được xử lí, kết quả của xử lí thông tin trong ví dụ cụ thể.</w:t>
      </w:r>
    </w:p>
    <w:p w14:paraId="2E627089" w14:textId="4EC72849" w:rsidR="0002043C" w:rsidRPr="00BC4BAF" w:rsidRDefault="006D491E" w:rsidP="004449AE">
      <w:pPr>
        <w:spacing w:after="0" w:line="312" w:lineRule="auto"/>
        <w:ind w:firstLine="567"/>
        <w:jc w:val="both"/>
        <w:rPr>
          <w:rFonts w:ascii="Times New Roman" w:hAnsi="Times New Roman" w:cs="Times New Roman"/>
          <w:sz w:val="26"/>
          <w:szCs w:val="26"/>
        </w:rPr>
      </w:pPr>
      <w:r w:rsidRPr="00BC4BAF">
        <w:rPr>
          <w:rFonts w:ascii="Times New Roman" w:hAnsi="Times New Roman" w:cs="Times New Roman"/>
          <w:sz w:val="26"/>
          <w:szCs w:val="26"/>
        </w:rPr>
        <w:t>- Nêu được ví dụ minh hoạ cho các nhận xét: Bộ não của con người là một bộ phận xử lí thông tin.</w:t>
      </w:r>
    </w:p>
    <w:tbl>
      <w:tblPr>
        <w:tblStyle w:val="TableGrid"/>
        <w:tblW w:w="0" w:type="auto"/>
        <w:tblLook w:val="04A0" w:firstRow="1" w:lastRow="0" w:firstColumn="1" w:lastColumn="0" w:noHBand="0" w:noVBand="1"/>
      </w:tblPr>
      <w:tblGrid>
        <w:gridCol w:w="3127"/>
        <w:gridCol w:w="4580"/>
        <w:gridCol w:w="2631"/>
      </w:tblGrid>
      <w:tr w:rsidR="001773E5" w:rsidRPr="00BC4BAF" w14:paraId="1E8A0E9C" w14:textId="77777777" w:rsidTr="001773E5">
        <w:tc>
          <w:tcPr>
            <w:tcW w:w="3127" w:type="dxa"/>
            <w:shd w:val="clear" w:color="auto" w:fill="DEEAF6" w:themeFill="accent1" w:themeFillTint="33"/>
            <w:vAlign w:val="center"/>
          </w:tcPr>
          <w:p w14:paraId="58241BA4" w14:textId="77777777" w:rsidR="006D491E" w:rsidRPr="00BC4BAF" w:rsidRDefault="006D491E"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4580" w:type="dxa"/>
            <w:shd w:val="clear" w:color="auto" w:fill="DEEAF6" w:themeFill="accent1" w:themeFillTint="33"/>
            <w:vAlign w:val="center"/>
          </w:tcPr>
          <w:p w14:paraId="7C454B1A" w14:textId="77777777" w:rsidR="006D491E" w:rsidRPr="00BC4BAF" w:rsidRDefault="006D491E"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2631" w:type="dxa"/>
            <w:shd w:val="clear" w:color="auto" w:fill="DEEAF6" w:themeFill="accent1" w:themeFillTint="33"/>
            <w:vAlign w:val="center"/>
          </w:tcPr>
          <w:p w14:paraId="095F0D33" w14:textId="77777777" w:rsidR="006D491E" w:rsidRPr="00BC4BAF" w:rsidRDefault="006D491E"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1773E5" w:rsidRPr="00BC4BAF" w14:paraId="12A7D6AE" w14:textId="77777777" w:rsidTr="001773E5">
        <w:tc>
          <w:tcPr>
            <w:tcW w:w="3127" w:type="dxa"/>
          </w:tcPr>
          <w:p w14:paraId="315F292D" w14:textId="6A698D4C" w:rsidR="001773E5" w:rsidRPr="00BC4BAF" w:rsidRDefault="00EC01D8" w:rsidP="00705C36">
            <w:pPr>
              <w:spacing w:line="288" w:lineRule="auto"/>
              <w:jc w:val="both"/>
              <w:rPr>
                <w:rFonts w:ascii="Times New Roman" w:hAnsi="Times New Roman" w:cs="Times New Roman"/>
                <w:bCs/>
                <w:sz w:val="26"/>
                <w:szCs w:val="26"/>
              </w:rPr>
            </w:pPr>
            <w:r>
              <w:rPr>
                <w:rFonts w:ascii="Times New Roman" w:hAnsi="Times New Roman" w:cs="Times New Roman"/>
                <w:sz w:val="26"/>
                <w:szCs w:val="26"/>
              </w:rPr>
              <w:pict w14:anchorId="6B057A5D">
                <v:shape id="Picture 1" o:spid="_x0000_i1029" type="#_x0000_t75" style="width:23.25pt;height:19.5pt;visibility:visible;mso-wrap-style:square">
                  <v:imagedata r:id="rId10" o:title=""/>
                </v:shape>
              </w:pict>
            </w:r>
            <w:r w:rsidR="001773E5" w:rsidRPr="00BC4BAF">
              <w:rPr>
                <w:rFonts w:ascii="Times New Roman" w:hAnsi="Times New Roman" w:cs="Times New Roman"/>
                <w:bCs/>
                <w:sz w:val="26"/>
                <w:szCs w:val="26"/>
              </w:rPr>
              <w:t>GV Phổ biến cách hoạt động, đọc trước yêu cầu hoạt động trước lớp 1 lần.</w:t>
            </w:r>
          </w:p>
          <w:p w14:paraId="0068ABB6" w14:textId="5795FCA2" w:rsidR="001773E5" w:rsidRPr="00BC4BAF" w:rsidRDefault="001773E5" w:rsidP="00745945">
            <w:pPr>
              <w:spacing w:line="312" w:lineRule="auto"/>
              <w:jc w:val="both"/>
              <w:rPr>
                <w:rFonts w:ascii="Times New Roman" w:hAnsi="Times New Roman" w:cs="Times New Roman"/>
                <w:sz w:val="26"/>
                <w:szCs w:val="26"/>
              </w:rPr>
            </w:pPr>
            <w:r w:rsidRPr="00BC4BAF">
              <w:rPr>
                <w:rFonts w:ascii="Times New Roman" w:hAnsi="Times New Roman" w:cs="Times New Roman"/>
                <w:bCs/>
                <w:sz w:val="26"/>
                <w:szCs w:val="26"/>
              </w:rPr>
              <w:t xml:space="preserve">- Tổ chức cho HS hoạt động nhóm đôi: </w:t>
            </w:r>
            <w:r w:rsidRPr="00BC4BAF">
              <w:rPr>
                <w:rFonts w:ascii="Times New Roman" w:hAnsi="Times New Roman" w:cs="Times New Roman"/>
                <w:sz w:val="26"/>
                <w:szCs w:val="26"/>
              </w:rPr>
              <w:t>đọc kênh chữ, quan sát kênh hình, phát biểu thảo luận để trả lời các câu hỏi, ghi câu trả lời vào Bảng 1 (GV cung cấp bảng cho mỗi HS).</w:t>
            </w:r>
          </w:p>
        </w:tc>
        <w:tc>
          <w:tcPr>
            <w:tcW w:w="4580" w:type="dxa"/>
          </w:tcPr>
          <w:p w14:paraId="4A901200" w14:textId="77777777" w:rsidR="001773E5" w:rsidRPr="00BC4BAF" w:rsidRDefault="001773E5"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HS vui vẻ, hào hứng, tích cực trao đổi.</w:t>
            </w:r>
          </w:p>
          <w:p w14:paraId="21AAF788" w14:textId="77777777" w:rsidR="001773E5" w:rsidRPr="00BC4BAF" w:rsidRDefault="001773E5" w:rsidP="00705C36">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HS trả lời được các câu hỏi với các thông tin chính như trong Bảng 1</w:t>
            </w:r>
          </w:p>
          <w:tbl>
            <w:tblPr>
              <w:tblStyle w:val="TableGrid"/>
              <w:tblpPr w:leftFromText="180" w:rightFromText="180" w:vertAnchor="text" w:horzAnchor="margin" w:tblpY="1040"/>
              <w:tblOverlap w:val="never"/>
              <w:tblW w:w="4354" w:type="dxa"/>
              <w:tblLook w:val="04A0" w:firstRow="1" w:lastRow="0" w:firstColumn="1" w:lastColumn="0" w:noHBand="0" w:noVBand="1"/>
            </w:tblPr>
            <w:tblGrid>
              <w:gridCol w:w="693"/>
              <w:gridCol w:w="1451"/>
              <w:gridCol w:w="1112"/>
              <w:gridCol w:w="1098"/>
            </w:tblGrid>
            <w:tr w:rsidR="001773E5" w:rsidRPr="00BC4BAF" w14:paraId="04EF4A7B" w14:textId="77777777" w:rsidTr="00471EB3">
              <w:tc>
                <w:tcPr>
                  <w:tcW w:w="650" w:type="dxa"/>
                  <w:tcBorders>
                    <w:bottom w:val="single" w:sz="4" w:space="0" w:color="auto"/>
                  </w:tcBorders>
                </w:tcPr>
                <w:p w14:paraId="411B95E4" w14:textId="77777777" w:rsidR="001773E5" w:rsidRPr="00BC4BAF" w:rsidRDefault="001773E5" w:rsidP="00787BC3">
                  <w:pPr>
                    <w:spacing w:line="312" w:lineRule="auto"/>
                    <w:jc w:val="center"/>
                    <w:rPr>
                      <w:rFonts w:ascii="Times New Roman" w:hAnsi="Times New Roman" w:cs="Times New Roman"/>
                      <w:b/>
                      <w:bCs/>
                    </w:rPr>
                  </w:pPr>
                  <w:r w:rsidRPr="00BC4BAF">
                    <w:rPr>
                      <w:rFonts w:ascii="Times New Roman" w:hAnsi="Times New Roman" w:cs="Times New Roman"/>
                      <w:b/>
                      <w:bCs/>
                    </w:rPr>
                    <w:t>Hình ảnh</w:t>
                  </w:r>
                </w:p>
              </w:tc>
              <w:tc>
                <w:tcPr>
                  <w:tcW w:w="1472" w:type="dxa"/>
                  <w:tcBorders>
                    <w:bottom w:val="single" w:sz="4" w:space="0" w:color="auto"/>
                  </w:tcBorders>
                </w:tcPr>
                <w:p w14:paraId="5A522E6F" w14:textId="77777777" w:rsidR="001773E5" w:rsidRPr="00BC4BAF" w:rsidRDefault="001773E5" w:rsidP="00787BC3">
                  <w:pPr>
                    <w:spacing w:line="312" w:lineRule="auto"/>
                    <w:jc w:val="center"/>
                    <w:rPr>
                      <w:rFonts w:ascii="Times New Roman" w:hAnsi="Times New Roman" w:cs="Times New Roman"/>
                      <w:b/>
                      <w:bCs/>
                    </w:rPr>
                  </w:pPr>
                  <w:r w:rsidRPr="00BC4BAF">
                    <w:rPr>
                      <w:rFonts w:ascii="Times New Roman" w:hAnsi="Times New Roman" w:cs="Times New Roman"/>
                      <w:b/>
                      <w:bCs/>
                    </w:rPr>
                    <w:t xml:space="preserve">Trả lời </w:t>
                  </w:r>
                </w:p>
                <w:p w14:paraId="1DCC33AA" w14:textId="77777777" w:rsidR="001773E5" w:rsidRPr="00BC4BAF" w:rsidRDefault="001773E5" w:rsidP="00787BC3">
                  <w:pPr>
                    <w:spacing w:line="312" w:lineRule="auto"/>
                    <w:jc w:val="center"/>
                    <w:rPr>
                      <w:rFonts w:ascii="Times New Roman" w:hAnsi="Times New Roman" w:cs="Times New Roman"/>
                      <w:b/>
                      <w:bCs/>
                    </w:rPr>
                  </w:pPr>
                  <w:r w:rsidRPr="00BC4BAF">
                    <w:rPr>
                      <w:rFonts w:ascii="Times New Roman" w:hAnsi="Times New Roman" w:cs="Times New Roman"/>
                      <w:b/>
                      <w:bCs/>
                    </w:rPr>
                    <w:t>câu hỏi 1</w:t>
                  </w:r>
                </w:p>
              </w:tc>
              <w:tc>
                <w:tcPr>
                  <w:tcW w:w="1120" w:type="dxa"/>
                  <w:tcBorders>
                    <w:bottom w:val="single" w:sz="4" w:space="0" w:color="auto"/>
                  </w:tcBorders>
                </w:tcPr>
                <w:p w14:paraId="3DE6C458" w14:textId="77777777" w:rsidR="001773E5" w:rsidRPr="00BC4BAF" w:rsidRDefault="001773E5" w:rsidP="00787BC3">
                  <w:pPr>
                    <w:spacing w:line="312" w:lineRule="auto"/>
                    <w:jc w:val="center"/>
                    <w:rPr>
                      <w:rFonts w:ascii="Times New Roman" w:hAnsi="Times New Roman" w:cs="Times New Roman"/>
                      <w:b/>
                      <w:bCs/>
                    </w:rPr>
                  </w:pPr>
                  <w:r w:rsidRPr="00BC4BAF">
                    <w:rPr>
                      <w:rFonts w:ascii="Times New Roman" w:hAnsi="Times New Roman" w:cs="Times New Roman"/>
                      <w:b/>
                      <w:bCs/>
                    </w:rPr>
                    <w:t>Trả lời câu hỏi 2</w:t>
                  </w:r>
                </w:p>
              </w:tc>
              <w:tc>
                <w:tcPr>
                  <w:tcW w:w="1112" w:type="dxa"/>
                  <w:tcBorders>
                    <w:bottom w:val="single" w:sz="4" w:space="0" w:color="auto"/>
                  </w:tcBorders>
                </w:tcPr>
                <w:p w14:paraId="590737AA" w14:textId="77777777" w:rsidR="001773E5" w:rsidRPr="00BC4BAF" w:rsidRDefault="001773E5" w:rsidP="00787BC3">
                  <w:pPr>
                    <w:spacing w:line="312" w:lineRule="auto"/>
                    <w:jc w:val="center"/>
                    <w:rPr>
                      <w:rFonts w:ascii="Times New Roman" w:hAnsi="Times New Roman" w:cs="Times New Roman"/>
                      <w:b/>
                      <w:bCs/>
                    </w:rPr>
                  </w:pPr>
                  <w:r w:rsidRPr="00BC4BAF">
                    <w:rPr>
                      <w:rFonts w:ascii="Times New Roman" w:hAnsi="Times New Roman" w:cs="Times New Roman"/>
                      <w:b/>
                      <w:bCs/>
                    </w:rPr>
                    <w:t>Trả lời câu hỏi 3</w:t>
                  </w:r>
                </w:p>
              </w:tc>
            </w:tr>
            <w:tr w:rsidR="001773E5" w:rsidRPr="00BC4BAF" w14:paraId="40328894" w14:textId="77777777" w:rsidTr="00471EB3">
              <w:tc>
                <w:tcPr>
                  <w:tcW w:w="650" w:type="dxa"/>
                  <w:tcBorders>
                    <w:bottom w:val="dotted" w:sz="4" w:space="0" w:color="auto"/>
                  </w:tcBorders>
                  <w:vAlign w:val="center"/>
                </w:tcPr>
                <w:p w14:paraId="6B08FC5D"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rPr>
                    <w:t>Hình 5</w:t>
                  </w:r>
                </w:p>
              </w:tc>
              <w:tc>
                <w:tcPr>
                  <w:tcW w:w="1472" w:type="dxa"/>
                  <w:tcBorders>
                    <w:bottom w:val="dotted" w:sz="4" w:space="0" w:color="auto"/>
                  </w:tcBorders>
                  <w:vAlign w:val="center"/>
                </w:tcPr>
                <w:p w14:paraId="52C67804" w14:textId="77777777" w:rsidR="001773E5" w:rsidRPr="00BC4BAF" w:rsidRDefault="001773E5" w:rsidP="00787BC3">
                  <w:pPr>
                    <w:spacing w:line="312" w:lineRule="auto"/>
                    <w:jc w:val="both"/>
                    <w:rPr>
                      <w:rFonts w:ascii="Times New Roman" w:hAnsi="Times New Roman" w:cs="Times New Roman"/>
                    </w:rPr>
                  </w:pPr>
                  <w:r w:rsidRPr="00BC4BAF">
                    <w:rPr>
                      <w:rFonts w:ascii="Times New Roman" w:hAnsi="Times New Roman" w:cs="Times New Roman"/>
                      <w:i/>
                    </w:rPr>
                    <w:t xml:space="preserve">Yêu cầu thực hiện phép tính </w:t>
                  </w:r>
                </w:p>
              </w:tc>
              <w:tc>
                <w:tcPr>
                  <w:tcW w:w="1120" w:type="dxa"/>
                  <w:tcBorders>
                    <w:bottom w:val="dotted" w:sz="4" w:space="0" w:color="auto"/>
                  </w:tcBorders>
                  <w:vAlign w:val="center"/>
                </w:tcPr>
                <w:p w14:paraId="22F71197"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i/>
                    </w:rPr>
                    <w:t>Thực hiện phép tính 25+17</w:t>
                  </w:r>
                </w:p>
              </w:tc>
              <w:tc>
                <w:tcPr>
                  <w:tcW w:w="1112" w:type="dxa"/>
                  <w:tcBorders>
                    <w:bottom w:val="dotted" w:sz="4" w:space="0" w:color="auto"/>
                  </w:tcBorders>
                  <w:vAlign w:val="center"/>
                </w:tcPr>
                <w:p w14:paraId="7B6A830D"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i/>
                    </w:rPr>
                    <w:t>Bộ não</w:t>
                  </w:r>
                </w:p>
              </w:tc>
            </w:tr>
            <w:tr w:rsidR="001773E5" w:rsidRPr="00BC4BAF" w14:paraId="44F5D478" w14:textId="77777777" w:rsidTr="00471EB3">
              <w:tc>
                <w:tcPr>
                  <w:tcW w:w="650" w:type="dxa"/>
                  <w:tcBorders>
                    <w:bottom w:val="dotted" w:sz="4" w:space="0" w:color="auto"/>
                  </w:tcBorders>
                  <w:vAlign w:val="center"/>
                </w:tcPr>
                <w:p w14:paraId="6DAE5D2B"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rPr>
                    <w:t>Hình 6</w:t>
                  </w:r>
                </w:p>
              </w:tc>
              <w:tc>
                <w:tcPr>
                  <w:tcW w:w="1472" w:type="dxa"/>
                  <w:tcBorders>
                    <w:bottom w:val="dotted" w:sz="4" w:space="0" w:color="auto"/>
                  </w:tcBorders>
                  <w:vAlign w:val="center"/>
                </w:tcPr>
                <w:p w14:paraId="55393ECB" w14:textId="77777777" w:rsidR="001773E5" w:rsidRPr="00BC4BAF" w:rsidRDefault="001773E5" w:rsidP="00787BC3">
                  <w:pPr>
                    <w:spacing w:line="312" w:lineRule="auto"/>
                    <w:jc w:val="both"/>
                    <w:rPr>
                      <w:rFonts w:ascii="Times New Roman" w:hAnsi="Times New Roman" w:cs="Times New Roman"/>
                    </w:rPr>
                  </w:pPr>
                  <w:r w:rsidRPr="00BC4BAF">
                    <w:rPr>
                      <w:rFonts w:ascii="Times New Roman" w:hAnsi="Times New Roman" w:cs="Times New Roman"/>
                      <w:i/>
                    </w:rPr>
                    <w:t>Thu nhận và xử lí thông tin  thời tiết ngày mai trời lạnh</w:t>
                  </w:r>
                  <w:r w:rsidRPr="00BC4BAF" w:rsidDel="004B0FE0">
                    <w:rPr>
                      <w:rFonts w:ascii="Times New Roman" w:hAnsi="Times New Roman" w:cs="Times New Roman"/>
                    </w:rPr>
                    <w:t xml:space="preserve"> </w:t>
                  </w:r>
                </w:p>
              </w:tc>
              <w:tc>
                <w:tcPr>
                  <w:tcW w:w="1120" w:type="dxa"/>
                  <w:tcBorders>
                    <w:bottom w:val="dotted" w:sz="4" w:space="0" w:color="auto"/>
                  </w:tcBorders>
                  <w:vAlign w:val="center"/>
                </w:tcPr>
                <w:p w14:paraId="102ADB79"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i/>
                    </w:rPr>
                    <w:t>Bạn nghĩ sẽ mặc áo ấm</w:t>
                  </w:r>
                </w:p>
              </w:tc>
              <w:tc>
                <w:tcPr>
                  <w:tcW w:w="1112" w:type="dxa"/>
                  <w:tcBorders>
                    <w:bottom w:val="dotted" w:sz="4" w:space="0" w:color="auto"/>
                  </w:tcBorders>
                  <w:vAlign w:val="center"/>
                </w:tcPr>
                <w:p w14:paraId="57326FBF"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i/>
                    </w:rPr>
                    <w:t>Bộ não</w:t>
                  </w:r>
                </w:p>
              </w:tc>
            </w:tr>
            <w:tr w:rsidR="001773E5" w:rsidRPr="00BC4BAF" w14:paraId="5C415E68" w14:textId="77777777" w:rsidTr="00471EB3">
              <w:tc>
                <w:tcPr>
                  <w:tcW w:w="650" w:type="dxa"/>
                  <w:tcBorders>
                    <w:bottom w:val="dotted" w:sz="4" w:space="0" w:color="auto"/>
                  </w:tcBorders>
                  <w:vAlign w:val="center"/>
                </w:tcPr>
                <w:p w14:paraId="25E4D085"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rPr>
                    <w:t>Hình 7</w:t>
                  </w:r>
                </w:p>
              </w:tc>
              <w:tc>
                <w:tcPr>
                  <w:tcW w:w="1472" w:type="dxa"/>
                  <w:tcBorders>
                    <w:bottom w:val="dotted" w:sz="4" w:space="0" w:color="auto"/>
                  </w:tcBorders>
                  <w:vAlign w:val="center"/>
                </w:tcPr>
                <w:p w14:paraId="56203863" w14:textId="77777777" w:rsidR="001773E5" w:rsidRPr="00BC4BAF" w:rsidRDefault="001773E5" w:rsidP="00787BC3">
                  <w:pPr>
                    <w:spacing w:line="312" w:lineRule="auto"/>
                    <w:jc w:val="both"/>
                    <w:rPr>
                      <w:rFonts w:ascii="Times New Roman" w:hAnsi="Times New Roman" w:cs="Times New Roman"/>
                    </w:rPr>
                  </w:pPr>
                  <w:r w:rsidRPr="00BC4BAF">
                    <w:rPr>
                      <w:rFonts w:ascii="Times New Roman" w:hAnsi="Times New Roman" w:cs="Times New Roman"/>
                      <w:i/>
                    </w:rPr>
                    <w:t>Thu nhận và xử lí thông tin đèn tín hiệu đỏ</w:t>
                  </w:r>
                </w:p>
              </w:tc>
              <w:tc>
                <w:tcPr>
                  <w:tcW w:w="1120" w:type="dxa"/>
                  <w:tcBorders>
                    <w:bottom w:val="dotted" w:sz="4" w:space="0" w:color="auto"/>
                  </w:tcBorders>
                  <w:vAlign w:val="center"/>
                </w:tcPr>
                <w:p w14:paraId="2D1FFF0A"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rPr>
                    <w:t>Quyết định dừng xe</w:t>
                  </w:r>
                </w:p>
              </w:tc>
              <w:tc>
                <w:tcPr>
                  <w:tcW w:w="1112" w:type="dxa"/>
                  <w:tcBorders>
                    <w:bottom w:val="dotted" w:sz="4" w:space="0" w:color="auto"/>
                  </w:tcBorders>
                  <w:vAlign w:val="center"/>
                </w:tcPr>
                <w:p w14:paraId="3F87EAA4" w14:textId="77777777" w:rsidR="001773E5" w:rsidRPr="00BC4BAF" w:rsidRDefault="001773E5" w:rsidP="00787BC3">
                  <w:pPr>
                    <w:spacing w:line="312" w:lineRule="auto"/>
                    <w:jc w:val="center"/>
                    <w:rPr>
                      <w:rFonts w:ascii="Times New Roman" w:hAnsi="Times New Roman" w:cs="Times New Roman"/>
                    </w:rPr>
                  </w:pPr>
                  <w:r w:rsidRPr="00BC4BAF">
                    <w:rPr>
                      <w:rFonts w:ascii="Times New Roman" w:hAnsi="Times New Roman" w:cs="Times New Roman"/>
                      <w:i/>
                    </w:rPr>
                    <w:t>Bộ não</w:t>
                  </w:r>
                  <w:r w:rsidRPr="00BC4BAF" w:rsidDel="0072359D">
                    <w:rPr>
                      <w:rFonts w:ascii="Times New Roman" w:hAnsi="Times New Roman" w:cs="Times New Roman"/>
                    </w:rPr>
                    <w:t xml:space="preserve"> </w:t>
                  </w:r>
                </w:p>
              </w:tc>
            </w:tr>
          </w:tbl>
          <w:p w14:paraId="2C53BC3A" w14:textId="5B2C53F2" w:rsidR="001773E5" w:rsidRPr="00BC4BAF" w:rsidRDefault="001773E5" w:rsidP="00787BC3">
            <w:pPr>
              <w:spacing w:line="288" w:lineRule="auto"/>
              <w:jc w:val="center"/>
              <w:rPr>
                <w:rFonts w:ascii="Times New Roman" w:hAnsi="Times New Roman" w:cs="Times New Roman"/>
                <w:sz w:val="26"/>
                <w:szCs w:val="26"/>
              </w:rPr>
            </w:pPr>
            <w:r w:rsidRPr="00BC4BAF">
              <w:rPr>
                <w:rFonts w:ascii="Times New Roman" w:hAnsi="Times New Roman" w:cs="Times New Roman"/>
                <w:sz w:val="26"/>
                <w:szCs w:val="26"/>
              </w:rPr>
              <w:t>Bảng 1. Thu nhận và xử lí thông tin của con người.</w:t>
            </w:r>
          </w:p>
        </w:tc>
        <w:tc>
          <w:tcPr>
            <w:tcW w:w="2631" w:type="dxa"/>
            <w:vMerge w:val="restart"/>
          </w:tcPr>
          <w:p w14:paraId="2368CBE6" w14:textId="4FE05B53" w:rsidR="001773E5" w:rsidRPr="00BC4BAF" w:rsidRDefault="001773E5"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Hướng dẫn HS đánh giá câu trả lời trong Bảng 1 của HS còn lại trong nhóm.</w:t>
            </w:r>
          </w:p>
          <w:p w14:paraId="0662ED55" w14:textId="77777777" w:rsidR="001773E5" w:rsidRPr="00BC4BAF" w:rsidRDefault="001773E5"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18586859" w14:textId="35187FD3" w:rsidR="001773E5" w:rsidRPr="00BC4BAF" w:rsidRDefault="001773E5" w:rsidP="00787BC3">
            <w:pPr>
              <w:spacing w:line="288" w:lineRule="auto"/>
              <w:rPr>
                <w:rFonts w:ascii="Times New Roman" w:hAnsi="Times New Roman" w:cs="Times New Roman"/>
                <w:sz w:val="26"/>
                <w:szCs w:val="26"/>
              </w:rPr>
            </w:pPr>
            <w:r w:rsidRPr="00BC4BAF">
              <w:rPr>
                <w:rFonts w:ascii="Times New Roman" w:hAnsi="Times New Roman" w:cs="Times New Roman"/>
                <w:sz w:val="26"/>
                <w:szCs w:val="26"/>
              </w:rPr>
              <w:t>- Theo dõi HS làm việc và đưa ra những nhận xét, đánh giá thường xuyên về kết quả của HS.</w:t>
            </w:r>
          </w:p>
        </w:tc>
      </w:tr>
      <w:tr w:rsidR="001773E5" w:rsidRPr="00BC4BAF" w14:paraId="2BD48A98" w14:textId="77777777" w:rsidTr="001773E5">
        <w:tc>
          <w:tcPr>
            <w:tcW w:w="3127" w:type="dxa"/>
          </w:tcPr>
          <w:p w14:paraId="2E9E85FF" w14:textId="7BD4C4F0" w:rsidR="001773E5" w:rsidRPr="00BC4BAF" w:rsidRDefault="00EC01D8" w:rsidP="00705C36">
            <w:pPr>
              <w:spacing w:line="288" w:lineRule="auto"/>
              <w:jc w:val="both"/>
              <w:rPr>
                <w:rFonts w:ascii="Times New Roman" w:hAnsi="Times New Roman" w:cs="Times New Roman"/>
                <w:bCs/>
                <w:sz w:val="26"/>
                <w:szCs w:val="26"/>
              </w:rPr>
            </w:pPr>
            <w:r>
              <w:rPr>
                <w:rFonts w:ascii="Times New Roman" w:hAnsi="Times New Roman" w:cs="Times New Roman"/>
                <w:sz w:val="26"/>
                <w:szCs w:val="26"/>
              </w:rPr>
              <w:pict w14:anchorId="1112084A">
                <v:shape id="Picture 4" o:spid="_x0000_i1030" type="#_x0000_t75" style="width:15.75pt;height:12pt;visibility:visible;mso-wrap-style:square">
                  <v:imagedata r:id="rId9" o:title=""/>
                </v:shape>
              </w:pict>
            </w:r>
            <w:r w:rsidR="001773E5" w:rsidRPr="00BC4BAF">
              <w:rPr>
                <w:rFonts w:ascii="Times New Roman" w:hAnsi="Times New Roman" w:cs="Times New Roman"/>
                <w:sz w:val="26"/>
                <w:szCs w:val="26"/>
              </w:rPr>
              <w:t xml:space="preserve"> </w:t>
            </w:r>
            <w:r w:rsidR="001773E5" w:rsidRPr="00BC4BAF">
              <w:rPr>
                <w:rFonts w:ascii="Times New Roman" w:hAnsi="Times New Roman" w:cs="Times New Roman"/>
                <w:bCs/>
                <w:sz w:val="26"/>
                <w:szCs w:val="26"/>
              </w:rPr>
              <w:t>GV hướng dẫn HS đọc kênh chữ.</w:t>
            </w:r>
          </w:p>
          <w:p w14:paraId="6F41930E" w14:textId="77777777" w:rsidR="001773E5" w:rsidRPr="00BC4BAF" w:rsidRDefault="001773E5" w:rsidP="00705C36">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GV mời một HS đọc to đoạn văn bản.</w:t>
            </w:r>
          </w:p>
          <w:p w14:paraId="0646C292" w14:textId="56796CE4" w:rsidR="001773E5" w:rsidRPr="00BC4BAF" w:rsidRDefault="001773E5" w:rsidP="00705C36">
            <w:pPr>
              <w:spacing w:line="288" w:lineRule="auto"/>
              <w:jc w:val="both"/>
              <w:rPr>
                <w:rFonts w:ascii="Times New Roman" w:hAnsi="Times New Roman" w:cs="Times New Roman"/>
                <w:sz w:val="26"/>
                <w:szCs w:val="26"/>
              </w:rPr>
            </w:pPr>
            <w:r w:rsidRPr="00BC4BAF">
              <w:rPr>
                <w:rFonts w:ascii="Times New Roman" w:hAnsi="Times New Roman" w:cs="Times New Roman"/>
                <w:sz w:val="26"/>
                <w:szCs w:val="26"/>
              </w:rPr>
              <w:t>- GV mời HS khác trả lời ngắn gọn lần lượt từng câu hỏi ở hình 6, hình 7.</w:t>
            </w:r>
          </w:p>
        </w:tc>
        <w:tc>
          <w:tcPr>
            <w:tcW w:w="4580" w:type="dxa"/>
          </w:tcPr>
          <w:p w14:paraId="63A30D17" w14:textId="6665CF9D" w:rsidR="001773E5" w:rsidRPr="00BC4BAF" w:rsidRDefault="001773E5"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HS trả lời được các câu hỏi</w:t>
            </w:r>
          </w:p>
        </w:tc>
        <w:tc>
          <w:tcPr>
            <w:tcW w:w="2631" w:type="dxa"/>
            <w:vMerge/>
          </w:tcPr>
          <w:p w14:paraId="013A1216" w14:textId="77777777" w:rsidR="001773E5" w:rsidRPr="00BC4BAF" w:rsidRDefault="001773E5" w:rsidP="00705C36">
            <w:pPr>
              <w:spacing w:line="288" w:lineRule="auto"/>
              <w:rPr>
                <w:rFonts w:ascii="Times New Roman" w:hAnsi="Times New Roman" w:cs="Times New Roman"/>
                <w:sz w:val="26"/>
                <w:szCs w:val="26"/>
              </w:rPr>
            </w:pPr>
          </w:p>
        </w:tc>
      </w:tr>
      <w:tr w:rsidR="001773E5" w:rsidRPr="00BC4BAF" w14:paraId="66FF3C01" w14:textId="77777777" w:rsidTr="001773E5">
        <w:tc>
          <w:tcPr>
            <w:tcW w:w="3127" w:type="dxa"/>
          </w:tcPr>
          <w:p w14:paraId="085D026A" w14:textId="59C1EA83" w:rsidR="001773E5" w:rsidRPr="00BC4BAF" w:rsidRDefault="001773E5" w:rsidP="001773E5">
            <w:pPr>
              <w:spacing w:line="288" w:lineRule="auto"/>
              <w:jc w:val="both"/>
              <w:rPr>
                <w:rFonts w:ascii="Times New Roman" w:hAnsi="Times New Roman" w:cs="Times New Roman"/>
                <w:sz w:val="26"/>
                <w:szCs w:val="26"/>
              </w:rPr>
            </w:pPr>
            <w:r w:rsidRPr="00BC4BAF">
              <w:rPr>
                <w:rFonts w:ascii="Times New Roman" w:hAnsi="Times New Roman" w:cs="Times New Roman"/>
                <w:noProof/>
                <w:sz w:val="26"/>
                <w:szCs w:val="26"/>
              </w:rPr>
              <w:drawing>
                <wp:inline distT="0" distB="0" distL="0" distR="0" wp14:anchorId="7F4E7A34" wp14:editId="00B31C33">
                  <wp:extent cx="245660" cy="2565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24" cy="266253"/>
                          </a:xfrm>
                          <a:prstGeom prst="rect">
                            <a:avLst/>
                          </a:prstGeom>
                        </pic:spPr>
                      </pic:pic>
                    </a:graphicData>
                  </a:graphic>
                </wp:inline>
              </w:drawing>
            </w:r>
            <w:r w:rsidRPr="00BC4BAF">
              <w:rPr>
                <w:rFonts w:ascii="Times New Roman" w:hAnsi="Times New Roman" w:cs="Times New Roman"/>
                <w:sz w:val="26"/>
                <w:szCs w:val="26"/>
              </w:rPr>
              <w:t xml:space="preserve"> GV hướng dẫn HS chốt lại kiến thức</w:t>
            </w:r>
          </w:p>
        </w:tc>
        <w:tc>
          <w:tcPr>
            <w:tcW w:w="4580" w:type="dxa"/>
          </w:tcPr>
          <w:p w14:paraId="73324BC9" w14:textId="724D7504" w:rsidR="001773E5" w:rsidRPr="00BC4BAF" w:rsidRDefault="001773E5" w:rsidP="001773E5">
            <w:pPr>
              <w:spacing w:line="288" w:lineRule="auto"/>
              <w:rPr>
                <w:rFonts w:ascii="Times New Roman" w:hAnsi="Times New Roman" w:cs="Times New Roman"/>
                <w:sz w:val="26"/>
                <w:szCs w:val="26"/>
              </w:rPr>
            </w:pPr>
            <w:r w:rsidRPr="00BC4BAF">
              <w:rPr>
                <w:rFonts w:ascii="Times New Roman" w:hAnsi="Times New Roman" w:cs="Times New Roman"/>
                <w:sz w:val="26"/>
                <w:szCs w:val="26"/>
              </w:rPr>
              <w:t>HS không cần đọc SGK, chốt lại được kiến thức trọng tâm</w:t>
            </w:r>
          </w:p>
        </w:tc>
        <w:tc>
          <w:tcPr>
            <w:tcW w:w="2631" w:type="dxa"/>
            <w:vMerge/>
          </w:tcPr>
          <w:p w14:paraId="6B924F75" w14:textId="77777777" w:rsidR="001773E5" w:rsidRPr="00BC4BAF" w:rsidRDefault="001773E5" w:rsidP="001773E5">
            <w:pPr>
              <w:spacing w:line="288" w:lineRule="auto"/>
              <w:rPr>
                <w:rFonts w:ascii="Times New Roman" w:hAnsi="Times New Roman" w:cs="Times New Roman"/>
                <w:sz w:val="26"/>
                <w:szCs w:val="26"/>
              </w:rPr>
            </w:pPr>
          </w:p>
        </w:tc>
      </w:tr>
    </w:tbl>
    <w:p w14:paraId="0870D56E" w14:textId="77777777" w:rsidR="001773E5" w:rsidRPr="00BC4BAF" w:rsidRDefault="001773E5" w:rsidP="001773E5">
      <w:pPr>
        <w:spacing w:before="120" w:after="0" w:line="312" w:lineRule="auto"/>
        <w:jc w:val="both"/>
        <w:rPr>
          <w:rFonts w:ascii="Times New Roman" w:hAnsi="Times New Roman" w:cs="Times New Roman"/>
          <w:b/>
          <w:bCs/>
          <w:sz w:val="26"/>
          <w:szCs w:val="26"/>
        </w:rPr>
      </w:pPr>
      <w:r w:rsidRPr="00BC4BAF">
        <w:rPr>
          <w:rFonts w:ascii="Times New Roman" w:hAnsi="Times New Roman" w:cs="Times New Roman"/>
          <w:b/>
          <w:bCs/>
          <w:sz w:val="26"/>
          <w:szCs w:val="26"/>
        </w:rPr>
        <w:t>3. Thu nhận và xử lý thông tin của máy móc</w:t>
      </w:r>
    </w:p>
    <w:p w14:paraId="16137FF6" w14:textId="77777777" w:rsidR="001773E5" w:rsidRPr="00BC4BAF" w:rsidRDefault="001773E5" w:rsidP="001773E5">
      <w:pPr>
        <w:spacing w:after="0" w:line="312" w:lineRule="auto"/>
        <w:jc w:val="both"/>
        <w:rPr>
          <w:rFonts w:ascii="Times New Roman" w:hAnsi="Times New Roman" w:cs="Times New Roman"/>
          <w:b/>
          <w:sz w:val="26"/>
          <w:szCs w:val="26"/>
        </w:rPr>
      </w:pPr>
      <w:r w:rsidRPr="00BC4BAF">
        <w:rPr>
          <w:rFonts w:ascii="Times New Roman" w:hAnsi="Times New Roman" w:cs="Times New Roman"/>
          <w:b/>
          <w:sz w:val="26"/>
          <w:szCs w:val="26"/>
        </w:rPr>
        <w:lastRenderedPageBreak/>
        <w:t>Mục tiêu</w:t>
      </w:r>
    </w:p>
    <w:p w14:paraId="6385085E" w14:textId="2844900E" w:rsidR="0002043C" w:rsidRPr="00BC4BAF" w:rsidRDefault="001773E5" w:rsidP="004449AE">
      <w:pPr>
        <w:pStyle w:val="NormalWeb"/>
        <w:numPr>
          <w:ilvl w:val="0"/>
          <w:numId w:val="1"/>
        </w:numPr>
        <w:spacing w:before="0" w:beforeAutospacing="0" w:after="0" w:afterAutospacing="0" w:line="288" w:lineRule="auto"/>
        <w:rPr>
          <w:sz w:val="26"/>
          <w:szCs w:val="26"/>
        </w:rPr>
      </w:pPr>
      <w:r w:rsidRPr="00BC4BAF">
        <w:rPr>
          <w:sz w:val="26"/>
          <w:szCs w:val="26"/>
        </w:rPr>
        <w:t>Nhận ra trong ví dụ cụ thể máy đã xử lí thông tin nào và kết quả xử lí ra sao</w:t>
      </w:r>
      <w:r w:rsidRPr="00BC4BAF">
        <w:rPr>
          <w:sz w:val="26"/>
          <w:szCs w:val="26"/>
        </w:rPr>
        <w:tab/>
      </w:r>
    </w:p>
    <w:tbl>
      <w:tblPr>
        <w:tblStyle w:val="TableGrid"/>
        <w:tblW w:w="0" w:type="auto"/>
        <w:tblLook w:val="04A0" w:firstRow="1" w:lastRow="0" w:firstColumn="1" w:lastColumn="0" w:noHBand="0" w:noVBand="1"/>
      </w:tblPr>
      <w:tblGrid>
        <w:gridCol w:w="3539"/>
        <w:gridCol w:w="4111"/>
        <w:gridCol w:w="2688"/>
      </w:tblGrid>
      <w:tr w:rsidR="00216D23" w:rsidRPr="00BC4BAF" w14:paraId="1F46B2FC" w14:textId="77777777" w:rsidTr="00216D23">
        <w:tc>
          <w:tcPr>
            <w:tcW w:w="3539" w:type="dxa"/>
            <w:shd w:val="clear" w:color="auto" w:fill="DEEAF6" w:themeFill="accent1" w:themeFillTint="33"/>
            <w:vAlign w:val="center"/>
          </w:tcPr>
          <w:p w14:paraId="564B88F7" w14:textId="77777777" w:rsidR="00216D23" w:rsidRPr="00BC4BAF" w:rsidRDefault="00216D23"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4111" w:type="dxa"/>
            <w:shd w:val="clear" w:color="auto" w:fill="DEEAF6" w:themeFill="accent1" w:themeFillTint="33"/>
            <w:vAlign w:val="center"/>
          </w:tcPr>
          <w:p w14:paraId="2AD25036" w14:textId="77777777" w:rsidR="00216D23" w:rsidRPr="00BC4BAF" w:rsidRDefault="00216D23"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2688" w:type="dxa"/>
            <w:shd w:val="clear" w:color="auto" w:fill="DEEAF6" w:themeFill="accent1" w:themeFillTint="33"/>
            <w:vAlign w:val="center"/>
          </w:tcPr>
          <w:p w14:paraId="615BF158" w14:textId="77777777" w:rsidR="00216D23" w:rsidRPr="00BC4BAF" w:rsidRDefault="00216D23"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8C444A" w:rsidRPr="00BC4BAF" w14:paraId="41C9891C" w14:textId="77777777" w:rsidTr="00216D23">
        <w:tc>
          <w:tcPr>
            <w:tcW w:w="3539" w:type="dxa"/>
          </w:tcPr>
          <w:p w14:paraId="39E7348D" w14:textId="6434A905" w:rsidR="008C444A" w:rsidRPr="00BC4BAF" w:rsidRDefault="00EC01D8" w:rsidP="00216D23">
            <w:pPr>
              <w:spacing w:line="312" w:lineRule="auto"/>
              <w:jc w:val="both"/>
              <w:rPr>
                <w:rFonts w:ascii="Times New Roman" w:hAnsi="Times New Roman" w:cs="Times New Roman"/>
                <w:bCs/>
                <w:sz w:val="26"/>
                <w:szCs w:val="26"/>
              </w:rPr>
            </w:pPr>
            <w:r>
              <w:rPr>
                <w:sz w:val="26"/>
                <w:szCs w:val="26"/>
              </w:rPr>
              <w:pict w14:anchorId="745E6424">
                <v:shape id="Picture 12" o:spid="_x0000_i1031" type="#_x0000_t75" style="width:18.75pt;height:15pt;visibility:visible;mso-wrap-style:square">
                  <v:imagedata r:id="rId10" o:title=""/>
                </v:shape>
              </w:pict>
            </w:r>
            <w:r w:rsidR="008C444A" w:rsidRPr="00BC4BAF">
              <w:rPr>
                <w:rFonts w:ascii="Times New Roman" w:hAnsi="Times New Roman" w:cs="Times New Roman"/>
                <w:bCs/>
                <w:sz w:val="26"/>
                <w:szCs w:val="26"/>
              </w:rPr>
              <w:t xml:space="preserve"> GV tổ chức cho HS đọc kênh chữ, quan sát kênh hình, thảo luận để trả lời các câu hỏi của hình 8 và hình 9.</w:t>
            </w:r>
          </w:p>
          <w:p w14:paraId="7CA0455A" w14:textId="24AEE39E" w:rsidR="008C444A" w:rsidRPr="00BC4BAF" w:rsidRDefault="008C444A" w:rsidP="00216D23">
            <w:pPr>
              <w:spacing w:line="312" w:lineRule="auto"/>
              <w:jc w:val="both"/>
              <w:rPr>
                <w:rFonts w:ascii="Times New Roman" w:hAnsi="Times New Roman" w:cs="Times New Roman"/>
                <w:bCs/>
                <w:i/>
                <w:iCs/>
                <w:sz w:val="26"/>
                <w:szCs w:val="26"/>
              </w:rPr>
            </w:pPr>
            <w:r w:rsidRPr="00BC4BAF">
              <w:rPr>
                <w:rFonts w:ascii="Times New Roman" w:hAnsi="Times New Roman" w:cs="Times New Roman"/>
                <w:b/>
                <w:bCs/>
                <w:i/>
                <w:iCs/>
                <w:sz w:val="26"/>
                <w:szCs w:val="26"/>
              </w:rPr>
              <w:t>Lưu ý:</w:t>
            </w:r>
            <w:r w:rsidRPr="00BC4BAF">
              <w:rPr>
                <w:rFonts w:ascii="Times New Roman" w:hAnsi="Times New Roman" w:cs="Times New Roman"/>
                <w:i/>
                <w:iCs/>
                <w:sz w:val="26"/>
                <w:szCs w:val="26"/>
              </w:rPr>
              <w:t xml:space="preserve"> SGK sử dụng thuật ngữ "chọn nút Play" thay vì "Nháy chuột vào nút Play" vì HS chưa được học sử dụng chuột.</w:t>
            </w:r>
          </w:p>
        </w:tc>
        <w:tc>
          <w:tcPr>
            <w:tcW w:w="4111" w:type="dxa"/>
            <w:vMerge w:val="restart"/>
          </w:tcPr>
          <w:p w14:paraId="5CDA10D1" w14:textId="77777777" w:rsidR="008C444A" w:rsidRPr="00BC4BAF" w:rsidRDefault="008C444A" w:rsidP="00216D23">
            <w:pPr>
              <w:spacing w:line="288" w:lineRule="auto"/>
              <w:rPr>
                <w:rFonts w:ascii="Times New Roman" w:hAnsi="Times New Roman" w:cs="Times New Roman"/>
                <w:sz w:val="26"/>
                <w:szCs w:val="26"/>
              </w:rPr>
            </w:pPr>
            <w:r w:rsidRPr="00BC4BAF">
              <w:rPr>
                <w:rFonts w:ascii="Times New Roman" w:hAnsi="Times New Roman" w:cs="Times New Roman"/>
                <w:sz w:val="26"/>
                <w:szCs w:val="26"/>
              </w:rPr>
              <w:t>- HS vui vẻ, hào hứng, tích cực trao đổi.</w:t>
            </w:r>
          </w:p>
          <w:p w14:paraId="1E505717" w14:textId="77777777" w:rsidR="008C444A" w:rsidRPr="00BC4BAF" w:rsidRDefault="008C444A" w:rsidP="00216D23">
            <w:pPr>
              <w:spacing w:line="312" w:lineRule="auto"/>
              <w:jc w:val="both"/>
              <w:rPr>
                <w:rFonts w:ascii="Times New Roman" w:hAnsi="Times New Roman" w:cs="Times New Roman"/>
                <w:sz w:val="26"/>
                <w:szCs w:val="26"/>
              </w:rPr>
            </w:pPr>
            <w:r w:rsidRPr="00BC4BAF">
              <w:rPr>
                <w:rFonts w:ascii="Times New Roman" w:hAnsi="Times New Roman" w:cs="Times New Roman"/>
                <w:sz w:val="26"/>
                <w:szCs w:val="26"/>
              </w:rPr>
              <w:t>- Hình 8: HS nêu được muốn bật ti vi thì bấm nút bật/tắt trên điều khiển. Khi ti vi đang tắt, em bấm nút bật/tắt trên điều khiển thì ti vi sẽ bật lên.</w:t>
            </w:r>
            <w:r w:rsidRPr="00BC4BAF" w:rsidDel="00535F13">
              <w:rPr>
                <w:rFonts w:ascii="Times New Roman" w:hAnsi="Times New Roman" w:cs="Times New Roman"/>
                <w:sz w:val="26"/>
                <w:szCs w:val="26"/>
              </w:rPr>
              <w:t xml:space="preserve"> </w:t>
            </w:r>
            <w:r w:rsidRPr="00BC4BAF">
              <w:rPr>
                <w:rFonts w:ascii="Times New Roman" w:hAnsi="Times New Roman" w:cs="Times New Roman"/>
                <w:sz w:val="26"/>
                <w:szCs w:val="26"/>
              </w:rPr>
              <w:t>Ti vi thu nhận và xử lí thông tin nút bật/tắt trên điều khiển được bấm. Kết quả xử lí thông tin nút bật/tắt được bấm là ti vi được bật lên.</w:t>
            </w:r>
          </w:p>
          <w:p w14:paraId="26C65543" w14:textId="6C0A70D8" w:rsidR="008C444A" w:rsidRPr="00BC4BAF" w:rsidRDefault="008C444A" w:rsidP="00216D23">
            <w:pPr>
              <w:spacing w:line="312" w:lineRule="auto"/>
              <w:jc w:val="both"/>
              <w:rPr>
                <w:rFonts w:ascii="Times New Roman" w:hAnsi="Times New Roman" w:cs="Times New Roman"/>
                <w:sz w:val="26"/>
                <w:szCs w:val="26"/>
              </w:rPr>
            </w:pPr>
            <w:r w:rsidRPr="00BC4BAF">
              <w:rPr>
                <w:rFonts w:ascii="Times New Roman" w:hAnsi="Times New Roman" w:cs="Times New Roman"/>
                <w:sz w:val="26"/>
                <w:szCs w:val="26"/>
              </w:rPr>
              <w:t>- Hình 9, HS nêu được muốn nghe bài hát thì chọn nút Play. Khi chọn nút Play thì máy tính phát bài hát. Máy tính tiếp nhận và xử lí thông tin nút Play được chọn. Kết quả xử lí thông tin này là máy tính phát bài hát.</w:t>
            </w:r>
          </w:p>
        </w:tc>
        <w:tc>
          <w:tcPr>
            <w:tcW w:w="2688" w:type="dxa"/>
            <w:vMerge w:val="restart"/>
          </w:tcPr>
          <w:p w14:paraId="21C1ACC1" w14:textId="77777777" w:rsidR="008C444A" w:rsidRPr="00BC4BAF" w:rsidRDefault="008C444A"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Hướng dẫn HS nhận xét câu trả lời của bạn.</w:t>
            </w:r>
          </w:p>
          <w:p w14:paraId="1E0D318C" w14:textId="77777777" w:rsidR="008C444A" w:rsidRPr="00BC4BAF" w:rsidRDefault="008C444A"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7B327BA2" w14:textId="77777777" w:rsidR="008C444A" w:rsidRPr="00BC4BAF" w:rsidRDefault="008C444A"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Theo dõi HS làm việc và đưa ra những nhận xét, đánh giá thường xuyên về kết quả của học sinh.</w:t>
            </w:r>
          </w:p>
          <w:p w14:paraId="5ABDE365" w14:textId="77777777" w:rsidR="008C444A" w:rsidRPr="00BC4BAF" w:rsidRDefault="008C444A"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 Lắng nghe cách giải thích để đánh giá tư duy logic của HS, đánh giá năng lực ngôn ngữ.</w:t>
            </w:r>
          </w:p>
        </w:tc>
      </w:tr>
      <w:tr w:rsidR="008C444A" w:rsidRPr="00BC4BAF" w14:paraId="6E6100C8" w14:textId="77777777" w:rsidTr="00216D23">
        <w:tc>
          <w:tcPr>
            <w:tcW w:w="3539" w:type="dxa"/>
          </w:tcPr>
          <w:p w14:paraId="20FACB2B" w14:textId="26BFBE25" w:rsidR="008C444A" w:rsidRPr="00BC4BAF" w:rsidRDefault="008C444A" w:rsidP="00705C36">
            <w:pPr>
              <w:spacing w:line="288" w:lineRule="auto"/>
              <w:jc w:val="both"/>
              <w:rPr>
                <w:rFonts w:ascii="Times New Roman" w:hAnsi="Times New Roman" w:cs="Times New Roman"/>
                <w:sz w:val="26"/>
                <w:szCs w:val="26"/>
              </w:rPr>
            </w:pPr>
            <w:r w:rsidRPr="00BC4BAF">
              <w:rPr>
                <w:noProof/>
                <w:sz w:val="26"/>
                <w:szCs w:val="26"/>
              </w:rPr>
              <w:drawing>
                <wp:inline distT="0" distB="0" distL="0" distR="0" wp14:anchorId="5D1E05BE" wp14:editId="63CF2210">
                  <wp:extent cx="273752" cy="2089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853" cy="211281"/>
                          </a:xfrm>
                          <a:prstGeom prst="rect">
                            <a:avLst/>
                          </a:prstGeom>
                        </pic:spPr>
                      </pic:pic>
                    </a:graphicData>
                  </a:graphic>
                </wp:inline>
              </w:drawing>
            </w:r>
            <w:r w:rsidRPr="00BC4BAF">
              <w:rPr>
                <w:rFonts w:ascii="Times New Roman" w:hAnsi="Times New Roman" w:cs="Times New Roman"/>
                <w:sz w:val="26"/>
                <w:szCs w:val="26"/>
              </w:rPr>
              <w:t xml:space="preserve"> </w:t>
            </w:r>
            <w:r w:rsidR="00BA0F02" w:rsidRPr="00BC4BAF">
              <w:rPr>
                <w:rFonts w:ascii="Times New Roman" w:hAnsi="Times New Roman" w:cs="Times New Roman"/>
                <w:sz w:val="26"/>
                <w:szCs w:val="26"/>
              </w:rPr>
              <w:t>GV h</w:t>
            </w:r>
            <w:r w:rsidRPr="00BC4BAF">
              <w:rPr>
                <w:rFonts w:ascii="Times New Roman" w:hAnsi="Times New Roman" w:cs="Times New Roman"/>
                <w:sz w:val="26"/>
                <w:szCs w:val="26"/>
              </w:rPr>
              <w:t xml:space="preserve">ướng dẫn HS đọc, phát biểu để tóm tắt, chuẩn hoá các câu trả lời ở hoạt động </w:t>
            </w:r>
            <w:r w:rsidRPr="00BC4BAF">
              <w:rPr>
                <w:rFonts w:ascii="Times New Roman" w:hAnsi="Times New Roman" w:cs="Times New Roman"/>
                <w:noProof/>
                <w:sz w:val="26"/>
                <w:szCs w:val="26"/>
              </w:rPr>
              <w:t>làm</w:t>
            </w:r>
            <w:r w:rsidRPr="00BC4BAF">
              <w:rPr>
                <w:rFonts w:ascii="Times New Roman" w:hAnsi="Times New Roman" w:cs="Times New Roman"/>
                <w:sz w:val="26"/>
                <w:szCs w:val="26"/>
              </w:rPr>
              <w:t>; nêu một số ví dụ về máy tiếp nhận thông tin để quyết định hành động.</w:t>
            </w:r>
          </w:p>
        </w:tc>
        <w:tc>
          <w:tcPr>
            <w:tcW w:w="4111" w:type="dxa"/>
            <w:vMerge/>
          </w:tcPr>
          <w:p w14:paraId="257578DC" w14:textId="027AC2DF" w:rsidR="008C444A" w:rsidRPr="00BC4BAF" w:rsidRDefault="008C444A" w:rsidP="00705C36">
            <w:pPr>
              <w:spacing w:line="288" w:lineRule="auto"/>
              <w:rPr>
                <w:rFonts w:ascii="Times New Roman" w:hAnsi="Times New Roman" w:cs="Times New Roman"/>
                <w:sz w:val="26"/>
                <w:szCs w:val="26"/>
              </w:rPr>
            </w:pPr>
          </w:p>
        </w:tc>
        <w:tc>
          <w:tcPr>
            <w:tcW w:w="2688" w:type="dxa"/>
            <w:vMerge/>
          </w:tcPr>
          <w:p w14:paraId="26AA4D37" w14:textId="77777777" w:rsidR="008C444A" w:rsidRPr="00BC4BAF" w:rsidRDefault="008C444A" w:rsidP="00705C36">
            <w:pPr>
              <w:spacing w:line="288" w:lineRule="auto"/>
              <w:rPr>
                <w:rFonts w:ascii="Times New Roman" w:hAnsi="Times New Roman" w:cs="Times New Roman"/>
                <w:sz w:val="26"/>
                <w:szCs w:val="26"/>
              </w:rPr>
            </w:pPr>
          </w:p>
        </w:tc>
      </w:tr>
      <w:tr w:rsidR="00216D23" w:rsidRPr="00BC4BAF" w14:paraId="74237F2D" w14:textId="77777777" w:rsidTr="00216D23">
        <w:tc>
          <w:tcPr>
            <w:tcW w:w="3539" w:type="dxa"/>
          </w:tcPr>
          <w:p w14:paraId="1A67F5A4" w14:textId="77777777" w:rsidR="00216D23" w:rsidRPr="00BC4BAF" w:rsidRDefault="00216D23" w:rsidP="00705C36">
            <w:pPr>
              <w:spacing w:line="288" w:lineRule="auto"/>
              <w:jc w:val="both"/>
              <w:rPr>
                <w:rFonts w:ascii="Times New Roman" w:hAnsi="Times New Roman" w:cs="Times New Roman"/>
                <w:sz w:val="26"/>
                <w:szCs w:val="26"/>
              </w:rPr>
            </w:pPr>
            <w:r w:rsidRPr="00BC4BAF">
              <w:rPr>
                <w:rFonts w:ascii="Times New Roman" w:hAnsi="Times New Roman" w:cs="Times New Roman"/>
                <w:noProof/>
                <w:sz w:val="26"/>
                <w:szCs w:val="26"/>
              </w:rPr>
              <w:drawing>
                <wp:inline distT="0" distB="0" distL="0" distR="0" wp14:anchorId="10D2D172" wp14:editId="02B9ABB4">
                  <wp:extent cx="245660" cy="25657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24" cy="266253"/>
                          </a:xfrm>
                          <a:prstGeom prst="rect">
                            <a:avLst/>
                          </a:prstGeom>
                        </pic:spPr>
                      </pic:pic>
                    </a:graphicData>
                  </a:graphic>
                </wp:inline>
              </w:drawing>
            </w:r>
            <w:r w:rsidRPr="00BC4BAF">
              <w:rPr>
                <w:rFonts w:ascii="Times New Roman" w:hAnsi="Times New Roman" w:cs="Times New Roman"/>
                <w:sz w:val="26"/>
                <w:szCs w:val="26"/>
              </w:rPr>
              <w:t xml:space="preserve"> GV hướng dẫn HS chốt lại kiến thức</w:t>
            </w:r>
          </w:p>
        </w:tc>
        <w:tc>
          <w:tcPr>
            <w:tcW w:w="4111" w:type="dxa"/>
          </w:tcPr>
          <w:p w14:paraId="21474728" w14:textId="77777777" w:rsidR="00216D23" w:rsidRPr="00BC4BAF" w:rsidRDefault="00216D23" w:rsidP="00705C36">
            <w:pPr>
              <w:spacing w:line="288" w:lineRule="auto"/>
              <w:rPr>
                <w:rFonts w:ascii="Times New Roman" w:hAnsi="Times New Roman" w:cs="Times New Roman"/>
                <w:sz w:val="26"/>
                <w:szCs w:val="26"/>
              </w:rPr>
            </w:pPr>
            <w:r w:rsidRPr="00BC4BAF">
              <w:rPr>
                <w:rFonts w:ascii="Times New Roman" w:hAnsi="Times New Roman" w:cs="Times New Roman"/>
                <w:sz w:val="26"/>
                <w:szCs w:val="26"/>
              </w:rPr>
              <w:t>HS không cần đọc SGK, chốt lại được kiến thức trọng tâm</w:t>
            </w:r>
          </w:p>
        </w:tc>
        <w:tc>
          <w:tcPr>
            <w:tcW w:w="2688" w:type="dxa"/>
          </w:tcPr>
          <w:p w14:paraId="4681944F" w14:textId="77777777" w:rsidR="00216D23" w:rsidRPr="00BC4BAF" w:rsidRDefault="00216D23" w:rsidP="00705C36">
            <w:pPr>
              <w:spacing w:line="288" w:lineRule="auto"/>
              <w:rPr>
                <w:rFonts w:ascii="Times New Roman" w:hAnsi="Times New Roman" w:cs="Times New Roman"/>
                <w:sz w:val="26"/>
                <w:szCs w:val="26"/>
              </w:rPr>
            </w:pPr>
          </w:p>
        </w:tc>
      </w:tr>
    </w:tbl>
    <w:p w14:paraId="454120B6" w14:textId="77777777" w:rsidR="00E26E0F" w:rsidRPr="00BC4BAF" w:rsidRDefault="00E26E0F" w:rsidP="00797B95">
      <w:pPr>
        <w:pStyle w:val="NormalWeb"/>
        <w:spacing w:before="0" w:beforeAutospacing="0" w:after="0" w:afterAutospacing="0" w:line="288" w:lineRule="auto"/>
        <w:rPr>
          <w:b/>
          <w:sz w:val="26"/>
          <w:szCs w:val="26"/>
        </w:rPr>
      </w:pPr>
    </w:p>
    <w:p w14:paraId="7015A2E0" w14:textId="77777777" w:rsidR="00A85E0B" w:rsidRPr="00BC4BAF" w:rsidRDefault="001773E5" w:rsidP="00A85E0B">
      <w:pPr>
        <w:pStyle w:val="NormalWeb"/>
        <w:spacing w:before="0" w:beforeAutospacing="0" w:after="0" w:afterAutospacing="0" w:line="288" w:lineRule="auto"/>
        <w:jc w:val="center"/>
        <w:rPr>
          <w:sz w:val="26"/>
          <w:szCs w:val="26"/>
          <w:highlight w:val="yellow"/>
        </w:rPr>
      </w:pPr>
      <w:r w:rsidRPr="00BC4BAF">
        <w:rPr>
          <w:noProof/>
          <w:sz w:val="26"/>
          <w:szCs w:val="26"/>
        </w:rPr>
        <w:drawing>
          <wp:inline distT="0" distB="0" distL="0" distR="0" wp14:anchorId="01F129F9" wp14:editId="20ADE943">
            <wp:extent cx="1319919" cy="4495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9534" cy="480104"/>
                    </a:xfrm>
                    <a:prstGeom prst="rect">
                      <a:avLst/>
                    </a:prstGeom>
                  </pic:spPr>
                </pic:pic>
              </a:graphicData>
            </a:graphic>
          </wp:inline>
        </w:drawing>
      </w:r>
    </w:p>
    <w:p w14:paraId="4A812765" w14:textId="77777777" w:rsidR="00216D23" w:rsidRPr="00BC4BAF" w:rsidRDefault="00216D23" w:rsidP="00216D23">
      <w:pPr>
        <w:spacing w:after="0" w:line="312" w:lineRule="auto"/>
        <w:jc w:val="both"/>
        <w:rPr>
          <w:rFonts w:ascii="Times New Roman" w:hAnsi="Times New Roman" w:cs="Times New Roman"/>
          <w:b/>
          <w:sz w:val="26"/>
          <w:szCs w:val="26"/>
        </w:rPr>
      </w:pPr>
      <w:r w:rsidRPr="00BC4BAF">
        <w:rPr>
          <w:rFonts w:ascii="Times New Roman" w:hAnsi="Times New Roman" w:cs="Times New Roman"/>
          <w:b/>
          <w:sz w:val="26"/>
          <w:szCs w:val="26"/>
        </w:rPr>
        <w:t>Mục tiêu</w:t>
      </w:r>
    </w:p>
    <w:p w14:paraId="3EEABA95" w14:textId="3E133018" w:rsidR="007F51AA" w:rsidRPr="00BC4BAF" w:rsidRDefault="00216D23" w:rsidP="00216D23">
      <w:pPr>
        <w:pStyle w:val="NormalWeb"/>
        <w:numPr>
          <w:ilvl w:val="0"/>
          <w:numId w:val="1"/>
        </w:numPr>
        <w:spacing w:before="0" w:beforeAutospacing="0" w:after="0" w:afterAutospacing="0" w:line="288" w:lineRule="auto"/>
        <w:rPr>
          <w:sz w:val="26"/>
          <w:szCs w:val="26"/>
        </w:rPr>
      </w:pPr>
      <w:r w:rsidRPr="00BC4BAF">
        <w:rPr>
          <w:sz w:val="26"/>
          <w:szCs w:val="26"/>
        </w:rPr>
        <w:t xml:space="preserve">Củng cố kiến thức vừa tiếp nhận được ở phần Khám phá </w:t>
      </w:r>
    </w:p>
    <w:tbl>
      <w:tblPr>
        <w:tblStyle w:val="TableGrid"/>
        <w:tblW w:w="0" w:type="auto"/>
        <w:tblLook w:val="04A0" w:firstRow="1" w:lastRow="0" w:firstColumn="1" w:lastColumn="0" w:noHBand="0" w:noVBand="1"/>
      </w:tblPr>
      <w:tblGrid>
        <w:gridCol w:w="3053"/>
        <w:gridCol w:w="4644"/>
        <w:gridCol w:w="2641"/>
      </w:tblGrid>
      <w:tr w:rsidR="00D0146B" w:rsidRPr="00BC4BAF" w14:paraId="1AD4158E" w14:textId="77777777" w:rsidTr="00BC4BAF">
        <w:tc>
          <w:tcPr>
            <w:tcW w:w="3114" w:type="dxa"/>
            <w:shd w:val="clear" w:color="auto" w:fill="DEEAF6" w:themeFill="accent1" w:themeFillTint="33"/>
            <w:vAlign w:val="center"/>
          </w:tcPr>
          <w:p w14:paraId="1DFD5D60" w14:textId="77777777" w:rsidR="00D0146B" w:rsidRPr="00BC4BAF" w:rsidRDefault="00D0146B"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4536" w:type="dxa"/>
            <w:shd w:val="clear" w:color="auto" w:fill="DEEAF6" w:themeFill="accent1" w:themeFillTint="33"/>
            <w:vAlign w:val="center"/>
          </w:tcPr>
          <w:p w14:paraId="1BF3E007" w14:textId="77777777" w:rsidR="00D0146B" w:rsidRPr="00BC4BAF" w:rsidRDefault="00D0146B"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2688" w:type="dxa"/>
            <w:shd w:val="clear" w:color="auto" w:fill="DEEAF6" w:themeFill="accent1" w:themeFillTint="33"/>
            <w:vAlign w:val="center"/>
          </w:tcPr>
          <w:p w14:paraId="75E63033" w14:textId="77777777" w:rsidR="00D0146B" w:rsidRPr="00BC4BAF" w:rsidRDefault="00D0146B"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D0146B" w:rsidRPr="00BC4BAF" w14:paraId="00118437" w14:textId="77777777" w:rsidTr="00BC4BAF">
        <w:tc>
          <w:tcPr>
            <w:tcW w:w="3114" w:type="dxa"/>
            <w:shd w:val="clear" w:color="auto" w:fill="auto"/>
            <w:vAlign w:val="center"/>
          </w:tcPr>
          <w:p w14:paraId="2CF15DAF" w14:textId="77777777" w:rsidR="00D0146B" w:rsidRPr="00BC4BAF" w:rsidRDefault="005A7F1E" w:rsidP="005A7F1E">
            <w:pPr>
              <w:spacing w:line="288" w:lineRule="auto"/>
              <w:rPr>
                <w:rFonts w:ascii="Times New Roman" w:hAnsi="Times New Roman" w:cs="Times New Roman"/>
                <w:sz w:val="26"/>
                <w:szCs w:val="26"/>
              </w:rPr>
            </w:pPr>
            <w:r w:rsidRPr="00BC4BAF">
              <w:rPr>
                <w:rFonts w:ascii="Times New Roman" w:hAnsi="Times New Roman" w:cs="Times New Roman"/>
                <w:sz w:val="26"/>
                <w:szCs w:val="26"/>
              </w:rPr>
              <w:t>GV tổ chức cho HS làm việc nhóm, thảo luận để hoàn thành các bài tập ở phần này.</w:t>
            </w:r>
          </w:p>
          <w:p w14:paraId="42A3D585" w14:textId="77777777" w:rsidR="005A7F1E" w:rsidRPr="00BC4BAF" w:rsidRDefault="005A7F1E" w:rsidP="005A7F1E">
            <w:pPr>
              <w:spacing w:line="312" w:lineRule="auto"/>
              <w:jc w:val="both"/>
              <w:rPr>
                <w:rFonts w:ascii="Times New Roman" w:hAnsi="Times New Roman" w:cs="Times New Roman"/>
                <w:bCs/>
                <w:i/>
                <w:iCs/>
                <w:sz w:val="26"/>
                <w:szCs w:val="26"/>
              </w:rPr>
            </w:pPr>
            <w:r w:rsidRPr="00BC4BAF">
              <w:rPr>
                <w:rFonts w:ascii="Times New Roman" w:hAnsi="Times New Roman" w:cs="Times New Roman"/>
                <w:b/>
                <w:i/>
                <w:iCs/>
                <w:sz w:val="26"/>
                <w:szCs w:val="26"/>
              </w:rPr>
              <w:t>Lưu ý:</w:t>
            </w:r>
            <w:r w:rsidRPr="00BC4BAF">
              <w:rPr>
                <w:rFonts w:ascii="Times New Roman" w:hAnsi="Times New Roman" w:cs="Times New Roman"/>
                <w:bCs/>
                <w:i/>
                <w:iCs/>
                <w:sz w:val="26"/>
                <w:szCs w:val="26"/>
              </w:rPr>
              <w:t xml:space="preserve"> Có thể một số HS chưa biết các kí hiệu của trọng tài, trợ lí trọng tài bóng đá. Vì vậy, HS không nhất thiết phải nêu được </w:t>
            </w:r>
            <w:r w:rsidRPr="00BC4BAF">
              <w:rPr>
                <w:rFonts w:ascii="Times New Roman" w:hAnsi="Times New Roman" w:cs="Times New Roman"/>
                <w:bCs/>
                <w:i/>
                <w:iCs/>
                <w:sz w:val="26"/>
                <w:szCs w:val="26"/>
              </w:rPr>
              <w:lastRenderedPageBreak/>
              <w:t xml:space="preserve">nội dung thông tin tương ứng với hình ảnh trong hình. Tuy nhiên, HS cần chỉ ra được dạng thông tin ở mỗi hình. </w:t>
            </w:r>
          </w:p>
          <w:p w14:paraId="283259D5" w14:textId="2424A597" w:rsidR="005A7F1E" w:rsidRPr="00BC4BAF" w:rsidRDefault="005A7F1E" w:rsidP="005A7F1E">
            <w:pPr>
              <w:spacing w:line="288" w:lineRule="auto"/>
              <w:rPr>
                <w:rFonts w:ascii="Times New Roman" w:hAnsi="Times New Roman" w:cs="Times New Roman"/>
                <w:sz w:val="26"/>
                <w:szCs w:val="26"/>
              </w:rPr>
            </w:pPr>
          </w:p>
        </w:tc>
        <w:tc>
          <w:tcPr>
            <w:tcW w:w="4536" w:type="dxa"/>
            <w:shd w:val="clear" w:color="auto" w:fill="auto"/>
            <w:vAlign w:val="center"/>
          </w:tcPr>
          <w:p w14:paraId="29DA2842" w14:textId="77777777" w:rsidR="005A7F1E" w:rsidRPr="00BC4BAF" w:rsidRDefault="005A7F1E" w:rsidP="005A7F1E">
            <w:pPr>
              <w:spacing w:line="312" w:lineRule="auto"/>
              <w:rPr>
                <w:rFonts w:ascii="Times New Roman" w:hAnsi="Times New Roman" w:cs="Times New Roman"/>
                <w:b/>
                <w:sz w:val="26"/>
                <w:szCs w:val="26"/>
              </w:rPr>
            </w:pPr>
            <w:r w:rsidRPr="00BC4BAF">
              <w:rPr>
                <w:rFonts w:ascii="Times New Roman" w:hAnsi="Times New Roman" w:cs="Times New Roman"/>
                <w:b/>
                <w:sz w:val="26"/>
                <w:szCs w:val="26"/>
              </w:rPr>
              <w:lastRenderedPageBreak/>
              <w:t>Bài tập 1.</w:t>
            </w:r>
          </w:p>
          <w:p w14:paraId="314746B7" w14:textId="1CFED633" w:rsidR="005A7F1E" w:rsidRPr="00BC4BAF" w:rsidRDefault="005A7F1E" w:rsidP="005A7F1E">
            <w:pPr>
              <w:spacing w:line="312" w:lineRule="auto"/>
              <w:rPr>
                <w:rFonts w:ascii="Times New Roman" w:hAnsi="Times New Roman" w:cs="Times New Roman"/>
                <w:sz w:val="26"/>
                <w:szCs w:val="26"/>
              </w:rPr>
            </w:pPr>
            <w:r w:rsidRPr="00BC4BAF">
              <w:rPr>
                <w:rFonts w:ascii="Times New Roman" w:hAnsi="Times New Roman" w:cs="Times New Roman"/>
                <w:sz w:val="26"/>
                <w:szCs w:val="26"/>
              </w:rPr>
              <w:t xml:space="preserve">HS chỉ ra được các dạng thông tin, nội dung thông tin (bằng ngôn ngữ của HS) </w:t>
            </w:r>
            <w:r w:rsidR="00A23229" w:rsidRPr="00BC4BAF">
              <w:rPr>
                <w:rFonts w:ascii="Times New Roman" w:hAnsi="Times New Roman" w:cs="Times New Roman"/>
                <w:sz w:val="26"/>
                <w:szCs w:val="26"/>
              </w:rPr>
              <w:t>tương tự</w:t>
            </w:r>
            <w:r w:rsidRPr="00BC4BAF">
              <w:rPr>
                <w:rFonts w:ascii="Times New Roman" w:hAnsi="Times New Roman" w:cs="Times New Roman"/>
                <w:sz w:val="26"/>
                <w:szCs w:val="26"/>
              </w:rPr>
              <w:t xml:space="preserve"> bảng dưới đây:</w:t>
            </w:r>
          </w:p>
          <w:tbl>
            <w:tblPr>
              <w:tblStyle w:val="TableGrid"/>
              <w:tblW w:w="4418" w:type="dxa"/>
              <w:tblLook w:val="04A0" w:firstRow="1" w:lastRow="0" w:firstColumn="1" w:lastColumn="0" w:noHBand="0" w:noVBand="1"/>
            </w:tblPr>
            <w:tblGrid>
              <w:gridCol w:w="871"/>
              <w:gridCol w:w="1708"/>
              <w:gridCol w:w="1839"/>
            </w:tblGrid>
            <w:tr w:rsidR="005A7F1E" w:rsidRPr="00BC4BAF" w14:paraId="12C57DC2" w14:textId="77777777" w:rsidTr="00BC4BAF">
              <w:tc>
                <w:tcPr>
                  <w:tcW w:w="871" w:type="dxa"/>
                </w:tcPr>
                <w:p w14:paraId="1670B30C"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
                      <w:bCs/>
                      <w:sz w:val="26"/>
                      <w:szCs w:val="26"/>
                    </w:rPr>
                    <w:t>Hình</w:t>
                  </w:r>
                </w:p>
              </w:tc>
              <w:tc>
                <w:tcPr>
                  <w:tcW w:w="1708" w:type="dxa"/>
                </w:tcPr>
                <w:p w14:paraId="7C91A1A8"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
                      <w:bCs/>
                      <w:sz w:val="26"/>
                      <w:szCs w:val="26"/>
                    </w:rPr>
                    <w:t>Dạng thông tin</w:t>
                  </w:r>
                </w:p>
              </w:tc>
              <w:tc>
                <w:tcPr>
                  <w:tcW w:w="1839" w:type="dxa"/>
                </w:tcPr>
                <w:p w14:paraId="79F3A31D"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
                      <w:bCs/>
                      <w:sz w:val="26"/>
                      <w:szCs w:val="26"/>
                    </w:rPr>
                    <w:t>Nội dung thông tin</w:t>
                  </w:r>
                </w:p>
              </w:tc>
            </w:tr>
            <w:tr w:rsidR="005A7F1E" w:rsidRPr="00BC4BAF" w14:paraId="4B161AB8" w14:textId="77777777" w:rsidTr="00BC4BAF">
              <w:tc>
                <w:tcPr>
                  <w:tcW w:w="871" w:type="dxa"/>
                </w:tcPr>
                <w:p w14:paraId="3D763672" w14:textId="77777777" w:rsidR="005A7F1E" w:rsidRPr="00BC4BAF" w:rsidRDefault="005A7F1E" w:rsidP="005A7F1E">
                  <w:pPr>
                    <w:spacing w:line="312" w:lineRule="auto"/>
                    <w:rPr>
                      <w:rFonts w:ascii="Times New Roman" w:hAnsi="Times New Roman" w:cs="Times New Roman"/>
                      <w:sz w:val="26"/>
                      <w:szCs w:val="26"/>
                    </w:rPr>
                  </w:pPr>
                  <w:r w:rsidRPr="00BC4BAF">
                    <w:rPr>
                      <w:rFonts w:ascii="Times New Roman" w:hAnsi="Times New Roman" w:cs="Times New Roman"/>
                      <w:sz w:val="26"/>
                      <w:szCs w:val="26"/>
                    </w:rPr>
                    <w:t>Hình 10a</w:t>
                  </w:r>
                </w:p>
              </w:tc>
              <w:tc>
                <w:tcPr>
                  <w:tcW w:w="1708" w:type="dxa"/>
                </w:tcPr>
                <w:p w14:paraId="7B138B60" w14:textId="77777777" w:rsidR="005A7F1E" w:rsidRPr="00BC4BAF" w:rsidRDefault="005A7F1E" w:rsidP="005A7F1E">
                  <w:pPr>
                    <w:spacing w:line="312" w:lineRule="auto"/>
                    <w:rPr>
                      <w:rFonts w:ascii="Times New Roman" w:hAnsi="Times New Roman" w:cs="Times New Roman"/>
                      <w:bCs/>
                      <w:sz w:val="26"/>
                      <w:szCs w:val="26"/>
                    </w:rPr>
                  </w:pPr>
                  <w:r w:rsidRPr="00BC4BAF">
                    <w:rPr>
                      <w:rFonts w:ascii="Times New Roman" w:hAnsi="Times New Roman" w:cs="Times New Roman"/>
                      <w:bCs/>
                      <w:sz w:val="26"/>
                      <w:szCs w:val="26"/>
                    </w:rPr>
                    <w:t>Hình ảnh</w:t>
                  </w:r>
                </w:p>
              </w:tc>
              <w:tc>
                <w:tcPr>
                  <w:tcW w:w="1839" w:type="dxa"/>
                </w:tcPr>
                <w:p w14:paraId="37D6EB85"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Cs/>
                      <w:sz w:val="26"/>
                      <w:szCs w:val="26"/>
                    </w:rPr>
                    <w:t>Thông báo đã có lỗi việt vị.</w:t>
                  </w:r>
                </w:p>
              </w:tc>
            </w:tr>
            <w:tr w:rsidR="005A7F1E" w:rsidRPr="00BC4BAF" w14:paraId="43DFB71A" w14:textId="77777777" w:rsidTr="00BC4BAF">
              <w:tc>
                <w:tcPr>
                  <w:tcW w:w="871" w:type="dxa"/>
                </w:tcPr>
                <w:p w14:paraId="2A0BD0AC" w14:textId="77777777" w:rsidR="005A7F1E" w:rsidRPr="00BC4BAF" w:rsidRDefault="005A7F1E" w:rsidP="005A7F1E">
                  <w:pPr>
                    <w:spacing w:line="312" w:lineRule="auto"/>
                    <w:rPr>
                      <w:rFonts w:ascii="Times New Roman" w:hAnsi="Times New Roman" w:cs="Times New Roman"/>
                      <w:sz w:val="26"/>
                      <w:szCs w:val="26"/>
                    </w:rPr>
                  </w:pPr>
                  <w:r w:rsidRPr="00BC4BAF">
                    <w:rPr>
                      <w:rFonts w:ascii="Times New Roman" w:hAnsi="Times New Roman" w:cs="Times New Roman"/>
                      <w:sz w:val="26"/>
                      <w:szCs w:val="26"/>
                    </w:rPr>
                    <w:lastRenderedPageBreak/>
                    <w:t>Hình 10b</w:t>
                  </w:r>
                </w:p>
              </w:tc>
              <w:tc>
                <w:tcPr>
                  <w:tcW w:w="1708" w:type="dxa"/>
                </w:tcPr>
                <w:p w14:paraId="2251296F" w14:textId="77777777" w:rsidR="005A7F1E" w:rsidRPr="00BC4BAF" w:rsidRDefault="005A7F1E" w:rsidP="005A7F1E">
                  <w:pPr>
                    <w:spacing w:line="312" w:lineRule="auto"/>
                    <w:rPr>
                      <w:rFonts w:ascii="Times New Roman" w:hAnsi="Times New Roman" w:cs="Times New Roman"/>
                      <w:bCs/>
                      <w:sz w:val="26"/>
                      <w:szCs w:val="26"/>
                    </w:rPr>
                  </w:pPr>
                  <w:r w:rsidRPr="00BC4BAF">
                    <w:rPr>
                      <w:rFonts w:ascii="Times New Roman" w:hAnsi="Times New Roman" w:cs="Times New Roman"/>
                      <w:bCs/>
                      <w:sz w:val="26"/>
                      <w:szCs w:val="26"/>
                    </w:rPr>
                    <w:t>Âm thanh, hình ảnh</w:t>
                  </w:r>
                </w:p>
              </w:tc>
              <w:tc>
                <w:tcPr>
                  <w:tcW w:w="1839" w:type="dxa"/>
                </w:tcPr>
                <w:p w14:paraId="1EAF3DB9"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Cs/>
                      <w:sz w:val="26"/>
                      <w:szCs w:val="26"/>
                    </w:rPr>
                    <w:t>Thông báo có lỗi dẫn đến quả đá phạt trực tiếp.</w:t>
                  </w:r>
                </w:p>
              </w:tc>
            </w:tr>
            <w:tr w:rsidR="005A7F1E" w:rsidRPr="00BC4BAF" w14:paraId="00B10204" w14:textId="77777777" w:rsidTr="00BC4BAF">
              <w:tc>
                <w:tcPr>
                  <w:tcW w:w="871" w:type="dxa"/>
                </w:tcPr>
                <w:p w14:paraId="78803290" w14:textId="77777777" w:rsidR="005A7F1E" w:rsidRPr="00BC4BAF" w:rsidRDefault="005A7F1E" w:rsidP="005A7F1E">
                  <w:pPr>
                    <w:spacing w:line="312" w:lineRule="auto"/>
                    <w:rPr>
                      <w:rFonts w:ascii="Times New Roman" w:hAnsi="Times New Roman" w:cs="Times New Roman"/>
                      <w:sz w:val="26"/>
                      <w:szCs w:val="26"/>
                    </w:rPr>
                  </w:pPr>
                  <w:r w:rsidRPr="00BC4BAF">
                    <w:rPr>
                      <w:rFonts w:ascii="Times New Roman" w:hAnsi="Times New Roman" w:cs="Times New Roman"/>
                      <w:sz w:val="26"/>
                      <w:szCs w:val="26"/>
                    </w:rPr>
                    <w:t>Hình 10c</w:t>
                  </w:r>
                </w:p>
              </w:tc>
              <w:tc>
                <w:tcPr>
                  <w:tcW w:w="1708" w:type="dxa"/>
                </w:tcPr>
                <w:p w14:paraId="6920C182" w14:textId="77777777" w:rsidR="005A7F1E" w:rsidRPr="00BC4BAF" w:rsidRDefault="005A7F1E" w:rsidP="005A7F1E">
                  <w:pPr>
                    <w:spacing w:line="312" w:lineRule="auto"/>
                    <w:rPr>
                      <w:rFonts w:ascii="Times New Roman" w:hAnsi="Times New Roman" w:cs="Times New Roman"/>
                      <w:bCs/>
                      <w:sz w:val="26"/>
                      <w:szCs w:val="26"/>
                    </w:rPr>
                  </w:pPr>
                  <w:r w:rsidRPr="00BC4BAF">
                    <w:rPr>
                      <w:rFonts w:ascii="Times New Roman" w:hAnsi="Times New Roman" w:cs="Times New Roman"/>
                      <w:bCs/>
                      <w:sz w:val="26"/>
                      <w:szCs w:val="26"/>
                    </w:rPr>
                    <w:t>Chữ (hoặc số)</w:t>
                  </w:r>
                </w:p>
              </w:tc>
              <w:tc>
                <w:tcPr>
                  <w:tcW w:w="1839" w:type="dxa"/>
                </w:tcPr>
                <w:p w14:paraId="28AC9A87" w14:textId="77777777" w:rsidR="005A7F1E" w:rsidRPr="00BC4BAF" w:rsidRDefault="005A7F1E" w:rsidP="005A7F1E">
                  <w:pPr>
                    <w:spacing w:line="312" w:lineRule="auto"/>
                    <w:rPr>
                      <w:rFonts w:ascii="Times New Roman" w:hAnsi="Times New Roman" w:cs="Times New Roman"/>
                      <w:b/>
                      <w:bCs/>
                      <w:sz w:val="26"/>
                      <w:szCs w:val="26"/>
                    </w:rPr>
                  </w:pPr>
                  <w:r w:rsidRPr="00BC4BAF">
                    <w:rPr>
                      <w:rFonts w:ascii="Times New Roman" w:hAnsi="Times New Roman" w:cs="Times New Roman"/>
                      <w:bCs/>
                      <w:sz w:val="26"/>
                      <w:szCs w:val="26"/>
                    </w:rPr>
                    <w:t>Thông báo thời gian bù giờ.</w:t>
                  </w:r>
                </w:p>
              </w:tc>
            </w:tr>
          </w:tbl>
          <w:p w14:paraId="59DDC6E1" w14:textId="77777777" w:rsidR="00D0146B" w:rsidRPr="00BC4BAF" w:rsidRDefault="005A7F1E" w:rsidP="005A7F1E">
            <w:pPr>
              <w:spacing w:before="120" w:line="312" w:lineRule="auto"/>
              <w:rPr>
                <w:rFonts w:ascii="Times New Roman" w:hAnsi="Times New Roman" w:cs="Times New Roman"/>
                <w:b/>
                <w:bCs/>
                <w:sz w:val="26"/>
                <w:szCs w:val="26"/>
              </w:rPr>
            </w:pPr>
            <w:r w:rsidRPr="00BC4BAF">
              <w:rPr>
                <w:rFonts w:ascii="Times New Roman" w:hAnsi="Times New Roman" w:cs="Times New Roman"/>
                <w:b/>
                <w:bCs/>
                <w:sz w:val="26"/>
                <w:szCs w:val="26"/>
              </w:rPr>
              <w:t>Bài tập 2</w:t>
            </w:r>
          </w:p>
          <w:p w14:paraId="21C3E238" w14:textId="77777777" w:rsidR="005A7F1E" w:rsidRPr="00BC4BAF" w:rsidRDefault="005A7F1E" w:rsidP="005A7F1E">
            <w:pPr>
              <w:spacing w:line="312" w:lineRule="auto"/>
              <w:jc w:val="both"/>
              <w:rPr>
                <w:rFonts w:ascii="Times New Roman" w:hAnsi="Times New Roman" w:cs="Times New Roman"/>
                <w:iCs/>
                <w:sz w:val="26"/>
                <w:szCs w:val="26"/>
              </w:rPr>
            </w:pPr>
            <w:r w:rsidRPr="00BC4BAF">
              <w:rPr>
                <w:rFonts w:ascii="Times New Roman" w:hAnsi="Times New Roman" w:cs="Times New Roman"/>
                <w:iCs/>
                <w:sz w:val="26"/>
                <w:szCs w:val="26"/>
              </w:rPr>
              <w:t>HS trả lời được như sau:</w:t>
            </w:r>
          </w:p>
          <w:p w14:paraId="72CA3D35" w14:textId="77777777" w:rsidR="005A7F1E" w:rsidRPr="00BC4BAF" w:rsidRDefault="005A7F1E" w:rsidP="005A7F1E">
            <w:pPr>
              <w:pStyle w:val="ListParagraph"/>
              <w:numPr>
                <w:ilvl w:val="0"/>
                <w:numId w:val="3"/>
              </w:numPr>
              <w:spacing w:line="312" w:lineRule="auto"/>
              <w:ind w:left="321" w:hanging="283"/>
              <w:jc w:val="both"/>
              <w:rPr>
                <w:rFonts w:ascii="Times New Roman" w:hAnsi="Times New Roman" w:cs="Times New Roman"/>
                <w:sz w:val="26"/>
                <w:szCs w:val="26"/>
              </w:rPr>
            </w:pPr>
            <w:r w:rsidRPr="00BC4BAF">
              <w:rPr>
                <w:rFonts w:ascii="Times New Roman" w:hAnsi="Times New Roman" w:cs="Times New Roman"/>
                <w:sz w:val="26"/>
                <w:szCs w:val="26"/>
              </w:rPr>
              <w:t>Thông tin bạn HS thu nhận là: câu hỏi “Em hãy kể tên ba dạng thông tin hay gặp.”</w:t>
            </w:r>
          </w:p>
          <w:p w14:paraId="0773E595" w14:textId="77777777" w:rsidR="005A7F1E" w:rsidRPr="00BC4BAF" w:rsidRDefault="005A7F1E" w:rsidP="005A7F1E">
            <w:pPr>
              <w:pStyle w:val="ListParagraph"/>
              <w:numPr>
                <w:ilvl w:val="0"/>
                <w:numId w:val="3"/>
              </w:numPr>
              <w:spacing w:line="312" w:lineRule="auto"/>
              <w:ind w:left="321" w:hanging="283"/>
              <w:jc w:val="both"/>
              <w:rPr>
                <w:rFonts w:ascii="Times New Roman" w:hAnsi="Times New Roman" w:cs="Times New Roman"/>
                <w:sz w:val="26"/>
                <w:szCs w:val="26"/>
              </w:rPr>
            </w:pPr>
            <w:r w:rsidRPr="00BC4BAF">
              <w:rPr>
                <w:rFonts w:ascii="Times New Roman" w:hAnsi="Times New Roman" w:cs="Times New Roman"/>
                <w:sz w:val="26"/>
                <w:szCs w:val="26"/>
              </w:rPr>
              <w:t>Kết quả xử lý thông tin là: câu trả lời "Thưa thầy, đó là thông tin dạng chữ, hình ảnh và âm thanh."</w:t>
            </w:r>
          </w:p>
          <w:p w14:paraId="2EAD08D6" w14:textId="7E3662A9" w:rsidR="005A7F1E" w:rsidRPr="00BC4BAF" w:rsidRDefault="005A7F1E" w:rsidP="005A7F1E">
            <w:pPr>
              <w:pStyle w:val="ListParagraph"/>
              <w:numPr>
                <w:ilvl w:val="0"/>
                <w:numId w:val="3"/>
              </w:numPr>
              <w:spacing w:line="312" w:lineRule="auto"/>
              <w:ind w:left="321" w:hanging="283"/>
              <w:jc w:val="both"/>
              <w:rPr>
                <w:rFonts w:ascii="Times New Roman" w:hAnsi="Times New Roman" w:cs="Times New Roman"/>
                <w:b/>
                <w:bCs/>
                <w:sz w:val="26"/>
                <w:szCs w:val="26"/>
              </w:rPr>
            </w:pPr>
            <w:r w:rsidRPr="00BC4BAF">
              <w:rPr>
                <w:rFonts w:ascii="Times New Roman" w:hAnsi="Times New Roman" w:cs="Times New Roman"/>
                <w:sz w:val="26"/>
                <w:szCs w:val="26"/>
              </w:rPr>
              <w:t>Bộ phận của con người đã thực hiện xử lí thông tin là: Bộ não.</w:t>
            </w:r>
          </w:p>
        </w:tc>
        <w:tc>
          <w:tcPr>
            <w:tcW w:w="2688" w:type="dxa"/>
            <w:shd w:val="clear" w:color="auto" w:fill="auto"/>
            <w:vAlign w:val="center"/>
          </w:tcPr>
          <w:p w14:paraId="049ABC9B" w14:textId="19E78DD6" w:rsidR="005A7F1E" w:rsidRPr="00BC4BAF" w:rsidRDefault="005A7F1E" w:rsidP="005A7F1E">
            <w:pPr>
              <w:spacing w:line="288" w:lineRule="auto"/>
              <w:rPr>
                <w:rFonts w:ascii="Times New Roman" w:hAnsi="Times New Roman" w:cs="Times New Roman"/>
                <w:sz w:val="26"/>
                <w:szCs w:val="26"/>
              </w:rPr>
            </w:pPr>
            <w:r w:rsidRPr="00BC4BAF">
              <w:rPr>
                <w:rFonts w:ascii="Times New Roman" w:hAnsi="Times New Roman" w:cs="Times New Roman"/>
                <w:sz w:val="26"/>
                <w:szCs w:val="26"/>
              </w:rPr>
              <w:lastRenderedPageBreak/>
              <w:t xml:space="preserve">- </w:t>
            </w:r>
            <w:r w:rsidR="00A23229" w:rsidRPr="00BC4BAF">
              <w:rPr>
                <w:rFonts w:ascii="Times New Roman" w:hAnsi="Times New Roman" w:cs="Times New Roman"/>
                <w:sz w:val="26"/>
                <w:szCs w:val="26"/>
              </w:rPr>
              <w:t>Cho phép và hướng dẫn HS đãnh giá lẫn nhau</w:t>
            </w:r>
            <w:r w:rsidRPr="00BC4BAF">
              <w:rPr>
                <w:rFonts w:ascii="Times New Roman" w:hAnsi="Times New Roman" w:cs="Times New Roman"/>
                <w:sz w:val="26"/>
                <w:szCs w:val="26"/>
              </w:rPr>
              <w:t>.</w:t>
            </w:r>
          </w:p>
          <w:p w14:paraId="3F423045" w14:textId="77777777" w:rsidR="005A7F1E" w:rsidRPr="00BC4BAF" w:rsidRDefault="005A7F1E" w:rsidP="005A7F1E">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6942961D" w14:textId="77777777" w:rsidR="005A7F1E" w:rsidRPr="00BC4BAF" w:rsidRDefault="005A7F1E" w:rsidP="005A7F1E">
            <w:pPr>
              <w:spacing w:line="288" w:lineRule="auto"/>
              <w:rPr>
                <w:rFonts w:ascii="Times New Roman" w:hAnsi="Times New Roman" w:cs="Times New Roman"/>
                <w:sz w:val="26"/>
                <w:szCs w:val="26"/>
              </w:rPr>
            </w:pPr>
            <w:r w:rsidRPr="00BC4BAF">
              <w:rPr>
                <w:rFonts w:ascii="Times New Roman" w:hAnsi="Times New Roman" w:cs="Times New Roman"/>
                <w:sz w:val="26"/>
                <w:szCs w:val="26"/>
              </w:rPr>
              <w:t xml:space="preserve">- Lắng nghe cách giải thích để đánh giá tư </w:t>
            </w:r>
            <w:r w:rsidRPr="00BC4BAF">
              <w:rPr>
                <w:rFonts w:ascii="Times New Roman" w:hAnsi="Times New Roman" w:cs="Times New Roman"/>
                <w:sz w:val="26"/>
                <w:szCs w:val="26"/>
              </w:rPr>
              <w:lastRenderedPageBreak/>
              <w:t>duy logic của HS, đánh giá năng lực ngôn ngữ.</w:t>
            </w:r>
          </w:p>
          <w:p w14:paraId="3F38C605" w14:textId="3A85C894" w:rsidR="00D0146B" w:rsidRPr="00BC4BAF" w:rsidRDefault="005A7F1E" w:rsidP="005A7F1E">
            <w:pPr>
              <w:spacing w:line="288" w:lineRule="auto"/>
              <w:rPr>
                <w:rFonts w:ascii="Times New Roman" w:hAnsi="Times New Roman" w:cs="Times New Roman"/>
                <w:sz w:val="26"/>
                <w:szCs w:val="26"/>
              </w:rPr>
            </w:pPr>
            <w:r w:rsidRPr="00BC4BAF">
              <w:rPr>
                <w:rFonts w:ascii="Times New Roman" w:hAnsi="Times New Roman" w:cs="Times New Roman"/>
                <w:sz w:val="26"/>
                <w:szCs w:val="26"/>
              </w:rPr>
              <w:t>- Theo dõi HS làm việc và đưa ra những nhận xét, đánh giá thường xuyên về kết quả của học sinh.</w:t>
            </w:r>
          </w:p>
        </w:tc>
      </w:tr>
    </w:tbl>
    <w:p w14:paraId="449F0EF7" w14:textId="77777777" w:rsidR="00E26E0F" w:rsidRPr="00BC4BAF" w:rsidRDefault="00E26E0F" w:rsidP="00797B95">
      <w:pPr>
        <w:pStyle w:val="NormalWeb"/>
        <w:spacing w:before="0" w:beforeAutospacing="0" w:after="0" w:afterAutospacing="0" w:line="288" w:lineRule="auto"/>
        <w:rPr>
          <w:b/>
          <w:sz w:val="26"/>
          <w:szCs w:val="26"/>
        </w:rPr>
      </w:pPr>
    </w:p>
    <w:p w14:paraId="3B198D08" w14:textId="77777777" w:rsidR="00B619C2" w:rsidRPr="00BC4BAF" w:rsidRDefault="00B619C2" w:rsidP="00B619C2">
      <w:pPr>
        <w:pStyle w:val="NormalWeb"/>
        <w:spacing w:before="0" w:beforeAutospacing="0" w:after="0" w:afterAutospacing="0" w:line="288" w:lineRule="auto"/>
        <w:jc w:val="center"/>
        <w:rPr>
          <w:sz w:val="26"/>
          <w:szCs w:val="26"/>
          <w:highlight w:val="yellow"/>
        </w:rPr>
      </w:pPr>
      <w:r w:rsidRPr="00BC4BAF">
        <w:rPr>
          <w:noProof/>
          <w:sz w:val="26"/>
          <w:szCs w:val="26"/>
        </w:rPr>
        <w:drawing>
          <wp:inline distT="0" distB="0" distL="0" distR="0" wp14:anchorId="78365D77" wp14:editId="3BA6CF58">
            <wp:extent cx="878205" cy="365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472" cy="368904"/>
                    </a:xfrm>
                    <a:prstGeom prst="rect">
                      <a:avLst/>
                    </a:prstGeom>
                  </pic:spPr>
                </pic:pic>
              </a:graphicData>
            </a:graphic>
          </wp:inline>
        </w:drawing>
      </w:r>
    </w:p>
    <w:p w14:paraId="2414F067" w14:textId="75F555CC" w:rsidR="00E26E0F" w:rsidRPr="00BC4BAF" w:rsidRDefault="00DA47E2" w:rsidP="00797B95">
      <w:pPr>
        <w:pStyle w:val="NormalWeb"/>
        <w:spacing w:before="0" w:beforeAutospacing="0" w:after="0" w:afterAutospacing="0" w:line="288" w:lineRule="auto"/>
        <w:rPr>
          <w:b/>
          <w:sz w:val="26"/>
          <w:szCs w:val="26"/>
        </w:rPr>
      </w:pPr>
      <w:r w:rsidRPr="00BC4BAF">
        <w:rPr>
          <w:b/>
          <w:sz w:val="26"/>
          <w:szCs w:val="26"/>
        </w:rPr>
        <w:t>Mục tiêu:</w:t>
      </w:r>
    </w:p>
    <w:p w14:paraId="5FE95B2F" w14:textId="1A16CEE8" w:rsidR="00DA47E2" w:rsidRPr="00BC4BAF" w:rsidRDefault="00824747" w:rsidP="00824747">
      <w:pPr>
        <w:pStyle w:val="NormalWeb"/>
        <w:numPr>
          <w:ilvl w:val="0"/>
          <w:numId w:val="1"/>
        </w:numPr>
        <w:spacing w:before="0" w:beforeAutospacing="0" w:after="0" w:afterAutospacing="0" w:line="288" w:lineRule="auto"/>
        <w:rPr>
          <w:bCs/>
          <w:sz w:val="26"/>
          <w:szCs w:val="26"/>
        </w:rPr>
      </w:pPr>
      <w:r w:rsidRPr="00BC4BAF">
        <w:rPr>
          <w:bCs/>
          <w:sz w:val="26"/>
          <w:szCs w:val="26"/>
        </w:rPr>
        <w:t>HS biết vận dụng kiến thức, kĩ năng đã học để trả lời, giải quyết tình huống thực tiễn.</w:t>
      </w:r>
    </w:p>
    <w:tbl>
      <w:tblPr>
        <w:tblStyle w:val="TableGrid"/>
        <w:tblW w:w="0" w:type="auto"/>
        <w:tblLook w:val="04A0" w:firstRow="1" w:lastRow="0" w:firstColumn="1" w:lastColumn="0" w:noHBand="0" w:noVBand="1"/>
      </w:tblPr>
      <w:tblGrid>
        <w:gridCol w:w="3539"/>
        <w:gridCol w:w="4111"/>
        <w:gridCol w:w="2688"/>
      </w:tblGrid>
      <w:tr w:rsidR="00824747" w:rsidRPr="00BC4BAF" w14:paraId="74AC5490" w14:textId="77777777" w:rsidTr="00705C36">
        <w:tc>
          <w:tcPr>
            <w:tcW w:w="3539" w:type="dxa"/>
            <w:shd w:val="clear" w:color="auto" w:fill="DEEAF6" w:themeFill="accent1" w:themeFillTint="33"/>
            <w:vAlign w:val="center"/>
          </w:tcPr>
          <w:p w14:paraId="5E8AA897" w14:textId="77777777" w:rsidR="00824747" w:rsidRPr="00BC4BAF" w:rsidRDefault="00824747"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Tổ chức hoạt động</w:t>
            </w:r>
          </w:p>
        </w:tc>
        <w:tc>
          <w:tcPr>
            <w:tcW w:w="4111" w:type="dxa"/>
            <w:shd w:val="clear" w:color="auto" w:fill="DEEAF6" w:themeFill="accent1" w:themeFillTint="33"/>
            <w:vAlign w:val="center"/>
          </w:tcPr>
          <w:p w14:paraId="0872974E" w14:textId="77777777" w:rsidR="00824747" w:rsidRPr="00BC4BAF" w:rsidRDefault="00824747"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Kết quả/Sản phẩm mong đợi</w:t>
            </w:r>
          </w:p>
        </w:tc>
        <w:tc>
          <w:tcPr>
            <w:tcW w:w="2688" w:type="dxa"/>
            <w:shd w:val="clear" w:color="auto" w:fill="DEEAF6" w:themeFill="accent1" w:themeFillTint="33"/>
            <w:vAlign w:val="center"/>
          </w:tcPr>
          <w:p w14:paraId="2F2334C6" w14:textId="77777777" w:rsidR="00824747" w:rsidRPr="00BC4BAF" w:rsidRDefault="00824747" w:rsidP="00705C36">
            <w:pPr>
              <w:spacing w:line="288" w:lineRule="auto"/>
              <w:jc w:val="center"/>
              <w:rPr>
                <w:rFonts w:ascii="Times New Roman" w:hAnsi="Times New Roman" w:cs="Times New Roman"/>
                <w:b/>
                <w:bCs/>
                <w:sz w:val="26"/>
                <w:szCs w:val="26"/>
              </w:rPr>
            </w:pPr>
            <w:r w:rsidRPr="00BC4BAF">
              <w:rPr>
                <w:rFonts w:ascii="Times New Roman" w:hAnsi="Times New Roman" w:cs="Times New Roman"/>
                <w:b/>
                <w:bCs/>
                <w:sz w:val="26"/>
                <w:szCs w:val="26"/>
              </w:rPr>
              <w:t>Biện pháp đánh giá</w:t>
            </w:r>
          </w:p>
        </w:tc>
      </w:tr>
      <w:tr w:rsidR="00824747" w:rsidRPr="00BC4BAF" w14:paraId="5E4ABF3C" w14:textId="77777777" w:rsidTr="00824747">
        <w:tc>
          <w:tcPr>
            <w:tcW w:w="3539" w:type="dxa"/>
            <w:shd w:val="clear" w:color="auto" w:fill="auto"/>
            <w:vAlign w:val="center"/>
          </w:tcPr>
          <w:p w14:paraId="48CFAE26" w14:textId="77777777" w:rsidR="00824747" w:rsidRPr="00BC4BAF" w:rsidRDefault="00824747" w:rsidP="00824747">
            <w:pPr>
              <w:spacing w:line="312" w:lineRule="auto"/>
              <w:jc w:val="both"/>
              <w:rPr>
                <w:rFonts w:ascii="Times New Roman" w:hAnsi="Times New Roman" w:cs="Times New Roman"/>
                <w:b/>
                <w:sz w:val="26"/>
                <w:szCs w:val="26"/>
              </w:rPr>
            </w:pPr>
            <w:r w:rsidRPr="00BC4BAF">
              <w:rPr>
                <w:rFonts w:ascii="Times New Roman" w:hAnsi="Times New Roman" w:cs="Times New Roman"/>
                <w:b/>
                <w:sz w:val="26"/>
                <w:szCs w:val="26"/>
              </w:rPr>
              <w:t>Bài 1.</w:t>
            </w:r>
          </w:p>
          <w:p w14:paraId="6258B9C6" w14:textId="02723886" w:rsidR="00824747" w:rsidRPr="00BC4BAF" w:rsidRDefault="00824747" w:rsidP="00824747">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GV định hướng để HS tìm kiếm các ví dụ gần gũi trong thực tế cuộc sống hàng ngày của HS.. </w:t>
            </w:r>
          </w:p>
          <w:p w14:paraId="0CB4F9E9" w14:textId="77777777" w:rsidR="00824747" w:rsidRPr="00BC4BAF" w:rsidRDefault="00824747" w:rsidP="00824747">
            <w:pPr>
              <w:spacing w:line="312" w:lineRule="auto"/>
              <w:jc w:val="both"/>
              <w:rPr>
                <w:rFonts w:ascii="Times New Roman" w:hAnsi="Times New Roman" w:cs="Times New Roman"/>
                <w:b/>
                <w:bCs/>
                <w:sz w:val="26"/>
                <w:szCs w:val="26"/>
              </w:rPr>
            </w:pPr>
            <w:r w:rsidRPr="00BC4BAF">
              <w:rPr>
                <w:rFonts w:ascii="Times New Roman" w:hAnsi="Times New Roman" w:cs="Times New Roman"/>
                <w:b/>
                <w:bCs/>
                <w:sz w:val="26"/>
                <w:szCs w:val="26"/>
              </w:rPr>
              <w:t>Bài 2.</w:t>
            </w:r>
          </w:p>
          <w:p w14:paraId="405C1CDB" w14:textId="77777777" w:rsidR="003E3676" w:rsidRPr="00BC4BAF" w:rsidRDefault="003E3676" w:rsidP="00824747">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GV định hướng HS lấy ví dụ về các loại máy lóc trong thực tiễn có thể tiếp nhận thông tin và quyết định hành động.</w:t>
            </w:r>
          </w:p>
          <w:p w14:paraId="6D3D3FFE" w14:textId="22D7A4E8" w:rsidR="00824747" w:rsidRPr="00BC4BAF" w:rsidRDefault="003E3676" w:rsidP="003E3676">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 </w:t>
            </w:r>
            <w:r w:rsidR="00824747" w:rsidRPr="00BC4BAF">
              <w:rPr>
                <w:rFonts w:ascii="Times New Roman" w:hAnsi="Times New Roman" w:cs="Times New Roman"/>
                <w:bCs/>
                <w:sz w:val="26"/>
                <w:szCs w:val="26"/>
              </w:rPr>
              <w:t xml:space="preserve">GV có thể gợi ý HS lấy thêm một số ví dụ như dùng mật khẩu để mở điện thoại thông minh, dùng mã số để mới khoá thông minh,... </w:t>
            </w:r>
          </w:p>
        </w:tc>
        <w:tc>
          <w:tcPr>
            <w:tcW w:w="4111" w:type="dxa"/>
            <w:shd w:val="clear" w:color="auto" w:fill="auto"/>
            <w:vAlign w:val="center"/>
          </w:tcPr>
          <w:p w14:paraId="13260CFF" w14:textId="63F75F17" w:rsidR="00824747" w:rsidRPr="00BC4BAF" w:rsidRDefault="00824747" w:rsidP="00824747">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 HS tích cực suy nghĩ, phát biểu, đưa ra được ví dụ đúng gần gũi, thân thuộc như: làm bài kiểm tra trên giấy, thấy người lạ đến nhà thì không mở cửa, thấy dây điện bị hở thì báo cho người lớn, ... </w:t>
            </w:r>
          </w:p>
          <w:p w14:paraId="568C956D" w14:textId="5B297911" w:rsidR="00824747" w:rsidRPr="00BC4BAF" w:rsidRDefault="00824747" w:rsidP="003E3676">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 </w:t>
            </w:r>
            <w:r w:rsidR="003E3676" w:rsidRPr="00BC4BAF">
              <w:rPr>
                <w:rFonts w:ascii="Times New Roman" w:hAnsi="Times New Roman" w:cs="Times New Roman"/>
                <w:b/>
                <w:sz w:val="26"/>
                <w:szCs w:val="26"/>
              </w:rPr>
              <w:t xml:space="preserve">Bài 1: </w:t>
            </w:r>
            <w:r w:rsidRPr="00BC4BAF">
              <w:rPr>
                <w:rFonts w:ascii="Times New Roman" w:hAnsi="Times New Roman" w:cs="Times New Roman"/>
                <w:bCs/>
                <w:sz w:val="26"/>
                <w:szCs w:val="26"/>
              </w:rPr>
              <w:t>Trong ví dụ đưa ra, HS chỉ ra</w:t>
            </w:r>
            <w:r w:rsidR="003E3676" w:rsidRPr="00BC4BAF">
              <w:rPr>
                <w:rFonts w:ascii="Times New Roman" w:hAnsi="Times New Roman" w:cs="Times New Roman"/>
                <w:bCs/>
                <w:sz w:val="26"/>
                <w:szCs w:val="26"/>
              </w:rPr>
              <w:t xml:space="preserve"> được</w:t>
            </w:r>
            <w:r w:rsidRPr="00BC4BAF">
              <w:rPr>
                <w:rFonts w:ascii="Times New Roman" w:hAnsi="Times New Roman" w:cs="Times New Roman"/>
                <w:bCs/>
                <w:sz w:val="26"/>
                <w:szCs w:val="26"/>
              </w:rPr>
              <w:t xml:space="preserve"> bộ não đã thực hiện xử lí thông tin gì</w:t>
            </w:r>
            <w:r w:rsidR="003E3676" w:rsidRPr="00BC4BAF">
              <w:rPr>
                <w:rFonts w:ascii="Times New Roman" w:hAnsi="Times New Roman" w:cs="Times New Roman"/>
                <w:bCs/>
                <w:sz w:val="26"/>
                <w:szCs w:val="26"/>
              </w:rPr>
              <w:t>;</w:t>
            </w:r>
            <w:r w:rsidRPr="00BC4BAF">
              <w:rPr>
                <w:rFonts w:ascii="Times New Roman" w:hAnsi="Times New Roman" w:cs="Times New Roman"/>
                <w:bCs/>
                <w:sz w:val="26"/>
                <w:szCs w:val="26"/>
              </w:rPr>
              <w:t xml:space="preserve"> Kết quả xử lí là gì</w:t>
            </w:r>
            <w:r w:rsidR="003E3676" w:rsidRPr="00BC4BAF">
              <w:rPr>
                <w:rFonts w:ascii="Times New Roman" w:hAnsi="Times New Roman" w:cs="Times New Roman"/>
                <w:bCs/>
                <w:sz w:val="26"/>
                <w:szCs w:val="26"/>
              </w:rPr>
              <w:t>.</w:t>
            </w:r>
          </w:p>
          <w:p w14:paraId="61CCE610" w14:textId="119BD8C4" w:rsidR="003E3676" w:rsidRPr="00BC4BAF" w:rsidRDefault="003E3676" w:rsidP="003E3676">
            <w:pPr>
              <w:spacing w:line="312" w:lineRule="auto"/>
              <w:jc w:val="both"/>
              <w:rPr>
                <w:rFonts w:ascii="Times New Roman" w:hAnsi="Times New Roman" w:cs="Times New Roman"/>
                <w:bCs/>
                <w:sz w:val="26"/>
                <w:szCs w:val="26"/>
              </w:rPr>
            </w:pPr>
            <w:r w:rsidRPr="00BC4BAF">
              <w:rPr>
                <w:rFonts w:ascii="Times New Roman" w:hAnsi="Times New Roman" w:cs="Times New Roman"/>
                <w:bCs/>
                <w:sz w:val="26"/>
                <w:szCs w:val="26"/>
              </w:rPr>
              <w:t xml:space="preserve">- </w:t>
            </w:r>
            <w:r w:rsidRPr="00BC4BAF">
              <w:rPr>
                <w:rFonts w:ascii="Times New Roman" w:hAnsi="Times New Roman" w:cs="Times New Roman"/>
                <w:b/>
                <w:sz w:val="26"/>
                <w:szCs w:val="26"/>
              </w:rPr>
              <w:t xml:space="preserve">Bài 2: </w:t>
            </w:r>
            <w:r w:rsidRPr="00BC4BAF">
              <w:rPr>
                <w:rFonts w:ascii="Times New Roman" w:hAnsi="Times New Roman" w:cs="Times New Roman"/>
                <w:sz w:val="26"/>
                <w:szCs w:val="26"/>
              </w:rPr>
              <w:t>Trong ví dụ đưa ra, HS chỉ ra được thông tin máy tiếp nhận là gì; Kết quả máy thực hiện hành động gì.</w:t>
            </w:r>
          </w:p>
        </w:tc>
        <w:tc>
          <w:tcPr>
            <w:tcW w:w="2688" w:type="dxa"/>
            <w:shd w:val="clear" w:color="auto" w:fill="auto"/>
            <w:vAlign w:val="center"/>
          </w:tcPr>
          <w:p w14:paraId="54D85916" w14:textId="77777777" w:rsidR="003E3676" w:rsidRPr="00BC4BAF" w:rsidRDefault="003E3676" w:rsidP="003E3676">
            <w:pPr>
              <w:spacing w:line="288" w:lineRule="auto"/>
              <w:rPr>
                <w:rFonts w:ascii="Times New Roman" w:hAnsi="Times New Roman" w:cs="Times New Roman"/>
                <w:sz w:val="26"/>
                <w:szCs w:val="26"/>
              </w:rPr>
            </w:pPr>
            <w:r w:rsidRPr="00BC4BAF">
              <w:rPr>
                <w:rFonts w:ascii="Times New Roman" w:hAnsi="Times New Roman" w:cs="Times New Roman"/>
                <w:sz w:val="26"/>
                <w:szCs w:val="26"/>
              </w:rPr>
              <w:t>- Cho phép và hướng dẫn HS đãnh giá lẫn nhau.</w:t>
            </w:r>
          </w:p>
          <w:p w14:paraId="0ADE7D15" w14:textId="77777777" w:rsidR="003E3676" w:rsidRPr="00BC4BAF" w:rsidRDefault="003E3676" w:rsidP="003E3676">
            <w:pPr>
              <w:spacing w:line="288" w:lineRule="auto"/>
              <w:rPr>
                <w:rFonts w:ascii="Times New Roman" w:hAnsi="Times New Roman" w:cs="Times New Roman"/>
                <w:sz w:val="26"/>
                <w:szCs w:val="26"/>
              </w:rPr>
            </w:pPr>
            <w:r w:rsidRPr="00BC4BAF">
              <w:rPr>
                <w:rFonts w:ascii="Times New Roman" w:hAnsi="Times New Roman" w:cs="Times New Roman"/>
                <w:sz w:val="26"/>
                <w:szCs w:val="26"/>
              </w:rPr>
              <w:t>- Quan sát hoạt động của HS đánh giá về thái độ tham gia vào các hoạt động học tập</w:t>
            </w:r>
          </w:p>
          <w:p w14:paraId="14714B2D" w14:textId="77777777" w:rsidR="003E3676" w:rsidRPr="00BC4BAF" w:rsidRDefault="003E3676" w:rsidP="003E3676">
            <w:pPr>
              <w:spacing w:line="288" w:lineRule="auto"/>
              <w:rPr>
                <w:rFonts w:ascii="Times New Roman" w:hAnsi="Times New Roman" w:cs="Times New Roman"/>
                <w:sz w:val="26"/>
                <w:szCs w:val="26"/>
              </w:rPr>
            </w:pPr>
            <w:r w:rsidRPr="00BC4BAF">
              <w:rPr>
                <w:rFonts w:ascii="Times New Roman" w:hAnsi="Times New Roman" w:cs="Times New Roman"/>
                <w:sz w:val="26"/>
                <w:szCs w:val="26"/>
              </w:rPr>
              <w:t>- Lắng nghe cách giải thích để đánh giá tư duy logic của HS, đánh giá năng lực ngôn ngữ.</w:t>
            </w:r>
          </w:p>
          <w:p w14:paraId="0CA2D825" w14:textId="595DA7D5" w:rsidR="00824747" w:rsidRPr="00BC4BAF" w:rsidRDefault="003E3676" w:rsidP="003E3676">
            <w:pPr>
              <w:spacing w:line="288" w:lineRule="auto"/>
              <w:rPr>
                <w:rFonts w:ascii="Times New Roman" w:hAnsi="Times New Roman" w:cs="Times New Roman"/>
                <w:sz w:val="26"/>
                <w:szCs w:val="26"/>
              </w:rPr>
            </w:pPr>
            <w:r w:rsidRPr="00BC4BAF">
              <w:rPr>
                <w:rFonts w:ascii="Times New Roman" w:hAnsi="Times New Roman" w:cs="Times New Roman"/>
                <w:sz w:val="26"/>
                <w:szCs w:val="26"/>
              </w:rPr>
              <w:t xml:space="preserve">- Theo dõi HS làm việc và đưa ra những nhận xét, đánh giá thường </w:t>
            </w:r>
            <w:r w:rsidRPr="00BC4BAF">
              <w:rPr>
                <w:rFonts w:ascii="Times New Roman" w:hAnsi="Times New Roman" w:cs="Times New Roman"/>
                <w:sz w:val="26"/>
                <w:szCs w:val="26"/>
              </w:rPr>
              <w:lastRenderedPageBreak/>
              <w:t>xuyên về kết quả của học sinh.</w:t>
            </w:r>
          </w:p>
        </w:tc>
      </w:tr>
    </w:tbl>
    <w:p w14:paraId="780C6728" w14:textId="77777777" w:rsidR="00824747" w:rsidRPr="00BC4BAF" w:rsidRDefault="00824747" w:rsidP="00824747">
      <w:pPr>
        <w:pStyle w:val="NormalWeb"/>
        <w:spacing w:before="0" w:beforeAutospacing="0" w:after="0" w:afterAutospacing="0" w:line="288" w:lineRule="auto"/>
        <w:rPr>
          <w:bCs/>
          <w:sz w:val="26"/>
          <w:szCs w:val="26"/>
        </w:rPr>
      </w:pPr>
    </w:p>
    <w:p w14:paraId="52575CA2" w14:textId="77777777" w:rsidR="00E26E0F" w:rsidRPr="00BC4BAF" w:rsidRDefault="004C618F" w:rsidP="00797B95">
      <w:pPr>
        <w:pStyle w:val="NormalWeb"/>
        <w:spacing w:before="0" w:beforeAutospacing="0" w:after="0" w:afterAutospacing="0" w:line="288" w:lineRule="auto"/>
        <w:rPr>
          <w:b/>
          <w:sz w:val="26"/>
          <w:szCs w:val="26"/>
        </w:rPr>
      </w:pPr>
      <w:r w:rsidRPr="00BC4BAF">
        <w:rPr>
          <w:b/>
          <w:sz w:val="26"/>
          <w:szCs w:val="26"/>
        </w:rPr>
        <w:t>IV</w:t>
      </w:r>
      <w:r w:rsidR="00E26E0F" w:rsidRPr="00BC4BAF">
        <w:rPr>
          <w:b/>
          <w:sz w:val="26"/>
          <w:szCs w:val="26"/>
        </w:rPr>
        <w:t>. Điều chỉnh sau bài dạy (nếu có).</w:t>
      </w:r>
    </w:p>
    <w:p w14:paraId="7C899C0C" w14:textId="77777777" w:rsidR="00E26E0F" w:rsidRPr="00BC4BAF" w:rsidRDefault="00E26E0F" w:rsidP="00797B95">
      <w:pPr>
        <w:pStyle w:val="NormalWeb"/>
        <w:tabs>
          <w:tab w:val="left" w:leader="dot" w:pos="9923"/>
        </w:tabs>
        <w:spacing w:before="0" w:beforeAutospacing="0" w:after="0" w:afterAutospacing="0" w:line="288" w:lineRule="auto"/>
        <w:rPr>
          <w:sz w:val="26"/>
          <w:szCs w:val="26"/>
        </w:rPr>
      </w:pPr>
      <w:r w:rsidRPr="00BC4BAF">
        <w:rPr>
          <w:sz w:val="26"/>
          <w:szCs w:val="26"/>
        </w:rPr>
        <w:tab/>
      </w:r>
    </w:p>
    <w:p w14:paraId="46347976" w14:textId="77777777" w:rsidR="00E26E0F" w:rsidRPr="00BC4BAF" w:rsidRDefault="00E26E0F" w:rsidP="00797B95">
      <w:pPr>
        <w:pStyle w:val="NormalWeb"/>
        <w:tabs>
          <w:tab w:val="left" w:leader="dot" w:pos="9923"/>
        </w:tabs>
        <w:spacing w:before="0" w:beforeAutospacing="0" w:after="0" w:afterAutospacing="0" w:line="288" w:lineRule="auto"/>
        <w:rPr>
          <w:sz w:val="26"/>
          <w:szCs w:val="26"/>
        </w:rPr>
      </w:pPr>
      <w:r w:rsidRPr="00BC4BAF">
        <w:rPr>
          <w:sz w:val="26"/>
          <w:szCs w:val="26"/>
        </w:rPr>
        <w:tab/>
      </w:r>
    </w:p>
    <w:p w14:paraId="66247C81" w14:textId="77777777" w:rsidR="00E26E0F" w:rsidRPr="00BC4BAF" w:rsidRDefault="00E26E0F" w:rsidP="00797B95">
      <w:pPr>
        <w:pStyle w:val="NormalWeb"/>
        <w:tabs>
          <w:tab w:val="left" w:leader="dot" w:pos="9923"/>
        </w:tabs>
        <w:spacing w:before="0" w:beforeAutospacing="0" w:after="0" w:afterAutospacing="0" w:line="288" w:lineRule="auto"/>
        <w:rPr>
          <w:sz w:val="26"/>
          <w:szCs w:val="26"/>
        </w:rPr>
      </w:pPr>
      <w:r w:rsidRPr="00BC4BAF">
        <w:rPr>
          <w:sz w:val="26"/>
          <w:szCs w:val="26"/>
        </w:rPr>
        <w:tab/>
      </w:r>
    </w:p>
    <w:p w14:paraId="20C95C7F" w14:textId="77777777" w:rsidR="00E26E0F" w:rsidRPr="00BC4BAF" w:rsidRDefault="00E26E0F" w:rsidP="00797B95">
      <w:pPr>
        <w:pStyle w:val="NormalWeb"/>
        <w:tabs>
          <w:tab w:val="left" w:leader="dot" w:pos="9923"/>
        </w:tabs>
        <w:spacing w:before="0" w:beforeAutospacing="0" w:after="0" w:afterAutospacing="0" w:line="288" w:lineRule="auto"/>
        <w:rPr>
          <w:sz w:val="26"/>
          <w:szCs w:val="26"/>
        </w:rPr>
      </w:pPr>
      <w:r w:rsidRPr="00BC4BAF">
        <w:rPr>
          <w:sz w:val="26"/>
          <w:szCs w:val="26"/>
        </w:rPr>
        <w:tab/>
      </w:r>
    </w:p>
    <w:p w14:paraId="67EE42BC" w14:textId="77777777" w:rsidR="00E26E0F" w:rsidRPr="00BC4BAF" w:rsidRDefault="00E26E0F" w:rsidP="00797B95">
      <w:pPr>
        <w:pStyle w:val="NormalWeb"/>
        <w:tabs>
          <w:tab w:val="left" w:leader="dot" w:pos="10065"/>
        </w:tabs>
        <w:spacing w:before="0" w:beforeAutospacing="0" w:after="0" w:afterAutospacing="0" w:line="288" w:lineRule="auto"/>
        <w:rPr>
          <w:sz w:val="26"/>
          <w:szCs w:val="26"/>
        </w:rPr>
      </w:pPr>
      <w:r w:rsidRPr="00BC4BAF">
        <w:rPr>
          <w:sz w:val="26"/>
          <w:szCs w:val="26"/>
        </w:rPr>
        <w:tab/>
      </w:r>
    </w:p>
    <w:p w14:paraId="3A8314E4" w14:textId="76EDFC44" w:rsidR="004E1C35" w:rsidRPr="00BC4BAF" w:rsidRDefault="004E1C35" w:rsidP="00797B95">
      <w:pPr>
        <w:spacing w:after="0" w:line="288" w:lineRule="auto"/>
        <w:rPr>
          <w:rFonts w:ascii="Times New Roman" w:hAnsi="Times New Roman" w:cs="Times New Roman"/>
          <w:b/>
          <w:sz w:val="26"/>
          <w:szCs w:val="26"/>
        </w:rPr>
      </w:pPr>
    </w:p>
    <w:sectPr w:rsidR="004E1C35" w:rsidRPr="00BC4BAF" w:rsidSect="00D0146B">
      <w:footerReference w:type="default" r:id="rId15"/>
      <w:pgSz w:w="12240" w:h="15840"/>
      <w:pgMar w:top="709" w:right="758" w:bottom="993"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C98C" w14:textId="77777777" w:rsidR="00F86CA2" w:rsidRDefault="00F86CA2" w:rsidP="00D0146B">
      <w:pPr>
        <w:spacing w:after="0" w:line="240" w:lineRule="auto"/>
      </w:pPr>
      <w:r>
        <w:separator/>
      </w:r>
    </w:p>
  </w:endnote>
  <w:endnote w:type="continuationSeparator" w:id="0">
    <w:p w14:paraId="320E9ADD" w14:textId="77777777" w:rsidR="00F86CA2" w:rsidRDefault="00F86CA2" w:rsidP="00D0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276204"/>
      <w:docPartObj>
        <w:docPartGallery w:val="Page Numbers (Bottom of Page)"/>
        <w:docPartUnique/>
      </w:docPartObj>
    </w:sdtPr>
    <w:sdtEndPr>
      <w:rPr>
        <w:rFonts w:ascii="Times New Roman" w:hAnsi="Times New Roman" w:cs="Times New Roman"/>
        <w:noProof/>
      </w:rPr>
    </w:sdtEndPr>
    <w:sdtContent>
      <w:p w14:paraId="0C7D31EC" w14:textId="2B037C2A" w:rsidR="00D0146B" w:rsidRPr="00D0146B" w:rsidRDefault="00D0146B">
        <w:pPr>
          <w:pStyle w:val="Footer"/>
          <w:jc w:val="right"/>
          <w:rPr>
            <w:rFonts w:ascii="Times New Roman" w:hAnsi="Times New Roman" w:cs="Times New Roman"/>
          </w:rPr>
        </w:pPr>
        <w:r w:rsidRPr="00D0146B">
          <w:rPr>
            <w:rFonts w:ascii="Times New Roman" w:hAnsi="Times New Roman" w:cs="Times New Roman"/>
          </w:rPr>
          <w:fldChar w:fldCharType="begin"/>
        </w:r>
        <w:r w:rsidRPr="00D0146B">
          <w:rPr>
            <w:rFonts w:ascii="Times New Roman" w:hAnsi="Times New Roman" w:cs="Times New Roman"/>
          </w:rPr>
          <w:instrText xml:space="preserve"> PAGE   \* MERGEFORMAT </w:instrText>
        </w:r>
        <w:r w:rsidRPr="00D0146B">
          <w:rPr>
            <w:rFonts w:ascii="Times New Roman" w:hAnsi="Times New Roman" w:cs="Times New Roman"/>
          </w:rPr>
          <w:fldChar w:fldCharType="separate"/>
        </w:r>
        <w:r w:rsidR="00EC01D8">
          <w:rPr>
            <w:rFonts w:ascii="Times New Roman" w:hAnsi="Times New Roman" w:cs="Times New Roman"/>
            <w:noProof/>
          </w:rPr>
          <w:t>1</w:t>
        </w:r>
        <w:r w:rsidRPr="00D0146B">
          <w:rPr>
            <w:rFonts w:ascii="Times New Roman" w:hAnsi="Times New Roman" w:cs="Times New Roman"/>
            <w:noProof/>
          </w:rPr>
          <w:fldChar w:fldCharType="end"/>
        </w:r>
      </w:p>
    </w:sdtContent>
  </w:sdt>
  <w:p w14:paraId="0D5A138A" w14:textId="77777777" w:rsidR="00D0146B" w:rsidRDefault="00D01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2F8F" w14:textId="77777777" w:rsidR="00F86CA2" w:rsidRDefault="00F86CA2" w:rsidP="00D0146B">
      <w:pPr>
        <w:spacing w:after="0" w:line="240" w:lineRule="auto"/>
      </w:pPr>
      <w:r>
        <w:separator/>
      </w:r>
    </w:p>
  </w:footnote>
  <w:footnote w:type="continuationSeparator" w:id="0">
    <w:p w14:paraId="6B67F9CB" w14:textId="77777777" w:rsidR="00F86CA2" w:rsidRDefault="00F86CA2" w:rsidP="00D0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5pt;height:21.75pt;visibility:visible;mso-wrap-style:square" o:bullet="t">
        <v:imagedata r:id="rId1" o:title=""/>
      </v:shape>
    </w:pict>
  </w:numPicBullet>
  <w:numPicBullet w:numPicBulletId="1">
    <w:pict>
      <v:shape id="_x0000_i1033" type="#_x0000_t75" style="width:28.5pt;height:23.25pt;visibility:visible;mso-wrap-style:square" o:bullet="t">
        <v:imagedata r:id="rId2" o:title=""/>
      </v:shape>
    </w:pict>
  </w:numPicBullet>
  <w:abstractNum w:abstractNumId="0" w15:restartNumberingAfterBreak="0">
    <w:nsid w:val="18BB73C0"/>
    <w:multiLevelType w:val="hybridMultilevel"/>
    <w:tmpl w:val="FE186D06"/>
    <w:lvl w:ilvl="0" w:tplc="1A42CD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F22FB"/>
    <w:multiLevelType w:val="hybridMultilevel"/>
    <w:tmpl w:val="5B5A0584"/>
    <w:lvl w:ilvl="0" w:tplc="46A48F70">
      <w:start w:val="3"/>
      <w:numFmt w:val="bullet"/>
      <w:lvlText w:val="-"/>
      <w:lvlJc w:val="left"/>
      <w:pPr>
        <w:ind w:left="720"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E7"/>
    <w:rsid w:val="0002043C"/>
    <w:rsid w:val="00035809"/>
    <w:rsid w:val="000707E7"/>
    <w:rsid w:val="000D6E61"/>
    <w:rsid w:val="000E4769"/>
    <w:rsid w:val="001773E5"/>
    <w:rsid w:val="0019324D"/>
    <w:rsid w:val="001E41D9"/>
    <w:rsid w:val="001F1854"/>
    <w:rsid w:val="00216D23"/>
    <w:rsid w:val="002C0EE7"/>
    <w:rsid w:val="0032073F"/>
    <w:rsid w:val="0039353C"/>
    <w:rsid w:val="003E3676"/>
    <w:rsid w:val="004449AE"/>
    <w:rsid w:val="004C618F"/>
    <w:rsid w:val="004E1C35"/>
    <w:rsid w:val="005741D4"/>
    <w:rsid w:val="00596BE2"/>
    <w:rsid w:val="005A7F1E"/>
    <w:rsid w:val="00602BE7"/>
    <w:rsid w:val="006D491E"/>
    <w:rsid w:val="007319E2"/>
    <w:rsid w:val="00745945"/>
    <w:rsid w:val="00787BC3"/>
    <w:rsid w:val="00793CB9"/>
    <w:rsid w:val="00797B95"/>
    <w:rsid w:val="007E48B2"/>
    <w:rsid w:val="007F2FBC"/>
    <w:rsid w:val="007F51AA"/>
    <w:rsid w:val="00824747"/>
    <w:rsid w:val="008512E7"/>
    <w:rsid w:val="0089596F"/>
    <w:rsid w:val="008C444A"/>
    <w:rsid w:val="009978AF"/>
    <w:rsid w:val="009C5855"/>
    <w:rsid w:val="00A058C7"/>
    <w:rsid w:val="00A23229"/>
    <w:rsid w:val="00A85E0B"/>
    <w:rsid w:val="00A96DF0"/>
    <w:rsid w:val="00AE4060"/>
    <w:rsid w:val="00B619C2"/>
    <w:rsid w:val="00BA0F02"/>
    <w:rsid w:val="00BC4BAF"/>
    <w:rsid w:val="00C10275"/>
    <w:rsid w:val="00C75E84"/>
    <w:rsid w:val="00D0146B"/>
    <w:rsid w:val="00D25FB1"/>
    <w:rsid w:val="00DA47E2"/>
    <w:rsid w:val="00E26E0F"/>
    <w:rsid w:val="00EC01D8"/>
    <w:rsid w:val="00F12354"/>
    <w:rsid w:val="00F86CA2"/>
    <w:rsid w:val="00FC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1312"/>
  <w15:chartTrackingRefBased/>
  <w15:docId w15:val="{79A9B080-98BD-4A2E-9BE9-6BC74E4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7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6E0F"/>
    <w:pPr>
      <w:ind w:left="720"/>
      <w:contextualSpacing/>
    </w:pPr>
  </w:style>
  <w:style w:type="table" w:styleId="TableGrid">
    <w:name w:val="Table Grid"/>
    <w:basedOn w:val="TableNormal"/>
    <w:uiPriority w:val="39"/>
    <w:rsid w:val="00C7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46B"/>
  </w:style>
  <w:style w:type="paragraph" w:styleId="Footer">
    <w:name w:val="footer"/>
    <w:basedOn w:val="Normal"/>
    <w:link w:val="FooterChar"/>
    <w:uiPriority w:val="99"/>
    <w:unhideWhenUsed/>
    <w:rsid w:val="00D0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5320">
      <w:bodyDiv w:val="1"/>
      <w:marLeft w:val="0"/>
      <w:marRight w:val="0"/>
      <w:marTop w:val="0"/>
      <w:marBottom w:val="0"/>
      <w:divBdr>
        <w:top w:val="none" w:sz="0" w:space="0" w:color="auto"/>
        <w:left w:val="none" w:sz="0" w:space="0" w:color="auto"/>
        <w:bottom w:val="none" w:sz="0" w:space="0" w:color="auto"/>
        <w:right w:val="none" w:sz="0" w:space="0" w:color="auto"/>
      </w:divBdr>
    </w:div>
    <w:div w:id="18854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1503</Words>
  <Characters>8572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2022-03-20T16:16:00Z</dcterms:created>
  <dcterms:modified xsi:type="dcterms:W3CDTF">2022-05-08T04:37:00Z</dcterms:modified>
</cp:coreProperties>
</file>