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E0" w:rsidRDefault="00DB73E0" w:rsidP="00DB73E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SỞ GIÁO DỤC VÀ ĐÀO TẠO TP.HCM                       KIỂM TRA HỌC KÌ I – NH: 2021 – 2022</w:t>
      </w:r>
    </w:p>
    <w:p w:rsidR="00DB73E0" w:rsidRDefault="00DB73E0" w:rsidP="00DB73E0">
      <w:pPr>
        <w:tabs>
          <w:tab w:val="left" w:pos="4500"/>
          <w:tab w:val="left" w:pos="6525"/>
        </w:tabs>
        <w:spacing w:line="360" w:lineRule="auto"/>
        <w:ind w:hanging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TRƯỜNG THCS, THPT NGUYỄN BỈNH KHIÊM                       MÔN:ĐỊA LÝ– KHỐI</w:t>
      </w:r>
      <w:r>
        <w:rPr>
          <w:rFonts w:ascii="Times New Roman" w:hAnsi="Times New Roman"/>
          <w:b/>
          <w:sz w:val="28"/>
          <w:szCs w:val="28"/>
        </w:rPr>
        <w:t xml:space="preserve"> 11</w:t>
      </w:r>
    </w:p>
    <w:p w:rsidR="00DB73E0" w:rsidRDefault="00DB73E0" w:rsidP="00DB73E0">
      <w:pPr>
        <w:tabs>
          <w:tab w:val="left" w:pos="4500"/>
        </w:tabs>
        <w:spacing w:line="360" w:lineRule="auto"/>
        <w:ind w:right="-720"/>
        <w:rPr>
          <w:rFonts w:ascii="Times New Roman" w:hAnsi="Times New Roman"/>
          <w:szCs w:val="26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502920</wp:posOffset>
                </wp:positionV>
                <wp:extent cx="1257300" cy="3429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73E0" w:rsidRDefault="00DB73E0" w:rsidP="00DB73E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MÃ ĐỀ 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9.6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" strokeweight="3pt">
                <v:stroke linestyle="thinThin"/>
                <v:textbox>
                  <w:txbxContent>
                    <w:p w:rsidR="00DB73E0" w:rsidRDefault="00DB73E0" w:rsidP="00DB73E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MÃ ĐỀ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---------------------                     </w:t>
      </w:r>
      <w:r>
        <w:rPr>
          <w:rFonts w:ascii="Times New Roman" w:hAnsi="Times New Roman"/>
          <w:i/>
          <w:sz w:val="28"/>
          <w:szCs w:val="28"/>
        </w:rPr>
        <w:t xml:space="preserve">Thời gian làm bài: 45 phút (không kể thời gian giao đề)  </w:t>
      </w:r>
      <w:r>
        <w:rPr>
          <w:rFonts w:ascii="Times New Roman" w:hAnsi="Times New Roman"/>
          <w:i/>
          <w:szCs w:val="26"/>
        </w:rPr>
        <w:t xml:space="preserve"> </w:t>
      </w:r>
      <w:r>
        <w:rPr>
          <w:rFonts w:ascii="Times New Roman" w:hAnsi="Times New Roman"/>
          <w:szCs w:val="26"/>
        </w:rPr>
        <w:t xml:space="preserve">                                                  </w:t>
      </w:r>
      <w:r>
        <w:rPr>
          <w:rFonts w:ascii="Times New Roman" w:hAnsi="Times New Roman"/>
          <w:b/>
          <w:szCs w:val="26"/>
        </w:rPr>
        <w:t>ĐỀ CHÍNH THỨC</w:t>
      </w:r>
      <w:r>
        <w:rPr>
          <w:rFonts w:ascii="Times New Roman" w:hAnsi="Times New Roman"/>
          <w:szCs w:val="26"/>
        </w:rPr>
        <w:t xml:space="preserve"> </w:t>
      </w:r>
    </w:p>
    <w:p w:rsidR="00DB73E0" w:rsidRDefault="00DB73E0" w:rsidP="00DB73E0">
      <w:pPr>
        <w:ind w:left="3600" w:firstLine="720"/>
        <w:rPr>
          <w:b/>
          <w:bCs/>
        </w:rPr>
      </w:pPr>
    </w:p>
    <w:p w:rsidR="00DB73E0" w:rsidRDefault="00DB73E0" w:rsidP="00DB73E0">
      <w:pPr>
        <w:rPr>
          <w:rFonts w:ascii="Times New Roman" w:hAnsi="Times New Roman" w:cs="Times New Roman"/>
          <w:bCs/>
          <w:sz w:val="24"/>
          <w:szCs w:val="24"/>
        </w:rPr>
      </w:pPr>
    </w:p>
    <w:p w:rsidR="00DB73E0" w:rsidRPr="00DB73E0" w:rsidRDefault="00DB73E0" w:rsidP="00DB73E0">
      <w:pPr>
        <w:rPr>
          <w:rFonts w:ascii="Times New Roman" w:hAnsi="Times New Roman" w:cs="Times New Roman"/>
          <w:bCs/>
          <w:sz w:val="28"/>
          <w:szCs w:val="28"/>
        </w:rPr>
      </w:pPr>
      <w:r w:rsidRPr="00DB73E0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6514C3">
        <w:rPr>
          <w:rFonts w:ascii="Times New Roman" w:hAnsi="Times New Roman" w:cs="Times New Roman"/>
          <w:b/>
          <w:bCs/>
          <w:sz w:val="28"/>
          <w:szCs w:val="28"/>
        </w:rPr>
        <w:t>(3 điểm ):</w:t>
      </w:r>
      <w:r w:rsidRPr="00DB73E0">
        <w:rPr>
          <w:rFonts w:ascii="Times New Roman" w:hAnsi="Times New Roman" w:cs="Times New Roman"/>
          <w:bCs/>
          <w:sz w:val="28"/>
          <w:szCs w:val="28"/>
        </w:rPr>
        <w:t xml:space="preserve"> Phân tích đặc điểm tự nhiên của vùng phía Tây và phía Đông của Hoa Kỳ.</w:t>
      </w:r>
    </w:p>
    <w:p w:rsidR="00DB73E0" w:rsidRPr="00DB73E0" w:rsidRDefault="00DB73E0" w:rsidP="00DB73E0">
      <w:pPr>
        <w:rPr>
          <w:rFonts w:ascii="Times New Roman" w:hAnsi="Times New Roman" w:cs="Times New Roman"/>
          <w:bCs/>
          <w:sz w:val="28"/>
          <w:szCs w:val="28"/>
        </w:rPr>
      </w:pPr>
      <w:r w:rsidRPr="00DB73E0">
        <w:rPr>
          <w:rFonts w:ascii="Times New Roman" w:hAnsi="Times New Roman" w:cs="Times New Roman"/>
          <w:b/>
          <w:bCs/>
          <w:sz w:val="28"/>
          <w:szCs w:val="28"/>
        </w:rPr>
        <w:t>Câu 2</w:t>
      </w:r>
      <w:r w:rsidRPr="00DB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14C3">
        <w:rPr>
          <w:rFonts w:ascii="Times New Roman" w:hAnsi="Times New Roman" w:cs="Times New Roman"/>
          <w:b/>
          <w:bCs/>
          <w:sz w:val="28"/>
          <w:szCs w:val="28"/>
        </w:rPr>
        <w:t>(2 điểm ):</w:t>
      </w:r>
      <w:r w:rsidRPr="00DB73E0">
        <w:rPr>
          <w:rFonts w:ascii="Times New Roman" w:hAnsi="Times New Roman" w:cs="Times New Roman"/>
          <w:bCs/>
          <w:sz w:val="28"/>
          <w:szCs w:val="28"/>
        </w:rPr>
        <w:t xml:space="preserve"> Trình bày nguyên nhân, hậu quả và giải pháp của biến đổi khí hậu toàn cầu,và ô nhiễm nguồn nước ngọt, biển và đại dương. </w:t>
      </w:r>
    </w:p>
    <w:p w:rsidR="00DB73E0" w:rsidRPr="00DB73E0" w:rsidRDefault="00DB73E0" w:rsidP="00DB73E0">
      <w:pPr>
        <w:rPr>
          <w:rFonts w:ascii="Times New Roman" w:hAnsi="Times New Roman" w:cs="Times New Roman"/>
          <w:bCs/>
          <w:sz w:val="28"/>
          <w:szCs w:val="28"/>
        </w:rPr>
      </w:pPr>
      <w:r w:rsidRPr="00DB73E0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DB73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14C3">
        <w:rPr>
          <w:rFonts w:ascii="Times New Roman" w:hAnsi="Times New Roman" w:cs="Times New Roman"/>
          <w:b/>
          <w:bCs/>
          <w:sz w:val="28"/>
          <w:szCs w:val="28"/>
        </w:rPr>
        <w:t>(3 điểm ):</w:t>
      </w:r>
      <w:r w:rsidRPr="00DB73E0">
        <w:rPr>
          <w:rFonts w:ascii="Times New Roman" w:hAnsi="Times New Roman" w:cs="Times New Roman"/>
          <w:bCs/>
          <w:sz w:val="28"/>
          <w:szCs w:val="28"/>
        </w:rPr>
        <w:t xml:space="preserve"> Ngành công nghiệp của Hoa Kỳ phát triển như thế nào? Trình bày và giải thích</w:t>
      </w:r>
      <w:r w:rsidRPr="00DB73E0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DB73E0">
        <w:rPr>
          <w:rFonts w:ascii="Times New Roman" w:hAnsi="Times New Roman" w:cs="Times New Roman"/>
          <w:bCs/>
          <w:sz w:val="28"/>
          <w:szCs w:val="28"/>
        </w:rPr>
        <w:t>sự thay đổi về cơ cấu và phân bố của nền công nghiệp Hoa Kỳ.</w:t>
      </w:r>
    </w:p>
    <w:p w:rsidR="00DB73E0" w:rsidRPr="00DB73E0" w:rsidRDefault="00DB73E0" w:rsidP="00DB73E0">
      <w:pPr>
        <w:rPr>
          <w:rFonts w:ascii="Times New Roman" w:hAnsi="Times New Roman"/>
          <w:bCs/>
          <w:sz w:val="28"/>
          <w:szCs w:val="28"/>
          <w:lang w:val="vi-VN"/>
        </w:rPr>
      </w:pPr>
      <w:r w:rsidRPr="00DB73E0">
        <w:rPr>
          <w:rFonts w:ascii="Times New Roman" w:hAnsi="Times New Roman"/>
          <w:b/>
          <w:bCs/>
          <w:sz w:val="28"/>
          <w:szCs w:val="28"/>
          <w:lang w:val="vi-VN"/>
        </w:rPr>
        <w:t xml:space="preserve">Câu </w:t>
      </w:r>
      <w:r w:rsidRPr="00DB73E0">
        <w:rPr>
          <w:rFonts w:ascii="Times New Roman" w:hAnsi="Times New Roman"/>
          <w:b/>
          <w:bCs/>
          <w:sz w:val="28"/>
          <w:szCs w:val="28"/>
        </w:rPr>
        <w:t>4</w:t>
      </w:r>
      <w:r w:rsidRPr="00DB73E0">
        <w:rPr>
          <w:rFonts w:ascii="Times New Roman" w:hAnsi="Times New Roman"/>
          <w:bCs/>
          <w:sz w:val="28"/>
          <w:szCs w:val="28"/>
        </w:rPr>
        <w:t xml:space="preserve"> </w:t>
      </w:r>
      <w:r w:rsidRPr="006514C3">
        <w:rPr>
          <w:rFonts w:ascii="Times New Roman" w:hAnsi="Times New Roman" w:cs="Times New Roman"/>
          <w:b/>
          <w:bCs/>
          <w:sz w:val="28"/>
          <w:szCs w:val="28"/>
        </w:rPr>
        <w:t>(2 điểm )</w:t>
      </w:r>
      <w:r w:rsidRPr="006514C3">
        <w:rPr>
          <w:rFonts w:ascii="Times New Roman" w:hAnsi="Times New Roman"/>
          <w:b/>
          <w:bCs/>
          <w:sz w:val="28"/>
          <w:szCs w:val="28"/>
          <w:lang w:val="vi-VN"/>
        </w:rPr>
        <w:t>:</w:t>
      </w:r>
      <w:r w:rsidRPr="00DB73E0">
        <w:rPr>
          <w:rFonts w:ascii="Times New Roman" w:hAnsi="Times New Roman"/>
          <w:bCs/>
          <w:sz w:val="28"/>
          <w:szCs w:val="28"/>
        </w:rPr>
        <w:t xml:space="preserve"> Cho bảng số liệu sau: </w:t>
      </w:r>
    </w:p>
    <w:p w:rsidR="00DB73E0" w:rsidRPr="00DB73E0" w:rsidRDefault="00DB73E0" w:rsidP="00DB73E0">
      <w:pPr>
        <w:rPr>
          <w:rFonts w:ascii="Times New Roman" w:hAnsi="Times New Roman"/>
          <w:bCs/>
          <w:sz w:val="28"/>
          <w:szCs w:val="28"/>
        </w:rPr>
      </w:pPr>
      <w:r w:rsidRPr="00DB73E0">
        <w:rPr>
          <w:rFonts w:ascii="Times New Roman" w:hAnsi="Times New Roman"/>
          <w:bCs/>
          <w:sz w:val="28"/>
          <w:szCs w:val="28"/>
        </w:rPr>
        <w:t xml:space="preserve">                    Cơ cấu giá trị xuất, nhập khẩu của Trung quốc qua các năm   (Đơn vị:%)                                             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79"/>
        <w:gridCol w:w="1879"/>
      </w:tblGrid>
      <w:tr w:rsidR="00DB73E0" w:rsidRPr="00DB73E0" w:rsidTr="00DB73E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Năm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Xuất khẩu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Nhập khẩu</w:t>
            </w:r>
          </w:p>
        </w:tc>
      </w:tr>
      <w:tr w:rsidR="00DB73E0" w:rsidRPr="00DB73E0" w:rsidTr="00DB73E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1995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53,5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46,5</w:t>
            </w:r>
          </w:p>
        </w:tc>
      </w:tr>
      <w:tr w:rsidR="00DB73E0" w:rsidRPr="00DB73E0" w:rsidTr="00DB73E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2004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51,4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48,6</w:t>
            </w:r>
          </w:p>
        </w:tc>
      </w:tr>
      <w:tr w:rsidR="00DB73E0" w:rsidRPr="00DB73E0" w:rsidTr="00DB73E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2010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53,1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46,9</w:t>
            </w:r>
          </w:p>
        </w:tc>
      </w:tr>
      <w:tr w:rsidR="00DB73E0" w:rsidRPr="00DB73E0" w:rsidTr="00DB73E0"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2015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57,6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3E0" w:rsidRPr="00DB73E0" w:rsidRDefault="00DB73E0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DB73E0">
              <w:rPr>
                <w:rFonts w:ascii="Times New Roman" w:hAnsi="Times New Roman"/>
                <w:bCs/>
                <w:i/>
                <w:sz w:val="28"/>
                <w:szCs w:val="28"/>
              </w:rPr>
              <w:t>42,4</w:t>
            </w:r>
          </w:p>
        </w:tc>
      </w:tr>
    </w:tbl>
    <w:p w:rsidR="00DB73E0" w:rsidRPr="00DB73E0" w:rsidRDefault="00DB73E0" w:rsidP="00DB73E0">
      <w:pPr>
        <w:rPr>
          <w:rFonts w:ascii="Times New Roman" w:hAnsi="Times New Roman"/>
          <w:bCs/>
          <w:sz w:val="28"/>
          <w:szCs w:val="28"/>
        </w:rPr>
      </w:pPr>
    </w:p>
    <w:p w:rsidR="00DB73E0" w:rsidRPr="00DB73E0" w:rsidRDefault="006514C3" w:rsidP="00DB73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DB73E0" w:rsidRPr="00DB73E0">
        <w:rPr>
          <w:rFonts w:ascii="Times New Roman" w:hAnsi="Times New Roman"/>
          <w:bCs/>
          <w:sz w:val="28"/>
          <w:szCs w:val="28"/>
        </w:rPr>
        <w:t xml:space="preserve">a/ Vẽ biểu đồ miền thể hiện cơ cấu giá trị xuất , nhập khẩu của Trung Quốc qua các năm. </w:t>
      </w:r>
    </w:p>
    <w:p w:rsidR="00DB73E0" w:rsidRPr="00DB73E0" w:rsidRDefault="006514C3" w:rsidP="00DB73E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bookmarkStart w:id="0" w:name="_GoBack"/>
      <w:bookmarkEnd w:id="0"/>
      <w:r w:rsidR="00DB73E0" w:rsidRPr="00DB73E0">
        <w:rPr>
          <w:rFonts w:ascii="Times New Roman" w:hAnsi="Times New Roman"/>
          <w:bCs/>
          <w:sz w:val="28"/>
          <w:szCs w:val="28"/>
        </w:rPr>
        <w:t>b/ Nêu nhận xét.</w:t>
      </w:r>
    </w:p>
    <w:p w:rsidR="00DB73E0" w:rsidRPr="00DB73E0" w:rsidRDefault="00DB73E0" w:rsidP="00DB73E0">
      <w:pPr>
        <w:ind w:left="2880" w:firstLine="720"/>
        <w:rPr>
          <w:rFonts w:ascii="Times New Roman" w:hAnsi="Times New Roman"/>
          <w:b/>
          <w:sz w:val="28"/>
          <w:szCs w:val="28"/>
        </w:rPr>
      </w:pPr>
      <w:r w:rsidRPr="00DB73E0">
        <w:rPr>
          <w:rFonts w:ascii="Times New Roman" w:hAnsi="Times New Roman"/>
          <w:b/>
          <w:sz w:val="28"/>
          <w:szCs w:val="28"/>
        </w:rPr>
        <w:t xml:space="preserve">              HẾT</w:t>
      </w:r>
    </w:p>
    <w:p w:rsidR="00DB73E0" w:rsidRPr="00DB73E0" w:rsidRDefault="00DB73E0" w:rsidP="00DB73E0">
      <w:pPr>
        <w:ind w:left="567"/>
        <w:jc w:val="center"/>
        <w:rPr>
          <w:rFonts w:ascii="Times New Roman" w:hAnsi="Times New Roman"/>
          <w:i/>
          <w:sz w:val="28"/>
          <w:szCs w:val="28"/>
        </w:rPr>
      </w:pPr>
      <w:r w:rsidRPr="00DB73E0">
        <w:rPr>
          <w:rFonts w:ascii="Times New Roman" w:hAnsi="Times New Roman"/>
          <w:i/>
          <w:sz w:val="28"/>
          <w:szCs w:val="28"/>
        </w:rPr>
        <w:t>(Thí sinh không được sử dụng tài liệu. Cán bộ coi thi không giải thích gì thêm)</w:t>
      </w:r>
    </w:p>
    <w:p w:rsidR="00DB73E0" w:rsidRPr="00DB73E0" w:rsidRDefault="00DB73E0" w:rsidP="00DB73E0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DB73E0">
        <w:rPr>
          <w:rFonts w:ascii="Times New Roman" w:hAnsi="Times New Roman"/>
          <w:sz w:val="28"/>
          <w:szCs w:val="28"/>
        </w:rPr>
        <w:t>Họ, tên thí sinh:..........................................................................</w:t>
      </w:r>
    </w:p>
    <w:p w:rsidR="00DB73E0" w:rsidRPr="00DB73E0" w:rsidRDefault="00DB73E0" w:rsidP="00DB73E0">
      <w:pPr>
        <w:ind w:left="567"/>
        <w:jc w:val="center"/>
        <w:rPr>
          <w:rFonts w:ascii="Times New Roman" w:hAnsi="Times New Roman"/>
          <w:sz w:val="28"/>
          <w:szCs w:val="28"/>
        </w:rPr>
      </w:pPr>
      <w:r w:rsidRPr="00DB73E0">
        <w:rPr>
          <w:rFonts w:ascii="Times New Roman" w:hAnsi="Times New Roman"/>
          <w:sz w:val="28"/>
          <w:szCs w:val="28"/>
        </w:rPr>
        <w:t>Số báo danh:...............................................................................</w:t>
      </w:r>
    </w:p>
    <w:p w:rsidR="00E86A8E" w:rsidRDefault="006514C3"/>
    <w:sectPr w:rsidR="00E86A8E" w:rsidSect="00DB73E0">
      <w:pgSz w:w="11906" w:h="16838"/>
      <w:pgMar w:top="709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E0"/>
    <w:rsid w:val="0013550B"/>
    <w:rsid w:val="00336AC8"/>
    <w:rsid w:val="006514C3"/>
    <w:rsid w:val="00DB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E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2022-01-10T07:20:00Z</dcterms:created>
  <dcterms:modified xsi:type="dcterms:W3CDTF">2022-01-10T07:54:00Z</dcterms:modified>
</cp:coreProperties>
</file>