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D3C7" w14:textId="77777777" w:rsidR="00296CB0" w:rsidRPr="00E137EE" w:rsidRDefault="00296CB0" w:rsidP="00296CB0">
      <w:pPr>
        <w:rPr>
          <w:b/>
          <w:sz w:val="26"/>
          <w:szCs w:val="26"/>
          <w:lang w:val="vi-VN"/>
        </w:rPr>
      </w:pPr>
      <w:r w:rsidRPr="00E137EE">
        <w:rPr>
          <w:b/>
          <w:sz w:val="26"/>
          <w:szCs w:val="26"/>
          <w:lang w:val="vi-VN"/>
        </w:rPr>
        <w:t>PHƯƠNG ÁN - SONG SONG</w:t>
      </w:r>
    </w:p>
    <w:p w14:paraId="1A8D6172" w14:textId="77777777" w:rsidR="00296CB0" w:rsidRPr="00E137EE" w:rsidRDefault="00296CB0" w:rsidP="00296CB0">
      <w:pPr>
        <w:rPr>
          <w:b/>
          <w:sz w:val="26"/>
          <w:szCs w:val="26"/>
        </w:rPr>
      </w:pPr>
    </w:p>
    <w:tbl>
      <w:tblPr>
        <w:tblW w:w="10252" w:type="dxa"/>
        <w:tblInd w:w="113" w:type="dxa"/>
        <w:tblLook w:val="04A0" w:firstRow="1" w:lastRow="0" w:firstColumn="1" w:lastColumn="0" w:noHBand="0" w:noVBand="1"/>
      </w:tblPr>
      <w:tblGrid>
        <w:gridCol w:w="640"/>
        <w:gridCol w:w="520"/>
        <w:gridCol w:w="520"/>
        <w:gridCol w:w="520"/>
        <w:gridCol w:w="520"/>
        <w:gridCol w:w="520"/>
        <w:gridCol w:w="520"/>
        <w:gridCol w:w="520"/>
        <w:gridCol w:w="520"/>
        <w:gridCol w:w="520"/>
        <w:gridCol w:w="548"/>
        <w:gridCol w:w="548"/>
        <w:gridCol w:w="548"/>
        <w:gridCol w:w="548"/>
        <w:gridCol w:w="548"/>
        <w:gridCol w:w="548"/>
        <w:gridCol w:w="548"/>
        <w:gridCol w:w="548"/>
        <w:gridCol w:w="548"/>
      </w:tblGrid>
      <w:tr w:rsidR="00CC392D" w:rsidRPr="00E137EE" w14:paraId="2E8B63A4" w14:textId="77777777" w:rsidTr="004A6CD2">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1853" w14:textId="77777777" w:rsidR="00296CB0" w:rsidRPr="00E137EE" w:rsidRDefault="00296CB0" w:rsidP="004A6CD2">
            <w:pPr>
              <w:rPr>
                <w:rFonts w:ascii="Calibri" w:hAnsi="Calibri" w:cs="Calibri"/>
                <w:sz w:val="22"/>
              </w:rPr>
            </w:pPr>
            <w:r w:rsidRPr="00E137EE">
              <w:rPr>
                <w:rFonts w:ascii="Calibri" w:hAnsi="Calibri" w:cs="Calibri"/>
                <w:sz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C11EDAF"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6D841FE"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1688B02"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2A9AE7B"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2978DF6"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B2DD1B6"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7D30790"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5D5EDFD"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T8</w:t>
            </w:r>
          </w:p>
        </w:tc>
        <w:tc>
          <w:tcPr>
            <w:tcW w:w="520" w:type="dxa"/>
            <w:tcBorders>
              <w:top w:val="single" w:sz="4" w:space="0" w:color="auto"/>
              <w:left w:val="nil"/>
              <w:bottom w:val="single" w:sz="4" w:space="0" w:color="auto"/>
              <w:right w:val="single" w:sz="4" w:space="0" w:color="auto"/>
            </w:tcBorders>
            <w:shd w:val="clear" w:color="000000" w:fill="ED7D31"/>
            <w:noWrap/>
            <w:vAlign w:val="bottom"/>
            <w:hideMark/>
          </w:tcPr>
          <w:p w14:paraId="4B17D21C"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T9</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6BE455C9"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31BBE327"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T11</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10060EA3"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T12</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36C30EC"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T13</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789D9FED"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T14</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20D5144"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T15</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63F37571"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T16</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0DED64CB"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T17</w:t>
            </w:r>
          </w:p>
        </w:tc>
        <w:tc>
          <w:tcPr>
            <w:tcW w:w="548" w:type="dxa"/>
            <w:tcBorders>
              <w:top w:val="single" w:sz="4" w:space="0" w:color="auto"/>
              <w:left w:val="nil"/>
              <w:bottom w:val="single" w:sz="4" w:space="0" w:color="auto"/>
              <w:right w:val="single" w:sz="4" w:space="0" w:color="auto"/>
            </w:tcBorders>
            <w:shd w:val="clear" w:color="000000" w:fill="ED7D31"/>
            <w:noWrap/>
            <w:vAlign w:val="bottom"/>
            <w:hideMark/>
          </w:tcPr>
          <w:p w14:paraId="67407312"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T18</w:t>
            </w:r>
          </w:p>
        </w:tc>
      </w:tr>
      <w:tr w:rsidR="00CC392D" w:rsidRPr="00E137EE" w14:paraId="2806E06F" w14:textId="77777777" w:rsidTr="004A6CD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7A45D9" w14:textId="77777777" w:rsidR="00296CB0" w:rsidRPr="00E137EE" w:rsidRDefault="00296CB0" w:rsidP="004A6CD2">
            <w:pPr>
              <w:rPr>
                <w:rFonts w:ascii="Calibri" w:hAnsi="Calibri" w:cs="Calibri"/>
                <w:sz w:val="22"/>
              </w:rPr>
            </w:pPr>
            <w:r w:rsidRPr="00E137EE">
              <w:rPr>
                <w:rFonts w:ascii="Calibri" w:hAnsi="Calibri" w:cs="Calibri"/>
                <w:sz w:val="22"/>
              </w:rPr>
              <w:t>Lý</w:t>
            </w:r>
          </w:p>
        </w:tc>
        <w:tc>
          <w:tcPr>
            <w:tcW w:w="520" w:type="dxa"/>
            <w:tcBorders>
              <w:top w:val="nil"/>
              <w:left w:val="nil"/>
              <w:bottom w:val="single" w:sz="4" w:space="0" w:color="auto"/>
              <w:right w:val="single" w:sz="4" w:space="0" w:color="auto"/>
            </w:tcBorders>
            <w:shd w:val="clear" w:color="000000" w:fill="FFFFFF"/>
            <w:noWrap/>
            <w:vAlign w:val="bottom"/>
            <w:hideMark/>
          </w:tcPr>
          <w:p w14:paraId="51D6634F"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8ACA07F"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195F6F7"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1301880"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D28DE3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3E2933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63682A5"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43EA95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2F4422E"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2F9BC00B"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05233DF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340CE9A6"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6E6C52A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4CAAD5B6"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50D57E42"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29598D55"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6B8FCA2C"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48" w:type="dxa"/>
            <w:tcBorders>
              <w:top w:val="nil"/>
              <w:left w:val="nil"/>
              <w:bottom w:val="single" w:sz="4" w:space="0" w:color="auto"/>
              <w:right w:val="single" w:sz="4" w:space="0" w:color="auto"/>
            </w:tcBorders>
            <w:shd w:val="clear" w:color="000000" w:fill="FFFFFF"/>
            <w:noWrap/>
            <w:vAlign w:val="bottom"/>
            <w:hideMark/>
          </w:tcPr>
          <w:p w14:paraId="064BE11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r>
      <w:tr w:rsidR="00CC392D" w:rsidRPr="00E137EE" w14:paraId="22A1619A" w14:textId="77777777" w:rsidTr="004A6CD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DCDB31" w14:textId="77777777" w:rsidR="00296CB0" w:rsidRPr="00E137EE" w:rsidRDefault="00296CB0" w:rsidP="004A6CD2">
            <w:pPr>
              <w:rPr>
                <w:rFonts w:ascii="Calibri" w:hAnsi="Calibri" w:cs="Calibri"/>
                <w:sz w:val="22"/>
              </w:rPr>
            </w:pPr>
            <w:r w:rsidRPr="00E137EE">
              <w:rPr>
                <w:rFonts w:ascii="Calibri" w:hAnsi="Calibri" w:cs="Calibri"/>
                <w:sz w:val="22"/>
              </w:rPr>
              <w:t>Hóa</w:t>
            </w:r>
          </w:p>
        </w:tc>
        <w:tc>
          <w:tcPr>
            <w:tcW w:w="520" w:type="dxa"/>
            <w:tcBorders>
              <w:top w:val="nil"/>
              <w:left w:val="nil"/>
              <w:bottom w:val="single" w:sz="4" w:space="0" w:color="auto"/>
              <w:right w:val="single" w:sz="4" w:space="0" w:color="auto"/>
            </w:tcBorders>
            <w:shd w:val="clear" w:color="000000" w:fill="FFFFFF"/>
            <w:noWrap/>
            <w:vAlign w:val="bottom"/>
            <w:hideMark/>
          </w:tcPr>
          <w:p w14:paraId="75D1AA9C"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78B0B4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7C3C45C8"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2F4E033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5EDD3A4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6810A614"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61C03EA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272F9FE0"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691511BD"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685676C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5818429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5C00DA0"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3D77A62"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1C7ED17A"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483700E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012B4224"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39521D6"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B4008E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r>
      <w:tr w:rsidR="00CC392D" w:rsidRPr="00E137EE" w14:paraId="57ABEC04" w14:textId="77777777" w:rsidTr="004A6CD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2A1DD3" w14:textId="77777777" w:rsidR="00296CB0" w:rsidRPr="00E137EE" w:rsidRDefault="00296CB0" w:rsidP="004A6CD2">
            <w:pPr>
              <w:rPr>
                <w:rFonts w:ascii="Calibri" w:hAnsi="Calibri" w:cs="Calibri"/>
                <w:sz w:val="22"/>
              </w:rPr>
            </w:pPr>
            <w:r w:rsidRPr="00E137EE">
              <w:rPr>
                <w:rFonts w:ascii="Calibri" w:hAnsi="Calibri" w:cs="Calibri"/>
                <w:sz w:val="22"/>
              </w:rPr>
              <w:t>Sinh</w:t>
            </w:r>
          </w:p>
        </w:tc>
        <w:tc>
          <w:tcPr>
            <w:tcW w:w="520" w:type="dxa"/>
            <w:tcBorders>
              <w:top w:val="nil"/>
              <w:left w:val="nil"/>
              <w:bottom w:val="single" w:sz="4" w:space="0" w:color="auto"/>
              <w:right w:val="single" w:sz="4" w:space="0" w:color="auto"/>
            </w:tcBorders>
            <w:shd w:val="clear" w:color="000000" w:fill="FFFFFF"/>
            <w:noWrap/>
            <w:vAlign w:val="bottom"/>
            <w:hideMark/>
          </w:tcPr>
          <w:p w14:paraId="7EC6E910"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FE7FA9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185E672"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8E690F6"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053F66D"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0216AE5"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D0EAEF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75BA89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25FF87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16CC6D0A"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B7FD0C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317857D4"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70CE2014"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EB184B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6B3D5E95"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2C626ED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5744147D"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48" w:type="dxa"/>
            <w:tcBorders>
              <w:top w:val="nil"/>
              <w:left w:val="nil"/>
              <w:bottom w:val="single" w:sz="4" w:space="0" w:color="auto"/>
              <w:right w:val="single" w:sz="4" w:space="0" w:color="auto"/>
            </w:tcBorders>
            <w:shd w:val="clear" w:color="000000" w:fill="FFFFFF"/>
            <w:noWrap/>
            <w:vAlign w:val="bottom"/>
            <w:hideMark/>
          </w:tcPr>
          <w:p w14:paraId="69D2D114"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r>
    </w:tbl>
    <w:p w14:paraId="798A4A0A" w14:textId="77777777" w:rsidR="00296CB0" w:rsidRPr="00E137EE" w:rsidRDefault="00296CB0" w:rsidP="00296CB0">
      <w:pPr>
        <w:rPr>
          <w:b/>
          <w:sz w:val="26"/>
          <w:szCs w:val="26"/>
        </w:rPr>
      </w:pPr>
    </w:p>
    <w:tbl>
      <w:tblPr>
        <w:tblW w:w="8940" w:type="dxa"/>
        <w:tblInd w:w="113" w:type="dxa"/>
        <w:tblLook w:val="04A0" w:firstRow="1" w:lastRow="0" w:firstColumn="1" w:lastColumn="0" w:noHBand="0" w:noVBand="1"/>
      </w:tblPr>
      <w:tblGrid>
        <w:gridCol w:w="548"/>
        <w:gridCol w:w="548"/>
        <w:gridCol w:w="548"/>
        <w:gridCol w:w="548"/>
        <w:gridCol w:w="548"/>
        <w:gridCol w:w="548"/>
        <w:gridCol w:w="548"/>
        <w:gridCol w:w="548"/>
        <w:gridCol w:w="548"/>
        <w:gridCol w:w="548"/>
        <w:gridCol w:w="548"/>
        <w:gridCol w:w="548"/>
        <w:gridCol w:w="548"/>
        <w:gridCol w:w="548"/>
        <w:gridCol w:w="548"/>
        <w:gridCol w:w="620"/>
        <w:gridCol w:w="548"/>
      </w:tblGrid>
      <w:tr w:rsidR="00CC392D" w:rsidRPr="00E137EE" w14:paraId="57EDC514" w14:textId="77777777" w:rsidTr="004A6CD2">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753C0"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T19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064B8CD"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3127853"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69ED88D"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6E66F3F"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1466514"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4A09C04"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T25</w:t>
            </w:r>
          </w:p>
        </w:tc>
        <w:tc>
          <w:tcPr>
            <w:tcW w:w="520" w:type="dxa"/>
            <w:tcBorders>
              <w:top w:val="single" w:sz="4" w:space="0" w:color="auto"/>
              <w:left w:val="nil"/>
              <w:bottom w:val="single" w:sz="4" w:space="0" w:color="auto"/>
              <w:right w:val="single" w:sz="4" w:space="0" w:color="auto"/>
            </w:tcBorders>
            <w:shd w:val="clear" w:color="000000" w:fill="ED7D31"/>
            <w:noWrap/>
            <w:vAlign w:val="bottom"/>
            <w:hideMark/>
          </w:tcPr>
          <w:p w14:paraId="708E0092"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2B8C6F2"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5B4E696"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T28</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7FEFCEF"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T29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C3A1AA4"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C1CD9CC"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9DC473F"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2A5F116"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31EB17C"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T34</w:t>
            </w:r>
          </w:p>
        </w:tc>
        <w:tc>
          <w:tcPr>
            <w:tcW w:w="520" w:type="dxa"/>
            <w:tcBorders>
              <w:top w:val="single" w:sz="4" w:space="0" w:color="auto"/>
              <w:left w:val="nil"/>
              <w:bottom w:val="single" w:sz="4" w:space="0" w:color="auto"/>
              <w:right w:val="nil"/>
            </w:tcBorders>
            <w:shd w:val="clear" w:color="000000" w:fill="ED7D31"/>
            <w:noWrap/>
            <w:vAlign w:val="bottom"/>
            <w:hideMark/>
          </w:tcPr>
          <w:p w14:paraId="1B8BA962"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T35</w:t>
            </w:r>
          </w:p>
        </w:tc>
      </w:tr>
      <w:tr w:rsidR="00CC392D" w:rsidRPr="00E137EE" w14:paraId="3733EBE5" w14:textId="77777777" w:rsidTr="004A6CD2">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57AE7E1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C28DCF3"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6B13BE2"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8530C43"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50A6B44"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BC1CC2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4C27DDC"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46364D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42193E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733FD6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08D3542"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440DA7A"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70A4853"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0854F0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5348B5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620" w:type="dxa"/>
            <w:tcBorders>
              <w:top w:val="nil"/>
              <w:left w:val="nil"/>
              <w:bottom w:val="single" w:sz="4" w:space="0" w:color="auto"/>
              <w:right w:val="single" w:sz="4" w:space="0" w:color="auto"/>
            </w:tcBorders>
            <w:shd w:val="clear" w:color="000000" w:fill="FFFFFF"/>
            <w:noWrap/>
            <w:vAlign w:val="bottom"/>
            <w:hideMark/>
          </w:tcPr>
          <w:p w14:paraId="1BD2685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1FAA25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r>
      <w:tr w:rsidR="00CC392D" w:rsidRPr="00E137EE" w14:paraId="031B89BF" w14:textId="77777777" w:rsidTr="004A6CD2">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5DED7619"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79D888FA"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30BCE3E"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76F3D7E4"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3AE4EF4"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51179A44"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1186025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5D138835"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515D4E9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39CE1EF"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34943098"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3418F57C"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3C8E6DB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3F13CCE3"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75A7FE46"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620" w:type="dxa"/>
            <w:tcBorders>
              <w:top w:val="nil"/>
              <w:left w:val="nil"/>
              <w:bottom w:val="single" w:sz="4" w:space="0" w:color="auto"/>
              <w:right w:val="single" w:sz="4" w:space="0" w:color="auto"/>
            </w:tcBorders>
            <w:shd w:val="clear" w:color="000000" w:fill="FFFFFF"/>
            <w:noWrap/>
            <w:vAlign w:val="bottom"/>
            <w:hideMark/>
          </w:tcPr>
          <w:p w14:paraId="48D2AD27"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5499665"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r>
      <w:tr w:rsidR="00CC392D" w:rsidRPr="00E137EE" w14:paraId="23E24E27" w14:textId="77777777" w:rsidTr="004A6CD2">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52800AD3"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52C2177"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90C906B"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20D4FE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3C04F5A"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3B10D2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A51983D"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74A093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E4F7D01"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A7B9842"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028CF06D"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3F02DE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01E12D8"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7CC5D915"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D25FB0E" w14:textId="77777777" w:rsidR="00296CB0" w:rsidRPr="00E137EE" w:rsidRDefault="00296CB0" w:rsidP="004A6CD2">
            <w:pPr>
              <w:jc w:val="center"/>
              <w:rPr>
                <w:rFonts w:ascii="Calibri" w:hAnsi="Calibri" w:cs="Calibri"/>
                <w:sz w:val="22"/>
              </w:rPr>
            </w:pPr>
            <w:r w:rsidRPr="00E137EE">
              <w:rPr>
                <w:rFonts w:ascii="Calibri" w:hAnsi="Calibri" w:cs="Calibri"/>
                <w:sz w:val="22"/>
              </w:rPr>
              <w:t>1</w:t>
            </w:r>
          </w:p>
        </w:tc>
        <w:tc>
          <w:tcPr>
            <w:tcW w:w="620" w:type="dxa"/>
            <w:tcBorders>
              <w:top w:val="nil"/>
              <w:left w:val="nil"/>
              <w:bottom w:val="single" w:sz="4" w:space="0" w:color="auto"/>
              <w:right w:val="single" w:sz="4" w:space="0" w:color="auto"/>
            </w:tcBorders>
            <w:shd w:val="clear" w:color="000000" w:fill="FFFFFF"/>
            <w:noWrap/>
            <w:vAlign w:val="bottom"/>
            <w:hideMark/>
          </w:tcPr>
          <w:p w14:paraId="451D2ED0"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B99BC87"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r>
    </w:tbl>
    <w:p w14:paraId="3BDCF01B" w14:textId="77777777" w:rsidR="00296CB0" w:rsidRPr="00E137EE" w:rsidRDefault="00296CB0" w:rsidP="00296CB0">
      <w:pPr>
        <w:rPr>
          <w:b/>
          <w:sz w:val="26"/>
          <w:szCs w:val="26"/>
        </w:rPr>
      </w:pPr>
    </w:p>
    <w:tbl>
      <w:tblPr>
        <w:tblW w:w="3760" w:type="dxa"/>
        <w:tblInd w:w="108" w:type="dxa"/>
        <w:tblLook w:val="04A0" w:firstRow="1" w:lastRow="0" w:firstColumn="1" w:lastColumn="0" w:noHBand="0" w:noVBand="1"/>
      </w:tblPr>
      <w:tblGrid>
        <w:gridCol w:w="1211"/>
        <w:gridCol w:w="440"/>
        <w:gridCol w:w="469"/>
        <w:gridCol w:w="438"/>
        <w:gridCol w:w="545"/>
        <w:gridCol w:w="635"/>
        <w:gridCol w:w="222"/>
        <w:gridCol w:w="222"/>
      </w:tblGrid>
      <w:tr w:rsidR="00CC392D" w:rsidRPr="00E137EE" w14:paraId="1F095D53" w14:textId="77777777" w:rsidTr="004A6CD2">
        <w:trPr>
          <w:gridAfter w:val="1"/>
          <w:wAfter w:w="36" w:type="dxa"/>
          <w:trHeight w:val="450"/>
        </w:trPr>
        <w:tc>
          <w:tcPr>
            <w:tcW w:w="3724" w:type="dxa"/>
            <w:gridSpan w:val="7"/>
            <w:vMerge w:val="restart"/>
            <w:tcBorders>
              <w:top w:val="nil"/>
              <w:left w:val="nil"/>
              <w:bottom w:val="nil"/>
              <w:right w:val="nil"/>
            </w:tcBorders>
            <w:shd w:val="clear" w:color="auto" w:fill="auto"/>
            <w:vAlign w:val="bottom"/>
            <w:hideMark/>
          </w:tcPr>
          <w:p w14:paraId="25F40FA8" w14:textId="77777777" w:rsidR="00296CB0" w:rsidRPr="00E137EE" w:rsidRDefault="00296CB0" w:rsidP="004A6CD2">
            <w:pPr>
              <w:jc w:val="center"/>
              <w:rPr>
                <w:rFonts w:ascii="Calibri" w:hAnsi="Calibri" w:cs="Calibri"/>
                <w:b/>
                <w:bCs/>
                <w:sz w:val="22"/>
              </w:rPr>
            </w:pPr>
            <w:r w:rsidRPr="00E137EE">
              <w:rPr>
                <w:rFonts w:ascii="Calibri" w:hAnsi="Calibri" w:cs="Calibri"/>
                <w:b/>
                <w:bCs/>
                <w:sz w:val="22"/>
              </w:rPr>
              <w:t>Tiết ÔT,  KT có thể bố trí thay đổi cho các phân môn</w:t>
            </w:r>
          </w:p>
        </w:tc>
      </w:tr>
      <w:tr w:rsidR="00CC392D" w:rsidRPr="00E137EE" w14:paraId="56CC77B3" w14:textId="77777777" w:rsidTr="004A6CD2">
        <w:trPr>
          <w:trHeight w:val="300"/>
        </w:trPr>
        <w:tc>
          <w:tcPr>
            <w:tcW w:w="3724" w:type="dxa"/>
            <w:gridSpan w:val="7"/>
            <w:vMerge/>
            <w:tcBorders>
              <w:top w:val="nil"/>
              <w:left w:val="nil"/>
              <w:bottom w:val="nil"/>
              <w:right w:val="nil"/>
            </w:tcBorders>
            <w:vAlign w:val="center"/>
            <w:hideMark/>
          </w:tcPr>
          <w:p w14:paraId="454E02F5" w14:textId="77777777" w:rsidR="00296CB0" w:rsidRPr="00E137EE" w:rsidRDefault="00296CB0" w:rsidP="004A6CD2">
            <w:pPr>
              <w:rPr>
                <w:rFonts w:ascii="Calibri" w:hAnsi="Calibri" w:cs="Calibri"/>
                <w:b/>
                <w:bCs/>
                <w:sz w:val="22"/>
              </w:rPr>
            </w:pPr>
          </w:p>
        </w:tc>
        <w:tc>
          <w:tcPr>
            <w:tcW w:w="36" w:type="dxa"/>
            <w:tcBorders>
              <w:top w:val="nil"/>
              <w:left w:val="nil"/>
              <w:bottom w:val="nil"/>
              <w:right w:val="nil"/>
            </w:tcBorders>
            <w:shd w:val="clear" w:color="auto" w:fill="auto"/>
            <w:noWrap/>
            <w:vAlign w:val="bottom"/>
            <w:hideMark/>
          </w:tcPr>
          <w:p w14:paraId="5CD4479F" w14:textId="77777777" w:rsidR="00296CB0" w:rsidRPr="00E137EE" w:rsidRDefault="00296CB0" w:rsidP="004A6CD2">
            <w:pPr>
              <w:jc w:val="center"/>
              <w:rPr>
                <w:rFonts w:ascii="Calibri" w:hAnsi="Calibri" w:cs="Calibri"/>
                <w:b/>
                <w:bCs/>
                <w:sz w:val="22"/>
              </w:rPr>
            </w:pPr>
          </w:p>
        </w:tc>
      </w:tr>
      <w:tr w:rsidR="00CC392D" w:rsidRPr="00E137EE" w14:paraId="0D02A61B" w14:textId="77777777" w:rsidTr="004A6CD2">
        <w:trPr>
          <w:trHeight w:val="300"/>
        </w:trPr>
        <w:tc>
          <w:tcPr>
            <w:tcW w:w="1211" w:type="dxa"/>
            <w:tcBorders>
              <w:top w:val="nil"/>
              <w:left w:val="nil"/>
              <w:bottom w:val="nil"/>
              <w:right w:val="nil"/>
            </w:tcBorders>
            <w:shd w:val="clear" w:color="auto" w:fill="auto"/>
            <w:noWrap/>
            <w:vAlign w:val="bottom"/>
            <w:hideMark/>
          </w:tcPr>
          <w:p w14:paraId="7D18FF2A" w14:textId="77777777" w:rsidR="00296CB0" w:rsidRPr="00E137EE" w:rsidRDefault="00296CB0" w:rsidP="004A6CD2">
            <w:pPr>
              <w:rPr>
                <w:sz w:val="20"/>
                <w:szCs w:val="20"/>
              </w:rPr>
            </w:pPr>
          </w:p>
        </w:tc>
        <w:tc>
          <w:tcPr>
            <w:tcW w:w="410" w:type="dxa"/>
            <w:tcBorders>
              <w:top w:val="nil"/>
              <w:left w:val="nil"/>
              <w:bottom w:val="nil"/>
              <w:right w:val="nil"/>
            </w:tcBorders>
            <w:shd w:val="clear" w:color="auto" w:fill="auto"/>
            <w:noWrap/>
            <w:vAlign w:val="bottom"/>
            <w:hideMark/>
          </w:tcPr>
          <w:p w14:paraId="4301F91A" w14:textId="77777777" w:rsidR="00296CB0" w:rsidRPr="00E137EE" w:rsidRDefault="00296CB0" w:rsidP="004A6CD2">
            <w:pPr>
              <w:rPr>
                <w:sz w:val="20"/>
                <w:szCs w:val="20"/>
              </w:rPr>
            </w:pPr>
          </w:p>
        </w:tc>
        <w:tc>
          <w:tcPr>
            <w:tcW w:w="458" w:type="dxa"/>
            <w:tcBorders>
              <w:top w:val="nil"/>
              <w:left w:val="nil"/>
              <w:bottom w:val="nil"/>
              <w:right w:val="nil"/>
            </w:tcBorders>
            <w:shd w:val="clear" w:color="auto" w:fill="auto"/>
            <w:noWrap/>
            <w:vAlign w:val="bottom"/>
            <w:hideMark/>
          </w:tcPr>
          <w:p w14:paraId="3DBE2440" w14:textId="77777777" w:rsidR="00296CB0" w:rsidRPr="00E137EE" w:rsidRDefault="00296CB0" w:rsidP="004A6CD2">
            <w:pPr>
              <w:jc w:val="center"/>
              <w:rPr>
                <w:sz w:val="20"/>
                <w:szCs w:val="20"/>
              </w:rPr>
            </w:pPr>
          </w:p>
        </w:tc>
        <w:tc>
          <w:tcPr>
            <w:tcW w:w="407" w:type="dxa"/>
            <w:tcBorders>
              <w:top w:val="nil"/>
              <w:left w:val="nil"/>
              <w:bottom w:val="nil"/>
              <w:right w:val="nil"/>
            </w:tcBorders>
            <w:shd w:val="clear" w:color="auto" w:fill="auto"/>
            <w:noWrap/>
            <w:vAlign w:val="bottom"/>
            <w:hideMark/>
          </w:tcPr>
          <w:p w14:paraId="428181DE" w14:textId="77777777" w:rsidR="00296CB0" w:rsidRPr="00E137EE" w:rsidRDefault="00296CB0" w:rsidP="004A6CD2">
            <w:pPr>
              <w:jc w:val="center"/>
              <w:rPr>
                <w:sz w:val="20"/>
                <w:szCs w:val="20"/>
              </w:rPr>
            </w:pPr>
          </w:p>
        </w:tc>
        <w:tc>
          <w:tcPr>
            <w:tcW w:w="545" w:type="dxa"/>
            <w:tcBorders>
              <w:top w:val="nil"/>
              <w:left w:val="nil"/>
              <w:bottom w:val="nil"/>
              <w:right w:val="nil"/>
            </w:tcBorders>
            <w:shd w:val="clear" w:color="auto" w:fill="auto"/>
            <w:noWrap/>
            <w:vAlign w:val="bottom"/>
            <w:hideMark/>
          </w:tcPr>
          <w:p w14:paraId="7D5FFA96" w14:textId="77777777" w:rsidR="00296CB0" w:rsidRPr="00E137EE" w:rsidRDefault="00296CB0" w:rsidP="004A6CD2">
            <w:pPr>
              <w:jc w:val="center"/>
              <w:rPr>
                <w:sz w:val="20"/>
                <w:szCs w:val="20"/>
              </w:rPr>
            </w:pPr>
          </w:p>
        </w:tc>
        <w:tc>
          <w:tcPr>
            <w:tcW w:w="635" w:type="dxa"/>
            <w:tcBorders>
              <w:top w:val="nil"/>
              <w:left w:val="nil"/>
              <w:bottom w:val="nil"/>
              <w:right w:val="nil"/>
            </w:tcBorders>
            <w:shd w:val="clear" w:color="auto" w:fill="auto"/>
            <w:noWrap/>
            <w:vAlign w:val="bottom"/>
            <w:hideMark/>
          </w:tcPr>
          <w:p w14:paraId="661D3DA2" w14:textId="77777777" w:rsidR="00296CB0" w:rsidRPr="00E137EE" w:rsidRDefault="00296CB0" w:rsidP="004A6CD2">
            <w:pPr>
              <w:jc w:val="center"/>
              <w:rPr>
                <w:sz w:val="20"/>
                <w:szCs w:val="20"/>
              </w:rPr>
            </w:pPr>
          </w:p>
        </w:tc>
        <w:tc>
          <w:tcPr>
            <w:tcW w:w="58" w:type="dxa"/>
            <w:tcBorders>
              <w:top w:val="nil"/>
              <w:left w:val="nil"/>
              <w:bottom w:val="nil"/>
              <w:right w:val="nil"/>
            </w:tcBorders>
            <w:shd w:val="clear" w:color="auto" w:fill="auto"/>
            <w:noWrap/>
            <w:vAlign w:val="bottom"/>
            <w:hideMark/>
          </w:tcPr>
          <w:p w14:paraId="0AD2547C" w14:textId="77777777" w:rsidR="00296CB0" w:rsidRPr="00E137EE" w:rsidRDefault="00296CB0" w:rsidP="004A6CD2">
            <w:pPr>
              <w:jc w:val="center"/>
              <w:rPr>
                <w:sz w:val="20"/>
                <w:szCs w:val="20"/>
              </w:rPr>
            </w:pPr>
          </w:p>
        </w:tc>
        <w:tc>
          <w:tcPr>
            <w:tcW w:w="36" w:type="dxa"/>
            <w:vAlign w:val="center"/>
            <w:hideMark/>
          </w:tcPr>
          <w:p w14:paraId="41FFCA5A" w14:textId="77777777" w:rsidR="00296CB0" w:rsidRPr="00E137EE" w:rsidRDefault="00296CB0" w:rsidP="004A6CD2">
            <w:pPr>
              <w:rPr>
                <w:sz w:val="20"/>
                <w:szCs w:val="20"/>
              </w:rPr>
            </w:pPr>
          </w:p>
        </w:tc>
      </w:tr>
      <w:tr w:rsidR="00CC392D" w:rsidRPr="00E137EE" w14:paraId="173CD06F" w14:textId="77777777" w:rsidTr="004A6CD2">
        <w:trPr>
          <w:trHeight w:val="300"/>
        </w:trPr>
        <w:tc>
          <w:tcPr>
            <w:tcW w:w="121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9AB1142" w14:textId="77777777" w:rsidR="00296CB0" w:rsidRPr="00E137EE" w:rsidRDefault="00296CB0" w:rsidP="004A6CD2">
            <w:pPr>
              <w:rPr>
                <w:rFonts w:ascii="Calibri" w:hAnsi="Calibri" w:cs="Calibri"/>
                <w:sz w:val="22"/>
              </w:rPr>
            </w:pPr>
            <w:r w:rsidRPr="00E137EE">
              <w:rPr>
                <w:rFonts w:ascii="Calibri" w:hAnsi="Calibri" w:cs="Calibri"/>
                <w:sz w:val="22"/>
              </w:rPr>
              <w:t>CTGDPT</w:t>
            </w:r>
          </w:p>
        </w:tc>
        <w:tc>
          <w:tcPr>
            <w:tcW w:w="410" w:type="dxa"/>
            <w:tcBorders>
              <w:top w:val="single" w:sz="4" w:space="0" w:color="auto"/>
              <w:left w:val="nil"/>
              <w:bottom w:val="single" w:sz="4" w:space="0" w:color="auto"/>
              <w:right w:val="single" w:sz="4" w:space="0" w:color="auto"/>
            </w:tcBorders>
            <w:shd w:val="clear" w:color="000000" w:fill="92D050"/>
            <w:noWrap/>
            <w:vAlign w:val="bottom"/>
            <w:hideMark/>
          </w:tcPr>
          <w:p w14:paraId="72C1D456" w14:textId="77777777" w:rsidR="00296CB0" w:rsidRPr="00E137EE" w:rsidRDefault="00296CB0" w:rsidP="004A6CD2">
            <w:pPr>
              <w:jc w:val="center"/>
              <w:rPr>
                <w:rFonts w:ascii="Calibri" w:hAnsi="Calibri" w:cs="Calibri"/>
                <w:sz w:val="22"/>
              </w:rPr>
            </w:pPr>
            <w:r w:rsidRPr="00E137EE">
              <w:rPr>
                <w:rFonts w:ascii="Calibri" w:hAnsi="Calibri" w:cs="Calibri"/>
                <w:sz w:val="22"/>
              </w:rPr>
              <w:t> </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14:paraId="10FBCC66" w14:textId="77777777" w:rsidR="00296CB0" w:rsidRPr="00E137EE" w:rsidRDefault="00296CB0" w:rsidP="004A6CD2">
            <w:pPr>
              <w:jc w:val="center"/>
              <w:rPr>
                <w:rFonts w:ascii="Calibri" w:hAnsi="Calibri" w:cs="Calibri"/>
                <w:sz w:val="22"/>
              </w:rPr>
            </w:pPr>
            <w:r w:rsidRPr="00E137EE">
              <w:rPr>
                <w:rFonts w:ascii="Calibri" w:hAnsi="Calibri" w:cs="Calibri"/>
                <w:sz w:val="22"/>
              </w:rPr>
              <w:t>OT</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6DD20ED" w14:textId="77777777" w:rsidR="00296CB0" w:rsidRPr="00E137EE" w:rsidRDefault="00296CB0" w:rsidP="004A6CD2">
            <w:pPr>
              <w:jc w:val="center"/>
              <w:rPr>
                <w:rFonts w:ascii="Calibri" w:hAnsi="Calibri" w:cs="Calibri"/>
                <w:sz w:val="22"/>
              </w:rPr>
            </w:pPr>
            <w:r w:rsidRPr="00E137EE">
              <w:rPr>
                <w:rFonts w:ascii="Calibri" w:hAnsi="Calibri" w:cs="Calibri"/>
                <w:sz w:val="22"/>
              </w:rPr>
              <w:t>KT</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14:paraId="0C44DC99" w14:textId="77777777" w:rsidR="00296CB0" w:rsidRPr="00E137EE" w:rsidRDefault="00296CB0" w:rsidP="004A6CD2">
            <w:pPr>
              <w:jc w:val="center"/>
              <w:rPr>
                <w:rFonts w:ascii="Calibri" w:hAnsi="Calibri" w:cs="Calibri"/>
                <w:sz w:val="22"/>
              </w:rPr>
            </w:pPr>
            <w:r w:rsidRPr="00E137EE">
              <w:rPr>
                <w:rFonts w:ascii="Calibri" w:hAnsi="Calibri" w:cs="Calibri"/>
                <w:sz w:val="22"/>
              </w:rPr>
              <w:t>HKI</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48CF8B69" w14:textId="77777777" w:rsidR="00296CB0" w:rsidRPr="00E137EE" w:rsidRDefault="00296CB0" w:rsidP="004A6CD2">
            <w:pPr>
              <w:jc w:val="center"/>
              <w:rPr>
                <w:rFonts w:ascii="Calibri" w:hAnsi="Calibri" w:cs="Calibri"/>
                <w:sz w:val="22"/>
              </w:rPr>
            </w:pPr>
            <w:r w:rsidRPr="00E137EE">
              <w:rPr>
                <w:rFonts w:ascii="Calibri" w:hAnsi="Calibri" w:cs="Calibri"/>
                <w:sz w:val="22"/>
              </w:rPr>
              <w:t>HKII</w:t>
            </w:r>
          </w:p>
        </w:tc>
        <w:tc>
          <w:tcPr>
            <w:tcW w:w="58" w:type="dxa"/>
            <w:tcBorders>
              <w:top w:val="nil"/>
              <w:left w:val="nil"/>
              <w:bottom w:val="nil"/>
              <w:right w:val="nil"/>
            </w:tcBorders>
            <w:shd w:val="clear" w:color="auto" w:fill="auto"/>
            <w:noWrap/>
            <w:vAlign w:val="bottom"/>
            <w:hideMark/>
          </w:tcPr>
          <w:p w14:paraId="5D240CF7" w14:textId="77777777" w:rsidR="00296CB0" w:rsidRPr="00E137EE" w:rsidRDefault="00296CB0" w:rsidP="004A6CD2">
            <w:pPr>
              <w:jc w:val="center"/>
              <w:rPr>
                <w:rFonts w:ascii="Calibri" w:hAnsi="Calibri" w:cs="Calibri"/>
                <w:sz w:val="22"/>
              </w:rPr>
            </w:pPr>
          </w:p>
        </w:tc>
        <w:tc>
          <w:tcPr>
            <w:tcW w:w="36" w:type="dxa"/>
            <w:vAlign w:val="center"/>
            <w:hideMark/>
          </w:tcPr>
          <w:p w14:paraId="4B12470E" w14:textId="77777777" w:rsidR="00296CB0" w:rsidRPr="00E137EE" w:rsidRDefault="00296CB0" w:rsidP="004A6CD2">
            <w:pPr>
              <w:rPr>
                <w:sz w:val="20"/>
                <w:szCs w:val="20"/>
              </w:rPr>
            </w:pPr>
          </w:p>
        </w:tc>
      </w:tr>
      <w:tr w:rsidR="00CC392D" w:rsidRPr="00E137EE" w14:paraId="108D12D4" w14:textId="77777777" w:rsidTr="004A6CD2">
        <w:trPr>
          <w:trHeight w:val="300"/>
        </w:trPr>
        <w:tc>
          <w:tcPr>
            <w:tcW w:w="1211" w:type="dxa"/>
            <w:tcBorders>
              <w:top w:val="nil"/>
              <w:left w:val="single" w:sz="4" w:space="0" w:color="auto"/>
              <w:bottom w:val="single" w:sz="4" w:space="0" w:color="auto"/>
              <w:right w:val="single" w:sz="4" w:space="0" w:color="auto"/>
            </w:tcBorders>
            <w:shd w:val="clear" w:color="000000" w:fill="FFE699"/>
            <w:noWrap/>
            <w:vAlign w:val="bottom"/>
            <w:hideMark/>
          </w:tcPr>
          <w:p w14:paraId="1314FED4" w14:textId="77777777" w:rsidR="00296CB0" w:rsidRPr="00E137EE" w:rsidRDefault="00296CB0" w:rsidP="004A6CD2">
            <w:pPr>
              <w:rPr>
                <w:rFonts w:ascii="Calibri" w:hAnsi="Calibri" w:cs="Calibri"/>
                <w:sz w:val="22"/>
              </w:rPr>
            </w:pPr>
            <w:r w:rsidRPr="00E137EE">
              <w:rPr>
                <w:rFonts w:ascii="Calibri" w:hAnsi="Calibri" w:cs="Calibri"/>
                <w:sz w:val="22"/>
              </w:rPr>
              <w:t>Lý</w:t>
            </w:r>
          </w:p>
        </w:tc>
        <w:tc>
          <w:tcPr>
            <w:tcW w:w="410" w:type="dxa"/>
            <w:tcBorders>
              <w:top w:val="nil"/>
              <w:left w:val="nil"/>
              <w:bottom w:val="single" w:sz="4" w:space="0" w:color="auto"/>
              <w:right w:val="single" w:sz="4" w:space="0" w:color="auto"/>
            </w:tcBorders>
            <w:shd w:val="clear" w:color="000000" w:fill="FFE699"/>
            <w:noWrap/>
            <w:vAlign w:val="bottom"/>
            <w:hideMark/>
          </w:tcPr>
          <w:p w14:paraId="2780CFF4" w14:textId="77777777" w:rsidR="00296CB0" w:rsidRPr="00E137EE" w:rsidRDefault="00296CB0" w:rsidP="004A6CD2">
            <w:pPr>
              <w:jc w:val="center"/>
              <w:rPr>
                <w:rFonts w:ascii="Calibri" w:hAnsi="Calibri" w:cs="Calibri"/>
                <w:sz w:val="22"/>
              </w:rPr>
            </w:pPr>
            <w:r w:rsidRPr="00E137EE">
              <w:rPr>
                <w:rFonts w:ascii="Calibri" w:hAnsi="Calibri" w:cs="Calibri"/>
                <w:sz w:val="22"/>
              </w:rPr>
              <w:t>39</w:t>
            </w:r>
          </w:p>
        </w:tc>
        <w:tc>
          <w:tcPr>
            <w:tcW w:w="458" w:type="dxa"/>
            <w:tcBorders>
              <w:top w:val="nil"/>
              <w:left w:val="nil"/>
              <w:bottom w:val="single" w:sz="4" w:space="0" w:color="auto"/>
              <w:right w:val="single" w:sz="4" w:space="0" w:color="auto"/>
            </w:tcBorders>
            <w:shd w:val="clear" w:color="auto" w:fill="auto"/>
            <w:noWrap/>
            <w:vAlign w:val="bottom"/>
            <w:hideMark/>
          </w:tcPr>
          <w:p w14:paraId="13B67B51"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407" w:type="dxa"/>
            <w:tcBorders>
              <w:top w:val="nil"/>
              <w:left w:val="nil"/>
              <w:bottom w:val="single" w:sz="4" w:space="0" w:color="auto"/>
              <w:right w:val="single" w:sz="4" w:space="0" w:color="auto"/>
            </w:tcBorders>
            <w:shd w:val="clear" w:color="auto" w:fill="auto"/>
            <w:noWrap/>
            <w:vAlign w:val="bottom"/>
            <w:hideMark/>
          </w:tcPr>
          <w:p w14:paraId="5AA58454" w14:textId="77777777" w:rsidR="00296CB0" w:rsidRPr="00E137EE" w:rsidRDefault="00296CB0" w:rsidP="004A6CD2">
            <w:pPr>
              <w:jc w:val="center"/>
              <w:rPr>
                <w:rFonts w:ascii="Calibri" w:hAnsi="Calibri" w:cs="Calibri"/>
                <w:sz w:val="22"/>
              </w:rPr>
            </w:pPr>
            <w:r w:rsidRPr="00E137EE">
              <w:rPr>
                <w:rFonts w:ascii="Calibri" w:hAnsi="Calibri" w:cs="Calibri"/>
                <w:sz w:val="22"/>
              </w:rPr>
              <w:t>4</w:t>
            </w:r>
          </w:p>
        </w:tc>
        <w:tc>
          <w:tcPr>
            <w:tcW w:w="545" w:type="dxa"/>
            <w:tcBorders>
              <w:top w:val="nil"/>
              <w:left w:val="nil"/>
              <w:bottom w:val="single" w:sz="4" w:space="0" w:color="auto"/>
              <w:right w:val="single" w:sz="4" w:space="0" w:color="auto"/>
            </w:tcBorders>
            <w:shd w:val="clear" w:color="auto" w:fill="auto"/>
            <w:noWrap/>
            <w:vAlign w:val="bottom"/>
            <w:hideMark/>
          </w:tcPr>
          <w:p w14:paraId="1AD2634F" w14:textId="77777777" w:rsidR="00296CB0" w:rsidRPr="00E137EE" w:rsidRDefault="00296CB0" w:rsidP="004A6CD2">
            <w:pPr>
              <w:jc w:val="center"/>
              <w:rPr>
                <w:rFonts w:ascii="Calibri" w:hAnsi="Calibri" w:cs="Calibri"/>
                <w:sz w:val="22"/>
              </w:rPr>
            </w:pPr>
            <w:r w:rsidRPr="00E137EE">
              <w:rPr>
                <w:rFonts w:ascii="Calibri" w:hAnsi="Calibri" w:cs="Calibri"/>
                <w:sz w:val="22"/>
              </w:rPr>
              <w:t>25</w:t>
            </w:r>
          </w:p>
        </w:tc>
        <w:tc>
          <w:tcPr>
            <w:tcW w:w="635" w:type="dxa"/>
            <w:tcBorders>
              <w:top w:val="nil"/>
              <w:left w:val="nil"/>
              <w:bottom w:val="single" w:sz="4" w:space="0" w:color="auto"/>
              <w:right w:val="single" w:sz="4" w:space="0" w:color="auto"/>
            </w:tcBorders>
            <w:shd w:val="clear" w:color="auto" w:fill="auto"/>
            <w:noWrap/>
            <w:vAlign w:val="bottom"/>
            <w:hideMark/>
          </w:tcPr>
          <w:p w14:paraId="14388A8B" w14:textId="77777777" w:rsidR="00296CB0" w:rsidRPr="00E137EE" w:rsidRDefault="00296CB0" w:rsidP="004A6CD2">
            <w:pPr>
              <w:jc w:val="center"/>
              <w:rPr>
                <w:rFonts w:ascii="Calibri" w:hAnsi="Calibri" w:cs="Calibri"/>
                <w:sz w:val="22"/>
              </w:rPr>
            </w:pPr>
            <w:r w:rsidRPr="00E137EE">
              <w:rPr>
                <w:rFonts w:ascii="Calibri" w:hAnsi="Calibri" w:cs="Calibri"/>
                <w:sz w:val="22"/>
              </w:rPr>
              <w:t>14</w:t>
            </w:r>
          </w:p>
        </w:tc>
        <w:tc>
          <w:tcPr>
            <w:tcW w:w="58" w:type="dxa"/>
            <w:tcBorders>
              <w:top w:val="nil"/>
              <w:left w:val="nil"/>
              <w:bottom w:val="nil"/>
              <w:right w:val="nil"/>
            </w:tcBorders>
            <w:shd w:val="clear" w:color="auto" w:fill="auto"/>
            <w:noWrap/>
            <w:vAlign w:val="bottom"/>
            <w:hideMark/>
          </w:tcPr>
          <w:p w14:paraId="5827BCDA" w14:textId="77777777" w:rsidR="00296CB0" w:rsidRPr="00E137EE" w:rsidRDefault="00296CB0" w:rsidP="004A6CD2">
            <w:pPr>
              <w:jc w:val="center"/>
              <w:rPr>
                <w:rFonts w:ascii="Calibri" w:hAnsi="Calibri" w:cs="Calibri"/>
                <w:sz w:val="22"/>
              </w:rPr>
            </w:pPr>
          </w:p>
        </w:tc>
        <w:tc>
          <w:tcPr>
            <w:tcW w:w="36" w:type="dxa"/>
            <w:vAlign w:val="center"/>
            <w:hideMark/>
          </w:tcPr>
          <w:p w14:paraId="0784E68B" w14:textId="77777777" w:rsidR="00296CB0" w:rsidRPr="00E137EE" w:rsidRDefault="00296CB0" w:rsidP="004A6CD2">
            <w:pPr>
              <w:rPr>
                <w:sz w:val="20"/>
                <w:szCs w:val="20"/>
              </w:rPr>
            </w:pPr>
          </w:p>
        </w:tc>
      </w:tr>
      <w:tr w:rsidR="00CC392D" w:rsidRPr="00E137EE" w14:paraId="03715B4B" w14:textId="77777777" w:rsidTr="004A6CD2">
        <w:trPr>
          <w:trHeight w:val="300"/>
        </w:trPr>
        <w:tc>
          <w:tcPr>
            <w:tcW w:w="1211" w:type="dxa"/>
            <w:tcBorders>
              <w:top w:val="nil"/>
              <w:left w:val="single" w:sz="4" w:space="0" w:color="auto"/>
              <w:bottom w:val="single" w:sz="4" w:space="0" w:color="auto"/>
              <w:right w:val="single" w:sz="4" w:space="0" w:color="auto"/>
            </w:tcBorders>
            <w:shd w:val="clear" w:color="000000" w:fill="92D050"/>
            <w:noWrap/>
            <w:vAlign w:val="bottom"/>
            <w:hideMark/>
          </w:tcPr>
          <w:p w14:paraId="0F180890" w14:textId="77777777" w:rsidR="00296CB0" w:rsidRPr="00E137EE" w:rsidRDefault="00296CB0" w:rsidP="004A6CD2">
            <w:pPr>
              <w:rPr>
                <w:rFonts w:ascii="Calibri" w:hAnsi="Calibri" w:cs="Calibri"/>
                <w:sz w:val="22"/>
              </w:rPr>
            </w:pPr>
            <w:r w:rsidRPr="00E137EE">
              <w:rPr>
                <w:rFonts w:ascii="Calibri" w:hAnsi="Calibri" w:cs="Calibri"/>
                <w:sz w:val="22"/>
              </w:rPr>
              <w:t>Hóa</w:t>
            </w:r>
          </w:p>
        </w:tc>
        <w:tc>
          <w:tcPr>
            <w:tcW w:w="410" w:type="dxa"/>
            <w:tcBorders>
              <w:top w:val="nil"/>
              <w:left w:val="nil"/>
              <w:bottom w:val="single" w:sz="4" w:space="0" w:color="auto"/>
              <w:right w:val="single" w:sz="4" w:space="0" w:color="auto"/>
            </w:tcBorders>
            <w:shd w:val="clear" w:color="000000" w:fill="92D050"/>
            <w:noWrap/>
            <w:vAlign w:val="bottom"/>
            <w:hideMark/>
          </w:tcPr>
          <w:p w14:paraId="280D42F9" w14:textId="77777777" w:rsidR="00296CB0" w:rsidRPr="00E137EE" w:rsidRDefault="00296CB0" w:rsidP="004A6CD2">
            <w:pPr>
              <w:jc w:val="center"/>
              <w:rPr>
                <w:rFonts w:ascii="Calibri" w:hAnsi="Calibri" w:cs="Calibri"/>
                <w:sz w:val="22"/>
              </w:rPr>
            </w:pPr>
            <w:r w:rsidRPr="00E137EE">
              <w:rPr>
                <w:rFonts w:ascii="Calibri" w:hAnsi="Calibri" w:cs="Calibri"/>
                <w:sz w:val="22"/>
              </w:rPr>
              <w:t>52</w:t>
            </w:r>
          </w:p>
        </w:tc>
        <w:tc>
          <w:tcPr>
            <w:tcW w:w="458" w:type="dxa"/>
            <w:tcBorders>
              <w:top w:val="nil"/>
              <w:left w:val="nil"/>
              <w:bottom w:val="single" w:sz="4" w:space="0" w:color="auto"/>
              <w:right w:val="single" w:sz="4" w:space="0" w:color="auto"/>
            </w:tcBorders>
            <w:shd w:val="clear" w:color="auto" w:fill="auto"/>
            <w:noWrap/>
            <w:vAlign w:val="bottom"/>
            <w:hideMark/>
          </w:tcPr>
          <w:p w14:paraId="1FCF08F3"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407" w:type="dxa"/>
            <w:tcBorders>
              <w:top w:val="nil"/>
              <w:left w:val="nil"/>
              <w:bottom w:val="single" w:sz="4" w:space="0" w:color="auto"/>
              <w:right w:val="single" w:sz="4" w:space="0" w:color="auto"/>
            </w:tcBorders>
            <w:shd w:val="clear" w:color="auto" w:fill="auto"/>
            <w:noWrap/>
            <w:vAlign w:val="bottom"/>
            <w:hideMark/>
          </w:tcPr>
          <w:p w14:paraId="6497187C" w14:textId="77777777" w:rsidR="00296CB0" w:rsidRPr="00E137EE" w:rsidRDefault="00296CB0" w:rsidP="004A6CD2">
            <w:pPr>
              <w:jc w:val="center"/>
              <w:rPr>
                <w:rFonts w:ascii="Calibri" w:hAnsi="Calibri" w:cs="Calibri"/>
                <w:sz w:val="22"/>
              </w:rPr>
            </w:pPr>
            <w:r w:rsidRPr="00E137EE">
              <w:rPr>
                <w:rFonts w:ascii="Calibri" w:hAnsi="Calibri" w:cs="Calibri"/>
                <w:sz w:val="22"/>
              </w:rPr>
              <w:t>4</w:t>
            </w:r>
          </w:p>
        </w:tc>
        <w:tc>
          <w:tcPr>
            <w:tcW w:w="545" w:type="dxa"/>
            <w:tcBorders>
              <w:top w:val="nil"/>
              <w:left w:val="nil"/>
              <w:bottom w:val="single" w:sz="4" w:space="0" w:color="auto"/>
              <w:right w:val="single" w:sz="4" w:space="0" w:color="auto"/>
            </w:tcBorders>
            <w:shd w:val="clear" w:color="auto" w:fill="auto"/>
            <w:noWrap/>
            <w:vAlign w:val="bottom"/>
            <w:hideMark/>
          </w:tcPr>
          <w:p w14:paraId="13932E75" w14:textId="77777777" w:rsidR="00296CB0" w:rsidRPr="00E137EE" w:rsidRDefault="00296CB0" w:rsidP="004A6CD2">
            <w:pPr>
              <w:jc w:val="center"/>
              <w:rPr>
                <w:rFonts w:ascii="Calibri" w:hAnsi="Calibri" w:cs="Calibri"/>
                <w:sz w:val="22"/>
              </w:rPr>
            </w:pPr>
            <w:r w:rsidRPr="00E137EE">
              <w:rPr>
                <w:rFonts w:ascii="Calibri" w:hAnsi="Calibri" w:cs="Calibri"/>
                <w:sz w:val="22"/>
              </w:rPr>
              <w:t>23</w:t>
            </w:r>
          </w:p>
        </w:tc>
        <w:tc>
          <w:tcPr>
            <w:tcW w:w="635" w:type="dxa"/>
            <w:tcBorders>
              <w:top w:val="nil"/>
              <w:left w:val="nil"/>
              <w:bottom w:val="single" w:sz="4" w:space="0" w:color="auto"/>
              <w:right w:val="single" w:sz="4" w:space="0" w:color="auto"/>
            </w:tcBorders>
            <w:shd w:val="clear" w:color="auto" w:fill="auto"/>
            <w:noWrap/>
            <w:vAlign w:val="bottom"/>
            <w:hideMark/>
          </w:tcPr>
          <w:p w14:paraId="1069F714" w14:textId="77777777" w:rsidR="00296CB0" w:rsidRPr="00E137EE" w:rsidRDefault="00296CB0" w:rsidP="004A6CD2">
            <w:pPr>
              <w:jc w:val="center"/>
              <w:rPr>
                <w:rFonts w:ascii="Calibri" w:hAnsi="Calibri" w:cs="Calibri"/>
                <w:sz w:val="22"/>
              </w:rPr>
            </w:pPr>
            <w:r w:rsidRPr="00E137EE">
              <w:rPr>
                <w:rFonts w:ascii="Calibri" w:hAnsi="Calibri" w:cs="Calibri"/>
                <w:sz w:val="22"/>
              </w:rPr>
              <w:t>29</w:t>
            </w:r>
          </w:p>
        </w:tc>
        <w:tc>
          <w:tcPr>
            <w:tcW w:w="58" w:type="dxa"/>
            <w:tcBorders>
              <w:top w:val="nil"/>
              <w:left w:val="nil"/>
              <w:bottom w:val="nil"/>
              <w:right w:val="nil"/>
            </w:tcBorders>
            <w:shd w:val="clear" w:color="auto" w:fill="auto"/>
            <w:noWrap/>
            <w:vAlign w:val="bottom"/>
            <w:hideMark/>
          </w:tcPr>
          <w:p w14:paraId="4C387310" w14:textId="77777777" w:rsidR="00296CB0" w:rsidRPr="00E137EE" w:rsidRDefault="00296CB0" w:rsidP="004A6CD2">
            <w:pPr>
              <w:jc w:val="center"/>
              <w:rPr>
                <w:rFonts w:ascii="Calibri" w:hAnsi="Calibri" w:cs="Calibri"/>
                <w:sz w:val="22"/>
              </w:rPr>
            </w:pPr>
          </w:p>
        </w:tc>
        <w:tc>
          <w:tcPr>
            <w:tcW w:w="36" w:type="dxa"/>
            <w:vAlign w:val="center"/>
            <w:hideMark/>
          </w:tcPr>
          <w:p w14:paraId="2CA2FA84" w14:textId="77777777" w:rsidR="00296CB0" w:rsidRPr="00E137EE" w:rsidRDefault="00296CB0" w:rsidP="004A6CD2">
            <w:pPr>
              <w:rPr>
                <w:sz w:val="20"/>
                <w:szCs w:val="20"/>
              </w:rPr>
            </w:pPr>
          </w:p>
        </w:tc>
      </w:tr>
      <w:tr w:rsidR="00CC392D" w:rsidRPr="00E137EE" w14:paraId="707B3756" w14:textId="77777777" w:rsidTr="004A6CD2">
        <w:trPr>
          <w:trHeight w:val="300"/>
        </w:trPr>
        <w:tc>
          <w:tcPr>
            <w:tcW w:w="1211" w:type="dxa"/>
            <w:tcBorders>
              <w:top w:val="nil"/>
              <w:left w:val="single" w:sz="4" w:space="0" w:color="auto"/>
              <w:bottom w:val="single" w:sz="4" w:space="0" w:color="auto"/>
              <w:right w:val="single" w:sz="4" w:space="0" w:color="auto"/>
            </w:tcBorders>
            <w:shd w:val="clear" w:color="000000" w:fill="FCE4D6"/>
            <w:noWrap/>
            <w:vAlign w:val="bottom"/>
            <w:hideMark/>
          </w:tcPr>
          <w:p w14:paraId="2EC80EB5" w14:textId="77777777" w:rsidR="00296CB0" w:rsidRPr="00E137EE" w:rsidRDefault="00296CB0" w:rsidP="004A6CD2">
            <w:pPr>
              <w:rPr>
                <w:rFonts w:ascii="Calibri" w:hAnsi="Calibri" w:cs="Calibri"/>
                <w:sz w:val="22"/>
              </w:rPr>
            </w:pPr>
            <w:r w:rsidRPr="00E137EE">
              <w:rPr>
                <w:rFonts w:ascii="Calibri" w:hAnsi="Calibri" w:cs="Calibri"/>
                <w:sz w:val="22"/>
              </w:rPr>
              <w:t>Sinh</w:t>
            </w:r>
          </w:p>
        </w:tc>
        <w:tc>
          <w:tcPr>
            <w:tcW w:w="410" w:type="dxa"/>
            <w:tcBorders>
              <w:top w:val="nil"/>
              <w:left w:val="nil"/>
              <w:bottom w:val="single" w:sz="4" w:space="0" w:color="auto"/>
              <w:right w:val="single" w:sz="4" w:space="0" w:color="auto"/>
            </w:tcBorders>
            <w:shd w:val="clear" w:color="000000" w:fill="FCE4D6"/>
            <w:noWrap/>
            <w:vAlign w:val="bottom"/>
            <w:hideMark/>
          </w:tcPr>
          <w:p w14:paraId="4BE91403" w14:textId="77777777" w:rsidR="00296CB0" w:rsidRPr="00E137EE" w:rsidRDefault="00296CB0" w:rsidP="004A6CD2">
            <w:pPr>
              <w:jc w:val="center"/>
              <w:rPr>
                <w:rFonts w:ascii="Calibri" w:hAnsi="Calibri" w:cs="Calibri"/>
                <w:sz w:val="22"/>
              </w:rPr>
            </w:pPr>
            <w:r w:rsidRPr="00E137EE">
              <w:rPr>
                <w:rFonts w:ascii="Calibri" w:hAnsi="Calibri" w:cs="Calibri"/>
                <w:sz w:val="22"/>
              </w:rPr>
              <w:t>35</w:t>
            </w:r>
          </w:p>
        </w:tc>
        <w:tc>
          <w:tcPr>
            <w:tcW w:w="458" w:type="dxa"/>
            <w:tcBorders>
              <w:top w:val="nil"/>
              <w:left w:val="nil"/>
              <w:bottom w:val="single" w:sz="4" w:space="0" w:color="auto"/>
              <w:right w:val="single" w:sz="4" w:space="0" w:color="auto"/>
            </w:tcBorders>
            <w:shd w:val="clear" w:color="auto" w:fill="auto"/>
            <w:noWrap/>
            <w:vAlign w:val="bottom"/>
            <w:hideMark/>
          </w:tcPr>
          <w:p w14:paraId="47B1A443" w14:textId="77777777" w:rsidR="00296CB0" w:rsidRPr="00E137EE" w:rsidRDefault="00296CB0" w:rsidP="004A6CD2">
            <w:pPr>
              <w:jc w:val="center"/>
              <w:rPr>
                <w:rFonts w:ascii="Calibri" w:hAnsi="Calibri" w:cs="Calibri"/>
                <w:sz w:val="22"/>
              </w:rPr>
            </w:pPr>
            <w:r w:rsidRPr="00E137EE">
              <w:rPr>
                <w:rFonts w:ascii="Calibri" w:hAnsi="Calibri" w:cs="Calibri"/>
                <w:sz w:val="22"/>
              </w:rPr>
              <w:t>2</w:t>
            </w:r>
          </w:p>
        </w:tc>
        <w:tc>
          <w:tcPr>
            <w:tcW w:w="407" w:type="dxa"/>
            <w:tcBorders>
              <w:top w:val="nil"/>
              <w:left w:val="nil"/>
              <w:bottom w:val="single" w:sz="4" w:space="0" w:color="auto"/>
              <w:right w:val="single" w:sz="4" w:space="0" w:color="auto"/>
            </w:tcBorders>
            <w:shd w:val="clear" w:color="auto" w:fill="auto"/>
            <w:noWrap/>
            <w:vAlign w:val="bottom"/>
            <w:hideMark/>
          </w:tcPr>
          <w:p w14:paraId="04F76AC5" w14:textId="77777777" w:rsidR="00296CB0" w:rsidRPr="00E137EE" w:rsidRDefault="00296CB0" w:rsidP="004A6CD2">
            <w:pPr>
              <w:jc w:val="center"/>
              <w:rPr>
                <w:rFonts w:ascii="Calibri" w:hAnsi="Calibri" w:cs="Calibri"/>
                <w:sz w:val="22"/>
              </w:rPr>
            </w:pPr>
            <w:r w:rsidRPr="00E137EE">
              <w:rPr>
                <w:rFonts w:ascii="Calibri" w:hAnsi="Calibri" w:cs="Calibri"/>
                <w:sz w:val="22"/>
              </w:rPr>
              <w:t>0</w:t>
            </w:r>
          </w:p>
        </w:tc>
        <w:tc>
          <w:tcPr>
            <w:tcW w:w="545" w:type="dxa"/>
            <w:tcBorders>
              <w:top w:val="nil"/>
              <w:left w:val="nil"/>
              <w:bottom w:val="single" w:sz="4" w:space="0" w:color="auto"/>
              <w:right w:val="single" w:sz="4" w:space="0" w:color="auto"/>
            </w:tcBorders>
            <w:shd w:val="clear" w:color="auto" w:fill="auto"/>
            <w:noWrap/>
            <w:vAlign w:val="bottom"/>
            <w:hideMark/>
          </w:tcPr>
          <w:p w14:paraId="22C7C589" w14:textId="77777777" w:rsidR="00296CB0" w:rsidRPr="00E137EE" w:rsidRDefault="00296CB0" w:rsidP="004A6CD2">
            <w:pPr>
              <w:jc w:val="center"/>
              <w:rPr>
                <w:rFonts w:ascii="Calibri" w:hAnsi="Calibri" w:cs="Calibri"/>
                <w:sz w:val="22"/>
              </w:rPr>
            </w:pPr>
            <w:r w:rsidRPr="00E137EE">
              <w:rPr>
                <w:rFonts w:ascii="Calibri" w:hAnsi="Calibri" w:cs="Calibri"/>
                <w:sz w:val="22"/>
              </w:rPr>
              <w:t>17</w:t>
            </w:r>
          </w:p>
        </w:tc>
        <w:tc>
          <w:tcPr>
            <w:tcW w:w="635" w:type="dxa"/>
            <w:tcBorders>
              <w:top w:val="nil"/>
              <w:left w:val="nil"/>
              <w:bottom w:val="single" w:sz="4" w:space="0" w:color="auto"/>
              <w:right w:val="single" w:sz="4" w:space="0" w:color="auto"/>
            </w:tcBorders>
            <w:shd w:val="clear" w:color="auto" w:fill="auto"/>
            <w:noWrap/>
            <w:vAlign w:val="bottom"/>
            <w:hideMark/>
          </w:tcPr>
          <w:p w14:paraId="64F1D48F" w14:textId="77777777" w:rsidR="00296CB0" w:rsidRPr="00E137EE" w:rsidRDefault="00296CB0" w:rsidP="004A6CD2">
            <w:pPr>
              <w:jc w:val="center"/>
              <w:rPr>
                <w:rFonts w:ascii="Calibri" w:hAnsi="Calibri" w:cs="Calibri"/>
                <w:sz w:val="22"/>
              </w:rPr>
            </w:pPr>
            <w:r w:rsidRPr="00E137EE">
              <w:rPr>
                <w:rFonts w:ascii="Calibri" w:hAnsi="Calibri" w:cs="Calibri"/>
                <w:sz w:val="22"/>
              </w:rPr>
              <w:t>18</w:t>
            </w:r>
          </w:p>
        </w:tc>
        <w:tc>
          <w:tcPr>
            <w:tcW w:w="58" w:type="dxa"/>
            <w:tcBorders>
              <w:top w:val="nil"/>
              <w:left w:val="nil"/>
              <w:bottom w:val="nil"/>
              <w:right w:val="nil"/>
            </w:tcBorders>
            <w:shd w:val="clear" w:color="auto" w:fill="auto"/>
            <w:noWrap/>
            <w:vAlign w:val="bottom"/>
            <w:hideMark/>
          </w:tcPr>
          <w:p w14:paraId="2C747034" w14:textId="77777777" w:rsidR="00296CB0" w:rsidRPr="00E137EE" w:rsidRDefault="00296CB0" w:rsidP="004A6CD2">
            <w:pPr>
              <w:jc w:val="center"/>
              <w:rPr>
                <w:rFonts w:ascii="Calibri" w:hAnsi="Calibri" w:cs="Calibri"/>
                <w:sz w:val="22"/>
              </w:rPr>
            </w:pPr>
          </w:p>
        </w:tc>
        <w:tc>
          <w:tcPr>
            <w:tcW w:w="36" w:type="dxa"/>
            <w:vAlign w:val="center"/>
            <w:hideMark/>
          </w:tcPr>
          <w:p w14:paraId="0A015735" w14:textId="77777777" w:rsidR="00296CB0" w:rsidRPr="00E137EE" w:rsidRDefault="00296CB0" w:rsidP="004A6CD2">
            <w:pPr>
              <w:rPr>
                <w:sz w:val="20"/>
                <w:szCs w:val="20"/>
              </w:rPr>
            </w:pPr>
          </w:p>
        </w:tc>
      </w:tr>
    </w:tbl>
    <w:p w14:paraId="4206C917" w14:textId="77777777" w:rsidR="00296CB0" w:rsidRPr="00E137EE" w:rsidRDefault="00296CB0" w:rsidP="00296CB0">
      <w:pPr>
        <w:rPr>
          <w:b/>
          <w:sz w:val="26"/>
          <w:szCs w:val="26"/>
        </w:rPr>
      </w:pPr>
    </w:p>
    <w:p w14:paraId="195D5219" w14:textId="77777777" w:rsidR="00296CB0" w:rsidRPr="00E137EE" w:rsidRDefault="00296CB0" w:rsidP="00296CB0">
      <w:pPr>
        <w:rPr>
          <w:b/>
          <w:sz w:val="26"/>
          <w:szCs w:val="26"/>
        </w:rPr>
      </w:pPr>
    </w:p>
    <w:p w14:paraId="2C233B49" w14:textId="77777777" w:rsidR="00296CB0" w:rsidRPr="00E137EE" w:rsidRDefault="00296CB0" w:rsidP="00AF2CA8">
      <w:pPr>
        <w:spacing w:after="0" w:line="240" w:lineRule="auto"/>
        <w:rPr>
          <w:b/>
          <w:sz w:val="26"/>
          <w:szCs w:val="26"/>
        </w:rPr>
      </w:pPr>
    </w:p>
    <w:p w14:paraId="0F0DCCBD" w14:textId="77777777" w:rsidR="00E15E99" w:rsidRPr="00E137EE" w:rsidRDefault="00E15E99" w:rsidP="00AF2CA8">
      <w:pPr>
        <w:spacing w:after="0" w:line="240" w:lineRule="auto"/>
        <w:rPr>
          <w:b/>
          <w:sz w:val="26"/>
          <w:szCs w:val="26"/>
        </w:rPr>
      </w:pPr>
    </w:p>
    <w:p w14:paraId="5EA62DD1" w14:textId="120CED8C" w:rsidR="00AF2CA8" w:rsidRPr="00E137EE" w:rsidRDefault="00E137EE" w:rsidP="00AF2CA8">
      <w:pPr>
        <w:spacing w:after="0" w:line="240" w:lineRule="auto"/>
        <w:rPr>
          <w:b/>
          <w:sz w:val="26"/>
          <w:szCs w:val="26"/>
        </w:rPr>
      </w:pPr>
      <w:r w:rsidRPr="00E137EE">
        <w:rPr>
          <w:noProof/>
        </w:rPr>
        <mc:AlternateContent>
          <mc:Choice Requires="wps">
            <w:drawing>
              <wp:anchor distT="4294967293" distB="4294967293" distL="114300" distR="114300" simplePos="0" relativeHeight="251657216" behindDoc="0" locked="0" layoutInCell="1" allowOverlap="1" wp14:anchorId="489AFBFE" wp14:editId="3E926A83">
                <wp:simplePos x="0" y="0"/>
                <wp:positionH relativeFrom="column">
                  <wp:posOffset>711200</wp:posOffset>
                </wp:positionH>
                <wp:positionV relativeFrom="paragraph">
                  <wp:posOffset>174624</wp:posOffset>
                </wp:positionV>
                <wp:extent cx="1228725" cy="0"/>
                <wp:effectExtent l="0" t="0" r="0" b="0"/>
                <wp:wrapNone/>
                <wp:docPr id="68474187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6B05D9D" id="_x0000_t32" coordsize="21600,21600" o:spt="32" o:oned="t" path="m,l21600,21600e" filled="f">
                <v:path arrowok="t" fillok="f" o:connecttype="none"/>
                <o:lock v:ext="edit" shapetype="t"/>
              </v:shapetype>
              <v:shape id="Straight Arrow Connector 3" o:spid="_x0000_s1026" type="#_x0000_t32" style="position:absolute;margin-left:56pt;margin-top:13.75pt;width:96.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"/>
            </w:pict>
          </mc:Fallback>
        </mc:AlternateContent>
      </w:r>
      <w:r w:rsidR="00AF2CA8" w:rsidRPr="00E137EE">
        <w:rPr>
          <w:b/>
          <w:sz w:val="26"/>
          <w:szCs w:val="26"/>
        </w:rPr>
        <w:t>PHÒNG GDĐT THÀNH PHỐ TAM KỲ</w:t>
      </w:r>
    </w:p>
    <w:p w14:paraId="2838A403" w14:textId="77777777" w:rsidR="002C575C" w:rsidRPr="00E137EE" w:rsidRDefault="002C575C" w:rsidP="002C575C">
      <w:pPr>
        <w:spacing w:after="0" w:line="240" w:lineRule="auto"/>
        <w:rPr>
          <w:sz w:val="26"/>
          <w:szCs w:val="26"/>
        </w:rPr>
      </w:pPr>
    </w:p>
    <w:p w14:paraId="1FF8CEF3" w14:textId="77777777" w:rsidR="002C575C" w:rsidRPr="00E137EE" w:rsidRDefault="002C575C" w:rsidP="00071481">
      <w:pPr>
        <w:pStyle w:val="Heading2"/>
        <w:widowControl w:val="0"/>
        <w:spacing w:before="0" w:after="0" w:line="240" w:lineRule="auto"/>
        <w:contextualSpacing/>
        <w:jc w:val="center"/>
        <w:rPr>
          <w:color w:val="auto"/>
        </w:rPr>
      </w:pPr>
    </w:p>
    <w:p w14:paraId="2727FB2C" w14:textId="77777777" w:rsidR="002C575C" w:rsidRPr="00E137EE" w:rsidRDefault="002C575C" w:rsidP="00071481">
      <w:pPr>
        <w:pStyle w:val="Heading2"/>
        <w:widowControl w:val="0"/>
        <w:spacing w:before="0" w:after="0" w:line="240" w:lineRule="auto"/>
        <w:contextualSpacing/>
        <w:jc w:val="center"/>
        <w:rPr>
          <w:color w:val="auto"/>
        </w:rPr>
      </w:pPr>
    </w:p>
    <w:p w14:paraId="43DB97FB" w14:textId="77777777" w:rsidR="001D77D1" w:rsidRPr="00E137EE" w:rsidRDefault="00C031A7" w:rsidP="00071481">
      <w:pPr>
        <w:pStyle w:val="Heading2"/>
        <w:widowControl w:val="0"/>
        <w:spacing w:before="0" w:after="0" w:line="240" w:lineRule="auto"/>
        <w:contextualSpacing/>
        <w:jc w:val="center"/>
        <w:rPr>
          <w:color w:val="auto"/>
        </w:rPr>
      </w:pPr>
      <w:r w:rsidRPr="00E137EE">
        <w:rPr>
          <w:color w:val="auto"/>
        </w:rPr>
        <w:t xml:space="preserve">KHUNG MA TRẬN, BẢNG ĐẶC TẢ, ĐỀ KIỂM TRA </w:t>
      </w:r>
      <w:r w:rsidR="00AF2CA8" w:rsidRPr="00E137EE">
        <w:rPr>
          <w:color w:val="auto"/>
        </w:rPr>
        <w:t>CUỐI</w:t>
      </w:r>
      <w:r w:rsidRPr="00E137EE">
        <w:rPr>
          <w:color w:val="auto"/>
        </w:rPr>
        <w:t xml:space="preserve"> KỲ II</w:t>
      </w:r>
    </w:p>
    <w:p w14:paraId="5A625F95" w14:textId="77777777" w:rsidR="00E31581" w:rsidRPr="00E137EE" w:rsidRDefault="00C031A7" w:rsidP="00071481">
      <w:pPr>
        <w:pStyle w:val="Heading2"/>
        <w:widowControl w:val="0"/>
        <w:spacing w:before="0" w:after="0" w:line="240" w:lineRule="auto"/>
        <w:contextualSpacing/>
        <w:jc w:val="center"/>
        <w:rPr>
          <w:color w:val="auto"/>
        </w:rPr>
      </w:pPr>
      <w:r w:rsidRPr="00E137EE">
        <w:rPr>
          <w:color w:val="auto"/>
        </w:rPr>
        <w:t xml:space="preserve"> MÔN</w:t>
      </w:r>
      <w:r w:rsidR="001D77D1" w:rsidRPr="00E137EE">
        <w:rPr>
          <w:color w:val="auto"/>
        </w:rPr>
        <w:t xml:space="preserve">: </w:t>
      </w:r>
      <w:r w:rsidRPr="00E137EE">
        <w:rPr>
          <w:color w:val="auto"/>
        </w:rPr>
        <w:t xml:space="preserve"> KHTN </w:t>
      </w:r>
      <w:proofErr w:type="gramStart"/>
      <w:r w:rsidR="00AF2CA8" w:rsidRPr="00E137EE">
        <w:rPr>
          <w:color w:val="auto"/>
        </w:rPr>
        <w:t>9</w:t>
      </w:r>
      <w:r w:rsidR="002C575C" w:rsidRPr="00E137EE">
        <w:rPr>
          <w:color w:val="auto"/>
        </w:rPr>
        <w:t xml:space="preserve"> .</w:t>
      </w:r>
      <w:proofErr w:type="gramEnd"/>
      <w:r w:rsidR="002C575C" w:rsidRPr="00E137EE">
        <w:rPr>
          <w:color w:val="auto"/>
        </w:rPr>
        <w:t xml:space="preserve"> </w:t>
      </w:r>
      <w:r w:rsidR="003424DD" w:rsidRPr="00E137EE">
        <w:rPr>
          <w:color w:val="auto"/>
        </w:rPr>
        <w:t>NĂM HỌ</w:t>
      </w:r>
      <w:r w:rsidR="00154E99" w:rsidRPr="00E137EE">
        <w:rPr>
          <w:color w:val="auto"/>
        </w:rPr>
        <w:t>C: 202</w:t>
      </w:r>
      <w:r w:rsidR="00AF2CA8" w:rsidRPr="00E137EE">
        <w:rPr>
          <w:color w:val="auto"/>
        </w:rPr>
        <w:t>4</w:t>
      </w:r>
      <w:r w:rsidR="00154E99" w:rsidRPr="00E137EE">
        <w:rPr>
          <w:color w:val="auto"/>
        </w:rPr>
        <w:t>-202</w:t>
      </w:r>
      <w:r w:rsidR="00AF2CA8" w:rsidRPr="00E137EE">
        <w:rPr>
          <w:color w:val="auto"/>
        </w:rPr>
        <w:t>5</w:t>
      </w:r>
    </w:p>
    <w:p w14:paraId="0AF9CA72" w14:textId="77777777" w:rsidR="00E31581" w:rsidRPr="00E137EE" w:rsidRDefault="003424DD" w:rsidP="00071481">
      <w:pPr>
        <w:widowControl w:val="0"/>
        <w:spacing w:after="0" w:line="240" w:lineRule="auto"/>
        <w:contextualSpacing/>
        <w:rPr>
          <w:b/>
          <w:bCs/>
          <w:sz w:val="26"/>
          <w:szCs w:val="26"/>
          <w:lang w:val="vi-VN"/>
        </w:rPr>
      </w:pPr>
      <w:r w:rsidRPr="00E137EE">
        <w:rPr>
          <w:b/>
          <w:bCs/>
          <w:sz w:val="26"/>
          <w:szCs w:val="26"/>
        </w:rPr>
        <w:t>I</w:t>
      </w:r>
      <w:r w:rsidR="00E31581" w:rsidRPr="00E137EE">
        <w:rPr>
          <w:b/>
          <w:bCs/>
          <w:sz w:val="26"/>
          <w:szCs w:val="26"/>
          <w:lang w:val="vi-VN"/>
        </w:rPr>
        <w:t xml:space="preserve">) </w:t>
      </w:r>
      <w:r w:rsidR="00E31581" w:rsidRPr="00E137EE">
        <w:rPr>
          <w:b/>
          <w:bCs/>
          <w:sz w:val="26"/>
          <w:szCs w:val="26"/>
        </w:rPr>
        <w:t>K</w:t>
      </w:r>
      <w:r w:rsidR="00E31581" w:rsidRPr="00E137EE">
        <w:rPr>
          <w:b/>
          <w:bCs/>
          <w:sz w:val="26"/>
          <w:szCs w:val="26"/>
          <w:lang w:val="vi-VN"/>
        </w:rPr>
        <w:t>hung ma trận</w:t>
      </w:r>
    </w:p>
    <w:p w14:paraId="2BD83FCC" w14:textId="77777777" w:rsidR="003424DD" w:rsidRPr="00E137EE" w:rsidRDefault="00E31581" w:rsidP="00071481">
      <w:pPr>
        <w:widowControl w:val="0"/>
        <w:spacing w:after="0" w:line="240" w:lineRule="auto"/>
        <w:contextualSpacing/>
        <w:jc w:val="both"/>
        <w:rPr>
          <w:sz w:val="26"/>
          <w:szCs w:val="26"/>
        </w:rPr>
      </w:pPr>
      <w:r w:rsidRPr="00E137EE">
        <w:rPr>
          <w:b/>
          <w:sz w:val="26"/>
          <w:szCs w:val="26"/>
        </w:rPr>
        <w:t xml:space="preserve">- </w:t>
      </w:r>
      <w:r w:rsidRPr="00E137EE">
        <w:rPr>
          <w:b/>
          <w:sz w:val="26"/>
          <w:szCs w:val="26"/>
          <w:lang w:val="vi-VN"/>
        </w:rPr>
        <w:t xml:space="preserve">Thời điểm kiểm tra: </w:t>
      </w:r>
      <w:r w:rsidRPr="00E137EE">
        <w:rPr>
          <w:sz w:val="26"/>
          <w:szCs w:val="26"/>
          <w:lang w:val="vi-VN"/>
        </w:rPr>
        <w:t>Kiể</w:t>
      </w:r>
      <w:r w:rsidR="002C4A5A" w:rsidRPr="00E137EE">
        <w:rPr>
          <w:sz w:val="26"/>
          <w:szCs w:val="26"/>
          <w:lang w:val="vi-VN"/>
        </w:rPr>
        <w:t xml:space="preserve">m tra </w:t>
      </w:r>
      <w:r w:rsidR="00AF2CA8" w:rsidRPr="00E137EE">
        <w:rPr>
          <w:sz w:val="26"/>
          <w:szCs w:val="26"/>
        </w:rPr>
        <w:t>cuối</w:t>
      </w:r>
      <w:r w:rsidR="003424DD" w:rsidRPr="00E137EE">
        <w:rPr>
          <w:sz w:val="26"/>
          <w:szCs w:val="26"/>
          <w:lang w:val="vi-VN"/>
        </w:rPr>
        <w:t xml:space="preserve"> kì </w:t>
      </w:r>
      <w:r w:rsidR="003424DD" w:rsidRPr="00E137EE">
        <w:rPr>
          <w:sz w:val="26"/>
          <w:szCs w:val="26"/>
        </w:rPr>
        <w:t>2</w:t>
      </w:r>
      <w:r w:rsidR="00AF2CA8" w:rsidRPr="00E137EE">
        <w:rPr>
          <w:sz w:val="26"/>
          <w:szCs w:val="26"/>
          <w:lang w:val="vi-VN"/>
        </w:rPr>
        <w:t xml:space="preserve"> </w:t>
      </w:r>
    </w:p>
    <w:p w14:paraId="22143A6C" w14:textId="77777777" w:rsidR="00E31581" w:rsidRPr="00E137EE" w:rsidRDefault="00E31581" w:rsidP="00071481">
      <w:pPr>
        <w:widowControl w:val="0"/>
        <w:spacing w:after="0" w:line="240" w:lineRule="auto"/>
        <w:contextualSpacing/>
        <w:jc w:val="both"/>
        <w:rPr>
          <w:bCs/>
          <w:i/>
          <w:sz w:val="26"/>
          <w:szCs w:val="26"/>
          <w:lang w:val="vi-VN"/>
        </w:rPr>
      </w:pPr>
      <w:r w:rsidRPr="00E137EE">
        <w:rPr>
          <w:b/>
          <w:sz w:val="26"/>
          <w:szCs w:val="26"/>
          <w:lang w:val="vi-VN"/>
        </w:rPr>
        <w:t>- Thời gian làm bài:</w:t>
      </w:r>
      <w:r w:rsidRPr="00E137EE">
        <w:rPr>
          <w:bCs/>
          <w:i/>
          <w:sz w:val="26"/>
          <w:szCs w:val="26"/>
          <w:lang w:val="vi-VN"/>
        </w:rPr>
        <w:t xml:space="preserve"> </w:t>
      </w:r>
      <w:r w:rsidR="00AF2CA8" w:rsidRPr="00E137EE">
        <w:rPr>
          <w:bCs/>
          <w:sz w:val="26"/>
          <w:szCs w:val="26"/>
        </w:rPr>
        <w:t>9</w:t>
      </w:r>
      <w:r w:rsidRPr="00E137EE">
        <w:rPr>
          <w:bCs/>
          <w:sz w:val="26"/>
          <w:szCs w:val="26"/>
          <w:lang w:val="vi-VN"/>
        </w:rPr>
        <w:t>0 phút.</w:t>
      </w:r>
    </w:p>
    <w:p w14:paraId="7D11F562" w14:textId="77777777" w:rsidR="00E31581" w:rsidRPr="00E137EE" w:rsidRDefault="00E31581" w:rsidP="00071481">
      <w:pPr>
        <w:widowControl w:val="0"/>
        <w:spacing w:after="0" w:line="240" w:lineRule="auto"/>
        <w:contextualSpacing/>
        <w:jc w:val="both"/>
        <w:rPr>
          <w:iCs/>
          <w:sz w:val="26"/>
          <w:szCs w:val="26"/>
          <w:bdr w:val="none" w:sz="0" w:space="0" w:color="auto" w:frame="1"/>
          <w:lang w:val="nl-NL"/>
        </w:rPr>
      </w:pPr>
      <w:r w:rsidRPr="00E137EE">
        <w:rPr>
          <w:b/>
          <w:sz w:val="26"/>
          <w:szCs w:val="26"/>
          <w:lang w:val="vi-VN"/>
        </w:rPr>
        <w:t>- Hình thức kiểm tra:</w:t>
      </w:r>
      <w:r w:rsidRPr="00E137EE">
        <w:rPr>
          <w:sz w:val="26"/>
          <w:szCs w:val="26"/>
          <w:lang w:val="vi-VN"/>
        </w:rPr>
        <w:t xml:space="preserve"> </w:t>
      </w:r>
      <w:r w:rsidRPr="00E137EE">
        <w:rPr>
          <w:iCs/>
          <w:sz w:val="26"/>
          <w:szCs w:val="26"/>
          <w:bdr w:val="none" w:sz="0" w:space="0" w:color="auto" w:frame="1"/>
          <w:lang w:val="nl-NL"/>
        </w:rPr>
        <w:t>Kết hợp giữa trắc nghiệm và tự luận (tỉ lệ 40% trắc nghiệm, 60% tự luận).</w:t>
      </w:r>
    </w:p>
    <w:p w14:paraId="34FF9AA0" w14:textId="77777777" w:rsidR="00E31581" w:rsidRPr="00E137EE" w:rsidRDefault="00E31581" w:rsidP="00071481">
      <w:pPr>
        <w:widowControl w:val="0"/>
        <w:spacing w:after="0" w:line="240" w:lineRule="auto"/>
        <w:contextualSpacing/>
        <w:jc w:val="both"/>
        <w:rPr>
          <w:b/>
          <w:sz w:val="26"/>
          <w:szCs w:val="26"/>
          <w:lang w:val="nl-NL"/>
        </w:rPr>
      </w:pPr>
      <w:r w:rsidRPr="00E137EE">
        <w:rPr>
          <w:b/>
          <w:sz w:val="26"/>
          <w:szCs w:val="26"/>
          <w:lang w:val="nl-NL"/>
        </w:rPr>
        <w:t>- Cấu trúc:</w:t>
      </w:r>
    </w:p>
    <w:p w14:paraId="4CDBC6DD" w14:textId="77777777" w:rsidR="00E31581" w:rsidRPr="00E137EE" w:rsidRDefault="00E31581" w:rsidP="00071481">
      <w:pPr>
        <w:widowControl w:val="0"/>
        <w:spacing w:after="0" w:line="240" w:lineRule="auto"/>
        <w:ind w:left="720"/>
        <w:contextualSpacing/>
        <w:jc w:val="both"/>
        <w:rPr>
          <w:iCs/>
          <w:sz w:val="26"/>
          <w:szCs w:val="26"/>
          <w:bdr w:val="none" w:sz="0" w:space="0" w:color="auto" w:frame="1"/>
          <w:lang w:val="nl-NL"/>
        </w:rPr>
      </w:pPr>
      <w:r w:rsidRPr="00E137EE">
        <w:rPr>
          <w:sz w:val="26"/>
          <w:szCs w:val="26"/>
          <w:lang w:val="nl-NL"/>
        </w:rPr>
        <w:t>- Mức độ đề:</w:t>
      </w:r>
      <w:r w:rsidRPr="00E137EE">
        <w:rPr>
          <w:b/>
          <w:sz w:val="26"/>
          <w:szCs w:val="26"/>
          <w:lang w:val="nl-NL"/>
        </w:rPr>
        <w:t xml:space="preserve"> </w:t>
      </w:r>
      <w:r w:rsidRPr="00E137EE">
        <w:rPr>
          <w:iCs/>
          <w:sz w:val="26"/>
          <w:szCs w:val="26"/>
          <w:bdr w:val="none" w:sz="0" w:space="0" w:color="auto" w:frame="1"/>
          <w:lang w:val="nl-NL"/>
        </w:rPr>
        <w:t>40% Nhận biết; 30% Thông hiểu; 20% Vận dụng; 10% Vận dụng cao.</w:t>
      </w:r>
    </w:p>
    <w:p w14:paraId="2668E4DA" w14:textId="77777777" w:rsidR="00E31581" w:rsidRPr="00E137EE" w:rsidRDefault="00E31581" w:rsidP="00071481">
      <w:pPr>
        <w:widowControl w:val="0"/>
        <w:spacing w:after="0" w:line="240" w:lineRule="auto"/>
        <w:ind w:left="720"/>
        <w:contextualSpacing/>
        <w:jc w:val="both"/>
        <w:rPr>
          <w:bCs/>
          <w:i/>
          <w:iCs/>
          <w:sz w:val="26"/>
          <w:szCs w:val="26"/>
          <w:lang w:val="nl-NL"/>
        </w:rPr>
      </w:pPr>
      <w:r w:rsidRPr="00E137EE">
        <w:rPr>
          <w:iCs/>
          <w:sz w:val="26"/>
          <w:szCs w:val="26"/>
          <w:bdr w:val="none" w:sz="0" w:space="0" w:color="auto" w:frame="1"/>
          <w:lang w:val="nl-NL"/>
        </w:rPr>
        <w:t xml:space="preserve">- Phần trắc nghiệm: </w:t>
      </w:r>
      <w:r w:rsidR="003424DD" w:rsidRPr="00E137EE">
        <w:rPr>
          <w:bCs/>
          <w:iCs/>
          <w:sz w:val="26"/>
          <w:szCs w:val="26"/>
          <w:lang w:val="nl-NL"/>
        </w:rPr>
        <w:t>4</w:t>
      </w:r>
      <w:r w:rsidRPr="00E137EE">
        <w:rPr>
          <w:bCs/>
          <w:iCs/>
          <w:sz w:val="26"/>
          <w:szCs w:val="26"/>
          <w:lang w:val="nl-NL"/>
        </w:rPr>
        <w:t xml:space="preserve">,0 điểm, gồm </w:t>
      </w:r>
      <w:r w:rsidR="003424DD" w:rsidRPr="00E137EE">
        <w:rPr>
          <w:bCs/>
          <w:iCs/>
          <w:sz w:val="26"/>
          <w:szCs w:val="26"/>
        </w:rPr>
        <w:t>16</w:t>
      </w:r>
      <w:r w:rsidRPr="00E137EE">
        <w:rPr>
          <w:bCs/>
          <w:iCs/>
          <w:sz w:val="26"/>
          <w:szCs w:val="26"/>
          <w:lang w:val="nl-NL"/>
        </w:rPr>
        <w:t xml:space="preserve"> câu hỏi </w:t>
      </w:r>
    </w:p>
    <w:p w14:paraId="21204D7F" w14:textId="77777777" w:rsidR="00C031A7" w:rsidRPr="00E137EE" w:rsidRDefault="00E31581" w:rsidP="00071481">
      <w:pPr>
        <w:widowControl w:val="0"/>
        <w:spacing w:after="0" w:line="240" w:lineRule="auto"/>
        <w:ind w:left="720"/>
        <w:contextualSpacing/>
        <w:jc w:val="both"/>
        <w:rPr>
          <w:bCs/>
          <w:sz w:val="26"/>
          <w:szCs w:val="26"/>
          <w:lang w:val="nl-NL"/>
        </w:rPr>
      </w:pPr>
      <w:r w:rsidRPr="00E137EE">
        <w:rPr>
          <w:bCs/>
          <w:sz w:val="26"/>
          <w:szCs w:val="26"/>
          <w:lang w:val="nl-NL"/>
        </w:rPr>
        <w:t xml:space="preserve">- </w:t>
      </w:r>
      <w:r w:rsidRPr="00E137EE">
        <w:rPr>
          <w:bCs/>
          <w:iCs/>
          <w:sz w:val="26"/>
          <w:szCs w:val="26"/>
          <w:lang w:val="nl-NL"/>
        </w:rPr>
        <w:t xml:space="preserve">Phần tự luận:  </w:t>
      </w:r>
      <w:r w:rsidR="003424DD" w:rsidRPr="00E137EE">
        <w:rPr>
          <w:bCs/>
          <w:iCs/>
          <w:sz w:val="26"/>
          <w:szCs w:val="26"/>
          <w:lang w:val="nl-NL"/>
        </w:rPr>
        <w:t>6</w:t>
      </w:r>
      <w:r w:rsidRPr="00E137EE">
        <w:rPr>
          <w:bCs/>
          <w:iCs/>
          <w:sz w:val="26"/>
          <w:szCs w:val="26"/>
          <w:lang w:val="nl-NL"/>
        </w:rPr>
        <w:t>,0 điểm</w:t>
      </w:r>
      <w:r w:rsidRPr="00E137EE">
        <w:rPr>
          <w:bCs/>
          <w:i/>
          <w:iCs/>
          <w:sz w:val="26"/>
          <w:szCs w:val="26"/>
          <w:lang w:val="nl-NL"/>
        </w:rPr>
        <w:t xml:space="preserve"> </w:t>
      </w:r>
      <w:r w:rsidR="003424DD" w:rsidRPr="00E137EE">
        <w:rPr>
          <w:bCs/>
          <w:iCs/>
          <w:sz w:val="26"/>
          <w:szCs w:val="26"/>
          <w:lang w:val="nl-NL"/>
        </w:rPr>
        <w:t>gồm 7 câu</w:t>
      </w:r>
    </w:p>
    <w:p w14:paraId="6F49D3DB" w14:textId="77777777" w:rsidR="00786E86" w:rsidRPr="00E137EE" w:rsidRDefault="00786E86" w:rsidP="00071481">
      <w:pPr>
        <w:widowControl w:val="0"/>
        <w:spacing w:after="0" w:line="240" w:lineRule="auto"/>
        <w:ind w:left="720"/>
        <w:contextualSpacing/>
        <w:jc w:val="both"/>
        <w:rPr>
          <w:bCs/>
          <w:sz w:val="26"/>
          <w:szCs w:val="26"/>
          <w:lang w:val="nl-NL"/>
        </w:rPr>
      </w:pPr>
    </w:p>
    <w:p w14:paraId="7E5166C6" w14:textId="77777777" w:rsidR="00786E86" w:rsidRPr="00E137EE" w:rsidRDefault="00786E86" w:rsidP="00071481">
      <w:pPr>
        <w:widowControl w:val="0"/>
        <w:spacing w:after="0" w:line="240" w:lineRule="auto"/>
        <w:ind w:left="720"/>
        <w:contextualSpacing/>
        <w:jc w:val="both"/>
        <w:rPr>
          <w:bCs/>
          <w:sz w:val="26"/>
          <w:szCs w:val="26"/>
          <w:lang w:val="nl-NL"/>
        </w:rPr>
      </w:pPr>
    </w:p>
    <w:p w14:paraId="13E0C1A1" w14:textId="77777777" w:rsidR="00786E86" w:rsidRPr="00E137EE" w:rsidRDefault="00786E86" w:rsidP="00071481">
      <w:pPr>
        <w:widowControl w:val="0"/>
        <w:spacing w:after="0" w:line="240" w:lineRule="auto"/>
        <w:ind w:left="720"/>
        <w:contextualSpacing/>
        <w:jc w:val="both"/>
        <w:rPr>
          <w:bCs/>
          <w:sz w:val="26"/>
          <w:szCs w:val="26"/>
          <w:lang w:val="nl-NL"/>
        </w:rPr>
      </w:pPr>
    </w:p>
    <w:p w14:paraId="3070EF2B" w14:textId="77777777" w:rsidR="00786E86" w:rsidRPr="00E137EE" w:rsidRDefault="00786E86" w:rsidP="00071481">
      <w:pPr>
        <w:widowControl w:val="0"/>
        <w:spacing w:after="0" w:line="240" w:lineRule="auto"/>
        <w:ind w:left="720"/>
        <w:contextualSpacing/>
        <w:jc w:val="both"/>
        <w:rPr>
          <w:bCs/>
          <w:sz w:val="26"/>
          <w:szCs w:val="26"/>
          <w:lang w:val="nl-NL"/>
        </w:rPr>
      </w:pPr>
    </w:p>
    <w:p w14:paraId="77940881" w14:textId="77777777" w:rsidR="00786E86" w:rsidRPr="00E137EE" w:rsidRDefault="00786E86" w:rsidP="00071481">
      <w:pPr>
        <w:widowControl w:val="0"/>
        <w:spacing w:after="0" w:line="240" w:lineRule="auto"/>
        <w:ind w:left="720"/>
        <w:contextualSpacing/>
        <w:jc w:val="both"/>
        <w:rPr>
          <w:bCs/>
          <w:sz w:val="26"/>
          <w:szCs w:val="26"/>
          <w:lang w:val="nl-NL"/>
        </w:rPr>
      </w:pPr>
    </w:p>
    <w:p w14:paraId="05172C6F" w14:textId="77777777" w:rsidR="00786E86" w:rsidRPr="00E137EE" w:rsidRDefault="00786E86" w:rsidP="00071481">
      <w:pPr>
        <w:widowControl w:val="0"/>
        <w:spacing w:after="0" w:line="240" w:lineRule="auto"/>
        <w:ind w:left="720"/>
        <w:contextualSpacing/>
        <w:jc w:val="both"/>
        <w:rPr>
          <w:bCs/>
          <w:sz w:val="26"/>
          <w:szCs w:val="26"/>
          <w:lang w:val="nl-NL"/>
        </w:rPr>
      </w:pPr>
    </w:p>
    <w:p w14:paraId="651063A2" w14:textId="77777777" w:rsidR="00786E86" w:rsidRPr="00E137EE" w:rsidRDefault="00786E86" w:rsidP="00071481">
      <w:pPr>
        <w:widowControl w:val="0"/>
        <w:spacing w:after="0" w:line="240" w:lineRule="auto"/>
        <w:ind w:left="720"/>
        <w:contextualSpacing/>
        <w:jc w:val="both"/>
        <w:rPr>
          <w:bCs/>
          <w:sz w:val="26"/>
          <w:szCs w:val="26"/>
          <w:lang w:val="nl-NL"/>
        </w:rPr>
      </w:pPr>
    </w:p>
    <w:p w14:paraId="40CB185D" w14:textId="77777777" w:rsidR="00786E86" w:rsidRPr="00E137EE" w:rsidRDefault="00786E86" w:rsidP="00071481">
      <w:pPr>
        <w:widowControl w:val="0"/>
        <w:spacing w:after="0" w:line="240" w:lineRule="auto"/>
        <w:ind w:left="720"/>
        <w:contextualSpacing/>
        <w:jc w:val="both"/>
        <w:rPr>
          <w:bCs/>
          <w:sz w:val="26"/>
          <w:szCs w:val="26"/>
          <w:lang w:val="nl-NL"/>
        </w:rPr>
      </w:pPr>
    </w:p>
    <w:p w14:paraId="4A7291CF" w14:textId="77777777" w:rsidR="00786E86" w:rsidRPr="00E137EE" w:rsidRDefault="00786E86" w:rsidP="00071481">
      <w:pPr>
        <w:widowControl w:val="0"/>
        <w:spacing w:after="0" w:line="240" w:lineRule="auto"/>
        <w:ind w:left="720"/>
        <w:contextualSpacing/>
        <w:jc w:val="both"/>
        <w:rPr>
          <w:bCs/>
          <w:sz w:val="26"/>
          <w:szCs w:val="26"/>
          <w:lang w:val="nl-NL"/>
        </w:rPr>
      </w:pPr>
    </w:p>
    <w:p w14:paraId="28508CDD" w14:textId="77777777" w:rsidR="00786E86" w:rsidRPr="00E137EE" w:rsidRDefault="00786E86" w:rsidP="00071481">
      <w:pPr>
        <w:widowControl w:val="0"/>
        <w:spacing w:after="0" w:line="240" w:lineRule="auto"/>
        <w:ind w:left="720"/>
        <w:contextualSpacing/>
        <w:jc w:val="both"/>
        <w:rPr>
          <w:bCs/>
          <w:sz w:val="26"/>
          <w:szCs w:val="26"/>
          <w:lang w:val="nl-NL"/>
        </w:rPr>
      </w:pPr>
    </w:p>
    <w:p w14:paraId="3538CBE2" w14:textId="77777777" w:rsidR="00786E86" w:rsidRPr="00E137EE" w:rsidRDefault="00786E86" w:rsidP="00071481">
      <w:pPr>
        <w:widowControl w:val="0"/>
        <w:spacing w:after="0" w:line="240" w:lineRule="auto"/>
        <w:ind w:left="720"/>
        <w:contextualSpacing/>
        <w:jc w:val="both"/>
        <w:rPr>
          <w:bCs/>
          <w:sz w:val="26"/>
          <w:szCs w:val="26"/>
          <w:lang w:val="nl-NL"/>
        </w:rPr>
      </w:pPr>
    </w:p>
    <w:p w14:paraId="5EF26F85" w14:textId="77777777" w:rsidR="00786E86" w:rsidRPr="00E137EE" w:rsidRDefault="00786E86" w:rsidP="00071481">
      <w:pPr>
        <w:widowControl w:val="0"/>
        <w:spacing w:after="0" w:line="240" w:lineRule="auto"/>
        <w:ind w:left="720"/>
        <w:contextualSpacing/>
        <w:jc w:val="both"/>
        <w:rPr>
          <w:bCs/>
          <w:sz w:val="26"/>
          <w:szCs w:val="26"/>
          <w:lang w:val="nl-NL"/>
        </w:rPr>
      </w:pPr>
    </w:p>
    <w:p w14:paraId="15AD3A07" w14:textId="77777777" w:rsidR="00786E86" w:rsidRPr="00E137EE" w:rsidRDefault="00786E86" w:rsidP="00071481">
      <w:pPr>
        <w:widowControl w:val="0"/>
        <w:spacing w:after="0" w:line="240" w:lineRule="auto"/>
        <w:ind w:left="720"/>
        <w:contextualSpacing/>
        <w:jc w:val="both"/>
        <w:rPr>
          <w:bCs/>
          <w:sz w:val="26"/>
          <w:szCs w:val="26"/>
          <w:lang w:val="nl-NL"/>
        </w:rPr>
      </w:pPr>
    </w:p>
    <w:p w14:paraId="3197E9EC" w14:textId="77777777" w:rsidR="00786E86" w:rsidRPr="00E137EE" w:rsidRDefault="00786E86" w:rsidP="00071481">
      <w:pPr>
        <w:widowControl w:val="0"/>
        <w:spacing w:after="0" w:line="240" w:lineRule="auto"/>
        <w:ind w:left="720"/>
        <w:contextualSpacing/>
        <w:jc w:val="both"/>
        <w:rPr>
          <w:bCs/>
          <w:sz w:val="26"/>
          <w:szCs w:val="26"/>
          <w:lang w:val="nl-NL"/>
        </w:rPr>
      </w:pPr>
    </w:p>
    <w:p w14:paraId="2BF5D23C" w14:textId="77777777" w:rsidR="00786E86" w:rsidRPr="00E137EE" w:rsidRDefault="00786E86" w:rsidP="00071481">
      <w:pPr>
        <w:widowControl w:val="0"/>
        <w:spacing w:after="0" w:line="240" w:lineRule="auto"/>
        <w:ind w:left="720"/>
        <w:contextualSpacing/>
        <w:jc w:val="both"/>
        <w:rPr>
          <w:bCs/>
          <w:sz w:val="26"/>
          <w:szCs w:val="26"/>
          <w:lang w:val="nl-NL"/>
        </w:rPr>
      </w:pPr>
    </w:p>
    <w:p w14:paraId="108F16ED" w14:textId="77777777" w:rsidR="00786E86" w:rsidRPr="00E137EE" w:rsidRDefault="00786E86" w:rsidP="00071481">
      <w:pPr>
        <w:widowControl w:val="0"/>
        <w:spacing w:after="0" w:line="240" w:lineRule="auto"/>
        <w:ind w:left="720"/>
        <w:contextualSpacing/>
        <w:jc w:val="both"/>
        <w:rPr>
          <w:bCs/>
          <w:sz w:val="26"/>
          <w:szCs w:val="26"/>
          <w:lang w:val="nl-NL"/>
        </w:rPr>
      </w:pPr>
    </w:p>
    <w:p w14:paraId="5C6F2E61" w14:textId="77777777" w:rsidR="00786E86" w:rsidRPr="00E137EE" w:rsidRDefault="00786E86" w:rsidP="00071481">
      <w:pPr>
        <w:widowControl w:val="0"/>
        <w:spacing w:after="0" w:line="240" w:lineRule="auto"/>
        <w:ind w:left="720"/>
        <w:contextualSpacing/>
        <w:jc w:val="both"/>
        <w:rPr>
          <w:bCs/>
          <w:sz w:val="26"/>
          <w:szCs w:val="26"/>
          <w:lang w:val="nl-NL"/>
        </w:rPr>
      </w:pPr>
    </w:p>
    <w:p w14:paraId="3053267E" w14:textId="77777777" w:rsidR="00786E86" w:rsidRPr="00E137EE" w:rsidRDefault="00786E86" w:rsidP="00071481">
      <w:pPr>
        <w:widowControl w:val="0"/>
        <w:spacing w:after="0" w:line="240" w:lineRule="auto"/>
        <w:ind w:left="720"/>
        <w:contextualSpacing/>
        <w:jc w:val="both"/>
        <w:rPr>
          <w:bCs/>
          <w:sz w:val="26"/>
          <w:szCs w:val="26"/>
          <w:lang w:val="nl-NL"/>
        </w:rPr>
      </w:pPr>
    </w:p>
    <w:p w14:paraId="00F86ECB" w14:textId="77777777" w:rsidR="00786E86" w:rsidRPr="00E137EE" w:rsidRDefault="00786E86" w:rsidP="00071481">
      <w:pPr>
        <w:widowControl w:val="0"/>
        <w:spacing w:after="0" w:line="240" w:lineRule="auto"/>
        <w:ind w:left="720"/>
        <w:contextualSpacing/>
        <w:jc w:val="both"/>
        <w:rPr>
          <w:bCs/>
          <w:sz w:val="26"/>
          <w:szCs w:val="26"/>
          <w:lang w:val="nl-NL"/>
        </w:rPr>
      </w:pPr>
    </w:p>
    <w:p w14:paraId="55BF0C01" w14:textId="77777777" w:rsidR="00786E86" w:rsidRPr="00E137EE" w:rsidRDefault="00786E86" w:rsidP="00071481">
      <w:pPr>
        <w:widowControl w:val="0"/>
        <w:spacing w:after="0" w:line="240" w:lineRule="auto"/>
        <w:ind w:left="720"/>
        <w:contextualSpacing/>
        <w:jc w:val="both"/>
        <w:rPr>
          <w:bCs/>
          <w:sz w:val="26"/>
          <w:szCs w:val="26"/>
          <w:lang w:val="nl-NL"/>
        </w:rPr>
      </w:pPr>
    </w:p>
    <w:p w14:paraId="1D3C6D4A" w14:textId="77777777" w:rsidR="00E31581" w:rsidRPr="00E137EE" w:rsidRDefault="00E31581" w:rsidP="00071481">
      <w:pPr>
        <w:widowControl w:val="0"/>
        <w:spacing w:after="0" w:line="240" w:lineRule="auto"/>
        <w:contextualSpacing/>
        <w:rPr>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1029"/>
        <w:gridCol w:w="1040"/>
        <w:gridCol w:w="972"/>
        <w:gridCol w:w="1141"/>
        <w:gridCol w:w="975"/>
        <w:gridCol w:w="1040"/>
        <w:gridCol w:w="1439"/>
        <w:gridCol w:w="1040"/>
        <w:gridCol w:w="922"/>
        <w:gridCol w:w="1040"/>
        <w:gridCol w:w="1015"/>
      </w:tblGrid>
      <w:tr w:rsidR="00CC392D" w:rsidRPr="00E137EE" w14:paraId="127FCF46" w14:textId="77777777" w:rsidTr="00D90C43">
        <w:trPr>
          <w:trHeight w:val="353"/>
          <w:tblHeader/>
          <w:jc w:val="center"/>
        </w:trPr>
        <w:tc>
          <w:tcPr>
            <w:tcW w:w="2981" w:type="dxa"/>
            <w:shd w:val="clear" w:color="auto" w:fill="auto"/>
            <w:vAlign w:val="center"/>
          </w:tcPr>
          <w:p w14:paraId="3239768B" w14:textId="77777777" w:rsidR="00E31581" w:rsidRPr="00E137EE" w:rsidRDefault="00E31581" w:rsidP="00071481">
            <w:pPr>
              <w:widowControl w:val="0"/>
              <w:spacing w:after="0" w:line="240" w:lineRule="auto"/>
              <w:contextualSpacing/>
              <w:jc w:val="center"/>
              <w:rPr>
                <w:b/>
                <w:iCs/>
                <w:sz w:val="26"/>
                <w:szCs w:val="26"/>
                <w:lang w:val="nl-NL"/>
              </w:rPr>
            </w:pPr>
            <w:r w:rsidRPr="00E137EE">
              <w:rPr>
                <w:b/>
                <w:iCs/>
                <w:sz w:val="26"/>
                <w:szCs w:val="26"/>
                <w:lang w:val="nl-NL"/>
              </w:rPr>
              <w:t>Chủ đề</w:t>
            </w:r>
          </w:p>
        </w:tc>
        <w:tc>
          <w:tcPr>
            <w:tcW w:w="8676" w:type="dxa"/>
            <w:gridSpan w:val="8"/>
            <w:shd w:val="clear" w:color="auto" w:fill="auto"/>
            <w:vAlign w:val="center"/>
          </w:tcPr>
          <w:p w14:paraId="618570FC" w14:textId="77777777" w:rsidR="00E31581" w:rsidRPr="00E137EE" w:rsidRDefault="00E31581" w:rsidP="00071481">
            <w:pPr>
              <w:widowControl w:val="0"/>
              <w:spacing w:after="0" w:line="240" w:lineRule="auto"/>
              <w:contextualSpacing/>
              <w:jc w:val="center"/>
              <w:rPr>
                <w:b/>
                <w:sz w:val="26"/>
                <w:szCs w:val="26"/>
                <w:lang w:val="nl-NL"/>
              </w:rPr>
            </w:pPr>
            <w:r w:rsidRPr="00E137EE">
              <w:rPr>
                <w:b/>
                <w:sz w:val="26"/>
                <w:szCs w:val="26"/>
                <w:lang w:val="nl-NL"/>
              </w:rPr>
              <w:t>MỨC ĐỘ</w:t>
            </w:r>
          </w:p>
        </w:tc>
        <w:tc>
          <w:tcPr>
            <w:tcW w:w="1962" w:type="dxa"/>
            <w:gridSpan w:val="2"/>
            <w:vMerge w:val="restart"/>
            <w:vAlign w:val="center"/>
          </w:tcPr>
          <w:p w14:paraId="574C601E" w14:textId="77777777" w:rsidR="00E31581" w:rsidRPr="00E137EE" w:rsidRDefault="00E31581" w:rsidP="00071481">
            <w:pPr>
              <w:widowControl w:val="0"/>
              <w:spacing w:after="0" w:line="240" w:lineRule="auto"/>
              <w:contextualSpacing/>
              <w:jc w:val="center"/>
              <w:rPr>
                <w:b/>
                <w:sz w:val="26"/>
                <w:szCs w:val="26"/>
                <w:lang w:val="nl-NL"/>
              </w:rPr>
            </w:pPr>
            <w:r w:rsidRPr="00E137EE">
              <w:rPr>
                <w:b/>
                <w:sz w:val="26"/>
                <w:szCs w:val="26"/>
                <w:lang w:val="nl-NL"/>
              </w:rPr>
              <w:t>Tổng số câu</w:t>
            </w:r>
          </w:p>
        </w:tc>
        <w:tc>
          <w:tcPr>
            <w:tcW w:w="1015" w:type="dxa"/>
            <w:vMerge w:val="restart"/>
            <w:vAlign w:val="center"/>
          </w:tcPr>
          <w:p w14:paraId="2810404F" w14:textId="77777777" w:rsidR="00E31581" w:rsidRPr="00E137EE" w:rsidRDefault="00E31581" w:rsidP="00071481">
            <w:pPr>
              <w:widowControl w:val="0"/>
              <w:spacing w:after="0" w:line="240" w:lineRule="auto"/>
              <w:contextualSpacing/>
              <w:jc w:val="center"/>
              <w:rPr>
                <w:b/>
                <w:sz w:val="26"/>
                <w:szCs w:val="26"/>
                <w:lang w:val="nl-NL"/>
              </w:rPr>
            </w:pPr>
            <w:r w:rsidRPr="00E137EE">
              <w:rPr>
                <w:b/>
                <w:sz w:val="26"/>
                <w:szCs w:val="26"/>
                <w:lang w:val="nl-NL"/>
              </w:rPr>
              <w:t>Điểm số</w:t>
            </w:r>
          </w:p>
        </w:tc>
      </w:tr>
      <w:tr w:rsidR="00CC392D" w:rsidRPr="00E137EE" w14:paraId="74DDC0C1" w14:textId="77777777" w:rsidTr="00D90C43">
        <w:trPr>
          <w:trHeight w:val="415"/>
          <w:tblHeader/>
          <w:jc w:val="center"/>
        </w:trPr>
        <w:tc>
          <w:tcPr>
            <w:tcW w:w="2981" w:type="dxa"/>
            <w:vMerge w:val="restart"/>
            <w:shd w:val="clear" w:color="auto" w:fill="auto"/>
            <w:vAlign w:val="center"/>
          </w:tcPr>
          <w:p w14:paraId="4C3F693A" w14:textId="77777777" w:rsidR="00E31581" w:rsidRPr="00E137EE" w:rsidRDefault="00E31581" w:rsidP="00071481">
            <w:pPr>
              <w:widowControl w:val="0"/>
              <w:spacing w:after="0" w:line="240" w:lineRule="auto"/>
              <w:contextualSpacing/>
              <w:rPr>
                <w:iCs/>
                <w:sz w:val="26"/>
                <w:szCs w:val="26"/>
                <w:lang w:val="nl-NL"/>
              </w:rPr>
            </w:pPr>
          </w:p>
        </w:tc>
        <w:tc>
          <w:tcPr>
            <w:tcW w:w="2069" w:type="dxa"/>
            <w:gridSpan w:val="2"/>
            <w:shd w:val="clear" w:color="auto" w:fill="auto"/>
            <w:vAlign w:val="center"/>
          </w:tcPr>
          <w:p w14:paraId="37B4A3C6" w14:textId="77777777" w:rsidR="00E31581" w:rsidRPr="00E137EE" w:rsidRDefault="00E31581" w:rsidP="00071481">
            <w:pPr>
              <w:widowControl w:val="0"/>
              <w:spacing w:after="0" w:line="240" w:lineRule="auto"/>
              <w:contextualSpacing/>
              <w:jc w:val="center"/>
              <w:rPr>
                <w:iCs/>
                <w:sz w:val="26"/>
                <w:szCs w:val="26"/>
                <w:lang w:val="nl-NL"/>
              </w:rPr>
            </w:pPr>
            <w:r w:rsidRPr="00E137EE">
              <w:rPr>
                <w:b/>
                <w:sz w:val="26"/>
                <w:szCs w:val="26"/>
              </w:rPr>
              <w:t>Nhận biết</w:t>
            </w:r>
          </w:p>
        </w:tc>
        <w:tc>
          <w:tcPr>
            <w:tcW w:w="2113" w:type="dxa"/>
            <w:gridSpan w:val="2"/>
            <w:shd w:val="clear" w:color="auto" w:fill="auto"/>
            <w:vAlign w:val="center"/>
          </w:tcPr>
          <w:p w14:paraId="27FBA445" w14:textId="77777777" w:rsidR="00E31581" w:rsidRPr="00E137EE" w:rsidRDefault="00E31581" w:rsidP="00071481">
            <w:pPr>
              <w:widowControl w:val="0"/>
              <w:spacing w:after="0" w:line="240" w:lineRule="auto"/>
              <w:contextualSpacing/>
              <w:jc w:val="center"/>
              <w:rPr>
                <w:b/>
                <w:sz w:val="26"/>
                <w:szCs w:val="26"/>
                <w:lang w:val="nl-NL"/>
              </w:rPr>
            </w:pPr>
            <w:r w:rsidRPr="00E137EE">
              <w:rPr>
                <w:b/>
                <w:sz w:val="26"/>
                <w:szCs w:val="26"/>
                <w:lang w:val="nl-NL"/>
              </w:rPr>
              <w:t>Thông hiểu</w:t>
            </w:r>
          </w:p>
        </w:tc>
        <w:tc>
          <w:tcPr>
            <w:tcW w:w="2015" w:type="dxa"/>
            <w:gridSpan w:val="2"/>
            <w:shd w:val="clear" w:color="auto" w:fill="auto"/>
            <w:vAlign w:val="center"/>
          </w:tcPr>
          <w:p w14:paraId="7BD9AD86"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Vận dụng</w:t>
            </w:r>
          </w:p>
        </w:tc>
        <w:tc>
          <w:tcPr>
            <w:tcW w:w="2479" w:type="dxa"/>
            <w:gridSpan w:val="2"/>
            <w:shd w:val="clear" w:color="auto" w:fill="auto"/>
            <w:vAlign w:val="center"/>
          </w:tcPr>
          <w:p w14:paraId="68E2F24D" w14:textId="77777777" w:rsidR="00E31581" w:rsidRPr="00E137EE" w:rsidRDefault="00E31581" w:rsidP="00071481">
            <w:pPr>
              <w:widowControl w:val="0"/>
              <w:spacing w:after="0" w:line="240" w:lineRule="auto"/>
              <w:contextualSpacing/>
              <w:jc w:val="center"/>
              <w:rPr>
                <w:b/>
                <w:sz w:val="26"/>
                <w:szCs w:val="26"/>
                <w:lang w:val="nl-NL"/>
              </w:rPr>
            </w:pPr>
            <w:r w:rsidRPr="00E137EE">
              <w:rPr>
                <w:b/>
                <w:sz w:val="26"/>
                <w:szCs w:val="26"/>
                <w:lang w:val="nl-NL"/>
              </w:rPr>
              <w:t>Vận dụng cao</w:t>
            </w:r>
          </w:p>
        </w:tc>
        <w:tc>
          <w:tcPr>
            <w:tcW w:w="1962" w:type="dxa"/>
            <w:gridSpan w:val="2"/>
            <w:vMerge/>
            <w:vAlign w:val="center"/>
          </w:tcPr>
          <w:p w14:paraId="6576614B" w14:textId="77777777" w:rsidR="00E31581" w:rsidRPr="00E137EE" w:rsidRDefault="00E31581" w:rsidP="00071481">
            <w:pPr>
              <w:widowControl w:val="0"/>
              <w:spacing w:after="0" w:line="240" w:lineRule="auto"/>
              <w:contextualSpacing/>
              <w:jc w:val="center"/>
              <w:rPr>
                <w:b/>
                <w:sz w:val="26"/>
                <w:szCs w:val="26"/>
                <w:lang w:val="nl-NL"/>
              </w:rPr>
            </w:pPr>
          </w:p>
        </w:tc>
        <w:tc>
          <w:tcPr>
            <w:tcW w:w="1015" w:type="dxa"/>
            <w:vMerge/>
            <w:vAlign w:val="center"/>
          </w:tcPr>
          <w:p w14:paraId="097F549D" w14:textId="77777777" w:rsidR="00E31581" w:rsidRPr="00E137EE" w:rsidRDefault="00E31581" w:rsidP="00071481">
            <w:pPr>
              <w:widowControl w:val="0"/>
              <w:spacing w:after="0" w:line="240" w:lineRule="auto"/>
              <w:contextualSpacing/>
              <w:jc w:val="center"/>
              <w:rPr>
                <w:b/>
                <w:sz w:val="26"/>
                <w:szCs w:val="26"/>
                <w:lang w:val="nl-NL"/>
              </w:rPr>
            </w:pPr>
          </w:p>
        </w:tc>
      </w:tr>
      <w:tr w:rsidR="00CC392D" w:rsidRPr="00E137EE" w14:paraId="7D09C775" w14:textId="77777777" w:rsidTr="00D90C43">
        <w:trPr>
          <w:tblHeader/>
          <w:jc w:val="center"/>
        </w:trPr>
        <w:tc>
          <w:tcPr>
            <w:tcW w:w="2981" w:type="dxa"/>
            <w:vMerge/>
            <w:shd w:val="clear" w:color="auto" w:fill="auto"/>
            <w:vAlign w:val="center"/>
          </w:tcPr>
          <w:p w14:paraId="7A38B561" w14:textId="77777777" w:rsidR="00E31581" w:rsidRPr="00E137EE" w:rsidRDefault="00E31581" w:rsidP="00071481">
            <w:pPr>
              <w:widowControl w:val="0"/>
              <w:spacing w:after="0" w:line="240" w:lineRule="auto"/>
              <w:contextualSpacing/>
              <w:rPr>
                <w:iCs/>
                <w:sz w:val="26"/>
                <w:szCs w:val="26"/>
                <w:lang w:val="nl-NL"/>
              </w:rPr>
            </w:pPr>
          </w:p>
        </w:tc>
        <w:tc>
          <w:tcPr>
            <w:tcW w:w="1029" w:type="dxa"/>
            <w:shd w:val="clear" w:color="auto" w:fill="auto"/>
            <w:vAlign w:val="center"/>
          </w:tcPr>
          <w:p w14:paraId="6C934172" w14:textId="77777777" w:rsidR="00E31581" w:rsidRPr="00E137EE" w:rsidRDefault="00E31581" w:rsidP="00071481">
            <w:pPr>
              <w:widowControl w:val="0"/>
              <w:spacing w:after="0" w:line="240" w:lineRule="auto"/>
              <w:contextualSpacing/>
              <w:jc w:val="center"/>
              <w:rPr>
                <w:iCs/>
                <w:sz w:val="26"/>
                <w:szCs w:val="26"/>
                <w:lang w:val="nl-NL"/>
              </w:rPr>
            </w:pPr>
            <w:r w:rsidRPr="00E137EE">
              <w:rPr>
                <w:b/>
                <w:sz w:val="26"/>
                <w:szCs w:val="26"/>
              </w:rPr>
              <w:t>Tự luận</w:t>
            </w:r>
          </w:p>
        </w:tc>
        <w:tc>
          <w:tcPr>
            <w:tcW w:w="1040" w:type="dxa"/>
            <w:shd w:val="clear" w:color="auto" w:fill="auto"/>
            <w:vAlign w:val="center"/>
          </w:tcPr>
          <w:p w14:paraId="6842B251"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Trắc nghiệm</w:t>
            </w:r>
          </w:p>
        </w:tc>
        <w:tc>
          <w:tcPr>
            <w:tcW w:w="972" w:type="dxa"/>
            <w:shd w:val="clear" w:color="auto" w:fill="auto"/>
            <w:vAlign w:val="center"/>
          </w:tcPr>
          <w:p w14:paraId="61BFA9A9"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Tự luận</w:t>
            </w:r>
          </w:p>
        </w:tc>
        <w:tc>
          <w:tcPr>
            <w:tcW w:w="1141" w:type="dxa"/>
            <w:shd w:val="clear" w:color="auto" w:fill="auto"/>
            <w:vAlign w:val="center"/>
          </w:tcPr>
          <w:p w14:paraId="10DCA93D"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Trắc nghiệm</w:t>
            </w:r>
          </w:p>
        </w:tc>
        <w:tc>
          <w:tcPr>
            <w:tcW w:w="975" w:type="dxa"/>
            <w:shd w:val="clear" w:color="auto" w:fill="auto"/>
            <w:vAlign w:val="center"/>
          </w:tcPr>
          <w:p w14:paraId="7C5551C3"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Tự luận</w:t>
            </w:r>
          </w:p>
        </w:tc>
        <w:tc>
          <w:tcPr>
            <w:tcW w:w="1040" w:type="dxa"/>
            <w:shd w:val="clear" w:color="auto" w:fill="auto"/>
            <w:vAlign w:val="center"/>
          </w:tcPr>
          <w:p w14:paraId="702EA66A"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Trắc nghiệm</w:t>
            </w:r>
          </w:p>
        </w:tc>
        <w:tc>
          <w:tcPr>
            <w:tcW w:w="1439" w:type="dxa"/>
            <w:shd w:val="clear" w:color="auto" w:fill="auto"/>
            <w:vAlign w:val="center"/>
          </w:tcPr>
          <w:p w14:paraId="48B32505"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Tự luận</w:t>
            </w:r>
          </w:p>
        </w:tc>
        <w:tc>
          <w:tcPr>
            <w:tcW w:w="1040" w:type="dxa"/>
            <w:shd w:val="clear" w:color="auto" w:fill="auto"/>
            <w:vAlign w:val="center"/>
          </w:tcPr>
          <w:p w14:paraId="1BA01C0B"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Trắc nghiệm</w:t>
            </w:r>
          </w:p>
        </w:tc>
        <w:tc>
          <w:tcPr>
            <w:tcW w:w="922" w:type="dxa"/>
            <w:vAlign w:val="center"/>
          </w:tcPr>
          <w:p w14:paraId="686082B3"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Tự luận</w:t>
            </w:r>
          </w:p>
        </w:tc>
        <w:tc>
          <w:tcPr>
            <w:tcW w:w="1040" w:type="dxa"/>
            <w:vAlign w:val="center"/>
          </w:tcPr>
          <w:p w14:paraId="5982E96A"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Trắc nghiệm</w:t>
            </w:r>
          </w:p>
        </w:tc>
        <w:tc>
          <w:tcPr>
            <w:tcW w:w="1015" w:type="dxa"/>
            <w:vMerge/>
            <w:vAlign w:val="center"/>
          </w:tcPr>
          <w:p w14:paraId="0E415FED" w14:textId="77777777" w:rsidR="00E31581" w:rsidRPr="00E137EE" w:rsidRDefault="00E31581" w:rsidP="00071481">
            <w:pPr>
              <w:widowControl w:val="0"/>
              <w:spacing w:after="0" w:line="240" w:lineRule="auto"/>
              <w:contextualSpacing/>
              <w:jc w:val="center"/>
              <w:rPr>
                <w:b/>
                <w:sz w:val="26"/>
                <w:szCs w:val="26"/>
              </w:rPr>
            </w:pPr>
          </w:p>
        </w:tc>
      </w:tr>
      <w:tr w:rsidR="00CC392D" w:rsidRPr="00E137EE" w14:paraId="1C4DAC98" w14:textId="77777777" w:rsidTr="00D90C43">
        <w:trPr>
          <w:trHeight w:val="257"/>
          <w:tblHeader/>
          <w:jc w:val="center"/>
        </w:trPr>
        <w:tc>
          <w:tcPr>
            <w:tcW w:w="2981" w:type="dxa"/>
            <w:shd w:val="clear" w:color="auto" w:fill="auto"/>
            <w:vAlign w:val="center"/>
          </w:tcPr>
          <w:p w14:paraId="7B35D4D4" w14:textId="77777777" w:rsidR="00E31581" w:rsidRPr="00E137EE" w:rsidRDefault="00E31581" w:rsidP="00071481">
            <w:pPr>
              <w:widowControl w:val="0"/>
              <w:spacing w:after="0" w:line="240" w:lineRule="auto"/>
              <w:contextualSpacing/>
              <w:jc w:val="center"/>
              <w:rPr>
                <w:i/>
                <w:sz w:val="26"/>
                <w:szCs w:val="26"/>
              </w:rPr>
            </w:pPr>
            <w:r w:rsidRPr="00E137EE">
              <w:rPr>
                <w:i/>
                <w:sz w:val="26"/>
                <w:szCs w:val="26"/>
              </w:rPr>
              <w:t>1</w:t>
            </w:r>
          </w:p>
        </w:tc>
        <w:tc>
          <w:tcPr>
            <w:tcW w:w="1029" w:type="dxa"/>
            <w:shd w:val="clear" w:color="auto" w:fill="auto"/>
            <w:vAlign w:val="center"/>
          </w:tcPr>
          <w:p w14:paraId="5B32B6A2"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2</w:t>
            </w:r>
          </w:p>
        </w:tc>
        <w:tc>
          <w:tcPr>
            <w:tcW w:w="1040" w:type="dxa"/>
            <w:shd w:val="clear" w:color="auto" w:fill="auto"/>
            <w:vAlign w:val="center"/>
          </w:tcPr>
          <w:p w14:paraId="43955B2A"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3</w:t>
            </w:r>
          </w:p>
        </w:tc>
        <w:tc>
          <w:tcPr>
            <w:tcW w:w="972" w:type="dxa"/>
            <w:shd w:val="clear" w:color="auto" w:fill="auto"/>
            <w:vAlign w:val="center"/>
          </w:tcPr>
          <w:p w14:paraId="53D72CD4"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4</w:t>
            </w:r>
          </w:p>
        </w:tc>
        <w:tc>
          <w:tcPr>
            <w:tcW w:w="1141" w:type="dxa"/>
            <w:shd w:val="clear" w:color="auto" w:fill="auto"/>
            <w:vAlign w:val="center"/>
          </w:tcPr>
          <w:p w14:paraId="00DFA14D"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5</w:t>
            </w:r>
          </w:p>
        </w:tc>
        <w:tc>
          <w:tcPr>
            <w:tcW w:w="975" w:type="dxa"/>
            <w:shd w:val="clear" w:color="auto" w:fill="auto"/>
            <w:vAlign w:val="center"/>
          </w:tcPr>
          <w:p w14:paraId="1E3BCA1C" w14:textId="77777777" w:rsidR="00E31581" w:rsidRPr="00E137EE" w:rsidRDefault="00E31581" w:rsidP="00071481">
            <w:pPr>
              <w:widowControl w:val="0"/>
              <w:spacing w:after="0" w:line="240" w:lineRule="auto"/>
              <w:contextualSpacing/>
              <w:jc w:val="center"/>
              <w:rPr>
                <w:i/>
                <w:iCs/>
                <w:sz w:val="26"/>
                <w:szCs w:val="26"/>
                <w:lang w:val="nl-NL"/>
              </w:rPr>
            </w:pPr>
            <w:r w:rsidRPr="00E137EE">
              <w:rPr>
                <w:i/>
                <w:iCs/>
                <w:sz w:val="26"/>
                <w:szCs w:val="26"/>
                <w:lang w:val="nl-NL"/>
              </w:rPr>
              <w:t>6</w:t>
            </w:r>
          </w:p>
        </w:tc>
        <w:tc>
          <w:tcPr>
            <w:tcW w:w="1040" w:type="dxa"/>
            <w:shd w:val="clear" w:color="auto" w:fill="auto"/>
            <w:vAlign w:val="center"/>
          </w:tcPr>
          <w:p w14:paraId="76C5646B"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7</w:t>
            </w:r>
          </w:p>
        </w:tc>
        <w:tc>
          <w:tcPr>
            <w:tcW w:w="1439" w:type="dxa"/>
            <w:shd w:val="clear" w:color="auto" w:fill="auto"/>
            <w:vAlign w:val="center"/>
          </w:tcPr>
          <w:p w14:paraId="0DAA56D2" w14:textId="77777777" w:rsidR="00E31581" w:rsidRPr="00E137EE" w:rsidRDefault="00E31581" w:rsidP="00071481">
            <w:pPr>
              <w:widowControl w:val="0"/>
              <w:spacing w:after="0" w:line="240" w:lineRule="auto"/>
              <w:contextualSpacing/>
              <w:jc w:val="center"/>
              <w:rPr>
                <w:i/>
                <w:iCs/>
                <w:sz w:val="26"/>
                <w:szCs w:val="26"/>
                <w:lang w:val="nl-NL"/>
              </w:rPr>
            </w:pPr>
            <w:r w:rsidRPr="00E137EE">
              <w:rPr>
                <w:i/>
                <w:iCs/>
                <w:sz w:val="26"/>
                <w:szCs w:val="26"/>
                <w:lang w:val="nl-NL"/>
              </w:rPr>
              <w:t>8</w:t>
            </w:r>
          </w:p>
        </w:tc>
        <w:tc>
          <w:tcPr>
            <w:tcW w:w="1040" w:type="dxa"/>
            <w:shd w:val="clear" w:color="auto" w:fill="auto"/>
            <w:vAlign w:val="center"/>
          </w:tcPr>
          <w:p w14:paraId="5AD16E69" w14:textId="77777777" w:rsidR="00E31581" w:rsidRPr="00E137EE" w:rsidRDefault="00E31581" w:rsidP="00071481">
            <w:pPr>
              <w:widowControl w:val="0"/>
              <w:spacing w:after="0" w:line="240" w:lineRule="auto"/>
              <w:contextualSpacing/>
              <w:jc w:val="center"/>
              <w:rPr>
                <w:i/>
                <w:sz w:val="26"/>
                <w:szCs w:val="26"/>
                <w:lang w:val="nl-NL"/>
              </w:rPr>
            </w:pPr>
            <w:r w:rsidRPr="00E137EE">
              <w:rPr>
                <w:i/>
                <w:sz w:val="26"/>
                <w:szCs w:val="26"/>
                <w:lang w:val="nl-NL"/>
              </w:rPr>
              <w:t>9</w:t>
            </w:r>
          </w:p>
        </w:tc>
        <w:tc>
          <w:tcPr>
            <w:tcW w:w="922" w:type="dxa"/>
            <w:vAlign w:val="center"/>
          </w:tcPr>
          <w:p w14:paraId="2F858DDC" w14:textId="77777777" w:rsidR="00E31581" w:rsidRPr="00E137EE" w:rsidRDefault="00E31581" w:rsidP="00071481">
            <w:pPr>
              <w:widowControl w:val="0"/>
              <w:spacing w:after="0" w:line="240" w:lineRule="auto"/>
              <w:contextualSpacing/>
              <w:jc w:val="center"/>
              <w:rPr>
                <w:i/>
                <w:sz w:val="26"/>
                <w:szCs w:val="26"/>
                <w:lang w:val="fr-FR" w:eastAsia="fr-FR"/>
              </w:rPr>
            </w:pPr>
            <w:r w:rsidRPr="00E137EE">
              <w:rPr>
                <w:i/>
                <w:sz w:val="26"/>
                <w:szCs w:val="26"/>
                <w:lang w:val="fr-FR" w:eastAsia="fr-FR"/>
              </w:rPr>
              <w:t>10</w:t>
            </w:r>
          </w:p>
        </w:tc>
        <w:tc>
          <w:tcPr>
            <w:tcW w:w="1040" w:type="dxa"/>
            <w:vAlign w:val="center"/>
          </w:tcPr>
          <w:p w14:paraId="319FF0FD" w14:textId="77777777" w:rsidR="00E31581" w:rsidRPr="00E137EE" w:rsidRDefault="00E31581" w:rsidP="00071481">
            <w:pPr>
              <w:widowControl w:val="0"/>
              <w:spacing w:after="0" w:line="240" w:lineRule="auto"/>
              <w:contextualSpacing/>
              <w:jc w:val="center"/>
              <w:rPr>
                <w:i/>
                <w:sz w:val="26"/>
                <w:szCs w:val="26"/>
                <w:lang w:val="fr-FR" w:eastAsia="fr-FR"/>
              </w:rPr>
            </w:pPr>
            <w:r w:rsidRPr="00E137EE">
              <w:rPr>
                <w:i/>
                <w:sz w:val="26"/>
                <w:szCs w:val="26"/>
                <w:lang w:val="fr-FR" w:eastAsia="fr-FR"/>
              </w:rPr>
              <w:t>11</w:t>
            </w:r>
          </w:p>
        </w:tc>
        <w:tc>
          <w:tcPr>
            <w:tcW w:w="1015" w:type="dxa"/>
            <w:vAlign w:val="center"/>
          </w:tcPr>
          <w:p w14:paraId="5FECD900" w14:textId="77777777" w:rsidR="00E31581" w:rsidRPr="00E137EE" w:rsidRDefault="00E31581" w:rsidP="00071481">
            <w:pPr>
              <w:widowControl w:val="0"/>
              <w:spacing w:after="0" w:line="240" w:lineRule="auto"/>
              <w:contextualSpacing/>
              <w:jc w:val="center"/>
              <w:rPr>
                <w:i/>
                <w:sz w:val="26"/>
                <w:szCs w:val="26"/>
                <w:lang w:val="fr-FR" w:eastAsia="fr-FR"/>
              </w:rPr>
            </w:pPr>
            <w:r w:rsidRPr="00E137EE">
              <w:rPr>
                <w:i/>
                <w:sz w:val="26"/>
                <w:szCs w:val="26"/>
                <w:lang w:val="fr-FR" w:eastAsia="fr-FR"/>
              </w:rPr>
              <w:t>12</w:t>
            </w:r>
          </w:p>
        </w:tc>
      </w:tr>
      <w:tr w:rsidR="00CC392D" w:rsidRPr="00E137EE" w14:paraId="0FE36901" w14:textId="77777777" w:rsidTr="00D90C43">
        <w:trPr>
          <w:jc w:val="center"/>
        </w:trPr>
        <w:tc>
          <w:tcPr>
            <w:tcW w:w="2981" w:type="dxa"/>
            <w:shd w:val="clear" w:color="auto" w:fill="auto"/>
            <w:vAlign w:val="center"/>
          </w:tcPr>
          <w:p w14:paraId="6AE303A8" w14:textId="77777777" w:rsidR="00E31581" w:rsidRPr="00E137EE" w:rsidRDefault="00E31581" w:rsidP="00FA70B6">
            <w:pPr>
              <w:widowControl w:val="0"/>
              <w:spacing w:after="0" w:line="240" w:lineRule="auto"/>
              <w:contextualSpacing/>
              <w:rPr>
                <w:i/>
                <w:iCs/>
                <w:sz w:val="26"/>
                <w:szCs w:val="26"/>
                <w:lang w:val="fr-FR" w:eastAsia="fr-FR"/>
              </w:rPr>
            </w:pPr>
            <w:r w:rsidRPr="00E137EE">
              <w:rPr>
                <w:rFonts w:eastAsia="Times New Roman"/>
                <w:i/>
                <w:iCs/>
                <w:sz w:val="26"/>
                <w:szCs w:val="26"/>
                <w:lang w:val="fr-FR" w:eastAsia="fr-FR"/>
              </w:rPr>
              <w:t xml:space="preserve">1. </w:t>
            </w:r>
            <w:r w:rsidR="00FA70B6" w:rsidRPr="00E137EE">
              <w:rPr>
                <w:rFonts w:eastAsia="Times New Roman"/>
                <w:sz w:val="26"/>
                <w:szCs w:val="26"/>
              </w:rPr>
              <w:t>Đoạn mạch nối tiếp, song song</w:t>
            </w:r>
          </w:p>
        </w:tc>
        <w:tc>
          <w:tcPr>
            <w:tcW w:w="1029" w:type="dxa"/>
            <w:shd w:val="clear" w:color="auto" w:fill="auto"/>
            <w:vAlign w:val="center"/>
          </w:tcPr>
          <w:p w14:paraId="221025F7" w14:textId="77777777" w:rsidR="00E31581" w:rsidRPr="00E137EE" w:rsidRDefault="00E31581" w:rsidP="00A62F7E">
            <w:pPr>
              <w:widowControl w:val="0"/>
              <w:spacing w:after="0" w:line="240" w:lineRule="auto"/>
              <w:contextualSpacing/>
              <w:jc w:val="center"/>
              <w:rPr>
                <w:sz w:val="26"/>
                <w:szCs w:val="26"/>
                <w:lang w:val="fr-FR" w:eastAsia="fr-FR"/>
              </w:rPr>
            </w:pPr>
          </w:p>
        </w:tc>
        <w:tc>
          <w:tcPr>
            <w:tcW w:w="1040" w:type="dxa"/>
            <w:shd w:val="clear" w:color="auto" w:fill="auto"/>
            <w:vAlign w:val="center"/>
          </w:tcPr>
          <w:p w14:paraId="608D37CA" w14:textId="77777777" w:rsidR="00E31581" w:rsidRPr="00E137EE" w:rsidRDefault="00A464CF" w:rsidP="00071481">
            <w:pPr>
              <w:widowControl w:val="0"/>
              <w:spacing w:after="0" w:line="240" w:lineRule="auto"/>
              <w:contextualSpacing/>
              <w:jc w:val="center"/>
              <w:rPr>
                <w:bCs/>
                <w:sz w:val="26"/>
                <w:szCs w:val="26"/>
                <w:lang w:val="fr-FR" w:eastAsia="fr-FR"/>
              </w:rPr>
            </w:pPr>
            <w:r w:rsidRPr="00E137EE">
              <w:rPr>
                <w:bCs/>
                <w:sz w:val="26"/>
                <w:szCs w:val="26"/>
                <w:lang w:val="fr-FR" w:eastAsia="fr-FR"/>
              </w:rPr>
              <w:t>1</w:t>
            </w:r>
          </w:p>
        </w:tc>
        <w:tc>
          <w:tcPr>
            <w:tcW w:w="972" w:type="dxa"/>
            <w:shd w:val="clear" w:color="auto" w:fill="auto"/>
            <w:vAlign w:val="center"/>
          </w:tcPr>
          <w:p w14:paraId="24A23007" w14:textId="77777777" w:rsidR="00E31581" w:rsidRPr="00E137EE" w:rsidRDefault="00E31581" w:rsidP="00071481">
            <w:pPr>
              <w:widowControl w:val="0"/>
              <w:spacing w:after="0" w:line="240" w:lineRule="auto"/>
              <w:contextualSpacing/>
              <w:jc w:val="center"/>
              <w:rPr>
                <w:sz w:val="26"/>
                <w:szCs w:val="26"/>
                <w:lang w:val="fr-FR" w:eastAsia="fr-FR"/>
              </w:rPr>
            </w:pPr>
          </w:p>
        </w:tc>
        <w:tc>
          <w:tcPr>
            <w:tcW w:w="1141" w:type="dxa"/>
            <w:shd w:val="clear" w:color="auto" w:fill="auto"/>
            <w:vAlign w:val="center"/>
          </w:tcPr>
          <w:p w14:paraId="7D1948BE" w14:textId="77777777" w:rsidR="00E31581" w:rsidRPr="00E137EE" w:rsidRDefault="00E31581" w:rsidP="00071481">
            <w:pPr>
              <w:widowControl w:val="0"/>
              <w:spacing w:after="0" w:line="240" w:lineRule="auto"/>
              <w:contextualSpacing/>
              <w:jc w:val="center"/>
              <w:rPr>
                <w:bCs/>
                <w:sz w:val="26"/>
                <w:szCs w:val="26"/>
                <w:lang w:val="fr-FR" w:eastAsia="fr-FR"/>
              </w:rPr>
            </w:pPr>
          </w:p>
        </w:tc>
        <w:tc>
          <w:tcPr>
            <w:tcW w:w="975" w:type="dxa"/>
            <w:shd w:val="clear" w:color="auto" w:fill="auto"/>
            <w:vAlign w:val="center"/>
          </w:tcPr>
          <w:p w14:paraId="4E0896CF" w14:textId="77777777" w:rsidR="00E31581" w:rsidRPr="00E137EE" w:rsidRDefault="00E31581" w:rsidP="00071481">
            <w:pPr>
              <w:widowControl w:val="0"/>
              <w:spacing w:after="0" w:line="240" w:lineRule="auto"/>
              <w:contextualSpacing/>
              <w:jc w:val="center"/>
              <w:rPr>
                <w:sz w:val="26"/>
                <w:szCs w:val="26"/>
                <w:lang w:val="fr-FR" w:eastAsia="fr-FR"/>
              </w:rPr>
            </w:pPr>
          </w:p>
        </w:tc>
        <w:tc>
          <w:tcPr>
            <w:tcW w:w="1040" w:type="dxa"/>
            <w:shd w:val="clear" w:color="auto" w:fill="auto"/>
            <w:vAlign w:val="center"/>
          </w:tcPr>
          <w:p w14:paraId="3A8E71B8" w14:textId="77777777" w:rsidR="00E31581" w:rsidRPr="00E137EE" w:rsidRDefault="00E31581" w:rsidP="00071481">
            <w:pPr>
              <w:widowControl w:val="0"/>
              <w:spacing w:after="0" w:line="240" w:lineRule="auto"/>
              <w:contextualSpacing/>
              <w:jc w:val="center"/>
              <w:rPr>
                <w:bCs/>
                <w:sz w:val="26"/>
                <w:szCs w:val="26"/>
                <w:lang w:val="fr-FR" w:eastAsia="fr-FR"/>
              </w:rPr>
            </w:pPr>
          </w:p>
        </w:tc>
        <w:tc>
          <w:tcPr>
            <w:tcW w:w="1439" w:type="dxa"/>
            <w:shd w:val="clear" w:color="auto" w:fill="auto"/>
            <w:vAlign w:val="center"/>
          </w:tcPr>
          <w:p w14:paraId="05AD769D" w14:textId="77777777" w:rsidR="00E31581" w:rsidRPr="00E137EE" w:rsidRDefault="00E31581" w:rsidP="00A62F7E">
            <w:pPr>
              <w:widowControl w:val="0"/>
              <w:spacing w:after="0" w:line="240" w:lineRule="auto"/>
              <w:contextualSpacing/>
              <w:jc w:val="center"/>
              <w:rPr>
                <w:sz w:val="26"/>
                <w:szCs w:val="26"/>
                <w:lang w:val="fr-FR" w:eastAsia="fr-FR"/>
              </w:rPr>
            </w:pPr>
          </w:p>
        </w:tc>
        <w:tc>
          <w:tcPr>
            <w:tcW w:w="1040" w:type="dxa"/>
            <w:shd w:val="clear" w:color="auto" w:fill="auto"/>
            <w:vAlign w:val="center"/>
          </w:tcPr>
          <w:p w14:paraId="6AAC258C" w14:textId="77777777" w:rsidR="00E31581" w:rsidRPr="00E137EE" w:rsidRDefault="00E31581" w:rsidP="00071481">
            <w:pPr>
              <w:widowControl w:val="0"/>
              <w:spacing w:after="0" w:line="240" w:lineRule="auto"/>
              <w:contextualSpacing/>
              <w:jc w:val="center"/>
              <w:rPr>
                <w:bCs/>
                <w:sz w:val="26"/>
                <w:szCs w:val="26"/>
                <w:lang w:val="fr-FR" w:eastAsia="fr-FR"/>
              </w:rPr>
            </w:pPr>
          </w:p>
        </w:tc>
        <w:tc>
          <w:tcPr>
            <w:tcW w:w="922" w:type="dxa"/>
            <w:vAlign w:val="center"/>
          </w:tcPr>
          <w:p w14:paraId="692954C2" w14:textId="77777777" w:rsidR="00E31581" w:rsidRPr="00E137EE" w:rsidRDefault="00E31581" w:rsidP="00071481">
            <w:pPr>
              <w:widowControl w:val="0"/>
              <w:spacing w:after="0" w:line="240" w:lineRule="auto"/>
              <w:contextualSpacing/>
              <w:jc w:val="center"/>
              <w:rPr>
                <w:sz w:val="26"/>
                <w:szCs w:val="26"/>
                <w:lang w:val="fr-FR" w:eastAsia="fr-FR"/>
              </w:rPr>
            </w:pPr>
          </w:p>
        </w:tc>
        <w:tc>
          <w:tcPr>
            <w:tcW w:w="1040" w:type="dxa"/>
            <w:vAlign w:val="center"/>
          </w:tcPr>
          <w:p w14:paraId="71A57BB4" w14:textId="77777777" w:rsidR="00E31581" w:rsidRPr="00E137EE" w:rsidRDefault="00A464CF" w:rsidP="00071481">
            <w:pPr>
              <w:widowControl w:val="0"/>
              <w:spacing w:after="0" w:line="240" w:lineRule="auto"/>
              <w:contextualSpacing/>
              <w:jc w:val="center"/>
              <w:rPr>
                <w:sz w:val="26"/>
                <w:szCs w:val="26"/>
                <w:lang w:val="fr-FR" w:eastAsia="fr-FR"/>
              </w:rPr>
            </w:pPr>
            <w:r w:rsidRPr="00E137EE">
              <w:rPr>
                <w:sz w:val="26"/>
                <w:szCs w:val="26"/>
                <w:lang w:val="fr-FR" w:eastAsia="fr-FR"/>
              </w:rPr>
              <w:t>1</w:t>
            </w:r>
          </w:p>
        </w:tc>
        <w:tc>
          <w:tcPr>
            <w:tcW w:w="1015" w:type="dxa"/>
            <w:vAlign w:val="center"/>
          </w:tcPr>
          <w:p w14:paraId="74879170" w14:textId="77777777" w:rsidR="00E31581" w:rsidRPr="00E137EE" w:rsidRDefault="00A464CF" w:rsidP="00071481">
            <w:pPr>
              <w:widowControl w:val="0"/>
              <w:spacing w:after="0" w:line="240" w:lineRule="auto"/>
              <w:contextualSpacing/>
              <w:jc w:val="center"/>
              <w:rPr>
                <w:sz w:val="26"/>
                <w:szCs w:val="26"/>
                <w:lang w:val="fr-FR" w:eastAsia="fr-FR"/>
              </w:rPr>
            </w:pPr>
            <w:r w:rsidRPr="00E137EE">
              <w:rPr>
                <w:sz w:val="26"/>
                <w:szCs w:val="26"/>
                <w:lang w:val="fr-FR" w:eastAsia="fr-FR"/>
              </w:rPr>
              <w:t>0.25</w:t>
            </w:r>
          </w:p>
        </w:tc>
      </w:tr>
      <w:tr w:rsidR="00CC392D" w:rsidRPr="00E137EE" w14:paraId="3A71B9B2" w14:textId="77777777" w:rsidTr="00D90C43">
        <w:trPr>
          <w:jc w:val="center"/>
        </w:trPr>
        <w:tc>
          <w:tcPr>
            <w:tcW w:w="2981" w:type="dxa"/>
            <w:shd w:val="clear" w:color="auto" w:fill="auto"/>
            <w:vAlign w:val="center"/>
          </w:tcPr>
          <w:p w14:paraId="224013D2" w14:textId="77777777" w:rsidR="00A464CF" w:rsidRPr="00E137EE" w:rsidRDefault="00A464CF" w:rsidP="00FA70B6">
            <w:pPr>
              <w:widowControl w:val="0"/>
              <w:spacing w:after="0" w:line="240" w:lineRule="auto"/>
              <w:contextualSpacing/>
              <w:rPr>
                <w:i/>
                <w:iCs/>
                <w:sz w:val="26"/>
                <w:szCs w:val="26"/>
                <w:lang w:val="fr-FR" w:eastAsia="fr-FR"/>
              </w:rPr>
            </w:pPr>
            <w:r w:rsidRPr="00E137EE">
              <w:rPr>
                <w:rFonts w:eastAsia="Times New Roman"/>
                <w:i/>
                <w:iCs/>
                <w:sz w:val="26"/>
                <w:szCs w:val="26"/>
                <w:lang w:eastAsia="fr-FR"/>
              </w:rPr>
              <w:t xml:space="preserve">2. </w:t>
            </w:r>
            <w:r w:rsidRPr="00E137EE">
              <w:rPr>
                <w:sz w:val="26"/>
                <w:szCs w:val="26"/>
              </w:rPr>
              <w:t>Năng lượng của dòng điện và công suất điện</w:t>
            </w:r>
          </w:p>
        </w:tc>
        <w:tc>
          <w:tcPr>
            <w:tcW w:w="1029" w:type="dxa"/>
            <w:shd w:val="clear" w:color="auto" w:fill="auto"/>
            <w:vAlign w:val="center"/>
          </w:tcPr>
          <w:p w14:paraId="0F452B92" w14:textId="77777777" w:rsidR="00A464CF" w:rsidRPr="00E137EE" w:rsidRDefault="00A464CF" w:rsidP="00071481">
            <w:pPr>
              <w:widowControl w:val="0"/>
              <w:spacing w:after="0" w:line="240" w:lineRule="auto"/>
              <w:contextualSpacing/>
              <w:jc w:val="center"/>
              <w:rPr>
                <w:sz w:val="26"/>
                <w:szCs w:val="26"/>
                <w:lang w:val="fr-FR" w:eastAsia="fr-FR"/>
              </w:rPr>
            </w:pPr>
          </w:p>
        </w:tc>
        <w:tc>
          <w:tcPr>
            <w:tcW w:w="1040" w:type="dxa"/>
            <w:shd w:val="clear" w:color="auto" w:fill="auto"/>
            <w:vAlign w:val="center"/>
          </w:tcPr>
          <w:p w14:paraId="6BA53011" w14:textId="77777777" w:rsidR="00A464CF" w:rsidRPr="00E137EE" w:rsidRDefault="00A464CF" w:rsidP="00071481">
            <w:pPr>
              <w:widowControl w:val="0"/>
              <w:spacing w:after="0" w:line="240" w:lineRule="auto"/>
              <w:contextualSpacing/>
              <w:jc w:val="center"/>
              <w:rPr>
                <w:bCs/>
                <w:sz w:val="26"/>
                <w:szCs w:val="26"/>
                <w:lang w:val="fr-FR" w:eastAsia="fr-FR"/>
              </w:rPr>
            </w:pPr>
            <w:r w:rsidRPr="00E137EE">
              <w:rPr>
                <w:bCs/>
                <w:sz w:val="26"/>
                <w:szCs w:val="26"/>
                <w:lang w:val="fr-FR" w:eastAsia="fr-FR"/>
              </w:rPr>
              <w:t>1</w:t>
            </w:r>
          </w:p>
        </w:tc>
        <w:tc>
          <w:tcPr>
            <w:tcW w:w="972" w:type="dxa"/>
            <w:shd w:val="clear" w:color="auto" w:fill="auto"/>
            <w:vAlign w:val="center"/>
          </w:tcPr>
          <w:p w14:paraId="3B31E693" w14:textId="77777777" w:rsidR="00A464CF" w:rsidRPr="00E137EE" w:rsidRDefault="00A464CF" w:rsidP="00071481">
            <w:pPr>
              <w:widowControl w:val="0"/>
              <w:spacing w:after="0" w:line="240" w:lineRule="auto"/>
              <w:contextualSpacing/>
              <w:jc w:val="center"/>
              <w:rPr>
                <w:sz w:val="26"/>
                <w:szCs w:val="26"/>
                <w:lang w:val="fr-FR" w:eastAsia="fr-FR"/>
              </w:rPr>
            </w:pPr>
          </w:p>
        </w:tc>
        <w:tc>
          <w:tcPr>
            <w:tcW w:w="1141" w:type="dxa"/>
            <w:shd w:val="clear" w:color="auto" w:fill="auto"/>
            <w:vAlign w:val="center"/>
          </w:tcPr>
          <w:p w14:paraId="04676C8C" w14:textId="77777777" w:rsidR="00A464CF" w:rsidRPr="00E137EE" w:rsidRDefault="00A464CF" w:rsidP="00071481">
            <w:pPr>
              <w:widowControl w:val="0"/>
              <w:spacing w:after="0" w:line="240" w:lineRule="auto"/>
              <w:contextualSpacing/>
              <w:jc w:val="center"/>
              <w:rPr>
                <w:bCs/>
                <w:sz w:val="26"/>
                <w:szCs w:val="26"/>
                <w:lang w:val="fr-FR" w:eastAsia="fr-FR"/>
              </w:rPr>
            </w:pPr>
          </w:p>
        </w:tc>
        <w:tc>
          <w:tcPr>
            <w:tcW w:w="975" w:type="dxa"/>
            <w:shd w:val="clear" w:color="auto" w:fill="auto"/>
            <w:vAlign w:val="center"/>
          </w:tcPr>
          <w:p w14:paraId="0EBBF3DB" w14:textId="77777777" w:rsidR="00A464CF" w:rsidRPr="00E137EE" w:rsidRDefault="00A464CF" w:rsidP="00071481">
            <w:pPr>
              <w:widowControl w:val="0"/>
              <w:spacing w:after="0" w:line="240" w:lineRule="auto"/>
              <w:contextualSpacing/>
              <w:jc w:val="center"/>
              <w:rPr>
                <w:sz w:val="26"/>
                <w:szCs w:val="26"/>
                <w:lang w:val="fr-FR" w:eastAsia="fr-FR"/>
              </w:rPr>
            </w:pPr>
            <w:r w:rsidRPr="00E137EE">
              <w:rPr>
                <w:sz w:val="26"/>
                <w:szCs w:val="26"/>
                <w:lang w:val="fr-FR" w:eastAsia="fr-FR"/>
              </w:rPr>
              <w:t>1</w:t>
            </w:r>
          </w:p>
        </w:tc>
        <w:tc>
          <w:tcPr>
            <w:tcW w:w="1040" w:type="dxa"/>
            <w:shd w:val="clear" w:color="auto" w:fill="auto"/>
            <w:vAlign w:val="center"/>
          </w:tcPr>
          <w:p w14:paraId="5B86C67D" w14:textId="77777777" w:rsidR="00A464CF" w:rsidRPr="00E137EE" w:rsidRDefault="00A464CF" w:rsidP="00071481">
            <w:pPr>
              <w:widowControl w:val="0"/>
              <w:spacing w:after="0" w:line="240" w:lineRule="auto"/>
              <w:contextualSpacing/>
              <w:jc w:val="center"/>
              <w:rPr>
                <w:bCs/>
                <w:sz w:val="26"/>
                <w:szCs w:val="26"/>
                <w:lang w:val="fr-FR" w:eastAsia="fr-FR"/>
              </w:rPr>
            </w:pPr>
          </w:p>
        </w:tc>
        <w:tc>
          <w:tcPr>
            <w:tcW w:w="1439" w:type="dxa"/>
            <w:shd w:val="clear" w:color="auto" w:fill="auto"/>
            <w:vAlign w:val="center"/>
          </w:tcPr>
          <w:p w14:paraId="5C799083" w14:textId="77777777" w:rsidR="00A464CF" w:rsidRPr="00E137EE" w:rsidRDefault="00A464CF" w:rsidP="00071481">
            <w:pPr>
              <w:widowControl w:val="0"/>
              <w:spacing w:after="0" w:line="240" w:lineRule="auto"/>
              <w:contextualSpacing/>
              <w:jc w:val="center"/>
              <w:rPr>
                <w:sz w:val="26"/>
                <w:szCs w:val="26"/>
                <w:lang w:val="fr-FR" w:eastAsia="fr-FR"/>
              </w:rPr>
            </w:pPr>
          </w:p>
        </w:tc>
        <w:tc>
          <w:tcPr>
            <w:tcW w:w="1040" w:type="dxa"/>
            <w:shd w:val="clear" w:color="auto" w:fill="auto"/>
            <w:vAlign w:val="center"/>
          </w:tcPr>
          <w:p w14:paraId="3EA9C908" w14:textId="77777777" w:rsidR="00A464CF" w:rsidRPr="00E137EE" w:rsidRDefault="00A464CF" w:rsidP="00071481">
            <w:pPr>
              <w:widowControl w:val="0"/>
              <w:spacing w:after="0" w:line="240" w:lineRule="auto"/>
              <w:contextualSpacing/>
              <w:jc w:val="center"/>
              <w:rPr>
                <w:bCs/>
                <w:sz w:val="26"/>
                <w:szCs w:val="26"/>
                <w:lang w:val="fr-FR" w:eastAsia="fr-FR"/>
              </w:rPr>
            </w:pPr>
          </w:p>
        </w:tc>
        <w:tc>
          <w:tcPr>
            <w:tcW w:w="922" w:type="dxa"/>
            <w:vAlign w:val="center"/>
          </w:tcPr>
          <w:p w14:paraId="129210C6" w14:textId="77777777" w:rsidR="00A464CF" w:rsidRPr="00E137EE" w:rsidRDefault="00A464CF" w:rsidP="00071481">
            <w:pPr>
              <w:widowControl w:val="0"/>
              <w:spacing w:after="0" w:line="240" w:lineRule="auto"/>
              <w:contextualSpacing/>
              <w:jc w:val="center"/>
              <w:rPr>
                <w:sz w:val="26"/>
                <w:szCs w:val="26"/>
                <w:lang w:val="fr-FR" w:eastAsia="fr-FR"/>
              </w:rPr>
            </w:pPr>
            <w:r w:rsidRPr="00E137EE">
              <w:rPr>
                <w:sz w:val="26"/>
                <w:szCs w:val="26"/>
                <w:lang w:val="fr-FR" w:eastAsia="fr-FR"/>
              </w:rPr>
              <w:t>1</w:t>
            </w:r>
          </w:p>
        </w:tc>
        <w:tc>
          <w:tcPr>
            <w:tcW w:w="1040" w:type="dxa"/>
            <w:vAlign w:val="center"/>
          </w:tcPr>
          <w:p w14:paraId="089A3FBE" w14:textId="77777777" w:rsidR="00A464CF" w:rsidRPr="00E137EE" w:rsidRDefault="00A464CF" w:rsidP="00071481">
            <w:pPr>
              <w:widowControl w:val="0"/>
              <w:spacing w:after="0" w:line="240" w:lineRule="auto"/>
              <w:contextualSpacing/>
              <w:jc w:val="center"/>
              <w:rPr>
                <w:sz w:val="26"/>
                <w:szCs w:val="26"/>
                <w:lang w:val="fr-FR" w:eastAsia="fr-FR"/>
              </w:rPr>
            </w:pPr>
            <w:r w:rsidRPr="00E137EE">
              <w:rPr>
                <w:sz w:val="26"/>
                <w:szCs w:val="26"/>
                <w:lang w:val="fr-FR" w:eastAsia="fr-FR"/>
              </w:rPr>
              <w:t>1</w:t>
            </w:r>
          </w:p>
        </w:tc>
        <w:tc>
          <w:tcPr>
            <w:tcW w:w="1015" w:type="dxa"/>
            <w:vAlign w:val="center"/>
          </w:tcPr>
          <w:p w14:paraId="208C1E43" w14:textId="77777777" w:rsidR="00A464CF" w:rsidRPr="00E137EE" w:rsidRDefault="00A464CF" w:rsidP="00A62F7E">
            <w:pPr>
              <w:widowControl w:val="0"/>
              <w:spacing w:after="0" w:line="240" w:lineRule="auto"/>
              <w:contextualSpacing/>
              <w:jc w:val="center"/>
              <w:rPr>
                <w:sz w:val="26"/>
                <w:szCs w:val="26"/>
                <w:lang w:val="fr-FR" w:eastAsia="fr-FR"/>
              </w:rPr>
            </w:pPr>
            <w:r w:rsidRPr="00E137EE">
              <w:rPr>
                <w:sz w:val="26"/>
                <w:szCs w:val="26"/>
                <w:lang w:val="fr-FR" w:eastAsia="fr-FR"/>
              </w:rPr>
              <w:t>0.75</w:t>
            </w:r>
          </w:p>
        </w:tc>
      </w:tr>
      <w:tr w:rsidR="00CC392D" w:rsidRPr="00E137EE" w14:paraId="4341F356" w14:textId="77777777" w:rsidTr="00D90C43">
        <w:trPr>
          <w:jc w:val="center"/>
        </w:trPr>
        <w:tc>
          <w:tcPr>
            <w:tcW w:w="2981" w:type="dxa"/>
            <w:shd w:val="clear" w:color="auto" w:fill="auto"/>
            <w:vAlign w:val="center"/>
          </w:tcPr>
          <w:p w14:paraId="37EDB4D6" w14:textId="77777777" w:rsidR="00A464CF" w:rsidRPr="00E137EE" w:rsidRDefault="00A464CF" w:rsidP="00FA70B6">
            <w:pPr>
              <w:widowControl w:val="0"/>
              <w:spacing w:before="40" w:after="40" w:line="312" w:lineRule="auto"/>
              <w:rPr>
                <w:iCs/>
                <w:sz w:val="26"/>
                <w:szCs w:val="26"/>
                <w:lang w:val="fr-FR" w:eastAsia="fr-FR"/>
              </w:rPr>
            </w:pPr>
            <w:r w:rsidRPr="00E137EE">
              <w:rPr>
                <w:rFonts w:eastAsia="Times New Roman"/>
                <w:iCs/>
                <w:sz w:val="26"/>
                <w:szCs w:val="26"/>
                <w:lang w:val="fr-FR" w:eastAsia="fr-FR"/>
              </w:rPr>
              <w:t>3. Cảm ứng điện từ, nguyên tắc tạo ra dòng điện xoay chiều</w:t>
            </w:r>
          </w:p>
        </w:tc>
        <w:tc>
          <w:tcPr>
            <w:tcW w:w="1029" w:type="dxa"/>
            <w:shd w:val="clear" w:color="auto" w:fill="auto"/>
            <w:vAlign w:val="center"/>
          </w:tcPr>
          <w:p w14:paraId="353F410C" w14:textId="77777777" w:rsidR="00A464CF" w:rsidRPr="00E137EE" w:rsidRDefault="00A464CF" w:rsidP="007B078C">
            <w:pPr>
              <w:widowControl w:val="0"/>
              <w:spacing w:before="40" w:after="40" w:line="312" w:lineRule="auto"/>
              <w:jc w:val="center"/>
              <w:rPr>
                <w:sz w:val="26"/>
                <w:szCs w:val="26"/>
                <w:lang w:val="fr-FR" w:eastAsia="fr-FR"/>
              </w:rPr>
            </w:pPr>
          </w:p>
        </w:tc>
        <w:tc>
          <w:tcPr>
            <w:tcW w:w="1040" w:type="dxa"/>
            <w:shd w:val="clear" w:color="auto" w:fill="auto"/>
            <w:vAlign w:val="center"/>
          </w:tcPr>
          <w:p w14:paraId="56AF31E4" w14:textId="77777777" w:rsidR="00A464CF" w:rsidRPr="00E137EE" w:rsidRDefault="00A464CF" w:rsidP="00193E42">
            <w:pPr>
              <w:widowControl w:val="0"/>
              <w:spacing w:before="40" w:after="40" w:line="312" w:lineRule="auto"/>
              <w:jc w:val="center"/>
              <w:rPr>
                <w:bCs/>
                <w:sz w:val="26"/>
                <w:szCs w:val="26"/>
                <w:lang w:val="fr-FR" w:eastAsia="fr-FR"/>
              </w:rPr>
            </w:pPr>
            <w:r w:rsidRPr="00E137EE">
              <w:rPr>
                <w:bCs/>
                <w:sz w:val="26"/>
                <w:szCs w:val="26"/>
                <w:lang w:val="fr-FR" w:eastAsia="fr-FR"/>
              </w:rPr>
              <w:t>1</w:t>
            </w:r>
          </w:p>
        </w:tc>
        <w:tc>
          <w:tcPr>
            <w:tcW w:w="972" w:type="dxa"/>
            <w:shd w:val="clear" w:color="auto" w:fill="auto"/>
            <w:vAlign w:val="center"/>
          </w:tcPr>
          <w:p w14:paraId="1A19CB13" w14:textId="77777777" w:rsidR="00A464CF" w:rsidRPr="00E137EE" w:rsidRDefault="00A464CF" w:rsidP="00D90C43">
            <w:pPr>
              <w:widowControl w:val="0"/>
              <w:spacing w:before="40" w:after="40" w:line="312" w:lineRule="auto"/>
              <w:jc w:val="center"/>
              <w:rPr>
                <w:sz w:val="26"/>
                <w:szCs w:val="26"/>
                <w:lang w:val="fr-FR" w:eastAsia="fr-FR"/>
              </w:rPr>
            </w:pPr>
          </w:p>
        </w:tc>
        <w:tc>
          <w:tcPr>
            <w:tcW w:w="1141" w:type="dxa"/>
            <w:shd w:val="clear" w:color="auto" w:fill="auto"/>
            <w:vAlign w:val="center"/>
          </w:tcPr>
          <w:p w14:paraId="6A906A2C" w14:textId="77777777" w:rsidR="00A464CF" w:rsidRPr="00E137EE" w:rsidRDefault="00A464CF" w:rsidP="007B078C">
            <w:pPr>
              <w:widowControl w:val="0"/>
              <w:spacing w:before="40" w:after="40" w:line="312" w:lineRule="auto"/>
              <w:jc w:val="center"/>
              <w:rPr>
                <w:bCs/>
                <w:sz w:val="26"/>
                <w:szCs w:val="26"/>
                <w:lang w:val="fr-FR" w:eastAsia="fr-FR"/>
              </w:rPr>
            </w:pPr>
          </w:p>
        </w:tc>
        <w:tc>
          <w:tcPr>
            <w:tcW w:w="975" w:type="dxa"/>
            <w:shd w:val="clear" w:color="auto" w:fill="auto"/>
            <w:vAlign w:val="center"/>
          </w:tcPr>
          <w:p w14:paraId="414604C2" w14:textId="77777777" w:rsidR="00A464CF" w:rsidRPr="00E137EE" w:rsidRDefault="00A464CF" w:rsidP="007B078C">
            <w:pPr>
              <w:widowControl w:val="0"/>
              <w:spacing w:before="40" w:after="40" w:line="312" w:lineRule="auto"/>
              <w:jc w:val="center"/>
              <w:rPr>
                <w:sz w:val="26"/>
                <w:szCs w:val="26"/>
                <w:lang w:val="fr-FR" w:eastAsia="fr-FR"/>
              </w:rPr>
            </w:pPr>
          </w:p>
        </w:tc>
        <w:tc>
          <w:tcPr>
            <w:tcW w:w="1040" w:type="dxa"/>
            <w:shd w:val="clear" w:color="auto" w:fill="auto"/>
            <w:vAlign w:val="center"/>
          </w:tcPr>
          <w:p w14:paraId="36315A19" w14:textId="77777777" w:rsidR="00A464CF" w:rsidRPr="00E137EE" w:rsidRDefault="00A464CF" w:rsidP="007B078C">
            <w:pPr>
              <w:widowControl w:val="0"/>
              <w:spacing w:before="40" w:after="40" w:line="312" w:lineRule="auto"/>
              <w:jc w:val="center"/>
              <w:rPr>
                <w:bCs/>
                <w:sz w:val="26"/>
                <w:szCs w:val="26"/>
                <w:lang w:val="fr-FR" w:eastAsia="fr-FR"/>
              </w:rPr>
            </w:pPr>
          </w:p>
        </w:tc>
        <w:tc>
          <w:tcPr>
            <w:tcW w:w="1439" w:type="dxa"/>
            <w:shd w:val="clear" w:color="auto" w:fill="auto"/>
            <w:vAlign w:val="center"/>
          </w:tcPr>
          <w:p w14:paraId="1E5A3FD6" w14:textId="77777777" w:rsidR="00A464CF" w:rsidRPr="00E137EE" w:rsidRDefault="00A464CF" w:rsidP="007B078C">
            <w:pPr>
              <w:widowControl w:val="0"/>
              <w:spacing w:before="40" w:after="40" w:line="312" w:lineRule="auto"/>
              <w:jc w:val="center"/>
              <w:rPr>
                <w:sz w:val="26"/>
                <w:szCs w:val="26"/>
                <w:lang w:val="fr-FR" w:eastAsia="fr-FR"/>
              </w:rPr>
            </w:pPr>
          </w:p>
        </w:tc>
        <w:tc>
          <w:tcPr>
            <w:tcW w:w="1040" w:type="dxa"/>
            <w:shd w:val="clear" w:color="auto" w:fill="auto"/>
            <w:vAlign w:val="center"/>
          </w:tcPr>
          <w:p w14:paraId="074FA48D" w14:textId="77777777" w:rsidR="00A464CF" w:rsidRPr="00E137EE" w:rsidRDefault="00A464CF" w:rsidP="007B078C">
            <w:pPr>
              <w:widowControl w:val="0"/>
              <w:spacing w:before="40" w:after="40" w:line="312" w:lineRule="auto"/>
              <w:jc w:val="center"/>
              <w:rPr>
                <w:bCs/>
                <w:sz w:val="26"/>
                <w:szCs w:val="26"/>
                <w:lang w:val="fr-FR" w:eastAsia="fr-FR"/>
              </w:rPr>
            </w:pPr>
          </w:p>
        </w:tc>
        <w:tc>
          <w:tcPr>
            <w:tcW w:w="922" w:type="dxa"/>
            <w:vAlign w:val="center"/>
          </w:tcPr>
          <w:p w14:paraId="1568645B" w14:textId="77777777" w:rsidR="00A464CF" w:rsidRPr="00E137EE" w:rsidRDefault="00A464CF" w:rsidP="007B078C">
            <w:pPr>
              <w:widowControl w:val="0"/>
              <w:spacing w:before="40" w:after="40" w:line="312" w:lineRule="auto"/>
              <w:jc w:val="center"/>
              <w:rPr>
                <w:sz w:val="26"/>
                <w:szCs w:val="26"/>
                <w:lang w:val="fr-FR" w:eastAsia="fr-FR"/>
              </w:rPr>
            </w:pPr>
          </w:p>
        </w:tc>
        <w:tc>
          <w:tcPr>
            <w:tcW w:w="1040" w:type="dxa"/>
            <w:vAlign w:val="center"/>
          </w:tcPr>
          <w:p w14:paraId="60DEB433" w14:textId="77777777" w:rsidR="00A464CF" w:rsidRPr="00E137EE" w:rsidRDefault="00A464CF" w:rsidP="007B078C">
            <w:pPr>
              <w:widowControl w:val="0"/>
              <w:spacing w:before="40" w:after="40" w:line="312" w:lineRule="auto"/>
              <w:jc w:val="center"/>
              <w:rPr>
                <w:sz w:val="26"/>
                <w:szCs w:val="26"/>
                <w:lang w:val="fr-FR" w:eastAsia="fr-FR"/>
              </w:rPr>
            </w:pPr>
            <w:r w:rsidRPr="00E137EE">
              <w:rPr>
                <w:sz w:val="26"/>
                <w:szCs w:val="26"/>
                <w:lang w:val="fr-FR" w:eastAsia="fr-FR"/>
              </w:rPr>
              <w:t>1</w:t>
            </w:r>
          </w:p>
        </w:tc>
        <w:tc>
          <w:tcPr>
            <w:tcW w:w="1015" w:type="dxa"/>
            <w:vAlign w:val="center"/>
          </w:tcPr>
          <w:p w14:paraId="5AB3EAC2" w14:textId="77777777" w:rsidR="00A464CF" w:rsidRPr="00E137EE" w:rsidRDefault="00A464CF" w:rsidP="007B078C">
            <w:pPr>
              <w:widowControl w:val="0"/>
              <w:spacing w:before="40" w:after="40" w:line="312" w:lineRule="auto"/>
              <w:jc w:val="center"/>
              <w:rPr>
                <w:sz w:val="26"/>
                <w:szCs w:val="26"/>
                <w:lang w:val="fr-FR" w:eastAsia="fr-FR"/>
              </w:rPr>
            </w:pPr>
            <w:r w:rsidRPr="00E137EE">
              <w:rPr>
                <w:sz w:val="26"/>
                <w:szCs w:val="26"/>
                <w:lang w:val="fr-FR" w:eastAsia="fr-FR"/>
              </w:rPr>
              <w:t>0.25</w:t>
            </w:r>
          </w:p>
        </w:tc>
      </w:tr>
      <w:tr w:rsidR="00CC392D" w:rsidRPr="00E137EE" w14:paraId="5AE21736" w14:textId="77777777" w:rsidTr="00D90C43">
        <w:trPr>
          <w:trHeight w:val="660"/>
          <w:jc w:val="center"/>
        </w:trPr>
        <w:tc>
          <w:tcPr>
            <w:tcW w:w="2981" w:type="dxa"/>
            <w:shd w:val="clear" w:color="auto" w:fill="auto"/>
            <w:vAlign w:val="center"/>
          </w:tcPr>
          <w:p w14:paraId="5421026F" w14:textId="77777777" w:rsidR="007B078C" w:rsidRPr="00E137EE" w:rsidRDefault="007B078C" w:rsidP="00FA70B6">
            <w:pPr>
              <w:widowControl w:val="0"/>
              <w:spacing w:before="40" w:after="40" w:line="312" w:lineRule="auto"/>
              <w:rPr>
                <w:iCs/>
                <w:sz w:val="26"/>
                <w:szCs w:val="26"/>
                <w:lang w:val="fr-FR" w:eastAsia="fr-FR"/>
              </w:rPr>
            </w:pPr>
            <w:r w:rsidRPr="00E137EE">
              <w:rPr>
                <w:rFonts w:eastAsia="Times New Roman"/>
                <w:iCs/>
                <w:sz w:val="26"/>
                <w:szCs w:val="26"/>
                <w:lang w:eastAsia="fr-FR"/>
              </w:rPr>
              <w:t xml:space="preserve">4. </w:t>
            </w:r>
            <w:r w:rsidR="00FA70B6" w:rsidRPr="00E137EE">
              <w:rPr>
                <w:sz w:val="26"/>
                <w:szCs w:val="26"/>
              </w:rPr>
              <w:t>Tác dụng của dòng điện xoay chiều</w:t>
            </w:r>
          </w:p>
        </w:tc>
        <w:tc>
          <w:tcPr>
            <w:tcW w:w="1029" w:type="dxa"/>
            <w:shd w:val="clear" w:color="auto" w:fill="auto"/>
            <w:vAlign w:val="center"/>
          </w:tcPr>
          <w:p w14:paraId="11672E26" w14:textId="77777777" w:rsidR="00B12E8E" w:rsidRPr="00E137EE" w:rsidRDefault="00B12E8E" w:rsidP="007B078C">
            <w:pPr>
              <w:widowControl w:val="0"/>
              <w:spacing w:before="40" w:after="40" w:line="312" w:lineRule="auto"/>
              <w:jc w:val="center"/>
              <w:rPr>
                <w:sz w:val="26"/>
                <w:szCs w:val="26"/>
                <w:lang w:val="fr-FR" w:eastAsia="fr-FR"/>
              </w:rPr>
            </w:pPr>
          </w:p>
        </w:tc>
        <w:tc>
          <w:tcPr>
            <w:tcW w:w="1040" w:type="dxa"/>
            <w:shd w:val="clear" w:color="auto" w:fill="auto"/>
            <w:vAlign w:val="center"/>
          </w:tcPr>
          <w:p w14:paraId="3E6228C5" w14:textId="77777777" w:rsidR="00531ECF" w:rsidRPr="00E137EE" w:rsidRDefault="00A464CF" w:rsidP="007B078C">
            <w:pPr>
              <w:widowControl w:val="0"/>
              <w:spacing w:before="40" w:after="40" w:line="312" w:lineRule="auto"/>
              <w:jc w:val="center"/>
              <w:rPr>
                <w:bCs/>
                <w:sz w:val="26"/>
                <w:szCs w:val="26"/>
                <w:lang w:val="fr-FR" w:eastAsia="fr-FR"/>
              </w:rPr>
            </w:pPr>
            <w:r w:rsidRPr="00E137EE">
              <w:rPr>
                <w:bCs/>
                <w:sz w:val="26"/>
                <w:szCs w:val="26"/>
                <w:lang w:val="fr-FR" w:eastAsia="fr-FR"/>
              </w:rPr>
              <w:t>1</w:t>
            </w:r>
          </w:p>
        </w:tc>
        <w:tc>
          <w:tcPr>
            <w:tcW w:w="972" w:type="dxa"/>
            <w:shd w:val="clear" w:color="auto" w:fill="auto"/>
            <w:vAlign w:val="center"/>
          </w:tcPr>
          <w:p w14:paraId="56C2D38C" w14:textId="77777777" w:rsidR="007B078C" w:rsidRPr="00E137EE" w:rsidRDefault="00A464CF" w:rsidP="00531ECF">
            <w:pPr>
              <w:widowControl w:val="0"/>
              <w:spacing w:before="40" w:after="40" w:line="312" w:lineRule="auto"/>
              <w:jc w:val="center"/>
              <w:rPr>
                <w:sz w:val="26"/>
                <w:szCs w:val="26"/>
                <w:lang w:val="fr-FR" w:eastAsia="fr-FR"/>
              </w:rPr>
            </w:pPr>
            <w:r w:rsidRPr="00E137EE">
              <w:rPr>
                <w:sz w:val="26"/>
                <w:szCs w:val="26"/>
                <w:lang w:val="fr-FR" w:eastAsia="fr-FR"/>
              </w:rPr>
              <w:t>1</w:t>
            </w:r>
          </w:p>
        </w:tc>
        <w:tc>
          <w:tcPr>
            <w:tcW w:w="1141" w:type="dxa"/>
            <w:shd w:val="clear" w:color="auto" w:fill="auto"/>
            <w:vAlign w:val="center"/>
          </w:tcPr>
          <w:p w14:paraId="0B3A94BA" w14:textId="77777777" w:rsidR="007B078C" w:rsidRPr="00E137EE" w:rsidRDefault="007B078C" w:rsidP="007B078C">
            <w:pPr>
              <w:widowControl w:val="0"/>
              <w:spacing w:before="40" w:after="40" w:line="312" w:lineRule="auto"/>
              <w:jc w:val="center"/>
              <w:rPr>
                <w:bCs/>
                <w:sz w:val="26"/>
                <w:szCs w:val="26"/>
                <w:lang w:val="fr-FR" w:eastAsia="fr-FR"/>
              </w:rPr>
            </w:pPr>
          </w:p>
        </w:tc>
        <w:tc>
          <w:tcPr>
            <w:tcW w:w="975" w:type="dxa"/>
            <w:shd w:val="clear" w:color="auto" w:fill="auto"/>
            <w:vAlign w:val="center"/>
          </w:tcPr>
          <w:p w14:paraId="61686881" w14:textId="77777777" w:rsidR="007B078C" w:rsidRPr="00E137EE" w:rsidRDefault="007B078C" w:rsidP="007B078C">
            <w:pPr>
              <w:widowControl w:val="0"/>
              <w:spacing w:before="40" w:after="40" w:line="312" w:lineRule="auto"/>
              <w:jc w:val="center"/>
              <w:rPr>
                <w:sz w:val="26"/>
                <w:szCs w:val="26"/>
                <w:lang w:val="fr-FR" w:eastAsia="fr-FR"/>
              </w:rPr>
            </w:pPr>
          </w:p>
        </w:tc>
        <w:tc>
          <w:tcPr>
            <w:tcW w:w="1040" w:type="dxa"/>
            <w:shd w:val="clear" w:color="auto" w:fill="auto"/>
            <w:vAlign w:val="center"/>
          </w:tcPr>
          <w:p w14:paraId="7D7DFAE5" w14:textId="77777777" w:rsidR="007B078C" w:rsidRPr="00E137EE" w:rsidRDefault="007B078C" w:rsidP="00531ECF">
            <w:pPr>
              <w:widowControl w:val="0"/>
              <w:spacing w:before="40" w:after="40" w:line="312" w:lineRule="auto"/>
              <w:jc w:val="center"/>
              <w:rPr>
                <w:bCs/>
                <w:sz w:val="26"/>
                <w:szCs w:val="26"/>
                <w:lang w:val="fr-FR" w:eastAsia="fr-FR"/>
              </w:rPr>
            </w:pPr>
          </w:p>
        </w:tc>
        <w:tc>
          <w:tcPr>
            <w:tcW w:w="1439" w:type="dxa"/>
            <w:shd w:val="clear" w:color="auto" w:fill="auto"/>
            <w:vAlign w:val="center"/>
          </w:tcPr>
          <w:p w14:paraId="650F21D1" w14:textId="77777777" w:rsidR="00B12E8E" w:rsidRPr="00E137EE" w:rsidRDefault="00B12E8E" w:rsidP="00531ECF">
            <w:pPr>
              <w:widowControl w:val="0"/>
              <w:spacing w:before="40" w:after="40" w:line="312" w:lineRule="auto"/>
              <w:jc w:val="center"/>
              <w:rPr>
                <w:sz w:val="26"/>
                <w:szCs w:val="26"/>
                <w:lang w:val="fr-FR" w:eastAsia="fr-FR"/>
              </w:rPr>
            </w:pPr>
          </w:p>
        </w:tc>
        <w:tc>
          <w:tcPr>
            <w:tcW w:w="1040" w:type="dxa"/>
            <w:shd w:val="clear" w:color="auto" w:fill="auto"/>
            <w:vAlign w:val="center"/>
          </w:tcPr>
          <w:p w14:paraId="10914E3B" w14:textId="77777777" w:rsidR="007B078C" w:rsidRPr="00E137EE" w:rsidRDefault="007B078C" w:rsidP="007B078C">
            <w:pPr>
              <w:widowControl w:val="0"/>
              <w:spacing w:before="40" w:after="40" w:line="312" w:lineRule="auto"/>
              <w:jc w:val="center"/>
              <w:rPr>
                <w:bCs/>
                <w:sz w:val="26"/>
                <w:szCs w:val="26"/>
                <w:lang w:val="fr-FR" w:eastAsia="fr-FR"/>
              </w:rPr>
            </w:pPr>
          </w:p>
        </w:tc>
        <w:tc>
          <w:tcPr>
            <w:tcW w:w="922" w:type="dxa"/>
            <w:vAlign w:val="center"/>
          </w:tcPr>
          <w:p w14:paraId="3172F837" w14:textId="77777777" w:rsidR="007B078C" w:rsidRPr="00E137EE" w:rsidRDefault="00A464CF" w:rsidP="007B078C">
            <w:pPr>
              <w:widowControl w:val="0"/>
              <w:spacing w:before="40" w:after="40" w:line="312" w:lineRule="auto"/>
              <w:jc w:val="center"/>
              <w:rPr>
                <w:sz w:val="26"/>
                <w:szCs w:val="26"/>
                <w:lang w:val="fr-FR" w:eastAsia="fr-FR"/>
              </w:rPr>
            </w:pPr>
            <w:r w:rsidRPr="00E137EE">
              <w:rPr>
                <w:sz w:val="26"/>
                <w:szCs w:val="26"/>
                <w:lang w:val="fr-FR" w:eastAsia="fr-FR"/>
              </w:rPr>
              <w:t>1</w:t>
            </w:r>
          </w:p>
        </w:tc>
        <w:tc>
          <w:tcPr>
            <w:tcW w:w="1040" w:type="dxa"/>
            <w:vAlign w:val="center"/>
          </w:tcPr>
          <w:p w14:paraId="22A91419" w14:textId="77777777" w:rsidR="007B078C" w:rsidRPr="00E137EE" w:rsidRDefault="00A464CF" w:rsidP="007B078C">
            <w:pPr>
              <w:widowControl w:val="0"/>
              <w:spacing w:before="40" w:after="40" w:line="312" w:lineRule="auto"/>
              <w:jc w:val="center"/>
              <w:rPr>
                <w:sz w:val="26"/>
                <w:szCs w:val="26"/>
                <w:lang w:val="fr-FR" w:eastAsia="fr-FR"/>
              </w:rPr>
            </w:pPr>
            <w:r w:rsidRPr="00E137EE">
              <w:rPr>
                <w:sz w:val="26"/>
                <w:szCs w:val="26"/>
                <w:lang w:val="fr-FR" w:eastAsia="fr-FR"/>
              </w:rPr>
              <w:t>1</w:t>
            </w:r>
          </w:p>
        </w:tc>
        <w:tc>
          <w:tcPr>
            <w:tcW w:w="1015" w:type="dxa"/>
            <w:vAlign w:val="center"/>
          </w:tcPr>
          <w:p w14:paraId="4B74CCD0" w14:textId="77777777" w:rsidR="007B078C" w:rsidRPr="00E137EE" w:rsidRDefault="00A464CF" w:rsidP="00D90C43">
            <w:pPr>
              <w:widowControl w:val="0"/>
              <w:spacing w:before="40" w:after="40" w:line="312" w:lineRule="auto"/>
              <w:jc w:val="center"/>
              <w:rPr>
                <w:sz w:val="26"/>
                <w:szCs w:val="26"/>
                <w:lang w:val="fr-FR" w:eastAsia="fr-FR"/>
              </w:rPr>
            </w:pPr>
            <w:r w:rsidRPr="00E137EE">
              <w:rPr>
                <w:sz w:val="26"/>
                <w:szCs w:val="26"/>
                <w:lang w:val="fr-FR" w:eastAsia="fr-FR"/>
              </w:rPr>
              <w:t>0.75</w:t>
            </w:r>
          </w:p>
        </w:tc>
      </w:tr>
      <w:tr w:rsidR="00CC392D" w:rsidRPr="00E137EE" w14:paraId="49EACCE6" w14:textId="77777777" w:rsidTr="00D90C43">
        <w:trPr>
          <w:trHeight w:val="390"/>
          <w:jc w:val="center"/>
        </w:trPr>
        <w:tc>
          <w:tcPr>
            <w:tcW w:w="2981" w:type="dxa"/>
            <w:shd w:val="clear" w:color="auto" w:fill="auto"/>
            <w:vAlign w:val="center"/>
          </w:tcPr>
          <w:p w14:paraId="2EA14FAE" w14:textId="77777777" w:rsidR="006B733C" w:rsidRPr="00E137EE" w:rsidRDefault="00194B14" w:rsidP="006B733C">
            <w:pPr>
              <w:rPr>
                <w:i/>
                <w:iCs/>
                <w:sz w:val="26"/>
                <w:szCs w:val="26"/>
                <w:lang w:val="nl-NL" w:eastAsia="fr-FR"/>
              </w:rPr>
            </w:pPr>
            <w:r w:rsidRPr="00E137EE">
              <w:rPr>
                <w:i/>
                <w:iCs/>
                <w:sz w:val="26"/>
                <w:szCs w:val="26"/>
                <w:lang w:val="nl-NL" w:eastAsia="fr-FR"/>
              </w:rPr>
              <w:t>5</w:t>
            </w:r>
            <w:r w:rsidR="006B733C" w:rsidRPr="00E137EE">
              <w:rPr>
                <w:i/>
                <w:iCs/>
                <w:sz w:val="26"/>
                <w:szCs w:val="26"/>
                <w:lang w:val="nl-NL" w:eastAsia="fr-FR"/>
              </w:rPr>
              <w:t>.</w:t>
            </w:r>
            <w:r w:rsidR="00FA70B6" w:rsidRPr="00E137EE">
              <w:rPr>
                <w:bCs/>
                <w:sz w:val="26"/>
                <w:szCs w:val="26"/>
              </w:rPr>
              <w:t>Vòng năng lượng trên TĐ, năng lượng hoá thạch</w:t>
            </w:r>
          </w:p>
        </w:tc>
        <w:tc>
          <w:tcPr>
            <w:tcW w:w="1029" w:type="dxa"/>
            <w:shd w:val="clear" w:color="auto" w:fill="auto"/>
            <w:vAlign w:val="center"/>
          </w:tcPr>
          <w:p w14:paraId="7D7A909C" w14:textId="77777777" w:rsidR="006B733C" w:rsidRPr="00E137EE" w:rsidRDefault="006B733C" w:rsidP="006B733C">
            <w:pPr>
              <w:widowControl w:val="0"/>
              <w:spacing w:before="40" w:after="40" w:line="312" w:lineRule="auto"/>
              <w:jc w:val="center"/>
              <w:rPr>
                <w:sz w:val="26"/>
                <w:szCs w:val="26"/>
                <w:lang w:val="fr-FR" w:eastAsia="fr-FR"/>
              </w:rPr>
            </w:pPr>
          </w:p>
        </w:tc>
        <w:tc>
          <w:tcPr>
            <w:tcW w:w="1040" w:type="dxa"/>
            <w:shd w:val="clear" w:color="auto" w:fill="auto"/>
            <w:vAlign w:val="center"/>
          </w:tcPr>
          <w:p w14:paraId="620ABF09" w14:textId="77777777" w:rsidR="00C34E78" w:rsidRPr="00E137EE" w:rsidRDefault="00C34E78" w:rsidP="006B733C">
            <w:pPr>
              <w:widowControl w:val="0"/>
              <w:spacing w:before="40" w:after="40" w:line="312" w:lineRule="auto"/>
              <w:jc w:val="center"/>
              <w:rPr>
                <w:bCs/>
                <w:sz w:val="26"/>
                <w:szCs w:val="26"/>
                <w:lang w:val="fr-FR" w:eastAsia="fr-FR"/>
              </w:rPr>
            </w:pPr>
          </w:p>
        </w:tc>
        <w:tc>
          <w:tcPr>
            <w:tcW w:w="972" w:type="dxa"/>
            <w:shd w:val="clear" w:color="auto" w:fill="auto"/>
            <w:vAlign w:val="center"/>
          </w:tcPr>
          <w:p w14:paraId="514F9A9B" w14:textId="77777777" w:rsidR="006B733C" w:rsidRPr="00E137EE" w:rsidRDefault="00A464CF" w:rsidP="006B733C">
            <w:pPr>
              <w:widowControl w:val="0"/>
              <w:spacing w:before="40" w:after="40" w:line="312" w:lineRule="auto"/>
              <w:jc w:val="center"/>
              <w:rPr>
                <w:sz w:val="26"/>
                <w:szCs w:val="26"/>
                <w:lang w:val="fr-FR" w:eastAsia="fr-FR"/>
              </w:rPr>
            </w:pPr>
            <w:r w:rsidRPr="00E137EE">
              <w:rPr>
                <w:sz w:val="26"/>
                <w:szCs w:val="26"/>
                <w:lang w:val="fr-FR" w:eastAsia="fr-FR"/>
              </w:rPr>
              <w:t>1</w:t>
            </w:r>
          </w:p>
        </w:tc>
        <w:tc>
          <w:tcPr>
            <w:tcW w:w="1141" w:type="dxa"/>
            <w:shd w:val="clear" w:color="auto" w:fill="auto"/>
            <w:vAlign w:val="center"/>
          </w:tcPr>
          <w:p w14:paraId="75EAFA15" w14:textId="77777777" w:rsidR="006B733C" w:rsidRPr="00E137EE" w:rsidRDefault="006B733C" w:rsidP="006B733C">
            <w:pPr>
              <w:widowControl w:val="0"/>
              <w:spacing w:before="40" w:after="40" w:line="312" w:lineRule="auto"/>
              <w:jc w:val="center"/>
              <w:rPr>
                <w:bCs/>
                <w:sz w:val="26"/>
                <w:szCs w:val="26"/>
                <w:lang w:val="fr-FR" w:eastAsia="fr-FR"/>
              </w:rPr>
            </w:pPr>
          </w:p>
        </w:tc>
        <w:tc>
          <w:tcPr>
            <w:tcW w:w="975" w:type="dxa"/>
            <w:shd w:val="clear" w:color="auto" w:fill="auto"/>
            <w:vAlign w:val="center"/>
          </w:tcPr>
          <w:p w14:paraId="5288E64C" w14:textId="77777777" w:rsidR="00D03CB1" w:rsidRPr="00E137EE" w:rsidRDefault="00D03CB1" w:rsidP="006B733C">
            <w:pPr>
              <w:widowControl w:val="0"/>
              <w:spacing w:before="40" w:after="40" w:line="312" w:lineRule="auto"/>
              <w:jc w:val="center"/>
              <w:rPr>
                <w:sz w:val="26"/>
                <w:szCs w:val="26"/>
                <w:lang w:val="fr-FR" w:eastAsia="fr-FR"/>
              </w:rPr>
            </w:pPr>
          </w:p>
        </w:tc>
        <w:tc>
          <w:tcPr>
            <w:tcW w:w="1040" w:type="dxa"/>
            <w:shd w:val="clear" w:color="auto" w:fill="auto"/>
            <w:vAlign w:val="center"/>
          </w:tcPr>
          <w:p w14:paraId="68F7D663" w14:textId="77777777" w:rsidR="006B733C" w:rsidRPr="00E137EE" w:rsidRDefault="006B733C" w:rsidP="006B733C">
            <w:pPr>
              <w:widowControl w:val="0"/>
              <w:spacing w:before="40" w:after="40" w:line="312" w:lineRule="auto"/>
              <w:jc w:val="center"/>
              <w:rPr>
                <w:bCs/>
                <w:sz w:val="26"/>
                <w:szCs w:val="26"/>
                <w:lang w:val="fr-FR" w:eastAsia="fr-FR"/>
              </w:rPr>
            </w:pPr>
          </w:p>
        </w:tc>
        <w:tc>
          <w:tcPr>
            <w:tcW w:w="1439" w:type="dxa"/>
            <w:shd w:val="clear" w:color="auto" w:fill="auto"/>
            <w:vAlign w:val="center"/>
          </w:tcPr>
          <w:p w14:paraId="06E87992" w14:textId="77777777" w:rsidR="006B733C" w:rsidRPr="00E137EE" w:rsidRDefault="006B733C" w:rsidP="006B733C">
            <w:pPr>
              <w:widowControl w:val="0"/>
              <w:spacing w:before="40" w:after="40" w:line="312" w:lineRule="auto"/>
              <w:jc w:val="center"/>
              <w:rPr>
                <w:sz w:val="26"/>
                <w:szCs w:val="26"/>
                <w:lang w:val="fr-FR" w:eastAsia="fr-FR"/>
              </w:rPr>
            </w:pPr>
          </w:p>
        </w:tc>
        <w:tc>
          <w:tcPr>
            <w:tcW w:w="1040" w:type="dxa"/>
            <w:shd w:val="clear" w:color="auto" w:fill="auto"/>
            <w:vAlign w:val="center"/>
          </w:tcPr>
          <w:p w14:paraId="1F8C9535" w14:textId="77777777" w:rsidR="006B733C" w:rsidRPr="00E137EE" w:rsidRDefault="006B733C" w:rsidP="006B733C">
            <w:pPr>
              <w:widowControl w:val="0"/>
              <w:spacing w:before="40" w:after="40" w:line="312" w:lineRule="auto"/>
              <w:jc w:val="center"/>
              <w:rPr>
                <w:bCs/>
                <w:sz w:val="26"/>
                <w:szCs w:val="26"/>
                <w:lang w:val="fr-FR" w:eastAsia="fr-FR"/>
              </w:rPr>
            </w:pPr>
          </w:p>
        </w:tc>
        <w:tc>
          <w:tcPr>
            <w:tcW w:w="922" w:type="dxa"/>
            <w:vAlign w:val="center"/>
          </w:tcPr>
          <w:p w14:paraId="6F44CA73" w14:textId="77777777" w:rsidR="006B733C" w:rsidRPr="00E137EE" w:rsidRDefault="00A464CF" w:rsidP="006B733C">
            <w:pPr>
              <w:widowControl w:val="0"/>
              <w:spacing w:before="40" w:after="40" w:line="312" w:lineRule="auto"/>
              <w:jc w:val="center"/>
              <w:rPr>
                <w:sz w:val="26"/>
                <w:szCs w:val="26"/>
                <w:lang w:val="fr-FR" w:eastAsia="fr-FR"/>
              </w:rPr>
            </w:pPr>
            <w:r w:rsidRPr="00E137EE">
              <w:rPr>
                <w:sz w:val="26"/>
                <w:szCs w:val="26"/>
                <w:lang w:val="fr-FR" w:eastAsia="fr-FR"/>
              </w:rPr>
              <w:t>1</w:t>
            </w:r>
          </w:p>
        </w:tc>
        <w:tc>
          <w:tcPr>
            <w:tcW w:w="1040" w:type="dxa"/>
            <w:vAlign w:val="center"/>
          </w:tcPr>
          <w:p w14:paraId="3D178075" w14:textId="77777777" w:rsidR="006B733C" w:rsidRPr="00E137EE" w:rsidRDefault="006B733C" w:rsidP="006B733C">
            <w:pPr>
              <w:widowControl w:val="0"/>
              <w:spacing w:before="40" w:after="40" w:line="312" w:lineRule="auto"/>
              <w:jc w:val="center"/>
              <w:rPr>
                <w:sz w:val="26"/>
                <w:szCs w:val="26"/>
                <w:lang w:val="fr-FR" w:eastAsia="fr-FR"/>
              </w:rPr>
            </w:pPr>
          </w:p>
        </w:tc>
        <w:tc>
          <w:tcPr>
            <w:tcW w:w="1015" w:type="dxa"/>
            <w:vAlign w:val="center"/>
          </w:tcPr>
          <w:p w14:paraId="49A7EAE2" w14:textId="77777777" w:rsidR="006B733C" w:rsidRPr="00E137EE" w:rsidRDefault="00A464CF" w:rsidP="006B733C">
            <w:pPr>
              <w:widowControl w:val="0"/>
              <w:spacing w:before="40" w:after="40" w:line="312" w:lineRule="auto"/>
              <w:jc w:val="center"/>
              <w:rPr>
                <w:sz w:val="26"/>
                <w:szCs w:val="26"/>
                <w:lang w:val="fr-FR" w:eastAsia="fr-FR"/>
              </w:rPr>
            </w:pPr>
            <w:r w:rsidRPr="00E137EE">
              <w:rPr>
                <w:sz w:val="26"/>
                <w:szCs w:val="26"/>
                <w:lang w:val="fr-FR" w:eastAsia="fr-FR"/>
              </w:rPr>
              <w:t>0,5</w:t>
            </w:r>
          </w:p>
        </w:tc>
      </w:tr>
      <w:tr w:rsidR="00CC392D" w:rsidRPr="00E137EE" w14:paraId="4CC65297" w14:textId="77777777" w:rsidTr="00D90C43">
        <w:trPr>
          <w:trHeight w:val="615"/>
          <w:jc w:val="center"/>
        </w:trPr>
        <w:tc>
          <w:tcPr>
            <w:tcW w:w="2981" w:type="dxa"/>
            <w:shd w:val="clear" w:color="auto" w:fill="auto"/>
            <w:vAlign w:val="center"/>
          </w:tcPr>
          <w:p w14:paraId="4FC36381" w14:textId="77777777" w:rsidR="006B733C" w:rsidRPr="00E137EE" w:rsidRDefault="00194B14" w:rsidP="006B733C">
            <w:pPr>
              <w:rPr>
                <w:sz w:val="26"/>
                <w:szCs w:val="26"/>
              </w:rPr>
            </w:pPr>
            <w:r w:rsidRPr="00E137EE">
              <w:rPr>
                <w:bCs/>
                <w:sz w:val="26"/>
                <w:szCs w:val="26"/>
              </w:rPr>
              <w:t>6</w:t>
            </w:r>
            <w:r w:rsidR="00FA70B6" w:rsidRPr="00E137EE">
              <w:rPr>
                <w:bCs/>
                <w:sz w:val="26"/>
                <w:szCs w:val="26"/>
              </w:rPr>
              <w:t>. Một số dạng năng lượng tái tạo</w:t>
            </w:r>
          </w:p>
        </w:tc>
        <w:tc>
          <w:tcPr>
            <w:tcW w:w="1029" w:type="dxa"/>
            <w:shd w:val="clear" w:color="auto" w:fill="auto"/>
            <w:vAlign w:val="center"/>
          </w:tcPr>
          <w:p w14:paraId="15CD1E70" w14:textId="77777777" w:rsidR="00C03C2E" w:rsidRPr="00E137EE" w:rsidRDefault="00C03C2E" w:rsidP="00B12E8E">
            <w:pPr>
              <w:widowControl w:val="0"/>
              <w:spacing w:before="40" w:after="40" w:line="312" w:lineRule="auto"/>
              <w:jc w:val="center"/>
              <w:rPr>
                <w:sz w:val="26"/>
                <w:szCs w:val="26"/>
                <w:lang w:val="fr-FR" w:eastAsia="fr-FR"/>
              </w:rPr>
            </w:pPr>
          </w:p>
        </w:tc>
        <w:tc>
          <w:tcPr>
            <w:tcW w:w="1040" w:type="dxa"/>
            <w:shd w:val="clear" w:color="auto" w:fill="auto"/>
            <w:vAlign w:val="center"/>
          </w:tcPr>
          <w:p w14:paraId="7915689B" w14:textId="77777777" w:rsidR="00C34E78" w:rsidRPr="00E137EE" w:rsidRDefault="00C34E78" w:rsidP="006B733C">
            <w:pPr>
              <w:widowControl w:val="0"/>
              <w:spacing w:before="40" w:after="40" w:line="312" w:lineRule="auto"/>
              <w:jc w:val="center"/>
              <w:rPr>
                <w:bCs/>
                <w:sz w:val="26"/>
                <w:szCs w:val="26"/>
                <w:lang w:val="fr-FR" w:eastAsia="fr-FR"/>
              </w:rPr>
            </w:pPr>
          </w:p>
        </w:tc>
        <w:tc>
          <w:tcPr>
            <w:tcW w:w="972" w:type="dxa"/>
            <w:shd w:val="clear" w:color="auto" w:fill="auto"/>
            <w:vAlign w:val="center"/>
          </w:tcPr>
          <w:p w14:paraId="455AEBCF" w14:textId="77777777" w:rsidR="00D03CB1" w:rsidRPr="00E137EE" w:rsidRDefault="00D03CB1" w:rsidP="006B733C">
            <w:pPr>
              <w:widowControl w:val="0"/>
              <w:spacing w:before="40" w:after="40" w:line="312" w:lineRule="auto"/>
              <w:jc w:val="center"/>
              <w:rPr>
                <w:sz w:val="26"/>
                <w:szCs w:val="26"/>
                <w:lang w:val="fr-FR" w:eastAsia="fr-FR"/>
              </w:rPr>
            </w:pPr>
          </w:p>
        </w:tc>
        <w:tc>
          <w:tcPr>
            <w:tcW w:w="1141" w:type="dxa"/>
            <w:shd w:val="clear" w:color="auto" w:fill="auto"/>
            <w:vAlign w:val="center"/>
          </w:tcPr>
          <w:p w14:paraId="4C153472" w14:textId="77777777" w:rsidR="006B733C" w:rsidRPr="00E137EE" w:rsidRDefault="006B733C" w:rsidP="006B733C">
            <w:pPr>
              <w:widowControl w:val="0"/>
              <w:spacing w:before="40" w:after="40" w:line="312" w:lineRule="auto"/>
              <w:jc w:val="center"/>
              <w:rPr>
                <w:bCs/>
                <w:sz w:val="26"/>
                <w:szCs w:val="26"/>
                <w:lang w:val="fr-FR" w:eastAsia="fr-FR"/>
              </w:rPr>
            </w:pPr>
          </w:p>
        </w:tc>
        <w:tc>
          <w:tcPr>
            <w:tcW w:w="975" w:type="dxa"/>
            <w:shd w:val="clear" w:color="auto" w:fill="auto"/>
            <w:vAlign w:val="center"/>
          </w:tcPr>
          <w:p w14:paraId="6489E7DB" w14:textId="77777777" w:rsidR="006B733C" w:rsidRPr="00E137EE" w:rsidRDefault="006B733C" w:rsidP="006B733C">
            <w:pPr>
              <w:widowControl w:val="0"/>
              <w:spacing w:before="40" w:after="40" w:line="312" w:lineRule="auto"/>
              <w:jc w:val="center"/>
              <w:rPr>
                <w:sz w:val="26"/>
                <w:szCs w:val="26"/>
                <w:lang w:val="fr-FR" w:eastAsia="fr-FR"/>
              </w:rPr>
            </w:pPr>
          </w:p>
        </w:tc>
        <w:tc>
          <w:tcPr>
            <w:tcW w:w="1040" w:type="dxa"/>
            <w:shd w:val="clear" w:color="auto" w:fill="auto"/>
            <w:vAlign w:val="center"/>
          </w:tcPr>
          <w:p w14:paraId="1990B2B9" w14:textId="77777777" w:rsidR="006B733C" w:rsidRPr="00E137EE" w:rsidRDefault="006B733C" w:rsidP="006B733C">
            <w:pPr>
              <w:widowControl w:val="0"/>
              <w:spacing w:before="40" w:after="40" w:line="312" w:lineRule="auto"/>
              <w:jc w:val="center"/>
              <w:rPr>
                <w:b/>
                <w:bCs/>
                <w:sz w:val="26"/>
                <w:szCs w:val="26"/>
                <w:lang w:val="fr-FR" w:eastAsia="fr-FR"/>
              </w:rPr>
            </w:pPr>
          </w:p>
        </w:tc>
        <w:tc>
          <w:tcPr>
            <w:tcW w:w="1439" w:type="dxa"/>
            <w:shd w:val="clear" w:color="auto" w:fill="auto"/>
            <w:vAlign w:val="center"/>
          </w:tcPr>
          <w:p w14:paraId="5F2527D7" w14:textId="77777777" w:rsidR="006B733C" w:rsidRPr="00E137EE" w:rsidRDefault="006B733C" w:rsidP="006B733C">
            <w:pPr>
              <w:widowControl w:val="0"/>
              <w:spacing w:before="40" w:after="40" w:line="312" w:lineRule="auto"/>
              <w:jc w:val="center"/>
              <w:rPr>
                <w:sz w:val="26"/>
                <w:szCs w:val="26"/>
                <w:lang w:val="fr-FR" w:eastAsia="fr-FR"/>
              </w:rPr>
            </w:pPr>
          </w:p>
        </w:tc>
        <w:tc>
          <w:tcPr>
            <w:tcW w:w="1040" w:type="dxa"/>
            <w:shd w:val="clear" w:color="auto" w:fill="auto"/>
            <w:vAlign w:val="center"/>
          </w:tcPr>
          <w:p w14:paraId="2F764BA2" w14:textId="77777777" w:rsidR="006B733C" w:rsidRPr="00E137EE" w:rsidRDefault="006B733C" w:rsidP="006B733C">
            <w:pPr>
              <w:widowControl w:val="0"/>
              <w:spacing w:before="40" w:after="40" w:line="312" w:lineRule="auto"/>
              <w:jc w:val="center"/>
              <w:rPr>
                <w:b/>
                <w:bCs/>
                <w:sz w:val="26"/>
                <w:szCs w:val="26"/>
                <w:lang w:val="fr-FR" w:eastAsia="fr-FR"/>
              </w:rPr>
            </w:pPr>
          </w:p>
        </w:tc>
        <w:tc>
          <w:tcPr>
            <w:tcW w:w="922" w:type="dxa"/>
            <w:vAlign w:val="center"/>
          </w:tcPr>
          <w:p w14:paraId="6840483C" w14:textId="77777777" w:rsidR="006B733C" w:rsidRPr="00E137EE" w:rsidRDefault="006B733C" w:rsidP="006B733C">
            <w:pPr>
              <w:widowControl w:val="0"/>
              <w:spacing w:before="40" w:after="40" w:line="312" w:lineRule="auto"/>
              <w:jc w:val="center"/>
              <w:rPr>
                <w:sz w:val="26"/>
                <w:szCs w:val="26"/>
                <w:lang w:val="fr-FR" w:eastAsia="fr-FR"/>
              </w:rPr>
            </w:pPr>
          </w:p>
        </w:tc>
        <w:tc>
          <w:tcPr>
            <w:tcW w:w="1040" w:type="dxa"/>
            <w:vAlign w:val="center"/>
          </w:tcPr>
          <w:p w14:paraId="05202375" w14:textId="77777777" w:rsidR="006B733C" w:rsidRPr="00E137EE" w:rsidRDefault="006B733C" w:rsidP="006B733C">
            <w:pPr>
              <w:widowControl w:val="0"/>
              <w:spacing w:before="40" w:after="40" w:line="312" w:lineRule="auto"/>
              <w:jc w:val="center"/>
              <w:rPr>
                <w:sz w:val="26"/>
                <w:szCs w:val="26"/>
                <w:lang w:val="fr-FR" w:eastAsia="fr-FR"/>
              </w:rPr>
            </w:pPr>
          </w:p>
        </w:tc>
        <w:tc>
          <w:tcPr>
            <w:tcW w:w="1015" w:type="dxa"/>
            <w:vAlign w:val="center"/>
          </w:tcPr>
          <w:p w14:paraId="3CFCE412" w14:textId="77777777" w:rsidR="006B733C" w:rsidRPr="00E137EE" w:rsidRDefault="006B733C" w:rsidP="006B733C">
            <w:pPr>
              <w:widowControl w:val="0"/>
              <w:spacing w:before="40" w:after="40" w:line="312" w:lineRule="auto"/>
              <w:jc w:val="center"/>
              <w:rPr>
                <w:sz w:val="26"/>
                <w:szCs w:val="26"/>
                <w:lang w:val="fr-FR" w:eastAsia="fr-FR"/>
              </w:rPr>
            </w:pPr>
          </w:p>
        </w:tc>
      </w:tr>
      <w:tr w:rsidR="00CC392D" w:rsidRPr="00E137EE" w14:paraId="4737B35A" w14:textId="77777777" w:rsidTr="00D90C43">
        <w:trPr>
          <w:jc w:val="center"/>
        </w:trPr>
        <w:tc>
          <w:tcPr>
            <w:tcW w:w="2981" w:type="dxa"/>
            <w:shd w:val="clear" w:color="auto" w:fill="auto"/>
            <w:vAlign w:val="center"/>
          </w:tcPr>
          <w:p w14:paraId="6F5B52B4" w14:textId="214CB5B0" w:rsidR="006B733C" w:rsidRPr="005E0A8C" w:rsidRDefault="0061149E" w:rsidP="005E0A8C">
            <w:pPr>
              <w:widowControl w:val="0"/>
              <w:spacing w:after="0" w:line="240" w:lineRule="auto"/>
              <w:contextualSpacing/>
              <w:rPr>
                <w:bCs/>
                <w:color w:val="C00000"/>
                <w:sz w:val="26"/>
                <w:szCs w:val="26"/>
                <w:lang w:val="nl-NL" w:eastAsia="fr-FR"/>
              </w:rPr>
            </w:pPr>
            <w:r w:rsidRPr="005E0A8C">
              <w:rPr>
                <w:bCs/>
                <w:color w:val="C00000"/>
                <w:szCs w:val="28"/>
              </w:rPr>
              <w:t>7</w:t>
            </w:r>
            <w:r w:rsidR="005E0A8C" w:rsidRPr="005E0A8C">
              <w:rPr>
                <w:bCs/>
                <w:color w:val="C00000"/>
                <w:szCs w:val="28"/>
              </w:rPr>
              <w:t>.Di truyền NST</w:t>
            </w:r>
          </w:p>
        </w:tc>
        <w:tc>
          <w:tcPr>
            <w:tcW w:w="1029" w:type="dxa"/>
            <w:shd w:val="clear" w:color="auto" w:fill="auto"/>
            <w:vAlign w:val="center"/>
          </w:tcPr>
          <w:p w14:paraId="1D80BA28" w14:textId="77777777" w:rsidR="00C03C2E" w:rsidRPr="005E0A8C" w:rsidRDefault="00C03C2E" w:rsidP="0080456C">
            <w:pPr>
              <w:widowControl w:val="0"/>
              <w:spacing w:after="0" w:line="240" w:lineRule="auto"/>
              <w:contextualSpacing/>
              <w:jc w:val="center"/>
              <w:rPr>
                <w:b/>
                <w:bCs/>
                <w:color w:val="C00000"/>
                <w:sz w:val="26"/>
                <w:szCs w:val="26"/>
                <w:lang w:val="fr-FR" w:eastAsia="fr-FR"/>
              </w:rPr>
            </w:pPr>
          </w:p>
        </w:tc>
        <w:tc>
          <w:tcPr>
            <w:tcW w:w="1040" w:type="dxa"/>
            <w:shd w:val="clear" w:color="auto" w:fill="auto"/>
            <w:vAlign w:val="center"/>
          </w:tcPr>
          <w:p w14:paraId="6E724042" w14:textId="77777777" w:rsidR="006B733C" w:rsidRPr="005E0A8C" w:rsidRDefault="0061149E" w:rsidP="006B733C">
            <w:pPr>
              <w:widowControl w:val="0"/>
              <w:spacing w:after="0" w:line="240" w:lineRule="auto"/>
              <w:contextualSpacing/>
              <w:jc w:val="center"/>
              <w:rPr>
                <w:b/>
                <w:bCs/>
                <w:color w:val="C00000"/>
                <w:sz w:val="26"/>
                <w:szCs w:val="26"/>
                <w:lang w:val="fr-FR" w:eastAsia="fr-FR"/>
              </w:rPr>
            </w:pPr>
            <w:r w:rsidRPr="005E0A8C">
              <w:rPr>
                <w:b/>
                <w:bCs/>
                <w:color w:val="C00000"/>
                <w:sz w:val="26"/>
                <w:szCs w:val="26"/>
                <w:lang w:val="fr-FR" w:eastAsia="fr-FR"/>
              </w:rPr>
              <w:t>1</w:t>
            </w:r>
          </w:p>
        </w:tc>
        <w:tc>
          <w:tcPr>
            <w:tcW w:w="972" w:type="dxa"/>
            <w:shd w:val="clear" w:color="auto" w:fill="auto"/>
            <w:vAlign w:val="center"/>
          </w:tcPr>
          <w:p w14:paraId="301818DE"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1141" w:type="dxa"/>
            <w:shd w:val="clear" w:color="auto" w:fill="auto"/>
            <w:vAlign w:val="center"/>
          </w:tcPr>
          <w:p w14:paraId="277EBDEA"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975" w:type="dxa"/>
            <w:shd w:val="clear" w:color="auto" w:fill="auto"/>
            <w:vAlign w:val="center"/>
          </w:tcPr>
          <w:p w14:paraId="44487580"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1040" w:type="dxa"/>
            <w:shd w:val="clear" w:color="auto" w:fill="auto"/>
            <w:vAlign w:val="center"/>
          </w:tcPr>
          <w:p w14:paraId="2AD091E2"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1439" w:type="dxa"/>
            <w:shd w:val="clear" w:color="auto" w:fill="auto"/>
            <w:vAlign w:val="center"/>
          </w:tcPr>
          <w:p w14:paraId="1E795189"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1040" w:type="dxa"/>
            <w:shd w:val="clear" w:color="auto" w:fill="auto"/>
            <w:vAlign w:val="center"/>
          </w:tcPr>
          <w:p w14:paraId="2F39C4B8" w14:textId="77777777" w:rsidR="006B733C" w:rsidRPr="005E0A8C" w:rsidRDefault="006B733C" w:rsidP="006B733C">
            <w:pPr>
              <w:widowControl w:val="0"/>
              <w:spacing w:after="0" w:line="240" w:lineRule="auto"/>
              <w:contextualSpacing/>
              <w:jc w:val="center"/>
              <w:rPr>
                <w:b/>
                <w:bCs/>
                <w:color w:val="C00000"/>
                <w:sz w:val="26"/>
                <w:szCs w:val="26"/>
                <w:lang w:val="fr-FR" w:eastAsia="fr-FR"/>
              </w:rPr>
            </w:pPr>
          </w:p>
        </w:tc>
        <w:tc>
          <w:tcPr>
            <w:tcW w:w="922" w:type="dxa"/>
            <w:vAlign w:val="center"/>
          </w:tcPr>
          <w:p w14:paraId="563C996A" w14:textId="77777777" w:rsidR="006B733C" w:rsidRPr="005E0A8C" w:rsidRDefault="006B733C" w:rsidP="006B733C">
            <w:pPr>
              <w:widowControl w:val="0"/>
              <w:spacing w:after="0" w:line="240" w:lineRule="auto"/>
              <w:contextualSpacing/>
              <w:jc w:val="center"/>
              <w:rPr>
                <w:color w:val="C00000"/>
                <w:sz w:val="26"/>
                <w:szCs w:val="26"/>
                <w:lang w:val="fr-FR" w:eastAsia="fr-FR"/>
              </w:rPr>
            </w:pPr>
          </w:p>
        </w:tc>
        <w:tc>
          <w:tcPr>
            <w:tcW w:w="1040" w:type="dxa"/>
            <w:vAlign w:val="center"/>
          </w:tcPr>
          <w:p w14:paraId="6DD657CA" w14:textId="77777777" w:rsidR="006B733C" w:rsidRPr="005E0A8C" w:rsidRDefault="0061149E" w:rsidP="006B733C">
            <w:pPr>
              <w:widowControl w:val="0"/>
              <w:spacing w:after="0" w:line="240" w:lineRule="auto"/>
              <w:contextualSpacing/>
              <w:jc w:val="center"/>
              <w:rPr>
                <w:color w:val="C00000"/>
                <w:sz w:val="26"/>
                <w:szCs w:val="26"/>
                <w:lang w:val="fr-FR" w:eastAsia="fr-FR"/>
              </w:rPr>
            </w:pPr>
            <w:r w:rsidRPr="005E0A8C">
              <w:rPr>
                <w:color w:val="C00000"/>
                <w:sz w:val="26"/>
                <w:szCs w:val="26"/>
                <w:lang w:val="fr-FR" w:eastAsia="fr-FR"/>
              </w:rPr>
              <w:t>1</w:t>
            </w:r>
          </w:p>
        </w:tc>
        <w:tc>
          <w:tcPr>
            <w:tcW w:w="1015" w:type="dxa"/>
            <w:vAlign w:val="center"/>
          </w:tcPr>
          <w:p w14:paraId="52F2C9E2" w14:textId="77777777" w:rsidR="006B733C" w:rsidRPr="005E0A8C" w:rsidRDefault="0061149E" w:rsidP="006B733C">
            <w:pPr>
              <w:widowControl w:val="0"/>
              <w:spacing w:after="0" w:line="240" w:lineRule="auto"/>
              <w:contextualSpacing/>
              <w:jc w:val="center"/>
              <w:rPr>
                <w:color w:val="C00000"/>
                <w:sz w:val="26"/>
                <w:szCs w:val="26"/>
                <w:lang w:val="fr-FR" w:eastAsia="fr-FR"/>
              </w:rPr>
            </w:pPr>
            <w:r w:rsidRPr="005E0A8C">
              <w:rPr>
                <w:b/>
                <w:color w:val="C00000"/>
                <w:sz w:val="26"/>
                <w:szCs w:val="26"/>
                <w:lang w:val="nl-NL" w:eastAsia="fr-FR"/>
              </w:rPr>
              <w:t>0,25</w:t>
            </w:r>
          </w:p>
        </w:tc>
      </w:tr>
      <w:tr w:rsidR="00CC392D" w:rsidRPr="00E137EE" w14:paraId="58A9B5CA" w14:textId="77777777" w:rsidTr="00D90C43">
        <w:trPr>
          <w:jc w:val="center"/>
        </w:trPr>
        <w:tc>
          <w:tcPr>
            <w:tcW w:w="2981" w:type="dxa"/>
            <w:shd w:val="clear" w:color="auto" w:fill="auto"/>
            <w:vAlign w:val="center"/>
          </w:tcPr>
          <w:p w14:paraId="261E70A3" w14:textId="380B3713" w:rsidR="0061149E" w:rsidRPr="005E0A8C" w:rsidRDefault="005E0A8C" w:rsidP="0061149E">
            <w:pPr>
              <w:widowControl w:val="0"/>
              <w:spacing w:after="0" w:line="240" w:lineRule="auto"/>
              <w:contextualSpacing/>
              <w:rPr>
                <w:color w:val="C00000"/>
                <w:sz w:val="26"/>
                <w:szCs w:val="26"/>
                <w:lang w:val="nl-NL"/>
              </w:rPr>
            </w:pPr>
            <w:r w:rsidRPr="005E0A8C">
              <w:rPr>
                <w:bCs/>
                <w:color w:val="C00000"/>
                <w:szCs w:val="28"/>
              </w:rPr>
              <w:t>8. Di  truyền học với con người và đời sống</w:t>
            </w:r>
          </w:p>
        </w:tc>
        <w:tc>
          <w:tcPr>
            <w:tcW w:w="1029" w:type="dxa"/>
            <w:shd w:val="clear" w:color="auto" w:fill="auto"/>
            <w:vAlign w:val="center"/>
          </w:tcPr>
          <w:p w14:paraId="78D3E79E"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74698065"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1</w:t>
            </w:r>
          </w:p>
        </w:tc>
        <w:tc>
          <w:tcPr>
            <w:tcW w:w="972" w:type="dxa"/>
            <w:shd w:val="clear" w:color="auto" w:fill="auto"/>
            <w:vAlign w:val="center"/>
          </w:tcPr>
          <w:p w14:paraId="0E6FA765"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141" w:type="dxa"/>
            <w:shd w:val="clear" w:color="auto" w:fill="auto"/>
            <w:vAlign w:val="center"/>
          </w:tcPr>
          <w:p w14:paraId="6C75752D"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975" w:type="dxa"/>
            <w:shd w:val="clear" w:color="auto" w:fill="auto"/>
            <w:vAlign w:val="center"/>
          </w:tcPr>
          <w:p w14:paraId="711D34FB" w14:textId="16E2D5FD"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1</w:t>
            </w:r>
          </w:p>
        </w:tc>
        <w:tc>
          <w:tcPr>
            <w:tcW w:w="1040" w:type="dxa"/>
            <w:shd w:val="clear" w:color="auto" w:fill="auto"/>
            <w:vAlign w:val="center"/>
          </w:tcPr>
          <w:p w14:paraId="08868848"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439" w:type="dxa"/>
            <w:shd w:val="clear" w:color="auto" w:fill="auto"/>
            <w:vAlign w:val="center"/>
          </w:tcPr>
          <w:p w14:paraId="2C26F8D1"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6E24286A"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922" w:type="dxa"/>
            <w:vAlign w:val="center"/>
          </w:tcPr>
          <w:p w14:paraId="7C2F5713" w14:textId="17381577"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1</w:t>
            </w:r>
          </w:p>
        </w:tc>
        <w:tc>
          <w:tcPr>
            <w:tcW w:w="1040" w:type="dxa"/>
            <w:vAlign w:val="center"/>
          </w:tcPr>
          <w:p w14:paraId="3F2C7BBF"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r w:rsidRPr="005E0A8C">
              <w:rPr>
                <w:b/>
                <w:color w:val="C00000"/>
                <w:sz w:val="26"/>
                <w:szCs w:val="26"/>
                <w:lang w:val="nl-NL" w:eastAsia="fr-FR"/>
              </w:rPr>
              <w:t>1</w:t>
            </w:r>
          </w:p>
        </w:tc>
        <w:tc>
          <w:tcPr>
            <w:tcW w:w="1015" w:type="dxa"/>
            <w:vAlign w:val="center"/>
          </w:tcPr>
          <w:p w14:paraId="2894345E" w14:textId="506C09FC" w:rsidR="0061149E" w:rsidRPr="005E0A8C" w:rsidRDefault="005E0A8C" w:rsidP="006B733C">
            <w:pPr>
              <w:widowControl w:val="0"/>
              <w:spacing w:after="0" w:line="240" w:lineRule="auto"/>
              <w:contextualSpacing/>
              <w:jc w:val="center"/>
              <w:rPr>
                <w:b/>
                <w:color w:val="C00000"/>
                <w:sz w:val="26"/>
                <w:szCs w:val="26"/>
                <w:lang w:val="nl-NL" w:eastAsia="fr-FR"/>
              </w:rPr>
            </w:pPr>
            <w:r w:rsidRPr="005E0A8C">
              <w:rPr>
                <w:b/>
                <w:color w:val="C00000"/>
                <w:sz w:val="26"/>
                <w:szCs w:val="26"/>
                <w:lang w:val="nl-NL" w:eastAsia="fr-FR"/>
              </w:rPr>
              <w:t>0,7</w:t>
            </w:r>
            <w:r w:rsidR="0061149E" w:rsidRPr="005E0A8C">
              <w:rPr>
                <w:b/>
                <w:color w:val="C00000"/>
                <w:sz w:val="26"/>
                <w:szCs w:val="26"/>
                <w:lang w:val="nl-NL" w:eastAsia="fr-FR"/>
              </w:rPr>
              <w:t>5</w:t>
            </w:r>
          </w:p>
        </w:tc>
      </w:tr>
      <w:tr w:rsidR="00CC392D" w:rsidRPr="00E137EE" w14:paraId="621B4941" w14:textId="77777777" w:rsidTr="00D90C43">
        <w:trPr>
          <w:jc w:val="center"/>
        </w:trPr>
        <w:tc>
          <w:tcPr>
            <w:tcW w:w="2981" w:type="dxa"/>
            <w:shd w:val="clear" w:color="auto" w:fill="auto"/>
            <w:vAlign w:val="center"/>
          </w:tcPr>
          <w:p w14:paraId="0D1B2D3E" w14:textId="6464A4D7" w:rsidR="0061149E" w:rsidRPr="005E0A8C" w:rsidRDefault="005E0A8C" w:rsidP="0061149E">
            <w:pPr>
              <w:widowControl w:val="0"/>
              <w:spacing w:after="0" w:line="240" w:lineRule="auto"/>
              <w:contextualSpacing/>
              <w:rPr>
                <w:color w:val="C00000"/>
                <w:sz w:val="26"/>
                <w:szCs w:val="26"/>
                <w:lang w:val="nl-NL"/>
              </w:rPr>
            </w:pPr>
            <w:r w:rsidRPr="005E0A8C">
              <w:rPr>
                <w:bCs/>
                <w:color w:val="C00000"/>
                <w:spacing w:val="-8"/>
                <w:szCs w:val="28"/>
              </w:rPr>
              <w:t>9. Tiến hóa</w:t>
            </w:r>
          </w:p>
        </w:tc>
        <w:tc>
          <w:tcPr>
            <w:tcW w:w="1029" w:type="dxa"/>
            <w:shd w:val="clear" w:color="auto" w:fill="auto"/>
            <w:vAlign w:val="center"/>
          </w:tcPr>
          <w:p w14:paraId="66A3520D"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228FB536" w14:textId="2B735572"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2</w:t>
            </w:r>
          </w:p>
        </w:tc>
        <w:tc>
          <w:tcPr>
            <w:tcW w:w="972" w:type="dxa"/>
            <w:shd w:val="clear" w:color="auto" w:fill="auto"/>
            <w:vAlign w:val="center"/>
          </w:tcPr>
          <w:p w14:paraId="7E278F16" w14:textId="02A1B056"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1</w:t>
            </w:r>
          </w:p>
        </w:tc>
        <w:tc>
          <w:tcPr>
            <w:tcW w:w="1141" w:type="dxa"/>
            <w:shd w:val="clear" w:color="auto" w:fill="auto"/>
            <w:vAlign w:val="center"/>
          </w:tcPr>
          <w:p w14:paraId="4EA94138"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975" w:type="dxa"/>
            <w:shd w:val="clear" w:color="auto" w:fill="auto"/>
            <w:vAlign w:val="center"/>
          </w:tcPr>
          <w:p w14:paraId="4E37CF7E"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4E1FFFEC"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439" w:type="dxa"/>
            <w:shd w:val="clear" w:color="auto" w:fill="auto"/>
            <w:vAlign w:val="center"/>
          </w:tcPr>
          <w:p w14:paraId="3CA9D0D5"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59BD5BE3" w14:textId="77777777" w:rsidR="0061149E" w:rsidRPr="005E0A8C" w:rsidRDefault="0061149E" w:rsidP="006B733C">
            <w:pPr>
              <w:widowControl w:val="0"/>
              <w:spacing w:after="0" w:line="240" w:lineRule="auto"/>
              <w:contextualSpacing/>
              <w:jc w:val="center"/>
              <w:rPr>
                <w:b/>
                <w:bCs/>
                <w:color w:val="C00000"/>
                <w:sz w:val="26"/>
                <w:szCs w:val="26"/>
                <w:lang w:val="nl-NL" w:eastAsia="fr-FR"/>
              </w:rPr>
            </w:pPr>
          </w:p>
        </w:tc>
        <w:tc>
          <w:tcPr>
            <w:tcW w:w="922" w:type="dxa"/>
            <w:vAlign w:val="center"/>
          </w:tcPr>
          <w:p w14:paraId="507AEB81" w14:textId="029EB580"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1</w:t>
            </w:r>
          </w:p>
        </w:tc>
        <w:tc>
          <w:tcPr>
            <w:tcW w:w="1040" w:type="dxa"/>
            <w:vAlign w:val="center"/>
          </w:tcPr>
          <w:p w14:paraId="16A99E1D" w14:textId="738D3A77" w:rsidR="0061149E" w:rsidRPr="005E0A8C" w:rsidRDefault="005E0A8C" w:rsidP="006B733C">
            <w:pPr>
              <w:widowControl w:val="0"/>
              <w:spacing w:after="0" w:line="240" w:lineRule="auto"/>
              <w:contextualSpacing/>
              <w:jc w:val="center"/>
              <w:rPr>
                <w:b/>
                <w:bCs/>
                <w:color w:val="C00000"/>
                <w:sz w:val="26"/>
                <w:szCs w:val="26"/>
                <w:lang w:val="nl-NL" w:eastAsia="fr-FR"/>
              </w:rPr>
            </w:pPr>
            <w:r w:rsidRPr="005E0A8C">
              <w:rPr>
                <w:b/>
                <w:bCs/>
                <w:color w:val="C00000"/>
                <w:sz w:val="26"/>
                <w:szCs w:val="26"/>
                <w:lang w:val="nl-NL" w:eastAsia="fr-FR"/>
              </w:rPr>
              <w:t>2</w:t>
            </w:r>
          </w:p>
        </w:tc>
        <w:tc>
          <w:tcPr>
            <w:tcW w:w="1015" w:type="dxa"/>
            <w:vAlign w:val="center"/>
          </w:tcPr>
          <w:p w14:paraId="042387BE" w14:textId="01F3D77E" w:rsidR="0061149E" w:rsidRPr="005E0A8C" w:rsidRDefault="005E0A8C" w:rsidP="006B733C">
            <w:pPr>
              <w:widowControl w:val="0"/>
              <w:spacing w:after="0" w:line="240" w:lineRule="auto"/>
              <w:contextualSpacing/>
              <w:jc w:val="center"/>
              <w:rPr>
                <w:b/>
                <w:color w:val="C00000"/>
                <w:sz w:val="26"/>
                <w:szCs w:val="26"/>
                <w:lang w:val="nl-NL" w:eastAsia="fr-FR"/>
              </w:rPr>
            </w:pPr>
            <w:r w:rsidRPr="005E0A8C">
              <w:rPr>
                <w:b/>
                <w:color w:val="C00000"/>
                <w:sz w:val="26"/>
                <w:szCs w:val="26"/>
                <w:lang w:val="nl-NL" w:eastAsia="fr-FR"/>
              </w:rPr>
              <w:t>1</w:t>
            </w:r>
            <w:r w:rsidR="0061149E" w:rsidRPr="005E0A8C">
              <w:rPr>
                <w:b/>
                <w:color w:val="C00000"/>
                <w:sz w:val="26"/>
                <w:szCs w:val="26"/>
                <w:lang w:val="nl-NL" w:eastAsia="fr-FR"/>
              </w:rPr>
              <w:t>,25</w:t>
            </w:r>
          </w:p>
        </w:tc>
      </w:tr>
      <w:tr w:rsidR="00CC392D" w:rsidRPr="00E137EE" w14:paraId="3F1688A2"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6BB8" w14:textId="7F077EAB" w:rsidR="00296CB0" w:rsidRPr="00E137EE" w:rsidRDefault="008A6D09" w:rsidP="00296CB0">
            <w:pPr>
              <w:widowControl w:val="0"/>
              <w:spacing w:after="0" w:line="240" w:lineRule="auto"/>
              <w:contextualSpacing/>
              <w:rPr>
                <w:bCs/>
                <w:spacing w:val="-8"/>
                <w:szCs w:val="28"/>
              </w:rPr>
            </w:pPr>
            <w:r>
              <w:rPr>
                <w:bCs/>
                <w:spacing w:val="-8"/>
                <w:szCs w:val="28"/>
              </w:rPr>
              <w:t>10.</w:t>
            </w:r>
            <w:r w:rsidR="00296CB0" w:rsidRPr="00E137EE">
              <w:rPr>
                <w:bCs/>
                <w:spacing w:val="-8"/>
                <w:szCs w:val="28"/>
              </w:rPr>
              <w:t>.Alkane</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38E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3AA4"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8EA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834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8EB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E9D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29F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8D1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5E2BC91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0CFA571"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490AD191"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0,25</w:t>
            </w:r>
          </w:p>
        </w:tc>
      </w:tr>
      <w:tr w:rsidR="00CC392D" w:rsidRPr="00E137EE" w14:paraId="3BF99D89"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8A56" w14:textId="11D9EA4C" w:rsidR="00296CB0" w:rsidRPr="00E137EE" w:rsidRDefault="008A6D09" w:rsidP="00296CB0">
            <w:pPr>
              <w:widowControl w:val="0"/>
              <w:spacing w:after="0" w:line="240" w:lineRule="auto"/>
              <w:contextualSpacing/>
              <w:rPr>
                <w:bCs/>
                <w:spacing w:val="-8"/>
                <w:szCs w:val="28"/>
              </w:rPr>
            </w:pPr>
            <w:r>
              <w:rPr>
                <w:bCs/>
                <w:spacing w:val="-8"/>
                <w:szCs w:val="28"/>
              </w:rPr>
              <w:t>11</w:t>
            </w:r>
            <w:r w:rsidR="00296CB0" w:rsidRPr="00E137EE">
              <w:rPr>
                <w:bCs/>
                <w:spacing w:val="-8"/>
                <w:szCs w:val="28"/>
              </w:rPr>
              <w:t>.Alkene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FD2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A671"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1384"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A05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3CE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94C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492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B237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6EDD94E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5A7477A"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3D6DE511"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0,25</w:t>
            </w:r>
          </w:p>
        </w:tc>
      </w:tr>
      <w:tr w:rsidR="00CC392D" w:rsidRPr="00E137EE" w14:paraId="11265CDF"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5ADF" w14:textId="42D130E2" w:rsidR="00296CB0" w:rsidRPr="00E137EE" w:rsidRDefault="008A6D09" w:rsidP="00296CB0">
            <w:pPr>
              <w:widowControl w:val="0"/>
              <w:spacing w:after="0" w:line="240" w:lineRule="auto"/>
              <w:contextualSpacing/>
              <w:rPr>
                <w:bCs/>
                <w:spacing w:val="-8"/>
                <w:szCs w:val="28"/>
              </w:rPr>
            </w:pPr>
            <w:r>
              <w:rPr>
                <w:bCs/>
                <w:spacing w:val="-8"/>
                <w:szCs w:val="28"/>
              </w:rPr>
              <w:t>12.</w:t>
            </w:r>
            <w:r w:rsidR="00296CB0" w:rsidRPr="00E137EE">
              <w:rPr>
                <w:bCs/>
                <w:spacing w:val="-8"/>
                <w:szCs w:val="28"/>
              </w:rPr>
              <w:t>.Nguồn nhiên liệu</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0F8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9052"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662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507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BEF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E15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ED98"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9BC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378F575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11799D4"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517503FA"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0,25</w:t>
            </w:r>
          </w:p>
        </w:tc>
      </w:tr>
      <w:tr w:rsidR="00CC392D" w:rsidRPr="00E137EE" w14:paraId="53983233"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A2B1" w14:textId="444C9F11" w:rsidR="00296CB0" w:rsidRPr="00E137EE" w:rsidRDefault="008A6D09" w:rsidP="00296CB0">
            <w:pPr>
              <w:widowControl w:val="0"/>
              <w:spacing w:after="0" w:line="240" w:lineRule="auto"/>
              <w:contextualSpacing/>
              <w:rPr>
                <w:bCs/>
                <w:spacing w:val="-8"/>
                <w:szCs w:val="28"/>
              </w:rPr>
            </w:pPr>
            <w:r>
              <w:rPr>
                <w:bCs/>
                <w:spacing w:val="-8"/>
                <w:szCs w:val="28"/>
              </w:rPr>
              <w:t>13.</w:t>
            </w:r>
            <w:r w:rsidR="00296CB0" w:rsidRPr="00E137EE">
              <w:rPr>
                <w:bCs/>
                <w:spacing w:val="-8"/>
                <w:szCs w:val="28"/>
              </w:rPr>
              <w:t>.Ethylic alcohol</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254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72CB4"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C988"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65F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61A8"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1/4</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501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1E9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E62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3580D802"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1/4</w:t>
            </w:r>
          </w:p>
        </w:tc>
        <w:tc>
          <w:tcPr>
            <w:tcW w:w="1040" w:type="dxa"/>
            <w:tcBorders>
              <w:top w:val="single" w:sz="4" w:space="0" w:color="000000"/>
              <w:left w:val="single" w:sz="4" w:space="0" w:color="000000"/>
              <w:bottom w:val="single" w:sz="4" w:space="0" w:color="000000"/>
              <w:right w:val="single" w:sz="4" w:space="0" w:color="000000"/>
            </w:tcBorders>
            <w:vAlign w:val="center"/>
          </w:tcPr>
          <w:p w14:paraId="2AEB91E8"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2A492835"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w:t>
            </w:r>
            <w:r w:rsidR="00BC12ED" w:rsidRPr="00E137EE">
              <w:rPr>
                <w:b/>
                <w:sz w:val="26"/>
                <w:szCs w:val="26"/>
                <w:lang w:val="vi-VN" w:eastAsia="fr-FR"/>
              </w:rPr>
              <w:t>7</w:t>
            </w:r>
            <w:r w:rsidRPr="00E137EE">
              <w:rPr>
                <w:b/>
                <w:sz w:val="26"/>
                <w:szCs w:val="26"/>
                <w:lang w:val="nl-NL" w:eastAsia="fr-FR"/>
              </w:rPr>
              <w:t>5</w:t>
            </w:r>
          </w:p>
        </w:tc>
      </w:tr>
      <w:tr w:rsidR="00CC392D" w:rsidRPr="00E137EE" w14:paraId="2112C4AF"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AA2B" w14:textId="44A4FA7F" w:rsidR="00296CB0" w:rsidRPr="00E137EE" w:rsidRDefault="008A6D09" w:rsidP="00296CB0">
            <w:pPr>
              <w:widowControl w:val="0"/>
              <w:spacing w:after="0" w:line="240" w:lineRule="auto"/>
              <w:contextualSpacing/>
              <w:rPr>
                <w:bCs/>
                <w:spacing w:val="-8"/>
                <w:szCs w:val="28"/>
              </w:rPr>
            </w:pPr>
            <w:r>
              <w:rPr>
                <w:bCs/>
                <w:spacing w:val="-8"/>
                <w:szCs w:val="28"/>
              </w:rPr>
              <w:lastRenderedPageBreak/>
              <w:t>14.</w:t>
            </w:r>
            <w:r w:rsidR="00296CB0" w:rsidRPr="00E137EE">
              <w:rPr>
                <w:bCs/>
                <w:spacing w:val="-8"/>
                <w:szCs w:val="28"/>
              </w:rPr>
              <w:t>Acetic acid</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ECB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120D"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7A4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C64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21DB"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1/4</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BD0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39F29"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D2E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08D05D5B"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1/4</w:t>
            </w:r>
          </w:p>
        </w:tc>
        <w:tc>
          <w:tcPr>
            <w:tcW w:w="1040" w:type="dxa"/>
            <w:tcBorders>
              <w:top w:val="single" w:sz="4" w:space="0" w:color="000000"/>
              <w:left w:val="single" w:sz="4" w:space="0" w:color="000000"/>
              <w:bottom w:val="single" w:sz="4" w:space="0" w:color="000000"/>
              <w:right w:val="single" w:sz="4" w:space="0" w:color="000000"/>
            </w:tcBorders>
            <w:vAlign w:val="center"/>
          </w:tcPr>
          <w:p w14:paraId="3C9A2E72"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01F4A2B6"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w:t>
            </w:r>
            <w:r w:rsidR="00BC12ED" w:rsidRPr="00E137EE">
              <w:rPr>
                <w:b/>
                <w:sz w:val="26"/>
                <w:szCs w:val="26"/>
                <w:lang w:val="vi-VN" w:eastAsia="fr-FR"/>
              </w:rPr>
              <w:t>7</w:t>
            </w:r>
            <w:r w:rsidRPr="00E137EE">
              <w:rPr>
                <w:b/>
                <w:sz w:val="26"/>
                <w:szCs w:val="26"/>
                <w:lang w:val="nl-NL" w:eastAsia="fr-FR"/>
              </w:rPr>
              <w:t>5</w:t>
            </w:r>
          </w:p>
        </w:tc>
      </w:tr>
      <w:tr w:rsidR="00CC392D" w:rsidRPr="00E137EE" w14:paraId="2571C627"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39A0" w14:textId="6347FEA7" w:rsidR="00296CB0" w:rsidRPr="00E137EE" w:rsidRDefault="008A6D09" w:rsidP="00296CB0">
            <w:pPr>
              <w:widowControl w:val="0"/>
              <w:spacing w:after="0" w:line="240" w:lineRule="auto"/>
              <w:contextualSpacing/>
              <w:rPr>
                <w:bCs/>
                <w:spacing w:val="-8"/>
                <w:szCs w:val="28"/>
              </w:rPr>
            </w:pPr>
            <w:r>
              <w:rPr>
                <w:bCs/>
                <w:spacing w:val="-8"/>
                <w:szCs w:val="28"/>
              </w:rPr>
              <w:t>15.</w:t>
            </w:r>
            <w:r w:rsidR="00296CB0" w:rsidRPr="00E137EE">
              <w:rPr>
                <w:bCs/>
                <w:spacing w:val="-8"/>
                <w:szCs w:val="28"/>
              </w:rPr>
              <w:t>. Lipid và chất béo</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ADF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3D84"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C7CB"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2/5</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A49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19A3"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4173"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E4AB"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52C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54F59FC3"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2/5</w:t>
            </w:r>
          </w:p>
        </w:tc>
        <w:tc>
          <w:tcPr>
            <w:tcW w:w="1040" w:type="dxa"/>
            <w:tcBorders>
              <w:top w:val="single" w:sz="4" w:space="0" w:color="000000"/>
              <w:left w:val="single" w:sz="4" w:space="0" w:color="000000"/>
              <w:bottom w:val="single" w:sz="4" w:space="0" w:color="000000"/>
              <w:right w:val="single" w:sz="4" w:space="0" w:color="000000"/>
            </w:tcBorders>
            <w:vAlign w:val="center"/>
          </w:tcPr>
          <w:p w14:paraId="6DFEDA06"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64FEFE61"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0,65</w:t>
            </w:r>
          </w:p>
        </w:tc>
      </w:tr>
      <w:tr w:rsidR="00CC392D" w:rsidRPr="00E137EE" w14:paraId="69FD1E32"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83C3" w14:textId="239B1EE3" w:rsidR="00296CB0" w:rsidRPr="00E137EE" w:rsidRDefault="008A6D09" w:rsidP="00296CB0">
            <w:pPr>
              <w:widowControl w:val="0"/>
              <w:spacing w:after="0" w:line="240" w:lineRule="auto"/>
              <w:contextualSpacing/>
              <w:rPr>
                <w:bCs/>
                <w:spacing w:val="-8"/>
                <w:szCs w:val="28"/>
              </w:rPr>
            </w:pPr>
            <w:r>
              <w:rPr>
                <w:bCs/>
                <w:spacing w:val="-8"/>
                <w:szCs w:val="28"/>
              </w:rPr>
              <w:t>16.</w:t>
            </w:r>
            <w:r w:rsidR="00296CB0" w:rsidRPr="00E137EE">
              <w:rPr>
                <w:bCs/>
                <w:spacing w:val="-8"/>
                <w:szCs w:val="28"/>
              </w:rPr>
              <w:t>.Carbohydrate  Glucose  và saccharose</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8F2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B7AA"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CF33"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3/5</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9438"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072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4E3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439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A46"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3799EF1E"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3/5</w:t>
            </w:r>
          </w:p>
        </w:tc>
        <w:tc>
          <w:tcPr>
            <w:tcW w:w="1040" w:type="dxa"/>
            <w:tcBorders>
              <w:top w:val="single" w:sz="4" w:space="0" w:color="000000"/>
              <w:left w:val="single" w:sz="4" w:space="0" w:color="000000"/>
              <w:bottom w:val="single" w:sz="4" w:space="0" w:color="000000"/>
              <w:right w:val="single" w:sz="4" w:space="0" w:color="000000"/>
            </w:tcBorders>
            <w:vAlign w:val="center"/>
          </w:tcPr>
          <w:p w14:paraId="27771AA8"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1F4660D2" w14:textId="77777777" w:rsidR="00296CB0" w:rsidRPr="00E137EE" w:rsidRDefault="00296CB0" w:rsidP="00296CB0">
            <w:pPr>
              <w:widowControl w:val="0"/>
              <w:spacing w:after="0" w:line="240" w:lineRule="auto"/>
              <w:contextualSpacing/>
              <w:jc w:val="center"/>
              <w:rPr>
                <w:b/>
                <w:sz w:val="26"/>
                <w:szCs w:val="26"/>
                <w:lang w:val="nl-NL" w:eastAsia="fr-FR"/>
              </w:rPr>
            </w:pPr>
            <w:r w:rsidRPr="00E137EE">
              <w:rPr>
                <w:b/>
                <w:sz w:val="26"/>
                <w:szCs w:val="26"/>
                <w:lang w:val="nl-NL" w:eastAsia="fr-FR"/>
              </w:rPr>
              <w:t>0,85</w:t>
            </w:r>
          </w:p>
        </w:tc>
      </w:tr>
      <w:tr w:rsidR="00CC392D" w:rsidRPr="00E137EE" w14:paraId="37E3BD5F"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5010" w14:textId="2208B9D3" w:rsidR="00296CB0" w:rsidRPr="00E137EE" w:rsidRDefault="008A6D09" w:rsidP="00296CB0">
            <w:pPr>
              <w:widowControl w:val="0"/>
              <w:spacing w:after="0" w:line="240" w:lineRule="auto"/>
              <w:contextualSpacing/>
              <w:rPr>
                <w:bCs/>
                <w:spacing w:val="-8"/>
                <w:szCs w:val="28"/>
              </w:rPr>
            </w:pPr>
            <w:r>
              <w:rPr>
                <w:bCs/>
                <w:spacing w:val="-8"/>
                <w:szCs w:val="28"/>
              </w:rPr>
              <w:t>17.</w:t>
            </w:r>
            <w:r w:rsidR="00296CB0" w:rsidRPr="00E137EE">
              <w:rPr>
                <w:bCs/>
                <w:spacing w:val="-8"/>
                <w:szCs w:val="28"/>
              </w:rPr>
              <w:t>.Tinh bột và cellulose</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3ED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A850" w14:textId="77777777" w:rsidR="00296CB0" w:rsidRPr="00E137EE" w:rsidRDefault="00296CB0" w:rsidP="00296CB0">
            <w:pPr>
              <w:widowControl w:val="0"/>
              <w:spacing w:after="0" w:line="240" w:lineRule="auto"/>
              <w:contextualSpacing/>
              <w:jc w:val="center"/>
              <w:rPr>
                <w:b/>
                <w:bCs/>
                <w:sz w:val="26"/>
                <w:szCs w:val="26"/>
                <w:lang w:val="vi-VN" w:eastAsia="fr-FR"/>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BAA4"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D42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E82B"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C6BFA"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0BB1"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1/2</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7625"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4179320C" w14:textId="77777777" w:rsidR="00296CB0" w:rsidRPr="00E137EE" w:rsidRDefault="00BC12ED" w:rsidP="00296CB0">
            <w:pPr>
              <w:widowControl w:val="0"/>
              <w:spacing w:after="0" w:line="240" w:lineRule="auto"/>
              <w:contextualSpacing/>
              <w:jc w:val="center"/>
              <w:rPr>
                <w:b/>
                <w:bCs/>
                <w:sz w:val="26"/>
                <w:szCs w:val="26"/>
                <w:lang w:val="vi-VN" w:eastAsia="fr-FR"/>
              </w:rPr>
            </w:pPr>
            <w:r w:rsidRPr="00E137EE">
              <w:rPr>
                <w:b/>
                <w:bCs/>
                <w:sz w:val="26"/>
                <w:szCs w:val="26"/>
                <w:lang w:val="vi-VN"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6181D092" w14:textId="77777777" w:rsidR="00296CB0" w:rsidRPr="00E137EE" w:rsidRDefault="00296CB0" w:rsidP="00296CB0">
            <w:pPr>
              <w:widowControl w:val="0"/>
              <w:spacing w:after="0" w:line="240" w:lineRule="auto"/>
              <w:contextualSpacing/>
              <w:jc w:val="center"/>
              <w:rPr>
                <w:b/>
                <w:bCs/>
                <w:sz w:val="26"/>
                <w:szCs w:val="26"/>
                <w:lang w:val="nl-NL" w:eastAsia="fr-FR"/>
              </w:rPr>
            </w:pPr>
            <w:r w:rsidRPr="00E137EE">
              <w:rPr>
                <w:b/>
                <w:bCs/>
                <w:sz w:val="26"/>
                <w:szCs w:val="26"/>
                <w:lang w:val="nl-NL" w:eastAsia="fr-FR"/>
              </w:rPr>
              <w:t>1</w:t>
            </w:r>
          </w:p>
        </w:tc>
        <w:tc>
          <w:tcPr>
            <w:tcW w:w="1015" w:type="dxa"/>
            <w:tcBorders>
              <w:top w:val="single" w:sz="4" w:space="0" w:color="000000"/>
              <w:left w:val="single" w:sz="4" w:space="0" w:color="000000"/>
              <w:bottom w:val="single" w:sz="4" w:space="0" w:color="000000"/>
              <w:right w:val="single" w:sz="4" w:space="0" w:color="000000"/>
            </w:tcBorders>
            <w:vAlign w:val="center"/>
          </w:tcPr>
          <w:p w14:paraId="4C2B658D" w14:textId="77777777" w:rsidR="00296CB0" w:rsidRPr="00E137EE" w:rsidRDefault="002C7D16" w:rsidP="00296CB0">
            <w:pPr>
              <w:widowControl w:val="0"/>
              <w:spacing w:after="0" w:line="240" w:lineRule="auto"/>
              <w:contextualSpacing/>
              <w:jc w:val="center"/>
              <w:rPr>
                <w:b/>
                <w:sz w:val="26"/>
                <w:szCs w:val="26"/>
                <w:lang w:val="vi-VN" w:eastAsia="fr-FR"/>
              </w:rPr>
            </w:pPr>
            <w:r w:rsidRPr="00E137EE">
              <w:rPr>
                <w:b/>
                <w:sz w:val="26"/>
                <w:szCs w:val="26"/>
                <w:lang w:val="vi-VN" w:eastAsia="fr-FR"/>
              </w:rPr>
              <w:t>1</w:t>
            </w:r>
            <w:r w:rsidRPr="00E137EE">
              <w:rPr>
                <w:lang w:val="vi-VN" w:eastAsia="fr-FR"/>
              </w:rPr>
              <w:t>đ</w:t>
            </w:r>
          </w:p>
        </w:tc>
      </w:tr>
      <w:tr w:rsidR="00CC392D" w:rsidRPr="00E137EE" w14:paraId="2C76A867" w14:textId="77777777" w:rsidTr="00296CB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B59C" w14:textId="0B09BDA7" w:rsidR="00296CB0" w:rsidRPr="00E137EE" w:rsidRDefault="008A6D09" w:rsidP="00296CB0">
            <w:pPr>
              <w:widowControl w:val="0"/>
              <w:spacing w:after="0" w:line="240" w:lineRule="auto"/>
              <w:contextualSpacing/>
              <w:rPr>
                <w:bCs/>
                <w:spacing w:val="-8"/>
                <w:szCs w:val="28"/>
              </w:rPr>
            </w:pPr>
            <w:r>
              <w:rPr>
                <w:rStyle w:val="fontstyle01"/>
                <w:rFonts w:ascii="Times New Roman" w:hAnsi="Times New Roman"/>
                <w:bCs/>
                <w:color w:val="auto"/>
                <w:spacing w:val="-8"/>
                <w:sz w:val="28"/>
                <w:szCs w:val="28"/>
              </w:rPr>
              <w:t>18.</w:t>
            </w:r>
            <w:r w:rsidR="00296CB0" w:rsidRPr="00E137EE">
              <w:rPr>
                <w:rStyle w:val="fontstyle01"/>
                <w:rFonts w:ascii="Times New Roman" w:hAnsi="Times New Roman"/>
                <w:bCs/>
                <w:color w:val="auto"/>
                <w:spacing w:val="-8"/>
                <w:sz w:val="28"/>
                <w:szCs w:val="28"/>
              </w:rPr>
              <w:t>Protein</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022D"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76C0"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8E12"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3F14"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A361"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9429"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AD2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9D37"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59421E1F"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88A6E9E" w14:textId="77777777" w:rsidR="00296CB0" w:rsidRPr="00E137EE" w:rsidRDefault="00296CB0" w:rsidP="00296CB0">
            <w:pPr>
              <w:widowControl w:val="0"/>
              <w:spacing w:after="0" w:line="240" w:lineRule="auto"/>
              <w:contextualSpacing/>
              <w:jc w:val="center"/>
              <w:rPr>
                <w:b/>
                <w:bCs/>
                <w:sz w:val="26"/>
                <w:szCs w:val="26"/>
                <w:lang w:val="nl-NL" w:eastAsia="fr-FR"/>
              </w:rPr>
            </w:pPr>
          </w:p>
        </w:tc>
        <w:tc>
          <w:tcPr>
            <w:tcW w:w="1015" w:type="dxa"/>
            <w:tcBorders>
              <w:top w:val="single" w:sz="4" w:space="0" w:color="000000"/>
              <w:left w:val="single" w:sz="4" w:space="0" w:color="000000"/>
              <w:bottom w:val="single" w:sz="4" w:space="0" w:color="000000"/>
              <w:right w:val="single" w:sz="4" w:space="0" w:color="000000"/>
            </w:tcBorders>
            <w:vAlign w:val="center"/>
          </w:tcPr>
          <w:p w14:paraId="51C277B1" w14:textId="77777777" w:rsidR="00296CB0" w:rsidRPr="00E137EE" w:rsidRDefault="00296CB0" w:rsidP="00296CB0">
            <w:pPr>
              <w:widowControl w:val="0"/>
              <w:spacing w:after="0" w:line="240" w:lineRule="auto"/>
              <w:contextualSpacing/>
              <w:jc w:val="center"/>
              <w:rPr>
                <w:b/>
                <w:sz w:val="26"/>
                <w:szCs w:val="26"/>
                <w:lang w:val="nl-NL" w:eastAsia="fr-FR"/>
              </w:rPr>
            </w:pPr>
          </w:p>
        </w:tc>
      </w:tr>
    </w:tbl>
    <w:p w14:paraId="5F274EDC" w14:textId="77777777" w:rsidR="00E31581" w:rsidRPr="00E137EE" w:rsidRDefault="00E31581" w:rsidP="00071481">
      <w:pPr>
        <w:widowControl w:val="0"/>
        <w:spacing w:after="0" w:line="240" w:lineRule="auto"/>
        <w:contextualSpacing/>
        <w:jc w:val="both"/>
        <w:rPr>
          <w:bCs/>
          <w:iCs/>
          <w:sz w:val="26"/>
          <w:szCs w:val="26"/>
          <w:lang w:val="nl-NL"/>
        </w:rPr>
      </w:pPr>
    </w:p>
    <w:p w14:paraId="020926CA" w14:textId="77777777" w:rsidR="00E31581" w:rsidRPr="00E137EE" w:rsidRDefault="00092F26" w:rsidP="00071481">
      <w:pPr>
        <w:widowControl w:val="0"/>
        <w:spacing w:after="0" w:line="240" w:lineRule="auto"/>
        <w:contextualSpacing/>
        <w:rPr>
          <w:b/>
          <w:bCs/>
          <w:sz w:val="26"/>
          <w:szCs w:val="26"/>
          <w:lang w:val="vi-VN"/>
        </w:rPr>
      </w:pPr>
      <w:r w:rsidRPr="00E137EE">
        <w:rPr>
          <w:b/>
          <w:bCs/>
          <w:sz w:val="26"/>
          <w:szCs w:val="26"/>
        </w:rPr>
        <w:t>II</w:t>
      </w:r>
      <w:r w:rsidR="00E31581" w:rsidRPr="00E137EE">
        <w:rPr>
          <w:b/>
          <w:bCs/>
          <w:sz w:val="26"/>
          <w:szCs w:val="26"/>
        </w:rPr>
        <w:t>) B</w:t>
      </w:r>
      <w:r w:rsidR="00E31581" w:rsidRPr="00E137EE">
        <w:rPr>
          <w:b/>
          <w:bCs/>
          <w:sz w:val="26"/>
          <w:szCs w:val="26"/>
          <w:lang w:val="vi-VN"/>
        </w:rPr>
        <w:t>ản đặc tả</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6"/>
        <w:gridCol w:w="15"/>
        <w:gridCol w:w="1535"/>
        <w:gridCol w:w="142"/>
        <w:gridCol w:w="8045"/>
        <w:gridCol w:w="65"/>
        <w:gridCol w:w="695"/>
        <w:gridCol w:w="50"/>
        <w:gridCol w:w="751"/>
        <w:gridCol w:w="50"/>
        <w:gridCol w:w="671"/>
        <w:gridCol w:w="35"/>
        <w:gridCol w:w="101"/>
        <w:gridCol w:w="887"/>
        <w:gridCol w:w="80"/>
      </w:tblGrid>
      <w:tr w:rsidR="00CC392D" w:rsidRPr="00E137EE" w14:paraId="0FCBC688" w14:textId="77777777" w:rsidTr="002C7D16">
        <w:trPr>
          <w:gridAfter w:val="1"/>
          <w:wAfter w:w="27" w:type="pct"/>
          <w:tblHeader/>
        </w:trPr>
        <w:tc>
          <w:tcPr>
            <w:tcW w:w="568" w:type="pct"/>
            <w:gridSpan w:val="2"/>
            <w:vMerge w:val="restart"/>
            <w:tcBorders>
              <w:top w:val="single" w:sz="4" w:space="0" w:color="auto"/>
              <w:left w:val="single" w:sz="4" w:space="0" w:color="auto"/>
              <w:right w:val="single" w:sz="4" w:space="0" w:color="auto"/>
            </w:tcBorders>
            <w:shd w:val="clear" w:color="auto" w:fill="FFFFFF"/>
            <w:vAlign w:val="center"/>
          </w:tcPr>
          <w:p w14:paraId="3421D732" w14:textId="77777777" w:rsidR="00E31581" w:rsidRPr="00E137EE" w:rsidRDefault="00E31581" w:rsidP="00F53DAC">
            <w:pPr>
              <w:widowControl w:val="0"/>
              <w:spacing w:after="0" w:line="240" w:lineRule="auto"/>
              <w:contextualSpacing/>
              <w:jc w:val="center"/>
              <w:rPr>
                <w:b/>
                <w:sz w:val="26"/>
                <w:szCs w:val="26"/>
              </w:rPr>
            </w:pPr>
            <w:r w:rsidRPr="00E137EE">
              <w:rPr>
                <w:b/>
                <w:sz w:val="26"/>
                <w:szCs w:val="26"/>
                <w:lang w:val="fr-FR"/>
              </w:rPr>
              <w:br w:type="page"/>
            </w:r>
            <w:r w:rsidRPr="00E137EE">
              <w:rPr>
                <w:b/>
                <w:sz w:val="26"/>
                <w:szCs w:val="26"/>
              </w:rPr>
              <w:t>Nội dung</w:t>
            </w:r>
          </w:p>
        </w:tc>
        <w:tc>
          <w:tcPr>
            <w:tcW w:w="567" w:type="pct"/>
            <w:gridSpan w:val="2"/>
            <w:vMerge w:val="restart"/>
            <w:tcBorders>
              <w:top w:val="single" w:sz="4" w:space="0" w:color="auto"/>
              <w:left w:val="single" w:sz="4" w:space="0" w:color="auto"/>
              <w:right w:val="single" w:sz="4" w:space="0" w:color="auto"/>
            </w:tcBorders>
            <w:shd w:val="clear" w:color="auto" w:fill="FFFFFF"/>
            <w:vAlign w:val="center"/>
          </w:tcPr>
          <w:p w14:paraId="11495B68" w14:textId="77777777" w:rsidR="00E31581" w:rsidRPr="00E137EE" w:rsidRDefault="00E31581" w:rsidP="00F53DAC">
            <w:pPr>
              <w:widowControl w:val="0"/>
              <w:spacing w:after="0" w:line="240" w:lineRule="auto"/>
              <w:contextualSpacing/>
              <w:jc w:val="center"/>
              <w:rPr>
                <w:b/>
                <w:sz w:val="26"/>
                <w:szCs w:val="26"/>
              </w:rPr>
            </w:pPr>
            <w:r w:rsidRPr="00E137EE">
              <w:rPr>
                <w:b/>
                <w:sz w:val="26"/>
                <w:szCs w:val="26"/>
              </w:rPr>
              <w:t>Mức độ</w:t>
            </w:r>
          </w:p>
        </w:tc>
        <w:tc>
          <w:tcPr>
            <w:tcW w:w="2742" w:type="pct"/>
            <w:gridSpan w:val="2"/>
            <w:vMerge w:val="restart"/>
            <w:tcBorders>
              <w:top w:val="single" w:sz="4" w:space="0" w:color="auto"/>
              <w:left w:val="single" w:sz="4" w:space="0" w:color="auto"/>
              <w:right w:val="single" w:sz="4" w:space="0" w:color="auto"/>
            </w:tcBorders>
            <w:shd w:val="clear" w:color="auto" w:fill="FFFFFF"/>
            <w:vAlign w:val="center"/>
          </w:tcPr>
          <w:p w14:paraId="46445EC7" w14:textId="77777777" w:rsidR="00E31581" w:rsidRPr="00E137EE" w:rsidRDefault="00E31581" w:rsidP="00F53DAC">
            <w:pPr>
              <w:widowControl w:val="0"/>
              <w:spacing w:after="0" w:line="240" w:lineRule="auto"/>
              <w:contextualSpacing/>
              <w:jc w:val="center"/>
              <w:rPr>
                <w:b/>
                <w:sz w:val="26"/>
                <w:szCs w:val="26"/>
              </w:rPr>
            </w:pPr>
            <w:r w:rsidRPr="00E137EE">
              <w:rPr>
                <w:b/>
                <w:sz w:val="26"/>
                <w:szCs w:val="26"/>
              </w:rPr>
              <w:t>Yêu cầu cần đạt</w:t>
            </w:r>
          </w:p>
        </w:tc>
        <w:tc>
          <w:tcPr>
            <w:tcW w:w="50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F4C266" w14:textId="77777777" w:rsidR="00E31581" w:rsidRPr="00E137EE" w:rsidRDefault="00E31581" w:rsidP="00F53DAC">
            <w:pPr>
              <w:widowControl w:val="0"/>
              <w:spacing w:after="0" w:line="240" w:lineRule="auto"/>
              <w:contextualSpacing/>
              <w:jc w:val="center"/>
              <w:rPr>
                <w:b/>
                <w:sz w:val="26"/>
                <w:szCs w:val="26"/>
              </w:rPr>
            </w:pPr>
            <w:r w:rsidRPr="00E137EE">
              <w:rPr>
                <w:b/>
                <w:sz w:val="26"/>
                <w:szCs w:val="26"/>
              </w:rPr>
              <w:t>Số câu hỏi</w:t>
            </w:r>
          </w:p>
        </w:tc>
        <w:tc>
          <w:tcPr>
            <w:tcW w:w="59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D28F2F" w14:textId="77777777" w:rsidR="00E31581" w:rsidRPr="00E137EE" w:rsidRDefault="00E31581" w:rsidP="00F53DAC">
            <w:pPr>
              <w:widowControl w:val="0"/>
              <w:spacing w:after="0" w:line="240" w:lineRule="auto"/>
              <w:contextualSpacing/>
              <w:jc w:val="center"/>
              <w:rPr>
                <w:b/>
                <w:sz w:val="26"/>
                <w:szCs w:val="26"/>
              </w:rPr>
            </w:pPr>
            <w:r w:rsidRPr="00E137EE">
              <w:rPr>
                <w:b/>
                <w:sz w:val="26"/>
                <w:szCs w:val="26"/>
              </w:rPr>
              <w:t>Câu hỏi</w:t>
            </w:r>
          </w:p>
        </w:tc>
      </w:tr>
      <w:tr w:rsidR="00CC392D" w:rsidRPr="00E137EE" w14:paraId="2DAB183C" w14:textId="77777777" w:rsidTr="002C7D16">
        <w:trPr>
          <w:gridAfter w:val="1"/>
          <w:wAfter w:w="27" w:type="pct"/>
          <w:tblHeader/>
        </w:trPr>
        <w:tc>
          <w:tcPr>
            <w:tcW w:w="568" w:type="pct"/>
            <w:gridSpan w:val="2"/>
            <w:vMerge/>
            <w:tcBorders>
              <w:left w:val="single" w:sz="4" w:space="0" w:color="auto"/>
              <w:bottom w:val="single" w:sz="4" w:space="0" w:color="auto"/>
              <w:right w:val="single" w:sz="4" w:space="0" w:color="auto"/>
            </w:tcBorders>
            <w:shd w:val="clear" w:color="auto" w:fill="FFFFFF"/>
            <w:vAlign w:val="center"/>
          </w:tcPr>
          <w:p w14:paraId="178C1BB0" w14:textId="77777777" w:rsidR="00E31581" w:rsidRPr="00E137EE" w:rsidRDefault="00E31581" w:rsidP="00F53DAC">
            <w:pPr>
              <w:widowControl w:val="0"/>
              <w:spacing w:after="0" w:line="240" w:lineRule="auto"/>
              <w:contextualSpacing/>
              <w:jc w:val="center"/>
              <w:rPr>
                <w:b/>
                <w:sz w:val="26"/>
                <w:szCs w:val="26"/>
              </w:rPr>
            </w:pPr>
          </w:p>
        </w:tc>
        <w:tc>
          <w:tcPr>
            <w:tcW w:w="567" w:type="pct"/>
            <w:gridSpan w:val="2"/>
            <w:vMerge/>
            <w:tcBorders>
              <w:left w:val="single" w:sz="4" w:space="0" w:color="auto"/>
              <w:bottom w:val="single" w:sz="4" w:space="0" w:color="auto"/>
              <w:right w:val="single" w:sz="4" w:space="0" w:color="auto"/>
            </w:tcBorders>
            <w:shd w:val="clear" w:color="auto" w:fill="FFFFFF"/>
          </w:tcPr>
          <w:p w14:paraId="750EDEF7" w14:textId="77777777" w:rsidR="00E31581" w:rsidRPr="00E137EE" w:rsidRDefault="00E31581" w:rsidP="00F53DAC">
            <w:pPr>
              <w:widowControl w:val="0"/>
              <w:spacing w:after="0" w:line="240" w:lineRule="auto"/>
              <w:contextualSpacing/>
              <w:jc w:val="center"/>
              <w:rPr>
                <w:b/>
                <w:sz w:val="26"/>
                <w:szCs w:val="26"/>
              </w:rPr>
            </w:pPr>
          </w:p>
        </w:tc>
        <w:tc>
          <w:tcPr>
            <w:tcW w:w="2742" w:type="pct"/>
            <w:gridSpan w:val="2"/>
            <w:vMerge/>
            <w:tcBorders>
              <w:left w:val="single" w:sz="4" w:space="0" w:color="auto"/>
              <w:bottom w:val="single" w:sz="4" w:space="0" w:color="auto"/>
              <w:right w:val="single" w:sz="4" w:space="0" w:color="auto"/>
            </w:tcBorders>
            <w:shd w:val="clear" w:color="auto" w:fill="FFFFFF"/>
            <w:vAlign w:val="center"/>
          </w:tcPr>
          <w:p w14:paraId="568C9421" w14:textId="77777777" w:rsidR="00E31581" w:rsidRPr="00E137EE" w:rsidRDefault="00E31581" w:rsidP="00F53DAC">
            <w:pPr>
              <w:widowControl w:val="0"/>
              <w:spacing w:after="0" w:line="240" w:lineRule="auto"/>
              <w:contextualSpacing/>
              <w:jc w:val="center"/>
              <w:rPr>
                <w:b/>
                <w:sz w:val="26"/>
                <w:szCs w:val="26"/>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B8D21" w14:textId="77777777" w:rsidR="00E31581" w:rsidRPr="00E137EE" w:rsidRDefault="00E31581" w:rsidP="00F53DAC">
            <w:pPr>
              <w:widowControl w:val="0"/>
              <w:spacing w:after="0" w:line="240" w:lineRule="auto"/>
              <w:contextualSpacing/>
              <w:jc w:val="center"/>
              <w:rPr>
                <w:sz w:val="26"/>
                <w:szCs w:val="26"/>
              </w:rPr>
            </w:pPr>
            <w:r w:rsidRPr="00E137EE">
              <w:rPr>
                <w:sz w:val="26"/>
                <w:szCs w:val="26"/>
              </w:rPr>
              <w:t>TL</w:t>
            </w:r>
          </w:p>
          <w:p w14:paraId="3E020E58" w14:textId="77777777" w:rsidR="00E31581" w:rsidRPr="00E137EE" w:rsidRDefault="00E31581" w:rsidP="00F53DAC">
            <w:pPr>
              <w:widowControl w:val="0"/>
              <w:spacing w:after="0" w:line="240" w:lineRule="auto"/>
              <w:contextualSpacing/>
              <w:jc w:val="center"/>
              <w:rPr>
                <w:sz w:val="26"/>
                <w:szCs w:val="26"/>
              </w:rPr>
            </w:pPr>
            <w:r w:rsidRPr="00E137EE">
              <w:rPr>
                <w:sz w:val="26"/>
                <w:szCs w:val="26"/>
              </w:rPr>
              <w:t>(Số ý)</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6FED1A43" w14:textId="77777777" w:rsidR="00E31581" w:rsidRPr="00E137EE" w:rsidRDefault="00E31581" w:rsidP="00F53DAC">
            <w:pPr>
              <w:widowControl w:val="0"/>
              <w:spacing w:after="0" w:line="240" w:lineRule="auto"/>
              <w:ind w:left="-116"/>
              <w:contextualSpacing/>
              <w:jc w:val="center"/>
              <w:rPr>
                <w:sz w:val="26"/>
                <w:szCs w:val="26"/>
              </w:rPr>
            </w:pPr>
            <w:r w:rsidRPr="00E137EE">
              <w:rPr>
                <w:sz w:val="26"/>
                <w:szCs w:val="26"/>
              </w:rPr>
              <w:t>TN</w:t>
            </w:r>
          </w:p>
          <w:p w14:paraId="76156370" w14:textId="77777777" w:rsidR="00E31581" w:rsidRPr="00E137EE" w:rsidRDefault="00E31581" w:rsidP="00F53DAC">
            <w:pPr>
              <w:widowControl w:val="0"/>
              <w:spacing w:after="0" w:line="240" w:lineRule="auto"/>
              <w:ind w:left="-116"/>
              <w:contextualSpacing/>
              <w:jc w:val="center"/>
              <w:rPr>
                <w:sz w:val="26"/>
                <w:szCs w:val="26"/>
              </w:rPr>
            </w:pPr>
            <w:r w:rsidRPr="00E137EE">
              <w:rPr>
                <w:sz w:val="26"/>
                <w:szCs w:val="26"/>
              </w:rPr>
              <w:t>(Số câu)</w:t>
            </w:r>
          </w:p>
        </w:tc>
        <w:tc>
          <w:tcPr>
            <w:tcW w:w="2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4BD7E" w14:textId="77777777" w:rsidR="00E31581" w:rsidRPr="00E137EE" w:rsidRDefault="00E31581" w:rsidP="00F53DAC">
            <w:pPr>
              <w:widowControl w:val="0"/>
              <w:spacing w:after="0" w:line="240" w:lineRule="auto"/>
              <w:contextualSpacing/>
              <w:jc w:val="center"/>
              <w:rPr>
                <w:sz w:val="26"/>
                <w:szCs w:val="26"/>
              </w:rPr>
            </w:pPr>
            <w:r w:rsidRPr="00E137EE">
              <w:rPr>
                <w:sz w:val="26"/>
                <w:szCs w:val="26"/>
              </w:rPr>
              <w:t>TL</w:t>
            </w:r>
          </w:p>
          <w:p w14:paraId="3E3663B7" w14:textId="77777777" w:rsidR="00E31581" w:rsidRPr="00E137EE" w:rsidRDefault="00E31581" w:rsidP="00F53DAC">
            <w:pPr>
              <w:widowControl w:val="0"/>
              <w:spacing w:after="0" w:line="240" w:lineRule="auto"/>
              <w:contextualSpacing/>
              <w:jc w:val="center"/>
              <w:rPr>
                <w:sz w:val="26"/>
                <w:szCs w:val="26"/>
              </w:rPr>
            </w:pPr>
            <w:r w:rsidRPr="00E137EE">
              <w:rPr>
                <w:sz w:val="26"/>
                <w:szCs w:val="26"/>
              </w:rPr>
              <w:t>(Số ý)</w:t>
            </w:r>
          </w:p>
        </w:tc>
        <w:tc>
          <w:tcPr>
            <w:tcW w:w="34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C2E42" w14:textId="77777777" w:rsidR="00E31581" w:rsidRPr="00E137EE" w:rsidRDefault="00E31581" w:rsidP="00F53DAC">
            <w:pPr>
              <w:widowControl w:val="0"/>
              <w:spacing w:after="0" w:line="240" w:lineRule="auto"/>
              <w:ind w:left="-116"/>
              <w:contextualSpacing/>
              <w:jc w:val="center"/>
              <w:rPr>
                <w:sz w:val="26"/>
                <w:szCs w:val="26"/>
              </w:rPr>
            </w:pPr>
            <w:r w:rsidRPr="00E137EE">
              <w:rPr>
                <w:sz w:val="26"/>
                <w:szCs w:val="26"/>
              </w:rPr>
              <w:t>TN</w:t>
            </w:r>
          </w:p>
          <w:p w14:paraId="4DA77E74" w14:textId="77777777" w:rsidR="00E31581" w:rsidRPr="00E137EE" w:rsidRDefault="00E31581" w:rsidP="00F53DAC">
            <w:pPr>
              <w:widowControl w:val="0"/>
              <w:spacing w:after="0" w:line="240" w:lineRule="auto"/>
              <w:ind w:left="-116"/>
              <w:contextualSpacing/>
              <w:jc w:val="center"/>
              <w:rPr>
                <w:sz w:val="26"/>
                <w:szCs w:val="26"/>
              </w:rPr>
            </w:pPr>
            <w:r w:rsidRPr="00E137EE">
              <w:rPr>
                <w:sz w:val="26"/>
                <w:szCs w:val="26"/>
              </w:rPr>
              <w:t>(Số câu)</w:t>
            </w:r>
          </w:p>
        </w:tc>
      </w:tr>
      <w:tr w:rsidR="00CC392D" w:rsidRPr="00E137EE" w14:paraId="699C17A1" w14:textId="77777777" w:rsidTr="002C7D16">
        <w:trPr>
          <w:gridAfter w:val="1"/>
          <w:wAfter w:w="27" w:type="pct"/>
          <w:trHeight w:val="377"/>
        </w:trPr>
        <w:tc>
          <w:tcPr>
            <w:tcW w:w="3877" w:type="pct"/>
            <w:gridSpan w:val="6"/>
            <w:tcBorders>
              <w:top w:val="single" w:sz="4" w:space="0" w:color="auto"/>
            </w:tcBorders>
          </w:tcPr>
          <w:p w14:paraId="17CD8573" w14:textId="77777777" w:rsidR="00E31581" w:rsidRPr="00E137EE" w:rsidRDefault="00A83065" w:rsidP="00FA70B6">
            <w:pPr>
              <w:widowControl w:val="0"/>
              <w:tabs>
                <w:tab w:val="left" w:pos="541"/>
              </w:tabs>
              <w:spacing w:after="0" w:line="240" w:lineRule="auto"/>
              <w:contextualSpacing/>
              <w:rPr>
                <w:sz w:val="26"/>
                <w:szCs w:val="26"/>
              </w:rPr>
            </w:pPr>
            <w:r w:rsidRPr="00E137EE">
              <w:rPr>
                <w:rFonts w:eastAsia="Times New Roman"/>
                <w:i/>
                <w:iCs/>
                <w:sz w:val="26"/>
                <w:szCs w:val="26"/>
                <w:lang w:val="fr-FR" w:eastAsia="fr-FR"/>
              </w:rPr>
              <w:t xml:space="preserve">1. </w:t>
            </w:r>
            <w:r w:rsidR="00FA70B6" w:rsidRPr="00E137EE">
              <w:rPr>
                <w:szCs w:val="28"/>
                <w:lang w:val="vi-VN" w:eastAsia="vi-VN" w:bidi="vi-VN"/>
              </w:rPr>
              <w:t>Đoạn mạch một chiều mắc nối tiếp, mắc song song</w:t>
            </w:r>
          </w:p>
        </w:tc>
        <w:tc>
          <w:tcPr>
            <w:tcW w:w="252" w:type="pct"/>
            <w:gridSpan w:val="2"/>
            <w:tcBorders>
              <w:top w:val="single" w:sz="4" w:space="0" w:color="auto"/>
            </w:tcBorders>
          </w:tcPr>
          <w:p w14:paraId="4285437A" w14:textId="77777777" w:rsidR="00E31581" w:rsidRPr="00E137EE" w:rsidRDefault="00E31581" w:rsidP="00F53DAC">
            <w:pPr>
              <w:widowControl w:val="0"/>
              <w:spacing w:after="0" w:line="240" w:lineRule="auto"/>
              <w:contextualSpacing/>
              <w:jc w:val="center"/>
              <w:rPr>
                <w:b/>
                <w:sz w:val="26"/>
                <w:szCs w:val="26"/>
              </w:rPr>
            </w:pPr>
          </w:p>
        </w:tc>
        <w:tc>
          <w:tcPr>
            <w:tcW w:w="254" w:type="pct"/>
            <w:tcBorders>
              <w:top w:val="single" w:sz="4" w:space="0" w:color="auto"/>
            </w:tcBorders>
          </w:tcPr>
          <w:p w14:paraId="0D7A69BA" w14:textId="77777777" w:rsidR="00E31581" w:rsidRPr="00E137EE" w:rsidRDefault="00E31581" w:rsidP="00F53DAC">
            <w:pPr>
              <w:widowControl w:val="0"/>
              <w:spacing w:after="0" w:line="240" w:lineRule="auto"/>
              <w:contextualSpacing/>
              <w:jc w:val="center"/>
              <w:rPr>
                <w:b/>
                <w:sz w:val="26"/>
                <w:szCs w:val="26"/>
              </w:rPr>
            </w:pPr>
          </w:p>
        </w:tc>
        <w:tc>
          <w:tcPr>
            <w:tcW w:w="244" w:type="pct"/>
            <w:gridSpan w:val="2"/>
            <w:tcBorders>
              <w:top w:val="single" w:sz="4" w:space="0" w:color="auto"/>
            </w:tcBorders>
          </w:tcPr>
          <w:p w14:paraId="2C36C636" w14:textId="77777777" w:rsidR="00E31581" w:rsidRPr="00E137EE" w:rsidRDefault="00E31581" w:rsidP="00F53DAC">
            <w:pPr>
              <w:widowControl w:val="0"/>
              <w:spacing w:after="0" w:line="240" w:lineRule="auto"/>
              <w:contextualSpacing/>
              <w:jc w:val="center"/>
              <w:rPr>
                <w:sz w:val="26"/>
                <w:szCs w:val="26"/>
              </w:rPr>
            </w:pPr>
          </w:p>
        </w:tc>
        <w:tc>
          <w:tcPr>
            <w:tcW w:w="346" w:type="pct"/>
            <w:gridSpan w:val="3"/>
            <w:tcBorders>
              <w:top w:val="single" w:sz="4" w:space="0" w:color="auto"/>
            </w:tcBorders>
          </w:tcPr>
          <w:p w14:paraId="4C5EBD97" w14:textId="77777777" w:rsidR="00E31581" w:rsidRPr="00E137EE" w:rsidRDefault="00E31581" w:rsidP="00F53DAC">
            <w:pPr>
              <w:widowControl w:val="0"/>
              <w:spacing w:after="0" w:line="240" w:lineRule="auto"/>
              <w:contextualSpacing/>
              <w:jc w:val="center"/>
              <w:rPr>
                <w:sz w:val="26"/>
                <w:szCs w:val="26"/>
              </w:rPr>
            </w:pPr>
          </w:p>
        </w:tc>
      </w:tr>
      <w:tr w:rsidR="00CC392D" w:rsidRPr="00E137EE" w14:paraId="112FFC03" w14:textId="77777777" w:rsidTr="002C7D16">
        <w:trPr>
          <w:gridAfter w:val="1"/>
          <w:wAfter w:w="27" w:type="pct"/>
          <w:trHeight w:val="620"/>
        </w:trPr>
        <w:tc>
          <w:tcPr>
            <w:tcW w:w="568" w:type="pct"/>
            <w:gridSpan w:val="2"/>
            <w:vMerge w:val="restart"/>
            <w:tcBorders>
              <w:top w:val="single" w:sz="4" w:space="0" w:color="auto"/>
            </w:tcBorders>
          </w:tcPr>
          <w:p w14:paraId="24436A29" w14:textId="77777777" w:rsidR="00B85304" w:rsidRPr="00E137EE" w:rsidRDefault="00B85304" w:rsidP="00F53DAC">
            <w:pPr>
              <w:widowControl w:val="0"/>
              <w:spacing w:after="0" w:line="240" w:lineRule="auto"/>
              <w:contextualSpacing/>
              <w:rPr>
                <w:sz w:val="26"/>
                <w:szCs w:val="26"/>
              </w:rPr>
            </w:pPr>
          </w:p>
        </w:tc>
        <w:tc>
          <w:tcPr>
            <w:tcW w:w="567" w:type="pct"/>
            <w:gridSpan w:val="2"/>
            <w:tcBorders>
              <w:top w:val="single" w:sz="4" w:space="0" w:color="auto"/>
            </w:tcBorders>
          </w:tcPr>
          <w:p w14:paraId="494C653C" w14:textId="77777777" w:rsidR="00B85304" w:rsidRPr="00E137EE" w:rsidRDefault="00B85304" w:rsidP="00F53DAC">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tcBorders>
            <w:vAlign w:val="center"/>
          </w:tcPr>
          <w:p w14:paraId="12D48D6F" w14:textId="77777777" w:rsidR="00FA70B6" w:rsidRPr="00E137EE" w:rsidRDefault="00FA70B6" w:rsidP="00FA70B6">
            <w:pPr>
              <w:spacing w:before="40" w:after="40" w:line="312" w:lineRule="auto"/>
              <w:jc w:val="both"/>
              <w:rPr>
                <w:szCs w:val="28"/>
                <w:lang w:val="vi-VN"/>
              </w:rPr>
            </w:pPr>
            <w:r w:rsidRPr="00E137EE">
              <w:rPr>
                <w:szCs w:val="28"/>
                <w:lang w:val="vi-VN"/>
              </w:rPr>
              <w:t>- Biết được trong đoạn mạch có các yếu tố nối tiếp:</w:t>
            </w:r>
          </w:p>
          <w:p w14:paraId="7F429E9B" w14:textId="3FECFA07" w:rsidR="00FA70B6" w:rsidRPr="00E137EE" w:rsidRDefault="00E137EE" w:rsidP="00FA70B6">
            <w:pPr>
              <w:spacing w:before="40" w:after="40" w:line="312" w:lineRule="auto"/>
              <w:jc w:val="both"/>
              <w:rPr>
                <w:szCs w:val="28"/>
                <w:lang w:val="vi-VN"/>
              </w:rPr>
            </w:pPr>
            <m:oMathPara>
              <m:oMath>
                <m:r>
                  <w:rPr>
                    <w:rFonts w:ascii="Cambria Math" w:hAnsi="Cambria Math"/>
                    <w:color w:val="000000"/>
                    <w:szCs w:val="28"/>
                    <w:lang w:val="vi-VN"/>
                  </w:rPr>
                  <m:t>I=</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1</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2</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n</m:t>
                    </m:r>
                  </m:sub>
                </m:sSub>
                <m:r>
                  <w:rPr>
                    <w:rFonts w:ascii="Cambria Math" w:hAnsi="Cambria Math"/>
                    <w:color w:val="000000"/>
                    <w:szCs w:val="28"/>
                    <w:lang w:val="vi-VN"/>
                  </w:rPr>
                  <m:t>; U=</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1</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2</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n</m:t>
                    </m:r>
                  </m:sub>
                </m:sSub>
              </m:oMath>
            </m:oMathPara>
          </w:p>
          <w:p w14:paraId="39CBA4DC" w14:textId="77777777" w:rsidR="00FA70B6" w:rsidRPr="00E137EE" w:rsidRDefault="00FA70B6" w:rsidP="00FA70B6">
            <w:pPr>
              <w:spacing w:before="40" w:after="40" w:line="312" w:lineRule="auto"/>
              <w:jc w:val="both"/>
              <w:rPr>
                <w:szCs w:val="28"/>
                <w:lang w:val="vi-VN"/>
              </w:rPr>
            </w:pPr>
            <w:r w:rsidRPr="00E137EE">
              <w:rPr>
                <w:szCs w:val="28"/>
                <w:lang w:val="vi-VN"/>
              </w:rPr>
              <w:t>- Biết được trong đoạn mạch có các yếu tố song song:</w:t>
            </w:r>
          </w:p>
          <w:p w14:paraId="54804BD6" w14:textId="54464DF7" w:rsidR="00FA70B6" w:rsidRPr="00E137EE" w:rsidRDefault="00E137EE" w:rsidP="00FA70B6">
            <w:pPr>
              <w:spacing w:before="40" w:after="40" w:line="312" w:lineRule="auto"/>
              <w:jc w:val="both"/>
              <w:rPr>
                <w:szCs w:val="28"/>
                <w:lang w:val="vi-VN"/>
              </w:rPr>
            </w:pPr>
            <m:oMathPara>
              <m:oMath>
                <m:r>
                  <w:rPr>
                    <w:rFonts w:ascii="Cambria Math" w:hAnsi="Cambria Math"/>
                    <w:color w:val="000000"/>
                    <w:szCs w:val="28"/>
                    <w:lang w:val="vi-VN"/>
                  </w:rPr>
                  <m:t>I=</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1</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2</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I</m:t>
                    </m:r>
                  </m:e>
                  <m:sub>
                    <m:r>
                      <w:rPr>
                        <w:rFonts w:ascii="Cambria Math" w:hAnsi="Cambria Math"/>
                        <w:color w:val="000000"/>
                        <w:szCs w:val="28"/>
                        <w:lang w:val="vi-VN"/>
                      </w:rPr>
                      <m:t>n</m:t>
                    </m:r>
                  </m:sub>
                </m:sSub>
                <m:r>
                  <w:rPr>
                    <w:rFonts w:ascii="Cambria Math" w:hAnsi="Cambria Math"/>
                    <w:color w:val="000000"/>
                    <w:szCs w:val="28"/>
                    <w:lang w:val="vi-VN"/>
                  </w:rPr>
                  <m:t>; U=</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1</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2</m:t>
                    </m:r>
                  </m:sub>
                </m:sSub>
                <m:r>
                  <w:rPr>
                    <w:rFonts w:ascii="Cambria Math" w:hAnsi="Cambria Math"/>
                    <w:color w:val="000000"/>
                    <w:szCs w:val="28"/>
                    <w:lang w:val="vi-VN"/>
                  </w:rPr>
                  <m:t>=…=</m:t>
                </m:r>
                <m:sSub>
                  <m:sSubPr>
                    <m:ctrlPr>
                      <w:rPr>
                        <w:rFonts w:ascii="Cambria Math" w:hAnsi="Cambria Math"/>
                        <w:i/>
                        <w:color w:val="000000"/>
                        <w:szCs w:val="28"/>
                        <w:lang w:val="vi-VN"/>
                      </w:rPr>
                    </m:ctrlPr>
                  </m:sSubPr>
                  <m:e>
                    <m:r>
                      <w:rPr>
                        <w:rFonts w:ascii="Cambria Math" w:hAnsi="Cambria Math"/>
                        <w:color w:val="000000"/>
                        <w:szCs w:val="28"/>
                        <w:lang w:val="vi-VN"/>
                      </w:rPr>
                      <m:t>U</m:t>
                    </m:r>
                  </m:e>
                  <m:sub>
                    <m:r>
                      <w:rPr>
                        <w:rFonts w:ascii="Cambria Math" w:hAnsi="Cambria Math"/>
                        <w:color w:val="000000"/>
                        <w:szCs w:val="28"/>
                        <w:lang w:val="vi-VN"/>
                      </w:rPr>
                      <m:t>n</m:t>
                    </m:r>
                  </m:sub>
                </m:sSub>
              </m:oMath>
            </m:oMathPara>
          </w:p>
          <w:p w14:paraId="58EA2842" w14:textId="77777777" w:rsidR="00FA70B6" w:rsidRPr="00E137EE" w:rsidRDefault="00FA70B6" w:rsidP="00FA70B6">
            <w:pPr>
              <w:spacing w:before="40" w:after="40" w:line="312" w:lineRule="auto"/>
              <w:jc w:val="both"/>
              <w:rPr>
                <w:szCs w:val="28"/>
                <w:vertAlign w:val="subscript"/>
                <w:lang w:val="nl-NL"/>
              </w:rPr>
            </w:pPr>
            <w:r w:rsidRPr="00E137EE">
              <w:rPr>
                <w:szCs w:val="28"/>
                <w:lang w:val="vi-VN"/>
              </w:rPr>
              <w:t xml:space="preserve">- </w:t>
            </w:r>
            <w:r w:rsidRPr="00E137EE">
              <w:rPr>
                <w:szCs w:val="28"/>
                <w:lang w:val="nl-NL"/>
              </w:rPr>
              <w:t>Viết được công thức tính điện trở tương đương của đoạn mạch gồm hai điện trở mắc nối tiếp</w:t>
            </w:r>
            <w:r w:rsidRPr="00E137EE">
              <w:rPr>
                <w:szCs w:val="28"/>
                <w:lang w:val="vi-VN"/>
              </w:rPr>
              <w:t xml:space="preserve">: </w:t>
            </w:r>
            <w:r w:rsidRPr="00E137EE">
              <w:rPr>
                <w:szCs w:val="28"/>
                <w:lang w:val="nl-NL"/>
              </w:rPr>
              <w:t>R</w:t>
            </w:r>
            <w:r w:rsidRPr="00E137EE">
              <w:rPr>
                <w:szCs w:val="28"/>
                <w:vertAlign w:val="subscript"/>
                <w:lang w:val="nl-NL"/>
              </w:rPr>
              <w:t xml:space="preserve">tđ </w:t>
            </w:r>
            <w:r w:rsidRPr="00E137EE">
              <w:rPr>
                <w:szCs w:val="28"/>
                <w:lang w:val="nl-NL"/>
              </w:rPr>
              <w:t>=</w:t>
            </w:r>
            <w:r w:rsidRPr="00E137EE">
              <w:rPr>
                <w:szCs w:val="28"/>
                <w:vertAlign w:val="subscript"/>
                <w:lang w:val="nl-NL"/>
              </w:rPr>
              <w:t xml:space="preserve"> </w:t>
            </w:r>
            <w:r w:rsidRPr="00E137EE">
              <w:rPr>
                <w:szCs w:val="28"/>
                <w:lang w:val="nl-NL"/>
              </w:rPr>
              <w:t>R</w:t>
            </w:r>
            <w:r w:rsidRPr="00E137EE">
              <w:rPr>
                <w:szCs w:val="28"/>
                <w:vertAlign w:val="subscript"/>
                <w:lang w:val="nl-NL"/>
              </w:rPr>
              <w:t>1</w:t>
            </w:r>
            <w:r w:rsidRPr="00E137EE">
              <w:rPr>
                <w:szCs w:val="28"/>
                <w:lang w:val="nl-NL"/>
              </w:rPr>
              <w:t xml:space="preserve"> + R</w:t>
            </w:r>
            <w:r w:rsidRPr="00E137EE">
              <w:rPr>
                <w:szCs w:val="28"/>
                <w:vertAlign w:val="subscript"/>
                <w:lang w:val="nl-NL"/>
              </w:rPr>
              <w:t>2</w:t>
            </w:r>
          </w:p>
          <w:p w14:paraId="2A174BD0" w14:textId="77777777" w:rsidR="00B85304" w:rsidRPr="00E137EE" w:rsidRDefault="00FA70B6" w:rsidP="00D14199">
            <w:pPr>
              <w:spacing w:before="40" w:after="40" w:line="312" w:lineRule="auto"/>
              <w:jc w:val="both"/>
              <w:rPr>
                <w:sz w:val="26"/>
                <w:szCs w:val="26"/>
                <w:lang w:val="vi-VN"/>
              </w:rPr>
            </w:pPr>
            <w:r w:rsidRPr="00E137EE">
              <w:rPr>
                <w:szCs w:val="28"/>
                <w:lang w:val="vi-VN"/>
              </w:rPr>
              <w:t xml:space="preserve">- </w:t>
            </w:r>
            <w:r w:rsidRPr="00E137EE">
              <w:rPr>
                <w:szCs w:val="28"/>
                <w:lang w:val="nl-NL"/>
              </w:rPr>
              <w:t>Viết được công thức tính điện trở tương đương của đoạn mạch gồm hai điện trở mắc song song</w:t>
            </w:r>
            <w:r w:rsidRPr="00E137EE">
              <w:rPr>
                <w:szCs w:val="28"/>
                <w:lang w:val="vi-VN"/>
              </w:rPr>
              <w:t xml:space="preserve">: </w:t>
            </w:r>
            <w:r w:rsidR="0035242A" w:rsidRPr="00E137EE">
              <w:rPr>
                <w:bCs/>
                <w:noProof/>
                <w:position w:val="-30"/>
                <w:szCs w:val="28"/>
                <w:lang w:val="nl-NL"/>
              </w:rPr>
              <w:object w:dxaOrig="1579" w:dyaOrig="680" w14:anchorId="31F5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33.15pt" o:ole=""/>
                <o:OLEObject Type="Embed" ProgID="Equation.DSMT4" ShapeID="_x0000_i1025" DrawAspect="Content" ObjectID="_1784519198" r:id="rId8"/>
              </w:object>
            </w:r>
          </w:p>
        </w:tc>
        <w:tc>
          <w:tcPr>
            <w:tcW w:w="252" w:type="pct"/>
            <w:gridSpan w:val="2"/>
            <w:tcBorders>
              <w:top w:val="single" w:sz="4" w:space="0" w:color="auto"/>
            </w:tcBorders>
          </w:tcPr>
          <w:p w14:paraId="5AC42A40" w14:textId="77777777" w:rsidR="00B85304" w:rsidRPr="00E137EE" w:rsidRDefault="00B85304" w:rsidP="00F53DAC">
            <w:pPr>
              <w:widowControl w:val="0"/>
              <w:spacing w:after="0" w:line="240" w:lineRule="auto"/>
              <w:contextualSpacing/>
              <w:jc w:val="center"/>
              <w:rPr>
                <w:b/>
                <w:sz w:val="26"/>
                <w:szCs w:val="26"/>
              </w:rPr>
            </w:pPr>
          </w:p>
        </w:tc>
        <w:tc>
          <w:tcPr>
            <w:tcW w:w="254" w:type="pct"/>
            <w:tcBorders>
              <w:top w:val="single" w:sz="4" w:space="0" w:color="auto"/>
            </w:tcBorders>
          </w:tcPr>
          <w:p w14:paraId="3295C23A" w14:textId="77777777" w:rsidR="00B85304" w:rsidRPr="00E137EE" w:rsidRDefault="00D14199" w:rsidP="00F53DAC">
            <w:pPr>
              <w:widowControl w:val="0"/>
              <w:spacing w:after="0" w:line="240" w:lineRule="auto"/>
              <w:contextualSpacing/>
              <w:jc w:val="center"/>
              <w:rPr>
                <w:b/>
                <w:sz w:val="26"/>
                <w:szCs w:val="26"/>
              </w:rPr>
            </w:pPr>
            <w:r w:rsidRPr="00E137EE">
              <w:rPr>
                <w:b/>
                <w:sz w:val="26"/>
                <w:szCs w:val="26"/>
              </w:rPr>
              <w:t>1</w:t>
            </w:r>
            <w:r w:rsidR="00897112" w:rsidRPr="00E137EE">
              <w:rPr>
                <w:b/>
                <w:sz w:val="26"/>
                <w:szCs w:val="26"/>
              </w:rPr>
              <w:t>(C1)</w:t>
            </w:r>
          </w:p>
        </w:tc>
        <w:tc>
          <w:tcPr>
            <w:tcW w:w="244" w:type="pct"/>
            <w:gridSpan w:val="2"/>
            <w:tcBorders>
              <w:top w:val="single" w:sz="4" w:space="0" w:color="auto"/>
            </w:tcBorders>
          </w:tcPr>
          <w:p w14:paraId="3648F0E8" w14:textId="77777777" w:rsidR="00B85304" w:rsidRPr="00E137EE" w:rsidRDefault="00B85304" w:rsidP="00A77C0B">
            <w:pPr>
              <w:widowControl w:val="0"/>
              <w:spacing w:after="0" w:line="240" w:lineRule="auto"/>
              <w:contextualSpacing/>
              <w:jc w:val="center"/>
              <w:rPr>
                <w:sz w:val="26"/>
                <w:szCs w:val="26"/>
              </w:rPr>
            </w:pPr>
          </w:p>
        </w:tc>
        <w:tc>
          <w:tcPr>
            <w:tcW w:w="346" w:type="pct"/>
            <w:gridSpan w:val="3"/>
            <w:tcBorders>
              <w:top w:val="single" w:sz="4" w:space="0" w:color="auto"/>
            </w:tcBorders>
          </w:tcPr>
          <w:p w14:paraId="274EB2D9" w14:textId="77777777" w:rsidR="00B85304" w:rsidRPr="00E137EE" w:rsidRDefault="00D14199" w:rsidP="00F53DAC">
            <w:pPr>
              <w:widowControl w:val="0"/>
              <w:spacing w:after="0" w:line="240" w:lineRule="auto"/>
              <w:contextualSpacing/>
              <w:jc w:val="center"/>
              <w:rPr>
                <w:sz w:val="26"/>
                <w:szCs w:val="26"/>
              </w:rPr>
            </w:pPr>
            <w:r w:rsidRPr="00E137EE">
              <w:rPr>
                <w:sz w:val="26"/>
                <w:szCs w:val="26"/>
              </w:rPr>
              <w:t>1</w:t>
            </w:r>
          </w:p>
        </w:tc>
      </w:tr>
      <w:tr w:rsidR="00CC392D" w:rsidRPr="00E137EE" w14:paraId="1802B452" w14:textId="77777777" w:rsidTr="002C7D16">
        <w:trPr>
          <w:gridAfter w:val="1"/>
          <w:wAfter w:w="27" w:type="pct"/>
        </w:trPr>
        <w:tc>
          <w:tcPr>
            <w:tcW w:w="568" w:type="pct"/>
            <w:gridSpan w:val="2"/>
            <w:vMerge/>
          </w:tcPr>
          <w:p w14:paraId="78E3B602" w14:textId="77777777" w:rsidR="00B85304" w:rsidRPr="00E137EE" w:rsidRDefault="00B85304" w:rsidP="00F53DAC">
            <w:pPr>
              <w:widowControl w:val="0"/>
              <w:spacing w:after="0" w:line="240" w:lineRule="auto"/>
              <w:contextualSpacing/>
              <w:rPr>
                <w:sz w:val="26"/>
                <w:szCs w:val="26"/>
              </w:rPr>
            </w:pPr>
          </w:p>
        </w:tc>
        <w:tc>
          <w:tcPr>
            <w:tcW w:w="567" w:type="pct"/>
            <w:gridSpan w:val="2"/>
          </w:tcPr>
          <w:p w14:paraId="52CA7066" w14:textId="77777777" w:rsidR="00B85304" w:rsidRPr="00E137EE" w:rsidRDefault="00B85304" w:rsidP="00F53DAC">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vAlign w:val="center"/>
          </w:tcPr>
          <w:p w14:paraId="3B46D4B1" w14:textId="77777777" w:rsidR="00FA70B6" w:rsidRPr="00E137EE" w:rsidRDefault="00FA70B6" w:rsidP="00FA70B6">
            <w:pPr>
              <w:pStyle w:val="Other0"/>
              <w:shd w:val="clear" w:color="auto" w:fill="auto"/>
              <w:tabs>
                <w:tab w:val="left" w:pos="235"/>
              </w:tabs>
              <w:spacing w:before="40" w:line="312" w:lineRule="auto"/>
              <w:jc w:val="both"/>
            </w:pPr>
            <w:r w:rsidRPr="00E137EE">
              <w:rPr>
                <w:lang w:val="vi-VN"/>
              </w:rPr>
              <w:t>- Lắp được mạch điện và đo được giá trị cường độ dòng điện trong một đoạn mạch điện mắc nối tiếp</w:t>
            </w:r>
            <w:r w:rsidRPr="00E137EE">
              <w:t>.</w:t>
            </w:r>
          </w:p>
          <w:p w14:paraId="275A69C3" w14:textId="77777777" w:rsidR="00B85304" w:rsidRPr="00E137EE" w:rsidRDefault="00FA70B6" w:rsidP="00FA70B6">
            <w:pPr>
              <w:spacing w:before="40" w:after="40" w:line="312" w:lineRule="auto"/>
              <w:jc w:val="both"/>
              <w:rPr>
                <w:sz w:val="26"/>
                <w:szCs w:val="26"/>
              </w:rPr>
            </w:pPr>
            <w:r w:rsidRPr="00E137EE">
              <w:rPr>
                <w:szCs w:val="28"/>
                <w:lang w:val="vi-VN"/>
              </w:rPr>
              <w:t>- Lắp được mạch điện và đo được giá trị cường độ dòng điện trong một đoạn mạch điện mắc song song.</w:t>
            </w:r>
          </w:p>
        </w:tc>
        <w:tc>
          <w:tcPr>
            <w:tcW w:w="252" w:type="pct"/>
            <w:gridSpan w:val="2"/>
            <w:tcBorders>
              <w:top w:val="single" w:sz="4" w:space="0" w:color="auto"/>
              <w:bottom w:val="single" w:sz="4" w:space="0" w:color="auto"/>
            </w:tcBorders>
          </w:tcPr>
          <w:p w14:paraId="5298210D" w14:textId="77777777" w:rsidR="00B85304" w:rsidRPr="00E137EE" w:rsidRDefault="00B85304" w:rsidP="00F53DA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3138C6F1" w14:textId="77777777" w:rsidR="00B85304" w:rsidRPr="00E137EE" w:rsidRDefault="00B85304" w:rsidP="00F53DAC">
            <w:pPr>
              <w:widowControl w:val="0"/>
              <w:spacing w:after="0" w:line="240" w:lineRule="auto"/>
              <w:contextualSpacing/>
              <w:jc w:val="center"/>
              <w:rPr>
                <w:b/>
                <w:sz w:val="26"/>
                <w:szCs w:val="26"/>
              </w:rPr>
            </w:pPr>
          </w:p>
        </w:tc>
        <w:tc>
          <w:tcPr>
            <w:tcW w:w="244" w:type="pct"/>
            <w:gridSpan w:val="2"/>
            <w:tcBorders>
              <w:top w:val="single" w:sz="4" w:space="0" w:color="auto"/>
              <w:bottom w:val="single" w:sz="4" w:space="0" w:color="auto"/>
            </w:tcBorders>
          </w:tcPr>
          <w:p w14:paraId="6A34CF82" w14:textId="77777777" w:rsidR="00B85304" w:rsidRPr="00E137EE" w:rsidRDefault="00B85304"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0709A4C4" w14:textId="77777777" w:rsidR="00B85304" w:rsidRPr="00E137EE" w:rsidRDefault="00B85304" w:rsidP="00F53DAC">
            <w:pPr>
              <w:widowControl w:val="0"/>
              <w:spacing w:after="0" w:line="240" w:lineRule="auto"/>
              <w:contextualSpacing/>
              <w:jc w:val="center"/>
              <w:rPr>
                <w:sz w:val="26"/>
                <w:szCs w:val="26"/>
              </w:rPr>
            </w:pPr>
          </w:p>
        </w:tc>
      </w:tr>
      <w:tr w:rsidR="00CC392D" w:rsidRPr="00E137EE" w14:paraId="483F6BD0" w14:textId="77777777" w:rsidTr="002C7D16">
        <w:trPr>
          <w:gridAfter w:val="1"/>
          <w:wAfter w:w="27" w:type="pct"/>
          <w:trHeight w:val="615"/>
        </w:trPr>
        <w:tc>
          <w:tcPr>
            <w:tcW w:w="568" w:type="pct"/>
            <w:gridSpan w:val="2"/>
            <w:vMerge/>
          </w:tcPr>
          <w:p w14:paraId="3ACC5B59" w14:textId="77777777" w:rsidR="00B85304" w:rsidRPr="00E137EE" w:rsidRDefault="00B85304" w:rsidP="00F53DAC">
            <w:pPr>
              <w:widowControl w:val="0"/>
              <w:spacing w:after="0" w:line="240" w:lineRule="auto"/>
              <w:contextualSpacing/>
              <w:rPr>
                <w:sz w:val="26"/>
                <w:szCs w:val="26"/>
              </w:rPr>
            </w:pPr>
          </w:p>
        </w:tc>
        <w:tc>
          <w:tcPr>
            <w:tcW w:w="567" w:type="pct"/>
            <w:gridSpan w:val="2"/>
          </w:tcPr>
          <w:p w14:paraId="4CD92997" w14:textId="77777777" w:rsidR="00B85304" w:rsidRPr="00E137EE" w:rsidRDefault="00B85304" w:rsidP="00F53DAC">
            <w:pPr>
              <w:widowControl w:val="0"/>
              <w:spacing w:after="0" w:line="240" w:lineRule="auto"/>
              <w:contextualSpacing/>
              <w:rPr>
                <w:b/>
                <w:sz w:val="26"/>
                <w:szCs w:val="26"/>
              </w:rPr>
            </w:pPr>
            <w:r w:rsidRPr="00E137EE">
              <w:rPr>
                <w:b/>
                <w:sz w:val="26"/>
                <w:szCs w:val="26"/>
              </w:rPr>
              <w:t>Vận dụng bậc thấp</w:t>
            </w:r>
          </w:p>
        </w:tc>
        <w:tc>
          <w:tcPr>
            <w:tcW w:w="2742" w:type="pct"/>
            <w:gridSpan w:val="2"/>
            <w:tcBorders>
              <w:top w:val="single" w:sz="4" w:space="0" w:color="auto"/>
            </w:tcBorders>
            <w:vAlign w:val="center"/>
          </w:tcPr>
          <w:p w14:paraId="421D71E7" w14:textId="77777777" w:rsidR="00FA70B6" w:rsidRPr="00E137EE" w:rsidRDefault="00FA70B6" w:rsidP="00FA70B6">
            <w:pPr>
              <w:pStyle w:val="Other0"/>
              <w:numPr>
                <w:ilvl w:val="0"/>
                <w:numId w:val="17"/>
              </w:numPr>
              <w:shd w:val="clear" w:color="auto" w:fill="auto"/>
              <w:tabs>
                <w:tab w:val="left" w:pos="235"/>
              </w:tabs>
              <w:spacing w:before="40" w:line="312" w:lineRule="auto"/>
              <w:ind w:left="60"/>
              <w:jc w:val="both"/>
              <w:rPr>
                <w:lang w:val="vi-VN"/>
              </w:rPr>
            </w:pPr>
            <w:r w:rsidRPr="00E137EE">
              <w:rPr>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7EA781E8" w14:textId="77777777" w:rsidR="00FA70B6" w:rsidRPr="00E137EE" w:rsidRDefault="00FA70B6" w:rsidP="00FA70B6">
            <w:pPr>
              <w:pStyle w:val="Other0"/>
              <w:numPr>
                <w:ilvl w:val="0"/>
                <w:numId w:val="17"/>
              </w:numPr>
              <w:shd w:val="clear" w:color="auto" w:fill="auto"/>
              <w:tabs>
                <w:tab w:val="left" w:pos="235"/>
              </w:tabs>
              <w:spacing w:before="40" w:line="312" w:lineRule="auto"/>
              <w:ind w:left="60"/>
              <w:jc w:val="both"/>
              <w:rPr>
                <w:lang w:val="vi-VN"/>
              </w:rPr>
            </w:pPr>
            <w:r w:rsidRPr="00E137EE">
              <w:rPr>
                <w:lang w:eastAsia="vi-VN" w:bidi="vi-VN"/>
              </w:rPr>
              <w:t>Sử dụng công thức đã cho để tính được điện trở tương đương của đoạn mạch một chiều mắc nối tiếp, mắc song song trong một số trường hợp đơn giản.</w:t>
            </w:r>
          </w:p>
          <w:p w14:paraId="7B2F9D0F" w14:textId="77777777" w:rsidR="00FA70B6" w:rsidRPr="00E137EE" w:rsidRDefault="00FA70B6" w:rsidP="00FA70B6">
            <w:pPr>
              <w:pStyle w:val="Other0"/>
              <w:shd w:val="clear" w:color="auto" w:fill="auto"/>
              <w:tabs>
                <w:tab w:val="left" w:pos="235"/>
              </w:tabs>
              <w:spacing w:before="40" w:line="312" w:lineRule="auto"/>
              <w:jc w:val="both"/>
              <w:rPr>
                <w:lang w:val="vi-VN" w:eastAsia="vi-VN" w:bidi="vi-VN"/>
              </w:rPr>
            </w:pPr>
            <w:r w:rsidRPr="00E137EE">
              <w:rPr>
                <w:lang w:val="vi-VN" w:eastAsia="vi-VN" w:bidi="vi-VN"/>
              </w:rPr>
              <w:t>- Tính được cường độ dòng điện trong đoạn mạch một chiều mắc nối tiếp, mắc song song, trong một số trường hợp đơn giản.</w:t>
            </w:r>
          </w:p>
          <w:p w14:paraId="6CA94B59" w14:textId="77777777" w:rsidR="00B85304" w:rsidRPr="00E137EE" w:rsidRDefault="00B85304" w:rsidP="00F53DAC">
            <w:pPr>
              <w:widowControl w:val="0"/>
              <w:spacing w:after="0" w:line="240" w:lineRule="auto"/>
              <w:contextualSpacing/>
              <w:rPr>
                <w:b/>
                <w:sz w:val="26"/>
                <w:szCs w:val="26"/>
              </w:rPr>
            </w:pPr>
          </w:p>
        </w:tc>
        <w:tc>
          <w:tcPr>
            <w:tcW w:w="252" w:type="pct"/>
            <w:gridSpan w:val="2"/>
            <w:tcBorders>
              <w:top w:val="single" w:sz="4" w:space="0" w:color="auto"/>
            </w:tcBorders>
          </w:tcPr>
          <w:p w14:paraId="35BC7BC3" w14:textId="77777777" w:rsidR="00B85304" w:rsidRPr="00E137EE" w:rsidRDefault="00B85304" w:rsidP="00F53DAC">
            <w:pPr>
              <w:widowControl w:val="0"/>
              <w:spacing w:after="0" w:line="240" w:lineRule="auto"/>
              <w:contextualSpacing/>
              <w:jc w:val="center"/>
              <w:rPr>
                <w:b/>
                <w:sz w:val="26"/>
                <w:szCs w:val="26"/>
              </w:rPr>
            </w:pPr>
          </w:p>
        </w:tc>
        <w:tc>
          <w:tcPr>
            <w:tcW w:w="254" w:type="pct"/>
            <w:tcBorders>
              <w:top w:val="single" w:sz="4" w:space="0" w:color="auto"/>
            </w:tcBorders>
          </w:tcPr>
          <w:p w14:paraId="1AE4A702" w14:textId="77777777" w:rsidR="00B85304" w:rsidRPr="00E137EE" w:rsidRDefault="00B85304" w:rsidP="00F53DAC">
            <w:pPr>
              <w:widowControl w:val="0"/>
              <w:spacing w:after="0" w:line="240" w:lineRule="auto"/>
              <w:contextualSpacing/>
              <w:jc w:val="center"/>
              <w:rPr>
                <w:b/>
                <w:sz w:val="26"/>
                <w:szCs w:val="26"/>
              </w:rPr>
            </w:pPr>
          </w:p>
        </w:tc>
        <w:tc>
          <w:tcPr>
            <w:tcW w:w="244" w:type="pct"/>
            <w:gridSpan w:val="2"/>
            <w:tcBorders>
              <w:top w:val="single" w:sz="4" w:space="0" w:color="auto"/>
            </w:tcBorders>
          </w:tcPr>
          <w:p w14:paraId="50E7AFEC" w14:textId="77777777" w:rsidR="00B85304" w:rsidRPr="00E137EE" w:rsidRDefault="00B85304" w:rsidP="00F53DAC">
            <w:pPr>
              <w:widowControl w:val="0"/>
              <w:spacing w:after="0" w:line="240" w:lineRule="auto"/>
              <w:contextualSpacing/>
              <w:jc w:val="center"/>
              <w:rPr>
                <w:sz w:val="26"/>
                <w:szCs w:val="26"/>
              </w:rPr>
            </w:pPr>
          </w:p>
        </w:tc>
        <w:tc>
          <w:tcPr>
            <w:tcW w:w="346" w:type="pct"/>
            <w:gridSpan w:val="3"/>
            <w:tcBorders>
              <w:top w:val="single" w:sz="4" w:space="0" w:color="auto"/>
            </w:tcBorders>
          </w:tcPr>
          <w:p w14:paraId="6354D36A" w14:textId="77777777" w:rsidR="00B85304" w:rsidRPr="00E137EE" w:rsidRDefault="00B85304" w:rsidP="00F53DAC">
            <w:pPr>
              <w:widowControl w:val="0"/>
              <w:spacing w:after="0" w:line="240" w:lineRule="auto"/>
              <w:contextualSpacing/>
              <w:jc w:val="center"/>
              <w:rPr>
                <w:sz w:val="26"/>
                <w:szCs w:val="26"/>
              </w:rPr>
            </w:pPr>
          </w:p>
        </w:tc>
      </w:tr>
      <w:tr w:rsidR="00CC392D" w:rsidRPr="00E137EE" w14:paraId="656E0065" w14:textId="77777777" w:rsidTr="002C7D16">
        <w:trPr>
          <w:gridAfter w:val="1"/>
          <w:wAfter w:w="27" w:type="pct"/>
        </w:trPr>
        <w:tc>
          <w:tcPr>
            <w:tcW w:w="4973" w:type="pct"/>
            <w:gridSpan w:val="14"/>
          </w:tcPr>
          <w:p w14:paraId="4417F064" w14:textId="77777777" w:rsidR="004170F4" w:rsidRPr="00E137EE" w:rsidRDefault="002843AA" w:rsidP="00F53DAC">
            <w:pPr>
              <w:widowControl w:val="0"/>
              <w:spacing w:after="0" w:line="240" w:lineRule="auto"/>
              <w:contextualSpacing/>
              <w:rPr>
                <w:sz w:val="26"/>
                <w:szCs w:val="26"/>
              </w:rPr>
            </w:pPr>
            <w:r w:rsidRPr="00E137EE">
              <w:rPr>
                <w:rFonts w:eastAsia="Times New Roman"/>
                <w:i/>
                <w:iCs/>
                <w:sz w:val="26"/>
                <w:szCs w:val="26"/>
                <w:lang w:eastAsia="fr-FR"/>
              </w:rPr>
              <w:t xml:space="preserve">2. </w:t>
            </w:r>
            <w:r w:rsidRPr="00E137EE">
              <w:rPr>
                <w:sz w:val="26"/>
                <w:szCs w:val="26"/>
              </w:rPr>
              <w:t>Năng lượng của dòng điện và công suất điện</w:t>
            </w:r>
          </w:p>
        </w:tc>
      </w:tr>
      <w:tr w:rsidR="00CC392D" w:rsidRPr="00E137EE" w14:paraId="7EE3A1F8" w14:textId="77777777" w:rsidTr="002C7D16">
        <w:trPr>
          <w:gridAfter w:val="1"/>
          <w:wAfter w:w="27" w:type="pct"/>
        </w:trPr>
        <w:tc>
          <w:tcPr>
            <w:tcW w:w="568" w:type="pct"/>
            <w:gridSpan w:val="2"/>
            <w:vMerge w:val="restart"/>
          </w:tcPr>
          <w:p w14:paraId="48121B40" w14:textId="77777777" w:rsidR="00E31581" w:rsidRPr="00E137EE" w:rsidRDefault="00E31581"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79AC4A0D" w14:textId="77777777" w:rsidR="00E31581" w:rsidRPr="00E137EE" w:rsidRDefault="00E31581" w:rsidP="00F53DAC">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vAlign w:val="center"/>
          </w:tcPr>
          <w:p w14:paraId="61A1D2D3" w14:textId="77777777" w:rsidR="002843AA" w:rsidRPr="00E137EE" w:rsidRDefault="002843AA" w:rsidP="002843AA">
            <w:pPr>
              <w:pStyle w:val="Other0"/>
              <w:numPr>
                <w:ilvl w:val="0"/>
                <w:numId w:val="18"/>
              </w:numPr>
              <w:shd w:val="clear" w:color="auto" w:fill="auto"/>
              <w:tabs>
                <w:tab w:val="left" w:pos="235"/>
              </w:tabs>
              <w:spacing w:before="40" w:line="312" w:lineRule="auto"/>
              <w:ind w:left="60"/>
              <w:jc w:val="both"/>
              <w:rPr>
                <w:lang w:val="vi-VN"/>
              </w:rPr>
            </w:pPr>
            <w:r w:rsidRPr="00E137EE">
              <w:rPr>
                <w:lang w:val="vi-VN" w:eastAsia="vi-VN" w:bidi="vi-VN"/>
              </w:rPr>
              <w:t>Nêu được công suất điện định mức của dụng cụ điện (công suất mà dụng cụ tiêu thụ khi hoạt động bình thường).</w:t>
            </w:r>
          </w:p>
          <w:p w14:paraId="1821DD78" w14:textId="77777777" w:rsidR="00E31581" w:rsidRPr="00E137EE" w:rsidRDefault="002843AA" w:rsidP="00D14199">
            <w:pPr>
              <w:pStyle w:val="Other0"/>
              <w:numPr>
                <w:ilvl w:val="0"/>
                <w:numId w:val="18"/>
              </w:numPr>
              <w:shd w:val="clear" w:color="auto" w:fill="auto"/>
              <w:tabs>
                <w:tab w:val="left" w:pos="211"/>
              </w:tabs>
              <w:spacing w:before="40" w:line="312" w:lineRule="auto"/>
              <w:ind w:left="60"/>
              <w:jc w:val="both"/>
              <w:rPr>
                <w:sz w:val="26"/>
                <w:szCs w:val="26"/>
                <w:lang w:val="vi-VN"/>
              </w:rPr>
            </w:pPr>
            <w:r w:rsidRPr="00E137EE">
              <w:rPr>
                <w:lang w:val="vi-VN" w:eastAsia="vi-VN" w:bidi="vi-VN"/>
              </w:rPr>
              <w:t>Lấy ví dụ để chứng tỏ được dòng điện có năng lượng.</w:t>
            </w:r>
          </w:p>
        </w:tc>
        <w:tc>
          <w:tcPr>
            <w:tcW w:w="252" w:type="pct"/>
            <w:gridSpan w:val="2"/>
            <w:tcBorders>
              <w:top w:val="single" w:sz="4" w:space="0" w:color="auto"/>
              <w:bottom w:val="single" w:sz="4" w:space="0" w:color="auto"/>
            </w:tcBorders>
          </w:tcPr>
          <w:p w14:paraId="6639FEE3" w14:textId="77777777" w:rsidR="00E31581" w:rsidRPr="00E137EE" w:rsidRDefault="00E31581" w:rsidP="00F53DA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59F43071" w14:textId="77777777" w:rsidR="00E31581" w:rsidRPr="00E137EE" w:rsidRDefault="00D14199" w:rsidP="00F53DAC">
            <w:pPr>
              <w:widowControl w:val="0"/>
              <w:spacing w:after="0" w:line="240" w:lineRule="auto"/>
              <w:contextualSpacing/>
              <w:jc w:val="center"/>
              <w:rPr>
                <w:sz w:val="26"/>
                <w:szCs w:val="26"/>
              </w:rPr>
            </w:pPr>
            <w:r w:rsidRPr="00E137EE">
              <w:rPr>
                <w:sz w:val="26"/>
                <w:szCs w:val="26"/>
              </w:rPr>
              <w:t>1</w:t>
            </w:r>
            <w:r w:rsidR="00897112" w:rsidRPr="00E137EE">
              <w:rPr>
                <w:sz w:val="26"/>
                <w:szCs w:val="26"/>
              </w:rPr>
              <w:t>(C2)</w:t>
            </w:r>
          </w:p>
        </w:tc>
        <w:tc>
          <w:tcPr>
            <w:tcW w:w="244" w:type="pct"/>
            <w:gridSpan w:val="2"/>
            <w:tcBorders>
              <w:top w:val="single" w:sz="4" w:space="0" w:color="auto"/>
              <w:bottom w:val="single" w:sz="4" w:space="0" w:color="auto"/>
            </w:tcBorders>
          </w:tcPr>
          <w:p w14:paraId="07F34110" w14:textId="77777777" w:rsidR="00E31581" w:rsidRPr="00E137EE" w:rsidRDefault="00E31581"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1A13A668" w14:textId="77777777" w:rsidR="00E31581" w:rsidRPr="00E137EE" w:rsidRDefault="00D14199" w:rsidP="00F53DAC">
            <w:pPr>
              <w:widowControl w:val="0"/>
              <w:spacing w:after="0" w:line="240" w:lineRule="auto"/>
              <w:contextualSpacing/>
              <w:jc w:val="center"/>
              <w:rPr>
                <w:sz w:val="26"/>
                <w:szCs w:val="26"/>
              </w:rPr>
            </w:pPr>
            <w:r w:rsidRPr="00E137EE">
              <w:rPr>
                <w:sz w:val="26"/>
                <w:szCs w:val="26"/>
              </w:rPr>
              <w:t>1</w:t>
            </w:r>
            <w:bookmarkStart w:id="0" w:name="_GoBack"/>
            <w:bookmarkEnd w:id="0"/>
          </w:p>
        </w:tc>
      </w:tr>
      <w:tr w:rsidR="00CC392D" w:rsidRPr="00E137EE" w14:paraId="3623B4E6" w14:textId="77777777" w:rsidTr="002C7D16">
        <w:trPr>
          <w:gridAfter w:val="1"/>
          <w:wAfter w:w="27" w:type="pct"/>
        </w:trPr>
        <w:tc>
          <w:tcPr>
            <w:tcW w:w="568" w:type="pct"/>
            <w:gridSpan w:val="2"/>
            <w:vMerge/>
          </w:tcPr>
          <w:p w14:paraId="7DC99E27" w14:textId="77777777" w:rsidR="00E31581" w:rsidRPr="00E137EE" w:rsidRDefault="00E31581"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3AC53022" w14:textId="77777777" w:rsidR="00E31581" w:rsidRPr="00E137EE" w:rsidRDefault="00E31581" w:rsidP="001B117C">
            <w:pPr>
              <w:widowControl w:val="0"/>
              <w:spacing w:after="0" w:line="240" w:lineRule="auto"/>
              <w:contextualSpacing/>
              <w:rPr>
                <w:b/>
                <w:sz w:val="26"/>
                <w:szCs w:val="26"/>
              </w:rPr>
            </w:pPr>
            <w:r w:rsidRPr="00E137EE">
              <w:rPr>
                <w:b/>
                <w:sz w:val="26"/>
                <w:szCs w:val="26"/>
              </w:rPr>
              <w:t xml:space="preserve">Vận dụng </w:t>
            </w:r>
          </w:p>
        </w:tc>
        <w:tc>
          <w:tcPr>
            <w:tcW w:w="2742" w:type="pct"/>
            <w:gridSpan w:val="2"/>
            <w:tcBorders>
              <w:top w:val="single" w:sz="4" w:space="0" w:color="auto"/>
            </w:tcBorders>
            <w:vAlign w:val="center"/>
          </w:tcPr>
          <w:p w14:paraId="39D46CD5" w14:textId="77777777" w:rsidR="00E31581" w:rsidRPr="00E137EE" w:rsidRDefault="002843AA" w:rsidP="00F53DAC">
            <w:pPr>
              <w:widowControl w:val="0"/>
              <w:spacing w:after="0" w:line="240" w:lineRule="auto"/>
              <w:contextualSpacing/>
              <w:jc w:val="both"/>
              <w:rPr>
                <w:sz w:val="26"/>
                <w:szCs w:val="26"/>
              </w:rPr>
            </w:pPr>
            <w:r w:rsidRPr="00E137EE">
              <w:rPr>
                <w:szCs w:val="28"/>
                <w:lang w:val="vi-VN"/>
              </w:rPr>
              <w:t xml:space="preserve">- </w:t>
            </w:r>
            <w:r w:rsidRPr="00E137EE">
              <w:rPr>
                <w:szCs w:val="28"/>
                <w:lang w:val="vi-VN" w:eastAsia="vi-VN" w:bidi="vi-VN"/>
              </w:rPr>
              <w:t>Tính được năng lượng của dòng điện và công suất điện trong trường hợp đơn giản.</w:t>
            </w:r>
          </w:p>
        </w:tc>
        <w:tc>
          <w:tcPr>
            <w:tcW w:w="252" w:type="pct"/>
            <w:gridSpan w:val="2"/>
            <w:tcBorders>
              <w:top w:val="single" w:sz="4" w:space="0" w:color="auto"/>
            </w:tcBorders>
          </w:tcPr>
          <w:p w14:paraId="255FF11C" w14:textId="77777777" w:rsidR="00E31581" w:rsidRPr="00E137EE" w:rsidRDefault="001B117C" w:rsidP="00F53DAC">
            <w:pPr>
              <w:widowControl w:val="0"/>
              <w:spacing w:after="0" w:line="240" w:lineRule="auto"/>
              <w:contextualSpacing/>
              <w:jc w:val="center"/>
              <w:rPr>
                <w:b/>
                <w:sz w:val="26"/>
                <w:szCs w:val="26"/>
              </w:rPr>
            </w:pPr>
            <w:r w:rsidRPr="00E137EE">
              <w:rPr>
                <w:b/>
                <w:sz w:val="26"/>
                <w:szCs w:val="26"/>
              </w:rPr>
              <w:t>1</w:t>
            </w:r>
            <w:r w:rsidR="00897112" w:rsidRPr="00E137EE">
              <w:rPr>
                <w:b/>
                <w:sz w:val="26"/>
                <w:szCs w:val="26"/>
              </w:rPr>
              <w:t>(C17)</w:t>
            </w:r>
          </w:p>
        </w:tc>
        <w:tc>
          <w:tcPr>
            <w:tcW w:w="254" w:type="pct"/>
            <w:tcBorders>
              <w:top w:val="single" w:sz="4" w:space="0" w:color="auto"/>
            </w:tcBorders>
          </w:tcPr>
          <w:p w14:paraId="6CB18ED1" w14:textId="77777777" w:rsidR="00E31581" w:rsidRPr="00E137EE" w:rsidRDefault="00E31581" w:rsidP="00F53DAC">
            <w:pPr>
              <w:widowControl w:val="0"/>
              <w:spacing w:after="0" w:line="240" w:lineRule="auto"/>
              <w:contextualSpacing/>
              <w:jc w:val="center"/>
              <w:rPr>
                <w:sz w:val="26"/>
                <w:szCs w:val="26"/>
              </w:rPr>
            </w:pPr>
          </w:p>
        </w:tc>
        <w:tc>
          <w:tcPr>
            <w:tcW w:w="244" w:type="pct"/>
            <w:gridSpan w:val="2"/>
            <w:tcBorders>
              <w:top w:val="single" w:sz="4" w:space="0" w:color="auto"/>
            </w:tcBorders>
          </w:tcPr>
          <w:p w14:paraId="72C0EB59" w14:textId="77777777" w:rsidR="00E31581" w:rsidRPr="00E137EE" w:rsidRDefault="001B117C" w:rsidP="00F53DAC">
            <w:pPr>
              <w:widowControl w:val="0"/>
              <w:spacing w:after="0" w:line="240" w:lineRule="auto"/>
              <w:contextualSpacing/>
              <w:jc w:val="center"/>
              <w:rPr>
                <w:sz w:val="26"/>
                <w:szCs w:val="26"/>
              </w:rPr>
            </w:pPr>
            <w:r w:rsidRPr="00E137EE">
              <w:rPr>
                <w:sz w:val="26"/>
                <w:szCs w:val="26"/>
              </w:rPr>
              <w:t>1</w:t>
            </w:r>
          </w:p>
        </w:tc>
        <w:tc>
          <w:tcPr>
            <w:tcW w:w="346" w:type="pct"/>
            <w:gridSpan w:val="3"/>
            <w:tcBorders>
              <w:top w:val="single" w:sz="4" w:space="0" w:color="auto"/>
            </w:tcBorders>
          </w:tcPr>
          <w:p w14:paraId="6E11A63F" w14:textId="77777777" w:rsidR="00E31581" w:rsidRPr="00E137EE" w:rsidRDefault="00E31581" w:rsidP="00F53DAC">
            <w:pPr>
              <w:widowControl w:val="0"/>
              <w:spacing w:after="0" w:line="240" w:lineRule="auto"/>
              <w:contextualSpacing/>
              <w:jc w:val="center"/>
              <w:rPr>
                <w:sz w:val="26"/>
                <w:szCs w:val="26"/>
              </w:rPr>
            </w:pPr>
          </w:p>
        </w:tc>
      </w:tr>
      <w:tr w:rsidR="00CC392D" w:rsidRPr="00E137EE" w14:paraId="2BBD2FAD" w14:textId="77777777" w:rsidTr="002C7D16">
        <w:trPr>
          <w:gridAfter w:val="1"/>
          <w:wAfter w:w="27" w:type="pct"/>
        </w:trPr>
        <w:tc>
          <w:tcPr>
            <w:tcW w:w="4973" w:type="pct"/>
            <w:gridSpan w:val="14"/>
          </w:tcPr>
          <w:p w14:paraId="12DFB8B2" w14:textId="77777777" w:rsidR="004170F4" w:rsidRPr="00E137EE" w:rsidRDefault="00212EC5" w:rsidP="00F53DAC">
            <w:pPr>
              <w:widowControl w:val="0"/>
              <w:spacing w:after="0" w:line="240" w:lineRule="auto"/>
              <w:contextualSpacing/>
              <w:rPr>
                <w:sz w:val="26"/>
                <w:szCs w:val="26"/>
              </w:rPr>
            </w:pPr>
            <w:r w:rsidRPr="00E137EE">
              <w:rPr>
                <w:b/>
                <w:i/>
                <w:sz w:val="26"/>
                <w:szCs w:val="26"/>
              </w:rPr>
              <w:t xml:space="preserve">3. </w:t>
            </w:r>
            <w:r w:rsidR="002843AA" w:rsidRPr="00E137EE">
              <w:rPr>
                <w:szCs w:val="28"/>
                <w:lang w:val="vi-VN" w:eastAsia="vi-VN" w:bidi="vi-VN"/>
              </w:rPr>
              <w:t>Cảm ứng điện từ</w:t>
            </w:r>
            <w:r w:rsidR="002843AA" w:rsidRPr="00E137EE">
              <w:rPr>
                <w:szCs w:val="28"/>
                <w:lang w:eastAsia="vi-VN" w:bidi="vi-VN"/>
              </w:rPr>
              <w:t>- Nguyên tắc tạo ra dòng điện xoay chiều</w:t>
            </w:r>
          </w:p>
        </w:tc>
      </w:tr>
      <w:tr w:rsidR="00CC392D" w:rsidRPr="00E137EE" w14:paraId="396FCA8C" w14:textId="77777777" w:rsidTr="002C7D16">
        <w:trPr>
          <w:gridAfter w:val="1"/>
          <w:wAfter w:w="27" w:type="pct"/>
          <w:trHeight w:val="750"/>
        </w:trPr>
        <w:tc>
          <w:tcPr>
            <w:tcW w:w="568" w:type="pct"/>
            <w:gridSpan w:val="2"/>
            <w:vMerge w:val="restart"/>
          </w:tcPr>
          <w:p w14:paraId="13DABD5E" w14:textId="77777777" w:rsidR="00E31581" w:rsidRPr="00E137EE" w:rsidRDefault="00E31581" w:rsidP="00F53DAC">
            <w:pPr>
              <w:widowControl w:val="0"/>
              <w:spacing w:after="0" w:line="240" w:lineRule="auto"/>
              <w:contextualSpacing/>
              <w:rPr>
                <w:sz w:val="26"/>
                <w:szCs w:val="26"/>
              </w:rPr>
            </w:pPr>
          </w:p>
          <w:p w14:paraId="499F777F" w14:textId="77777777" w:rsidR="00E31581" w:rsidRPr="00E137EE" w:rsidRDefault="00E31581"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05B80D65" w14:textId="77777777" w:rsidR="00E31581" w:rsidRPr="00E137EE" w:rsidRDefault="00E31581" w:rsidP="00F53DAC">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00E68F65" w14:textId="77777777" w:rsidR="00E31581" w:rsidRPr="00E137EE" w:rsidRDefault="002843AA" w:rsidP="002843AA">
            <w:pPr>
              <w:spacing w:before="40" w:after="40" w:line="312" w:lineRule="auto"/>
              <w:jc w:val="both"/>
              <w:rPr>
                <w:szCs w:val="28"/>
                <w:lang w:eastAsia="vi-VN" w:bidi="vi-VN"/>
              </w:rPr>
            </w:pPr>
            <w:r w:rsidRPr="00E137EE">
              <w:rPr>
                <w:szCs w:val="28"/>
                <w:lang w:val="vi-VN"/>
              </w:rPr>
              <w:t>- Biết rằng khi số đường sức từ xuyên qua tiết diện của cuộn dây</w:t>
            </w:r>
            <w:r w:rsidRPr="00E137EE">
              <w:rPr>
                <w:szCs w:val="28"/>
                <w:lang w:val="vi-VN" w:eastAsia="vi-VN" w:bidi="vi-VN"/>
              </w:rPr>
              <w:t xml:space="preserve"> dẫn kín biến thiên thì trong cuộn dây đó xuất hiện dòng điện cảm ứng.</w:t>
            </w:r>
          </w:p>
          <w:p w14:paraId="2817D5E8" w14:textId="77777777" w:rsidR="002843AA" w:rsidRPr="00E137EE" w:rsidRDefault="002843AA" w:rsidP="002843AA">
            <w:pPr>
              <w:spacing w:before="40" w:after="40" w:line="312" w:lineRule="auto"/>
              <w:jc w:val="both"/>
              <w:rPr>
                <w:szCs w:val="28"/>
                <w:lang w:val="vi-VN" w:eastAsia="vi-VN" w:bidi="vi-VN"/>
              </w:rPr>
            </w:pPr>
            <w:r w:rsidRPr="00E137EE">
              <w:rPr>
                <w:szCs w:val="28"/>
                <w:lang w:val="vi-VN" w:eastAsia="vi-VN" w:bidi="vi-VN"/>
              </w:rPr>
              <w:t>- Nêu được khái niệm của dòng điện xoay chiều.</w:t>
            </w:r>
          </w:p>
          <w:p w14:paraId="3575F24F" w14:textId="77777777" w:rsidR="002843AA" w:rsidRPr="00E137EE" w:rsidRDefault="002843AA" w:rsidP="002843AA">
            <w:pPr>
              <w:spacing w:before="40" w:after="40" w:line="312" w:lineRule="auto"/>
              <w:jc w:val="both"/>
              <w:rPr>
                <w:szCs w:val="28"/>
                <w:lang w:val="vi-VN"/>
              </w:rPr>
            </w:pPr>
            <w:r w:rsidRPr="00E137EE">
              <w:rPr>
                <w:szCs w:val="28"/>
                <w:lang w:val="vi-VN" w:eastAsia="vi-VN" w:bidi="vi-VN"/>
              </w:rPr>
              <w:t>- Nêu được nguyên tắc tạo ra dòng điện xoay chiều (dòng điện luân phiên đổi chiều)</w:t>
            </w:r>
          </w:p>
          <w:p w14:paraId="08DD9B8E" w14:textId="77777777" w:rsidR="002843AA" w:rsidRPr="00E137EE" w:rsidRDefault="002843AA" w:rsidP="002843AA">
            <w:pPr>
              <w:spacing w:before="40" w:after="40" w:line="312" w:lineRule="auto"/>
              <w:jc w:val="both"/>
              <w:rPr>
                <w:szCs w:val="28"/>
                <w:vertAlign w:val="superscript"/>
                <w:lang w:val="vi-VN"/>
              </w:rPr>
            </w:pPr>
            <w:r w:rsidRPr="00E137EE">
              <w:rPr>
                <w:szCs w:val="28"/>
                <w:lang w:val="vi-VN"/>
              </w:rPr>
              <w:t xml:space="preserve">- </w:t>
            </w:r>
            <w:r w:rsidRPr="00E137EE">
              <w:rPr>
                <w:szCs w:val="28"/>
                <w:lang w:val="nl-NL"/>
              </w:rPr>
              <w:t>Nêu được dấu hiệu chính để phân biệt dòng điện xoay chiều với dòng điện một chiều.</w:t>
            </w:r>
          </w:p>
          <w:p w14:paraId="38A54019" w14:textId="77777777" w:rsidR="002843AA" w:rsidRPr="00E137EE" w:rsidRDefault="002843AA" w:rsidP="002843AA">
            <w:pPr>
              <w:spacing w:before="40" w:after="40" w:line="312" w:lineRule="auto"/>
              <w:jc w:val="both"/>
              <w:rPr>
                <w:sz w:val="26"/>
                <w:szCs w:val="26"/>
              </w:rPr>
            </w:pPr>
          </w:p>
        </w:tc>
        <w:tc>
          <w:tcPr>
            <w:tcW w:w="252" w:type="pct"/>
            <w:gridSpan w:val="2"/>
            <w:tcBorders>
              <w:top w:val="single" w:sz="4" w:space="0" w:color="auto"/>
              <w:bottom w:val="single" w:sz="4" w:space="0" w:color="auto"/>
            </w:tcBorders>
          </w:tcPr>
          <w:p w14:paraId="3698CAB0" w14:textId="77777777" w:rsidR="00E31581" w:rsidRPr="00E137EE" w:rsidRDefault="00E31581" w:rsidP="00F53DA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1EA47FFB" w14:textId="77777777" w:rsidR="00194B14" w:rsidRPr="00E137EE" w:rsidRDefault="00194B14" w:rsidP="00F53DAC">
            <w:pPr>
              <w:widowControl w:val="0"/>
              <w:spacing w:after="0" w:line="240" w:lineRule="auto"/>
              <w:contextualSpacing/>
              <w:jc w:val="center"/>
              <w:rPr>
                <w:sz w:val="26"/>
                <w:szCs w:val="26"/>
              </w:rPr>
            </w:pPr>
          </w:p>
          <w:p w14:paraId="27CE82F2" w14:textId="77777777" w:rsidR="00D14199" w:rsidRPr="00E137EE" w:rsidRDefault="00D14199" w:rsidP="00F53DAC">
            <w:pPr>
              <w:widowControl w:val="0"/>
              <w:spacing w:after="0" w:line="240" w:lineRule="auto"/>
              <w:contextualSpacing/>
              <w:jc w:val="center"/>
              <w:rPr>
                <w:sz w:val="26"/>
                <w:szCs w:val="26"/>
              </w:rPr>
            </w:pPr>
          </w:p>
          <w:p w14:paraId="388251AF" w14:textId="77777777" w:rsidR="00D14199" w:rsidRPr="00E137EE" w:rsidRDefault="00D14199" w:rsidP="00F53DAC">
            <w:pPr>
              <w:widowControl w:val="0"/>
              <w:spacing w:after="0" w:line="240" w:lineRule="auto"/>
              <w:contextualSpacing/>
              <w:jc w:val="center"/>
              <w:rPr>
                <w:sz w:val="26"/>
                <w:szCs w:val="26"/>
              </w:rPr>
            </w:pPr>
          </w:p>
          <w:p w14:paraId="7A848342" w14:textId="77777777" w:rsidR="0054403E" w:rsidRPr="00E137EE" w:rsidRDefault="0054403E" w:rsidP="00F53DAC">
            <w:pPr>
              <w:widowControl w:val="0"/>
              <w:spacing w:after="0" w:line="240" w:lineRule="auto"/>
              <w:contextualSpacing/>
              <w:jc w:val="center"/>
              <w:rPr>
                <w:sz w:val="26"/>
                <w:szCs w:val="26"/>
              </w:rPr>
            </w:pPr>
          </w:p>
          <w:p w14:paraId="48AC6F44" w14:textId="77777777" w:rsidR="0054403E" w:rsidRPr="00E137EE" w:rsidRDefault="0054403E" w:rsidP="00F53DAC">
            <w:pPr>
              <w:widowControl w:val="0"/>
              <w:spacing w:after="0" w:line="240" w:lineRule="auto"/>
              <w:contextualSpacing/>
              <w:jc w:val="center"/>
              <w:rPr>
                <w:sz w:val="26"/>
                <w:szCs w:val="26"/>
              </w:rPr>
            </w:pPr>
          </w:p>
          <w:p w14:paraId="1A3559F3" w14:textId="77777777" w:rsidR="00D14199" w:rsidRPr="00E137EE" w:rsidRDefault="0054403E" w:rsidP="00F53DAC">
            <w:pPr>
              <w:widowControl w:val="0"/>
              <w:spacing w:after="0" w:line="240" w:lineRule="auto"/>
              <w:contextualSpacing/>
              <w:jc w:val="center"/>
              <w:rPr>
                <w:sz w:val="26"/>
                <w:szCs w:val="26"/>
              </w:rPr>
            </w:pPr>
            <w:r w:rsidRPr="00E137EE">
              <w:rPr>
                <w:sz w:val="26"/>
                <w:szCs w:val="26"/>
              </w:rPr>
              <w:t>1</w:t>
            </w:r>
            <w:r w:rsidR="00897112" w:rsidRPr="00E137EE">
              <w:rPr>
                <w:sz w:val="26"/>
                <w:szCs w:val="26"/>
              </w:rPr>
              <w:t>(C3)</w:t>
            </w:r>
          </w:p>
        </w:tc>
        <w:tc>
          <w:tcPr>
            <w:tcW w:w="244" w:type="pct"/>
            <w:gridSpan w:val="2"/>
            <w:tcBorders>
              <w:top w:val="single" w:sz="4" w:space="0" w:color="auto"/>
              <w:bottom w:val="single" w:sz="4" w:space="0" w:color="auto"/>
            </w:tcBorders>
          </w:tcPr>
          <w:p w14:paraId="0BC87561" w14:textId="77777777" w:rsidR="00E31581" w:rsidRPr="00E137EE" w:rsidRDefault="00E31581"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244BC343" w14:textId="77777777" w:rsidR="00194B14" w:rsidRPr="00E137EE" w:rsidRDefault="00194B14" w:rsidP="00F53DAC">
            <w:pPr>
              <w:widowControl w:val="0"/>
              <w:spacing w:after="0" w:line="240" w:lineRule="auto"/>
              <w:contextualSpacing/>
              <w:jc w:val="center"/>
              <w:rPr>
                <w:sz w:val="26"/>
                <w:szCs w:val="26"/>
              </w:rPr>
            </w:pPr>
          </w:p>
          <w:p w14:paraId="098E9D96" w14:textId="77777777" w:rsidR="00D14199" w:rsidRPr="00E137EE" w:rsidRDefault="00D14199" w:rsidP="00F53DAC">
            <w:pPr>
              <w:widowControl w:val="0"/>
              <w:spacing w:after="0" w:line="240" w:lineRule="auto"/>
              <w:contextualSpacing/>
              <w:jc w:val="center"/>
              <w:rPr>
                <w:sz w:val="26"/>
                <w:szCs w:val="26"/>
              </w:rPr>
            </w:pPr>
          </w:p>
          <w:p w14:paraId="3F403878" w14:textId="77777777" w:rsidR="00D14199" w:rsidRPr="00E137EE" w:rsidRDefault="00D14199" w:rsidP="00F53DAC">
            <w:pPr>
              <w:widowControl w:val="0"/>
              <w:spacing w:after="0" w:line="240" w:lineRule="auto"/>
              <w:contextualSpacing/>
              <w:jc w:val="center"/>
              <w:rPr>
                <w:sz w:val="26"/>
                <w:szCs w:val="26"/>
              </w:rPr>
            </w:pPr>
          </w:p>
          <w:p w14:paraId="1DC3172E" w14:textId="77777777" w:rsidR="0054403E" w:rsidRPr="00E137EE" w:rsidRDefault="0054403E" w:rsidP="00F53DAC">
            <w:pPr>
              <w:widowControl w:val="0"/>
              <w:spacing w:after="0" w:line="240" w:lineRule="auto"/>
              <w:contextualSpacing/>
              <w:jc w:val="center"/>
              <w:rPr>
                <w:sz w:val="26"/>
                <w:szCs w:val="26"/>
              </w:rPr>
            </w:pPr>
          </w:p>
          <w:p w14:paraId="605D1367" w14:textId="77777777" w:rsidR="0054403E" w:rsidRPr="00E137EE" w:rsidRDefault="0054403E" w:rsidP="00F53DAC">
            <w:pPr>
              <w:widowControl w:val="0"/>
              <w:spacing w:after="0" w:line="240" w:lineRule="auto"/>
              <w:contextualSpacing/>
              <w:jc w:val="center"/>
              <w:rPr>
                <w:sz w:val="26"/>
                <w:szCs w:val="26"/>
              </w:rPr>
            </w:pPr>
          </w:p>
          <w:p w14:paraId="6DBE527F" w14:textId="77777777" w:rsidR="00D14199" w:rsidRPr="00E137EE" w:rsidRDefault="00D14199" w:rsidP="00F53DAC">
            <w:pPr>
              <w:widowControl w:val="0"/>
              <w:spacing w:after="0" w:line="240" w:lineRule="auto"/>
              <w:contextualSpacing/>
              <w:jc w:val="center"/>
              <w:rPr>
                <w:sz w:val="26"/>
                <w:szCs w:val="26"/>
              </w:rPr>
            </w:pPr>
            <w:r w:rsidRPr="00E137EE">
              <w:rPr>
                <w:sz w:val="26"/>
                <w:szCs w:val="26"/>
              </w:rPr>
              <w:t>1</w:t>
            </w:r>
          </w:p>
        </w:tc>
      </w:tr>
      <w:tr w:rsidR="00CC392D" w:rsidRPr="00E137EE" w14:paraId="52F6D5B7" w14:textId="77777777" w:rsidTr="002C7D16">
        <w:trPr>
          <w:gridAfter w:val="1"/>
          <w:wAfter w:w="27" w:type="pct"/>
        </w:trPr>
        <w:tc>
          <w:tcPr>
            <w:tcW w:w="568" w:type="pct"/>
            <w:gridSpan w:val="2"/>
            <w:vMerge/>
          </w:tcPr>
          <w:p w14:paraId="10BA32CE" w14:textId="77777777" w:rsidR="00E31581" w:rsidRPr="00E137EE" w:rsidRDefault="00E31581"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523BC96C" w14:textId="77777777" w:rsidR="00E31581" w:rsidRPr="00E137EE" w:rsidRDefault="00E31581" w:rsidP="00F53DAC">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5AAB241A" w14:textId="77777777" w:rsidR="00E31581" w:rsidRPr="00E137EE" w:rsidRDefault="002843AA" w:rsidP="00F53DAC">
            <w:pPr>
              <w:widowControl w:val="0"/>
              <w:spacing w:after="0" w:line="240" w:lineRule="auto"/>
              <w:contextualSpacing/>
              <w:jc w:val="both"/>
              <w:rPr>
                <w:szCs w:val="28"/>
                <w:lang w:eastAsia="vi-VN" w:bidi="vi-VN"/>
              </w:rPr>
            </w:pPr>
            <w:r w:rsidRPr="00E137EE">
              <w:rPr>
                <w:szCs w:val="28"/>
                <w:lang w:val="vi-VN"/>
              </w:rPr>
              <w:t>- Thực hiện thí nghiệm để rút ra được: Khi số đường sức từ xuyên qua tiết diện của cuộn dây</w:t>
            </w:r>
            <w:r w:rsidRPr="00E137EE">
              <w:rPr>
                <w:szCs w:val="28"/>
                <w:lang w:val="vi-VN" w:eastAsia="vi-VN" w:bidi="vi-VN"/>
              </w:rPr>
              <w:t xml:space="preserve"> dẫn kín biến thiên thì trong cuộn dây đó xuất hiện dòng điện cảm ứng.</w:t>
            </w:r>
          </w:p>
          <w:p w14:paraId="7294DA8D" w14:textId="77777777" w:rsidR="002843AA" w:rsidRPr="00E137EE" w:rsidRDefault="002843AA" w:rsidP="00D14199">
            <w:pPr>
              <w:tabs>
                <w:tab w:val="left" w:pos="221"/>
              </w:tabs>
              <w:spacing w:before="40" w:after="40" w:line="312" w:lineRule="auto"/>
              <w:jc w:val="both"/>
              <w:rPr>
                <w:sz w:val="26"/>
                <w:szCs w:val="26"/>
              </w:rPr>
            </w:pPr>
            <w:r w:rsidRPr="00E137EE">
              <w:rPr>
                <w:szCs w:val="28"/>
                <w:lang w:val="vi-VN" w:eastAsia="vi-VN" w:bidi="vi-VN"/>
              </w:rPr>
              <w:t>- Thực hiện thí nghiệm để nêu được nguyên tắc tạo ra dòng điện xoay chiều (dòng điện luân phiên đổi chiều).</w:t>
            </w:r>
          </w:p>
        </w:tc>
        <w:tc>
          <w:tcPr>
            <w:tcW w:w="252" w:type="pct"/>
            <w:gridSpan w:val="2"/>
            <w:tcBorders>
              <w:top w:val="single" w:sz="4" w:space="0" w:color="auto"/>
              <w:bottom w:val="single" w:sz="4" w:space="0" w:color="auto"/>
            </w:tcBorders>
          </w:tcPr>
          <w:p w14:paraId="53913CA5" w14:textId="77777777" w:rsidR="00E31581" w:rsidRPr="00E137EE" w:rsidRDefault="00E31581" w:rsidP="00F53DA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05D075AA" w14:textId="77777777" w:rsidR="00E31581" w:rsidRPr="00E137EE" w:rsidRDefault="00E31581" w:rsidP="00F53DAC">
            <w:pPr>
              <w:widowControl w:val="0"/>
              <w:spacing w:after="0" w:line="240" w:lineRule="auto"/>
              <w:contextualSpacing/>
              <w:jc w:val="center"/>
              <w:rPr>
                <w:sz w:val="26"/>
                <w:szCs w:val="26"/>
              </w:rPr>
            </w:pPr>
          </w:p>
        </w:tc>
        <w:tc>
          <w:tcPr>
            <w:tcW w:w="244" w:type="pct"/>
            <w:gridSpan w:val="2"/>
            <w:tcBorders>
              <w:top w:val="single" w:sz="4" w:space="0" w:color="auto"/>
              <w:bottom w:val="single" w:sz="4" w:space="0" w:color="auto"/>
            </w:tcBorders>
          </w:tcPr>
          <w:p w14:paraId="293EA791" w14:textId="77777777" w:rsidR="00E31581" w:rsidRPr="00E137EE" w:rsidRDefault="00E31581"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63AF30FA" w14:textId="77777777" w:rsidR="00E31581" w:rsidRPr="00E137EE" w:rsidRDefault="00E31581" w:rsidP="00F53DAC">
            <w:pPr>
              <w:widowControl w:val="0"/>
              <w:spacing w:after="0" w:line="240" w:lineRule="auto"/>
              <w:contextualSpacing/>
              <w:jc w:val="center"/>
              <w:rPr>
                <w:sz w:val="26"/>
                <w:szCs w:val="26"/>
              </w:rPr>
            </w:pPr>
          </w:p>
        </w:tc>
      </w:tr>
      <w:tr w:rsidR="00CC392D" w:rsidRPr="00E137EE" w14:paraId="7D81C3E5" w14:textId="77777777" w:rsidTr="002C7D16">
        <w:trPr>
          <w:gridAfter w:val="1"/>
          <w:wAfter w:w="27" w:type="pct"/>
        </w:trPr>
        <w:tc>
          <w:tcPr>
            <w:tcW w:w="568" w:type="pct"/>
            <w:gridSpan w:val="2"/>
            <w:vMerge/>
          </w:tcPr>
          <w:p w14:paraId="6271A0B9" w14:textId="77777777" w:rsidR="00E31581" w:rsidRPr="00E137EE" w:rsidRDefault="00E31581"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3C2FD1D8" w14:textId="77777777" w:rsidR="00E31581" w:rsidRPr="00E137EE" w:rsidRDefault="00E31581" w:rsidP="00B43BA5">
            <w:pPr>
              <w:widowControl w:val="0"/>
              <w:spacing w:after="0" w:line="240" w:lineRule="auto"/>
              <w:contextualSpacing/>
              <w:rPr>
                <w:b/>
                <w:sz w:val="26"/>
                <w:szCs w:val="26"/>
              </w:rPr>
            </w:pPr>
            <w:r w:rsidRPr="00E137EE">
              <w:rPr>
                <w:b/>
                <w:sz w:val="26"/>
                <w:szCs w:val="26"/>
              </w:rPr>
              <w:t xml:space="preserve">Vận dụng </w:t>
            </w:r>
            <w:r w:rsidR="002843AA" w:rsidRPr="00E137EE">
              <w:rPr>
                <w:b/>
                <w:sz w:val="26"/>
                <w:szCs w:val="26"/>
              </w:rPr>
              <w:t>cao</w:t>
            </w:r>
          </w:p>
        </w:tc>
        <w:tc>
          <w:tcPr>
            <w:tcW w:w="2742" w:type="pct"/>
            <w:gridSpan w:val="2"/>
            <w:tcBorders>
              <w:top w:val="single" w:sz="4" w:space="0" w:color="auto"/>
              <w:bottom w:val="single" w:sz="4" w:space="0" w:color="auto"/>
            </w:tcBorders>
          </w:tcPr>
          <w:p w14:paraId="11920FE2" w14:textId="77777777" w:rsidR="00E31581" w:rsidRPr="00E137EE" w:rsidRDefault="002843AA" w:rsidP="00B43BA5">
            <w:pPr>
              <w:widowControl w:val="0"/>
              <w:spacing w:after="0" w:line="240" w:lineRule="auto"/>
              <w:contextualSpacing/>
              <w:jc w:val="both"/>
              <w:rPr>
                <w:sz w:val="26"/>
                <w:szCs w:val="26"/>
              </w:rPr>
            </w:pPr>
            <w:r w:rsidRPr="00E137EE">
              <w:rPr>
                <w:szCs w:val="28"/>
                <w:lang w:val="vi-VN"/>
              </w:rPr>
              <w:t>- Vận dụng nguyên tắc tạo ra dòng điện xoay chiều để chế tạo được máy phát điện mini, vận hành và giải thích nguyên tắt hoạt động của nó.</w:t>
            </w:r>
          </w:p>
        </w:tc>
        <w:tc>
          <w:tcPr>
            <w:tcW w:w="252" w:type="pct"/>
            <w:gridSpan w:val="2"/>
            <w:tcBorders>
              <w:top w:val="single" w:sz="4" w:space="0" w:color="auto"/>
              <w:bottom w:val="single" w:sz="4" w:space="0" w:color="auto"/>
            </w:tcBorders>
          </w:tcPr>
          <w:p w14:paraId="2B77FE5C" w14:textId="77777777" w:rsidR="00E31581" w:rsidRPr="00E137EE" w:rsidRDefault="00E31581" w:rsidP="00F53DA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3565DE2C" w14:textId="77777777" w:rsidR="00E31581" w:rsidRPr="00E137EE" w:rsidRDefault="00E31581" w:rsidP="00F53DAC">
            <w:pPr>
              <w:widowControl w:val="0"/>
              <w:spacing w:after="0" w:line="240" w:lineRule="auto"/>
              <w:contextualSpacing/>
              <w:jc w:val="center"/>
              <w:rPr>
                <w:sz w:val="26"/>
                <w:szCs w:val="26"/>
              </w:rPr>
            </w:pPr>
          </w:p>
        </w:tc>
        <w:tc>
          <w:tcPr>
            <w:tcW w:w="244" w:type="pct"/>
            <w:gridSpan w:val="2"/>
            <w:tcBorders>
              <w:top w:val="single" w:sz="4" w:space="0" w:color="auto"/>
              <w:bottom w:val="single" w:sz="4" w:space="0" w:color="auto"/>
            </w:tcBorders>
          </w:tcPr>
          <w:p w14:paraId="20091427" w14:textId="77777777" w:rsidR="00E31581" w:rsidRPr="00E137EE" w:rsidRDefault="00E31581"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1756F1AA" w14:textId="77777777" w:rsidR="00E31581" w:rsidRPr="00E137EE" w:rsidRDefault="00E31581" w:rsidP="00F53DAC">
            <w:pPr>
              <w:widowControl w:val="0"/>
              <w:spacing w:after="0" w:line="240" w:lineRule="auto"/>
              <w:contextualSpacing/>
              <w:jc w:val="center"/>
              <w:rPr>
                <w:sz w:val="26"/>
                <w:szCs w:val="26"/>
              </w:rPr>
            </w:pPr>
          </w:p>
        </w:tc>
      </w:tr>
      <w:tr w:rsidR="00CC392D" w:rsidRPr="00E137EE" w14:paraId="576D6DF4" w14:textId="77777777" w:rsidTr="002C7D16">
        <w:trPr>
          <w:gridAfter w:val="1"/>
          <w:wAfter w:w="27" w:type="pct"/>
        </w:trPr>
        <w:tc>
          <w:tcPr>
            <w:tcW w:w="4973" w:type="pct"/>
            <w:gridSpan w:val="14"/>
          </w:tcPr>
          <w:p w14:paraId="764530C8" w14:textId="77777777" w:rsidR="004170F4" w:rsidRPr="00E137EE" w:rsidRDefault="00A83065" w:rsidP="00F53DAC">
            <w:pPr>
              <w:widowControl w:val="0"/>
              <w:spacing w:after="0" w:line="240" w:lineRule="auto"/>
              <w:contextualSpacing/>
              <w:rPr>
                <w:sz w:val="26"/>
                <w:szCs w:val="26"/>
              </w:rPr>
            </w:pPr>
            <w:r w:rsidRPr="00E137EE">
              <w:rPr>
                <w:rStyle w:val="fontstyle01"/>
                <w:rFonts w:ascii="Times New Roman" w:hAnsi="Times New Roman"/>
                <w:b/>
                <w:color w:val="auto"/>
                <w:sz w:val="26"/>
                <w:szCs w:val="26"/>
              </w:rPr>
              <w:t xml:space="preserve">4. </w:t>
            </w:r>
            <w:r w:rsidR="002843AA" w:rsidRPr="00E137EE">
              <w:rPr>
                <w:szCs w:val="28"/>
                <w:lang w:val="vi-VN" w:eastAsia="vi-VN" w:bidi="vi-VN"/>
              </w:rPr>
              <w:t>Tác dụng của dòng điện xoay chiều</w:t>
            </w:r>
          </w:p>
        </w:tc>
      </w:tr>
      <w:tr w:rsidR="00CC392D" w:rsidRPr="00E137EE" w14:paraId="04D277DB" w14:textId="77777777" w:rsidTr="002C7D16">
        <w:trPr>
          <w:gridAfter w:val="1"/>
          <w:wAfter w:w="27" w:type="pct"/>
        </w:trPr>
        <w:tc>
          <w:tcPr>
            <w:tcW w:w="568" w:type="pct"/>
            <w:gridSpan w:val="2"/>
            <w:vMerge w:val="restart"/>
          </w:tcPr>
          <w:p w14:paraId="1C2008E1" w14:textId="77777777" w:rsidR="007B078C" w:rsidRPr="00E137EE" w:rsidRDefault="007B078C" w:rsidP="007B078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14014E0C" w14:textId="77777777" w:rsidR="007B078C" w:rsidRPr="00E137EE" w:rsidRDefault="007B078C" w:rsidP="007B078C">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111BDF94" w14:textId="77777777" w:rsidR="007B078C" w:rsidRPr="00E137EE" w:rsidRDefault="002843AA" w:rsidP="002843AA">
            <w:pPr>
              <w:spacing w:before="40" w:after="40" w:line="312" w:lineRule="auto"/>
              <w:jc w:val="both"/>
              <w:rPr>
                <w:sz w:val="26"/>
                <w:szCs w:val="26"/>
              </w:rPr>
            </w:pPr>
            <w:r w:rsidRPr="00E137EE">
              <w:rPr>
                <w:szCs w:val="28"/>
                <w:lang w:val="vi-VN"/>
              </w:rPr>
              <w:t>- Nêu được các tác dụng của dòng điện xoay chiều.</w:t>
            </w:r>
          </w:p>
        </w:tc>
        <w:tc>
          <w:tcPr>
            <w:tcW w:w="252" w:type="pct"/>
            <w:gridSpan w:val="2"/>
            <w:tcBorders>
              <w:top w:val="single" w:sz="4" w:space="0" w:color="auto"/>
              <w:bottom w:val="single" w:sz="4" w:space="0" w:color="auto"/>
            </w:tcBorders>
          </w:tcPr>
          <w:p w14:paraId="755CF399" w14:textId="77777777" w:rsidR="007B078C" w:rsidRPr="00E137EE" w:rsidRDefault="007B078C" w:rsidP="007B078C">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09FA35B0" w14:textId="77777777" w:rsidR="007B078C" w:rsidRPr="00E137EE" w:rsidRDefault="00294771" w:rsidP="007B078C">
            <w:pPr>
              <w:widowControl w:val="0"/>
              <w:spacing w:before="40" w:after="40" w:line="312" w:lineRule="auto"/>
              <w:jc w:val="center"/>
              <w:rPr>
                <w:sz w:val="26"/>
                <w:szCs w:val="26"/>
              </w:rPr>
            </w:pPr>
            <w:r w:rsidRPr="00E137EE">
              <w:rPr>
                <w:sz w:val="26"/>
                <w:szCs w:val="26"/>
              </w:rPr>
              <w:t>1</w:t>
            </w:r>
            <w:r w:rsidR="00897112" w:rsidRPr="00E137EE">
              <w:rPr>
                <w:sz w:val="26"/>
                <w:szCs w:val="26"/>
              </w:rPr>
              <w:t>(C4)</w:t>
            </w:r>
          </w:p>
        </w:tc>
        <w:tc>
          <w:tcPr>
            <w:tcW w:w="290" w:type="pct"/>
            <w:gridSpan w:val="4"/>
            <w:tcBorders>
              <w:top w:val="single" w:sz="4" w:space="0" w:color="auto"/>
              <w:bottom w:val="single" w:sz="4" w:space="0" w:color="auto"/>
            </w:tcBorders>
          </w:tcPr>
          <w:p w14:paraId="5EEA5336" w14:textId="77777777" w:rsidR="007B078C" w:rsidRPr="00E137EE" w:rsidRDefault="007B078C" w:rsidP="007B078C">
            <w:pPr>
              <w:widowControl w:val="0"/>
              <w:spacing w:before="40" w:after="40" w:line="312" w:lineRule="auto"/>
              <w:jc w:val="center"/>
              <w:rPr>
                <w:sz w:val="26"/>
                <w:szCs w:val="26"/>
              </w:rPr>
            </w:pPr>
          </w:p>
        </w:tc>
        <w:tc>
          <w:tcPr>
            <w:tcW w:w="300" w:type="pct"/>
            <w:tcBorders>
              <w:top w:val="single" w:sz="4" w:space="0" w:color="auto"/>
              <w:bottom w:val="single" w:sz="4" w:space="0" w:color="auto"/>
            </w:tcBorders>
          </w:tcPr>
          <w:p w14:paraId="5E873A3F" w14:textId="77777777" w:rsidR="007B078C" w:rsidRPr="00E137EE" w:rsidRDefault="00294771" w:rsidP="007B078C">
            <w:pPr>
              <w:widowControl w:val="0"/>
              <w:spacing w:before="40" w:after="40" w:line="312" w:lineRule="auto"/>
              <w:jc w:val="center"/>
              <w:rPr>
                <w:sz w:val="26"/>
                <w:szCs w:val="26"/>
              </w:rPr>
            </w:pPr>
            <w:r w:rsidRPr="00E137EE">
              <w:rPr>
                <w:sz w:val="26"/>
                <w:szCs w:val="26"/>
              </w:rPr>
              <w:t>1</w:t>
            </w:r>
          </w:p>
        </w:tc>
      </w:tr>
      <w:tr w:rsidR="00CC392D" w:rsidRPr="00E137EE" w14:paraId="2A9DD829" w14:textId="77777777" w:rsidTr="002C7D16">
        <w:trPr>
          <w:gridAfter w:val="1"/>
          <w:wAfter w:w="27" w:type="pct"/>
        </w:trPr>
        <w:tc>
          <w:tcPr>
            <w:tcW w:w="568" w:type="pct"/>
            <w:gridSpan w:val="2"/>
            <w:vMerge/>
          </w:tcPr>
          <w:p w14:paraId="194CAE6E" w14:textId="77777777" w:rsidR="00A83065" w:rsidRPr="00E137EE" w:rsidRDefault="00A83065"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2DCC6956" w14:textId="77777777" w:rsidR="00A83065" w:rsidRPr="00E137EE" w:rsidRDefault="002843AA" w:rsidP="00B43BA5">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15F1C4A3" w14:textId="77777777" w:rsidR="00A83065" w:rsidRPr="00E137EE" w:rsidRDefault="002843AA" w:rsidP="001B36E8">
            <w:pPr>
              <w:widowControl w:val="0"/>
              <w:spacing w:after="0" w:line="240" w:lineRule="auto"/>
              <w:contextualSpacing/>
              <w:jc w:val="both"/>
              <w:rPr>
                <w:sz w:val="26"/>
                <w:szCs w:val="26"/>
              </w:rPr>
            </w:pPr>
            <w:r w:rsidRPr="00E137EE">
              <w:rPr>
                <w:szCs w:val="28"/>
                <w:lang w:val="vi-VN" w:eastAsia="vi-VN" w:bidi="vi-VN"/>
              </w:rPr>
              <w:t>- Lấy được ví dụ chứng tỏ dòng điện xoay chiều có tác dụng nhiệt, phát sáng, tác dụng từ, tác dụng sinh lí</w:t>
            </w:r>
          </w:p>
        </w:tc>
        <w:tc>
          <w:tcPr>
            <w:tcW w:w="252" w:type="pct"/>
            <w:gridSpan w:val="2"/>
            <w:tcBorders>
              <w:top w:val="single" w:sz="4" w:space="0" w:color="auto"/>
            </w:tcBorders>
          </w:tcPr>
          <w:p w14:paraId="7711641F" w14:textId="77777777" w:rsidR="00A83065" w:rsidRPr="00E137EE" w:rsidRDefault="00294771" w:rsidP="00F53DAC">
            <w:pPr>
              <w:widowControl w:val="0"/>
              <w:spacing w:after="0" w:line="240" w:lineRule="auto"/>
              <w:contextualSpacing/>
              <w:jc w:val="center"/>
              <w:rPr>
                <w:b/>
                <w:sz w:val="26"/>
                <w:szCs w:val="26"/>
              </w:rPr>
            </w:pPr>
            <w:r w:rsidRPr="00E137EE">
              <w:rPr>
                <w:b/>
                <w:sz w:val="26"/>
                <w:szCs w:val="26"/>
              </w:rPr>
              <w:t>1</w:t>
            </w:r>
            <w:r w:rsidR="00897112" w:rsidRPr="00E137EE">
              <w:rPr>
                <w:b/>
                <w:sz w:val="26"/>
                <w:szCs w:val="26"/>
              </w:rPr>
              <w:t>(C18)</w:t>
            </w:r>
          </w:p>
        </w:tc>
        <w:tc>
          <w:tcPr>
            <w:tcW w:w="254" w:type="pct"/>
            <w:tcBorders>
              <w:top w:val="single" w:sz="4" w:space="0" w:color="auto"/>
            </w:tcBorders>
          </w:tcPr>
          <w:p w14:paraId="713B0154" w14:textId="77777777" w:rsidR="00A83065" w:rsidRPr="00E137EE" w:rsidRDefault="00A83065" w:rsidP="00F53DAC">
            <w:pPr>
              <w:widowControl w:val="0"/>
              <w:spacing w:after="0" w:line="240" w:lineRule="auto"/>
              <w:contextualSpacing/>
              <w:jc w:val="center"/>
              <w:rPr>
                <w:sz w:val="26"/>
                <w:szCs w:val="26"/>
              </w:rPr>
            </w:pPr>
          </w:p>
        </w:tc>
        <w:tc>
          <w:tcPr>
            <w:tcW w:w="290" w:type="pct"/>
            <w:gridSpan w:val="4"/>
            <w:tcBorders>
              <w:top w:val="single" w:sz="4" w:space="0" w:color="auto"/>
            </w:tcBorders>
          </w:tcPr>
          <w:p w14:paraId="7FAEEE52" w14:textId="77777777" w:rsidR="00A83065" w:rsidRPr="00E137EE" w:rsidRDefault="00294771" w:rsidP="00F53DAC">
            <w:pPr>
              <w:widowControl w:val="0"/>
              <w:spacing w:after="0" w:line="240" w:lineRule="auto"/>
              <w:contextualSpacing/>
              <w:jc w:val="center"/>
              <w:rPr>
                <w:b/>
                <w:sz w:val="26"/>
                <w:szCs w:val="26"/>
              </w:rPr>
            </w:pPr>
            <w:r w:rsidRPr="00E137EE">
              <w:rPr>
                <w:b/>
                <w:sz w:val="26"/>
                <w:szCs w:val="26"/>
              </w:rPr>
              <w:t>1</w:t>
            </w:r>
          </w:p>
        </w:tc>
        <w:tc>
          <w:tcPr>
            <w:tcW w:w="300" w:type="pct"/>
            <w:tcBorders>
              <w:top w:val="single" w:sz="4" w:space="0" w:color="auto"/>
            </w:tcBorders>
          </w:tcPr>
          <w:p w14:paraId="74F9B4E6" w14:textId="77777777" w:rsidR="00A83065" w:rsidRPr="00E137EE" w:rsidRDefault="00A83065" w:rsidP="00F53DAC">
            <w:pPr>
              <w:widowControl w:val="0"/>
              <w:spacing w:after="0" w:line="240" w:lineRule="auto"/>
              <w:contextualSpacing/>
              <w:jc w:val="center"/>
              <w:rPr>
                <w:sz w:val="26"/>
                <w:szCs w:val="26"/>
              </w:rPr>
            </w:pPr>
          </w:p>
        </w:tc>
      </w:tr>
      <w:tr w:rsidR="00CC392D" w:rsidRPr="00E137EE" w14:paraId="07CF768D" w14:textId="77777777" w:rsidTr="002C7D16">
        <w:trPr>
          <w:gridAfter w:val="1"/>
          <w:wAfter w:w="27" w:type="pct"/>
        </w:trPr>
        <w:tc>
          <w:tcPr>
            <w:tcW w:w="4383" w:type="pct"/>
            <w:gridSpan w:val="9"/>
          </w:tcPr>
          <w:p w14:paraId="047A796F" w14:textId="77777777" w:rsidR="006B733C" w:rsidRPr="00E137EE" w:rsidRDefault="002843AA" w:rsidP="002843AA">
            <w:pPr>
              <w:widowControl w:val="0"/>
              <w:spacing w:after="0" w:line="240" w:lineRule="auto"/>
              <w:contextualSpacing/>
              <w:rPr>
                <w:sz w:val="26"/>
                <w:szCs w:val="26"/>
              </w:rPr>
            </w:pPr>
            <w:r w:rsidRPr="00E137EE">
              <w:rPr>
                <w:i/>
                <w:iCs/>
                <w:sz w:val="26"/>
                <w:szCs w:val="26"/>
                <w:lang w:val="nl-NL" w:eastAsia="fr-FR"/>
              </w:rPr>
              <w:t>5</w:t>
            </w:r>
            <w:r w:rsidR="006B733C" w:rsidRPr="00E137EE">
              <w:rPr>
                <w:i/>
                <w:iCs/>
                <w:sz w:val="26"/>
                <w:szCs w:val="26"/>
                <w:lang w:val="nl-NL" w:eastAsia="fr-FR"/>
              </w:rPr>
              <w:t>.</w:t>
            </w:r>
            <w:r w:rsidR="006B733C" w:rsidRPr="00E137EE">
              <w:rPr>
                <w:b/>
                <w:bCs/>
                <w:sz w:val="26"/>
                <w:szCs w:val="26"/>
              </w:rPr>
              <w:t xml:space="preserve"> </w:t>
            </w:r>
            <w:r w:rsidRPr="00E137EE">
              <w:rPr>
                <w:bCs/>
                <w:sz w:val="26"/>
                <w:szCs w:val="26"/>
              </w:rPr>
              <w:t>Vòng năng lượng trên TĐ, năng lượng hoá thạch</w:t>
            </w:r>
          </w:p>
        </w:tc>
        <w:tc>
          <w:tcPr>
            <w:tcW w:w="590" w:type="pct"/>
            <w:gridSpan w:val="5"/>
            <w:tcBorders>
              <w:top w:val="single" w:sz="4" w:space="0" w:color="auto"/>
              <w:bottom w:val="single" w:sz="4" w:space="0" w:color="auto"/>
            </w:tcBorders>
          </w:tcPr>
          <w:p w14:paraId="69915750" w14:textId="77777777" w:rsidR="006B733C" w:rsidRPr="00E137EE" w:rsidRDefault="006B733C" w:rsidP="00F53DAC">
            <w:pPr>
              <w:widowControl w:val="0"/>
              <w:spacing w:after="0" w:line="240" w:lineRule="auto"/>
              <w:contextualSpacing/>
              <w:jc w:val="center"/>
              <w:rPr>
                <w:sz w:val="26"/>
                <w:szCs w:val="26"/>
              </w:rPr>
            </w:pPr>
          </w:p>
        </w:tc>
      </w:tr>
      <w:tr w:rsidR="00CC392D" w:rsidRPr="00E137EE" w14:paraId="52332B77" w14:textId="77777777" w:rsidTr="002C7D16">
        <w:trPr>
          <w:gridAfter w:val="13"/>
          <w:wAfter w:w="4432" w:type="pct"/>
          <w:trHeight w:val="299"/>
        </w:trPr>
        <w:tc>
          <w:tcPr>
            <w:tcW w:w="568" w:type="pct"/>
            <w:gridSpan w:val="2"/>
            <w:vMerge w:val="restart"/>
          </w:tcPr>
          <w:p w14:paraId="3D03B492" w14:textId="77777777" w:rsidR="001B36E8" w:rsidRPr="00E137EE" w:rsidRDefault="001B36E8" w:rsidP="00CC2257">
            <w:pPr>
              <w:widowControl w:val="0"/>
              <w:spacing w:after="0" w:line="240" w:lineRule="auto"/>
              <w:contextualSpacing/>
              <w:rPr>
                <w:rStyle w:val="fontstyle01"/>
                <w:rFonts w:ascii="Times New Roman" w:hAnsi="Times New Roman"/>
                <w:color w:val="auto"/>
                <w:sz w:val="26"/>
                <w:szCs w:val="26"/>
              </w:rPr>
            </w:pPr>
          </w:p>
        </w:tc>
      </w:tr>
      <w:tr w:rsidR="00CC392D" w:rsidRPr="00E137EE" w14:paraId="49133068" w14:textId="77777777" w:rsidTr="002C7D16">
        <w:trPr>
          <w:gridAfter w:val="1"/>
          <w:wAfter w:w="27" w:type="pct"/>
          <w:trHeight w:val="345"/>
        </w:trPr>
        <w:tc>
          <w:tcPr>
            <w:tcW w:w="568" w:type="pct"/>
            <w:gridSpan w:val="2"/>
            <w:vMerge/>
          </w:tcPr>
          <w:p w14:paraId="101759B0" w14:textId="77777777" w:rsidR="00CC2257" w:rsidRPr="00E137EE" w:rsidRDefault="00CC2257" w:rsidP="00CC2257">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6AD8662A" w14:textId="77777777" w:rsidR="00CC2257" w:rsidRPr="00E137EE" w:rsidRDefault="00A77C0B"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tcBorders>
          </w:tcPr>
          <w:p w14:paraId="0AD44010" w14:textId="77777777" w:rsidR="002843AA" w:rsidRPr="00E137EE" w:rsidRDefault="002843AA" w:rsidP="00D14199">
            <w:pPr>
              <w:pStyle w:val="ListParagraph"/>
              <w:numPr>
                <w:ilvl w:val="0"/>
                <w:numId w:val="18"/>
              </w:numPr>
              <w:tabs>
                <w:tab w:val="left" w:pos="202"/>
              </w:tabs>
              <w:spacing w:before="40" w:after="40" w:line="312" w:lineRule="auto"/>
              <w:ind w:left="60"/>
              <w:jc w:val="both"/>
              <w:rPr>
                <w:szCs w:val="28"/>
                <w:lang w:val="vi-VN" w:eastAsia="vi-VN" w:bidi="vi-VN"/>
              </w:rPr>
            </w:pPr>
            <w:r w:rsidRPr="00E137EE">
              <w:rPr>
                <w:szCs w:val="28"/>
                <w:lang w:val="vi-VN" w:eastAsia="vi-VN" w:bidi="vi-VN"/>
              </w:rPr>
              <w:t>Nhận biết được các dạng năng lượng trên Trái đất.</w:t>
            </w:r>
          </w:p>
          <w:p w14:paraId="0BAA6162" w14:textId="77777777" w:rsidR="00CC2257" w:rsidRPr="00E137EE" w:rsidRDefault="00D14199" w:rsidP="00294771">
            <w:pPr>
              <w:pStyle w:val="Other0"/>
              <w:numPr>
                <w:ilvl w:val="0"/>
                <w:numId w:val="18"/>
              </w:numPr>
              <w:shd w:val="clear" w:color="auto" w:fill="auto"/>
              <w:tabs>
                <w:tab w:val="left" w:pos="206"/>
                <w:tab w:val="left" w:pos="485"/>
              </w:tabs>
              <w:spacing w:before="40" w:line="312" w:lineRule="auto"/>
              <w:jc w:val="both"/>
              <w:rPr>
                <w:rStyle w:val="fontstyle01"/>
                <w:rFonts w:ascii="Times New Roman" w:hAnsi="Times New Roman"/>
                <w:color w:val="auto"/>
                <w:sz w:val="26"/>
                <w:szCs w:val="26"/>
              </w:rPr>
            </w:pPr>
            <w:r w:rsidRPr="00E137EE">
              <w:rPr>
                <w:lang w:val="vi-VN" w:eastAsia="vi-VN" w:bidi="vi-VN"/>
              </w:rPr>
              <w:t>Nêu được sơ lược ưu điểm và nhược điểm của năng lượng hoá thạch.</w:t>
            </w:r>
          </w:p>
        </w:tc>
        <w:tc>
          <w:tcPr>
            <w:tcW w:w="252" w:type="pct"/>
            <w:gridSpan w:val="2"/>
            <w:tcBorders>
              <w:top w:val="single" w:sz="4" w:space="0" w:color="auto"/>
              <w:bottom w:val="single" w:sz="4" w:space="0" w:color="auto"/>
            </w:tcBorders>
          </w:tcPr>
          <w:p w14:paraId="2266AF97" w14:textId="77777777" w:rsidR="00CC2257" w:rsidRPr="00E137EE" w:rsidRDefault="00CC2257"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586AF62A" w14:textId="77777777" w:rsidR="00CC2257" w:rsidRPr="00E137EE" w:rsidRDefault="00CC2257" w:rsidP="00CC2257">
            <w:pPr>
              <w:widowControl w:val="0"/>
              <w:spacing w:before="40" w:after="40" w:line="312" w:lineRule="auto"/>
              <w:jc w:val="center"/>
              <w:rPr>
                <w:b/>
                <w:sz w:val="26"/>
                <w:szCs w:val="26"/>
              </w:rPr>
            </w:pPr>
          </w:p>
        </w:tc>
        <w:tc>
          <w:tcPr>
            <w:tcW w:w="244" w:type="pct"/>
            <w:gridSpan w:val="2"/>
            <w:tcBorders>
              <w:top w:val="single" w:sz="4" w:space="0" w:color="auto"/>
              <w:bottom w:val="single" w:sz="4" w:space="0" w:color="auto"/>
            </w:tcBorders>
          </w:tcPr>
          <w:p w14:paraId="1A729FF2" w14:textId="77777777" w:rsidR="00CC2257" w:rsidRPr="00E137EE" w:rsidRDefault="00CC2257"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3A6ED5F7" w14:textId="77777777" w:rsidR="00CC2257" w:rsidRPr="00E137EE" w:rsidRDefault="00CC2257" w:rsidP="00CC2257">
            <w:pPr>
              <w:widowControl w:val="0"/>
              <w:spacing w:before="40" w:after="40" w:line="312" w:lineRule="auto"/>
              <w:jc w:val="center"/>
              <w:rPr>
                <w:sz w:val="26"/>
                <w:szCs w:val="26"/>
              </w:rPr>
            </w:pPr>
          </w:p>
        </w:tc>
      </w:tr>
      <w:tr w:rsidR="00CC392D" w:rsidRPr="00E137EE" w14:paraId="662A651C" w14:textId="77777777" w:rsidTr="002C7D16">
        <w:trPr>
          <w:gridAfter w:val="1"/>
          <w:wAfter w:w="27" w:type="pct"/>
          <w:trHeight w:val="555"/>
        </w:trPr>
        <w:tc>
          <w:tcPr>
            <w:tcW w:w="568" w:type="pct"/>
            <w:gridSpan w:val="2"/>
            <w:vMerge/>
          </w:tcPr>
          <w:p w14:paraId="0034F128" w14:textId="77777777" w:rsidR="00A77C0B" w:rsidRPr="00E137EE" w:rsidRDefault="00A77C0B" w:rsidP="00CC2257">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0A144A2D" w14:textId="77777777" w:rsidR="00A77C0B" w:rsidRPr="00E137EE" w:rsidRDefault="00A77C0B"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tcBorders>
          </w:tcPr>
          <w:p w14:paraId="476E4E21" w14:textId="77777777" w:rsidR="00A77C0B" w:rsidRPr="00E137EE" w:rsidRDefault="00D14199" w:rsidP="00CC2257">
            <w:pPr>
              <w:widowControl w:val="0"/>
              <w:spacing w:after="0" w:line="240" w:lineRule="auto"/>
              <w:contextualSpacing/>
              <w:jc w:val="both"/>
              <w:rPr>
                <w:szCs w:val="28"/>
                <w:lang w:eastAsia="vi-VN" w:bidi="vi-VN"/>
              </w:rPr>
            </w:pPr>
            <w:r w:rsidRPr="00E137EE">
              <w:rPr>
                <w:szCs w:val="28"/>
                <w:lang w:val="vi-VN"/>
              </w:rPr>
              <w:t>- M</w:t>
            </w:r>
            <w:r w:rsidRPr="00E137EE">
              <w:rPr>
                <w:szCs w:val="28"/>
                <w:lang w:val="vi-VN" w:eastAsia="vi-VN" w:bidi="vi-VN"/>
              </w:rPr>
              <w:t>ô tả vòng năng lượng trên Trái Đất để rút ra được: năng lượng của Trái Đất đến từ Mặt Trời.</w:t>
            </w:r>
          </w:p>
          <w:p w14:paraId="6DB82F87" w14:textId="77777777" w:rsidR="00D14199" w:rsidRPr="00E137EE" w:rsidRDefault="00D14199" w:rsidP="00D14199">
            <w:pPr>
              <w:pStyle w:val="Other0"/>
              <w:shd w:val="clear" w:color="auto" w:fill="auto"/>
              <w:tabs>
                <w:tab w:val="left" w:pos="178"/>
                <w:tab w:val="left" w:pos="211"/>
              </w:tabs>
              <w:spacing w:before="40" w:line="312" w:lineRule="auto"/>
              <w:ind w:left="202"/>
              <w:jc w:val="both"/>
              <w:rPr>
                <w:lang w:val="vi-VN"/>
              </w:rPr>
            </w:pPr>
            <w:r w:rsidRPr="00E137EE">
              <w:rPr>
                <w:lang w:eastAsia="vi-VN" w:bidi="vi-VN"/>
              </w:rPr>
              <w:t xml:space="preserve">- </w:t>
            </w:r>
            <w:r w:rsidRPr="00E137EE">
              <w:rPr>
                <w:lang w:val="vi-VN" w:eastAsia="vi-VN" w:bidi="vi-VN"/>
              </w:rPr>
              <w:t>Lấy được ví dụ chứng tỏ việc đốt cháy các nhiên liệu hoá thạch có thể gây ô nhiễm môi trường.</w:t>
            </w:r>
          </w:p>
          <w:p w14:paraId="4E044002" w14:textId="77777777" w:rsidR="00D14199" w:rsidRPr="00E137EE" w:rsidRDefault="00D14199" w:rsidP="00CC2257">
            <w:pPr>
              <w:widowControl w:val="0"/>
              <w:spacing w:after="0" w:line="240" w:lineRule="auto"/>
              <w:contextualSpacing/>
              <w:jc w:val="both"/>
              <w:rPr>
                <w:sz w:val="26"/>
                <w:szCs w:val="26"/>
              </w:rPr>
            </w:pPr>
          </w:p>
        </w:tc>
        <w:tc>
          <w:tcPr>
            <w:tcW w:w="252" w:type="pct"/>
            <w:gridSpan w:val="2"/>
            <w:tcBorders>
              <w:top w:val="single" w:sz="4" w:space="0" w:color="auto"/>
              <w:bottom w:val="single" w:sz="4" w:space="0" w:color="auto"/>
            </w:tcBorders>
          </w:tcPr>
          <w:p w14:paraId="14187135" w14:textId="77777777" w:rsidR="00A77C0B" w:rsidRPr="00E137EE" w:rsidRDefault="00A77C0B" w:rsidP="00CC2257">
            <w:pPr>
              <w:widowControl w:val="0"/>
              <w:spacing w:before="40" w:after="40" w:line="312" w:lineRule="auto"/>
              <w:jc w:val="center"/>
              <w:rPr>
                <w:b/>
                <w:sz w:val="26"/>
                <w:szCs w:val="26"/>
              </w:rPr>
            </w:pPr>
          </w:p>
          <w:p w14:paraId="08BBC7FD" w14:textId="77777777" w:rsidR="001B117C" w:rsidRPr="00E137EE" w:rsidRDefault="001B117C" w:rsidP="00CC2257">
            <w:pPr>
              <w:widowControl w:val="0"/>
              <w:spacing w:before="40" w:after="40" w:line="312" w:lineRule="auto"/>
              <w:jc w:val="center"/>
              <w:rPr>
                <w:b/>
                <w:sz w:val="26"/>
                <w:szCs w:val="26"/>
              </w:rPr>
            </w:pPr>
          </w:p>
          <w:p w14:paraId="26F3DE33" w14:textId="77777777" w:rsidR="001B117C" w:rsidRPr="00E137EE" w:rsidRDefault="001B117C" w:rsidP="00CC2257">
            <w:pPr>
              <w:widowControl w:val="0"/>
              <w:spacing w:before="40" w:after="40" w:line="312" w:lineRule="auto"/>
              <w:jc w:val="center"/>
              <w:rPr>
                <w:b/>
                <w:sz w:val="26"/>
                <w:szCs w:val="26"/>
              </w:rPr>
            </w:pPr>
            <w:r w:rsidRPr="00E137EE">
              <w:rPr>
                <w:b/>
                <w:sz w:val="26"/>
                <w:szCs w:val="26"/>
              </w:rPr>
              <w:t>1</w:t>
            </w:r>
            <w:r w:rsidR="00897112" w:rsidRPr="00E137EE">
              <w:rPr>
                <w:b/>
                <w:sz w:val="26"/>
                <w:szCs w:val="26"/>
              </w:rPr>
              <w:t>(C19)</w:t>
            </w:r>
          </w:p>
        </w:tc>
        <w:tc>
          <w:tcPr>
            <w:tcW w:w="254" w:type="pct"/>
            <w:tcBorders>
              <w:top w:val="single" w:sz="4" w:space="0" w:color="auto"/>
              <w:bottom w:val="single" w:sz="4" w:space="0" w:color="auto"/>
            </w:tcBorders>
          </w:tcPr>
          <w:p w14:paraId="74A00139" w14:textId="77777777" w:rsidR="00A77C0B" w:rsidRPr="00E137EE" w:rsidRDefault="00A77C0B" w:rsidP="00CC2257">
            <w:pPr>
              <w:widowControl w:val="0"/>
              <w:spacing w:before="40" w:after="40" w:line="312" w:lineRule="auto"/>
              <w:jc w:val="center"/>
              <w:rPr>
                <w:b/>
                <w:sz w:val="26"/>
                <w:szCs w:val="26"/>
              </w:rPr>
            </w:pPr>
          </w:p>
        </w:tc>
        <w:tc>
          <w:tcPr>
            <w:tcW w:w="244" w:type="pct"/>
            <w:gridSpan w:val="2"/>
            <w:tcBorders>
              <w:top w:val="single" w:sz="4" w:space="0" w:color="auto"/>
              <w:bottom w:val="single" w:sz="4" w:space="0" w:color="auto"/>
            </w:tcBorders>
          </w:tcPr>
          <w:p w14:paraId="395BD87A" w14:textId="77777777" w:rsidR="00A77C0B" w:rsidRPr="00E137EE" w:rsidRDefault="00A77C0B" w:rsidP="00CC2257">
            <w:pPr>
              <w:widowControl w:val="0"/>
              <w:spacing w:before="40" w:after="40" w:line="312" w:lineRule="auto"/>
              <w:jc w:val="center"/>
              <w:rPr>
                <w:sz w:val="26"/>
                <w:szCs w:val="26"/>
              </w:rPr>
            </w:pPr>
          </w:p>
          <w:p w14:paraId="138C8209" w14:textId="77777777" w:rsidR="001B117C" w:rsidRPr="00E137EE" w:rsidRDefault="001B117C" w:rsidP="00CC2257">
            <w:pPr>
              <w:widowControl w:val="0"/>
              <w:spacing w:before="40" w:after="40" w:line="312" w:lineRule="auto"/>
              <w:jc w:val="center"/>
              <w:rPr>
                <w:sz w:val="26"/>
                <w:szCs w:val="26"/>
              </w:rPr>
            </w:pPr>
          </w:p>
          <w:p w14:paraId="10655236" w14:textId="77777777" w:rsidR="001B117C" w:rsidRPr="00E137EE" w:rsidRDefault="001B117C" w:rsidP="00CC2257">
            <w:pPr>
              <w:widowControl w:val="0"/>
              <w:spacing w:before="40" w:after="40" w:line="312" w:lineRule="auto"/>
              <w:jc w:val="center"/>
              <w:rPr>
                <w:sz w:val="26"/>
                <w:szCs w:val="26"/>
              </w:rPr>
            </w:pPr>
            <w:r w:rsidRPr="00E137EE">
              <w:rPr>
                <w:sz w:val="26"/>
                <w:szCs w:val="26"/>
              </w:rPr>
              <w:t>1</w:t>
            </w:r>
          </w:p>
        </w:tc>
        <w:tc>
          <w:tcPr>
            <w:tcW w:w="346" w:type="pct"/>
            <w:gridSpan w:val="3"/>
            <w:tcBorders>
              <w:top w:val="single" w:sz="4" w:space="0" w:color="auto"/>
              <w:bottom w:val="single" w:sz="4" w:space="0" w:color="auto"/>
            </w:tcBorders>
          </w:tcPr>
          <w:p w14:paraId="1A0FAB46" w14:textId="77777777" w:rsidR="00A77C0B" w:rsidRPr="00E137EE" w:rsidRDefault="00A77C0B" w:rsidP="00CC2257">
            <w:pPr>
              <w:widowControl w:val="0"/>
              <w:spacing w:before="40" w:after="40" w:line="312" w:lineRule="auto"/>
              <w:jc w:val="center"/>
              <w:rPr>
                <w:sz w:val="26"/>
                <w:szCs w:val="26"/>
              </w:rPr>
            </w:pPr>
          </w:p>
        </w:tc>
      </w:tr>
      <w:tr w:rsidR="00CC392D" w:rsidRPr="00E137EE" w14:paraId="592F035E" w14:textId="77777777" w:rsidTr="002C7D16">
        <w:trPr>
          <w:gridAfter w:val="1"/>
          <w:wAfter w:w="27" w:type="pct"/>
          <w:trHeight w:val="1506"/>
        </w:trPr>
        <w:tc>
          <w:tcPr>
            <w:tcW w:w="568" w:type="pct"/>
            <w:gridSpan w:val="2"/>
            <w:vMerge/>
          </w:tcPr>
          <w:p w14:paraId="0375C45C" w14:textId="77777777" w:rsidR="004C2FE9" w:rsidRPr="00E137EE" w:rsidRDefault="004C2FE9" w:rsidP="00F53DAC">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57FAA116" w14:textId="77777777" w:rsidR="004C2FE9" w:rsidRPr="00E137EE" w:rsidRDefault="004C2FE9" w:rsidP="00F53DAC">
            <w:pPr>
              <w:widowControl w:val="0"/>
              <w:spacing w:after="0" w:line="240" w:lineRule="auto"/>
              <w:contextualSpacing/>
              <w:rPr>
                <w:b/>
                <w:sz w:val="26"/>
                <w:szCs w:val="26"/>
              </w:rPr>
            </w:pPr>
            <w:r w:rsidRPr="00E137EE">
              <w:rPr>
                <w:b/>
                <w:sz w:val="26"/>
                <w:szCs w:val="26"/>
              </w:rPr>
              <w:t>Vận dụng bậc thấp</w:t>
            </w:r>
          </w:p>
        </w:tc>
        <w:tc>
          <w:tcPr>
            <w:tcW w:w="2742" w:type="pct"/>
            <w:gridSpan w:val="2"/>
            <w:tcBorders>
              <w:top w:val="single" w:sz="4" w:space="0" w:color="auto"/>
              <w:bottom w:val="single" w:sz="4" w:space="0" w:color="auto"/>
            </w:tcBorders>
          </w:tcPr>
          <w:p w14:paraId="4502B484" w14:textId="77777777" w:rsidR="004C2FE9" w:rsidRPr="00E137EE" w:rsidRDefault="00D14199" w:rsidP="00F53DAC">
            <w:pPr>
              <w:widowControl w:val="0"/>
              <w:spacing w:after="0" w:line="240" w:lineRule="auto"/>
              <w:contextualSpacing/>
              <w:jc w:val="both"/>
              <w:rPr>
                <w:szCs w:val="28"/>
                <w:lang w:eastAsia="vi-VN" w:bidi="vi-VN"/>
              </w:rPr>
            </w:pPr>
            <w:r w:rsidRPr="00E137EE">
              <w:rPr>
                <w:szCs w:val="28"/>
                <w:lang w:val="vi-VN"/>
              </w:rPr>
              <w:t xml:space="preserve">- </w:t>
            </w:r>
            <w:r w:rsidRPr="00E137EE">
              <w:rPr>
                <w:szCs w:val="28"/>
                <w:lang w:val="vi-VN" w:eastAsia="vi-VN" w:bidi="vi-VN"/>
              </w:rPr>
              <w:t>Thảo luận để chỉ ra được giá nhiên liệu phụ thuộc vào chi phí khai thác nó</w:t>
            </w:r>
          </w:p>
          <w:p w14:paraId="13D3F888" w14:textId="77777777" w:rsidR="00D14199" w:rsidRPr="00E137EE" w:rsidRDefault="00D14199" w:rsidP="00F53DAC">
            <w:pPr>
              <w:widowControl w:val="0"/>
              <w:spacing w:after="0" w:line="240" w:lineRule="auto"/>
              <w:contextualSpacing/>
              <w:jc w:val="both"/>
              <w:rPr>
                <w:rStyle w:val="fontstyle01"/>
                <w:rFonts w:ascii="Times New Roman" w:hAnsi="Times New Roman"/>
                <w:color w:val="auto"/>
                <w:sz w:val="26"/>
                <w:szCs w:val="26"/>
              </w:rPr>
            </w:pPr>
            <w:r w:rsidRPr="00E137EE">
              <w:rPr>
                <w:szCs w:val="28"/>
                <w:lang w:val="vi-VN"/>
              </w:rPr>
              <w:t xml:space="preserve">- </w:t>
            </w:r>
            <w:r w:rsidRPr="00E137EE">
              <w:rPr>
                <w:szCs w:val="28"/>
                <w:lang w:val="vi-VN" w:eastAsia="vi-VN" w:bidi="vi-VN"/>
              </w:rPr>
              <w:t>Thảo luận để nêu được một số biện pháp sử dụng hiệu quả năng lượng và bảo vệ môi trường.</w:t>
            </w:r>
          </w:p>
        </w:tc>
        <w:tc>
          <w:tcPr>
            <w:tcW w:w="252" w:type="pct"/>
            <w:gridSpan w:val="2"/>
            <w:tcBorders>
              <w:top w:val="single" w:sz="4" w:space="0" w:color="auto"/>
              <w:bottom w:val="single" w:sz="4" w:space="0" w:color="auto"/>
            </w:tcBorders>
          </w:tcPr>
          <w:p w14:paraId="45F2454F" w14:textId="77777777" w:rsidR="004C4EC1" w:rsidRPr="00E137EE" w:rsidRDefault="004C4EC1" w:rsidP="004C4EC1">
            <w:pPr>
              <w:widowControl w:val="0"/>
              <w:spacing w:after="0" w:line="240" w:lineRule="auto"/>
              <w:contextualSpacing/>
              <w:jc w:val="center"/>
              <w:rPr>
                <w:b/>
                <w:sz w:val="26"/>
                <w:szCs w:val="26"/>
              </w:rPr>
            </w:pPr>
          </w:p>
        </w:tc>
        <w:tc>
          <w:tcPr>
            <w:tcW w:w="254" w:type="pct"/>
            <w:tcBorders>
              <w:top w:val="single" w:sz="4" w:space="0" w:color="auto"/>
              <w:bottom w:val="single" w:sz="4" w:space="0" w:color="auto"/>
            </w:tcBorders>
          </w:tcPr>
          <w:p w14:paraId="7A59C19C" w14:textId="77777777" w:rsidR="004C2FE9" w:rsidRPr="00E137EE" w:rsidRDefault="004C2FE9" w:rsidP="00F53DAC">
            <w:pPr>
              <w:widowControl w:val="0"/>
              <w:spacing w:after="0" w:line="240" w:lineRule="auto"/>
              <w:contextualSpacing/>
              <w:jc w:val="center"/>
              <w:rPr>
                <w:sz w:val="26"/>
                <w:szCs w:val="26"/>
              </w:rPr>
            </w:pPr>
          </w:p>
        </w:tc>
        <w:tc>
          <w:tcPr>
            <w:tcW w:w="244" w:type="pct"/>
            <w:gridSpan w:val="2"/>
            <w:tcBorders>
              <w:top w:val="single" w:sz="4" w:space="0" w:color="auto"/>
              <w:bottom w:val="single" w:sz="4" w:space="0" w:color="auto"/>
            </w:tcBorders>
          </w:tcPr>
          <w:p w14:paraId="60657CAC" w14:textId="77777777" w:rsidR="004C2FE9" w:rsidRPr="00E137EE" w:rsidRDefault="004C2FE9" w:rsidP="00F53DAC">
            <w:pPr>
              <w:widowControl w:val="0"/>
              <w:spacing w:after="0" w:line="240" w:lineRule="auto"/>
              <w:contextualSpacing/>
              <w:jc w:val="center"/>
              <w:rPr>
                <w:sz w:val="26"/>
                <w:szCs w:val="26"/>
              </w:rPr>
            </w:pPr>
          </w:p>
        </w:tc>
        <w:tc>
          <w:tcPr>
            <w:tcW w:w="346" w:type="pct"/>
            <w:gridSpan w:val="3"/>
            <w:tcBorders>
              <w:top w:val="single" w:sz="4" w:space="0" w:color="auto"/>
              <w:bottom w:val="single" w:sz="4" w:space="0" w:color="auto"/>
            </w:tcBorders>
          </w:tcPr>
          <w:p w14:paraId="306CCE31" w14:textId="77777777" w:rsidR="004C4EC1" w:rsidRPr="00E137EE" w:rsidRDefault="004C4EC1" w:rsidP="00F53DAC">
            <w:pPr>
              <w:widowControl w:val="0"/>
              <w:spacing w:after="0" w:line="240" w:lineRule="auto"/>
              <w:contextualSpacing/>
              <w:jc w:val="center"/>
              <w:rPr>
                <w:sz w:val="26"/>
                <w:szCs w:val="26"/>
              </w:rPr>
            </w:pPr>
          </w:p>
        </w:tc>
      </w:tr>
      <w:tr w:rsidR="00CC392D" w:rsidRPr="00E137EE" w14:paraId="6E140CDF" w14:textId="77777777" w:rsidTr="002C7D16">
        <w:trPr>
          <w:gridAfter w:val="1"/>
          <w:wAfter w:w="27" w:type="pct"/>
        </w:trPr>
        <w:tc>
          <w:tcPr>
            <w:tcW w:w="4973" w:type="pct"/>
            <w:gridSpan w:val="14"/>
            <w:vAlign w:val="center"/>
          </w:tcPr>
          <w:p w14:paraId="7BA1179E" w14:textId="77777777" w:rsidR="004C2FE9" w:rsidRPr="00E137EE" w:rsidRDefault="004C2FE9" w:rsidP="00F53DAC">
            <w:pPr>
              <w:widowControl w:val="0"/>
              <w:spacing w:after="0" w:line="240" w:lineRule="auto"/>
              <w:contextualSpacing/>
              <w:rPr>
                <w:sz w:val="26"/>
                <w:szCs w:val="26"/>
              </w:rPr>
            </w:pPr>
          </w:p>
        </w:tc>
      </w:tr>
      <w:tr w:rsidR="00CC392D" w:rsidRPr="00E137EE" w14:paraId="36202BE5" w14:textId="77777777" w:rsidTr="002C7D16">
        <w:trPr>
          <w:gridAfter w:val="1"/>
          <w:wAfter w:w="27" w:type="pct"/>
          <w:trHeight w:val="309"/>
        </w:trPr>
        <w:tc>
          <w:tcPr>
            <w:tcW w:w="568" w:type="pct"/>
            <w:gridSpan w:val="2"/>
            <w:vMerge w:val="restart"/>
          </w:tcPr>
          <w:p w14:paraId="123EA640" w14:textId="77777777" w:rsidR="00BC044E" w:rsidRPr="00E137EE" w:rsidRDefault="00BC044E" w:rsidP="00BC044E">
            <w:pPr>
              <w:spacing w:before="40" w:after="40" w:line="312" w:lineRule="auto"/>
              <w:jc w:val="both"/>
              <w:rPr>
                <w:b/>
                <w:bCs/>
                <w:szCs w:val="28"/>
              </w:rPr>
            </w:pPr>
            <w:r w:rsidRPr="00E137EE">
              <w:rPr>
                <w:b/>
                <w:bCs/>
                <w:spacing w:val="-8"/>
                <w:szCs w:val="28"/>
              </w:rPr>
              <w:t xml:space="preserve">3. </w:t>
            </w:r>
            <w:r w:rsidRPr="00E137EE">
              <w:rPr>
                <w:b/>
                <w:bCs/>
                <w:szCs w:val="28"/>
              </w:rPr>
              <w:t xml:space="preserve">Cơ chế xác định giới tính </w:t>
            </w:r>
          </w:p>
          <w:p w14:paraId="087C93A2" w14:textId="77777777" w:rsidR="00125BBB" w:rsidRPr="00E137EE" w:rsidRDefault="00125BBB" w:rsidP="00125BBB">
            <w:pPr>
              <w:widowControl w:val="0"/>
              <w:spacing w:after="0" w:line="240" w:lineRule="auto"/>
              <w:contextualSpacing/>
              <w:jc w:val="both"/>
              <w:rPr>
                <w:sz w:val="26"/>
                <w:szCs w:val="26"/>
              </w:rPr>
            </w:pPr>
          </w:p>
        </w:tc>
        <w:tc>
          <w:tcPr>
            <w:tcW w:w="567" w:type="pct"/>
            <w:gridSpan w:val="2"/>
          </w:tcPr>
          <w:p w14:paraId="2E38720A" w14:textId="77777777" w:rsidR="00125BBB" w:rsidRPr="00E137EE" w:rsidRDefault="00BC044E" w:rsidP="00125BBB">
            <w:pPr>
              <w:widowControl w:val="0"/>
              <w:spacing w:after="0" w:line="240" w:lineRule="auto"/>
              <w:contextualSpacing/>
              <w:jc w:val="both"/>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467BA859" w14:textId="77777777" w:rsidR="00125BBB" w:rsidRPr="00E137EE" w:rsidRDefault="00BC044E" w:rsidP="00125BBB">
            <w:pPr>
              <w:widowControl w:val="0"/>
              <w:spacing w:after="0" w:line="240" w:lineRule="auto"/>
              <w:contextualSpacing/>
              <w:jc w:val="both"/>
              <w:rPr>
                <w:rStyle w:val="fontstyle01"/>
                <w:rFonts w:ascii="Times New Roman" w:hAnsi="Times New Roman"/>
                <w:bCs/>
                <w:color w:val="auto"/>
                <w:sz w:val="26"/>
                <w:szCs w:val="26"/>
              </w:rPr>
            </w:pPr>
            <w:r w:rsidRPr="00E137EE">
              <w:rPr>
                <w:szCs w:val="28"/>
              </w:rPr>
              <w:t>Nêu khái niệm nhiễm sắc thể giới tính và nhiễm sắc thể thường.</w:t>
            </w:r>
          </w:p>
        </w:tc>
        <w:tc>
          <w:tcPr>
            <w:tcW w:w="252" w:type="pct"/>
            <w:gridSpan w:val="2"/>
            <w:tcBorders>
              <w:top w:val="single" w:sz="4" w:space="0" w:color="auto"/>
              <w:bottom w:val="single" w:sz="4" w:space="0" w:color="auto"/>
            </w:tcBorders>
          </w:tcPr>
          <w:p w14:paraId="10F63973" w14:textId="77777777" w:rsidR="00125BBB" w:rsidRPr="00E137EE" w:rsidRDefault="00125BBB" w:rsidP="00125BBB">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51069F75" w14:textId="77777777" w:rsidR="00125BBB" w:rsidRPr="00E137EE" w:rsidRDefault="00BC044E" w:rsidP="00125BBB">
            <w:pPr>
              <w:widowControl w:val="0"/>
              <w:spacing w:before="40" w:after="40" w:line="312" w:lineRule="auto"/>
              <w:jc w:val="center"/>
              <w:rPr>
                <w:sz w:val="26"/>
                <w:szCs w:val="26"/>
              </w:rPr>
            </w:pPr>
            <w:r w:rsidRPr="00E137EE">
              <w:rPr>
                <w:sz w:val="26"/>
                <w:szCs w:val="26"/>
              </w:rPr>
              <w:t>1</w:t>
            </w:r>
          </w:p>
        </w:tc>
        <w:tc>
          <w:tcPr>
            <w:tcW w:w="244" w:type="pct"/>
            <w:gridSpan w:val="2"/>
            <w:tcBorders>
              <w:top w:val="single" w:sz="4" w:space="0" w:color="auto"/>
              <w:bottom w:val="single" w:sz="4" w:space="0" w:color="auto"/>
            </w:tcBorders>
          </w:tcPr>
          <w:p w14:paraId="06202B91" w14:textId="77777777" w:rsidR="00125BBB" w:rsidRPr="00E137EE" w:rsidRDefault="00125BBB" w:rsidP="00125BBB">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1B3407E9" w14:textId="178810AB" w:rsidR="00125BBB" w:rsidRPr="00E137EE" w:rsidRDefault="005E0A8C" w:rsidP="004C4EC1">
            <w:pPr>
              <w:widowControl w:val="0"/>
              <w:spacing w:before="40" w:after="40" w:line="312" w:lineRule="auto"/>
              <w:jc w:val="center"/>
              <w:rPr>
                <w:sz w:val="26"/>
                <w:szCs w:val="26"/>
              </w:rPr>
            </w:pPr>
            <w:r>
              <w:rPr>
                <w:sz w:val="26"/>
                <w:szCs w:val="26"/>
              </w:rPr>
              <w:t>C5</w:t>
            </w:r>
          </w:p>
        </w:tc>
      </w:tr>
      <w:tr w:rsidR="00CC392D" w:rsidRPr="00E137EE" w14:paraId="2D2AFF84" w14:textId="77777777" w:rsidTr="002C7D16">
        <w:trPr>
          <w:gridAfter w:val="1"/>
          <w:wAfter w:w="27" w:type="pct"/>
          <w:trHeight w:val="1320"/>
        </w:trPr>
        <w:tc>
          <w:tcPr>
            <w:tcW w:w="568" w:type="pct"/>
            <w:gridSpan w:val="2"/>
            <w:vMerge/>
          </w:tcPr>
          <w:p w14:paraId="0B40B727" w14:textId="77777777" w:rsidR="00125BBB" w:rsidRPr="00E137EE" w:rsidRDefault="00125BBB" w:rsidP="00125BBB">
            <w:pPr>
              <w:widowControl w:val="0"/>
              <w:spacing w:after="0" w:line="240" w:lineRule="auto"/>
              <w:contextualSpacing/>
              <w:rPr>
                <w:rStyle w:val="fontstyle01"/>
                <w:rFonts w:ascii="Times New Roman" w:hAnsi="Times New Roman"/>
                <w:color w:val="auto"/>
                <w:sz w:val="26"/>
                <w:szCs w:val="26"/>
              </w:rPr>
            </w:pPr>
          </w:p>
        </w:tc>
        <w:tc>
          <w:tcPr>
            <w:tcW w:w="567" w:type="pct"/>
            <w:gridSpan w:val="2"/>
          </w:tcPr>
          <w:p w14:paraId="4CBF072B" w14:textId="77777777" w:rsidR="00125BBB" w:rsidRPr="00E137EE" w:rsidRDefault="00BC044E" w:rsidP="00125BBB">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tcBorders>
          </w:tcPr>
          <w:p w14:paraId="5782D8B5" w14:textId="77777777" w:rsidR="00125BBB" w:rsidRPr="00E137EE" w:rsidRDefault="00BC044E" w:rsidP="00125BBB">
            <w:pPr>
              <w:widowControl w:val="0"/>
              <w:spacing w:after="0" w:line="240" w:lineRule="auto"/>
              <w:contextualSpacing/>
              <w:jc w:val="both"/>
              <w:rPr>
                <w:rStyle w:val="fontstyle01"/>
                <w:rFonts w:ascii="Times New Roman" w:hAnsi="Times New Roman"/>
                <w:color w:val="auto"/>
                <w:sz w:val="26"/>
                <w:szCs w:val="26"/>
              </w:rPr>
            </w:pPr>
            <w:r w:rsidRPr="00E137EE">
              <w:rPr>
                <w:szCs w:val="28"/>
              </w:rPr>
              <w:t>– Trình bày được cơ chế xác định giới tính. Nêu được một số yếu tố ảnh hưởng đến sự phân hoá giới tính.</w:t>
            </w:r>
          </w:p>
        </w:tc>
        <w:tc>
          <w:tcPr>
            <w:tcW w:w="252" w:type="pct"/>
            <w:gridSpan w:val="2"/>
            <w:tcBorders>
              <w:top w:val="single" w:sz="4" w:space="0" w:color="auto"/>
            </w:tcBorders>
          </w:tcPr>
          <w:p w14:paraId="51C07AA9" w14:textId="77777777" w:rsidR="00125BBB" w:rsidRPr="00E137EE" w:rsidRDefault="00125BBB" w:rsidP="00125BBB">
            <w:pPr>
              <w:widowControl w:val="0"/>
              <w:spacing w:before="40" w:after="40" w:line="312" w:lineRule="auto"/>
              <w:jc w:val="center"/>
              <w:rPr>
                <w:b/>
                <w:sz w:val="26"/>
                <w:szCs w:val="26"/>
              </w:rPr>
            </w:pPr>
          </w:p>
        </w:tc>
        <w:tc>
          <w:tcPr>
            <w:tcW w:w="254" w:type="pct"/>
            <w:tcBorders>
              <w:top w:val="single" w:sz="4" w:space="0" w:color="auto"/>
            </w:tcBorders>
          </w:tcPr>
          <w:p w14:paraId="602E763E" w14:textId="77777777" w:rsidR="00125BBB" w:rsidRPr="00E137EE" w:rsidRDefault="00125BBB" w:rsidP="00125BBB">
            <w:pPr>
              <w:widowControl w:val="0"/>
              <w:spacing w:before="40" w:after="40" w:line="312" w:lineRule="auto"/>
              <w:jc w:val="center"/>
              <w:rPr>
                <w:sz w:val="26"/>
                <w:szCs w:val="26"/>
              </w:rPr>
            </w:pPr>
          </w:p>
        </w:tc>
        <w:tc>
          <w:tcPr>
            <w:tcW w:w="244" w:type="pct"/>
            <w:gridSpan w:val="2"/>
            <w:tcBorders>
              <w:top w:val="single" w:sz="4" w:space="0" w:color="auto"/>
            </w:tcBorders>
          </w:tcPr>
          <w:p w14:paraId="717B01FC" w14:textId="77777777" w:rsidR="00125BBB" w:rsidRPr="00E137EE" w:rsidRDefault="00125BBB" w:rsidP="00125BBB">
            <w:pPr>
              <w:widowControl w:val="0"/>
              <w:spacing w:before="40" w:after="40" w:line="312" w:lineRule="auto"/>
              <w:jc w:val="center"/>
              <w:rPr>
                <w:sz w:val="26"/>
                <w:szCs w:val="26"/>
              </w:rPr>
            </w:pPr>
          </w:p>
        </w:tc>
        <w:tc>
          <w:tcPr>
            <w:tcW w:w="346" w:type="pct"/>
            <w:gridSpan w:val="3"/>
            <w:tcBorders>
              <w:top w:val="single" w:sz="4" w:space="0" w:color="auto"/>
            </w:tcBorders>
          </w:tcPr>
          <w:p w14:paraId="17081C1B" w14:textId="77777777" w:rsidR="00125BBB" w:rsidRPr="00E137EE" w:rsidRDefault="00125BBB" w:rsidP="00125BBB">
            <w:pPr>
              <w:widowControl w:val="0"/>
              <w:spacing w:before="40" w:after="40" w:line="312" w:lineRule="auto"/>
              <w:jc w:val="center"/>
              <w:rPr>
                <w:sz w:val="26"/>
                <w:szCs w:val="26"/>
              </w:rPr>
            </w:pPr>
          </w:p>
        </w:tc>
      </w:tr>
      <w:tr w:rsidR="00CC392D" w:rsidRPr="00E137EE" w14:paraId="5D7B37AE" w14:textId="77777777" w:rsidTr="002C7D16">
        <w:trPr>
          <w:gridAfter w:val="1"/>
          <w:wAfter w:w="27" w:type="pct"/>
          <w:trHeight w:val="765"/>
        </w:trPr>
        <w:tc>
          <w:tcPr>
            <w:tcW w:w="568" w:type="pct"/>
            <w:gridSpan w:val="2"/>
          </w:tcPr>
          <w:p w14:paraId="65993E45" w14:textId="77777777" w:rsidR="00BC044E" w:rsidRPr="00E137EE" w:rsidRDefault="00BC044E" w:rsidP="00CC2257">
            <w:pPr>
              <w:widowControl w:val="0"/>
              <w:spacing w:after="0" w:line="240" w:lineRule="auto"/>
              <w:contextualSpacing/>
              <w:rPr>
                <w:rStyle w:val="fontstyle01"/>
                <w:rFonts w:ascii="Times New Roman" w:hAnsi="Times New Roman"/>
                <w:color w:val="auto"/>
                <w:sz w:val="26"/>
                <w:szCs w:val="26"/>
              </w:rPr>
            </w:pPr>
            <w:r w:rsidRPr="00E137EE">
              <w:rPr>
                <w:b/>
                <w:bCs/>
                <w:szCs w:val="28"/>
              </w:rPr>
              <w:t>Di truyền liên kết</w:t>
            </w:r>
          </w:p>
        </w:tc>
        <w:tc>
          <w:tcPr>
            <w:tcW w:w="567" w:type="pct"/>
            <w:gridSpan w:val="2"/>
          </w:tcPr>
          <w:p w14:paraId="42F6DCAB" w14:textId="77777777" w:rsidR="00BC044E" w:rsidRPr="00E137EE" w:rsidRDefault="00BC044E"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137C72C7" w14:textId="77777777" w:rsidR="00BC044E" w:rsidRPr="00E137EE" w:rsidRDefault="00BC044E" w:rsidP="00BC044E">
            <w:pPr>
              <w:spacing w:before="40" w:after="40" w:line="312" w:lineRule="auto"/>
              <w:jc w:val="both"/>
              <w:rPr>
                <w:szCs w:val="28"/>
              </w:rPr>
            </w:pPr>
            <w:r w:rsidRPr="00E137EE">
              <w:rPr>
                <w:szCs w:val="28"/>
              </w:rPr>
              <w:t xml:space="preserve">– Dựa vào sơ đồ phép lai trình bày được khái niệm di truyền liên kết và phân biệt với quy luật phân li độc lập. </w:t>
            </w:r>
          </w:p>
          <w:p w14:paraId="284BE9ED" w14:textId="77777777" w:rsidR="00BC044E" w:rsidRPr="00E137EE" w:rsidRDefault="00BC044E" w:rsidP="00BC044E">
            <w:pPr>
              <w:widowControl w:val="0"/>
              <w:spacing w:after="0" w:line="240" w:lineRule="auto"/>
              <w:contextualSpacing/>
              <w:jc w:val="both"/>
              <w:rPr>
                <w:sz w:val="26"/>
                <w:szCs w:val="26"/>
              </w:rPr>
            </w:pPr>
            <w:r w:rsidRPr="00E137EE">
              <w:rPr>
                <w:szCs w:val="28"/>
              </w:rPr>
              <w:t>– Nêu được một số ứng dụng về di truyền liên kết trong thực tiễn.</w:t>
            </w:r>
          </w:p>
        </w:tc>
        <w:tc>
          <w:tcPr>
            <w:tcW w:w="252" w:type="pct"/>
            <w:gridSpan w:val="2"/>
            <w:tcBorders>
              <w:top w:val="single" w:sz="4" w:space="0" w:color="auto"/>
              <w:bottom w:val="single" w:sz="4" w:space="0" w:color="auto"/>
            </w:tcBorders>
          </w:tcPr>
          <w:p w14:paraId="0359F454" w14:textId="77777777" w:rsidR="00BC044E" w:rsidRPr="00E137EE" w:rsidRDefault="00BC044E"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2CFEFC14" w14:textId="77777777" w:rsidR="00BC044E" w:rsidRPr="00E137EE" w:rsidRDefault="00BC044E"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4D1962A2" w14:textId="77777777" w:rsidR="00BC044E" w:rsidRPr="00E137EE" w:rsidRDefault="00BC044E"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61E9B2BF" w14:textId="77777777" w:rsidR="00BC044E" w:rsidRPr="00E137EE" w:rsidRDefault="00BC044E" w:rsidP="00CC2257">
            <w:pPr>
              <w:widowControl w:val="0"/>
              <w:spacing w:before="40" w:after="40" w:line="312" w:lineRule="auto"/>
              <w:jc w:val="center"/>
              <w:rPr>
                <w:sz w:val="26"/>
                <w:szCs w:val="26"/>
              </w:rPr>
            </w:pPr>
          </w:p>
        </w:tc>
      </w:tr>
      <w:tr w:rsidR="00CC392D" w:rsidRPr="00E137EE" w14:paraId="61E26301" w14:textId="77777777" w:rsidTr="002C7D16">
        <w:trPr>
          <w:gridAfter w:val="1"/>
          <w:wAfter w:w="27" w:type="pct"/>
          <w:trHeight w:val="765"/>
        </w:trPr>
        <w:tc>
          <w:tcPr>
            <w:tcW w:w="568" w:type="pct"/>
            <w:gridSpan w:val="2"/>
          </w:tcPr>
          <w:p w14:paraId="5B13F66F" w14:textId="77777777" w:rsidR="00E150E0" w:rsidRPr="00E137EE" w:rsidRDefault="00E150E0" w:rsidP="00CC2257">
            <w:pPr>
              <w:widowControl w:val="0"/>
              <w:spacing w:after="0" w:line="240" w:lineRule="auto"/>
              <w:contextualSpacing/>
              <w:rPr>
                <w:b/>
                <w:bCs/>
                <w:spacing w:val="-8"/>
                <w:szCs w:val="28"/>
              </w:rPr>
            </w:pPr>
            <w:r w:rsidRPr="00E137EE">
              <w:rPr>
                <w:b/>
                <w:bCs/>
                <w:szCs w:val="28"/>
              </w:rPr>
              <w:t xml:space="preserve">Di truyền học với con </w:t>
            </w:r>
            <w:r w:rsidRPr="00E137EE">
              <w:rPr>
                <w:b/>
                <w:bCs/>
                <w:szCs w:val="28"/>
              </w:rPr>
              <w:lastRenderedPageBreak/>
              <w:t>người</w:t>
            </w:r>
          </w:p>
        </w:tc>
        <w:tc>
          <w:tcPr>
            <w:tcW w:w="567" w:type="pct"/>
            <w:gridSpan w:val="2"/>
          </w:tcPr>
          <w:p w14:paraId="27E1F391" w14:textId="77777777" w:rsidR="00E150E0" w:rsidRPr="00E137EE" w:rsidRDefault="00E150E0" w:rsidP="00CC2257">
            <w:pPr>
              <w:widowControl w:val="0"/>
              <w:spacing w:after="0" w:line="240" w:lineRule="auto"/>
              <w:contextualSpacing/>
              <w:rPr>
                <w:b/>
                <w:sz w:val="26"/>
                <w:szCs w:val="26"/>
              </w:rPr>
            </w:pPr>
            <w:r w:rsidRPr="00E137EE">
              <w:rPr>
                <w:b/>
                <w:sz w:val="26"/>
                <w:szCs w:val="26"/>
              </w:rPr>
              <w:lastRenderedPageBreak/>
              <w:t>Nhận biết</w:t>
            </w:r>
          </w:p>
        </w:tc>
        <w:tc>
          <w:tcPr>
            <w:tcW w:w="2742" w:type="pct"/>
            <w:gridSpan w:val="2"/>
            <w:tcBorders>
              <w:top w:val="single" w:sz="4" w:space="0" w:color="auto"/>
              <w:bottom w:val="single" w:sz="4" w:space="0" w:color="auto"/>
            </w:tcBorders>
          </w:tcPr>
          <w:p w14:paraId="2249C317" w14:textId="77777777" w:rsidR="00E150E0" w:rsidRPr="00E137EE" w:rsidRDefault="00E150E0" w:rsidP="00BC044E">
            <w:pPr>
              <w:spacing w:before="40" w:after="40" w:line="312" w:lineRule="auto"/>
              <w:jc w:val="both"/>
              <w:rPr>
                <w:szCs w:val="28"/>
              </w:rPr>
            </w:pPr>
            <w:r w:rsidRPr="00E137EE">
              <w:rPr>
                <w:szCs w:val="28"/>
              </w:rPr>
              <w:t>Nêu được một số ví dụ về tính trạng ở người.</w:t>
            </w:r>
          </w:p>
        </w:tc>
        <w:tc>
          <w:tcPr>
            <w:tcW w:w="252" w:type="pct"/>
            <w:gridSpan w:val="2"/>
            <w:tcBorders>
              <w:top w:val="single" w:sz="4" w:space="0" w:color="auto"/>
              <w:bottom w:val="single" w:sz="4" w:space="0" w:color="auto"/>
            </w:tcBorders>
          </w:tcPr>
          <w:p w14:paraId="02CE12CA" w14:textId="77777777" w:rsidR="00E150E0" w:rsidRPr="00E137EE" w:rsidRDefault="00E150E0"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36B38329" w14:textId="77777777" w:rsidR="00E150E0" w:rsidRPr="00E137EE" w:rsidRDefault="00E150E0"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1FBB8315" w14:textId="77777777" w:rsidR="00E150E0" w:rsidRPr="00E137EE" w:rsidRDefault="00E150E0"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77A0762C" w14:textId="77777777" w:rsidR="00E150E0" w:rsidRPr="00E137EE" w:rsidRDefault="00E150E0" w:rsidP="00CC2257">
            <w:pPr>
              <w:widowControl w:val="0"/>
              <w:spacing w:before="40" w:after="40" w:line="312" w:lineRule="auto"/>
              <w:jc w:val="center"/>
              <w:rPr>
                <w:sz w:val="26"/>
                <w:szCs w:val="26"/>
              </w:rPr>
            </w:pPr>
          </w:p>
        </w:tc>
      </w:tr>
      <w:tr w:rsidR="00CC392D" w:rsidRPr="00E137EE" w14:paraId="682F419C" w14:textId="77777777" w:rsidTr="002C7D16">
        <w:trPr>
          <w:gridAfter w:val="1"/>
          <w:wAfter w:w="27" w:type="pct"/>
          <w:trHeight w:val="765"/>
        </w:trPr>
        <w:tc>
          <w:tcPr>
            <w:tcW w:w="568" w:type="pct"/>
            <w:gridSpan w:val="2"/>
            <w:vMerge w:val="restart"/>
          </w:tcPr>
          <w:p w14:paraId="44FD024B" w14:textId="77777777" w:rsidR="0051099C" w:rsidRPr="00E137EE" w:rsidRDefault="0051099C" w:rsidP="00CC2257">
            <w:pPr>
              <w:widowControl w:val="0"/>
              <w:spacing w:after="0" w:line="240" w:lineRule="auto"/>
              <w:contextualSpacing/>
              <w:rPr>
                <w:b/>
                <w:bCs/>
                <w:spacing w:val="-8"/>
                <w:szCs w:val="28"/>
              </w:rPr>
            </w:pPr>
            <w:r w:rsidRPr="00E137EE">
              <w:rPr>
                <w:b/>
                <w:bCs/>
                <w:szCs w:val="28"/>
              </w:rPr>
              <w:lastRenderedPageBreak/>
              <w:t>Bệnh và tật di truyền ở người</w:t>
            </w:r>
          </w:p>
        </w:tc>
        <w:tc>
          <w:tcPr>
            <w:tcW w:w="567" w:type="pct"/>
            <w:gridSpan w:val="2"/>
          </w:tcPr>
          <w:p w14:paraId="394DC46C" w14:textId="77777777" w:rsidR="0051099C" w:rsidRPr="00E137EE" w:rsidRDefault="0051099C"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77754084" w14:textId="77777777" w:rsidR="0051099C" w:rsidRPr="00E137EE" w:rsidRDefault="0051099C" w:rsidP="00E150E0">
            <w:pPr>
              <w:spacing w:before="40" w:after="40" w:line="312" w:lineRule="auto"/>
              <w:jc w:val="both"/>
              <w:rPr>
                <w:szCs w:val="28"/>
              </w:rPr>
            </w:pPr>
            <w:r w:rsidRPr="00E137EE">
              <w:rPr>
                <w:szCs w:val="28"/>
              </w:rPr>
              <w:t>– Nêu được khái niệm về bệnh và tật di truyền ở người.</w:t>
            </w:r>
          </w:p>
          <w:p w14:paraId="68390DA0" w14:textId="77777777" w:rsidR="0051099C" w:rsidRPr="00E137EE" w:rsidRDefault="0051099C" w:rsidP="00E150E0">
            <w:pPr>
              <w:spacing w:before="40" w:after="40" w:line="312" w:lineRule="auto"/>
              <w:jc w:val="both"/>
              <w:rPr>
                <w:szCs w:val="28"/>
              </w:rPr>
            </w:pPr>
            <w:r w:rsidRPr="00E137EE">
              <w:rPr>
                <w:szCs w:val="28"/>
              </w:rPr>
              <w:t>– Kể tên được một số hội chứng và bệnh di truyền ở người (Down (Đao), Turner (Tơcnơ), bệnh câm điếc bẩm sinh, bạch tạng).</w:t>
            </w:r>
          </w:p>
        </w:tc>
        <w:tc>
          <w:tcPr>
            <w:tcW w:w="252" w:type="pct"/>
            <w:gridSpan w:val="2"/>
            <w:tcBorders>
              <w:top w:val="single" w:sz="4" w:space="0" w:color="auto"/>
              <w:bottom w:val="single" w:sz="4" w:space="0" w:color="auto"/>
            </w:tcBorders>
          </w:tcPr>
          <w:p w14:paraId="6FCC8EC2"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158DAE4D" w14:textId="77777777" w:rsidR="0051099C" w:rsidRPr="00E137EE" w:rsidRDefault="0051099C" w:rsidP="00CC2257">
            <w:pPr>
              <w:widowControl w:val="0"/>
              <w:spacing w:before="40" w:after="40" w:line="312" w:lineRule="auto"/>
              <w:jc w:val="center"/>
              <w:rPr>
                <w:sz w:val="26"/>
                <w:szCs w:val="26"/>
              </w:rPr>
            </w:pPr>
          </w:p>
          <w:p w14:paraId="77648355" w14:textId="77777777" w:rsidR="0051099C" w:rsidRPr="00E137EE" w:rsidRDefault="0051099C" w:rsidP="00CC2257">
            <w:pPr>
              <w:widowControl w:val="0"/>
              <w:spacing w:before="40" w:after="40" w:line="312" w:lineRule="auto"/>
              <w:jc w:val="center"/>
              <w:rPr>
                <w:sz w:val="26"/>
                <w:szCs w:val="26"/>
              </w:rPr>
            </w:pPr>
          </w:p>
          <w:p w14:paraId="660F3908" w14:textId="77777777" w:rsidR="0051099C" w:rsidRPr="00E137EE" w:rsidRDefault="0051099C" w:rsidP="00CC2257">
            <w:pPr>
              <w:widowControl w:val="0"/>
              <w:spacing w:before="40" w:after="40" w:line="312" w:lineRule="auto"/>
              <w:jc w:val="center"/>
              <w:rPr>
                <w:sz w:val="26"/>
                <w:szCs w:val="26"/>
              </w:rPr>
            </w:pPr>
            <w:r w:rsidRPr="00E137EE">
              <w:rPr>
                <w:sz w:val="26"/>
                <w:szCs w:val="26"/>
              </w:rPr>
              <w:t>1</w:t>
            </w:r>
          </w:p>
        </w:tc>
        <w:tc>
          <w:tcPr>
            <w:tcW w:w="244" w:type="pct"/>
            <w:gridSpan w:val="2"/>
            <w:tcBorders>
              <w:top w:val="single" w:sz="4" w:space="0" w:color="auto"/>
              <w:bottom w:val="single" w:sz="4" w:space="0" w:color="auto"/>
            </w:tcBorders>
          </w:tcPr>
          <w:p w14:paraId="710BCA22"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6C567F92" w14:textId="77777777" w:rsidR="0051099C" w:rsidRPr="00E137EE" w:rsidRDefault="0051099C" w:rsidP="00CC2257">
            <w:pPr>
              <w:widowControl w:val="0"/>
              <w:spacing w:before="40" w:after="40" w:line="312" w:lineRule="auto"/>
              <w:jc w:val="center"/>
              <w:rPr>
                <w:sz w:val="26"/>
                <w:szCs w:val="26"/>
              </w:rPr>
            </w:pPr>
          </w:p>
          <w:p w14:paraId="4D6902BE" w14:textId="77777777" w:rsidR="0051099C" w:rsidRPr="00E137EE" w:rsidRDefault="0051099C" w:rsidP="00CC2257">
            <w:pPr>
              <w:widowControl w:val="0"/>
              <w:spacing w:before="40" w:after="40" w:line="312" w:lineRule="auto"/>
              <w:jc w:val="center"/>
              <w:rPr>
                <w:sz w:val="26"/>
                <w:szCs w:val="26"/>
              </w:rPr>
            </w:pPr>
          </w:p>
          <w:p w14:paraId="509B12DB" w14:textId="0A6783D2" w:rsidR="0051099C" w:rsidRPr="00E137EE" w:rsidRDefault="005E0A8C" w:rsidP="00CC2257">
            <w:pPr>
              <w:widowControl w:val="0"/>
              <w:spacing w:before="40" w:after="40" w:line="312" w:lineRule="auto"/>
              <w:jc w:val="center"/>
              <w:rPr>
                <w:sz w:val="26"/>
                <w:szCs w:val="26"/>
              </w:rPr>
            </w:pPr>
            <w:r>
              <w:rPr>
                <w:sz w:val="26"/>
                <w:szCs w:val="26"/>
              </w:rPr>
              <w:t>C6</w:t>
            </w:r>
          </w:p>
        </w:tc>
      </w:tr>
      <w:tr w:rsidR="00CC392D" w:rsidRPr="00E137EE" w14:paraId="7BF1AFAC" w14:textId="77777777" w:rsidTr="002C7D16">
        <w:trPr>
          <w:gridAfter w:val="1"/>
          <w:wAfter w:w="27" w:type="pct"/>
          <w:trHeight w:val="765"/>
        </w:trPr>
        <w:tc>
          <w:tcPr>
            <w:tcW w:w="568" w:type="pct"/>
            <w:gridSpan w:val="2"/>
            <w:vMerge/>
          </w:tcPr>
          <w:p w14:paraId="77F4E6A5" w14:textId="77777777" w:rsidR="0051099C" w:rsidRPr="00E137EE" w:rsidRDefault="0051099C" w:rsidP="00CC2257">
            <w:pPr>
              <w:widowControl w:val="0"/>
              <w:spacing w:after="0" w:line="240" w:lineRule="auto"/>
              <w:contextualSpacing/>
              <w:rPr>
                <w:b/>
                <w:bCs/>
                <w:spacing w:val="-8"/>
                <w:szCs w:val="28"/>
              </w:rPr>
            </w:pPr>
          </w:p>
        </w:tc>
        <w:tc>
          <w:tcPr>
            <w:tcW w:w="567" w:type="pct"/>
            <w:gridSpan w:val="2"/>
          </w:tcPr>
          <w:p w14:paraId="09413424"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257A07A5" w14:textId="77777777" w:rsidR="0051099C" w:rsidRPr="00E137EE" w:rsidRDefault="0051099C" w:rsidP="00E150E0">
            <w:pPr>
              <w:spacing w:before="40" w:after="40" w:line="312" w:lineRule="auto"/>
              <w:jc w:val="both"/>
              <w:rPr>
                <w:szCs w:val="28"/>
              </w:rPr>
            </w:pPr>
            <w:r w:rsidRPr="00E137EE">
              <w:rPr>
                <w:szCs w:val="28"/>
              </w:rPr>
              <w:t>– Trình bày được một số tác nhân gây bệnh di truyền như: các chất phóng xạ từ các vụ nổ, thử vũ khí hạt nhân, hoá chất do công nghiệp, thuốc trừ sâu, diệt cỏ.</w:t>
            </w:r>
          </w:p>
          <w:p w14:paraId="5584121E" w14:textId="77777777" w:rsidR="0051099C" w:rsidRPr="00E137EE" w:rsidRDefault="0051099C" w:rsidP="00E150E0">
            <w:pPr>
              <w:spacing w:before="40" w:after="40" w:line="312" w:lineRule="auto"/>
              <w:jc w:val="both"/>
              <w:rPr>
                <w:szCs w:val="28"/>
              </w:rPr>
            </w:pPr>
            <w:r w:rsidRPr="00E137EE">
              <w:rPr>
                <w:szCs w:val="28"/>
              </w:rPr>
              <w:t>– Dựa vào ảnh (hoặc học liệu điện tử) kể tên được một số tật di truyền ở người (hở khe môi, hàm; dính ngón tay).</w:t>
            </w:r>
          </w:p>
          <w:p w14:paraId="46B7E62F" w14:textId="77777777" w:rsidR="0051099C" w:rsidRPr="00E137EE" w:rsidRDefault="0051099C" w:rsidP="00BC044E">
            <w:pPr>
              <w:spacing w:before="40" w:after="40" w:line="312" w:lineRule="auto"/>
              <w:jc w:val="both"/>
              <w:rPr>
                <w:szCs w:val="28"/>
              </w:rPr>
            </w:pPr>
          </w:p>
        </w:tc>
        <w:tc>
          <w:tcPr>
            <w:tcW w:w="252" w:type="pct"/>
            <w:gridSpan w:val="2"/>
            <w:tcBorders>
              <w:top w:val="single" w:sz="4" w:space="0" w:color="auto"/>
              <w:bottom w:val="single" w:sz="4" w:space="0" w:color="auto"/>
            </w:tcBorders>
          </w:tcPr>
          <w:p w14:paraId="18067863"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4B45233D"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3665BA9F"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77B528F8" w14:textId="77777777" w:rsidR="0051099C" w:rsidRPr="00E137EE" w:rsidRDefault="0051099C" w:rsidP="00CC2257">
            <w:pPr>
              <w:widowControl w:val="0"/>
              <w:spacing w:before="40" w:after="40" w:line="312" w:lineRule="auto"/>
              <w:jc w:val="center"/>
              <w:rPr>
                <w:sz w:val="26"/>
                <w:szCs w:val="26"/>
              </w:rPr>
            </w:pPr>
          </w:p>
        </w:tc>
      </w:tr>
      <w:tr w:rsidR="00CC392D" w:rsidRPr="00E137EE" w14:paraId="08C280C7" w14:textId="77777777" w:rsidTr="002C7D16">
        <w:trPr>
          <w:gridAfter w:val="1"/>
          <w:wAfter w:w="27" w:type="pct"/>
          <w:trHeight w:val="765"/>
        </w:trPr>
        <w:tc>
          <w:tcPr>
            <w:tcW w:w="568" w:type="pct"/>
            <w:gridSpan w:val="2"/>
            <w:vMerge/>
          </w:tcPr>
          <w:p w14:paraId="01ED43D0" w14:textId="77777777" w:rsidR="0051099C" w:rsidRPr="00E137EE" w:rsidRDefault="0051099C" w:rsidP="00CC2257">
            <w:pPr>
              <w:widowControl w:val="0"/>
              <w:spacing w:after="0" w:line="240" w:lineRule="auto"/>
              <w:contextualSpacing/>
              <w:rPr>
                <w:b/>
                <w:bCs/>
                <w:spacing w:val="-8"/>
                <w:szCs w:val="28"/>
              </w:rPr>
            </w:pPr>
          </w:p>
        </w:tc>
        <w:tc>
          <w:tcPr>
            <w:tcW w:w="567" w:type="pct"/>
            <w:gridSpan w:val="2"/>
          </w:tcPr>
          <w:p w14:paraId="064F2C74" w14:textId="77777777" w:rsidR="0051099C" w:rsidRPr="00E137EE" w:rsidRDefault="0051099C" w:rsidP="00CC2257">
            <w:pPr>
              <w:widowControl w:val="0"/>
              <w:spacing w:after="0" w:line="240" w:lineRule="auto"/>
              <w:contextualSpacing/>
              <w:rPr>
                <w:b/>
                <w:sz w:val="26"/>
                <w:szCs w:val="26"/>
              </w:rPr>
            </w:pPr>
            <w:r w:rsidRPr="00E137EE">
              <w:rPr>
                <w:b/>
                <w:sz w:val="26"/>
                <w:szCs w:val="26"/>
              </w:rPr>
              <w:t>Vận dụng cao</w:t>
            </w:r>
          </w:p>
        </w:tc>
        <w:tc>
          <w:tcPr>
            <w:tcW w:w="2742" w:type="pct"/>
            <w:gridSpan w:val="2"/>
            <w:tcBorders>
              <w:top w:val="single" w:sz="4" w:space="0" w:color="auto"/>
              <w:bottom w:val="single" w:sz="4" w:space="0" w:color="auto"/>
            </w:tcBorders>
          </w:tcPr>
          <w:p w14:paraId="2668FFDD" w14:textId="77777777" w:rsidR="0051099C" w:rsidRPr="00E137EE" w:rsidRDefault="0051099C" w:rsidP="00E150E0">
            <w:pPr>
              <w:spacing w:before="40" w:after="40" w:line="312" w:lineRule="auto"/>
              <w:jc w:val="both"/>
              <w:rPr>
                <w:szCs w:val="28"/>
              </w:rPr>
            </w:pPr>
            <w:r w:rsidRPr="00E137EE">
              <w:rPr>
                <w:szCs w:val="28"/>
              </w:rPr>
              <w:t>–</w:t>
            </w:r>
            <w:r w:rsidRPr="00E137EE">
              <w:rPr>
                <w:b/>
                <w:szCs w:val="28"/>
              </w:rPr>
              <w:t xml:space="preserve"> </w:t>
            </w:r>
            <w:r w:rsidRPr="00E137EE">
              <w:rPr>
                <w:szCs w:val="28"/>
              </w:rPr>
              <w:t>Tìm hiểu được một số bệnh di truyền ở địa phương.</w:t>
            </w:r>
          </w:p>
        </w:tc>
        <w:tc>
          <w:tcPr>
            <w:tcW w:w="252" w:type="pct"/>
            <w:gridSpan w:val="2"/>
            <w:tcBorders>
              <w:top w:val="single" w:sz="4" w:space="0" w:color="auto"/>
              <w:bottom w:val="single" w:sz="4" w:space="0" w:color="auto"/>
            </w:tcBorders>
          </w:tcPr>
          <w:p w14:paraId="252C81B7"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37791C2A"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3C3A4ED0"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23EE51BD" w14:textId="77777777" w:rsidR="0051099C" w:rsidRPr="00E137EE" w:rsidRDefault="0051099C" w:rsidP="00CC2257">
            <w:pPr>
              <w:widowControl w:val="0"/>
              <w:spacing w:before="40" w:after="40" w:line="312" w:lineRule="auto"/>
              <w:jc w:val="center"/>
              <w:rPr>
                <w:sz w:val="26"/>
                <w:szCs w:val="26"/>
              </w:rPr>
            </w:pPr>
          </w:p>
        </w:tc>
      </w:tr>
      <w:tr w:rsidR="00CC392D" w:rsidRPr="00E137EE" w14:paraId="7F71B349" w14:textId="77777777" w:rsidTr="002C7D16">
        <w:trPr>
          <w:gridAfter w:val="1"/>
          <w:wAfter w:w="27" w:type="pct"/>
          <w:trHeight w:val="765"/>
        </w:trPr>
        <w:tc>
          <w:tcPr>
            <w:tcW w:w="568" w:type="pct"/>
            <w:gridSpan w:val="2"/>
            <w:vMerge w:val="restart"/>
          </w:tcPr>
          <w:p w14:paraId="28D2FFDA" w14:textId="77777777" w:rsidR="0051099C" w:rsidRPr="00E137EE" w:rsidRDefault="0051099C" w:rsidP="00CC2257">
            <w:pPr>
              <w:widowControl w:val="0"/>
              <w:spacing w:after="0" w:line="240" w:lineRule="auto"/>
              <w:contextualSpacing/>
              <w:rPr>
                <w:b/>
                <w:bCs/>
                <w:spacing w:val="-8"/>
                <w:szCs w:val="28"/>
              </w:rPr>
            </w:pPr>
            <w:r w:rsidRPr="00E137EE">
              <w:rPr>
                <w:b/>
                <w:bCs/>
                <w:szCs w:val="28"/>
              </w:rPr>
              <w:t xml:space="preserve">Di truyền học với hôn nhân  </w:t>
            </w:r>
          </w:p>
        </w:tc>
        <w:tc>
          <w:tcPr>
            <w:tcW w:w="567" w:type="pct"/>
            <w:gridSpan w:val="2"/>
          </w:tcPr>
          <w:p w14:paraId="41AE1275" w14:textId="77777777" w:rsidR="0051099C" w:rsidRPr="00E137EE" w:rsidRDefault="0051099C"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4E06D830" w14:textId="77777777" w:rsidR="0051099C" w:rsidRPr="00E137EE" w:rsidRDefault="0051099C" w:rsidP="00B35C55">
            <w:pPr>
              <w:spacing w:before="40" w:after="40" w:line="312" w:lineRule="auto"/>
              <w:jc w:val="both"/>
              <w:rPr>
                <w:szCs w:val="28"/>
              </w:rPr>
            </w:pPr>
            <w:r w:rsidRPr="00E137EE">
              <w:rPr>
                <w:szCs w:val="28"/>
              </w:rPr>
              <w:t>– Nêu được vai trò của di truyền học với hôn nhân.</w:t>
            </w:r>
          </w:p>
          <w:p w14:paraId="77A0806D" w14:textId="77777777" w:rsidR="0051099C" w:rsidRPr="00E137EE" w:rsidRDefault="0051099C" w:rsidP="00B35C55">
            <w:pPr>
              <w:spacing w:before="40" w:after="40" w:line="312" w:lineRule="auto"/>
              <w:jc w:val="both"/>
              <w:rPr>
                <w:szCs w:val="28"/>
              </w:rPr>
            </w:pPr>
            <w:r w:rsidRPr="00E137EE">
              <w:rPr>
                <w:szCs w:val="28"/>
              </w:rPr>
              <w:t>– Nêu được ý nghĩa của việc cấm kết hôn gần huyết thống</w:t>
            </w:r>
          </w:p>
        </w:tc>
        <w:tc>
          <w:tcPr>
            <w:tcW w:w="252" w:type="pct"/>
            <w:gridSpan w:val="2"/>
            <w:tcBorders>
              <w:top w:val="single" w:sz="4" w:space="0" w:color="auto"/>
              <w:bottom w:val="single" w:sz="4" w:space="0" w:color="auto"/>
            </w:tcBorders>
          </w:tcPr>
          <w:p w14:paraId="636BD161"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3A4C52C7"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1D105C49"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17B114A5" w14:textId="77777777" w:rsidR="0051099C" w:rsidRPr="00E137EE" w:rsidRDefault="0051099C" w:rsidP="00CC2257">
            <w:pPr>
              <w:widowControl w:val="0"/>
              <w:spacing w:before="40" w:after="40" w:line="312" w:lineRule="auto"/>
              <w:jc w:val="center"/>
              <w:rPr>
                <w:sz w:val="26"/>
                <w:szCs w:val="26"/>
              </w:rPr>
            </w:pPr>
          </w:p>
        </w:tc>
      </w:tr>
      <w:tr w:rsidR="00CC392D" w:rsidRPr="00E137EE" w14:paraId="385EE279" w14:textId="77777777" w:rsidTr="002C7D16">
        <w:trPr>
          <w:gridAfter w:val="1"/>
          <w:wAfter w:w="27" w:type="pct"/>
          <w:trHeight w:val="765"/>
        </w:trPr>
        <w:tc>
          <w:tcPr>
            <w:tcW w:w="568" w:type="pct"/>
            <w:gridSpan w:val="2"/>
            <w:vMerge/>
          </w:tcPr>
          <w:p w14:paraId="47F8044F" w14:textId="77777777" w:rsidR="0051099C" w:rsidRPr="00E137EE" w:rsidRDefault="0051099C" w:rsidP="00CC2257">
            <w:pPr>
              <w:widowControl w:val="0"/>
              <w:spacing w:after="0" w:line="240" w:lineRule="auto"/>
              <w:contextualSpacing/>
              <w:rPr>
                <w:b/>
                <w:bCs/>
                <w:szCs w:val="28"/>
              </w:rPr>
            </w:pPr>
          </w:p>
        </w:tc>
        <w:tc>
          <w:tcPr>
            <w:tcW w:w="567" w:type="pct"/>
            <w:gridSpan w:val="2"/>
          </w:tcPr>
          <w:p w14:paraId="10CA303B"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37A8FFA1" w14:textId="77777777" w:rsidR="0051099C" w:rsidRPr="00E137EE" w:rsidRDefault="0051099C" w:rsidP="00B35C55">
            <w:pPr>
              <w:spacing w:before="40" w:after="40" w:line="312" w:lineRule="auto"/>
              <w:jc w:val="both"/>
              <w:rPr>
                <w:szCs w:val="28"/>
              </w:rPr>
            </w:pPr>
            <w:r w:rsidRPr="00E137EE">
              <w:rPr>
                <w:szCs w:val="28"/>
              </w:rPr>
              <w:t xml:space="preserve">– Trình bày được quan điểm về lựa chọn giới tính trong sinh sản ở người. </w:t>
            </w:r>
          </w:p>
          <w:p w14:paraId="6963A62B" w14:textId="77777777" w:rsidR="0051099C" w:rsidRPr="00E137EE" w:rsidRDefault="0051099C" w:rsidP="00B35C55">
            <w:pPr>
              <w:spacing w:before="40" w:after="40" w:line="312" w:lineRule="auto"/>
              <w:jc w:val="both"/>
              <w:rPr>
                <w:szCs w:val="28"/>
              </w:rPr>
            </w:pPr>
          </w:p>
        </w:tc>
        <w:tc>
          <w:tcPr>
            <w:tcW w:w="252" w:type="pct"/>
            <w:gridSpan w:val="2"/>
            <w:tcBorders>
              <w:top w:val="single" w:sz="4" w:space="0" w:color="auto"/>
              <w:bottom w:val="single" w:sz="4" w:space="0" w:color="auto"/>
            </w:tcBorders>
          </w:tcPr>
          <w:p w14:paraId="2EEAA1EE"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7A52E6EC"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5971E62A"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0197D1F9" w14:textId="77777777" w:rsidR="0051099C" w:rsidRPr="00E137EE" w:rsidRDefault="0051099C" w:rsidP="00CC2257">
            <w:pPr>
              <w:widowControl w:val="0"/>
              <w:spacing w:before="40" w:after="40" w:line="312" w:lineRule="auto"/>
              <w:jc w:val="center"/>
              <w:rPr>
                <w:sz w:val="26"/>
                <w:szCs w:val="26"/>
              </w:rPr>
            </w:pPr>
          </w:p>
        </w:tc>
      </w:tr>
      <w:tr w:rsidR="00CC392D" w:rsidRPr="00E137EE" w14:paraId="627E8B62" w14:textId="77777777" w:rsidTr="002C7D16">
        <w:trPr>
          <w:gridAfter w:val="1"/>
          <w:wAfter w:w="27" w:type="pct"/>
          <w:trHeight w:val="765"/>
        </w:trPr>
        <w:tc>
          <w:tcPr>
            <w:tcW w:w="568" w:type="pct"/>
            <w:gridSpan w:val="2"/>
            <w:vMerge/>
          </w:tcPr>
          <w:p w14:paraId="2B230B75" w14:textId="77777777" w:rsidR="0051099C" w:rsidRPr="00E137EE" w:rsidRDefault="0051099C" w:rsidP="00CC2257">
            <w:pPr>
              <w:widowControl w:val="0"/>
              <w:spacing w:after="0" w:line="240" w:lineRule="auto"/>
              <w:contextualSpacing/>
              <w:rPr>
                <w:b/>
                <w:bCs/>
                <w:szCs w:val="28"/>
              </w:rPr>
            </w:pPr>
          </w:p>
        </w:tc>
        <w:tc>
          <w:tcPr>
            <w:tcW w:w="567" w:type="pct"/>
            <w:gridSpan w:val="2"/>
          </w:tcPr>
          <w:p w14:paraId="7A7B6217" w14:textId="77777777" w:rsidR="0051099C" w:rsidRPr="00E137EE" w:rsidRDefault="0051099C" w:rsidP="00CC2257">
            <w:pPr>
              <w:widowControl w:val="0"/>
              <w:spacing w:after="0" w:line="240" w:lineRule="auto"/>
              <w:contextualSpacing/>
              <w:rPr>
                <w:b/>
                <w:sz w:val="26"/>
                <w:szCs w:val="26"/>
              </w:rPr>
            </w:pPr>
            <w:r w:rsidRPr="00E137EE">
              <w:rPr>
                <w:b/>
                <w:sz w:val="26"/>
                <w:szCs w:val="26"/>
              </w:rPr>
              <w:t>Vận dụng cao</w:t>
            </w:r>
          </w:p>
        </w:tc>
        <w:tc>
          <w:tcPr>
            <w:tcW w:w="2742" w:type="pct"/>
            <w:gridSpan w:val="2"/>
            <w:tcBorders>
              <w:top w:val="single" w:sz="4" w:space="0" w:color="auto"/>
              <w:bottom w:val="single" w:sz="4" w:space="0" w:color="auto"/>
            </w:tcBorders>
          </w:tcPr>
          <w:p w14:paraId="6A6EFD58" w14:textId="77777777" w:rsidR="0051099C" w:rsidRPr="00E137EE" w:rsidRDefault="0051099C" w:rsidP="00B35C55">
            <w:pPr>
              <w:spacing w:before="40" w:after="40" w:line="312" w:lineRule="auto"/>
              <w:jc w:val="both"/>
              <w:rPr>
                <w:szCs w:val="28"/>
              </w:rPr>
            </w:pPr>
            <w:r w:rsidRPr="00E137EE">
              <w:rPr>
                <w:szCs w:val="28"/>
              </w:rPr>
              <w:t>– Tìm hiểu được tuổi kết hôn ở địa phương.</w:t>
            </w:r>
          </w:p>
        </w:tc>
        <w:tc>
          <w:tcPr>
            <w:tcW w:w="252" w:type="pct"/>
            <w:gridSpan w:val="2"/>
            <w:tcBorders>
              <w:top w:val="single" w:sz="4" w:space="0" w:color="auto"/>
              <w:bottom w:val="single" w:sz="4" w:space="0" w:color="auto"/>
            </w:tcBorders>
          </w:tcPr>
          <w:p w14:paraId="3EFA15E0"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1B260459"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1C81993C"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32E0508A" w14:textId="77777777" w:rsidR="0051099C" w:rsidRPr="00E137EE" w:rsidRDefault="0051099C" w:rsidP="00CC2257">
            <w:pPr>
              <w:widowControl w:val="0"/>
              <w:spacing w:before="40" w:after="40" w:line="312" w:lineRule="auto"/>
              <w:jc w:val="center"/>
              <w:rPr>
                <w:sz w:val="26"/>
                <w:szCs w:val="26"/>
              </w:rPr>
            </w:pPr>
          </w:p>
        </w:tc>
      </w:tr>
      <w:tr w:rsidR="00CC392D" w:rsidRPr="00E137EE" w14:paraId="2E631AF2" w14:textId="77777777" w:rsidTr="002C7D16">
        <w:trPr>
          <w:gridAfter w:val="1"/>
          <w:wAfter w:w="27" w:type="pct"/>
          <w:trHeight w:val="765"/>
        </w:trPr>
        <w:tc>
          <w:tcPr>
            <w:tcW w:w="568" w:type="pct"/>
            <w:gridSpan w:val="2"/>
            <w:vMerge w:val="restart"/>
          </w:tcPr>
          <w:p w14:paraId="2BB612DB" w14:textId="77777777" w:rsidR="0051099C" w:rsidRPr="00E137EE" w:rsidRDefault="0051099C" w:rsidP="00CC2257">
            <w:pPr>
              <w:widowControl w:val="0"/>
              <w:spacing w:after="0" w:line="240" w:lineRule="auto"/>
              <w:contextualSpacing/>
              <w:rPr>
                <w:b/>
                <w:bCs/>
                <w:szCs w:val="28"/>
              </w:rPr>
            </w:pPr>
            <w:r w:rsidRPr="00E137EE">
              <w:rPr>
                <w:b/>
                <w:bCs/>
                <w:szCs w:val="28"/>
              </w:rPr>
              <w:lastRenderedPageBreak/>
              <w:t>Ứng dụng công nghệ di truyền vào đời sống</w:t>
            </w:r>
          </w:p>
        </w:tc>
        <w:tc>
          <w:tcPr>
            <w:tcW w:w="567" w:type="pct"/>
            <w:gridSpan w:val="2"/>
          </w:tcPr>
          <w:p w14:paraId="02FE36C0"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p w14:paraId="6D871965" w14:textId="77777777" w:rsidR="0051099C" w:rsidRPr="00E137EE" w:rsidRDefault="0051099C" w:rsidP="00CC2257">
            <w:pPr>
              <w:widowControl w:val="0"/>
              <w:spacing w:after="0" w:line="240" w:lineRule="auto"/>
              <w:contextualSpacing/>
              <w:rPr>
                <w:b/>
                <w:sz w:val="26"/>
                <w:szCs w:val="26"/>
              </w:rPr>
            </w:pPr>
          </w:p>
          <w:p w14:paraId="72E639FE" w14:textId="77777777" w:rsidR="0051099C" w:rsidRPr="00E137EE" w:rsidRDefault="0051099C" w:rsidP="00CC2257">
            <w:pPr>
              <w:widowControl w:val="0"/>
              <w:spacing w:after="0" w:line="240" w:lineRule="auto"/>
              <w:contextualSpacing/>
              <w:rPr>
                <w:b/>
                <w:sz w:val="26"/>
                <w:szCs w:val="26"/>
              </w:rPr>
            </w:pPr>
          </w:p>
          <w:p w14:paraId="054BB140" w14:textId="77777777" w:rsidR="0051099C" w:rsidRPr="00E137EE" w:rsidRDefault="0051099C" w:rsidP="00CC2257">
            <w:pPr>
              <w:widowControl w:val="0"/>
              <w:spacing w:after="0" w:line="240" w:lineRule="auto"/>
              <w:contextualSpacing/>
              <w:rPr>
                <w:b/>
                <w:sz w:val="26"/>
                <w:szCs w:val="26"/>
              </w:rPr>
            </w:pPr>
          </w:p>
          <w:p w14:paraId="43DB8DFC" w14:textId="5FCBAB30" w:rsidR="0051099C" w:rsidRPr="00E137EE" w:rsidRDefault="0051099C" w:rsidP="00CC2257">
            <w:pPr>
              <w:widowControl w:val="0"/>
              <w:spacing w:after="0" w:line="240" w:lineRule="auto"/>
              <w:contextualSpacing/>
              <w:rPr>
                <w:b/>
                <w:sz w:val="26"/>
                <w:szCs w:val="26"/>
              </w:rPr>
            </w:pPr>
          </w:p>
        </w:tc>
        <w:tc>
          <w:tcPr>
            <w:tcW w:w="2742" w:type="pct"/>
            <w:gridSpan w:val="2"/>
            <w:tcBorders>
              <w:top w:val="single" w:sz="4" w:space="0" w:color="auto"/>
              <w:bottom w:val="single" w:sz="4" w:space="0" w:color="auto"/>
            </w:tcBorders>
          </w:tcPr>
          <w:p w14:paraId="58E2DD0E" w14:textId="77777777" w:rsidR="0051099C" w:rsidRPr="00E137EE" w:rsidRDefault="0051099C" w:rsidP="00B35C55">
            <w:pPr>
              <w:spacing w:before="40" w:after="40" w:line="312" w:lineRule="auto"/>
              <w:jc w:val="both"/>
              <w:rPr>
                <w:szCs w:val="28"/>
              </w:rPr>
            </w:pPr>
            <w:r w:rsidRPr="00E137EE">
              <w:rPr>
                <w:szCs w:val="28"/>
              </w:rPr>
              <w:t xml:space="preserve">– Nêu được một số ứng dụng công nghệ di truyền trong y học, pháp y, làm sạch môi trường, nông nghiệp, </w:t>
            </w:r>
            <w:proofErr w:type="gramStart"/>
            <w:r w:rsidRPr="00E137EE">
              <w:rPr>
                <w:szCs w:val="28"/>
              </w:rPr>
              <w:t>an</w:t>
            </w:r>
            <w:proofErr w:type="gramEnd"/>
            <w:r w:rsidRPr="00E137EE">
              <w:rPr>
                <w:szCs w:val="28"/>
              </w:rPr>
              <w:t xml:space="preserve"> toàn sinh học.</w:t>
            </w:r>
          </w:p>
        </w:tc>
        <w:tc>
          <w:tcPr>
            <w:tcW w:w="252" w:type="pct"/>
            <w:gridSpan w:val="2"/>
            <w:tcBorders>
              <w:top w:val="single" w:sz="4" w:space="0" w:color="auto"/>
              <w:bottom w:val="single" w:sz="4" w:space="0" w:color="auto"/>
            </w:tcBorders>
          </w:tcPr>
          <w:p w14:paraId="09920A5E" w14:textId="454D3329" w:rsidR="00093D74" w:rsidRPr="00E137EE" w:rsidRDefault="00093D74"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374E04B2" w14:textId="77777777" w:rsidR="00093D74" w:rsidRPr="00E137EE" w:rsidRDefault="00093D74"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5D7EA3FD" w14:textId="7BA00783" w:rsidR="00093D74" w:rsidRPr="00E137EE" w:rsidRDefault="00093D74"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5E660D08" w14:textId="77777777" w:rsidR="0051099C" w:rsidRPr="00E137EE" w:rsidRDefault="0051099C" w:rsidP="00CC2257">
            <w:pPr>
              <w:widowControl w:val="0"/>
              <w:spacing w:before="40" w:after="40" w:line="312" w:lineRule="auto"/>
              <w:jc w:val="center"/>
              <w:rPr>
                <w:sz w:val="26"/>
                <w:szCs w:val="26"/>
              </w:rPr>
            </w:pPr>
          </w:p>
          <w:p w14:paraId="0C0EC9DF" w14:textId="77777777" w:rsidR="00093D74" w:rsidRPr="00E137EE" w:rsidRDefault="00093D74" w:rsidP="00CC2257">
            <w:pPr>
              <w:widowControl w:val="0"/>
              <w:spacing w:before="40" w:after="40" w:line="312" w:lineRule="auto"/>
              <w:jc w:val="center"/>
              <w:rPr>
                <w:sz w:val="26"/>
                <w:szCs w:val="26"/>
              </w:rPr>
            </w:pPr>
          </w:p>
        </w:tc>
      </w:tr>
      <w:tr w:rsidR="00CC392D" w:rsidRPr="00E137EE" w14:paraId="606C393C" w14:textId="77777777" w:rsidTr="002C7D16">
        <w:trPr>
          <w:gridAfter w:val="1"/>
          <w:wAfter w:w="27" w:type="pct"/>
          <w:trHeight w:val="765"/>
        </w:trPr>
        <w:tc>
          <w:tcPr>
            <w:tcW w:w="568" w:type="pct"/>
            <w:gridSpan w:val="2"/>
            <w:vMerge/>
          </w:tcPr>
          <w:p w14:paraId="2B0D92D4" w14:textId="77777777" w:rsidR="0051099C" w:rsidRPr="00E137EE" w:rsidRDefault="0051099C" w:rsidP="00CC2257">
            <w:pPr>
              <w:widowControl w:val="0"/>
              <w:spacing w:after="0" w:line="240" w:lineRule="auto"/>
              <w:contextualSpacing/>
              <w:rPr>
                <w:b/>
                <w:bCs/>
                <w:szCs w:val="28"/>
              </w:rPr>
            </w:pPr>
          </w:p>
        </w:tc>
        <w:tc>
          <w:tcPr>
            <w:tcW w:w="567" w:type="pct"/>
            <w:gridSpan w:val="2"/>
          </w:tcPr>
          <w:p w14:paraId="42C68B7C" w14:textId="77777777" w:rsidR="0051099C" w:rsidRPr="00E137EE" w:rsidRDefault="0051099C" w:rsidP="00CC2257">
            <w:pPr>
              <w:widowControl w:val="0"/>
              <w:spacing w:after="0" w:line="240" w:lineRule="auto"/>
              <w:contextualSpacing/>
              <w:rPr>
                <w:b/>
                <w:sz w:val="26"/>
                <w:szCs w:val="26"/>
              </w:rPr>
            </w:pPr>
            <w:r w:rsidRPr="00E137EE">
              <w:rPr>
                <w:b/>
                <w:sz w:val="26"/>
                <w:szCs w:val="26"/>
              </w:rPr>
              <w:t>Vận dụng cao</w:t>
            </w:r>
          </w:p>
        </w:tc>
        <w:tc>
          <w:tcPr>
            <w:tcW w:w="2742" w:type="pct"/>
            <w:gridSpan w:val="2"/>
            <w:tcBorders>
              <w:top w:val="single" w:sz="4" w:space="0" w:color="auto"/>
              <w:bottom w:val="single" w:sz="4" w:space="0" w:color="auto"/>
            </w:tcBorders>
          </w:tcPr>
          <w:p w14:paraId="55E1DDED" w14:textId="77777777" w:rsidR="0051099C" w:rsidRPr="00E137EE" w:rsidRDefault="0051099C" w:rsidP="00B35C55">
            <w:pPr>
              <w:spacing w:before="40" w:after="40" w:line="312" w:lineRule="auto"/>
              <w:jc w:val="both"/>
              <w:rPr>
                <w:szCs w:val="28"/>
              </w:rPr>
            </w:pPr>
            <w:r w:rsidRPr="00E137EE">
              <w:rPr>
                <w:szCs w:val="28"/>
              </w:rPr>
              <w:t>Tìm hiểu được một số sản phẩm ứng dụng công nghệ di truyền tại địa phương.</w:t>
            </w:r>
          </w:p>
        </w:tc>
        <w:tc>
          <w:tcPr>
            <w:tcW w:w="252" w:type="pct"/>
            <w:gridSpan w:val="2"/>
            <w:tcBorders>
              <w:top w:val="single" w:sz="4" w:space="0" w:color="auto"/>
              <w:bottom w:val="single" w:sz="4" w:space="0" w:color="auto"/>
            </w:tcBorders>
          </w:tcPr>
          <w:p w14:paraId="550BAAAF"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3B9FD065"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7D0A7DD7"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168AA86E" w14:textId="77777777" w:rsidR="0051099C" w:rsidRPr="00E137EE" w:rsidRDefault="0051099C" w:rsidP="00CC2257">
            <w:pPr>
              <w:widowControl w:val="0"/>
              <w:spacing w:before="40" w:after="40" w:line="312" w:lineRule="auto"/>
              <w:jc w:val="center"/>
              <w:rPr>
                <w:sz w:val="26"/>
                <w:szCs w:val="26"/>
              </w:rPr>
            </w:pPr>
          </w:p>
        </w:tc>
      </w:tr>
      <w:tr w:rsidR="00CC392D" w:rsidRPr="00E137EE" w14:paraId="49BD8A12" w14:textId="77777777" w:rsidTr="002C7D16">
        <w:trPr>
          <w:gridAfter w:val="1"/>
          <w:wAfter w:w="27" w:type="pct"/>
          <w:trHeight w:val="765"/>
        </w:trPr>
        <w:tc>
          <w:tcPr>
            <w:tcW w:w="568" w:type="pct"/>
            <w:gridSpan w:val="2"/>
            <w:vMerge w:val="restart"/>
          </w:tcPr>
          <w:p w14:paraId="32DC9242" w14:textId="77777777" w:rsidR="0051099C" w:rsidRPr="00E137EE" w:rsidRDefault="0051099C" w:rsidP="00CC2257">
            <w:pPr>
              <w:widowControl w:val="0"/>
              <w:spacing w:after="0" w:line="240" w:lineRule="auto"/>
              <w:contextualSpacing/>
              <w:rPr>
                <w:b/>
                <w:bCs/>
                <w:szCs w:val="28"/>
              </w:rPr>
            </w:pPr>
            <w:r w:rsidRPr="00E137EE">
              <w:rPr>
                <w:b/>
                <w:bCs/>
                <w:szCs w:val="28"/>
              </w:rPr>
              <w:t>Đạo đức sinh học</w:t>
            </w:r>
          </w:p>
        </w:tc>
        <w:tc>
          <w:tcPr>
            <w:tcW w:w="567" w:type="pct"/>
            <w:gridSpan w:val="2"/>
          </w:tcPr>
          <w:p w14:paraId="52E3B130"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041155A8" w14:textId="77777777" w:rsidR="0051099C" w:rsidRPr="00E137EE" w:rsidRDefault="0051099C" w:rsidP="00127BF9">
            <w:pPr>
              <w:spacing w:before="40" w:after="40" w:line="312" w:lineRule="auto"/>
              <w:jc w:val="both"/>
              <w:rPr>
                <w:szCs w:val="28"/>
              </w:rPr>
            </w:pPr>
            <w:r w:rsidRPr="00E137EE">
              <w:rPr>
                <w:szCs w:val="28"/>
              </w:rPr>
              <w:t>– Nêu được một số vấn đề về đạo đức sinh học trong nghiên cứu và ứng dụng công nghệ di truyền.</w:t>
            </w:r>
          </w:p>
          <w:p w14:paraId="280FD1FE" w14:textId="77777777" w:rsidR="0051099C" w:rsidRPr="00E137EE" w:rsidRDefault="0051099C" w:rsidP="00127BF9">
            <w:pPr>
              <w:spacing w:before="40" w:after="40" w:line="312" w:lineRule="auto"/>
              <w:jc w:val="both"/>
              <w:rPr>
                <w:szCs w:val="28"/>
              </w:rPr>
            </w:pPr>
          </w:p>
        </w:tc>
        <w:tc>
          <w:tcPr>
            <w:tcW w:w="252" w:type="pct"/>
            <w:gridSpan w:val="2"/>
            <w:tcBorders>
              <w:top w:val="single" w:sz="4" w:space="0" w:color="auto"/>
              <w:bottom w:val="single" w:sz="4" w:space="0" w:color="auto"/>
            </w:tcBorders>
          </w:tcPr>
          <w:p w14:paraId="01F7CD73"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1A9175E5"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59647FC0"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7F85C402" w14:textId="77777777" w:rsidR="0051099C" w:rsidRPr="00E137EE" w:rsidRDefault="0051099C" w:rsidP="00CC2257">
            <w:pPr>
              <w:widowControl w:val="0"/>
              <w:spacing w:before="40" w:after="40" w:line="312" w:lineRule="auto"/>
              <w:jc w:val="center"/>
              <w:rPr>
                <w:sz w:val="26"/>
                <w:szCs w:val="26"/>
              </w:rPr>
            </w:pPr>
          </w:p>
        </w:tc>
      </w:tr>
      <w:tr w:rsidR="00CC392D" w:rsidRPr="00E137EE" w14:paraId="3F14DA70" w14:textId="77777777" w:rsidTr="002C7D16">
        <w:trPr>
          <w:gridAfter w:val="1"/>
          <w:wAfter w:w="27" w:type="pct"/>
          <w:trHeight w:val="765"/>
        </w:trPr>
        <w:tc>
          <w:tcPr>
            <w:tcW w:w="568" w:type="pct"/>
            <w:gridSpan w:val="2"/>
            <w:vMerge/>
          </w:tcPr>
          <w:p w14:paraId="0766AC6F" w14:textId="77777777" w:rsidR="0051099C" w:rsidRPr="00E137EE" w:rsidRDefault="0051099C" w:rsidP="00CC2257">
            <w:pPr>
              <w:widowControl w:val="0"/>
              <w:spacing w:after="0" w:line="240" w:lineRule="auto"/>
              <w:contextualSpacing/>
              <w:rPr>
                <w:b/>
                <w:bCs/>
                <w:szCs w:val="28"/>
              </w:rPr>
            </w:pPr>
          </w:p>
        </w:tc>
        <w:tc>
          <w:tcPr>
            <w:tcW w:w="567" w:type="pct"/>
            <w:gridSpan w:val="2"/>
          </w:tcPr>
          <w:p w14:paraId="08F1D447" w14:textId="77777777" w:rsidR="0051099C" w:rsidRPr="00E137EE" w:rsidRDefault="0051099C" w:rsidP="00CC2257">
            <w:pPr>
              <w:widowControl w:val="0"/>
              <w:spacing w:after="0" w:line="240" w:lineRule="auto"/>
              <w:contextualSpacing/>
              <w:rPr>
                <w:b/>
                <w:sz w:val="26"/>
                <w:szCs w:val="26"/>
              </w:rPr>
            </w:pPr>
            <w:r w:rsidRPr="00E137EE">
              <w:rPr>
                <w:b/>
                <w:sz w:val="26"/>
                <w:szCs w:val="26"/>
              </w:rPr>
              <w:t xml:space="preserve">Vận dụng </w:t>
            </w:r>
          </w:p>
        </w:tc>
        <w:tc>
          <w:tcPr>
            <w:tcW w:w="2742" w:type="pct"/>
            <w:gridSpan w:val="2"/>
            <w:tcBorders>
              <w:top w:val="single" w:sz="4" w:space="0" w:color="auto"/>
              <w:bottom w:val="single" w:sz="4" w:space="0" w:color="auto"/>
            </w:tcBorders>
          </w:tcPr>
          <w:p w14:paraId="406952E1" w14:textId="77777777" w:rsidR="0051099C" w:rsidRPr="00E137EE" w:rsidRDefault="0051099C" w:rsidP="003455F2">
            <w:pPr>
              <w:spacing w:before="40" w:after="40" w:line="312" w:lineRule="auto"/>
              <w:jc w:val="both"/>
              <w:rPr>
                <w:szCs w:val="28"/>
              </w:rPr>
            </w:pPr>
            <w:r w:rsidRPr="00E137EE">
              <w:rPr>
                <w:szCs w:val="28"/>
              </w:rPr>
              <w:t xml:space="preserve">Ứng dụng </w:t>
            </w:r>
            <w:r w:rsidR="003455F2" w:rsidRPr="00E137EE">
              <w:rPr>
                <w:szCs w:val="28"/>
              </w:rPr>
              <w:t xml:space="preserve">đạo đức sinh học </w:t>
            </w:r>
            <w:r w:rsidRPr="00E137EE">
              <w:rPr>
                <w:szCs w:val="28"/>
              </w:rPr>
              <w:t xml:space="preserve"> vào đời sống</w:t>
            </w:r>
          </w:p>
        </w:tc>
        <w:tc>
          <w:tcPr>
            <w:tcW w:w="252" w:type="pct"/>
            <w:gridSpan w:val="2"/>
            <w:tcBorders>
              <w:top w:val="single" w:sz="4" w:space="0" w:color="auto"/>
              <w:bottom w:val="single" w:sz="4" w:space="0" w:color="auto"/>
            </w:tcBorders>
          </w:tcPr>
          <w:p w14:paraId="239D463A" w14:textId="77777777" w:rsidR="0051099C" w:rsidRPr="00E137EE" w:rsidRDefault="009C6CF1" w:rsidP="00CC2257">
            <w:pPr>
              <w:widowControl w:val="0"/>
              <w:spacing w:before="40" w:after="40" w:line="312" w:lineRule="auto"/>
              <w:jc w:val="center"/>
              <w:rPr>
                <w:b/>
                <w:sz w:val="26"/>
                <w:szCs w:val="26"/>
              </w:rPr>
            </w:pPr>
            <w:r w:rsidRPr="00E137EE">
              <w:rPr>
                <w:b/>
                <w:sz w:val="26"/>
                <w:szCs w:val="26"/>
              </w:rPr>
              <w:t>1</w:t>
            </w:r>
          </w:p>
        </w:tc>
        <w:tc>
          <w:tcPr>
            <w:tcW w:w="254" w:type="pct"/>
            <w:tcBorders>
              <w:top w:val="single" w:sz="4" w:space="0" w:color="auto"/>
              <w:bottom w:val="single" w:sz="4" w:space="0" w:color="auto"/>
            </w:tcBorders>
          </w:tcPr>
          <w:p w14:paraId="639BD34B"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6C05D53C" w14:textId="1E3B8158" w:rsidR="0051099C" w:rsidRPr="00E137EE" w:rsidRDefault="00385D1D" w:rsidP="00CC2257">
            <w:pPr>
              <w:widowControl w:val="0"/>
              <w:spacing w:before="40" w:after="40" w:line="312" w:lineRule="auto"/>
              <w:jc w:val="center"/>
              <w:rPr>
                <w:sz w:val="26"/>
                <w:szCs w:val="26"/>
              </w:rPr>
            </w:pPr>
            <w:r>
              <w:rPr>
                <w:sz w:val="26"/>
                <w:szCs w:val="26"/>
              </w:rPr>
              <w:t>C20</w:t>
            </w:r>
          </w:p>
        </w:tc>
        <w:tc>
          <w:tcPr>
            <w:tcW w:w="346" w:type="pct"/>
            <w:gridSpan w:val="3"/>
            <w:tcBorders>
              <w:top w:val="single" w:sz="4" w:space="0" w:color="auto"/>
              <w:bottom w:val="single" w:sz="4" w:space="0" w:color="auto"/>
            </w:tcBorders>
          </w:tcPr>
          <w:p w14:paraId="36D25BB4" w14:textId="77777777" w:rsidR="0051099C" w:rsidRPr="00E137EE" w:rsidRDefault="0051099C" w:rsidP="00CC2257">
            <w:pPr>
              <w:widowControl w:val="0"/>
              <w:spacing w:before="40" w:after="40" w:line="312" w:lineRule="auto"/>
              <w:jc w:val="center"/>
              <w:rPr>
                <w:sz w:val="26"/>
                <w:szCs w:val="26"/>
              </w:rPr>
            </w:pPr>
          </w:p>
        </w:tc>
      </w:tr>
      <w:tr w:rsidR="00CC392D" w:rsidRPr="00E137EE" w14:paraId="46682BEF" w14:textId="77777777" w:rsidTr="002C7D16">
        <w:trPr>
          <w:gridAfter w:val="1"/>
          <w:wAfter w:w="27" w:type="pct"/>
          <w:trHeight w:val="765"/>
        </w:trPr>
        <w:tc>
          <w:tcPr>
            <w:tcW w:w="568" w:type="pct"/>
            <w:gridSpan w:val="2"/>
          </w:tcPr>
          <w:p w14:paraId="1E0CD08F" w14:textId="77777777" w:rsidR="006017E1" w:rsidRPr="00E137EE" w:rsidRDefault="0051099C" w:rsidP="00CC2257">
            <w:pPr>
              <w:widowControl w:val="0"/>
              <w:spacing w:after="0" w:line="240" w:lineRule="auto"/>
              <w:contextualSpacing/>
              <w:rPr>
                <w:b/>
                <w:bCs/>
                <w:szCs w:val="28"/>
              </w:rPr>
            </w:pPr>
            <w:r w:rsidRPr="00E137EE">
              <w:rPr>
                <w:b/>
                <w:bCs/>
                <w:szCs w:val="28"/>
              </w:rPr>
              <w:t>Tiến hóa</w:t>
            </w:r>
          </w:p>
        </w:tc>
        <w:tc>
          <w:tcPr>
            <w:tcW w:w="567" w:type="pct"/>
            <w:gridSpan w:val="2"/>
          </w:tcPr>
          <w:p w14:paraId="6CA9B791" w14:textId="77777777" w:rsidR="006017E1" w:rsidRPr="00E137EE" w:rsidRDefault="006017E1"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45F429AA" w14:textId="77777777" w:rsidR="006017E1" w:rsidRPr="00E137EE" w:rsidRDefault="006017E1" w:rsidP="006017E1">
            <w:pPr>
              <w:spacing w:before="40" w:after="40" w:line="312" w:lineRule="auto"/>
              <w:jc w:val="both"/>
              <w:rPr>
                <w:szCs w:val="28"/>
              </w:rPr>
            </w:pPr>
            <w:r w:rsidRPr="00E137EE">
              <w:rPr>
                <w:szCs w:val="28"/>
              </w:rPr>
              <w:t>– Phát biểu được khái niệm tiến hoá.</w:t>
            </w:r>
          </w:p>
          <w:p w14:paraId="42EF3F7E" w14:textId="77777777" w:rsidR="006017E1" w:rsidRPr="00E137EE" w:rsidRDefault="006017E1" w:rsidP="00B35C55">
            <w:pPr>
              <w:spacing w:before="40" w:after="40" w:line="312" w:lineRule="auto"/>
              <w:jc w:val="both"/>
              <w:rPr>
                <w:szCs w:val="28"/>
              </w:rPr>
            </w:pPr>
          </w:p>
        </w:tc>
        <w:tc>
          <w:tcPr>
            <w:tcW w:w="252" w:type="pct"/>
            <w:gridSpan w:val="2"/>
            <w:tcBorders>
              <w:top w:val="single" w:sz="4" w:space="0" w:color="auto"/>
              <w:bottom w:val="single" w:sz="4" w:space="0" w:color="auto"/>
            </w:tcBorders>
          </w:tcPr>
          <w:p w14:paraId="6F638B5A" w14:textId="77777777" w:rsidR="006017E1" w:rsidRPr="00E137EE" w:rsidRDefault="006017E1"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58E5FFF1" w14:textId="77777777" w:rsidR="006017E1" w:rsidRPr="00E137EE" w:rsidRDefault="0051099C" w:rsidP="00CC2257">
            <w:pPr>
              <w:widowControl w:val="0"/>
              <w:spacing w:before="40" w:after="40" w:line="312" w:lineRule="auto"/>
              <w:jc w:val="center"/>
              <w:rPr>
                <w:sz w:val="26"/>
                <w:szCs w:val="26"/>
              </w:rPr>
            </w:pPr>
            <w:r w:rsidRPr="00E137EE">
              <w:rPr>
                <w:sz w:val="26"/>
                <w:szCs w:val="26"/>
              </w:rPr>
              <w:t>1</w:t>
            </w:r>
          </w:p>
        </w:tc>
        <w:tc>
          <w:tcPr>
            <w:tcW w:w="244" w:type="pct"/>
            <w:gridSpan w:val="2"/>
            <w:tcBorders>
              <w:top w:val="single" w:sz="4" w:space="0" w:color="auto"/>
              <w:bottom w:val="single" w:sz="4" w:space="0" w:color="auto"/>
            </w:tcBorders>
          </w:tcPr>
          <w:p w14:paraId="0A98B152" w14:textId="77777777" w:rsidR="006017E1" w:rsidRPr="00E137EE" w:rsidRDefault="006017E1"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1ED7586E" w14:textId="3954BFF8" w:rsidR="006017E1" w:rsidRPr="00E137EE" w:rsidRDefault="00385D1D" w:rsidP="00CC2257">
            <w:pPr>
              <w:widowControl w:val="0"/>
              <w:spacing w:before="40" w:after="40" w:line="312" w:lineRule="auto"/>
              <w:jc w:val="center"/>
              <w:rPr>
                <w:sz w:val="26"/>
                <w:szCs w:val="26"/>
              </w:rPr>
            </w:pPr>
            <w:r>
              <w:rPr>
                <w:sz w:val="26"/>
                <w:szCs w:val="26"/>
              </w:rPr>
              <w:t>C7</w:t>
            </w:r>
          </w:p>
        </w:tc>
      </w:tr>
      <w:tr w:rsidR="00CC392D" w:rsidRPr="00E137EE" w14:paraId="03B802E4" w14:textId="77777777" w:rsidTr="002C7D16">
        <w:trPr>
          <w:gridAfter w:val="1"/>
          <w:wAfter w:w="27" w:type="pct"/>
          <w:trHeight w:val="765"/>
        </w:trPr>
        <w:tc>
          <w:tcPr>
            <w:tcW w:w="568" w:type="pct"/>
            <w:gridSpan w:val="2"/>
            <w:vMerge w:val="restart"/>
          </w:tcPr>
          <w:p w14:paraId="256A3D9A" w14:textId="77777777" w:rsidR="0051099C" w:rsidRPr="00E137EE" w:rsidRDefault="0051099C" w:rsidP="00CC2257">
            <w:pPr>
              <w:widowControl w:val="0"/>
              <w:spacing w:after="0" w:line="240" w:lineRule="auto"/>
              <w:contextualSpacing/>
              <w:rPr>
                <w:b/>
                <w:bCs/>
                <w:szCs w:val="28"/>
              </w:rPr>
            </w:pPr>
            <w:r w:rsidRPr="00E137EE">
              <w:rPr>
                <w:b/>
                <w:bCs/>
                <w:szCs w:val="28"/>
              </w:rPr>
              <w:t>Chọn lọc tự nhiên</w:t>
            </w:r>
          </w:p>
        </w:tc>
        <w:tc>
          <w:tcPr>
            <w:tcW w:w="567" w:type="pct"/>
            <w:gridSpan w:val="2"/>
          </w:tcPr>
          <w:p w14:paraId="77CA053F" w14:textId="77777777" w:rsidR="0051099C" w:rsidRPr="00E137EE" w:rsidRDefault="0051099C"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1C384CF5" w14:textId="77777777" w:rsidR="0051099C" w:rsidRPr="00E137EE" w:rsidRDefault="0051099C" w:rsidP="006017E1">
            <w:pPr>
              <w:spacing w:before="40" w:after="40" w:line="312" w:lineRule="auto"/>
              <w:jc w:val="both"/>
              <w:rPr>
                <w:szCs w:val="28"/>
              </w:rPr>
            </w:pPr>
            <w:r w:rsidRPr="00E137EE">
              <w:rPr>
                <w:szCs w:val="28"/>
              </w:rPr>
              <w:t xml:space="preserve">– Phát biểu được khái niệm chọn lọc tự nhiên. </w:t>
            </w:r>
          </w:p>
          <w:p w14:paraId="36ED0B47" w14:textId="77777777" w:rsidR="0051099C" w:rsidRPr="00E137EE" w:rsidRDefault="0051099C" w:rsidP="00B35C55">
            <w:pPr>
              <w:spacing w:before="40" w:after="40" w:line="312" w:lineRule="auto"/>
              <w:jc w:val="both"/>
              <w:rPr>
                <w:szCs w:val="28"/>
              </w:rPr>
            </w:pPr>
          </w:p>
        </w:tc>
        <w:tc>
          <w:tcPr>
            <w:tcW w:w="252" w:type="pct"/>
            <w:gridSpan w:val="2"/>
            <w:tcBorders>
              <w:top w:val="single" w:sz="4" w:space="0" w:color="auto"/>
              <w:bottom w:val="single" w:sz="4" w:space="0" w:color="auto"/>
            </w:tcBorders>
          </w:tcPr>
          <w:p w14:paraId="3ED66614"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4216EB73" w14:textId="77777777" w:rsidR="0051099C" w:rsidRPr="00E137EE" w:rsidRDefault="0051099C" w:rsidP="00CC2257">
            <w:pPr>
              <w:widowControl w:val="0"/>
              <w:spacing w:before="40" w:after="40" w:line="312" w:lineRule="auto"/>
              <w:jc w:val="center"/>
              <w:rPr>
                <w:sz w:val="26"/>
                <w:szCs w:val="26"/>
              </w:rPr>
            </w:pPr>
            <w:r w:rsidRPr="00E137EE">
              <w:rPr>
                <w:sz w:val="26"/>
                <w:szCs w:val="26"/>
              </w:rPr>
              <w:t>1</w:t>
            </w:r>
          </w:p>
        </w:tc>
        <w:tc>
          <w:tcPr>
            <w:tcW w:w="244" w:type="pct"/>
            <w:gridSpan w:val="2"/>
            <w:tcBorders>
              <w:top w:val="single" w:sz="4" w:space="0" w:color="auto"/>
              <w:bottom w:val="single" w:sz="4" w:space="0" w:color="auto"/>
            </w:tcBorders>
          </w:tcPr>
          <w:p w14:paraId="045380FC"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1287EDBC" w14:textId="7BA30FCA" w:rsidR="0051099C" w:rsidRPr="00E137EE" w:rsidRDefault="00385D1D" w:rsidP="00CC2257">
            <w:pPr>
              <w:widowControl w:val="0"/>
              <w:spacing w:before="40" w:after="40" w:line="312" w:lineRule="auto"/>
              <w:jc w:val="center"/>
              <w:rPr>
                <w:sz w:val="26"/>
                <w:szCs w:val="26"/>
              </w:rPr>
            </w:pPr>
            <w:r>
              <w:rPr>
                <w:sz w:val="26"/>
                <w:szCs w:val="26"/>
              </w:rPr>
              <w:t>C8</w:t>
            </w:r>
          </w:p>
        </w:tc>
      </w:tr>
      <w:tr w:rsidR="00CC392D" w:rsidRPr="00E137EE" w14:paraId="50F827FE" w14:textId="77777777" w:rsidTr="002C7D16">
        <w:trPr>
          <w:gridAfter w:val="1"/>
          <w:wAfter w:w="27" w:type="pct"/>
          <w:trHeight w:val="765"/>
        </w:trPr>
        <w:tc>
          <w:tcPr>
            <w:tcW w:w="568" w:type="pct"/>
            <w:gridSpan w:val="2"/>
            <w:vMerge/>
          </w:tcPr>
          <w:p w14:paraId="4553A424" w14:textId="77777777" w:rsidR="0051099C" w:rsidRPr="00E137EE" w:rsidRDefault="0051099C" w:rsidP="00CC2257">
            <w:pPr>
              <w:widowControl w:val="0"/>
              <w:spacing w:after="0" w:line="240" w:lineRule="auto"/>
              <w:contextualSpacing/>
              <w:rPr>
                <w:b/>
                <w:bCs/>
                <w:szCs w:val="28"/>
              </w:rPr>
            </w:pPr>
          </w:p>
        </w:tc>
        <w:tc>
          <w:tcPr>
            <w:tcW w:w="567" w:type="pct"/>
            <w:gridSpan w:val="2"/>
          </w:tcPr>
          <w:p w14:paraId="34CCE593"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339012D8" w14:textId="77777777" w:rsidR="0051099C" w:rsidRPr="00E137EE" w:rsidRDefault="0051099C" w:rsidP="00B35C55">
            <w:pPr>
              <w:spacing w:before="40" w:after="40" w:line="312" w:lineRule="auto"/>
              <w:jc w:val="both"/>
              <w:rPr>
                <w:szCs w:val="28"/>
              </w:rPr>
            </w:pPr>
            <w:r w:rsidRPr="00E137EE">
              <w:rPr>
                <w:szCs w:val="28"/>
              </w:rPr>
              <w:t>– Dựa vào các hình ảnh hoặc sơ đồ, mô tả được quá trình chọn lọc tự nhiên.</w:t>
            </w:r>
            <w:r w:rsidRPr="00E137EE">
              <w:rPr>
                <w:szCs w:val="28"/>
              </w:rPr>
              <w:br/>
              <w:t>– Thông qua phân tích các ví dụ về tiến hoá thích nghi, chứng minh được vai trò của chọn lọc tự nhiên đối với sự hình thành đặc điểm thích nghi và đa dạng của sinh vật.</w:t>
            </w:r>
          </w:p>
        </w:tc>
        <w:tc>
          <w:tcPr>
            <w:tcW w:w="252" w:type="pct"/>
            <w:gridSpan w:val="2"/>
            <w:tcBorders>
              <w:top w:val="single" w:sz="4" w:space="0" w:color="auto"/>
              <w:bottom w:val="single" w:sz="4" w:space="0" w:color="auto"/>
            </w:tcBorders>
          </w:tcPr>
          <w:p w14:paraId="392FA529" w14:textId="77777777" w:rsidR="0051099C" w:rsidRPr="00E137EE" w:rsidRDefault="0051099C" w:rsidP="00CC2257">
            <w:pPr>
              <w:widowControl w:val="0"/>
              <w:spacing w:before="40" w:after="40" w:line="312" w:lineRule="auto"/>
              <w:jc w:val="center"/>
              <w:rPr>
                <w:b/>
                <w:sz w:val="26"/>
                <w:szCs w:val="26"/>
              </w:rPr>
            </w:pPr>
          </w:p>
          <w:p w14:paraId="73DFF4AD" w14:textId="77777777" w:rsidR="0051099C" w:rsidRPr="00E137EE" w:rsidRDefault="0051099C" w:rsidP="00CC2257">
            <w:pPr>
              <w:widowControl w:val="0"/>
              <w:spacing w:before="40" w:after="40" w:line="312" w:lineRule="auto"/>
              <w:jc w:val="center"/>
              <w:rPr>
                <w:b/>
                <w:sz w:val="26"/>
                <w:szCs w:val="26"/>
              </w:rPr>
            </w:pPr>
          </w:p>
          <w:p w14:paraId="71BA886E" w14:textId="77777777" w:rsidR="0051099C" w:rsidRPr="00E137EE" w:rsidRDefault="0051099C" w:rsidP="00CC2257">
            <w:pPr>
              <w:widowControl w:val="0"/>
              <w:spacing w:before="40" w:after="40" w:line="312" w:lineRule="auto"/>
              <w:jc w:val="center"/>
              <w:rPr>
                <w:b/>
                <w:sz w:val="26"/>
                <w:szCs w:val="26"/>
              </w:rPr>
            </w:pPr>
            <w:r w:rsidRPr="00E137EE">
              <w:rPr>
                <w:b/>
                <w:sz w:val="26"/>
                <w:szCs w:val="26"/>
              </w:rPr>
              <w:t>1</w:t>
            </w:r>
          </w:p>
        </w:tc>
        <w:tc>
          <w:tcPr>
            <w:tcW w:w="254" w:type="pct"/>
            <w:tcBorders>
              <w:top w:val="single" w:sz="4" w:space="0" w:color="auto"/>
              <w:bottom w:val="single" w:sz="4" w:space="0" w:color="auto"/>
            </w:tcBorders>
          </w:tcPr>
          <w:p w14:paraId="1C10E045"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4E7877BB" w14:textId="77777777" w:rsidR="0051099C" w:rsidRPr="00E137EE" w:rsidRDefault="0051099C" w:rsidP="00CC2257">
            <w:pPr>
              <w:widowControl w:val="0"/>
              <w:spacing w:before="40" w:after="40" w:line="312" w:lineRule="auto"/>
              <w:jc w:val="center"/>
              <w:rPr>
                <w:sz w:val="26"/>
                <w:szCs w:val="26"/>
              </w:rPr>
            </w:pPr>
          </w:p>
          <w:p w14:paraId="7E961167" w14:textId="77777777" w:rsidR="0051099C" w:rsidRPr="00E137EE" w:rsidRDefault="0051099C" w:rsidP="00CC2257">
            <w:pPr>
              <w:widowControl w:val="0"/>
              <w:spacing w:before="40" w:after="40" w:line="312" w:lineRule="auto"/>
              <w:jc w:val="center"/>
              <w:rPr>
                <w:sz w:val="26"/>
                <w:szCs w:val="26"/>
              </w:rPr>
            </w:pPr>
          </w:p>
          <w:p w14:paraId="5E269FC4" w14:textId="0C1C3C35" w:rsidR="0051099C" w:rsidRPr="00E137EE" w:rsidRDefault="00385D1D" w:rsidP="00CC2257">
            <w:pPr>
              <w:widowControl w:val="0"/>
              <w:spacing w:before="40" w:after="40" w:line="312" w:lineRule="auto"/>
              <w:jc w:val="center"/>
              <w:rPr>
                <w:sz w:val="26"/>
                <w:szCs w:val="26"/>
              </w:rPr>
            </w:pPr>
            <w:r>
              <w:rPr>
                <w:sz w:val="26"/>
                <w:szCs w:val="26"/>
              </w:rPr>
              <w:t>C21</w:t>
            </w:r>
          </w:p>
        </w:tc>
        <w:tc>
          <w:tcPr>
            <w:tcW w:w="346" w:type="pct"/>
            <w:gridSpan w:val="3"/>
            <w:tcBorders>
              <w:top w:val="single" w:sz="4" w:space="0" w:color="auto"/>
              <w:bottom w:val="single" w:sz="4" w:space="0" w:color="auto"/>
            </w:tcBorders>
          </w:tcPr>
          <w:p w14:paraId="0ACC0C15" w14:textId="77777777" w:rsidR="0051099C" w:rsidRPr="00E137EE" w:rsidRDefault="0051099C" w:rsidP="00CC2257">
            <w:pPr>
              <w:widowControl w:val="0"/>
              <w:spacing w:before="40" w:after="40" w:line="312" w:lineRule="auto"/>
              <w:jc w:val="center"/>
              <w:rPr>
                <w:sz w:val="26"/>
                <w:szCs w:val="26"/>
              </w:rPr>
            </w:pPr>
          </w:p>
        </w:tc>
      </w:tr>
      <w:tr w:rsidR="00CC392D" w:rsidRPr="00E137EE" w14:paraId="6175B327" w14:textId="77777777" w:rsidTr="002C7D16">
        <w:trPr>
          <w:gridAfter w:val="1"/>
          <w:wAfter w:w="27" w:type="pct"/>
          <w:trHeight w:val="765"/>
        </w:trPr>
        <w:tc>
          <w:tcPr>
            <w:tcW w:w="568" w:type="pct"/>
            <w:gridSpan w:val="2"/>
            <w:vMerge w:val="restart"/>
          </w:tcPr>
          <w:p w14:paraId="5B23151C" w14:textId="77777777" w:rsidR="0051099C" w:rsidRPr="00E137EE" w:rsidRDefault="0051099C" w:rsidP="00CC2257">
            <w:pPr>
              <w:widowControl w:val="0"/>
              <w:spacing w:after="0" w:line="240" w:lineRule="auto"/>
              <w:contextualSpacing/>
              <w:rPr>
                <w:b/>
                <w:bCs/>
                <w:szCs w:val="28"/>
              </w:rPr>
            </w:pPr>
            <w:r w:rsidRPr="00E137EE">
              <w:rPr>
                <w:b/>
                <w:bCs/>
                <w:szCs w:val="28"/>
              </w:rPr>
              <w:lastRenderedPageBreak/>
              <w:t>. Chọn lọc nhân tạo</w:t>
            </w:r>
          </w:p>
        </w:tc>
        <w:tc>
          <w:tcPr>
            <w:tcW w:w="567" w:type="pct"/>
            <w:gridSpan w:val="2"/>
          </w:tcPr>
          <w:p w14:paraId="6BEDCB34" w14:textId="77777777" w:rsidR="0051099C" w:rsidRPr="00E137EE" w:rsidRDefault="0051099C"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1C9989A5" w14:textId="77777777" w:rsidR="0051099C" w:rsidRPr="00E137EE" w:rsidRDefault="0051099C" w:rsidP="00B35C55">
            <w:pPr>
              <w:spacing w:before="40" w:after="40" w:line="312" w:lineRule="auto"/>
              <w:jc w:val="both"/>
              <w:rPr>
                <w:szCs w:val="28"/>
              </w:rPr>
            </w:pPr>
            <w:r w:rsidRPr="00E137EE">
              <w:rPr>
                <w:szCs w:val="28"/>
              </w:rPr>
              <w:t>– Phát biểu được khái niệm chọn lọc nhân tạo</w:t>
            </w:r>
          </w:p>
        </w:tc>
        <w:tc>
          <w:tcPr>
            <w:tcW w:w="252" w:type="pct"/>
            <w:gridSpan w:val="2"/>
            <w:tcBorders>
              <w:top w:val="single" w:sz="4" w:space="0" w:color="auto"/>
              <w:bottom w:val="single" w:sz="4" w:space="0" w:color="auto"/>
            </w:tcBorders>
          </w:tcPr>
          <w:p w14:paraId="49424D3E"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0F9A163F"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255436BF"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2AC4F848" w14:textId="77777777" w:rsidR="0051099C" w:rsidRPr="00E137EE" w:rsidRDefault="0051099C" w:rsidP="00CC2257">
            <w:pPr>
              <w:widowControl w:val="0"/>
              <w:spacing w:before="40" w:after="40" w:line="312" w:lineRule="auto"/>
              <w:jc w:val="center"/>
              <w:rPr>
                <w:sz w:val="26"/>
                <w:szCs w:val="26"/>
              </w:rPr>
            </w:pPr>
          </w:p>
        </w:tc>
      </w:tr>
      <w:tr w:rsidR="00CC392D" w:rsidRPr="00E137EE" w14:paraId="59F07E8F" w14:textId="77777777" w:rsidTr="002C7D16">
        <w:trPr>
          <w:gridAfter w:val="1"/>
          <w:wAfter w:w="27" w:type="pct"/>
          <w:trHeight w:val="765"/>
        </w:trPr>
        <w:tc>
          <w:tcPr>
            <w:tcW w:w="568" w:type="pct"/>
            <w:gridSpan w:val="2"/>
            <w:vMerge/>
          </w:tcPr>
          <w:p w14:paraId="7B66C691" w14:textId="77777777" w:rsidR="0051099C" w:rsidRPr="00E137EE" w:rsidRDefault="0051099C" w:rsidP="00CC2257">
            <w:pPr>
              <w:widowControl w:val="0"/>
              <w:spacing w:after="0" w:line="240" w:lineRule="auto"/>
              <w:contextualSpacing/>
              <w:rPr>
                <w:b/>
                <w:bCs/>
                <w:szCs w:val="28"/>
              </w:rPr>
            </w:pPr>
          </w:p>
        </w:tc>
        <w:tc>
          <w:tcPr>
            <w:tcW w:w="567" w:type="pct"/>
            <w:gridSpan w:val="2"/>
          </w:tcPr>
          <w:p w14:paraId="30DC9BFE"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1A5927BB" w14:textId="77777777" w:rsidR="0051099C" w:rsidRPr="00E137EE" w:rsidRDefault="0051099C" w:rsidP="00B35C55">
            <w:pPr>
              <w:spacing w:before="40" w:after="40" w:line="312" w:lineRule="auto"/>
              <w:jc w:val="both"/>
              <w:rPr>
                <w:szCs w:val="28"/>
              </w:rPr>
            </w:pPr>
            <w:r w:rsidRPr="00E137EE">
              <w:rPr>
                <w:szCs w:val="28"/>
              </w:rPr>
              <w:t>– Trình bày được một số bằng chứng của quá trình chọn lọc do con người tiến hành đưa đến sự đa dạng và thích nghi của các loài vật nuôi và cây trồng từ vài dạng hoang dại ban đầu.</w:t>
            </w:r>
          </w:p>
        </w:tc>
        <w:tc>
          <w:tcPr>
            <w:tcW w:w="252" w:type="pct"/>
            <w:gridSpan w:val="2"/>
            <w:tcBorders>
              <w:top w:val="single" w:sz="4" w:space="0" w:color="auto"/>
              <w:bottom w:val="single" w:sz="4" w:space="0" w:color="auto"/>
            </w:tcBorders>
          </w:tcPr>
          <w:p w14:paraId="6955FD35"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22DFD703"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00485221"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71836CC4" w14:textId="77777777" w:rsidR="0051099C" w:rsidRPr="00E137EE" w:rsidRDefault="0051099C" w:rsidP="00CC2257">
            <w:pPr>
              <w:widowControl w:val="0"/>
              <w:spacing w:before="40" w:after="40" w:line="312" w:lineRule="auto"/>
              <w:jc w:val="center"/>
              <w:rPr>
                <w:sz w:val="26"/>
                <w:szCs w:val="26"/>
              </w:rPr>
            </w:pPr>
          </w:p>
        </w:tc>
      </w:tr>
      <w:tr w:rsidR="00CC392D" w:rsidRPr="00E137EE" w14:paraId="48B059E7" w14:textId="77777777" w:rsidTr="002C7D16">
        <w:trPr>
          <w:gridAfter w:val="1"/>
          <w:wAfter w:w="27" w:type="pct"/>
          <w:trHeight w:val="765"/>
        </w:trPr>
        <w:tc>
          <w:tcPr>
            <w:tcW w:w="568" w:type="pct"/>
            <w:gridSpan w:val="2"/>
            <w:vMerge w:val="restart"/>
          </w:tcPr>
          <w:p w14:paraId="7A3416A0" w14:textId="77777777" w:rsidR="0051099C" w:rsidRPr="00E137EE" w:rsidRDefault="0051099C" w:rsidP="00CC2257">
            <w:pPr>
              <w:widowControl w:val="0"/>
              <w:spacing w:after="0" w:line="240" w:lineRule="auto"/>
              <w:contextualSpacing/>
              <w:rPr>
                <w:b/>
                <w:bCs/>
                <w:szCs w:val="28"/>
              </w:rPr>
            </w:pPr>
            <w:r w:rsidRPr="00E137EE">
              <w:rPr>
                <w:b/>
                <w:bCs/>
                <w:szCs w:val="28"/>
              </w:rPr>
              <w:t>Cơ chế tiến hoá</w:t>
            </w:r>
          </w:p>
        </w:tc>
        <w:tc>
          <w:tcPr>
            <w:tcW w:w="567" w:type="pct"/>
            <w:gridSpan w:val="2"/>
          </w:tcPr>
          <w:p w14:paraId="3B5500CB" w14:textId="77777777" w:rsidR="0051099C" w:rsidRPr="00E137EE" w:rsidRDefault="0051099C" w:rsidP="00CC2257">
            <w:pPr>
              <w:widowControl w:val="0"/>
              <w:spacing w:after="0" w:line="240" w:lineRule="auto"/>
              <w:contextualSpacing/>
              <w:rPr>
                <w:b/>
                <w:sz w:val="26"/>
                <w:szCs w:val="26"/>
              </w:rPr>
            </w:pPr>
            <w:r w:rsidRPr="00E137EE">
              <w:rPr>
                <w:b/>
                <w:sz w:val="26"/>
                <w:szCs w:val="26"/>
              </w:rPr>
              <w:t>Nhận biết</w:t>
            </w:r>
          </w:p>
        </w:tc>
        <w:tc>
          <w:tcPr>
            <w:tcW w:w="2742" w:type="pct"/>
            <w:gridSpan w:val="2"/>
            <w:tcBorders>
              <w:top w:val="single" w:sz="4" w:space="0" w:color="auto"/>
              <w:bottom w:val="single" w:sz="4" w:space="0" w:color="auto"/>
            </w:tcBorders>
          </w:tcPr>
          <w:p w14:paraId="470C5193" w14:textId="77777777" w:rsidR="0051099C" w:rsidRPr="00E137EE" w:rsidRDefault="0051099C" w:rsidP="00B35C55">
            <w:pPr>
              <w:spacing w:before="40" w:after="40" w:line="312" w:lineRule="auto"/>
              <w:jc w:val="both"/>
              <w:rPr>
                <w:szCs w:val="28"/>
              </w:rPr>
            </w:pPr>
            <w:r w:rsidRPr="00E137EE">
              <w:rPr>
                <w:szCs w:val="28"/>
              </w:rPr>
              <w:t>– Nêu được quan điểm của Lamark về cơ chế tiến hoá.</w:t>
            </w:r>
          </w:p>
        </w:tc>
        <w:tc>
          <w:tcPr>
            <w:tcW w:w="252" w:type="pct"/>
            <w:gridSpan w:val="2"/>
            <w:tcBorders>
              <w:top w:val="single" w:sz="4" w:space="0" w:color="auto"/>
              <w:bottom w:val="single" w:sz="4" w:space="0" w:color="auto"/>
            </w:tcBorders>
          </w:tcPr>
          <w:p w14:paraId="3EA24879"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72C31C27"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421BE7F9"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439F1333" w14:textId="77777777" w:rsidR="0051099C" w:rsidRPr="00E137EE" w:rsidRDefault="0051099C" w:rsidP="00CC2257">
            <w:pPr>
              <w:widowControl w:val="0"/>
              <w:spacing w:before="40" w:after="40" w:line="312" w:lineRule="auto"/>
              <w:jc w:val="center"/>
              <w:rPr>
                <w:sz w:val="26"/>
                <w:szCs w:val="26"/>
              </w:rPr>
            </w:pPr>
          </w:p>
        </w:tc>
      </w:tr>
      <w:tr w:rsidR="00CC392D" w:rsidRPr="00E137EE" w14:paraId="499C6ED6" w14:textId="77777777" w:rsidTr="002C7D16">
        <w:trPr>
          <w:gridAfter w:val="1"/>
          <w:wAfter w:w="27" w:type="pct"/>
          <w:trHeight w:val="765"/>
        </w:trPr>
        <w:tc>
          <w:tcPr>
            <w:tcW w:w="568" w:type="pct"/>
            <w:gridSpan w:val="2"/>
            <w:vMerge/>
          </w:tcPr>
          <w:p w14:paraId="3075CC9C" w14:textId="77777777" w:rsidR="0051099C" w:rsidRPr="00E137EE" w:rsidRDefault="0051099C" w:rsidP="00CC2257">
            <w:pPr>
              <w:widowControl w:val="0"/>
              <w:spacing w:after="0" w:line="240" w:lineRule="auto"/>
              <w:contextualSpacing/>
              <w:rPr>
                <w:b/>
                <w:bCs/>
                <w:szCs w:val="28"/>
              </w:rPr>
            </w:pPr>
          </w:p>
        </w:tc>
        <w:tc>
          <w:tcPr>
            <w:tcW w:w="567" w:type="pct"/>
            <w:gridSpan w:val="2"/>
          </w:tcPr>
          <w:p w14:paraId="32374069"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bottom w:val="single" w:sz="4" w:space="0" w:color="auto"/>
            </w:tcBorders>
          </w:tcPr>
          <w:p w14:paraId="0CAEB76B" w14:textId="77777777" w:rsidR="0051099C" w:rsidRPr="00E137EE" w:rsidRDefault="0051099C" w:rsidP="0051099C">
            <w:pPr>
              <w:spacing w:before="40" w:after="40" w:line="312" w:lineRule="auto"/>
              <w:jc w:val="both"/>
              <w:rPr>
                <w:szCs w:val="28"/>
              </w:rPr>
            </w:pPr>
            <w:r w:rsidRPr="00E137EE">
              <w:rPr>
                <w:szCs w:val="28"/>
              </w:rPr>
              <w:t>– Trình bày được quan điểm của Darwin về cơ chế tiến hoá.</w:t>
            </w:r>
          </w:p>
          <w:p w14:paraId="25BF2AFC" w14:textId="77777777" w:rsidR="0051099C" w:rsidRPr="00E137EE" w:rsidRDefault="0051099C" w:rsidP="0051099C">
            <w:pPr>
              <w:spacing w:before="40" w:after="40" w:line="312" w:lineRule="auto"/>
              <w:jc w:val="both"/>
              <w:rPr>
                <w:szCs w:val="28"/>
              </w:rPr>
            </w:pPr>
            <w:r w:rsidRPr="00E137EE">
              <w:rPr>
                <w:szCs w:val="28"/>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252" w:type="pct"/>
            <w:gridSpan w:val="2"/>
            <w:tcBorders>
              <w:top w:val="single" w:sz="4" w:space="0" w:color="auto"/>
              <w:bottom w:val="single" w:sz="4" w:space="0" w:color="auto"/>
            </w:tcBorders>
          </w:tcPr>
          <w:p w14:paraId="31E0D858"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bottom w:val="single" w:sz="4" w:space="0" w:color="auto"/>
            </w:tcBorders>
          </w:tcPr>
          <w:p w14:paraId="19D876CC"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bottom w:val="single" w:sz="4" w:space="0" w:color="auto"/>
            </w:tcBorders>
          </w:tcPr>
          <w:p w14:paraId="205226E2"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bottom w:val="single" w:sz="4" w:space="0" w:color="auto"/>
            </w:tcBorders>
          </w:tcPr>
          <w:p w14:paraId="0AAA7D7A" w14:textId="77777777" w:rsidR="0051099C" w:rsidRPr="00E137EE" w:rsidRDefault="0051099C" w:rsidP="00CC2257">
            <w:pPr>
              <w:widowControl w:val="0"/>
              <w:spacing w:before="40" w:after="40" w:line="312" w:lineRule="auto"/>
              <w:jc w:val="center"/>
              <w:rPr>
                <w:sz w:val="26"/>
                <w:szCs w:val="26"/>
              </w:rPr>
            </w:pPr>
          </w:p>
        </w:tc>
      </w:tr>
      <w:tr w:rsidR="00CC392D" w:rsidRPr="00E137EE" w14:paraId="10466B9A" w14:textId="77777777" w:rsidTr="002C7D16">
        <w:trPr>
          <w:gridAfter w:val="1"/>
          <w:wAfter w:w="27" w:type="pct"/>
          <w:trHeight w:val="765"/>
        </w:trPr>
        <w:tc>
          <w:tcPr>
            <w:tcW w:w="568" w:type="pct"/>
            <w:gridSpan w:val="2"/>
          </w:tcPr>
          <w:p w14:paraId="1154E674" w14:textId="77777777" w:rsidR="0051099C" w:rsidRPr="00E137EE" w:rsidRDefault="0051099C" w:rsidP="00CC2257">
            <w:pPr>
              <w:widowControl w:val="0"/>
              <w:spacing w:after="0" w:line="240" w:lineRule="auto"/>
              <w:contextualSpacing/>
              <w:rPr>
                <w:b/>
                <w:bCs/>
                <w:szCs w:val="28"/>
              </w:rPr>
            </w:pPr>
            <w:r w:rsidRPr="00E137EE">
              <w:rPr>
                <w:b/>
                <w:bCs/>
                <w:spacing w:val="-8"/>
                <w:szCs w:val="28"/>
              </w:rPr>
              <w:t xml:space="preserve">. </w:t>
            </w:r>
            <w:r w:rsidRPr="00E137EE">
              <w:rPr>
                <w:b/>
                <w:bCs/>
                <w:szCs w:val="28"/>
              </w:rPr>
              <w:t>Sự phát sinh và phát triển sự sống trên Trái Đất</w:t>
            </w:r>
          </w:p>
        </w:tc>
        <w:tc>
          <w:tcPr>
            <w:tcW w:w="567" w:type="pct"/>
            <w:gridSpan w:val="2"/>
          </w:tcPr>
          <w:p w14:paraId="0119BA66" w14:textId="77777777" w:rsidR="0051099C" w:rsidRPr="00E137EE" w:rsidRDefault="0051099C" w:rsidP="00CC2257">
            <w:pPr>
              <w:widowControl w:val="0"/>
              <w:spacing w:after="0" w:line="240" w:lineRule="auto"/>
              <w:contextualSpacing/>
              <w:rPr>
                <w:b/>
                <w:sz w:val="26"/>
                <w:szCs w:val="26"/>
              </w:rPr>
            </w:pPr>
            <w:r w:rsidRPr="00E137EE">
              <w:rPr>
                <w:b/>
                <w:sz w:val="26"/>
                <w:szCs w:val="26"/>
              </w:rPr>
              <w:t>Thông hiểu</w:t>
            </w:r>
          </w:p>
        </w:tc>
        <w:tc>
          <w:tcPr>
            <w:tcW w:w="2742" w:type="pct"/>
            <w:gridSpan w:val="2"/>
            <w:tcBorders>
              <w:top w:val="single" w:sz="4" w:space="0" w:color="auto"/>
            </w:tcBorders>
          </w:tcPr>
          <w:p w14:paraId="53108EC1" w14:textId="77777777" w:rsidR="0051099C" w:rsidRPr="00E137EE" w:rsidRDefault="0051099C" w:rsidP="0051099C">
            <w:pPr>
              <w:spacing w:before="40" w:after="40" w:line="312" w:lineRule="auto"/>
              <w:jc w:val="both"/>
              <w:rPr>
                <w:szCs w:val="28"/>
              </w:rPr>
            </w:pPr>
            <w:r w:rsidRPr="00E137EE">
              <w:rPr>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3D4168B1" w14:textId="77777777" w:rsidR="0051099C" w:rsidRPr="00E137EE" w:rsidRDefault="0051099C" w:rsidP="0051099C">
            <w:pPr>
              <w:spacing w:before="40" w:after="40" w:line="312" w:lineRule="auto"/>
              <w:jc w:val="both"/>
              <w:rPr>
                <w:szCs w:val="28"/>
              </w:rPr>
            </w:pPr>
            <w:r w:rsidRPr="00E137EE">
              <w:rPr>
                <w:szCs w:val="28"/>
              </w:rPr>
              <w:t>– Dựa vào sơ đồ, trình bày được khái quát sự hình thành loài người.</w:t>
            </w:r>
          </w:p>
        </w:tc>
        <w:tc>
          <w:tcPr>
            <w:tcW w:w="252" w:type="pct"/>
            <w:gridSpan w:val="2"/>
            <w:tcBorders>
              <w:top w:val="single" w:sz="4" w:space="0" w:color="auto"/>
            </w:tcBorders>
          </w:tcPr>
          <w:p w14:paraId="115A26CB" w14:textId="77777777" w:rsidR="0051099C" w:rsidRPr="00E137EE" w:rsidRDefault="0051099C" w:rsidP="00CC2257">
            <w:pPr>
              <w:widowControl w:val="0"/>
              <w:spacing w:before="40" w:after="40" w:line="312" w:lineRule="auto"/>
              <w:jc w:val="center"/>
              <w:rPr>
                <w:b/>
                <w:sz w:val="26"/>
                <w:szCs w:val="26"/>
              </w:rPr>
            </w:pPr>
          </w:p>
        </w:tc>
        <w:tc>
          <w:tcPr>
            <w:tcW w:w="254" w:type="pct"/>
            <w:tcBorders>
              <w:top w:val="single" w:sz="4" w:space="0" w:color="auto"/>
            </w:tcBorders>
          </w:tcPr>
          <w:p w14:paraId="4A8F0114" w14:textId="77777777" w:rsidR="0051099C" w:rsidRPr="00E137EE" w:rsidRDefault="0051099C" w:rsidP="00CC2257">
            <w:pPr>
              <w:widowControl w:val="0"/>
              <w:spacing w:before="40" w:after="40" w:line="312" w:lineRule="auto"/>
              <w:jc w:val="center"/>
              <w:rPr>
                <w:sz w:val="26"/>
                <w:szCs w:val="26"/>
              </w:rPr>
            </w:pPr>
          </w:p>
        </w:tc>
        <w:tc>
          <w:tcPr>
            <w:tcW w:w="244" w:type="pct"/>
            <w:gridSpan w:val="2"/>
            <w:tcBorders>
              <w:top w:val="single" w:sz="4" w:space="0" w:color="auto"/>
            </w:tcBorders>
          </w:tcPr>
          <w:p w14:paraId="6B29331B" w14:textId="77777777" w:rsidR="0051099C" w:rsidRPr="00E137EE" w:rsidRDefault="0051099C" w:rsidP="00CC2257">
            <w:pPr>
              <w:widowControl w:val="0"/>
              <w:spacing w:before="40" w:after="40" w:line="312" w:lineRule="auto"/>
              <w:jc w:val="center"/>
              <w:rPr>
                <w:sz w:val="26"/>
                <w:szCs w:val="26"/>
              </w:rPr>
            </w:pPr>
          </w:p>
        </w:tc>
        <w:tc>
          <w:tcPr>
            <w:tcW w:w="346" w:type="pct"/>
            <w:gridSpan w:val="3"/>
            <w:tcBorders>
              <w:top w:val="single" w:sz="4" w:space="0" w:color="auto"/>
            </w:tcBorders>
          </w:tcPr>
          <w:p w14:paraId="269A80A8" w14:textId="77777777" w:rsidR="0051099C" w:rsidRPr="00E137EE" w:rsidRDefault="0051099C" w:rsidP="00CC2257">
            <w:pPr>
              <w:widowControl w:val="0"/>
              <w:spacing w:before="40" w:after="40" w:line="312" w:lineRule="auto"/>
              <w:jc w:val="center"/>
              <w:rPr>
                <w:sz w:val="26"/>
                <w:szCs w:val="26"/>
              </w:rPr>
            </w:pPr>
          </w:p>
        </w:tc>
      </w:tr>
      <w:tr w:rsidR="00CC392D" w:rsidRPr="00E137EE" w14:paraId="5E0984C3" w14:textId="77777777" w:rsidTr="002C7D16">
        <w:trPr>
          <w:trHeight w:val="377"/>
        </w:trPr>
        <w:tc>
          <w:tcPr>
            <w:tcW w:w="5000" w:type="pct"/>
            <w:gridSpan w:val="15"/>
            <w:tcBorders>
              <w:top w:val="single" w:sz="4" w:space="0" w:color="auto"/>
            </w:tcBorders>
          </w:tcPr>
          <w:p w14:paraId="789A99C1" w14:textId="77777777" w:rsidR="002C7D16" w:rsidRPr="00E137EE" w:rsidRDefault="002C7D16">
            <w:pPr>
              <w:widowControl w:val="0"/>
              <w:jc w:val="center"/>
              <w:rPr>
                <w:sz w:val="26"/>
                <w:szCs w:val="26"/>
              </w:rPr>
            </w:pPr>
            <w:r w:rsidRPr="00E137EE">
              <w:rPr>
                <w:b/>
              </w:rPr>
              <w:t>Hydrocarbon và nguồn nhiên liệu</w:t>
            </w:r>
          </w:p>
        </w:tc>
      </w:tr>
      <w:tr w:rsidR="00CC392D" w:rsidRPr="00E137EE" w14:paraId="0336AF6D" w14:textId="77777777" w:rsidTr="002C7D16">
        <w:trPr>
          <w:trHeight w:val="620"/>
        </w:trPr>
        <w:tc>
          <w:tcPr>
            <w:tcW w:w="563" w:type="pct"/>
            <w:vMerge w:val="restart"/>
            <w:tcBorders>
              <w:top w:val="single" w:sz="4" w:space="0" w:color="auto"/>
            </w:tcBorders>
          </w:tcPr>
          <w:p w14:paraId="2E370C3A" w14:textId="77777777" w:rsidR="002C7D16" w:rsidRPr="00E137EE" w:rsidRDefault="002C7D16">
            <w:pPr>
              <w:widowControl w:val="0"/>
              <w:jc w:val="both"/>
              <w:rPr>
                <w:b/>
                <w:bCs/>
              </w:rPr>
            </w:pPr>
          </w:p>
          <w:p w14:paraId="10DCC951" w14:textId="77777777" w:rsidR="002C7D16" w:rsidRPr="00E137EE" w:rsidRDefault="002C7D16">
            <w:pPr>
              <w:widowControl w:val="0"/>
              <w:jc w:val="both"/>
              <w:rPr>
                <w:b/>
                <w:bCs/>
              </w:rPr>
            </w:pPr>
          </w:p>
          <w:p w14:paraId="0123DD67" w14:textId="77777777" w:rsidR="002C7D16" w:rsidRPr="00E137EE" w:rsidRDefault="002C7D16">
            <w:pPr>
              <w:widowControl w:val="0"/>
              <w:jc w:val="both"/>
              <w:rPr>
                <w:b/>
                <w:bCs/>
              </w:rPr>
            </w:pPr>
            <w:r w:rsidRPr="00E137EE">
              <w:rPr>
                <w:b/>
                <w:bCs/>
              </w:rPr>
              <w:t>Alkane</w:t>
            </w:r>
          </w:p>
          <w:p w14:paraId="57F17C01" w14:textId="77777777" w:rsidR="002C7D16" w:rsidRPr="00E137EE" w:rsidRDefault="002C7D16">
            <w:pPr>
              <w:widowControl w:val="0"/>
              <w:jc w:val="both"/>
              <w:rPr>
                <w:b/>
                <w:bCs/>
                <w:sz w:val="26"/>
                <w:szCs w:val="26"/>
              </w:rPr>
            </w:pPr>
          </w:p>
        </w:tc>
        <w:tc>
          <w:tcPr>
            <w:tcW w:w="524" w:type="pct"/>
            <w:gridSpan w:val="2"/>
            <w:tcBorders>
              <w:top w:val="single" w:sz="4" w:space="0" w:color="auto"/>
            </w:tcBorders>
          </w:tcPr>
          <w:p w14:paraId="662F060F" w14:textId="77777777" w:rsidR="002C7D16" w:rsidRPr="00E137EE" w:rsidRDefault="002C7D16">
            <w:pPr>
              <w:spacing w:before="40" w:after="40" w:line="312" w:lineRule="auto"/>
              <w:jc w:val="both"/>
              <w:rPr>
                <w:b/>
              </w:rPr>
            </w:pPr>
            <w:r w:rsidRPr="00E137EE">
              <w:rPr>
                <w:b/>
              </w:rPr>
              <w:lastRenderedPageBreak/>
              <w:t>Nhận biết</w:t>
            </w:r>
          </w:p>
          <w:p w14:paraId="35084EA2" w14:textId="77777777" w:rsidR="002C7D16" w:rsidRPr="00E137EE" w:rsidRDefault="002C7D16">
            <w:pPr>
              <w:widowControl w:val="0"/>
              <w:rPr>
                <w:b/>
                <w:sz w:val="26"/>
                <w:szCs w:val="26"/>
              </w:rPr>
            </w:pPr>
          </w:p>
        </w:tc>
        <w:tc>
          <w:tcPr>
            <w:tcW w:w="2768" w:type="pct"/>
            <w:gridSpan w:val="2"/>
            <w:tcBorders>
              <w:top w:val="single" w:sz="4" w:space="0" w:color="auto"/>
            </w:tcBorders>
          </w:tcPr>
          <w:p w14:paraId="1ABD66E2" w14:textId="77777777" w:rsidR="002C7D16" w:rsidRPr="00E137EE" w:rsidRDefault="002C7D16">
            <w:pPr>
              <w:spacing w:before="40" w:after="40" w:line="312" w:lineRule="auto"/>
              <w:jc w:val="both"/>
            </w:pPr>
            <w:r w:rsidRPr="00E137EE">
              <w:t>– Nêu được khái niệm hydrocarbon, alkane.</w:t>
            </w:r>
          </w:p>
          <w:p w14:paraId="6F20B142" w14:textId="77777777" w:rsidR="002C7D16" w:rsidRPr="00E137EE" w:rsidRDefault="002C7D16">
            <w:pPr>
              <w:spacing w:before="40" w:after="40" w:line="312" w:lineRule="auto"/>
              <w:jc w:val="both"/>
            </w:pPr>
            <w:r w:rsidRPr="00E137EE">
              <w:t>– Trình bày được ứng dụng làm nhiên liệu của alkane trong thực tiễn.</w:t>
            </w:r>
          </w:p>
        </w:tc>
        <w:tc>
          <w:tcPr>
            <w:tcW w:w="257" w:type="pct"/>
            <w:gridSpan w:val="2"/>
            <w:tcBorders>
              <w:top w:val="single" w:sz="4" w:space="0" w:color="auto"/>
            </w:tcBorders>
          </w:tcPr>
          <w:p w14:paraId="543D23EA"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4897BA6C" w14:textId="77777777" w:rsidR="002C7D16" w:rsidRPr="00E137EE" w:rsidRDefault="002C7D16">
            <w:pPr>
              <w:widowControl w:val="0"/>
              <w:jc w:val="center"/>
              <w:rPr>
                <w:sz w:val="26"/>
                <w:szCs w:val="26"/>
              </w:rPr>
            </w:pPr>
            <w:r w:rsidRPr="00E137EE">
              <w:rPr>
                <w:sz w:val="26"/>
                <w:szCs w:val="26"/>
              </w:rPr>
              <w:t>1</w:t>
            </w:r>
          </w:p>
        </w:tc>
        <w:tc>
          <w:tcPr>
            <w:tcW w:w="239" w:type="pct"/>
            <w:gridSpan w:val="2"/>
            <w:tcBorders>
              <w:top w:val="single" w:sz="4" w:space="0" w:color="auto"/>
            </w:tcBorders>
          </w:tcPr>
          <w:p w14:paraId="7FD7A915"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0F7E8165" w14:textId="77777777" w:rsidR="002C7D16" w:rsidRPr="00E137EE" w:rsidRDefault="002C7D16">
            <w:pPr>
              <w:widowControl w:val="0"/>
              <w:jc w:val="center"/>
              <w:rPr>
                <w:sz w:val="26"/>
                <w:szCs w:val="26"/>
              </w:rPr>
            </w:pPr>
            <w:r w:rsidRPr="00E137EE">
              <w:rPr>
                <w:sz w:val="26"/>
                <w:szCs w:val="26"/>
              </w:rPr>
              <w:t>C9</w:t>
            </w:r>
          </w:p>
        </w:tc>
      </w:tr>
      <w:tr w:rsidR="00CC392D" w:rsidRPr="00E137EE" w14:paraId="2CE9AE9E" w14:textId="77777777" w:rsidTr="002C7D16">
        <w:trPr>
          <w:trHeight w:val="620"/>
        </w:trPr>
        <w:tc>
          <w:tcPr>
            <w:tcW w:w="563" w:type="pct"/>
            <w:vMerge/>
          </w:tcPr>
          <w:p w14:paraId="63F490C2" w14:textId="77777777" w:rsidR="002C7D16" w:rsidRPr="00E137EE" w:rsidRDefault="002C7D16">
            <w:pPr>
              <w:widowControl w:val="0"/>
              <w:jc w:val="both"/>
              <w:rPr>
                <w:b/>
                <w:bCs/>
              </w:rPr>
            </w:pPr>
          </w:p>
        </w:tc>
        <w:tc>
          <w:tcPr>
            <w:tcW w:w="524" w:type="pct"/>
            <w:gridSpan w:val="2"/>
            <w:tcBorders>
              <w:top w:val="single" w:sz="4" w:space="0" w:color="auto"/>
            </w:tcBorders>
          </w:tcPr>
          <w:p w14:paraId="38624A1B" w14:textId="77777777" w:rsidR="002C7D16" w:rsidRPr="00E137EE" w:rsidRDefault="002C7D16">
            <w:pPr>
              <w:spacing w:before="40" w:after="40" w:line="312" w:lineRule="auto"/>
              <w:jc w:val="both"/>
              <w:rPr>
                <w:b/>
              </w:rPr>
            </w:pPr>
            <w:r w:rsidRPr="00E137EE">
              <w:rPr>
                <w:b/>
              </w:rPr>
              <w:t>Thông hiểu</w:t>
            </w:r>
          </w:p>
          <w:p w14:paraId="2DC1C04E"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7CFB49A6" w14:textId="77777777" w:rsidR="002C7D16" w:rsidRPr="00E137EE" w:rsidRDefault="002C7D16">
            <w:pPr>
              <w:spacing w:before="40" w:after="40" w:line="312" w:lineRule="auto"/>
              <w:jc w:val="both"/>
              <w:rPr>
                <w:spacing w:val="-14"/>
              </w:rPr>
            </w:pPr>
            <w:r w:rsidRPr="00E137EE">
              <w:rPr>
                <w:spacing w:val="-14"/>
              </w:rPr>
              <w:lastRenderedPageBreak/>
              <w:t xml:space="preserve">– Viết được công thức cấu tạo và gọi tên được một số alkane (ankan) </w:t>
            </w:r>
            <w:proofErr w:type="gramStart"/>
            <w:r w:rsidRPr="00E137EE">
              <w:rPr>
                <w:spacing w:val="-14"/>
              </w:rPr>
              <w:t>đơn</w:t>
            </w:r>
            <w:proofErr w:type="gramEnd"/>
            <w:r w:rsidRPr="00E137EE">
              <w:rPr>
                <w:spacing w:val="-14"/>
              </w:rPr>
              <w:t xml:space="preserve"> giản và thông dụng (C</w:t>
            </w:r>
            <w:r w:rsidRPr="00E137EE">
              <w:rPr>
                <w:spacing w:val="-14"/>
                <w:vertAlign w:val="subscript"/>
              </w:rPr>
              <w:t>1</w:t>
            </w:r>
            <w:r w:rsidRPr="00E137EE">
              <w:rPr>
                <w:spacing w:val="-14"/>
              </w:rPr>
              <w:t xml:space="preserve"> – C</w:t>
            </w:r>
            <w:r w:rsidRPr="00E137EE">
              <w:rPr>
                <w:spacing w:val="-14"/>
                <w:vertAlign w:val="subscript"/>
              </w:rPr>
              <w:t>4</w:t>
            </w:r>
            <w:r w:rsidRPr="00E137EE">
              <w:rPr>
                <w:spacing w:val="-14"/>
              </w:rPr>
              <w:t>).</w:t>
            </w:r>
          </w:p>
          <w:p w14:paraId="4F4552ED" w14:textId="77777777" w:rsidR="002C7D16" w:rsidRPr="00E137EE" w:rsidRDefault="002C7D16">
            <w:pPr>
              <w:spacing w:before="40" w:after="40" w:line="312" w:lineRule="auto"/>
              <w:jc w:val="both"/>
            </w:pPr>
            <w:r w:rsidRPr="00E137EE">
              <w:lastRenderedPageBreak/>
              <w:t>– Viết được phương trình hoá học phản ứng đốt cháy của butane.</w:t>
            </w:r>
          </w:p>
          <w:p w14:paraId="318B1E0C" w14:textId="77777777" w:rsidR="002C7D16" w:rsidRPr="00E137EE" w:rsidRDefault="002C7D16">
            <w:pPr>
              <w:tabs>
                <w:tab w:val="left" w:pos="823"/>
              </w:tabs>
              <w:jc w:val="both"/>
              <w:rPr>
                <w:sz w:val="26"/>
                <w:szCs w:val="26"/>
              </w:rPr>
            </w:pPr>
            <w:r w:rsidRPr="00E137EE">
              <w:t xml:space="preserve">– </w:t>
            </w:r>
            <w:r w:rsidRPr="00E137EE">
              <w:rPr>
                <w:lang w:val="vi-VN"/>
              </w:rPr>
              <w:t xml:space="preserve">Tiến hành </w:t>
            </w:r>
            <w:r w:rsidRPr="00E137EE">
              <w:t>được (hoặc quan sát qua học liệu điện tử) thí nghiệm đốt cháy butane từ đó rút ra được tính chất hoá học cơ bản của alkane.</w:t>
            </w:r>
          </w:p>
        </w:tc>
        <w:tc>
          <w:tcPr>
            <w:tcW w:w="257" w:type="pct"/>
            <w:gridSpan w:val="2"/>
            <w:tcBorders>
              <w:top w:val="single" w:sz="4" w:space="0" w:color="auto"/>
            </w:tcBorders>
          </w:tcPr>
          <w:p w14:paraId="410C84EE"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18547EBF"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7C8F2885"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1B126CEE" w14:textId="77777777" w:rsidR="002C7D16" w:rsidRPr="00E137EE" w:rsidRDefault="002C7D16">
            <w:pPr>
              <w:widowControl w:val="0"/>
              <w:jc w:val="center"/>
              <w:rPr>
                <w:sz w:val="26"/>
                <w:szCs w:val="26"/>
              </w:rPr>
            </w:pPr>
          </w:p>
        </w:tc>
      </w:tr>
      <w:tr w:rsidR="00CC392D" w:rsidRPr="00E137EE" w14:paraId="7BC7BAC8" w14:textId="77777777" w:rsidTr="002C7D16">
        <w:trPr>
          <w:trHeight w:val="620"/>
        </w:trPr>
        <w:tc>
          <w:tcPr>
            <w:tcW w:w="563" w:type="pct"/>
            <w:vMerge w:val="restart"/>
          </w:tcPr>
          <w:p w14:paraId="1BDCBA2B" w14:textId="77777777" w:rsidR="002C7D16" w:rsidRPr="00E137EE" w:rsidRDefault="002C7D16">
            <w:pPr>
              <w:widowControl w:val="0"/>
              <w:jc w:val="both"/>
              <w:rPr>
                <w:b/>
                <w:bCs/>
              </w:rPr>
            </w:pPr>
            <w:r w:rsidRPr="00E137EE">
              <w:rPr>
                <w:b/>
                <w:bCs/>
              </w:rPr>
              <w:lastRenderedPageBreak/>
              <w:t>Alkene</w:t>
            </w:r>
          </w:p>
          <w:p w14:paraId="7DDEC422" w14:textId="77777777" w:rsidR="002C7D16" w:rsidRPr="00E137EE" w:rsidRDefault="002C7D16">
            <w:pPr>
              <w:widowControl w:val="0"/>
              <w:jc w:val="both"/>
              <w:rPr>
                <w:b/>
                <w:bCs/>
                <w:sz w:val="26"/>
                <w:szCs w:val="26"/>
              </w:rPr>
            </w:pPr>
          </w:p>
        </w:tc>
        <w:tc>
          <w:tcPr>
            <w:tcW w:w="524" w:type="pct"/>
            <w:gridSpan w:val="2"/>
            <w:tcBorders>
              <w:top w:val="single" w:sz="4" w:space="0" w:color="auto"/>
            </w:tcBorders>
          </w:tcPr>
          <w:p w14:paraId="66173540" w14:textId="77777777" w:rsidR="002C7D16" w:rsidRPr="00E137EE" w:rsidRDefault="002C7D16">
            <w:pPr>
              <w:spacing w:before="40" w:after="40" w:line="312" w:lineRule="auto"/>
              <w:jc w:val="both"/>
              <w:rPr>
                <w:b/>
              </w:rPr>
            </w:pPr>
            <w:r w:rsidRPr="00E137EE">
              <w:rPr>
                <w:b/>
              </w:rPr>
              <w:t>Nhận biết</w:t>
            </w:r>
          </w:p>
          <w:p w14:paraId="2362BD7B" w14:textId="77777777" w:rsidR="002C7D16" w:rsidRPr="00E137EE" w:rsidRDefault="002C7D16">
            <w:pPr>
              <w:widowControl w:val="0"/>
              <w:rPr>
                <w:b/>
                <w:sz w:val="26"/>
                <w:szCs w:val="26"/>
              </w:rPr>
            </w:pPr>
          </w:p>
        </w:tc>
        <w:tc>
          <w:tcPr>
            <w:tcW w:w="2768" w:type="pct"/>
            <w:gridSpan w:val="2"/>
            <w:tcBorders>
              <w:top w:val="single" w:sz="4" w:space="0" w:color="auto"/>
            </w:tcBorders>
          </w:tcPr>
          <w:p w14:paraId="1E0BDA5F" w14:textId="77777777" w:rsidR="002C7D16" w:rsidRPr="00E137EE" w:rsidRDefault="002C7D16">
            <w:pPr>
              <w:tabs>
                <w:tab w:val="left" w:pos="463"/>
              </w:tabs>
              <w:spacing w:before="40" w:after="40" w:line="312" w:lineRule="auto"/>
              <w:jc w:val="both"/>
            </w:pPr>
            <w:r w:rsidRPr="00E137EE">
              <w:rPr>
                <w:lang w:val="de-DE"/>
              </w:rPr>
              <w:t>– Nêu</w:t>
            </w:r>
            <w:r w:rsidRPr="00E137EE">
              <w:t xml:space="preserve"> được khái niệm về alkene.</w:t>
            </w:r>
          </w:p>
          <w:p w14:paraId="47C53B50" w14:textId="77777777" w:rsidR="002C7D16" w:rsidRPr="00E137EE" w:rsidRDefault="002C7D16">
            <w:pPr>
              <w:tabs>
                <w:tab w:val="left" w:pos="463"/>
              </w:tabs>
              <w:spacing w:before="40" w:after="40" w:line="312" w:lineRule="auto"/>
              <w:jc w:val="both"/>
            </w:pPr>
            <w:r w:rsidRPr="00E137EE">
              <w:rPr>
                <w:lang w:val="de-DE"/>
              </w:rPr>
              <w:t>- N</w:t>
            </w:r>
            <w:r w:rsidRPr="00E137EE">
              <w:t>êu được tính chất vật lí của ethylene.</w:t>
            </w:r>
          </w:p>
          <w:p w14:paraId="74814CDE" w14:textId="77777777" w:rsidR="002C7D16" w:rsidRPr="00E137EE" w:rsidRDefault="002C7D16">
            <w:pPr>
              <w:tabs>
                <w:tab w:val="left" w:pos="463"/>
              </w:tabs>
              <w:spacing w:before="40" w:after="40" w:line="312" w:lineRule="auto"/>
              <w:jc w:val="both"/>
            </w:pPr>
            <w:r w:rsidRPr="00E137EE">
              <w:t>- Trình bày được một số ứng dụng của ethylene: tổng hợp ethylic alcohol, tổng hợp nhựa polyethylene (PE).</w:t>
            </w:r>
          </w:p>
        </w:tc>
        <w:tc>
          <w:tcPr>
            <w:tcW w:w="257" w:type="pct"/>
            <w:gridSpan w:val="2"/>
            <w:tcBorders>
              <w:top w:val="single" w:sz="4" w:space="0" w:color="auto"/>
            </w:tcBorders>
          </w:tcPr>
          <w:p w14:paraId="1F6ED491"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79DD7226" w14:textId="77777777" w:rsidR="002C7D16" w:rsidRPr="00E137EE" w:rsidRDefault="002C7D16">
            <w:pPr>
              <w:widowControl w:val="0"/>
              <w:jc w:val="center"/>
              <w:rPr>
                <w:sz w:val="26"/>
                <w:szCs w:val="26"/>
              </w:rPr>
            </w:pPr>
          </w:p>
          <w:p w14:paraId="3F7113D7" w14:textId="77777777" w:rsidR="002C7D16" w:rsidRPr="00E137EE" w:rsidRDefault="002C7D16">
            <w:pPr>
              <w:widowControl w:val="0"/>
              <w:jc w:val="center"/>
              <w:rPr>
                <w:sz w:val="26"/>
                <w:szCs w:val="26"/>
              </w:rPr>
            </w:pPr>
          </w:p>
          <w:p w14:paraId="7012F8A4" w14:textId="77777777" w:rsidR="002C7D16" w:rsidRPr="00E137EE" w:rsidRDefault="002C7D16">
            <w:pPr>
              <w:widowControl w:val="0"/>
              <w:jc w:val="center"/>
              <w:rPr>
                <w:sz w:val="26"/>
                <w:szCs w:val="26"/>
              </w:rPr>
            </w:pPr>
          </w:p>
          <w:p w14:paraId="22D9AE1B" w14:textId="77777777" w:rsidR="002C7D16" w:rsidRPr="00E137EE" w:rsidRDefault="002C7D16">
            <w:pPr>
              <w:widowControl w:val="0"/>
              <w:jc w:val="center"/>
              <w:rPr>
                <w:sz w:val="26"/>
                <w:szCs w:val="26"/>
              </w:rPr>
            </w:pPr>
          </w:p>
          <w:p w14:paraId="13F90579" w14:textId="77777777" w:rsidR="002C7D16" w:rsidRPr="00E137EE" w:rsidRDefault="002C7D16">
            <w:pPr>
              <w:widowControl w:val="0"/>
              <w:jc w:val="center"/>
              <w:rPr>
                <w:sz w:val="26"/>
                <w:szCs w:val="26"/>
              </w:rPr>
            </w:pPr>
            <w:r w:rsidRPr="00E137EE">
              <w:rPr>
                <w:sz w:val="26"/>
                <w:szCs w:val="26"/>
              </w:rPr>
              <w:t>1</w:t>
            </w:r>
          </w:p>
        </w:tc>
        <w:tc>
          <w:tcPr>
            <w:tcW w:w="239" w:type="pct"/>
            <w:gridSpan w:val="2"/>
            <w:tcBorders>
              <w:top w:val="single" w:sz="4" w:space="0" w:color="auto"/>
            </w:tcBorders>
          </w:tcPr>
          <w:p w14:paraId="5353A742"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4B446093" w14:textId="77777777" w:rsidR="002C7D16" w:rsidRPr="00E137EE" w:rsidRDefault="002C7D16">
            <w:pPr>
              <w:widowControl w:val="0"/>
              <w:jc w:val="center"/>
              <w:rPr>
                <w:sz w:val="26"/>
                <w:szCs w:val="26"/>
              </w:rPr>
            </w:pPr>
          </w:p>
          <w:p w14:paraId="1939B9D3" w14:textId="77777777" w:rsidR="002C7D16" w:rsidRPr="00E137EE" w:rsidRDefault="002C7D16">
            <w:pPr>
              <w:widowControl w:val="0"/>
              <w:jc w:val="center"/>
              <w:rPr>
                <w:sz w:val="26"/>
                <w:szCs w:val="26"/>
              </w:rPr>
            </w:pPr>
          </w:p>
          <w:p w14:paraId="569AA5FF" w14:textId="77777777" w:rsidR="002C7D16" w:rsidRPr="00E137EE" w:rsidRDefault="002C7D16">
            <w:pPr>
              <w:widowControl w:val="0"/>
              <w:jc w:val="center"/>
              <w:rPr>
                <w:sz w:val="26"/>
                <w:szCs w:val="26"/>
              </w:rPr>
            </w:pPr>
          </w:p>
          <w:p w14:paraId="05DF1962" w14:textId="77777777" w:rsidR="002C7D16" w:rsidRPr="00E137EE" w:rsidRDefault="002C7D16">
            <w:pPr>
              <w:widowControl w:val="0"/>
              <w:jc w:val="center"/>
              <w:rPr>
                <w:sz w:val="26"/>
                <w:szCs w:val="26"/>
              </w:rPr>
            </w:pPr>
          </w:p>
          <w:p w14:paraId="5ADD6DBC" w14:textId="77777777" w:rsidR="002C7D16" w:rsidRPr="00E137EE" w:rsidRDefault="002C7D16">
            <w:pPr>
              <w:widowControl w:val="0"/>
              <w:jc w:val="center"/>
              <w:rPr>
                <w:sz w:val="26"/>
                <w:szCs w:val="26"/>
              </w:rPr>
            </w:pPr>
            <w:r w:rsidRPr="00E137EE">
              <w:rPr>
                <w:sz w:val="26"/>
                <w:szCs w:val="26"/>
              </w:rPr>
              <w:t>C10</w:t>
            </w:r>
          </w:p>
        </w:tc>
      </w:tr>
      <w:tr w:rsidR="00CC392D" w:rsidRPr="00E137EE" w14:paraId="5BAFA687" w14:textId="77777777" w:rsidTr="002C7D16">
        <w:trPr>
          <w:trHeight w:val="620"/>
        </w:trPr>
        <w:tc>
          <w:tcPr>
            <w:tcW w:w="563" w:type="pct"/>
            <w:vMerge/>
          </w:tcPr>
          <w:p w14:paraId="385583AB"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43A8F816" w14:textId="77777777" w:rsidR="002C7D16" w:rsidRPr="00E137EE" w:rsidRDefault="002C7D16">
            <w:pPr>
              <w:spacing w:before="40" w:after="40" w:line="312" w:lineRule="auto"/>
              <w:jc w:val="both"/>
              <w:rPr>
                <w:b/>
              </w:rPr>
            </w:pPr>
            <w:r w:rsidRPr="00E137EE">
              <w:rPr>
                <w:b/>
              </w:rPr>
              <w:t>Thông hiểu</w:t>
            </w:r>
          </w:p>
          <w:p w14:paraId="444229FA"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39512853" w14:textId="77777777" w:rsidR="002C7D16" w:rsidRPr="00E137EE" w:rsidRDefault="002C7D16">
            <w:pPr>
              <w:spacing w:before="40" w:after="40" w:line="312" w:lineRule="auto"/>
              <w:jc w:val="both"/>
            </w:pPr>
            <w:r w:rsidRPr="00E137EE">
              <w:rPr>
                <w:lang w:val="de-DE"/>
              </w:rPr>
              <w:t xml:space="preserve">– Viết được công thức cấu tạo </w:t>
            </w:r>
            <w:r w:rsidRPr="00E137EE">
              <w:t>của ethylene.</w:t>
            </w:r>
          </w:p>
          <w:p w14:paraId="7984BD15" w14:textId="77777777" w:rsidR="002C7D16" w:rsidRPr="00E137EE" w:rsidRDefault="002C7D16">
            <w:pPr>
              <w:spacing w:before="40" w:after="40" w:line="312" w:lineRule="auto"/>
              <w:jc w:val="both"/>
            </w:pPr>
            <w:r w:rsidRPr="00E137EE">
              <w:rPr>
                <w:lang w:val="de-DE"/>
              </w:rPr>
              <w:t>– *</w:t>
            </w:r>
            <w:r w:rsidRPr="00E137EE">
              <w:rPr>
                <w:lang w:val="vi-VN"/>
              </w:rPr>
              <w:t>T</w:t>
            </w:r>
            <w:r w:rsidRPr="00E137EE">
              <w:t>rình bày được tính chất hoá học của ethylene (phản ứng cháy, phản ứng làm mất màu nước bromine (nước brom), phản ứng trùng hợp. Viết được các phương trình hoá học xảy ra.</w:t>
            </w:r>
          </w:p>
          <w:p w14:paraId="7456D306" w14:textId="77777777" w:rsidR="002C7D16" w:rsidRPr="00E137EE" w:rsidRDefault="002C7D16">
            <w:pPr>
              <w:widowControl w:val="0"/>
              <w:rPr>
                <w:sz w:val="26"/>
                <w:szCs w:val="26"/>
              </w:rPr>
            </w:pPr>
            <w:r w:rsidRPr="00E137EE">
              <w:rPr>
                <w:lang w:val="de-DE"/>
              </w:rPr>
              <w:t xml:space="preserve">– </w:t>
            </w:r>
            <w:r w:rsidRPr="00E137EE">
              <w:t>T</w:t>
            </w:r>
            <w:r w:rsidRPr="00E137EE">
              <w:rPr>
                <w:lang w:val="vi-VN"/>
              </w:rPr>
              <w:t xml:space="preserve">iến hành </w:t>
            </w:r>
            <w:r w:rsidRPr="00E137EE">
              <w:t>được thí nghiệm (hoặc quan sát thí nghiệm) của ethylene: phản ứng đốt cháy, phản ứng làm mất màu nước bromine, quan sát và giải thích được tính chất hoá học cơ bản của alkene.</w:t>
            </w:r>
          </w:p>
        </w:tc>
        <w:tc>
          <w:tcPr>
            <w:tcW w:w="257" w:type="pct"/>
            <w:gridSpan w:val="2"/>
            <w:tcBorders>
              <w:top w:val="single" w:sz="4" w:space="0" w:color="auto"/>
            </w:tcBorders>
          </w:tcPr>
          <w:p w14:paraId="41EA8BE2"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5E053CEF"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09FF82E1"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2A4CB45A" w14:textId="77777777" w:rsidR="002C7D16" w:rsidRPr="00E137EE" w:rsidRDefault="002C7D16">
            <w:pPr>
              <w:widowControl w:val="0"/>
              <w:jc w:val="center"/>
              <w:rPr>
                <w:sz w:val="26"/>
                <w:szCs w:val="26"/>
              </w:rPr>
            </w:pPr>
          </w:p>
        </w:tc>
      </w:tr>
      <w:tr w:rsidR="00CC392D" w:rsidRPr="00E137EE" w14:paraId="29B05D50" w14:textId="77777777" w:rsidTr="002C7D16">
        <w:trPr>
          <w:trHeight w:val="620"/>
        </w:trPr>
        <w:tc>
          <w:tcPr>
            <w:tcW w:w="563" w:type="pct"/>
            <w:vMerge w:val="restart"/>
          </w:tcPr>
          <w:p w14:paraId="7C946DF8" w14:textId="77777777" w:rsidR="002C7D16" w:rsidRPr="00E137EE" w:rsidRDefault="002C7D16">
            <w:pPr>
              <w:widowControl w:val="0"/>
              <w:jc w:val="both"/>
              <w:rPr>
                <w:b/>
                <w:bCs/>
                <w:sz w:val="26"/>
                <w:szCs w:val="26"/>
              </w:rPr>
            </w:pPr>
            <w:r w:rsidRPr="00E137EE">
              <w:rPr>
                <w:b/>
                <w:bCs/>
              </w:rPr>
              <w:t>Nguồn nhiên liệu</w:t>
            </w:r>
          </w:p>
        </w:tc>
        <w:tc>
          <w:tcPr>
            <w:tcW w:w="524" w:type="pct"/>
            <w:gridSpan w:val="2"/>
            <w:tcBorders>
              <w:top w:val="single" w:sz="4" w:space="0" w:color="auto"/>
            </w:tcBorders>
          </w:tcPr>
          <w:p w14:paraId="654BB6A2" w14:textId="77777777" w:rsidR="002C7D16" w:rsidRPr="00E137EE" w:rsidRDefault="002C7D16">
            <w:pPr>
              <w:spacing w:before="40" w:after="40" w:line="312" w:lineRule="auto"/>
              <w:jc w:val="both"/>
              <w:rPr>
                <w:b/>
              </w:rPr>
            </w:pPr>
            <w:r w:rsidRPr="00E137EE">
              <w:rPr>
                <w:b/>
              </w:rPr>
              <w:t>Nhận biết</w:t>
            </w:r>
          </w:p>
          <w:p w14:paraId="24AA424A" w14:textId="77777777" w:rsidR="002C7D16" w:rsidRPr="00E137EE" w:rsidRDefault="002C7D16">
            <w:pPr>
              <w:widowControl w:val="0"/>
              <w:rPr>
                <w:b/>
                <w:sz w:val="26"/>
                <w:szCs w:val="26"/>
              </w:rPr>
            </w:pPr>
          </w:p>
        </w:tc>
        <w:tc>
          <w:tcPr>
            <w:tcW w:w="2768" w:type="pct"/>
            <w:gridSpan w:val="2"/>
            <w:tcBorders>
              <w:top w:val="single" w:sz="4" w:space="0" w:color="auto"/>
            </w:tcBorders>
          </w:tcPr>
          <w:p w14:paraId="32BDD7C4" w14:textId="77777777" w:rsidR="002C7D16" w:rsidRPr="00E137EE" w:rsidRDefault="002C7D16">
            <w:pPr>
              <w:spacing w:before="40" w:after="40" w:line="312" w:lineRule="auto"/>
              <w:jc w:val="both"/>
              <w:rPr>
                <w:spacing w:val="-6"/>
              </w:rPr>
            </w:pPr>
            <w:r w:rsidRPr="00E137EE">
              <w:t xml:space="preserve">– </w:t>
            </w:r>
            <w:r w:rsidRPr="00E137EE">
              <w:rPr>
                <w:spacing w:val="-6"/>
              </w:rPr>
              <w:t>Nêu được khái niệm, thành phần, trạng thái tự nhiên của dầu mỏ, khí thiên nhiên và khí mỏ dầu.</w:t>
            </w:r>
          </w:p>
          <w:p w14:paraId="380B4D99" w14:textId="77777777" w:rsidR="002C7D16" w:rsidRPr="00E137EE" w:rsidRDefault="002C7D16">
            <w:pPr>
              <w:spacing w:before="40" w:after="40" w:line="312" w:lineRule="auto"/>
              <w:jc w:val="both"/>
            </w:pPr>
            <w:r w:rsidRPr="00E137EE">
              <w:t>– Nêu được khái niệm về nhiên liệu, các dạng nhiên liệu phổ biến (rắn, lỏng, khí).</w:t>
            </w:r>
          </w:p>
        </w:tc>
        <w:tc>
          <w:tcPr>
            <w:tcW w:w="257" w:type="pct"/>
            <w:gridSpan w:val="2"/>
            <w:tcBorders>
              <w:top w:val="single" w:sz="4" w:space="0" w:color="auto"/>
            </w:tcBorders>
          </w:tcPr>
          <w:p w14:paraId="24ACC6CB"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135315EB" w14:textId="77777777" w:rsidR="002C7D16" w:rsidRPr="00E137EE" w:rsidRDefault="002C7D16">
            <w:pPr>
              <w:widowControl w:val="0"/>
              <w:jc w:val="center"/>
              <w:rPr>
                <w:sz w:val="26"/>
                <w:szCs w:val="26"/>
              </w:rPr>
            </w:pPr>
            <w:r w:rsidRPr="00E137EE">
              <w:rPr>
                <w:sz w:val="26"/>
                <w:szCs w:val="26"/>
              </w:rPr>
              <w:t>1</w:t>
            </w:r>
          </w:p>
        </w:tc>
        <w:tc>
          <w:tcPr>
            <w:tcW w:w="239" w:type="pct"/>
            <w:gridSpan w:val="2"/>
            <w:tcBorders>
              <w:top w:val="single" w:sz="4" w:space="0" w:color="auto"/>
            </w:tcBorders>
          </w:tcPr>
          <w:p w14:paraId="757C8660"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453BFEF2" w14:textId="77777777" w:rsidR="002C7D16" w:rsidRPr="00E137EE" w:rsidRDefault="002C7D16">
            <w:pPr>
              <w:widowControl w:val="0"/>
              <w:jc w:val="center"/>
              <w:rPr>
                <w:sz w:val="26"/>
                <w:szCs w:val="26"/>
              </w:rPr>
            </w:pPr>
            <w:r w:rsidRPr="00E137EE">
              <w:rPr>
                <w:sz w:val="26"/>
                <w:szCs w:val="26"/>
              </w:rPr>
              <w:t>C11</w:t>
            </w:r>
          </w:p>
        </w:tc>
      </w:tr>
      <w:tr w:rsidR="00CC392D" w:rsidRPr="00E137EE" w14:paraId="0F28F418" w14:textId="77777777" w:rsidTr="002C7D16">
        <w:trPr>
          <w:trHeight w:val="620"/>
        </w:trPr>
        <w:tc>
          <w:tcPr>
            <w:tcW w:w="563" w:type="pct"/>
            <w:vMerge/>
          </w:tcPr>
          <w:p w14:paraId="6DF87FE8"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714FC9CF" w14:textId="77777777" w:rsidR="002C7D16" w:rsidRPr="00E137EE" w:rsidRDefault="002C7D16">
            <w:pPr>
              <w:spacing w:before="40" w:after="40" w:line="312" w:lineRule="auto"/>
              <w:jc w:val="both"/>
              <w:rPr>
                <w:b/>
              </w:rPr>
            </w:pPr>
            <w:r w:rsidRPr="00E137EE">
              <w:rPr>
                <w:b/>
              </w:rPr>
              <w:t>Thông hiểu</w:t>
            </w:r>
          </w:p>
          <w:p w14:paraId="1CFE0502"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5812EC7A" w14:textId="77777777" w:rsidR="002C7D16" w:rsidRPr="00E137EE" w:rsidRDefault="002C7D16">
            <w:pPr>
              <w:spacing w:before="40" w:after="40" w:line="312" w:lineRule="auto"/>
              <w:jc w:val="both"/>
            </w:pPr>
            <w:r w:rsidRPr="00E137EE">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257" w:type="pct"/>
            <w:gridSpan w:val="2"/>
            <w:tcBorders>
              <w:top w:val="single" w:sz="4" w:space="0" w:color="auto"/>
            </w:tcBorders>
          </w:tcPr>
          <w:p w14:paraId="6906DA7C"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46F8C2E7"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5059FB6C"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270F4078" w14:textId="77777777" w:rsidR="002C7D16" w:rsidRPr="00E137EE" w:rsidRDefault="002C7D16">
            <w:pPr>
              <w:widowControl w:val="0"/>
              <w:jc w:val="center"/>
              <w:rPr>
                <w:sz w:val="26"/>
                <w:szCs w:val="26"/>
              </w:rPr>
            </w:pPr>
          </w:p>
        </w:tc>
      </w:tr>
      <w:tr w:rsidR="00CC392D" w:rsidRPr="00E137EE" w14:paraId="5ADA4451" w14:textId="77777777" w:rsidTr="002C7D16">
        <w:trPr>
          <w:trHeight w:val="620"/>
        </w:trPr>
        <w:tc>
          <w:tcPr>
            <w:tcW w:w="563" w:type="pct"/>
            <w:vMerge/>
          </w:tcPr>
          <w:p w14:paraId="3128EE8C"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0A5442AF" w14:textId="77777777" w:rsidR="002C7D16" w:rsidRPr="00E137EE" w:rsidRDefault="002C7D16">
            <w:pPr>
              <w:spacing w:before="40" w:after="40" w:line="312" w:lineRule="auto"/>
              <w:jc w:val="both"/>
              <w:rPr>
                <w:b/>
              </w:rPr>
            </w:pPr>
            <w:r w:rsidRPr="00E137EE">
              <w:rPr>
                <w:b/>
              </w:rPr>
              <w:t>Vận dụng</w:t>
            </w:r>
          </w:p>
          <w:p w14:paraId="5D8EF489"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5048181D" w14:textId="77777777" w:rsidR="002C7D16" w:rsidRPr="00E137EE" w:rsidRDefault="002C7D16">
            <w:pPr>
              <w:widowControl w:val="0"/>
              <w:rPr>
                <w:sz w:val="26"/>
                <w:szCs w:val="26"/>
              </w:rPr>
            </w:pPr>
            <w:r w:rsidRPr="00E137EE">
              <w:t>*</w:t>
            </w:r>
            <w:r w:rsidRPr="00E137EE">
              <w:rPr>
                <w:lang w:val="it-IT"/>
              </w:rPr>
              <w:t xml:space="preserve">Trình bày được cách sử dụng nhiên liệu (gas, dầu hỏa, than...), từ đó có </w:t>
            </w:r>
            <w:r w:rsidRPr="00E137EE">
              <w:t>cách ứng xử thích hợp đối với việc sử dụng nhiên liệu (gas, xăng, dầu hỏa, than…) trong cuộc sống.</w:t>
            </w:r>
          </w:p>
        </w:tc>
        <w:tc>
          <w:tcPr>
            <w:tcW w:w="257" w:type="pct"/>
            <w:gridSpan w:val="2"/>
            <w:tcBorders>
              <w:top w:val="single" w:sz="4" w:space="0" w:color="auto"/>
            </w:tcBorders>
          </w:tcPr>
          <w:p w14:paraId="78D20366"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2BD94B5B"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4A2C99BB"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2C127333" w14:textId="77777777" w:rsidR="002C7D16" w:rsidRPr="00E137EE" w:rsidRDefault="002C7D16">
            <w:pPr>
              <w:widowControl w:val="0"/>
              <w:jc w:val="center"/>
              <w:rPr>
                <w:sz w:val="26"/>
                <w:szCs w:val="26"/>
              </w:rPr>
            </w:pPr>
          </w:p>
        </w:tc>
      </w:tr>
      <w:tr w:rsidR="00CC392D" w:rsidRPr="00E137EE" w14:paraId="5FB39F35" w14:textId="77777777" w:rsidTr="002C7D16">
        <w:trPr>
          <w:trHeight w:val="441"/>
        </w:trPr>
        <w:tc>
          <w:tcPr>
            <w:tcW w:w="5000" w:type="pct"/>
            <w:gridSpan w:val="15"/>
            <w:tcBorders>
              <w:top w:val="single" w:sz="4" w:space="0" w:color="auto"/>
            </w:tcBorders>
          </w:tcPr>
          <w:p w14:paraId="027BBAA3" w14:textId="77777777" w:rsidR="002C7D16" w:rsidRPr="00E137EE" w:rsidRDefault="002C7D16">
            <w:pPr>
              <w:widowControl w:val="0"/>
              <w:jc w:val="both"/>
              <w:rPr>
                <w:b/>
                <w:i/>
                <w:sz w:val="26"/>
                <w:szCs w:val="26"/>
              </w:rPr>
            </w:pPr>
            <w:r w:rsidRPr="00E137EE">
              <w:rPr>
                <w:b/>
              </w:rPr>
              <w:t>Ethylic alcohol và acetic acid</w:t>
            </w:r>
          </w:p>
        </w:tc>
      </w:tr>
      <w:tr w:rsidR="00CC392D" w:rsidRPr="00E137EE" w14:paraId="2D866118" w14:textId="77777777" w:rsidTr="002C7D16">
        <w:trPr>
          <w:trHeight w:val="972"/>
        </w:trPr>
        <w:tc>
          <w:tcPr>
            <w:tcW w:w="563" w:type="pct"/>
            <w:tcBorders>
              <w:top w:val="single" w:sz="4" w:space="0" w:color="auto"/>
            </w:tcBorders>
          </w:tcPr>
          <w:p w14:paraId="08EFA39A" w14:textId="77777777" w:rsidR="002C7D16" w:rsidRPr="00E137EE" w:rsidRDefault="002C7D16">
            <w:pPr>
              <w:jc w:val="both"/>
              <w:rPr>
                <w:b/>
                <w:sz w:val="26"/>
                <w:szCs w:val="26"/>
              </w:rPr>
            </w:pPr>
          </w:p>
        </w:tc>
        <w:tc>
          <w:tcPr>
            <w:tcW w:w="524" w:type="pct"/>
            <w:gridSpan w:val="2"/>
            <w:tcBorders>
              <w:top w:val="single" w:sz="4" w:space="0" w:color="auto"/>
            </w:tcBorders>
          </w:tcPr>
          <w:p w14:paraId="6C641246" w14:textId="77777777" w:rsidR="002C7D16" w:rsidRPr="00E137EE" w:rsidRDefault="002C7D16">
            <w:pPr>
              <w:spacing w:before="40" w:after="40" w:line="312" w:lineRule="auto"/>
              <w:jc w:val="both"/>
              <w:rPr>
                <w:b/>
              </w:rPr>
            </w:pPr>
          </w:p>
        </w:tc>
        <w:tc>
          <w:tcPr>
            <w:tcW w:w="2768" w:type="pct"/>
            <w:gridSpan w:val="2"/>
            <w:tcBorders>
              <w:top w:val="single" w:sz="4" w:space="0" w:color="auto"/>
            </w:tcBorders>
          </w:tcPr>
          <w:p w14:paraId="561E04A2" w14:textId="77777777" w:rsidR="002C7D16" w:rsidRPr="00E137EE" w:rsidRDefault="002C7D16">
            <w:pPr>
              <w:spacing w:before="40" w:after="40" w:line="312" w:lineRule="auto"/>
              <w:jc w:val="both"/>
            </w:pPr>
          </w:p>
        </w:tc>
        <w:tc>
          <w:tcPr>
            <w:tcW w:w="257" w:type="pct"/>
            <w:gridSpan w:val="2"/>
            <w:tcBorders>
              <w:top w:val="single" w:sz="4" w:space="0" w:color="auto"/>
            </w:tcBorders>
          </w:tcPr>
          <w:p w14:paraId="58A4A8C5"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3FEB7950"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4799D38B"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73556165" w14:textId="77777777" w:rsidR="002C7D16" w:rsidRPr="00E137EE" w:rsidRDefault="002C7D16">
            <w:pPr>
              <w:widowControl w:val="0"/>
              <w:jc w:val="center"/>
              <w:rPr>
                <w:sz w:val="26"/>
                <w:szCs w:val="26"/>
              </w:rPr>
            </w:pPr>
          </w:p>
        </w:tc>
      </w:tr>
      <w:tr w:rsidR="00CC392D" w:rsidRPr="00E137EE" w14:paraId="284F5287" w14:textId="77777777" w:rsidTr="002C7D16">
        <w:trPr>
          <w:trHeight w:val="972"/>
        </w:trPr>
        <w:tc>
          <w:tcPr>
            <w:tcW w:w="563" w:type="pct"/>
            <w:vMerge w:val="restart"/>
            <w:tcBorders>
              <w:top w:val="single" w:sz="4" w:space="0" w:color="auto"/>
            </w:tcBorders>
          </w:tcPr>
          <w:p w14:paraId="1747A3DF" w14:textId="77777777" w:rsidR="002C7D16" w:rsidRPr="00E137EE" w:rsidRDefault="002C7D16">
            <w:pPr>
              <w:jc w:val="both"/>
              <w:rPr>
                <w:b/>
                <w:sz w:val="26"/>
                <w:szCs w:val="26"/>
              </w:rPr>
            </w:pPr>
            <w:r w:rsidRPr="00E137EE">
              <w:rPr>
                <w:b/>
              </w:rPr>
              <w:t>Ethylic alcohol</w:t>
            </w:r>
          </w:p>
        </w:tc>
        <w:tc>
          <w:tcPr>
            <w:tcW w:w="524" w:type="pct"/>
            <w:gridSpan w:val="2"/>
            <w:tcBorders>
              <w:top w:val="single" w:sz="4" w:space="0" w:color="auto"/>
            </w:tcBorders>
          </w:tcPr>
          <w:p w14:paraId="326666CC" w14:textId="77777777" w:rsidR="002C7D16" w:rsidRPr="00E137EE" w:rsidRDefault="002C7D16">
            <w:pPr>
              <w:spacing w:before="40" w:after="40" w:line="312" w:lineRule="auto"/>
              <w:jc w:val="both"/>
              <w:rPr>
                <w:b/>
              </w:rPr>
            </w:pPr>
            <w:r w:rsidRPr="00E137EE">
              <w:rPr>
                <w:b/>
              </w:rPr>
              <w:t>Nhận biết</w:t>
            </w:r>
          </w:p>
          <w:p w14:paraId="1D827036" w14:textId="77777777" w:rsidR="002C7D16" w:rsidRPr="00E137EE" w:rsidRDefault="002C7D16">
            <w:pPr>
              <w:widowControl w:val="0"/>
              <w:rPr>
                <w:b/>
                <w:sz w:val="26"/>
                <w:szCs w:val="26"/>
              </w:rPr>
            </w:pPr>
          </w:p>
        </w:tc>
        <w:tc>
          <w:tcPr>
            <w:tcW w:w="2768" w:type="pct"/>
            <w:gridSpan w:val="2"/>
            <w:tcBorders>
              <w:top w:val="single" w:sz="4" w:space="0" w:color="auto"/>
            </w:tcBorders>
          </w:tcPr>
          <w:p w14:paraId="301781C3" w14:textId="77777777" w:rsidR="002C7D16" w:rsidRPr="00E137EE" w:rsidRDefault="002C7D16">
            <w:pPr>
              <w:spacing w:before="40" w:after="40" w:line="312" w:lineRule="auto"/>
              <w:jc w:val="both"/>
            </w:pPr>
            <w:r w:rsidRPr="00E137EE">
              <w:t>– Nêu được khái niệm và ý nghĩa của độ cồn.</w:t>
            </w:r>
          </w:p>
          <w:p w14:paraId="10D9EDE2" w14:textId="77777777" w:rsidR="002C7D16" w:rsidRPr="00E137EE" w:rsidRDefault="002C7D16">
            <w:pPr>
              <w:spacing w:before="40" w:after="40" w:line="312" w:lineRule="auto"/>
              <w:jc w:val="both"/>
            </w:pPr>
            <w:r w:rsidRPr="00E137EE">
              <w:t>– Nêu được ứng dụng của ethylic alcohol (dung môi, nhiên liệu</w:t>
            </w:r>
            <w:proofErr w:type="gramStart"/>
            <w:r w:rsidRPr="00E137EE">
              <w:t>,…</w:t>
            </w:r>
            <w:proofErr w:type="gramEnd"/>
            <w:r w:rsidRPr="00E137EE">
              <w:t>).</w:t>
            </w:r>
          </w:p>
          <w:p w14:paraId="1387BAFD" w14:textId="77777777" w:rsidR="002C7D16" w:rsidRPr="00E137EE" w:rsidRDefault="002C7D16">
            <w:pPr>
              <w:spacing w:before="40" w:after="40" w:line="312" w:lineRule="auto"/>
              <w:jc w:val="both"/>
            </w:pPr>
            <w:r w:rsidRPr="00E137EE">
              <w:t>– Trình bày được tác hại của việc lạm dụng rượu bia.</w:t>
            </w:r>
          </w:p>
          <w:p w14:paraId="591D451D" w14:textId="77777777" w:rsidR="002C7D16" w:rsidRPr="00E137EE" w:rsidRDefault="002C7D16">
            <w:pPr>
              <w:spacing w:before="40" w:after="40" w:line="312" w:lineRule="auto"/>
              <w:jc w:val="both"/>
            </w:pPr>
            <w:r w:rsidRPr="00E137EE">
              <w:t>- Quan sát mẫu vật hoặc hình ảnh, trình bày được một số tính chất vật lí của ethylic alcohol: trạng thái, màu sắc, mùi vị, tính tan, khối lượng riêng, nhiệt độ sôi.</w:t>
            </w:r>
          </w:p>
        </w:tc>
        <w:tc>
          <w:tcPr>
            <w:tcW w:w="257" w:type="pct"/>
            <w:gridSpan w:val="2"/>
            <w:tcBorders>
              <w:top w:val="single" w:sz="4" w:space="0" w:color="auto"/>
            </w:tcBorders>
          </w:tcPr>
          <w:p w14:paraId="52F15522"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0F5BCCE6" w14:textId="77777777" w:rsidR="002C7D16" w:rsidRPr="00E137EE" w:rsidRDefault="002C7D16">
            <w:pPr>
              <w:widowControl w:val="0"/>
              <w:jc w:val="center"/>
              <w:rPr>
                <w:sz w:val="26"/>
                <w:szCs w:val="26"/>
              </w:rPr>
            </w:pPr>
            <w:r w:rsidRPr="00E137EE">
              <w:rPr>
                <w:sz w:val="26"/>
                <w:szCs w:val="26"/>
              </w:rPr>
              <w:t>1</w:t>
            </w:r>
          </w:p>
        </w:tc>
        <w:tc>
          <w:tcPr>
            <w:tcW w:w="239" w:type="pct"/>
            <w:gridSpan w:val="2"/>
            <w:tcBorders>
              <w:top w:val="single" w:sz="4" w:space="0" w:color="auto"/>
            </w:tcBorders>
          </w:tcPr>
          <w:p w14:paraId="4FD05B56"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074CCC89" w14:textId="77777777" w:rsidR="002C7D16" w:rsidRPr="00E137EE" w:rsidRDefault="002C7D16">
            <w:pPr>
              <w:widowControl w:val="0"/>
              <w:jc w:val="center"/>
              <w:rPr>
                <w:sz w:val="26"/>
                <w:szCs w:val="26"/>
              </w:rPr>
            </w:pPr>
            <w:r w:rsidRPr="00E137EE">
              <w:rPr>
                <w:sz w:val="26"/>
                <w:szCs w:val="26"/>
              </w:rPr>
              <w:t>C12</w:t>
            </w:r>
          </w:p>
        </w:tc>
      </w:tr>
      <w:tr w:rsidR="00CC392D" w:rsidRPr="00E137EE" w14:paraId="6E8A7B4C" w14:textId="77777777" w:rsidTr="002C7D16">
        <w:trPr>
          <w:trHeight w:val="3223"/>
        </w:trPr>
        <w:tc>
          <w:tcPr>
            <w:tcW w:w="563" w:type="pct"/>
            <w:vMerge/>
          </w:tcPr>
          <w:p w14:paraId="061DC5B6"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3F36813A" w14:textId="77777777" w:rsidR="002C7D16" w:rsidRPr="00E137EE" w:rsidRDefault="002C7D16">
            <w:pPr>
              <w:spacing w:before="40" w:after="40" w:line="312" w:lineRule="auto"/>
              <w:jc w:val="both"/>
              <w:rPr>
                <w:b/>
              </w:rPr>
            </w:pPr>
            <w:r w:rsidRPr="00E137EE">
              <w:rPr>
                <w:b/>
              </w:rPr>
              <w:t>Thông hiểu</w:t>
            </w:r>
          </w:p>
          <w:p w14:paraId="29086B0F"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42FFE1E3" w14:textId="77777777" w:rsidR="002C7D16" w:rsidRPr="00E137EE" w:rsidRDefault="002C7D16">
            <w:pPr>
              <w:spacing w:before="40" w:after="40" w:line="312" w:lineRule="auto"/>
              <w:jc w:val="both"/>
            </w:pPr>
            <w:r w:rsidRPr="00E137EE">
              <w:t>– Viết được</w:t>
            </w:r>
            <w:r w:rsidRPr="00E137EE">
              <w:rPr>
                <w:b/>
              </w:rPr>
              <w:t xml:space="preserve"> </w:t>
            </w:r>
            <w:r w:rsidRPr="00E137EE">
              <w:t>công thức phân tử, công thức cấu tạo và nêu được đặc điểm cấu tạo của ethylic alcohol.</w:t>
            </w:r>
          </w:p>
          <w:p w14:paraId="6D898738" w14:textId="77777777" w:rsidR="002C7D16" w:rsidRPr="00E137EE" w:rsidRDefault="002C7D16">
            <w:pPr>
              <w:spacing w:before="40" w:after="40" w:line="312" w:lineRule="auto"/>
              <w:jc w:val="both"/>
            </w:pPr>
            <w:r w:rsidRPr="00E137EE">
              <w:t>– *</w:t>
            </w:r>
            <w:r w:rsidRPr="00E137EE">
              <w:rPr>
                <w:lang w:val="vi-VN"/>
              </w:rPr>
              <w:t>T</w:t>
            </w:r>
            <w:r w:rsidRPr="00E137EE">
              <w:t>rình bày được tính chất hoá học của ethylic alcohol: phản ứng cháy, phản ứng với sodium. Viết được các phương trình hoá học xảy ra.</w:t>
            </w:r>
          </w:p>
          <w:p w14:paraId="501573AB" w14:textId="77777777" w:rsidR="002C7D16" w:rsidRPr="00E137EE" w:rsidRDefault="002C7D16">
            <w:pPr>
              <w:spacing w:before="40" w:after="40" w:line="312" w:lineRule="auto"/>
              <w:jc w:val="both"/>
            </w:pPr>
            <w:r w:rsidRPr="00E137EE">
              <w:t xml:space="preserve">– </w:t>
            </w:r>
            <w:r w:rsidRPr="00E137EE">
              <w:rPr>
                <w:lang w:val="vi-VN"/>
              </w:rPr>
              <w:t xml:space="preserve">Tiến hành </w:t>
            </w:r>
            <w:r w:rsidRPr="00E137EE">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62033891" w14:textId="77777777" w:rsidR="002C7D16" w:rsidRPr="00E137EE" w:rsidRDefault="002C7D16">
            <w:pPr>
              <w:widowControl w:val="0"/>
              <w:jc w:val="both"/>
              <w:rPr>
                <w:sz w:val="26"/>
                <w:szCs w:val="26"/>
              </w:rPr>
            </w:pPr>
            <w:r w:rsidRPr="00E137EE">
              <w:t>– Trình bày được phương pháp điều chế ethylic alcohol từ tinh bột và từ ethylene.</w:t>
            </w:r>
          </w:p>
        </w:tc>
        <w:tc>
          <w:tcPr>
            <w:tcW w:w="257" w:type="pct"/>
            <w:gridSpan w:val="2"/>
            <w:tcBorders>
              <w:top w:val="single" w:sz="4" w:space="0" w:color="auto"/>
            </w:tcBorders>
          </w:tcPr>
          <w:p w14:paraId="309DFD86"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3813D845"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6C5C99B1"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37811835" w14:textId="77777777" w:rsidR="002C7D16" w:rsidRPr="00E137EE" w:rsidRDefault="002C7D16">
            <w:pPr>
              <w:widowControl w:val="0"/>
              <w:jc w:val="center"/>
              <w:rPr>
                <w:sz w:val="26"/>
                <w:szCs w:val="26"/>
              </w:rPr>
            </w:pPr>
          </w:p>
        </w:tc>
      </w:tr>
      <w:tr w:rsidR="00CC392D" w:rsidRPr="00E137EE" w14:paraId="5D879BDA" w14:textId="77777777" w:rsidTr="002C7D16">
        <w:trPr>
          <w:trHeight w:val="509"/>
        </w:trPr>
        <w:tc>
          <w:tcPr>
            <w:tcW w:w="563" w:type="pct"/>
          </w:tcPr>
          <w:p w14:paraId="51A90ED7"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5DAB2E3D" w14:textId="77777777" w:rsidR="002C7D16" w:rsidRPr="00E137EE" w:rsidRDefault="002C7D16">
            <w:pPr>
              <w:spacing w:before="40" w:after="40" w:line="312" w:lineRule="auto"/>
              <w:jc w:val="both"/>
              <w:rPr>
                <w:b/>
              </w:rPr>
            </w:pPr>
            <w:r w:rsidRPr="00E137EE">
              <w:rPr>
                <w:b/>
              </w:rPr>
              <w:t xml:space="preserve">Vận dụng </w:t>
            </w:r>
          </w:p>
        </w:tc>
        <w:tc>
          <w:tcPr>
            <w:tcW w:w="2768" w:type="pct"/>
            <w:gridSpan w:val="2"/>
            <w:tcBorders>
              <w:top w:val="single" w:sz="4" w:space="0" w:color="auto"/>
            </w:tcBorders>
            <w:vAlign w:val="center"/>
          </w:tcPr>
          <w:p w14:paraId="0B19B5BA" w14:textId="77777777" w:rsidR="002C7D16" w:rsidRPr="00E137EE" w:rsidRDefault="002C7D16">
            <w:pPr>
              <w:spacing w:before="40" w:after="40" w:line="312" w:lineRule="auto"/>
              <w:jc w:val="both"/>
            </w:pPr>
            <w:r w:rsidRPr="00E137EE">
              <w:t>Ứng dụng sản xuất rượu</w:t>
            </w:r>
          </w:p>
        </w:tc>
        <w:tc>
          <w:tcPr>
            <w:tcW w:w="257" w:type="pct"/>
            <w:gridSpan w:val="2"/>
            <w:tcBorders>
              <w:top w:val="single" w:sz="4" w:space="0" w:color="auto"/>
            </w:tcBorders>
          </w:tcPr>
          <w:p w14:paraId="745D52B2" w14:textId="77777777" w:rsidR="002C7D16" w:rsidRPr="00E137EE" w:rsidRDefault="002C7D16">
            <w:pPr>
              <w:widowControl w:val="0"/>
              <w:jc w:val="center"/>
              <w:rPr>
                <w:sz w:val="26"/>
                <w:szCs w:val="26"/>
              </w:rPr>
            </w:pPr>
            <w:r w:rsidRPr="00E137EE">
              <w:rPr>
                <w:sz w:val="26"/>
                <w:szCs w:val="26"/>
              </w:rPr>
              <w:t>1/3</w:t>
            </w:r>
          </w:p>
        </w:tc>
        <w:tc>
          <w:tcPr>
            <w:tcW w:w="288" w:type="pct"/>
            <w:gridSpan w:val="3"/>
            <w:tcBorders>
              <w:top w:val="single" w:sz="4" w:space="0" w:color="auto"/>
            </w:tcBorders>
          </w:tcPr>
          <w:p w14:paraId="3B3A645C"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4A28F443"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202F9C30" w14:textId="77777777" w:rsidR="002C7D16" w:rsidRPr="00E137EE" w:rsidRDefault="002C7D16">
            <w:pPr>
              <w:widowControl w:val="0"/>
              <w:jc w:val="center"/>
              <w:rPr>
                <w:sz w:val="26"/>
                <w:szCs w:val="26"/>
              </w:rPr>
            </w:pPr>
            <w:r w:rsidRPr="00E137EE">
              <w:rPr>
                <w:sz w:val="26"/>
                <w:szCs w:val="26"/>
              </w:rPr>
              <w:t>C23</w:t>
            </w:r>
          </w:p>
        </w:tc>
      </w:tr>
      <w:tr w:rsidR="00CC392D" w:rsidRPr="00E137EE" w14:paraId="2B822F86" w14:textId="77777777" w:rsidTr="002C7D16">
        <w:trPr>
          <w:trHeight w:val="1639"/>
        </w:trPr>
        <w:tc>
          <w:tcPr>
            <w:tcW w:w="563" w:type="pct"/>
            <w:vMerge w:val="restart"/>
            <w:tcBorders>
              <w:top w:val="single" w:sz="4" w:space="0" w:color="auto"/>
            </w:tcBorders>
          </w:tcPr>
          <w:p w14:paraId="3672DFCD" w14:textId="77777777" w:rsidR="002C7D16" w:rsidRPr="00E137EE" w:rsidRDefault="002C7D16">
            <w:pPr>
              <w:widowControl w:val="0"/>
              <w:tabs>
                <w:tab w:val="left" w:pos="907"/>
              </w:tabs>
              <w:jc w:val="both"/>
              <w:rPr>
                <w:b/>
                <w:sz w:val="26"/>
                <w:szCs w:val="26"/>
              </w:rPr>
            </w:pPr>
            <w:r w:rsidRPr="00E137EE">
              <w:rPr>
                <w:b/>
              </w:rPr>
              <w:t>Acetic acid</w:t>
            </w:r>
          </w:p>
        </w:tc>
        <w:tc>
          <w:tcPr>
            <w:tcW w:w="524" w:type="pct"/>
            <w:gridSpan w:val="2"/>
            <w:tcBorders>
              <w:top w:val="single" w:sz="4" w:space="0" w:color="auto"/>
            </w:tcBorders>
          </w:tcPr>
          <w:p w14:paraId="70007AA2" w14:textId="77777777" w:rsidR="002C7D16" w:rsidRPr="00E137EE" w:rsidRDefault="002C7D16">
            <w:pPr>
              <w:spacing w:before="40" w:after="40" w:line="312" w:lineRule="auto"/>
              <w:jc w:val="both"/>
              <w:rPr>
                <w:b/>
              </w:rPr>
            </w:pPr>
            <w:r w:rsidRPr="00E137EE">
              <w:rPr>
                <w:b/>
              </w:rPr>
              <w:t>Nhận biết</w:t>
            </w:r>
          </w:p>
          <w:p w14:paraId="5D6D9DC6" w14:textId="77777777" w:rsidR="002C7D16" w:rsidRPr="00E137EE" w:rsidRDefault="002C7D16">
            <w:pPr>
              <w:widowControl w:val="0"/>
              <w:rPr>
                <w:b/>
                <w:sz w:val="26"/>
                <w:szCs w:val="26"/>
              </w:rPr>
            </w:pPr>
          </w:p>
        </w:tc>
        <w:tc>
          <w:tcPr>
            <w:tcW w:w="2768" w:type="pct"/>
            <w:gridSpan w:val="2"/>
            <w:tcBorders>
              <w:top w:val="single" w:sz="4" w:space="0" w:color="auto"/>
            </w:tcBorders>
          </w:tcPr>
          <w:p w14:paraId="514A97C2" w14:textId="77777777" w:rsidR="002C7D16" w:rsidRPr="00E137EE" w:rsidRDefault="002C7D16">
            <w:pPr>
              <w:spacing w:before="40" w:after="40" w:line="312" w:lineRule="auto"/>
              <w:jc w:val="both"/>
            </w:pPr>
            <w:r w:rsidRPr="00E137EE">
              <w:t>– Nêu được khái niệm ester và phản ứng ester hoá.</w:t>
            </w:r>
          </w:p>
          <w:p w14:paraId="35ACDDB8" w14:textId="77777777" w:rsidR="002C7D16" w:rsidRPr="00E137EE" w:rsidRDefault="002C7D16">
            <w:pPr>
              <w:spacing w:before="40" w:after="40" w:line="312" w:lineRule="auto"/>
              <w:jc w:val="both"/>
            </w:pPr>
            <w:r w:rsidRPr="00E137EE">
              <w:t>– Trình bày được ứng dụng của acetic acid (làm nguyên liệu, làm giấm).</w:t>
            </w:r>
          </w:p>
          <w:p w14:paraId="43C2B96E" w14:textId="77777777" w:rsidR="002C7D16" w:rsidRPr="00E137EE" w:rsidRDefault="002C7D16">
            <w:pPr>
              <w:spacing w:before="40" w:after="40" w:line="312" w:lineRule="auto"/>
              <w:jc w:val="both"/>
              <w:rPr>
                <w:sz w:val="26"/>
                <w:szCs w:val="26"/>
              </w:rPr>
            </w:pPr>
            <w:r w:rsidRPr="00E137EE">
              <w:t>- Quan sát mẫu vật hoặc hình ảnh, trình bày được một số tính chất vật lí của acetic acid: trạng thái, màu sắc, mùi vị, tính tan, khối lượng riêng, nhiệt độ sôi.</w:t>
            </w:r>
          </w:p>
        </w:tc>
        <w:tc>
          <w:tcPr>
            <w:tcW w:w="257" w:type="pct"/>
            <w:gridSpan w:val="2"/>
            <w:tcBorders>
              <w:top w:val="single" w:sz="4" w:space="0" w:color="auto"/>
            </w:tcBorders>
          </w:tcPr>
          <w:p w14:paraId="205085C8"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4C2914CF" w14:textId="77777777" w:rsidR="002C7D16" w:rsidRPr="00E137EE" w:rsidRDefault="002C7D16">
            <w:pPr>
              <w:widowControl w:val="0"/>
              <w:jc w:val="center"/>
              <w:rPr>
                <w:sz w:val="26"/>
                <w:szCs w:val="26"/>
              </w:rPr>
            </w:pPr>
          </w:p>
          <w:p w14:paraId="5F102A28" w14:textId="77777777" w:rsidR="002C7D16" w:rsidRPr="00E137EE" w:rsidRDefault="002C7D16">
            <w:pPr>
              <w:widowControl w:val="0"/>
              <w:jc w:val="center"/>
              <w:rPr>
                <w:sz w:val="26"/>
                <w:szCs w:val="26"/>
              </w:rPr>
            </w:pPr>
          </w:p>
          <w:p w14:paraId="0A2E1C06" w14:textId="77777777" w:rsidR="002C7D16" w:rsidRPr="00E137EE" w:rsidRDefault="002C7D16">
            <w:pPr>
              <w:widowControl w:val="0"/>
              <w:jc w:val="center"/>
              <w:rPr>
                <w:sz w:val="26"/>
                <w:szCs w:val="26"/>
              </w:rPr>
            </w:pPr>
          </w:p>
          <w:p w14:paraId="25F5BD57" w14:textId="77777777" w:rsidR="002C7D16" w:rsidRPr="00E137EE" w:rsidRDefault="002C7D16">
            <w:pPr>
              <w:widowControl w:val="0"/>
              <w:jc w:val="center"/>
              <w:rPr>
                <w:sz w:val="26"/>
                <w:szCs w:val="26"/>
              </w:rPr>
            </w:pPr>
          </w:p>
          <w:p w14:paraId="5F6D7E0F" w14:textId="77777777" w:rsidR="002C7D16" w:rsidRPr="00E137EE" w:rsidRDefault="002C7D16">
            <w:pPr>
              <w:widowControl w:val="0"/>
              <w:jc w:val="center"/>
              <w:rPr>
                <w:sz w:val="26"/>
                <w:szCs w:val="26"/>
              </w:rPr>
            </w:pPr>
            <w:r w:rsidRPr="00E137EE">
              <w:rPr>
                <w:sz w:val="26"/>
                <w:szCs w:val="26"/>
              </w:rPr>
              <w:t>1</w:t>
            </w:r>
          </w:p>
        </w:tc>
        <w:tc>
          <w:tcPr>
            <w:tcW w:w="239" w:type="pct"/>
            <w:gridSpan w:val="2"/>
            <w:tcBorders>
              <w:top w:val="single" w:sz="4" w:space="0" w:color="auto"/>
            </w:tcBorders>
          </w:tcPr>
          <w:p w14:paraId="0689DBEC"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71C6915F" w14:textId="77777777" w:rsidR="002C7D16" w:rsidRPr="00E137EE" w:rsidRDefault="002C7D16">
            <w:pPr>
              <w:widowControl w:val="0"/>
              <w:jc w:val="center"/>
              <w:rPr>
                <w:sz w:val="26"/>
                <w:szCs w:val="26"/>
              </w:rPr>
            </w:pPr>
          </w:p>
          <w:p w14:paraId="69C3E2E5" w14:textId="77777777" w:rsidR="002C7D16" w:rsidRPr="00E137EE" w:rsidRDefault="002C7D16">
            <w:pPr>
              <w:widowControl w:val="0"/>
              <w:jc w:val="center"/>
              <w:rPr>
                <w:sz w:val="26"/>
                <w:szCs w:val="26"/>
              </w:rPr>
            </w:pPr>
          </w:p>
          <w:p w14:paraId="1AE44EEC" w14:textId="77777777" w:rsidR="002C7D16" w:rsidRPr="00E137EE" w:rsidRDefault="002C7D16">
            <w:pPr>
              <w:widowControl w:val="0"/>
              <w:jc w:val="center"/>
              <w:rPr>
                <w:sz w:val="26"/>
                <w:szCs w:val="26"/>
              </w:rPr>
            </w:pPr>
          </w:p>
          <w:p w14:paraId="43B48482" w14:textId="77777777" w:rsidR="002C7D16" w:rsidRPr="00E137EE" w:rsidRDefault="002C7D16">
            <w:pPr>
              <w:widowControl w:val="0"/>
              <w:jc w:val="center"/>
              <w:rPr>
                <w:sz w:val="26"/>
                <w:szCs w:val="26"/>
              </w:rPr>
            </w:pPr>
          </w:p>
          <w:p w14:paraId="7F4C41B8" w14:textId="77777777" w:rsidR="002C7D16" w:rsidRPr="00E137EE" w:rsidRDefault="002C7D16">
            <w:pPr>
              <w:widowControl w:val="0"/>
              <w:jc w:val="center"/>
              <w:rPr>
                <w:sz w:val="26"/>
                <w:szCs w:val="26"/>
              </w:rPr>
            </w:pPr>
            <w:r w:rsidRPr="00E137EE">
              <w:rPr>
                <w:sz w:val="26"/>
                <w:szCs w:val="26"/>
              </w:rPr>
              <w:t>C13</w:t>
            </w:r>
          </w:p>
        </w:tc>
      </w:tr>
      <w:tr w:rsidR="00CC392D" w:rsidRPr="00E137EE" w14:paraId="0B92EAAE" w14:textId="77777777" w:rsidTr="002C7D16">
        <w:trPr>
          <w:trHeight w:val="620"/>
        </w:trPr>
        <w:tc>
          <w:tcPr>
            <w:tcW w:w="563" w:type="pct"/>
            <w:vMerge/>
          </w:tcPr>
          <w:p w14:paraId="3C65EEF0"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2D8C3D10" w14:textId="77777777" w:rsidR="002C7D16" w:rsidRPr="00E137EE" w:rsidRDefault="002C7D16">
            <w:pPr>
              <w:spacing w:before="40" w:after="40" w:line="312" w:lineRule="auto"/>
              <w:jc w:val="both"/>
              <w:rPr>
                <w:b/>
              </w:rPr>
            </w:pPr>
            <w:r w:rsidRPr="00E137EE">
              <w:rPr>
                <w:b/>
              </w:rPr>
              <w:t>Thông hiểu</w:t>
            </w:r>
          </w:p>
          <w:p w14:paraId="780F5A69" w14:textId="77777777" w:rsidR="002C7D16" w:rsidRPr="00E137EE" w:rsidRDefault="002C7D16">
            <w:pPr>
              <w:widowControl w:val="0"/>
              <w:rPr>
                <w:b/>
                <w:sz w:val="26"/>
                <w:szCs w:val="26"/>
              </w:rPr>
            </w:pPr>
          </w:p>
        </w:tc>
        <w:tc>
          <w:tcPr>
            <w:tcW w:w="2768" w:type="pct"/>
            <w:gridSpan w:val="2"/>
            <w:tcBorders>
              <w:top w:val="single" w:sz="4" w:space="0" w:color="auto"/>
            </w:tcBorders>
          </w:tcPr>
          <w:p w14:paraId="000C78EA" w14:textId="77777777" w:rsidR="002C7D16" w:rsidRPr="00E137EE" w:rsidRDefault="002C7D16">
            <w:pPr>
              <w:spacing w:before="40" w:after="40" w:line="312" w:lineRule="auto"/>
              <w:jc w:val="both"/>
            </w:pPr>
            <w:r w:rsidRPr="00E137EE">
              <w:lastRenderedPageBreak/>
              <w:t>* Quan sát mô hình hoặc hình vẽ, viết được công thức phân tử, công thức cấu tạo; nêu được đặc điểm cấu tạo của acid acetic.</w:t>
            </w:r>
          </w:p>
          <w:p w14:paraId="79876BC4" w14:textId="77777777" w:rsidR="002C7D16" w:rsidRPr="00E137EE" w:rsidRDefault="002C7D16">
            <w:pPr>
              <w:spacing w:before="40" w:after="40" w:line="312" w:lineRule="auto"/>
              <w:jc w:val="both"/>
              <w:rPr>
                <w:spacing w:val="-8"/>
              </w:rPr>
            </w:pPr>
            <w:r w:rsidRPr="00E137EE">
              <w:lastRenderedPageBreak/>
              <w:t>– *</w:t>
            </w:r>
            <w:r w:rsidRPr="00E137EE">
              <w:rPr>
                <w:spacing w:val="-8"/>
                <w:lang w:val="vi-VN"/>
              </w:rPr>
              <w:t>T</w:t>
            </w:r>
            <w:r w:rsidRPr="00E137EE">
              <w:rPr>
                <w:spacing w:val="-8"/>
              </w:rPr>
              <w:t>rình bày được tính chất hoá học của acetic acid: phản ứng với quỳ tím, đá vôi, kim loại, oxide kim loại, base, phản ứng cháy, phản ứng ester hoá, viết được các phương trình hoá học xảy ra.</w:t>
            </w:r>
          </w:p>
          <w:p w14:paraId="5B3E3856" w14:textId="77777777" w:rsidR="002C7D16" w:rsidRPr="00E137EE" w:rsidRDefault="002C7D16">
            <w:pPr>
              <w:spacing w:before="40" w:after="40" w:line="312" w:lineRule="auto"/>
              <w:jc w:val="both"/>
            </w:pPr>
            <w:r w:rsidRPr="00E137EE">
              <w:t xml:space="preserve">– </w:t>
            </w:r>
            <w:r w:rsidRPr="00E137EE">
              <w:rPr>
                <w:lang w:val="vi-VN"/>
              </w:rPr>
              <w:t xml:space="preserve">Tiến hành </w:t>
            </w:r>
            <w:r w:rsidRPr="00E137EE">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7D0425B6" w14:textId="77777777" w:rsidR="002C7D16" w:rsidRPr="00E137EE" w:rsidRDefault="002C7D16">
            <w:pPr>
              <w:widowControl w:val="0"/>
              <w:jc w:val="both"/>
              <w:rPr>
                <w:sz w:val="26"/>
                <w:szCs w:val="26"/>
              </w:rPr>
            </w:pPr>
            <w:r w:rsidRPr="00E137EE">
              <w:t>– *Trình bày được phương pháp điều chế acetic acid bằng cách lên men ethylic alcohol, v</w:t>
            </w:r>
            <w:r w:rsidRPr="00E137EE">
              <w:rPr>
                <w:spacing w:val="-8"/>
              </w:rPr>
              <w:t>iết được các phương trình hoá học xảy ra.</w:t>
            </w:r>
          </w:p>
        </w:tc>
        <w:tc>
          <w:tcPr>
            <w:tcW w:w="257" w:type="pct"/>
            <w:gridSpan w:val="2"/>
            <w:tcBorders>
              <w:top w:val="single" w:sz="4" w:space="0" w:color="auto"/>
            </w:tcBorders>
          </w:tcPr>
          <w:p w14:paraId="2327BB98"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46546F17"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30369A07"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39BFBBC3" w14:textId="77777777" w:rsidR="002C7D16" w:rsidRPr="00E137EE" w:rsidRDefault="002C7D16">
            <w:pPr>
              <w:widowControl w:val="0"/>
              <w:jc w:val="center"/>
              <w:rPr>
                <w:sz w:val="26"/>
                <w:szCs w:val="26"/>
              </w:rPr>
            </w:pPr>
          </w:p>
        </w:tc>
      </w:tr>
      <w:tr w:rsidR="00CC392D" w:rsidRPr="00E137EE" w14:paraId="2F000EEC" w14:textId="77777777" w:rsidTr="002C7D16">
        <w:trPr>
          <w:trHeight w:val="620"/>
        </w:trPr>
        <w:tc>
          <w:tcPr>
            <w:tcW w:w="563" w:type="pct"/>
            <w:vMerge/>
          </w:tcPr>
          <w:p w14:paraId="1E41C997" w14:textId="77777777" w:rsidR="002C7D16" w:rsidRPr="00E137EE" w:rsidRDefault="002C7D16">
            <w:pPr>
              <w:widowControl w:val="0"/>
              <w:jc w:val="both"/>
              <w:rPr>
                <w:b/>
                <w:sz w:val="26"/>
                <w:szCs w:val="26"/>
              </w:rPr>
            </w:pPr>
          </w:p>
        </w:tc>
        <w:tc>
          <w:tcPr>
            <w:tcW w:w="524" w:type="pct"/>
            <w:gridSpan w:val="2"/>
            <w:tcBorders>
              <w:top w:val="single" w:sz="4" w:space="0" w:color="auto"/>
            </w:tcBorders>
          </w:tcPr>
          <w:p w14:paraId="5CDF580E" w14:textId="77777777" w:rsidR="002C7D16" w:rsidRPr="00E137EE" w:rsidRDefault="002C7D16">
            <w:pPr>
              <w:spacing w:before="40" w:after="40" w:line="312" w:lineRule="auto"/>
              <w:jc w:val="both"/>
              <w:rPr>
                <w:b/>
              </w:rPr>
            </w:pPr>
            <w:r w:rsidRPr="00E137EE">
              <w:rPr>
                <w:b/>
              </w:rPr>
              <w:t>Vận dụng thấp</w:t>
            </w:r>
          </w:p>
        </w:tc>
        <w:tc>
          <w:tcPr>
            <w:tcW w:w="2768" w:type="pct"/>
            <w:gridSpan w:val="2"/>
            <w:tcBorders>
              <w:top w:val="single" w:sz="4" w:space="0" w:color="auto"/>
            </w:tcBorders>
          </w:tcPr>
          <w:p w14:paraId="7F4205BF" w14:textId="77777777" w:rsidR="002C7D16" w:rsidRPr="00E137EE" w:rsidRDefault="002C7D16">
            <w:pPr>
              <w:spacing w:before="40" w:after="40" w:line="312" w:lineRule="auto"/>
              <w:jc w:val="both"/>
            </w:pPr>
            <w:r w:rsidRPr="00E137EE">
              <w:t>Vận dụng kiến thức thực tiễn vào đời sống.</w:t>
            </w:r>
          </w:p>
        </w:tc>
        <w:tc>
          <w:tcPr>
            <w:tcW w:w="257" w:type="pct"/>
            <w:gridSpan w:val="2"/>
            <w:tcBorders>
              <w:top w:val="single" w:sz="4" w:space="0" w:color="auto"/>
            </w:tcBorders>
          </w:tcPr>
          <w:p w14:paraId="22E36979" w14:textId="77777777" w:rsidR="002C7D16" w:rsidRPr="00E137EE" w:rsidRDefault="002C7D16">
            <w:pPr>
              <w:widowControl w:val="0"/>
              <w:jc w:val="center"/>
              <w:rPr>
                <w:sz w:val="26"/>
                <w:szCs w:val="26"/>
              </w:rPr>
            </w:pPr>
            <w:r w:rsidRPr="00E137EE">
              <w:rPr>
                <w:sz w:val="26"/>
                <w:szCs w:val="26"/>
              </w:rPr>
              <w:t>1/3</w:t>
            </w:r>
          </w:p>
        </w:tc>
        <w:tc>
          <w:tcPr>
            <w:tcW w:w="288" w:type="pct"/>
            <w:gridSpan w:val="3"/>
            <w:tcBorders>
              <w:top w:val="single" w:sz="4" w:space="0" w:color="auto"/>
            </w:tcBorders>
          </w:tcPr>
          <w:p w14:paraId="09520ED1"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2C0F22D2"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5BB7A349" w14:textId="77777777" w:rsidR="002C7D16" w:rsidRPr="00E137EE" w:rsidRDefault="002C7D16">
            <w:pPr>
              <w:widowControl w:val="0"/>
              <w:jc w:val="center"/>
              <w:rPr>
                <w:sz w:val="26"/>
                <w:szCs w:val="26"/>
              </w:rPr>
            </w:pPr>
            <w:r w:rsidRPr="00E137EE">
              <w:rPr>
                <w:sz w:val="26"/>
                <w:szCs w:val="26"/>
              </w:rPr>
              <w:t>C23</w:t>
            </w:r>
          </w:p>
        </w:tc>
      </w:tr>
      <w:tr w:rsidR="00CC392D" w:rsidRPr="00E137EE" w14:paraId="05436852" w14:textId="77777777" w:rsidTr="002C7D16">
        <w:trPr>
          <w:trHeight w:val="215"/>
        </w:trPr>
        <w:tc>
          <w:tcPr>
            <w:tcW w:w="5000" w:type="pct"/>
            <w:gridSpan w:val="15"/>
            <w:tcBorders>
              <w:top w:val="single" w:sz="4" w:space="0" w:color="auto"/>
            </w:tcBorders>
          </w:tcPr>
          <w:p w14:paraId="304940B0" w14:textId="77777777" w:rsidR="002C7D16" w:rsidRPr="00E137EE" w:rsidRDefault="002C7D16">
            <w:pPr>
              <w:widowControl w:val="0"/>
              <w:jc w:val="both"/>
              <w:rPr>
                <w:b/>
                <w:i/>
                <w:sz w:val="26"/>
                <w:szCs w:val="26"/>
              </w:rPr>
            </w:pPr>
            <w:r w:rsidRPr="00E137EE">
              <w:rPr>
                <w:b/>
              </w:rPr>
              <w:t>Lipid – carbohydrate  – protein</w:t>
            </w:r>
          </w:p>
        </w:tc>
      </w:tr>
      <w:tr w:rsidR="00CC392D" w:rsidRPr="00E137EE" w14:paraId="752BA594" w14:textId="77777777" w:rsidTr="002C7D16">
        <w:trPr>
          <w:trHeight w:val="215"/>
        </w:trPr>
        <w:tc>
          <w:tcPr>
            <w:tcW w:w="563" w:type="pct"/>
            <w:vMerge w:val="restart"/>
            <w:tcBorders>
              <w:top w:val="single" w:sz="4" w:space="0" w:color="auto"/>
            </w:tcBorders>
          </w:tcPr>
          <w:p w14:paraId="0605D71A" w14:textId="77777777" w:rsidR="002C7D16" w:rsidRPr="00E137EE" w:rsidRDefault="002C7D16">
            <w:pPr>
              <w:widowControl w:val="0"/>
              <w:jc w:val="both"/>
              <w:rPr>
                <w:b/>
                <w:sz w:val="26"/>
                <w:szCs w:val="26"/>
              </w:rPr>
            </w:pPr>
            <w:r w:rsidRPr="00E137EE">
              <w:t>Lipid và chất béo</w:t>
            </w:r>
          </w:p>
        </w:tc>
        <w:tc>
          <w:tcPr>
            <w:tcW w:w="524" w:type="pct"/>
            <w:gridSpan w:val="2"/>
            <w:tcBorders>
              <w:top w:val="single" w:sz="4" w:space="0" w:color="auto"/>
            </w:tcBorders>
          </w:tcPr>
          <w:p w14:paraId="2919B499" w14:textId="77777777" w:rsidR="002C7D16" w:rsidRPr="00E137EE" w:rsidRDefault="002C7D16">
            <w:pPr>
              <w:spacing w:before="40" w:after="40" w:line="312" w:lineRule="auto"/>
              <w:jc w:val="both"/>
              <w:rPr>
                <w:b/>
              </w:rPr>
            </w:pPr>
            <w:r w:rsidRPr="00E137EE">
              <w:rPr>
                <w:b/>
              </w:rPr>
              <w:t>Nhận biết</w:t>
            </w:r>
          </w:p>
          <w:p w14:paraId="5A32153E" w14:textId="77777777" w:rsidR="002C7D16" w:rsidRPr="00E137EE" w:rsidRDefault="002C7D16">
            <w:pPr>
              <w:widowControl w:val="0"/>
              <w:rPr>
                <w:b/>
                <w:i/>
                <w:sz w:val="26"/>
                <w:szCs w:val="26"/>
              </w:rPr>
            </w:pPr>
          </w:p>
        </w:tc>
        <w:tc>
          <w:tcPr>
            <w:tcW w:w="2768" w:type="pct"/>
            <w:gridSpan w:val="2"/>
            <w:tcBorders>
              <w:top w:val="single" w:sz="4" w:space="0" w:color="auto"/>
            </w:tcBorders>
          </w:tcPr>
          <w:p w14:paraId="4E65C630" w14:textId="77777777" w:rsidR="002C7D16" w:rsidRPr="00E137EE" w:rsidRDefault="002C7D16">
            <w:pPr>
              <w:spacing w:before="40" w:after="40" w:line="312" w:lineRule="auto"/>
              <w:jc w:val="both"/>
            </w:pPr>
            <w:r w:rsidRPr="00E137EE">
              <w:t>– Nêu được khái niệm lipid, khái niệm chất béo, trạng thái thiên nhiên, công thức tổng quát của chất béo đơn giản là (R</w:t>
            </w:r>
            <w:r w:rsidRPr="00E137EE">
              <w:rPr>
                <w:bCs/>
              </w:rPr>
              <w:t>–</w:t>
            </w:r>
            <w:r w:rsidRPr="00E137EE">
              <w:t>COO</w:t>
            </w:r>
            <w:proofErr w:type="gramStart"/>
            <w:r w:rsidRPr="00E137EE">
              <w:t>)</w:t>
            </w:r>
            <w:r w:rsidRPr="00E137EE">
              <w:rPr>
                <w:vertAlign w:val="subscript"/>
              </w:rPr>
              <w:t>3</w:t>
            </w:r>
            <w:r w:rsidRPr="00E137EE">
              <w:t>C</w:t>
            </w:r>
            <w:r w:rsidRPr="00E137EE">
              <w:rPr>
                <w:vertAlign w:val="subscript"/>
              </w:rPr>
              <w:t>3</w:t>
            </w:r>
            <w:r w:rsidRPr="00E137EE">
              <w:t>H</w:t>
            </w:r>
            <w:r w:rsidRPr="00E137EE">
              <w:rPr>
                <w:vertAlign w:val="subscript"/>
              </w:rPr>
              <w:t>5</w:t>
            </w:r>
            <w:proofErr w:type="gramEnd"/>
            <w:r w:rsidRPr="00E137EE">
              <w:t>, đặc điểm cấu tạo.</w:t>
            </w:r>
          </w:p>
          <w:p w14:paraId="3170F109" w14:textId="77777777" w:rsidR="002C7D16" w:rsidRPr="00E137EE" w:rsidRDefault="002C7D16">
            <w:pPr>
              <w:spacing w:before="40" w:after="40" w:line="312" w:lineRule="auto"/>
              <w:jc w:val="both"/>
            </w:pPr>
            <w:r w:rsidRPr="00E137EE">
              <w:t>– Trình bày được tính chất vật lí của chất béo (trạng thái, tính tan).</w:t>
            </w:r>
          </w:p>
          <w:p w14:paraId="54DBB8B1" w14:textId="77777777" w:rsidR="002C7D16" w:rsidRPr="00E137EE" w:rsidRDefault="002C7D16">
            <w:pPr>
              <w:widowControl w:val="0"/>
              <w:numPr>
                <w:ilvl w:val="0"/>
                <w:numId w:val="33"/>
              </w:numPr>
              <w:tabs>
                <w:tab w:val="left" w:pos="315"/>
              </w:tabs>
              <w:autoSpaceDE w:val="0"/>
              <w:autoSpaceDN w:val="0"/>
              <w:spacing w:before="40" w:after="40" w:line="312" w:lineRule="auto"/>
              <w:ind w:left="0" w:firstLine="0"/>
              <w:jc w:val="both"/>
            </w:pPr>
            <w:r w:rsidRPr="00E137EE">
              <w:t>Nêu được vai trò của lipid tham gia vào cấu tạo tế bào và tích lũy năng lượng trong cơ thể.</w:t>
            </w:r>
          </w:p>
          <w:p w14:paraId="0C4930A7" w14:textId="77777777" w:rsidR="002C7D16" w:rsidRPr="00E137EE" w:rsidRDefault="002C7D16">
            <w:pPr>
              <w:spacing w:before="40" w:after="40" w:line="312" w:lineRule="auto"/>
              <w:jc w:val="both"/>
            </w:pPr>
            <w:r w:rsidRPr="00E137EE">
              <w:t>- Trình bày được ứng dụng của chất béo.</w:t>
            </w:r>
          </w:p>
        </w:tc>
        <w:tc>
          <w:tcPr>
            <w:tcW w:w="257" w:type="pct"/>
            <w:gridSpan w:val="2"/>
            <w:tcBorders>
              <w:top w:val="single" w:sz="4" w:space="0" w:color="auto"/>
            </w:tcBorders>
          </w:tcPr>
          <w:p w14:paraId="6EDC1BAE" w14:textId="77777777" w:rsidR="002C7D16" w:rsidRPr="00E137EE" w:rsidRDefault="002C7D16">
            <w:pPr>
              <w:widowControl w:val="0"/>
              <w:rPr>
                <w:i/>
                <w:sz w:val="26"/>
                <w:szCs w:val="26"/>
              </w:rPr>
            </w:pPr>
          </w:p>
        </w:tc>
        <w:tc>
          <w:tcPr>
            <w:tcW w:w="288" w:type="pct"/>
            <w:gridSpan w:val="3"/>
            <w:tcBorders>
              <w:top w:val="single" w:sz="4" w:space="0" w:color="auto"/>
            </w:tcBorders>
          </w:tcPr>
          <w:p w14:paraId="0D1ED814" w14:textId="77777777" w:rsidR="002C7D16" w:rsidRPr="00E137EE" w:rsidRDefault="002C7D16">
            <w:pPr>
              <w:widowControl w:val="0"/>
              <w:rPr>
                <w:iCs/>
                <w:sz w:val="26"/>
                <w:szCs w:val="26"/>
              </w:rPr>
            </w:pPr>
            <w:r w:rsidRPr="00E137EE">
              <w:rPr>
                <w:i/>
                <w:sz w:val="26"/>
                <w:szCs w:val="26"/>
              </w:rPr>
              <w:softHyphen/>
            </w:r>
            <w:r w:rsidRPr="00E137EE">
              <w:rPr>
                <w:iCs/>
                <w:sz w:val="26"/>
                <w:szCs w:val="26"/>
              </w:rPr>
              <w:t>1</w:t>
            </w:r>
          </w:p>
        </w:tc>
        <w:tc>
          <w:tcPr>
            <w:tcW w:w="239" w:type="pct"/>
            <w:gridSpan w:val="2"/>
            <w:tcBorders>
              <w:top w:val="single" w:sz="4" w:space="0" w:color="auto"/>
            </w:tcBorders>
          </w:tcPr>
          <w:p w14:paraId="73542019" w14:textId="77777777" w:rsidR="002C7D16" w:rsidRPr="00E137EE" w:rsidRDefault="002C7D16">
            <w:pPr>
              <w:widowControl w:val="0"/>
              <w:rPr>
                <w:i/>
                <w:sz w:val="26"/>
                <w:szCs w:val="26"/>
              </w:rPr>
            </w:pPr>
          </w:p>
        </w:tc>
        <w:tc>
          <w:tcPr>
            <w:tcW w:w="361" w:type="pct"/>
            <w:gridSpan w:val="3"/>
            <w:tcBorders>
              <w:top w:val="single" w:sz="4" w:space="0" w:color="auto"/>
            </w:tcBorders>
          </w:tcPr>
          <w:p w14:paraId="7D605F0E" w14:textId="77777777" w:rsidR="002C7D16" w:rsidRPr="00E137EE" w:rsidRDefault="002C7D16">
            <w:pPr>
              <w:widowControl w:val="0"/>
              <w:rPr>
                <w:iCs/>
                <w:sz w:val="26"/>
                <w:szCs w:val="26"/>
              </w:rPr>
            </w:pPr>
            <w:r w:rsidRPr="00E137EE">
              <w:rPr>
                <w:iCs/>
                <w:sz w:val="26"/>
                <w:szCs w:val="26"/>
              </w:rPr>
              <w:t>C14</w:t>
            </w:r>
          </w:p>
        </w:tc>
      </w:tr>
      <w:tr w:rsidR="00CC392D" w:rsidRPr="00E137EE" w14:paraId="0B5D8B21" w14:textId="77777777" w:rsidTr="002C7D16">
        <w:trPr>
          <w:trHeight w:val="866"/>
        </w:trPr>
        <w:tc>
          <w:tcPr>
            <w:tcW w:w="563" w:type="pct"/>
            <w:vMerge/>
          </w:tcPr>
          <w:p w14:paraId="267C0498" w14:textId="77777777" w:rsidR="002C7D16" w:rsidRPr="00E137EE" w:rsidRDefault="002C7D16">
            <w:pPr>
              <w:widowControl w:val="0"/>
              <w:jc w:val="both"/>
              <w:rPr>
                <w:b/>
                <w:i/>
                <w:sz w:val="26"/>
                <w:szCs w:val="26"/>
              </w:rPr>
            </w:pPr>
          </w:p>
        </w:tc>
        <w:tc>
          <w:tcPr>
            <w:tcW w:w="524" w:type="pct"/>
            <w:gridSpan w:val="2"/>
            <w:tcBorders>
              <w:top w:val="single" w:sz="4" w:space="0" w:color="auto"/>
            </w:tcBorders>
          </w:tcPr>
          <w:p w14:paraId="7EC90F5C" w14:textId="77777777" w:rsidR="002C7D16" w:rsidRPr="00E137EE" w:rsidRDefault="002C7D16">
            <w:pPr>
              <w:spacing w:before="40" w:after="40" w:line="312" w:lineRule="auto"/>
              <w:jc w:val="both"/>
              <w:rPr>
                <w:b/>
              </w:rPr>
            </w:pPr>
            <w:r w:rsidRPr="00E137EE">
              <w:rPr>
                <w:b/>
              </w:rPr>
              <w:t>Thông hiểu</w:t>
            </w:r>
          </w:p>
          <w:p w14:paraId="025F3BF4" w14:textId="77777777" w:rsidR="002C7D16" w:rsidRPr="00E137EE" w:rsidRDefault="002C7D16">
            <w:pPr>
              <w:widowControl w:val="0"/>
              <w:rPr>
                <w:b/>
                <w:i/>
                <w:sz w:val="26"/>
                <w:szCs w:val="26"/>
              </w:rPr>
            </w:pPr>
          </w:p>
        </w:tc>
        <w:tc>
          <w:tcPr>
            <w:tcW w:w="2768" w:type="pct"/>
            <w:gridSpan w:val="2"/>
            <w:tcBorders>
              <w:top w:val="single" w:sz="4" w:space="0" w:color="auto"/>
            </w:tcBorders>
          </w:tcPr>
          <w:p w14:paraId="1A8BB91D" w14:textId="77777777" w:rsidR="002C7D16" w:rsidRPr="00E137EE" w:rsidRDefault="002C7D16">
            <w:pPr>
              <w:numPr>
                <w:ilvl w:val="0"/>
                <w:numId w:val="34"/>
              </w:numPr>
              <w:spacing w:before="40" w:after="40" w:line="312" w:lineRule="auto"/>
              <w:jc w:val="both"/>
            </w:pPr>
            <w:r w:rsidRPr="00E137EE">
              <w:t>Trình bày được tính chất hoá học (phản ứng xà phòng hoá), viết được phương trình hoá học xảy ra.</w:t>
            </w:r>
          </w:p>
          <w:p w14:paraId="7D494D39" w14:textId="77777777" w:rsidR="002C7D16" w:rsidRPr="00E137EE" w:rsidRDefault="002C7D16">
            <w:pPr>
              <w:numPr>
                <w:ilvl w:val="0"/>
                <w:numId w:val="34"/>
              </w:numPr>
              <w:spacing w:before="40" w:after="40" w:line="312" w:lineRule="auto"/>
              <w:jc w:val="both"/>
            </w:pPr>
            <w:r w:rsidRPr="00E137EE">
              <w:t>Từ tính chất của chất béo biết cách sử dụng trong đời sống.</w:t>
            </w:r>
          </w:p>
          <w:p w14:paraId="002483B0" w14:textId="77777777" w:rsidR="002C7D16" w:rsidRPr="00E137EE" w:rsidRDefault="002C7D16">
            <w:pPr>
              <w:numPr>
                <w:ilvl w:val="0"/>
                <w:numId w:val="34"/>
              </w:numPr>
              <w:spacing w:before="40" w:after="40" w:line="312" w:lineRule="auto"/>
              <w:jc w:val="both"/>
            </w:pPr>
            <w:r w:rsidRPr="00E137EE">
              <w:t>Từ công thức chất béo so sánh công thức của nó với hợp chất khác</w:t>
            </w:r>
          </w:p>
        </w:tc>
        <w:tc>
          <w:tcPr>
            <w:tcW w:w="257" w:type="pct"/>
            <w:gridSpan w:val="2"/>
            <w:tcBorders>
              <w:top w:val="single" w:sz="4" w:space="0" w:color="auto"/>
            </w:tcBorders>
          </w:tcPr>
          <w:p w14:paraId="13DCB3B5" w14:textId="77777777" w:rsidR="002C7D16" w:rsidRPr="00E137EE" w:rsidRDefault="002C7D16">
            <w:pPr>
              <w:widowControl w:val="0"/>
              <w:rPr>
                <w:i/>
                <w:sz w:val="26"/>
                <w:szCs w:val="26"/>
                <w:lang w:val="nl-NL"/>
              </w:rPr>
            </w:pPr>
          </w:p>
          <w:p w14:paraId="14E6E626" w14:textId="77777777" w:rsidR="002C7D16" w:rsidRPr="00E137EE" w:rsidRDefault="002C7D16">
            <w:pPr>
              <w:widowControl w:val="0"/>
              <w:rPr>
                <w:i/>
                <w:sz w:val="26"/>
                <w:szCs w:val="26"/>
                <w:lang w:val="nl-NL"/>
              </w:rPr>
            </w:pPr>
          </w:p>
          <w:p w14:paraId="7917F4E8" w14:textId="77777777" w:rsidR="002C7D16" w:rsidRPr="00E137EE" w:rsidRDefault="002C7D16">
            <w:pPr>
              <w:widowControl w:val="0"/>
              <w:rPr>
                <w:i/>
                <w:sz w:val="26"/>
                <w:szCs w:val="26"/>
                <w:lang w:val="nl-NL"/>
              </w:rPr>
            </w:pPr>
            <w:r w:rsidRPr="00E137EE">
              <w:rPr>
                <w:i/>
                <w:sz w:val="26"/>
                <w:szCs w:val="26"/>
                <w:lang w:val="nl-NL"/>
              </w:rPr>
              <w:t>1/5</w:t>
            </w:r>
          </w:p>
          <w:p w14:paraId="271B6804" w14:textId="77777777" w:rsidR="002C7D16" w:rsidRPr="00E137EE" w:rsidRDefault="002C7D16">
            <w:pPr>
              <w:widowControl w:val="0"/>
              <w:rPr>
                <w:i/>
                <w:sz w:val="26"/>
                <w:szCs w:val="26"/>
                <w:lang w:val="nl-NL"/>
              </w:rPr>
            </w:pPr>
            <w:r w:rsidRPr="00E137EE">
              <w:rPr>
                <w:i/>
                <w:sz w:val="26"/>
                <w:szCs w:val="26"/>
                <w:lang w:val="nl-NL"/>
              </w:rPr>
              <w:t>1/5</w:t>
            </w:r>
          </w:p>
        </w:tc>
        <w:tc>
          <w:tcPr>
            <w:tcW w:w="288" w:type="pct"/>
            <w:gridSpan w:val="3"/>
            <w:tcBorders>
              <w:top w:val="single" w:sz="4" w:space="0" w:color="auto"/>
            </w:tcBorders>
          </w:tcPr>
          <w:p w14:paraId="6172378B" w14:textId="77777777" w:rsidR="002C7D16" w:rsidRPr="00E137EE" w:rsidRDefault="002C7D16">
            <w:pPr>
              <w:widowControl w:val="0"/>
              <w:rPr>
                <w:i/>
                <w:sz w:val="26"/>
                <w:szCs w:val="26"/>
                <w:lang w:val="nl-NL"/>
              </w:rPr>
            </w:pPr>
          </w:p>
        </w:tc>
        <w:tc>
          <w:tcPr>
            <w:tcW w:w="239" w:type="pct"/>
            <w:gridSpan w:val="2"/>
            <w:tcBorders>
              <w:top w:val="single" w:sz="4" w:space="0" w:color="auto"/>
            </w:tcBorders>
          </w:tcPr>
          <w:p w14:paraId="75C9C462" w14:textId="77777777" w:rsidR="002C7D16" w:rsidRPr="00E137EE" w:rsidRDefault="002C7D16">
            <w:pPr>
              <w:widowControl w:val="0"/>
              <w:rPr>
                <w:i/>
                <w:sz w:val="26"/>
                <w:szCs w:val="26"/>
                <w:lang w:val="nl-NL"/>
              </w:rPr>
            </w:pPr>
          </w:p>
        </w:tc>
        <w:tc>
          <w:tcPr>
            <w:tcW w:w="361" w:type="pct"/>
            <w:gridSpan w:val="3"/>
            <w:tcBorders>
              <w:top w:val="single" w:sz="4" w:space="0" w:color="auto"/>
            </w:tcBorders>
          </w:tcPr>
          <w:p w14:paraId="587FCB3A" w14:textId="77777777" w:rsidR="002C7D16" w:rsidRPr="00E137EE" w:rsidRDefault="002C7D16">
            <w:pPr>
              <w:widowControl w:val="0"/>
              <w:rPr>
                <w:i/>
                <w:sz w:val="26"/>
                <w:szCs w:val="26"/>
                <w:lang w:val="nl-NL"/>
              </w:rPr>
            </w:pPr>
          </w:p>
          <w:p w14:paraId="39A45201" w14:textId="77777777" w:rsidR="002C7D16" w:rsidRPr="00E137EE" w:rsidRDefault="002C7D16">
            <w:pPr>
              <w:widowControl w:val="0"/>
              <w:rPr>
                <w:i/>
                <w:sz w:val="26"/>
                <w:szCs w:val="26"/>
                <w:lang w:val="nl-NL"/>
              </w:rPr>
            </w:pPr>
          </w:p>
          <w:p w14:paraId="6FEAB359" w14:textId="77777777" w:rsidR="002C7D16" w:rsidRPr="00E137EE" w:rsidRDefault="002C7D16">
            <w:pPr>
              <w:widowControl w:val="0"/>
              <w:rPr>
                <w:i/>
                <w:sz w:val="26"/>
                <w:szCs w:val="26"/>
                <w:lang w:val="nl-NL"/>
              </w:rPr>
            </w:pPr>
          </w:p>
          <w:p w14:paraId="19EF4602" w14:textId="77777777" w:rsidR="002C7D16" w:rsidRPr="00E137EE" w:rsidRDefault="002C7D16">
            <w:pPr>
              <w:widowControl w:val="0"/>
              <w:rPr>
                <w:i/>
                <w:sz w:val="26"/>
                <w:szCs w:val="26"/>
                <w:lang w:val="vi-VN"/>
              </w:rPr>
            </w:pPr>
            <w:r w:rsidRPr="00E137EE">
              <w:rPr>
                <w:i/>
                <w:sz w:val="26"/>
                <w:szCs w:val="26"/>
                <w:lang w:val="vi-VN"/>
              </w:rPr>
              <w:t>C22</w:t>
            </w:r>
          </w:p>
        </w:tc>
      </w:tr>
      <w:tr w:rsidR="00CC392D" w:rsidRPr="00E137EE" w14:paraId="3CD81351" w14:textId="77777777" w:rsidTr="002C7D16">
        <w:trPr>
          <w:trHeight w:val="794"/>
        </w:trPr>
        <w:tc>
          <w:tcPr>
            <w:tcW w:w="563" w:type="pct"/>
            <w:vMerge/>
          </w:tcPr>
          <w:p w14:paraId="1EAF20A5" w14:textId="77777777" w:rsidR="002C7D16" w:rsidRPr="00E137EE" w:rsidRDefault="002C7D16">
            <w:pPr>
              <w:widowControl w:val="0"/>
              <w:jc w:val="both"/>
              <w:rPr>
                <w:b/>
                <w:i/>
                <w:sz w:val="26"/>
                <w:szCs w:val="26"/>
              </w:rPr>
            </w:pPr>
          </w:p>
        </w:tc>
        <w:tc>
          <w:tcPr>
            <w:tcW w:w="524" w:type="pct"/>
            <w:gridSpan w:val="2"/>
            <w:tcBorders>
              <w:top w:val="single" w:sz="4" w:space="0" w:color="auto"/>
            </w:tcBorders>
          </w:tcPr>
          <w:p w14:paraId="3F842180" w14:textId="77777777" w:rsidR="002C7D16" w:rsidRPr="00E137EE" w:rsidRDefault="002C7D16">
            <w:pPr>
              <w:spacing w:before="40" w:after="40" w:line="312" w:lineRule="auto"/>
              <w:jc w:val="both"/>
              <w:rPr>
                <w:b/>
              </w:rPr>
            </w:pPr>
            <w:r w:rsidRPr="00E137EE">
              <w:rPr>
                <w:b/>
              </w:rPr>
              <w:t>Vận dụng</w:t>
            </w:r>
          </w:p>
          <w:p w14:paraId="4B05F0E2" w14:textId="77777777" w:rsidR="002C7D16" w:rsidRPr="00E137EE" w:rsidRDefault="002C7D16">
            <w:pPr>
              <w:widowControl w:val="0"/>
              <w:rPr>
                <w:b/>
                <w:i/>
                <w:sz w:val="26"/>
                <w:szCs w:val="26"/>
              </w:rPr>
            </w:pPr>
          </w:p>
        </w:tc>
        <w:tc>
          <w:tcPr>
            <w:tcW w:w="2768" w:type="pct"/>
            <w:gridSpan w:val="2"/>
            <w:tcBorders>
              <w:top w:val="single" w:sz="4" w:space="0" w:color="auto"/>
            </w:tcBorders>
          </w:tcPr>
          <w:p w14:paraId="3DF6EF95" w14:textId="77777777" w:rsidR="002C7D16" w:rsidRPr="00E137EE" w:rsidRDefault="002C7D16">
            <w:pPr>
              <w:widowControl w:val="0"/>
              <w:spacing w:line="276" w:lineRule="auto"/>
              <w:rPr>
                <w:b/>
                <w:i/>
                <w:sz w:val="26"/>
                <w:szCs w:val="26"/>
                <w:lang w:val="nl-NL"/>
              </w:rPr>
            </w:pPr>
            <w:r w:rsidRPr="00E137EE">
              <w:t xml:space="preserve">Đề xuất biện pháp sử dụng chất béo cho phù hợp trong việc </w:t>
            </w:r>
            <w:proofErr w:type="gramStart"/>
            <w:r w:rsidRPr="00E137EE">
              <w:t>ăn</w:t>
            </w:r>
            <w:proofErr w:type="gramEnd"/>
            <w:r w:rsidRPr="00E137EE">
              <w:t xml:space="preserve"> uống hàng ngày để có cơ thể khoẻ mạnh, tránh được bệnh béo phì.</w:t>
            </w:r>
          </w:p>
        </w:tc>
        <w:tc>
          <w:tcPr>
            <w:tcW w:w="257" w:type="pct"/>
            <w:gridSpan w:val="2"/>
            <w:tcBorders>
              <w:top w:val="single" w:sz="4" w:space="0" w:color="auto"/>
            </w:tcBorders>
          </w:tcPr>
          <w:p w14:paraId="45520D08" w14:textId="77777777" w:rsidR="002C7D16" w:rsidRPr="00E137EE" w:rsidRDefault="002C7D16">
            <w:pPr>
              <w:widowControl w:val="0"/>
              <w:rPr>
                <w:i/>
                <w:sz w:val="26"/>
                <w:szCs w:val="26"/>
                <w:lang w:val="nl-NL"/>
              </w:rPr>
            </w:pPr>
          </w:p>
        </w:tc>
        <w:tc>
          <w:tcPr>
            <w:tcW w:w="288" w:type="pct"/>
            <w:gridSpan w:val="3"/>
            <w:tcBorders>
              <w:top w:val="single" w:sz="4" w:space="0" w:color="auto"/>
            </w:tcBorders>
          </w:tcPr>
          <w:p w14:paraId="77CAC6F1" w14:textId="77777777" w:rsidR="002C7D16" w:rsidRPr="00E137EE" w:rsidRDefault="002C7D16">
            <w:pPr>
              <w:widowControl w:val="0"/>
              <w:rPr>
                <w:i/>
                <w:sz w:val="26"/>
                <w:szCs w:val="26"/>
                <w:lang w:val="nl-NL"/>
              </w:rPr>
            </w:pPr>
          </w:p>
        </w:tc>
        <w:tc>
          <w:tcPr>
            <w:tcW w:w="239" w:type="pct"/>
            <w:gridSpan w:val="2"/>
            <w:tcBorders>
              <w:top w:val="single" w:sz="4" w:space="0" w:color="auto"/>
            </w:tcBorders>
          </w:tcPr>
          <w:p w14:paraId="393EFFFD" w14:textId="77777777" w:rsidR="002C7D16" w:rsidRPr="00E137EE" w:rsidRDefault="002C7D16">
            <w:pPr>
              <w:widowControl w:val="0"/>
              <w:rPr>
                <w:i/>
                <w:sz w:val="26"/>
                <w:szCs w:val="26"/>
                <w:lang w:val="nl-NL"/>
              </w:rPr>
            </w:pPr>
          </w:p>
        </w:tc>
        <w:tc>
          <w:tcPr>
            <w:tcW w:w="361" w:type="pct"/>
            <w:gridSpan w:val="3"/>
            <w:tcBorders>
              <w:top w:val="single" w:sz="4" w:space="0" w:color="auto"/>
            </w:tcBorders>
          </w:tcPr>
          <w:p w14:paraId="40EF713D" w14:textId="77777777" w:rsidR="002C7D16" w:rsidRPr="00E137EE" w:rsidRDefault="002C7D16">
            <w:pPr>
              <w:widowControl w:val="0"/>
              <w:rPr>
                <w:i/>
                <w:sz w:val="26"/>
                <w:szCs w:val="26"/>
                <w:lang w:val="nl-NL"/>
              </w:rPr>
            </w:pPr>
          </w:p>
        </w:tc>
      </w:tr>
      <w:tr w:rsidR="00CC392D" w:rsidRPr="00E137EE" w14:paraId="62B2A350" w14:textId="77777777" w:rsidTr="002C7D16">
        <w:trPr>
          <w:trHeight w:val="441"/>
        </w:trPr>
        <w:tc>
          <w:tcPr>
            <w:tcW w:w="563" w:type="pct"/>
            <w:vMerge w:val="restart"/>
          </w:tcPr>
          <w:p w14:paraId="4869E251" w14:textId="77777777" w:rsidR="002C7D16" w:rsidRPr="00E137EE" w:rsidRDefault="002C7D16">
            <w:pPr>
              <w:widowControl w:val="0"/>
              <w:tabs>
                <w:tab w:val="left" w:pos="290"/>
                <w:tab w:val="left" w:pos="483"/>
                <w:tab w:val="left" w:pos="784"/>
              </w:tabs>
              <w:spacing w:before="40" w:after="40" w:line="312" w:lineRule="auto"/>
              <w:jc w:val="both"/>
              <w:rPr>
                <w:spacing w:val="-4"/>
              </w:rPr>
            </w:pPr>
          </w:p>
          <w:p w14:paraId="211C19BD" w14:textId="77777777" w:rsidR="002C7D16" w:rsidRPr="00E137EE" w:rsidRDefault="002C7D16">
            <w:pPr>
              <w:widowControl w:val="0"/>
              <w:tabs>
                <w:tab w:val="left" w:pos="290"/>
                <w:tab w:val="left" w:pos="483"/>
                <w:tab w:val="left" w:pos="784"/>
              </w:tabs>
              <w:spacing w:before="40" w:after="40" w:line="312" w:lineRule="auto"/>
              <w:jc w:val="both"/>
              <w:rPr>
                <w:spacing w:val="-4"/>
              </w:rPr>
            </w:pPr>
          </w:p>
          <w:p w14:paraId="4E14391B" w14:textId="77777777" w:rsidR="002C7D16" w:rsidRPr="00E137EE" w:rsidRDefault="002C7D16">
            <w:pPr>
              <w:widowControl w:val="0"/>
              <w:tabs>
                <w:tab w:val="left" w:pos="290"/>
                <w:tab w:val="left" w:pos="483"/>
                <w:tab w:val="left" w:pos="784"/>
              </w:tabs>
              <w:spacing w:before="40" w:after="40" w:line="312" w:lineRule="auto"/>
              <w:jc w:val="both"/>
              <w:rPr>
                <w:spacing w:val="-4"/>
              </w:rPr>
            </w:pPr>
          </w:p>
          <w:p w14:paraId="78DFABA7" w14:textId="77777777" w:rsidR="002C7D16" w:rsidRPr="00E137EE" w:rsidRDefault="002C7D16">
            <w:pPr>
              <w:widowControl w:val="0"/>
              <w:tabs>
                <w:tab w:val="left" w:pos="290"/>
                <w:tab w:val="left" w:pos="483"/>
                <w:tab w:val="left" w:pos="784"/>
              </w:tabs>
              <w:spacing w:before="40" w:after="40" w:line="312" w:lineRule="auto"/>
              <w:jc w:val="both"/>
              <w:rPr>
                <w:b/>
                <w:bCs/>
                <w:sz w:val="26"/>
                <w:szCs w:val="26"/>
                <w:lang w:val="nl-NL"/>
              </w:rPr>
            </w:pPr>
            <w:r w:rsidRPr="00E137EE">
              <w:rPr>
                <w:b/>
                <w:bCs/>
                <w:spacing w:val="-4"/>
              </w:rPr>
              <w:t>Carbohydrate</w:t>
            </w:r>
            <w:r w:rsidRPr="00E137EE">
              <w:rPr>
                <w:b/>
                <w:bCs/>
                <w:spacing w:val="-4"/>
                <w:lang w:val="vi-VN"/>
              </w:rPr>
              <w:t xml:space="preserve"> </w:t>
            </w:r>
            <w:r w:rsidRPr="00E137EE">
              <w:rPr>
                <w:b/>
                <w:bCs/>
              </w:rPr>
              <w:t xml:space="preserve"> Glucose  và saccharose</w:t>
            </w:r>
          </w:p>
        </w:tc>
        <w:tc>
          <w:tcPr>
            <w:tcW w:w="524" w:type="pct"/>
            <w:gridSpan w:val="2"/>
            <w:tcBorders>
              <w:top w:val="single" w:sz="4" w:space="0" w:color="auto"/>
            </w:tcBorders>
          </w:tcPr>
          <w:p w14:paraId="37C9269F" w14:textId="77777777" w:rsidR="002C7D16" w:rsidRPr="00E137EE" w:rsidRDefault="002C7D16">
            <w:pPr>
              <w:spacing w:before="40" w:after="40" w:line="312" w:lineRule="auto"/>
              <w:jc w:val="both"/>
              <w:rPr>
                <w:b/>
              </w:rPr>
            </w:pPr>
            <w:r w:rsidRPr="00E137EE">
              <w:rPr>
                <w:b/>
              </w:rPr>
              <w:t>Nhận biết</w:t>
            </w:r>
          </w:p>
          <w:p w14:paraId="3ADB6C77" w14:textId="77777777" w:rsidR="002C7D16" w:rsidRPr="00E137EE" w:rsidRDefault="002C7D16">
            <w:pPr>
              <w:widowControl w:val="0"/>
              <w:spacing w:line="312" w:lineRule="auto"/>
              <w:rPr>
                <w:b/>
                <w:i/>
                <w:sz w:val="26"/>
                <w:szCs w:val="26"/>
              </w:rPr>
            </w:pPr>
          </w:p>
        </w:tc>
        <w:tc>
          <w:tcPr>
            <w:tcW w:w="2768" w:type="pct"/>
            <w:gridSpan w:val="2"/>
            <w:tcBorders>
              <w:top w:val="single" w:sz="4" w:space="0" w:color="auto"/>
            </w:tcBorders>
          </w:tcPr>
          <w:p w14:paraId="0EDCEEBF" w14:textId="77777777" w:rsidR="002C7D16" w:rsidRPr="00E137EE" w:rsidRDefault="002C7D16">
            <w:pPr>
              <w:spacing w:before="40" w:after="40" w:line="312" w:lineRule="auto"/>
              <w:jc w:val="both"/>
            </w:pPr>
            <w:r w:rsidRPr="00E137EE">
              <w:t>– Nêu được thành phần nguyên tố, công thức chung của carbohydrate.</w:t>
            </w:r>
          </w:p>
          <w:p w14:paraId="4CBFBCE0" w14:textId="77777777" w:rsidR="002C7D16" w:rsidRPr="00E137EE" w:rsidRDefault="002C7D16">
            <w:pPr>
              <w:spacing w:before="40" w:after="40" w:line="312" w:lineRule="auto"/>
              <w:jc w:val="both"/>
            </w:pPr>
            <w:r w:rsidRPr="00E137EE">
              <w:t>– Nêu được công thức phân tử, trạng thái tự nhiên, tính chất vật lí (trạng thái, màu sắc, mùi, vị, tính tan, khối lượng riêng) của glucose và saccharose.</w:t>
            </w:r>
          </w:p>
          <w:p w14:paraId="72BDACA5" w14:textId="77777777" w:rsidR="002C7D16" w:rsidRPr="00E137EE" w:rsidRDefault="002C7D16">
            <w:pPr>
              <w:spacing w:before="40" w:after="40" w:line="312" w:lineRule="auto"/>
              <w:jc w:val="both"/>
            </w:pPr>
            <w:r w:rsidRPr="00E137EE">
              <w:t xml:space="preserve">– Trình bày được vai trò và ứng dụng của glucose (chất dinh dưỡng quan trọng của nguời và động vật) và của saccharose (nguyên liệu quan trọng trong công nghiệp thực phẩm).  </w:t>
            </w:r>
          </w:p>
        </w:tc>
        <w:tc>
          <w:tcPr>
            <w:tcW w:w="257" w:type="pct"/>
            <w:gridSpan w:val="2"/>
            <w:tcBorders>
              <w:top w:val="single" w:sz="4" w:space="0" w:color="auto"/>
            </w:tcBorders>
          </w:tcPr>
          <w:p w14:paraId="71953CE2" w14:textId="77777777" w:rsidR="002C7D16" w:rsidRPr="00E137EE" w:rsidRDefault="002C7D16">
            <w:pPr>
              <w:widowControl w:val="0"/>
              <w:rPr>
                <w:i/>
                <w:sz w:val="26"/>
                <w:szCs w:val="26"/>
              </w:rPr>
            </w:pPr>
          </w:p>
        </w:tc>
        <w:tc>
          <w:tcPr>
            <w:tcW w:w="288" w:type="pct"/>
            <w:gridSpan w:val="3"/>
            <w:tcBorders>
              <w:top w:val="single" w:sz="4" w:space="0" w:color="auto"/>
            </w:tcBorders>
          </w:tcPr>
          <w:p w14:paraId="054DAF8E" w14:textId="77777777" w:rsidR="002C7D16" w:rsidRPr="00E137EE" w:rsidRDefault="002C7D16">
            <w:pPr>
              <w:widowControl w:val="0"/>
              <w:rPr>
                <w:iCs/>
                <w:sz w:val="26"/>
                <w:szCs w:val="26"/>
              </w:rPr>
            </w:pPr>
          </w:p>
          <w:p w14:paraId="10547B08" w14:textId="77777777" w:rsidR="002C7D16" w:rsidRPr="00E137EE" w:rsidRDefault="002C7D16">
            <w:pPr>
              <w:widowControl w:val="0"/>
              <w:rPr>
                <w:iCs/>
                <w:sz w:val="26"/>
                <w:szCs w:val="26"/>
              </w:rPr>
            </w:pPr>
          </w:p>
          <w:p w14:paraId="1400AE56" w14:textId="77777777" w:rsidR="002C7D16" w:rsidRPr="00E137EE" w:rsidRDefault="002C7D16">
            <w:pPr>
              <w:widowControl w:val="0"/>
              <w:rPr>
                <w:iCs/>
                <w:sz w:val="26"/>
                <w:szCs w:val="26"/>
              </w:rPr>
            </w:pPr>
          </w:p>
          <w:p w14:paraId="792CD734" w14:textId="77777777" w:rsidR="002C7D16" w:rsidRPr="00E137EE" w:rsidRDefault="002C7D16">
            <w:pPr>
              <w:widowControl w:val="0"/>
              <w:rPr>
                <w:iCs/>
                <w:sz w:val="26"/>
                <w:szCs w:val="26"/>
              </w:rPr>
            </w:pPr>
          </w:p>
          <w:p w14:paraId="4848EE69" w14:textId="77777777" w:rsidR="002C7D16" w:rsidRPr="00E137EE" w:rsidRDefault="002C7D16">
            <w:pPr>
              <w:widowControl w:val="0"/>
              <w:rPr>
                <w:iCs/>
                <w:sz w:val="26"/>
                <w:szCs w:val="26"/>
              </w:rPr>
            </w:pPr>
          </w:p>
          <w:p w14:paraId="30EF0A30" w14:textId="77777777" w:rsidR="002C7D16" w:rsidRPr="00E137EE" w:rsidRDefault="002C7D16">
            <w:pPr>
              <w:widowControl w:val="0"/>
              <w:rPr>
                <w:iCs/>
                <w:sz w:val="26"/>
                <w:szCs w:val="26"/>
              </w:rPr>
            </w:pPr>
          </w:p>
          <w:p w14:paraId="5D669752" w14:textId="77777777" w:rsidR="002C7D16" w:rsidRPr="00E137EE" w:rsidRDefault="002C7D16">
            <w:pPr>
              <w:widowControl w:val="0"/>
              <w:rPr>
                <w:iCs/>
                <w:sz w:val="26"/>
                <w:szCs w:val="26"/>
              </w:rPr>
            </w:pPr>
            <w:r w:rsidRPr="00E137EE">
              <w:rPr>
                <w:iCs/>
                <w:sz w:val="26"/>
                <w:szCs w:val="26"/>
              </w:rPr>
              <w:t>1</w:t>
            </w:r>
          </w:p>
        </w:tc>
        <w:tc>
          <w:tcPr>
            <w:tcW w:w="239" w:type="pct"/>
            <w:gridSpan w:val="2"/>
            <w:tcBorders>
              <w:top w:val="single" w:sz="4" w:space="0" w:color="auto"/>
            </w:tcBorders>
          </w:tcPr>
          <w:p w14:paraId="43C8145B" w14:textId="77777777" w:rsidR="002C7D16" w:rsidRPr="00E137EE" w:rsidRDefault="002C7D16">
            <w:pPr>
              <w:widowControl w:val="0"/>
              <w:rPr>
                <w:i/>
                <w:sz w:val="26"/>
                <w:szCs w:val="26"/>
              </w:rPr>
            </w:pPr>
          </w:p>
        </w:tc>
        <w:tc>
          <w:tcPr>
            <w:tcW w:w="361" w:type="pct"/>
            <w:gridSpan w:val="3"/>
            <w:tcBorders>
              <w:top w:val="single" w:sz="4" w:space="0" w:color="auto"/>
            </w:tcBorders>
          </w:tcPr>
          <w:p w14:paraId="6DC1D2A7" w14:textId="77777777" w:rsidR="002C7D16" w:rsidRPr="00E137EE" w:rsidRDefault="002C7D16">
            <w:pPr>
              <w:widowControl w:val="0"/>
              <w:rPr>
                <w:i/>
                <w:sz w:val="26"/>
                <w:szCs w:val="26"/>
              </w:rPr>
            </w:pPr>
          </w:p>
          <w:p w14:paraId="3FBB4A94" w14:textId="77777777" w:rsidR="002C7D16" w:rsidRPr="00E137EE" w:rsidRDefault="002C7D16">
            <w:pPr>
              <w:widowControl w:val="0"/>
              <w:rPr>
                <w:i/>
                <w:sz w:val="26"/>
                <w:szCs w:val="26"/>
              </w:rPr>
            </w:pPr>
          </w:p>
          <w:p w14:paraId="0F28D7A0" w14:textId="77777777" w:rsidR="002C7D16" w:rsidRPr="00E137EE" w:rsidRDefault="002C7D16">
            <w:pPr>
              <w:widowControl w:val="0"/>
              <w:rPr>
                <w:i/>
                <w:sz w:val="26"/>
                <w:szCs w:val="26"/>
              </w:rPr>
            </w:pPr>
          </w:p>
          <w:p w14:paraId="2CE4D005" w14:textId="77777777" w:rsidR="002C7D16" w:rsidRPr="00E137EE" w:rsidRDefault="002C7D16">
            <w:pPr>
              <w:widowControl w:val="0"/>
              <w:rPr>
                <w:i/>
                <w:sz w:val="26"/>
                <w:szCs w:val="26"/>
              </w:rPr>
            </w:pPr>
          </w:p>
          <w:p w14:paraId="610D20D0" w14:textId="77777777" w:rsidR="002C7D16" w:rsidRPr="00E137EE" w:rsidRDefault="002C7D16">
            <w:pPr>
              <w:widowControl w:val="0"/>
              <w:rPr>
                <w:i/>
                <w:sz w:val="26"/>
                <w:szCs w:val="26"/>
              </w:rPr>
            </w:pPr>
          </w:p>
          <w:p w14:paraId="4FB0B2F7" w14:textId="77777777" w:rsidR="002C7D16" w:rsidRPr="00E137EE" w:rsidRDefault="002C7D16">
            <w:pPr>
              <w:widowControl w:val="0"/>
              <w:rPr>
                <w:i/>
                <w:sz w:val="26"/>
                <w:szCs w:val="26"/>
              </w:rPr>
            </w:pPr>
          </w:p>
          <w:p w14:paraId="48CE7AAE" w14:textId="77777777" w:rsidR="002C7D16" w:rsidRPr="00E137EE" w:rsidRDefault="002C7D16">
            <w:pPr>
              <w:widowControl w:val="0"/>
              <w:rPr>
                <w:iCs/>
                <w:sz w:val="26"/>
                <w:szCs w:val="26"/>
              </w:rPr>
            </w:pPr>
            <w:r w:rsidRPr="00E137EE">
              <w:rPr>
                <w:iCs/>
                <w:sz w:val="26"/>
                <w:szCs w:val="26"/>
              </w:rPr>
              <w:t>C15</w:t>
            </w:r>
          </w:p>
          <w:p w14:paraId="344553F5" w14:textId="77777777" w:rsidR="002C7D16" w:rsidRPr="00E137EE" w:rsidRDefault="002C7D16">
            <w:pPr>
              <w:widowControl w:val="0"/>
              <w:rPr>
                <w:i/>
                <w:sz w:val="26"/>
                <w:szCs w:val="26"/>
              </w:rPr>
            </w:pPr>
          </w:p>
        </w:tc>
      </w:tr>
      <w:tr w:rsidR="00CC392D" w:rsidRPr="00E137EE" w14:paraId="323C3DBC" w14:textId="77777777" w:rsidTr="002C7D16">
        <w:trPr>
          <w:trHeight w:val="449"/>
        </w:trPr>
        <w:tc>
          <w:tcPr>
            <w:tcW w:w="563" w:type="pct"/>
            <w:vMerge/>
          </w:tcPr>
          <w:p w14:paraId="7A300E93" w14:textId="77777777" w:rsidR="002C7D16" w:rsidRPr="00E137EE" w:rsidRDefault="002C7D16">
            <w:pPr>
              <w:widowControl w:val="0"/>
              <w:jc w:val="both"/>
              <w:rPr>
                <w:b/>
                <w:i/>
                <w:sz w:val="26"/>
                <w:szCs w:val="26"/>
              </w:rPr>
            </w:pPr>
          </w:p>
        </w:tc>
        <w:tc>
          <w:tcPr>
            <w:tcW w:w="524" w:type="pct"/>
            <w:gridSpan w:val="2"/>
            <w:tcBorders>
              <w:top w:val="single" w:sz="4" w:space="0" w:color="auto"/>
            </w:tcBorders>
          </w:tcPr>
          <w:p w14:paraId="20AC076E" w14:textId="77777777" w:rsidR="002C7D16" w:rsidRPr="00E137EE" w:rsidRDefault="002C7D16">
            <w:pPr>
              <w:spacing w:before="40" w:after="40" w:line="312" w:lineRule="auto"/>
              <w:jc w:val="both"/>
              <w:rPr>
                <w:b/>
              </w:rPr>
            </w:pPr>
            <w:r w:rsidRPr="00E137EE">
              <w:rPr>
                <w:b/>
              </w:rPr>
              <w:t>Thông hiểu</w:t>
            </w:r>
          </w:p>
          <w:p w14:paraId="02A5BB57" w14:textId="77777777" w:rsidR="002C7D16" w:rsidRPr="00E137EE" w:rsidRDefault="002C7D16">
            <w:pPr>
              <w:widowControl w:val="0"/>
              <w:rPr>
                <w:b/>
                <w:i/>
                <w:sz w:val="26"/>
                <w:szCs w:val="26"/>
              </w:rPr>
            </w:pPr>
          </w:p>
        </w:tc>
        <w:tc>
          <w:tcPr>
            <w:tcW w:w="2768" w:type="pct"/>
            <w:gridSpan w:val="2"/>
            <w:tcBorders>
              <w:top w:val="single" w:sz="4" w:space="0" w:color="auto"/>
            </w:tcBorders>
          </w:tcPr>
          <w:p w14:paraId="2B10AACF" w14:textId="77777777" w:rsidR="002C7D16" w:rsidRPr="00E137EE" w:rsidRDefault="002C7D16">
            <w:pPr>
              <w:spacing w:before="40" w:after="40" w:line="312" w:lineRule="auto"/>
              <w:jc w:val="both"/>
            </w:pPr>
            <w:r w:rsidRPr="00E137EE">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39759581" w14:textId="77777777" w:rsidR="002C7D16" w:rsidRPr="00E137EE" w:rsidRDefault="002C7D16">
            <w:pPr>
              <w:spacing w:before="40" w:after="40" w:line="312" w:lineRule="auto"/>
              <w:jc w:val="both"/>
            </w:pPr>
            <w:r w:rsidRPr="00E137EE">
              <w:lastRenderedPageBreak/>
              <w:t xml:space="preserve">– </w:t>
            </w:r>
            <w:r w:rsidRPr="00E137EE">
              <w:rPr>
                <w:lang w:val="vi-VN"/>
              </w:rPr>
              <w:t>Tiến hành</w:t>
            </w:r>
            <w:r w:rsidRPr="00E137EE">
              <w:t xml:space="preserve"> được thí nghiệm (hoặc quan sát thí nghiệm) phản ứng tráng bạc của glucose.</w:t>
            </w:r>
          </w:p>
        </w:tc>
        <w:tc>
          <w:tcPr>
            <w:tcW w:w="257" w:type="pct"/>
            <w:gridSpan w:val="2"/>
            <w:tcBorders>
              <w:top w:val="single" w:sz="4" w:space="0" w:color="auto"/>
            </w:tcBorders>
          </w:tcPr>
          <w:p w14:paraId="6EF53939" w14:textId="77777777" w:rsidR="002C7D16" w:rsidRPr="00E137EE" w:rsidRDefault="002C7D16">
            <w:pPr>
              <w:widowControl w:val="0"/>
              <w:rPr>
                <w:sz w:val="26"/>
                <w:szCs w:val="26"/>
              </w:rPr>
            </w:pPr>
            <w:r w:rsidRPr="00E137EE">
              <w:rPr>
                <w:sz w:val="26"/>
                <w:szCs w:val="26"/>
              </w:rPr>
              <w:lastRenderedPageBreak/>
              <w:t>3/5</w:t>
            </w:r>
          </w:p>
        </w:tc>
        <w:tc>
          <w:tcPr>
            <w:tcW w:w="288" w:type="pct"/>
            <w:gridSpan w:val="3"/>
            <w:tcBorders>
              <w:top w:val="single" w:sz="4" w:space="0" w:color="auto"/>
            </w:tcBorders>
          </w:tcPr>
          <w:p w14:paraId="50A124DC" w14:textId="77777777" w:rsidR="002C7D16" w:rsidRPr="00E137EE" w:rsidRDefault="002C7D16">
            <w:pPr>
              <w:widowControl w:val="0"/>
              <w:rPr>
                <w:i/>
                <w:sz w:val="26"/>
                <w:szCs w:val="26"/>
              </w:rPr>
            </w:pPr>
          </w:p>
        </w:tc>
        <w:tc>
          <w:tcPr>
            <w:tcW w:w="239" w:type="pct"/>
            <w:gridSpan w:val="2"/>
            <w:tcBorders>
              <w:top w:val="single" w:sz="4" w:space="0" w:color="auto"/>
            </w:tcBorders>
          </w:tcPr>
          <w:p w14:paraId="510FEE27" w14:textId="77777777" w:rsidR="002C7D16" w:rsidRPr="00E137EE" w:rsidRDefault="002C7D16">
            <w:pPr>
              <w:widowControl w:val="0"/>
              <w:rPr>
                <w:i/>
                <w:sz w:val="26"/>
                <w:szCs w:val="26"/>
              </w:rPr>
            </w:pPr>
          </w:p>
        </w:tc>
        <w:tc>
          <w:tcPr>
            <w:tcW w:w="361" w:type="pct"/>
            <w:gridSpan w:val="3"/>
            <w:tcBorders>
              <w:top w:val="single" w:sz="4" w:space="0" w:color="auto"/>
            </w:tcBorders>
          </w:tcPr>
          <w:p w14:paraId="6B302D06" w14:textId="77777777" w:rsidR="002C7D16" w:rsidRPr="00E137EE" w:rsidRDefault="002C7D16">
            <w:pPr>
              <w:widowControl w:val="0"/>
              <w:rPr>
                <w:i/>
                <w:sz w:val="26"/>
                <w:szCs w:val="26"/>
                <w:lang w:val="vi-VN"/>
              </w:rPr>
            </w:pPr>
            <w:r w:rsidRPr="00E137EE">
              <w:rPr>
                <w:i/>
                <w:sz w:val="26"/>
                <w:szCs w:val="26"/>
                <w:lang w:val="vi-VN"/>
              </w:rPr>
              <w:t>C22</w:t>
            </w:r>
          </w:p>
        </w:tc>
      </w:tr>
      <w:tr w:rsidR="00CC392D" w:rsidRPr="00E137EE" w14:paraId="183D167A" w14:textId="77777777" w:rsidTr="002C7D16">
        <w:trPr>
          <w:trHeight w:val="765"/>
        </w:trPr>
        <w:tc>
          <w:tcPr>
            <w:tcW w:w="563" w:type="pct"/>
            <w:vMerge/>
          </w:tcPr>
          <w:p w14:paraId="4C192731" w14:textId="77777777" w:rsidR="002C7D16" w:rsidRPr="00E137EE" w:rsidRDefault="002C7D16">
            <w:pPr>
              <w:widowControl w:val="0"/>
              <w:jc w:val="both"/>
              <w:rPr>
                <w:b/>
                <w:i/>
                <w:sz w:val="26"/>
                <w:szCs w:val="26"/>
              </w:rPr>
            </w:pPr>
          </w:p>
        </w:tc>
        <w:tc>
          <w:tcPr>
            <w:tcW w:w="524" w:type="pct"/>
            <w:gridSpan w:val="2"/>
            <w:tcBorders>
              <w:top w:val="single" w:sz="4" w:space="0" w:color="auto"/>
            </w:tcBorders>
          </w:tcPr>
          <w:p w14:paraId="7C017118" w14:textId="77777777" w:rsidR="002C7D16" w:rsidRPr="00E137EE" w:rsidRDefault="002C7D16">
            <w:pPr>
              <w:spacing w:before="40" w:after="40" w:line="312" w:lineRule="auto"/>
              <w:jc w:val="both"/>
              <w:rPr>
                <w:b/>
              </w:rPr>
            </w:pPr>
            <w:r w:rsidRPr="00E137EE">
              <w:rPr>
                <w:b/>
              </w:rPr>
              <w:t>Vận dụng</w:t>
            </w:r>
          </w:p>
          <w:p w14:paraId="5E5C8DF1" w14:textId="77777777" w:rsidR="002C7D16" w:rsidRPr="00E137EE" w:rsidRDefault="002C7D16">
            <w:pPr>
              <w:widowControl w:val="0"/>
              <w:rPr>
                <w:b/>
                <w:i/>
                <w:sz w:val="26"/>
                <w:szCs w:val="26"/>
              </w:rPr>
            </w:pPr>
          </w:p>
        </w:tc>
        <w:tc>
          <w:tcPr>
            <w:tcW w:w="2768" w:type="pct"/>
            <w:gridSpan w:val="2"/>
            <w:tcBorders>
              <w:top w:val="single" w:sz="4" w:space="0" w:color="auto"/>
            </w:tcBorders>
          </w:tcPr>
          <w:p w14:paraId="1FBE49DE" w14:textId="77777777" w:rsidR="002C7D16" w:rsidRPr="00E137EE" w:rsidRDefault="002C7D16">
            <w:pPr>
              <w:spacing w:before="40" w:after="40" w:line="312" w:lineRule="auto"/>
              <w:jc w:val="both"/>
            </w:pPr>
            <w:r w:rsidRPr="00E137EE">
              <w:t xml:space="preserve">- Nhận biết được các loại thực phẩm giàu saccharose và hoa quả giàu glucose. </w:t>
            </w:r>
          </w:p>
          <w:p w14:paraId="62249207" w14:textId="77777777" w:rsidR="002C7D16" w:rsidRPr="00E137EE" w:rsidRDefault="002C7D16">
            <w:pPr>
              <w:widowControl w:val="0"/>
              <w:tabs>
                <w:tab w:val="left" w:pos="6405"/>
              </w:tabs>
              <w:spacing w:line="276" w:lineRule="auto"/>
              <w:jc w:val="both"/>
              <w:rPr>
                <w:sz w:val="26"/>
                <w:szCs w:val="26"/>
                <w:lang w:val="nl-NL"/>
              </w:rPr>
            </w:pPr>
            <w:r w:rsidRPr="00E137EE">
              <w:t>- Ý thức được tầm quan trọng của việc sử dụng hợp lí saccharose.</w:t>
            </w:r>
          </w:p>
        </w:tc>
        <w:tc>
          <w:tcPr>
            <w:tcW w:w="257" w:type="pct"/>
            <w:gridSpan w:val="2"/>
            <w:tcBorders>
              <w:top w:val="single" w:sz="4" w:space="0" w:color="auto"/>
            </w:tcBorders>
          </w:tcPr>
          <w:p w14:paraId="30030237" w14:textId="77777777" w:rsidR="002C7D16" w:rsidRPr="00E137EE" w:rsidRDefault="002C7D16">
            <w:pPr>
              <w:widowControl w:val="0"/>
              <w:rPr>
                <w:i/>
                <w:sz w:val="26"/>
                <w:szCs w:val="26"/>
                <w:lang w:val="nl-NL"/>
              </w:rPr>
            </w:pPr>
          </w:p>
        </w:tc>
        <w:tc>
          <w:tcPr>
            <w:tcW w:w="288" w:type="pct"/>
            <w:gridSpan w:val="3"/>
            <w:tcBorders>
              <w:top w:val="single" w:sz="4" w:space="0" w:color="auto"/>
            </w:tcBorders>
          </w:tcPr>
          <w:p w14:paraId="7E78D27E" w14:textId="77777777" w:rsidR="002C7D16" w:rsidRPr="00E137EE" w:rsidRDefault="002C7D16">
            <w:pPr>
              <w:widowControl w:val="0"/>
              <w:rPr>
                <w:i/>
                <w:sz w:val="26"/>
                <w:szCs w:val="26"/>
                <w:lang w:val="nl-NL"/>
              </w:rPr>
            </w:pPr>
          </w:p>
        </w:tc>
        <w:tc>
          <w:tcPr>
            <w:tcW w:w="239" w:type="pct"/>
            <w:gridSpan w:val="2"/>
            <w:tcBorders>
              <w:top w:val="single" w:sz="4" w:space="0" w:color="auto"/>
            </w:tcBorders>
          </w:tcPr>
          <w:p w14:paraId="7C3015CB" w14:textId="77777777" w:rsidR="002C7D16" w:rsidRPr="00E137EE" w:rsidRDefault="002C7D16">
            <w:pPr>
              <w:widowControl w:val="0"/>
              <w:rPr>
                <w:i/>
                <w:sz w:val="26"/>
                <w:szCs w:val="26"/>
                <w:lang w:val="nl-NL"/>
              </w:rPr>
            </w:pPr>
          </w:p>
        </w:tc>
        <w:tc>
          <w:tcPr>
            <w:tcW w:w="361" w:type="pct"/>
            <w:gridSpan w:val="3"/>
            <w:tcBorders>
              <w:top w:val="single" w:sz="4" w:space="0" w:color="auto"/>
            </w:tcBorders>
          </w:tcPr>
          <w:p w14:paraId="5BC10DD9" w14:textId="77777777" w:rsidR="002C7D16" w:rsidRPr="00E137EE" w:rsidRDefault="002C7D16">
            <w:pPr>
              <w:widowControl w:val="0"/>
              <w:rPr>
                <w:i/>
                <w:sz w:val="26"/>
                <w:szCs w:val="26"/>
                <w:lang w:val="nl-NL"/>
              </w:rPr>
            </w:pPr>
          </w:p>
        </w:tc>
      </w:tr>
      <w:tr w:rsidR="00CC392D" w:rsidRPr="00E137EE" w14:paraId="3A65ABFF" w14:textId="77777777" w:rsidTr="002C7D16">
        <w:trPr>
          <w:trHeight w:val="620"/>
        </w:trPr>
        <w:tc>
          <w:tcPr>
            <w:tcW w:w="563" w:type="pct"/>
            <w:vMerge w:val="restart"/>
            <w:tcBorders>
              <w:top w:val="single" w:sz="4" w:space="0" w:color="auto"/>
            </w:tcBorders>
          </w:tcPr>
          <w:p w14:paraId="7A93F539" w14:textId="77777777" w:rsidR="002C7D16" w:rsidRPr="00E137EE" w:rsidRDefault="002C7D16">
            <w:pPr>
              <w:widowControl w:val="0"/>
              <w:jc w:val="both"/>
              <w:rPr>
                <w:b/>
                <w:bCs/>
                <w:sz w:val="26"/>
                <w:szCs w:val="26"/>
              </w:rPr>
            </w:pPr>
            <w:r w:rsidRPr="00E137EE">
              <w:rPr>
                <w:b/>
                <w:bCs/>
              </w:rPr>
              <w:t>Tinh bột và cellulose</w:t>
            </w:r>
          </w:p>
        </w:tc>
        <w:tc>
          <w:tcPr>
            <w:tcW w:w="524" w:type="pct"/>
            <w:gridSpan w:val="2"/>
            <w:tcBorders>
              <w:top w:val="single" w:sz="4" w:space="0" w:color="auto"/>
            </w:tcBorders>
          </w:tcPr>
          <w:p w14:paraId="193380AC" w14:textId="77777777" w:rsidR="002C7D16" w:rsidRPr="00E137EE" w:rsidRDefault="002C7D16">
            <w:pPr>
              <w:spacing w:before="40" w:after="40" w:line="312" w:lineRule="auto"/>
              <w:jc w:val="both"/>
              <w:rPr>
                <w:b/>
              </w:rPr>
            </w:pPr>
            <w:r w:rsidRPr="00E137EE">
              <w:rPr>
                <w:b/>
              </w:rPr>
              <w:t>Nhận biết</w:t>
            </w:r>
          </w:p>
          <w:p w14:paraId="67DC0ECA" w14:textId="77777777" w:rsidR="002C7D16" w:rsidRPr="00E137EE" w:rsidRDefault="002C7D16">
            <w:pPr>
              <w:widowControl w:val="0"/>
              <w:rPr>
                <w:b/>
                <w:sz w:val="26"/>
                <w:szCs w:val="26"/>
              </w:rPr>
            </w:pPr>
          </w:p>
        </w:tc>
        <w:tc>
          <w:tcPr>
            <w:tcW w:w="2768" w:type="pct"/>
            <w:gridSpan w:val="2"/>
            <w:tcBorders>
              <w:top w:val="single" w:sz="4" w:space="0" w:color="auto"/>
            </w:tcBorders>
          </w:tcPr>
          <w:p w14:paraId="00304017" w14:textId="77777777" w:rsidR="002C7D16" w:rsidRPr="00E137EE" w:rsidRDefault="002C7D16">
            <w:pPr>
              <w:spacing w:before="40" w:after="40" w:line="312" w:lineRule="auto"/>
              <w:jc w:val="both"/>
            </w:pPr>
            <w:r w:rsidRPr="00E137EE">
              <w:t xml:space="preserve">– Nêu được trạng thái tự nhiên, tính chất vật lí của tinh bột và cellulose. </w:t>
            </w:r>
          </w:p>
          <w:p w14:paraId="56176AA0" w14:textId="77777777" w:rsidR="002C7D16" w:rsidRPr="00E137EE" w:rsidRDefault="002C7D16">
            <w:pPr>
              <w:spacing w:before="40" w:after="40" w:line="312" w:lineRule="auto"/>
              <w:jc w:val="both"/>
            </w:pPr>
            <w:r w:rsidRPr="00E137EE">
              <w:t>– Nêu được tầm quan trọng của sự tạo thành tinh bột, cellulose trong cây xanh.</w:t>
            </w:r>
          </w:p>
        </w:tc>
        <w:tc>
          <w:tcPr>
            <w:tcW w:w="257" w:type="pct"/>
            <w:gridSpan w:val="2"/>
            <w:tcBorders>
              <w:top w:val="single" w:sz="4" w:space="0" w:color="auto"/>
            </w:tcBorders>
          </w:tcPr>
          <w:p w14:paraId="5B6265C6"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68E74980" w14:textId="77777777" w:rsidR="002C7D16" w:rsidRPr="00E137EE" w:rsidRDefault="002C7D16">
            <w:pPr>
              <w:widowControl w:val="0"/>
              <w:jc w:val="center"/>
              <w:rPr>
                <w:sz w:val="26"/>
                <w:szCs w:val="26"/>
              </w:rPr>
            </w:pPr>
          </w:p>
          <w:p w14:paraId="0BFB94E9" w14:textId="77777777" w:rsidR="002C7D16" w:rsidRPr="00E137EE" w:rsidRDefault="002C7D16">
            <w:pPr>
              <w:widowControl w:val="0"/>
              <w:jc w:val="center"/>
              <w:rPr>
                <w:sz w:val="26"/>
                <w:szCs w:val="26"/>
              </w:rPr>
            </w:pPr>
          </w:p>
          <w:p w14:paraId="4D8C6737" w14:textId="77777777" w:rsidR="002C7D16" w:rsidRPr="00E137EE" w:rsidRDefault="002C7D16">
            <w:pPr>
              <w:widowControl w:val="0"/>
              <w:jc w:val="center"/>
              <w:rPr>
                <w:sz w:val="26"/>
                <w:szCs w:val="26"/>
                <w:lang w:val="vi-VN"/>
              </w:rPr>
            </w:pPr>
            <w:r w:rsidRPr="00E137EE">
              <w:rPr>
                <w:sz w:val="26"/>
                <w:szCs w:val="26"/>
                <w:lang w:val="vi-VN"/>
              </w:rPr>
              <w:t>C16</w:t>
            </w:r>
          </w:p>
        </w:tc>
        <w:tc>
          <w:tcPr>
            <w:tcW w:w="239" w:type="pct"/>
            <w:gridSpan w:val="2"/>
            <w:tcBorders>
              <w:top w:val="single" w:sz="4" w:space="0" w:color="auto"/>
            </w:tcBorders>
          </w:tcPr>
          <w:p w14:paraId="1E608824"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78539AC7" w14:textId="77777777" w:rsidR="002C7D16" w:rsidRPr="00E137EE" w:rsidRDefault="002C7D16">
            <w:pPr>
              <w:widowControl w:val="0"/>
              <w:jc w:val="center"/>
              <w:rPr>
                <w:sz w:val="26"/>
                <w:szCs w:val="26"/>
              </w:rPr>
            </w:pPr>
          </w:p>
        </w:tc>
      </w:tr>
      <w:tr w:rsidR="00CC392D" w:rsidRPr="00E137EE" w14:paraId="0BCE323D" w14:textId="77777777" w:rsidTr="002C7D16">
        <w:tc>
          <w:tcPr>
            <w:tcW w:w="563" w:type="pct"/>
            <w:vMerge/>
          </w:tcPr>
          <w:p w14:paraId="69841819" w14:textId="77777777" w:rsidR="002C7D16" w:rsidRPr="00E137EE" w:rsidRDefault="002C7D16">
            <w:pPr>
              <w:widowControl w:val="0"/>
              <w:jc w:val="both"/>
              <w:rPr>
                <w:b/>
                <w:sz w:val="26"/>
                <w:szCs w:val="26"/>
              </w:rPr>
            </w:pPr>
          </w:p>
        </w:tc>
        <w:tc>
          <w:tcPr>
            <w:tcW w:w="524" w:type="pct"/>
            <w:gridSpan w:val="2"/>
          </w:tcPr>
          <w:p w14:paraId="0B9D5558" w14:textId="77777777" w:rsidR="002C7D16" w:rsidRPr="00E137EE" w:rsidRDefault="002C7D16">
            <w:pPr>
              <w:spacing w:before="40" w:after="40" w:line="312" w:lineRule="auto"/>
              <w:jc w:val="both"/>
              <w:rPr>
                <w:b/>
              </w:rPr>
            </w:pPr>
            <w:r w:rsidRPr="00E137EE">
              <w:rPr>
                <w:b/>
              </w:rPr>
              <w:t>Thông hiểu</w:t>
            </w:r>
          </w:p>
          <w:p w14:paraId="2DDFD7C7" w14:textId="77777777" w:rsidR="002C7D16" w:rsidRPr="00E137EE" w:rsidRDefault="002C7D16">
            <w:pPr>
              <w:widowControl w:val="0"/>
              <w:rPr>
                <w:b/>
                <w:sz w:val="26"/>
                <w:szCs w:val="26"/>
              </w:rPr>
            </w:pPr>
          </w:p>
        </w:tc>
        <w:tc>
          <w:tcPr>
            <w:tcW w:w="2768" w:type="pct"/>
            <w:gridSpan w:val="2"/>
            <w:tcBorders>
              <w:top w:val="single" w:sz="4" w:space="0" w:color="auto"/>
              <w:bottom w:val="single" w:sz="4" w:space="0" w:color="auto"/>
            </w:tcBorders>
            <w:vAlign w:val="center"/>
          </w:tcPr>
          <w:p w14:paraId="7F65B9B7" w14:textId="77777777" w:rsidR="002C7D16" w:rsidRPr="00E137EE" w:rsidRDefault="002C7D16">
            <w:pPr>
              <w:spacing w:before="40" w:after="40" w:line="312" w:lineRule="auto"/>
              <w:jc w:val="both"/>
            </w:pPr>
            <w:r w:rsidRPr="00E137EE">
              <w:t>* Trình bày được ứng dụng của tinh bột và cellulose trong đời sống và sản xuất, sự tạo thành tinh bột, cellulose và vai trò của chúng trong cây xanh.</w:t>
            </w:r>
          </w:p>
          <w:p w14:paraId="7C92AC2B" w14:textId="77777777" w:rsidR="002C7D16" w:rsidRPr="00E137EE" w:rsidRDefault="002C7D16">
            <w:pPr>
              <w:spacing w:before="40" w:after="40" w:line="312" w:lineRule="auto"/>
              <w:jc w:val="both"/>
            </w:pPr>
            <w:r w:rsidRPr="00E137EE">
              <w:t>– *Trình bày được tính chất hoá học của tinh bột và cellulose: phản ứng thuỷ phân; hồ tinh bột có phản ứng màu với iodine, viết được các phương trình hoá học của phản ứng thuỷ phân dưới dạng công thức phân tử.</w:t>
            </w:r>
          </w:p>
          <w:p w14:paraId="21E3F638" w14:textId="77777777" w:rsidR="002C7D16" w:rsidRPr="00E137EE" w:rsidRDefault="002C7D16">
            <w:pPr>
              <w:spacing w:before="40" w:after="40" w:line="312" w:lineRule="auto"/>
              <w:jc w:val="both"/>
            </w:pPr>
            <w:r w:rsidRPr="00E137EE">
              <w:t xml:space="preserve">– </w:t>
            </w:r>
            <w:r w:rsidRPr="00E137EE">
              <w:rPr>
                <w:lang w:val="vi-VN"/>
              </w:rPr>
              <w:t xml:space="preserve">Tiến hành </w:t>
            </w:r>
            <w:r w:rsidRPr="00E137EE">
              <w:t>được (hoặc quan sát qua video) thí nghiệm phản ứng thuỷ phân; phản ứng màu với iodine; nêu được hiện tượng thí nghiệm, nhận xét và rút ra kết luận về tính chất hoá học của tinh bột và cellulose.</w:t>
            </w:r>
          </w:p>
        </w:tc>
        <w:tc>
          <w:tcPr>
            <w:tcW w:w="257" w:type="pct"/>
            <w:gridSpan w:val="2"/>
            <w:tcBorders>
              <w:top w:val="single" w:sz="4" w:space="0" w:color="auto"/>
              <w:bottom w:val="single" w:sz="4" w:space="0" w:color="auto"/>
            </w:tcBorders>
          </w:tcPr>
          <w:p w14:paraId="41697AEA" w14:textId="77777777" w:rsidR="002C7D16" w:rsidRPr="00E137EE" w:rsidRDefault="002C7D16">
            <w:pPr>
              <w:widowControl w:val="0"/>
              <w:jc w:val="center"/>
              <w:rPr>
                <w:sz w:val="26"/>
                <w:szCs w:val="26"/>
              </w:rPr>
            </w:pPr>
          </w:p>
        </w:tc>
        <w:tc>
          <w:tcPr>
            <w:tcW w:w="288" w:type="pct"/>
            <w:gridSpan w:val="3"/>
            <w:tcBorders>
              <w:top w:val="single" w:sz="4" w:space="0" w:color="auto"/>
              <w:bottom w:val="single" w:sz="4" w:space="0" w:color="auto"/>
            </w:tcBorders>
          </w:tcPr>
          <w:p w14:paraId="069D422C" w14:textId="77777777" w:rsidR="002C7D16" w:rsidRPr="00E137EE" w:rsidRDefault="002C7D16">
            <w:pPr>
              <w:widowControl w:val="0"/>
              <w:jc w:val="center"/>
              <w:rPr>
                <w:sz w:val="26"/>
                <w:szCs w:val="26"/>
              </w:rPr>
            </w:pPr>
          </w:p>
        </w:tc>
        <w:tc>
          <w:tcPr>
            <w:tcW w:w="239" w:type="pct"/>
            <w:gridSpan w:val="2"/>
            <w:tcBorders>
              <w:top w:val="single" w:sz="4" w:space="0" w:color="auto"/>
              <w:bottom w:val="single" w:sz="4" w:space="0" w:color="auto"/>
            </w:tcBorders>
          </w:tcPr>
          <w:p w14:paraId="5A003952" w14:textId="77777777" w:rsidR="002C7D16" w:rsidRPr="00E137EE" w:rsidRDefault="002C7D16">
            <w:pPr>
              <w:widowControl w:val="0"/>
              <w:jc w:val="center"/>
              <w:rPr>
                <w:sz w:val="26"/>
                <w:szCs w:val="26"/>
              </w:rPr>
            </w:pPr>
          </w:p>
        </w:tc>
        <w:tc>
          <w:tcPr>
            <w:tcW w:w="361" w:type="pct"/>
            <w:gridSpan w:val="3"/>
            <w:tcBorders>
              <w:top w:val="single" w:sz="4" w:space="0" w:color="auto"/>
              <w:bottom w:val="single" w:sz="4" w:space="0" w:color="auto"/>
            </w:tcBorders>
          </w:tcPr>
          <w:p w14:paraId="55A3E67D" w14:textId="77777777" w:rsidR="002C7D16" w:rsidRPr="00E137EE" w:rsidRDefault="002C7D16">
            <w:pPr>
              <w:widowControl w:val="0"/>
              <w:jc w:val="center"/>
              <w:rPr>
                <w:sz w:val="26"/>
                <w:szCs w:val="26"/>
              </w:rPr>
            </w:pPr>
          </w:p>
        </w:tc>
      </w:tr>
      <w:tr w:rsidR="00CC392D" w:rsidRPr="00E137EE" w14:paraId="4926C1E1" w14:textId="77777777" w:rsidTr="002C7D16">
        <w:trPr>
          <w:trHeight w:val="335"/>
        </w:trPr>
        <w:tc>
          <w:tcPr>
            <w:tcW w:w="563" w:type="pct"/>
            <w:vMerge/>
          </w:tcPr>
          <w:p w14:paraId="006A0610" w14:textId="77777777" w:rsidR="002C7D16" w:rsidRPr="00E137EE" w:rsidRDefault="002C7D16">
            <w:pPr>
              <w:widowControl w:val="0"/>
              <w:jc w:val="both"/>
              <w:rPr>
                <w:b/>
                <w:sz w:val="26"/>
                <w:szCs w:val="26"/>
              </w:rPr>
            </w:pPr>
          </w:p>
        </w:tc>
        <w:tc>
          <w:tcPr>
            <w:tcW w:w="524" w:type="pct"/>
            <w:gridSpan w:val="2"/>
          </w:tcPr>
          <w:p w14:paraId="7E773441" w14:textId="77777777" w:rsidR="002C7D16" w:rsidRPr="00E137EE" w:rsidRDefault="002C7D16">
            <w:pPr>
              <w:spacing w:before="40" w:after="40" w:line="312" w:lineRule="auto"/>
              <w:jc w:val="both"/>
              <w:rPr>
                <w:b/>
              </w:rPr>
            </w:pPr>
            <w:r w:rsidRPr="00E137EE">
              <w:rPr>
                <w:b/>
              </w:rPr>
              <w:t>Vận dụng</w:t>
            </w:r>
          </w:p>
          <w:p w14:paraId="3E1C9468" w14:textId="77777777" w:rsidR="002C7D16" w:rsidRPr="00E137EE" w:rsidRDefault="002C7D16">
            <w:pPr>
              <w:widowControl w:val="0"/>
              <w:rPr>
                <w:b/>
                <w:sz w:val="26"/>
                <w:szCs w:val="26"/>
              </w:rPr>
            </w:pPr>
          </w:p>
        </w:tc>
        <w:tc>
          <w:tcPr>
            <w:tcW w:w="2768" w:type="pct"/>
            <w:gridSpan w:val="2"/>
            <w:tcBorders>
              <w:top w:val="single" w:sz="4" w:space="0" w:color="auto"/>
            </w:tcBorders>
            <w:vAlign w:val="center"/>
          </w:tcPr>
          <w:p w14:paraId="69762622" w14:textId="77777777" w:rsidR="002C7D16" w:rsidRPr="00E137EE" w:rsidRDefault="002C7D16">
            <w:pPr>
              <w:widowControl w:val="0"/>
              <w:spacing w:line="276" w:lineRule="auto"/>
              <w:rPr>
                <w:spacing w:val="-10"/>
              </w:rPr>
            </w:pPr>
            <w:r w:rsidRPr="00E137EE">
              <w:rPr>
                <w:spacing w:val="-10"/>
              </w:rPr>
              <w:t>Nhận biết được các loại lương thực, thực phẩm giàu tinh bột và biết cách sử dụng hợp lí tinh bột.</w:t>
            </w:r>
          </w:p>
        </w:tc>
        <w:tc>
          <w:tcPr>
            <w:tcW w:w="257" w:type="pct"/>
            <w:gridSpan w:val="2"/>
            <w:tcBorders>
              <w:top w:val="single" w:sz="4" w:space="0" w:color="auto"/>
            </w:tcBorders>
          </w:tcPr>
          <w:p w14:paraId="74A1C3B6" w14:textId="77777777" w:rsidR="002C7D16" w:rsidRPr="00E137EE" w:rsidRDefault="002C7D16">
            <w:pPr>
              <w:widowControl w:val="0"/>
              <w:jc w:val="center"/>
              <w:rPr>
                <w:sz w:val="26"/>
                <w:szCs w:val="26"/>
                <w:lang w:val="nl-NL"/>
              </w:rPr>
            </w:pPr>
          </w:p>
        </w:tc>
        <w:tc>
          <w:tcPr>
            <w:tcW w:w="288" w:type="pct"/>
            <w:gridSpan w:val="3"/>
            <w:tcBorders>
              <w:top w:val="single" w:sz="4" w:space="0" w:color="auto"/>
            </w:tcBorders>
          </w:tcPr>
          <w:p w14:paraId="7CDE0364" w14:textId="77777777" w:rsidR="002C7D16" w:rsidRPr="00E137EE" w:rsidRDefault="002C7D16">
            <w:pPr>
              <w:widowControl w:val="0"/>
              <w:jc w:val="center"/>
              <w:rPr>
                <w:sz w:val="26"/>
                <w:szCs w:val="26"/>
                <w:lang w:val="nl-NL"/>
              </w:rPr>
            </w:pPr>
          </w:p>
        </w:tc>
        <w:tc>
          <w:tcPr>
            <w:tcW w:w="239" w:type="pct"/>
            <w:gridSpan w:val="2"/>
            <w:tcBorders>
              <w:top w:val="single" w:sz="4" w:space="0" w:color="auto"/>
            </w:tcBorders>
          </w:tcPr>
          <w:p w14:paraId="6C351148" w14:textId="77777777" w:rsidR="002C7D16" w:rsidRPr="00E137EE" w:rsidRDefault="002C7D16">
            <w:pPr>
              <w:widowControl w:val="0"/>
              <w:jc w:val="center"/>
              <w:rPr>
                <w:sz w:val="26"/>
                <w:szCs w:val="26"/>
                <w:lang w:val="nl-NL"/>
              </w:rPr>
            </w:pPr>
          </w:p>
        </w:tc>
        <w:tc>
          <w:tcPr>
            <w:tcW w:w="361" w:type="pct"/>
            <w:gridSpan w:val="3"/>
            <w:tcBorders>
              <w:top w:val="single" w:sz="4" w:space="0" w:color="auto"/>
            </w:tcBorders>
          </w:tcPr>
          <w:p w14:paraId="4AE4DE08" w14:textId="77777777" w:rsidR="002C7D16" w:rsidRPr="00E137EE" w:rsidRDefault="002C7D16">
            <w:pPr>
              <w:widowControl w:val="0"/>
              <w:jc w:val="center"/>
              <w:rPr>
                <w:sz w:val="26"/>
                <w:szCs w:val="26"/>
                <w:lang w:val="nl-NL"/>
              </w:rPr>
            </w:pPr>
          </w:p>
        </w:tc>
      </w:tr>
      <w:tr w:rsidR="00CC392D" w:rsidRPr="00E137EE" w14:paraId="33845F08" w14:textId="77777777" w:rsidTr="002C7D16">
        <w:trPr>
          <w:trHeight w:val="335"/>
        </w:trPr>
        <w:tc>
          <w:tcPr>
            <w:tcW w:w="563" w:type="pct"/>
            <w:vMerge/>
          </w:tcPr>
          <w:p w14:paraId="6EE8C0EF" w14:textId="77777777" w:rsidR="002C7D16" w:rsidRPr="00E137EE" w:rsidRDefault="002C7D16">
            <w:pPr>
              <w:widowControl w:val="0"/>
              <w:jc w:val="both"/>
              <w:rPr>
                <w:b/>
                <w:sz w:val="26"/>
                <w:szCs w:val="26"/>
              </w:rPr>
            </w:pPr>
          </w:p>
        </w:tc>
        <w:tc>
          <w:tcPr>
            <w:tcW w:w="524" w:type="pct"/>
            <w:gridSpan w:val="2"/>
          </w:tcPr>
          <w:p w14:paraId="723E75C0" w14:textId="77777777" w:rsidR="002C7D16" w:rsidRPr="00E137EE" w:rsidRDefault="002C7D16">
            <w:pPr>
              <w:spacing w:before="40" w:after="40" w:line="312" w:lineRule="auto"/>
              <w:jc w:val="both"/>
              <w:rPr>
                <w:b/>
              </w:rPr>
            </w:pPr>
            <w:r w:rsidRPr="00E137EE">
              <w:rPr>
                <w:b/>
              </w:rPr>
              <w:t>Vận dụng</w:t>
            </w:r>
          </w:p>
          <w:p w14:paraId="61383A5D" w14:textId="77777777" w:rsidR="002C7D16" w:rsidRPr="00E137EE" w:rsidRDefault="002C7D16">
            <w:pPr>
              <w:spacing w:before="40" w:after="40" w:line="312" w:lineRule="auto"/>
              <w:jc w:val="both"/>
              <w:rPr>
                <w:b/>
              </w:rPr>
            </w:pPr>
            <w:r w:rsidRPr="00E137EE">
              <w:rPr>
                <w:b/>
              </w:rPr>
              <w:t>cao</w:t>
            </w:r>
          </w:p>
        </w:tc>
        <w:tc>
          <w:tcPr>
            <w:tcW w:w="2768" w:type="pct"/>
            <w:gridSpan w:val="2"/>
            <w:tcBorders>
              <w:top w:val="single" w:sz="4" w:space="0" w:color="auto"/>
            </w:tcBorders>
            <w:vAlign w:val="center"/>
          </w:tcPr>
          <w:p w14:paraId="4523E61D" w14:textId="77777777" w:rsidR="002C7D16" w:rsidRPr="00E137EE" w:rsidRDefault="002C7D16">
            <w:pPr>
              <w:widowControl w:val="0"/>
              <w:spacing w:line="276" w:lineRule="auto"/>
              <w:rPr>
                <w:spacing w:val="-10"/>
              </w:rPr>
            </w:pPr>
            <w:r w:rsidRPr="00E137EE">
              <w:rPr>
                <w:spacing w:val="-10"/>
              </w:rPr>
              <w:t>Vận dụng kiến thức thực tiễn sản xuất ethylic alcohol từ tinh bột</w:t>
            </w:r>
          </w:p>
        </w:tc>
        <w:tc>
          <w:tcPr>
            <w:tcW w:w="257" w:type="pct"/>
            <w:gridSpan w:val="2"/>
            <w:tcBorders>
              <w:top w:val="single" w:sz="4" w:space="0" w:color="auto"/>
            </w:tcBorders>
          </w:tcPr>
          <w:p w14:paraId="0D3FC8B2" w14:textId="77777777" w:rsidR="002C7D16" w:rsidRPr="00E137EE" w:rsidRDefault="002C7D16">
            <w:pPr>
              <w:widowControl w:val="0"/>
              <w:jc w:val="center"/>
              <w:rPr>
                <w:sz w:val="26"/>
                <w:szCs w:val="26"/>
                <w:lang w:val="nl-NL"/>
              </w:rPr>
            </w:pPr>
            <w:r w:rsidRPr="00E137EE">
              <w:rPr>
                <w:sz w:val="26"/>
                <w:szCs w:val="26"/>
                <w:lang w:val="nl-NL"/>
              </w:rPr>
              <w:t>1/2</w:t>
            </w:r>
          </w:p>
        </w:tc>
        <w:tc>
          <w:tcPr>
            <w:tcW w:w="288" w:type="pct"/>
            <w:gridSpan w:val="3"/>
            <w:tcBorders>
              <w:top w:val="single" w:sz="4" w:space="0" w:color="auto"/>
            </w:tcBorders>
          </w:tcPr>
          <w:p w14:paraId="63030631" w14:textId="77777777" w:rsidR="002C7D16" w:rsidRPr="00E137EE" w:rsidRDefault="002C7D16">
            <w:pPr>
              <w:widowControl w:val="0"/>
              <w:jc w:val="center"/>
              <w:rPr>
                <w:sz w:val="26"/>
                <w:szCs w:val="26"/>
                <w:lang w:val="nl-NL"/>
              </w:rPr>
            </w:pPr>
          </w:p>
        </w:tc>
        <w:tc>
          <w:tcPr>
            <w:tcW w:w="239" w:type="pct"/>
            <w:gridSpan w:val="2"/>
            <w:tcBorders>
              <w:top w:val="single" w:sz="4" w:space="0" w:color="auto"/>
            </w:tcBorders>
          </w:tcPr>
          <w:p w14:paraId="0611621E" w14:textId="77777777" w:rsidR="002C7D16" w:rsidRPr="00E137EE" w:rsidRDefault="002C7D16">
            <w:pPr>
              <w:widowControl w:val="0"/>
              <w:jc w:val="center"/>
              <w:rPr>
                <w:sz w:val="26"/>
                <w:szCs w:val="26"/>
                <w:lang w:val="nl-NL"/>
              </w:rPr>
            </w:pPr>
            <w:r w:rsidRPr="00E137EE">
              <w:rPr>
                <w:sz w:val="26"/>
                <w:szCs w:val="26"/>
                <w:lang w:val="nl-NL"/>
              </w:rPr>
              <w:t>C23</w:t>
            </w:r>
          </w:p>
        </w:tc>
        <w:tc>
          <w:tcPr>
            <w:tcW w:w="361" w:type="pct"/>
            <w:gridSpan w:val="3"/>
            <w:tcBorders>
              <w:top w:val="single" w:sz="4" w:space="0" w:color="auto"/>
            </w:tcBorders>
          </w:tcPr>
          <w:p w14:paraId="63EDC3FB" w14:textId="77777777" w:rsidR="002C7D16" w:rsidRPr="00E137EE" w:rsidRDefault="002C7D16">
            <w:pPr>
              <w:widowControl w:val="0"/>
              <w:jc w:val="center"/>
              <w:rPr>
                <w:sz w:val="26"/>
                <w:szCs w:val="26"/>
                <w:lang w:val="nl-NL"/>
              </w:rPr>
            </w:pPr>
          </w:p>
        </w:tc>
      </w:tr>
      <w:tr w:rsidR="00CC392D" w:rsidRPr="00E137EE" w14:paraId="7414A96E" w14:textId="77777777" w:rsidTr="002C7D16">
        <w:trPr>
          <w:trHeight w:val="1319"/>
        </w:trPr>
        <w:tc>
          <w:tcPr>
            <w:tcW w:w="563" w:type="pct"/>
            <w:vMerge w:val="restart"/>
          </w:tcPr>
          <w:p w14:paraId="783E907E" w14:textId="77777777" w:rsidR="002C7D16" w:rsidRPr="00E137EE" w:rsidRDefault="002C7D16">
            <w:pPr>
              <w:widowControl w:val="0"/>
              <w:jc w:val="both"/>
              <w:rPr>
                <w:rStyle w:val="fontstyle01"/>
                <w:rFonts w:ascii="Times New Roman" w:hAnsi="Times New Roman"/>
                <w:b/>
                <w:color w:val="auto"/>
                <w:sz w:val="26"/>
                <w:szCs w:val="26"/>
              </w:rPr>
            </w:pPr>
            <w:r w:rsidRPr="00E137EE">
              <w:rPr>
                <w:rStyle w:val="fontstyle01"/>
                <w:rFonts w:ascii="Times New Roman" w:hAnsi="Times New Roman"/>
                <w:b/>
                <w:color w:val="auto"/>
                <w:sz w:val="26"/>
                <w:szCs w:val="26"/>
              </w:rPr>
              <w:t>Protein</w:t>
            </w:r>
          </w:p>
        </w:tc>
        <w:tc>
          <w:tcPr>
            <w:tcW w:w="524" w:type="pct"/>
            <w:gridSpan w:val="2"/>
          </w:tcPr>
          <w:p w14:paraId="133A22C5" w14:textId="77777777" w:rsidR="002C7D16" w:rsidRPr="00E137EE" w:rsidRDefault="002C7D16">
            <w:pPr>
              <w:spacing w:before="40" w:after="40" w:line="312" w:lineRule="auto"/>
              <w:jc w:val="both"/>
              <w:rPr>
                <w:b/>
              </w:rPr>
            </w:pPr>
            <w:r w:rsidRPr="00E137EE">
              <w:rPr>
                <w:b/>
              </w:rPr>
              <w:t>Nhận biết</w:t>
            </w:r>
          </w:p>
          <w:p w14:paraId="38548FBF" w14:textId="77777777" w:rsidR="002C7D16" w:rsidRPr="00E137EE" w:rsidRDefault="002C7D16">
            <w:pPr>
              <w:widowControl w:val="0"/>
              <w:rPr>
                <w:b/>
                <w:sz w:val="26"/>
                <w:szCs w:val="26"/>
              </w:rPr>
            </w:pPr>
          </w:p>
        </w:tc>
        <w:tc>
          <w:tcPr>
            <w:tcW w:w="2768" w:type="pct"/>
            <w:gridSpan w:val="2"/>
            <w:tcBorders>
              <w:top w:val="single" w:sz="4" w:space="0" w:color="auto"/>
            </w:tcBorders>
          </w:tcPr>
          <w:p w14:paraId="1F1B645C" w14:textId="77777777" w:rsidR="002C7D16" w:rsidRPr="00E137EE" w:rsidRDefault="002C7D16">
            <w:pPr>
              <w:spacing w:before="40" w:after="40" w:line="312" w:lineRule="auto"/>
              <w:jc w:val="both"/>
            </w:pPr>
            <w:r w:rsidRPr="00E137EE">
              <w:t>– Nêu được khái niệm, đặc điểm cấu tạo phân tử (do nhiều amino acid tạo nên, liên kết peptit) và khối lượng phân tử của protein.</w:t>
            </w:r>
          </w:p>
          <w:p w14:paraId="78E5EC51" w14:textId="77777777" w:rsidR="002C7D16" w:rsidRPr="00E137EE" w:rsidRDefault="002C7D16">
            <w:pPr>
              <w:spacing w:before="40" w:after="40" w:line="312" w:lineRule="auto"/>
              <w:jc w:val="both"/>
            </w:pPr>
            <w:r w:rsidRPr="00E137EE">
              <w:t>– Trình bày được vai trò của protein đối với cơ thể con người.</w:t>
            </w:r>
          </w:p>
        </w:tc>
        <w:tc>
          <w:tcPr>
            <w:tcW w:w="257" w:type="pct"/>
            <w:gridSpan w:val="2"/>
            <w:tcBorders>
              <w:top w:val="single" w:sz="4" w:space="0" w:color="auto"/>
            </w:tcBorders>
          </w:tcPr>
          <w:p w14:paraId="27A7E9E5"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6FC4C371"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6A8AAA4D"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64B44DAC" w14:textId="77777777" w:rsidR="002C7D16" w:rsidRPr="00E137EE" w:rsidRDefault="002C7D16">
            <w:pPr>
              <w:widowControl w:val="0"/>
              <w:jc w:val="center"/>
              <w:rPr>
                <w:sz w:val="26"/>
                <w:szCs w:val="26"/>
              </w:rPr>
            </w:pPr>
          </w:p>
        </w:tc>
      </w:tr>
      <w:tr w:rsidR="00CC392D" w:rsidRPr="00E137EE" w14:paraId="575A4555" w14:textId="77777777" w:rsidTr="002C7D16">
        <w:trPr>
          <w:trHeight w:val="599"/>
        </w:trPr>
        <w:tc>
          <w:tcPr>
            <w:tcW w:w="563" w:type="pct"/>
            <w:vMerge/>
          </w:tcPr>
          <w:p w14:paraId="57B4DB05" w14:textId="77777777" w:rsidR="002C7D16" w:rsidRPr="00E137EE" w:rsidRDefault="002C7D16">
            <w:pPr>
              <w:widowControl w:val="0"/>
              <w:jc w:val="both"/>
              <w:rPr>
                <w:rStyle w:val="fontstyle01"/>
                <w:rFonts w:ascii="Times New Roman" w:hAnsi="Times New Roman"/>
                <w:b/>
                <w:color w:val="auto"/>
                <w:sz w:val="26"/>
                <w:szCs w:val="26"/>
              </w:rPr>
            </w:pPr>
          </w:p>
        </w:tc>
        <w:tc>
          <w:tcPr>
            <w:tcW w:w="524" w:type="pct"/>
            <w:gridSpan w:val="2"/>
            <w:vMerge w:val="restart"/>
          </w:tcPr>
          <w:p w14:paraId="5043249C" w14:textId="77777777" w:rsidR="002C7D16" w:rsidRPr="00E137EE" w:rsidRDefault="002C7D16">
            <w:pPr>
              <w:spacing w:before="40" w:after="40" w:line="312" w:lineRule="auto"/>
              <w:jc w:val="both"/>
              <w:rPr>
                <w:b/>
              </w:rPr>
            </w:pPr>
            <w:r w:rsidRPr="00E137EE">
              <w:rPr>
                <w:b/>
              </w:rPr>
              <w:t>Thông hiểu</w:t>
            </w:r>
          </w:p>
          <w:p w14:paraId="3AE04DB0" w14:textId="77777777" w:rsidR="002C7D16" w:rsidRPr="00E137EE" w:rsidRDefault="002C7D16">
            <w:pPr>
              <w:widowControl w:val="0"/>
              <w:rPr>
                <w:b/>
                <w:sz w:val="26"/>
                <w:szCs w:val="26"/>
              </w:rPr>
            </w:pPr>
          </w:p>
        </w:tc>
        <w:tc>
          <w:tcPr>
            <w:tcW w:w="2768" w:type="pct"/>
            <w:gridSpan w:val="2"/>
            <w:vMerge w:val="restart"/>
            <w:tcBorders>
              <w:top w:val="single" w:sz="4" w:space="0" w:color="auto"/>
            </w:tcBorders>
          </w:tcPr>
          <w:p w14:paraId="4A112AAF" w14:textId="77777777" w:rsidR="002C7D16" w:rsidRPr="00E137EE" w:rsidRDefault="002C7D16">
            <w:pPr>
              <w:spacing w:before="40" w:after="40" w:line="312" w:lineRule="auto"/>
              <w:jc w:val="both"/>
            </w:pPr>
            <w:r w:rsidRPr="00E137EE">
              <w:t>– *</w:t>
            </w:r>
            <w:r w:rsidRPr="00E137EE">
              <w:rPr>
                <w:lang w:val="vi-VN"/>
              </w:rPr>
              <w:t>T</w:t>
            </w:r>
            <w:r w:rsidRPr="00E137EE">
              <w:t>rình bày được tính chất hoá học của protein: Phản ứng thuỷ phân có xúc tác acid, base hoặc enzyme, bị đông tụ khi có tác dụng của acid, base hoặc nhiệt độ; dễ bị phân huỷ khi đun nóng mạnh.</w:t>
            </w:r>
          </w:p>
          <w:p w14:paraId="0F9F5BEF" w14:textId="77777777" w:rsidR="002C7D16" w:rsidRPr="00E137EE" w:rsidRDefault="002C7D16">
            <w:pPr>
              <w:spacing w:before="40" w:after="40" w:line="312" w:lineRule="auto"/>
              <w:jc w:val="both"/>
            </w:pPr>
            <w:r w:rsidRPr="00E137EE">
              <w:t xml:space="preserve">– </w:t>
            </w:r>
            <w:r w:rsidRPr="00E137EE">
              <w:rPr>
                <w:lang w:val="vi-VN"/>
              </w:rPr>
              <w:t>Tiến hành</w:t>
            </w:r>
            <w:r w:rsidRPr="00E137EE">
              <w:t xml:space="preserve"> được (hoặc quan sát qua video) thí nghiệm của protein: bị đông tụ khi có tác dụng của HCl, nhiệt độ, dễ bị phân huỷ khi đun nóng mạnh.</w:t>
            </w:r>
          </w:p>
          <w:p w14:paraId="6F96A9ED" w14:textId="77777777" w:rsidR="002C7D16" w:rsidRPr="00E137EE" w:rsidRDefault="002C7D16">
            <w:pPr>
              <w:widowControl w:val="0"/>
              <w:tabs>
                <w:tab w:val="left" w:pos="6405"/>
              </w:tabs>
              <w:spacing w:line="276" w:lineRule="auto"/>
              <w:rPr>
                <w:sz w:val="26"/>
                <w:szCs w:val="26"/>
              </w:rPr>
            </w:pPr>
            <w:r w:rsidRPr="00E137EE">
              <w:t>– Phân biệt được protein (len lông cừu, tơ tằm) với chất khác (tơ nylon).</w:t>
            </w:r>
          </w:p>
        </w:tc>
        <w:tc>
          <w:tcPr>
            <w:tcW w:w="257" w:type="pct"/>
            <w:gridSpan w:val="2"/>
            <w:tcBorders>
              <w:top w:val="single" w:sz="4" w:space="0" w:color="auto"/>
            </w:tcBorders>
          </w:tcPr>
          <w:p w14:paraId="0201DB98" w14:textId="77777777" w:rsidR="002C7D16" w:rsidRPr="00E137EE" w:rsidRDefault="002C7D16">
            <w:pPr>
              <w:widowControl w:val="0"/>
              <w:rPr>
                <w:sz w:val="26"/>
                <w:szCs w:val="26"/>
              </w:rPr>
            </w:pPr>
          </w:p>
        </w:tc>
        <w:tc>
          <w:tcPr>
            <w:tcW w:w="288" w:type="pct"/>
            <w:gridSpan w:val="3"/>
            <w:tcBorders>
              <w:top w:val="single" w:sz="4" w:space="0" w:color="auto"/>
            </w:tcBorders>
          </w:tcPr>
          <w:p w14:paraId="1C51F850" w14:textId="77777777" w:rsidR="002C7D16" w:rsidRPr="00E137EE" w:rsidRDefault="002C7D16">
            <w:pPr>
              <w:widowControl w:val="0"/>
              <w:rPr>
                <w:sz w:val="26"/>
                <w:szCs w:val="26"/>
              </w:rPr>
            </w:pPr>
          </w:p>
        </w:tc>
        <w:tc>
          <w:tcPr>
            <w:tcW w:w="239" w:type="pct"/>
            <w:gridSpan w:val="2"/>
            <w:tcBorders>
              <w:top w:val="single" w:sz="4" w:space="0" w:color="auto"/>
            </w:tcBorders>
          </w:tcPr>
          <w:p w14:paraId="0FAFE158" w14:textId="77777777" w:rsidR="002C7D16" w:rsidRPr="00E137EE" w:rsidRDefault="002C7D16">
            <w:pPr>
              <w:widowControl w:val="0"/>
              <w:rPr>
                <w:sz w:val="26"/>
                <w:szCs w:val="26"/>
              </w:rPr>
            </w:pPr>
          </w:p>
        </w:tc>
        <w:tc>
          <w:tcPr>
            <w:tcW w:w="361" w:type="pct"/>
            <w:gridSpan w:val="3"/>
            <w:tcBorders>
              <w:top w:val="single" w:sz="4" w:space="0" w:color="auto"/>
            </w:tcBorders>
          </w:tcPr>
          <w:p w14:paraId="6964B400" w14:textId="77777777" w:rsidR="002C7D16" w:rsidRPr="00E137EE" w:rsidRDefault="002C7D16">
            <w:pPr>
              <w:widowControl w:val="0"/>
              <w:rPr>
                <w:sz w:val="26"/>
                <w:szCs w:val="26"/>
              </w:rPr>
            </w:pPr>
          </w:p>
        </w:tc>
      </w:tr>
      <w:tr w:rsidR="00CC392D" w:rsidRPr="00E137EE" w14:paraId="0F01D46D" w14:textId="77777777" w:rsidTr="002C7D16">
        <w:tc>
          <w:tcPr>
            <w:tcW w:w="563" w:type="pct"/>
            <w:vMerge/>
          </w:tcPr>
          <w:p w14:paraId="3D22A5D8" w14:textId="77777777" w:rsidR="002C7D16" w:rsidRPr="00E137EE" w:rsidRDefault="002C7D16">
            <w:pPr>
              <w:widowControl w:val="0"/>
              <w:jc w:val="both"/>
              <w:rPr>
                <w:rStyle w:val="fontstyle01"/>
                <w:rFonts w:ascii="Times New Roman" w:hAnsi="Times New Roman"/>
                <w:b/>
                <w:color w:val="auto"/>
                <w:sz w:val="26"/>
                <w:szCs w:val="26"/>
              </w:rPr>
            </w:pPr>
          </w:p>
        </w:tc>
        <w:tc>
          <w:tcPr>
            <w:tcW w:w="524" w:type="pct"/>
            <w:gridSpan w:val="2"/>
            <w:vMerge/>
          </w:tcPr>
          <w:p w14:paraId="754132BF" w14:textId="77777777" w:rsidR="002C7D16" w:rsidRPr="00E137EE" w:rsidRDefault="002C7D16">
            <w:pPr>
              <w:widowControl w:val="0"/>
              <w:rPr>
                <w:b/>
                <w:sz w:val="26"/>
                <w:szCs w:val="26"/>
              </w:rPr>
            </w:pPr>
          </w:p>
        </w:tc>
        <w:tc>
          <w:tcPr>
            <w:tcW w:w="2768" w:type="pct"/>
            <w:gridSpan w:val="2"/>
            <w:vMerge/>
            <w:vAlign w:val="center"/>
          </w:tcPr>
          <w:p w14:paraId="6144BD13" w14:textId="77777777" w:rsidR="002C7D16" w:rsidRPr="00E137EE" w:rsidRDefault="002C7D16">
            <w:pPr>
              <w:widowControl w:val="0"/>
              <w:spacing w:line="276" w:lineRule="auto"/>
              <w:jc w:val="both"/>
              <w:rPr>
                <w:sz w:val="26"/>
                <w:szCs w:val="26"/>
                <w:lang w:val="nl-NL"/>
              </w:rPr>
            </w:pPr>
          </w:p>
        </w:tc>
        <w:tc>
          <w:tcPr>
            <w:tcW w:w="257" w:type="pct"/>
            <w:gridSpan w:val="2"/>
            <w:tcBorders>
              <w:top w:val="single" w:sz="4" w:space="0" w:color="auto"/>
            </w:tcBorders>
          </w:tcPr>
          <w:p w14:paraId="25166D20" w14:textId="77777777" w:rsidR="002C7D16" w:rsidRPr="00E137EE" w:rsidRDefault="002C7D16">
            <w:pPr>
              <w:widowControl w:val="0"/>
              <w:jc w:val="center"/>
              <w:rPr>
                <w:sz w:val="26"/>
                <w:szCs w:val="26"/>
                <w:lang w:val="nl-NL"/>
              </w:rPr>
            </w:pPr>
          </w:p>
        </w:tc>
        <w:tc>
          <w:tcPr>
            <w:tcW w:w="288" w:type="pct"/>
            <w:gridSpan w:val="3"/>
            <w:tcBorders>
              <w:top w:val="single" w:sz="4" w:space="0" w:color="auto"/>
            </w:tcBorders>
          </w:tcPr>
          <w:p w14:paraId="68653BB1"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0EAFD1B1"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0A0C255B" w14:textId="77777777" w:rsidR="002C7D16" w:rsidRPr="00E137EE" w:rsidRDefault="002C7D16">
            <w:pPr>
              <w:widowControl w:val="0"/>
              <w:jc w:val="center"/>
              <w:rPr>
                <w:sz w:val="26"/>
                <w:szCs w:val="26"/>
              </w:rPr>
            </w:pPr>
          </w:p>
        </w:tc>
      </w:tr>
      <w:tr w:rsidR="00CC392D" w:rsidRPr="00E137EE" w14:paraId="03F073DC" w14:textId="77777777" w:rsidTr="002C7D16">
        <w:tc>
          <w:tcPr>
            <w:tcW w:w="563" w:type="pct"/>
            <w:vMerge w:val="restart"/>
          </w:tcPr>
          <w:p w14:paraId="543F0E32" w14:textId="77777777" w:rsidR="002C7D16" w:rsidRPr="00E137EE" w:rsidRDefault="002C7D16">
            <w:pPr>
              <w:widowControl w:val="0"/>
              <w:jc w:val="both"/>
              <w:rPr>
                <w:rStyle w:val="fontstyle01"/>
                <w:rFonts w:ascii="Times New Roman" w:hAnsi="Times New Roman"/>
                <w:b/>
                <w:color w:val="auto"/>
                <w:sz w:val="26"/>
                <w:szCs w:val="26"/>
              </w:rPr>
            </w:pPr>
            <w:r w:rsidRPr="00E137EE">
              <w:rPr>
                <w:rStyle w:val="fontstyle01"/>
                <w:rFonts w:ascii="Times New Roman" w:hAnsi="Times New Roman"/>
                <w:b/>
                <w:color w:val="auto"/>
                <w:sz w:val="26"/>
                <w:szCs w:val="26"/>
              </w:rPr>
              <w:t>Polymer</w:t>
            </w:r>
          </w:p>
        </w:tc>
        <w:tc>
          <w:tcPr>
            <w:tcW w:w="524" w:type="pct"/>
            <w:gridSpan w:val="2"/>
          </w:tcPr>
          <w:p w14:paraId="121081A3" w14:textId="77777777" w:rsidR="002C7D16" w:rsidRPr="00E137EE" w:rsidRDefault="002C7D16">
            <w:pPr>
              <w:spacing w:before="40" w:after="40" w:line="312" w:lineRule="auto"/>
              <w:jc w:val="both"/>
              <w:rPr>
                <w:b/>
              </w:rPr>
            </w:pPr>
            <w:r w:rsidRPr="00E137EE">
              <w:rPr>
                <w:b/>
              </w:rPr>
              <w:t>Nhận biết</w:t>
            </w:r>
          </w:p>
          <w:p w14:paraId="1E4A0C27" w14:textId="77777777" w:rsidR="002C7D16" w:rsidRPr="00E137EE" w:rsidRDefault="002C7D16">
            <w:pPr>
              <w:widowControl w:val="0"/>
              <w:rPr>
                <w:b/>
                <w:sz w:val="26"/>
                <w:szCs w:val="26"/>
              </w:rPr>
            </w:pPr>
          </w:p>
        </w:tc>
        <w:tc>
          <w:tcPr>
            <w:tcW w:w="2768" w:type="pct"/>
            <w:gridSpan w:val="2"/>
            <w:tcBorders>
              <w:top w:val="single" w:sz="4" w:space="0" w:color="auto"/>
              <w:bottom w:val="single" w:sz="4" w:space="0" w:color="auto"/>
            </w:tcBorders>
          </w:tcPr>
          <w:p w14:paraId="19C10804" w14:textId="77777777" w:rsidR="002C7D16" w:rsidRPr="00E137EE" w:rsidRDefault="002C7D16">
            <w:pPr>
              <w:spacing w:before="40" w:after="40" w:line="312" w:lineRule="auto"/>
              <w:jc w:val="both"/>
            </w:pPr>
            <w:r w:rsidRPr="00E137EE">
              <w:t>– Nêu được khái niệm polymer, monomer, mắt xích…, cấu tạo, phân loại polymer (polymer thiên nhiên và polymer tổng hợp).</w:t>
            </w:r>
          </w:p>
          <w:p w14:paraId="1D5D3EBF" w14:textId="77777777" w:rsidR="002C7D16" w:rsidRPr="00E137EE" w:rsidRDefault="002C7D16">
            <w:pPr>
              <w:spacing w:before="40" w:after="40" w:line="312" w:lineRule="auto"/>
              <w:jc w:val="both"/>
            </w:pPr>
            <w:r w:rsidRPr="00E137EE">
              <w:t>– Trình bày được tính chất vật lí chung của polymer (trạng thái, khả năng tan).</w:t>
            </w:r>
          </w:p>
          <w:p w14:paraId="1D3CEF32" w14:textId="77777777" w:rsidR="002C7D16" w:rsidRPr="00E137EE" w:rsidRDefault="002C7D16">
            <w:pPr>
              <w:spacing w:before="40" w:after="40" w:line="312" w:lineRule="auto"/>
              <w:jc w:val="both"/>
            </w:pPr>
            <w:r w:rsidRPr="00E137EE">
              <w:lastRenderedPageBreak/>
              <w:t xml:space="preserve">– Nêu được khái niệm chất dẻo, tơ, cao su, vật liệu composite và cách sử dụng, bảo quản một số vật dụng làm bằng chất dẻo, tơ, cao su trong gia đình </w:t>
            </w:r>
            <w:proofErr w:type="gramStart"/>
            <w:r w:rsidRPr="00E137EE">
              <w:t>an</w:t>
            </w:r>
            <w:proofErr w:type="gramEnd"/>
            <w:r w:rsidRPr="00E137EE">
              <w:t xml:space="preserve"> toàn, hiệu quả.</w:t>
            </w:r>
          </w:p>
          <w:p w14:paraId="45B1016B" w14:textId="77777777" w:rsidR="002C7D16" w:rsidRPr="00E137EE" w:rsidRDefault="002C7D16">
            <w:pPr>
              <w:spacing w:before="40" w:after="40" w:line="312" w:lineRule="auto"/>
              <w:jc w:val="both"/>
              <w:rPr>
                <w:rStyle w:val="fontstyle01"/>
                <w:rFonts w:ascii="Times New Roman" w:hAnsi="Times New Roman"/>
                <w:color w:val="auto"/>
                <w:sz w:val="28"/>
                <w:szCs w:val="28"/>
              </w:rPr>
            </w:pPr>
            <w:r w:rsidRPr="00E137EE">
              <w:rPr>
                <w:lang w:val="de-DE"/>
              </w:rPr>
              <w:t>– T</w:t>
            </w:r>
            <w:r w:rsidRPr="00E137EE">
              <w:t xml:space="preserve">rình bày được ứng dụng của polyethylene. </w:t>
            </w:r>
          </w:p>
        </w:tc>
        <w:tc>
          <w:tcPr>
            <w:tcW w:w="257" w:type="pct"/>
            <w:gridSpan w:val="2"/>
            <w:tcBorders>
              <w:top w:val="single" w:sz="4" w:space="0" w:color="auto"/>
              <w:bottom w:val="single" w:sz="4" w:space="0" w:color="auto"/>
            </w:tcBorders>
          </w:tcPr>
          <w:p w14:paraId="32903ED0" w14:textId="77777777" w:rsidR="002C7D16" w:rsidRPr="00E137EE" w:rsidRDefault="002C7D16">
            <w:pPr>
              <w:widowControl w:val="0"/>
              <w:jc w:val="center"/>
              <w:rPr>
                <w:sz w:val="26"/>
                <w:szCs w:val="26"/>
              </w:rPr>
            </w:pPr>
          </w:p>
        </w:tc>
        <w:tc>
          <w:tcPr>
            <w:tcW w:w="288" w:type="pct"/>
            <w:gridSpan w:val="3"/>
            <w:tcBorders>
              <w:top w:val="single" w:sz="4" w:space="0" w:color="auto"/>
              <w:bottom w:val="single" w:sz="4" w:space="0" w:color="auto"/>
            </w:tcBorders>
          </w:tcPr>
          <w:p w14:paraId="62C67C57" w14:textId="77777777" w:rsidR="002C7D16" w:rsidRPr="00E137EE" w:rsidRDefault="002C7D16">
            <w:pPr>
              <w:widowControl w:val="0"/>
              <w:jc w:val="center"/>
              <w:rPr>
                <w:sz w:val="26"/>
                <w:szCs w:val="26"/>
              </w:rPr>
            </w:pPr>
          </w:p>
        </w:tc>
        <w:tc>
          <w:tcPr>
            <w:tcW w:w="239" w:type="pct"/>
            <w:gridSpan w:val="2"/>
            <w:tcBorders>
              <w:top w:val="single" w:sz="4" w:space="0" w:color="auto"/>
              <w:bottom w:val="single" w:sz="4" w:space="0" w:color="auto"/>
            </w:tcBorders>
          </w:tcPr>
          <w:p w14:paraId="739CFA15" w14:textId="77777777" w:rsidR="002C7D16" w:rsidRPr="00E137EE" w:rsidRDefault="002C7D16">
            <w:pPr>
              <w:widowControl w:val="0"/>
              <w:jc w:val="center"/>
              <w:rPr>
                <w:sz w:val="26"/>
                <w:szCs w:val="26"/>
              </w:rPr>
            </w:pPr>
          </w:p>
        </w:tc>
        <w:tc>
          <w:tcPr>
            <w:tcW w:w="361" w:type="pct"/>
            <w:gridSpan w:val="3"/>
            <w:tcBorders>
              <w:top w:val="single" w:sz="4" w:space="0" w:color="auto"/>
              <w:bottom w:val="single" w:sz="4" w:space="0" w:color="auto"/>
            </w:tcBorders>
          </w:tcPr>
          <w:p w14:paraId="6832E7B8" w14:textId="77777777" w:rsidR="002C7D16" w:rsidRPr="00E137EE" w:rsidRDefault="002C7D16">
            <w:pPr>
              <w:widowControl w:val="0"/>
              <w:rPr>
                <w:sz w:val="26"/>
                <w:szCs w:val="26"/>
              </w:rPr>
            </w:pPr>
          </w:p>
        </w:tc>
      </w:tr>
      <w:tr w:rsidR="00CC392D" w:rsidRPr="00E137EE" w14:paraId="020F8775" w14:textId="77777777" w:rsidTr="002C7D16">
        <w:tc>
          <w:tcPr>
            <w:tcW w:w="563" w:type="pct"/>
            <w:vMerge/>
          </w:tcPr>
          <w:p w14:paraId="3A99759F" w14:textId="77777777" w:rsidR="002C7D16" w:rsidRPr="00E137EE" w:rsidRDefault="002C7D16">
            <w:pPr>
              <w:widowControl w:val="0"/>
              <w:jc w:val="both"/>
              <w:rPr>
                <w:rStyle w:val="fontstyle01"/>
                <w:rFonts w:ascii="Times New Roman" w:hAnsi="Times New Roman"/>
                <w:b/>
                <w:color w:val="auto"/>
                <w:sz w:val="26"/>
                <w:szCs w:val="26"/>
              </w:rPr>
            </w:pPr>
          </w:p>
        </w:tc>
        <w:tc>
          <w:tcPr>
            <w:tcW w:w="524" w:type="pct"/>
            <w:gridSpan w:val="2"/>
          </w:tcPr>
          <w:p w14:paraId="2C421F2B" w14:textId="77777777" w:rsidR="002C7D16" w:rsidRPr="00E137EE" w:rsidRDefault="002C7D16">
            <w:pPr>
              <w:spacing w:before="40" w:after="40" w:line="312" w:lineRule="auto"/>
              <w:jc w:val="both"/>
              <w:rPr>
                <w:b/>
              </w:rPr>
            </w:pPr>
            <w:r w:rsidRPr="00E137EE">
              <w:rPr>
                <w:b/>
              </w:rPr>
              <w:t>Thông hiểu</w:t>
            </w:r>
          </w:p>
          <w:p w14:paraId="7FB27641" w14:textId="77777777" w:rsidR="002C7D16" w:rsidRPr="00E137EE" w:rsidRDefault="002C7D16">
            <w:pPr>
              <w:widowControl w:val="0"/>
              <w:rPr>
                <w:b/>
                <w:sz w:val="26"/>
                <w:szCs w:val="26"/>
              </w:rPr>
            </w:pPr>
          </w:p>
        </w:tc>
        <w:tc>
          <w:tcPr>
            <w:tcW w:w="2768" w:type="pct"/>
            <w:gridSpan w:val="2"/>
            <w:tcBorders>
              <w:top w:val="single" w:sz="4" w:space="0" w:color="auto"/>
              <w:bottom w:val="single" w:sz="4" w:space="0" w:color="auto"/>
            </w:tcBorders>
          </w:tcPr>
          <w:p w14:paraId="7C6FA04F" w14:textId="77777777" w:rsidR="002C7D16" w:rsidRPr="00E137EE" w:rsidRDefault="002C7D16">
            <w:pPr>
              <w:spacing w:before="40" w:after="40" w:line="312" w:lineRule="auto"/>
              <w:jc w:val="both"/>
              <w:rPr>
                <w:rStyle w:val="fontstyle01"/>
                <w:rFonts w:ascii="Times New Roman" w:hAnsi="Times New Roman"/>
                <w:color w:val="auto"/>
                <w:sz w:val="28"/>
                <w:szCs w:val="28"/>
              </w:rPr>
            </w:pPr>
            <w:r w:rsidRPr="00E137EE">
              <w:t>Viết được các phương trình hoá học của phản ứng điều chế PE, PP từ các monomer.</w:t>
            </w:r>
          </w:p>
        </w:tc>
        <w:tc>
          <w:tcPr>
            <w:tcW w:w="257" w:type="pct"/>
            <w:gridSpan w:val="2"/>
            <w:tcBorders>
              <w:top w:val="single" w:sz="4" w:space="0" w:color="auto"/>
              <w:bottom w:val="single" w:sz="4" w:space="0" w:color="auto"/>
            </w:tcBorders>
          </w:tcPr>
          <w:p w14:paraId="6165EAE9" w14:textId="77777777" w:rsidR="002C7D16" w:rsidRPr="00E137EE" w:rsidRDefault="002C7D16">
            <w:pPr>
              <w:widowControl w:val="0"/>
              <w:jc w:val="center"/>
              <w:rPr>
                <w:sz w:val="26"/>
                <w:szCs w:val="26"/>
              </w:rPr>
            </w:pPr>
          </w:p>
        </w:tc>
        <w:tc>
          <w:tcPr>
            <w:tcW w:w="288" w:type="pct"/>
            <w:gridSpan w:val="3"/>
            <w:tcBorders>
              <w:top w:val="single" w:sz="4" w:space="0" w:color="auto"/>
              <w:bottom w:val="single" w:sz="4" w:space="0" w:color="auto"/>
            </w:tcBorders>
          </w:tcPr>
          <w:p w14:paraId="1DF1E25C" w14:textId="77777777" w:rsidR="002C7D16" w:rsidRPr="00E137EE" w:rsidRDefault="002C7D16">
            <w:pPr>
              <w:widowControl w:val="0"/>
              <w:jc w:val="center"/>
              <w:rPr>
                <w:sz w:val="26"/>
                <w:szCs w:val="26"/>
              </w:rPr>
            </w:pPr>
          </w:p>
        </w:tc>
        <w:tc>
          <w:tcPr>
            <w:tcW w:w="239" w:type="pct"/>
            <w:gridSpan w:val="2"/>
            <w:tcBorders>
              <w:top w:val="single" w:sz="4" w:space="0" w:color="auto"/>
              <w:bottom w:val="single" w:sz="4" w:space="0" w:color="auto"/>
            </w:tcBorders>
          </w:tcPr>
          <w:p w14:paraId="6385A49C" w14:textId="77777777" w:rsidR="002C7D16" w:rsidRPr="00E137EE" w:rsidRDefault="002C7D16">
            <w:pPr>
              <w:widowControl w:val="0"/>
              <w:jc w:val="center"/>
              <w:rPr>
                <w:sz w:val="26"/>
                <w:szCs w:val="26"/>
              </w:rPr>
            </w:pPr>
          </w:p>
        </w:tc>
        <w:tc>
          <w:tcPr>
            <w:tcW w:w="361" w:type="pct"/>
            <w:gridSpan w:val="3"/>
            <w:tcBorders>
              <w:top w:val="single" w:sz="4" w:space="0" w:color="auto"/>
              <w:bottom w:val="single" w:sz="4" w:space="0" w:color="auto"/>
            </w:tcBorders>
          </w:tcPr>
          <w:p w14:paraId="1908CF90" w14:textId="77777777" w:rsidR="002C7D16" w:rsidRPr="00E137EE" w:rsidRDefault="002C7D16">
            <w:pPr>
              <w:widowControl w:val="0"/>
              <w:jc w:val="center"/>
              <w:rPr>
                <w:sz w:val="26"/>
                <w:szCs w:val="26"/>
              </w:rPr>
            </w:pPr>
          </w:p>
        </w:tc>
      </w:tr>
      <w:tr w:rsidR="00CC392D" w:rsidRPr="00E137EE" w14:paraId="6D08EED5" w14:textId="77777777">
        <w:trPr>
          <w:trHeight w:val="1202"/>
        </w:trPr>
        <w:tc>
          <w:tcPr>
            <w:tcW w:w="563" w:type="pct"/>
            <w:vMerge/>
          </w:tcPr>
          <w:p w14:paraId="28CC3333" w14:textId="77777777" w:rsidR="002C7D16" w:rsidRPr="00E137EE" w:rsidRDefault="002C7D16">
            <w:pPr>
              <w:widowControl w:val="0"/>
              <w:jc w:val="both"/>
              <w:rPr>
                <w:rStyle w:val="fontstyle01"/>
                <w:rFonts w:ascii="Times New Roman" w:hAnsi="Times New Roman"/>
                <w:b/>
                <w:color w:val="auto"/>
                <w:sz w:val="26"/>
                <w:szCs w:val="26"/>
              </w:rPr>
            </w:pPr>
          </w:p>
        </w:tc>
        <w:tc>
          <w:tcPr>
            <w:tcW w:w="524" w:type="pct"/>
            <w:gridSpan w:val="2"/>
          </w:tcPr>
          <w:p w14:paraId="3CD4FF00" w14:textId="77777777" w:rsidR="002C7D16" w:rsidRPr="00E137EE" w:rsidRDefault="002C7D16">
            <w:pPr>
              <w:spacing w:before="40" w:after="40" w:line="312" w:lineRule="auto"/>
              <w:jc w:val="both"/>
              <w:rPr>
                <w:b/>
              </w:rPr>
            </w:pPr>
            <w:r w:rsidRPr="00E137EE">
              <w:rPr>
                <w:b/>
              </w:rPr>
              <w:t>Vận dụng</w:t>
            </w:r>
          </w:p>
          <w:p w14:paraId="52477AD1" w14:textId="77777777" w:rsidR="002C7D16" w:rsidRPr="00E137EE" w:rsidRDefault="002C7D16">
            <w:pPr>
              <w:widowControl w:val="0"/>
              <w:rPr>
                <w:b/>
                <w:sz w:val="26"/>
                <w:szCs w:val="26"/>
              </w:rPr>
            </w:pPr>
          </w:p>
        </w:tc>
        <w:tc>
          <w:tcPr>
            <w:tcW w:w="2768" w:type="pct"/>
            <w:gridSpan w:val="2"/>
            <w:tcBorders>
              <w:top w:val="single" w:sz="4" w:space="0" w:color="auto"/>
            </w:tcBorders>
          </w:tcPr>
          <w:p w14:paraId="1B3F7946" w14:textId="77777777" w:rsidR="002C7D16" w:rsidRPr="00E137EE" w:rsidRDefault="002C7D16">
            <w:pPr>
              <w:widowControl w:val="0"/>
              <w:jc w:val="both"/>
              <w:rPr>
                <w:sz w:val="26"/>
                <w:szCs w:val="26"/>
              </w:rPr>
            </w:pPr>
            <w:r w:rsidRPr="00E137EE">
              <w:t>*Trình bày được vấn đề ô nhiễm môi trường khi sử dụng polymer không phân huỷ sinh học (polyethylene) và các cách hạn chế gây ô nhiễm môi trường khi sử dụng vật liệu polymer trong đời sống.</w:t>
            </w:r>
          </w:p>
        </w:tc>
        <w:tc>
          <w:tcPr>
            <w:tcW w:w="257" w:type="pct"/>
            <w:gridSpan w:val="2"/>
            <w:tcBorders>
              <w:top w:val="single" w:sz="4" w:space="0" w:color="auto"/>
            </w:tcBorders>
          </w:tcPr>
          <w:p w14:paraId="6D1C21A2" w14:textId="77777777" w:rsidR="002C7D16" w:rsidRPr="00E137EE" w:rsidRDefault="002C7D16">
            <w:pPr>
              <w:widowControl w:val="0"/>
              <w:jc w:val="center"/>
              <w:rPr>
                <w:sz w:val="26"/>
                <w:szCs w:val="26"/>
              </w:rPr>
            </w:pPr>
          </w:p>
        </w:tc>
        <w:tc>
          <w:tcPr>
            <w:tcW w:w="288" w:type="pct"/>
            <w:gridSpan w:val="3"/>
            <w:tcBorders>
              <w:top w:val="single" w:sz="4" w:space="0" w:color="auto"/>
            </w:tcBorders>
          </w:tcPr>
          <w:p w14:paraId="6B432E53" w14:textId="77777777" w:rsidR="002C7D16" w:rsidRPr="00E137EE" w:rsidRDefault="002C7D16">
            <w:pPr>
              <w:widowControl w:val="0"/>
              <w:jc w:val="center"/>
              <w:rPr>
                <w:sz w:val="26"/>
                <w:szCs w:val="26"/>
              </w:rPr>
            </w:pPr>
          </w:p>
        </w:tc>
        <w:tc>
          <w:tcPr>
            <w:tcW w:w="239" w:type="pct"/>
            <w:gridSpan w:val="2"/>
            <w:tcBorders>
              <w:top w:val="single" w:sz="4" w:space="0" w:color="auto"/>
            </w:tcBorders>
          </w:tcPr>
          <w:p w14:paraId="0B550457" w14:textId="77777777" w:rsidR="002C7D16" w:rsidRPr="00E137EE" w:rsidRDefault="002C7D16">
            <w:pPr>
              <w:widowControl w:val="0"/>
              <w:jc w:val="center"/>
              <w:rPr>
                <w:sz w:val="26"/>
                <w:szCs w:val="26"/>
              </w:rPr>
            </w:pPr>
          </w:p>
        </w:tc>
        <w:tc>
          <w:tcPr>
            <w:tcW w:w="361" w:type="pct"/>
            <w:gridSpan w:val="3"/>
            <w:tcBorders>
              <w:top w:val="single" w:sz="4" w:space="0" w:color="auto"/>
            </w:tcBorders>
          </w:tcPr>
          <w:p w14:paraId="57943D85" w14:textId="77777777" w:rsidR="002C7D16" w:rsidRPr="00E137EE" w:rsidRDefault="002C7D16">
            <w:pPr>
              <w:widowControl w:val="0"/>
              <w:jc w:val="center"/>
              <w:rPr>
                <w:sz w:val="26"/>
                <w:szCs w:val="26"/>
              </w:rPr>
            </w:pPr>
          </w:p>
        </w:tc>
      </w:tr>
    </w:tbl>
    <w:p w14:paraId="0ABF4137" w14:textId="77777777" w:rsidR="002C7D16" w:rsidRPr="00E137EE" w:rsidRDefault="002C7D16" w:rsidP="002C7D16">
      <w:pPr>
        <w:widowControl w:val="0"/>
        <w:contextualSpacing/>
        <w:rPr>
          <w:szCs w:val="28"/>
        </w:rPr>
      </w:pPr>
    </w:p>
    <w:p w14:paraId="66359ABE" w14:textId="77777777" w:rsidR="002C7D16" w:rsidRPr="00E137EE" w:rsidRDefault="002C7D16" w:rsidP="002C7D16">
      <w:pPr>
        <w:rPr>
          <w:szCs w:val="28"/>
        </w:rPr>
      </w:pPr>
    </w:p>
    <w:p w14:paraId="317E5AF8" w14:textId="77777777" w:rsidR="002C7D16" w:rsidRPr="00E137EE" w:rsidRDefault="002C7D16" w:rsidP="002C7D16">
      <w:pPr>
        <w:tabs>
          <w:tab w:val="left" w:pos="6067"/>
        </w:tabs>
        <w:rPr>
          <w:szCs w:val="28"/>
        </w:rPr>
      </w:pPr>
      <w:r w:rsidRPr="00E137EE">
        <w:rPr>
          <w:szCs w:val="28"/>
        </w:rPr>
        <w:tab/>
      </w:r>
    </w:p>
    <w:p w14:paraId="57749DCE" w14:textId="77777777" w:rsidR="00E31581" w:rsidRPr="00E137EE" w:rsidRDefault="00E31581" w:rsidP="002C7D16">
      <w:pPr>
        <w:widowControl w:val="0"/>
        <w:spacing w:after="0" w:line="240" w:lineRule="auto"/>
        <w:contextualSpacing/>
        <w:jc w:val="right"/>
        <w:rPr>
          <w:sz w:val="26"/>
          <w:szCs w:val="26"/>
        </w:rPr>
      </w:pPr>
    </w:p>
    <w:p w14:paraId="2FD6CD24" w14:textId="77777777" w:rsidR="002C7D16" w:rsidRPr="00E137EE" w:rsidRDefault="002C7D16" w:rsidP="002C7D16">
      <w:pPr>
        <w:rPr>
          <w:sz w:val="26"/>
          <w:szCs w:val="26"/>
        </w:rPr>
      </w:pPr>
    </w:p>
    <w:p w14:paraId="5E88A7BB" w14:textId="77777777" w:rsidR="002C7D16" w:rsidRPr="00E137EE" w:rsidRDefault="002C7D16" w:rsidP="002C7D16">
      <w:pPr>
        <w:rPr>
          <w:sz w:val="26"/>
          <w:szCs w:val="26"/>
        </w:rPr>
        <w:sectPr w:rsidR="002C7D16" w:rsidRPr="00E137EE" w:rsidSect="00C031A7">
          <w:pgSz w:w="16840" w:h="11907" w:orient="landscape" w:code="9"/>
          <w:pgMar w:top="851" w:right="1134" w:bottom="851" w:left="1134" w:header="720" w:footer="284" w:gutter="0"/>
          <w:cols w:space="720"/>
          <w:docGrid w:linePitch="360"/>
        </w:sectPr>
      </w:pPr>
    </w:p>
    <w:p w14:paraId="3B979FFA" w14:textId="77777777" w:rsidR="00C2166F" w:rsidRPr="00E137EE" w:rsidRDefault="00C2166F" w:rsidP="00071481">
      <w:pPr>
        <w:widowControl w:val="0"/>
        <w:spacing w:after="0" w:line="240" w:lineRule="auto"/>
        <w:contextualSpacing/>
        <w:jc w:val="center"/>
        <w:rPr>
          <w:b/>
          <w:sz w:val="26"/>
          <w:szCs w:val="26"/>
        </w:rPr>
      </w:pPr>
    </w:p>
    <w:p w14:paraId="42E11B01"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ĐỀ KIỂM TRA</w:t>
      </w:r>
      <w:r w:rsidR="00644F0E" w:rsidRPr="00E137EE">
        <w:rPr>
          <w:b/>
          <w:sz w:val="26"/>
          <w:szCs w:val="26"/>
        </w:rPr>
        <w:t xml:space="preserve"> </w:t>
      </w:r>
      <w:proofErr w:type="gramStart"/>
      <w:r w:rsidR="004034A7" w:rsidRPr="00E137EE">
        <w:rPr>
          <w:b/>
          <w:sz w:val="26"/>
          <w:szCs w:val="26"/>
        </w:rPr>
        <w:t xml:space="preserve">CUỐI </w:t>
      </w:r>
      <w:r w:rsidRPr="00E137EE">
        <w:rPr>
          <w:b/>
          <w:sz w:val="26"/>
          <w:szCs w:val="26"/>
        </w:rPr>
        <w:t xml:space="preserve"> KỲ</w:t>
      </w:r>
      <w:proofErr w:type="gramEnd"/>
      <w:r w:rsidR="00644F0E" w:rsidRPr="00E137EE">
        <w:rPr>
          <w:b/>
          <w:sz w:val="26"/>
          <w:szCs w:val="26"/>
        </w:rPr>
        <w:t xml:space="preserve"> II</w:t>
      </w:r>
    </w:p>
    <w:p w14:paraId="50D5BF64" w14:textId="77777777" w:rsidR="00E31581" w:rsidRPr="00E137EE" w:rsidRDefault="00E31581" w:rsidP="00071481">
      <w:pPr>
        <w:widowControl w:val="0"/>
        <w:spacing w:after="0" w:line="240" w:lineRule="auto"/>
        <w:contextualSpacing/>
        <w:jc w:val="center"/>
        <w:rPr>
          <w:b/>
          <w:sz w:val="26"/>
          <w:szCs w:val="26"/>
        </w:rPr>
      </w:pPr>
      <w:r w:rsidRPr="00E137EE">
        <w:rPr>
          <w:b/>
          <w:sz w:val="26"/>
          <w:szCs w:val="26"/>
        </w:rPr>
        <w:t>MÔN</w:t>
      </w:r>
      <w:r w:rsidR="00092F26" w:rsidRPr="00E137EE">
        <w:rPr>
          <w:b/>
          <w:sz w:val="26"/>
          <w:szCs w:val="26"/>
        </w:rPr>
        <w:t>:</w:t>
      </w:r>
      <w:r w:rsidRPr="00E137EE">
        <w:rPr>
          <w:b/>
          <w:sz w:val="26"/>
          <w:szCs w:val="26"/>
        </w:rPr>
        <w:t xml:space="preserve"> KHOA HỌC TỰ NHIÊN LỚ</w:t>
      </w:r>
      <w:r w:rsidR="00644F0E" w:rsidRPr="00E137EE">
        <w:rPr>
          <w:b/>
          <w:sz w:val="26"/>
          <w:szCs w:val="26"/>
        </w:rPr>
        <w:t xml:space="preserve">P </w:t>
      </w:r>
      <w:r w:rsidR="004034A7" w:rsidRPr="00E137EE">
        <w:rPr>
          <w:b/>
          <w:sz w:val="26"/>
          <w:szCs w:val="26"/>
        </w:rPr>
        <w:t>9</w:t>
      </w:r>
    </w:p>
    <w:p w14:paraId="331C4ADA" w14:textId="77777777" w:rsidR="00092F26" w:rsidRPr="00E137EE" w:rsidRDefault="00092F26" w:rsidP="00071481">
      <w:pPr>
        <w:widowControl w:val="0"/>
        <w:spacing w:after="0" w:line="240" w:lineRule="auto"/>
        <w:contextualSpacing/>
        <w:jc w:val="center"/>
        <w:rPr>
          <w:b/>
          <w:sz w:val="26"/>
          <w:szCs w:val="26"/>
        </w:rPr>
      </w:pPr>
      <w:r w:rsidRPr="00E137EE">
        <w:rPr>
          <w:b/>
          <w:sz w:val="26"/>
          <w:szCs w:val="26"/>
        </w:rPr>
        <w:t>NĂM HỌ</w:t>
      </w:r>
      <w:r w:rsidR="006D078E" w:rsidRPr="00E137EE">
        <w:rPr>
          <w:b/>
          <w:sz w:val="26"/>
          <w:szCs w:val="26"/>
        </w:rPr>
        <w:t>C: 202</w:t>
      </w:r>
      <w:r w:rsidR="004034A7" w:rsidRPr="00E137EE">
        <w:rPr>
          <w:b/>
          <w:sz w:val="26"/>
          <w:szCs w:val="26"/>
        </w:rPr>
        <w:t>4</w:t>
      </w:r>
      <w:r w:rsidR="006D078E" w:rsidRPr="00E137EE">
        <w:rPr>
          <w:b/>
          <w:sz w:val="26"/>
          <w:szCs w:val="26"/>
        </w:rPr>
        <w:t xml:space="preserve"> -202</w:t>
      </w:r>
      <w:r w:rsidR="004034A7" w:rsidRPr="00E137EE">
        <w:rPr>
          <w:b/>
          <w:sz w:val="26"/>
          <w:szCs w:val="26"/>
        </w:rPr>
        <w:t>5</w:t>
      </w:r>
    </w:p>
    <w:p w14:paraId="5F7059C5" w14:textId="77777777" w:rsidR="00E31581" w:rsidRPr="00E137EE" w:rsidRDefault="00E31581" w:rsidP="00071481">
      <w:pPr>
        <w:widowControl w:val="0"/>
        <w:spacing w:after="0" w:line="240" w:lineRule="auto"/>
        <w:contextualSpacing/>
        <w:jc w:val="center"/>
        <w:rPr>
          <w:sz w:val="26"/>
          <w:szCs w:val="26"/>
        </w:rPr>
      </w:pPr>
      <w:r w:rsidRPr="00E137EE">
        <w:rPr>
          <w:sz w:val="26"/>
          <w:szCs w:val="26"/>
        </w:rPr>
        <w:t>Thờ</w:t>
      </w:r>
      <w:r w:rsidR="00092F26" w:rsidRPr="00E137EE">
        <w:rPr>
          <w:sz w:val="26"/>
          <w:szCs w:val="26"/>
        </w:rPr>
        <w:t xml:space="preserve">i gian làm bài </w:t>
      </w:r>
      <w:r w:rsidR="004034A7" w:rsidRPr="00E137EE">
        <w:rPr>
          <w:sz w:val="26"/>
          <w:szCs w:val="26"/>
        </w:rPr>
        <w:t>9</w:t>
      </w:r>
      <w:r w:rsidRPr="00E137EE">
        <w:rPr>
          <w:sz w:val="26"/>
          <w:szCs w:val="26"/>
        </w:rPr>
        <w:t>0 phút</w:t>
      </w:r>
    </w:p>
    <w:p w14:paraId="7430CCD4" w14:textId="77777777" w:rsidR="00E31581" w:rsidRPr="00E137EE" w:rsidRDefault="00E31581" w:rsidP="005343A9">
      <w:pPr>
        <w:pStyle w:val="ListParagraph"/>
        <w:widowControl w:val="0"/>
        <w:numPr>
          <w:ilvl w:val="0"/>
          <w:numId w:val="20"/>
        </w:numPr>
        <w:spacing w:after="0" w:line="240" w:lineRule="auto"/>
        <w:rPr>
          <w:b/>
          <w:i/>
          <w:sz w:val="26"/>
          <w:szCs w:val="26"/>
        </w:rPr>
      </w:pPr>
      <w:r w:rsidRPr="00E137EE">
        <w:rPr>
          <w:b/>
          <w:sz w:val="26"/>
          <w:szCs w:val="26"/>
        </w:rPr>
        <w:t>TRẮC NGIỆ</w:t>
      </w:r>
      <w:r w:rsidR="00092F26" w:rsidRPr="00E137EE">
        <w:rPr>
          <w:b/>
          <w:sz w:val="26"/>
          <w:szCs w:val="26"/>
        </w:rPr>
        <w:t>M: 4</w:t>
      </w:r>
      <w:r w:rsidRPr="00E137EE">
        <w:rPr>
          <w:b/>
          <w:sz w:val="26"/>
          <w:szCs w:val="26"/>
        </w:rPr>
        <w:t>,0 điểm</w:t>
      </w:r>
      <w:r w:rsidR="00092F26" w:rsidRPr="00E137EE">
        <w:rPr>
          <w:b/>
          <w:sz w:val="26"/>
          <w:szCs w:val="26"/>
        </w:rPr>
        <w:t xml:space="preserve">  </w:t>
      </w:r>
      <w:r w:rsidRPr="00E137EE">
        <w:rPr>
          <w:b/>
          <w:i/>
          <w:sz w:val="26"/>
          <w:szCs w:val="26"/>
        </w:rPr>
        <w:t>Chọn phương án trả lời đúng cho các câu sau:</w:t>
      </w:r>
    </w:p>
    <w:p w14:paraId="0F2EE14C" w14:textId="77777777" w:rsidR="005343A9" w:rsidRPr="00E137EE" w:rsidRDefault="005343A9" w:rsidP="005343A9">
      <w:pPr>
        <w:spacing w:line="288" w:lineRule="auto"/>
        <w:rPr>
          <w:b/>
          <w:sz w:val="26"/>
          <w:szCs w:val="28"/>
          <w:u w:val="single"/>
          <w:lang w:val="pt-BR"/>
        </w:rPr>
      </w:pPr>
      <w:r w:rsidRPr="00E137EE">
        <w:rPr>
          <w:b/>
          <w:sz w:val="26"/>
          <w:szCs w:val="28"/>
          <w:lang w:val="pt-BR"/>
        </w:rPr>
        <w:t>Câu 1</w:t>
      </w:r>
      <w:r w:rsidR="00897112" w:rsidRPr="00E137EE">
        <w:rPr>
          <w:sz w:val="26"/>
          <w:szCs w:val="28"/>
          <w:lang w:val="pt-BR"/>
        </w:rPr>
        <w:t xml:space="preserve">. </w:t>
      </w:r>
      <w:r w:rsidRPr="00E137EE">
        <w:rPr>
          <w:sz w:val="26"/>
          <w:szCs w:val="28"/>
          <w:lang w:val="pt-BR"/>
        </w:rPr>
        <w:t>Cường độ dòng điện trong đoạn mạch gồm hai điện trở mắc nối tiếp là:</w:t>
      </w:r>
    </w:p>
    <w:p w14:paraId="1485D2E4" w14:textId="77777777" w:rsidR="005343A9" w:rsidRPr="00E137EE" w:rsidRDefault="005343A9" w:rsidP="005343A9">
      <w:pPr>
        <w:spacing w:line="288" w:lineRule="auto"/>
        <w:rPr>
          <w:sz w:val="26"/>
          <w:szCs w:val="28"/>
          <w:lang w:val="pt-BR"/>
        </w:rPr>
      </w:pPr>
      <w:r w:rsidRPr="00E137EE">
        <w:rPr>
          <w:b/>
          <w:bCs/>
          <w:sz w:val="26"/>
          <w:szCs w:val="28"/>
          <w:lang w:val="pt-BR"/>
        </w:rPr>
        <w:t>A</w:t>
      </w:r>
      <w:r w:rsidRPr="00E137EE">
        <w:rPr>
          <w:sz w:val="26"/>
          <w:szCs w:val="28"/>
          <w:lang w:val="pt-BR"/>
        </w:rPr>
        <w:t xml:space="preserve"> .U = U</w:t>
      </w:r>
      <w:r w:rsidRPr="00E137EE">
        <w:rPr>
          <w:sz w:val="26"/>
          <w:szCs w:val="28"/>
          <w:vertAlign w:val="subscript"/>
          <w:lang w:val="pt-BR"/>
        </w:rPr>
        <w:t>1</w:t>
      </w:r>
      <w:r w:rsidRPr="00E137EE">
        <w:rPr>
          <w:sz w:val="26"/>
          <w:szCs w:val="28"/>
          <w:lang w:val="pt-BR"/>
        </w:rPr>
        <w:t>+U</w:t>
      </w:r>
      <w:r w:rsidRPr="00E137EE">
        <w:rPr>
          <w:sz w:val="26"/>
          <w:szCs w:val="28"/>
          <w:vertAlign w:val="subscript"/>
          <w:lang w:val="pt-BR"/>
        </w:rPr>
        <w:t>2</w:t>
      </w:r>
      <w:r w:rsidRPr="00E137EE">
        <w:rPr>
          <w:sz w:val="26"/>
          <w:szCs w:val="28"/>
          <w:lang w:val="pt-BR"/>
        </w:rPr>
        <w:t xml:space="preserve">           </w:t>
      </w:r>
      <w:r w:rsidRPr="00E137EE">
        <w:rPr>
          <w:b/>
          <w:bCs/>
          <w:sz w:val="26"/>
          <w:szCs w:val="28"/>
          <w:lang w:val="pt-BR"/>
        </w:rPr>
        <w:t xml:space="preserve">B </w:t>
      </w:r>
      <w:r w:rsidRPr="00E137EE">
        <w:rPr>
          <w:sz w:val="26"/>
          <w:szCs w:val="28"/>
          <w:lang w:val="pt-BR"/>
        </w:rPr>
        <w:t>. U = U</w:t>
      </w:r>
      <w:r w:rsidRPr="00E137EE">
        <w:rPr>
          <w:sz w:val="26"/>
          <w:szCs w:val="28"/>
          <w:vertAlign w:val="subscript"/>
          <w:lang w:val="pt-BR"/>
        </w:rPr>
        <w:t>1</w:t>
      </w:r>
      <w:r w:rsidRPr="00E137EE">
        <w:rPr>
          <w:sz w:val="26"/>
          <w:szCs w:val="28"/>
          <w:lang w:val="pt-BR"/>
        </w:rPr>
        <w:t>= U</w:t>
      </w:r>
      <w:r w:rsidRPr="00E137EE">
        <w:rPr>
          <w:sz w:val="26"/>
          <w:szCs w:val="28"/>
          <w:vertAlign w:val="subscript"/>
          <w:lang w:val="pt-BR"/>
        </w:rPr>
        <w:t>2</w:t>
      </w:r>
      <w:r w:rsidRPr="00E137EE">
        <w:rPr>
          <w:sz w:val="26"/>
          <w:szCs w:val="28"/>
          <w:lang w:val="pt-BR"/>
        </w:rPr>
        <w:t xml:space="preserve">             </w:t>
      </w:r>
      <w:r w:rsidRPr="00E137EE">
        <w:rPr>
          <w:b/>
          <w:bCs/>
          <w:sz w:val="26"/>
          <w:szCs w:val="28"/>
          <w:lang w:val="pt-BR"/>
        </w:rPr>
        <w:t>C</w:t>
      </w:r>
      <w:r w:rsidRPr="00E137EE">
        <w:rPr>
          <w:sz w:val="26"/>
          <w:szCs w:val="28"/>
          <w:lang w:val="pt-BR"/>
        </w:rPr>
        <w:t>. I =I</w:t>
      </w:r>
      <w:r w:rsidRPr="00E137EE">
        <w:rPr>
          <w:sz w:val="26"/>
          <w:szCs w:val="28"/>
          <w:vertAlign w:val="subscript"/>
          <w:lang w:val="pt-BR"/>
        </w:rPr>
        <w:t>1</w:t>
      </w:r>
      <w:r w:rsidRPr="00E137EE">
        <w:rPr>
          <w:sz w:val="26"/>
          <w:szCs w:val="28"/>
          <w:lang w:val="pt-BR"/>
        </w:rPr>
        <w:t xml:space="preserve"> =I</w:t>
      </w:r>
      <w:r w:rsidRPr="00E137EE">
        <w:rPr>
          <w:sz w:val="26"/>
          <w:szCs w:val="28"/>
          <w:vertAlign w:val="subscript"/>
          <w:lang w:val="pt-BR"/>
        </w:rPr>
        <w:t>2</w:t>
      </w:r>
      <w:r w:rsidRPr="00E137EE">
        <w:rPr>
          <w:sz w:val="26"/>
          <w:szCs w:val="28"/>
          <w:lang w:val="pt-BR"/>
        </w:rPr>
        <w:t xml:space="preserve">                   </w:t>
      </w:r>
      <w:r w:rsidRPr="00E137EE">
        <w:rPr>
          <w:b/>
          <w:bCs/>
          <w:sz w:val="26"/>
          <w:szCs w:val="28"/>
          <w:lang w:val="pt-BR"/>
        </w:rPr>
        <w:t>D</w:t>
      </w:r>
      <w:r w:rsidRPr="00E137EE">
        <w:rPr>
          <w:sz w:val="26"/>
          <w:szCs w:val="28"/>
          <w:lang w:val="pt-BR"/>
        </w:rPr>
        <w:t xml:space="preserve"> . I =I</w:t>
      </w:r>
      <w:r w:rsidRPr="00E137EE">
        <w:rPr>
          <w:sz w:val="26"/>
          <w:szCs w:val="28"/>
          <w:vertAlign w:val="subscript"/>
          <w:lang w:val="pt-BR"/>
        </w:rPr>
        <w:t>1</w:t>
      </w:r>
      <w:r w:rsidRPr="00E137EE">
        <w:rPr>
          <w:sz w:val="26"/>
          <w:szCs w:val="28"/>
          <w:lang w:val="pt-BR"/>
        </w:rPr>
        <w:t>+ I</w:t>
      </w:r>
      <w:r w:rsidRPr="00E137EE">
        <w:rPr>
          <w:sz w:val="26"/>
          <w:szCs w:val="28"/>
          <w:vertAlign w:val="subscript"/>
          <w:lang w:val="pt-BR"/>
        </w:rPr>
        <w:t>2</w:t>
      </w:r>
      <w:r w:rsidRPr="00E137EE">
        <w:rPr>
          <w:sz w:val="26"/>
          <w:szCs w:val="28"/>
          <w:lang w:val="pt-BR"/>
        </w:rPr>
        <w:t xml:space="preserve">         </w:t>
      </w:r>
    </w:p>
    <w:p w14:paraId="6CF823BB" w14:textId="77777777" w:rsidR="005343A9" w:rsidRPr="00E137EE" w:rsidRDefault="005343A9" w:rsidP="005343A9">
      <w:pPr>
        <w:rPr>
          <w:sz w:val="26"/>
          <w:szCs w:val="28"/>
          <w:lang w:val="es-ES"/>
        </w:rPr>
      </w:pPr>
      <w:proofErr w:type="gramStart"/>
      <w:r w:rsidRPr="00E137EE">
        <w:rPr>
          <w:b/>
          <w:bCs/>
          <w:iCs/>
          <w:sz w:val="26"/>
          <w:szCs w:val="28"/>
        </w:rPr>
        <w:t>Câu  2</w:t>
      </w:r>
      <w:proofErr w:type="gramEnd"/>
      <w:r w:rsidR="00897112" w:rsidRPr="00E137EE">
        <w:rPr>
          <w:b/>
          <w:bCs/>
          <w:sz w:val="26"/>
          <w:szCs w:val="28"/>
        </w:rPr>
        <w:t xml:space="preserve">. </w:t>
      </w:r>
      <w:proofErr w:type="gramStart"/>
      <w:r w:rsidRPr="00E137EE">
        <w:rPr>
          <w:sz w:val="26"/>
          <w:szCs w:val="28"/>
        </w:rPr>
        <w:t>Trên nhãn của một dụng cụ điện có ghi 800W.</w:t>
      </w:r>
      <w:proofErr w:type="gramEnd"/>
      <w:r w:rsidRPr="00E137EE">
        <w:rPr>
          <w:sz w:val="26"/>
          <w:szCs w:val="28"/>
        </w:rPr>
        <w:t xml:space="preserve"> </w:t>
      </w:r>
      <w:r w:rsidRPr="00E137EE">
        <w:rPr>
          <w:sz w:val="26"/>
          <w:szCs w:val="28"/>
          <w:lang w:val="es-ES"/>
        </w:rPr>
        <w:t xml:space="preserve">Con số đó cho </w:t>
      </w:r>
      <w:proofErr w:type="gramStart"/>
      <w:r w:rsidRPr="00E137EE">
        <w:rPr>
          <w:sz w:val="26"/>
          <w:szCs w:val="28"/>
          <w:lang w:val="es-ES"/>
        </w:rPr>
        <w:t>biết :</w:t>
      </w:r>
      <w:proofErr w:type="gramEnd"/>
    </w:p>
    <w:p w14:paraId="067FB1E7" w14:textId="77777777" w:rsidR="005343A9" w:rsidRPr="00E137EE" w:rsidRDefault="005343A9" w:rsidP="005343A9">
      <w:pPr>
        <w:rPr>
          <w:sz w:val="26"/>
          <w:szCs w:val="28"/>
          <w:lang w:val="es-ES"/>
        </w:rPr>
      </w:pPr>
      <w:r w:rsidRPr="00E137EE">
        <w:rPr>
          <w:b/>
          <w:bCs/>
          <w:sz w:val="26"/>
          <w:szCs w:val="28"/>
          <w:lang w:val="es-ES"/>
        </w:rPr>
        <w:t>A</w:t>
      </w:r>
      <w:r w:rsidRPr="00E137EE">
        <w:rPr>
          <w:sz w:val="26"/>
          <w:szCs w:val="28"/>
          <w:lang w:val="es-ES"/>
        </w:rPr>
        <w:t xml:space="preserve">.công suất của dụng cụ luôn ổn định là 800W.            </w:t>
      </w:r>
    </w:p>
    <w:p w14:paraId="6BD88CDC" w14:textId="77777777" w:rsidR="005343A9" w:rsidRPr="00E137EE" w:rsidRDefault="005343A9" w:rsidP="005343A9">
      <w:pPr>
        <w:rPr>
          <w:sz w:val="26"/>
          <w:szCs w:val="28"/>
          <w:lang w:val="es-ES"/>
        </w:rPr>
      </w:pPr>
      <w:r w:rsidRPr="00E137EE">
        <w:rPr>
          <w:b/>
          <w:bCs/>
          <w:sz w:val="26"/>
          <w:szCs w:val="28"/>
          <w:lang w:val="es-ES"/>
        </w:rPr>
        <w:t>B</w:t>
      </w:r>
      <w:r w:rsidRPr="00E137EE">
        <w:rPr>
          <w:sz w:val="26"/>
          <w:szCs w:val="28"/>
          <w:lang w:val="es-ES"/>
        </w:rPr>
        <w:t>.công suất của dụng cụ nhỏ hơn 800W.</w:t>
      </w:r>
    </w:p>
    <w:p w14:paraId="6DA0B89F" w14:textId="77777777" w:rsidR="005343A9" w:rsidRPr="00E137EE" w:rsidRDefault="005343A9" w:rsidP="005343A9">
      <w:pPr>
        <w:rPr>
          <w:sz w:val="26"/>
          <w:szCs w:val="28"/>
          <w:lang w:val="es-ES"/>
        </w:rPr>
      </w:pPr>
      <w:r w:rsidRPr="00E137EE">
        <w:rPr>
          <w:b/>
          <w:bCs/>
          <w:sz w:val="26"/>
          <w:szCs w:val="28"/>
          <w:lang w:val="es-ES"/>
        </w:rPr>
        <w:t>C</w:t>
      </w:r>
      <w:r w:rsidRPr="00E137EE">
        <w:rPr>
          <w:sz w:val="26"/>
          <w:szCs w:val="28"/>
          <w:lang w:val="es-ES"/>
        </w:rPr>
        <w:t>.công suất của dụng cụ lớn hơn 800W.</w:t>
      </w:r>
    </w:p>
    <w:p w14:paraId="49D7B0C2" w14:textId="77777777" w:rsidR="005343A9" w:rsidRPr="00E137EE" w:rsidRDefault="005343A9" w:rsidP="005343A9">
      <w:pPr>
        <w:rPr>
          <w:sz w:val="26"/>
          <w:szCs w:val="28"/>
          <w:lang w:val="es-ES"/>
        </w:rPr>
      </w:pPr>
      <w:r w:rsidRPr="00E137EE">
        <w:rPr>
          <w:b/>
          <w:bCs/>
          <w:sz w:val="26"/>
          <w:szCs w:val="28"/>
          <w:lang w:val="es-ES"/>
        </w:rPr>
        <w:t>D</w:t>
      </w:r>
      <w:r w:rsidRPr="00E137EE">
        <w:rPr>
          <w:sz w:val="26"/>
          <w:szCs w:val="28"/>
          <w:lang w:val="es-ES"/>
        </w:rPr>
        <w:t xml:space="preserve">.công suất của dụng cụ bằng 800W khi </w:t>
      </w:r>
      <w:r w:rsidR="001D4972" w:rsidRPr="00E137EE">
        <w:rPr>
          <w:sz w:val="26"/>
          <w:szCs w:val="28"/>
          <w:lang w:val="es-ES"/>
        </w:rPr>
        <w:t>dụng cụ hoạt động bình thường</w:t>
      </w:r>
      <w:r w:rsidRPr="00E137EE">
        <w:rPr>
          <w:sz w:val="26"/>
          <w:szCs w:val="28"/>
          <w:lang w:val="es-ES"/>
        </w:rPr>
        <w:t xml:space="preserve">. </w:t>
      </w:r>
    </w:p>
    <w:p w14:paraId="72A4EC33" w14:textId="77777777" w:rsidR="005343A9" w:rsidRPr="00E137EE" w:rsidRDefault="0054403E" w:rsidP="001D4972">
      <w:pPr>
        <w:rPr>
          <w:sz w:val="26"/>
          <w:szCs w:val="28"/>
          <w:lang w:val="es-ES"/>
        </w:rPr>
      </w:pPr>
      <w:r w:rsidRPr="00E137EE">
        <w:rPr>
          <w:b/>
          <w:sz w:val="26"/>
          <w:szCs w:val="28"/>
          <w:lang w:val="es-ES"/>
        </w:rPr>
        <w:t>Câu 3.</w:t>
      </w:r>
      <w:r w:rsidR="00897112" w:rsidRPr="00E137EE">
        <w:rPr>
          <w:b/>
          <w:sz w:val="26"/>
          <w:szCs w:val="28"/>
          <w:lang w:val="es-ES"/>
        </w:rPr>
        <w:t xml:space="preserve"> </w:t>
      </w:r>
      <w:r w:rsidR="001D4972" w:rsidRPr="00E137EE">
        <w:rPr>
          <w:sz w:val="26"/>
          <w:szCs w:val="28"/>
          <w:lang w:val="es-ES"/>
        </w:rPr>
        <w:t>Tác dụng từ của dòng điện thay đổi như thế nào khi dòng điện đổi chiều?</w:t>
      </w:r>
    </w:p>
    <w:p w14:paraId="3C0645AE" w14:textId="77777777" w:rsidR="001D4972" w:rsidRPr="00E137EE" w:rsidRDefault="001D4972" w:rsidP="001D4972">
      <w:pPr>
        <w:rPr>
          <w:sz w:val="26"/>
          <w:szCs w:val="28"/>
          <w:lang w:val="vi-VN"/>
        </w:rPr>
      </w:pPr>
      <w:r w:rsidRPr="00E137EE">
        <w:rPr>
          <w:b/>
          <w:bCs/>
          <w:sz w:val="26"/>
          <w:szCs w:val="28"/>
          <w:lang w:val="es-ES"/>
        </w:rPr>
        <w:t>A</w:t>
      </w:r>
      <w:r w:rsidRPr="00E137EE">
        <w:rPr>
          <w:sz w:val="26"/>
          <w:szCs w:val="28"/>
          <w:lang w:val="es-ES"/>
        </w:rPr>
        <w:t>. Không còn tác dụng từ</w:t>
      </w:r>
      <w:r w:rsidR="006E6C43" w:rsidRPr="00E137EE">
        <w:rPr>
          <w:sz w:val="26"/>
          <w:szCs w:val="28"/>
          <w:lang w:val="vi-VN"/>
        </w:rPr>
        <w:t>.</w:t>
      </w:r>
      <w:r w:rsidR="0054403E" w:rsidRPr="00E137EE">
        <w:rPr>
          <w:sz w:val="26"/>
          <w:szCs w:val="28"/>
          <w:lang w:val="es-ES"/>
        </w:rPr>
        <w:t xml:space="preserve">     </w:t>
      </w:r>
      <w:r w:rsidRPr="00E137EE">
        <w:rPr>
          <w:b/>
          <w:bCs/>
          <w:sz w:val="26"/>
          <w:szCs w:val="28"/>
          <w:lang w:val="es-ES"/>
        </w:rPr>
        <w:t>B</w:t>
      </w:r>
      <w:r w:rsidRPr="00E137EE">
        <w:rPr>
          <w:sz w:val="26"/>
          <w:szCs w:val="28"/>
          <w:lang w:val="es-ES"/>
        </w:rPr>
        <w:t>. Tác dụng từ mạnh lên gấp đôi</w:t>
      </w:r>
      <w:r w:rsidR="006E6C43" w:rsidRPr="00E137EE">
        <w:rPr>
          <w:sz w:val="26"/>
          <w:szCs w:val="28"/>
          <w:lang w:val="vi-VN"/>
        </w:rPr>
        <w:t>.</w:t>
      </w:r>
    </w:p>
    <w:p w14:paraId="57AC0671" w14:textId="77777777" w:rsidR="001D4972" w:rsidRPr="00E137EE" w:rsidRDefault="001D4972" w:rsidP="001D4972">
      <w:pPr>
        <w:rPr>
          <w:sz w:val="26"/>
          <w:szCs w:val="28"/>
          <w:lang w:val="vi-VN"/>
        </w:rPr>
      </w:pPr>
      <w:r w:rsidRPr="00E137EE">
        <w:rPr>
          <w:b/>
          <w:bCs/>
          <w:sz w:val="26"/>
          <w:szCs w:val="28"/>
          <w:lang w:val="es-ES"/>
        </w:rPr>
        <w:t>C</w:t>
      </w:r>
      <w:r w:rsidRPr="00E137EE">
        <w:rPr>
          <w:sz w:val="26"/>
          <w:szCs w:val="28"/>
          <w:lang w:val="es-ES"/>
        </w:rPr>
        <w:t>. Tác dụng từ giảm đi</w:t>
      </w:r>
      <w:r w:rsidR="006E6C43" w:rsidRPr="00E137EE">
        <w:rPr>
          <w:sz w:val="26"/>
          <w:szCs w:val="28"/>
          <w:lang w:val="vi-VN"/>
        </w:rPr>
        <w:t>.</w:t>
      </w:r>
      <w:r w:rsidR="0054403E" w:rsidRPr="00E137EE">
        <w:rPr>
          <w:sz w:val="26"/>
          <w:szCs w:val="28"/>
          <w:lang w:val="es-ES"/>
        </w:rPr>
        <w:t xml:space="preserve">         </w:t>
      </w:r>
      <w:r w:rsidRPr="00E137EE">
        <w:rPr>
          <w:b/>
          <w:bCs/>
          <w:sz w:val="26"/>
          <w:szCs w:val="28"/>
          <w:lang w:val="es-ES"/>
        </w:rPr>
        <w:t>D</w:t>
      </w:r>
      <w:r w:rsidRPr="00E137EE">
        <w:rPr>
          <w:sz w:val="26"/>
          <w:szCs w:val="28"/>
          <w:lang w:val="es-ES"/>
        </w:rPr>
        <w:t>. Lực từ đổi chiều</w:t>
      </w:r>
      <w:r w:rsidR="006E6C43" w:rsidRPr="00E137EE">
        <w:rPr>
          <w:sz w:val="26"/>
          <w:szCs w:val="28"/>
          <w:lang w:val="vi-VN"/>
        </w:rPr>
        <w:t>.</w:t>
      </w:r>
    </w:p>
    <w:p w14:paraId="7D7FFBE8" w14:textId="77777777" w:rsidR="0054403E" w:rsidRPr="00E137EE" w:rsidRDefault="0054403E" w:rsidP="001D4972">
      <w:pPr>
        <w:rPr>
          <w:sz w:val="26"/>
          <w:szCs w:val="28"/>
        </w:rPr>
      </w:pPr>
      <w:proofErr w:type="gramStart"/>
      <w:r w:rsidRPr="00E137EE">
        <w:rPr>
          <w:b/>
          <w:sz w:val="26"/>
          <w:szCs w:val="28"/>
        </w:rPr>
        <w:t>Câu 4.</w:t>
      </w:r>
      <w:proofErr w:type="gramEnd"/>
      <w:r w:rsidRPr="00E137EE">
        <w:rPr>
          <w:sz w:val="26"/>
          <w:szCs w:val="28"/>
        </w:rPr>
        <w:t xml:space="preserve"> Trong cuộn dây dẫn kín xuất hiện dòng điện cảm ứng xoay chiều khi số đường sức từ xuyên qua tiết diện S của cuộn dây</w:t>
      </w:r>
    </w:p>
    <w:p w14:paraId="31EFF1D6" w14:textId="77777777" w:rsidR="0054403E" w:rsidRPr="00E137EE" w:rsidRDefault="0054403E" w:rsidP="0054403E">
      <w:pPr>
        <w:rPr>
          <w:sz w:val="26"/>
          <w:szCs w:val="28"/>
          <w:lang w:val="vi-VN"/>
        </w:rPr>
      </w:pPr>
      <w:proofErr w:type="gramStart"/>
      <w:r w:rsidRPr="00E137EE">
        <w:rPr>
          <w:b/>
          <w:bCs/>
          <w:sz w:val="26"/>
          <w:szCs w:val="28"/>
        </w:rPr>
        <w:t>A</w:t>
      </w:r>
      <w:r w:rsidRPr="00E137EE">
        <w:rPr>
          <w:sz w:val="26"/>
          <w:szCs w:val="28"/>
        </w:rPr>
        <w:t xml:space="preserve">. luôn luôn </w:t>
      </w:r>
      <w:r w:rsidR="006E6C43" w:rsidRPr="00E137EE">
        <w:rPr>
          <w:sz w:val="26"/>
          <w:szCs w:val="28"/>
        </w:rPr>
        <w:t>t</w:t>
      </w:r>
      <w:r w:rsidR="0074446A" w:rsidRPr="00E137EE">
        <w:rPr>
          <w:sz w:val="26"/>
          <w:szCs w:val="28"/>
        </w:rPr>
        <w:t>ăng</w:t>
      </w:r>
      <w:r w:rsidR="006E6C43" w:rsidRPr="00E137EE">
        <w:rPr>
          <w:sz w:val="26"/>
          <w:szCs w:val="28"/>
          <w:lang w:val="vi-VN"/>
        </w:rPr>
        <w:t>.</w:t>
      </w:r>
      <w:proofErr w:type="gramEnd"/>
      <w:r w:rsidRPr="00E137EE">
        <w:rPr>
          <w:sz w:val="26"/>
          <w:szCs w:val="28"/>
        </w:rPr>
        <w:t xml:space="preserve">    </w:t>
      </w:r>
      <w:proofErr w:type="gramStart"/>
      <w:r w:rsidRPr="00E137EE">
        <w:rPr>
          <w:b/>
          <w:bCs/>
          <w:sz w:val="26"/>
          <w:szCs w:val="28"/>
        </w:rPr>
        <w:t>B</w:t>
      </w:r>
      <w:r w:rsidRPr="00E137EE">
        <w:rPr>
          <w:sz w:val="26"/>
          <w:szCs w:val="28"/>
        </w:rPr>
        <w:t>. luôn luôn giảm</w:t>
      </w:r>
      <w:r w:rsidR="006E6C43" w:rsidRPr="00E137EE">
        <w:rPr>
          <w:sz w:val="26"/>
          <w:szCs w:val="28"/>
          <w:lang w:val="vi-VN"/>
        </w:rPr>
        <w:t>.</w:t>
      </w:r>
      <w:proofErr w:type="gramEnd"/>
      <w:r w:rsidRPr="00E137EE">
        <w:rPr>
          <w:sz w:val="26"/>
          <w:szCs w:val="28"/>
        </w:rPr>
        <w:t xml:space="preserve">   </w:t>
      </w:r>
      <w:proofErr w:type="gramStart"/>
      <w:r w:rsidRPr="00E137EE">
        <w:rPr>
          <w:b/>
          <w:bCs/>
          <w:sz w:val="26"/>
          <w:szCs w:val="28"/>
        </w:rPr>
        <w:t>C</w:t>
      </w:r>
      <w:r w:rsidRPr="00E137EE">
        <w:rPr>
          <w:sz w:val="26"/>
          <w:szCs w:val="28"/>
        </w:rPr>
        <w:t>. luân phiên tăng, giảm</w:t>
      </w:r>
      <w:r w:rsidR="006E6C43" w:rsidRPr="00E137EE">
        <w:rPr>
          <w:sz w:val="26"/>
          <w:szCs w:val="28"/>
          <w:lang w:val="vi-VN"/>
        </w:rPr>
        <w:t>.</w:t>
      </w:r>
      <w:proofErr w:type="gramEnd"/>
      <w:r w:rsidRPr="00E137EE">
        <w:rPr>
          <w:sz w:val="26"/>
          <w:szCs w:val="28"/>
        </w:rPr>
        <w:t xml:space="preserve">    </w:t>
      </w:r>
      <w:proofErr w:type="gramStart"/>
      <w:r w:rsidRPr="00E137EE">
        <w:rPr>
          <w:b/>
          <w:bCs/>
          <w:sz w:val="26"/>
          <w:szCs w:val="28"/>
        </w:rPr>
        <w:t>D</w:t>
      </w:r>
      <w:r w:rsidRPr="00E137EE">
        <w:rPr>
          <w:sz w:val="26"/>
          <w:szCs w:val="28"/>
        </w:rPr>
        <w:t>. luôn luôn không đổi</w:t>
      </w:r>
      <w:r w:rsidR="006E6C43" w:rsidRPr="00E137EE">
        <w:rPr>
          <w:sz w:val="26"/>
          <w:szCs w:val="28"/>
          <w:lang w:val="vi-VN"/>
        </w:rPr>
        <w:t>.</w:t>
      </w:r>
      <w:proofErr w:type="gramEnd"/>
    </w:p>
    <w:p w14:paraId="5D1D70A3" w14:textId="77777777" w:rsidR="00A67A53" w:rsidRPr="00E137EE" w:rsidRDefault="00A67A53" w:rsidP="00A67A53">
      <w:pPr>
        <w:rPr>
          <w:szCs w:val="28"/>
        </w:rPr>
      </w:pPr>
      <w:proofErr w:type="gramStart"/>
      <w:r w:rsidRPr="00E137EE">
        <w:rPr>
          <w:b/>
          <w:bCs/>
          <w:szCs w:val="28"/>
        </w:rPr>
        <w:t>Câu 5.</w:t>
      </w:r>
      <w:proofErr w:type="gramEnd"/>
      <w:r w:rsidRPr="00E137EE">
        <w:rPr>
          <w:szCs w:val="28"/>
        </w:rPr>
        <w:t> Đặc điểm của NST giới tính là</w:t>
      </w:r>
    </w:p>
    <w:p w14:paraId="4D770B82" w14:textId="77777777" w:rsidR="00A67A53" w:rsidRPr="00E137EE" w:rsidRDefault="00A67A53" w:rsidP="00A67A53">
      <w:pPr>
        <w:rPr>
          <w:szCs w:val="28"/>
        </w:rPr>
      </w:pPr>
      <w:proofErr w:type="gramStart"/>
      <w:r w:rsidRPr="00E137EE">
        <w:rPr>
          <w:b/>
          <w:szCs w:val="28"/>
        </w:rPr>
        <w:t>A</w:t>
      </w:r>
      <w:r w:rsidRPr="00E137EE">
        <w:rPr>
          <w:szCs w:val="28"/>
        </w:rPr>
        <w:t>. có nhiều cặp trong tế bào sinh dưỡng.</w:t>
      </w:r>
      <w:proofErr w:type="gramEnd"/>
      <w:r w:rsidRPr="00E137EE">
        <w:rPr>
          <w:szCs w:val="28"/>
        </w:rPr>
        <w:t xml:space="preserve">  </w:t>
      </w:r>
      <w:proofErr w:type="gramStart"/>
      <w:r w:rsidRPr="00E137EE">
        <w:rPr>
          <w:b/>
          <w:szCs w:val="28"/>
        </w:rPr>
        <w:t>B.</w:t>
      </w:r>
      <w:r w:rsidRPr="00E137EE">
        <w:rPr>
          <w:szCs w:val="28"/>
        </w:rPr>
        <w:t xml:space="preserve"> có 1 đến 2 cặp trong tế bào.</w:t>
      </w:r>
      <w:proofErr w:type="gramEnd"/>
    </w:p>
    <w:p w14:paraId="6B016273" w14:textId="7A60C8B0" w:rsidR="00A67A53" w:rsidRPr="00E137EE" w:rsidRDefault="00A67A53" w:rsidP="00A67A53">
      <w:pPr>
        <w:ind w:right="-234"/>
        <w:rPr>
          <w:szCs w:val="28"/>
        </w:rPr>
      </w:pPr>
      <w:proofErr w:type="gramStart"/>
      <w:r w:rsidRPr="00E137EE">
        <w:rPr>
          <w:b/>
          <w:szCs w:val="28"/>
        </w:rPr>
        <w:t>C.</w:t>
      </w:r>
      <w:r w:rsidRPr="00E137EE">
        <w:rPr>
          <w:szCs w:val="28"/>
        </w:rPr>
        <w:t xml:space="preserve"> số cặp trong tế bào thay đổi tùy loại</w:t>
      </w:r>
      <w:r w:rsidR="00D05AED">
        <w:rPr>
          <w:szCs w:val="28"/>
        </w:rPr>
        <w:t>.</w:t>
      </w:r>
      <w:proofErr w:type="gramEnd"/>
      <w:r w:rsidRPr="00E137EE">
        <w:rPr>
          <w:szCs w:val="28"/>
        </w:rPr>
        <w:t xml:space="preserve">     </w:t>
      </w:r>
      <w:proofErr w:type="gramStart"/>
      <w:r w:rsidRPr="00E137EE">
        <w:rPr>
          <w:b/>
          <w:bCs/>
          <w:szCs w:val="28"/>
        </w:rPr>
        <w:t xml:space="preserve">D. </w:t>
      </w:r>
      <w:r w:rsidRPr="00E137EE">
        <w:rPr>
          <w:bCs/>
          <w:szCs w:val="28"/>
        </w:rPr>
        <w:t>luôn chỉ có một cặp trong tế bào sinh dưỡng</w:t>
      </w:r>
      <w:r w:rsidR="00D05AED">
        <w:rPr>
          <w:bCs/>
          <w:szCs w:val="28"/>
        </w:rPr>
        <w:t>.</w:t>
      </w:r>
      <w:proofErr w:type="gramEnd"/>
    </w:p>
    <w:p w14:paraId="2F2AC905" w14:textId="66793606" w:rsidR="00A67A53" w:rsidRPr="00E137EE" w:rsidRDefault="00A67A53" w:rsidP="00A67A53">
      <w:pPr>
        <w:rPr>
          <w:szCs w:val="28"/>
        </w:rPr>
      </w:pPr>
      <w:proofErr w:type="gramStart"/>
      <w:r w:rsidRPr="00E137EE">
        <w:rPr>
          <w:b/>
          <w:bCs/>
          <w:szCs w:val="28"/>
        </w:rPr>
        <w:t>Câu 6.</w:t>
      </w:r>
      <w:proofErr w:type="gramEnd"/>
      <w:r w:rsidRPr="00E137EE">
        <w:rPr>
          <w:szCs w:val="28"/>
        </w:rPr>
        <w:t xml:space="preserve"> Bệnh di truyền </w:t>
      </w:r>
      <w:r w:rsidR="00D05AED">
        <w:rPr>
          <w:szCs w:val="28"/>
        </w:rPr>
        <w:t xml:space="preserve">nào sau đây </w:t>
      </w:r>
      <w:r w:rsidRPr="00E137EE">
        <w:rPr>
          <w:szCs w:val="28"/>
        </w:rPr>
        <w:t>xảy ra do đột biế</w:t>
      </w:r>
      <w:r w:rsidR="00D05AED">
        <w:rPr>
          <w:szCs w:val="28"/>
        </w:rPr>
        <w:t>n gene?</w:t>
      </w:r>
    </w:p>
    <w:p w14:paraId="176E8662" w14:textId="11607146" w:rsidR="00A67A53" w:rsidRPr="00E137EE" w:rsidRDefault="00A67A53" w:rsidP="00A67A53">
      <w:pPr>
        <w:rPr>
          <w:szCs w:val="28"/>
        </w:rPr>
      </w:pPr>
      <w:r w:rsidRPr="00E137EE">
        <w:rPr>
          <w:b/>
          <w:szCs w:val="28"/>
        </w:rPr>
        <w:t>A.</w:t>
      </w:r>
      <w:r w:rsidR="00D05AED">
        <w:rPr>
          <w:szCs w:val="28"/>
        </w:rPr>
        <w:t xml:space="preserve"> B</w:t>
      </w:r>
      <w:r w:rsidRPr="00E137EE">
        <w:rPr>
          <w:szCs w:val="28"/>
        </w:rPr>
        <w:t xml:space="preserve">ệnh máu không đông và bệnh down.  </w:t>
      </w:r>
      <w:r w:rsidR="002240FE" w:rsidRPr="00E137EE">
        <w:rPr>
          <w:szCs w:val="28"/>
        </w:rPr>
        <w:t xml:space="preserve">         </w:t>
      </w:r>
      <w:r w:rsidRPr="00E137EE">
        <w:rPr>
          <w:b/>
          <w:szCs w:val="28"/>
        </w:rPr>
        <w:t>B</w:t>
      </w:r>
      <w:r w:rsidR="00D05AED">
        <w:rPr>
          <w:szCs w:val="28"/>
        </w:rPr>
        <w:t>. B</w:t>
      </w:r>
      <w:r w:rsidRPr="00E137EE">
        <w:rPr>
          <w:szCs w:val="28"/>
        </w:rPr>
        <w:t>ệnh down và bệnh bạch tạng.</w:t>
      </w:r>
    </w:p>
    <w:p w14:paraId="06260E9C" w14:textId="12BA1F9A" w:rsidR="004E1D5C" w:rsidRPr="00E137EE" w:rsidRDefault="00A67A53" w:rsidP="004E1D5C">
      <w:pPr>
        <w:rPr>
          <w:szCs w:val="28"/>
        </w:rPr>
      </w:pPr>
      <w:r w:rsidRPr="00E137EE">
        <w:rPr>
          <w:b/>
          <w:bCs/>
          <w:szCs w:val="28"/>
        </w:rPr>
        <w:t>C. </w:t>
      </w:r>
      <w:r w:rsidR="00D05AED">
        <w:rPr>
          <w:bCs/>
          <w:szCs w:val="28"/>
        </w:rPr>
        <w:t>B</w:t>
      </w:r>
      <w:r w:rsidRPr="00E137EE">
        <w:rPr>
          <w:bCs/>
          <w:szCs w:val="28"/>
        </w:rPr>
        <w:t>ệnh máu không đông và bệnh bạch tạng</w:t>
      </w:r>
      <w:r w:rsidRPr="00E137EE">
        <w:rPr>
          <w:b/>
          <w:bCs/>
          <w:szCs w:val="28"/>
        </w:rPr>
        <w:t xml:space="preserve">.    </w:t>
      </w:r>
      <w:r w:rsidRPr="00E137EE">
        <w:rPr>
          <w:b/>
          <w:szCs w:val="28"/>
        </w:rPr>
        <w:t>D</w:t>
      </w:r>
      <w:r w:rsidR="00D05AED">
        <w:rPr>
          <w:szCs w:val="28"/>
        </w:rPr>
        <w:t>. B</w:t>
      </w:r>
      <w:r w:rsidRPr="00E137EE">
        <w:rPr>
          <w:szCs w:val="28"/>
        </w:rPr>
        <w:t>ệnh turner và bệnh down.</w:t>
      </w:r>
    </w:p>
    <w:p w14:paraId="7D0B2234" w14:textId="77777777" w:rsidR="004E1D5C" w:rsidRPr="00E137EE" w:rsidRDefault="004E1D5C" w:rsidP="004E1D5C">
      <w:pPr>
        <w:rPr>
          <w:b/>
          <w:bCs/>
          <w:szCs w:val="28"/>
        </w:rPr>
      </w:pPr>
      <w:proofErr w:type="gramStart"/>
      <w:r w:rsidRPr="00E137EE">
        <w:rPr>
          <w:b/>
          <w:szCs w:val="28"/>
        </w:rPr>
        <w:t>Câu 7.</w:t>
      </w:r>
      <w:proofErr w:type="gramEnd"/>
      <w:r w:rsidRPr="00E137EE">
        <w:rPr>
          <w:szCs w:val="28"/>
        </w:rPr>
        <w:t xml:space="preserve"> Tiến hóa là quá trình</w:t>
      </w:r>
    </w:p>
    <w:p w14:paraId="2F2C1330" w14:textId="77611673" w:rsidR="004E1D5C" w:rsidRPr="00E137EE" w:rsidRDefault="004E1D5C" w:rsidP="004E1D5C">
      <w:pPr>
        <w:pStyle w:val="Vnbnnidung0"/>
        <w:numPr>
          <w:ilvl w:val="0"/>
          <w:numId w:val="32"/>
        </w:numPr>
        <w:tabs>
          <w:tab w:val="left" w:pos="360"/>
        </w:tabs>
        <w:spacing w:line="324" w:lineRule="auto"/>
        <w:jc w:val="both"/>
        <w:rPr>
          <w:rFonts w:ascii="Times New Roman" w:hAnsi="Times New Roman" w:cs="Times New Roman"/>
          <w:color w:val="auto"/>
          <w:sz w:val="28"/>
          <w:szCs w:val="28"/>
        </w:rPr>
      </w:pPr>
      <w:bookmarkStart w:id="1" w:name="bookmark1332"/>
      <w:bookmarkEnd w:id="1"/>
      <w:r w:rsidRPr="00E137EE">
        <w:rPr>
          <w:rFonts w:ascii="Times New Roman" w:hAnsi="Times New Roman" w:cs="Times New Roman"/>
          <w:color w:val="auto"/>
          <w:sz w:val="28"/>
          <w:szCs w:val="28"/>
        </w:rPr>
        <w:t xml:space="preserve"> </w:t>
      </w:r>
      <w:proofErr w:type="gramStart"/>
      <w:r w:rsidRPr="00E137EE">
        <w:rPr>
          <w:rFonts w:ascii="Times New Roman" w:hAnsi="Times New Roman" w:cs="Times New Roman"/>
          <w:color w:val="auto"/>
          <w:sz w:val="28"/>
          <w:szCs w:val="28"/>
        </w:rPr>
        <w:t>thay</w:t>
      </w:r>
      <w:proofErr w:type="gramEnd"/>
      <w:r w:rsidRPr="00E137EE">
        <w:rPr>
          <w:rFonts w:ascii="Times New Roman" w:hAnsi="Times New Roman" w:cs="Times New Roman"/>
          <w:color w:val="auto"/>
          <w:sz w:val="28"/>
          <w:szCs w:val="28"/>
        </w:rPr>
        <w:t xml:space="preserve"> đổi các đặc điểm di truyền của quần thể sinh vật qua </w:t>
      </w:r>
      <w:r w:rsidR="00EB1FBB">
        <w:rPr>
          <w:rFonts w:ascii="Times New Roman" w:hAnsi="Times New Roman" w:cs="Times New Roman"/>
          <w:color w:val="auto"/>
          <w:sz w:val="28"/>
          <w:szCs w:val="28"/>
        </w:rPr>
        <w:t xml:space="preserve">các thế hệ </w:t>
      </w:r>
      <w:r w:rsidRPr="00E137EE">
        <w:rPr>
          <w:rFonts w:ascii="Times New Roman" w:hAnsi="Times New Roman" w:cs="Times New Roman"/>
          <w:color w:val="auto"/>
          <w:sz w:val="28"/>
          <w:szCs w:val="28"/>
        </w:rPr>
        <w:t>thời gian.</w:t>
      </w:r>
    </w:p>
    <w:p w14:paraId="48E8DA4D" w14:textId="77777777" w:rsidR="004E1D5C" w:rsidRPr="00E137EE" w:rsidRDefault="004E1D5C" w:rsidP="004E1D5C">
      <w:pPr>
        <w:pStyle w:val="Vnbnnidung0"/>
        <w:numPr>
          <w:ilvl w:val="0"/>
          <w:numId w:val="32"/>
        </w:numPr>
        <w:tabs>
          <w:tab w:val="left" w:pos="360"/>
        </w:tabs>
        <w:spacing w:line="322" w:lineRule="auto"/>
        <w:jc w:val="both"/>
        <w:rPr>
          <w:rFonts w:ascii="Times New Roman" w:hAnsi="Times New Roman" w:cs="Times New Roman"/>
          <w:color w:val="auto"/>
          <w:sz w:val="28"/>
          <w:szCs w:val="28"/>
        </w:rPr>
      </w:pPr>
      <w:bookmarkStart w:id="2" w:name="bookmark1333"/>
      <w:bookmarkEnd w:id="2"/>
      <w:r w:rsidRPr="00E137EE">
        <w:rPr>
          <w:rFonts w:ascii="Times New Roman" w:hAnsi="Times New Roman" w:cs="Times New Roman"/>
          <w:color w:val="auto"/>
          <w:sz w:val="28"/>
          <w:szCs w:val="28"/>
        </w:rPr>
        <w:t xml:space="preserve"> </w:t>
      </w:r>
      <w:proofErr w:type="gramStart"/>
      <w:r w:rsidRPr="00E137EE">
        <w:rPr>
          <w:rFonts w:ascii="Times New Roman" w:hAnsi="Times New Roman" w:cs="Times New Roman"/>
          <w:color w:val="auto"/>
          <w:sz w:val="28"/>
          <w:szCs w:val="28"/>
        </w:rPr>
        <w:t>biến</w:t>
      </w:r>
      <w:proofErr w:type="gramEnd"/>
      <w:r w:rsidRPr="00E137EE">
        <w:rPr>
          <w:rFonts w:ascii="Times New Roman" w:hAnsi="Times New Roman" w:cs="Times New Roman"/>
          <w:color w:val="auto"/>
          <w:sz w:val="28"/>
          <w:szCs w:val="28"/>
        </w:rPr>
        <w:t xml:space="preserve"> đổi của một nhóm sinh vật theo hướng hoàn thiện dần cơ thể qua thời gian.</w:t>
      </w:r>
    </w:p>
    <w:p w14:paraId="280B88DA" w14:textId="77777777" w:rsidR="004E1D5C" w:rsidRPr="00E137EE" w:rsidRDefault="004E1D5C" w:rsidP="004E1D5C">
      <w:pPr>
        <w:pStyle w:val="Vnbnnidung0"/>
        <w:numPr>
          <w:ilvl w:val="0"/>
          <w:numId w:val="32"/>
        </w:numPr>
        <w:tabs>
          <w:tab w:val="left" w:pos="360"/>
        </w:tabs>
        <w:spacing w:line="324" w:lineRule="auto"/>
        <w:jc w:val="both"/>
        <w:rPr>
          <w:rFonts w:ascii="Times New Roman" w:hAnsi="Times New Roman" w:cs="Times New Roman"/>
          <w:color w:val="auto"/>
          <w:sz w:val="28"/>
          <w:szCs w:val="28"/>
        </w:rPr>
      </w:pPr>
      <w:bookmarkStart w:id="3" w:name="bookmark1334"/>
      <w:bookmarkEnd w:id="3"/>
      <w:r w:rsidRPr="00E137EE">
        <w:rPr>
          <w:rFonts w:ascii="Times New Roman" w:hAnsi="Times New Roman" w:cs="Times New Roman"/>
          <w:color w:val="auto"/>
          <w:sz w:val="28"/>
          <w:szCs w:val="28"/>
        </w:rPr>
        <w:t xml:space="preserve"> </w:t>
      </w:r>
      <w:proofErr w:type="gramStart"/>
      <w:r w:rsidRPr="00E137EE">
        <w:rPr>
          <w:rFonts w:ascii="Times New Roman" w:hAnsi="Times New Roman" w:cs="Times New Roman"/>
          <w:color w:val="auto"/>
          <w:sz w:val="28"/>
          <w:szCs w:val="28"/>
        </w:rPr>
        <w:t>giữ</w:t>
      </w:r>
      <w:proofErr w:type="gramEnd"/>
      <w:r w:rsidRPr="00E137EE">
        <w:rPr>
          <w:rFonts w:ascii="Times New Roman" w:hAnsi="Times New Roman" w:cs="Times New Roman"/>
          <w:color w:val="auto"/>
          <w:sz w:val="28"/>
          <w:szCs w:val="28"/>
        </w:rPr>
        <w:t xml:space="preserve"> nguyên các đặc điểm di truyền của quần thể sinh vật qua thời gian.</w:t>
      </w:r>
    </w:p>
    <w:p w14:paraId="5D8DD49B" w14:textId="77777777" w:rsidR="004E1D5C" w:rsidRPr="00E137EE" w:rsidRDefault="004E1D5C" w:rsidP="004E1D5C">
      <w:pPr>
        <w:pStyle w:val="Vnbnnidung0"/>
        <w:numPr>
          <w:ilvl w:val="0"/>
          <w:numId w:val="32"/>
        </w:numPr>
        <w:tabs>
          <w:tab w:val="left" w:pos="360"/>
        </w:tabs>
        <w:spacing w:line="322" w:lineRule="auto"/>
        <w:jc w:val="both"/>
        <w:rPr>
          <w:rFonts w:ascii="Times New Roman" w:hAnsi="Times New Roman" w:cs="Times New Roman"/>
          <w:color w:val="auto"/>
          <w:sz w:val="28"/>
          <w:szCs w:val="28"/>
        </w:rPr>
      </w:pPr>
      <w:bookmarkStart w:id="4" w:name="bookmark1335"/>
      <w:bookmarkEnd w:id="4"/>
      <w:r w:rsidRPr="00E137EE">
        <w:rPr>
          <w:rFonts w:ascii="Times New Roman" w:hAnsi="Times New Roman" w:cs="Times New Roman"/>
          <w:color w:val="auto"/>
          <w:sz w:val="28"/>
          <w:szCs w:val="28"/>
        </w:rPr>
        <w:t xml:space="preserve"> </w:t>
      </w:r>
      <w:proofErr w:type="gramStart"/>
      <w:r w:rsidRPr="00E137EE">
        <w:rPr>
          <w:rFonts w:ascii="Times New Roman" w:hAnsi="Times New Roman" w:cs="Times New Roman"/>
          <w:color w:val="auto"/>
          <w:sz w:val="28"/>
          <w:szCs w:val="28"/>
        </w:rPr>
        <w:t>biến</w:t>
      </w:r>
      <w:proofErr w:type="gramEnd"/>
      <w:r w:rsidRPr="00E137EE">
        <w:rPr>
          <w:rFonts w:ascii="Times New Roman" w:hAnsi="Times New Roman" w:cs="Times New Roman"/>
          <w:color w:val="auto"/>
          <w:sz w:val="28"/>
          <w:szCs w:val="28"/>
        </w:rPr>
        <w:t xml:space="preserve"> đổi của sinh vật theo hướng đơn giản hoá để thích nghi với điều kiện sống.</w:t>
      </w:r>
    </w:p>
    <w:p w14:paraId="25222E1B" w14:textId="77777777" w:rsidR="00A67A53" w:rsidRPr="00E137EE" w:rsidRDefault="00A67A53" w:rsidP="00A67A53">
      <w:pPr>
        <w:rPr>
          <w:szCs w:val="28"/>
        </w:rPr>
      </w:pPr>
      <w:proofErr w:type="gramStart"/>
      <w:r w:rsidRPr="00E137EE">
        <w:rPr>
          <w:b/>
          <w:bCs/>
          <w:szCs w:val="28"/>
        </w:rPr>
        <w:t>Câu  8</w:t>
      </w:r>
      <w:proofErr w:type="gramEnd"/>
      <w:r w:rsidRPr="00E137EE">
        <w:rPr>
          <w:b/>
          <w:bCs/>
          <w:szCs w:val="28"/>
        </w:rPr>
        <w:t xml:space="preserve">. </w:t>
      </w:r>
      <w:r w:rsidRPr="00E137EE">
        <w:rPr>
          <w:szCs w:val="28"/>
        </w:rPr>
        <w:t> </w:t>
      </w:r>
      <w:proofErr w:type="gramStart"/>
      <w:r w:rsidRPr="00E137EE">
        <w:rPr>
          <w:szCs w:val="28"/>
        </w:rPr>
        <w:t>Chọn lọc tự nhiên là quá trình nào sau đây?</w:t>
      </w:r>
      <w:proofErr w:type="gramEnd"/>
      <w:r w:rsidRPr="00E137EE">
        <w:rPr>
          <w:szCs w:val="28"/>
        </w:rPr>
        <w:t> </w:t>
      </w:r>
    </w:p>
    <w:p w14:paraId="2B4F7596" w14:textId="77777777" w:rsidR="00A67A53" w:rsidRPr="00E137EE" w:rsidRDefault="00A67A53" w:rsidP="00A67A53">
      <w:pPr>
        <w:rPr>
          <w:b/>
          <w:bCs/>
          <w:szCs w:val="28"/>
        </w:rPr>
      </w:pPr>
      <w:r w:rsidRPr="00E137EE">
        <w:rPr>
          <w:b/>
          <w:bCs/>
          <w:szCs w:val="28"/>
        </w:rPr>
        <w:t xml:space="preserve">A. </w:t>
      </w:r>
      <w:r w:rsidRPr="00E137EE">
        <w:rPr>
          <w:bCs/>
          <w:szCs w:val="28"/>
        </w:rPr>
        <w:t>Sự thích nghi của sinh vật với môi trường.</w:t>
      </w:r>
      <w:r w:rsidRPr="00E137EE">
        <w:rPr>
          <w:b/>
          <w:bCs/>
          <w:szCs w:val="28"/>
        </w:rPr>
        <w:t> </w:t>
      </w:r>
    </w:p>
    <w:p w14:paraId="225EC2AD" w14:textId="77777777" w:rsidR="00A67A53" w:rsidRPr="00E137EE" w:rsidRDefault="00A67A53" w:rsidP="00A67A53">
      <w:pPr>
        <w:rPr>
          <w:szCs w:val="28"/>
        </w:rPr>
      </w:pPr>
      <w:r w:rsidRPr="00E137EE">
        <w:rPr>
          <w:b/>
          <w:szCs w:val="28"/>
        </w:rPr>
        <w:t>B.</w:t>
      </w:r>
      <w:r w:rsidRPr="00E137EE">
        <w:rPr>
          <w:szCs w:val="28"/>
        </w:rPr>
        <w:t xml:space="preserve"> Sự lựa chọn của con người về sinh vật nuôi. </w:t>
      </w:r>
    </w:p>
    <w:p w14:paraId="285F2FC1" w14:textId="77777777" w:rsidR="00A67A53" w:rsidRPr="00E137EE" w:rsidRDefault="00A67A53" w:rsidP="00A67A53">
      <w:pPr>
        <w:rPr>
          <w:szCs w:val="28"/>
        </w:rPr>
      </w:pPr>
      <w:r w:rsidRPr="00E137EE">
        <w:rPr>
          <w:b/>
          <w:szCs w:val="28"/>
        </w:rPr>
        <w:t>C</w:t>
      </w:r>
      <w:r w:rsidRPr="00E137EE">
        <w:rPr>
          <w:szCs w:val="28"/>
        </w:rPr>
        <w:t>. Sự biến đổi di truyền ngẫu nhiên. </w:t>
      </w:r>
    </w:p>
    <w:p w14:paraId="66B7CED6" w14:textId="77777777" w:rsidR="00A67A53" w:rsidRPr="00E137EE" w:rsidRDefault="00A67A53" w:rsidP="00A67A53">
      <w:pPr>
        <w:rPr>
          <w:szCs w:val="28"/>
        </w:rPr>
      </w:pPr>
      <w:r w:rsidRPr="00E137EE">
        <w:rPr>
          <w:b/>
          <w:szCs w:val="28"/>
        </w:rPr>
        <w:lastRenderedPageBreak/>
        <w:t>D</w:t>
      </w:r>
      <w:r w:rsidRPr="00E137EE">
        <w:rPr>
          <w:szCs w:val="28"/>
        </w:rPr>
        <w:t>. Sự thích ứng của sinh vật với môi trường.</w:t>
      </w:r>
    </w:p>
    <w:p w14:paraId="3486CBC6"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9:</w:t>
      </w:r>
      <w:r w:rsidRPr="00E137EE">
        <w:rPr>
          <w:rFonts w:ascii="Times New Roman" w:hAnsi="Times New Roman" w:cs="Times New Roman"/>
          <w:color w:val="auto"/>
          <w:sz w:val="28"/>
          <w:szCs w:val="28"/>
        </w:rPr>
        <w:t xml:space="preserve"> Công thức phân tử nào sau đây biểu diễn chất thuộc loại alkane?</w:t>
      </w:r>
    </w:p>
    <w:p w14:paraId="32443137"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A.</w:t>
      </w:r>
      <w:r w:rsidRPr="00E137EE">
        <w:rPr>
          <w:rFonts w:ascii="Times New Roman" w:hAnsi="Times New Roman" w:cs="Times New Roman"/>
          <w:color w:val="auto"/>
          <w:sz w:val="28"/>
          <w:szCs w:val="28"/>
        </w:rPr>
        <w:t xml:space="preserve"> C</w:t>
      </w:r>
      <w:r w:rsidRPr="00E137EE">
        <w:rPr>
          <w:rFonts w:ascii="Times New Roman" w:hAnsi="Times New Roman" w:cs="Times New Roman"/>
          <w:color w:val="auto"/>
          <w:sz w:val="28"/>
          <w:szCs w:val="28"/>
          <w:vertAlign w:val="subscript"/>
        </w:rPr>
        <w:t>3</w:t>
      </w:r>
      <w:r w:rsidRPr="00E137EE">
        <w:rPr>
          <w:rFonts w:ascii="Times New Roman" w:hAnsi="Times New Roman" w:cs="Times New Roman"/>
          <w:color w:val="auto"/>
          <w:sz w:val="28"/>
          <w:szCs w:val="28"/>
        </w:rPr>
        <w:t>H</w:t>
      </w:r>
      <w:r w:rsidRPr="00E137EE">
        <w:rPr>
          <w:rFonts w:ascii="Times New Roman" w:hAnsi="Times New Roman" w:cs="Times New Roman"/>
          <w:color w:val="auto"/>
          <w:sz w:val="28"/>
          <w:szCs w:val="28"/>
          <w:vertAlign w:val="subscript"/>
        </w:rPr>
        <w:t>8</w:t>
      </w:r>
      <w:r w:rsidRPr="00E137EE">
        <w:rPr>
          <w:rFonts w:ascii="Times New Roman" w:hAnsi="Times New Roman" w:cs="Times New Roman"/>
          <w:color w:val="auto"/>
          <w:sz w:val="28"/>
          <w:szCs w:val="28"/>
        </w:rPr>
        <w:t>.</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B.</w:t>
      </w:r>
      <w:r w:rsidRPr="00E137EE">
        <w:rPr>
          <w:rFonts w:ascii="Times New Roman" w:hAnsi="Times New Roman" w:cs="Times New Roman"/>
          <w:color w:val="auto"/>
          <w:sz w:val="28"/>
          <w:szCs w:val="28"/>
        </w:rPr>
        <w:t xml:space="preserve"> C</w:t>
      </w:r>
      <w:r w:rsidRPr="00E137EE">
        <w:rPr>
          <w:rFonts w:ascii="Times New Roman" w:hAnsi="Times New Roman" w:cs="Times New Roman"/>
          <w:color w:val="auto"/>
          <w:sz w:val="28"/>
          <w:szCs w:val="28"/>
          <w:vertAlign w:val="subscript"/>
        </w:rPr>
        <w:t>3</w:t>
      </w:r>
      <w:r w:rsidRPr="00E137EE">
        <w:rPr>
          <w:rFonts w:ascii="Times New Roman" w:hAnsi="Times New Roman" w:cs="Times New Roman"/>
          <w:color w:val="auto"/>
          <w:sz w:val="28"/>
          <w:szCs w:val="28"/>
        </w:rPr>
        <w:t>H</w:t>
      </w:r>
      <w:r w:rsidRPr="00E137EE">
        <w:rPr>
          <w:rFonts w:ascii="Times New Roman" w:hAnsi="Times New Roman" w:cs="Times New Roman"/>
          <w:color w:val="auto"/>
          <w:sz w:val="28"/>
          <w:szCs w:val="28"/>
          <w:vertAlign w:val="subscript"/>
        </w:rPr>
        <w:t>6</w:t>
      </w:r>
      <w:r w:rsidRPr="00E137EE">
        <w:rPr>
          <w:rFonts w:ascii="Times New Roman" w:hAnsi="Times New Roman" w:cs="Times New Roman"/>
          <w:color w:val="auto"/>
          <w:sz w:val="28"/>
          <w:szCs w:val="28"/>
        </w:rPr>
        <w:t>.</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C.</w:t>
      </w:r>
      <w:r w:rsidRPr="00E137EE">
        <w:rPr>
          <w:rFonts w:ascii="Times New Roman" w:hAnsi="Times New Roman" w:cs="Times New Roman"/>
          <w:color w:val="auto"/>
          <w:sz w:val="28"/>
          <w:szCs w:val="28"/>
        </w:rPr>
        <w:t xml:space="preserve"> C</w:t>
      </w:r>
      <w:r w:rsidRPr="00E137EE">
        <w:rPr>
          <w:rFonts w:ascii="Times New Roman" w:hAnsi="Times New Roman" w:cs="Times New Roman"/>
          <w:color w:val="auto"/>
          <w:sz w:val="28"/>
          <w:szCs w:val="28"/>
          <w:vertAlign w:val="subscript"/>
        </w:rPr>
        <w:t>2</w:t>
      </w:r>
      <w:r w:rsidRPr="00E137EE">
        <w:rPr>
          <w:rFonts w:ascii="Times New Roman" w:hAnsi="Times New Roman" w:cs="Times New Roman"/>
          <w:color w:val="auto"/>
          <w:sz w:val="28"/>
          <w:szCs w:val="28"/>
        </w:rPr>
        <w:t>H</w:t>
      </w:r>
      <w:r w:rsidRPr="00E137EE">
        <w:rPr>
          <w:rFonts w:ascii="Times New Roman" w:hAnsi="Times New Roman" w:cs="Times New Roman"/>
          <w:color w:val="auto"/>
          <w:sz w:val="28"/>
          <w:szCs w:val="28"/>
          <w:vertAlign w:val="subscript"/>
        </w:rPr>
        <w:t>4</w:t>
      </w:r>
      <w:r w:rsidRPr="00E137EE">
        <w:rPr>
          <w:rFonts w:ascii="Times New Roman" w:hAnsi="Times New Roman" w:cs="Times New Roman"/>
          <w:color w:val="auto"/>
          <w:sz w:val="28"/>
          <w:szCs w:val="28"/>
        </w:rPr>
        <w:t>.</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D.</w:t>
      </w:r>
      <w:r w:rsidRPr="00E137EE">
        <w:rPr>
          <w:rFonts w:ascii="Times New Roman" w:hAnsi="Times New Roman" w:cs="Times New Roman"/>
          <w:color w:val="auto"/>
          <w:sz w:val="28"/>
          <w:szCs w:val="28"/>
        </w:rPr>
        <w:t xml:space="preserve"> C</w:t>
      </w:r>
      <w:r w:rsidRPr="00E137EE">
        <w:rPr>
          <w:rFonts w:ascii="Times New Roman" w:hAnsi="Times New Roman" w:cs="Times New Roman"/>
          <w:color w:val="auto"/>
          <w:sz w:val="28"/>
          <w:szCs w:val="28"/>
          <w:vertAlign w:val="subscript"/>
        </w:rPr>
        <w:t>2</w:t>
      </w:r>
      <w:r w:rsidRPr="00E137EE">
        <w:rPr>
          <w:rFonts w:ascii="Times New Roman" w:hAnsi="Times New Roman" w:cs="Times New Roman"/>
          <w:color w:val="auto"/>
          <w:sz w:val="28"/>
          <w:szCs w:val="28"/>
        </w:rPr>
        <w:t>H</w:t>
      </w:r>
      <w:r w:rsidRPr="00E137EE">
        <w:rPr>
          <w:rFonts w:ascii="Times New Roman" w:hAnsi="Times New Roman" w:cs="Times New Roman"/>
          <w:color w:val="auto"/>
          <w:sz w:val="28"/>
          <w:szCs w:val="28"/>
          <w:vertAlign w:val="subscript"/>
        </w:rPr>
        <w:t>6</w:t>
      </w:r>
      <w:r w:rsidRPr="00E137EE">
        <w:rPr>
          <w:rFonts w:ascii="Times New Roman" w:hAnsi="Times New Roman" w:cs="Times New Roman"/>
          <w:color w:val="auto"/>
          <w:sz w:val="28"/>
          <w:szCs w:val="28"/>
        </w:rPr>
        <w:t>O.</w:t>
      </w:r>
    </w:p>
    <w:p w14:paraId="7D20CCFD"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10:</w:t>
      </w:r>
      <w:r w:rsidRPr="00E137EE">
        <w:rPr>
          <w:rFonts w:ascii="Times New Roman" w:hAnsi="Times New Roman" w:cs="Times New Roman"/>
          <w:color w:val="auto"/>
          <w:sz w:val="28"/>
          <w:szCs w:val="28"/>
        </w:rPr>
        <w:t xml:space="preserve"> Hợp chất nào sau đây có khả năng làm trái cây nhanh chín? </w:t>
      </w:r>
    </w:p>
    <w:p w14:paraId="6E650716"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A.</w:t>
      </w:r>
      <w:r w:rsidRPr="00E137EE">
        <w:rPr>
          <w:rFonts w:ascii="Times New Roman" w:hAnsi="Times New Roman" w:cs="Times New Roman"/>
          <w:color w:val="auto"/>
          <w:sz w:val="28"/>
          <w:szCs w:val="28"/>
        </w:rPr>
        <w:t xml:space="preserve">Propane. </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 xml:space="preserve">B. </w:t>
      </w:r>
      <w:r w:rsidRPr="00E137EE">
        <w:rPr>
          <w:rFonts w:ascii="Times New Roman" w:hAnsi="Times New Roman" w:cs="Times New Roman"/>
          <w:color w:val="auto"/>
          <w:sz w:val="28"/>
          <w:szCs w:val="28"/>
        </w:rPr>
        <w:t>Butane.</w:t>
      </w:r>
      <w:proofErr w:type="gramEnd"/>
      <w:r w:rsidRPr="00E137EE">
        <w:rPr>
          <w:rFonts w:ascii="Times New Roman" w:hAnsi="Times New Roman" w:cs="Times New Roman"/>
          <w:color w:val="auto"/>
          <w:sz w:val="28"/>
          <w:szCs w:val="28"/>
        </w:rPr>
        <w:t xml:space="preserve"> </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 xml:space="preserve">C. </w:t>
      </w:r>
      <w:r w:rsidRPr="00E137EE">
        <w:rPr>
          <w:rFonts w:ascii="Times New Roman" w:hAnsi="Times New Roman" w:cs="Times New Roman"/>
          <w:color w:val="auto"/>
          <w:sz w:val="28"/>
          <w:szCs w:val="28"/>
        </w:rPr>
        <w:t>Ethylene.</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 xml:space="preserve">D. </w:t>
      </w:r>
      <w:r w:rsidRPr="00E137EE">
        <w:rPr>
          <w:rFonts w:ascii="Times New Roman" w:hAnsi="Times New Roman" w:cs="Times New Roman"/>
          <w:color w:val="auto"/>
          <w:sz w:val="28"/>
          <w:szCs w:val="28"/>
        </w:rPr>
        <w:t>Propylene.</w:t>
      </w:r>
    </w:p>
    <w:p w14:paraId="34CDB687"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11:</w:t>
      </w:r>
      <w:r w:rsidRPr="00E137EE">
        <w:rPr>
          <w:rFonts w:ascii="Times New Roman" w:hAnsi="Times New Roman" w:cs="Times New Roman"/>
          <w:color w:val="auto"/>
          <w:sz w:val="28"/>
          <w:szCs w:val="28"/>
        </w:rPr>
        <w:t xml:space="preserve"> Thành phần nào sau đây </w:t>
      </w:r>
      <w:r w:rsidRPr="00E137EE">
        <w:rPr>
          <w:rFonts w:ascii="Times New Roman" w:hAnsi="Times New Roman" w:cs="Times New Roman"/>
          <w:b/>
          <w:bCs/>
          <w:color w:val="auto"/>
          <w:sz w:val="28"/>
          <w:szCs w:val="28"/>
        </w:rPr>
        <w:t xml:space="preserve">không </w:t>
      </w:r>
      <w:r w:rsidRPr="00E137EE">
        <w:rPr>
          <w:rFonts w:ascii="Times New Roman" w:hAnsi="Times New Roman" w:cs="Times New Roman"/>
          <w:color w:val="auto"/>
          <w:sz w:val="28"/>
          <w:szCs w:val="28"/>
        </w:rPr>
        <w:t>có trong cấu tạo của mỏ dầu dưới đáy biển?</w:t>
      </w:r>
    </w:p>
    <w:p w14:paraId="52E0234C"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A.</w:t>
      </w:r>
      <w:r w:rsidRPr="00E137EE">
        <w:rPr>
          <w:rFonts w:ascii="Times New Roman" w:hAnsi="Times New Roman" w:cs="Times New Roman"/>
          <w:color w:val="auto"/>
          <w:sz w:val="28"/>
          <w:szCs w:val="28"/>
        </w:rPr>
        <w:t xml:space="preserve"> Lớp khí mỏ dầu.</w:t>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B.</w:t>
      </w:r>
      <w:r w:rsidRPr="00E137EE">
        <w:rPr>
          <w:rFonts w:ascii="Times New Roman" w:hAnsi="Times New Roman" w:cs="Times New Roman"/>
          <w:color w:val="auto"/>
          <w:sz w:val="28"/>
          <w:szCs w:val="28"/>
        </w:rPr>
        <w:t xml:space="preserve"> Lớp dầu lỏng.</w:t>
      </w:r>
    </w:p>
    <w:p w14:paraId="7BB6F4AB"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lang w:val="vi-VN"/>
        </w:rPr>
      </w:pP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C</w:t>
      </w:r>
      <w:r w:rsidRPr="00E137EE">
        <w:rPr>
          <w:rFonts w:ascii="Times New Roman" w:hAnsi="Times New Roman" w:cs="Times New Roman"/>
          <w:color w:val="auto"/>
          <w:sz w:val="28"/>
          <w:szCs w:val="28"/>
        </w:rPr>
        <w:t>. Lớp than bùn.</w:t>
      </w:r>
      <w:r w:rsidRPr="00E137EE">
        <w:rPr>
          <w:rFonts w:ascii="Times New Roman" w:hAnsi="Times New Roman" w:cs="Times New Roman"/>
          <w:color w:val="auto"/>
          <w:sz w:val="28"/>
          <w:szCs w:val="28"/>
        </w:rPr>
        <w:tab/>
      </w:r>
      <w:r w:rsidRPr="00E137EE">
        <w:rPr>
          <w:rFonts w:ascii="Times New Roman" w:hAnsi="Times New Roman" w:cs="Times New Roman"/>
          <w:color w:val="auto"/>
          <w:sz w:val="28"/>
          <w:szCs w:val="28"/>
        </w:rPr>
        <w:tab/>
      </w:r>
      <w:r w:rsidRPr="00E137EE">
        <w:rPr>
          <w:rFonts w:ascii="Times New Roman" w:hAnsi="Times New Roman" w:cs="Times New Roman"/>
          <w:b/>
          <w:bCs/>
          <w:color w:val="auto"/>
          <w:sz w:val="28"/>
          <w:szCs w:val="28"/>
        </w:rPr>
        <w:t>D.</w:t>
      </w:r>
      <w:r w:rsidRPr="00E137EE">
        <w:rPr>
          <w:rFonts w:ascii="Times New Roman" w:hAnsi="Times New Roman" w:cs="Times New Roman"/>
          <w:color w:val="auto"/>
          <w:sz w:val="28"/>
          <w:szCs w:val="28"/>
        </w:rPr>
        <w:t xml:space="preserve"> Lớp nước mặn.</w:t>
      </w:r>
    </w:p>
    <w:p w14:paraId="34D55110"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lang w:val="vi-VN"/>
        </w:rPr>
      </w:pPr>
      <w:r w:rsidRPr="00E137EE">
        <w:rPr>
          <w:rFonts w:ascii="Times New Roman" w:hAnsi="Times New Roman" w:cs="Times New Roman"/>
          <w:b/>
          <w:bCs/>
          <w:color w:val="auto"/>
          <w:sz w:val="28"/>
          <w:szCs w:val="28"/>
        </w:rPr>
        <w:t>Câu 12:</w:t>
      </w:r>
      <w:r w:rsidRPr="00E137EE">
        <w:rPr>
          <w:rFonts w:ascii="Times New Roman" w:hAnsi="Times New Roman" w:cs="Times New Roman"/>
          <w:color w:val="auto"/>
          <w:sz w:val="28"/>
          <w:szCs w:val="28"/>
        </w:rPr>
        <w:t xml:space="preserve"> Độ cồn là</w:t>
      </w:r>
      <w:bookmarkStart w:id="5" w:name="bookmark738"/>
      <w:bookmarkEnd w:id="5"/>
    </w:p>
    <w:p w14:paraId="76939FE9" w14:textId="77777777" w:rsidR="009F49E0" w:rsidRPr="00E137EE" w:rsidRDefault="009F49E0" w:rsidP="009F49E0">
      <w:pPr>
        <w:pStyle w:val="Vnbnnidung0"/>
        <w:tabs>
          <w:tab w:val="left" w:pos="284"/>
          <w:tab w:val="left" w:pos="2268"/>
          <w:tab w:val="left" w:pos="4536"/>
          <w:tab w:val="left" w:pos="6804"/>
        </w:tabs>
        <w:spacing w:after="0"/>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A</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số mol ethylic alcohol có trong 100 mL hỗn hợp ethylic alcohol với nước.</w:t>
      </w:r>
      <w:bookmarkStart w:id="6" w:name="bookmark739"/>
      <w:bookmarkEnd w:id="6"/>
    </w:p>
    <w:p w14:paraId="186AAA54"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B</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 xml:space="preserve">số mililít ethylic alcohol có trong 1000 mL hỗn hợp ethylic alcohol với nước, </w:t>
      </w:r>
    </w:p>
    <w:p w14:paraId="4F151595"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C</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số lít ethylic alcohol có trong 100 mL hỗn hợp ethylic alcohol với nước.</w:t>
      </w:r>
    </w:p>
    <w:p w14:paraId="76E9D063"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D</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số mililít ethylic alcohol có trong 100 mL hỗn hợp ethylic alcohol với nước ở 20</w:t>
      </w:r>
      <w:r w:rsidRPr="00E137EE">
        <w:rPr>
          <w:rFonts w:ascii="Times New Roman" w:hAnsi="Times New Roman" w:cs="Times New Roman"/>
          <w:color w:val="auto"/>
          <w:sz w:val="28"/>
          <w:szCs w:val="28"/>
          <w:vertAlign w:val="superscript"/>
        </w:rPr>
        <w:t>0</w:t>
      </w:r>
      <w:r w:rsidRPr="00E137EE">
        <w:rPr>
          <w:rFonts w:ascii="Times New Roman" w:hAnsi="Times New Roman" w:cs="Times New Roman"/>
          <w:color w:val="auto"/>
          <w:sz w:val="28"/>
          <w:szCs w:val="28"/>
        </w:rPr>
        <w:t>C.</w:t>
      </w:r>
    </w:p>
    <w:p w14:paraId="02EC6F50"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13:</w:t>
      </w:r>
      <w:r w:rsidRPr="00E137EE">
        <w:rPr>
          <w:rFonts w:ascii="Times New Roman" w:hAnsi="Times New Roman" w:cs="Times New Roman"/>
          <w:color w:val="auto"/>
          <w:sz w:val="28"/>
          <w:szCs w:val="28"/>
        </w:rPr>
        <w:t xml:space="preserve"> Tính chất vật lí của acetic acid</w:t>
      </w:r>
      <w:bookmarkStart w:id="7" w:name="bookmark783"/>
      <w:bookmarkEnd w:id="7"/>
      <w:r w:rsidRPr="00E137EE">
        <w:rPr>
          <w:rFonts w:ascii="Times New Roman" w:hAnsi="Times New Roman" w:cs="Times New Roman"/>
          <w:color w:val="auto"/>
          <w:sz w:val="28"/>
          <w:szCs w:val="28"/>
        </w:rPr>
        <w:t xml:space="preserve"> là</w:t>
      </w:r>
    </w:p>
    <w:p w14:paraId="43770197"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A</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chất lỏng, không màu, vị chua, tan vô hạn trong nước.</w:t>
      </w:r>
      <w:bookmarkStart w:id="8" w:name="bookmark784"/>
      <w:bookmarkEnd w:id="8"/>
    </w:p>
    <w:p w14:paraId="4784DA2B"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B</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chất lỏng, màu trắng, vị chua, tan vô hạn trong nước.</w:t>
      </w:r>
      <w:r w:rsidRPr="00E137EE">
        <w:rPr>
          <w:rFonts w:ascii="Times New Roman" w:hAnsi="Times New Roman" w:cs="Times New Roman"/>
          <w:color w:val="auto"/>
          <w:sz w:val="28"/>
          <w:szCs w:val="28"/>
        </w:rPr>
        <w:tab/>
      </w:r>
    </w:p>
    <w:p w14:paraId="4EB28C12"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C</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chất lỏng, không màu, vị đắng, tan vô hạn trong nước.</w:t>
      </w:r>
    </w:p>
    <w:p w14:paraId="32B47052"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lang w:val="vi-VN"/>
        </w:rPr>
        <w:t xml:space="preserve">    </w:t>
      </w:r>
      <w:r w:rsidRPr="00E137EE">
        <w:rPr>
          <w:rFonts w:ascii="Times New Roman" w:hAnsi="Times New Roman" w:cs="Times New Roman"/>
          <w:b/>
          <w:bCs/>
          <w:color w:val="auto"/>
          <w:sz w:val="28"/>
          <w:szCs w:val="28"/>
          <w:lang w:val="vi-VN"/>
        </w:rPr>
        <w:t xml:space="preserve"> D</w:t>
      </w:r>
      <w:r w:rsidRPr="00E137EE">
        <w:rPr>
          <w:rFonts w:ascii="Times New Roman" w:hAnsi="Times New Roman" w:cs="Times New Roman"/>
          <w:color w:val="auto"/>
          <w:sz w:val="28"/>
          <w:szCs w:val="28"/>
          <w:lang w:val="vi-VN"/>
        </w:rPr>
        <w:t>.</w:t>
      </w:r>
      <w:r w:rsidRPr="00E137EE">
        <w:rPr>
          <w:rFonts w:ascii="Times New Roman" w:hAnsi="Times New Roman" w:cs="Times New Roman"/>
          <w:color w:val="auto"/>
          <w:sz w:val="28"/>
          <w:szCs w:val="28"/>
        </w:rPr>
        <w:t>chất lỏng, không màu, vị chua, không tan trong nước.</w:t>
      </w:r>
    </w:p>
    <w:p w14:paraId="4F45D533"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14:</w:t>
      </w:r>
      <w:r w:rsidRPr="00E137EE">
        <w:rPr>
          <w:rFonts w:ascii="Times New Roman" w:hAnsi="Times New Roman" w:cs="Times New Roman"/>
          <w:color w:val="auto"/>
          <w:sz w:val="28"/>
          <w:szCs w:val="28"/>
        </w:rPr>
        <w:t xml:space="preserve"> Chất béo là các triester (loại ester chứa 3 nhóm -COO- trong phân tử) của</w:t>
      </w:r>
    </w:p>
    <w:p w14:paraId="4510F672"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A.</w:t>
      </w:r>
      <w:r w:rsidRPr="00E137EE">
        <w:rPr>
          <w:rFonts w:ascii="Times New Roman" w:hAnsi="Times New Roman" w:cs="Times New Roman"/>
          <w:color w:val="auto"/>
          <w:sz w:val="28"/>
          <w:szCs w:val="28"/>
        </w:rPr>
        <w:t xml:space="preserve"> glycerol và acid béo.</w:t>
      </w:r>
      <w:proofErr w:type="gramEnd"/>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B.</w:t>
      </w:r>
      <w:r w:rsidRPr="00E137EE">
        <w:rPr>
          <w:rFonts w:ascii="Times New Roman" w:hAnsi="Times New Roman" w:cs="Times New Roman"/>
          <w:color w:val="auto"/>
          <w:sz w:val="28"/>
          <w:szCs w:val="28"/>
        </w:rPr>
        <w:t xml:space="preserve"> ethanol và acid béo.</w:t>
      </w:r>
      <w:proofErr w:type="gramEnd"/>
    </w:p>
    <w:p w14:paraId="36CB42FD"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C.</w:t>
      </w:r>
      <w:r w:rsidRPr="00E137EE">
        <w:rPr>
          <w:rFonts w:ascii="Times New Roman" w:hAnsi="Times New Roman" w:cs="Times New Roman"/>
          <w:color w:val="auto"/>
          <w:sz w:val="28"/>
          <w:szCs w:val="28"/>
        </w:rPr>
        <w:t xml:space="preserve"> glycerol và hydrocarbon.</w:t>
      </w:r>
      <w:proofErr w:type="gramEnd"/>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D.</w:t>
      </w:r>
      <w:r w:rsidRPr="00E137EE">
        <w:rPr>
          <w:rFonts w:ascii="Times New Roman" w:hAnsi="Times New Roman" w:cs="Times New Roman"/>
          <w:color w:val="auto"/>
          <w:sz w:val="28"/>
          <w:szCs w:val="28"/>
        </w:rPr>
        <w:t xml:space="preserve"> ethanol và hydrocarbon.</w:t>
      </w:r>
      <w:proofErr w:type="gramEnd"/>
    </w:p>
    <w:p w14:paraId="2ED5BA01"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15:</w:t>
      </w:r>
      <w:r w:rsidRPr="00E137EE">
        <w:rPr>
          <w:rFonts w:ascii="Times New Roman" w:hAnsi="Times New Roman" w:cs="Times New Roman"/>
          <w:color w:val="auto"/>
          <w:sz w:val="28"/>
          <w:szCs w:val="28"/>
        </w:rPr>
        <w:t xml:space="preserve"> Tinh thể chất rắn Y không màu, vị ngọt, dễ tan trong nước. </w:t>
      </w:r>
      <w:proofErr w:type="gramStart"/>
      <w:r w:rsidRPr="00E137EE">
        <w:rPr>
          <w:rFonts w:ascii="Times New Roman" w:hAnsi="Times New Roman" w:cs="Times New Roman"/>
          <w:color w:val="auto"/>
          <w:sz w:val="28"/>
          <w:szCs w:val="28"/>
        </w:rPr>
        <w:t>Y có nhiều trong cây mía, củ cải đường và hoa thốt nốt.Trong công nghiệp, Y được chuyển hoá thành chất Z dùng để tráng bạc, sản xuất ruột phích.</w:t>
      </w:r>
      <w:proofErr w:type="gramEnd"/>
      <w:r w:rsidRPr="00E137EE">
        <w:rPr>
          <w:rFonts w:ascii="Times New Roman" w:hAnsi="Times New Roman" w:cs="Times New Roman"/>
          <w:color w:val="auto"/>
          <w:sz w:val="28"/>
          <w:szCs w:val="28"/>
        </w:rPr>
        <w:t xml:space="preserve"> Tên gọi của Y và Z lần lượt là</w:t>
      </w:r>
      <w:bookmarkStart w:id="9" w:name="bookmark774"/>
      <w:bookmarkEnd w:id="9"/>
    </w:p>
    <w:p w14:paraId="584D86E3"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ab/>
      </w:r>
      <w:proofErr w:type="gramStart"/>
      <w:r w:rsidRPr="00E137EE">
        <w:rPr>
          <w:rFonts w:ascii="Times New Roman" w:hAnsi="Times New Roman" w:cs="Times New Roman"/>
          <w:b/>
          <w:bCs/>
          <w:color w:val="auto"/>
          <w:sz w:val="28"/>
          <w:szCs w:val="28"/>
        </w:rPr>
        <w:t xml:space="preserve">A. </w:t>
      </w:r>
      <w:r w:rsidRPr="00E137EE">
        <w:rPr>
          <w:rFonts w:ascii="Times New Roman" w:hAnsi="Times New Roman" w:cs="Times New Roman"/>
          <w:color w:val="auto"/>
          <w:sz w:val="28"/>
          <w:szCs w:val="28"/>
        </w:rPr>
        <w:t>glucose và saccharose.</w:t>
      </w:r>
      <w:bookmarkStart w:id="10" w:name="bookmark775"/>
      <w:bookmarkEnd w:id="10"/>
      <w:proofErr w:type="gramEnd"/>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 xml:space="preserve">B. </w:t>
      </w:r>
      <w:r w:rsidRPr="00E137EE">
        <w:rPr>
          <w:rFonts w:ascii="Times New Roman" w:hAnsi="Times New Roman" w:cs="Times New Roman"/>
          <w:color w:val="auto"/>
          <w:sz w:val="28"/>
          <w:szCs w:val="28"/>
        </w:rPr>
        <w:t>saccharose và fructose.</w:t>
      </w:r>
      <w:proofErr w:type="gramEnd"/>
    </w:p>
    <w:p w14:paraId="313C9A18" w14:textId="77777777" w:rsidR="009F49E0" w:rsidRPr="00E137EE" w:rsidRDefault="009F49E0" w:rsidP="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C.</w:t>
      </w:r>
      <w:r w:rsidRPr="00E137EE">
        <w:rPr>
          <w:rFonts w:ascii="Times New Roman" w:hAnsi="Times New Roman" w:cs="Times New Roman"/>
          <w:color w:val="auto"/>
          <w:sz w:val="28"/>
          <w:szCs w:val="28"/>
        </w:rPr>
        <w:t xml:space="preserve"> glucose và fructose.</w:t>
      </w:r>
      <w:proofErr w:type="gramEnd"/>
      <w:r w:rsidRPr="00E137EE">
        <w:rPr>
          <w:rFonts w:ascii="Times New Roman" w:hAnsi="Times New Roman" w:cs="Times New Roman"/>
          <w:color w:val="auto"/>
          <w:sz w:val="28"/>
          <w:szCs w:val="28"/>
        </w:rPr>
        <w:tab/>
      </w:r>
      <w:proofErr w:type="gramStart"/>
      <w:r w:rsidRPr="00E137EE">
        <w:rPr>
          <w:rFonts w:ascii="Times New Roman" w:hAnsi="Times New Roman" w:cs="Times New Roman"/>
          <w:b/>
          <w:bCs/>
          <w:color w:val="auto"/>
          <w:sz w:val="28"/>
          <w:szCs w:val="28"/>
        </w:rPr>
        <w:t>D.</w:t>
      </w:r>
      <w:r w:rsidRPr="00E137EE">
        <w:rPr>
          <w:rFonts w:ascii="Times New Roman" w:hAnsi="Times New Roman" w:cs="Times New Roman"/>
          <w:color w:val="auto"/>
          <w:sz w:val="28"/>
          <w:szCs w:val="28"/>
        </w:rPr>
        <w:t xml:space="preserve"> saccharose và glucose.</w:t>
      </w:r>
      <w:proofErr w:type="gramEnd"/>
    </w:p>
    <w:tbl>
      <w:tblPr>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4326"/>
      </w:tblGrid>
      <w:tr w:rsidR="00CC392D" w:rsidRPr="00E137EE" w14:paraId="0C3DA1E5" w14:textId="77777777">
        <w:tc>
          <w:tcPr>
            <w:tcW w:w="5102" w:type="dxa"/>
            <w:tcBorders>
              <w:top w:val="nil"/>
              <w:left w:val="nil"/>
              <w:bottom w:val="nil"/>
              <w:right w:val="nil"/>
            </w:tcBorders>
            <w:shd w:val="clear" w:color="auto" w:fill="auto"/>
          </w:tcPr>
          <w:p w14:paraId="7CF04635" w14:textId="77777777" w:rsidR="009F49E0" w:rsidRPr="00E137EE" w:rsidRDefault="009F49E0">
            <w:pPr>
              <w:pStyle w:val="Vnbnnidung0"/>
              <w:tabs>
                <w:tab w:val="left" w:pos="284"/>
                <w:tab w:val="left" w:pos="2268"/>
                <w:tab w:val="left" w:pos="4536"/>
                <w:tab w:val="left" w:pos="6804"/>
              </w:tabs>
              <w:spacing w:after="0"/>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Câu 16:</w:t>
            </w:r>
            <w:r w:rsidRPr="00E137EE">
              <w:rPr>
                <w:rFonts w:ascii="Times New Roman" w:hAnsi="Times New Roman" w:cs="Times New Roman"/>
                <w:color w:val="auto"/>
                <w:sz w:val="28"/>
                <w:szCs w:val="28"/>
              </w:rPr>
              <w:t xml:space="preserve"> Chất X được sinh ra trong quá trình quang hợp của cây xanh. Ở nhiệt độ thường, X tác dụng với dung dịch iodine tạo ra hợp chất có màu xanh tím. Chất X là</w:t>
            </w:r>
          </w:p>
          <w:p w14:paraId="28C26800" w14:textId="77777777" w:rsidR="009F49E0" w:rsidRPr="00E137EE" w:rsidRDefault="009F49E0">
            <w:pPr>
              <w:pStyle w:val="Vnbnnidung0"/>
              <w:tabs>
                <w:tab w:val="left" w:pos="284"/>
                <w:tab w:val="left" w:pos="2268"/>
                <w:tab w:val="left" w:pos="4536"/>
                <w:tab w:val="left" w:pos="6804"/>
              </w:tabs>
              <w:spacing w:after="0"/>
              <w:ind w:firstLine="171"/>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 xml:space="preserve">A. </w:t>
            </w:r>
            <w:r w:rsidRPr="00E137EE">
              <w:rPr>
                <w:rFonts w:ascii="Times New Roman" w:hAnsi="Times New Roman" w:cs="Times New Roman"/>
                <w:color w:val="auto"/>
                <w:sz w:val="28"/>
                <w:szCs w:val="28"/>
              </w:rPr>
              <w:t>glucose.</w:t>
            </w:r>
            <w:bookmarkStart w:id="11" w:name="bookmark808"/>
            <w:bookmarkEnd w:id="11"/>
            <w:r w:rsidRPr="00E137EE">
              <w:rPr>
                <w:rFonts w:ascii="Times New Roman" w:hAnsi="Times New Roman" w:cs="Times New Roman"/>
                <w:color w:val="auto"/>
                <w:sz w:val="28"/>
                <w:szCs w:val="28"/>
              </w:rPr>
              <w:t xml:space="preserve">               </w:t>
            </w:r>
            <w:r w:rsidRPr="00E137EE">
              <w:rPr>
                <w:rFonts w:ascii="Times New Roman" w:hAnsi="Times New Roman" w:cs="Times New Roman"/>
                <w:b/>
                <w:bCs/>
                <w:color w:val="auto"/>
                <w:sz w:val="28"/>
                <w:szCs w:val="28"/>
              </w:rPr>
              <w:t xml:space="preserve">B. </w:t>
            </w:r>
            <w:r w:rsidRPr="00E137EE">
              <w:rPr>
                <w:rFonts w:ascii="Times New Roman" w:hAnsi="Times New Roman" w:cs="Times New Roman"/>
                <w:color w:val="auto"/>
                <w:sz w:val="28"/>
                <w:szCs w:val="28"/>
              </w:rPr>
              <w:t>cellulose.</w:t>
            </w:r>
          </w:p>
          <w:p w14:paraId="451C8E82" w14:textId="77777777" w:rsidR="009F49E0" w:rsidRPr="00E137EE" w:rsidRDefault="009F49E0">
            <w:pPr>
              <w:pStyle w:val="Vnbnnidung0"/>
              <w:tabs>
                <w:tab w:val="left" w:pos="284"/>
                <w:tab w:val="left" w:pos="2268"/>
                <w:tab w:val="left" w:pos="4536"/>
                <w:tab w:val="left" w:pos="6804"/>
              </w:tabs>
              <w:spacing w:after="0"/>
              <w:ind w:firstLine="171"/>
              <w:jc w:val="both"/>
              <w:rPr>
                <w:rFonts w:ascii="Times New Roman" w:hAnsi="Times New Roman" w:cs="Times New Roman"/>
                <w:color w:val="auto"/>
                <w:sz w:val="28"/>
                <w:szCs w:val="28"/>
              </w:rPr>
            </w:pPr>
            <w:r w:rsidRPr="00E137EE">
              <w:rPr>
                <w:rFonts w:ascii="Times New Roman" w:hAnsi="Times New Roman" w:cs="Times New Roman"/>
                <w:b/>
                <w:bCs/>
                <w:color w:val="auto"/>
                <w:sz w:val="28"/>
                <w:szCs w:val="28"/>
              </w:rPr>
              <w:t xml:space="preserve">C. </w:t>
            </w:r>
            <w:r w:rsidRPr="00E137EE">
              <w:rPr>
                <w:rFonts w:ascii="Times New Roman" w:hAnsi="Times New Roman" w:cs="Times New Roman"/>
                <w:color w:val="auto"/>
                <w:sz w:val="28"/>
                <w:szCs w:val="28"/>
              </w:rPr>
              <w:t xml:space="preserve">saccharose.          </w:t>
            </w:r>
            <w:r w:rsidRPr="00E137EE">
              <w:rPr>
                <w:rFonts w:ascii="Times New Roman" w:hAnsi="Times New Roman" w:cs="Times New Roman"/>
                <w:b/>
                <w:bCs/>
                <w:color w:val="auto"/>
                <w:sz w:val="28"/>
                <w:szCs w:val="28"/>
              </w:rPr>
              <w:t xml:space="preserve">D. </w:t>
            </w:r>
            <w:r w:rsidRPr="00E137EE">
              <w:rPr>
                <w:rFonts w:ascii="Times New Roman" w:hAnsi="Times New Roman" w:cs="Times New Roman"/>
                <w:color w:val="auto"/>
                <w:sz w:val="28"/>
                <w:szCs w:val="28"/>
              </w:rPr>
              <w:t>tinh bột.</w:t>
            </w:r>
          </w:p>
        </w:tc>
        <w:tc>
          <w:tcPr>
            <w:tcW w:w="4326" w:type="dxa"/>
            <w:tcBorders>
              <w:top w:val="nil"/>
              <w:left w:val="nil"/>
              <w:bottom w:val="nil"/>
              <w:right w:val="nil"/>
            </w:tcBorders>
            <w:shd w:val="clear" w:color="auto" w:fill="auto"/>
          </w:tcPr>
          <w:p w14:paraId="7393E824" w14:textId="5CB4AAEC" w:rsidR="009F49E0" w:rsidRPr="00E137EE" w:rsidRDefault="00E137EE">
            <w:pPr>
              <w:pStyle w:val="Vnbnnidung0"/>
              <w:tabs>
                <w:tab w:val="left" w:pos="284"/>
                <w:tab w:val="left" w:pos="2268"/>
                <w:tab w:val="left" w:pos="4536"/>
                <w:tab w:val="left" w:pos="6804"/>
              </w:tabs>
              <w:spacing w:after="0"/>
              <w:jc w:val="both"/>
              <w:rPr>
                <w:rFonts w:ascii="Times New Roman" w:hAnsi="Times New Roman" w:cs="Times New Roman"/>
                <w:b/>
                <w:bCs/>
                <w:color w:val="auto"/>
                <w:sz w:val="28"/>
                <w:szCs w:val="28"/>
              </w:rPr>
            </w:pPr>
            <w:r w:rsidRPr="00E137EE">
              <w:rPr>
                <w:noProof/>
                <w:color w:val="auto"/>
                <w:sz w:val="28"/>
                <w:szCs w:val="28"/>
                <w:lang w:eastAsia="en-US"/>
              </w:rPr>
              <w:drawing>
                <wp:inline distT="0" distB="0" distL="0" distR="0" wp14:anchorId="27DA17CF" wp14:editId="57EA9075">
                  <wp:extent cx="2606675" cy="1375410"/>
                  <wp:effectExtent l="0" t="0" r="0" b="0"/>
                  <wp:docPr id="4" name="Picture 1" descr="quang hop la g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g hop la g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675" cy="1375410"/>
                          </a:xfrm>
                          <a:prstGeom prst="rect">
                            <a:avLst/>
                          </a:prstGeom>
                          <a:noFill/>
                          <a:ln>
                            <a:noFill/>
                          </a:ln>
                        </pic:spPr>
                      </pic:pic>
                    </a:graphicData>
                  </a:graphic>
                </wp:inline>
              </w:drawing>
            </w:r>
          </w:p>
        </w:tc>
      </w:tr>
    </w:tbl>
    <w:p w14:paraId="33788890" w14:textId="77777777" w:rsidR="009F49E0" w:rsidRPr="00E137EE" w:rsidRDefault="009F49E0" w:rsidP="00A67A53">
      <w:pPr>
        <w:rPr>
          <w:szCs w:val="28"/>
        </w:rPr>
      </w:pPr>
    </w:p>
    <w:p w14:paraId="321BC2E5" w14:textId="77777777" w:rsidR="003C6AD0" w:rsidRPr="00E137EE" w:rsidRDefault="00092F26" w:rsidP="005343A9">
      <w:pPr>
        <w:spacing w:after="0" w:line="240" w:lineRule="auto"/>
        <w:rPr>
          <w:b/>
          <w:szCs w:val="28"/>
        </w:rPr>
      </w:pPr>
      <w:r w:rsidRPr="00E137EE">
        <w:rPr>
          <w:b/>
          <w:szCs w:val="28"/>
        </w:rPr>
        <w:t>II</w:t>
      </w:r>
      <w:r w:rsidR="00071481" w:rsidRPr="00E137EE">
        <w:rPr>
          <w:b/>
          <w:szCs w:val="28"/>
        </w:rPr>
        <w:t xml:space="preserve">. </w:t>
      </w:r>
      <w:r w:rsidR="003C6AD0" w:rsidRPr="00E137EE">
        <w:rPr>
          <w:b/>
          <w:szCs w:val="28"/>
        </w:rPr>
        <w:t>PHẦN TỰ LUẬN</w:t>
      </w:r>
      <w:r w:rsidRPr="00E137EE">
        <w:rPr>
          <w:b/>
          <w:szCs w:val="28"/>
        </w:rPr>
        <w:t xml:space="preserve">. </w:t>
      </w:r>
      <w:proofErr w:type="gramStart"/>
      <w:r w:rsidRPr="00E137EE">
        <w:rPr>
          <w:b/>
          <w:szCs w:val="28"/>
        </w:rPr>
        <w:t>( 6,0</w:t>
      </w:r>
      <w:proofErr w:type="gramEnd"/>
      <w:r w:rsidRPr="00E137EE">
        <w:rPr>
          <w:b/>
          <w:szCs w:val="28"/>
        </w:rPr>
        <w:t xml:space="preserve"> đ)</w:t>
      </w:r>
    </w:p>
    <w:p w14:paraId="6E10A913" w14:textId="77777777" w:rsidR="006253C8" w:rsidRPr="00E137EE" w:rsidRDefault="00092F26" w:rsidP="00B65264">
      <w:pPr>
        <w:spacing w:after="0" w:line="240" w:lineRule="auto"/>
        <w:rPr>
          <w:szCs w:val="28"/>
          <w:lang w:val="es-ES"/>
        </w:rPr>
      </w:pPr>
      <w:proofErr w:type="gramStart"/>
      <w:r w:rsidRPr="00E137EE">
        <w:rPr>
          <w:b/>
          <w:bCs/>
          <w:szCs w:val="28"/>
        </w:rPr>
        <w:t>Câ</w:t>
      </w:r>
      <w:r w:rsidR="00786E86" w:rsidRPr="00E137EE">
        <w:rPr>
          <w:b/>
          <w:bCs/>
          <w:szCs w:val="28"/>
        </w:rPr>
        <w:t>u</w:t>
      </w:r>
      <w:r w:rsidR="0054403E" w:rsidRPr="00E137EE">
        <w:rPr>
          <w:b/>
          <w:bCs/>
          <w:szCs w:val="28"/>
        </w:rPr>
        <w:t xml:space="preserve"> 1</w:t>
      </w:r>
      <w:r w:rsidR="00A67A53" w:rsidRPr="00E137EE">
        <w:rPr>
          <w:b/>
          <w:bCs/>
          <w:szCs w:val="28"/>
        </w:rPr>
        <w:t>7</w:t>
      </w:r>
      <w:r w:rsidR="00B04F0C" w:rsidRPr="00E137EE">
        <w:rPr>
          <w:b/>
          <w:bCs/>
          <w:szCs w:val="28"/>
        </w:rPr>
        <w:t>.</w:t>
      </w:r>
      <w:proofErr w:type="gramEnd"/>
      <w:r w:rsidR="00786E86" w:rsidRPr="00E137EE">
        <w:rPr>
          <w:b/>
          <w:bCs/>
          <w:szCs w:val="28"/>
        </w:rPr>
        <w:t xml:space="preserve"> </w:t>
      </w:r>
      <w:r w:rsidR="00F477E7" w:rsidRPr="00E137EE">
        <w:rPr>
          <w:b/>
          <w:bCs/>
          <w:szCs w:val="28"/>
          <w:lang w:val="es-ES"/>
        </w:rPr>
        <w:t xml:space="preserve">(0,5đ) </w:t>
      </w:r>
      <w:r w:rsidR="0054403E" w:rsidRPr="00E137EE">
        <w:rPr>
          <w:szCs w:val="28"/>
          <w:lang w:val="es-ES"/>
        </w:rPr>
        <w:t>Hiệu điện thế giữa hai đầu bóng đèn là 12V, bóng đèn có điện trở 24</w:t>
      </w:r>
      <w:r w:rsidR="0035242A" w:rsidRPr="00E137EE">
        <w:rPr>
          <w:noProof/>
          <w:position w:val="-4"/>
          <w:szCs w:val="28"/>
          <w:lang w:val="fr-FR"/>
        </w:rPr>
        <w:object w:dxaOrig="260" w:dyaOrig="260" w14:anchorId="74D039D0">
          <v:shape id="_x0000_i1026" type="#_x0000_t75" style="width:12.95pt;height:12.95pt" o:ole=""/>
          <o:OLEObject Type="Embed" ProgID="Equation.3" ShapeID="_x0000_i1026" DrawAspect="Content" ObjectID="_1784519199" r:id="rId10"/>
        </w:object>
      </w:r>
      <w:r w:rsidR="0054403E" w:rsidRPr="00E137EE">
        <w:rPr>
          <w:szCs w:val="28"/>
          <w:lang w:val="es-ES"/>
        </w:rPr>
        <w:t xml:space="preserve">. </w:t>
      </w:r>
      <w:r w:rsidR="00B04F0C" w:rsidRPr="00E137EE">
        <w:rPr>
          <w:szCs w:val="28"/>
          <w:lang w:val="es-ES"/>
        </w:rPr>
        <w:t xml:space="preserve">Tính công suất </w:t>
      </w:r>
      <w:r w:rsidR="00CE4EBB" w:rsidRPr="00E137EE">
        <w:rPr>
          <w:szCs w:val="28"/>
          <w:lang w:val="es-ES"/>
        </w:rPr>
        <w:t xml:space="preserve">tiêu thụ và năng lượng </w:t>
      </w:r>
      <w:r w:rsidR="00B04F0C" w:rsidRPr="00E137EE">
        <w:rPr>
          <w:szCs w:val="28"/>
          <w:lang w:val="es-ES"/>
        </w:rPr>
        <w:t xml:space="preserve">của bóng đèn </w:t>
      </w:r>
      <w:r w:rsidR="00CE4EBB" w:rsidRPr="00E137EE">
        <w:rPr>
          <w:szCs w:val="28"/>
          <w:lang w:val="es-ES"/>
        </w:rPr>
        <w:t>tiêu thụ</w:t>
      </w:r>
      <w:r w:rsidR="0054403E" w:rsidRPr="00E137EE">
        <w:rPr>
          <w:szCs w:val="28"/>
          <w:lang w:val="es-ES"/>
        </w:rPr>
        <w:t xml:space="preserve"> </w:t>
      </w:r>
      <w:r w:rsidR="00B04F0C" w:rsidRPr="00E137EE">
        <w:rPr>
          <w:szCs w:val="28"/>
          <w:lang w:val="es-ES"/>
        </w:rPr>
        <w:t>trong 1 giờ</w:t>
      </w:r>
      <w:r w:rsidR="0054403E" w:rsidRPr="00E137EE">
        <w:rPr>
          <w:szCs w:val="28"/>
          <w:lang w:val="es-ES"/>
        </w:rPr>
        <w:t>?</w:t>
      </w:r>
    </w:p>
    <w:p w14:paraId="10332E99" w14:textId="73E1D0BC" w:rsidR="00B65264" w:rsidRPr="00E137EE" w:rsidRDefault="00E137EE" w:rsidP="006253C8">
      <w:pPr>
        <w:spacing w:after="0" w:line="240" w:lineRule="auto"/>
        <w:ind w:left="4320" w:firstLine="720"/>
        <w:rPr>
          <w:rFonts w:ascii="Arial" w:hAnsi="Arial" w:cs="Arial"/>
          <w:szCs w:val="28"/>
          <w:shd w:val="clear" w:color="auto" w:fill="FFFFFF"/>
        </w:rPr>
      </w:pPr>
      <w:r w:rsidRPr="00E137EE">
        <w:rPr>
          <w:noProof/>
          <w:szCs w:val="28"/>
        </w:rPr>
        <mc:AlternateContent>
          <mc:Choice Requires="wps">
            <w:drawing>
              <wp:anchor distT="0" distB="0" distL="114300" distR="114300" simplePos="0" relativeHeight="251658240" behindDoc="0" locked="0" layoutInCell="1" allowOverlap="1" wp14:anchorId="7CC223F9" wp14:editId="2A680703">
                <wp:simplePos x="0" y="0"/>
                <wp:positionH relativeFrom="column">
                  <wp:posOffset>-39370</wp:posOffset>
                </wp:positionH>
                <wp:positionV relativeFrom="paragraph">
                  <wp:posOffset>61595</wp:posOffset>
                </wp:positionV>
                <wp:extent cx="3112770" cy="865505"/>
                <wp:effectExtent l="0" t="0" r="0" b="0"/>
                <wp:wrapNone/>
                <wp:docPr id="18841790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12770" cy="865505"/>
                        </a:xfrm>
                        <a:prstGeom prst="rect">
                          <a:avLst/>
                        </a:prstGeom>
                        <a:noFill/>
                        <a:ln w="6350">
                          <a:noFill/>
                        </a:ln>
                      </wps:spPr>
                      <wps:txbx>
                        <w:txbxContent>
                          <w:p w14:paraId="0437F152" w14:textId="77777777" w:rsidR="005E0A8C" w:rsidRPr="00B65264" w:rsidRDefault="005E0A8C" w:rsidP="006253C8">
                            <w:pPr>
                              <w:spacing w:after="0" w:line="240" w:lineRule="auto"/>
                              <w:rPr>
                                <w:sz w:val="26"/>
                                <w:szCs w:val="28"/>
                                <w:lang w:val="es-ES"/>
                              </w:rPr>
                            </w:pPr>
                            <w:proofErr w:type="gramStart"/>
                            <w:r w:rsidRPr="009B2DD6">
                              <w:rPr>
                                <w:sz w:val="26"/>
                                <w:szCs w:val="26"/>
                              </w:rPr>
                              <w:t>C</w:t>
                            </w:r>
                            <w:r w:rsidRPr="00644B20">
                              <w:rPr>
                                <w:b/>
                                <w:bCs/>
                                <w:sz w:val="26"/>
                                <w:szCs w:val="26"/>
                              </w:rPr>
                              <w:t>âu 18</w:t>
                            </w:r>
                            <w:r w:rsidRPr="00644B20">
                              <w:rPr>
                                <w:b/>
                                <w:bCs/>
                                <w:sz w:val="26"/>
                                <w:szCs w:val="28"/>
                                <w:lang w:val="es-ES"/>
                              </w:rPr>
                              <w:t>.</w:t>
                            </w:r>
                            <w:proofErr w:type="gramEnd"/>
                            <w:r w:rsidRPr="00644B20">
                              <w:rPr>
                                <w:b/>
                                <w:bCs/>
                                <w:sz w:val="26"/>
                                <w:szCs w:val="28"/>
                                <w:lang w:val="es-ES"/>
                              </w:rPr>
                              <w:t xml:space="preserve"> (0,5đ</w:t>
                            </w:r>
                            <w:r>
                              <w:rPr>
                                <w:sz w:val="26"/>
                                <w:szCs w:val="28"/>
                                <w:lang w:val="es-ES"/>
                              </w:rPr>
                              <w:t>)</w:t>
                            </w:r>
                            <w:r w:rsidRPr="00B65264">
                              <w:rPr>
                                <w:sz w:val="26"/>
                                <w:szCs w:val="28"/>
                                <w:lang w:val="es-ES"/>
                              </w:rPr>
                              <w:t xml:space="preserve">Có hiện tượng gì xảy ra với miếng nam châm khi </w:t>
                            </w:r>
                            <w:r>
                              <w:rPr>
                                <w:sz w:val="26"/>
                                <w:szCs w:val="28"/>
                                <w:lang w:val="es-ES"/>
                              </w:rPr>
                              <w:t>khoá K đóng (</w:t>
                            </w:r>
                            <w:r w:rsidRPr="00B65264">
                              <w:rPr>
                                <w:sz w:val="26"/>
                                <w:szCs w:val="28"/>
                                <w:lang w:val="es-ES"/>
                              </w:rPr>
                              <w:t xml:space="preserve">hình </w:t>
                            </w:r>
                            <w:r>
                              <w:rPr>
                                <w:sz w:val="26"/>
                                <w:szCs w:val="28"/>
                                <w:lang w:val="es-ES"/>
                              </w:rPr>
                              <w:t>vẽ</w:t>
                            </w:r>
                            <w:proofErr w:type="gramStart"/>
                            <w:r>
                              <w:rPr>
                                <w:sz w:val="26"/>
                                <w:szCs w:val="28"/>
                                <w:lang w:val="es-ES"/>
                              </w:rPr>
                              <w:t>) ?</w:t>
                            </w:r>
                            <w:proofErr w:type="gramEnd"/>
                            <w:r>
                              <w:rPr>
                                <w:sz w:val="26"/>
                                <w:szCs w:val="28"/>
                                <w:lang w:val="es-ES"/>
                              </w:rPr>
                              <w:t xml:space="preserve"> </w:t>
                            </w:r>
                          </w:p>
                          <w:p w14:paraId="71319607" w14:textId="77777777" w:rsidR="005E0A8C" w:rsidRDefault="005E0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pt;margin-top:4.85pt;width:245.1pt;height:6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" filled="f" stroked="f" strokeweight=".5pt">
                <v:textbox>
                  <w:txbxContent>
                    <w:p w14:paraId="0437F152" w14:textId="77777777" w:rsidR="005E0A8C" w:rsidRPr="00B65264" w:rsidRDefault="005E0A8C" w:rsidP="006253C8">
                      <w:pPr>
                        <w:spacing w:after="0" w:line="240" w:lineRule="auto"/>
                        <w:rPr>
                          <w:sz w:val="26"/>
                          <w:szCs w:val="28"/>
                          <w:lang w:val="es-ES"/>
                        </w:rPr>
                      </w:pPr>
                      <w:proofErr w:type="gramStart"/>
                      <w:r w:rsidRPr="009B2DD6">
                        <w:rPr>
                          <w:sz w:val="26"/>
                          <w:szCs w:val="26"/>
                        </w:rPr>
                        <w:t>C</w:t>
                      </w:r>
                      <w:r w:rsidRPr="00644B20">
                        <w:rPr>
                          <w:b/>
                          <w:bCs/>
                          <w:sz w:val="26"/>
                          <w:szCs w:val="26"/>
                        </w:rPr>
                        <w:t>âu 18</w:t>
                      </w:r>
                      <w:r w:rsidRPr="00644B20">
                        <w:rPr>
                          <w:b/>
                          <w:bCs/>
                          <w:sz w:val="26"/>
                          <w:szCs w:val="28"/>
                          <w:lang w:val="es-ES"/>
                        </w:rPr>
                        <w:t>.</w:t>
                      </w:r>
                      <w:proofErr w:type="gramEnd"/>
                      <w:r w:rsidRPr="00644B20">
                        <w:rPr>
                          <w:b/>
                          <w:bCs/>
                          <w:sz w:val="26"/>
                          <w:szCs w:val="28"/>
                          <w:lang w:val="es-ES"/>
                        </w:rPr>
                        <w:t xml:space="preserve"> (0,5đ</w:t>
                      </w:r>
                      <w:r>
                        <w:rPr>
                          <w:sz w:val="26"/>
                          <w:szCs w:val="28"/>
                          <w:lang w:val="es-ES"/>
                        </w:rPr>
                        <w:t>)</w:t>
                      </w:r>
                      <w:r w:rsidRPr="00B65264">
                        <w:rPr>
                          <w:sz w:val="26"/>
                          <w:szCs w:val="28"/>
                          <w:lang w:val="es-ES"/>
                        </w:rPr>
                        <w:t xml:space="preserve">Có hiện tượng gì xảy ra với miếng nam châm khi </w:t>
                      </w:r>
                      <w:r>
                        <w:rPr>
                          <w:sz w:val="26"/>
                          <w:szCs w:val="28"/>
                          <w:lang w:val="es-ES"/>
                        </w:rPr>
                        <w:t>khoá K đóng (</w:t>
                      </w:r>
                      <w:r w:rsidRPr="00B65264">
                        <w:rPr>
                          <w:sz w:val="26"/>
                          <w:szCs w:val="28"/>
                          <w:lang w:val="es-ES"/>
                        </w:rPr>
                        <w:t xml:space="preserve">hình </w:t>
                      </w:r>
                      <w:r>
                        <w:rPr>
                          <w:sz w:val="26"/>
                          <w:szCs w:val="28"/>
                          <w:lang w:val="es-ES"/>
                        </w:rPr>
                        <w:t>vẽ</w:t>
                      </w:r>
                      <w:proofErr w:type="gramStart"/>
                      <w:r>
                        <w:rPr>
                          <w:sz w:val="26"/>
                          <w:szCs w:val="28"/>
                          <w:lang w:val="es-ES"/>
                        </w:rPr>
                        <w:t>) ?</w:t>
                      </w:r>
                      <w:proofErr w:type="gramEnd"/>
                      <w:r>
                        <w:rPr>
                          <w:sz w:val="26"/>
                          <w:szCs w:val="28"/>
                          <w:lang w:val="es-ES"/>
                        </w:rPr>
                        <w:t xml:space="preserve"> </w:t>
                      </w:r>
                    </w:p>
                    <w:p w14:paraId="71319607" w14:textId="77777777" w:rsidR="005E0A8C" w:rsidRDefault="005E0A8C"/>
                  </w:txbxContent>
                </v:textbox>
              </v:shape>
            </w:pict>
          </mc:Fallback>
        </mc:AlternateContent>
      </w:r>
      <w:r w:rsidRPr="00E137EE">
        <w:rPr>
          <w:noProof/>
          <w:szCs w:val="28"/>
        </w:rPr>
        <w:drawing>
          <wp:inline distT="0" distB="0" distL="0" distR="0" wp14:anchorId="7346C3B1" wp14:editId="4EEB03ED">
            <wp:extent cx="2908935" cy="1166495"/>
            <wp:effectExtent l="0" t="0" r="0" b="0"/>
            <wp:docPr id="6" name="Picture 15"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ải SBT Vật Lí 9 | Giải bài tập Sách bài tập Vật Lí 9"/>
                    <pic:cNvPicPr>
                      <a:picLocks noChangeAspect="1" noChangeArrowheads="1"/>
                    </pic:cNvPicPr>
                  </pic:nvPicPr>
                  <pic:blipFill>
                    <a:blip r:embed="rId11">
                      <a:extLst>
                        <a:ext uri="{28A0092B-C50C-407E-A947-70E740481C1C}">
                          <a14:useLocalDpi xmlns:a14="http://schemas.microsoft.com/office/drawing/2010/main" val="0"/>
                        </a:ext>
                      </a:extLst>
                    </a:blip>
                    <a:srcRect b="13692"/>
                    <a:stretch>
                      <a:fillRect/>
                    </a:stretch>
                  </pic:blipFill>
                  <pic:spPr bwMode="auto">
                    <a:xfrm>
                      <a:off x="0" y="0"/>
                      <a:ext cx="2908935" cy="1166495"/>
                    </a:xfrm>
                    <a:prstGeom prst="rect">
                      <a:avLst/>
                    </a:prstGeom>
                    <a:noFill/>
                    <a:ln>
                      <a:noFill/>
                    </a:ln>
                  </pic:spPr>
                </pic:pic>
              </a:graphicData>
            </a:graphic>
          </wp:inline>
        </w:drawing>
      </w:r>
    </w:p>
    <w:p w14:paraId="168F5E41" w14:textId="77777777" w:rsidR="00B65264" w:rsidRPr="00E137EE" w:rsidRDefault="00A67A53" w:rsidP="00910F3F">
      <w:pPr>
        <w:spacing w:after="0" w:line="240" w:lineRule="auto"/>
        <w:rPr>
          <w:szCs w:val="28"/>
        </w:rPr>
      </w:pPr>
      <w:proofErr w:type="gramStart"/>
      <w:r w:rsidRPr="00E137EE">
        <w:rPr>
          <w:b/>
          <w:bCs/>
          <w:szCs w:val="28"/>
        </w:rPr>
        <w:lastRenderedPageBreak/>
        <w:t>Câu 19</w:t>
      </w:r>
      <w:r w:rsidR="00B65264" w:rsidRPr="00E137EE">
        <w:rPr>
          <w:b/>
          <w:bCs/>
          <w:szCs w:val="28"/>
        </w:rPr>
        <w:t>.</w:t>
      </w:r>
      <w:proofErr w:type="gramEnd"/>
      <w:r w:rsidR="00B65264" w:rsidRPr="00E137EE">
        <w:rPr>
          <w:b/>
          <w:bCs/>
          <w:szCs w:val="28"/>
        </w:rPr>
        <w:t xml:space="preserve"> </w:t>
      </w:r>
      <w:r w:rsidR="007128B5" w:rsidRPr="00E137EE">
        <w:rPr>
          <w:b/>
          <w:bCs/>
          <w:szCs w:val="28"/>
          <w:lang w:val="es-ES"/>
        </w:rPr>
        <w:t>(0,5đ)</w:t>
      </w:r>
      <w:r w:rsidR="007128B5" w:rsidRPr="00E137EE">
        <w:rPr>
          <w:szCs w:val="28"/>
          <w:lang w:val="es-ES"/>
        </w:rPr>
        <w:t xml:space="preserve"> </w:t>
      </w:r>
      <w:r w:rsidR="00B65264" w:rsidRPr="00E137EE">
        <w:rPr>
          <w:szCs w:val="28"/>
        </w:rPr>
        <w:t>Lấy 01 ví dụ chứng tỏ việc đốt cháy các nhiên liệu hoá thạch có thể gây ô nhiễm môi trường.</w:t>
      </w:r>
    </w:p>
    <w:p w14:paraId="151F9FB5" w14:textId="77777777" w:rsidR="00A67A53" w:rsidRPr="00E137EE" w:rsidRDefault="007128B5" w:rsidP="00910F3F">
      <w:pPr>
        <w:spacing w:after="0" w:line="240" w:lineRule="auto"/>
        <w:rPr>
          <w:szCs w:val="28"/>
        </w:rPr>
      </w:pPr>
      <w:proofErr w:type="gramStart"/>
      <w:r w:rsidRPr="00E137EE">
        <w:rPr>
          <w:b/>
          <w:bCs/>
          <w:szCs w:val="28"/>
        </w:rPr>
        <w:t>Câu 20.</w:t>
      </w:r>
      <w:proofErr w:type="gramEnd"/>
      <w:r w:rsidRPr="00E137EE">
        <w:rPr>
          <w:b/>
          <w:bCs/>
          <w:szCs w:val="28"/>
        </w:rPr>
        <w:t xml:space="preserve"> </w:t>
      </w:r>
      <w:r w:rsidR="00A67A53" w:rsidRPr="00E137EE">
        <w:rPr>
          <w:b/>
          <w:bCs/>
          <w:szCs w:val="28"/>
        </w:rPr>
        <w:t>(0</w:t>
      </w:r>
      <w:proofErr w:type="gramStart"/>
      <w:r w:rsidR="00A67A53" w:rsidRPr="00E137EE">
        <w:rPr>
          <w:b/>
          <w:bCs/>
          <w:szCs w:val="28"/>
        </w:rPr>
        <w:t>,5</w:t>
      </w:r>
      <w:proofErr w:type="gramEnd"/>
      <w:r w:rsidR="00A67A53" w:rsidRPr="00E137EE">
        <w:rPr>
          <w:b/>
          <w:bCs/>
          <w:szCs w:val="28"/>
        </w:rPr>
        <w:t xml:space="preserve"> điểm)</w:t>
      </w:r>
      <w:r w:rsidR="00A67A53" w:rsidRPr="00E137EE">
        <w:rPr>
          <w:szCs w:val="28"/>
        </w:rPr>
        <w:t xml:space="preserve">  </w:t>
      </w:r>
      <w:proofErr w:type="gramStart"/>
      <w:r w:rsidR="00A67A53" w:rsidRPr="00E137EE">
        <w:rPr>
          <w:szCs w:val="28"/>
        </w:rPr>
        <w:t xml:space="preserve">Vì sao </w:t>
      </w:r>
      <w:r w:rsidR="00997508" w:rsidRPr="00E137EE">
        <w:rPr>
          <w:szCs w:val="28"/>
        </w:rPr>
        <w:t xml:space="preserve">nói </w:t>
      </w:r>
      <w:r w:rsidR="00A67A53" w:rsidRPr="00E137EE">
        <w:rPr>
          <w:szCs w:val="28"/>
        </w:rPr>
        <w:t>biến đổi gene trên người được coi là hành vi vi phạm đạo đức sinh học nghiêm trọng?</w:t>
      </w:r>
      <w:proofErr w:type="gramEnd"/>
    </w:p>
    <w:p w14:paraId="793EB027" w14:textId="71D79AF8" w:rsidR="00A67A53" w:rsidRPr="00E137EE" w:rsidRDefault="00A67A53" w:rsidP="00910F3F">
      <w:pPr>
        <w:spacing w:after="0" w:line="240" w:lineRule="auto"/>
        <w:rPr>
          <w:szCs w:val="28"/>
        </w:rPr>
      </w:pPr>
      <w:r w:rsidRPr="00E137EE">
        <w:rPr>
          <w:b/>
          <w:bCs/>
          <w:szCs w:val="28"/>
        </w:rPr>
        <w:t xml:space="preserve">Câu 21 </w:t>
      </w:r>
      <w:proofErr w:type="gramStart"/>
      <w:r w:rsidRPr="00E137EE">
        <w:rPr>
          <w:b/>
          <w:bCs/>
          <w:szCs w:val="28"/>
        </w:rPr>
        <w:t>( 1</w:t>
      </w:r>
      <w:proofErr w:type="gramEnd"/>
      <w:r w:rsidRPr="00E137EE">
        <w:rPr>
          <w:b/>
          <w:bCs/>
          <w:szCs w:val="28"/>
        </w:rPr>
        <w:t xml:space="preserve"> điểm)</w:t>
      </w:r>
      <w:r w:rsidRPr="00E137EE">
        <w:rPr>
          <w:szCs w:val="28"/>
        </w:rPr>
        <w:t xml:space="preserve"> Tại sao chọn lọc tự nhiên chỉ tác động trực tiếp lên kiểu hình mà không tác động lên kiểu gene</w:t>
      </w:r>
      <w:r w:rsidR="00EB1FBB">
        <w:rPr>
          <w:szCs w:val="28"/>
        </w:rPr>
        <w:t>?</w:t>
      </w:r>
    </w:p>
    <w:p w14:paraId="74F8BA5B" w14:textId="77777777" w:rsidR="009F49E0" w:rsidRPr="00E137EE" w:rsidRDefault="009F49E0" w:rsidP="009F49E0">
      <w:pPr>
        <w:pStyle w:val="Vnbnnidung0"/>
        <w:spacing w:after="0"/>
        <w:rPr>
          <w:rFonts w:ascii="Times New Roman" w:hAnsi="Times New Roman" w:cs="Times New Roman"/>
          <w:color w:val="auto"/>
          <w:sz w:val="28"/>
          <w:szCs w:val="28"/>
        </w:rPr>
      </w:pPr>
      <w:r w:rsidRPr="00E137EE">
        <w:rPr>
          <w:rFonts w:ascii="Times New Roman" w:hAnsi="Times New Roman" w:cs="Times New Roman"/>
          <w:b/>
          <w:bCs/>
          <w:color w:val="auto"/>
          <w:sz w:val="28"/>
          <w:szCs w:val="28"/>
        </w:rPr>
        <w:t xml:space="preserve">Câu </w:t>
      </w:r>
      <w:r w:rsidRPr="00E137EE">
        <w:rPr>
          <w:rFonts w:ascii="Times New Roman" w:hAnsi="Times New Roman" w:cs="Times New Roman"/>
          <w:b/>
          <w:bCs/>
          <w:color w:val="auto"/>
          <w:sz w:val="28"/>
          <w:szCs w:val="28"/>
          <w:lang w:val="vi-VN"/>
        </w:rPr>
        <w:t>22</w:t>
      </w:r>
      <w:proofErr w:type="gramStart"/>
      <w:r w:rsidRPr="00E137EE">
        <w:rPr>
          <w:rFonts w:ascii="Times New Roman" w:hAnsi="Times New Roman" w:cs="Times New Roman"/>
          <w:b/>
          <w:bCs/>
          <w:color w:val="auto"/>
          <w:sz w:val="28"/>
          <w:szCs w:val="28"/>
          <w:lang w:val="vi-VN"/>
        </w:rPr>
        <w:t>( 1,0</w:t>
      </w:r>
      <w:proofErr w:type="gramEnd"/>
      <w:r w:rsidRPr="00E137EE">
        <w:rPr>
          <w:rFonts w:ascii="Times New Roman" w:hAnsi="Times New Roman" w:cs="Times New Roman"/>
          <w:b/>
          <w:bCs/>
          <w:color w:val="auto"/>
          <w:sz w:val="28"/>
          <w:szCs w:val="28"/>
          <w:lang w:val="vi-VN"/>
        </w:rPr>
        <w:t xml:space="preserve"> điểm)</w:t>
      </w:r>
      <w:r w:rsidRPr="00E137EE">
        <w:rPr>
          <w:rFonts w:ascii="Times New Roman" w:hAnsi="Times New Roman" w:cs="Times New Roman"/>
          <w:color w:val="auto"/>
          <w:sz w:val="28"/>
          <w:szCs w:val="28"/>
        </w:rPr>
        <w:t xml:space="preserve"> Cho các nhận định sau nhận định nào đúng, nhận định nào sai? </w:t>
      </w:r>
      <w:proofErr w:type="gramStart"/>
      <w:r w:rsidRPr="00E137EE">
        <w:rPr>
          <w:rFonts w:ascii="Times New Roman" w:hAnsi="Times New Roman" w:cs="Times New Roman"/>
          <w:color w:val="auto"/>
          <w:sz w:val="28"/>
          <w:szCs w:val="28"/>
        </w:rPr>
        <w:t>giải</w:t>
      </w:r>
      <w:proofErr w:type="gramEnd"/>
      <w:r w:rsidRPr="00E137EE">
        <w:rPr>
          <w:rFonts w:ascii="Times New Roman" w:hAnsi="Times New Roman" w:cs="Times New Roman"/>
          <w:color w:val="auto"/>
          <w:sz w:val="28"/>
          <w:szCs w:val="28"/>
        </w:rPr>
        <w:t xml:space="preserve"> thích?</w:t>
      </w:r>
    </w:p>
    <w:p w14:paraId="05122E5F" w14:textId="77777777" w:rsidR="009F49E0" w:rsidRPr="00E137EE" w:rsidRDefault="009F49E0" w:rsidP="009F49E0">
      <w:pPr>
        <w:pStyle w:val="Vnbnnidung0"/>
        <w:spacing w:after="0"/>
        <w:rPr>
          <w:rFonts w:ascii="Times New Roman" w:hAnsi="Times New Roman" w:cs="Times New Roman"/>
          <w:color w:val="auto"/>
          <w:sz w:val="28"/>
          <w:szCs w:val="28"/>
        </w:rPr>
      </w:pPr>
      <w:bookmarkStart w:id="12" w:name="bookmark737"/>
      <w:bookmarkEnd w:id="12"/>
      <w:proofErr w:type="gramStart"/>
      <w:r w:rsidRPr="00E137EE">
        <w:rPr>
          <w:rFonts w:ascii="Times New Roman" w:hAnsi="Times New Roman" w:cs="Times New Roman"/>
          <w:color w:val="auto"/>
          <w:sz w:val="28"/>
          <w:szCs w:val="28"/>
        </w:rPr>
        <w:t>Cho các nhận định sau nhận định nào đúng, nhận định nào sai?</w:t>
      </w:r>
      <w:proofErr w:type="gramEnd"/>
      <w:r w:rsidRPr="00E137EE">
        <w:rPr>
          <w:rFonts w:ascii="Times New Roman" w:hAnsi="Times New Roman" w:cs="Times New Roman"/>
          <w:color w:val="auto"/>
          <w:sz w:val="28"/>
          <w:szCs w:val="28"/>
        </w:rPr>
        <w:t xml:space="preserve"> </w:t>
      </w:r>
      <w:proofErr w:type="gramStart"/>
      <w:r w:rsidRPr="00E137EE">
        <w:rPr>
          <w:rFonts w:ascii="Times New Roman" w:hAnsi="Times New Roman" w:cs="Times New Roman"/>
          <w:color w:val="auto"/>
          <w:sz w:val="28"/>
          <w:szCs w:val="28"/>
        </w:rPr>
        <w:t>giải</w:t>
      </w:r>
      <w:proofErr w:type="gramEnd"/>
      <w:r w:rsidRPr="00E137EE">
        <w:rPr>
          <w:rFonts w:ascii="Times New Roman" w:hAnsi="Times New Roman" w:cs="Times New Roman"/>
          <w:color w:val="auto"/>
          <w:sz w:val="28"/>
          <w:szCs w:val="28"/>
        </w:rPr>
        <w:t xml:space="preserve"> thích?</w:t>
      </w:r>
    </w:p>
    <w:p w14:paraId="2589A8FD" w14:textId="77777777" w:rsidR="009F49E0" w:rsidRPr="00E137EE" w:rsidRDefault="009F49E0" w:rsidP="009F49E0">
      <w:pPr>
        <w:pStyle w:val="Vnbnnidung0"/>
        <w:numPr>
          <w:ilvl w:val="0"/>
          <w:numId w:val="35"/>
        </w:numPr>
        <w:tabs>
          <w:tab w:val="left" w:pos="827"/>
        </w:tabs>
        <w:spacing w:after="0"/>
        <w:ind w:left="714" w:hanging="357"/>
        <w:rPr>
          <w:rFonts w:ascii="Times New Roman" w:hAnsi="Times New Roman" w:cs="Times New Roman"/>
          <w:color w:val="auto"/>
          <w:sz w:val="28"/>
          <w:szCs w:val="28"/>
        </w:rPr>
      </w:pPr>
      <w:r w:rsidRPr="00E137EE">
        <w:rPr>
          <w:rFonts w:ascii="Times New Roman" w:hAnsi="Times New Roman" w:cs="Times New Roman"/>
          <w:color w:val="auto"/>
          <w:sz w:val="28"/>
          <w:szCs w:val="28"/>
        </w:rPr>
        <w:t xml:space="preserve">Có thể dùng xăng để làm sạch vết dầu </w:t>
      </w:r>
      <w:proofErr w:type="gramStart"/>
      <w:r w:rsidRPr="00E137EE">
        <w:rPr>
          <w:rFonts w:ascii="Times New Roman" w:hAnsi="Times New Roman" w:cs="Times New Roman"/>
          <w:color w:val="auto"/>
          <w:sz w:val="28"/>
          <w:szCs w:val="28"/>
        </w:rPr>
        <w:t>ăn</w:t>
      </w:r>
      <w:proofErr w:type="gramEnd"/>
      <w:r w:rsidRPr="00E137EE">
        <w:rPr>
          <w:rFonts w:ascii="Times New Roman" w:hAnsi="Times New Roman" w:cs="Times New Roman"/>
          <w:color w:val="auto"/>
          <w:sz w:val="28"/>
          <w:szCs w:val="28"/>
        </w:rPr>
        <w:t xml:space="preserve"> bám trên quần áo.</w:t>
      </w:r>
      <w:bookmarkStart w:id="13" w:name="bookmark740"/>
      <w:bookmarkStart w:id="14" w:name="bookmark741"/>
      <w:bookmarkEnd w:id="13"/>
      <w:bookmarkEnd w:id="14"/>
    </w:p>
    <w:p w14:paraId="2D24A769" w14:textId="77777777" w:rsidR="009F49E0" w:rsidRPr="00E137EE" w:rsidRDefault="009F49E0" w:rsidP="009F49E0">
      <w:pPr>
        <w:pStyle w:val="Vnbnnidung0"/>
        <w:numPr>
          <w:ilvl w:val="0"/>
          <w:numId w:val="35"/>
        </w:numPr>
        <w:tabs>
          <w:tab w:val="left" w:pos="830"/>
        </w:tabs>
        <w:spacing w:after="0"/>
        <w:ind w:left="714" w:hanging="357"/>
        <w:rPr>
          <w:rFonts w:ascii="Times New Roman" w:hAnsi="Times New Roman" w:cs="Times New Roman"/>
          <w:color w:val="auto"/>
          <w:sz w:val="28"/>
          <w:szCs w:val="28"/>
        </w:rPr>
      </w:pPr>
      <w:r w:rsidRPr="00E137EE">
        <w:rPr>
          <w:rFonts w:ascii="Times New Roman" w:hAnsi="Times New Roman" w:cs="Times New Roman"/>
          <w:color w:val="auto"/>
          <w:sz w:val="28"/>
          <w:szCs w:val="28"/>
        </w:rPr>
        <w:t xml:space="preserve">Dầu </w:t>
      </w:r>
      <w:proofErr w:type="gramStart"/>
      <w:r w:rsidRPr="00E137EE">
        <w:rPr>
          <w:rFonts w:ascii="Times New Roman" w:hAnsi="Times New Roman" w:cs="Times New Roman"/>
          <w:color w:val="auto"/>
          <w:sz w:val="28"/>
          <w:szCs w:val="28"/>
        </w:rPr>
        <w:t>ăn</w:t>
      </w:r>
      <w:proofErr w:type="gramEnd"/>
      <w:r w:rsidRPr="00E137EE">
        <w:rPr>
          <w:rFonts w:ascii="Times New Roman" w:hAnsi="Times New Roman" w:cs="Times New Roman"/>
          <w:color w:val="auto"/>
          <w:sz w:val="28"/>
          <w:szCs w:val="28"/>
        </w:rPr>
        <w:t xml:space="preserve"> và dầu bôi trơn có cùng thành phần nguyên tố.</w:t>
      </w:r>
    </w:p>
    <w:p w14:paraId="72373524" w14:textId="77777777" w:rsidR="009F49E0" w:rsidRPr="00E137EE" w:rsidRDefault="009F49E0" w:rsidP="009F49E0">
      <w:pPr>
        <w:pStyle w:val="Vnbnnidung0"/>
        <w:numPr>
          <w:ilvl w:val="0"/>
          <w:numId w:val="35"/>
        </w:numPr>
        <w:tabs>
          <w:tab w:val="left" w:pos="830"/>
        </w:tabs>
        <w:spacing w:after="0"/>
        <w:ind w:left="714" w:hanging="357"/>
        <w:rPr>
          <w:rFonts w:ascii="Times New Roman" w:hAnsi="Times New Roman" w:cs="Times New Roman"/>
          <w:color w:val="auto"/>
          <w:sz w:val="28"/>
          <w:szCs w:val="28"/>
        </w:rPr>
      </w:pPr>
      <w:r w:rsidRPr="00E137EE">
        <w:rPr>
          <w:rFonts w:ascii="Times New Roman" w:hAnsi="Times New Roman" w:cs="Times New Roman"/>
          <w:color w:val="auto"/>
          <w:sz w:val="28"/>
          <w:szCs w:val="28"/>
        </w:rPr>
        <w:t>Hồ tinh bột không đổi màu khi thêm iodine.</w:t>
      </w:r>
    </w:p>
    <w:p w14:paraId="4AFEA9A7" w14:textId="77777777" w:rsidR="009F49E0" w:rsidRPr="00E137EE" w:rsidRDefault="009F49E0" w:rsidP="009F49E0">
      <w:pPr>
        <w:pStyle w:val="Vnbnnidung0"/>
        <w:numPr>
          <w:ilvl w:val="0"/>
          <w:numId w:val="35"/>
        </w:numPr>
        <w:tabs>
          <w:tab w:val="left" w:pos="809"/>
        </w:tabs>
        <w:spacing w:after="0"/>
        <w:ind w:left="714" w:hanging="357"/>
        <w:rPr>
          <w:rFonts w:ascii="Times New Roman" w:hAnsi="Times New Roman" w:cs="Times New Roman"/>
          <w:color w:val="auto"/>
          <w:sz w:val="28"/>
          <w:szCs w:val="28"/>
        </w:rPr>
      </w:pPr>
      <w:r w:rsidRPr="00E137EE">
        <w:rPr>
          <w:rFonts w:ascii="Times New Roman" w:hAnsi="Times New Roman" w:cs="Times New Roman"/>
          <w:color w:val="auto"/>
          <w:sz w:val="28"/>
          <w:szCs w:val="28"/>
        </w:rPr>
        <w:t>Sản phẩm của quá trình thuỷ phân saccharose có thể tham gia phản ứng tráng bạc.</w:t>
      </w:r>
    </w:p>
    <w:p w14:paraId="26BF4403" w14:textId="77777777" w:rsidR="009F49E0" w:rsidRPr="00E137EE" w:rsidRDefault="009F49E0" w:rsidP="009F49E0">
      <w:pPr>
        <w:pStyle w:val="Vnbnnidung0"/>
        <w:numPr>
          <w:ilvl w:val="0"/>
          <w:numId w:val="35"/>
        </w:numPr>
        <w:tabs>
          <w:tab w:val="left" w:pos="809"/>
        </w:tabs>
        <w:spacing w:after="0"/>
        <w:ind w:left="714" w:hanging="357"/>
        <w:rPr>
          <w:rFonts w:ascii="Times New Roman" w:hAnsi="Times New Roman" w:cs="Times New Roman"/>
          <w:color w:val="auto"/>
          <w:sz w:val="28"/>
          <w:szCs w:val="28"/>
        </w:rPr>
      </w:pPr>
      <w:r w:rsidRPr="00E137EE">
        <w:rPr>
          <w:rFonts w:ascii="Times New Roman" w:hAnsi="Times New Roman" w:cs="Times New Roman"/>
          <w:color w:val="auto"/>
          <w:sz w:val="28"/>
          <w:szCs w:val="28"/>
        </w:rPr>
        <w:t>Lên men glucose tạo thành ethylic alcohol và khí carbon monoxide.</w:t>
      </w:r>
    </w:p>
    <w:p w14:paraId="12A0E07D" w14:textId="1B99317C" w:rsidR="009F49E0" w:rsidRPr="00E137EE" w:rsidRDefault="009F49E0" w:rsidP="009F49E0">
      <w:pPr>
        <w:pStyle w:val="Vnbnnidung0"/>
        <w:tabs>
          <w:tab w:val="left" w:pos="809"/>
        </w:tabs>
        <w:spacing w:after="0"/>
        <w:rPr>
          <w:rFonts w:ascii="Times New Roman" w:hAnsi="Times New Roman" w:cs="Times New Roman"/>
          <w:color w:val="auto"/>
          <w:sz w:val="28"/>
          <w:szCs w:val="28"/>
        </w:rPr>
      </w:pPr>
      <w:r w:rsidRPr="00E137EE">
        <w:rPr>
          <w:rFonts w:ascii="Times New Roman" w:hAnsi="Times New Roman" w:cs="Times New Roman"/>
          <w:b/>
          <w:bCs/>
          <w:color w:val="auto"/>
          <w:sz w:val="28"/>
          <w:szCs w:val="28"/>
        </w:rPr>
        <w:t xml:space="preserve">Câu </w:t>
      </w:r>
      <w:r w:rsidRPr="00E137EE">
        <w:rPr>
          <w:rFonts w:ascii="Times New Roman" w:hAnsi="Times New Roman" w:cs="Times New Roman"/>
          <w:b/>
          <w:bCs/>
          <w:color w:val="auto"/>
          <w:sz w:val="28"/>
          <w:szCs w:val="28"/>
          <w:lang w:val="vi-VN"/>
        </w:rPr>
        <w:t xml:space="preserve">23 </w:t>
      </w:r>
      <w:proofErr w:type="gramStart"/>
      <w:r w:rsidRPr="00E137EE">
        <w:rPr>
          <w:rFonts w:ascii="Times New Roman" w:hAnsi="Times New Roman" w:cs="Times New Roman"/>
          <w:b/>
          <w:bCs/>
          <w:color w:val="auto"/>
          <w:sz w:val="28"/>
          <w:szCs w:val="28"/>
          <w:lang w:val="vi-VN"/>
        </w:rPr>
        <w:t>( 2,0</w:t>
      </w:r>
      <w:proofErr w:type="gramEnd"/>
      <w:r w:rsidRPr="00E137EE">
        <w:rPr>
          <w:rFonts w:ascii="Times New Roman" w:hAnsi="Times New Roman" w:cs="Times New Roman"/>
          <w:b/>
          <w:bCs/>
          <w:color w:val="auto"/>
          <w:sz w:val="28"/>
          <w:szCs w:val="28"/>
          <w:lang w:val="vi-VN"/>
        </w:rPr>
        <w:t xml:space="preserve"> điểm)</w:t>
      </w:r>
      <w:r w:rsidRPr="00E137EE">
        <w:rPr>
          <w:rFonts w:ascii="Times New Roman" w:hAnsi="Times New Roman" w:cs="Times New Roman"/>
          <w:color w:val="auto"/>
          <w:sz w:val="28"/>
          <w:szCs w:val="28"/>
        </w:rPr>
        <w:t xml:space="preserve"> Uống rượu bia ảnh hưởng lớn đến sức khỏe con người, đặc biệt là những trường hợp thường xuyên sử dụng (lạm dụng) rượu bia. Ngoài những tác hại của rượu </w:t>
      </w:r>
      <w:proofErr w:type="gramStart"/>
      <w:r w:rsidRPr="00E137EE">
        <w:rPr>
          <w:rFonts w:ascii="Times New Roman" w:hAnsi="Times New Roman" w:cs="Times New Roman"/>
          <w:color w:val="auto"/>
          <w:sz w:val="28"/>
          <w:szCs w:val="28"/>
        </w:rPr>
        <w:t>bia</w:t>
      </w:r>
      <w:proofErr w:type="gramEnd"/>
      <w:r w:rsidRPr="00E137EE">
        <w:rPr>
          <w:rFonts w:ascii="Times New Roman" w:hAnsi="Times New Roman" w:cs="Times New Roman"/>
          <w:color w:val="auto"/>
          <w:sz w:val="28"/>
          <w:szCs w:val="28"/>
        </w:rPr>
        <w:t xml:space="preserve"> dễ nhận thấy sau khi uống như: Đau đầu, buồn nôn, chóng mặt, mệt mỏi… Rượu </w:t>
      </w:r>
      <w:proofErr w:type="gramStart"/>
      <w:r w:rsidRPr="00E137EE">
        <w:rPr>
          <w:rFonts w:ascii="Times New Roman" w:hAnsi="Times New Roman" w:cs="Times New Roman"/>
          <w:color w:val="auto"/>
          <w:sz w:val="28"/>
          <w:szCs w:val="28"/>
        </w:rPr>
        <w:t>bia</w:t>
      </w:r>
      <w:proofErr w:type="gramEnd"/>
      <w:r w:rsidRPr="00E137EE">
        <w:rPr>
          <w:rFonts w:ascii="Times New Roman" w:hAnsi="Times New Roman" w:cs="Times New Roman"/>
          <w:color w:val="auto"/>
          <w:sz w:val="28"/>
          <w:szCs w:val="28"/>
        </w:rPr>
        <w:t xml:space="preserve"> còn ảnh hưởng nghiêm trọng đến nhiều cơ quan trong cơ thể và gây ra các vấn đề xã hội như mất trật tự an toàn xã hội, mất an toàn giao thông….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8"/>
        <w:gridCol w:w="4828"/>
      </w:tblGrid>
      <w:tr w:rsidR="00CC392D" w:rsidRPr="00E137EE" w14:paraId="54228873" w14:textId="77777777">
        <w:tc>
          <w:tcPr>
            <w:tcW w:w="4828" w:type="dxa"/>
            <w:tcBorders>
              <w:top w:val="nil"/>
              <w:left w:val="nil"/>
              <w:bottom w:val="nil"/>
              <w:right w:val="nil"/>
            </w:tcBorders>
            <w:shd w:val="clear" w:color="auto" w:fill="auto"/>
          </w:tcPr>
          <w:p w14:paraId="40D0D422" w14:textId="1EB4225D" w:rsidR="009F49E0" w:rsidRPr="00E137EE" w:rsidRDefault="00E15E99" w:rsidP="00E15E99">
            <w:pPr>
              <w:pStyle w:val="Vnbnnidung0"/>
              <w:spacing w:after="0"/>
              <w:jc w:val="both"/>
              <w:rPr>
                <w:rFonts w:ascii="Times New Roman" w:hAnsi="Times New Roman" w:cs="Times New Roman"/>
                <w:b/>
                <w:bCs/>
                <w:color w:val="auto"/>
                <w:sz w:val="28"/>
                <w:szCs w:val="28"/>
              </w:rPr>
            </w:pPr>
            <w:bookmarkStart w:id="15" w:name="bookmark807"/>
            <w:bookmarkEnd w:id="15"/>
            <w:r w:rsidRPr="00E137EE">
              <w:rPr>
                <w:rFonts w:ascii="Times New Roman" w:hAnsi="Times New Roman" w:cs="Times New Roman"/>
                <w:color w:val="auto"/>
                <w:sz w:val="28"/>
                <w:szCs w:val="28"/>
              </w:rPr>
              <w:t>Lên men ethanol (ethylic alcohol) là quá tình lên men yếm khí</w:t>
            </w:r>
            <w:proofErr w:type="gramStart"/>
            <w:r w:rsidRPr="00E137EE">
              <w:rPr>
                <w:rFonts w:ascii="Times New Roman" w:hAnsi="Times New Roman" w:cs="Times New Roman"/>
                <w:color w:val="auto"/>
                <w:sz w:val="28"/>
                <w:szCs w:val="28"/>
              </w:rPr>
              <w:t>,</w:t>
            </w:r>
            <w:r w:rsidR="009F49E0" w:rsidRPr="00E137EE">
              <w:rPr>
                <w:rFonts w:ascii="Times New Roman" w:hAnsi="Times New Roman" w:cs="Times New Roman"/>
                <w:color w:val="auto"/>
                <w:sz w:val="28"/>
                <w:szCs w:val="28"/>
              </w:rPr>
              <w:t>chuyển</w:t>
            </w:r>
            <w:proofErr w:type="gramEnd"/>
            <w:r w:rsidR="009F49E0" w:rsidRPr="00E137EE">
              <w:rPr>
                <w:rFonts w:ascii="Times New Roman" w:hAnsi="Times New Roman" w:cs="Times New Roman"/>
                <w:color w:val="auto"/>
                <w:sz w:val="28"/>
                <w:szCs w:val="28"/>
              </w:rPr>
              <w:t xml:space="preserve"> hóa đường thành ethylic alcohol. Ở quá trình này, sự phân hủy đường thành ethanol xảy ra hàng loạt các phản ứng với sự tham gia của nhiều loại enzym khác nhau, từ tinh bột phản ứng thuỷ phân trong môi </w:t>
            </w:r>
          </w:p>
        </w:tc>
        <w:tc>
          <w:tcPr>
            <w:tcW w:w="4828" w:type="dxa"/>
            <w:tcBorders>
              <w:top w:val="nil"/>
              <w:left w:val="nil"/>
              <w:bottom w:val="nil"/>
              <w:right w:val="nil"/>
            </w:tcBorders>
            <w:shd w:val="clear" w:color="auto" w:fill="auto"/>
          </w:tcPr>
          <w:p w14:paraId="2666E316" w14:textId="3C3447AE" w:rsidR="009F49E0" w:rsidRPr="00E137EE" w:rsidRDefault="00E137EE">
            <w:pPr>
              <w:pStyle w:val="Vnbnnidung0"/>
              <w:spacing w:after="0"/>
              <w:jc w:val="both"/>
              <w:rPr>
                <w:rFonts w:ascii="Times New Roman" w:hAnsi="Times New Roman" w:cs="Times New Roman"/>
                <w:b/>
                <w:bCs/>
                <w:color w:val="auto"/>
                <w:sz w:val="28"/>
                <w:szCs w:val="28"/>
              </w:rPr>
            </w:pPr>
            <w:r w:rsidRPr="00E137EE">
              <w:rPr>
                <w:noProof/>
                <w:color w:val="auto"/>
                <w:sz w:val="28"/>
                <w:szCs w:val="28"/>
                <w:lang w:eastAsia="en-US"/>
              </w:rPr>
              <w:drawing>
                <wp:inline distT="0" distB="0" distL="0" distR="0" wp14:anchorId="7CCE4320" wp14:editId="7CA760AA">
                  <wp:extent cx="2800985" cy="1627505"/>
                  <wp:effectExtent l="0" t="0" r="0" b="0"/>
                  <wp:docPr id="7" name="Picture 3" descr="Công Thức Hóa Học Của Rượu Etylic Và Các Tính C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Thức Hóa Học Của Rượu Etylic Và Các Tính Chấ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985" cy="1627505"/>
                          </a:xfrm>
                          <a:prstGeom prst="rect">
                            <a:avLst/>
                          </a:prstGeom>
                          <a:noFill/>
                          <a:ln>
                            <a:noFill/>
                          </a:ln>
                        </pic:spPr>
                      </pic:pic>
                    </a:graphicData>
                  </a:graphic>
                </wp:inline>
              </w:drawing>
            </w:r>
          </w:p>
        </w:tc>
      </w:tr>
    </w:tbl>
    <w:p w14:paraId="5E6D85C9" w14:textId="2AB26223" w:rsidR="00E15E99" w:rsidRPr="00E137EE" w:rsidRDefault="00E15E99" w:rsidP="00E15E99">
      <w:pPr>
        <w:pStyle w:val="Vnbnnidung0"/>
        <w:spacing w:after="0"/>
        <w:jc w:val="both"/>
        <w:rPr>
          <w:rFonts w:ascii="Times New Roman" w:hAnsi="Times New Roman" w:cs="Times New Roman"/>
          <w:color w:val="auto"/>
          <w:sz w:val="28"/>
          <w:szCs w:val="28"/>
        </w:rPr>
      </w:pPr>
      <w:proofErr w:type="gramStart"/>
      <w:r w:rsidRPr="00E137EE">
        <w:rPr>
          <w:rFonts w:ascii="Times New Roman" w:hAnsi="Times New Roman" w:cs="Times New Roman"/>
          <w:color w:val="auto"/>
          <w:sz w:val="28"/>
          <w:szCs w:val="28"/>
        </w:rPr>
        <w:t>trường</w:t>
      </w:r>
      <w:proofErr w:type="gramEnd"/>
      <w:r w:rsidRPr="00E137EE">
        <w:rPr>
          <w:rFonts w:ascii="Times New Roman" w:hAnsi="Times New Roman" w:cs="Times New Roman"/>
          <w:color w:val="auto"/>
          <w:sz w:val="28"/>
          <w:szCs w:val="28"/>
        </w:rPr>
        <w:t xml:space="preserve"> acid chuyển hoá thành glucose, từ glucose lên men thành ethylic alcohol.</w:t>
      </w:r>
    </w:p>
    <w:p w14:paraId="4BD98C3A" w14:textId="7F96FCCF" w:rsidR="009F49E0" w:rsidRPr="00E137EE" w:rsidRDefault="009F49E0" w:rsidP="009F49E0">
      <w:pPr>
        <w:pStyle w:val="Vnbnnidung0"/>
        <w:numPr>
          <w:ilvl w:val="0"/>
          <w:numId w:val="36"/>
        </w:numPr>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Viết phương trình phản ứng xảy ra trong quá trình lên men rượu.</w:t>
      </w:r>
    </w:p>
    <w:p w14:paraId="73E56ED9" w14:textId="77777777" w:rsidR="009F49E0" w:rsidRPr="00E137EE" w:rsidRDefault="009F49E0" w:rsidP="009F49E0">
      <w:pPr>
        <w:pStyle w:val="Vnbnnidung0"/>
        <w:numPr>
          <w:ilvl w:val="0"/>
          <w:numId w:val="36"/>
        </w:numPr>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 xml:space="preserve">Khi sản xuất ethylic alcohol bằng phương pháp lên men tinh bột phần còn lại sau </w:t>
      </w:r>
      <w:proofErr w:type="gramStart"/>
      <w:r w:rsidRPr="00E137EE">
        <w:rPr>
          <w:rFonts w:ascii="Times New Roman" w:hAnsi="Times New Roman" w:cs="Times New Roman"/>
          <w:color w:val="auto"/>
          <w:sz w:val="28"/>
          <w:szCs w:val="28"/>
        </w:rPr>
        <w:t>chưng</w:t>
      </w:r>
      <w:proofErr w:type="gramEnd"/>
      <w:r w:rsidRPr="00E137EE">
        <w:rPr>
          <w:rFonts w:ascii="Times New Roman" w:hAnsi="Times New Roman" w:cs="Times New Roman"/>
          <w:color w:val="auto"/>
          <w:sz w:val="28"/>
          <w:szCs w:val="28"/>
        </w:rPr>
        <w:t xml:space="preserve"> cất người ta gọi là bỗng rượu. Bỗng rượu để lâu ngày trong không khí thường có vị chua khi dùng bỗng rượu để nấu canh thì thường có mùi </w:t>
      </w:r>
      <w:proofErr w:type="gramStart"/>
      <w:r w:rsidRPr="00E137EE">
        <w:rPr>
          <w:rFonts w:ascii="Times New Roman" w:hAnsi="Times New Roman" w:cs="Times New Roman"/>
          <w:color w:val="auto"/>
          <w:sz w:val="28"/>
          <w:szCs w:val="28"/>
        </w:rPr>
        <w:t>thơm</w:t>
      </w:r>
      <w:proofErr w:type="gramEnd"/>
      <w:r w:rsidRPr="00E137EE">
        <w:rPr>
          <w:rFonts w:ascii="Times New Roman" w:hAnsi="Times New Roman" w:cs="Times New Roman"/>
          <w:color w:val="auto"/>
          <w:sz w:val="28"/>
          <w:szCs w:val="28"/>
        </w:rPr>
        <w:t>. Hãy giải thích?</w:t>
      </w:r>
    </w:p>
    <w:p w14:paraId="43DA7C9C" w14:textId="77777777" w:rsidR="009F49E0" w:rsidRPr="00E137EE" w:rsidRDefault="009F49E0" w:rsidP="009F49E0">
      <w:pPr>
        <w:pStyle w:val="Vnbnnidung0"/>
        <w:numPr>
          <w:ilvl w:val="0"/>
          <w:numId w:val="36"/>
        </w:numPr>
        <w:spacing w:after="0"/>
        <w:jc w:val="both"/>
        <w:rPr>
          <w:rFonts w:ascii="Times New Roman" w:hAnsi="Times New Roman" w:cs="Times New Roman"/>
          <w:color w:val="auto"/>
          <w:sz w:val="28"/>
          <w:szCs w:val="28"/>
        </w:rPr>
      </w:pPr>
      <w:r w:rsidRPr="00E137EE">
        <w:rPr>
          <w:rFonts w:ascii="Times New Roman" w:hAnsi="Times New Roman" w:cs="Times New Roman"/>
          <w:color w:val="auto"/>
          <w:sz w:val="28"/>
          <w:szCs w:val="28"/>
        </w:rPr>
        <w:t>Tính khối lượng của tinh bột cần dùng trong quá trình lên men để tạo thành 5 lít ethylic alcohol 46</w:t>
      </w:r>
      <w:r w:rsidRPr="00E137EE">
        <w:rPr>
          <w:rFonts w:ascii="Times New Roman" w:hAnsi="Times New Roman" w:cs="Times New Roman"/>
          <w:color w:val="auto"/>
          <w:sz w:val="28"/>
          <w:szCs w:val="28"/>
          <w:vertAlign w:val="superscript"/>
        </w:rPr>
        <w:t>o</w:t>
      </w:r>
      <w:r w:rsidRPr="00E137EE">
        <w:rPr>
          <w:rFonts w:ascii="Times New Roman" w:hAnsi="Times New Roman" w:cs="Times New Roman"/>
          <w:color w:val="auto"/>
          <w:sz w:val="28"/>
          <w:szCs w:val="28"/>
        </w:rPr>
        <w:t>. Biết hiệu suất của cả quá trình là 72% và khối lượng riêng của ethylic alcohol nguyên chất là 0</w:t>
      </w:r>
      <w:proofErr w:type="gramStart"/>
      <w:r w:rsidRPr="00E137EE">
        <w:rPr>
          <w:rFonts w:ascii="Times New Roman" w:hAnsi="Times New Roman" w:cs="Times New Roman"/>
          <w:color w:val="auto"/>
          <w:sz w:val="28"/>
          <w:szCs w:val="28"/>
        </w:rPr>
        <w:t>,8</w:t>
      </w:r>
      <w:proofErr w:type="gramEnd"/>
      <w:r w:rsidRPr="00E137EE">
        <w:rPr>
          <w:rFonts w:ascii="Times New Roman" w:hAnsi="Times New Roman" w:cs="Times New Roman"/>
          <w:color w:val="auto"/>
          <w:sz w:val="28"/>
          <w:szCs w:val="28"/>
        </w:rPr>
        <w:t xml:space="preserve"> g/ml.</w:t>
      </w:r>
    </w:p>
    <w:p w14:paraId="2FEB373A" w14:textId="77777777" w:rsidR="00B65264" w:rsidRPr="00E137EE" w:rsidRDefault="00B65264" w:rsidP="00B65264">
      <w:pPr>
        <w:spacing w:after="0" w:line="240" w:lineRule="auto"/>
        <w:rPr>
          <w:rFonts w:ascii="Arial" w:hAnsi="Arial" w:cs="Arial"/>
          <w:sz w:val="27"/>
          <w:szCs w:val="27"/>
          <w:shd w:val="clear" w:color="auto" w:fill="FFFFFF"/>
        </w:rPr>
      </w:pPr>
    </w:p>
    <w:p w14:paraId="6DB27BA4" w14:textId="77777777" w:rsidR="0015445B" w:rsidRPr="00E137EE" w:rsidRDefault="0015445B" w:rsidP="00071481">
      <w:pPr>
        <w:spacing w:after="0" w:line="240" w:lineRule="auto"/>
        <w:ind w:left="48" w:right="48"/>
        <w:contextualSpacing/>
        <w:jc w:val="both"/>
        <w:rPr>
          <w:b/>
          <w:sz w:val="26"/>
          <w:szCs w:val="26"/>
        </w:rPr>
      </w:pPr>
    </w:p>
    <w:p w14:paraId="733E3F08" w14:textId="77777777" w:rsidR="00E31581" w:rsidRPr="00E137EE" w:rsidRDefault="00E31581" w:rsidP="00071481">
      <w:pPr>
        <w:widowControl w:val="0"/>
        <w:spacing w:after="0" w:line="240" w:lineRule="auto"/>
        <w:contextualSpacing/>
        <w:jc w:val="center"/>
        <w:rPr>
          <w:sz w:val="26"/>
          <w:szCs w:val="26"/>
          <w:lang w:val="nl-NL"/>
        </w:rPr>
      </w:pPr>
      <w:r w:rsidRPr="00E137EE">
        <w:rPr>
          <w:sz w:val="26"/>
          <w:szCs w:val="26"/>
          <w:lang w:val="nl-NL"/>
        </w:rPr>
        <w:t>---------- Hết ----------</w:t>
      </w:r>
    </w:p>
    <w:p w14:paraId="36050ADF" w14:textId="77777777" w:rsidR="00385681" w:rsidRPr="00E137EE" w:rsidRDefault="00385681" w:rsidP="001529A9">
      <w:pPr>
        <w:widowControl w:val="0"/>
        <w:spacing w:after="0" w:line="240" w:lineRule="auto"/>
        <w:contextualSpacing/>
        <w:rPr>
          <w:b/>
          <w:bCs/>
          <w:sz w:val="26"/>
          <w:szCs w:val="26"/>
          <w:lang w:val="nl-NL"/>
        </w:rPr>
      </w:pPr>
    </w:p>
    <w:p w14:paraId="7A7ED550" w14:textId="77777777" w:rsidR="00385681" w:rsidRPr="00E137EE" w:rsidRDefault="00385681" w:rsidP="001529A9">
      <w:pPr>
        <w:widowControl w:val="0"/>
        <w:spacing w:after="0" w:line="240" w:lineRule="auto"/>
        <w:contextualSpacing/>
        <w:rPr>
          <w:b/>
          <w:bCs/>
          <w:sz w:val="26"/>
          <w:szCs w:val="26"/>
          <w:lang w:val="nl-NL"/>
        </w:rPr>
      </w:pPr>
    </w:p>
    <w:p w14:paraId="6ECA6920"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662FF59F"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58EEBE7C"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5A0E8033"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7959069B"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675F5F98"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50E32AA7"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35E819BE"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24305608"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6D6139BC"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45F0D06A"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42785ABC"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1E3DAB2D" w14:textId="77777777" w:rsidR="00092F26" w:rsidRPr="00E137EE" w:rsidRDefault="00C2166F" w:rsidP="00FD4E19">
      <w:pPr>
        <w:spacing w:after="0" w:line="240" w:lineRule="auto"/>
        <w:rPr>
          <w:b/>
          <w:sz w:val="26"/>
          <w:szCs w:val="26"/>
          <w:lang w:val="nl-NL"/>
        </w:rPr>
      </w:pPr>
      <w:r w:rsidRPr="00E137EE">
        <w:rPr>
          <w:b/>
          <w:sz w:val="26"/>
          <w:szCs w:val="26"/>
        </w:rPr>
        <w:t xml:space="preserve">     </w:t>
      </w:r>
    </w:p>
    <w:p w14:paraId="3EDC9EC3" w14:textId="77777777" w:rsidR="00092F26" w:rsidRPr="00E137EE" w:rsidRDefault="00092F26" w:rsidP="001529A9">
      <w:pPr>
        <w:pStyle w:val="NormalWeb"/>
        <w:widowControl w:val="0"/>
        <w:shd w:val="clear" w:color="auto" w:fill="FFFFFF"/>
        <w:spacing w:before="0" w:beforeAutospacing="0" w:after="0" w:afterAutospacing="0"/>
        <w:contextualSpacing/>
        <w:jc w:val="center"/>
        <w:rPr>
          <w:rFonts w:eastAsia="Calibri"/>
          <w:b/>
          <w:sz w:val="26"/>
          <w:szCs w:val="26"/>
          <w:lang w:val="nl-NL" w:eastAsia="en-US"/>
        </w:rPr>
      </w:pPr>
    </w:p>
    <w:p w14:paraId="30C36845" w14:textId="77777777" w:rsidR="00E31581" w:rsidRPr="00E137EE" w:rsidRDefault="00E31581" w:rsidP="001529A9">
      <w:pPr>
        <w:pStyle w:val="NormalWeb"/>
        <w:widowControl w:val="0"/>
        <w:shd w:val="clear" w:color="auto" w:fill="FFFFFF"/>
        <w:spacing w:before="0" w:beforeAutospacing="0" w:after="0" w:afterAutospacing="0"/>
        <w:contextualSpacing/>
        <w:jc w:val="center"/>
        <w:rPr>
          <w:rStyle w:val="Strong"/>
          <w:rFonts w:eastAsia="DengXian Light"/>
          <w:sz w:val="26"/>
          <w:szCs w:val="26"/>
          <w:lang w:val="nl-NL"/>
        </w:rPr>
      </w:pPr>
      <w:r w:rsidRPr="00E137EE">
        <w:rPr>
          <w:rStyle w:val="Strong"/>
          <w:rFonts w:eastAsia="DengXian Light"/>
          <w:sz w:val="26"/>
          <w:szCs w:val="26"/>
          <w:lang w:val="nl-NL"/>
        </w:rPr>
        <w:t xml:space="preserve">HƯỚNG DẪN CHẤM ĐỀ KIỂM TRA </w:t>
      </w:r>
      <w:r w:rsidR="004034A7" w:rsidRPr="00E137EE">
        <w:rPr>
          <w:rStyle w:val="Strong"/>
          <w:rFonts w:eastAsia="DengXian Light"/>
          <w:sz w:val="26"/>
          <w:szCs w:val="26"/>
          <w:lang w:val="nl-NL"/>
        </w:rPr>
        <w:t xml:space="preserve">CUỐI </w:t>
      </w:r>
      <w:r w:rsidRPr="00E137EE">
        <w:rPr>
          <w:rStyle w:val="Strong"/>
          <w:rFonts w:eastAsia="DengXian Light"/>
          <w:sz w:val="26"/>
          <w:szCs w:val="26"/>
          <w:lang w:val="nl-NL"/>
        </w:rPr>
        <w:t xml:space="preserve"> KỲ</w:t>
      </w:r>
      <w:r w:rsidR="00092F26" w:rsidRPr="00E137EE">
        <w:rPr>
          <w:rStyle w:val="Strong"/>
          <w:rFonts w:eastAsia="DengXian Light"/>
          <w:sz w:val="26"/>
          <w:szCs w:val="26"/>
          <w:lang w:val="nl-NL"/>
        </w:rPr>
        <w:t xml:space="preserve"> II</w:t>
      </w:r>
    </w:p>
    <w:p w14:paraId="5383F934" w14:textId="77777777" w:rsidR="00092F26" w:rsidRPr="00E137EE" w:rsidRDefault="00092F26" w:rsidP="001529A9">
      <w:pPr>
        <w:pStyle w:val="NormalWeb"/>
        <w:widowControl w:val="0"/>
        <w:shd w:val="clear" w:color="auto" w:fill="FFFFFF"/>
        <w:spacing w:before="0" w:beforeAutospacing="0" w:after="0" w:afterAutospacing="0"/>
        <w:contextualSpacing/>
        <w:jc w:val="center"/>
        <w:rPr>
          <w:rStyle w:val="Strong"/>
          <w:rFonts w:eastAsia="DengXian Light"/>
          <w:sz w:val="26"/>
          <w:szCs w:val="26"/>
          <w:lang w:val="nl-NL"/>
        </w:rPr>
      </w:pPr>
      <w:r w:rsidRPr="00E137EE">
        <w:rPr>
          <w:rStyle w:val="Strong"/>
          <w:rFonts w:eastAsia="DengXian Light"/>
          <w:sz w:val="26"/>
          <w:szCs w:val="26"/>
          <w:lang w:val="nl-NL"/>
        </w:rPr>
        <w:t xml:space="preserve">MÔN: KHTN </w:t>
      </w:r>
      <w:r w:rsidR="004034A7" w:rsidRPr="00E137EE">
        <w:rPr>
          <w:rStyle w:val="Strong"/>
          <w:rFonts w:eastAsia="DengXian Light"/>
          <w:sz w:val="26"/>
          <w:szCs w:val="26"/>
          <w:lang w:val="nl-NL"/>
        </w:rPr>
        <w:t>9</w:t>
      </w:r>
      <w:r w:rsidRPr="00E137EE">
        <w:rPr>
          <w:rStyle w:val="Strong"/>
          <w:rFonts w:eastAsia="DengXian Light"/>
          <w:sz w:val="26"/>
          <w:szCs w:val="26"/>
          <w:lang w:val="nl-NL"/>
        </w:rPr>
        <w:t xml:space="preserve"> – NĂM HỌ</w:t>
      </w:r>
      <w:r w:rsidR="00FD4E19" w:rsidRPr="00E137EE">
        <w:rPr>
          <w:rStyle w:val="Strong"/>
          <w:rFonts w:eastAsia="DengXian Light"/>
          <w:sz w:val="26"/>
          <w:szCs w:val="26"/>
          <w:lang w:val="nl-NL"/>
        </w:rPr>
        <w:t>C: 202</w:t>
      </w:r>
      <w:r w:rsidR="004034A7" w:rsidRPr="00E137EE">
        <w:rPr>
          <w:rStyle w:val="Strong"/>
          <w:rFonts w:eastAsia="DengXian Light"/>
          <w:sz w:val="26"/>
          <w:szCs w:val="26"/>
          <w:lang w:val="nl-NL"/>
        </w:rPr>
        <w:t>4</w:t>
      </w:r>
      <w:r w:rsidR="00FD4E19" w:rsidRPr="00E137EE">
        <w:rPr>
          <w:rStyle w:val="Strong"/>
          <w:rFonts w:eastAsia="DengXian Light"/>
          <w:sz w:val="26"/>
          <w:szCs w:val="26"/>
          <w:lang w:val="nl-NL"/>
        </w:rPr>
        <w:t xml:space="preserve"> -202</w:t>
      </w:r>
      <w:r w:rsidR="004034A7" w:rsidRPr="00E137EE">
        <w:rPr>
          <w:rStyle w:val="Strong"/>
          <w:rFonts w:eastAsia="DengXian Light"/>
          <w:sz w:val="26"/>
          <w:szCs w:val="26"/>
          <w:lang w:val="nl-NL"/>
        </w:rPr>
        <w:t>5</w:t>
      </w:r>
    </w:p>
    <w:p w14:paraId="08FC2D71" w14:textId="77777777" w:rsidR="00E31581" w:rsidRPr="00E137EE" w:rsidRDefault="00092F26" w:rsidP="001529A9">
      <w:pPr>
        <w:pStyle w:val="NormalWeb"/>
        <w:widowControl w:val="0"/>
        <w:shd w:val="clear" w:color="auto" w:fill="FFFFFF"/>
        <w:spacing w:before="0" w:beforeAutospacing="0" w:after="0" w:afterAutospacing="0"/>
        <w:contextualSpacing/>
        <w:rPr>
          <w:rStyle w:val="Strong"/>
          <w:rFonts w:eastAsia="DengXian Light"/>
          <w:sz w:val="26"/>
          <w:szCs w:val="26"/>
          <w:lang w:val="nl-NL"/>
        </w:rPr>
      </w:pPr>
      <w:r w:rsidRPr="00E137EE">
        <w:rPr>
          <w:rStyle w:val="Strong"/>
          <w:rFonts w:eastAsia="DengXian Light"/>
          <w:sz w:val="26"/>
          <w:szCs w:val="26"/>
          <w:lang w:val="nl-NL"/>
        </w:rPr>
        <w:t>I</w:t>
      </w:r>
      <w:r w:rsidR="00E31581" w:rsidRPr="00E137EE">
        <w:rPr>
          <w:rStyle w:val="Strong"/>
          <w:rFonts w:eastAsia="DengXian Light"/>
          <w:sz w:val="26"/>
          <w:szCs w:val="26"/>
          <w:lang w:val="nl-NL"/>
        </w:rPr>
        <w:t>. TRẮC NGHIỆ</w:t>
      </w:r>
      <w:r w:rsidR="003223A1" w:rsidRPr="00E137EE">
        <w:rPr>
          <w:rStyle w:val="Strong"/>
          <w:rFonts w:eastAsia="DengXian Light"/>
          <w:sz w:val="26"/>
          <w:szCs w:val="26"/>
          <w:lang w:val="nl-NL"/>
        </w:rPr>
        <w:t xml:space="preserve">M:  4,00 </w:t>
      </w:r>
      <w:r w:rsidR="00E31581" w:rsidRPr="00E137EE">
        <w:rPr>
          <w:rStyle w:val="Strong"/>
          <w:rFonts w:eastAsia="DengXian Light"/>
          <w:sz w:val="26"/>
          <w:szCs w:val="26"/>
          <w:lang w:val="nl-NL"/>
        </w:rPr>
        <w:t>điể</w:t>
      </w:r>
      <w:r w:rsidR="003223A1" w:rsidRPr="00E137EE">
        <w:rPr>
          <w:rStyle w:val="Strong"/>
          <w:rFonts w:eastAsia="DengXian Light"/>
          <w:sz w:val="26"/>
          <w:szCs w:val="26"/>
          <w:lang w:val="nl-NL"/>
        </w:rPr>
        <w:t>m (</w:t>
      </w:r>
      <w:r w:rsidR="00E31581" w:rsidRPr="00E137EE">
        <w:rPr>
          <w:rStyle w:val="Strong"/>
          <w:rFonts w:eastAsia="DengXian Light"/>
          <w:sz w:val="26"/>
          <w:szCs w:val="26"/>
          <w:lang w:val="nl-NL"/>
        </w:rPr>
        <w:t xml:space="preserve">mỗi câu </w:t>
      </w:r>
      <w:r w:rsidR="003223A1" w:rsidRPr="00E137EE">
        <w:rPr>
          <w:rStyle w:val="Strong"/>
          <w:rFonts w:eastAsia="DengXian Light"/>
          <w:sz w:val="26"/>
          <w:szCs w:val="26"/>
          <w:lang w:val="nl-NL"/>
        </w:rPr>
        <w:t xml:space="preserve">đúng </w:t>
      </w:r>
      <w:r w:rsidR="00E31581" w:rsidRPr="00E137EE">
        <w:rPr>
          <w:rStyle w:val="Strong"/>
          <w:rFonts w:eastAsia="DengXian Light"/>
          <w:sz w:val="26"/>
          <w:szCs w:val="26"/>
          <w:lang w:val="nl-NL"/>
        </w:rPr>
        <w:t>được 0,2</w:t>
      </w:r>
      <w:r w:rsidR="003223A1" w:rsidRPr="00E137EE">
        <w:rPr>
          <w:rStyle w:val="Strong"/>
          <w:rFonts w:eastAsia="DengXian Light"/>
          <w:sz w:val="26"/>
          <w:szCs w:val="26"/>
          <w:lang w:val="nl-NL"/>
        </w:rPr>
        <w:t>5</w:t>
      </w:r>
      <w:r w:rsidR="00E31581" w:rsidRPr="00E137EE">
        <w:rPr>
          <w:rStyle w:val="Strong"/>
          <w:rFonts w:eastAsia="DengXian Light"/>
          <w:sz w:val="26"/>
          <w:szCs w:val="26"/>
          <w:lang w:val="nl-NL"/>
        </w:rPr>
        <w:t xml:space="preserve"> điểm)</w:t>
      </w:r>
    </w:p>
    <w:p w14:paraId="4D67EA98" w14:textId="77777777" w:rsidR="00E31581" w:rsidRPr="00E137EE" w:rsidRDefault="00E31581" w:rsidP="001529A9">
      <w:pPr>
        <w:pStyle w:val="NormalWeb"/>
        <w:widowControl w:val="0"/>
        <w:shd w:val="clear" w:color="auto" w:fill="FFFFFF"/>
        <w:spacing w:before="0" w:beforeAutospacing="0" w:after="0" w:afterAutospacing="0"/>
        <w:contextualSpacing/>
        <w:rPr>
          <w:rStyle w:val="Strong"/>
          <w:rFonts w:eastAsia="DengXian Light"/>
          <w:sz w:val="26"/>
          <w:szCs w:val="2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926"/>
        <w:gridCol w:w="942"/>
        <w:gridCol w:w="941"/>
        <w:gridCol w:w="941"/>
        <w:gridCol w:w="941"/>
        <w:gridCol w:w="941"/>
        <w:gridCol w:w="941"/>
        <w:gridCol w:w="941"/>
        <w:gridCol w:w="884"/>
        <w:gridCol w:w="884"/>
      </w:tblGrid>
      <w:tr w:rsidR="00CC392D" w:rsidRPr="00E137EE" w14:paraId="550CEFB0" w14:textId="77777777" w:rsidTr="00296CB0">
        <w:tc>
          <w:tcPr>
            <w:tcW w:w="824" w:type="dxa"/>
            <w:shd w:val="clear" w:color="auto" w:fill="auto"/>
          </w:tcPr>
          <w:p w14:paraId="269F98F2" w14:textId="77777777" w:rsidR="00A83065" w:rsidRPr="00E137EE" w:rsidRDefault="00A83065" w:rsidP="00296CB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sz w:val="26"/>
                <w:szCs w:val="26"/>
              </w:rPr>
              <w:t>Câu</w:t>
            </w:r>
          </w:p>
        </w:tc>
        <w:tc>
          <w:tcPr>
            <w:tcW w:w="926" w:type="dxa"/>
            <w:shd w:val="clear" w:color="auto" w:fill="auto"/>
          </w:tcPr>
          <w:p w14:paraId="53BB3994"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w:t>
            </w:r>
          </w:p>
        </w:tc>
        <w:tc>
          <w:tcPr>
            <w:tcW w:w="942" w:type="dxa"/>
            <w:shd w:val="clear" w:color="auto" w:fill="auto"/>
          </w:tcPr>
          <w:p w14:paraId="509CCF69"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2</w:t>
            </w:r>
          </w:p>
        </w:tc>
        <w:tc>
          <w:tcPr>
            <w:tcW w:w="941" w:type="dxa"/>
            <w:shd w:val="clear" w:color="auto" w:fill="auto"/>
          </w:tcPr>
          <w:p w14:paraId="2ACDD785"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3</w:t>
            </w:r>
          </w:p>
        </w:tc>
        <w:tc>
          <w:tcPr>
            <w:tcW w:w="941" w:type="dxa"/>
            <w:shd w:val="clear" w:color="auto" w:fill="auto"/>
          </w:tcPr>
          <w:p w14:paraId="35D1E421"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4</w:t>
            </w:r>
          </w:p>
        </w:tc>
        <w:tc>
          <w:tcPr>
            <w:tcW w:w="941" w:type="dxa"/>
            <w:shd w:val="clear" w:color="auto" w:fill="auto"/>
          </w:tcPr>
          <w:p w14:paraId="5029A585"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5</w:t>
            </w:r>
          </w:p>
        </w:tc>
        <w:tc>
          <w:tcPr>
            <w:tcW w:w="941" w:type="dxa"/>
            <w:shd w:val="clear" w:color="auto" w:fill="auto"/>
          </w:tcPr>
          <w:p w14:paraId="68BFCFDB"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6</w:t>
            </w:r>
          </w:p>
        </w:tc>
        <w:tc>
          <w:tcPr>
            <w:tcW w:w="941" w:type="dxa"/>
            <w:shd w:val="clear" w:color="auto" w:fill="auto"/>
          </w:tcPr>
          <w:p w14:paraId="2195FE05"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7</w:t>
            </w:r>
          </w:p>
        </w:tc>
        <w:tc>
          <w:tcPr>
            <w:tcW w:w="941" w:type="dxa"/>
            <w:shd w:val="clear" w:color="auto" w:fill="auto"/>
          </w:tcPr>
          <w:p w14:paraId="123ECA27"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8</w:t>
            </w:r>
          </w:p>
        </w:tc>
        <w:tc>
          <w:tcPr>
            <w:tcW w:w="884" w:type="dxa"/>
            <w:shd w:val="clear" w:color="auto" w:fill="auto"/>
          </w:tcPr>
          <w:p w14:paraId="0DDE06D3"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9</w:t>
            </w:r>
          </w:p>
        </w:tc>
        <w:tc>
          <w:tcPr>
            <w:tcW w:w="884" w:type="dxa"/>
            <w:shd w:val="clear" w:color="auto" w:fill="auto"/>
          </w:tcPr>
          <w:p w14:paraId="19B8792A" w14:textId="77777777" w:rsidR="00A83065" w:rsidRPr="00E137EE" w:rsidRDefault="00A83065" w:rsidP="00296CB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10</w:t>
            </w:r>
          </w:p>
        </w:tc>
      </w:tr>
      <w:tr w:rsidR="00CC392D" w:rsidRPr="00E137EE" w14:paraId="3F7F9024" w14:textId="77777777" w:rsidTr="00296CB0">
        <w:tc>
          <w:tcPr>
            <w:tcW w:w="824" w:type="dxa"/>
            <w:shd w:val="clear" w:color="auto" w:fill="auto"/>
          </w:tcPr>
          <w:p w14:paraId="6C540BF3" w14:textId="77777777" w:rsidR="009F49E0" w:rsidRPr="00E137EE" w:rsidRDefault="009F49E0" w:rsidP="009F49E0">
            <w:pPr>
              <w:pStyle w:val="NormalWeb"/>
              <w:widowControl w:val="0"/>
              <w:spacing w:before="0" w:beforeAutospacing="0" w:after="0" w:afterAutospacing="0"/>
              <w:contextualSpacing/>
              <w:rPr>
                <w:rStyle w:val="Strong"/>
                <w:rFonts w:eastAsia="DengXian Light"/>
                <w:sz w:val="26"/>
                <w:szCs w:val="26"/>
              </w:rPr>
            </w:pPr>
            <w:r w:rsidRPr="00E137EE">
              <w:rPr>
                <w:rStyle w:val="Strong"/>
                <w:rFonts w:eastAsia="DengXian Light"/>
                <w:sz w:val="26"/>
                <w:szCs w:val="26"/>
              </w:rPr>
              <w:t>ĐA</w:t>
            </w:r>
          </w:p>
        </w:tc>
        <w:tc>
          <w:tcPr>
            <w:tcW w:w="926" w:type="dxa"/>
            <w:shd w:val="clear" w:color="auto" w:fill="auto"/>
          </w:tcPr>
          <w:p w14:paraId="6F5B6163"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rStyle w:val="Strong"/>
                <w:rFonts w:eastAsia="DengXian Light"/>
                <w:sz w:val="26"/>
                <w:szCs w:val="26"/>
              </w:rPr>
              <w:t>C</w:t>
            </w:r>
          </w:p>
        </w:tc>
        <w:tc>
          <w:tcPr>
            <w:tcW w:w="942" w:type="dxa"/>
            <w:shd w:val="clear" w:color="auto" w:fill="auto"/>
          </w:tcPr>
          <w:p w14:paraId="1FB3F366"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rStyle w:val="Strong"/>
                <w:rFonts w:eastAsia="DengXian Light"/>
                <w:sz w:val="26"/>
                <w:szCs w:val="26"/>
              </w:rPr>
              <w:t>D</w:t>
            </w:r>
          </w:p>
        </w:tc>
        <w:tc>
          <w:tcPr>
            <w:tcW w:w="941" w:type="dxa"/>
            <w:shd w:val="clear" w:color="auto" w:fill="auto"/>
          </w:tcPr>
          <w:p w14:paraId="558D6133"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rStyle w:val="Strong"/>
                <w:rFonts w:eastAsia="DengXian Light"/>
                <w:sz w:val="26"/>
                <w:szCs w:val="26"/>
              </w:rPr>
              <w:t>D</w:t>
            </w:r>
          </w:p>
        </w:tc>
        <w:tc>
          <w:tcPr>
            <w:tcW w:w="941" w:type="dxa"/>
            <w:shd w:val="clear" w:color="auto" w:fill="auto"/>
          </w:tcPr>
          <w:p w14:paraId="2BD6D6DE"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rStyle w:val="Strong"/>
                <w:rFonts w:eastAsia="DengXian Light"/>
                <w:sz w:val="26"/>
                <w:szCs w:val="26"/>
              </w:rPr>
              <w:t>C</w:t>
            </w:r>
          </w:p>
        </w:tc>
        <w:tc>
          <w:tcPr>
            <w:tcW w:w="941" w:type="dxa"/>
            <w:shd w:val="clear" w:color="auto" w:fill="auto"/>
          </w:tcPr>
          <w:p w14:paraId="6BFDC75B"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sz w:val="26"/>
                <w:szCs w:val="26"/>
              </w:rPr>
              <w:t>D</w:t>
            </w:r>
          </w:p>
        </w:tc>
        <w:tc>
          <w:tcPr>
            <w:tcW w:w="941" w:type="dxa"/>
            <w:shd w:val="clear" w:color="auto" w:fill="auto"/>
          </w:tcPr>
          <w:p w14:paraId="01D5DD8E"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sz w:val="26"/>
                <w:szCs w:val="26"/>
              </w:rPr>
              <w:t>C</w:t>
            </w:r>
          </w:p>
        </w:tc>
        <w:tc>
          <w:tcPr>
            <w:tcW w:w="941" w:type="dxa"/>
            <w:shd w:val="clear" w:color="auto" w:fill="auto"/>
          </w:tcPr>
          <w:p w14:paraId="04A14EDB"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sz w:val="26"/>
                <w:szCs w:val="26"/>
              </w:rPr>
              <w:t>A</w:t>
            </w:r>
          </w:p>
        </w:tc>
        <w:tc>
          <w:tcPr>
            <w:tcW w:w="941" w:type="dxa"/>
            <w:shd w:val="clear" w:color="auto" w:fill="auto"/>
          </w:tcPr>
          <w:p w14:paraId="3B5AD8DD"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rPr>
            </w:pPr>
            <w:r w:rsidRPr="00E137EE">
              <w:rPr>
                <w:sz w:val="26"/>
                <w:szCs w:val="26"/>
              </w:rPr>
              <w:t>A</w:t>
            </w:r>
          </w:p>
        </w:tc>
        <w:tc>
          <w:tcPr>
            <w:tcW w:w="884" w:type="dxa"/>
            <w:shd w:val="clear" w:color="auto" w:fill="auto"/>
          </w:tcPr>
          <w:p w14:paraId="273E74B0"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A</w:t>
            </w:r>
          </w:p>
        </w:tc>
        <w:tc>
          <w:tcPr>
            <w:tcW w:w="884" w:type="dxa"/>
            <w:shd w:val="clear" w:color="auto" w:fill="auto"/>
          </w:tcPr>
          <w:p w14:paraId="220F4966"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C</w:t>
            </w:r>
          </w:p>
        </w:tc>
      </w:tr>
      <w:tr w:rsidR="00CC392D" w:rsidRPr="00E137EE" w14:paraId="01911C8A" w14:textId="77777777" w:rsidTr="00296CB0">
        <w:trPr>
          <w:gridAfter w:val="4"/>
          <w:wAfter w:w="3650" w:type="dxa"/>
        </w:trPr>
        <w:tc>
          <w:tcPr>
            <w:tcW w:w="824" w:type="dxa"/>
            <w:shd w:val="clear" w:color="auto" w:fill="auto"/>
          </w:tcPr>
          <w:p w14:paraId="1BC996DD"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sz w:val="26"/>
                <w:szCs w:val="26"/>
              </w:rPr>
              <w:t>Câu</w:t>
            </w:r>
          </w:p>
        </w:tc>
        <w:tc>
          <w:tcPr>
            <w:tcW w:w="926" w:type="dxa"/>
            <w:shd w:val="clear" w:color="auto" w:fill="auto"/>
          </w:tcPr>
          <w:p w14:paraId="1FAD5156"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11</w:t>
            </w:r>
          </w:p>
        </w:tc>
        <w:tc>
          <w:tcPr>
            <w:tcW w:w="942" w:type="dxa"/>
            <w:shd w:val="clear" w:color="auto" w:fill="auto"/>
          </w:tcPr>
          <w:p w14:paraId="57161ACB"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12</w:t>
            </w:r>
          </w:p>
        </w:tc>
        <w:tc>
          <w:tcPr>
            <w:tcW w:w="941" w:type="dxa"/>
            <w:shd w:val="clear" w:color="auto" w:fill="auto"/>
          </w:tcPr>
          <w:p w14:paraId="060ED3B0"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13</w:t>
            </w:r>
          </w:p>
        </w:tc>
        <w:tc>
          <w:tcPr>
            <w:tcW w:w="941" w:type="dxa"/>
            <w:shd w:val="clear" w:color="auto" w:fill="auto"/>
          </w:tcPr>
          <w:p w14:paraId="01DBB6AC"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14</w:t>
            </w:r>
          </w:p>
        </w:tc>
        <w:tc>
          <w:tcPr>
            <w:tcW w:w="941" w:type="dxa"/>
            <w:shd w:val="clear" w:color="auto" w:fill="auto"/>
          </w:tcPr>
          <w:p w14:paraId="64FB8CA5"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15</w:t>
            </w:r>
          </w:p>
        </w:tc>
        <w:tc>
          <w:tcPr>
            <w:tcW w:w="941" w:type="dxa"/>
            <w:shd w:val="clear" w:color="auto" w:fill="auto"/>
          </w:tcPr>
          <w:p w14:paraId="214F7D92"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b w:val="0"/>
                <w:sz w:val="26"/>
                <w:szCs w:val="26"/>
              </w:rPr>
            </w:pPr>
            <w:r w:rsidRPr="00E137EE">
              <w:rPr>
                <w:rStyle w:val="Strong"/>
                <w:rFonts w:eastAsia="DengXian Light"/>
                <w:sz w:val="26"/>
                <w:szCs w:val="26"/>
              </w:rPr>
              <w:t>16</w:t>
            </w:r>
          </w:p>
        </w:tc>
      </w:tr>
      <w:tr w:rsidR="00CC392D" w:rsidRPr="00E137EE" w14:paraId="0A5F316E" w14:textId="77777777" w:rsidTr="00296CB0">
        <w:trPr>
          <w:gridAfter w:val="4"/>
          <w:wAfter w:w="3650" w:type="dxa"/>
        </w:trPr>
        <w:tc>
          <w:tcPr>
            <w:tcW w:w="824" w:type="dxa"/>
            <w:shd w:val="clear" w:color="auto" w:fill="auto"/>
          </w:tcPr>
          <w:p w14:paraId="37008D16" w14:textId="77777777" w:rsidR="009F49E0" w:rsidRPr="00E137EE" w:rsidRDefault="009F49E0" w:rsidP="009F49E0">
            <w:pPr>
              <w:pStyle w:val="NormalWeb"/>
              <w:widowControl w:val="0"/>
              <w:spacing w:before="0" w:beforeAutospacing="0" w:after="0" w:afterAutospacing="0"/>
              <w:contextualSpacing/>
              <w:rPr>
                <w:rStyle w:val="Strong"/>
                <w:rFonts w:eastAsia="DengXian Light"/>
                <w:sz w:val="26"/>
                <w:szCs w:val="26"/>
              </w:rPr>
            </w:pPr>
            <w:r w:rsidRPr="00E137EE">
              <w:rPr>
                <w:rStyle w:val="Strong"/>
                <w:rFonts w:eastAsia="DengXian Light"/>
                <w:sz w:val="26"/>
                <w:szCs w:val="26"/>
              </w:rPr>
              <w:t>ĐA</w:t>
            </w:r>
          </w:p>
        </w:tc>
        <w:tc>
          <w:tcPr>
            <w:tcW w:w="926" w:type="dxa"/>
            <w:shd w:val="clear" w:color="auto" w:fill="auto"/>
          </w:tcPr>
          <w:p w14:paraId="2B314C40" w14:textId="77777777" w:rsidR="009F49E0" w:rsidRPr="00E137EE" w:rsidRDefault="00EA4664"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C</w:t>
            </w:r>
          </w:p>
        </w:tc>
        <w:tc>
          <w:tcPr>
            <w:tcW w:w="942" w:type="dxa"/>
            <w:shd w:val="clear" w:color="auto" w:fill="auto"/>
          </w:tcPr>
          <w:p w14:paraId="1D470E97"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D</w:t>
            </w:r>
          </w:p>
        </w:tc>
        <w:tc>
          <w:tcPr>
            <w:tcW w:w="941" w:type="dxa"/>
            <w:shd w:val="clear" w:color="auto" w:fill="auto"/>
          </w:tcPr>
          <w:p w14:paraId="4A077A71"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A</w:t>
            </w:r>
          </w:p>
        </w:tc>
        <w:tc>
          <w:tcPr>
            <w:tcW w:w="941" w:type="dxa"/>
            <w:shd w:val="clear" w:color="auto" w:fill="auto"/>
          </w:tcPr>
          <w:p w14:paraId="1BF114C0"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A</w:t>
            </w:r>
          </w:p>
        </w:tc>
        <w:tc>
          <w:tcPr>
            <w:tcW w:w="941" w:type="dxa"/>
            <w:shd w:val="clear" w:color="auto" w:fill="auto"/>
          </w:tcPr>
          <w:p w14:paraId="0AB5B91C"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D</w:t>
            </w:r>
          </w:p>
        </w:tc>
        <w:tc>
          <w:tcPr>
            <w:tcW w:w="941" w:type="dxa"/>
            <w:shd w:val="clear" w:color="auto" w:fill="auto"/>
          </w:tcPr>
          <w:p w14:paraId="788B12DA" w14:textId="77777777" w:rsidR="009F49E0" w:rsidRPr="00E137EE" w:rsidRDefault="009F49E0" w:rsidP="009F49E0">
            <w:pPr>
              <w:pStyle w:val="NormalWeb"/>
              <w:widowControl w:val="0"/>
              <w:spacing w:before="0" w:beforeAutospacing="0" w:after="0" w:afterAutospacing="0"/>
              <w:contextualSpacing/>
              <w:jc w:val="center"/>
              <w:rPr>
                <w:rStyle w:val="Strong"/>
                <w:rFonts w:eastAsia="DengXian Light"/>
                <w:sz w:val="26"/>
                <w:szCs w:val="26"/>
                <w:lang w:val="vi-VN"/>
              </w:rPr>
            </w:pPr>
            <w:r w:rsidRPr="00E137EE">
              <w:rPr>
                <w:rStyle w:val="Strong"/>
                <w:rFonts w:eastAsia="DengXian Light"/>
                <w:sz w:val="26"/>
                <w:szCs w:val="26"/>
                <w:lang w:val="vi-VN"/>
              </w:rPr>
              <w:t>D</w:t>
            </w:r>
          </w:p>
        </w:tc>
      </w:tr>
    </w:tbl>
    <w:p w14:paraId="00F802BC" w14:textId="77777777" w:rsidR="00E31581" w:rsidRPr="00E137EE" w:rsidRDefault="00E31581" w:rsidP="001529A9">
      <w:pPr>
        <w:pStyle w:val="NormalWeb"/>
        <w:widowControl w:val="0"/>
        <w:shd w:val="clear" w:color="auto" w:fill="FFFFFF"/>
        <w:spacing w:before="0" w:beforeAutospacing="0" w:after="0" w:afterAutospacing="0"/>
        <w:contextualSpacing/>
        <w:rPr>
          <w:rStyle w:val="Strong"/>
          <w:rFonts w:eastAsia="DengXian Light"/>
          <w:sz w:val="26"/>
          <w:szCs w:val="26"/>
        </w:rPr>
      </w:pPr>
    </w:p>
    <w:p w14:paraId="458D9B7F" w14:textId="77777777" w:rsidR="00E31581" w:rsidRPr="00E137EE" w:rsidRDefault="00FB6910" w:rsidP="001529A9">
      <w:pPr>
        <w:pStyle w:val="NormalWeb"/>
        <w:widowControl w:val="0"/>
        <w:shd w:val="clear" w:color="auto" w:fill="FFFFFF"/>
        <w:spacing w:before="0" w:beforeAutospacing="0" w:after="0" w:afterAutospacing="0"/>
        <w:contextualSpacing/>
        <w:rPr>
          <w:rStyle w:val="Strong"/>
          <w:rFonts w:eastAsia="DengXian Light"/>
          <w:sz w:val="26"/>
          <w:szCs w:val="26"/>
        </w:rPr>
      </w:pPr>
      <w:r w:rsidRPr="00E137EE">
        <w:rPr>
          <w:rStyle w:val="Strong"/>
          <w:rFonts w:eastAsia="DengXian Light"/>
          <w:sz w:val="26"/>
          <w:szCs w:val="26"/>
        </w:rPr>
        <w:t>II</w:t>
      </w:r>
      <w:r w:rsidR="00E31581" w:rsidRPr="00E137EE">
        <w:rPr>
          <w:rStyle w:val="Strong"/>
          <w:rFonts w:eastAsia="DengXian Light"/>
          <w:sz w:val="26"/>
          <w:szCs w:val="26"/>
        </w:rPr>
        <w:t>. TỰ LUẬ</w:t>
      </w:r>
      <w:r w:rsidR="003223A1" w:rsidRPr="00E137EE">
        <w:rPr>
          <w:rStyle w:val="Strong"/>
          <w:rFonts w:eastAsia="DengXian Light"/>
          <w:sz w:val="26"/>
          <w:szCs w:val="26"/>
        </w:rPr>
        <w:t>N: 6,00</w:t>
      </w:r>
      <w:r w:rsidR="00E31581" w:rsidRPr="00E137EE">
        <w:rPr>
          <w:rStyle w:val="Strong"/>
          <w:rFonts w:eastAsia="DengXian Light"/>
          <w:sz w:val="26"/>
          <w:szCs w:val="26"/>
        </w:rPr>
        <w:t xml:space="preserve"> điể</w:t>
      </w:r>
      <w:r w:rsidR="001529A9" w:rsidRPr="00E137EE">
        <w:rPr>
          <w:rStyle w:val="Strong"/>
          <w:rFonts w:eastAsia="DengXian Light"/>
          <w:sz w:val="26"/>
          <w:szCs w:val="26"/>
        </w:rPr>
        <w:t>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559"/>
      </w:tblGrid>
      <w:tr w:rsidR="00CC392D" w:rsidRPr="00E137EE" w14:paraId="25D8ED59" w14:textId="77777777" w:rsidTr="00296CB0">
        <w:tc>
          <w:tcPr>
            <w:tcW w:w="8359" w:type="dxa"/>
            <w:shd w:val="clear" w:color="auto" w:fill="auto"/>
          </w:tcPr>
          <w:p w14:paraId="64932FA0" w14:textId="77777777" w:rsidR="00E31581" w:rsidRPr="00E137EE" w:rsidRDefault="00E31581" w:rsidP="00296CB0">
            <w:pPr>
              <w:pStyle w:val="NormalWeb"/>
              <w:widowControl w:val="0"/>
              <w:spacing w:before="0" w:beforeAutospacing="0" w:after="0" w:afterAutospacing="0"/>
              <w:contextualSpacing/>
              <w:rPr>
                <w:rStyle w:val="Strong"/>
                <w:rFonts w:eastAsia="DengXian Light"/>
                <w:sz w:val="26"/>
                <w:szCs w:val="26"/>
              </w:rPr>
            </w:pPr>
            <w:r w:rsidRPr="00E137EE">
              <w:rPr>
                <w:rStyle w:val="Strong"/>
                <w:rFonts w:eastAsia="DengXian Light"/>
                <w:sz w:val="26"/>
                <w:szCs w:val="26"/>
              </w:rPr>
              <w:t>Đáp án</w:t>
            </w:r>
          </w:p>
        </w:tc>
        <w:tc>
          <w:tcPr>
            <w:tcW w:w="1559" w:type="dxa"/>
            <w:shd w:val="clear" w:color="auto" w:fill="auto"/>
          </w:tcPr>
          <w:p w14:paraId="7D970648" w14:textId="77777777" w:rsidR="00E31581" w:rsidRPr="00E137EE" w:rsidRDefault="00E31581" w:rsidP="00296CB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Điểm</w:t>
            </w:r>
          </w:p>
        </w:tc>
      </w:tr>
      <w:tr w:rsidR="00CC392D" w:rsidRPr="00E137EE" w14:paraId="45261612" w14:textId="77777777" w:rsidTr="00296CB0">
        <w:tc>
          <w:tcPr>
            <w:tcW w:w="8359" w:type="dxa"/>
            <w:shd w:val="clear" w:color="auto" w:fill="auto"/>
          </w:tcPr>
          <w:p w14:paraId="0E16261C" w14:textId="77777777" w:rsidR="009E7ACB" w:rsidRPr="00E137EE" w:rsidRDefault="00491A42" w:rsidP="00296CB0">
            <w:pPr>
              <w:pStyle w:val="NormalWeb"/>
              <w:spacing w:before="0" w:beforeAutospacing="0" w:after="0" w:afterAutospacing="0"/>
              <w:contextualSpacing/>
              <w:rPr>
                <w:rStyle w:val="Strong"/>
                <w:bCs/>
                <w:sz w:val="26"/>
                <w:szCs w:val="26"/>
              </w:rPr>
            </w:pPr>
            <w:r w:rsidRPr="00E137EE">
              <w:rPr>
                <w:rStyle w:val="Strong"/>
                <w:bCs/>
                <w:sz w:val="26"/>
                <w:szCs w:val="26"/>
              </w:rPr>
              <w:t>Câu 17</w:t>
            </w:r>
            <w:r w:rsidR="00F06DEA" w:rsidRPr="00E137EE">
              <w:rPr>
                <w:rStyle w:val="Strong"/>
                <w:bCs/>
                <w:sz w:val="26"/>
                <w:szCs w:val="26"/>
              </w:rPr>
              <w:t>(0,5đ)</w:t>
            </w:r>
          </w:p>
          <w:p w14:paraId="02C0AB2F" w14:textId="73F95D1F" w:rsidR="00E33ACD" w:rsidRPr="00E137EE" w:rsidRDefault="00910F3F" w:rsidP="00296CB0">
            <w:pPr>
              <w:pStyle w:val="NormalWeb"/>
              <w:spacing w:before="0" w:beforeAutospacing="0" w:after="0" w:afterAutospacing="0"/>
              <w:contextualSpacing/>
              <w:rPr>
                <w:rStyle w:val="Strong"/>
                <w:b w:val="0"/>
                <w:bCs/>
                <w:sz w:val="26"/>
                <w:szCs w:val="26"/>
              </w:rPr>
            </w:pPr>
            <w:r w:rsidRPr="00E137EE">
              <w:rPr>
                <w:rStyle w:val="Strong"/>
                <w:b w:val="0"/>
                <w:bCs/>
                <w:sz w:val="26"/>
                <w:szCs w:val="26"/>
              </w:rPr>
              <w:t xml:space="preserve">- Công suất tiêu thụ của bóng đèn : P = U.I  </w:t>
            </w:r>
            <m:oMath>
              <m:r>
                <w:rPr>
                  <w:rFonts w:ascii="Cambria Math" w:hAnsi="Cambria Math"/>
                  <w:color w:val="000000"/>
                  <w:sz w:val="26"/>
                  <w:szCs w:val="26"/>
                </w:rPr>
                <m:t>=</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U</m:t>
                      </m:r>
                    </m:e>
                    <m:sup>
                      <m:r>
                        <w:rPr>
                          <w:rFonts w:ascii="Cambria Math" w:hAnsi="Cambria Math"/>
                          <w:color w:val="000000"/>
                          <w:sz w:val="26"/>
                          <w:szCs w:val="26"/>
                        </w:rPr>
                        <m:t>2</m:t>
                      </m:r>
                    </m:sup>
                  </m:sSup>
                </m:num>
                <m:den>
                  <m:r>
                    <w:rPr>
                      <w:rFonts w:ascii="Cambria Math" w:hAnsi="Cambria Math"/>
                      <w:color w:val="000000"/>
                      <w:sz w:val="26"/>
                      <w:szCs w:val="26"/>
                    </w:rPr>
                    <m:t>R</m:t>
                  </m:r>
                </m:den>
              </m:f>
              <m:r>
                <w:rPr>
                  <w:rFonts w:ascii="Cambria Math" w:hAnsi="Cambria Math"/>
                  <w:color w:val="000000"/>
                  <w:sz w:val="26"/>
                  <w:szCs w:val="26"/>
                </w:rPr>
                <m:t>=</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12</m:t>
                      </m:r>
                    </m:e>
                    <m:sup>
                      <m:r>
                        <w:rPr>
                          <w:rFonts w:ascii="Cambria Math" w:hAnsi="Cambria Math"/>
                          <w:color w:val="000000"/>
                          <w:sz w:val="26"/>
                          <w:szCs w:val="26"/>
                        </w:rPr>
                        <m:t>2</m:t>
                      </m:r>
                    </m:sup>
                  </m:sSup>
                </m:num>
                <m:den>
                  <m:r>
                    <w:rPr>
                      <w:rFonts w:ascii="Cambria Math" w:hAnsi="Cambria Math"/>
                      <w:color w:val="000000"/>
                      <w:sz w:val="26"/>
                      <w:szCs w:val="26"/>
                    </w:rPr>
                    <m:t>24</m:t>
                  </m:r>
                </m:den>
              </m:f>
              <m:r>
                <w:rPr>
                  <w:rFonts w:ascii="Cambria Math" w:hAnsi="Cambria Math"/>
                  <w:color w:val="000000"/>
                  <w:sz w:val="26"/>
                  <w:szCs w:val="26"/>
                </w:rPr>
                <m:t>=6(W)</m:t>
              </m:r>
            </m:oMath>
          </w:p>
          <w:p w14:paraId="3473E797" w14:textId="77777777" w:rsidR="002D6D22" w:rsidRPr="00E137EE" w:rsidRDefault="002D6D22" w:rsidP="00296CB0">
            <w:pPr>
              <w:pStyle w:val="NormalWeb"/>
              <w:spacing w:before="0" w:beforeAutospacing="0" w:after="0" w:afterAutospacing="0"/>
              <w:contextualSpacing/>
              <w:rPr>
                <w:rStyle w:val="Strong"/>
                <w:b w:val="0"/>
                <w:bCs/>
                <w:sz w:val="26"/>
                <w:szCs w:val="26"/>
              </w:rPr>
            </w:pPr>
            <w:r w:rsidRPr="00E137EE">
              <w:rPr>
                <w:rStyle w:val="Strong"/>
                <w:b w:val="0"/>
                <w:bCs/>
                <w:sz w:val="26"/>
                <w:szCs w:val="26"/>
              </w:rPr>
              <w:t xml:space="preserve">- Năng lượng điện mà bóng đèn tiêu thụ trong 1 giờ : </w:t>
            </w:r>
          </w:p>
          <w:p w14:paraId="5D886A91" w14:textId="77777777" w:rsidR="002D6D22" w:rsidRPr="00E137EE" w:rsidRDefault="002D6D22" w:rsidP="00296CB0">
            <w:pPr>
              <w:pStyle w:val="NormalWeb"/>
              <w:spacing w:before="0" w:beforeAutospacing="0" w:after="0" w:afterAutospacing="0"/>
              <w:contextualSpacing/>
              <w:rPr>
                <w:rStyle w:val="Strong"/>
                <w:b w:val="0"/>
                <w:bCs/>
                <w:sz w:val="26"/>
                <w:szCs w:val="26"/>
              </w:rPr>
            </w:pPr>
            <w:r w:rsidRPr="00E137EE">
              <w:rPr>
                <w:rStyle w:val="Strong"/>
                <w:b w:val="0"/>
                <w:bCs/>
                <w:sz w:val="26"/>
                <w:szCs w:val="26"/>
              </w:rPr>
              <w:t xml:space="preserve">                           W = U.I.t =12.0</w:t>
            </w:r>
            <w:proofErr w:type="gramStart"/>
            <w:r w:rsidRPr="00E137EE">
              <w:rPr>
                <w:rStyle w:val="Strong"/>
                <w:b w:val="0"/>
                <w:bCs/>
                <w:sz w:val="26"/>
                <w:szCs w:val="26"/>
              </w:rPr>
              <w:t>,5.1.3600</w:t>
            </w:r>
            <w:proofErr w:type="gramEnd"/>
            <w:r w:rsidRPr="00E137EE">
              <w:rPr>
                <w:rStyle w:val="Strong"/>
                <w:b w:val="0"/>
                <w:bCs/>
                <w:sz w:val="26"/>
                <w:szCs w:val="26"/>
              </w:rPr>
              <w:t>=21600 (J)</w:t>
            </w:r>
          </w:p>
        </w:tc>
        <w:tc>
          <w:tcPr>
            <w:tcW w:w="1559" w:type="dxa"/>
            <w:shd w:val="clear" w:color="auto" w:fill="auto"/>
          </w:tcPr>
          <w:p w14:paraId="556D1DEF" w14:textId="77777777" w:rsidR="00D06339" w:rsidRPr="00E137EE" w:rsidRDefault="00D06339" w:rsidP="00296CB0">
            <w:pPr>
              <w:pStyle w:val="NormalWeb"/>
              <w:widowControl w:val="0"/>
              <w:spacing w:before="0" w:beforeAutospacing="0" w:after="0" w:afterAutospacing="0"/>
              <w:contextualSpacing/>
              <w:rPr>
                <w:rStyle w:val="Strong"/>
                <w:rFonts w:eastAsia="DengXian Light"/>
                <w:b w:val="0"/>
                <w:sz w:val="26"/>
                <w:szCs w:val="26"/>
                <w:lang w:val="en-US"/>
              </w:rPr>
            </w:pPr>
          </w:p>
          <w:p w14:paraId="56222AD2" w14:textId="77777777" w:rsidR="00E31581" w:rsidRPr="00E137EE" w:rsidRDefault="00E1699C" w:rsidP="00296CB0">
            <w:pPr>
              <w:pStyle w:val="NormalWeb"/>
              <w:widowControl w:val="0"/>
              <w:spacing w:before="0" w:beforeAutospacing="0" w:after="0" w:afterAutospacing="0"/>
              <w:contextualSpacing/>
              <w:rPr>
                <w:rStyle w:val="Strong"/>
                <w:rFonts w:eastAsia="DengXian Light"/>
                <w:b w:val="0"/>
                <w:sz w:val="26"/>
                <w:szCs w:val="26"/>
                <w:lang w:val="en-US"/>
              </w:rPr>
            </w:pPr>
            <w:r w:rsidRPr="00E137EE">
              <w:rPr>
                <w:rStyle w:val="Strong"/>
                <w:rFonts w:eastAsia="DengXian Light"/>
                <w:b w:val="0"/>
                <w:sz w:val="26"/>
                <w:szCs w:val="26"/>
                <w:lang w:val="en-US"/>
              </w:rPr>
              <w:t>0,</w:t>
            </w:r>
            <w:r w:rsidR="00D06339" w:rsidRPr="00E137EE">
              <w:rPr>
                <w:rStyle w:val="Strong"/>
                <w:rFonts w:eastAsia="DengXian Light"/>
                <w:b w:val="0"/>
                <w:sz w:val="26"/>
                <w:szCs w:val="26"/>
                <w:lang w:val="en-US"/>
              </w:rPr>
              <w:t>25</w:t>
            </w:r>
            <w:r w:rsidRPr="00E137EE">
              <w:rPr>
                <w:rStyle w:val="Strong"/>
                <w:rFonts w:eastAsia="DengXian Light"/>
                <w:b w:val="0"/>
                <w:sz w:val="26"/>
                <w:szCs w:val="26"/>
                <w:lang w:val="en-US"/>
              </w:rPr>
              <w:t xml:space="preserve"> đ</w:t>
            </w:r>
          </w:p>
          <w:p w14:paraId="77D1A1B0" w14:textId="77777777" w:rsidR="00E33ACD" w:rsidRPr="00E137EE" w:rsidRDefault="00E33ACD" w:rsidP="00296CB0">
            <w:pPr>
              <w:pStyle w:val="NormalWeb"/>
              <w:widowControl w:val="0"/>
              <w:spacing w:before="0" w:beforeAutospacing="0" w:after="0" w:afterAutospacing="0"/>
              <w:contextualSpacing/>
              <w:rPr>
                <w:rStyle w:val="Strong"/>
                <w:rFonts w:eastAsia="DengXian Light"/>
                <w:b w:val="0"/>
                <w:sz w:val="26"/>
                <w:szCs w:val="26"/>
                <w:lang w:val="en-US"/>
              </w:rPr>
            </w:pPr>
          </w:p>
          <w:p w14:paraId="4034D041" w14:textId="77777777" w:rsidR="00E31581" w:rsidRPr="00E137EE" w:rsidRDefault="00E1699C" w:rsidP="00296CB0">
            <w:pPr>
              <w:pStyle w:val="NormalWeb"/>
              <w:widowControl w:val="0"/>
              <w:spacing w:before="0" w:beforeAutospacing="0" w:after="0" w:afterAutospacing="0"/>
              <w:contextualSpacing/>
              <w:rPr>
                <w:rStyle w:val="Strong"/>
                <w:rFonts w:eastAsia="DengXian Light"/>
                <w:b w:val="0"/>
                <w:sz w:val="26"/>
                <w:szCs w:val="26"/>
                <w:lang w:val="en-US"/>
              </w:rPr>
            </w:pPr>
            <w:r w:rsidRPr="00E137EE">
              <w:rPr>
                <w:rStyle w:val="Strong"/>
                <w:rFonts w:eastAsia="DengXian Light"/>
                <w:b w:val="0"/>
                <w:sz w:val="26"/>
                <w:szCs w:val="26"/>
                <w:lang w:val="en-US"/>
              </w:rPr>
              <w:t>0,25đ</w:t>
            </w:r>
          </w:p>
        </w:tc>
      </w:tr>
      <w:tr w:rsidR="00CC392D" w:rsidRPr="00E137EE" w14:paraId="0252C987" w14:textId="77777777" w:rsidTr="00296CB0">
        <w:trPr>
          <w:trHeight w:val="1182"/>
        </w:trPr>
        <w:tc>
          <w:tcPr>
            <w:tcW w:w="8359" w:type="dxa"/>
            <w:shd w:val="clear" w:color="auto" w:fill="auto"/>
          </w:tcPr>
          <w:p w14:paraId="61297CD0" w14:textId="77777777" w:rsidR="00E31581" w:rsidRPr="00E137EE" w:rsidRDefault="00E1699C" w:rsidP="00296CB0">
            <w:pPr>
              <w:pStyle w:val="NormalWeb"/>
              <w:spacing w:before="0" w:beforeAutospacing="0" w:after="0" w:afterAutospacing="0"/>
              <w:contextualSpacing/>
              <w:rPr>
                <w:rStyle w:val="Strong"/>
                <w:sz w:val="26"/>
                <w:szCs w:val="26"/>
              </w:rPr>
            </w:pPr>
            <w:r w:rsidRPr="00E137EE">
              <w:rPr>
                <w:rStyle w:val="Strong"/>
                <w:sz w:val="26"/>
                <w:szCs w:val="26"/>
              </w:rPr>
              <w:t>Câu 18</w:t>
            </w:r>
            <w:r w:rsidR="00F06DEA" w:rsidRPr="00E137EE">
              <w:rPr>
                <w:rStyle w:val="Strong"/>
                <w:sz w:val="26"/>
                <w:szCs w:val="26"/>
              </w:rPr>
              <w:t xml:space="preserve"> (0,5đ)</w:t>
            </w:r>
          </w:p>
          <w:p w14:paraId="0FA63452" w14:textId="77777777" w:rsidR="00F06DEA" w:rsidRPr="00E137EE" w:rsidRDefault="00F06DEA" w:rsidP="00296CB0">
            <w:pPr>
              <w:pStyle w:val="NormalWeb"/>
              <w:spacing w:before="0" w:beforeAutospacing="0" w:after="0" w:afterAutospacing="0"/>
              <w:contextualSpacing/>
              <w:rPr>
                <w:rStyle w:val="Strong"/>
                <w:b w:val="0"/>
                <w:bCs/>
                <w:sz w:val="26"/>
                <w:szCs w:val="26"/>
              </w:rPr>
            </w:pPr>
            <w:r w:rsidRPr="00E137EE">
              <w:rPr>
                <w:rStyle w:val="Strong"/>
                <w:b w:val="0"/>
                <w:bCs/>
                <w:sz w:val="26"/>
                <w:szCs w:val="26"/>
              </w:rPr>
              <w:t>Miếng nam châm luân phiên bị nam châm điện hút, đẩy.</w:t>
            </w:r>
          </w:p>
          <w:p w14:paraId="7631F1D2" w14:textId="77777777" w:rsidR="003223A1" w:rsidRPr="00E137EE" w:rsidRDefault="00F06DEA" w:rsidP="00296CB0">
            <w:pPr>
              <w:pStyle w:val="NormalWeb"/>
              <w:spacing w:before="0" w:beforeAutospacing="0" w:after="0" w:afterAutospacing="0"/>
              <w:contextualSpacing/>
              <w:rPr>
                <w:sz w:val="26"/>
                <w:szCs w:val="26"/>
              </w:rPr>
            </w:pPr>
            <w:r w:rsidRPr="00E137EE">
              <w:rPr>
                <w:rStyle w:val="Strong"/>
                <w:b w:val="0"/>
                <w:bCs/>
                <w:sz w:val="26"/>
                <w:szCs w:val="26"/>
              </w:rPr>
              <w:t>Vì khi</w:t>
            </w:r>
            <w:r w:rsidR="007128B5" w:rsidRPr="00E137EE">
              <w:rPr>
                <w:rStyle w:val="Strong"/>
                <w:b w:val="0"/>
                <w:bCs/>
                <w:sz w:val="26"/>
                <w:szCs w:val="26"/>
              </w:rPr>
              <w:t xml:space="preserve"> K đóng,</w:t>
            </w:r>
            <w:r w:rsidRPr="00E137EE">
              <w:rPr>
                <w:rStyle w:val="Strong"/>
                <w:b w:val="0"/>
                <w:bCs/>
                <w:sz w:val="26"/>
                <w:szCs w:val="26"/>
              </w:rPr>
              <w:t xml:space="preserve"> có dòng điện xoay chiều chạy </w:t>
            </w:r>
            <w:r w:rsidR="007128B5" w:rsidRPr="00E137EE">
              <w:rPr>
                <w:rStyle w:val="Strong"/>
                <w:b w:val="0"/>
                <w:bCs/>
                <w:sz w:val="26"/>
                <w:szCs w:val="26"/>
              </w:rPr>
              <w:t xml:space="preserve">qua ống dây làm cho ống dây trở thành nam châm điện,  </w:t>
            </w:r>
            <w:r w:rsidRPr="00E137EE">
              <w:rPr>
                <w:rStyle w:val="Strong"/>
                <w:b w:val="0"/>
                <w:bCs/>
                <w:sz w:val="26"/>
                <w:szCs w:val="26"/>
              </w:rPr>
              <w:t>mỗi khi dòng điện đổi chiều thì nam châm</w:t>
            </w:r>
            <w:r w:rsidR="007128B5" w:rsidRPr="00E137EE">
              <w:rPr>
                <w:rStyle w:val="Strong"/>
                <w:b w:val="0"/>
                <w:bCs/>
                <w:sz w:val="26"/>
                <w:szCs w:val="26"/>
              </w:rPr>
              <w:t xml:space="preserve"> điện</w:t>
            </w:r>
            <w:r w:rsidRPr="00E137EE">
              <w:rPr>
                <w:rStyle w:val="Strong"/>
                <w:b w:val="0"/>
                <w:bCs/>
                <w:sz w:val="26"/>
                <w:szCs w:val="26"/>
              </w:rPr>
              <w:t xml:space="preserve"> đổi từ cực. </w:t>
            </w:r>
          </w:p>
        </w:tc>
        <w:tc>
          <w:tcPr>
            <w:tcW w:w="1559" w:type="dxa"/>
            <w:shd w:val="clear" w:color="auto" w:fill="auto"/>
          </w:tcPr>
          <w:p w14:paraId="751702CB" w14:textId="77777777" w:rsidR="00D06339" w:rsidRPr="00E137EE" w:rsidRDefault="00D06339" w:rsidP="00296CB0">
            <w:pPr>
              <w:pStyle w:val="NormalWeb"/>
              <w:widowControl w:val="0"/>
              <w:spacing w:before="0" w:beforeAutospacing="0" w:after="0" w:afterAutospacing="0"/>
              <w:contextualSpacing/>
              <w:rPr>
                <w:rStyle w:val="Strong"/>
                <w:rFonts w:eastAsia="DengXian Light"/>
                <w:b w:val="0"/>
                <w:sz w:val="26"/>
                <w:szCs w:val="26"/>
                <w:lang w:val="nl-NL"/>
              </w:rPr>
            </w:pPr>
          </w:p>
          <w:p w14:paraId="0ED3092E" w14:textId="77777777" w:rsidR="00D06339" w:rsidRPr="00E137EE" w:rsidRDefault="003223A1" w:rsidP="00296CB0">
            <w:pPr>
              <w:pStyle w:val="NormalWeb"/>
              <w:widowControl w:val="0"/>
              <w:spacing w:before="0" w:beforeAutospacing="0" w:after="0" w:afterAutospacing="0"/>
              <w:contextualSpacing/>
              <w:rPr>
                <w:rStyle w:val="Strong"/>
                <w:rFonts w:eastAsia="DengXian Light"/>
                <w:b w:val="0"/>
                <w:sz w:val="26"/>
                <w:szCs w:val="26"/>
                <w:lang w:val="nl-NL"/>
              </w:rPr>
            </w:pPr>
            <w:r w:rsidRPr="00E137EE">
              <w:rPr>
                <w:rStyle w:val="Strong"/>
                <w:rFonts w:eastAsia="DengXian Light"/>
                <w:b w:val="0"/>
                <w:sz w:val="26"/>
                <w:szCs w:val="26"/>
                <w:lang w:val="nl-NL"/>
              </w:rPr>
              <w:t>0,</w:t>
            </w:r>
            <w:r w:rsidR="00D06339" w:rsidRPr="00E137EE">
              <w:rPr>
                <w:rStyle w:val="Strong"/>
                <w:rFonts w:eastAsia="DengXian Light"/>
                <w:b w:val="0"/>
                <w:sz w:val="26"/>
                <w:szCs w:val="26"/>
                <w:lang w:val="nl-NL"/>
              </w:rPr>
              <w:t>25</w:t>
            </w:r>
            <w:r w:rsidRPr="00E137EE">
              <w:rPr>
                <w:rStyle w:val="Strong"/>
                <w:rFonts w:eastAsia="DengXian Light"/>
                <w:b w:val="0"/>
                <w:sz w:val="26"/>
                <w:szCs w:val="26"/>
                <w:lang w:val="nl-NL"/>
              </w:rPr>
              <w:t>đ</w:t>
            </w:r>
          </w:p>
          <w:p w14:paraId="5113DEAF" w14:textId="77777777" w:rsidR="00E31581" w:rsidRPr="00E137EE" w:rsidRDefault="003223A1" w:rsidP="00296CB0">
            <w:pPr>
              <w:pStyle w:val="NormalWeb"/>
              <w:widowControl w:val="0"/>
              <w:spacing w:before="0" w:beforeAutospacing="0" w:after="0" w:afterAutospacing="0"/>
              <w:contextualSpacing/>
              <w:rPr>
                <w:rStyle w:val="Strong"/>
                <w:rFonts w:eastAsia="DengXian Light"/>
                <w:b w:val="0"/>
                <w:sz w:val="26"/>
                <w:szCs w:val="26"/>
                <w:lang w:val="nl-NL"/>
              </w:rPr>
            </w:pPr>
            <w:r w:rsidRPr="00E137EE">
              <w:rPr>
                <w:rStyle w:val="Strong"/>
                <w:rFonts w:eastAsia="DengXian Light"/>
                <w:b w:val="0"/>
                <w:sz w:val="26"/>
                <w:szCs w:val="26"/>
                <w:lang w:val="nl-NL"/>
              </w:rPr>
              <w:t>0,25đ</w:t>
            </w:r>
          </w:p>
        </w:tc>
      </w:tr>
      <w:tr w:rsidR="00CC392D" w:rsidRPr="00E137EE" w14:paraId="407AA175" w14:textId="77777777" w:rsidTr="00296CB0">
        <w:trPr>
          <w:trHeight w:val="1182"/>
        </w:trPr>
        <w:tc>
          <w:tcPr>
            <w:tcW w:w="8359" w:type="dxa"/>
            <w:shd w:val="clear" w:color="auto" w:fill="auto"/>
          </w:tcPr>
          <w:p w14:paraId="3D09ED60" w14:textId="77777777" w:rsidR="004A25AC" w:rsidRPr="00E137EE" w:rsidRDefault="004A25AC" w:rsidP="00296CB0">
            <w:pPr>
              <w:pStyle w:val="NormalWeb"/>
              <w:spacing w:before="0" w:beforeAutospacing="0" w:after="0" w:afterAutospacing="0"/>
              <w:contextualSpacing/>
              <w:rPr>
                <w:b/>
                <w:bCs w:val="0"/>
                <w:sz w:val="26"/>
                <w:szCs w:val="26"/>
              </w:rPr>
            </w:pPr>
            <w:r w:rsidRPr="00E137EE">
              <w:rPr>
                <w:b/>
                <w:bCs w:val="0"/>
                <w:sz w:val="26"/>
                <w:szCs w:val="26"/>
                <w:lang w:eastAsia="en-US"/>
              </w:rPr>
              <w:t>Câu 19</w:t>
            </w:r>
            <w:proofErr w:type="gramStart"/>
            <w:r w:rsidRPr="00E137EE">
              <w:rPr>
                <w:b/>
                <w:bCs w:val="0"/>
                <w:sz w:val="26"/>
                <w:szCs w:val="26"/>
                <w:lang w:eastAsia="en-US"/>
              </w:rPr>
              <w:t>.</w:t>
            </w:r>
            <w:r w:rsidRPr="00E137EE">
              <w:rPr>
                <w:rStyle w:val="Strong"/>
                <w:b w:val="0"/>
                <w:bCs/>
                <w:sz w:val="26"/>
                <w:szCs w:val="26"/>
              </w:rPr>
              <w:t>(</w:t>
            </w:r>
            <w:proofErr w:type="gramEnd"/>
            <w:r w:rsidRPr="00E137EE">
              <w:rPr>
                <w:rStyle w:val="Strong"/>
                <w:b w:val="0"/>
                <w:bCs/>
                <w:sz w:val="26"/>
                <w:szCs w:val="26"/>
              </w:rPr>
              <w:t>0,5đ)</w:t>
            </w:r>
          </w:p>
          <w:p w14:paraId="40E45198" w14:textId="77777777" w:rsidR="004A25AC" w:rsidRPr="00E137EE" w:rsidRDefault="004A25AC" w:rsidP="00296CB0">
            <w:pPr>
              <w:spacing w:after="0" w:line="240" w:lineRule="auto"/>
              <w:rPr>
                <w:rStyle w:val="Strong"/>
                <w:b w:val="0"/>
                <w:bCs w:val="0"/>
                <w:sz w:val="26"/>
                <w:szCs w:val="26"/>
              </w:rPr>
            </w:pPr>
            <w:r w:rsidRPr="00E137EE">
              <w:rPr>
                <w:sz w:val="26"/>
                <w:szCs w:val="26"/>
              </w:rPr>
              <w:t xml:space="preserve"> Hs nêu đúng 01 ví dụ chứng tỏ việc đốt cháy các nhiên liệu hoá thạch có thể gây ô nhiễm môi trường.</w:t>
            </w:r>
          </w:p>
        </w:tc>
        <w:tc>
          <w:tcPr>
            <w:tcW w:w="1559" w:type="dxa"/>
            <w:shd w:val="clear" w:color="auto" w:fill="auto"/>
          </w:tcPr>
          <w:p w14:paraId="121B1D45" w14:textId="77777777" w:rsidR="004A25AC" w:rsidRPr="00E137EE" w:rsidRDefault="004A25AC" w:rsidP="00296CB0">
            <w:pPr>
              <w:pStyle w:val="NormalWeb"/>
              <w:widowControl w:val="0"/>
              <w:spacing w:before="0" w:beforeAutospacing="0" w:after="0" w:afterAutospacing="0"/>
              <w:contextualSpacing/>
              <w:rPr>
                <w:rStyle w:val="Strong"/>
                <w:rFonts w:eastAsia="DengXian Light"/>
                <w:b w:val="0"/>
                <w:sz w:val="26"/>
                <w:szCs w:val="26"/>
                <w:lang w:val="nl-NL"/>
              </w:rPr>
            </w:pPr>
          </w:p>
          <w:p w14:paraId="353EACDE" w14:textId="77777777" w:rsidR="004A25AC" w:rsidRPr="00E137EE" w:rsidRDefault="004A25AC" w:rsidP="00296CB0">
            <w:pPr>
              <w:pStyle w:val="NormalWeb"/>
              <w:widowControl w:val="0"/>
              <w:spacing w:before="0" w:beforeAutospacing="0" w:after="0" w:afterAutospacing="0"/>
              <w:contextualSpacing/>
              <w:rPr>
                <w:rStyle w:val="Strong"/>
                <w:b w:val="0"/>
                <w:bCs/>
                <w:sz w:val="26"/>
                <w:szCs w:val="26"/>
              </w:rPr>
            </w:pPr>
            <w:r w:rsidRPr="00E137EE">
              <w:rPr>
                <w:sz w:val="26"/>
                <w:szCs w:val="26"/>
              </w:rPr>
              <w:t>0,5 đ</w:t>
            </w:r>
          </w:p>
        </w:tc>
      </w:tr>
      <w:tr w:rsidR="00CC392D" w:rsidRPr="00E137EE" w14:paraId="1FB3E03D" w14:textId="77777777" w:rsidTr="00296CB0">
        <w:tc>
          <w:tcPr>
            <w:tcW w:w="8359" w:type="dxa"/>
            <w:shd w:val="clear" w:color="auto" w:fill="auto"/>
          </w:tcPr>
          <w:p w14:paraId="3B90D30E" w14:textId="77777777" w:rsidR="00757DF5" w:rsidRPr="00E137EE" w:rsidRDefault="00A67A53" w:rsidP="00296CB0">
            <w:pPr>
              <w:spacing w:after="0" w:line="240" w:lineRule="auto"/>
              <w:contextualSpacing/>
              <w:jc w:val="both"/>
              <w:rPr>
                <w:b/>
                <w:sz w:val="26"/>
                <w:szCs w:val="26"/>
              </w:rPr>
            </w:pPr>
            <w:r w:rsidRPr="00E137EE">
              <w:rPr>
                <w:b/>
                <w:sz w:val="26"/>
                <w:szCs w:val="26"/>
              </w:rPr>
              <w:t>Câu 20</w:t>
            </w:r>
          </w:p>
          <w:p w14:paraId="3DFD99DA" w14:textId="77777777" w:rsidR="00A67A53" w:rsidRPr="00E137EE" w:rsidRDefault="00A67A53" w:rsidP="00296CB0">
            <w:pPr>
              <w:pStyle w:val="Vnbnnidung0"/>
              <w:tabs>
                <w:tab w:val="left" w:pos="416"/>
              </w:tabs>
              <w:jc w:val="both"/>
              <w:rPr>
                <w:rFonts w:ascii="Times New Roman" w:hAnsi="Times New Roman" w:cs="Times New Roman"/>
                <w:color w:val="auto"/>
                <w:sz w:val="26"/>
                <w:szCs w:val="26"/>
              </w:rPr>
            </w:pPr>
            <w:r w:rsidRPr="00E137EE">
              <w:rPr>
                <w:rFonts w:ascii="Times New Roman" w:hAnsi="Times New Roman" w:cs="Times New Roman"/>
                <w:color w:val="auto"/>
                <w:sz w:val="26"/>
                <w:szCs w:val="26"/>
              </w:rPr>
              <w:t>Biến đổi gcnc trên người có thể gây đột biến và biểu hiện những tính trạng không mong muốn, có thể gây nguy hiểm đến tính mạng.</w:t>
            </w:r>
          </w:p>
          <w:p w14:paraId="45040AE6" w14:textId="77777777" w:rsidR="006B733C" w:rsidRPr="00E137EE" w:rsidRDefault="006B733C" w:rsidP="00296CB0">
            <w:pPr>
              <w:pStyle w:val="Vnbnnidung0"/>
              <w:tabs>
                <w:tab w:val="left" w:pos="621"/>
              </w:tabs>
              <w:spacing w:after="0"/>
              <w:jc w:val="both"/>
              <w:rPr>
                <w:rFonts w:ascii="Times New Roman" w:hAnsi="Times New Roman" w:cs="Times New Roman"/>
                <w:color w:val="auto"/>
                <w:sz w:val="26"/>
                <w:szCs w:val="26"/>
              </w:rPr>
            </w:pPr>
          </w:p>
        </w:tc>
        <w:tc>
          <w:tcPr>
            <w:tcW w:w="1559" w:type="dxa"/>
            <w:shd w:val="clear" w:color="auto" w:fill="auto"/>
          </w:tcPr>
          <w:p w14:paraId="4722F711" w14:textId="77777777" w:rsidR="00A67A53" w:rsidRPr="00E137EE" w:rsidRDefault="00A67A53" w:rsidP="00296CB0">
            <w:pPr>
              <w:pStyle w:val="NormalWeb"/>
              <w:widowControl w:val="0"/>
              <w:spacing w:before="0" w:beforeAutospacing="0" w:after="0" w:afterAutospacing="0"/>
              <w:contextualSpacing/>
              <w:rPr>
                <w:sz w:val="26"/>
                <w:szCs w:val="26"/>
              </w:rPr>
            </w:pPr>
          </w:p>
          <w:p w14:paraId="236D1507" w14:textId="77777777" w:rsidR="00413BB0" w:rsidRPr="00E137EE" w:rsidRDefault="00A67A53" w:rsidP="00296CB0">
            <w:pPr>
              <w:pStyle w:val="NormalWeb"/>
              <w:widowControl w:val="0"/>
              <w:spacing w:before="0" w:beforeAutospacing="0" w:after="0" w:afterAutospacing="0"/>
              <w:contextualSpacing/>
              <w:rPr>
                <w:sz w:val="26"/>
                <w:szCs w:val="26"/>
              </w:rPr>
            </w:pPr>
            <w:r w:rsidRPr="00E137EE">
              <w:rPr>
                <w:sz w:val="26"/>
                <w:szCs w:val="26"/>
              </w:rPr>
              <w:t>0,5 đ</w:t>
            </w:r>
          </w:p>
          <w:p w14:paraId="2ACC7CD2" w14:textId="77777777" w:rsidR="00413BB0" w:rsidRPr="00E137EE" w:rsidRDefault="00413BB0" w:rsidP="00296CB0">
            <w:pPr>
              <w:pStyle w:val="NormalWeb"/>
              <w:widowControl w:val="0"/>
              <w:spacing w:before="0" w:beforeAutospacing="0" w:after="0" w:afterAutospacing="0"/>
              <w:contextualSpacing/>
              <w:rPr>
                <w:sz w:val="26"/>
                <w:szCs w:val="26"/>
              </w:rPr>
            </w:pPr>
          </w:p>
          <w:p w14:paraId="01DD3E83" w14:textId="77777777" w:rsidR="006B733C" w:rsidRPr="00E137EE" w:rsidRDefault="006B733C" w:rsidP="00296CB0">
            <w:pPr>
              <w:pStyle w:val="NormalWeb"/>
              <w:widowControl w:val="0"/>
              <w:spacing w:before="0" w:beforeAutospacing="0" w:after="0" w:afterAutospacing="0"/>
              <w:contextualSpacing/>
              <w:rPr>
                <w:rStyle w:val="Strong"/>
                <w:rFonts w:eastAsia="DengXian Light"/>
                <w:b w:val="0"/>
                <w:sz w:val="26"/>
                <w:szCs w:val="26"/>
                <w:lang w:val="nl-NL"/>
              </w:rPr>
            </w:pPr>
          </w:p>
        </w:tc>
      </w:tr>
      <w:tr w:rsidR="00CC392D" w:rsidRPr="00E137EE" w14:paraId="6D7FF85D" w14:textId="77777777" w:rsidTr="00296CB0">
        <w:tc>
          <w:tcPr>
            <w:tcW w:w="8359" w:type="dxa"/>
            <w:shd w:val="clear" w:color="auto" w:fill="auto"/>
          </w:tcPr>
          <w:p w14:paraId="52AE43ED" w14:textId="77777777" w:rsidR="00757DF5" w:rsidRPr="00E137EE" w:rsidRDefault="00A67A53" w:rsidP="00296CB0">
            <w:pPr>
              <w:spacing w:after="0" w:line="240" w:lineRule="auto"/>
              <w:contextualSpacing/>
              <w:jc w:val="both"/>
              <w:rPr>
                <w:b/>
                <w:iCs/>
                <w:sz w:val="26"/>
                <w:szCs w:val="26"/>
                <w:lang w:val="fr-FR"/>
              </w:rPr>
            </w:pPr>
            <w:r w:rsidRPr="00E137EE">
              <w:rPr>
                <w:b/>
                <w:iCs/>
                <w:sz w:val="26"/>
                <w:szCs w:val="26"/>
                <w:lang w:val="fr-FR"/>
              </w:rPr>
              <w:t>Câu 21</w:t>
            </w:r>
          </w:p>
          <w:p w14:paraId="0270BBAF" w14:textId="77777777" w:rsidR="00A67A53" w:rsidRPr="00E137EE" w:rsidRDefault="00757DF5" w:rsidP="00296CB0">
            <w:pPr>
              <w:spacing w:after="0" w:line="240" w:lineRule="auto"/>
              <w:rPr>
                <w:sz w:val="26"/>
                <w:szCs w:val="26"/>
              </w:rPr>
            </w:pPr>
            <w:r w:rsidRPr="00E137EE">
              <w:rPr>
                <w:iCs/>
                <w:sz w:val="26"/>
                <w:szCs w:val="26"/>
                <w:lang w:val="fr-FR"/>
              </w:rPr>
              <w:t xml:space="preserve"> </w:t>
            </w:r>
            <w:r w:rsidR="00A67A53" w:rsidRPr="00E137EE">
              <w:rPr>
                <w:sz w:val="26"/>
                <w:szCs w:val="26"/>
              </w:rPr>
              <w:t xml:space="preserve">Trong tự nhiên chỉ những cá thể nào có kiểu hình phù hợp với môi trường thì được sống sót và sinh sản ưu thế. </w:t>
            </w:r>
          </w:p>
          <w:p w14:paraId="39DCE139" w14:textId="77777777" w:rsidR="00A67A53" w:rsidRPr="00E137EE" w:rsidRDefault="00A67A53" w:rsidP="00296CB0">
            <w:pPr>
              <w:spacing w:after="0" w:line="240" w:lineRule="auto"/>
              <w:rPr>
                <w:sz w:val="26"/>
                <w:szCs w:val="26"/>
              </w:rPr>
            </w:pPr>
            <w:r w:rsidRPr="00E137EE">
              <w:rPr>
                <w:sz w:val="26"/>
                <w:szCs w:val="26"/>
              </w:rPr>
              <w:t>Những cá thể có kiểu hình không phù hợp sẽ có sức sống và bị đào thải</w:t>
            </w:r>
          </w:p>
          <w:p w14:paraId="69B90779" w14:textId="77777777" w:rsidR="00A67A53" w:rsidRPr="00E137EE" w:rsidRDefault="00A67A53" w:rsidP="00296CB0">
            <w:pPr>
              <w:spacing w:after="0" w:line="240" w:lineRule="auto"/>
              <w:rPr>
                <w:sz w:val="26"/>
                <w:szCs w:val="26"/>
              </w:rPr>
            </w:pPr>
            <w:r w:rsidRPr="00E137EE">
              <w:rPr>
                <w:sz w:val="26"/>
                <w:szCs w:val="26"/>
              </w:rPr>
              <w:t>Do đo chọn lọc tự nhiên chỉ tác động lên kiểu hình  và hệ quả  là qua nhiều thế hệ sẽ chọn được kiểu gene chứ không tác động lên kiểu gene</w:t>
            </w:r>
          </w:p>
          <w:p w14:paraId="7A608D89" w14:textId="77777777" w:rsidR="006B733C" w:rsidRPr="00E137EE" w:rsidRDefault="006B733C" w:rsidP="00296CB0">
            <w:pPr>
              <w:spacing w:after="0" w:line="240" w:lineRule="auto"/>
              <w:rPr>
                <w:sz w:val="26"/>
                <w:szCs w:val="26"/>
              </w:rPr>
            </w:pPr>
          </w:p>
        </w:tc>
        <w:tc>
          <w:tcPr>
            <w:tcW w:w="1559" w:type="dxa"/>
            <w:shd w:val="clear" w:color="auto" w:fill="auto"/>
          </w:tcPr>
          <w:p w14:paraId="6522C624" w14:textId="77777777" w:rsidR="00A67A53" w:rsidRPr="00E137EE" w:rsidRDefault="00A67A53" w:rsidP="00296CB0">
            <w:pPr>
              <w:pStyle w:val="NormalWeb"/>
              <w:widowControl w:val="0"/>
              <w:spacing w:before="0" w:beforeAutospacing="0" w:after="0" w:afterAutospacing="0"/>
              <w:contextualSpacing/>
              <w:rPr>
                <w:sz w:val="26"/>
                <w:szCs w:val="26"/>
              </w:rPr>
            </w:pPr>
          </w:p>
          <w:p w14:paraId="02183936" w14:textId="77777777" w:rsidR="00A67A53" w:rsidRPr="00E137EE" w:rsidRDefault="00A67A53" w:rsidP="00296CB0">
            <w:pPr>
              <w:pStyle w:val="NormalWeb"/>
              <w:widowControl w:val="0"/>
              <w:spacing w:before="0" w:beforeAutospacing="0" w:after="0" w:afterAutospacing="0"/>
              <w:contextualSpacing/>
              <w:rPr>
                <w:sz w:val="26"/>
                <w:szCs w:val="26"/>
              </w:rPr>
            </w:pPr>
          </w:p>
          <w:p w14:paraId="76576FD5" w14:textId="77777777" w:rsidR="00385681" w:rsidRPr="00E137EE" w:rsidRDefault="00A67A53" w:rsidP="00296CB0">
            <w:pPr>
              <w:pStyle w:val="NormalWeb"/>
              <w:widowControl w:val="0"/>
              <w:spacing w:before="0" w:beforeAutospacing="0" w:after="0" w:afterAutospacing="0"/>
              <w:contextualSpacing/>
              <w:rPr>
                <w:sz w:val="26"/>
                <w:szCs w:val="26"/>
              </w:rPr>
            </w:pPr>
            <w:r w:rsidRPr="00E137EE">
              <w:rPr>
                <w:sz w:val="26"/>
                <w:szCs w:val="26"/>
              </w:rPr>
              <w:t>0,75 đ</w:t>
            </w:r>
          </w:p>
          <w:p w14:paraId="136A2676" w14:textId="77777777" w:rsidR="00A67A53" w:rsidRPr="00E137EE" w:rsidRDefault="00A67A53" w:rsidP="00296CB0">
            <w:pPr>
              <w:pStyle w:val="NormalWeb"/>
              <w:widowControl w:val="0"/>
              <w:spacing w:before="0" w:beforeAutospacing="0" w:after="0" w:afterAutospacing="0"/>
              <w:contextualSpacing/>
              <w:rPr>
                <w:sz w:val="26"/>
                <w:szCs w:val="26"/>
              </w:rPr>
            </w:pPr>
          </w:p>
          <w:p w14:paraId="6A522C72" w14:textId="77777777" w:rsidR="006B733C" w:rsidRPr="00E137EE" w:rsidRDefault="00757DF5" w:rsidP="00296CB0">
            <w:pPr>
              <w:pStyle w:val="NormalWeb"/>
              <w:widowControl w:val="0"/>
              <w:spacing w:before="0" w:beforeAutospacing="0" w:after="0" w:afterAutospacing="0"/>
              <w:contextualSpacing/>
              <w:rPr>
                <w:rStyle w:val="Strong"/>
                <w:rFonts w:eastAsia="DengXian Light"/>
                <w:b w:val="0"/>
                <w:sz w:val="26"/>
                <w:szCs w:val="26"/>
                <w:lang w:val="nl-NL"/>
              </w:rPr>
            </w:pPr>
            <w:r w:rsidRPr="00E137EE">
              <w:rPr>
                <w:sz w:val="26"/>
                <w:szCs w:val="26"/>
              </w:rPr>
              <w:t xml:space="preserve"> 0,25đ</w:t>
            </w:r>
          </w:p>
        </w:tc>
      </w:tr>
      <w:tr w:rsidR="00CC392D" w:rsidRPr="00E137EE" w14:paraId="0BC71614" w14:textId="77777777" w:rsidTr="00296CB0">
        <w:tc>
          <w:tcPr>
            <w:tcW w:w="8359" w:type="dxa"/>
            <w:shd w:val="clear" w:color="auto" w:fill="auto"/>
          </w:tcPr>
          <w:p w14:paraId="6167F7A7" w14:textId="77777777" w:rsidR="009F49E0" w:rsidRPr="00E137EE" w:rsidRDefault="009F49E0" w:rsidP="009F49E0">
            <w:pPr>
              <w:pStyle w:val="Vnbnnidung0"/>
              <w:spacing w:after="0"/>
              <w:rPr>
                <w:rFonts w:ascii="Times New Roman" w:hAnsi="Times New Roman" w:cs="Times New Roman"/>
                <w:color w:val="auto"/>
                <w:sz w:val="25"/>
                <w:szCs w:val="25"/>
              </w:rPr>
            </w:pPr>
            <w:r w:rsidRPr="00E137EE">
              <w:rPr>
                <w:rFonts w:ascii="Times New Roman" w:eastAsia="Times New Roman" w:hAnsi="Times New Roman" w:cs="Times New Roman"/>
                <w:b/>
                <w:bCs/>
                <w:color w:val="auto"/>
                <w:sz w:val="26"/>
                <w:szCs w:val="26"/>
                <w:lang w:val="vi-VN"/>
              </w:rPr>
              <w:t>Câu 22</w:t>
            </w:r>
            <w:r w:rsidRPr="00E137EE">
              <w:rPr>
                <w:rFonts w:ascii="Times New Roman" w:eastAsia="Times New Roman" w:hAnsi="Times New Roman" w:cs="Times New Roman"/>
                <w:color w:val="auto"/>
                <w:sz w:val="26"/>
                <w:szCs w:val="26"/>
                <w:lang w:val="vi-VN"/>
              </w:rPr>
              <w:t>.</w:t>
            </w:r>
            <w:r w:rsidRPr="00E137EE">
              <w:rPr>
                <w:rFonts w:ascii="Times New Roman" w:hAnsi="Times New Roman" w:cs="Times New Roman"/>
                <w:color w:val="auto"/>
                <w:sz w:val="25"/>
                <w:szCs w:val="25"/>
              </w:rPr>
              <w:t xml:space="preserve"> Cho các nhận định sau nhận định nào đúng, nhận định nào sai? </w:t>
            </w:r>
            <w:proofErr w:type="gramStart"/>
            <w:r w:rsidRPr="00E137EE">
              <w:rPr>
                <w:rFonts w:ascii="Times New Roman" w:hAnsi="Times New Roman" w:cs="Times New Roman"/>
                <w:color w:val="auto"/>
                <w:sz w:val="25"/>
                <w:szCs w:val="25"/>
              </w:rPr>
              <w:t>giải</w:t>
            </w:r>
            <w:proofErr w:type="gramEnd"/>
            <w:r w:rsidRPr="00E137EE">
              <w:rPr>
                <w:rFonts w:ascii="Times New Roman" w:hAnsi="Times New Roman" w:cs="Times New Roman"/>
                <w:color w:val="auto"/>
                <w:sz w:val="25"/>
                <w:szCs w:val="25"/>
              </w:rPr>
              <w:t xml:space="preserve"> thích?</w:t>
            </w:r>
          </w:p>
          <w:p w14:paraId="6C94A2D9" w14:textId="77777777" w:rsidR="009F49E0" w:rsidRPr="00E137EE" w:rsidRDefault="009F49E0" w:rsidP="009F49E0">
            <w:pPr>
              <w:pStyle w:val="Vnbnnidung0"/>
              <w:numPr>
                <w:ilvl w:val="0"/>
                <w:numId w:val="37"/>
              </w:numPr>
              <w:tabs>
                <w:tab w:val="left" w:pos="827"/>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 xml:space="preserve">Có thể dùng xăng để làm sạch vết dầu </w:t>
            </w:r>
            <w:proofErr w:type="gramStart"/>
            <w:r w:rsidRPr="00E137EE">
              <w:rPr>
                <w:rFonts w:ascii="Times New Roman" w:hAnsi="Times New Roman" w:cs="Times New Roman"/>
                <w:color w:val="auto"/>
                <w:sz w:val="25"/>
                <w:szCs w:val="25"/>
              </w:rPr>
              <w:t>ăn</w:t>
            </w:r>
            <w:proofErr w:type="gramEnd"/>
            <w:r w:rsidRPr="00E137EE">
              <w:rPr>
                <w:rFonts w:ascii="Times New Roman" w:hAnsi="Times New Roman" w:cs="Times New Roman"/>
                <w:color w:val="auto"/>
                <w:sz w:val="25"/>
                <w:szCs w:val="25"/>
              </w:rPr>
              <w:t xml:space="preserve"> bám trên quần áo.</w:t>
            </w:r>
          </w:p>
          <w:p w14:paraId="1D384F3A" w14:textId="77777777" w:rsidR="009F49E0" w:rsidRPr="00E137EE" w:rsidRDefault="009F49E0" w:rsidP="009F49E0">
            <w:pPr>
              <w:pStyle w:val="Vnbnnidung0"/>
              <w:tabs>
                <w:tab w:val="left" w:pos="827"/>
              </w:tabs>
              <w:spacing w:after="0"/>
              <w:ind w:left="720"/>
              <w:rPr>
                <w:rFonts w:ascii="Times New Roman" w:hAnsi="Times New Roman" w:cs="Times New Roman"/>
                <w:color w:val="auto"/>
                <w:sz w:val="25"/>
                <w:szCs w:val="25"/>
              </w:rPr>
            </w:pPr>
            <w:r w:rsidRPr="00E137EE">
              <w:rPr>
                <w:rFonts w:ascii="Times New Roman" w:hAnsi="Times New Roman" w:cs="Times New Roman"/>
                <w:color w:val="auto"/>
                <w:sz w:val="25"/>
                <w:szCs w:val="25"/>
              </w:rPr>
              <w:t xml:space="preserve">Đúng. Vì dầu </w:t>
            </w:r>
            <w:proofErr w:type="gramStart"/>
            <w:r w:rsidRPr="00E137EE">
              <w:rPr>
                <w:rFonts w:ascii="Times New Roman" w:hAnsi="Times New Roman" w:cs="Times New Roman"/>
                <w:color w:val="auto"/>
                <w:sz w:val="25"/>
                <w:szCs w:val="25"/>
              </w:rPr>
              <w:t>ăn</w:t>
            </w:r>
            <w:proofErr w:type="gramEnd"/>
            <w:r w:rsidRPr="00E137EE">
              <w:rPr>
                <w:rFonts w:ascii="Times New Roman" w:hAnsi="Times New Roman" w:cs="Times New Roman"/>
                <w:color w:val="auto"/>
                <w:sz w:val="25"/>
                <w:szCs w:val="25"/>
              </w:rPr>
              <w:t xml:space="preserve"> hoà tan được trong xăng dầu.</w:t>
            </w:r>
          </w:p>
          <w:p w14:paraId="1444293B" w14:textId="77777777" w:rsidR="009F49E0" w:rsidRPr="00E137EE" w:rsidRDefault="009F49E0" w:rsidP="009F49E0">
            <w:pPr>
              <w:pStyle w:val="Vnbnnidung0"/>
              <w:numPr>
                <w:ilvl w:val="0"/>
                <w:numId w:val="37"/>
              </w:numPr>
              <w:tabs>
                <w:tab w:val="left" w:pos="830"/>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lastRenderedPageBreak/>
              <w:t xml:space="preserve">Dầu </w:t>
            </w:r>
            <w:proofErr w:type="gramStart"/>
            <w:r w:rsidRPr="00E137EE">
              <w:rPr>
                <w:rFonts w:ascii="Times New Roman" w:hAnsi="Times New Roman" w:cs="Times New Roman"/>
                <w:color w:val="auto"/>
                <w:sz w:val="25"/>
                <w:szCs w:val="25"/>
              </w:rPr>
              <w:t>ăn</w:t>
            </w:r>
            <w:proofErr w:type="gramEnd"/>
            <w:r w:rsidRPr="00E137EE">
              <w:rPr>
                <w:rFonts w:ascii="Times New Roman" w:hAnsi="Times New Roman" w:cs="Times New Roman"/>
                <w:color w:val="auto"/>
                <w:sz w:val="25"/>
                <w:szCs w:val="25"/>
              </w:rPr>
              <w:t xml:space="preserve"> và dầu bôi trơn có cùng thành phần nguyên tố.</w:t>
            </w:r>
          </w:p>
          <w:p w14:paraId="15EE8903" w14:textId="77777777" w:rsidR="009F49E0" w:rsidRPr="00E137EE" w:rsidRDefault="009F49E0" w:rsidP="009F49E0">
            <w:pPr>
              <w:pStyle w:val="Vnbnnidung0"/>
              <w:tabs>
                <w:tab w:val="left" w:pos="830"/>
              </w:tabs>
              <w:spacing w:after="0"/>
              <w:ind w:left="720"/>
              <w:rPr>
                <w:rFonts w:ascii="Times New Roman" w:hAnsi="Times New Roman" w:cs="Times New Roman"/>
                <w:color w:val="auto"/>
                <w:sz w:val="25"/>
                <w:szCs w:val="25"/>
              </w:rPr>
            </w:pPr>
            <w:r w:rsidRPr="00E137EE">
              <w:rPr>
                <w:rFonts w:ascii="Times New Roman" w:hAnsi="Times New Roman" w:cs="Times New Roman"/>
                <w:color w:val="auto"/>
                <w:sz w:val="25"/>
                <w:szCs w:val="25"/>
              </w:rPr>
              <w:t xml:space="preserve">Sai. Dầu </w:t>
            </w:r>
            <w:proofErr w:type="gramStart"/>
            <w:r w:rsidRPr="00E137EE">
              <w:rPr>
                <w:rFonts w:ascii="Times New Roman" w:hAnsi="Times New Roman" w:cs="Times New Roman"/>
                <w:color w:val="auto"/>
                <w:sz w:val="25"/>
                <w:szCs w:val="25"/>
              </w:rPr>
              <w:t>ăn</w:t>
            </w:r>
            <w:proofErr w:type="gramEnd"/>
            <w:r w:rsidRPr="00E137EE">
              <w:rPr>
                <w:rFonts w:ascii="Times New Roman" w:hAnsi="Times New Roman" w:cs="Times New Roman"/>
                <w:color w:val="auto"/>
                <w:sz w:val="25"/>
                <w:szCs w:val="25"/>
              </w:rPr>
              <w:t xml:space="preserve"> là dẫn xuất hydrocarbon còn dầu bôi trơn là hydrocarbon.</w:t>
            </w:r>
          </w:p>
          <w:p w14:paraId="7B0B03FD" w14:textId="77777777" w:rsidR="009F49E0" w:rsidRPr="00E137EE" w:rsidRDefault="009F49E0" w:rsidP="009F49E0">
            <w:pPr>
              <w:pStyle w:val="Vnbnnidung0"/>
              <w:numPr>
                <w:ilvl w:val="0"/>
                <w:numId w:val="37"/>
              </w:numPr>
              <w:tabs>
                <w:tab w:val="left" w:pos="1598"/>
              </w:tabs>
              <w:spacing w:after="0" w:line="302" w:lineRule="auto"/>
              <w:rPr>
                <w:rFonts w:ascii="Times New Roman" w:hAnsi="Times New Roman" w:cs="Times New Roman"/>
                <w:color w:val="auto"/>
                <w:sz w:val="25"/>
                <w:szCs w:val="25"/>
                <w:lang w:val="vi-VN"/>
              </w:rPr>
            </w:pPr>
            <w:r w:rsidRPr="00E137EE">
              <w:rPr>
                <w:rFonts w:ascii="Times New Roman" w:hAnsi="Times New Roman" w:cs="Times New Roman"/>
                <w:color w:val="auto"/>
                <w:sz w:val="25"/>
                <w:szCs w:val="25"/>
              </w:rPr>
              <w:t>Hồ tinh bột không đổi màu khi thêm iodine.</w:t>
            </w:r>
          </w:p>
          <w:p w14:paraId="70A5012F" w14:textId="77777777" w:rsidR="009F49E0" w:rsidRPr="00E137EE" w:rsidRDefault="009F49E0" w:rsidP="009F49E0">
            <w:pPr>
              <w:pStyle w:val="Vnbnnidung0"/>
              <w:tabs>
                <w:tab w:val="left" w:pos="1598"/>
              </w:tabs>
              <w:spacing w:after="0" w:line="302" w:lineRule="auto"/>
              <w:ind w:left="720"/>
              <w:rPr>
                <w:rFonts w:ascii="Times New Roman" w:hAnsi="Times New Roman" w:cs="Times New Roman"/>
                <w:color w:val="auto"/>
                <w:sz w:val="25"/>
                <w:szCs w:val="25"/>
              </w:rPr>
            </w:pPr>
            <w:r w:rsidRPr="00E137EE">
              <w:rPr>
                <w:rFonts w:ascii="Times New Roman" w:hAnsi="Times New Roman" w:cs="Times New Roman"/>
                <w:color w:val="auto"/>
                <w:sz w:val="25"/>
                <w:szCs w:val="25"/>
              </w:rPr>
              <w:t>Sai. Hồ tinh bột đổi màu khi thêm iodine thành xanh.</w:t>
            </w:r>
          </w:p>
          <w:p w14:paraId="052B6715" w14:textId="77777777" w:rsidR="009F49E0" w:rsidRPr="00E137EE" w:rsidRDefault="009F49E0" w:rsidP="009F49E0">
            <w:pPr>
              <w:pStyle w:val="Vnbnnidung0"/>
              <w:numPr>
                <w:ilvl w:val="0"/>
                <w:numId w:val="37"/>
              </w:numPr>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Sản phẩm của quá trình thuỷ phân saccharose có thể tham gia phản ứng tráng bạc.</w:t>
            </w:r>
          </w:p>
          <w:p w14:paraId="6D1E3F9B" w14:textId="77777777" w:rsidR="009F49E0" w:rsidRPr="00E137EE" w:rsidRDefault="009F49E0" w:rsidP="009F49E0">
            <w:pPr>
              <w:pStyle w:val="Vnbnnidung0"/>
              <w:tabs>
                <w:tab w:val="left" w:pos="809"/>
              </w:tabs>
              <w:spacing w:after="0"/>
              <w:ind w:left="720"/>
              <w:rPr>
                <w:rFonts w:ascii="Times New Roman" w:hAnsi="Times New Roman" w:cs="Times New Roman"/>
                <w:color w:val="auto"/>
                <w:sz w:val="25"/>
                <w:szCs w:val="25"/>
              </w:rPr>
            </w:pPr>
            <w:r w:rsidRPr="00E137EE">
              <w:rPr>
                <w:rFonts w:ascii="Times New Roman" w:hAnsi="Times New Roman" w:cs="Times New Roman"/>
                <w:color w:val="auto"/>
                <w:sz w:val="25"/>
                <w:szCs w:val="25"/>
              </w:rPr>
              <w:t>Đúng. Sản phẩm thuỷ phân saccharose tạo thành glucose tham gia phản ứng tráng bạc</w:t>
            </w:r>
          </w:p>
          <w:p w14:paraId="3C7B193E" w14:textId="77777777" w:rsidR="009F49E0" w:rsidRPr="00E137EE" w:rsidRDefault="009F49E0" w:rsidP="009F49E0">
            <w:pPr>
              <w:pStyle w:val="Vnbnnidung0"/>
              <w:numPr>
                <w:ilvl w:val="0"/>
                <w:numId w:val="37"/>
              </w:numPr>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Lên men glucose tạo thành ethylic alcohol và khí carbon monoxide.</w:t>
            </w:r>
          </w:p>
          <w:p w14:paraId="598423C8" w14:textId="77777777" w:rsidR="009F49E0" w:rsidRPr="00E137EE" w:rsidRDefault="009F49E0" w:rsidP="009F49E0">
            <w:pPr>
              <w:pStyle w:val="Vnbnnidung0"/>
              <w:tabs>
                <w:tab w:val="left" w:pos="809"/>
              </w:tabs>
              <w:spacing w:after="0"/>
              <w:ind w:left="720"/>
              <w:rPr>
                <w:rFonts w:ascii="Times New Roman" w:hAnsi="Times New Roman" w:cs="Times New Roman"/>
                <w:color w:val="auto"/>
                <w:sz w:val="25"/>
                <w:szCs w:val="25"/>
              </w:rPr>
            </w:pPr>
            <w:r w:rsidRPr="00E137EE">
              <w:rPr>
                <w:rFonts w:ascii="Times New Roman" w:hAnsi="Times New Roman" w:cs="Times New Roman"/>
                <w:color w:val="auto"/>
                <w:sz w:val="25"/>
                <w:szCs w:val="25"/>
              </w:rPr>
              <w:t>Sai. Khi lên men glucose tạo thành ethylic alcohol và khí carbon dioxide.</w:t>
            </w:r>
          </w:p>
          <w:p w14:paraId="3D5D9BB4" w14:textId="77777777" w:rsidR="009F49E0" w:rsidRPr="00E137EE" w:rsidRDefault="009F49E0" w:rsidP="009F49E0">
            <w:pPr>
              <w:ind w:left="90"/>
              <w:contextualSpacing/>
              <w:jc w:val="both"/>
              <w:rPr>
                <w:sz w:val="26"/>
                <w:szCs w:val="26"/>
                <w:lang w:val="vi-VN"/>
              </w:rPr>
            </w:pPr>
          </w:p>
        </w:tc>
        <w:tc>
          <w:tcPr>
            <w:tcW w:w="1559" w:type="dxa"/>
            <w:shd w:val="clear" w:color="auto" w:fill="auto"/>
          </w:tcPr>
          <w:p w14:paraId="4B2B1F62"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nl-NL"/>
              </w:rPr>
            </w:pPr>
          </w:p>
          <w:p w14:paraId="505FC805"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nl-NL"/>
              </w:rPr>
            </w:pPr>
          </w:p>
          <w:p w14:paraId="0589445B"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nl-NL"/>
              </w:rPr>
            </w:pPr>
          </w:p>
          <w:p w14:paraId="7E10170B"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r w:rsidRPr="00E137EE">
              <w:rPr>
                <w:rStyle w:val="Strong"/>
                <w:rFonts w:eastAsia="DengXian Light"/>
                <w:b w:val="0"/>
                <w:sz w:val="26"/>
                <w:szCs w:val="26"/>
                <w:lang w:val="vi-VN"/>
              </w:rPr>
              <w:t>0,2 đ</w:t>
            </w:r>
          </w:p>
          <w:p w14:paraId="4A5105D8"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215A0B42"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r w:rsidRPr="00E137EE">
              <w:rPr>
                <w:rStyle w:val="Strong"/>
                <w:rFonts w:eastAsia="DengXian Light"/>
                <w:b w:val="0"/>
                <w:sz w:val="26"/>
                <w:szCs w:val="26"/>
                <w:lang w:val="vi-VN"/>
              </w:rPr>
              <w:lastRenderedPageBreak/>
              <w:t>0,2 đ</w:t>
            </w:r>
          </w:p>
          <w:p w14:paraId="166EAA03"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2E7CF00F"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r w:rsidRPr="00E137EE">
              <w:rPr>
                <w:rStyle w:val="Strong"/>
                <w:rFonts w:eastAsia="DengXian Light"/>
                <w:b w:val="0"/>
                <w:sz w:val="26"/>
                <w:szCs w:val="26"/>
                <w:lang w:val="vi-VN"/>
              </w:rPr>
              <w:t>0,2 đ</w:t>
            </w:r>
          </w:p>
          <w:p w14:paraId="0A12476B"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7A4A90C9"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r w:rsidRPr="00E137EE">
              <w:rPr>
                <w:rStyle w:val="Strong"/>
                <w:rFonts w:eastAsia="DengXian Light"/>
                <w:b w:val="0"/>
                <w:sz w:val="26"/>
                <w:szCs w:val="26"/>
                <w:lang w:val="vi-VN"/>
              </w:rPr>
              <w:t>0,2 đ</w:t>
            </w:r>
          </w:p>
          <w:p w14:paraId="19A162B6"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5F54A4FA"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4D49E1E3"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266B9DDA"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09938C9D"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r w:rsidRPr="00E137EE">
              <w:rPr>
                <w:rStyle w:val="Strong"/>
                <w:rFonts w:eastAsia="DengXian Light"/>
                <w:b w:val="0"/>
                <w:sz w:val="26"/>
                <w:szCs w:val="26"/>
                <w:lang w:val="vi-VN"/>
              </w:rPr>
              <w:t>0,2 đ</w:t>
            </w:r>
          </w:p>
          <w:p w14:paraId="7C862365"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p w14:paraId="4108DB05"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lang w:val="vi-VN"/>
              </w:rPr>
            </w:pPr>
          </w:p>
        </w:tc>
      </w:tr>
      <w:tr w:rsidR="00CC392D" w:rsidRPr="00E137EE" w14:paraId="4EE346E2" w14:textId="77777777" w:rsidTr="00296CB0">
        <w:tc>
          <w:tcPr>
            <w:tcW w:w="8359" w:type="dxa"/>
            <w:shd w:val="clear" w:color="auto" w:fill="auto"/>
          </w:tcPr>
          <w:p w14:paraId="6FA6A6C6" w14:textId="277F0355"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b/>
                <w:bCs/>
                <w:color w:val="auto"/>
                <w:sz w:val="26"/>
                <w:szCs w:val="26"/>
                <w:lang w:val="vi-VN"/>
              </w:rPr>
              <w:lastRenderedPageBreak/>
              <w:t>Câu 23</w:t>
            </w:r>
            <w:r w:rsidRPr="00E137EE">
              <w:rPr>
                <w:color w:val="auto"/>
                <w:sz w:val="26"/>
                <w:szCs w:val="26"/>
                <w:lang w:val="vi-VN"/>
              </w:rPr>
              <w:t xml:space="preserve">. </w:t>
            </w:r>
            <w:r w:rsidRPr="00E137EE">
              <w:rPr>
                <w:rFonts w:ascii="Times New Roman" w:hAnsi="Times New Roman" w:cs="Times New Roman"/>
                <w:color w:val="auto"/>
                <w:sz w:val="25"/>
                <w:szCs w:val="25"/>
              </w:rPr>
              <w:t>a) (C</w:t>
            </w:r>
            <w:r w:rsidRPr="00E137EE">
              <w:rPr>
                <w:rFonts w:ascii="Times New Roman" w:hAnsi="Times New Roman" w:cs="Times New Roman"/>
                <w:color w:val="auto"/>
                <w:sz w:val="25"/>
                <w:szCs w:val="25"/>
                <w:vertAlign w:val="subscript"/>
              </w:rPr>
              <w:t>6</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10</w:t>
            </w:r>
            <w:r w:rsidRPr="00E137EE">
              <w:rPr>
                <w:rFonts w:ascii="Times New Roman" w:hAnsi="Times New Roman" w:cs="Times New Roman"/>
                <w:color w:val="auto"/>
                <w:sz w:val="25"/>
                <w:szCs w:val="25"/>
              </w:rPr>
              <w:t>O</w:t>
            </w:r>
            <w:r w:rsidRPr="00E137EE">
              <w:rPr>
                <w:rFonts w:ascii="Times New Roman" w:hAnsi="Times New Roman" w:cs="Times New Roman"/>
                <w:color w:val="auto"/>
                <w:sz w:val="25"/>
                <w:szCs w:val="25"/>
                <w:vertAlign w:val="subscript"/>
              </w:rPr>
              <w:t>5</w:t>
            </w:r>
            <w:proofErr w:type="gramStart"/>
            <w:r w:rsidRPr="00E137EE">
              <w:rPr>
                <w:rFonts w:ascii="Times New Roman" w:hAnsi="Times New Roman" w:cs="Times New Roman"/>
                <w:color w:val="auto"/>
                <w:sz w:val="25"/>
                <w:szCs w:val="25"/>
              </w:rPr>
              <w:t>)</w:t>
            </w:r>
            <w:r w:rsidRPr="00E137EE">
              <w:rPr>
                <w:rFonts w:ascii="Times New Roman" w:hAnsi="Times New Roman" w:cs="Times New Roman"/>
                <w:color w:val="auto"/>
                <w:sz w:val="25"/>
                <w:szCs w:val="25"/>
                <w:vertAlign w:val="subscript"/>
              </w:rPr>
              <w:t>n</w:t>
            </w:r>
            <w:proofErr w:type="gramEnd"/>
            <w:r w:rsidRPr="00E137EE">
              <w:rPr>
                <w:rFonts w:ascii="Times New Roman" w:hAnsi="Times New Roman" w:cs="Times New Roman"/>
                <w:color w:val="auto"/>
                <w:sz w:val="25"/>
                <w:szCs w:val="25"/>
                <w:vertAlign w:val="subscript"/>
              </w:rPr>
              <w:t xml:space="preserve"> </w:t>
            </w:r>
            <w:r w:rsidRPr="00E137EE">
              <w:rPr>
                <w:rFonts w:ascii="Times New Roman" w:hAnsi="Times New Roman" w:cs="Times New Roman"/>
                <w:color w:val="auto"/>
                <w:sz w:val="25"/>
                <w:szCs w:val="25"/>
              </w:rPr>
              <w:t>+ nH</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 xml:space="preserve">O </w:t>
            </w:r>
            <m:oMath>
              <m:box>
                <m:boxPr>
                  <m:opEmu m:val="1"/>
                  <m:ctrlPr>
                    <w:rPr>
                      <w:rFonts w:ascii="Cambria Math" w:hAnsi="Cambria Math"/>
                      <w:i/>
                      <w:kern w:val="2"/>
                      <w:vertAlign w:val="subscript"/>
                    </w:rPr>
                  </m:ctrlPr>
                </m:boxPr>
                <m:e>
                  <m:groupChr>
                    <m:groupChrPr>
                      <m:chr m:val="→"/>
                      <m:vertJc m:val="bot"/>
                      <m:ctrlPr>
                        <w:rPr>
                          <w:rFonts w:ascii="Cambria Math" w:hAnsi="Cambria Math"/>
                          <w:i/>
                          <w:kern w:val="2"/>
                          <w:vertAlign w:val="subscript"/>
                        </w:rPr>
                      </m:ctrlPr>
                    </m:groupChrPr>
                    <m:e>
                      <m:r>
                        <w:rPr>
                          <w:rFonts w:ascii="Cambria Math" w:hAnsi="Cambria Math"/>
                          <w:vertAlign w:val="subscript"/>
                        </w:rPr>
                        <m:t xml:space="preserve">acid,  </m:t>
                      </m:r>
                      <m:sSup>
                        <m:sSupPr>
                          <m:ctrlPr>
                            <w:rPr>
                              <w:rFonts w:ascii="Cambria Math" w:hAnsi="Cambria Math"/>
                              <w:i/>
                              <w:kern w:val="2"/>
                              <w:vertAlign w:val="subscript"/>
                            </w:rPr>
                          </m:ctrlPr>
                        </m:sSupPr>
                        <m:e>
                          <m:r>
                            <w:rPr>
                              <w:rFonts w:ascii="Cambria Math" w:hAnsi="Cambria Math"/>
                              <w:vertAlign w:val="subscript"/>
                            </w:rPr>
                            <m:t xml:space="preserve"> t</m:t>
                          </m:r>
                        </m:e>
                        <m:sup>
                          <m:r>
                            <w:rPr>
                              <w:rFonts w:ascii="Cambria Math" w:hAnsi="Cambria Math"/>
                              <w:vertAlign w:val="subscript"/>
                            </w:rPr>
                            <m:t>0</m:t>
                          </m:r>
                        </m:sup>
                      </m:sSup>
                    </m:e>
                  </m:groupChr>
                </m:e>
              </m:box>
            </m:oMath>
            <w:r w:rsidRPr="00E137EE">
              <w:rPr>
                <w:rFonts w:ascii="Times New Roman" w:hAnsi="Times New Roman" w:cs="Times New Roman"/>
                <w:color w:val="auto"/>
                <w:sz w:val="25"/>
                <w:szCs w:val="25"/>
              </w:rPr>
              <w:t xml:space="preserve"> nC</w:t>
            </w:r>
            <w:r w:rsidRPr="00E137EE">
              <w:rPr>
                <w:rFonts w:ascii="Times New Roman" w:hAnsi="Times New Roman" w:cs="Times New Roman"/>
                <w:color w:val="auto"/>
                <w:sz w:val="25"/>
                <w:szCs w:val="25"/>
                <w:vertAlign w:val="subscript"/>
              </w:rPr>
              <w:t>6</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12</w:t>
            </w:r>
            <w:r w:rsidRPr="00E137EE">
              <w:rPr>
                <w:rFonts w:ascii="Times New Roman" w:hAnsi="Times New Roman" w:cs="Times New Roman"/>
                <w:color w:val="auto"/>
                <w:sz w:val="25"/>
                <w:szCs w:val="25"/>
              </w:rPr>
              <w:t>O</w:t>
            </w:r>
            <w:r w:rsidRPr="00E137EE">
              <w:rPr>
                <w:rFonts w:ascii="Times New Roman" w:hAnsi="Times New Roman" w:cs="Times New Roman"/>
                <w:color w:val="auto"/>
                <w:sz w:val="25"/>
                <w:szCs w:val="25"/>
                <w:vertAlign w:val="subscript"/>
              </w:rPr>
              <w:t>6</w:t>
            </w:r>
            <w:r w:rsidRPr="00E137EE">
              <w:rPr>
                <w:rFonts w:ascii="Times New Roman" w:hAnsi="Times New Roman" w:cs="Times New Roman"/>
                <w:color w:val="auto"/>
                <w:sz w:val="25"/>
                <w:szCs w:val="25"/>
              </w:rPr>
              <w:t xml:space="preserve">. </w:t>
            </w:r>
          </w:p>
          <w:p w14:paraId="6758EBE5" w14:textId="19CED504"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t xml:space="preserve">      C</w:t>
            </w:r>
            <w:r w:rsidRPr="00E137EE">
              <w:rPr>
                <w:rFonts w:ascii="Times New Roman" w:hAnsi="Times New Roman" w:cs="Times New Roman"/>
                <w:color w:val="auto"/>
                <w:sz w:val="25"/>
                <w:szCs w:val="25"/>
                <w:vertAlign w:val="subscript"/>
              </w:rPr>
              <w:t>6</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12</w:t>
            </w:r>
            <w:r w:rsidRPr="00E137EE">
              <w:rPr>
                <w:rFonts w:ascii="Times New Roman" w:hAnsi="Times New Roman" w:cs="Times New Roman"/>
                <w:color w:val="auto"/>
                <w:sz w:val="25"/>
                <w:szCs w:val="25"/>
              </w:rPr>
              <w:t>O</w:t>
            </w:r>
            <w:r w:rsidRPr="00E137EE">
              <w:rPr>
                <w:rFonts w:ascii="Times New Roman" w:hAnsi="Times New Roman" w:cs="Times New Roman"/>
                <w:color w:val="auto"/>
                <w:sz w:val="25"/>
                <w:szCs w:val="25"/>
                <w:vertAlign w:val="subscript"/>
              </w:rPr>
              <w:t>6</w:t>
            </w:r>
            <w:r w:rsidRPr="00E137EE">
              <w:rPr>
                <w:rFonts w:ascii="Times New Roman" w:hAnsi="Times New Roman" w:cs="Times New Roman"/>
                <w:color w:val="auto"/>
                <w:sz w:val="25"/>
                <w:szCs w:val="25"/>
              </w:rPr>
              <w:t xml:space="preserve"> </w:t>
            </w:r>
            <m:oMath>
              <m:box>
                <m:boxPr>
                  <m:opEmu m:val="1"/>
                  <m:ctrlPr>
                    <w:rPr>
                      <w:rFonts w:ascii="Cambria Math" w:hAnsi="Cambria Math"/>
                      <w:i/>
                      <w:kern w:val="2"/>
                    </w:rPr>
                  </m:ctrlPr>
                </m:boxPr>
                <m:e>
                  <m:groupChr>
                    <m:groupChrPr>
                      <m:chr m:val="→"/>
                      <m:vertJc m:val="bot"/>
                      <m:ctrlPr>
                        <w:rPr>
                          <w:rFonts w:ascii="Cambria Math" w:hAnsi="Cambria Math"/>
                          <w:i/>
                          <w:kern w:val="2"/>
                        </w:rPr>
                      </m:ctrlPr>
                    </m:groupChrPr>
                    <m:e>
                      <m:r>
                        <w:rPr>
                          <w:rFonts w:ascii="Cambria Math" w:hAnsi="Cambria Math"/>
                        </w:rPr>
                        <m:t>lên men rượu</m:t>
                      </m:r>
                    </m:e>
                  </m:groupChr>
                </m:e>
              </m:box>
            </m:oMath>
            <w:r w:rsidRPr="00E137EE">
              <w:rPr>
                <w:rFonts w:ascii="Times New Roman" w:hAnsi="Times New Roman" w:cs="Times New Roman"/>
                <w:color w:val="auto"/>
                <w:sz w:val="25"/>
                <w:szCs w:val="25"/>
              </w:rPr>
              <w:t xml:space="preserve"> </w:t>
            </w:r>
            <w:proofErr w:type="gramStart"/>
            <w:r w:rsidRPr="00E137EE">
              <w:rPr>
                <w:rFonts w:ascii="Times New Roman" w:hAnsi="Times New Roman" w:cs="Times New Roman"/>
                <w:color w:val="auto"/>
                <w:sz w:val="25"/>
                <w:szCs w:val="25"/>
              </w:rPr>
              <w:t>2C</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5</w:t>
            </w:r>
            <w:r w:rsidRPr="00E137EE">
              <w:rPr>
                <w:rFonts w:ascii="Times New Roman" w:hAnsi="Times New Roman" w:cs="Times New Roman"/>
                <w:color w:val="auto"/>
                <w:sz w:val="25"/>
                <w:szCs w:val="25"/>
              </w:rPr>
              <w:t>OH  +</w:t>
            </w:r>
            <w:proofErr w:type="gramEnd"/>
            <w:r w:rsidRPr="00E137EE">
              <w:rPr>
                <w:rFonts w:ascii="Times New Roman" w:hAnsi="Times New Roman" w:cs="Times New Roman"/>
                <w:color w:val="auto"/>
                <w:sz w:val="25"/>
                <w:szCs w:val="25"/>
              </w:rPr>
              <w:t xml:space="preserve">  2CO</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w:t>
            </w:r>
          </w:p>
          <w:p w14:paraId="595E94AB" w14:textId="39A78293"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t xml:space="preserve">  b) C</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5</w:t>
            </w:r>
            <w:r w:rsidRPr="00E137EE">
              <w:rPr>
                <w:rFonts w:ascii="Times New Roman" w:hAnsi="Times New Roman" w:cs="Times New Roman"/>
                <w:color w:val="auto"/>
                <w:sz w:val="25"/>
                <w:szCs w:val="25"/>
              </w:rPr>
              <w:t>OH    +   O</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 xml:space="preserve"> </w:t>
            </w:r>
            <m:oMath>
              <m:box>
                <m:boxPr>
                  <m:opEmu m:val="1"/>
                  <m:ctrlPr>
                    <w:rPr>
                      <w:rFonts w:ascii="Cambria Math" w:hAnsi="Cambria Math"/>
                      <w:i/>
                      <w:kern w:val="2"/>
                    </w:rPr>
                  </m:ctrlPr>
                </m:boxPr>
                <m:e>
                  <m:groupChr>
                    <m:groupChrPr>
                      <m:chr m:val="→"/>
                      <m:vertJc m:val="bot"/>
                      <m:ctrlPr>
                        <w:rPr>
                          <w:rFonts w:ascii="Cambria Math" w:hAnsi="Cambria Math"/>
                          <w:i/>
                          <w:kern w:val="2"/>
                        </w:rPr>
                      </m:ctrlPr>
                    </m:groupChrPr>
                    <m:e>
                      <m:r>
                        <w:rPr>
                          <w:rFonts w:ascii="Cambria Math" w:hAnsi="Cambria Math"/>
                        </w:rPr>
                        <m:t>lên men giấm</m:t>
                      </m:r>
                    </m:e>
                  </m:groupChr>
                </m:e>
              </m:box>
            </m:oMath>
            <w:r w:rsidRPr="00E137EE">
              <w:rPr>
                <w:rFonts w:ascii="Times New Roman" w:hAnsi="Times New Roman" w:cs="Times New Roman"/>
                <w:color w:val="auto"/>
                <w:sz w:val="25"/>
                <w:szCs w:val="25"/>
              </w:rPr>
              <w:t xml:space="preserve"> </w:t>
            </w:r>
            <w:proofErr w:type="gramStart"/>
            <w:r w:rsidRPr="00E137EE">
              <w:rPr>
                <w:rFonts w:ascii="Times New Roman" w:hAnsi="Times New Roman" w:cs="Times New Roman"/>
                <w:color w:val="auto"/>
                <w:sz w:val="25"/>
                <w:szCs w:val="25"/>
              </w:rPr>
              <w:t>CH</w:t>
            </w:r>
            <w:r w:rsidRPr="00E137EE">
              <w:rPr>
                <w:rFonts w:ascii="Times New Roman" w:hAnsi="Times New Roman" w:cs="Times New Roman"/>
                <w:color w:val="auto"/>
                <w:sz w:val="25"/>
                <w:szCs w:val="25"/>
                <w:vertAlign w:val="subscript"/>
              </w:rPr>
              <w:t>3</w:t>
            </w:r>
            <w:r w:rsidRPr="00E137EE">
              <w:rPr>
                <w:rFonts w:ascii="Times New Roman" w:hAnsi="Times New Roman" w:cs="Times New Roman"/>
                <w:color w:val="auto"/>
                <w:sz w:val="25"/>
                <w:szCs w:val="25"/>
              </w:rPr>
              <w:t>COOH  +</w:t>
            </w:r>
            <w:proofErr w:type="gramEnd"/>
            <w:r w:rsidRPr="00E137EE">
              <w:rPr>
                <w:rFonts w:ascii="Times New Roman" w:hAnsi="Times New Roman" w:cs="Times New Roman"/>
                <w:color w:val="auto"/>
                <w:sz w:val="25"/>
                <w:szCs w:val="25"/>
              </w:rPr>
              <w:t xml:space="preserve">  H</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O.</w:t>
            </w:r>
          </w:p>
          <w:p w14:paraId="1C7A5437" w14:textId="270BFABD"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t xml:space="preserve">     CH</w:t>
            </w:r>
            <w:r w:rsidRPr="00E137EE">
              <w:rPr>
                <w:rFonts w:ascii="Times New Roman" w:hAnsi="Times New Roman" w:cs="Times New Roman"/>
                <w:color w:val="auto"/>
                <w:sz w:val="25"/>
                <w:szCs w:val="25"/>
                <w:vertAlign w:val="subscript"/>
              </w:rPr>
              <w:t>3</w:t>
            </w:r>
            <w:r w:rsidRPr="00E137EE">
              <w:rPr>
                <w:rFonts w:ascii="Times New Roman" w:hAnsi="Times New Roman" w:cs="Times New Roman"/>
                <w:color w:val="auto"/>
                <w:sz w:val="25"/>
                <w:szCs w:val="25"/>
              </w:rPr>
              <w:t>COOH + C</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5</w:t>
            </w:r>
            <w:r w:rsidRPr="00E137EE">
              <w:rPr>
                <w:rFonts w:ascii="Times New Roman" w:hAnsi="Times New Roman" w:cs="Times New Roman"/>
                <w:color w:val="auto"/>
                <w:sz w:val="25"/>
                <w:szCs w:val="25"/>
              </w:rPr>
              <w:t>OH</w:t>
            </w:r>
            <m:oMath>
              <m:box>
                <m:boxPr>
                  <m:opEmu m:val="1"/>
                  <m:ctrlPr>
                    <w:rPr>
                      <w:rFonts w:ascii="Cambria Math" w:hAnsi="Cambria Math"/>
                      <w:i/>
                      <w:kern w:val="2"/>
                      <w:sz w:val="25"/>
                      <w:szCs w:val="25"/>
                    </w:rPr>
                  </m:ctrlPr>
                </m:boxPr>
                <m:e>
                  <m:groupChr>
                    <m:groupChrPr>
                      <m:chr m:val="⇔"/>
                      <m:vertJc m:val="bot"/>
                      <m:ctrlPr>
                        <w:rPr>
                          <w:rFonts w:ascii="Cambria Math" w:hAnsi="Cambria Math"/>
                          <w:i/>
                          <w:kern w:val="2"/>
                          <w:sz w:val="25"/>
                          <w:szCs w:val="25"/>
                        </w:rPr>
                      </m:ctrlPr>
                    </m:groupChrPr>
                    <m:e>
                      <m:sSub>
                        <m:sSubPr>
                          <m:ctrlPr>
                            <w:rPr>
                              <w:rFonts w:ascii="Cambria Math" w:hAnsi="Cambria Math"/>
                              <w:i/>
                              <w:kern w:val="2"/>
                              <w:sz w:val="25"/>
                              <w:szCs w:val="25"/>
                            </w:rPr>
                          </m:ctrlPr>
                        </m:sSubPr>
                        <m:e>
                          <m:r>
                            <w:rPr>
                              <w:rFonts w:ascii="Cambria Math" w:hAnsi="Cambria Math"/>
                              <w:sz w:val="25"/>
                              <w:szCs w:val="25"/>
                            </w:rPr>
                            <m:t>H</m:t>
                          </m:r>
                        </m:e>
                        <m:sub>
                          <m:r>
                            <w:rPr>
                              <w:rFonts w:ascii="Cambria Math" w:hAnsi="Cambria Math"/>
                              <w:sz w:val="25"/>
                              <w:szCs w:val="25"/>
                            </w:rPr>
                            <m:t>2</m:t>
                          </m:r>
                        </m:sub>
                      </m:sSub>
                      <m:r>
                        <w:rPr>
                          <w:rFonts w:ascii="Cambria Math" w:hAnsi="Cambria Math"/>
                          <w:sz w:val="25"/>
                          <w:szCs w:val="25"/>
                        </w:rPr>
                        <m:t>S</m:t>
                      </m:r>
                      <m:sSub>
                        <m:sSubPr>
                          <m:ctrlPr>
                            <w:rPr>
                              <w:rFonts w:ascii="Cambria Math" w:hAnsi="Cambria Math"/>
                              <w:i/>
                              <w:kern w:val="2"/>
                              <w:sz w:val="25"/>
                              <w:szCs w:val="25"/>
                            </w:rPr>
                          </m:ctrlPr>
                        </m:sSubPr>
                        <m:e>
                          <m:r>
                            <w:rPr>
                              <w:rFonts w:ascii="Cambria Math" w:hAnsi="Cambria Math"/>
                              <w:sz w:val="25"/>
                              <w:szCs w:val="25"/>
                            </w:rPr>
                            <m:t>O</m:t>
                          </m:r>
                        </m:e>
                        <m:sub>
                          <m:r>
                            <w:rPr>
                              <w:rFonts w:ascii="Cambria Math" w:hAnsi="Cambria Math"/>
                              <w:sz w:val="25"/>
                              <w:szCs w:val="25"/>
                            </w:rPr>
                            <m:t>4</m:t>
                          </m:r>
                        </m:sub>
                      </m:sSub>
                      <m:r>
                        <w:rPr>
                          <w:rFonts w:ascii="Cambria Math" w:hAnsi="Cambria Math"/>
                          <w:sz w:val="25"/>
                          <w:szCs w:val="25"/>
                        </w:rPr>
                        <m:t>,</m:t>
                      </m:r>
                      <m:sSup>
                        <m:sSupPr>
                          <m:ctrlPr>
                            <w:rPr>
                              <w:rFonts w:ascii="Cambria Math" w:hAnsi="Cambria Math"/>
                              <w:i/>
                              <w:kern w:val="2"/>
                              <w:sz w:val="25"/>
                              <w:szCs w:val="25"/>
                            </w:rPr>
                          </m:ctrlPr>
                        </m:sSupPr>
                        <m:e>
                          <m:r>
                            <w:rPr>
                              <w:rFonts w:ascii="Cambria Math" w:hAnsi="Cambria Math"/>
                              <w:sz w:val="25"/>
                              <w:szCs w:val="25"/>
                            </w:rPr>
                            <m:t>t</m:t>
                          </m:r>
                        </m:e>
                        <m:sup>
                          <m:r>
                            <w:rPr>
                              <w:rFonts w:ascii="Cambria Math" w:hAnsi="Cambria Math"/>
                              <w:sz w:val="25"/>
                              <w:szCs w:val="25"/>
                            </w:rPr>
                            <m:t>0</m:t>
                          </m:r>
                        </m:sup>
                      </m:sSup>
                    </m:e>
                  </m:groupChr>
                </m:e>
              </m:box>
            </m:oMath>
            <w:proofErr w:type="gramStart"/>
            <w:r w:rsidRPr="00E137EE">
              <w:rPr>
                <w:rFonts w:ascii="Times New Roman" w:hAnsi="Times New Roman" w:cs="Times New Roman"/>
                <w:color w:val="auto"/>
                <w:sz w:val="25"/>
                <w:szCs w:val="25"/>
              </w:rPr>
              <w:t>CH</w:t>
            </w:r>
            <w:r w:rsidRPr="00E137EE">
              <w:rPr>
                <w:rFonts w:ascii="Times New Roman" w:hAnsi="Times New Roman" w:cs="Times New Roman"/>
                <w:color w:val="auto"/>
                <w:sz w:val="25"/>
                <w:szCs w:val="25"/>
                <w:vertAlign w:val="subscript"/>
              </w:rPr>
              <w:t>3</w:t>
            </w:r>
            <w:r w:rsidRPr="00E137EE">
              <w:rPr>
                <w:rFonts w:ascii="Times New Roman" w:hAnsi="Times New Roman" w:cs="Times New Roman"/>
                <w:color w:val="auto"/>
                <w:sz w:val="25"/>
                <w:szCs w:val="25"/>
              </w:rPr>
              <w:t>COOC</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H</w:t>
            </w:r>
            <w:r w:rsidRPr="00E137EE">
              <w:rPr>
                <w:rFonts w:ascii="Times New Roman" w:hAnsi="Times New Roman" w:cs="Times New Roman"/>
                <w:color w:val="auto"/>
                <w:sz w:val="25"/>
                <w:szCs w:val="25"/>
                <w:vertAlign w:val="subscript"/>
              </w:rPr>
              <w:t>5</w:t>
            </w:r>
            <w:r w:rsidRPr="00E137EE">
              <w:rPr>
                <w:rFonts w:ascii="Times New Roman" w:hAnsi="Times New Roman" w:cs="Times New Roman"/>
                <w:color w:val="auto"/>
                <w:sz w:val="25"/>
                <w:szCs w:val="25"/>
              </w:rPr>
              <w:t xml:space="preserve">  +</w:t>
            </w:r>
            <w:proofErr w:type="gramEnd"/>
            <w:r w:rsidRPr="00E137EE">
              <w:rPr>
                <w:rFonts w:ascii="Times New Roman" w:hAnsi="Times New Roman" w:cs="Times New Roman"/>
                <w:color w:val="auto"/>
                <w:sz w:val="25"/>
                <w:szCs w:val="25"/>
              </w:rPr>
              <w:t xml:space="preserve">  H</w:t>
            </w:r>
            <w:r w:rsidRPr="00E137EE">
              <w:rPr>
                <w:rFonts w:ascii="Times New Roman" w:hAnsi="Times New Roman" w:cs="Times New Roman"/>
                <w:color w:val="auto"/>
                <w:sz w:val="25"/>
                <w:szCs w:val="25"/>
                <w:vertAlign w:val="subscript"/>
              </w:rPr>
              <w:t>2</w:t>
            </w:r>
            <w:r w:rsidRPr="00E137EE">
              <w:rPr>
                <w:rFonts w:ascii="Times New Roman" w:hAnsi="Times New Roman" w:cs="Times New Roman"/>
                <w:color w:val="auto"/>
                <w:sz w:val="25"/>
                <w:szCs w:val="25"/>
              </w:rPr>
              <w:t>O.</w:t>
            </w:r>
          </w:p>
          <w:p w14:paraId="1BFD91A2" w14:textId="77777777"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t>c) V</w:t>
            </w:r>
            <w:r w:rsidRPr="00E137EE">
              <w:rPr>
                <w:rFonts w:ascii="Times New Roman" w:hAnsi="Times New Roman" w:cs="Times New Roman"/>
                <w:color w:val="auto"/>
                <w:sz w:val="25"/>
                <w:szCs w:val="25"/>
                <w:vertAlign w:val="subscript"/>
              </w:rPr>
              <w:t>rượu</w:t>
            </w:r>
            <w:r w:rsidRPr="00E137EE">
              <w:rPr>
                <w:rFonts w:ascii="Times New Roman" w:hAnsi="Times New Roman" w:cs="Times New Roman"/>
                <w:color w:val="auto"/>
                <w:sz w:val="25"/>
                <w:szCs w:val="25"/>
              </w:rPr>
              <w:t> = 0</w:t>
            </w:r>
            <w:proofErr w:type="gramStart"/>
            <w:r w:rsidRPr="00E137EE">
              <w:rPr>
                <w:rFonts w:ascii="Times New Roman" w:hAnsi="Times New Roman" w:cs="Times New Roman"/>
                <w:color w:val="auto"/>
                <w:sz w:val="25"/>
                <w:szCs w:val="25"/>
              </w:rPr>
              <w:t>,46</w:t>
            </w:r>
            <w:proofErr w:type="gramEnd"/>
            <w:r w:rsidRPr="00E137EE">
              <w:rPr>
                <w:rFonts w:ascii="Times New Roman" w:hAnsi="Times New Roman" w:cs="Times New Roman"/>
                <w:color w:val="auto"/>
                <w:sz w:val="25"/>
                <w:szCs w:val="25"/>
              </w:rPr>
              <w:t xml:space="preserve"> . 5 = 2,3 lít = 2300 (mL)</w:t>
            </w:r>
          </w:p>
          <w:p w14:paraId="69C8AA8C" w14:textId="3A727428"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r>
            <m:oMath>
              <m:r>
                <w:rPr>
                  <w:rFonts w:ascii="Cambria Math" w:hAnsi="Cambria Math"/>
                  <w:sz w:val="25"/>
                  <w:szCs w:val="25"/>
                </w:rPr>
                <m:t xml:space="preserve">    m=D.V=2300×0,8=1840 </m:t>
              </m:r>
              <m:d>
                <m:dPr>
                  <m:ctrlPr>
                    <w:rPr>
                      <w:rFonts w:ascii="Cambria Math" w:hAnsi="Cambria Math"/>
                      <w:i/>
                      <w:sz w:val="25"/>
                      <w:szCs w:val="25"/>
                    </w:rPr>
                  </m:ctrlPr>
                </m:dPr>
                <m:e>
                  <m:r>
                    <w:rPr>
                      <w:rFonts w:ascii="Cambria Math" w:hAnsi="Cambria Math"/>
                      <w:sz w:val="25"/>
                      <w:szCs w:val="25"/>
                    </w:rPr>
                    <m:t>g</m:t>
                  </m:r>
                </m:e>
              </m:d>
            </m:oMath>
          </w:p>
          <w:p w14:paraId="5243ADA0" w14:textId="5993EE9C"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t xml:space="preserve">    </w:t>
            </w:r>
            <m:oMath>
              <m:sSub>
                <m:sSubPr>
                  <m:ctrlPr>
                    <w:rPr>
                      <w:rFonts w:ascii="Cambria Math" w:hAnsi="Cambria Math"/>
                      <w:i/>
                      <w:kern w:val="2"/>
                      <w:sz w:val="25"/>
                      <w:szCs w:val="25"/>
                    </w:rPr>
                  </m:ctrlPr>
                </m:sSubPr>
                <m:e>
                  <m:r>
                    <w:rPr>
                      <w:rFonts w:ascii="Cambria Math" w:hAnsi="Cambria Math"/>
                      <w:sz w:val="25"/>
                      <w:szCs w:val="25"/>
                    </w:rPr>
                    <m:t>n</m:t>
                  </m:r>
                </m:e>
                <m:sub>
                  <m:sSub>
                    <m:sSubPr>
                      <m:ctrlPr>
                        <w:rPr>
                          <w:rFonts w:ascii="Cambria Math" w:hAnsi="Cambria Math"/>
                          <w:i/>
                          <w:kern w:val="2"/>
                          <w:sz w:val="25"/>
                          <w:szCs w:val="25"/>
                        </w:rPr>
                      </m:ctrlPr>
                    </m:sSubPr>
                    <m:e>
                      <m:r>
                        <w:rPr>
                          <w:rFonts w:ascii="Cambria Math" w:hAnsi="Cambria Math"/>
                          <w:sz w:val="25"/>
                          <w:szCs w:val="25"/>
                        </w:rPr>
                        <m:t>C</m:t>
                      </m:r>
                    </m:e>
                    <m:sub>
                      <m:r>
                        <w:rPr>
                          <w:rFonts w:ascii="Cambria Math" w:hAnsi="Cambria Math"/>
                          <w:sz w:val="25"/>
                          <w:szCs w:val="25"/>
                        </w:rPr>
                        <m:t>2</m:t>
                      </m:r>
                    </m:sub>
                  </m:sSub>
                  <m:sSub>
                    <m:sSubPr>
                      <m:ctrlPr>
                        <w:rPr>
                          <w:rFonts w:ascii="Cambria Math" w:hAnsi="Cambria Math"/>
                          <w:i/>
                          <w:kern w:val="2"/>
                          <w:sz w:val="25"/>
                          <w:szCs w:val="25"/>
                        </w:rPr>
                      </m:ctrlPr>
                    </m:sSubPr>
                    <m:e>
                      <m:r>
                        <w:rPr>
                          <w:rFonts w:ascii="Cambria Math" w:hAnsi="Cambria Math"/>
                          <w:sz w:val="25"/>
                          <w:szCs w:val="25"/>
                        </w:rPr>
                        <m:t>H</m:t>
                      </m:r>
                    </m:e>
                    <m:sub>
                      <m:r>
                        <w:rPr>
                          <w:rFonts w:ascii="Cambria Math" w:hAnsi="Cambria Math"/>
                          <w:sz w:val="25"/>
                          <w:szCs w:val="25"/>
                        </w:rPr>
                        <m:t>5</m:t>
                      </m:r>
                    </m:sub>
                  </m:sSub>
                  <m:r>
                    <w:rPr>
                      <w:rFonts w:ascii="Cambria Math" w:hAnsi="Cambria Math"/>
                      <w:sz w:val="25"/>
                      <w:szCs w:val="25"/>
                    </w:rPr>
                    <m:t>OH</m:t>
                  </m:r>
                </m:sub>
              </m:sSub>
              <m:r>
                <w:rPr>
                  <w:rFonts w:ascii="Cambria Math" w:hAnsi="Cambria Math"/>
                  <w:sz w:val="25"/>
                  <w:szCs w:val="25"/>
                </w:rPr>
                <m:t>=</m:t>
              </m:r>
              <m:f>
                <m:fPr>
                  <m:ctrlPr>
                    <w:rPr>
                      <w:rFonts w:ascii="Cambria Math" w:hAnsi="Cambria Math"/>
                      <w:i/>
                      <w:kern w:val="2"/>
                      <w:sz w:val="25"/>
                      <w:szCs w:val="25"/>
                    </w:rPr>
                  </m:ctrlPr>
                </m:fPr>
                <m:num>
                  <m:r>
                    <w:rPr>
                      <w:rFonts w:ascii="Cambria Math" w:hAnsi="Cambria Math"/>
                      <w:sz w:val="25"/>
                      <w:szCs w:val="25"/>
                    </w:rPr>
                    <m:t>1840</m:t>
                  </m:r>
                </m:num>
                <m:den>
                  <m:r>
                    <w:rPr>
                      <w:rFonts w:ascii="Cambria Math" w:hAnsi="Cambria Math"/>
                      <w:sz w:val="25"/>
                      <w:szCs w:val="25"/>
                    </w:rPr>
                    <m:t>46</m:t>
                  </m:r>
                </m:den>
              </m:f>
              <m:r>
                <w:rPr>
                  <w:rFonts w:ascii="Cambria Math" w:hAnsi="Cambria Math"/>
                  <w:sz w:val="25"/>
                  <w:szCs w:val="25"/>
                </w:rPr>
                <m:t>=40(mol)</m:t>
              </m:r>
            </m:oMath>
          </w:p>
          <w:p w14:paraId="0968BB21" w14:textId="3AADE9B7"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r>
            <m:oMath>
              <m:sSub>
                <m:sSubPr>
                  <m:ctrlPr>
                    <w:rPr>
                      <w:rFonts w:ascii="Cambria Math" w:hAnsi="Cambria Math"/>
                      <w:i/>
                      <w:kern w:val="2"/>
                      <w:sz w:val="25"/>
                      <w:szCs w:val="25"/>
                    </w:rPr>
                  </m:ctrlPr>
                </m:sSubPr>
                <m:e>
                  <m:r>
                    <w:rPr>
                      <w:rFonts w:ascii="Cambria Math" w:hAnsi="Cambria Math"/>
                      <w:sz w:val="25"/>
                      <w:szCs w:val="25"/>
                    </w:rPr>
                    <m:t>n</m:t>
                  </m:r>
                </m:e>
                <m:sub>
                  <m:sSub>
                    <m:sSubPr>
                      <m:ctrlPr>
                        <w:rPr>
                          <w:rFonts w:ascii="Cambria Math" w:hAnsi="Cambria Math"/>
                          <w:i/>
                          <w:kern w:val="2"/>
                          <w:sz w:val="25"/>
                          <w:szCs w:val="25"/>
                        </w:rPr>
                      </m:ctrlPr>
                    </m:sSubPr>
                    <m:e>
                      <m:r>
                        <w:rPr>
                          <w:rFonts w:ascii="Cambria Math" w:hAnsi="Cambria Math"/>
                          <w:sz w:val="25"/>
                          <w:szCs w:val="25"/>
                        </w:rPr>
                        <m:t>C</m:t>
                      </m:r>
                    </m:e>
                    <m:sub>
                      <m:r>
                        <w:rPr>
                          <w:rFonts w:ascii="Cambria Math" w:hAnsi="Cambria Math"/>
                          <w:sz w:val="25"/>
                          <w:szCs w:val="25"/>
                        </w:rPr>
                        <m:t>6</m:t>
                      </m:r>
                    </m:sub>
                  </m:sSub>
                  <m:sSub>
                    <m:sSubPr>
                      <m:ctrlPr>
                        <w:rPr>
                          <w:rFonts w:ascii="Cambria Math" w:hAnsi="Cambria Math"/>
                          <w:i/>
                          <w:kern w:val="2"/>
                          <w:sz w:val="25"/>
                          <w:szCs w:val="25"/>
                        </w:rPr>
                      </m:ctrlPr>
                    </m:sSubPr>
                    <m:e>
                      <m:r>
                        <w:rPr>
                          <w:rFonts w:ascii="Cambria Math" w:hAnsi="Cambria Math"/>
                          <w:sz w:val="25"/>
                          <w:szCs w:val="25"/>
                        </w:rPr>
                        <m:t>H</m:t>
                      </m:r>
                    </m:e>
                    <m:sub>
                      <m:r>
                        <w:rPr>
                          <w:rFonts w:ascii="Cambria Math" w:hAnsi="Cambria Math"/>
                          <w:sz w:val="25"/>
                          <w:szCs w:val="25"/>
                        </w:rPr>
                        <m:t>10</m:t>
                      </m:r>
                    </m:sub>
                  </m:sSub>
                  <m:sSub>
                    <m:sSubPr>
                      <m:ctrlPr>
                        <w:rPr>
                          <w:rFonts w:ascii="Cambria Math" w:hAnsi="Cambria Math"/>
                          <w:i/>
                          <w:kern w:val="2"/>
                          <w:sz w:val="25"/>
                          <w:szCs w:val="25"/>
                        </w:rPr>
                      </m:ctrlPr>
                    </m:sSubPr>
                    <m:e>
                      <m:r>
                        <w:rPr>
                          <w:rFonts w:ascii="Cambria Math" w:hAnsi="Cambria Math"/>
                          <w:sz w:val="25"/>
                          <w:szCs w:val="25"/>
                        </w:rPr>
                        <m:t>O</m:t>
                      </m:r>
                    </m:e>
                    <m:sub>
                      <m:r>
                        <w:rPr>
                          <w:rFonts w:ascii="Cambria Math" w:hAnsi="Cambria Math"/>
                          <w:sz w:val="25"/>
                          <w:szCs w:val="25"/>
                        </w:rPr>
                        <m:t>5</m:t>
                      </m:r>
                    </m:sub>
                  </m:sSub>
                </m:sub>
              </m:sSub>
              <m:r>
                <w:rPr>
                  <w:rFonts w:ascii="Cambria Math" w:hAnsi="Cambria Math"/>
                  <w:sz w:val="25"/>
                  <w:szCs w:val="25"/>
                </w:rPr>
                <m:t>=2</m:t>
              </m:r>
              <m:sSub>
                <m:sSubPr>
                  <m:ctrlPr>
                    <w:rPr>
                      <w:rFonts w:ascii="Cambria Math" w:hAnsi="Cambria Math"/>
                      <w:i/>
                      <w:kern w:val="2"/>
                      <w:sz w:val="25"/>
                      <w:szCs w:val="25"/>
                    </w:rPr>
                  </m:ctrlPr>
                </m:sSubPr>
                <m:e>
                  <m:r>
                    <w:rPr>
                      <w:rFonts w:ascii="Cambria Math" w:hAnsi="Cambria Math"/>
                      <w:sz w:val="25"/>
                      <w:szCs w:val="25"/>
                    </w:rPr>
                    <m:t>n</m:t>
                  </m:r>
                </m:e>
                <m:sub>
                  <m:sSub>
                    <m:sSubPr>
                      <m:ctrlPr>
                        <w:rPr>
                          <w:rFonts w:ascii="Cambria Math" w:hAnsi="Cambria Math"/>
                          <w:i/>
                          <w:kern w:val="2"/>
                          <w:sz w:val="25"/>
                          <w:szCs w:val="25"/>
                        </w:rPr>
                      </m:ctrlPr>
                    </m:sSubPr>
                    <m:e>
                      <m:r>
                        <w:rPr>
                          <w:rFonts w:ascii="Cambria Math" w:hAnsi="Cambria Math"/>
                          <w:sz w:val="25"/>
                          <w:szCs w:val="25"/>
                        </w:rPr>
                        <m:t>C</m:t>
                      </m:r>
                    </m:e>
                    <m:sub>
                      <m:r>
                        <w:rPr>
                          <w:rFonts w:ascii="Cambria Math" w:hAnsi="Cambria Math"/>
                          <w:sz w:val="25"/>
                          <w:szCs w:val="25"/>
                        </w:rPr>
                        <m:t>2</m:t>
                      </m:r>
                    </m:sub>
                  </m:sSub>
                  <m:sSub>
                    <m:sSubPr>
                      <m:ctrlPr>
                        <w:rPr>
                          <w:rFonts w:ascii="Cambria Math" w:hAnsi="Cambria Math"/>
                          <w:i/>
                          <w:kern w:val="2"/>
                          <w:sz w:val="25"/>
                          <w:szCs w:val="25"/>
                        </w:rPr>
                      </m:ctrlPr>
                    </m:sSubPr>
                    <m:e>
                      <m:r>
                        <w:rPr>
                          <w:rFonts w:ascii="Cambria Math" w:hAnsi="Cambria Math"/>
                          <w:sz w:val="25"/>
                          <w:szCs w:val="25"/>
                        </w:rPr>
                        <m:t>H</m:t>
                      </m:r>
                    </m:e>
                    <m:sub>
                      <m:r>
                        <w:rPr>
                          <w:rFonts w:ascii="Cambria Math" w:hAnsi="Cambria Math"/>
                          <w:sz w:val="25"/>
                          <w:szCs w:val="25"/>
                        </w:rPr>
                        <m:t>5</m:t>
                      </m:r>
                    </m:sub>
                  </m:sSub>
                  <m:r>
                    <w:rPr>
                      <w:rFonts w:ascii="Cambria Math" w:hAnsi="Cambria Math"/>
                      <w:sz w:val="25"/>
                      <w:szCs w:val="25"/>
                    </w:rPr>
                    <m:t>OH</m:t>
                  </m:r>
                </m:sub>
              </m:sSub>
              <m:r>
                <w:rPr>
                  <w:rFonts w:ascii="Cambria Math" w:hAnsi="Cambria Math"/>
                  <w:sz w:val="25"/>
                  <w:szCs w:val="25"/>
                </w:rPr>
                <m:t>=2×40=80 (mol)</m:t>
              </m:r>
            </m:oMath>
          </w:p>
          <w:p w14:paraId="11DF98F6" w14:textId="56EEBB2A" w:rsidR="009F49E0" w:rsidRPr="00E137EE" w:rsidRDefault="009F49E0" w:rsidP="009F49E0">
            <w:pPr>
              <w:pStyle w:val="Vnbnnidung0"/>
              <w:tabs>
                <w:tab w:val="left" w:pos="809"/>
              </w:tabs>
              <w:spacing w:after="0"/>
              <w:rPr>
                <w:rFonts w:ascii="Times New Roman" w:hAnsi="Times New Roman" w:cs="Times New Roman"/>
                <w:color w:val="auto"/>
                <w:sz w:val="25"/>
                <w:szCs w:val="25"/>
              </w:rPr>
            </w:pPr>
            <w:r w:rsidRPr="00E137EE">
              <w:rPr>
                <w:rFonts w:ascii="Times New Roman" w:hAnsi="Times New Roman" w:cs="Times New Roman"/>
                <w:color w:val="auto"/>
                <w:sz w:val="25"/>
                <w:szCs w:val="25"/>
              </w:rPr>
              <w:tab/>
            </w:r>
            <m:oMath>
              <m:sSub>
                <m:sSubPr>
                  <m:ctrlPr>
                    <w:rPr>
                      <w:rFonts w:ascii="Cambria Math" w:hAnsi="Cambria Math"/>
                      <w:i/>
                      <w:kern w:val="2"/>
                      <w:sz w:val="25"/>
                      <w:szCs w:val="25"/>
                    </w:rPr>
                  </m:ctrlPr>
                </m:sSubPr>
                <m:e>
                  <m:r>
                    <w:rPr>
                      <w:rFonts w:ascii="Cambria Math" w:hAnsi="Cambria Math"/>
                      <w:sz w:val="25"/>
                      <w:szCs w:val="25"/>
                    </w:rPr>
                    <m:t>m</m:t>
                  </m:r>
                </m:e>
                <m:sub>
                  <m:sSub>
                    <m:sSubPr>
                      <m:ctrlPr>
                        <w:rPr>
                          <w:rFonts w:ascii="Cambria Math" w:hAnsi="Cambria Math"/>
                          <w:i/>
                          <w:kern w:val="2"/>
                          <w:sz w:val="25"/>
                          <w:szCs w:val="25"/>
                        </w:rPr>
                      </m:ctrlPr>
                    </m:sSubPr>
                    <m:e>
                      <m:r>
                        <w:rPr>
                          <w:rFonts w:ascii="Cambria Math" w:hAnsi="Cambria Math"/>
                          <w:sz w:val="25"/>
                          <w:szCs w:val="25"/>
                        </w:rPr>
                        <m:t>C</m:t>
                      </m:r>
                    </m:e>
                    <m:sub>
                      <m:r>
                        <w:rPr>
                          <w:rFonts w:ascii="Cambria Math" w:hAnsi="Cambria Math"/>
                          <w:sz w:val="25"/>
                          <w:szCs w:val="25"/>
                        </w:rPr>
                        <m:t>6</m:t>
                      </m:r>
                    </m:sub>
                  </m:sSub>
                  <m:sSub>
                    <m:sSubPr>
                      <m:ctrlPr>
                        <w:rPr>
                          <w:rFonts w:ascii="Cambria Math" w:hAnsi="Cambria Math"/>
                          <w:i/>
                          <w:kern w:val="2"/>
                          <w:sz w:val="25"/>
                          <w:szCs w:val="25"/>
                        </w:rPr>
                      </m:ctrlPr>
                    </m:sSubPr>
                    <m:e>
                      <m:r>
                        <w:rPr>
                          <w:rFonts w:ascii="Cambria Math" w:hAnsi="Cambria Math"/>
                          <w:sz w:val="25"/>
                          <w:szCs w:val="25"/>
                        </w:rPr>
                        <m:t>H</m:t>
                      </m:r>
                    </m:e>
                    <m:sub>
                      <m:r>
                        <w:rPr>
                          <w:rFonts w:ascii="Cambria Math" w:hAnsi="Cambria Math"/>
                          <w:sz w:val="25"/>
                          <w:szCs w:val="25"/>
                        </w:rPr>
                        <m:t>10</m:t>
                      </m:r>
                    </m:sub>
                  </m:sSub>
                  <m:sSub>
                    <m:sSubPr>
                      <m:ctrlPr>
                        <w:rPr>
                          <w:rFonts w:ascii="Cambria Math" w:hAnsi="Cambria Math"/>
                          <w:i/>
                          <w:kern w:val="2"/>
                          <w:sz w:val="25"/>
                          <w:szCs w:val="25"/>
                        </w:rPr>
                      </m:ctrlPr>
                    </m:sSubPr>
                    <m:e>
                      <m:r>
                        <w:rPr>
                          <w:rFonts w:ascii="Cambria Math" w:hAnsi="Cambria Math"/>
                          <w:sz w:val="25"/>
                          <w:szCs w:val="25"/>
                        </w:rPr>
                        <m:t>O</m:t>
                      </m:r>
                    </m:e>
                    <m:sub>
                      <m:r>
                        <w:rPr>
                          <w:rFonts w:ascii="Cambria Math" w:hAnsi="Cambria Math"/>
                          <w:sz w:val="25"/>
                          <w:szCs w:val="25"/>
                        </w:rPr>
                        <m:t>5</m:t>
                      </m:r>
                    </m:sub>
                  </m:sSub>
                </m:sub>
              </m:sSub>
              <m:r>
                <w:rPr>
                  <w:rFonts w:ascii="Cambria Math" w:hAnsi="Cambria Math"/>
                  <w:sz w:val="25"/>
                  <w:szCs w:val="25"/>
                </w:rPr>
                <m:t>=n×M=80×162=12960(g)</m:t>
              </m:r>
            </m:oMath>
          </w:p>
          <w:p w14:paraId="3EA3A880" w14:textId="5C051B3C" w:rsidR="00CC392D" w:rsidRPr="00E137EE" w:rsidRDefault="00D07B07" w:rsidP="00CC392D">
            <w:pPr>
              <w:pStyle w:val="Vnbnnidung0"/>
              <w:tabs>
                <w:tab w:val="left" w:pos="809"/>
              </w:tabs>
              <w:spacing w:after="0"/>
              <w:rPr>
                <w:rFonts w:ascii="Times New Roman" w:hAnsi="Times New Roman" w:cs="Times New Roman"/>
                <w:color w:val="auto"/>
                <w:sz w:val="25"/>
                <w:szCs w:val="25"/>
              </w:rPr>
            </w:pPr>
            <m:oMathPara>
              <m:oMath>
                <m:sSub>
                  <m:sSubPr>
                    <m:ctrlPr>
                      <w:rPr>
                        <w:rFonts w:ascii="Cambria Math" w:hAnsi="Cambria Math"/>
                        <w:i/>
                        <w:kern w:val="2"/>
                        <w:sz w:val="25"/>
                        <w:szCs w:val="25"/>
                      </w:rPr>
                    </m:ctrlPr>
                  </m:sSubPr>
                  <m:e>
                    <m:r>
                      <w:rPr>
                        <w:rFonts w:ascii="Cambria Math" w:hAnsi="Cambria Math"/>
                        <w:sz w:val="25"/>
                        <w:szCs w:val="25"/>
                      </w:rPr>
                      <m:t>m</m:t>
                    </m:r>
                  </m:e>
                  <m:sub>
                    <m:r>
                      <w:rPr>
                        <w:rFonts w:ascii="Cambria Math" w:hAnsi="Cambria Math"/>
                        <w:kern w:val="2"/>
                        <w:sz w:val="25"/>
                        <w:szCs w:val="25"/>
                      </w:rPr>
                      <m:t>tinh bột</m:t>
                    </m:r>
                  </m:sub>
                </m:sSub>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m×100</m:t>
                    </m:r>
                  </m:num>
                  <m:den>
                    <m:r>
                      <w:rPr>
                        <w:rFonts w:ascii="Cambria Math" w:hAnsi="Cambria Math"/>
                        <w:sz w:val="25"/>
                        <w:szCs w:val="25"/>
                      </w:rPr>
                      <m:t>H</m:t>
                    </m:r>
                  </m:den>
                </m:f>
                <m:r>
                  <w:rPr>
                    <w:rFonts w:ascii="Cambria Math" w:hAnsi="Cambria Math"/>
                    <w:sz w:val="25"/>
                    <w:szCs w:val="25"/>
                  </w:rPr>
                  <m:t>=</m:t>
                </m:r>
                <m:f>
                  <m:fPr>
                    <m:ctrlPr>
                      <w:rPr>
                        <w:rFonts w:ascii="Cambria Math" w:hAnsi="Cambria Math"/>
                        <w:i/>
                        <w:sz w:val="25"/>
                        <w:szCs w:val="25"/>
                      </w:rPr>
                    </m:ctrlPr>
                  </m:fPr>
                  <m:num>
                    <m:r>
                      <w:rPr>
                        <w:rFonts w:ascii="Cambria Math" w:hAnsi="Cambria Math"/>
                        <w:sz w:val="25"/>
                        <w:szCs w:val="25"/>
                      </w:rPr>
                      <m:t>12960×100</m:t>
                    </m:r>
                  </m:num>
                  <m:den>
                    <m:r>
                      <w:rPr>
                        <w:rFonts w:ascii="Cambria Math" w:hAnsi="Cambria Math"/>
                        <w:sz w:val="25"/>
                        <w:szCs w:val="25"/>
                      </w:rPr>
                      <m:t>72</m:t>
                    </m:r>
                  </m:den>
                </m:f>
                <m:r>
                  <w:rPr>
                    <w:rFonts w:ascii="Cambria Math" w:hAnsi="Cambria Math"/>
                    <w:sz w:val="25"/>
                    <w:szCs w:val="25"/>
                  </w:rPr>
                  <m:t>=18000</m:t>
                </m:r>
                <m:d>
                  <m:dPr>
                    <m:ctrlPr>
                      <w:rPr>
                        <w:rFonts w:ascii="Cambria Math" w:hAnsi="Cambria Math"/>
                        <w:i/>
                        <w:sz w:val="25"/>
                        <w:szCs w:val="25"/>
                      </w:rPr>
                    </m:ctrlPr>
                  </m:dPr>
                  <m:e>
                    <m:r>
                      <w:rPr>
                        <w:rFonts w:ascii="Cambria Math" w:hAnsi="Cambria Math"/>
                        <w:sz w:val="25"/>
                        <w:szCs w:val="25"/>
                      </w:rPr>
                      <m:t>g</m:t>
                    </m:r>
                  </m:e>
                </m:d>
                <m:r>
                  <w:rPr>
                    <w:rFonts w:ascii="Cambria Math" w:hAnsi="Cambria Math"/>
                    <w:sz w:val="25"/>
                    <w:szCs w:val="25"/>
                  </w:rPr>
                  <m:t>=18(kg)</m:t>
                </m:r>
              </m:oMath>
            </m:oMathPara>
          </w:p>
          <w:p w14:paraId="49FBE324" w14:textId="77777777" w:rsidR="009F49E0" w:rsidRPr="00E137EE" w:rsidRDefault="009F49E0" w:rsidP="009F49E0">
            <w:pPr>
              <w:contextualSpacing/>
              <w:jc w:val="both"/>
              <w:rPr>
                <w:sz w:val="26"/>
                <w:szCs w:val="26"/>
                <w:lang w:val="vi-VN"/>
              </w:rPr>
            </w:pPr>
          </w:p>
        </w:tc>
        <w:tc>
          <w:tcPr>
            <w:tcW w:w="1559" w:type="dxa"/>
            <w:shd w:val="clear" w:color="auto" w:fill="auto"/>
          </w:tcPr>
          <w:p w14:paraId="5F45CABF"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0,25 đ</w:t>
            </w:r>
          </w:p>
          <w:p w14:paraId="137FE618"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0,25 đ</w:t>
            </w:r>
          </w:p>
          <w:p w14:paraId="2CAADEFE"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p>
          <w:p w14:paraId="3239798F"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0,25 đ</w:t>
            </w:r>
          </w:p>
          <w:p w14:paraId="61F94122"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p>
          <w:p w14:paraId="32449B8E"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0,25đ</w:t>
            </w:r>
          </w:p>
          <w:p w14:paraId="0D106723" w14:textId="0ED12F4B"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w:t>
            </w:r>
            <w:r w:rsidR="00CC392D">
              <w:rPr>
                <w:rStyle w:val="Strong"/>
                <w:rFonts w:eastAsia="DengXian Light"/>
                <w:b w:val="0"/>
                <w:sz w:val="26"/>
                <w:szCs w:val="26"/>
              </w:rPr>
              <w:t>1</w:t>
            </w:r>
            <w:r w:rsidRPr="00E137EE">
              <w:rPr>
                <w:rStyle w:val="Strong"/>
                <w:rFonts w:eastAsia="DengXian Light"/>
                <w:b w:val="0"/>
                <w:sz w:val="26"/>
                <w:szCs w:val="26"/>
              </w:rPr>
              <w:t xml:space="preserve"> đ</w:t>
            </w:r>
          </w:p>
          <w:p w14:paraId="4951674E" w14:textId="230CC626"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w:t>
            </w:r>
            <w:r w:rsidR="00CC392D">
              <w:rPr>
                <w:rStyle w:val="Strong"/>
                <w:rFonts w:eastAsia="DengXian Light"/>
                <w:b w:val="0"/>
                <w:sz w:val="26"/>
                <w:szCs w:val="26"/>
              </w:rPr>
              <w:t>1</w:t>
            </w:r>
            <w:r w:rsidRPr="00E137EE">
              <w:rPr>
                <w:rStyle w:val="Strong"/>
                <w:rFonts w:eastAsia="DengXian Light"/>
                <w:b w:val="0"/>
                <w:sz w:val="26"/>
                <w:szCs w:val="26"/>
              </w:rPr>
              <w:t xml:space="preserve"> đ</w:t>
            </w:r>
          </w:p>
          <w:p w14:paraId="52F50103" w14:textId="55B74917" w:rsidR="009F49E0" w:rsidRPr="00E137EE" w:rsidRDefault="009F49E0" w:rsidP="009F49E0">
            <w:pPr>
              <w:pStyle w:val="NormalWeb"/>
              <w:widowControl w:val="0"/>
              <w:tabs>
                <w:tab w:val="left" w:pos="907"/>
              </w:tabs>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w:t>
            </w:r>
            <w:r w:rsidR="00CC392D">
              <w:rPr>
                <w:rStyle w:val="Strong"/>
                <w:rFonts w:eastAsia="DengXian Light"/>
                <w:b w:val="0"/>
                <w:sz w:val="26"/>
                <w:szCs w:val="26"/>
              </w:rPr>
              <w:t>2</w:t>
            </w:r>
            <w:r w:rsidRPr="00E137EE">
              <w:rPr>
                <w:rStyle w:val="Strong"/>
                <w:rFonts w:eastAsia="DengXian Light"/>
                <w:b w:val="0"/>
                <w:sz w:val="26"/>
                <w:szCs w:val="26"/>
              </w:rPr>
              <w:t xml:space="preserve"> đ</w:t>
            </w:r>
            <w:r w:rsidRPr="00E137EE">
              <w:rPr>
                <w:rStyle w:val="Strong"/>
                <w:rFonts w:eastAsia="DengXian Light"/>
                <w:b w:val="0"/>
                <w:sz w:val="26"/>
                <w:szCs w:val="26"/>
              </w:rPr>
              <w:tab/>
            </w:r>
          </w:p>
          <w:p w14:paraId="1C34BC97" w14:textId="77777777" w:rsidR="009F49E0" w:rsidRPr="00E137EE" w:rsidRDefault="009F49E0" w:rsidP="009F49E0">
            <w:pPr>
              <w:pStyle w:val="NormalWeb"/>
              <w:widowControl w:val="0"/>
              <w:tabs>
                <w:tab w:val="left" w:pos="907"/>
              </w:tabs>
              <w:spacing w:before="0" w:beforeAutospacing="0" w:after="0" w:afterAutospacing="0"/>
              <w:contextualSpacing/>
              <w:rPr>
                <w:rStyle w:val="Strong"/>
                <w:rFonts w:eastAsia="DengXian Light"/>
                <w:b w:val="0"/>
                <w:sz w:val="26"/>
                <w:szCs w:val="26"/>
              </w:rPr>
            </w:pPr>
          </w:p>
          <w:p w14:paraId="2E33A0EF" w14:textId="77777777" w:rsidR="009F49E0" w:rsidRPr="00E137EE" w:rsidRDefault="009F49E0" w:rsidP="009F49E0">
            <w:pPr>
              <w:pStyle w:val="NormalWeb"/>
              <w:widowControl w:val="0"/>
              <w:tabs>
                <w:tab w:val="left" w:pos="907"/>
              </w:tabs>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 đ</w:t>
            </w:r>
          </w:p>
          <w:p w14:paraId="0DB1AD85" w14:textId="77777777" w:rsidR="009F49E0" w:rsidRPr="00E137EE" w:rsidRDefault="009F49E0" w:rsidP="009F49E0">
            <w:pPr>
              <w:pStyle w:val="NormalWeb"/>
              <w:widowControl w:val="0"/>
              <w:tabs>
                <w:tab w:val="left" w:pos="907"/>
              </w:tabs>
              <w:spacing w:before="0" w:beforeAutospacing="0" w:after="0" w:afterAutospacing="0"/>
              <w:contextualSpacing/>
              <w:rPr>
                <w:rStyle w:val="Strong"/>
                <w:rFonts w:eastAsia="DengXian Light"/>
                <w:b w:val="0"/>
                <w:sz w:val="26"/>
                <w:szCs w:val="26"/>
              </w:rPr>
            </w:pPr>
            <w:r w:rsidRPr="00E137EE">
              <w:rPr>
                <w:rStyle w:val="Strong"/>
                <w:rFonts w:eastAsia="DengXian Light"/>
                <w:b w:val="0"/>
                <w:sz w:val="26"/>
                <w:szCs w:val="26"/>
              </w:rPr>
              <w:t>0,2 đ</w:t>
            </w:r>
          </w:p>
          <w:p w14:paraId="745A7FBC" w14:textId="77777777" w:rsidR="009F49E0" w:rsidRPr="00E137EE" w:rsidRDefault="009F49E0" w:rsidP="009F49E0">
            <w:pPr>
              <w:pStyle w:val="NormalWeb"/>
              <w:widowControl w:val="0"/>
              <w:spacing w:before="0" w:beforeAutospacing="0" w:after="0" w:afterAutospacing="0"/>
              <w:contextualSpacing/>
              <w:rPr>
                <w:rStyle w:val="Strong"/>
                <w:rFonts w:eastAsia="DengXian Light"/>
                <w:b w:val="0"/>
                <w:sz w:val="26"/>
                <w:szCs w:val="26"/>
              </w:rPr>
            </w:pPr>
          </w:p>
        </w:tc>
      </w:tr>
    </w:tbl>
    <w:p w14:paraId="0023220C" w14:textId="77777777" w:rsidR="00E31581" w:rsidRPr="00E137EE" w:rsidRDefault="00E31581" w:rsidP="001529A9">
      <w:pPr>
        <w:widowControl w:val="0"/>
        <w:spacing w:after="0" w:line="240" w:lineRule="auto"/>
        <w:contextualSpacing/>
        <w:jc w:val="center"/>
        <w:rPr>
          <w:b/>
          <w:sz w:val="26"/>
          <w:szCs w:val="26"/>
          <w:lang w:val="nl-NL"/>
        </w:rPr>
      </w:pPr>
      <w:r w:rsidRPr="00E137EE">
        <w:rPr>
          <w:b/>
          <w:sz w:val="26"/>
          <w:szCs w:val="26"/>
          <w:lang w:val="nl-NL"/>
        </w:rPr>
        <w:t>----------</w:t>
      </w:r>
    </w:p>
    <w:p w14:paraId="5EDDE6F2" w14:textId="77777777" w:rsidR="00E31581" w:rsidRPr="00E137EE" w:rsidRDefault="00E31581" w:rsidP="001529A9">
      <w:pPr>
        <w:spacing w:after="0" w:line="240" w:lineRule="auto"/>
        <w:contextualSpacing/>
        <w:rPr>
          <w:sz w:val="26"/>
          <w:szCs w:val="26"/>
        </w:rPr>
      </w:pPr>
    </w:p>
    <w:p w14:paraId="01F1C1CA" w14:textId="77777777" w:rsidR="00541F1C" w:rsidRPr="00E137EE" w:rsidRDefault="00541F1C" w:rsidP="00541F1C">
      <w:pPr>
        <w:pStyle w:val="NormalWeb"/>
        <w:widowControl w:val="0"/>
        <w:shd w:val="clear" w:color="auto" w:fill="FFFFFF"/>
        <w:spacing w:before="0" w:beforeAutospacing="0" w:after="0" w:afterAutospacing="0"/>
        <w:contextualSpacing/>
        <w:rPr>
          <w:rStyle w:val="Strong"/>
          <w:rFonts w:eastAsia="DengXian Light"/>
          <w:sz w:val="26"/>
          <w:szCs w:val="26"/>
        </w:rPr>
      </w:pPr>
    </w:p>
    <w:p w14:paraId="32A40527" w14:textId="77777777" w:rsidR="00541F1C" w:rsidRPr="00E137EE" w:rsidRDefault="00541F1C" w:rsidP="00541F1C">
      <w:pPr>
        <w:pStyle w:val="Heading2"/>
        <w:widowControl w:val="0"/>
        <w:spacing w:before="0" w:after="0" w:line="240" w:lineRule="auto"/>
        <w:contextualSpacing/>
        <w:jc w:val="center"/>
        <w:rPr>
          <w:b w:val="0"/>
          <w:color w:val="auto"/>
        </w:rPr>
      </w:pPr>
    </w:p>
    <w:p w14:paraId="5966676F" w14:textId="77777777" w:rsidR="00531C31" w:rsidRPr="00E137EE" w:rsidRDefault="00531C31" w:rsidP="001529A9">
      <w:pPr>
        <w:spacing w:after="0" w:line="240" w:lineRule="auto"/>
        <w:contextualSpacing/>
        <w:rPr>
          <w:sz w:val="26"/>
          <w:szCs w:val="26"/>
        </w:rPr>
      </w:pPr>
    </w:p>
    <w:sectPr w:rsidR="00531C31" w:rsidRPr="00E137EE" w:rsidSect="00F53DAC">
      <w:pgSz w:w="11907" w:h="16840" w:code="9"/>
      <w:pgMar w:top="810" w:right="657"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7C0E5" w14:textId="77777777" w:rsidR="00D07B07" w:rsidRDefault="00D07B07">
      <w:pPr>
        <w:spacing w:after="0" w:line="240" w:lineRule="auto"/>
      </w:pPr>
      <w:r>
        <w:separator/>
      </w:r>
    </w:p>
  </w:endnote>
  <w:endnote w:type="continuationSeparator" w:id="0">
    <w:p w14:paraId="74D12A72" w14:textId="77777777" w:rsidR="00D07B07" w:rsidRDefault="00D0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8D382" w14:textId="77777777" w:rsidR="00D07B07" w:rsidRDefault="00D07B07">
      <w:pPr>
        <w:spacing w:after="0" w:line="240" w:lineRule="auto"/>
      </w:pPr>
      <w:r>
        <w:separator/>
      </w:r>
    </w:p>
  </w:footnote>
  <w:footnote w:type="continuationSeparator" w:id="0">
    <w:p w14:paraId="0C6607DB" w14:textId="77777777" w:rsidR="00D07B07" w:rsidRDefault="00D07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24"/>
    <w:multiLevelType w:val="multilevel"/>
    <w:tmpl w:val="BB2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674B4"/>
    <w:multiLevelType w:val="hybridMultilevel"/>
    <w:tmpl w:val="E7543C28"/>
    <w:lvl w:ilvl="0" w:tplc="EBCC81B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132BF"/>
    <w:multiLevelType w:val="multilevel"/>
    <w:tmpl w:val="FB3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nsid w:val="067865DC"/>
    <w:multiLevelType w:val="hybridMultilevel"/>
    <w:tmpl w:val="C7780070"/>
    <w:lvl w:ilvl="0" w:tplc="7308646A">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20F91"/>
    <w:multiLevelType w:val="multilevel"/>
    <w:tmpl w:val="D7D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570CC"/>
    <w:multiLevelType w:val="multilevel"/>
    <w:tmpl w:val="364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41D66"/>
    <w:multiLevelType w:val="multilevel"/>
    <w:tmpl w:val="2C1803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353A0C"/>
    <w:multiLevelType w:val="multilevel"/>
    <w:tmpl w:val="61E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A655AA7"/>
    <w:multiLevelType w:val="hybridMultilevel"/>
    <w:tmpl w:val="95C4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A0C09"/>
    <w:multiLevelType w:val="hybridMultilevel"/>
    <w:tmpl w:val="006E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0484B"/>
    <w:multiLevelType w:val="multilevel"/>
    <w:tmpl w:val="57BC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646285"/>
    <w:multiLevelType w:val="hybridMultilevel"/>
    <w:tmpl w:val="4C886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21E63"/>
    <w:multiLevelType w:val="hybridMultilevel"/>
    <w:tmpl w:val="68C25C38"/>
    <w:lvl w:ilvl="0" w:tplc="0E1A7686">
      <w:start w:val="3"/>
      <w:numFmt w:val="bullet"/>
      <w:lvlText w:val="-"/>
      <w:lvlJc w:val="left"/>
      <w:pPr>
        <w:ind w:left="435" w:hanging="360"/>
      </w:pPr>
      <w:rPr>
        <w:rFonts w:ascii="Times New Roman" w:eastAsia="DengXi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4B0574"/>
    <w:multiLevelType w:val="multilevel"/>
    <w:tmpl w:val="AD6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B27B8D"/>
    <w:multiLevelType w:val="hybridMultilevel"/>
    <w:tmpl w:val="1EE45B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493081"/>
    <w:multiLevelType w:val="multilevel"/>
    <w:tmpl w:val="052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55FEE"/>
    <w:multiLevelType w:val="hybridMultilevel"/>
    <w:tmpl w:val="D0FE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15470"/>
    <w:multiLevelType w:val="multilevel"/>
    <w:tmpl w:val="438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AF2C24"/>
    <w:multiLevelType w:val="hybridMultilevel"/>
    <w:tmpl w:val="1EE45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81050"/>
    <w:multiLevelType w:val="hybridMultilevel"/>
    <w:tmpl w:val="B3E4E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75713"/>
    <w:multiLevelType w:val="multilevel"/>
    <w:tmpl w:val="976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9D50C2"/>
    <w:multiLevelType w:val="hybridMultilevel"/>
    <w:tmpl w:val="3108470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E3C42"/>
    <w:multiLevelType w:val="hybridMultilevel"/>
    <w:tmpl w:val="289EC2AA"/>
    <w:lvl w:ilvl="0" w:tplc="ACC466B6">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033D5D"/>
    <w:multiLevelType w:val="multilevel"/>
    <w:tmpl w:val="BF5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50B70"/>
    <w:multiLevelType w:val="multilevel"/>
    <w:tmpl w:val="063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4E30F9"/>
    <w:multiLevelType w:val="multilevel"/>
    <w:tmpl w:val="4E4C5318"/>
    <w:lvl w:ilvl="0">
      <w:start w:val="1"/>
      <w:numFmt w:val="upperLetter"/>
      <w:lvlText w:val="%1."/>
      <w:lvlJc w:val="left"/>
      <w:rPr>
        <w:rFonts w:ascii="Times New Roman" w:eastAsia="Segoe UI"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365A79"/>
    <w:multiLevelType w:val="multilevel"/>
    <w:tmpl w:val="3CF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E0BDB"/>
    <w:multiLevelType w:val="hybridMultilevel"/>
    <w:tmpl w:val="833275C8"/>
    <w:lvl w:ilvl="0" w:tplc="D02A6A4C">
      <w:start w:val="7"/>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16A3C"/>
    <w:multiLevelType w:val="hybridMultilevel"/>
    <w:tmpl w:val="D328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40FF7"/>
    <w:multiLevelType w:val="multilevel"/>
    <w:tmpl w:val="720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2200FB"/>
    <w:multiLevelType w:val="multilevel"/>
    <w:tmpl w:val="8DBE3354"/>
    <w:lvl w:ilvl="0">
      <w:start w:val="1"/>
      <w:numFmt w:val="decimal"/>
      <w:lvlText w:val="49.%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3"/>
  </w:num>
  <w:num w:numId="7">
    <w:abstractNumId w:val="34"/>
  </w:num>
  <w:num w:numId="8">
    <w:abstractNumId w:val="16"/>
  </w:num>
  <w:num w:numId="9">
    <w:abstractNumId w:val="27"/>
  </w:num>
  <w:num w:numId="10">
    <w:abstractNumId w:val="11"/>
  </w:num>
  <w:num w:numId="11">
    <w:abstractNumId w:val="8"/>
  </w:num>
  <w:num w:numId="12">
    <w:abstractNumId w:val="6"/>
  </w:num>
  <w:num w:numId="13">
    <w:abstractNumId w:val="23"/>
  </w:num>
  <w:num w:numId="14">
    <w:abstractNumId w:val="0"/>
  </w:num>
  <w:num w:numId="15">
    <w:abstractNumId w:val="19"/>
  </w:num>
  <w:num w:numId="16">
    <w:abstractNumId w:val="22"/>
  </w:num>
  <w:num w:numId="17">
    <w:abstractNumId w:val="1"/>
  </w:num>
  <w:num w:numId="18">
    <w:abstractNumId w:val="18"/>
  </w:num>
  <w:num w:numId="19">
    <w:abstractNumId w:val="10"/>
  </w:num>
  <w:num w:numId="20">
    <w:abstractNumId w:val="2"/>
  </w:num>
  <w:num w:numId="21">
    <w:abstractNumId w:val="35"/>
  </w:num>
  <w:num w:numId="22">
    <w:abstractNumId w:val="29"/>
  </w:num>
  <w:num w:numId="23">
    <w:abstractNumId w:val="15"/>
  </w:num>
  <w:num w:numId="24">
    <w:abstractNumId w:val="21"/>
  </w:num>
  <w:num w:numId="25">
    <w:abstractNumId w:val="7"/>
  </w:num>
  <w:num w:numId="26">
    <w:abstractNumId w:val="30"/>
  </w:num>
  <w:num w:numId="27">
    <w:abstractNumId w:val="3"/>
  </w:num>
  <w:num w:numId="28">
    <w:abstractNumId w:val="9"/>
  </w:num>
  <w:num w:numId="29">
    <w:abstractNumId w:val="26"/>
  </w:num>
  <w:num w:numId="30">
    <w:abstractNumId w:val="32"/>
  </w:num>
  <w:num w:numId="31">
    <w:abstractNumId w:val="36"/>
  </w:num>
  <w:num w:numId="32">
    <w:abstractNumId w:val="31"/>
  </w:num>
  <w:num w:numId="33">
    <w:abstractNumId w:val="4"/>
  </w:num>
  <w:num w:numId="34">
    <w:abstractNumId w:val="17"/>
  </w:num>
  <w:num w:numId="35">
    <w:abstractNumId w:val="24"/>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038C6"/>
    <w:rsid w:val="0006718E"/>
    <w:rsid w:val="00071481"/>
    <w:rsid w:val="0008289B"/>
    <w:rsid w:val="00092F26"/>
    <w:rsid w:val="00093D74"/>
    <w:rsid w:val="000F2E7C"/>
    <w:rsid w:val="00125BBB"/>
    <w:rsid w:val="00127BF9"/>
    <w:rsid w:val="001529A9"/>
    <w:rsid w:val="0015445B"/>
    <w:rsid w:val="00154E99"/>
    <w:rsid w:val="00193E42"/>
    <w:rsid w:val="00194B14"/>
    <w:rsid w:val="001A4403"/>
    <w:rsid w:val="001B117C"/>
    <w:rsid w:val="001B36E8"/>
    <w:rsid w:val="001D4972"/>
    <w:rsid w:val="001D77D1"/>
    <w:rsid w:val="001E02F2"/>
    <w:rsid w:val="00212EC5"/>
    <w:rsid w:val="00213A93"/>
    <w:rsid w:val="002240FE"/>
    <w:rsid w:val="002333AB"/>
    <w:rsid w:val="0024506E"/>
    <w:rsid w:val="0027363E"/>
    <w:rsid w:val="002749BB"/>
    <w:rsid w:val="00282CFB"/>
    <w:rsid w:val="002843AA"/>
    <w:rsid w:val="002924BA"/>
    <w:rsid w:val="00294771"/>
    <w:rsid w:val="00294FAF"/>
    <w:rsid w:val="00296CB0"/>
    <w:rsid w:val="00297FD9"/>
    <w:rsid w:val="002C4A5A"/>
    <w:rsid w:val="002C575C"/>
    <w:rsid w:val="002C7D16"/>
    <w:rsid w:val="002D6D22"/>
    <w:rsid w:val="002F3A8E"/>
    <w:rsid w:val="003223A1"/>
    <w:rsid w:val="00332CF9"/>
    <w:rsid w:val="003424DD"/>
    <w:rsid w:val="003455F2"/>
    <w:rsid w:val="0035242A"/>
    <w:rsid w:val="003558CA"/>
    <w:rsid w:val="0037216D"/>
    <w:rsid w:val="00385681"/>
    <w:rsid w:val="00385D1D"/>
    <w:rsid w:val="003C061A"/>
    <w:rsid w:val="003C3AEF"/>
    <w:rsid w:val="003C4630"/>
    <w:rsid w:val="003C6AD0"/>
    <w:rsid w:val="003D7E69"/>
    <w:rsid w:val="003E175E"/>
    <w:rsid w:val="003E1CA7"/>
    <w:rsid w:val="003E5647"/>
    <w:rsid w:val="003E770B"/>
    <w:rsid w:val="004034A7"/>
    <w:rsid w:val="00413BB0"/>
    <w:rsid w:val="004170F4"/>
    <w:rsid w:val="00491A42"/>
    <w:rsid w:val="004A25AC"/>
    <w:rsid w:val="004A6CD2"/>
    <w:rsid w:val="004C2FE9"/>
    <w:rsid w:val="004C4EC1"/>
    <w:rsid w:val="004E1D5C"/>
    <w:rsid w:val="0051099C"/>
    <w:rsid w:val="00511592"/>
    <w:rsid w:val="00531C31"/>
    <w:rsid w:val="00531ECF"/>
    <w:rsid w:val="005343A9"/>
    <w:rsid w:val="00541F1C"/>
    <w:rsid w:val="0054403E"/>
    <w:rsid w:val="005B63E3"/>
    <w:rsid w:val="005E0A8C"/>
    <w:rsid w:val="005F6ADE"/>
    <w:rsid w:val="006017E1"/>
    <w:rsid w:val="0061149E"/>
    <w:rsid w:val="00623301"/>
    <w:rsid w:val="006253C8"/>
    <w:rsid w:val="00630763"/>
    <w:rsid w:val="006375E3"/>
    <w:rsid w:val="00644B20"/>
    <w:rsid w:val="00644F0E"/>
    <w:rsid w:val="006456F4"/>
    <w:rsid w:val="006B733C"/>
    <w:rsid w:val="006C3F46"/>
    <w:rsid w:val="006C59DE"/>
    <w:rsid w:val="006D078E"/>
    <w:rsid w:val="006E6C43"/>
    <w:rsid w:val="007039D5"/>
    <w:rsid w:val="007128B5"/>
    <w:rsid w:val="0074446A"/>
    <w:rsid w:val="007478AF"/>
    <w:rsid w:val="00757DF5"/>
    <w:rsid w:val="00781627"/>
    <w:rsid w:val="00786E86"/>
    <w:rsid w:val="00794388"/>
    <w:rsid w:val="007B078C"/>
    <w:rsid w:val="007E2C5A"/>
    <w:rsid w:val="007E79B4"/>
    <w:rsid w:val="0080065E"/>
    <w:rsid w:val="0080456C"/>
    <w:rsid w:val="00877847"/>
    <w:rsid w:val="00897112"/>
    <w:rsid w:val="008A6D09"/>
    <w:rsid w:val="008C6147"/>
    <w:rsid w:val="008E46FD"/>
    <w:rsid w:val="0090678A"/>
    <w:rsid w:val="00910F3F"/>
    <w:rsid w:val="00936C0A"/>
    <w:rsid w:val="009437A3"/>
    <w:rsid w:val="00956DE0"/>
    <w:rsid w:val="0097204B"/>
    <w:rsid w:val="00981BBA"/>
    <w:rsid w:val="00997508"/>
    <w:rsid w:val="009A1BB9"/>
    <w:rsid w:val="009B2DD6"/>
    <w:rsid w:val="009C601E"/>
    <w:rsid w:val="009C6CF1"/>
    <w:rsid w:val="009E7ACB"/>
    <w:rsid w:val="009F37AE"/>
    <w:rsid w:val="009F49E0"/>
    <w:rsid w:val="00A464CF"/>
    <w:rsid w:val="00A47CD7"/>
    <w:rsid w:val="00A55820"/>
    <w:rsid w:val="00A56008"/>
    <w:rsid w:val="00A625D1"/>
    <w:rsid w:val="00A62F7E"/>
    <w:rsid w:val="00A67A53"/>
    <w:rsid w:val="00A77C0B"/>
    <w:rsid w:val="00A83065"/>
    <w:rsid w:val="00A94A4D"/>
    <w:rsid w:val="00AA3EB1"/>
    <w:rsid w:val="00AF2CA8"/>
    <w:rsid w:val="00B04F0C"/>
    <w:rsid w:val="00B06A28"/>
    <w:rsid w:val="00B12E8E"/>
    <w:rsid w:val="00B35C55"/>
    <w:rsid w:val="00B43BA5"/>
    <w:rsid w:val="00B54771"/>
    <w:rsid w:val="00B64451"/>
    <w:rsid w:val="00B65264"/>
    <w:rsid w:val="00B81DA7"/>
    <w:rsid w:val="00B85304"/>
    <w:rsid w:val="00B86E0A"/>
    <w:rsid w:val="00BA4EB7"/>
    <w:rsid w:val="00BC044E"/>
    <w:rsid w:val="00BC12ED"/>
    <w:rsid w:val="00BF21E3"/>
    <w:rsid w:val="00C031A7"/>
    <w:rsid w:val="00C03C2E"/>
    <w:rsid w:val="00C111CA"/>
    <w:rsid w:val="00C20367"/>
    <w:rsid w:val="00C2166F"/>
    <w:rsid w:val="00C30C49"/>
    <w:rsid w:val="00C34E78"/>
    <w:rsid w:val="00C41341"/>
    <w:rsid w:val="00C44F1C"/>
    <w:rsid w:val="00C71800"/>
    <w:rsid w:val="00C75DA4"/>
    <w:rsid w:val="00C77C79"/>
    <w:rsid w:val="00C9762C"/>
    <w:rsid w:val="00CC2257"/>
    <w:rsid w:val="00CC392D"/>
    <w:rsid w:val="00CD0615"/>
    <w:rsid w:val="00CE4EBB"/>
    <w:rsid w:val="00D03CB1"/>
    <w:rsid w:val="00D05AED"/>
    <w:rsid w:val="00D06339"/>
    <w:rsid w:val="00D07B07"/>
    <w:rsid w:val="00D14199"/>
    <w:rsid w:val="00D2768C"/>
    <w:rsid w:val="00D90C43"/>
    <w:rsid w:val="00DB6081"/>
    <w:rsid w:val="00E137EE"/>
    <w:rsid w:val="00E150E0"/>
    <w:rsid w:val="00E15E99"/>
    <w:rsid w:val="00E1699C"/>
    <w:rsid w:val="00E31581"/>
    <w:rsid w:val="00E33ACD"/>
    <w:rsid w:val="00E42961"/>
    <w:rsid w:val="00E5675A"/>
    <w:rsid w:val="00E67921"/>
    <w:rsid w:val="00EA4664"/>
    <w:rsid w:val="00EB116D"/>
    <w:rsid w:val="00EB1FBB"/>
    <w:rsid w:val="00EC4549"/>
    <w:rsid w:val="00ED525A"/>
    <w:rsid w:val="00EE1B61"/>
    <w:rsid w:val="00EF4300"/>
    <w:rsid w:val="00F06DEA"/>
    <w:rsid w:val="00F10286"/>
    <w:rsid w:val="00F477E7"/>
    <w:rsid w:val="00F53DAC"/>
    <w:rsid w:val="00F66E0F"/>
    <w:rsid w:val="00F82DFE"/>
    <w:rsid w:val="00F970F3"/>
    <w:rsid w:val="00FA70B6"/>
    <w:rsid w:val="00FB6910"/>
    <w:rsid w:val="00FD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basedOn w:val="TableNormal"/>
    <w:uiPriority w:val="39"/>
    <w:qFormat/>
    <w:rsid w:val="00E3158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basedOn w:val="TableNormal"/>
    <w:uiPriority w:val="39"/>
    <w:qFormat/>
    <w:rsid w:val="00E3158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277">
      <w:bodyDiv w:val="1"/>
      <w:marLeft w:val="0"/>
      <w:marRight w:val="0"/>
      <w:marTop w:val="0"/>
      <w:marBottom w:val="0"/>
      <w:divBdr>
        <w:top w:val="none" w:sz="0" w:space="0" w:color="auto"/>
        <w:left w:val="none" w:sz="0" w:space="0" w:color="auto"/>
        <w:bottom w:val="none" w:sz="0" w:space="0" w:color="auto"/>
        <w:right w:val="none" w:sz="0" w:space="0" w:color="auto"/>
      </w:divBdr>
    </w:div>
    <w:div w:id="124129240">
      <w:bodyDiv w:val="1"/>
      <w:marLeft w:val="0"/>
      <w:marRight w:val="0"/>
      <w:marTop w:val="0"/>
      <w:marBottom w:val="0"/>
      <w:divBdr>
        <w:top w:val="none" w:sz="0" w:space="0" w:color="auto"/>
        <w:left w:val="none" w:sz="0" w:space="0" w:color="auto"/>
        <w:bottom w:val="none" w:sz="0" w:space="0" w:color="auto"/>
        <w:right w:val="none" w:sz="0" w:space="0" w:color="auto"/>
      </w:divBdr>
    </w:div>
    <w:div w:id="446587186">
      <w:bodyDiv w:val="1"/>
      <w:marLeft w:val="0"/>
      <w:marRight w:val="0"/>
      <w:marTop w:val="0"/>
      <w:marBottom w:val="0"/>
      <w:divBdr>
        <w:top w:val="none" w:sz="0" w:space="0" w:color="auto"/>
        <w:left w:val="none" w:sz="0" w:space="0" w:color="auto"/>
        <w:bottom w:val="none" w:sz="0" w:space="0" w:color="auto"/>
        <w:right w:val="none" w:sz="0" w:space="0" w:color="auto"/>
      </w:divBdr>
    </w:div>
    <w:div w:id="569658046">
      <w:bodyDiv w:val="1"/>
      <w:marLeft w:val="0"/>
      <w:marRight w:val="0"/>
      <w:marTop w:val="0"/>
      <w:marBottom w:val="0"/>
      <w:divBdr>
        <w:top w:val="none" w:sz="0" w:space="0" w:color="auto"/>
        <w:left w:val="none" w:sz="0" w:space="0" w:color="auto"/>
        <w:bottom w:val="none" w:sz="0" w:space="0" w:color="auto"/>
        <w:right w:val="none" w:sz="0" w:space="0" w:color="auto"/>
      </w:divBdr>
      <w:divsChild>
        <w:div w:id="722606764">
          <w:marLeft w:val="0"/>
          <w:marRight w:val="0"/>
          <w:marTop w:val="0"/>
          <w:marBottom w:val="0"/>
          <w:divBdr>
            <w:top w:val="none" w:sz="0" w:space="0" w:color="auto"/>
            <w:left w:val="none" w:sz="0" w:space="0" w:color="auto"/>
            <w:bottom w:val="none" w:sz="0" w:space="0" w:color="auto"/>
            <w:right w:val="none" w:sz="0" w:space="0" w:color="auto"/>
          </w:divBdr>
          <w:divsChild>
            <w:div w:id="273513889">
              <w:marLeft w:val="0"/>
              <w:marRight w:val="0"/>
              <w:marTop w:val="0"/>
              <w:marBottom w:val="0"/>
              <w:divBdr>
                <w:top w:val="none" w:sz="0" w:space="0" w:color="auto"/>
                <w:left w:val="none" w:sz="0" w:space="0" w:color="auto"/>
                <w:bottom w:val="none" w:sz="0" w:space="0" w:color="auto"/>
                <w:right w:val="none" w:sz="0" w:space="0" w:color="auto"/>
              </w:divBdr>
              <w:divsChild>
                <w:div w:id="1226990709">
                  <w:marLeft w:val="0"/>
                  <w:marRight w:val="0"/>
                  <w:marTop w:val="150"/>
                  <w:marBottom w:val="0"/>
                  <w:divBdr>
                    <w:top w:val="none" w:sz="0" w:space="0" w:color="auto"/>
                    <w:left w:val="none" w:sz="0" w:space="0" w:color="auto"/>
                    <w:bottom w:val="none" w:sz="0" w:space="0" w:color="auto"/>
                    <w:right w:val="none" w:sz="0" w:space="0" w:color="auto"/>
                  </w:divBdr>
                  <w:divsChild>
                    <w:div w:id="544373227">
                      <w:marLeft w:val="0"/>
                      <w:marRight w:val="0"/>
                      <w:marTop w:val="0"/>
                      <w:marBottom w:val="0"/>
                      <w:divBdr>
                        <w:top w:val="none" w:sz="0" w:space="0" w:color="auto"/>
                        <w:left w:val="none" w:sz="0" w:space="0" w:color="auto"/>
                        <w:bottom w:val="none" w:sz="0" w:space="0" w:color="auto"/>
                        <w:right w:val="none" w:sz="0" w:space="0" w:color="auto"/>
                      </w:divBdr>
                      <w:divsChild>
                        <w:div w:id="1323780542">
                          <w:marLeft w:val="0"/>
                          <w:marRight w:val="0"/>
                          <w:marTop w:val="0"/>
                          <w:marBottom w:val="0"/>
                          <w:divBdr>
                            <w:top w:val="none" w:sz="0" w:space="0" w:color="auto"/>
                            <w:left w:val="none" w:sz="0" w:space="0" w:color="auto"/>
                            <w:bottom w:val="none" w:sz="0" w:space="0" w:color="auto"/>
                            <w:right w:val="none" w:sz="0" w:space="0" w:color="auto"/>
                          </w:divBdr>
                          <w:divsChild>
                            <w:div w:id="1933126154">
                              <w:marLeft w:val="0"/>
                              <w:marRight w:val="0"/>
                              <w:marTop w:val="0"/>
                              <w:marBottom w:val="0"/>
                              <w:divBdr>
                                <w:top w:val="none" w:sz="0" w:space="0" w:color="auto"/>
                                <w:left w:val="none" w:sz="0" w:space="0" w:color="auto"/>
                                <w:bottom w:val="none" w:sz="0" w:space="0" w:color="auto"/>
                                <w:right w:val="none" w:sz="0" w:space="0" w:color="auto"/>
                              </w:divBdr>
                            </w:div>
                            <w:div w:id="2133396262">
                              <w:marLeft w:val="0"/>
                              <w:marRight w:val="0"/>
                              <w:marTop w:val="0"/>
                              <w:marBottom w:val="0"/>
                              <w:divBdr>
                                <w:top w:val="none" w:sz="0" w:space="0" w:color="auto"/>
                                <w:left w:val="none" w:sz="0" w:space="0" w:color="auto"/>
                                <w:bottom w:val="none" w:sz="0" w:space="0" w:color="auto"/>
                                <w:right w:val="none" w:sz="0" w:space="0" w:color="auto"/>
                              </w:divBdr>
                              <w:divsChild>
                                <w:div w:id="1366905401">
                                  <w:marLeft w:val="0"/>
                                  <w:marRight w:val="0"/>
                                  <w:marTop w:val="0"/>
                                  <w:marBottom w:val="0"/>
                                  <w:divBdr>
                                    <w:top w:val="none" w:sz="0" w:space="0" w:color="auto"/>
                                    <w:left w:val="none" w:sz="0" w:space="0" w:color="auto"/>
                                    <w:bottom w:val="none" w:sz="0" w:space="0" w:color="auto"/>
                                    <w:right w:val="none" w:sz="0" w:space="0" w:color="auto"/>
                                  </w:divBdr>
                                  <w:divsChild>
                                    <w:div w:id="11236921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29451721">
                  <w:marLeft w:val="0"/>
                  <w:marRight w:val="0"/>
                  <w:marTop w:val="0"/>
                  <w:marBottom w:val="0"/>
                  <w:divBdr>
                    <w:top w:val="none" w:sz="0" w:space="0" w:color="auto"/>
                    <w:left w:val="none" w:sz="0" w:space="0" w:color="auto"/>
                    <w:bottom w:val="none" w:sz="0" w:space="0" w:color="auto"/>
                    <w:right w:val="none" w:sz="0" w:space="0" w:color="auto"/>
                  </w:divBdr>
                  <w:divsChild>
                    <w:div w:id="2055617419">
                      <w:marLeft w:val="0"/>
                      <w:marRight w:val="0"/>
                      <w:marTop w:val="0"/>
                      <w:marBottom w:val="0"/>
                      <w:divBdr>
                        <w:top w:val="none" w:sz="0" w:space="0" w:color="auto"/>
                        <w:left w:val="none" w:sz="0" w:space="0" w:color="auto"/>
                        <w:bottom w:val="none" w:sz="0" w:space="0" w:color="auto"/>
                        <w:right w:val="none" w:sz="0" w:space="0" w:color="auto"/>
                      </w:divBdr>
                      <w:divsChild>
                        <w:div w:id="533268397">
                          <w:marLeft w:val="0"/>
                          <w:marRight w:val="0"/>
                          <w:marTop w:val="0"/>
                          <w:marBottom w:val="0"/>
                          <w:divBdr>
                            <w:top w:val="none" w:sz="0" w:space="0" w:color="auto"/>
                            <w:left w:val="none" w:sz="0" w:space="0" w:color="auto"/>
                            <w:bottom w:val="none" w:sz="0" w:space="0" w:color="auto"/>
                            <w:right w:val="none" w:sz="0" w:space="0" w:color="auto"/>
                          </w:divBdr>
                          <w:divsChild>
                            <w:div w:id="1261647993">
                              <w:marLeft w:val="0"/>
                              <w:marRight w:val="0"/>
                              <w:marTop w:val="0"/>
                              <w:marBottom w:val="0"/>
                              <w:divBdr>
                                <w:top w:val="none" w:sz="0" w:space="0" w:color="auto"/>
                                <w:left w:val="none" w:sz="0" w:space="0" w:color="auto"/>
                                <w:bottom w:val="none" w:sz="0" w:space="0" w:color="auto"/>
                                <w:right w:val="none" w:sz="0" w:space="0" w:color="auto"/>
                              </w:divBdr>
                            </w:div>
                          </w:divsChild>
                        </w:div>
                        <w:div w:id="679429547">
                          <w:marLeft w:val="0"/>
                          <w:marRight w:val="0"/>
                          <w:marTop w:val="0"/>
                          <w:marBottom w:val="0"/>
                          <w:divBdr>
                            <w:top w:val="none" w:sz="0" w:space="0" w:color="auto"/>
                            <w:left w:val="none" w:sz="0" w:space="0" w:color="auto"/>
                            <w:bottom w:val="none" w:sz="0" w:space="0" w:color="auto"/>
                            <w:right w:val="none" w:sz="0" w:space="0" w:color="auto"/>
                          </w:divBdr>
                          <w:divsChild>
                            <w:div w:id="607201066">
                              <w:marLeft w:val="0"/>
                              <w:marRight w:val="0"/>
                              <w:marTop w:val="0"/>
                              <w:marBottom w:val="105"/>
                              <w:divBdr>
                                <w:top w:val="none" w:sz="0" w:space="0" w:color="auto"/>
                                <w:left w:val="none" w:sz="0" w:space="0" w:color="auto"/>
                                <w:bottom w:val="none" w:sz="0" w:space="0" w:color="auto"/>
                                <w:right w:val="none" w:sz="0" w:space="0" w:color="auto"/>
                              </w:divBdr>
                            </w:div>
                            <w:div w:id="2055082053">
                              <w:marLeft w:val="0"/>
                              <w:marRight w:val="0"/>
                              <w:marTop w:val="0"/>
                              <w:marBottom w:val="0"/>
                              <w:divBdr>
                                <w:top w:val="none" w:sz="0" w:space="0" w:color="auto"/>
                                <w:left w:val="none" w:sz="0" w:space="0" w:color="auto"/>
                                <w:bottom w:val="none" w:sz="0" w:space="0" w:color="auto"/>
                                <w:right w:val="none" w:sz="0" w:space="0" w:color="auto"/>
                              </w:divBdr>
                            </w:div>
                          </w:divsChild>
                        </w:div>
                        <w:div w:id="1228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9244">
          <w:marLeft w:val="0"/>
          <w:marRight w:val="0"/>
          <w:marTop w:val="0"/>
          <w:marBottom w:val="0"/>
          <w:divBdr>
            <w:top w:val="none" w:sz="0" w:space="0" w:color="auto"/>
            <w:left w:val="none" w:sz="0" w:space="0" w:color="auto"/>
            <w:bottom w:val="none" w:sz="0" w:space="0" w:color="auto"/>
            <w:right w:val="none" w:sz="0" w:space="0" w:color="auto"/>
          </w:divBdr>
          <w:divsChild>
            <w:div w:id="903485376">
              <w:marLeft w:val="0"/>
              <w:marRight w:val="0"/>
              <w:marTop w:val="0"/>
              <w:marBottom w:val="0"/>
              <w:divBdr>
                <w:top w:val="none" w:sz="0" w:space="0" w:color="auto"/>
                <w:left w:val="none" w:sz="0" w:space="0" w:color="auto"/>
                <w:bottom w:val="none" w:sz="0" w:space="0" w:color="auto"/>
                <w:right w:val="none" w:sz="0" w:space="0" w:color="auto"/>
              </w:divBdr>
              <w:divsChild>
                <w:div w:id="1166633666">
                  <w:marLeft w:val="0"/>
                  <w:marRight w:val="0"/>
                  <w:marTop w:val="0"/>
                  <w:marBottom w:val="0"/>
                  <w:divBdr>
                    <w:top w:val="none" w:sz="0" w:space="0" w:color="auto"/>
                    <w:left w:val="none" w:sz="0" w:space="0" w:color="auto"/>
                    <w:bottom w:val="none" w:sz="0" w:space="0" w:color="auto"/>
                    <w:right w:val="none" w:sz="0" w:space="0" w:color="auto"/>
                  </w:divBdr>
                  <w:divsChild>
                    <w:div w:id="1863090097">
                      <w:marLeft w:val="0"/>
                      <w:marRight w:val="0"/>
                      <w:marTop w:val="0"/>
                      <w:marBottom w:val="0"/>
                      <w:divBdr>
                        <w:top w:val="none" w:sz="0" w:space="0" w:color="auto"/>
                        <w:left w:val="none" w:sz="0" w:space="0" w:color="auto"/>
                        <w:bottom w:val="none" w:sz="0" w:space="0" w:color="auto"/>
                        <w:right w:val="none" w:sz="0" w:space="0" w:color="auto"/>
                      </w:divBdr>
                      <w:divsChild>
                        <w:div w:id="932014545">
                          <w:marLeft w:val="0"/>
                          <w:marRight w:val="0"/>
                          <w:marTop w:val="0"/>
                          <w:marBottom w:val="0"/>
                          <w:divBdr>
                            <w:top w:val="none" w:sz="0" w:space="0" w:color="auto"/>
                            <w:left w:val="none" w:sz="0" w:space="0" w:color="auto"/>
                            <w:bottom w:val="none" w:sz="0" w:space="0" w:color="auto"/>
                            <w:right w:val="none" w:sz="0" w:space="0" w:color="auto"/>
                          </w:divBdr>
                          <w:divsChild>
                            <w:div w:id="1043405393">
                              <w:marLeft w:val="4125"/>
                              <w:marRight w:val="0"/>
                              <w:marTop w:val="0"/>
                              <w:marBottom w:val="0"/>
                              <w:divBdr>
                                <w:top w:val="none" w:sz="0" w:space="0" w:color="auto"/>
                                <w:left w:val="none" w:sz="0" w:space="0" w:color="auto"/>
                                <w:bottom w:val="none" w:sz="0" w:space="0" w:color="auto"/>
                                <w:right w:val="none" w:sz="0" w:space="0" w:color="auto"/>
                              </w:divBdr>
                              <w:divsChild>
                                <w:div w:id="255094044">
                                  <w:marLeft w:val="0"/>
                                  <w:marRight w:val="0"/>
                                  <w:marTop w:val="600"/>
                                  <w:marBottom w:val="0"/>
                                  <w:divBdr>
                                    <w:top w:val="none" w:sz="0" w:space="0" w:color="auto"/>
                                    <w:left w:val="none" w:sz="0" w:space="0" w:color="auto"/>
                                    <w:bottom w:val="none" w:sz="0" w:space="0" w:color="auto"/>
                                    <w:right w:val="none" w:sz="0" w:space="0" w:color="auto"/>
                                  </w:divBdr>
                                  <w:divsChild>
                                    <w:div w:id="1521969450">
                                      <w:marLeft w:val="0"/>
                                      <w:marRight w:val="0"/>
                                      <w:marTop w:val="0"/>
                                      <w:marBottom w:val="0"/>
                                      <w:divBdr>
                                        <w:top w:val="none" w:sz="0" w:space="0" w:color="auto"/>
                                        <w:left w:val="none" w:sz="0" w:space="0" w:color="auto"/>
                                        <w:bottom w:val="none" w:sz="0" w:space="0" w:color="auto"/>
                                        <w:right w:val="none" w:sz="0" w:space="0" w:color="auto"/>
                                      </w:divBdr>
                                      <w:divsChild>
                                        <w:div w:id="406072946">
                                          <w:marLeft w:val="0"/>
                                          <w:marRight w:val="0"/>
                                          <w:marTop w:val="0"/>
                                          <w:marBottom w:val="0"/>
                                          <w:divBdr>
                                            <w:top w:val="none" w:sz="0" w:space="0" w:color="auto"/>
                                            <w:left w:val="none" w:sz="0" w:space="0" w:color="auto"/>
                                            <w:bottom w:val="none" w:sz="0" w:space="0" w:color="auto"/>
                                            <w:right w:val="none" w:sz="0" w:space="0" w:color="auto"/>
                                          </w:divBdr>
                                          <w:divsChild>
                                            <w:div w:id="1395810852">
                                              <w:marLeft w:val="0"/>
                                              <w:marRight w:val="0"/>
                                              <w:marTop w:val="0"/>
                                              <w:marBottom w:val="225"/>
                                              <w:divBdr>
                                                <w:top w:val="none" w:sz="0" w:space="0" w:color="auto"/>
                                                <w:left w:val="none" w:sz="0" w:space="0" w:color="auto"/>
                                                <w:bottom w:val="none" w:sz="0" w:space="0" w:color="auto"/>
                                                <w:right w:val="none" w:sz="0" w:space="0" w:color="auto"/>
                                              </w:divBdr>
                                              <w:divsChild>
                                                <w:div w:id="1725988298">
                                                  <w:marLeft w:val="0"/>
                                                  <w:marRight w:val="0"/>
                                                  <w:marTop w:val="0"/>
                                                  <w:marBottom w:val="0"/>
                                                  <w:divBdr>
                                                    <w:top w:val="single" w:sz="6" w:space="0" w:color="EDEDED"/>
                                                    <w:left w:val="single" w:sz="6" w:space="0" w:color="EDEDED"/>
                                                    <w:bottom w:val="single" w:sz="6" w:space="0" w:color="EDEDED"/>
                                                    <w:right w:val="single" w:sz="6" w:space="0" w:color="EDEDED"/>
                                                  </w:divBdr>
                                                  <w:divsChild>
                                                    <w:div w:id="425266877">
                                                      <w:marLeft w:val="0"/>
                                                      <w:marRight w:val="0"/>
                                                      <w:marTop w:val="0"/>
                                                      <w:marBottom w:val="0"/>
                                                      <w:divBdr>
                                                        <w:top w:val="none" w:sz="0" w:space="0" w:color="auto"/>
                                                        <w:left w:val="none" w:sz="0" w:space="0" w:color="auto"/>
                                                        <w:bottom w:val="none" w:sz="0" w:space="0" w:color="auto"/>
                                                        <w:right w:val="none" w:sz="0" w:space="0" w:color="auto"/>
                                                      </w:divBdr>
                                                      <w:divsChild>
                                                        <w:div w:id="869224918">
                                                          <w:marLeft w:val="0"/>
                                                          <w:marRight w:val="0"/>
                                                          <w:marTop w:val="75"/>
                                                          <w:marBottom w:val="0"/>
                                                          <w:divBdr>
                                                            <w:top w:val="none" w:sz="0" w:space="0" w:color="auto"/>
                                                            <w:left w:val="none" w:sz="0" w:space="0" w:color="auto"/>
                                                            <w:bottom w:val="none" w:sz="0" w:space="0" w:color="auto"/>
                                                            <w:right w:val="none" w:sz="0" w:space="0" w:color="auto"/>
                                                          </w:divBdr>
                                                          <w:divsChild>
                                                            <w:div w:id="22175038">
                                                              <w:marLeft w:val="0"/>
                                                              <w:marRight w:val="0"/>
                                                              <w:marTop w:val="0"/>
                                                              <w:marBottom w:val="0"/>
                                                              <w:divBdr>
                                                                <w:top w:val="none" w:sz="0" w:space="0" w:color="auto"/>
                                                                <w:left w:val="none" w:sz="0" w:space="0" w:color="auto"/>
                                                                <w:bottom w:val="none" w:sz="0" w:space="0" w:color="auto"/>
                                                                <w:right w:val="none" w:sz="0" w:space="0" w:color="auto"/>
                                                              </w:divBdr>
                                                            </w:div>
                                                            <w:div w:id="1228767205">
                                                              <w:marLeft w:val="0"/>
                                                              <w:marRight w:val="0"/>
                                                              <w:marTop w:val="0"/>
                                                              <w:marBottom w:val="0"/>
                                                              <w:divBdr>
                                                                <w:top w:val="none" w:sz="0" w:space="0" w:color="auto"/>
                                                                <w:left w:val="none" w:sz="0" w:space="0" w:color="auto"/>
                                                                <w:bottom w:val="none" w:sz="0" w:space="0" w:color="auto"/>
                                                                <w:right w:val="none" w:sz="0" w:space="0" w:color="auto"/>
                                                              </w:divBdr>
                                                            </w:div>
                                                          </w:divsChild>
                                                        </w:div>
                                                        <w:div w:id="1016273128">
                                                          <w:marLeft w:val="0"/>
                                                          <w:marRight w:val="0"/>
                                                          <w:marTop w:val="0"/>
                                                          <w:marBottom w:val="0"/>
                                                          <w:divBdr>
                                                            <w:top w:val="none" w:sz="0" w:space="0" w:color="auto"/>
                                                            <w:left w:val="none" w:sz="0" w:space="0" w:color="auto"/>
                                                            <w:bottom w:val="none" w:sz="0" w:space="0" w:color="auto"/>
                                                            <w:right w:val="none" w:sz="0" w:space="0" w:color="auto"/>
                                                          </w:divBdr>
                                                          <w:divsChild>
                                                            <w:div w:id="10686133">
                                                              <w:marLeft w:val="0"/>
                                                              <w:marRight w:val="0"/>
                                                              <w:marTop w:val="0"/>
                                                              <w:marBottom w:val="0"/>
                                                              <w:divBdr>
                                                                <w:top w:val="none" w:sz="0" w:space="0" w:color="auto"/>
                                                                <w:left w:val="none" w:sz="0" w:space="0" w:color="auto"/>
                                                                <w:bottom w:val="none" w:sz="0" w:space="0" w:color="auto"/>
                                                                <w:right w:val="none" w:sz="0" w:space="0" w:color="auto"/>
                                                              </w:divBdr>
                                                            </w:div>
                                                            <w:div w:id="69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663">
                                          <w:marLeft w:val="0"/>
                                          <w:marRight w:val="0"/>
                                          <w:marTop w:val="0"/>
                                          <w:marBottom w:val="0"/>
                                          <w:divBdr>
                                            <w:top w:val="none" w:sz="0" w:space="0" w:color="auto"/>
                                            <w:left w:val="none" w:sz="0" w:space="0" w:color="auto"/>
                                            <w:bottom w:val="none" w:sz="0" w:space="0" w:color="auto"/>
                                            <w:right w:val="none" w:sz="0" w:space="0" w:color="auto"/>
                                          </w:divBdr>
                                          <w:divsChild>
                                            <w:div w:id="582764717">
                                              <w:marLeft w:val="0"/>
                                              <w:marRight w:val="0"/>
                                              <w:marTop w:val="0"/>
                                              <w:marBottom w:val="225"/>
                                              <w:divBdr>
                                                <w:top w:val="none" w:sz="0" w:space="0" w:color="auto"/>
                                                <w:left w:val="none" w:sz="0" w:space="0" w:color="auto"/>
                                                <w:bottom w:val="none" w:sz="0" w:space="0" w:color="auto"/>
                                                <w:right w:val="none" w:sz="0" w:space="0" w:color="auto"/>
                                              </w:divBdr>
                                              <w:divsChild>
                                                <w:div w:id="1430858696">
                                                  <w:marLeft w:val="0"/>
                                                  <w:marRight w:val="0"/>
                                                  <w:marTop w:val="0"/>
                                                  <w:marBottom w:val="0"/>
                                                  <w:divBdr>
                                                    <w:top w:val="single" w:sz="6" w:space="0" w:color="EDEDED"/>
                                                    <w:left w:val="single" w:sz="6" w:space="0" w:color="EDEDED"/>
                                                    <w:bottom w:val="single" w:sz="6" w:space="0" w:color="EDEDED"/>
                                                    <w:right w:val="single" w:sz="6" w:space="0" w:color="EDEDED"/>
                                                  </w:divBdr>
                                                  <w:divsChild>
                                                    <w:div w:id="859853295">
                                                      <w:marLeft w:val="0"/>
                                                      <w:marRight w:val="0"/>
                                                      <w:marTop w:val="0"/>
                                                      <w:marBottom w:val="0"/>
                                                      <w:divBdr>
                                                        <w:top w:val="none" w:sz="0" w:space="0" w:color="auto"/>
                                                        <w:left w:val="none" w:sz="0" w:space="0" w:color="auto"/>
                                                        <w:bottom w:val="none" w:sz="0" w:space="0" w:color="auto"/>
                                                        <w:right w:val="none" w:sz="0" w:space="0" w:color="auto"/>
                                                      </w:divBdr>
                                                      <w:divsChild>
                                                        <w:div w:id="137117992">
                                                          <w:marLeft w:val="0"/>
                                                          <w:marRight w:val="0"/>
                                                          <w:marTop w:val="75"/>
                                                          <w:marBottom w:val="0"/>
                                                          <w:divBdr>
                                                            <w:top w:val="none" w:sz="0" w:space="0" w:color="auto"/>
                                                            <w:left w:val="none" w:sz="0" w:space="0" w:color="auto"/>
                                                            <w:bottom w:val="none" w:sz="0" w:space="0" w:color="auto"/>
                                                            <w:right w:val="none" w:sz="0" w:space="0" w:color="auto"/>
                                                          </w:divBdr>
                                                          <w:divsChild>
                                                            <w:div w:id="263467240">
                                                              <w:marLeft w:val="0"/>
                                                              <w:marRight w:val="0"/>
                                                              <w:marTop w:val="0"/>
                                                              <w:marBottom w:val="0"/>
                                                              <w:divBdr>
                                                                <w:top w:val="none" w:sz="0" w:space="0" w:color="auto"/>
                                                                <w:left w:val="none" w:sz="0" w:space="0" w:color="auto"/>
                                                                <w:bottom w:val="none" w:sz="0" w:space="0" w:color="auto"/>
                                                                <w:right w:val="none" w:sz="0" w:space="0" w:color="auto"/>
                                                              </w:divBdr>
                                                            </w:div>
                                                            <w:div w:id="1023894432">
                                                              <w:marLeft w:val="0"/>
                                                              <w:marRight w:val="0"/>
                                                              <w:marTop w:val="0"/>
                                                              <w:marBottom w:val="0"/>
                                                              <w:divBdr>
                                                                <w:top w:val="none" w:sz="0" w:space="0" w:color="auto"/>
                                                                <w:left w:val="none" w:sz="0" w:space="0" w:color="auto"/>
                                                                <w:bottom w:val="none" w:sz="0" w:space="0" w:color="auto"/>
                                                                <w:right w:val="none" w:sz="0" w:space="0" w:color="auto"/>
                                                              </w:divBdr>
                                                            </w:div>
                                                          </w:divsChild>
                                                        </w:div>
                                                        <w:div w:id="777724108">
                                                          <w:marLeft w:val="0"/>
                                                          <w:marRight w:val="0"/>
                                                          <w:marTop w:val="0"/>
                                                          <w:marBottom w:val="0"/>
                                                          <w:divBdr>
                                                            <w:top w:val="none" w:sz="0" w:space="0" w:color="auto"/>
                                                            <w:left w:val="none" w:sz="0" w:space="0" w:color="auto"/>
                                                            <w:bottom w:val="none" w:sz="0" w:space="0" w:color="auto"/>
                                                            <w:right w:val="none" w:sz="0" w:space="0" w:color="auto"/>
                                                          </w:divBdr>
                                                          <w:divsChild>
                                                            <w:div w:id="862937540">
                                                              <w:marLeft w:val="0"/>
                                                              <w:marRight w:val="0"/>
                                                              <w:marTop w:val="0"/>
                                                              <w:marBottom w:val="0"/>
                                                              <w:divBdr>
                                                                <w:top w:val="none" w:sz="0" w:space="0" w:color="auto"/>
                                                                <w:left w:val="none" w:sz="0" w:space="0" w:color="auto"/>
                                                                <w:bottom w:val="none" w:sz="0" w:space="0" w:color="auto"/>
                                                                <w:right w:val="none" w:sz="0" w:space="0" w:color="auto"/>
                                                              </w:divBdr>
                                                            </w:div>
                                                            <w:div w:id="970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1213">
                                          <w:marLeft w:val="0"/>
                                          <w:marRight w:val="0"/>
                                          <w:marTop w:val="0"/>
                                          <w:marBottom w:val="0"/>
                                          <w:divBdr>
                                            <w:top w:val="none" w:sz="0" w:space="0" w:color="auto"/>
                                            <w:left w:val="none" w:sz="0" w:space="0" w:color="auto"/>
                                            <w:bottom w:val="none" w:sz="0" w:space="0" w:color="auto"/>
                                            <w:right w:val="none" w:sz="0" w:space="0" w:color="auto"/>
                                          </w:divBdr>
                                          <w:divsChild>
                                            <w:div w:id="1738938869">
                                              <w:marLeft w:val="0"/>
                                              <w:marRight w:val="0"/>
                                              <w:marTop w:val="0"/>
                                              <w:marBottom w:val="225"/>
                                              <w:divBdr>
                                                <w:top w:val="none" w:sz="0" w:space="0" w:color="auto"/>
                                                <w:left w:val="none" w:sz="0" w:space="0" w:color="auto"/>
                                                <w:bottom w:val="none" w:sz="0" w:space="0" w:color="auto"/>
                                                <w:right w:val="none" w:sz="0" w:space="0" w:color="auto"/>
                                              </w:divBdr>
                                              <w:divsChild>
                                                <w:div w:id="2103067252">
                                                  <w:marLeft w:val="0"/>
                                                  <w:marRight w:val="0"/>
                                                  <w:marTop w:val="0"/>
                                                  <w:marBottom w:val="0"/>
                                                  <w:divBdr>
                                                    <w:top w:val="single" w:sz="6" w:space="0" w:color="EDEDED"/>
                                                    <w:left w:val="single" w:sz="6" w:space="0" w:color="EDEDED"/>
                                                    <w:bottom w:val="single" w:sz="6" w:space="0" w:color="EDEDED"/>
                                                    <w:right w:val="single" w:sz="6" w:space="0" w:color="EDEDED"/>
                                                  </w:divBdr>
                                                  <w:divsChild>
                                                    <w:div w:id="370227220">
                                                      <w:marLeft w:val="0"/>
                                                      <w:marRight w:val="0"/>
                                                      <w:marTop w:val="0"/>
                                                      <w:marBottom w:val="0"/>
                                                      <w:divBdr>
                                                        <w:top w:val="none" w:sz="0" w:space="0" w:color="auto"/>
                                                        <w:left w:val="none" w:sz="0" w:space="0" w:color="auto"/>
                                                        <w:bottom w:val="none" w:sz="0" w:space="0" w:color="auto"/>
                                                        <w:right w:val="none" w:sz="0" w:space="0" w:color="auto"/>
                                                      </w:divBdr>
                                                      <w:divsChild>
                                                        <w:div w:id="5208453">
                                                          <w:marLeft w:val="0"/>
                                                          <w:marRight w:val="0"/>
                                                          <w:marTop w:val="75"/>
                                                          <w:marBottom w:val="0"/>
                                                          <w:divBdr>
                                                            <w:top w:val="none" w:sz="0" w:space="0" w:color="auto"/>
                                                            <w:left w:val="none" w:sz="0" w:space="0" w:color="auto"/>
                                                            <w:bottom w:val="none" w:sz="0" w:space="0" w:color="auto"/>
                                                            <w:right w:val="none" w:sz="0" w:space="0" w:color="auto"/>
                                                          </w:divBdr>
                                                          <w:divsChild>
                                                            <w:div w:id="384958544">
                                                              <w:marLeft w:val="0"/>
                                                              <w:marRight w:val="0"/>
                                                              <w:marTop w:val="0"/>
                                                              <w:marBottom w:val="0"/>
                                                              <w:divBdr>
                                                                <w:top w:val="none" w:sz="0" w:space="0" w:color="auto"/>
                                                                <w:left w:val="none" w:sz="0" w:space="0" w:color="auto"/>
                                                                <w:bottom w:val="none" w:sz="0" w:space="0" w:color="auto"/>
                                                                <w:right w:val="none" w:sz="0" w:space="0" w:color="auto"/>
                                                              </w:divBdr>
                                                            </w:div>
                                                            <w:div w:id="2103448420">
                                                              <w:marLeft w:val="0"/>
                                                              <w:marRight w:val="0"/>
                                                              <w:marTop w:val="0"/>
                                                              <w:marBottom w:val="0"/>
                                                              <w:divBdr>
                                                                <w:top w:val="none" w:sz="0" w:space="0" w:color="auto"/>
                                                                <w:left w:val="none" w:sz="0" w:space="0" w:color="auto"/>
                                                                <w:bottom w:val="none" w:sz="0" w:space="0" w:color="auto"/>
                                                                <w:right w:val="none" w:sz="0" w:space="0" w:color="auto"/>
                                                              </w:divBdr>
                                                            </w:div>
                                                          </w:divsChild>
                                                        </w:div>
                                                        <w:div w:id="688144492">
                                                          <w:marLeft w:val="0"/>
                                                          <w:marRight w:val="0"/>
                                                          <w:marTop w:val="0"/>
                                                          <w:marBottom w:val="0"/>
                                                          <w:divBdr>
                                                            <w:top w:val="none" w:sz="0" w:space="0" w:color="auto"/>
                                                            <w:left w:val="none" w:sz="0" w:space="0" w:color="auto"/>
                                                            <w:bottom w:val="none" w:sz="0" w:space="0" w:color="auto"/>
                                                            <w:right w:val="none" w:sz="0" w:space="0" w:color="auto"/>
                                                          </w:divBdr>
                                                          <w:divsChild>
                                                            <w:div w:id="211769325">
                                                              <w:marLeft w:val="0"/>
                                                              <w:marRight w:val="0"/>
                                                              <w:marTop w:val="0"/>
                                                              <w:marBottom w:val="0"/>
                                                              <w:divBdr>
                                                                <w:top w:val="none" w:sz="0" w:space="0" w:color="auto"/>
                                                                <w:left w:val="none" w:sz="0" w:space="0" w:color="auto"/>
                                                                <w:bottom w:val="none" w:sz="0" w:space="0" w:color="auto"/>
                                                                <w:right w:val="none" w:sz="0" w:space="0" w:color="auto"/>
                                                              </w:divBdr>
                                                            </w:div>
                                                            <w:div w:id="1247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0129">
                                          <w:marLeft w:val="0"/>
                                          <w:marRight w:val="0"/>
                                          <w:marTop w:val="0"/>
                                          <w:marBottom w:val="300"/>
                                          <w:divBdr>
                                            <w:top w:val="none" w:sz="0" w:space="0" w:color="auto"/>
                                            <w:left w:val="none" w:sz="0" w:space="0" w:color="auto"/>
                                            <w:bottom w:val="none" w:sz="0" w:space="0" w:color="auto"/>
                                            <w:right w:val="none" w:sz="0" w:space="0" w:color="auto"/>
                                          </w:divBdr>
                                          <w:divsChild>
                                            <w:div w:id="17873876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 w:id="1833989533">
                                      <w:marLeft w:val="0"/>
                                      <w:marRight w:val="0"/>
                                      <w:marTop w:val="0"/>
                                      <w:marBottom w:val="0"/>
                                      <w:divBdr>
                                        <w:top w:val="none" w:sz="0" w:space="0" w:color="auto"/>
                                        <w:left w:val="none" w:sz="0" w:space="0" w:color="auto"/>
                                        <w:bottom w:val="none" w:sz="0" w:space="0" w:color="auto"/>
                                        <w:right w:val="none" w:sz="0" w:space="0" w:color="auto"/>
                                      </w:divBdr>
                                      <w:divsChild>
                                        <w:div w:id="1149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622">
                                  <w:marLeft w:val="0"/>
                                  <w:marRight w:val="0"/>
                                  <w:marTop w:val="0"/>
                                  <w:marBottom w:val="0"/>
                                  <w:divBdr>
                                    <w:top w:val="none" w:sz="0" w:space="0" w:color="auto"/>
                                    <w:left w:val="none" w:sz="0" w:space="0" w:color="auto"/>
                                    <w:bottom w:val="none" w:sz="0" w:space="0" w:color="auto"/>
                                    <w:right w:val="none" w:sz="0" w:space="0" w:color="auto"/>
                                  </w:divBdr>
                                  <w:divsChild>
                                    <w:div w:id="793477040">
                                      <w:marLeft w:val="0"/>
                                      <w:marRight w:val="0"/>
                                      <w:marTop w:val="0"/>
                                      <w:marBottom w:val="0"/>
                                      <w:divBdr>
                                        <w:top w:val="none" w:sz="0" w:space="0" w:color="auto"/>
                                        <w:left w:val="none" w:sz="0" w:space="0" w:color="auto"/>
                                        <w:bottom w:val="none" w:sz="0" w:space="0" w:color="auto"/>
                                        <w:right w:val="none" w:sz="0" w:space="0" w:color="auto"/>
                                      </w:divBdr>
                                      <w:divsChild>
                                        <w:div w:id="287781689">
                                          <w:marLeft w:val="0"/>
                                          <w:marRight w:val="0"/>
                                          <w:marTop w:val="0"/>
                                          <w:marBottom w:val="0"/>
                                          <w:divBdr>
                                            <w:top w:val="none" w:sz="0" w:space="0" w:color="auto"/>
                                            <w:left w:val="none" w:sz="0" w:space="0" w:color="auto"/>
                                            <w:bottom w:val="none" w:sz="0" w:space="0" w:color="auto"/>
                                            <w:right w:val="none" w:sz="0" w:space="0" w:color="auto"/>
                                          </w:divBdr>
                                          <w:divsChild>
                                            <w:div w:id="23677351">
                                              <w:marLeft w:val="54"/>
                                              <w:marRight w:val="54"/>
                                              <w:marTop w:val="0"/>
                                              <w:marBottom w:val="150"/>
                                              <w:divBdr>
                                                <w:top w:val="none" w:sz="0" w:space="0" w:color="auto"/>
                                                <w:left w:val="none" w:sz="0" w:space="0" w:color="auto"/>
                                                <w:bottom w:val="none" w:sz="0" w:space="0" w:color="auto"/>
                                                <w:right w:val="none" w:sz="0" w:space="0" w:color="auto"/>
                                              </w:divBdr>
                                              <w:divsChild>
                                                <w:div w:id="392965230">
                                                  <w:marLeft w:val="0"/>
                                                  <w:marRight w:val="0"/>
                                                  <w:marTop w:val="0"/>
                                                  <w:marBottom w:val="0"/>
                                                  <w:divBdr>
                                                    <w:top w:val="none" w:sz="0" w:space="0" w:color="auto"/>
                                                    <w:left w:val="none" w:sz="0" w:space="0" w:color="auto"/>
                                                    <w:bottom w:val="none" w:sz="0" w:space="0" w:color="auto"/>
                                                    <w:right w:val="none" w:sz="0" w:space="0" w:color="auto"/>
                                                  </w:divBdr>
                                                  <w:divsChild>
                                                    <w:div w:id="873927935">
                                                      <w:marLeft w:val="0"/>
                                                      <w:marRight w:val="0"/>
                                                      <w:marTop w:val="0"/>
                                                      <w:marBottom w:val="0"/>
                                                      <w:divBdr>
                                                        <w:top w:val="none" w:sz="0" w:space="0" w:color="auto"/>
                                                        <w:left w:val="none" w:sz="0" w:space="0" w:color="auto"/>
                                                        <w:bottom w:val="none" w:sz="0" w:space="0" w:color="auto"/>
                                                        <w:right w:val="none" w:sz="0" w:space="0" w:color="auto"/>
                                                      </w:divBdr>
                                                    </w:div>
                                                    <w:div w:id="1479611207">
                                                      <w:marLeft w:val="0"/>
                                                      <w:marRight w:val="0"/>
                                                      <w:marTop w:val="0"/>
                                                      <w:marBottom w:val="0"/>
                                                      <w:divBdr>
                                                        <w:top w:val="none" w:sz="0" w:space="0" w:color="auto"/>
                                                        <w:left w:val="none" w:sz="0" w:space="0" w:color="auto"/>
                                                        <w:bottom w:val="none" w:sz="0" w:space="0" w:color="auto"/>
                                                        <w:right w:val="none" w:sz="0" w:space="0" w:color="auto"/>
                                                      </w:divBdr>
                                                      <w:divsChild>
                                                        <w:div w:id="1299530675">
                                                          <w:marLeft w:val="0"/>
                                                          <w:marRight w:val="0"/>
                                                          <w:marTop w:val="0"/>
                                                          <w:marBottom w:val="0"/>
                                                          <w:divBdr>
                                                            <w:top w:val="none" w:sz="0" w:space="0" w:color="auto"/>
                                                            <w:left w:val="none" w:sz="0" w:space="0" w:color="auto"/>
                                                            <w:bottom w:val="none" w:sz="0" w:space="0" w:color="auto"/>
                                                            <w:right w:val="none" w:sz="0" w:space="0" w:color="auto"/>
                                                          </w:divBdr>
                                                          <w:divsChild>
                                                            <w:div w:id="4429239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2858832">
                                              <w:marLeft w:val="54"/>
                                              <w:marRight w:val="54"/>
                                              <w:marTop w:val="0"/>
                                              <w:marBottom w:val="150"/>
                                              <w:divBdr>
                                                <w:top w:val="none" w:sz="0" w:space="0" w:color="auto"/>
                                                <w:left w:val="none" w:sz="0" w:space="0" w:color="auto"/>
                                                <w:bottom w:val="none" w:sz="0" w:space="0" w:color="auto"/>
                                                <w:right w:val="none" w:sz="0" w:space="0" w:color="auto"/>
                                              </w:divBdr>
                                              <w:divsChild>
                                                <w:div w:id="43602994">
                                                  <w:marLeft w:val="0"/>
                                                  <w:marRight w:val="0"/>
                                                  <w:marTop w:val="0"/>
                                                  <w:marBottom w:val="0"/>
                                                  <w:divBdr>
                                                    <w:top w:val="none" w:sz="0" w:space="0" w:color="auto"/>
                                                    <w:left w:val="none" w:sz="0" w:space="0" w:color="auto"/>
                                                    <w:bottom w:val="none" w:sz="0" w:space="0" w:color="auto"/>
                                                    <w:right w:val="none" w:sz="0" w:space="0" w:color="auto"/>
                                                  </w:divBdr>
                                                  <w:divsChild>
                                                    <w:div w:id="745492057">
                                                      <w:marLeft w:val="0"/>
                                                      <w:marRight w:val="0"/>
                                                      <w:marTop w:val="0"/>
                                                      <w:marBottom w:val="0"/>
                                                      <w:divBdr>
                                                        <w:top w:val="none" w:sz="0" w:space="0" w:color="auto"/>
                                                        <w:left w:val="none" w:sz="0" w:space="0" w:color="auto"/>
                                                        <w:bottom w:val="none" w:sz="0" w:space="0" w:color="auto"/>
                                                        <w:right w:val="none" w:sz="0" w:space="0" w:color="auto"/>
                                                      </w:divBdr>
                                                    </w:div>
                                                    <w:div w:id="2075004368">
                                                      <w:marLeft w:val="0"/>
                                                      <w:marRight w:val="0"/>
                                                      <w:marTop w:val="0"/>
                                                      <w:marBottom w:val="0"/>
                                                      <w:divBdr>
                                                        <w:top w:val="none" w:sz="0" w:space="0" w:color="auto"/>
                                                        <w:left w:val="none" w:sz="0" w:space="0" w:color="auto"/>
                                                        <w:bottom w:val="none" w:sz="0" w:space="0" w:color="auto"/>
                                                        <w:right w:val="none" w:sz="0" w:space="0" w:color="auto"/>
                                                      </w:divBdr>
                                                      <w:divsChild>
                                                        <w:div w:id="1107576683">
                                                          <w:marLeft w:val="0"/>
                                                          <w:marRight w:val="0"/>
                                                          <w:marTop w:val="0"/>
                                                          <w:marBottom w:val="0"/>
                                                          <w:divBdr>
                                                            <w:top w:val="none" w:sz="0" w:space="0" w:color="auto"/>
                                                            <w:left w:val="none" w:sz="0" w:space="0" w:color="auto"/>
                                                            <w:bottom w:val="none" w:sz="0" w:space="0" w:color="auto"/>
                                                            <w:right w:val="none" w:sz="0" w:space="0" w:color="auto"/>
                                                          </w:divBdr>
                                                          <w:divsChild>
                                                            <w:div w:id="11588085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1690325">
                                              <w:marLeft w:val="54"/>
                                              <w:marRight w:val="54"/>
                                              <w:marTop w:val="0"/>
                                              <w:marBottom w:val="150"/>
                                              <w:divBdr>
                                                <w:top w:val="none" w:sz="0" w:space="0" w:color="auto"/>
                                                <w:left w:val="none" w:sz="0" w:space="0" w:color="auto"/>
                                                <w:bottom w:val="none" w:sz="0" w:space="0" w:color="auto"/>
                                                <w:right w:val="none" w:sz="0" w:space="0" w:color="auto"/>
                                              </w:divBdr>
                                              <w:divsChild>
                                                <w:div w:id="2045131941">
                                                  <w:marLeft w:val="0"/>
                                                  <w:marRight w:val="0"/>
                                                  <w:marTop w:val="0"/>
                                                  <w:marBottom w:val="0"/>
                                                  <w:divBdr>
                                                    <w:top w:val="none" w:sz="0" w:space="0" w:color="auto"/>
                                                    <w:left w:val="none" w:sz="0" w:space="0" w:color="auto"/>
                                                    <w:bottom w:val="none" w:sz="0" w:space="0" w:color="auto"/>
                                                    <w:right w:val="none" w:sz="0" w:space="0" w:color="auto"/>
                                                  </w:divBdr>
                                                  <w:divsChild>
                                                    <w:div w:id="277957320">
                                                      <w:marLeft w:val="0"/>
                                                      <w:marRight w:val="0"/>
                                                      <w:marTop w:val="0"/>
                                                      <w:marBottom w:val="0"/>
                                                      <w:divBdr>
                                                        <w:top w:val="none" w:sz="0" w:space="0" w:color="auto"/>
                                                        <w:left w:val="none" w:sz="0" w:space="0" w:color="auto"/>
                                                        <w:bottom w:val="none" w:sz="0" w:space="0" w:color="auto"/>
                                                        <w:right w:val="none" w:sz="0" w:space="0" w:color="auto"/>
                                                      </w:divBdr>
                                                      <w:divsChild>
                                                        <w:div w:id="550310533">
                                                          <w:marLeft w:val="0"/>
                                                          <w:marRight w:val="0"/>
                                                          <w:marTop w:val="0"/>
                                                          <w:marBottom w:val="0"/>
                                                          <w:divBdr>
                                                            <w:top w:val="none" w:sz="0" w:space="0" w:color="auto"/>
                                                            <w:left w:val="none" w:sz="0" w:space="0" w:color="auto"/>
                                                            <w:bottom w:val="none" w:sz="0" w:space="0" w:color="auto"/>
                                                            <w:right w:val="none" w:sz="0" w:space="0" w:color="auto"/>
                                                          </w:divBdr>
                                                          <w:divsChild>
                                                            <w:div w:id="2178597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0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8041">
                                              <w:marLeft w:val="54"/>
                                              <w:marRight w:val="54"/>
                                              <w:marTop w:val="0"/>
                                              <w:marBottom w:val="150"/>
                                              <w:divBdr>
                                                <w:top w:val="none" w:sz="0" w:space="0" w:color="auto"/>
                                                <w:left w:val="none" w:sz="0" w:space="0" w:color="auto"/>
                                                <w:bottom w:val="none" w:sz="0" w:space="0" w:color="auto"/>
                                                <w:right w:val="none" w:sz="0" w:space="0" w:color="auto"/>
                                              </w:divBdr>
                                              <w:divsChild>
                                                <w:div w:id="1708989463">
                                                  <w:marLeft w:val="0"/>
                                                  <w:marRight w:val="0"/>
                                                  <w:marTop w:val="0"/>
                                                  <w:marBottom w:val="0"/>
                                                  <w:divBdr>
                                                    <w:top w:val="none" w:sz="0" w:space="0" w:color="auto"/>
                                                    <w:left w:val="none" w:sz="0" w:space="0" w:color="auto"/>
                                                    <w:bottom w:val="none" w:sz="0" w:space="0" w:color="auto"/>
                                                    <w:right w:val="none" w:sz="0" w:space="0" w:color="auto"/>
                                                  </w:divBdr>
                                                  <w:divsChild>
                                                    <w:div w:id="823933674">
                                                      <w:marLeft w:val="0"/>
                                                      <w:marRight w:val="0"/>
                                                      <w:marTop w:val="0"/>
                                                      <w:marBottom w:val="0"/>
                                                      <w:divBdr>
                                                        <w:top w:val="none" w:sz="0" w:space="0" w:color="auto"/>
                                                        <w:left w:val="none" w:sz="0" w:space="0" w:color="auto"/>
                                                        <w:bottom w:val="none" w:sz="0" w:space="0" w:color="auto"/>
                                                        <w:right w:val="none" w:sz="0" w:space="0" w:color="auto"/>
                                                      </w:divBdr>
                                                    </w:div>
                                                    <w:div w:id="1893736032">
                                                      <w:marLeft w:val="0"/>
                                                      <w:marRight w:val="0"/>
                                                      <w:marTop w:val="0"/>
                                                      <w:marBottom w:val="0"/>
                                                      <w:divBdr>
                                                        <w:top w:val="none" w:sz="0" w:space="0" w:color="auto"/>
                                                        <w:left w:val="none" w:sz="0" w:space="0" w:color="auto"/>
                                                        <w:bottom w:val="none" w:sz="0" w:space="0" w:color="auto"/>
                                                        <w:right w:val="none" w:sz="0" w:space="0" w:color="auto"/>
                                                      </w:divBdr>
                                                      <w:divsChild>
                                                        <w:div w:id="1298031336">
                                                          <w:marLeft w:val="0"/>
                                                          <w:marRight w:val="0"/>
                                                          <w:marTop w:val="0"/>
                                                          <w:marBottom w:val="0"/>
                                                          <w:divBdr>
                                                            <w:top w:val="none" w:sz="0" w:space="0" w:color="auto"/>
                                                            <w:left w:val="none" w:sz="0" w:space="0" w:color="auto"/>
                                                            <w:bottom w:val="none" w:sz="0" w:space="0" w:color="auto"/>
                                                            <w:right w:val="none" w:sz="0" w:space="0" w:color="auto"/>
                                                          </w:divBdr>
                                                          <w:divsChild>
                                                            <w:div w:id="13225876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5035305">
                                              <w:marLeft w:val="54"/>
                                              <w:marRight w:val="54"/>
                                              <w:marTop w:val="0"/>
                                              <w:marBottom w:val="150"/>
                                              <w:divBdr>
                                                <w:top w:val="none" w:sz="0" w:space="0" w:color="auto"/>
                                                <w:left w:val="none" w:sz="0" w:space="0" w:color="auto"/>
                                                <w:bottom w:val="none" w:sz="0" w:space="0" w:color="auto"/>
                                                <w:right w:val="none" w:sz="0" w:space="0" w:color="auto"/>
                                              </w:divBdr>
                                              <w:divsChild>
                                                <w:div w:id="1387219114">
                                                  <w:marLeft w:val="0"/>
                                                  <w:marRight w:val="0"/>
                                                  <w:marTop w:val="0"/>
                                                  <w:marBottom w:val="0"/>
                                                  <w:divBdr>
                                                    <w:top w:val="none" w:sz="0" w:space="0" w:color="auto"/>
                                                    <w:left w:val="none" w:sz="0" w:space="0" w:color="auto"/>
                                                    <w:bottom w:val="none" w:sz="0" w:space="0" w:color="auto"/>
                                                    <w:right w:val="none" w:sz="0" w:space="0" w:color="auto"/>
                                                  </w:divBdr>
                                                  <w:divsChild>
                                                    <w:div w:id="236326943">
                                                      <w:marLeft w:val="0"/>
                                                      <w:marRight w:val="0"/>
                                                      <w:marTop w:val="0"/>
                                                      <w:marBottom w:val="0"/>
                                                      <w:divBdr>
                                                        <w:top w:val="none" w:sz="0" w:space="0" w:color="auto"/>
                                                        <w:left w:val="none" w:sz="0" w:space="0" w:color="auto"/>
                                                        <w:bottom w:val="none" w:sz="0" w:space="0" w:color="auto"/>
                                                        <w:right w:val="none" w:sz="0" w:space="0" w:color="auto"/>
                                                      </w:divBdr>
                                                    </w:div>
                                                    <w:div w:id="1486581399">
                                                      <w:marLeft w:val="0"/>
                                                      <w:marRight w:val="0"/>
                                                      <w:marTop w:val="0"/>
                                                      <w:marBottom w:val="0"/>
                                                      <w:divBdr>
                                                        <w:top w:val="none" w:sz="0" w:space="0" w:color="auto"/>
                                                        <w:left w:val="none" w:sz="0" w:space="0" w:color="auto"/>
                                                        <w:bottom w:val="none" w:sz="0" w:space="0" w:color="auto"/>
                                                        <w:right w:val="none" w:sz="0" w:space="0" w:color="auto"/>
                                                      </w:divBdr>
                                                      <w:divsChild>
                                                        <w:div w:id="1641840401">
                                                          <w:marLeft w:val="0"/>
                                                          <w:marRight w:val="0"/>
                                                          <w:marTop w:val="0"/>
                                                          <w:marBottom w:val="0"/>
                                                          <w:divBdr>
                                                            <w:top w:val="none" w:sz="0" w:space="0" w:color="auto"/>
                                                            <w:left w:val="none" w:sz="0" w:space="0" w:color="auto"/>
                                                            <w:bottom w:val="none" w:sz="0" w:space="0" w:color="auto"/>
                                                            <w:right w:val="none" w:sz="0" w:space="0" w:color="auto"/>
                                                          </w:divBdr>
                                                          <w:divsChild>
                                                            <w:div w:id="173955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8093323">
                                              <w:marLeft w:val="54"/>
                                              <w:marRight w:val="54"/>
                                              <w:marTop w:val="0"/>
                                              <w:marBottom w:val="150"/>
                                              <w:divBdr>
                                                <w:top w:val="none" w:sz="0" w:space="0" w:color="auto"/>
                                                <w:left w:val="none" w:sz="0" w:space="0" w:color="auto"/>
                                                <w:bottom w:val="none" w:sz="0" w:space="0" w:color="auto"/>
                                                <w:right w:val="none" w:sz="0" w:space="0" w:color="auto"/>
                                              </w:divBdr>
                                              <w:divsChild>
                                                <w:div w:id="683673246">
                                                  <w:marLeft w:val="0"/>
                                                  <w:marRight w:val="0"/>
                                                  <w:marTop w:val="0"/>
                                                  <w:marBottom w:val="0"/>
                                                  <w:divBdr>
                                                    <w:top w:val="none" w:sz="0" w:space="0" w:color="auto"/>
                                                    <w:left w:val="none" w:sz="0" w:space="0" w:color="auto"/>
                                                    <w:bottom w:val="none" w:sz="0" w:space="0" w:color="auto"/>
                                                    <w:right w:val="none" w:sz="0" w:space="0" w:color="auto"/>
                                                  </w:divBdr>
                                                  <w:divsChild>
                                                    <w:div w:id="1346710025">
                                                      <w:marLeft w:val="0"/>
                                                      <w:marRight w:val="0"/>
                                                      <w:marTop w:val="0"/>
                                                      <w:marBottom w:val="0"/>
                                                      <w:divBdr>
                                                        <w:top w:val="none" w:sz="0" w:space="0" w:color="auto"/>
                                                        <w:left w:val="none" w:sz="0" w:space="0" w:color="auto"/>
                                                        <w:bottom w:val="none" w:sz="0" w:space="0" w:color="auto"/>
                                                        <w:right w:val="none" w:sz="0" w:space="0" w:color="auto"/>
                                                      </w:divBdr>
                                                      <w:divsChild>
                                                        <w:div w:id="964848059">
                                                          <w:marLeft w:val="0"/>
                                                          <w:marRight w:val="0"/>
                                                          <w:marTop w:val="0"/>
                                                          <w:marBottom w:val="0"/>
                                                          <w:divBdr>
                                                            <w:top w:val="none" w:sz="0" w:space="0" w:color="auto"/>
                                                            <w:left w:val="none" w:sz="0" w:space="0" w:color="auto"/>
                                                            <w:bottom w:val="none" w:sz="0" w:space="0" w:color="auto"/>
                                                            <w:right w:val="none" w:sz="0" w:space="0" w:color="auto"/>
                                                          </w:divBdr>
                                                          <w:divsChild>
                                                            <w:div w:id="178549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77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5662328">
                                  <w:marLeft w:val="0"/>
                                  <w:marRight w:val="0"/>
                                  <w:marTop w:val="0"/>
                                  <w:marBottom w:val="0"/>
                                  <w:divBdr>
                                    <w:top w:val="none" w:sz="0" w:space="0" w:color="auto"/>
                                    <w:left w:val="none" w:sz="0" w:space="0" w:color="auto"/>
                                    <w:bottom w:val="none" w:sz="0" w:space="0" w:color="auto"/>
                                    <w:right w:val="none" w:sz="0" w:space="0" w:color="auto"/>
                                  </w:divBdr>
                                </w:div>
                                <w:div w:id="922647434">
                                  <w:marLeft w:val="0"/>
                                  <w:marRight w:val="0"/>
                                  <w:marTop w:val="0"/>
                                  <w:marBottom w:val="0"/>
                                  <w:divBdr>
                                    <w:top w:val="none" w:sz="0" w:space="0" w:color="auto"/>
                                    <w:left w:val="none" w:sz="0" w:space="0" w:color="auto"/>
                                    <w:bottom w:val="none" w:sz="0" w:space="0" w:color="auto"/>
                                    <w:right w:val="none" w:sz="0" w:space="0" w:color="auto"/>
                                  </w:divBdr>
                                  <w:divsChild>
                                    <w:div w:id="971130666">
                                      <w:marLeft w:val="0"/>
                                      <w:marRight w:val="0"/>
                                      <w:marTop w:val="0"/>
                                      <w:marBottom w:val="0"/>
                                      <w:divBdr>
                                        <w:top w:val="none" w:sz="0" w:space="0" w:color="auto"/>
                                        <w:left w:val="none" w:sz="0" w:space="0" w:color="auto"/>
                                        <w:bottom w:val="none" w:sz="0" w:space="0" w:color="auto"/>
                                        <w:right w:val="none" w:sz="0" w:space="0" w:color="auto"/>
                                      </w:divBdr>
                                      <w:divsChild>
                                        <w:div w:id="1286231788">
                                          <w:marLeft w:val="0"/>
                                          <w:marRight w:val="0"/>
                                          <w:marTop w:val="0"/>
                                          <w:marBottom w:val="0"/>
                                          <w:divBdr>
                                            <w:top w:val="none" w:sz="0" w:space="0" w:color="auto"/>
                                            <w:left w:val="none" w:sz="0" w:space="0" w:color="auto"/>
                                            <w:bottom w:val="none" w:sz="0" w:space="0" w:color="auto"/>
                                            <w:right w:val="none" w:sz="0" w:space="0" w:color="auto"/>
                                          </w:divBdr>
                                          <w:divsChild>
                                            <w:div w:id="407700182">
                                              <w:marLeft w:val="0"/>
                                              <w:marRight w:val="0"/>
                                              <w:marTop w:val="0"/>
                                              <w:marBottom w:val="0"/>
                                              <w:divBdr>
                                                <w:top w:val="none" w:sz="0" w:space="0" w:color="auto"/>
                                                <w:left w:val="none" w:sz="0" w:space="0" w:color="auto"/>
                                                <w:bottom w:val="none" w:sz="0" w:space="0" w:color="auto"/>
                                                <w:right w:val="none" w:sz="0" w:space="0" w:color="auto"/>
                                              </w:divBdr>
                                              <w:divsChild>
                                                <w:div w:id="441844383">
                                                  <w:marLeft w:val="0"/>
                                                  <w:marRight w:val="0"/>
                                                  <w:marTop w:val="0"/>
                                                  <w:marBottom w:val="0"/>
                                                  <w:divBdr>
                                                    <w:top w:val="none" w:sz="0" w:space="0" w:color="auto"/>
                                                    <w:left w:val="none" w:sz="0" w:space="0" w:color="auto"/>
                                                    <w:bottom w:val="none" w:sz="0" w:space="0" w:color="auto"/>
                                                    <w:right w:val="none" w:sz="0" w:space="0" w:color="auto"/>
                                                  </w:divBdr>
                                                  <w:divsChild>
                                                    <w:div w:id="167326954">
                                                      <w:marLeft w:val="0"/>
                                                      <w:marRight w:val="0"/>
                                                      <w:marTop w:val="0"/>
                                                      <w:marBottom w:val="0"/>
                                                      <w:divBdr>
                                                        <w:top w:val="none" w:sz="0" w:space="0" w:color="auto"/>
                                                        <w:left w:val="none" w:sz="0" w:space="0" w:color="auto"/>
                                                        <w:bottom w:val="none" w:sz="0" w:space="0" w:color="auto"/>
                                                        <w:right w:val="none" w:sz="0" w:space="0" w:color="auto"/>
                                                      </w:divBdr>
                                                      <w:divsChild>
                                                        <w:div w:id="518931678">
                                                          <w:marLeft w:val="0"/>
                                                          <w:marRight w:val="0"/>
                                                          <w:marTop w:val="0"/>
                                                          <w:marBottom w:val="0"/>
                                                          <w:divBdr>
                                                            <w:top w:val="none" w:sz="0" w:space="0" w:color="auto"/>
                                                            <w:left w:val="none" w:sz="0" w:space="0" w:color="auto"/>
                                                            <w:bottom w:val="none" w:sz="0" w:space="0" w:color="auto"/>
                                                            <w:right w:val="none" w:sz="0" w:space="0" w:color="auto"/>
                                                          </w:divBdr>
                                                          <w:divsChild>
                                                            <w:div w:id="753940618">
                                                              <w:marLeft w:val="0"/>
                                                              <w:marRight w:val="0"/>
                                                              <w:marTop w:val="0"/>
                                                              <w:marBottom w:val="0"/>
                                                              <w:divBdr>
                                                                <w:top w:val="none" w:sz="0" w:space="0" w:color="auto"/>
                                                                <w:left w:val="none" w:sz="0" w:space="0" w:color="auto"/>
                                                                <w:bottom w:val="none" w:sz="0" w:space="0" w:color="auto"/>
                                                                <w:right w:val="none" w:sz="0" w:space="0" w:color="auto"/>
                                                              </w:divBdr>
                                                              <w:divsChild>
                                                                <w:div w:id="118455521">
                                                                  <w:marLeft w:val="0"/>
                                                                  <w:marRight w:val="0"/>
                                                                  <w:marTop w:val="0"/>
                                                                  <w:marBottom w:val="0"/>
                                                                  <w:divBdr>
                                                                    <w:top w:val="none" w:sz="0" w:space="0" w:color="auto"/>
                                                                    <w:left w:val="none" w:sz="0" w:space="0" w:color="auto"/>
                                                                    <w:bottom w:val="none" w:sz="0" w:space="0" w:color="auto"/>
                                                                    <w:right w:val="none" w:sz="0" w:space="0" w:color="auto"/>
                                                                  </w:divBdr>
                                                                </w:div>
                                                                <w:div w:id="376859691">
                                                                  <w:marLeft w:val="0"/>
                                                                  <w:marRight w:val="0"/>
                                                                  <w:marTop w:val="0"/>
                                                                  <w:marBottom w:val="0"/>
                                                                  <w:divBdr>
                                                                    <w:top w:val="none" w:sz="0" w:space="0" w:color="auto"/>
                                                                    <w:left w:val="none" w:sz="0" w:space="0" w:color="auto"/>
                                                                    <w:bottom w:val="none" w:sz="0" w:space="0" w:color="auto"/>
                                                                    <w:right w:val="none" w:sz="0" w:space="0" w:color="auto"/>
                                                                  </w:divBdr>
                                                                  <w:divsChild>
                                                                    <w:div w:id="1126240915">
                                                                      <w:marLeft w:val="0"/>
                                                                      <w:marRight w:val="0"/>
                                                                      <w:marTop w:val="0"/>
                                                                      <w:marBottom w:val="0"/>
                                                                      <w:divBdr>
                                                                        <w:top w:val="none" w:sz="0" w:space="0" w:color="auto"/>
                                                                        <w:left w:val="none" w:sz="0" w:space="0" w:color="auto"/>
                                                                        <w:bottom w:val="none" w:sz="0" w:space="0" w:color="auto"/>
                                                                        <w:right w:val="none" w:sz="0" w:space="0" w:color="auto"/>
                                                                      </w:divBdr>
                                                                    </w:div>
                                                                  </w:divsChild>
                                                                </w:div>
                                                                <w:div w:id="1596014500">
                                                                  <w:marLeft w:val="0"/>
                                                                  <w:marRight w:val="0"/>
                                                                  <w:marTop w:val="0"/>
                                                                  <w:marBottom w:val="0"/>
                                                                  <w:divBdr>
                                                                    <w:top w:val="none" w:sz="0" w:space="0" w:color="auto"/>
                                                                    <w:left w:val="none" w:sz="0" w:space="0" w:color="auto"/>
                                                                    <w:bottom w:val="none" w:sz="0" w:space="0" w:color="auto"/>
                                                                    <w:right w:val="none" w:sz="0" w:space="0" w:color="auto"/>
                                                                  </w:divBdr>
                                                                </w:div>
                                                                <w:div w:id="1737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716546">
                                  <w:marLeft w:val="0"/>
                                  <w:marRight w:val="0"/>
                                  <w:marTop w:val="0"/>
                                  <w:marBottom w:val="375"/>
                                  <w:divBdr>
                                    <w:top w:val="none" w:sz="0" w:space="0" w:color="auto"/>
                                    <w:left w:val="single" w:sz="18" w:space="19" w:color="008000"/>
                                    <w:bottom w:val="none" w:sz="0" w:space="0" w:color="auto"/>
                                    <w:right w:val="none" w:sz="0" w:space="0" w:color="auto"/>
                                  </w:divBdr>
                                  <w:divsChild>
                                    <w:div w:id="1394113991">
                                      <w:marLeft w:val="0"/>
                                      <w:marRight w:val="0"/>
                                      <w:marTop w:val="300"/>
                                      <w:marBottom w:val="0"/>
                                      <w:divBdr>
                                        <w:top w:val="none" w:sz="0" w:space="0" w:color="auto"/>
                                        <w:left w:val="none" w:sz="0" w:space="0" w:color="auto"/>
                                        <w:bottom w:val="none" w:sz="0" w:space="0" w:color="auto"/>
                                        <w:right w:val="none" w:sz="0" w:space="0" w:color="auto"/>
                                      </w:divBdr>
                                      <w:divsChild>
                                        <w:div w:id="1642999133">
                                          <w:marLeft w:val="0"/>
                                          <w:marRight w:val="0"/>
                                          <w:marTop w:val="0"/>
                                          <w:marBottom w:val="0"/>
                                          <w:divBdr>
                                            <w:top w:val="none" w:sz="0" w:space="0" w:color="auto"/>
                                            <w:left w:val="none" w:sz="0" w:space="0" w:color="auto"/>
                                            <w:bottom w:val="none" w:sz="0" w:space="0" w:color="auto"/>
                                            <w:right w:val="none" w:sz="0" w:space="0" w:color="auto"/>
                                          </w:divBdr>
                                        </w:div>
                                        <w:div w:id="1870603022">
                                          <w:marLeft w:val="0"/>
                                          <w:marRight w:val="0"/>
                                          <w:marTop w:val="0"/>
                                          <w:marBottom w:val="0"/>
                                          <w:divBdr>
                                            <w:top w:val="none" w:sz="0" w:space="0" w:color="auto"/>
                                            <w:left w:val="none" w:sz="0" w:space="0" w:color="auto"/>
                                            <w:bottom w:val="none" w:sz="0" w:space="0" w:color="auto"/>
                                            <w:right w:val="none" w:sz="0" w:space="0" w:color="auto"/>
                                          </w:divBdr>
                                        </w:div>
                                      </w:divsChild>
                                    </w:div>
                                    <w:div w:id="1473673647">
                                      <w:marLeft w:val="0"/>
                                      <w:marRight w:val="0"/>
                                      <w:marTop w:val="0"/>
                                      <w:marBottom w:val="180"/>
                                      <w:divBdr>
                                        <w:top w:val="none" w:sz="0" w:space="0" w:color="auto"/>
                                        <w:left w:val="none" w:sz="0" w:space="0" w:color="auto"/>
                                        <w:bottom w:val="none" w:sz="0" w:space="0" w:color="auto"/>
                                        <w:right w:val="none" w:sz="0" w:space="0" w:color="auto"/>
                                      </w:divBdr>
                                    </w:div>
                                  </w:divsChild>
                                </w:div>
                                <w:div w:id="1718627967">
                                  <w:marLeft w:val="0"/>
                                  <w:marRight w:val="0"/>
                                  <w:marTop w:val="450"/>
                                  <w:marBottom w:val="150"/>
                                  <w:divBdr>
                                    <w:top w:val="none" w:sz="0" w:space="0" w:color="auto"/>
                                    <w:left w:val="none" w:sz="0" w:space="0" w:color="auto"/>
                                    <w:bottom w:val="none" w:sz="0" w:space="0" w:color="auto"/>
                                    <w:right w:val="none" w:sz="0" w:space="0" w:color="auto"/>
                                  </w:divBdr>
                                </w:div>
                                <w:div w:id="18709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882">
                          <w:marLeft w:val="0"/>
                          <w:marRight w:val="0"/>
                          <w:marTop w:val="0"/>
                          <w:marBottom w:val="0"/>
                          <w:divBdr>
                            <w:top w:val="none" w:sz="0" w:space="0" w:color="auto"/>
                            <w:left w:val="none" w:sz="0" w:space="0" w:color="auto"/>
                            <w:bottom w:val="none" w:sz="0" w:space="0" w:color="auto"/>
                            <w:right w:val="none" w:sz="0" w:space="0" w:color="auto"/>
                          </w:divBdr>
                          <w:divsChild>
                            <w:div w:id="1031613549">
                              <w:marLeft w:val="0"/>
                              <w:marRight w:val="0"/>
                              <w:marTop w:val="0"/>
                              <w:marBottom w:val="0"/>
                              <w:divBdr>
                                <w:top w:val="none" w:sz="0" w:space="0" w:color="auto"/>
                                <w:left w:val="none" w:sz="0" w:space="0" w:color="auto"/>
                                <w:bottom w:val="none" w:sz="0" w:space="0" w:color="auto"/>
                                <w:right w:val="none" w:sz="0" w:space="0" w:color="auto"/>
                              </w:divBdr>
                              <w:divsChild>
                                <w:div w:id="553851371">
                                  <w:marLeft w:val="0"/>
                                  <w:marRight w:val="0"/>
                                  <w:marTop w:val="0"/>
                                  <w:marBottom w:val="0"/>
                                  <w:divBdr>
                                    <w:top w:val="none" w:sz="0" w:space="0" w:color="auto"/>
                                    <w:left w:val="none" w:sz="0" w:space="0" w:color="auto"/>
                                    <w:bottom w:val="none" w:sz="0" w:space="0" w:color="auto"/>
                                    <w:right w:val="none" w:sz="0" w:space="0" w:color="auto"/>
                                  </w:divBdr>
                                  <w:divsChild>
                                    <w:div w:id="1219629275">
                                      <w:marLeft w:val="0"/>
                                      <w:marRight w:val="0"/>
                                      <w:marTop w:val="0"/>
                                      <w:marBottom w:val="0"/>
                                      <w:divBdr>
                                        <w:top w:val="none" w:sz="0" w:space="0" w:color="auto"/>
                                        <w:left w:val="none" w:sz="0" w:space="0" w:color="auto"/>
                                        <w:bottom w:val="none" w:sz="0" w:space="0" w:color="auto"/>
                                        <w:right w:val="none" w:sz="0" w:space="0" w:color="auto"/>
                                      </w:divBdr>
                                      <w:divsChild>
                                        <w:div w:id="264463919">
                                          <w:marLeft w:val="0"/>
                                          <w:marRight w:val="0"/>
                                          <w:marTop w:val="0"/>
                                          <w:marBottom w:val="0"/>
                                          <w:divBdr>
                                            <w:top w:val="none" w:sz="0" w:space="0" w:color="auto"/>
                                            <w:left w:val="none" w:sz="0" w:space="0" w:color="auto"/>
                                            <w:bottom w:val="none" w:sz="0" w:space="0" w:color="auto"/>
                                            <w:right w:val="none" w:sz="0" w:space="0" w:color="auto"/>
                                          </w:divBdr>
                                          <w:divsChild>
                                            <w:div w:id="1227490635">
                                              <w:marLeft w:val="0"/>
                                              <w:marRight w:val="0"/>
                                              <w:marTop w:val="0"/>
                                              <w:marBottom w:val="0"/>
                                              <w:divBdr>
                                                <w:top w:val="none" w:sz="0" w:space="0" w:color="auto"/>
                                                <w:left w:val="none" w:sz="0" w:space="0" w:color="auto"/>
                                                <w:bottom w:val="none" w:sz="0" w:space="0" w:color="auto"/>
                                                <w:right w:val="none" w:sz="0" w:space="0" w:color="auto"/>
                                              </w:divBdr>
                                              <w:divsChild>
                                                <w:div w:id="1051155501">
                                                  <w:marLeft w:val="0"/>
                                                  <w:marRight w:val="0"/>
                                                  <w:marTop w:val="0"/>
                                                  <w:marBottom w:val="0"/>
                                                  <w:divBdr>
                                                    <w:top w:val="none" w:sz="0" w:space="0" w:color="auto"/>
                                                    <w:left w:val="none" w:sz="0" w:space="0" w:color="auto"/>
                                                    <w:bottom w:val="none" w:sz="0" w:space="0" w:color="auto"/>
                                                    <w:right w:val="none" w:sz="0" w:space="0" w:color="auto"/>
                                                  </w:divBdr>
                                                  <w:divsChild>
                                                    <w:div w:id="1594900649">
                                                      <w:marLeft w:val="0"/>
                                                      <w:marRight w:val="0"/>
                                                      <w:marTop w:val="0"/>
                                                      <w:marBottom w:val="0"/>
                                                      <w:divBdr>
                                                        <w:top w:val="none" w:sz="0" w:space="0" w:color="auto"/>
                                                        <w:left w:val="none" w:sz="0" w:space="0" w:color="auto"/>
                                                        <w:bottom w:val="none" w:sz="0" w:space="0" w:color="auto"/>
                                                        <w:right w:val="none" w:sz="0" w:space="0" w:color="auto"/>
                                                      </w:divBdr>
                                                      <w:divsChild>
                                                        <w:div w:id="2067289370">
                                                          <w:marLeft w:val="0"/>
                                                          <w:marRight w:val="0"/>
                                                          <w:marTop w:val="0"/>
                                                          <w:marBottom w:val="0"/>
                                                          <w:divBdr>
                                                            <w:top w:val="none" w:sz="0" w:space="0" w:color="auto"/>
                                                            <w:left w:val="none" w:sz="0" w:space="0" w:color="auto"/>
                                                            <w:bottom w:val="none" w:sz="0" w:space="0" w:color="auto"/>
                                                            <w:right w:val="none" w:sz="0" w:space="0" w:color="auto"/>
                                                          </w:divBdr>
                                                          <w:divsChild>
                                                            <w:div w:id="5019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177943">
                                  <w:marLeft w:val="0"/>
                                  <w:marRight w:val="0"/>
                                  <w:marTop w:val="0"/>
                                  <w:marBottom w:val="0"/>
                                  <w:divBdr>
                                    <w:top w:val="none" w:sz="0" w:space="0" w:color="auto"/>
                                    <w:left w:val="none" w:sz="0" w:space="0" w:color="auto"/>
                                    <w:bottom w:val="none" w:sz="0" w:space="0" w:color="auto"/>
                                    <w:right w:val="none" w:sz="0" w:space="0" w:color="auto"/>
                                  </w:divBdr>
                                  <w:divsChild>
                                    <w:div w:id="440613546">
                                      <w:marLeft w:val="0"/>
                                      <w:marRight w:val="0"/>
                                      <w:marTop w:val="0"/>
                                      <w:marBottom w:val="0"/>
                                      <w:divBdr>
                                        <w:top w:val="none" w:sz="0" w:space="0" w:color="auto"/>
                                        <w:left w:val="none" w:sz="0" w:space="0" w:color="auto"/>
                                        <w:bottom w:val="none" w:sz="0" w:space="0" w:color="auto"/>
                                        <w:right w:val="none" w:sz="0" w:space="0" w:color="auto"/>
                                      </w:divBdr>
                                      <w:divsChild>
                                        <w:div w:id="381171189">
                                          <w:marLeft w:val="0"/>
                                          <w:marRight w:val="0"/>
                                          <w:marTop w:val="0"/>
                                          <w:marBottom w:val="0"/>
                                          <w:divBdr>
                                            <w:top w:val="none" w:sz="0" w:space="0" w:color="auto"/>
                                            <w:left w:val="none" w:sz="0" w:space="0" w:color="auto"/>
                                            <w:bottom w:val="none" w:sz="0" w:space="0" w:color="auto"/>
                                            <w:right w:val="none" w:sz="0" w:space="0" w:color="auto"/>
                                          </w:divBdr>
                                          <w:divsChild>
                                            <w:div w:id="1260716199">
                                              <w:marLeft w:val="0"/>
                                              <w:marRight w:val="0"/>
                                              <w:marTop w:val="0"/>
                                              <w:marBottom w:val="0"/>
                                              <w:divBdr>
                                                <w:top w:val="none" w:sz="0" w:space="0" w:color="auto"/>
                                                <w:left w:val="none" w:sz="0" w:space="0" w:color="auto"/>
                                                <w:bottom w:val="none" w:sz="0" w:space="0" w:color="auto"/>
                                                <w:right w:val="none" w:sz="0" w:space="0" w:color="auto"/>
                                              </w:divBdr>
                                              <w:divsChild>
                                                <w:div w:id="376470105">
                                                  <w:marLeft w:val="0"/>
                                                  <w:marRight w:val="0"/>
                                                  <w:marTop w:val="0"/>
                                                  <w:marBottom w:val="0"/>
                                                  <w:divBdr>
                                                    <w:top w:val="none" w:sz="0" w:space="0" w:color="auto"/>
                                                    <w:left w:val="none" w:sz="0" w:space="0" w:color="auto"/>
                                                    <w:bottom w:val="none" w:sz="0" w:space="0" w:color="auto"/>
                                                    <w:right w:val="none" w:sz="0" w:space="0" w:color="auto"/>
                                                  </w:divBdr>
                                                  <w:divsChild>
                                                    <w:div w:id="2047607245">
                                                      <w:marLeft w:val="0"/>
                                                      <w:marRight w:val="0"/>
                                                      <w:marTop w:val="0"/>
                                                      <w:marBottom w:val="0"/>
                                                      <w:divBdr>
                                                        <w:top w:val="none" w:sz="0" w:space="0" w:color="auto"/>
                                                        <w:left w:val="none" w:sz="0" w:space="0" w:color="auto"/>
                                                        <w:bottom w:val="none" w:sz="0" w:space="0" w:color="auto"/>
                                                        <w:right w:val="none" w:sz="0" w:space="0" w:color="auto"/>
                                                      </w:divBdr>
                                                      <w:divsChild>
                                                        <w:div w:id="13072722">
                                                          <w:marLeft w:val="0"/>
                                                          <w:marRight w:val="0"/>
                                                          <w:marTop w:val="0"/>
                                                          <w:marBottom w:val="0"/>
                                                          <w:divBdr>
                                                            <w:top w:val="none" w:sz="0" w:space="0" w:color="auto"/>
                                                            <w:left w:val="none" w:sz="0" w:space="0" w:color="auto"/>
                                                            <w:bottom w:val="none" w:sz="0" w:space="0" w:color="auto"/>
                                                            <w:right w:val="none" w:sz="0" w:space="0" w:color="auto"/>
                                                          </w:divBdr>
                                                          <w:divsChild>
                                                            <w:div w:id="317997464">
                                                              <w:marLeft w:val="0"/>
                                                              <w:marRight w:val="0"/>
                                                              <w:marTop w:val="0"/>
                                                              <w:marBottom w:val="0"/>
                                                              <w:divBdr>
                                                                <w:top w:val="none" w:sz="0" w:space="0" w:color="auto"/>
                                                                <w:left w:val="none" w:sz="0" w:space="0" w:color="auto"/>
                                                                <w:bottom w:val="none" w:sz="0" w:space="0" w:color="auto"/>
                                                                <w:right w:val="none" w:sz="0" w:space="0" w:color="auto"/>
                                                              </w:divBdr>
                                                              <w:divsChild>
                                                                <w:div w:id="850144867">
                                                                  <w:marLeft w:val="0"/>
                                                                  <w:marRight w:val="0"/>
                                                                  <w:marTop w:val="0"/>
                                                                  <w:marBottom w:val="0"/>
                                                                  <w:divBdr>
                                                                    <w:top w:val="none" w:sz="0" w:space="0" w:color="auto"/>
                                                                    <w:left w:val="none" w:sz="0" w:space="0" w:color="auto"/>
                                                                    <w:bottom w:val="none" w:sz="0" w:space="0" w:color="auto"/>
                                                                    <w:right w:val="none" w:sz="0" w:space="0" w:color="auto"/>
                                                                  </w:divBdr>
                                                                  <w:divsChild>
                                                                    <w:div w:id="18025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182997">
      <w:bodyDiv w:val="1"/>
      <w:marLeft w:val="0"/>
      <w:marRight w:val="0"/>
      <w:marTop w:val="0"/>
      <w:marBottom w:val="0"/>
      <w:divBdr>
        <w:top w:val="none" w:sz="0" w:space="0" w:color="auto"/>
        <w:left w:val="none" w:sz="0" w:space="0" w:color="auto"/>
        <w:bottom w:val="none" w:sz="0" w:space="0" w:color="auto"/>
        <w:right w:val="none" w:sz="0" w:space="0" w:color="auto"/>
      </w:divBdr>
    </w:div>
    <w:div w:id="838420825">
      <w:bodyDiv w:val="1"/>
      <w:marLeft w:val="0"/>
      <w:marRight w:val="0"/>
      <w:marTop w:val="0"/>
      <w:marBottom w:val="0"/>
      <w:divBdr>
        <w:top w:val="none" w:sz="0" w:space="0" w:color="auto"/>
        <w:left w:val="none" w:sz="0" w:space="0" w:color="auto"/>
        <w:bottom w:val="none" w:sz="0" w:space="0" w:color="auto"/>
        <w:right w:val="none" w:sz="0" w:space="0" w:color="auto"/>
      </w:divBdr>
    </w:div>
    <w:div w:id="1091968348">
      <w:bodyDiv w:val="1"/>
      <w:marLeft w:val="0"/>
      <w:marRight w:val="0"/>
      <w:marTop w:val="0"/>
      <w:marBottom w:val="0"/>
      <w:divBdr>
        <w:top w:val="none" w:sz="0" w:space="0" w:color="auto"/>
        <w:left w:val="none" w:sz="0" w:space="0" w:color="auto"/>
        <w:bottom w:val="none" w:sz="0" w:space="0" w:color="auto"/>
        <w:right w:val="none" w:sz="0" w:space="0" w:color="auto"/>
      </w:divBdr>
    </w:div>
    <w:div w:id="1356535440">
      <w:bodyDiv w:val="1"/>
      <w:marLeft w:val="0"/>
      <w:marRight w:val="0"/>
      <w:marTop w:val="0"/>
      <w:marBottom w:val="0"/>
      <w:divBdr>
        <w:top w:val="none" w:sz="0" w:space="0" w:color="auto"/>
        <w:left w:val="none" w:sz="0" w:space="0" w:color="auto"/>
        <w:bottom w:val="none" w:sz="0" w:space="0" w:color="auto"/>
        <w:right w:val="none" w:sz="0" w:space="0" w:color="auto"/>
      </w:divBdr>
    </w:div>
    <w:div w:id="1461613646">
      <w:bodyDiv w:val="1"/>
      <w:marLeft w:val="0"/>
      <w:marRight w:val="0"/>
      <w:marTop w:val="0"/>
      <w:marBottom w:val="0"/>
      <w:divBdr>
        <w:top w:val="none" w:sz="0" w:space="0" w:color="auto"/>
        <w:left w:val="none" w:sz="0" w:space="0" w:color="auto"/>
        <w:bottom w:val="none" w:sz="0" w:space="0" w:color="auto"/>
        <w:right w:val="none" w:sz="0" w:space="0" w:color="auto"/>
      </w:divBdr>
    </w:div>
    <w:div w:id="1493789805">
      <w:bodyDiv w:val="1"/>
      <w:marLeft w:val="0"/>
      <w:marRight w:val="0"/>
      <w:marTop w:val="0"/>
      <w:marBottom w:val="0"/>
      <w:divBdr>
        <w:top w:val="none" w:sz="0" w:space="0" w:color="auto"/>
        <w:left w:val="none" w:sz="0" w:space="0" w:color="auto"/>
        <w:bottom w:val="none" w:sz="0" w:space="0" w:color="auto"/>
        <w:right w:val="none" w:sz="0" w:space="0" w:color="auto"/>
      </w:divBdr>
    </w:div>
    <w:div w:id="1742944908">
      <w:bodyDiv w:val="1"/>
      <w:marLeft w:val="0"/>
      <w:marRight w:val="0"/>
      <w:marTop w:val="0"/>
      <w:marBottom w:val="0"/>
      <w:divBdr>
        <w:top w:val="none" w:sz="0" w:space="0" w:color="auto"/>
        <w:left w:val="none" w:sz="0" w:space="0" w:color="auto"/>
        <w:bottom w:val="none" w:sz="0" w:space="0" w:color="auto"/>
        <w:right w:val="none" w:sz="0" w:space="0" w:color="auto"/>
      </w:divBdr>
    </w:div>
    <w:div w:id="1784225418">
      <w:bodyDiv w:val="1"/>
      <w:marLeft w:val="0"/>
      <w:marRight w:val="0"/>
      <w:marTop w:val="0"/>
      <w:marBottom w:val="0"/>
      <w:divBdr>
        <w:top w:val="none" w:sz="0" w:space="0" w:color="auto"/>
        <w:left w:val="none" w:sz="0" w:space="0" w:color="auto"/>
        <w:bottom w:val="none" w:sz="0" w:space="0" w:color="auto"/>
        <w:right w:val="none" w:sz="0" w:space="0" w:color="auto"/>
      </w:divBdr>
    </w:div>
    <w:div w:id="20899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3843</Words>
  <Characters>21909</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2023-03-14T02:52:00Z</cp:lastPrinted>
  <dcterms:created xsi:type="dcterms:W3CDTF">2024-08-06T03:31:00Z</dcterms:created>
  <dcterms:modified xsi:type="dcterms:W3CDTF">2024-08-07T00:00:00Z</dcterms:modified>
</cp:coreProperties>
</file>