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209B" w14:textId="77777777" w:rsidR="005D3141" w:rsidRDefault="00315401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14:paraId="3B0F8851" w14:textId="77777777" w:rsidR="005D3141" w:rsidRDefault="00315401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14:paraId="5DED5321" w14:textId="77777777" w:rsidR="005D3141" w:rsidRDefault="005D3141">
      <w:pPr>
        <w:jc w:val="center"/>
        <w:rPr>
          <w:b/>
          <w:color w:val="0000FF"/>
        </w:rPr>
      </w:pPr>
    </w:p>
    <w:p w14:paraId="749B12AB" w14:textId="77777777" w:rsidR="005D3141" w:rsidRDefault="00315401">
      <w:pPr>
        <w:rPr>
          <w:b/>
          <w:color w:val="000080"/>
        </w:rPr>
      </w:pPr>
      <w:r>
        <w:rPr>
          <w:b/>
          <w:color w:val="000080"/>
        </w:rPr>
        <w:t>Mã đề [188]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588"/>
        <w:gridCol w:w="588"/>
        <w:gridCol w:w="588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5D3141" w14:paraId="36C5EB2E" w14:textId="77777777">
        <w:tc>
          <w:tcPr>
            <w:tcW w:w="0" w:type="auto"/>
            <w:shd w:val="clear" w:color="auto" w:fill="4682B4"/>
            <w:vAlign w:val="center"/>
          </w:tcPr>
          <w:p w14:paraId="7C2829B8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BD584EF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9599FDD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56AF5C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92409A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C5282A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A2B365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C8DEF7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E1E8931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81E002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7BAA4E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415CA9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8C8F91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D6C9527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9A2CD17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A2AF9E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380615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94E2A9F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5D3141" w14:paraId="41F5B872" w14:textId="77777777">
        <w:tc>
          <w:tcPr>
            <w:tcW w:w="0" w:type="auto"/>
            <w:shd w:val="clear" w:color="auto" w:fill="FFFFFF"/>
            <w:vAlign w:val="center"/>
          </w:tcPr>
          <w:p w14:paraId="61DC203F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CDF73D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92BDA4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823EA8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AA7319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0E452C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808094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D16E34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7DA2D2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DC3BA4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E8C50A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DBEEE6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688DFF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1C626D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F8EB01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5C656D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ABB4D5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4505A1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5D3141" w14:paraId="17A2D373" w14:textId="77777777">
        <w:tc>
          <w:tcPr>
            <w:tcW w:w="0" w:type="auto"/>
            <w:shd w:val="clear" w:color="auto" w:fill="4682B4"/>
            <w:vAlign w:val="center"/>
          </w:tcPr>
          <w:p w14:paraId="0AB1C7C8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49F961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DF0E124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FA194A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A9056C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41DC66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5B0F891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3C9F67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BC0C41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2F11A6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C4E6D8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D8C8A1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95B25D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E86682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B1896E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F212B4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C48A1C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F344CA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5D3141" w14:paraId="48E71FF2" w14:textId="77777777">
        <w:tc>
          <w:tcPr>
            <w:tcW w:w="0" w:type="auto"/>
            <w:shd w:val="clear" w:color="auto" w:fill="FFFFFF"/>
            <w:vAlign w:val="center"/>
          </w:tcPr>
          <w:p w14:paraId="5C96A2FD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F7B74D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3FD452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C13557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28257F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333946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291EDA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9164AA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CFB4F0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5D133C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B7B98A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55D925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783D95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DF2824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13AA97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8467ED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93DFB7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FA499F" w14:textId="77777777" w:rsidR="005D3141" w:rsidRDefault="005D3141">
            <w:pPr>
              <w:ind w:left="-40" w:right="-40"/>
              <w:jc w:val="center"/>
              <w:rPr>
                <w:b/>
                <w:color w:val="000080"/>
              </w:rPr>
            </w:pPr>
          </w:p>
        </w:tc>
      </w:tr>
    </w:tbl>
    <w:p w14:paraId="65C14FD1" w14:textId="77777777" w:rsidR="005D3141" w:rsidRDefault="005D3141">
      <w:pPr>
        <w:rPr>
          <w:b/>
          <w:color w:val="000080"/>
        </w:rPr>
      </w:pPr>
    </w:p>
    <w:p w14:paraId="441FFB03" w14:textId="77777777" w:rsidR="005D3141" w:rsidRDefault="00315401">
      <w:pPr>
        <w:rPr>
          <w:b/>
          <w:color w:val="000080"/>
        </w:rPr>
      </w:pPr>
      <w:r>
        <w:rPr>
          <w:b/>
          <w:color w:val="000080"/>
        </w:rPr>
        <w:t>Mã đề [251]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588"/>
        <w:gridCol w:w="588"/>
        <w:gridCol w:w="588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5D3141" w14:paraId="366ED427" w14:textId="77777777">
        <w:tc>
          <w:tcPr>
            <w:tcW w:w="0" w:type="auto"/>
            <w:shd w:val="clear" w:color="auto" w:fill="4682B4"/>
            <w:vAlign w:val="center"/>
          </w:tcPr>
          <w:p w14:paraId="19ED861F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3F198B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C3D1DF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5732D3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45A830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5203B1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64775E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44115D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5AE9CF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C89FEA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AB9545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8A59EC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A8951D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6D6654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FB9AD3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6F89A9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00FFA5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5C4278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5D3141" w14:paraId="48D93428" w14:textId="77777777">
        <w:tc>
          <w:tcPr>
            <w:tcW w:w="0" w:type="auto"/>
            <w:shd w:val="clear" w:color="auto" w:fill="FFFFFF"/>
            <w:vAlign w:val="center"/>
          </w:tcPr>
          <w:p w14:paraId="54CDBED9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1F6D23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AABD8A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3651A4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E6D9D2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3F0D93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F8BAC2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219625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89D20C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4BF093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59058E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36DD5F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D7559C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FC222D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B816C0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4DAE13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1BDF14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49C361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5D3141" w14:paraId="41F27131" w14:textId="77777777">
        <w:tc>
          <w:tcPr>
            <w:tcW w:w="0" w:type="auto"/>
            <w:shd w:val="clear" w:color="auto" w:fill="4682B4"/>
            <w:vAlign w:val="center"/>
          </w:tcPr>
          <w:p w14:paraId="4FB2CD27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753D38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BA3DF9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E84EE1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26C3EA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36A7FF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D7C01E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F240FA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BB376E3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E4A18F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169C2D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725127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A000BC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4915A6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5D0439E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BED4B8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F38C41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A588BA7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5D3141" w14:paraId="568EB98E" w14:textId="77777777">
        <w:tc>
          <w:tcPr>
            <w:tcW w:w="0" w:type="auto"/>
            <w:shd w:val="clear" w:color="auto" w:fill="FFFFFF"/>
            <w:vAlign w:val="center"/>
          </w:tcPr>
          <w:p w14:paraId="0CED3162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8C2225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0698FE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2820EA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839D48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3598C4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32673B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AEF59C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113DD5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7DFE41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8FD06B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3B5350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F817FA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BCAB96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0F6433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83AFAE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F74DB3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6C9B4C" w14:textId="77777777" w:rsidR="005D3141" w:rsidRDefault="005D3141">
            <w:pPr>
              <w:ind w:left="-40" w:right="-40"/>
              <w:jc w:val="center"/>
              <w:rPr>
                <w:b/>
                <w:color w:val="000080"/>
              </w:rPr>
            </w:pPr>
          </w:p>
        </w:tc>
      </w:tr>
    </w:tbl>
    <w:p w14:paraId="3C715BAC" w14:textId="77777777" w:rsidR="005D3141" w:rsidRDefault="005D3141">
      <w:pPr>
        <w:rPr>
          <w:b/>
          <w:color w:val="000080"/>
        </w:rPr>
      </w:pPr>
    </w:p>
    <w:p w14:paraId="63D69C37" w14:textId="77777777" w:rsidR="005D3141" w:rsidRDefault="00315401">
      <w:pPr>
        <w:rPr>
          <w:b/>
          <w:color w:val="000080"/>
        </w:rPr>
      </w:pPr>
      <w:r>
        <w:rPr>
          <w:b/>
          <w:color w:val="000080"/>
        </w:rPr>
        <w:t>Mã đề [333]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588"/>
        <w:gridCol w:w="588"/>
        <w:gridCol w:w="588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5D3141" w14:paraId="618716FA" w14:textId="77777777">
        <w:tc>
          <w:tcPr>
            <w:tcW w:w="0" w:type="auto"/>
            <w:shd w:val="clear" w:color="auto" w:fill="4682B4"/>
            <w:vAlign w:val="center"/>
          </w:tcPr>
          <w:p w14:paraId="3B33D5CE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9E01EC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BC9C85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CD4F5E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6A93B5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B12FF6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89ECD2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4F2941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EE6AEC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889E13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251D89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EAFA6C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95B90E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E9344A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87CB6E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941EEB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72DCAF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891211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5D3141" w14:paraId="3B0A7429" w14:textId="77777777">
        <w:tc>
          <w:tcPr>
            <w:tcW w:w="0" w:type="auto"/>
            <w:shd w:val="clear" w:color="auto" w:fill="FFFFFF"/>
            <w:vAlign w:val="center"/>
          </w:tcPr>
          <w:p w14:paraId="168957F4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FFEB08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E85F02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91A60B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9BD76C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A44BDD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FF1A0E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974A7A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1102EC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A9FCBD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51B2CF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456200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CD79B0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C206B0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877F27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25E69D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0D0102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EC79D2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5D3141" w14:paraId="53806910" w14:textId="77777777">
        <w:tc>
          <w:tcPr>
            <w:tcW w:w="0" w:type="auto"/>
            <w:shd w:val="clear" w:color="auto" w:fill="4682B4"/>
            <w:vAlign w:val="center"/>
          </w:tcPr>
          <w:p w14:paraId="1B1720F0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575B12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4DB11B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904469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9D1D54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7AE74B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0828E5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15D4C0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8F9176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CC08D4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7B5FE5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1A947C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BF06AD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700C71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9A0C9C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E2BA67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15D378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5E521A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5D3141" w14:paraId="4F2653D2" w14:textId="77777777">
        <w:tc>
          <w:tcPr>
            <w:tcW w:w="0" w:type="auto"/>
            <w:shd w:val="clear" w:color="auto" w:fill="FFFFFF"/>
            <w:vAlign w:val="center"/>
          </w:tcPr>
          <w:p w14:paraId="004B7ECE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4C5F34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ED3AD6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F71004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2E2F10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D048D6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871349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FB8D52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69464C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BAC4B4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18E0DD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777653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03012F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510FF1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DD35F0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6B2A87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4B5E13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64E15D" w14:textId="77777777" w:rsidR="005D3141" w:rsidRDefault="005D3141">
            <w:pPr>
              <w:ind w:left="-40" w:right="-40"/>
              <w:jc w:val="center"/>
              <w:rPr>
                <w:b/>
                <w:color w:val="000080"/>
              </w:rPr>
            </w:pPr>
          </w:p>
        </w:tc>
      </w:tr>
    </w:tbl>
    <w:p w14:paraId="0C6A917C" w14:textId="77777777" w:rsidR="005D3141" w:rsidRDefault="005D3141">
      <w:pPr>
        <w:rPr>
          <w:b/>
          <w:color w:val="000080"/>
        </w:rPr>
      </w:pPr>
    </w:p>
    <w:p w14:paraId="6F5BEEA0" w14:textId="77777777" w:rsidR="005D3141" w:rsidRDefault="00315401">
      <w:pPr>
        <w:rPr>
          <w:b/>
          <w:color w:val="000080"/>
        </w:rPr>
      </w:pPr>
      <w:r>
        <w:rPr>
          <w:b/>
          <w:color w:val="000080"/>
        </w:rPr>
        <w:t>Mã đề [423]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588"/>
        <w:gridCol w:w="588"/>
        <w:gridCol w:w="588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5D3141" w14:paraId="56A206B1" w14:textId="77777777">
        <w:tc>
          <w:tcPr>
            <w:tcW w:w="0" w:type="auto"/>
            <w:shd w:val="clear" w:color="auto" w:fill="4682B4"/>
            <w:vAlign w:val="center"/>
          </w:tcPr>
          <w:p w14:paraId="34DE7340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F8334B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D4A44E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B018EF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B93F12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B582DB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D6A0C49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6628C1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3664F4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CBD39C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81E1E3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C38F9D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69652F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D5B8C2C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1D547D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3F3DD1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333EE2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005AA4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5D3141" w14:paraId="5623520A" w14:textId="77777777">
        <w:tc>
          <w:tcPr>
            <w:tcW w:w="0" w:type="auto"/>
            <w:shd w:val="clear" w:color="auto" w:fill="FFFFFF"/>
            <w:vAlign w:val="center"/>
          </w:tcPr>
          <w:p w14:paraId="20E78839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61B6F7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B50DC7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DE6270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731FAE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932A82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D27DF8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37442C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3F24D9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758301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2FA5F7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FEBE16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CF252A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D1878F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4A67D9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7E9CB6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4EEAC0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90B2AB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5D3141" w14:paraId="67D7505C" w14:textId="77777777">
        <w:tc>
          <w:tcPr>
            <w:tcW w:w="0" w:type="auto"/>
            <w:shd w:val="clear" w:color="auto" w:fill="4682B4"/>
            <w:vAlign w:val="center"/>
          </w:tcPr>
          <w:p w14:paraId="240F36A8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B08985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D989FE3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3AA8F3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7031E4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36D9D7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4FB0B2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3A8138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7C120C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CCFB85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DA211E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3542DC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52A5ED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B42AD3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DB9D31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2A5803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7F448D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75D0C7" w14:textId="77777777" w:rsidR="005D3141" w:rsidRDefault="0031540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5D3141" w14:paraId="44BF6CA3" w14:textId="77777777">
        <w:tc>
          <w:tcPr>
            <w:tcW w:w="0" w:type="auto"/>
            <w:shd w:val="clear" w:color="auto" w:fill="FFFFFF"/>
            <w:vAlign w:val="center"/>
          </w:tcPr>
          <w:p w14:paraId="4A32D31B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D98C0D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DE8F03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213A16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BE2938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403145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AEFB81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F38318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F8F3AE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A92A63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CBD914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53A830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67FDB2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7C81B5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88FA43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F59969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0B060B" w14:textId="77777777" w:rsidR="005D3141" w:rsidRDefault="0031540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F3B6F9" w14:textId="77777777" w:rsidR="005D3141" w:rsidRDefault="005D3141">
            <w:pPr>
              <w:ind w:left="-40" w:right="-40"/>
              <w:jc w:val="center"/>
              <w:rPr>
                <w:b/>
                <w:color w:val="000080"/>
              </w:rPr>
            </w:pPr>
          </w:p>
        </w:tc>
      </w:tr>
    </w:tbl>
    <w:p w14:paraId="7EB77E8E" w14:textId="77777777" w:rsidR="005D3141" w:rsidRDefault="005D3141">
      <w:pPr>
        <w:rPr>
          <w:b/>
          <w:color w:val="000080"/>
        </w:rPr>
      </w:pPr>
    </w:p>
    <w:p w14:paraId="607F0984" w14:textId="77777777" w:rsidR="00315401" w:rsidRDefault="00315401" w:rsidP="00315401">
      <w:pPr>
        <w:tabs>
          <w:tab w:val="left" w:pos="2268"/>
        </w:tabs>
        <w:spacing w:before="120"/>
        <w:rPr>
          <w:b/>
          <w:bCs/>
          <w:color w:val="000000"/>
        </w:rPr>
      </w:pPr>
      <w:bookmarkStart w:id="0" w:name="c38q"/>
      <w:bookmarkEnd w:id="0"/>
      <w:r>
        <w:rPr>
          <w:b/>
          <w:color w:val="000080"/>
        </w:rPr>
        <w:t>TỰ LUẬN</w:t>
      </w:r>
    </w:p>
    <w:p w14:paraId="049CF794" w14:textId="77777777" w:rsidR="00315401" w:rsidRDefault="00315401" w:rsidP="00315401">
      <w:pPr>
        <w:tabs>
          <w:tab w:val="left" w:pos="8539"/>
        </w:tabs>
        <w:rPr>
          <w:b/>
          <w:bCs/>
          <w:i/>
          <w:color w:val="000000"/>
        </w:rPr>
      </w:pPr>
      <w:r>
        <w:rPr>
          <w:b/>
          <w:bCs/>
          <w:color w:val="000000"/>
        </w:rPr>
        <w:t>Câu 36</w:t>
      </w:r>
      <w:r w:rsidRPr="00315401">
        <w:rPr>
          <w:b/>
          <w:bCs/>
          <w:i/>
          <w:color w:val="000000"/>
        </w:rPr>
        <w:t>. ( 1.5 điểm )</w:t>
      </w:r>
    </w:p>
    <w:p w14:paraId="763AD91E" w14:textId="0385B4AC" w:rsidR="00164B6D" w:rsidRPr="00074213" w:rsidRDefault="00315401" w:rsidP="00164B6D">
      <w:pPr>
        <w:spacing w:beforeLines="40" w:before="96" w:afterLines="20" w:after="48"/>
        <w:ind w:left="993"/>
        <w:jc w:val="center"/>
        <w:rPr>
          <w:b/>
        </w:rPr>
      </w:pPr>
      <w:r>
        <w:rPr>
          <w:b/>
          <w:bCs/>
          <w:i/>
          <w:color w:val="000000"/>
        </w:rPr>
        <w:t>a)</w:t>
      </w:r>
      <w:r w:rsidR="00164B6D" w:rsidRPr="00164B6D">
        <w:rPr>
          <w:b/>
        </w:rPr>
        <w:t xml:space="preserve"> </w:t>
      </w:r>
      <w:r w:rsidR="00164B6D" w:rsidRPr="00074213">
        <w:rPr>
          <w:b/>
        </w:rPr>
        <w:t>Lời</w:t>
      </w:r>
      <w:r w:rsidR="00164B6D" w:rsidRPr="00074213">
        <w:t xml:space="preserve"> </w:t>
      </w:r>
      <w:r w:rsidR="00164B6D" w:rsidRPr="00074213">
        <w:rPr>
          <w:b/>
        </w:rPr>
        <w:t>giải</w:t>
      </w:r>
    </w:p>
    <w:p w14:paraId="4AA83AA0" w14:textId="77777777" w:rsidR="00164B6D" w:rsidRPr="00074213" w:rsidRDefault="00164B6D" w:rsidP="00164B6D">
      <w:pPr>
        <w:ind w:left="993"/>
        <w:rPr>
          <w:lang w:val="fr-FR"/>
        </w:rPr>
      </w:pPr>
      <w:r w:rsidRPr="00074213">
        <w:rPr>
          <w:lang w:val="fr-FR"/>
        </w:rPr>
        <w:t xml:space="preserve">Đặt </w:t>
      </w:r>
      <w:r w:rsidRPr="00074213">
        <w:rPr>
          <w:position w:val="-14"/>
        </w:rPr>
        <w:object w:dxaOrig="2920" w:dyaOrig="400" w14:anchorId="52833B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45.9pt;height:20.05pt" o:ole="">
            <v:imagedata r:id="rId5" o:title=""/>
          </v:shape>
          <o:OLEObject Type="Embed" ProgID="Equation.DSMT4" ShapeID="_x0000_i1045" DrawAspect="Content" ObjectID="_1739367083" r:id="rId6"/>
        </w:object>
      </w:r>
      <w:r w:rsidRPr="00074213">
        <w:rPr>
          <w:lang w:val="fr-FR"/>
        </w:rPr>
        <w:t xml:space="preserve"> có hệ số </w:t>
      </w:r>
      <w:r w:rsidRPr="00074213">
        <w:rPr>
          <w:position w:val="-6"/>
        </w:rPr>
        <w:object w:dxaOrig="880" w:dyaOrig="279" w14:anchorId="0F7CA03D">
          <v:shape id="_x0000_i1046" type="#_x0000_t75" style="width:44.45pt;height:14.4pt" o:ole="">
            <v:imagedata r:id="rId7" o:title=""/>
          </v:shape>
          <o:OLEObject Type="Embed" ProgID="Equation.DSMT4" ShapeID="_x0000_i1046" DrawAspect="Content" ObjectID="_1739367084" r:id="rId8"/>
        </w:object>
      </w:r>
    </w:p>
    <w:p w14:paraId="32DDE72A" w14:textId="77777777" w:rsidR="00164B6D" w:rsidRPr="00074213" w:rsidRDefault="00164B6D" w:rsidP="00164B6D">
      <w:pPr>
        <w:ind w:left="993"/>
        <w:rPr>
          <w:lang w:val="fr-FR"/>
        </w:rPr>
      </w:pPr>
      <w:r w:rsidRPr="00074213">
        <w:rPr>
          <w:lang w:val="fr-FR"/>
        </w:rPr>
        <w:t xml:space="preserve">Ta có </w:t>
      </w:r>
      <w:r w:rsidRPr="00074213">
        <w:rPr>
          <w:position w:val="-14"/>
        </w:rPr>
        <w:object w:dxaOrig="3500" w:dyaOrig="440" w14:anchorId="3B1C0114">
          <v:shape id="_x0000_i1047" type="#_x0000_t75" style="width:174.7pt;height:21.9pt" o:ole="">
            <v:imagedata r:id="rId9" o:title=""/>
          </v:shape>
          <o:OLEObject Type="Embed" ProgID="Equation.DSMT4" ShapeID="_x0000_i1047" DrawAspect="Content" ObjectID="_1739367085" r:id="rId10"/>
        </w:object>
      </w:r>
    </w:p>
    <w:p w14:paraId="18E4DA16" w14:textId="4458916F" w:rsidR="00315401" w:rsidRPr="00315401" w:rsidRDefault="00164B6D" w:rsidP="00164B6D">
      <w:pPr>
        <w:ind w:left="993"/>
        <w:rPr>
          <w:b/>
          <w:bCs/>
          <w:i/>
          <w:color w:val="000000"/>
        </w:rPr>
      </w:pPr>
      <w:r w:rsidRPr="00074213">
        <w:t xml:space="preserve">Nếu </w:t>
      </w:r>
      <w:r w:rsidRPr="00074213">
        <w:rPr>
          <w:position w:val="-6"/>
        </w:rPr>
        <w:object w:dxaOrig="580" w:dyaOrig="279" w14:anchorId="3C622998">
          <v:shape id="_x0000_i1048" type="#_x0000_t75" style="width:29.45pt;height:14.4pt" o:ole="">
            <v:imagedata r:id="rId11" o:title=""/>
          </v:shape>
          <o:OLEObject Type="Embed" ProgID="Equation.DSMT4" ShapeID="_x0000_i1048" DrawAspect="Content" ObjectID="_1739367086" r:id="rId12"/>
        </w:object>
      </w:r>
      <w:r w:rsidRPr="00074213">
        <w:rPr>
          <w:position w:val="-6"/>
        </w:rPr>
        <w:object w:dxaOrig="1219" w:dyaOrig="279" w14:anchorId="1CE27115">
          <v:shape id="_x0000_i1049" type="#_x0000_t75" style="width:61.35pt;height:13.75pt" o:ole="">
            <v:imagedata r:id="rId13" o:title=""/>
          </v:shape>
          <o:OLEObject Type="Embed" ProgID="Equation.DSMT4" ShapeID="_x0000_i1049" DrawAspect="Content" ObjectID="_1739367087" r:id="rId14"/>
        </w:object>
      </w:r>
      <w:r w:rsidRPr="00074213">
        <w:rPr>
          <w:lang w:val="fr-FR"/>
        </w:rPr>
        <w:t xml:space="preserve"> thì </w:t>
      </w:r>
      <w:r w:rsidRPr="00074213">
        <w:rPr>
          <w:position w:val="-14"/>
        </w:rPr>
        <w:object w:dxaOrig="1080" w:dyaOrig="400" w14:anchorId="3618E355">
          <v:shape id="_x0000_i1050" type="#_x0000_t75" style="width:53.85pt;height:20.05pt" o:ole="">
            <v:imagedata r:id="rId15" o:title=""/>
          </v:shape>
          <o:OLEObject Type="Embed" ProgID="Equation.DSMT4" ShapeID="_x0000_i1050" DrawAspect="Content" ObjectID="_1739367088" r:id="rId16"/>
        </w:object>
      </w:r>
      <w:r w:rsidRPr="00074213">
        <w:rPr>
          <w:lang w:val="fr-FR"/>
        </w:rPr>
        <w:t xml:space="preserve"> với mọi </w:t>
      </w:r>
      <w:r w:rsidRPr="00074213">
        <w:rPr>
          <w:position w:val="-6"/>
        </w:rPr>
        <w:object w:dxaOrig="600" w:dyaOrig="279" w14:anchorId="73D61043">
          <v:shape id="_x0000_i1051" type="#_x0000_t75" style="width:30.05pt;height:14.4pt" o:ole="">
            <v:imagedata r:id="rId17" o:title=""/>
          </v:shape>
          <o:OLEObject Type="Embed" ProgID="Equation.DSMT4" ShapeID="_x0000_i1051" DrawAspect="Content" ObjectID="_1739367089" r:id="rId18"/>
        </w:object>
      </w:r>
      <w:r w:rsidRPr="00074213">
        <w:rPr>
          <w:lang w:val="fr-FR"/>
        </w:rPr>
        <w:t xml:space="preserve"> (thỏa mãn đề bài)</w:t>
      </w:r>
      <w:r w:rsidR="00315401">
        <w:rPr>
          <w:b/>
          <w:bCs/>
          <w:i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315401">
        <w:rPr>
          <w:b/>
          <w:bCs/>
          <w:color w:val="000000"/>
        </w:rPr>
        <w:tab/>
      </w:r>
    </w:p>
    <w:p w14:paraId="1E8F3DFC" w14:textId="77777777" w:rsidR="00315401" w:rsidRPr="00315401" w:rsidRDefault="00315401" w:rsidP="00315401">
      <w:pPr>
        <w:tabs>
          <w:tab w:val="left" w:pos="8539"/>
        </w:tabs>
        <w:rPr>
          <w:b/>
          <w:bCs/>
          <w:i/>
          <w:color w:val="000000"/>
        </w:rPr>
      </w:pPr>
      <w:r>
        <w:rPr>
          <w:b/>
          <w:bCs/>
          <w:color w:val="000000"/>
        </w:rPr>
        <w:t xml:space="preserve">b) </w:t>
      </w:r>
      <w:r>
        <w:rPr>
          <w:color w:val="000000"/>
          <w:lang w:val="fr-FR"/>
        </w:rPr>
        <w:t xml:space="preserve">Giải phương trình </w:t>
      </w:r>
      <w:r>
        <w:rPr>
          <w:color w:val="000000"/>
          <w:position w:val="-8"/>
        </w:rPr>
        <w:object w:dxaOrig="1980" w:dyaOrig="400" w14:anchorId="601C9E8C">
          <v:shape id="_x0000_i1025" type="#_x0000_t75" style="width:98.9pt;height:20.65pt" o:ole="">
            <v:imagedata r:id="rId19" o:title=""/>
          </v:shape>
          <o:OLEObject Type="Embed" ProgID="Equation.DSMT4" ShapeID="_x0000_i1025" DrawAspect="Content" ObjectID="_1739367090" r:id="rId20"/>
        </w:object>
      </w:r>
      <w:r>
        <w:rPr>
          <w:color w:val="000000"/>
        </w:rPr>
        <w:t>:</w:t>
      </w:r>
    </w:p>
    <w:p w14:paraId="7849A4AA" w14:textId="77777777" w:rsidR="00315401" w:rsidRDefault="00315401" w:rsidP="00315401">
      <w:pPr>
        <w:ind w:left="992"/>
        <w:jc w:val="center"/>
        <w:rPr>
          <w:b/>
          <w:color w:val="000000"/>
        </w:rPr>
      </w:pPr>
      <w:r>
        <w:rPr>
          <w:b/>
          <w:color w:val="000000"/>
        </w:rPr>
        <w:t>Lời giải</w:t>
      </w:r>
    </w:p>
    <w:p w14:paraId="3C3F0FD5" w14:textId="77777777" w:rsidR="00315401" w:rsidRDefault="00315401" w:rsidP="00315401">
      <w:pPr>
        <w:ind w:left="992"/>
        <w:rPr>
          <w:color w:val="000000"/>
        </w:rPr>
      </w:pPr>
      <w:r>
        <w:rPr>
          <w:b/>
          <w:color w:val="000000"/>
        </w:rPr>
        <w:t xml:space="preserve">Bình phương 2 vế của phương trình ta có: </w:t>
      </w:r>
      <w:r>
        <w:rPr>
          <w:color w:val="000000"/>
          <w:position w:val="-14"/>
        </w:rPr>
        <w:object w:dxaOrig="2060" w:dyaOrig="440" w14:anchorId="44FB5BE4">
          <v:shape id="_x0000_i1026" type="#_x0000_t75" style="width:103.3pt;height:21.9pt" o:ole="">
            <v:imagedata r:id="rId21" o:title=""/>
          </v:shape>
          <o:OLEObject Type="Embed" ProgID="Equation.DSMT4" ShapeID="_x0000_i1026" DrawAspect="Content" ObjectID="_1739367091" r:id="rId22"/>
        </w:object>
      </w:r>
      <w:r>
        <w:rPr>
          <w:color w:val="000000"/>
          <w:position w:val="-6"/>
        </w:rPr>
        <w:object w:dxaOrig="1300" w:dyaOrig="320" w14:anchorId="7A011D68">
          <v:shape id="_x0000_i1027" type="#_x0000_t75" style="width:65.75pt;height:16.3pt" o:ole="">
            <v:imagedata r:id="rId23" o:title=""/>
          </v:shape>
          <o:OLEObject Type="Embed" ProgID="Equation.DSMT4" ShapeID="_x0000_i1027" DrawAspect="Content" ObjectID="_1739367092" r:id="rId24"/>
        </w:object>
      </w:r>
      <w:r>
        <w:rPr>
          <w:color w:val="000000"/>
        </w:rPr>
        <w:t xml:space="preserve"> </w:t>
      </w:r>
      <w:r>
        <w:rPr>
          <w:color w:val="000000"/>
          <w:position w:val="-30"/>
        </w:rPr>
        <w:object w:dxaOrig="980" w:dyaOrig="720" w14:anchorId="17D207FC">
          <v:shape id="_x0000_i1028" type="#_x0000_t75" style="width:48.85pt;height:36.3pt" o:ole="">
            <v:imagedata r:id="rId25" o:title=""/>
          </v:shape>
          <o:OLEObject Type="Embed" ProgID="Equation.DSMT4" ShapeID="_x0000_i1028" DrawAspect="Content" ObjectID="_1739367093" r:id="rId26"/>
        </w:object>
      </w:r>
      <w:r>
        <w:rPr>
          <w:color w:val="000000"/>
        </w:rPr>
        <w:t>.</w:t>
      </w:r>
    </w:p>
    <w:p w14:paraId="5A4F44CE" w14:textId="77777777" w:rsidR="00315401" w:rsidRDefault="00315401" w:rsidP="00315401">
      <w:pPr>
        <w:ind w:left="992"/>
        <w:rPr>
          <w:b/>
          <w:color w:val="000000"/>
        </w:rPr>
      </w:pPr>
      <w:r>
        <w:rPr>
          <w:b/>
          <w:color w:val="000000"/>
        </w:rPr>
        <w:t xml:space="preserve">Thử lại ta có </w:t>
      </w:r>
      <w:r w:rsidRPr="00290390">
        <w:rPr>
          <w:position w:val="-6"/>
        </w:rPr>
        <w:object w:dxaOrig="520" w:dyaOrig="279" w14:anchorId="6F8902EB">
          <v:shape id="_x0000_i1029" type="#_x0000_t75" style="width:26.3pt;height:13.75pt" o:ole="">
            <v:imagedata r:id="rId27" o:title=""/>
          </v:shape>
          <o:OLEObject Type="Embed" ProgID="Equation.DSMT4" ShapeID="_x0000_i1029" DrawAspect="Content" ObjectID="_1739367094" r:id="rId28"/>
        </w:object>
      </w:r>
      <w:r w:rsidRPr="00290390">
        <w:t>là nghiện của pt.</w:t>
      </w:r>
    </w:p>
    <w:p w14:paraId="2E0F784A" w14:textId="77777777" w:rsidR="00315401" w:rsidRDefault="00315401" w:rsidP="00315401">
      <w:pPr>
        <w:tabs>
          <w:tab w:val="left" w:pos="8539"/>
        </w:tabs>
        <w:rPr>
          <w:b/>
          <w:bCs/>
          <w:color w:val="000000"/>
        </w:rPr>
      </w:pPr>
    </w:p>
    <w:p w14:paraId="2286867A" w14:textId="08A70651" w:rsidR="00315401" w:rsidRPr="00315401" w:rsidRDefault="00315401" w:rsidP="00315401">
      <w:pPr>
        <w:tabs>
          <w:tab w:val="left" w:pos="8539"/>
        </w:tabs>
        <w:rPr>
          <w:b/>
          <w:color w:val="000000"/>
        </w:rPr>
      </w:pPr>
      <w:r w:rsidRPr="00674429">
        <w:rPr>
          <w:b/>
          <w:bCs/>
          <w:color w:val="000000"/>
        </w:rPr>
        <w:t>Câu 37. (</w:t>
      </w:r>
      <w:r w:rsidRPr="005E08B5">
        <w:rPr>
          <w:b/>
          <w:bCs/>
          <w:i/>
          <w:color w:val="000000"/>
        </w:rPr>
        <w:t>1.0</w:t>
      </w:r>
      <w:r w:rsidRPr="00674429">
        <w:rPr>
          <w:b/>
          <w:bCs/>
          <w:i/>
          <w:iCs/>
          <w:color w:val="000000"/>
        </w:rPr>
        <w:t xml:space="preserve"> điểm</w:t>
      </w:r>
      <w:r w:rsidRPr="00674429"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. </w:t>
      </w:r>
      <w:r w:rsidRPr="00315401">
        <w:rPr>
          <w:b/>
          <w:bCs/>
          <w:color w:val="000000"/>
        </w:rPr>
        <w:t>Trong mặt phẳng toạ độ</w:t>
      </w:r>
      <w:r w:rsidRPr="00315401">
        <w:rPr>
          <w:b/>
          <w:color w:val="000000"/>
        </w:rPr>
        <w:t xml:space="preserve">, cho </w:t>
      </w:r>
      <w:r w:rsidR="00164B6D">
        <w:rPr>
          <w:b/>
          <w:color w:val="000000"/>
        </w:rPr>
        <w:t>hai điểm</w:t>
      </w:r>
      <w:r w:rsidRPr="00315401">
        <w:rPr>
          <w:b/>
          <w:color w:val="000000"/>
        </w:rPr>
        <w:t xml:space="preserve"> </w:t>
      </w:r>
      <w:r w:rsidRPr="00315401">
        <w:rPr>
          <w:b/>
          <w:color w:val="000000"/>
          <w:position w:val="-14"/>
        </w:rPr>
        <w:object w:dxaOrig="760" w:dyaOrig="400" w14:anchorId="7641F04C">
          <v:shape id="_x0000_i1030" type="#_x0000_t75" style="width:38.2pt;height:20.05pt" o:ole="">
            <v:imagedata r:id="rId29" o:title=""/>
          </v:shape>
          <o:OLEObject Type="Embed" ProgID="Equation.DSMT4" ShapeID="_x0000_i1030" DrawAspect="Content" ObjectID="_1739367095" r:id="rId30"/>
        </w:object>
      </w:r>
      <w:r w:rsidRPr="00315401">
        <w:rPr>
          <w:b/>
          <w:color w:val="000000"/>
        </w:rPr>
        <w:t xml:space="preserve"> và</w:t>
      </w:r>
      <w:r w:rsidRPr="00315401">
        <w:rPr>
          <w:b/>
          <w:color w:val="000000"/>
          <w:position w:val="-14"/>
        </w:rPr>
        <w:object w:dxaOrig="1080" w:dyaOrig="400" w14:anchorId="5AAC886C">
          <v:shape id="_x0000_i1031" type="#_x0000_t75" style="width:53.85pt;height:20.05pt" o:ole="">
            <v:imagedata r:id="rId31" o:title=""/>
          </v:shape>
          <o:OLEObject Type="Embed" ProgID="Equation.DSMT4" ShapeID="_x0000_i1031" DrawAspect="Content" ObjectID="_1739367096" r:id="rId32"/>
        </w:object>
      </w:r>
      <w:r w:rsidRPr="00315401">
        <w:rPr>
          <w:b/>
          <w:color w:val="000000"/>
        </w:rPr>
        <w:t>.</w:t>
      </w:r>
    </w:p>
    <w:p w14:paraId="1DE1B6C3" w14:textId="4968994A" w:rsidR="00315401" w:rsidRPr="00315401" w:rsidRDefault="00315401" w:rsidP="00315401">
      <w:pPr>
        <w:ind w:left="993"/>
        <w:rPr>
          <w:b/>
          <w:color w:val="000000"/>
        </w:rPr>
      </w:pPr>
      <w:r w:rsidRPr="00315401">
        <w:rPr>
          <w:b/>
          <w:color w:val="000000"/>
        </w:rPr>
        <w:t xml:space="preserve">             Viết phương trình tổng quát của đường thẳng đi qua 2 điểm A, B.</w:t>
      </w:r>
    </w:p>
    <w:p w14:paraId="772D1268" w14:textId="77777777" w:rsidR="00315401" w:rsidRDefault="00315401" w:rsidP="00315401">
      <w:pPr>
        <w:ind w:left="993"/>
        <w:rPr>
          <w:bCs/>
          <w:color w:val="000000"/>
        </w:rPr>
      </w:pPr>
      <w:r>
        <w:rPr>
          <w:bCs/>
          <w:color w:val="000000"/>
        </w:rPr>
        <w:t xml:space="preserve">Bài giải. Ta có: </w:t>
      </w:r>
      <w:r>
        <w:rPr>
          <w:bCs/>
          <w:color w:val="000000"/>
          <w:position w:val="-16"/>
        </w:rPr>
        <w:object w:dxaOrig="1180" w:dyaOrig="460" w14:anchorId="27FA77F8">
          <v:shape id="_x0000_i1032" type="#_x0000_t75" style="width:60.1pt;height:22.55pt" o:ole="">
            <v:imagedata r:id="rId33" o:title=""/>
          </v:shape>
          <o:OLEObject Type="Embed" ProgID="Equation.DSMT4" ShapeID="_x0000_i1032" DrawAspect="Content" ObjectID="_1739367097" r:id="rId34"/>
        </w:object>
      </w:r>
      <w:r>
        <w:rPr>
          <w:bCs/>
          <w:color w:val="000000"/>
        </w:rPr>
        <w:t>.</w:t>
      </w:r>
    </w:p>
    <w:p w14:paraId="17280922" w14:textId="783F7C39" w:rsidR="00315401" w:rsidRDefault="00164B6D" w:rsidP="00315401">
      <w:pPr>
        <w:ind w:left="993"/>
        <w:rPr>
          <w:color w:val="000000"/>
        </w:rPr>
      </w:pPr>
      <w:r>
        <w:rPr>
          <w:bCs/>
          <w:color w:val="000000"/>
        </w:rPr>
        <w:t xml:space="preserve">AB </w:t>
      </w:r>
      <w:r w:rsidR="00315401">
        <w:rPr>
          <w:bCs/>
          <w:color w:val="000000"/>
        </w:rPr>
        <w:t xml:space="preserve">có vectơ chỉ phương </w:t>
      </w:r>
      <w:r w:rsidR="00315401">
        <w:rPr>
          <w:bCs/>
          <w:color w:val="000000"/>
          <w:position w:val="-16"/>
        </w:rPr>
        <w:object w:dxaOrig="1180" w:dyaOrig="460" w14:anchorId="7C6D69BB">
          <v:shape id="_x0000_i1034" type="#_x0000_t75" style="width:60.1pt;height:22.55pt" o:ole="">
            <v:imagedata r:id="rId33" o:title=""/>
          </v:shape>
          <o:OLEObject Type="Embed" ProgID="Equation.DSMT4" ShapeID="_x0000_i1034" DrawAspect="Content" ObjectID="_1739367098" r:id="rId35"/>
        </w:object>
      </w:r>
      <w:r w:rsidR="00315401">
        <w:rPr>
          <w:bCs/>
          <w:color w:val="000000"/>
        </w:rPr>
        <w:t xml:space="preserve"> nên có vectơ pháp tuyến </w:t>
      </w:r>
      <w:r w:rsidR="00315401">
        <w:rPr>
          <w:bCs/>
          <w:color w:val="000000"/>
          <w:position w:val="-16"/>
        </w:rPr>
        <w:object w:dxaOrig="840" w:dyaOrig="460" w14:anchorId="0C7E1BA1">
          <v:shape id="_x0000_i1035" type="#_x0000_t75" style="width:41.95pt;height:22.55pt" o:ole="">
            <v:imagedata r:id="rId36" o:title=""/>
          </v:shape>
          <o:OLEObject Type="Embed" ProgID="Equation.DSMT4" ShapeID="_x0000_i1035" DrawAspect="Content" ObjectID="_1739367099" r:id="rId37"/>
        </w:object>
      </w:r>
      <w:r w:rsidR="00315401">
        <w:rPr>
          <w:bCs/>
          <w:color w:val="000000"/>
        </w:rPr>
        <w:t xml:space="preserve"> và đi qua điểm </w:t>
      </w:r>
      <w:r w:rsidRPr="00164B6D">
        <w:rPr>
          <w:color w:val="000000"/>
          <w:position w:val="-14"/>
        </w:rPr>
        <w:object w:dxaOrig="760" w:dyaOrig="400" w14:anchorId="5CF6AA28">
          <v:shape id="_x0000_i1043" type="#_x0000_t75" style="width:37.55pt;height:20.05pt" o:ole="">
            <v:imagedata r:id="rId38" o:title=""/>
          </v:shape>
          <o:OLEObject Type="Embed" ProgID="Equation.DSMT4" ShapeID="_x0000_i1043" DrawAspect="Content" ObjectID="_1739367100" r:id="rId39"/>
        </w:object>
      </w:r>
      <w:r w:rsidR="00315401">
        <w:rPr>
          <w:color w:val="000000"/>
        </w:rPr>
        <w:t xml:space="preserve">nên phương trình tổng quát của </w:t>
      </w:r>
      <w:r>
        <w:rPr>
          <w:bCs/>
          <w:color w:val="000000"/>
        </w:rPr>
        <w:t>AB</w:t>
      </w:r>
      <w:r w:rsidR="00315401">
        <w:rPr>
          <w:color w:val="000000"/>
        </w:rPr>
        <w:t xml:space="preserve"> là </w:t>
      </w:r>
      <w:r w:rsidR="00315401">
        <w:rPr>
          <w:color w:val="000000"/>
          <w:position w:val="-14"/>
        </w:rPr>
        <w:object w:dxaOrig="2180" w:dyaOrig="400" w14:anchorId="2D7B9150">
          <v:shape id="_x0000_i1038" type="#_x0000_t75" style="width:109.55pt;height:20.65pt" o:ole="">
            <v:imagedata r:id="rId40" o:title=""/>
          </v:shape>
          <o:OLEObject Type="Embed" ProgID="Equation.DSMT4" ShapeID="_x0000_i1038" DrawAspect="Content" ObjectID="_1739367101" r:id="rId41"/>
        </w:object>
      </w:r>
      <w:r w:rsidR="00315401">
        <w:rPr>
          <w:color w:val="000000"/>
        </w:rPr>
        <w:t xml:space="preserve"> hay </w:t>
      </w:r>
      <w:r w:rsidR="00315401">
        <w:rPr>
          <w:color w:val="000000"/>
          <w:position w:val="-10"/>
        </w:rPr>
        <w:object w:dxaOrig="1400" w:dyaOrig="320" w14:anchorId="788275F6">
          <v:shape id="_x0000_i1039" type="#_x0000_t75" style="width:70.75pt;height:15.65pt" o:ole="">
            <v:imagedata r:id="rId42" o:title=""/>
          </v:shape>
          <o:OLEObject Type="Embed" ProgID="Equation.DSMT4" ShapeID="_x0000_i1039" DrawAspect="Content" ObjectID="_1739367102" r:id="rId43"/>
        </w:object>
      </w:r>
      <w:r w:rsidR="00315401">
        <w:rPr>
          <w:color w:val="000000"/>
        </w:rPr>
        <w:t>.</w:t>
      </w:r>
    </w:p>
    <w:p w14:paraId="75F31FCF" w14:textId="77777777" w:rsidR="00315401" w:rsidRDefault="00315401" w:rsidP="00315401">
      <w:pPr>
        <w:pStyle w:val="ListParagraph"/>
        <w:tabs>
          <w:tab w:val="left" w:pos="1134"/>
        </w:tabs>
        <w:spacing w:after="0"/>
        <w:ind w:left="992" w:hanging="90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" w:name="c39q"/>
      <w:bookmarkEnd w:id="1"/>
      <w:r>
        <w:rPr>
          <w:rFonts w:ascii="Times New Roman" w:hAnsi="Times New Roman"/>
          <w:b/>
          <w:bCs/>
          <w:color w:val="000000"/>
          <w:sz w:val="24"/>
          <w:szCs w:val="24"/>
        </w:rPr>
        <w:t>Câu 38. (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/>
        </w:rPr>
        <w:t>0.5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điểm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0B184CD3" w14:textId="77777777" w:rsidR="00315401" w:rsidRDefault="00315401" w:rsidP="00315401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>
        <w:rPr>
          <w:color w:val="000000"/>
        </w:rPr>
        <w:t>Công ty du</w:t>
      </w:r>
      <w:r>
        <w:rPr>
          <w:color w:val="000000"/>
          <w:lang w:val="vi-VN"/>
        </w:rPr>
        <w:t xml:space="preserve"> lịch</w:t>
      </w:r>
      <w:r>
        <w:rPr>
          <w:color w:val="000000"/>
        </w:rPr>
        <w:t xml:space="preserve"> thông báo giá tiền cho chuyến đi tham quan của một nhóm khách du lịch như sau:</w:t>
      </w:r>
    </w:p>
    <w:p w14:paraId="3E48019C" w14:textId="77777777" w:rsidR="00315401" w:rsidRDefault="00315401" w:rsidP="00315401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>
        <w:rPr>
          <w:color w:val="000000"/>
        </w:rPr>
        <w:lastRenderedPageBreak/>
        <w:t>10 khách đầu tiên có giá vé là 600</w:t>
      </w:r>
      <w:r>
        <w:rPr>
          <w:color w:val="000000"/>
          <w:lang w:val="vi-VN"/>
        </w:rPr>
        <w:t xml:space="preserve"> nghìn</w:t>
      </w:r>
      <w:r>
        <w:rPr>
          <w:color w:val="000000"/>
        </w:rPr>
        <w:t xml:space="preserve"> đồng/người. Nếu có nhiều hơn 10 người đăng kí thì cứ có thêm 1 người, giá vẽ sẽ giảm 10 nghìn đồng/người cho toàn bộ hành khách.</w:t>
      </w:r>
      <w:r>
        <w:rPr>
          <w:color w:val="000000"/>
          <w:lang w:val="vi-VN"/>
        </w:rPr>
        <w:t xml:space="preserve"> </w:t>
      </w:r>
      <w:r>
        <w:rPr>
          <w:color w:val="000000"/>
        </w:rPr>
        <w:t xml:space="preserve">Gọi </w:t>
      </w:r>
      <w:r>
        <w:rPr>
          <w:i/>
          <w:iCs/>
          <w:color w:val="000000"/>
        </w:rPr>
        <w:t>x</w:t>
      </w:r>
      <w:r>
        <w:rPr>
          <w:color w:val="000000"/>
        </w:rPr>
        <w:t xml:space="preserve"> là số lượng khách từ người thứ 11 trở lên của nhóm. Biểu thị doanh thu theo </w:t>
      </w:r>
      <w:r>
        <w:rPr>
          <w:i/>
          <w:iCs/>
          <w:color w:val="000000"/>
        </w:rPr>
        <w:t>x</w:t>
      </w:r>
      <w:r>
        <w:rPr>
          <w:i/>
          <w:iCs/>
          <w:color w:val="000000"/>
          <w:lang w:val="vi-VN"/>
        </w:rPr>
        <w:t xml:space="preserve"> </w:t>
      </w:r>
      <w:r>
        <w:rPr>
          <w:color w:val="000000"/>
          <w:lang w:val="vi-VN"/>
        </w:rPr>
        <w:t>(</w:t>
      </w:r>
      <w:r>
        <w:rPr>
          <w:color w:val="000000"/>
        </w:rPr>
        <w:t>s</w:t>
      </w:r>
      <w:r>
        <w:rPr>
          <w:color w:val="000000"/>
          <w:lang w:val="vi-VN"/>
        </w:rPr>
        <w:t xml:space="preserve">ố tiền </w:t>
      </w:r>
      <w:r>
        <w:rPr>
          <w:color w:val="000000"/>
        </w:rPr>
        <w:t xml:space="preserve">toàn bộ </w:t>
      </w:r>
      <w:r>
        <w:rPr>
          <w:color w:val="000000"/>
          <w:lang w:val="vi-VN"/>
        </w:rPr>
        <w:t>hành khách phải trả)</w:t>
      </w:r>
      <w:r>
        <w:rPr>
          <w:color w:val="000000"/>
        </w:rPr>
        <w:t>. </w:t>
      </w:r>
    </w:p>
    <w:p w14:paraId="6B729808" w14:textId="77777777" w:rsidR="00315401" w:rsidRDefault="00315401" w:rsidP="00315401">
      <w:pPr>
        <w:shd w:val="clear" w:color="auto" w:fill="FFFFFF"/>
        <w:ind w:left="48" w:right="48"/>
        <w:jc w:val="both"/>
        <w:rPr>
          <w:color w:val="000000"/>
        </w:rPr>
      </w:pPr>
      <w:r>
        <w:rPr>
          <w:b/>
          <w:bCs/>
          <w:color w:val="000000"/>
        </w:rPr>
        <w:t>Lời giải:</w:t>
      </w:r>
    </w:p>
    <w:p w14:paraId="263F6D5C" w14:textId="77777777" w:rsidR="00315401" w:rsidRDefault="00315401" w:rsidP="00315401">
      <w:pPr>
        <w:shd w:val="clear" w:color="auto" w:fill="FFFFFF"/>
        <w:rPr>
          <w:color w:val="000000"/>
        </w:rPr>
      </w:pPr>
      <w:r>
        <w:rPr>
          <w:color w:val="000000"/>
        </w:rPr>
        <w:t xml:space="preserve"> x là số lượng khách từ người thứ 11 trở lên của nhóm. </w:t>
      </w:r>
      <w:r>
        <w:rPr>
          <w:color w:val="000000"/>
          <w:position w:val="-6"/>
        </w:rPr>
        <w:object w:dxaOrig="600" w:dyaOrig="279" w14:anchorId="3FF45EA5">
          <v:shape id="_x0000_i1040" type="#_x0000_t75" style="width:28.8pt;height:12.5pt" o:ole="">
            <v:imagedata r:id="rId44" o:title=""/>
          </v:shape>
          <o:OLEObject Type="Embed" ProgID="Equation.DSMT4" ShapeID="_x0000_i1040" DrawAspect="Content" ObjectID="_1739367103" r:id="rId45"/>
        </w:object>
      </w:r>
    </w:p>
    <w:p w14:paraId="6A531F09" w14:textId="77777777" w:rsidR="00315401" w:rsidRDefault="00315401" w:rsidP="00315401">
      <w:pPr>
        <w:shd w:val="clear" w:color="auto" w:fill="FFFFFF"/>
        <w:rPr>
          <w:color w:val="000000"/>
        </w:rPr>
      </w:pPr>
      <w:r>
        <w:rPr>
          <w:color w:val="000000"/>
        </w:rPr>
        <w:t xml:space="preserve">Tổng số khách là: 10 + </w:t>
      </w:r>
      <w:r>
        <w:rPr>
          <w:i/>
          <w:iCs/>
          <w:color w:val="000000"/>
        </w:rPr>
        <w:t>x</w:t>
      </w:r>
      <w:r>
        <w:rPr>
          <w:color w:val="000000"/>
        </w:rPr>
        <w:t xml:space="preserve"> (người)</w:t>
      </w:r>
    </w:p>
    <w:p w14:paraId="11DA9A74" w14:textId="77777777" w:rsidR="00315401" w:rsidRDefault="00315401" w:rsidP="00315401">
      <w:pPr>
        <w:shd w:val="clear" w:color="auto" w:fill="FFFFFF"/>
        <w:rPr>
          <w:color w:val="000000"/>
        </w:rPr>
      </w:pPr>
      <w:r>
        <w:rPr>
          <w:color w:val="000000"/>
        </w:rPr>
        <w:t>Nếu có nhiều hơn 10 người đăng kí thì cứ thêm 1 người, giá vé của mỗi người được giảm là: 10</w:t>
      </w:r>
      <w:r>
        <w:rPr>
          <w:i/>
          <w:iCs/>
          <w:color w:val="000000"/>
        </w:rPr>
        <w:t>x</w:t>
      </w:r>
      <w:r>
        <w:rPr>
          <w:color w:val="000000"/>
        </w:rPr>
        <w:t xml:space="preserve"> (nghìn đồng).</w:t>
      </w:r>
    </w:p>
    <w:p w14:paraId="0A640320" w14:textId="77777777" w:rsidR="00315401" w:rsidRDefault="00315401" w:rsidP="00315401">
      <w:pPr>
        <w:shd w:val="clear" w:color="auto" w:fill="FFFFFF"/>
        <w:rPr>
          <w:color w:val="000000"/>
        </w:rPr>
      </w:pPr>
      <w:r>
        <w:rPr>
          <w:color w:val="000000"/>
        </w:rPr>
        <w:t>Do đó giá vé cho một người là: 600 – 10</w:t>
      </w:r>
      <w:r>
        <w:rPr>
          <w:i/>
          <w:iCs/>
          <w:color w:val="000000"/>
        </w:rPr>
        <w:t>x</w:t>
      </w:r>
      <w:r>
        <w:rPr>
          <w:color w:val="000000"/>
        </w:rPr>
        <w:t xml:space="preserve"> (nghìn đồng)</w:t>
      </w:r>
    </w:p>
    <w:p w14:paraId="39D891D5" w14:textId="77777777" w:rsidR="00315401" w:rsidRDefault="00315401" w:rsidP="00315401">
      <w:pPr>
        <w:shd w:val="clear" w:color="auto" w:fill="FFFFFF"/>
        <w:rPr>
          <w:i/>
          <w:iCs/>
          <w:color w:val="000000"/>
          <w:vertAlign w:val="superscript"/>
        </w:rPr>
      </w:pPr>
      <w:r>
        <w:rPr>
          <w:color w:val="000000"/>
        </w:rPr>
        <w:t>Giá tiền toàn bộ hành khách phải trả là: T = (600 – 10</w:t>
      </w:r>
      <w:r>
        <w:rPr>
          <w:i/>
          <w:iCs/>
          <w:color w:val="000000"/>
        </w:rPr>
        <w:t>x</w:t>
      </w:r>
      <w:r>
        <w:rPr>
          <w:color w:val="000000"/>
        </w:rPr>
        <w:t xml:space="preserve">)(10 + </w:t>
      </w:r>
      <w:r>
        <w:rPr>
          <w:i/>
          <w:iCs/>
          <w:color w:val="000000"/>
        </w:rPr>
        <w:t>x</w:t>
      </w:r>
      <w:r>
        <w:rPr>
          <w:color w:val="000000"/>
        </w:rPr>
        <w:t>) = 6000 + 500</w:t>
      </w:r>
      <w:r>
        <w:rPr>
          <w:i/>
          <w:iCs/>
          <w:color w:val="000000"/>
        </w:rPr>
        <w:t>x</w:t>
      </w:r>
      <w:r>
        <w:rPr>
          <w:color w:val="000000"/>
        </w:rPr>
        <w:t xml:space="preserve"> – 10 </w:t>
      </w:r>
      <w:r>
        <w:rPr>
          <w:i/>
          <w:iCs/>
          <w:color w:val="000000"/>
        </w:rPr>
        <w:t>x</w:t>
      </w:r>
      <w:r>
        <w:rPr>
          <w:i/>
          <w:iCs/>
          <w:color w:val="000000"/>
          <w:vertAlign w:val="superscript"/>
        </w:rPr>
        <w:t>2</w:t>
      </w:r>
    </w:p>
    <w:p w14:paraId="445F5C7D" w14:textId="77777777" w:rsidR="00315401" w:rsidRDefault="00315401" w:rsidP="00315401"/>
    <w:p w14:paraId="196C0586" w14:textId="77777777" w:rsidR="00315401" w:rsidRDefault="00315401">
      <w:pPr>
        <w:rPr>
          <w:b/>
          <w:color w:val="000080"/>
        </w:rPr>
      </w:pPr>
    </w:p>
    <w:sectPr w:rsidR="00315401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E6254"/>
    <w:multiLevelType w:val="hybridMultilevel"/>
    <w:tmpl w:val="89D649EA"/>
    <w:lvl w:ilvl="0" w:tplc="0C4AAEE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750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164B6D"/>
    <w:rsid w:val="00315401"/>
    <w:rsid w:val="005D314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DB90166"/>
  <w15:docId w15:val="{632EE3DA-A5F3-420F-9971-20B0896F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15401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315401"/>
    <w:rPr>
      <w:rFonts w:ascii="Arial" w:eastAsia="Arial" w:hAnsi="Arial"/>
      <w:sz w:val="22"/>
      <w:szCs w:val="22"/>
      <w:lang w:val="vi-VN"/>
    </w:rPr>
  </w:style>
  <w:style w:type="paragraph" w:styleId="NormalWeb">
    <w:name w:val="Normal (Web)"/>
    <w:basedOn w:val="Normal"/>
    <w:uiPriority w:val="99"/>
    <w:unhideWhenUsed/>
    <w:rsid w:val="003154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2023-03-03T09:22:00Z</dcterms:created>
  <dcterms:modified xsi:type="dcterms:W3CDTF">2023-03-03T09:45:00Z</dcterms:modified>
</cp:coreProperties>
</file>