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MA TRẬN ĐỀ KIỂM TRA GIỮA KÌ I (KHUNG MA TRẬN, BẢN ĐẶC TẢ)</w:t>
      </w:r>
    </w:p>
    <w:p w:rsidR="00CE565B"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MÔN KHOA HỌC TỰ NHIÊN, LỚP 7 </w:t>
      </w:r>
    </w:p>
    <w:p w:rsidR="00876067" w:rsidRPr="00CE565B" w:rsidRDefault="00876067" w:rsidP="00876067">
      <w:pPr>
        <w:shd w:val="clear" w:color="auto" w:fill="FFFFFF"/>
        <w:spacing w:after="0" w:line="240" w:lineRule="auto"/>
        <w:jc w:val="center"/>
        <w:rPr>
          <w:rFonts w:ascii="Times New Roman" w:hAnsi="Times New Roman"/>
          <w:b/>
          <w:i/>
          <w:color w:val="000000" w:themeColor="text1"/>
          <w:sz w:val="28"/>
          <w:szCs w:val="28"/>
        </w:rPr>
      </w:pPr>
      <w:r w:rsidRPr="00CE565B">
        <w:rPr>
          <w:rFonts w:ascii="Times New Roman" w:hAnsi="Times New Roman"/>
          <w:b/>
          <w:i/>
          <w:color w:val="000000" w:themeColor="text1"/>
          <w:sz w:val="28"/>
          <w:szCs w:val="28"/>
        </w:rPr>
        <w:t>Thời gian làm bài: 90 phút</w:t>
      </w:r>
    </w:p>
    <w:p w:rsidR="00876067" w:rsidRPr="00CE565B" w:rsidRDefault="00876067" w:rsidP="00876067">
      <w:pPr>
        <w:shd w:val="clear" w:color="auto" w:fill="FFFFFF"/>
        <w:spacing w:after="0" w:line="240" w:lineRule="auto"/>
        <w:jc w:val="center"/>
        <w:rPr>
          <w:rFonts w:ascii="Times New Roman" w:hAnsi="Times New Roman"/>
          <w:color w:val="000000" w:themeColor="text1"/>
          <w:sz w:val="28"/>
          <w:szCs w:val="28"/>
        </w:rPr>
      </w:pPr>
    </w:p>
    <w:p w:rsidR="00876067" w:rsidRPr="00CE565B" w:rsidRDefault="00876067" w:rsidP="00876067">
      <w:pPr>
        <w:widowControl w:val="0"/>
        <w:spacing w:before="40" w:after="40" w:line="312" w:lineRule="auto"/>
        <w:rPr>
          <w:rFonts w:ascii="Times New Roman" w:hAnsi="Times New Roman"/>
          <w:b/>
          <w:color w:val="000000" w:themeColor="text1"/>
          <w:sz w:val="28"/>
          <w:szCs w:val="28"/>
        </w:rPr>
      </w:pPr>
      <w:r w:rsidRPr="00CE565B">
        <w:rPr>
          <w:rFonts w:ascii="Times New Roman" w:hAnsi="Times New Roman"/>
          <w:b/>
          <w:color w:val="000000" w:themeColor="text1"/>
          <w:sz w:val="28"/>
          <w:szCs w:val="28"/>
        </w:rPr>
        <w:t>I. Khung ma trận</w:t>
      </w:r>
    </w:p>
    <w:p w:rsidR="00876067" w:rsidRPr="00CE565B" w:rsidRDefault="00876067" w:rsidP="00876067">
      <w:pPr>
        <w:widowControl w:val="0"/>
        <w:spacing w:before="40" w:after="40" w:line="312" w:lineRule="auto"/>
        <w:jc w:val="both"/>
        <w:rPr>
          <w:rFonts w:ascii="Times New Roman" w:hAnsi="Times New Roman"/>
          <w:i/>
          <w:color w:val="000000" w:themeColor="text1"/>
          <w:sz w:val="28"/>
          <w:szCs w:val="28"/>
        </w:rPr>
      </w:pPr>
      <w:r w:rsidRPr="00CE565B">
        <w:rPr>
          <w:rFonts w:ascii="Times New Roman" w:hAnsi="Times New Roman"/>
          <w:b/>
          <w:color w:val="000000" w:themeColor="text1"/>
          <w:sz w:val="28"/>
          <w:szCs w:val="28"/>
        </w:rPr>
        <w:t xml:space="preserve">1. </w:t>
      </w:r>
      <w:r w:rsidRPr="00CE565B">
        <w:rPr>
          <w:rFonts w:ascii="Times New Roman" w:hAnsi="Times New Roman"/>
          <w:b/>
          <w:color w:val="000000" w:themeColor="text1"/>
          <w:sz w:val="28"/>
          <w:szCs w:val="28"/>
          <w:lang w:val="vi-VN"/>
        </w:rPr>
        <w:t xml:space="preserve">Thời điểm kiểm tra: </w:t>
      </w:r>
      <w:r w:rsidRPr="00CE565B">
        <w:rPr>
          <w:rFonts w:ascii="Times New Roman" w:hAnsi="Times New Roman"/>
          <w:i/>
          <w:color w:val="000000" w:themeColor="text1"/>
          <w:sz w:val="28"/>
          <w:szCs w:val="28"/>
          <w:lang w:val="vi-VN"/>
        </w:rPr>
        <w:t>Kiểm tra</w:t>
      </w:r>
      <w:r w:rsidRPr="00CE565B">
        <w:rPr>
          <w:rFonts w:ascii="Times New Roman" w:hAnsi="Times New Roman"/>
          <w:i/>
          <w:color w:val="000000" w:themeColor="text1"/>
          <w:sz w:val="28"/>
          <w:szCs w:val="28"/>
        </w:rPr>
        <w:t xml:space="preserve"> giữa kỳ I</w:t>
      </w:r>
    </w:p>
    <w:p w:rsidR="00876067" w:rsidRPr="00CE565B" w:rsidRDefault="00876067" w:rsidP="00876067">
      <w:pPr>
        <w:widowControl w:val="0"/>
        <w:spacing w:before="40" w:after="40" w:line="312" w:lineRule="auto"/>
        <w:rPr>
          <w:rFonts w:ascii="Times New Roman" w:hAnsi="Times New Roman"/>
          <w:bCs/>
          <w:i/>
          <w:color w:val="000000" w:themeColor="text1"/>
          <w:sz w:val="28"/>
          <w:szCs w:val="28"/>
        </w:rPr>
      </w:pPr>
      <w:r w:rsidRPr="00CE565B">
        <w:rPr>
          <w:rFonts w:ascii="Times New Roman" w:hAnsi="Times New Roman"/>
          <w:b/>
          <w:color w:val="000000" w:themeColor="text1"/>
          <w:sz w:val="28"/>
          <w:szCs w:val="28"/>
        </w:rPr>
        <w:t>2. Thời gian làm bài:</w:t>
      </w:r>
      <w:r w:rsidRPr="00CE565B">
        <w:rPr>
          <w:rFonts w:ascii="Times New Roman" w:hAnsi="Times New Roman"/>
          <w:bCs/>
          <w:i/>
          <w:color w:val="000000" w:themeColor="text1"/>
          <w:sz w:val="28"/>
          <w:szCs w:val="28"/>
        </w:rPr>
        <w:t xml:space="preserve"> 90 phút.</w:t>
      </w:r>
    </w:p>
    <w:p w:rsidR="00876067" w:rsidRPr="00CE565B" w:rsidRDefault="00876067" w:rsidP="00876067">
      <w:pPr>
        <w:widowControl w:val="0"/>
        <w:spacing w:before="40" w:after="40" w:line="312" w:lineRule="auto"/>
        <w:jc w:val="both"/>
        <w:rPr>
          <w:rFonts w:ascii="Times New Roman" w:hAnsi="Times New Roman"/>
          <w:i/>
          <w:iCs/>
          <w:color w:val="000000" w:themeColor="text1"/>
          <w:sz w:val="28"/>
          <w:szCs w:val="28"/>
          <w:bdr w:val="none" w:sz="0" w:space="0" w:color="auto" w:frame="1"/>
          <w:lang w:val="nl-NL"/>
        </w:rPr>
      </w:pPr>
      <w:r w:rsidRPr="00CE565B">
        <w:rPr>
          <w:rFonts w:ascii="Times New Roman" w:hAnsi="Times New Roman"/>
          <w:b/>
          <w:color w:val="000000" w:themeColor="text1"/>
          <w:sz w:val="28"/>
          <w:szCs w:val="28"/>
        </w:rPr>
        <w:t>3. Hình thức kiểm tra:</w:t>
      </w:r>
      <w:r w:rsidRPr="00CE565B">
        <w:rPr>
          <w:rFonts w:ascii="Times New Roman" w:hAnsi="Times New Roman"/>
          <w:i/>
          <w:iCs/>
          <w:color w:val="000000" w:themeColor="text1"/>
          <w:sz w:val="28"/>
          <w:szCs w:val="28"/>
          <w:bdr w:val="none" w:sz="0" w:space="0" w:color="auto" w:frame="1"/>
          <w:lang w:val="nl-NL"/>
        </w:rPr>
        <w:t>Kết hợp giữa trắc nghiệm và tự luận (tỉ lệ 40% trắc nghiệm, 60% tự luận).</w:t>
      </w:r>
    </w:p>
    <w:p w:rsidR="00876067" w:rsidRPr="00CE565B" w:rsidRDefault="00876067" w:rsidP="00876067">
      <w:pPr>
        <w:widowControl w:val="0"/>
        <w:spacing w:before="40" w:after="40" w:line="312" w:lineRule="auto"/>
        <w:jc w:val="both"/>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4. Cấu trúc:</w:t>
      </w:r>
    </w:p>
    <w:p w:rsidR="00876067" w:rsidRPr="00CE565B" w:rsidRDefault="00876067" w:rsidP="00876067">
      <w:pPr>
        <w:widowControl w:val="0"/>
        <w:spacing w:before="40" w:after="40" w:line="312" w:lineRule="auto"/>
        <w:jc w:val="both"/>
        <w:rPr>
          <w:rFonts w:ascii="Times New Roman" w:hAnsi="Times New Roman"/>
          <w:i/>
          <w:iCs/>
          <w:color w:val="000000" w:themeColor="text1"/>
          <w:sz w:val="28"/>
          <w:szCs w:val="28"/>
          <w:bdr w:val="none" w:sz="0" w:space="0" w:color="auto" w:frame="1"/>
          <w:lang w:val="nl-NL"/>
        </w:rPr>
      </w:pPr>
      <w:r w:rsidRPr="00CE565B">
        <w:rPr>
          <w:rFonts w:ascii="Times New Roman" w:hAnsi="Times New Roman"/>
          <w:color w:val="000000" w:themeColor="text1"/>
          <w:sz w:val="28"/>
          <w:szCs w:val="28"/>
          <w:lang w:val="nl-NL"/>
        </w:rPr>
        <w:t xml:space="preserve">- Mức độ đề: </w:t>
      </w:r>
      <w:r w:rsidR="004956BB" w:rsidRPr="00CE565B">
        <w:rPr>
          <w:rFonts w:ascii="Times New Roman" w:hAnsi="Times New Roman"/>
          <w:i/>
          <w:iCs/>
          <w:color w:val="000000" w:themeColor="text1"/>
          <w:sz w:val="28"/>
          <w:szCs w:val="28"/>
          <w:bdr w:val="none" w:sz="0" w:space="0" w:color="auto" w:frame="1"/>
          <w:lang w:val="nl-NL"/>
        </w:rPr>
        <w:t>39</w:t>
      </w:r>
      <w:r w:rsidRPr="00CE565B">
        <w:rPr>
          <w:rFonts w:ascii="Times New Roman" w:hAnsi="Times New Roman"/>
          <w:i/>
          <w:iCs/>
          <w:color w:val="000000" w:themeColor="text1"/>
          <w:sz w:val="28"/>
          <w:szCs w:val="28"/>
          <w:bdr w:val="none" w:sz="0" w:space="0" w:color="auto" w:frame="1"/>
          <w:lang w:val="nl-NL"/>
        </w:rPr>
        <w:t>% Nhận biế</w:t>
      </w:r>
      <w:r w:rsidR="004956BB" w:rsidRPr="00CE565B">
        <w:rPr>
          <w:rFonts w:ascii="Times New Roman" w:hAnsi="Times New Roman"/>
          <w:i/>
          <w:iCs/>
          <w:color w:val="000000" w:themeColor="text1"/>
          <w:sz w:val="28"/>
          <w:szCs w:val="28"/>
          <w:bdr w:val="none" w:sz="0" w:space="0" w:color="auto" w:frame="1"/>
          <w:lang w:val="nl-NL"/>
        </w:rPr>
        <w:t>t; 31</w:t>
      </w:r>
      <w:r w:rsidRPr="00CE565B">
        <w:rPr>
          <w:rFonts w:ascii="Times New Roman" w:hAnsi="Times New Roman"/>
          <w:i/>
          <w:iCs/>
          <w:color w:val="000000" w:themeColor="text1"/>
          <w:sz w:val="28"/>
          <w:szCs w:val="28"/>
          <w:bdr w:val="none" w:sz="0" w:space="0" w:color="auto" w:frame="1"/>
          <w:lang w:val="nl-NL"/>
        </w:rPr>
        <w:t>% Thông hiểu; 20% Vận dụng; 10% Vận dụng cao.</w:t>
      </w:r>
    </w:p>
    <w:p w:rsidR="00876067" w:rsidRPr="00CE565B" w:rsidRDefault="00876067" w:rsidP="00876067">
      <w:pPr>
        <w:widowControl w:val="0"/>
        <w:spacing w:before="40" w:after="40" w:line="312" w:lineRule="auto"/>
        <w:jc w:val="both"/>
        <w:rPr>
          <w:rFonts w:ascii="Times New Roman" w:hAnsi="Times New Roman"/>
          <w:bCs/>
          <w:i/>
          <w:color w:val="000000" w:themeColor="text1"/>
          <w:sz w:val="28"/>
          <w:szCs w:val="28"/>
          <w:lang w:val="nl-NL"/>
        </w:rPr>
      </w:pPr>
      <w:r w:rsidRPr="00CE565B">
        <w:rPr>
          <w:rFonts w:ascii="Times New Roman" w:hAnsi="Times New Roman"/>
          <w:iCs/>
          <w:color w:val="000000" w:themeColor="text1"/>
          <w:sz w:val="28"/>
          <w:szCs w:val="28"/>
          <w:bdr w:val="none" w:sz="0" w:space="0" w:color="auto" w:frame="1"/>
          <w:lang w:val="nl-NL"/>
        </w:rPr>
        <w:t xml:space="preserve">- Phần trắc nghiệm: </w:t>
      </w:r>
      <w:r w:rsidRPr="00CE565B">
        <w:rPr>
          <w:rFonts w:ascii="Times New Roman" w:hAnsi="Times New Roman"/>
          <w:bCs/>
          <w:iCs/>
          <w:color w:val="000000" w:themeColor="text1"/>
          <w:sz w:val="28"/>
          <w:szCs w:val="28"/>
          <w:lang w:val="nl-NL"/>
        </w:rPr>
        <w:t xml:space="preserve">4,0 điểm, </w:t>
      </w:r>
      <w:r w:rsidRPr="00CE565B">
        <w:rPr>
          <w:rFonts w:ascii="Times New Roman" w:hAnsi="Times New Roman"/>
          <w:bCs/>
          <w:i/>
          <w:iCs/>
          <w:color w:val="000000" w:themeColor="text1"/>
          <w:sz w:val="28"/>
          <w:szCs w:val="28"/>
          <w:lang w:val="nl-NL"/>
        </w:rPr>
        <w:t>(gồm 20 câu hỏi: nhận biết: 12 câu, thông hiểu 8 câu)</w:t>
      </w:r>
      <w:r w:rsidRPr="00CE565B">
        <w:rPr>
          <w:rFonts w:ascii="Times New Roman" w:hAnsi="Times New Roman"/>
          <w:bCs/>
          <w:i/>
          <w:color w:val="000000" w:themeColor="text1"/>
          <w:sz w:val="28"/>
          <w:szCs w:val="28"/>
          <w:lang w:val="nl-NL"/>
        </w:rPr>
        <w:t xml:space="preserve">, mỗi câu 0,2 điểm; </w:t>
      </w:r>
    </w:p>
    <w:p w:rsidR="00876067" w:rsidRPr="00CE565B" w:rsidRDefault="00876067" w:rsidP="00876067">
      <w:pPr>
        <w:widowControl w:val="0"/>
        <w:spacing w:before="40" w:after="40" w:line="312" w:lineRule="auto"/>
        <w:jc w:val="both"/>
        <w:rPr>
          <w:rFonts w:ascii="Times New Roman" w:hAnsi="Times New Roman"/>
          <w:bCs/>
          <w:i/>
          <w:iCs/>
          <w:color w:val="000000" w:themeColor="text1"/>
          <w:sz w:val="28"/>
          <w:szCs w:val="28"/>
          <w:lang w:val="nl-NL"/>
        </w:rPr>
      </w:pPr>
      <w:r w:rsidRPr="00CE565B">
        <w:rPr>
          <w:rFonts w:ascii="Times New Roman" w:hAnsi="Times New Roman"/>
          <w:bCs/>
          <w:color w:val="000000" w:themeColor="text1"/>
          <w:sz w:val="28"/>
          <w:szCs w:val="28"/>
          <w:lang w:val="nl-NL"/>
        </w:rPr>
        <w:t xml:space="preserve">- </w:t>
      </w:r>
      <w:r w:rsidRPr="00CE565B">
        <w:rPr>
          <w:rFonts w:ascii="Times New Roman" w:hAnsi="Times New Roman"/>
          <w:bCs/>
          <w:iCs/>
          <w:color w:val="000000" w:themeColor="text1"/>
          <w:sz w:val="28"/>
          <w:szCs w:val="28"/>
          <w:lang w:val="nl-NL"/>
        </w:rPr>
        <w:t>Phần tự luận: 6,0 điểm</w:t>
      </w:r>
      <w:r w:rsidRPr="00CE565B">
        <w:rPr>
          <w:rFonts w:ascii="Times New Roman" w:hAnsi="Times New Roman"/>
          <w:bCs/>
          <w:i/>
          <w:iCs/>
          <w:color w:val="000000" w:themeColor="text1"/>
          <w:sz w:val="28"/>
          <w:szCs w:val="28"/>
          <w:lang w:val="nl-NL"/>
        </w:rPr>
        <w:t xml:space="preserve"> (Nhận biết :1,5 câu  - 1,5  điểm,  Thông hiểu: 1 câu  - 1,5  điểm; Vận dụng:1,5 câu -2,0 điểm; Vận dụng cao: 1 câu - 1,0 điểm).</w:t>
      </w:r>
    </w:p>
    <w:p w:rsidR="009D0617" w:rsidRPr="00CE565B" w:rsidRDefault="009D0617" w:rsidP="00876067">
      <w:pPr>
        <w:widowControl w:val="0"/>
        <w:spacing w:before="40" w:after="40" w:line="312" w:lineRule="auto"/>
        <w:jc w:val="both"/>
        <w:rPr>
          <w:rFonts w:ascii="Times New Roman" w:eastAsia="Arial" w:hAnsi="Times New Roman"/>
          <w:color w:val="000000" w:themeColor="text1"/>
          <w:sz w:val="28"/>
          <w:szCs w:val="28"/>
        </w:rPr>
      </w:pPr>
      <w:r w:rsidRPr="00CE565B">
        <w:rPr>
          <w:rFonts w:ascii="Times New Roman" w:eastAsia="Arial" w:hAnsi="Times New Roman"/>
          <w:color w:val="000000" w:themeColor="text1"/>
          <w:sz w:val="28"/>
          <w:szCs w:val="28"/>
        </w:rPr>
        <w:t>- Mở đầu (</w:t>
      </w:r>
      <w:r w:rsidRPr="00CE565B">
        <w:rPr>
          <w:rFonts w:ascii="Times New Roman" w:eastAsia="Arial" w:hAnsi="Times New Roman"/>
          <w:color w:val="000000" w:themeColor="text1"/>
          <w:sz w:val="28"/>
          <w:szCs w:val="28"/>
          <w:u w:val="single"/>
        </w:rPr>
        <w:t>6 tiết</w:t>
      </w:r>
      <w:r w:rsidRPr="00CE565B">
        <w:rPr>
          <w:rFonts w:ascii="Times New Roman" w:eastAsia="Arial" w:hAnsi="Times New Roman"/>
          <w:color w:val="000000" w:themeColor="text1"/>
          <w:sz w:val="28"/>
          <w:szCs w:val="28"/>
        </w:rPr>
        <w:t>): 12%</w:t>
      </w:r>
    </w:p>
    <w:p w:rsidR="009D0617" w:rsidRPr="00CE565B" w:rsidRDefault="009D0617" w:rsidP="00876067">
      <w:pPr>
        <w:widowControl w:val="0"/>
        <w:spacing w:before="40" w:after="40" w:line="312" w:lineRule="auto"/>
        <w:jc w:val="both"/>
        <w:rPr>
          <w:rFonts w:ascii="Times New Roman" w:eastAsia="Arial" w:hAnsi="Times New Roman"/>
          <w:color w:val="000000" w:themeColor="text1"/>
          <w:sz w:val="28"/>
          <w:szCs w:val="28"/>
        </w:rPr>
      </w:pPr>
      <w:r w:rsidRPr="00CE565B">
        <w:rPr>
          <w:rFonts w:ascii="Times New Roman" w:eastAsia="Arial" w:hAnsi="Times New Roman"/>
          <w:color w:val="000000" w:themeColor="text1"/>
          <w:sz w:val="28"/>
          <w:szCs w:val="28"/>
        </w:rPr>
        <w:t xml:space="preserve">- Chủ đề 1: </w:t>
      </w:r>
      <w:r w:rsidRPr="00CE565B">
        <w:rPr>
          <w:rFonts w:ascii="Times New Roman" w:eastAsia="Arial" w:hAnsi="Times New Roman"/>
          <w:bCs/>
          <w:color w:val="000000" w:themeColor="text1"/>
          <w:sz w:val="28"/>
          <w:szCs w:val="28"/>
        </w:rPr>
        <w:t>Nguyên tử - Nguyên tố hóa học – Sơ lược bảng tuần hoàn</w:t>
      </w:r>
      <w:r w:rsidR="00B60AEF" w:rsidRPr="00CE565B">
        <w:rPr>
          <w:rFonts w:ascii="Times New Roman" w:eastAsia="Arial" w:hAnsi="Times New Roman"/>
          <w:bCs/>
          <w:color w:val="000000" w:themeColor="text1"/>
          <w:sz w:val="28"/>
          <w:szCs w:val="28"/>
        </w:rPr>
        <w:t xml:space="preserve"> </w:t>
      </w:r>
      <w:r w:rsidRPr="00CE565B">
        <w:rPr>
          <w:rFonts w:ascii="Times New Roman" w:eastAsia="Arial" w:hAnsi="Times New Roman"/>
          <w:bCs/>
          <w:color w:val="000000" w:themeColor="text1"/>
          <w:sz w:val="28"/>
          <w:szCs w:val="28"/>
        </w:rPr>
        <w:t>các nguyên tố hóa học</w:t>
      </w:r>
      <w:r w:rsidRPr="00CE565B">
        <w:rPr>
          <w:rFonts w:ascii="Times New Roman" w:eastAsia="Arial" w:hAnsi="Times New Roman"/>
          <w:color w:val="000000" w:themeColor="text1"/>
          <w:sz w:val="28"/>
          <w:szCs w:val="28"/>
        </w:rPr>
        <w:t xml:space="preserve"> (</w:t>
      </w:r>
      <w:r w:rsidRPr="00CE565B">
        <w:rPr>
          <w:rFonts w:ascii="Times New Roman" w:eastAsia="Arial" w:hAnsi="Times New Roman"/>
          <w:color w:val="000000" w:themeColor="text1"/>
          <w:sz w:val="28"/>
          <w:szCs w:val="28"/>
          <w:u w:val="single"/>
        </w:rPr>
        <w:t>15 tiết</w:t>
      </w:r>
      <w:r w:rsidRPr="00CE565B">
        <w:rPr>
          <w:rFonts w:ascii="Times New Roman" w:eastAsia="Arial" w:hAnsi="Times New Roman"/>
          <w:color w:val="000000" w:themeColor="text1"/>
          <w:sz w:val="28"/>
          <w:szCs w:val="28"/>
        </w:rPr>
        <w:t>): 48%</w:t>
      </w:r>
    </w:p>
    <w:p w:rsidR="009D0617" w:rsidRPr="00CE565B" w:rsidRDefault="009D0617" w:rsidP="009D0617">
      <w:pPr>
        <w:widowControl w:val="0"/>
        <w:spacing w:before="40" w:after="40" w:line="312" w:lineRule="auto"/>
        <w:jc w:val="both"/>
        <w:rPr>
          <w:rFonts w:ascii="Times New Roman" w:eastAsia="Arial" w:hAnsi="Times New Roman"/>
          <w:color w:val="000000" w:themeColor="text1"/>
          <w:sz w:val="28"/>
          <w:szCs w:val="28"/>
        </w:rPr>
      </w:pPr>
      <w:r w:rsidRPr="00CE565B">
        <w:rPr>
          <w:rFonts w:ascii="Times New Roman" w:eastAsia="Arial" w:hAnsi="Times New Roman"/>
          <w:color w:val="000000" w:themeColor="text1"/>
          <w:sz w:val="28"/>
          <w:szCs w:val="28"/>
        </w:rPr>
        <w:t xml:space="preserve">- Chủ đề 2: </w:t>
      </w:r>
      <w:r w:rsidRPr="00CE565B">
        <w:rPr>
          <w:rFonts w:ascii="Times New Roman" w:eastAsia="Arial" w:hAnsi="Times New Roman"/>
          <w:bCs/>
          <w:color w:val="000000" w:themeColor="text1"/>
          <w:sz w:val="28"/>
          <w:szCs w:val="28"/>
        </w:rPr>
        <w:t xml:space="preserve">P.tử - L.kết hóa học </w:t>
      </w:r>
      <w:r w:rsidRPr="00CE565B">
        <w:rPr>
          <w:rFonts w:ascii="Times New Roman" w:eastAsia="Arial" w:hAnsi="Times New Roman"/>
          <w:color w:val="000000" w:themeColor="text1"/>
          <w:sz w:val="28"/>
          <w:szCs w:val="28"/>
        </w:rPr>
        <w:t>(</w:t>
      </w:r>
      <w:r w:rsidRPr="00CE565B">
        <w:rPr>
          <w:rFonts w:ascii="Times New Roman" w:eastAsia="Arial" w:hAnsi="Times New Roman"/>
          <w:color w:val="000000" w:themeColor="text1"/>
          <w:sz w:val="28"/>
          <w:szCs w:val="28"/>
          <w:u w:val="single"/>
        </w:rPr>
        <w:t>11 tiết</w:t>
      </w:r>
      <w:r w:rsidRPr="00CE565B">
        <w:rPr>
          <w:rFonts w:ascii="Times New Roman" w:eastAsia="Arial" w:hAnsi="Times New Roman"/>
          <w:color w:val="000000" w:themeColor="text1"/>
          <w:sz w:val="28"/>
          <w:szCs w:val="28"/>
        </w:rPr>
        <w:t>): 40%</w:t>
      </w: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7B3E52" w:rsidRDefault="007B3E52" w:rsidP="00B60AEF">
      <w:pPr>
        <w:widowControl w:val="0"/>
        <w:spacing w:before="40" w:after="40" w:line="312" w:lineRule="auto"/>
        <w:jc w:val="both"/>
        <w:rPr>
          <w:rFonts w:ascii="Times New Roman" w:hAnsi="Times New Roman"/>
          <w:b/>
          <w:color w:val="000000" w:themeColor="text1"/>
          <w:sz w:val="28"/>
          <w:szCs w:val="28"/>
        </w:rPr>
      </w:pPr>
    </w:p>
    <w:p w:rsidR="00876067" w:rsidRPr="00CE565B" w:rsidRDefault="00876067" w:rsidP="00B60AEF">
      <w:pPr>
        <w:widowControl w:val="0"/>
        <w:spacing w:before="40" w:after="40" w:line="312" w:lineRule="auto"/>
        <w:jc w:val="both"/>
        <w:rPr>
          <w:rFonts w:ascii="Times New Roman" w:hAnsi="Times New Roman"/>
          <w:b/>
          <w:color w:val="000000" w:themeColor="text1"/>
          <w:sz w:val="28"/>
          <w:szCs w:val="28"/>
        </w:rPr>
      </w:pPr>
      <w:r w:rsidRPr="00CE565B">
        <w:rPr>
          <w:rFonts w:ascii="Times New Roman" w:hAnsi="Times New Roman"/>
          <w:b/>
          <w:color w:val="000000" w:themeColor="text1"/>
          <w:sz w:val="28"/>
          <w:szCs w:val="28"/>
        </w:rPr>
        <w:lastRenderedPageBreak/>
        <w:t>5. Chi tiết khung ma trận:</w:t>
      </w:r>
    </w:p>
    <w:p w:rsidR="00876067" w:rsidRPr="00CE565B" w:rsidRDefault="00876067" w:rsidP="00876067">
      <w:pPr>
        <w:shd w:val="clear" w:color="auto" w:fill="FFFFFF"/>
        <w:spacing w:after="0" w:line="240" w:lineRule="auto"/>
        <w:jc w:val="center"/>
        <w:rPr>
          <w:rFonts w:ascii="Times New Roman" w:eastAsia="Times New Roman" w:hAnsi="Times New Roman"/>
          <w:b/>
          <w:bCs/>
          <w:caps/>
          <w:color w:val="000000" w:themeColor="text1"/>
          <w:sz w:val="28"/>
          <w:szCs w:val="28"/>
        </w:rPr>
      </w:pPr>
    </w:p>
    <w:p w:rsidR="00876067" w:rsidRPr="00CE565B" w:rsidRDefault="00876067" w:rsidP="00876067">
      <w:pPr>
        <w:shd w:val="clear" w:color="auto" w:fill="FFFFFF"/>
        <w:spacing w:after="0" w:line="240" w:lineRule="auto"/>
        <w:jc w:val="center"/>
        <w:rPr>
          <w:rFonts w:ascii="Times New Roman" w:eastAsia="Times New Roman" w:hAnsi="Times New Roman"/>
          <w:b/>
          <w:bCs/>
          <w:caps/>
          <w:color w:val="000000" w:themeColor="text1"/>
          <w:sz w:val="28"/>
          <w:szCs w:val="28"/>
        </w:rPr>
      </w:pPr>
      <w:r w:rsidRPr="00CE565B">
        <w:rPr>
          <w:rFonts w:ascii="Times New Roman" w:eastAsia="Times New Roman" w:hAnsi="Times New Roman"/>
          <w:b/>
          <w:bCs/>
          <w:caps/>
          <w:color w:val="000000" w:themeColor="text1"/>
          <w:sz w:val="28"/>
          <w:szCs w:val="28"/>
        </w:rPr>
        <w:t>KHUNG MA TRẬN</w:t>
      </w:r>
    </w:p>
    <w:tbl>
      <w:tblPr>
        <w:tblW w:w="10795" w:type="dxa"/>
        <w:jc w:val="center"/>
        <w:tblInd w:w="4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682"/>
        <w:gridCol w:w="730"/>
        <w:gridCol w:w="768"/>
        <w:gridCol w:w="793"/>
        <w:gridCol w:w="757"/>
        <w:gridCol w:w="653"/>
        <w:gridCol w:w="683"/>
        <w:gridCol w:w="704"/>
        <w:gridCol w:w="791"/>
        <w:gridCol w:w="20"/>
        <w:gridCol w:w="776"/>
        <w:gridCol w:w="916"/>
      </w:tblGrid>
      <w:tr w:rsidR="00CE565B" w:rsidRPr="00CE565B" w:rsidTr="00876067">
        <w:trPr>
          <w:trHeight w:val="536"/>
          <w:tblHeader/>
          <w:jc w:val="center"/>
        </w:trPr>
        <w:tc>
          <w:tcPr>
            <w:tcW w:w="252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Chủ đề</w:t>
            </w:r>
          </w:p>
        </w:tc>
        <w:tc>
          <w:tcPr>
            <w:tcW w:w="5770" w:type="dxa"/>
            <w:gridSpan w:val="8"/>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MỨC ĐỘ ĐÁNH GIÁ</w:t>
            </w:r>
          </w:p>
        </w:tc>
        <w:tc>
          <w:tcPr>
            <w:tcW w:w="1587" w:type="dxa"/>
            <w:gridSpan w:val="3"/>
            <w:vMerge w:val="restart"/>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Tổng số câu TN, số ý TL</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Điểm số</w:t>
            </w:r>
          </w:p>
        </w:tc>
      </w:tr>
      <w:tr w:rsidR="00CE565B" w:rsidRPr="00CE565B" w:rsidTr="00876067">
        <w:trPr>
          <w:trHeight w:val="415"/>
          <w:tblHeader/>
          <w:jc w:val="center"/>
        </w:trPr>
        <w:tc>
          <w:tcPr>
            <w:tcW w:w="2522" w:type="dxa"/>
            <w:vMerge w:val="restart"/>
            <w:shd w:val="clear" w:color="auto" w:fill="auto"/>
            <w:vAlign w:val="center"/>
          </w:tcPr>
          <w:p w:rsidR="00876067" w:rsidRPr="00CE565B" w:rsidRDefault="00876067" w:rsidP="00386055">
            <w:pPr>
              <w:widowControl w:val="0"/>
              <w:spacing w:before="40" w:after="40" w:line="240" w:lineRule="auto"/>
              <w:rPr>
                <w:rFonts w:ascii="Times New Roman" w:hAnsi="Times New Roman"/>
                <w:iCs/>
                <w:color w:val="000000" w:themeColor="text1"/>
                <w:sz w:val="28"/>
                <w:szCs w:val="28"/>
                <w:lang w:val="nl-NL"/>
              </w:rPr>
            </w:pPr>
          </w:p>
        </w:tc>
        <w:tc>
          <w:tcPr>
            <w:tcW w:w="1412"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iCs/>
                <w:color w:val="000000" w:themeColor="text1"/>
                <w:sz w:val="28"/>
                <w:szCs w:val="28"/>
                <w:lang w:val="nl-NL"/>
              </w:rPr>
            </w:pPr>
            <w:r w:rsidRPr="00CE565B">
              <w:rPr>
                <w:rFonts w:ascii="Times New Roman" w:hAnsi="Times New Roman"/>
                <w:b/>
                <w:color w:val="000000" w:themeColor="text1"/>
                <w:sz w:val="28"/>
                <w:szCs w:val="28"/>
              </w:rPr>
              <w:t>Nhận biết</w:t>
            </w:r>
          </w:p>
        </w:tc>
        <w:tc>
          <w:tcPr>
            <w:tcW w:w="1561"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Thông hiểu</w:t>
            </w:r>
          </w:p>
        </w:tc>
        <w:tc>
          <w:tcPr>
            <w:tcW w:w="1410"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w:t>
            </w:r>
          </w:p>
        </w:tc>
        <w:tc>
          <w:tcPr>
            <w:tcW w:w="1387"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Vận dụng cao</w:t>
            </w:r>
          </w:p>
        </w:tc>
        <w:tc>
          <w:tcPr>
            <w:tcW w:w="1587" w:type="dxa"/>
            <w:gridSpan w:val="3"/>
            <w:vMerge/>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p>
        </w:tc>
      </w:tr>
      <w:tr w:rsidR="00CE565B" w:rsidRPr="00CE565B" w:rsidTr="00876067">
        <w:trPr>
          <w:tblHeader/>
          <w:jc w:val="center"/>
        </w:trPr>
        <w:tc>
          <w:tcPr>
            <w:tcW w:w="2522" w:type="dxa"/>
            <w:vMerge/>
            <w:shd w:val="clear" w:color="auto" w:fill="auto"/>
            <w:vAlign w:val="center"/>
          </w:tcPr>
          <w:p w:rsidR="00876067" w:rsidRPr="00CE565B" w:rsidRDefault="00876067" w:rsidP="00386055">
            <w:pPr>
              <w:widowControl w:val="0"/>
              <w:spacing w:before="40" w:after="40" w:line="240" w:lineRule="auto"/>
              <w:rPr>
                <w:rFonts w:ascii="Times New Roman" w:hAnsi="Times New Roman"/>
                <w:iCs/>
                <w:color w:val="000000" w:themeColor="text1"/>
                <w:sz w:val="28"/>
                <w:szCs w:val="28"/>
                <w:lang w:val="nl-NL"/>
              </w:rPr>
            </w:pP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iCs/>
                <w:color w:val="000000" w:themeColor="text1"/>
                <w:sz w:val="28"/>
                <w:szCs w:val="28"/>
                <w:lang w:val="nl-NL"/>
              </w:rPr>
            </w:pPr>
            <w:r w:rsidRPr="00CE565B">
              <w:rPr>
                <w:rFonts w:ascii="Times New Roman" w:hAnsi="Times New Roman"/>
                <w:b/>
                <w:color w:val="000000" w:themeColor="text1"/>
                <w:sz w:val="28"/>
                <w:szCs w:val="28"/>
              </w:rPr>
              <w:t>TL</w:t>
            </w: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768"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704"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791"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796" w:type="dxa"/>
            <w:gridSpan w:val="2"/>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rPr>
            </w:pPr>
          </w:p>
        </w:tc>
      </w:tr>
      <w:tr w:rsidR="00CE565B" w:rsidRPr="00CE565B" w:rsidTr="00876067">
        <w:trPr>
          <w:trHeight w:val="197"/>
          <w:jc w:val="center"/>
        </w:trPr>
        <w:tc>
          <w:tcPr>
            <w:tcW w:w="2522" w:type="dxa"/>
            <w:shd w:val="clear" w:color="auto" w:fill="auto"/>
            <w:vAlign w:val="center"/>
          </w:tcPr>
          <w:p w:rsidR="00876067" w:rsidRPr="00CE565B" w:rsidRDefault="00876067" w:rsidP="00386055">
            <w:pPr>
              <w:widowControl w:val="0"/>
              <w:spacing w:before="40" w:after="40" w:line="240" w:lineRule="auto"/>
              <w:rPr>
                <w:rFonts w:ascii="Times New Roman" w:hAnsi="Times New Roman"/>
                <w:b/>
                <w:iCs/>
                <w:color w:val="000000" w:themeColor="text1"/>
                <w:sz w:val="28"/>
                <w:szCs w:val="28"/>
                <w:lang w:val="fr-FR" w:eastAsia="fr-FR"/>
              </w:rPr>
            </w:pPr>
            <w:r w:rsidRPr="00CE565B">
              <w:rPr>
                <w:rFonts w:ascii="Times New Roman" w:eastAsia="Arial" w:hAnsi="Times New Roman"/>
                <w:b/>
                <w:color w:val="000000" w:themeColor="text1"/>
                <w:sz w:val="28"/>
                <w:szCs w:val="28"/>
              </w:rPr>
              <w:t>Mở đầu (</w:t>
            </w:r>
            <w:r w:rsidRPr="00CE565B">
              <w:rPr>
                <w:rFonts w:ascii="Times New Roman" w:eastAsia="Arial" w:hAnsi="Times New Roman"/>
                <w:b/>
                <w:color w:val="000000" w:themeColor="text1"/>
                <w:sz w:val="28"/>
                <w:szCs w:val="28"/>
                <w:u w:val="single"/>
              </w:rPr>
              <w:t>6 tiết</w:t>
            </w:r>
            <w:r w:rsidRPr="00CE565B">
              <w:rPr>
                <w:rFonts w:ascii="Times New Roman" w:eastAsia="Arial" w:hAnsi="Times New Roman"/>
                <w:b/>
                <w:color w:val="000000" w:themeColor="text1"/>
                <w:sz w:val="28"/>
                <w:szCs w:val="28"/>
              </w:rPr>
              <w:t>)</w:t>
            </w: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4</w:t>
            </w:r>
          </w:p>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p>
        </w:tc>
        <w:tc>
          <w:tcPr>
            <w:tcW w:w="768"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2</w:t>
            </w:r>
          </w:p>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highlight w:val="yellow"/>
                <w:lang w:val="fr-FR" w:eastAsia="fr-FR"/>
              </w:rPr>
            </w:pP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04"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91" w:type="dxa"/>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p>
        </w:tc>
        <w:tc>
          <w:tcPr>
            <w:tcW w:w="796" w:type="dxa"/>
            <w:gridSpan w:val="2"/>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6</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1,2</w:t>
            </w:r>
          </w:p>
        </w:tc>
      </w:tr>
      <w:tr w:rsidR="00CE565B" w:rsidRPr="00CE565B" w:rsidTr="00876067">
        <w:trPr>
          <w:jc w:val="center"/>
        </w:trPr>
        <w:tc>
          <w:tcPr>
            <w:tcW w:w="2522" w:type="dxa"/>
            <w:shd w:val="clear" w:color="auto" w:fill="auto"/>
            <w:vAlign w:val="center"/>
          </w:tcPr>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nl-NL" w:eastAsia="fr-FR"/>
              </w:rPr>
            </w:pPr>
            <w:r w:rsidRPr="00CE565B">
              <w:rPr>
                <w:rFonts w:ascii="Times New Roman" w:eastAsia="Arial" w:hAnsi="Times New Roman"/>
                <w:b/>
                <w:color w:val="000000" w:themeColor="text1"/>
                <w:sz w:val="28"/>
                <w:szCs w:val="28"/>
              </w:rPr>
              <w:t xml:space="preserve">Chủ đề 1: </w:t>
            </w:r>
            <w:r w:rsidRPr="00CE565B">
              <w:rPr>
                <w:rFonts w:ascii="Times New Roman" w:eastAsia="Arial" w:hAnsi="Times New Roman"/>
                <w:bCs/>
                <w:color w:val="000000" w:themeColor="text1"/>
                <w:sz w:val="28"/>
                <w:szCs w:val="28"/>
              </w:rPr>
              <w:t>Nguyên tử - Nguyên tố hóa học – Sơ lược bảng tuần hoàncác nguyên tố hóa học</w:t>
            </w:r>
            <w:r w:rsidRPr="00CE565B">
              <w:rPr>
                <w:rFonts w:ascii="Times New Roman" w:eastAsia="Arial" w:hAnsi="Times New Roman"/>
                <w:b/>
                <w:color w:val="000000" w:themeColor="text1"/>
                <w:sz w:val="28"/>
                <w:szCs w:val="28"/>
              </w:rPr>
              <w:t xml:space="preserve"> (</w:t>
            </w:r>
            <w:r w:rsidRPr="00CE565B">
              <w:rPr>
                <w:rFonts w:ascii="Times New Roman" w:eastAsia="Arial" w:hAnsi="Times New Roman"/>
                <w:b/>
                <w:color w:val="000000" w:themeColor="text1"/>
                <w:sz w:val="28"/>
                <w:szCs w:val="28"/>
                <w:u w:val="single"/>
              </w:rPr>
              <w:t>15 tiết</w:t>
            </w:r>
            <w:r w:rsidRPr="00CE565B">
              <w:rPr>
                <w:rFonts w:ascii="Times New Roman" w:eastAsia="Arial" w:hAnsi="Times New Roman"/>
                <w:b/>
                <w:color w:val="000000" w:themeColor="text1"/>
                <w:sz w:val="28"/>
                <w:szCs w:val="28"/>
              </w:rPr>
              <w:t>)</w:t>
            </w: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w:t>
            </w:r>
          </w:p>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5</w:t>
            </w:r>
          </w:p>
          <w:p w:rsidR="00876067" w:rsidRPr="00CE565B" w:rsidRDefault="00876067" w:rsidP="00386055">
            <w:pPr>
              <w:widowControl w:val="0"/>
              <w:spacing w:before="40" w:after="40" w:line="240" w:lineRule="auto"/>
              <w:jc w:val="center"/>
              <w:rPr>
                <w:rFonts w:ascii="Times New Roman" w:hAnsi="Times New Roman"/>
                <w:bCs/>
                <w:color w:val="000000" w:themeColor="text1"/>
                <w:sz w:val="28"/>
                <w:szCs w:val="28"/>
                <w:lang w:val="fr-FR" w:eastAsia="fr-FR"/>
              </w:rPr>
            </w:pPr>
          </w:p>
        </w:tc>
        <w:tc>
          <w:tcPr>
            <w:tcW w:w="768" w:type="dxa"/>
            <w:shd w:val="clear" w:color="auto" w:fill="auto"/>
            <w:vAlign w:val="center"/>
          </w:tcPr>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4</w:t>
            </w:r>
          </w:p>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fr-FR" w:eastAsia="fr-FR"/>
              </w:rPr>
            </w:pP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highlight w:val="yellow"/>
                <w:lang w:val="fr-FR" w:eastAsia="fr-FR"/>
              </w:rPr>
            </w:pP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04" w:type="dxa"/>
            <w:tcBorders>
              <w:bottom w:val="single" w:sz="4" w:space="0" w:color="auto"/>
              <w:right w:val="single" w:sz="4" w:space="0" w:color="auto"/>
            </w:tcBorders>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91" w:type="dxa"/>
            <w:tcBorders>
              <w:top w:val="single" w:sz="4" w:space="0" w:color="auto"/>
              <w:left w:val="single" w:sz="4" w:space="0" w:color="auto"/>
              <w:bottom w:val="single" w:sz="4" w:space="0" w:color="auto"/>
              <w:right w:val="single" w:sz="4" w:space="0" w:color="auto"/>
            </w:tcBorders>
            <w:vAlign w:val="center"/>
          </w:tcPr>
          <w:p w:rsidR="00876067" w:rsidRPr="00CE565B" w:rsidRDefault="00876067" w:rsidP="00386055">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2</w:t>
            </w:r>
          </w:p>
        </w:tc>
        <w:tc>
          <w:tcPr>
            <w:tcW w:w="796" w:type="dxa"/>
            <w:gridSpan w:val="2"/>
            <w:tcBorders>
              <w:left w:val="single" w:sz="4" w:space="0" w:color="auto"/>
            </w:tcBorders>
            <w:vAlign w:val="center"/>
          </w:tcPr>
          <w:p w:rsidR="00876067" w:rsidRPr="00CE565B" w:rsidRDefault="0072603C" w:rsidP="00386055">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9</w:t>
            </w:r>
          </w:p>
        </w:tc>
        <w:tc>
          <w:tcPr>
            <w:tcW w:w="916" w:type="dxa"/>
            <w:vAlign w:val="center"/>
          </w:tcPr>
          <w:p w:rsidR="00876067" w:rsidRPr="00CE565B" w:rsidRDefault="0072603C"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4,8</w:t>
            </w:r>
          </w:p>
        </w:tc>
      </w:tr>
      <w:tr w:rsidR="00CE565B" w:rsidRPr="00CE565B" w:rsidTr="00BF3E9F">
        <w:trPr>
          <w:jc w:val="center"/>
        </w:trPr>
        <w:tc>
          <w:tcPr>
            <w:tcW w:w="2522" w:type="dxa"/>
            <w:shd w:val="clear" w:color="auto" w:fill="auto"/>
            <w:vAlign w:val="center"/>
          </w:tcPr>
          <w:p w:rsidR="00876067" w:rsidRPr="00CE565B" w:rsidRDefault="00876067" w:rsidP="00386055">
            <w:pPr>
              <w:widowControl w:val="0"/>
              <w:spacing w:before="40" w:after="40" w:line="240" w:lineRule="auto"/>
              <w:rPr>
                <w:rFonts w:ascii="Times New Roman" w:eastAsia="Arial" w:hAnsi="Times New Roman"/>
                <w:color w:val="000000" w:themeColor="text1"/>
                <w:sz w:val="28"/>
                <w:szCs w:val="28"/>
              </w:rPr>
            </w:pPr>
            <w:r w:rsidRPr="00CE565B">
              <w:rPr>
                <w:rFonts w:ascii="Times New Roman" w:eastAsia="Arial" w:hAnsi="Times New Roman"/>
                <w:b/>
                <w:color w:val="000000" w:themeColor="text1"/>
                <w:sz w:val="28"/>
                <w:szCs w:val="28"/>
              </w:rPr>
              <w:t xml:space="preserve">Chủ đề 2: </w:t>
            </w:r>
            <w:r w:rsidRPr="00CE565B">
              <w:rPr>
                <w:rFonts w:ascii="Times New Roman" w:eastAsia="Arial" w:hAnsi="Times New Roman"/>
                <w:bCs/>
                <w:color w:val="000000" w:themeColor="text1"/>
                <w:sz w:val="28"/>
                <w:szCs w:val="28"/>
              </w:rPr>
              <w:t>P.tử - L.kết hh</w:t>
            </w:r>
            <w:r w:rsidRPr="00CE565B">
              <w:rPr>
                <w:rFonts w:ascii="Times New Roman" w:eastAsia="Arial" w:hAnsi="Times New Roman"/>
                <w:b/>
                <w:color w:val="000000" w:themeColor="text1"/>
                <w:sz w:val="28"/>
                <w:szCs w:val="28"/>
              </w:rPr>
              <w:t>(</w:t>
            </w:r>
            <w:r w:rsidRPr="00CE565B">
              <w:rPr>
                <w:rFonts w:ascii="Times New Roman" w:eastAsia="Arial" w:hAnsi="Times New Roman"/>
                <w:b/>
                <w:color w:val="000000" w:themeColor="text1"/>
                <w:sz w:val="28"/>
                <w:szCs w:val="28"/>
                <w:u w:val="single"/>
              </w:rPr>
              <w:t>11 tiết</w:t>
            </w:r>
            <w:r w:rsidRPr="00CE565B">
              <w:rPr>
                <w:rFonts w:ascii="Times New Roman" w:eastAsia="Arial" w:hAnsi="Times New Roman"/>
                <w:b/>
                <w:color w:val="000000" w:themeColor="text1"/>
                <w:sz w:val="28"/>
                <w:szCs w:val="28"/>
              </w:rPr>
              <w:t>)</w:t>
            </w:r>
          </w:p>
        </w:tc>
        <w:tc>
          <w:tcPr>
            <w:tcW w:w="682"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p w:rsidR="00876067" w:rsidRPr="00CE565B" w:rsidRDefault="00876067" w:rsidP="00BF3E9F">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30"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3</w:t>
            </w: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68"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1/2</w:t>
            </w: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93" w:type="dxa"/>
            <w:shd w:val="clear" w:color="auto" w:fill="auto"/>
            <w:vAlign w:val="center"/>
          </w:tcPr>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2</w:t>
            </w:r>
          </w:p>
        </w:tc>
        <w:tc>
          <w:tcPr>
            <w:tcW w:w="757"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1</w:t>
            </w: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653" w:type="dxa"/>
            <w:shd w:val="clear" w:color="auto" w:fill="auto"/>
            <w:vAlign w:val="center"/>
          </w:tcPr>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highlight w:val="yellow"/>
                <w:lang w:val="fr-FR" w:eastAsia="fr-FR"/>
              </w:rPr>
            </w:pPr>
          </w:p>
        </w:tc>
        <w:tc>
          <w:tcPr>
            <w:tcW w:w="683" w:type="dxa"/>
            <w:shd w:val="clear" w:color="auto" w:fill="auto"/>
            <w:vAlign w:val="center"/>
          </w:tcPr>
          <w:p w:rsidR="00BF3E9F" w:rsidRPr="00CE565B" w:rsidRDefault="00BF3E9F" w:rsidP="00BF3E9F">
            <w:pPr>
              <w:widowControl w:val="0"/>
              <w:spacing w:before="40" w:after="40" w:line="240" w:lineRule="auto"/>
              <w:jc w:val="center"/>
              <w:rPr>
                <w:rFonts w:ascii="Times New Roman" w:hAnsi="Times New Roman"/>
                <w:bCs/>
                <w:color w:val="000000" w:themeColor="text1"/>
                <w:sz w:val="28"/>
                <w:szCs w:val="28"/>
                <w:lang w:val="fr-FR" w:eastAsia="fr-FR"/>
              </w:rPr>
            </w:pP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r w:rsidRPr="00CE565B">
              <w:rPr>
                <w:rFonts w:ascii="Times New Roman" w:hAnsi="Times New Roman"/>
                <w:bCs/>
                <w:color w:val="000000" w:themeColor="text1"/>
                <w:sz w:val="28"/>
                <w:szCs w:val="28"/>
                <w:lang w:val="fr-FR" w:eastAsia="fr-FR"/>
              </w:rPr>
              <w:t>1</w:t>
            </w:r>
          </w:p>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04" w:type="dxa"/>
            <w:tcBorders>
              <w:right w:val="single" w:sz="4" w:space="0" w:color="auto"/>
            </w:tcBorders>
            <w:shd w:val="clear" w:color="auto" w:fill="auto"/>
            <w:vAlign w:val="center"/>
          </w:tcPr>
          <w:p w:rsidR="00876067" w:rsidRPr="00CE565B" w:rsidRDefault="00876067" w:rsidP="00BF3E9F">
            <w:pPr>
              <w:widowControl w:val="0"/>
              <w:spacing w:before="40" w:after="40" w:line="240" w:lineRule="auto"/>
              <w:jc w:val="center"/>
              <w:rPr>
                <w:rFonts w:ascii="Times New Roman" w:hAnsi="Times New Roman"/>
                <w:bCs/>
                <w:color w:val="000000" w:themeColor="text1"/>
                <w:sz w:val="28"/>
                <w:szCs w:val="28"/>
                <w:lang w:val="fr-FR" w:eastAsia="fr-FR"/>
              </w:rPr>
            </w:pPr>
          </w:p>
        </w:tc>
        <w:tc>
          <w:tcPr>
            <w:tcW w:w="791" w:type="dxa"/>
            <w:tcBorders>
              <w:top w:val="single" w:sz="4" w:space="0" w:color="auto"/>
              <w:left w:val="single" w:sz="4" w:space="0" w:color="auto"/>
              <w:bottom w:val="single" w:sz="4" w:space="0" w:color="auto"/>
              <w:right w:val="single" w:sz="4" w:space="0" w:color="auto"/>
            </w:tcBorders>
            <w:vAlign w:val="center"/>
          </w:tcPr>
          <w:p w:rsidR="00876067" w:rsidRPr="00CE565B" w:rsidRDefault="00876067" w:rsidP="00BF3E9F">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3</w:t>
            </w:r>
          </w:p>
        </w:tc>
        <w:tc>
          <w:tcPr>
            <w:tcW w:w="796" w:type="dxa"/>
            <w:gridSpan w:val="2"/>
            <w:tcBorders>
              <w:left w:val="single" w:sz="4" w:space="0" w:color="auto"/>
            </w:tcBorders>
            <w:vAlign w:val="center"/>
          </w:tcPr>
          <w:p w:rsidR="00876067" w:rsidRPr="00CE565B" w:rsidRDefault="0072603C" w:rsidP="00BF3E9F">
            <w:pPr>
              <w:widowControl w:val="0"/>
              <w:spacing w:before="40" w:after="40" w:line="240" w:lineRule="auto"/>
              <w:jc w:val="center"/>
              <w:rPr>
                <w:rFonts w:ascii="Times New Roman" w:hAnsi="Times New Roman"/>
                <w:color w:val="000000" w:themeColor="text1"/>
                <w:sz w:val="28"/>
                <w:szCs w:val="28"/>
                <w:lang w:val="fr-FR" w:eastAsia="fr-FR"/>
              </w:rPr>
            </w:pPr>
            <w:r w:rsidRPr="00CE565B">
              <w:rPr>
                <w:rFonts w:ascii="Times New Roman" w:hAnsi="Times New Roman"/>
                <w:color w:val="000000" w:themeColor="text1"/>
                <w:sz w:val="28"/>
                <w:szCs w:val="28"/>
                <w:lang w:val="fr-FR" w:eastAsia="fr-FR"/>
              </w:rPr>
              <w:t>5</w:t>
            </w:r>
          </w:p>
        </w:tc>
        <w:tc>
          <w:tcPr>
            <w:tcW w:w="916" w:type="dxa"/>
            <w:vAlign w:val="center"/>
          </w:tcPr>
          <w:p w:rsidR="00876067" w:rsidRPr="00CE565B" w:rsidRDefault="0072603C" w:rsidP="00BF3E9F">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4</w:t>
            </w:r>
          </w:p>
        </w:tc>
      </w:tr>
      <w:tr w:rsidR="00CE565B" w:rsidRPr="00CE565B" w:rsidTr="00876067">
        <w:trPr>
          <w:jc w:val="center"/>
        </w:trPr>
        <w:tc>
          <w:tcPr>
            <w:tcW w:w="252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Tổng câu</w:t>
            </w: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1,5</w:t>
            </w: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12</w:t>
            </w:r>
          </w:p>
        </w:tc>
        <w:tc>
          <w:tcPr>
            <w:tcW w:w="768"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w:t>
            </w: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8</w:t>
            </w: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1,5</w:t>
            </w: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r w:rsidRPr="00CE565B">
              <w:rPr>
                <w:rFonts w:ascii="Times New Roman" w:hAnsi="Times New Roman"/>
                <w:b/>
                <w:bCs/>
                <w:color w:val="000000" w:themeColor="text1"/>
                <w:sz w:val="28"/>
                <w:szCs w:val="28"/>
                <w:lang w:val="fr-FR" w:eastAsia="fr-FR"/>
              </w:rPr>
              <w:t>1</w:t>
            </w:r>
          </w:p>
        </w:tc>
        <w:tc>
          <w:tcPr>
            <w:tcW w:w="704"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fr-FR" w:eastAsia="fr-FR"/>
              </w:rPr>
            </w:pPr>
          </w:p>
        </w:tc>
        <w:tc>
          <w:tcPr>
            <w:tcW w:w="791"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5</w:t>
            </w:r>
          </w:p>
        </w:tc>
        <w:tc>
          <w:tcPr>
            <w:tcW w:w="796" w:type="dxa"/>
            <w:gridSpan w:val="2"/>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20</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fr-FR" w:eastAsia="fr-FR"/>
              </w:rPr>
            </w:pPr>
          </w:p>
        </w:tc>
      </w:tr>
      <w:tr w:rsidR="00CE565B" w:rsidRPr="00CE565B" w:rsidTr="00876067">
        <w:trPr>
          <w:jc w:val="center"/>
        </w:trPr>
        <w:tc>
          <w:tcPr>
            <w:tcW w:w="252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Tổng điểm</w:t>
            </w:r>
          </w:p>
        </w:tc>
        <w:tc>
          <w:tcPr>
            <w:tcW w:w="68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1,5</w:t>
            </w:r>
          </w:p>
        </w:tc>
        <w:tc>
          <w:tcPr>
            <w:tcW w:w="730"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2,4</w:t>
            </w:r>
          </w:p>
        </w:tc>
        <w:tc>
          <w:tcPr>
            <w:tcW w:w="768" w:type="dxa"/>
            <w:shd w:val="clear" w:color="auto" w:fill="auto"/>
            <w:vAlign w:val="center"/>
          </w:tcPr>
          <w:p w:rsidR="00876067" w:rsidRPr="00CE565B" w:rsidRDefault="00876067" w:rsidP="00386055">
            <w:pPr>
              <w:widowControl w:val="0"/>
              <w:spacing w:before="40" w:after="40" w:line="240" w:lineRule="auto"/>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1,5</w:t>
            </w:r>
          </w:p>
        </w:tc>
        <w:tc>
          <w:tcPr>
            <w:tcW w:w="79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1.6</w:t>
            </w:r>
          </w:p>
        </w:tc>
        <w:tc>
          <w:tcPr>
            <w:tcW w:w="757"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2,0</w:t>
            </w:r>
          </w:p>
        </w:tc>
        <w:tc>
          <w:tcPr>
            <w:tcW w:w="65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p>
        </w:tc>
        <w:tc>
          <w:tcPr>
            <w:tcW w:w="683"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1,0</w:t>
            </w:r>
          </w:p>
        </w:tc>
        <w:tc>
          <w:tcPr>
            <w:tcW w:w="704"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p>
        </w:tc>
        <w:tc>
          <w:tcPr>
            <w:tcW w:w="791" w:type="dxa"/>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6,0</w:t>
            </w:r>
          </w:p>
        </w:tc>
        <w:tc>
          <w:tcPr>
            <w:tcW w:w="796" w:type="dxa"/>
            <w:gridSpan w:val="2"/>
            <w:vAlign w:val="center"/>
          </w:tcPr>
          <w:p w:rsidR="00876067" w:rsidRPr="00CE565B" w:rsidRDefault="00876067" w:rsidP="00386055">
            <w:pPr>
              <w:widowControl w:val="0"/>
              <w:spacing w:before="40" w:after="40" w:line="240" w:lineRule="auto"/>
              <w:jc w:val="center"/>
              <w:rPr>
                <w:rFonts w:ascii="Times New Roman" w:hAnsi="Times New Roman"/>
                <w:b/>
                <w:bCs/>
                <w:color w:val="000000" w:themeColor="text1"/>
                <w:sz w:val="28"/>
                <w:szCs w:val="28"/>
                <w:lang w:val="nl-NL" w:eastAsia="fr-FR"/>
              </w:rPr>
            </w:pPr>
            <w:r w:rsidRPr="00CE565B">
              <w:rPr>
                <w:rFonts w:ascii="Times New Roman" w:hAnsi="Times New Roman"/>
                <w:b/>
                <w:bCs/>
                <w:color w:val="000000" w:themeColor="text1"/>
                <w:sz w:val="28"/>
                <w:szCs w:val="28"/>
                <w:lang w:val="nl-NL" w:eastAsia="fr-FR"/>
              </w:rPr>
              <w:t>4,0</w:t>
            </w:r>
          </w:p>
        </w:tc>
        <w:tc>
          <w:tcPr>
            <w:tcW w:w="916" w:type="dxa"/>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eastAsia="fr-FR"/>
              </w:rPr>
            </w:pPr>
            <w:r w:rsidRPr="00CE565B">
              <w:rPr>
                <w:rFonts w:ascii="Times New Roman" w:hAnsi="Times New Roman"/>
                <w:b/>
                <w:color w:val="000000" w:themeColor="text1"/>
                <w:sz w:val="28"/>
                <w:szCs w:val="28"/>
                <w:lang w:val="nl-NL" w:eastAsia="fr-FR"/>
              </w:rPr>
              <w:t>10 </w:t>
            </w:r>
          </w:p>
        </w:tc>
      </w:tr>
      <w:tr w:rsidR="00CE565B" w:rsidRPr="00CE565B" w:rsidTr="00876067">
        <w:trPr>
          <w:jc w:val="center"/>
        </w:trPr>
        <w:tc>
          <w:tcPr>
            <w:tcW w:w="2522" w:type="dxa"/>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color w:val="000000" w:themeColor="text1"/>
                <w:sz w:val="28"/>
                <w:szCs w:val="28"/>
                <w:lang w:val="nl-NL"/>
              </w:rPr>
            </w:pPr>
            <w:r w:rsidRPr="00CE565B">
              <w:rPr>
                <w:rFonts w:ascii="Times New Roman" w:hAnsi="Times New Roman"/>
                <w:b/>
                <w:color w:val="000000" w:themeColor="text1"/>
                <w:sz w:val="28"/>
                <w:szCs w:val="28"/>
                <w:lang w:val="nl-NL"/>
              </w:rPr>
              <w:t>% điểm số</w:t>
            </w:r>
          </w:p>
        </w:tc>
        <w:tc>
          <w:tcPr>
            <w:tcW w:w="1412"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39%</w:t>
            </w:r>
          </w:p>
        </w:tc>
        <w:tc>
          <w:tcPr>
            <w:tcW w:w="1561"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31%</w:t>
            </w:r>
          </w:p>
        </w:tc>
        <w:tc>
          <w:tcPr>
            <w:tcW w:w="1410"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20%</w:t>
            </w:r>
          </w:p>
        </w:tc>
        <w:tc>
          <w:tcPr>
            <w:tcW w:w="1387" w:type="dxa"/>
            <w:gridSpan w:val="2"/>
            <w:shd w:val="clear" w:color="auto" w:fill="auto"/>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10%</w:t>
            </w:r>
          </w:p>
        </w:tc>
        <w:tc>
          <w:tcPr>
            <w:tcW w:w="811" w:type="dxa"/>
            <w:gridSpan w:val="2"/>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60%</w:t>
            </w:r>
          </w:p>
        </w:tc>
        <w:tc>
          <w:tcPr>
            <w:tcW w:w="776" w:type="dxa"/>
            <w:vAlign w:val="center"/>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40%</w:t>
            </w:r>
          </w:p>
        </w:tc>
        <w:tc>
          <w:tcPr>
            <w:tcW w:w="916" w:type="dxa"/>
          </w:tcPr>
          <w:p w:rsidR="00876067" w:rsidRPr="00CE565B" w:rsidRDefault="00876067" w:rsidP="00386055">
            <w:pPr>
              <w:widowControl w:val="0"/>
              <w:spacing w:before="40" w:after="40" w:line="240" w:lineRule="auto"/>
              <w:jc w:val="center"/>
              <w:rPr>
                <w:rFonts w:ascii="Times New Roman" w:hAnsi="Times New Roman"/>
                <w:b/>
                <w:iCs/>
                <w:color w:val="000000" w:themeColor="text1"/>
                <w:sz w:val="28"/>
                <w:szCs w:val="28"/>
                <w:lang w:val="nl-NL"/>
              </w:rPr>
            </w:pPr>
            <w:r w:rsidRPr="00CE565B">
              <w:rPr>
                <w:rFonts w:ascii="Times New Roman" w:hAnsi="Times New Roman"/>
                <w:b/>
                <w:iCs/>
                <w:color w:val="000000" w:themeColor="text1"/>
                <w:sz w:val="28"/>
                <w:szCs w:val="28"/>
                <w:lang w:val="nl-NL"/>
              </w:rPr>
              <w:t>100%</w:t>
            </w:r>
          </w:p>
        </w:tc>
      </w:tr>
    </w:tbl>
    <w:p w:rsidR="00876067" w:rsidRPr="00CE565B" w:rsidRDefault="00876067" w:rsidP="00876067">
      <w:pPr>
        <w:shd w:val="clear" w:color="auto" w:fill="FFFFFF"/>
        <w:spacing w:after="0" w:line="240" w:lineRule="auto"/>
        <w:rPr>
          <w:rFonts w:ascii="Times New Roman" w:hAnsi="Times New Roman"/>
          <w:b/>
          <w:color w:val="000000" w:themeColor="text1"/>
          <w:sz w:val="28"/>
          <w:szCs w:val="28"/>
        </w:rPr>
      </w:pPr>
    </w:p>
    <w:p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7B3E52" w:rsidRDefault="007B3E52" w:rsidP="00876067">
      <w:pPr>
        <w:shd w:val="clear" w:color="auto" w:fill="FFFFFF"/>
        <w:spacing w:after="0" w:line="240" w:lineRule="auto"/>
        <w:jc w:val="center"/>
        <w:rPr>
          <w:rFonts w:ascii="Times New Roman" w:hAnsi="Times New Roman"/>
          <w:b/>
          <w:color w:val="000000" w:themeColor="text1"/>
          <w:sz w:val="28"/>
          <w:szCs w:val="28"/>
        </w:rPr>
      </w:pPr>
    </w:p>
    <w:p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bookmarkStart w:id="0" w:name="_GoBack"/>
      <w:bookmarkEnd w:id="0"/>
      <w:r w:rsidRPr="00CE565B">
        <w:rPr>
          <w:rFonts w:ascii="Times New Roman" w:hAnsi="Times New Roman"/>
          <w:b/>
          <w:color w:val="000000" w:themeColor="text1"/>
          <w:sz w:val="28"/>
          <w:szCs w:val="28"/>
        </w:rPr>
        <w:lastRenderedPageBreak/>
        <w:t>BẢN ĐẶC TẢ</w:t>
      </w:r>
    </w:p>
    <w:p w:rsidR="00876067" w:rsidRPr="00CE565B" w:rsidRDefault="00876067" w:rsidP="00876067">
      <w:pPr>
        <w:shd w:val="clear" w:color="auto" w:fill="FFFFFF"/>
        <w:spacing w:after="0" w:line="240" w:lineRule="auto"/>
        <w:jc w:val="center"/>
        <w:rPr>
          <w:rFonts w:ascii="Times New Roman" w:hAnsi="Times New Roman"/>
          <w:b/>
          <w:color w:val="000000" w:themeColor="text1"/>
          <w:sz w:val="28"/>
          <w:szCs w:val="28"/>
        </w:rPr>
      </w:pPr>
    </w:p>
    <w:tbl>
      <w:tblPr>
        <w:tblStyle w:val="TableGrid"/>
        <w:tblW w:w="11171" w:type="dxa"/>
        <w:tblInd w:w="-431" w:type="dxa"/>
        <w:tblLayout w:type="fixed"/>
        <w:tblLook w:val="04A0" w:firstRow="1" w:lastRow="0" w:firstColumn="1" w:lastColumn="0" w:noHBand="0" w:noVBand="1"/>
      </w:tblPr>
      <w:tblGrid>
        <w:gridCol w:w="1106"/>
        <w:gridCol w:w="1134"/>
        <w:gridCol w:w="5103"/>
        <w:gridCol w:w="993"/>
        <w:gridCol w:w="1134"/>
        <w:gridCol w:w="708"/>
        <w:gridCol w:w="993"/>
      </w:tblGrid>
      <w:tr w:rsidR="00CE565B" w:rsidRPr="00CE565B" w:rsidTr="00876067">
        <w:tc>
          <w:tcPr>
            <w:tcW w:w="1106"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Nội dung</w:t>
            </w:r>
          </w:p>
        </w:tc>
        <w:tc>
          <w:tcPr>
            <w:tcW w:w="1134"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Mức độ</w:t>
            </w:r>
          </w:p>
        </w:tc>
        <w:tc>
          <w:tcPr>
            <w:tcW w:w="5103"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Yêu cầu cần đạt</w:t>
            </w:r>
          </w:p>
        </w:tc>
        <w:tc>
          <w:tcPr>
            <w:tcW w:w="2127" w:type="dxa"/>
            <w:gridSpan w:val="2"/>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Số câu hỏi</w:t>
            </w:r>
          </w:p>
        </w:tc>
        <w:tc>
          <w:tcPr>
            <w:tcW w:w="1701" w:type="dxa"/>
            <w:gridSpan w:val="2"/>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Câu hỏi</w:t>
            </w:r>
          </w:p>
        </w:tc>
      </w:tr>
      <w:tr w:rsidR="00CE565B" w:rsidRPr="00CE565B" w:rsidTr="00876067">
        <w:tc>
          <w:tcPr>
            <w:tcW w:w="1106" w:type="dxa"/>
            <w:vMerge/>
          </w:tcPr>
          <w:p w:rsidR="00876067" w:rsidRPr="00CE565B" w:rsidRDefault="00876067" w:rsidP="00386055">
            <w:pPr>
              <w:rPr>
                <w:rFonts w:ascii="Times New Roman" w:hAnsi="Times New Roman"/>
                <w:b/>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vMerge/>
          </w:tcPr>
          <w:p w:rsidR="00876067" w:rsidRPr="00CE565B" w:rsidRDefault="00876067" w:rsidP="00386055">
            <w:pPr>
              <w:rPr>
                <w:rFonts w:ascii="Times New Roman" w:hAnsi="Times New Roman"/>
                <w:b/>
                <w:color w:val="000000" w:themeColor="text1"/>
                <w:sz w:val="28"/>
                <w:szCs w:val="28"/>
              </w:rPr>
            </w:pPr>
          </w:p>
        </w:tc>
        <w:tc>
          <w:tcPr>
            <w:tcW w:w="993" w:type="dxa"/>
          </w:tcPr>
          <w:p w:rsidR="00876067" w:rsidRPr="00CE565B" w:rsidRDefault="00876067" w:rsidP="00386055">
            <w:pPr>
              <w:jc w:val="center"/>
              <w:rPr>
                <w:rFonts w:ascii="Times New Roman" w:hAnsi="Times New Roman"/>
                <w:b/>
                <w:color w:val="000000" w:themeColor="text1"/>
                <w:sz w:val="28"/>
                <w:szCs w:val="28"/>
                <w:lang w:val="fr-FR" w:eastAsia="fr-FR"/>
              </w:rPr>
            </w:pPr>
            <w:r w:rsidRPr="00CE565B">
              <w:rPr>
                <w:rFonts w:ascii="Times New Roman" w:hAnsi="Times New Roman"/>
                <w:b/>
                <w:color w:val="000000" w:themeColor="text1"/>
                <w:sz w:val="28"/>
                <w:szCs w:val="28"/>
                <w:lang w:val="fr-FR" w:eastAsia="fr-FR"/>
              </w:rPr>
              <w:t>20</w:t>
            </w:r>
          </w:p>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(số ý)</w:t>
            </w:r>
          </w:p>
        </w:tc>
        <w:tc>
          <w:tcPr>
            <w:tcW w:w="1134" w:type="dxa"/>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(sốcâu)</w:t>
            </w:r>
          </w:p>
        </w:tc>
        <w:tc>
          <w:tcPr>
            <w:tcW w:w="708" w:type="dxa"/>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TL</w:t>
            </w:r>
          </w:p>
        </w:tc>
        <w:tc>
          <w:tcPr>
            <w:tcW w:w="993" w:type="dxa"/>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TN</w:t>
            </w:r>
          </w:p>
        </w:tc>
      </w:tr>
      <w:tr w:rsidR="00CE565B" w:rsidRPr="00CE565B" w:rsidTr="00876067">
        <w:trPr>
          <w:trHeight w:val="600"/>
        </w:trPr>
        <w:tc>
          <w:tcPr>
            <w:tcW w:w="1106" w:type="dxa"/>
            <w:vMerge w:val="restart"/>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iCs/>
                <w:color w:val="000000" w:themeColor="text1"/>
                <w:sz w:val="28"/>
                <w:szCs w:val="28"/>
                <w:lang w:val="fr-FR" w:eastAsia="fr-FR"/>
              </w:rPr>
              <w:t>CĐ 1 : Mở đầu (6 tiết)</w:t>
            </w:r>
          </w:p>
        </w:tc>
        <w:tc>
          <w:tcPr>
            <w:tcW w:w="1134" w:type="dxa"/>
            <w:vMerge w:val="restart"/>
            <w:vAlign w:val="center"/>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Nhận biết</w:t>
            </w:r>
          </w:p>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Trình bày và vận dụng được một số phương pháp và kĩ năng trong học tập môn Khoa  học tự nhiên.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tcPr>
          <w:p w:rsidR="00876067" w:rsidRPr="00CE565B" w:rsidRDefault="00876067" w:rsidP="00386055">
            <w:pPr>
              <w:jc w:val="center"/>
              <w:rPr>
                <w:rFonts w:ascii="Times New Roman" w:hAnsi="Times New Roman"/>
                <w:b/>
                <w:color w:val="000000" w:themeColor="text1"/>
                <w:sz w:val="28"/>
                <w:szCs w:val="28"/>
              </w:rPr>
            </w:pPr>
          </w:p>
        </w:tc>
        <w:tc>
          <w:tcPr>
            <w:tcW w:w="708" w:type="dxa"/>
          </w:tcPr>
          <w:p w:rsidR="00876067" w:rsidRPr="00CE565B" w:rsidRDefault="00876067" w:rsidP="00386055">
            <w:pPr>
              <w:rPr>
                <w:rFonts w:ascii="Times New Roman" w:hAnsi="Times New Roman"/>
                <w:b/>
                <w:color w:val="000000" w:themeColor="text1"/>
                <w:sz w:val="28"/>
                <w:szCs w:val="28"/>
              </w:rPr>
            </w:pPr>
          </w:p>
        </w:tc>
        <w:tc>
          <w:tcPr>
            <w:tcW w:w="993" w:type="dxa"/>
          </w:tcPr>
          <w:p w:rsidR="00876067" w:rsidRPr="00CE565B" w:rsidRDefault="00876067" w:rsidP="00386055">
            <w:pPr>
              <w:rPr>
                <w:rFonts w:ascii="Times New Roman" w:hAnsi="Times New Roman"/>
                <w:b/>
                <w:color w:val="000000" w:themeColor="text1"/>
                <w:sz w:val="28"/>
                <w:szCs w:val="28"/>
              </w:rPr>
            </w:pPr>
          </w:p>
        </w:tc>
      </w:tr>
      <w:tr w:rsidR="00CE565B" w:rsidRPr="00CE565B" w:rsidTr="00BF3E9F">
        <w:trPr>
          <w:trHeight w:val="285"/>
        </w:trPr>
        <w:tc>
          <w:tcPr>
            <w:tcW w:w="1106" w:type="dxa"/>
            <w:vMerge/>
          </w:tcPr>
          <w:p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Phương pháp tìm hiểu tự nhiên.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w:t>
            </w:r>
          </w:p>
        </w:tc>
      </w:tr>
      <w:tr w:rsidR="00CE565B" w:rsidRPr="00CE565B" w:rsidTr="00BF3E9F">
        <w:trPr>
          <w:trHeight w:val="645"/>
        </w:trPr>
        <w:tc>
          <w:tcPr>
            <w:tcW w:w="1106" w:type="dxa"/>
            <w:vMerge/>
          </w:tcPr>
          <w:p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Thực hiện được các kĩ năng tiến trình: quan sát, phân loại, liên kết, đo, dự báo.</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645"/>
        </w:trPr>
        <w:tc>
          <w:tcPr>
            <w:tcW w:w="1106" w:type="dxa"/>
            <w:vMerge/>
          </w:tcPr>
          <w:p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Sử dụng được một số dụng cụ đo (trong nội dung môn Khoa học tự nhiên).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2</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C2,C3</w:t>
            </w:r>
          </w:p>
        </w:tc>
      </w:tr>
      <w:tr w:rsidR="00CE565B" w:rsidRPr="00CE565B" w:rsidTr="00BF3E9F">
        <w:trPr>
          <w:trHeight w:val="255"/>
        </w:trPr>
        <w:tc>
          <w:tcPr>
            <w:tcW w:w="1106" w:type="dxa"/>
            <w:vMerge/>
          </w:tcPr>
          <w:p w:rsidR="00876067" w:rsidRPr="00CE565B" w:rsidRDefault="00876067" w:rsidP="00386055">
            <w:pPr>
              <w:rPr>
                <w:rFonts w:ascii="Times New Roman" w:eastAsia="Arial" w:hAnsi="Times New Roman"/>
                <w:color w:val="000000" w:themeColor="text1"/>
                <w:sz w:val="28"/>
                <w:szCs w:val="28"/>
              </w:rPr>
            </w:pPr>
          </w:p>
        </w:tc>
        <w:tc>
          <w:tcPr>
            <w:tcW w:w="1134" w:type="dxa"/>
            <w:vMerge/>
            <w:vAlign w:val="center"/>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Làm được báo cáo, thuyết trình.</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C4</w:t>
            </w:r>
          </w:p>
        </w:tc>
      </w:tr>
      <w:tr w:rsidR="00CE565B" w:rsidRPr="00CE565B" w:rsidTr="00BF3E9F">
        <w:trPr>
          <w:trHeight w:val="390"/>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Thông hiểu</w:t>
            </w:r>
          </w:p>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spacing w:before="40" w:after="40" w:line="312" w:lineRule="auto"/>
              <w:rPr>
                <w:rFonts w:ascii="Times New Roman" w:hAnsi="Times New Roman"/>
                <w:color w:val="000000" w:themeColor="text1"/>
                <w:sz w:val="28"/>
                <w:szCs w:val="28"/>
              </w:rPr>
            </w:pPr>
            <w:r w:rsidRPr="00CE565B">
              <w:rPr>
                <w:rFonts w:ascii="Times New Roman" w:hAnsi="Times New Roman"/>
                <w:color w:val="000000" w:themeColor="text1"/>
                <w:sz w:val="28"/>
                <w:szCs w:val="28"/>
              </w:rPr>
              <w:t>- Thực hiện được các kĩ năng tiến trình: quan sát, phân loại, liên kết, đo, dự báo.</w:t>
            </w:r>
          </w:p>
        </w:tc>
        <w:tc>
          <w:tcPr>
            <w:tcW w:w="993" w:type="dxa"/>
            <w:vAlign w:val="center"/>
          </w:tcPr>
          <w:p w:rsidR="00876067" w:rsidRPr="00CE565B" w:rsidRDefault="00876067" w:rsidP="00386055">
            <w:pPr>
              <w:jc w:val="cente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C11</w:t>
            </w:r>
          </w:p>
        </w:tc>
      </w:tr>
      <w:tr w:rsidR="00CE565B" w:rsidRPr="00CE565B" w:rsidTr="00BF3E9F">
        <w:trPr>
          <w:trHeight w:val="390"/>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spacing w:before="40" w:after="40" w:line="312" w:lineRule="auto"/>
              <w:rPr>
                <w:rFonts w:ascii="Times New Roman" w:hAnsi="Times New Roman"/>
                <w:color w:val="000000" w:themeColor="text1"/>
                <w:sz w:val="28"/>
                <w:szCs w:val="28"/>
              </w:rPr>
            </w:pPr>
            <w:r w:rsidRPr="00CE565B">
              <w:rPr>
                <w:rFonts w:ascii="Times New Roman" w:hAnsi="Times New Roman"/>
                <w:color w:val="000000" w:themeColor="text1"/>
                <w:sz w:val="28"/>
                <w:szCs w:val="28"/>
              </w:rPr>
              <w:t>- Sử dụng được một số dụng cụ đo (trong nội dung môn Khoa học tự nhiên 7).</w:t>
            </w:r>
          </w:p>
        </w:tc>
        <w:tc>
          <w:tcPr>
            <w:tcW w:w="993" w:type="dxa"/>
            <w:vAlign w:val="center"/>
          </w:tcPr>
          <w:p w:rsidR="00876067" w:rsidRPr="00CE565B" w:rsidRDefault="00876067" w:rsidP="00386055">
            <w:pPr>
              <w:jc w:val="cente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C12</w:t>
            </w:r>
          </w:p>
        </w:tc>
      </w:tr>
      <w:tr w:rsidR="00CE565B" w:rsidRPr="00CE565B" w:rsidTr="00BF3E9F">
        <w:trPr>
          <w:trHeight w:val="487"/>
        </w:trPr>
        <w:tc>
          <w:tcPr>
            <w:tcW w:w="1106" w:type="dxa"/>
            <w:vMerge w:val="restart"/>
          </w:tcPr>
          <w:p w:rsidR="00876067" w:rsidRPr="00CE565B" w:rsidRDefault="00876067" w:rsidP="00386055">
            <w:pPr>
              <w:rPr>
                <w:rFonts w:ascii="Times New Roman" w:hAnsi="Times New Roman"/>
                <w:color w:val="000000" w:themeColor="text1"/>
                <w:sz w:val="28"/>
                <w:szCs w:val="28"/>
              </w:rPr>
            </w:pPr>
            <w:bookmarkStart w:id="1" w:name="_Hlk108791769"/>
            <w:r w:rsidRPr="00CE565B">
              <w:rPr>
                <w:rFonts w:ascii="Times New Roman" w:eastAsia="Arial" w:hAnsi="Times New Roman"/>
                <w:b/>
                <w:color w:val="000000" w:themeColor="text1"/>
                <w:sz w:val="28"/>
                <w:szCs w:val="28"/>
              </w:rPr>
              <w:t xml:space="preserve">Cđ2: </w:t>
            </w:r>
            <w:r w:rsidRPr="00CE565B">
              <w:rPr>
                <w:rFonts w:ascii="Times New Roman" w:eastAsia="Arial" w:hAnsi="Times New Roman"/>
                <w:color w:val="000000" w:themeColor="text1"/>
                <w:sz w:val="28"/>
                <w:szCs w:val="28"/>
              </w:rPr>
              <w:t>Nguyên tử - Nguyên tố hóa học - Sơ lược bảng tuần hoàn các nguyên tố hóa học (15 tiết)</w:t>
            </w:r>
          </w:p>
        </w:tc>
        <w:tc>
          <w:tcPr>
            <w:tcW w:w="1134" w:type="dxa"/>
            <w:vMerge w:val="restart"/>
            <w:vAlign w:val="center"/>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Nhận biết</w:t>
            </w:r>
          </w:p>
          <w:p w:rsidR="00876067" w:rsidRPr="00CE565B" w:rsidRDefault="00876067" w:rsidP="00386055">
            <w:pPr>
              <w:jc w:val="cente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hAnsi="Times New Roman"/>
                <w:b/>
                <w:color w:val="000000" w:themeColor="text1"/>
                <w:sz w:val="28"/>
                <w:szCs w:val="28"/>
              </w:rPr>
            </w:pPr>
            <w:r w:rsidRPr="00CE565B">
              <w:rPr>
                <w:rFonts w:ascii="Times New Roman" w:eastAsia="Times" w:hAnsi="Times New Roman"/>
                <w:color w:val="000000" w:themeColor="text1"/>
                <w:sz w:val="28"/>
                <w:szCs w:val="28"/>
              </w:rPr>
              <w:t>- Trình bày được mô hình nguyên tử của Rutherford - Bohr (mô hình sắp xếp electron  trong các lớp vỏ nguyên tử).</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C5</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Nêu được khối lượng của một nguyên tử theo đơn vị quốc tế amu (đơn vị khối lượng nguyên tử).</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C6</w:t>
            </w:r>
          </w:p>
        </w:tc>
      </w:tr>
      <w:bookmarkEnd w:id="1"/>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Phát biểu được khái niệm về nguyên tố hoá học và kí hiệu nguyên tố hoá học.</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C7</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Viết được công thức hoá học và đọc được tên của 20 nguyên tố đầu tiên.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C8</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ml:space="preserve">- Nêu được các nguyên tắc xây dựng bảng tuần hoàn các nguyên tố hoá học. </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 17</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Mô tả được cấu tạo bảng tuần hoàn gồm: ô, nhóm, chu kì.</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C21</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Thông hiểu</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-Xác định được số đơn vị điện tích hạt nhân , số p, số e dựa vào sơ đồ cấu tạo.</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C23a</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Đọc được tên của một số nguyên tố khi biết ký hiệu hóa học và ngược lại</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w:t>
            </w:r>
            <w:r w:rsidRPr="00CE565B">
              <w:rPr>
                <w:rFonts w:ascii="Times New Roman" w:hAnsi="Times New Roman"/>
                <w:color w:val="000000" w:themeColor="text1"/>
                <w:sz w:val="28"/>
                <w:szCs w:val="28"/>
              </w:rPr>
              <w:t xml:space="preserve">Sử dụng được bảng tuần hoàn để chỉ ra các nhóm nguyên tố/nguyên tố kim loại, </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2</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C13, C14</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w:t>
            </w:r>
            <w:r w:rsidRPr="00CE565B">
              <w:rPr>
                <w:rFonts w:ascii="Times New Roman" w:hAnsi="Times New Roman"/>
                <w:color w:val="000000" w:themeColor="text1"/>
                <w:sz w:val="28"/>
                <w:szCs w:val="28"/>
              </w:rPr>
              <w:t xml:space="preserve">Sử dụng được bảng tuần hoàn để chỉ ra </w:t>
            </w:r>
            <w:r w:rsidRPr="00CE565B">
              <w:rPr>
                <w:rFonts w:ascii="Times New Roman" w:hAnsi="Times New Roman"/>
                <w:color w:val="000000" w:themeColor="text1"/>
                <w:sz w:val="28"/>
                <w:szCs w:val="28"/>
              </w:rPr>
              <w:lastRenderedPageBreak/>
              <w:t>các nhóm nguyên tố phi kim, nhóm nguyên tố khí hiếm trong bảng tuần hoàn</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2</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C15, </w:t>
            </w:r>
            <w:r w:rsidRPr="00CE565B">
              <w:rPr>
                <w:rFonts w:ascii="Times New Roman" w:hAnsi="Times New Roman"/>
                <w:b/>
                <w:color w:val="000000" w:themeColor="text1"/>
                <w:sz w:val="28"/>
                <w:szCs w:val="28"/>
              </w:rPr>
              <w:lastRenderedPageBreak/>
              <w:t>C16</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Từ cấu tạo nguyên tử xác định được nguyên tố hóa học</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C23b</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Trình bày được khái niệm về hoá trị (cho chất cộng hoá trị). Cách viết công thức hoá học.</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val="restart"/>
          </w:tcPr>
          <w:p w:rsidR="00876067" w:rsidRPr="00CE565B" w:rsidRDefault="00876067" w:rsidP="00386055">
            <w:pPr>
              <w:rPr>
                <w:rFonts w:ascii="Times" w:eastAsia="Times" w:hAnsi="Times" w:cs="Times"/>
                <w:color w:val="000000" w:themeColor="text1"/>
                <w:sz w:val="28"/>
                <w:szCs w:val="28"/>
              </w:rPr>
            </w:pPr>
            <w:r w:rsidRPr="00CE565B">
              <w:rPr>
                <w:rFonts w:ascii="Times New Roman" w:eastAsia="Arial" w:hAnsi="Times New Roman"/>
                <w:b/>
                <w:color w:val="000000" w:themeColor="text1"/>
                <w:sz w:val="28"/>
                <w:szCs w:val="28"/>
              </w:rPr>
              <w:t xml:space="preserve">Chủ đề 3: </w:t>
            </w:r>
            <w:r w:rsidRPr="00CE565B">
              <w:rPr>
                <w:rFonts w:ascii="Times New Roman" w:eastAsia="Arial" w:hAnsi="Times New Roman"/>
                <w:bCs/>
                <w:color w:val="000000" w:themeColor="text1"/>
                <w:sz w:val="28"/>
                <w:szCs w:val="28"/>
              </w:rPr>
              <w:t>P.tử - L.kết hh</w:t>
            </w:r>
            <w:r w:rsidRPr="00CE565B">
              <w:rPr>
                <w:rFonts w:ascii="Times New Roman" w:eastAsia="Arial" w:hAnsi="Times New Roman"/>
                <w:b/>
                <w:color w:val="000000" w:themeColor="text1"/>
                <w:sz w:val="28"/>
                <w:szCs w:val="28"/>
              </w:rPr>
              <w:t>(</w:t>
            </w:r>
            <w:r w:rsidRPr="00CE565B">
              <w:rPr>
                <w:rFonts w:ascii="Times New Roman" w:eastAsia="Arial" w:hAnsi="Times New Roman"/>
                <w:b/>
                <w:color w:val="000000" w:themeColor="text1"/>
                <w:sz w:val="28"/>
                <w:szCs w:val="28"/>
                <w:u w:val="single"/>
              </w:rPr>
              <w:t>11 tiết</w:t>
            </w:r>
            <w:r w:rsidRPr="00CE565B">
              <w:rPr>
                <w:rFonts w:ascii="Times New Roman" w:eastAsia="Arial" w:hAnsi="Times New Roman"/>
                <w:b/>
                <w:color w:val="000000" w:themeColor="text1"/>
                <w:sz w:val="28"/>
                <w:szCs w:val="28"/>
              </w:rPr>
              <w:t>)</w:t>
            </w:r>
          </w:p>
        </w:tc>
        <w:tc>
          <w:tcPr>
            <w:tcW w:w="1134" w:type="dxa"/>
            <w:vMerge w:val="restart"/>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Nhận biết</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xml:space="preserve">Nêu được khái niệm phân tử, đơn chất, hợp chất. </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C9</w:t>
            </w: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xml:space="preserve">– </w:t>
            </w:r>
            <w:r w:rsidRPr="00CE565B">
              <w:rPr>
                <w:rFonts w:ascii="Times New Roman" w:hAnsi="Times New Roman"/>
                <w:color w:val="000000" w:themeColor="text1"/>
                <w:spacing w:val="-4"/>
                <w:sz w:val="28"/>
                <w:szCs w:val="28"/>
              </w:rPr>
              <w:t>Trình bày được khái niệm về hoá trị (cho chất cộng hoá trị). Các viết công thức hoá học.</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1</w:t>
            </w: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C22a</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C10</w:t>
            </w:r>
          </w:p>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hAnsi="Times New Roman"/>
                <w:color w:val="000000" w:themeColor="text1"/>
                <w:sz w:val="28"/>
                <w:szCs w:val="28"/>
              </w:rPr>
              <w:t xml:space="preserve">– Nêu được mối liên hệ giữa hoá trị của nguyên tố với công thức hoá học. </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tcPr>
          <w:p w:rsidR="00876067" w:rsidRPr="00CE565B" w:rsidRDefault="00876067" w:rsidP="00386055">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Thông hiểu</w:t>
            </w:r>
          </w:p>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Tính được khối lượng phân tử theo đơn vị amu.</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1/2</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r w:rsidRPr="00CE565B">
              <w:rPr>
                <w:rFonts w:ascii="Times New Roman" w:hAnsi="Times New Roman"/>
                <w:b/>
                <w:color w:val="000000" w:themeColor="text1"/>
                <w:sz w:val="28"/>
                <w:szCs w:val="28"/>
              </w:rPr>
              <w:t>C22b</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Chỉ ra được sự khác nhau về một số tính chất của chất ion và chất cộng hoá trị.</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Chỉ ra được sự khác nhau về một số tính chất của chất ion và chất cộng hoá trị.</w:t>
            </w:r>
          </w:p>
        </w:tc>
        <w:tc>
          <w:tcPr>
            <w:tcW w:w="993" w:type="dxa"/>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vAlign w:val="center"/>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ml:space="preserve">- Trình bày được khái niệm về hoá trị (cho chất cộng hoá trị). Cách viết công thức hoá học. </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-Xác định được công thức hoá học của một số chất và hợp chất khi biết hóa trị của nguyên tố và nhóm nguyên tử.</w:t>
            </w:r>
          </w:p>
        </w:tc>
        <w:tc>
          <w:tcPr>
            <w:tcW w:w="993" w:type="dxa"/>
            <w:vAlign w:val="center"/>
          </w:tcPr>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C24</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694"/>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ml:space="preserve">- Nêu được mối liên hệ giữa hoá trị của nguyên tố với công thức hoá học.  </w:t>
            </w:r>
          </w:p>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val="restart"/>
            <w:vAlign w:val="center"/>
          </w:tcPr>
          <w:p w:rsidR="00876067" w:rsidRPr="00CE565B" w:rsidRDefault="00876067"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Vận dụng cao</w:t>
            </w: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Tính được phần trăm (%) nguyên tố trong hợp chất khi biết công thức hoá học của hợp chất.</w:t>
            </w:r>
          </w:p>
        </w:tc>
        <w:tc>
          <w:tcPr>
            <w:tcW w:w="993" w:type="dxa"/>
            <w:vAlign w:val="center"/>
          </w:tcPr>
          <w:p w:rsidR="00876067" w:rsidRPr="00CE565B" w:rsidRDefault="00876067" w:rsidP="00386055">
            <w:pPr>
              <w:rPr>
                <w:rFonts w:ascii="Times New Roman" w:hAnsi="Times New Roman"/>
                <w:b/>
                <w:color w:val="000000" w:themeColor="text1"/>
                <w:sz w:val="28"/>
                <w:szCs w:val="28"/>
              </w:rPr>
            </w:pP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r w:rsidR="00CE565B" w:rsidRPr="00CE565B" w:rsidTr="00BF3E9F">
        <w:trPr>
          <w:trHeight w:val="145"/>
        </w:trPr>
        <w:tc>
          <w:tcPr>
            <w:tcW w:w="1106" w:type="dxa"/>
            <w:vMerge/>
          </w:tcPr>
          <w:p w:rsidR="00876067" w:rsidRPr="00CE565B" w:rsidRDefault="00876067" w:rsidP="00386055">
            <w:pPr>
              <w:rPr>
                <w:rFonts w:ascii="Times" w:eastAsia="Times" w:hAnsi="Times" w:cs="Times"/>
                <w:color w:val="000000" w:themeColor="text1"/>
                <w:sz w:val="28"/>
                <w:szCs w:val="28"/>
              </w:rPr>
            </w:pPr>
          </w:p>
        </w:tc>
        <w:tc>
          <w:tcPr>
            <w:tcW w:w="1134" w:type="dxa"/>
            <w:vMerge/>
          </w:tcPr>
          <w:p w:rsidR="00876067" w:rsidRPr="00CE565B" w:rsidRDefault="00876067" w:rsidP="00386055">
            <w:pPr>
              <w:rPr>
                <w:rFonts w:ascii="Times New Roman" w:hAnsi="Times New Roman"/>
                <w:b/>
                <w:color w:val="000000" w:themeColor="text1"/>
                <w:sz w:val="28"/>
                <w:szCs w:val="28"/>
              </w:rPr>
            </w:pPr>
          </w:p>
        </w:tc>
        <w:tc>
          <w:tcPr>
            <w:tcW w:w="5103" w:type="dxa"/>
          </w:tcPr>
          <w:p w:rsidR="00876067" w:rsidRPr="00CE565B" w:rsidRDefault="00876067" w:rsidP="00386055">
            <w:pPr>
              <w:widowControl w:val="0"/>
              <w:pBdr>
                <w:top w:val="nil"/>
                <w:left w:val="nil"/>
                <w:bottom w:val="nil"/>
                <w:right w:val="nil"/>
                <w:between w:val="nil"/>
              </w:pBdr>
              <w:ind w:right="30"/>
              <w:rPr>
                <w:rFonts w:ascii="Times New Roman" w:eastAsia="Times" w:hAnsi="Times New Roman"/>
                <w:color w:val="000000" w:themeColor="text1"/>
                <w:sz w:val="28"/>
                <w:szCs w:val="28"/>
              </w:rPr>
            </w:pPr>
            <w:r w:rsidRPr="00CE565B">
              <w:rPr>
                <w:rFonts w:ascii="Times New Roman" w:eastAsia="Times" w:hAnsi="Times New Roman"/>
                <w:color w:val="000000" w:themeColor="text1"/>
                <w:sz w:val="28"/>
                <w:szCs w:val="28"/>
              </w:rPr>
              <w:t>- Xác định được công thức hoá học của hợp chất dựa vào phần trăm (%) nguyên tố và  khối lượng phân tử.</w:t>
            </w:r>
          </w:p>
        </w:tc>
        <w:tc>
          <w:tcPr>
            <w:tcW w:w="993" w:type="dxa"/>
          </w:tcPr>
          <w:p w:rsidR="00252098"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p>
          <w:p w:rsidR="00876067" w:rsidRPr="00CE565B" w:rsidRDefault="00252098" w:rsidP="00386055">
            <w:pPr>
              <w:rPr>
                <w:rFonts w:ascii="Times New Roman" w:hAnsi="Times New Roman"/>
                <w:b/>
                <w:color w:val="000000" w:themeColor="text1"/>
                <w:sz w:val="28"/>
                <w:szCs w:val="28"/>
              </w:rPr>
            </w:pPr>
            <w:r w:rsidRPr="00CE565B">
              <w:rPr>
                <w:rFonts w:ascii="Times New Roman" w:hAnsi="Times New Roman"/>
                <w:b/>
                <w:color w:val="000000" w:themeColor="text1"/>
                <w:sz w:val="28"/>
                <w:szCs w:val="28"/>
              </w:rPr>
              <w:t xml:space="preserve">    </w:t>
            </w:r>
            <w:r w:rsidR="00876067" w:rsidRPr="00CE565B">
              <w:rPr>
                <w:rFonts w:ascii="Times New Roman" w:hAnsi="Times New Roman"/>
                <w:b/>
                <w:color w:val="000000" w:themeColor="text1"/>
                <w:sz w:val="28"/>
                <w:szCs w:val="28"/>
              </w:rPr>
              <w:t>1</w:t>
            </w:r>
          </w:p>
        </w:tc>
        <w:tc>
          <w:tcPr>
            <w:tcW w:w="1134" w:type="dxa"/>
            <w:vAlign w:val="center"/>
          </w:tcPr>
          <w:p w:rsidR="00876067" w:rsidRPr="00CE565B" w:rsidRDefault="00876067" w:rsidP="00BF3E9F">
            <w:pPr>
              <w:jc w:val="center"/>
              <w:rPr>
                <w:rFonts w:ascii="Times New Roman" w:hAnsi="Times New Roman"/>
                <w:b/>
                <w:color w:val="000000" w:themeColor="text1"/>
                <w:sz w:val="28"/>
                <w:szCs w:val="28"/>
              </w:rPr>
            </w:pPr>
          </w:p>
        </w:tc>
        <w:tc>
          <w:tcPr>
            <w:tcW w:w="708" w:type="dxa"/>
            <w:vAlign w:val="center"/>
          </w:tcPr>
          <w:p w:rsidR="00876067" w:rsidRPr="00CE565B" w:rsidRDefault="00876067" w:rsidP="00BF3E9F">
            <w:pPr>
              <w:jc w:val="center"/>
              <w:rPr>
                <w:rFonts w:ascii="Times New Roman" w:hAnsi="Times New Roman"/>
                <w:b/>
                <w:color w:val="000000" w:themeColor="text1"/>
                <w:sz w:val="28"/>
                <w:szCs w:val="28"/>
                <w:lang w:val="vi-VN"/>
              </w:rPr>
            </w:pPr>
            <w:r w:rsidRPr="00CE565B">
              <w:rPr>
                <w:rFonts w:ascii="Times New Roman" w:hAnsi="Times New Roman"/>
                <w:b/>
                <w:color w:val="000000" w:themeColor="text1"/>
                <w:sz w:val="28"/>
                <w:szCs w:val="28"/>
              </w:rPr>
              <w:t>C25</w:t>
            </w:r>
          </w:p>
        </w:tc>
        <w:tc>
          <w:tcPr>
            <w:tcW w:w="993" w:type="dxa"/>
            <w:vAlign w:val="center"/>
          </w:tcPr>
          <w:p w:rsidR="00876067" w:rsidRPr="00CE565B" w:rsidRDefault="00876067" w:rsidP="00BF3E9F">
            <w:pPr>
              <w:jc w:val="center"/>
              <w:rPr>
                <w:rFonts w:ascii="Times New Roman" w:hAnsi="Times New Roman"/>
                <w:b/>
                <w:color w:val="000000" w:themeColor="text1"/>
                <w:sz w:val="28"/>
                <w:szCs w:val="28"/>
              </w:rPr>
            </w:pPr>
          </w:p>
        </w:tc>
      </w:tr>
    </w:tbl>
    <w:p w:rsidR="00E64C2D" w:rsidRPr="00CE565B" w:rsidRDefault="00E64C2D">
      <w:pPr>
        <w:rPr>
          <w:color w:val="000000" w:themeColor="text1"/>
        </w:rPr>
      </w:pPr>
    </w:p>
    <w:p w:rsidR="00876067" w:rsidRPr="00CE565B" w:rsidRDefault="00876067" w:rsidP="00876067">
      <w:pPr>
        <w:spacing w:after="0" w:line="240" w:lineRule="auto"/>
        <w:jc w:val="center"/>
        <w:rPr>
          <w:rFonts w:ascii="Times New Roman" w:eastAsia="Times New Roman" w:hAnsi="Times New Roman"/>
          <w:b/>
          <w:color w:val="000000" w:themeColor="text1"/>
          <w:sz w:val="28"/>
          <w:szCs w:val="28"/>
        </w:rPr>
      </w:pPr>
      <w:r w:rsidRPr="00CE565B">
        <w:rPr>
          <w:rFonts w:ascii="Times New Roman" w:eastAsia="Times New Roman" w:hAnsi="Times New Roman"/>
          <w:b/>
          <w:color w:val="000000" w:themeColor="text1"/>
          <w:sz w:val="28"/>
          <w:szCs w:val="28"/>
        </w:rPr>
        <w:lastRenderedPageBreak/>
        <w:t>ĐỀ BÀI</w:t>
      </w:r>
    </w:p>
    <w:p w:rsidR="00876067" w:rsidRPr="00CE565B" w:rsidRDefault="00876067" w:rsidP="00876067">
      <w:pPr>
        <w:spacing w:after="0"/>
        <w:jc w:val="both"/>
        <w:rPr>
          <w:rFonts w:ascii="Times New Roman" w:eastAsia="Times New Roman" w:hAnsi="Times New Roman"/>
          <w:b/>
          <w:color w:val="000000" w:themeColor="text1"/>
          <w:sz w:val="28"/>
          <w:szCs w:val="28"/>
        </w:rPr>
      </w:pPr>
    </w:p>
    <w:p w:rsidR="00876067" w:rsidRPr="00CE565B" w:rsidRDefault="00876067" w:rsidP="00876067">
      <w:pPr>
        <w:tabs>
          <w:tab w:val="right" w:pos="11340"/>
        </w:tabs>
        <w:spacing w:after="0"/>
        <w:jc w:val="both"/>
        <w:rPr>
          <w:rFonts w:ascii="Times New Roman" w:eastAsia="Times New Roman" w:hAnsi="Times New Roman"/>
          <w:b/>
          <w:color w:val="000000" w:themeColor="text1"/>
          <w:sz w:val="28"/>
          <w:szCs w:val="28"/>
          <w:lang w:val="pt-BR" w:bidi="hi-IN"/>
        </w:rPr>
      </w:pPr>
      <w:r w:rsidRPr="00CE565B">
        <w:rPr>
          <w:rFonts w:ascii="Times New Roman" w:eastAsia="Times New Roman" w:hAnsi="Times New Roman"/>
          <w:b/>
          <w:color w:val="000000" w:themeColor="text1"/>
          <w:sz w:val="28"/>
          <w:szCs w:val="28"/>
          <w:lang w:val="pt-BR" w:bidi="hi-IN"/>
        </w:rPr>
        <w:t xml:space="preserve">A. PHẦN TRẮC NGHIỆM </w:t>
      </w:r>
      <w:r w:rsidRPr="00CE565B">
        <w:rPr>
          <w:rFonts w:ascii="Times New Roman" w:eastAsia="Times New Roman" w:hAnsi="Times New Roman"/>
          <w:b/>
          <w:i/>
          <w:color w:val="000000" w:themeColor="text1"/>
          <w:sz w:val="28"/>
          <w:szCs w:val="28"/>
          <w:lang w:val="pt-BR" w:bidi="hi-IN"/>
        </w:rPr>
        <w:t>(4,0 điểm)</w:t>
      </w:r>
      <w:r w:rsidRPr="00CE565B">
        <w:rPr>
          <w:rFonts w:ascii="Times New Roman" w:eastAsia="Times New Roman" w:hAnsi="Times New Roman"/>
          <w:b/>
          <w:i/>
          <w:color w:val="000000" w:themeColor="text1"/>
          <w:sz w:val="28"/>
          <w:szCs w:val="28"/>
          <w:lang w:val="pt-BR" w:bidi="hi-IN"/>
        </w:rPr>
        <w:tab/>
      </w:r>
    </w:p>
    <w:p w:rsidR="00876067" w:rsidRPr="00CE565B" w:rsidRDefault="00876067" w:rsidP="00876067">
      <w:pPr>
        <w:spacing w:after="0"/>
        <w:jc w:val="both"/>
        <w:rPr>
          <w:rFonts w:ascii="Times New Roman" w:eastAsia="Times New Roman" w:hAnsi="Times New Roman"/>
          <w:bCs/>
          <w:color w:val="000000" w:themeColor="text1"/>
          <w:sz w:val="28"/>
          <w:szCs w:val="28"/>
        </w:rPr>
      </w:pPr>
      <w:r w:rsidRPr="00CE565B">
        <w:rPr>
          <w:rFonts w:ascii="Times New Roman" w:eastAsia="Times New Roman" w:hAnsi="Times New Roman"/>
          <w:b/>
          <w:bCs/>
          <w:color w:val="000000" w:themeColor="text1"/>
          <w:sz w:val="28"/>
          <w:szCs w:val="28"/>
        </w:rPr>
        <w:t>Câu 1:</w:t>
      </w:r>
      <w:r w:rsidRPr="00CE565B">
        <w:rPr>
          <w:rFonts w:ascii="Times New Roman" w:eastAsia="Times New Roman" w:hAnsi="Times New Roman"/>
          <w:bCs/>
          <w:color w:val="000000" w:themeColor="text1"/>
          <w:sz w:val="28"/>
          <w:szCs w:val="28"/>
        </w:rPr>
        <w:t>Phương pháp tìm hiểu tự nhiên gồm mấy bước?</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xml:space="preserve">. 3.     </w:t>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xml:space="preserve">. 4. </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5.</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6.</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Câu 2:</w:t>
      </w:r>
      <w:r w:rsidRPr="00CE565B">
        <w:rPr>
          <w:rFonts w:ascii="Times New Roman" w:hAnsi="Times New Roman"/>
          <w:color w:val="000000" w:themeColor="text1"/>
          <w:sz w:val="28"/>
          <w:szCs w:val="28"/>
        </w:rPr>
        <w:t xml:space="preserve"> Khẳng định nào dưới đâỵ là </w:t>
      </w:r>
      <w:r w:rsidRPr="00CE565B">
        <w:rPr>
          <w:rFonts w:ascii="Times New Roman" w:hAnsi="Times New Roman"/>
          <w:b/>
          <w:bCs/>
          <w:color w:val="000000" w:themeColor="text1"/>
          <w:sz w:val="28"/>
          <w:szCs w:val="28"/>
        </w:rPr>
        <w:t xml:space="preserve">không </w:t>
      </w:r>
      <w:r w:rsidRPr="00CE565B">
        <w:rPr>
          <w:rFonts w:ascii="Times New Roman" w:hAnsi="Times New Roman"/>
          <w:color w:val="000000" w:themeColor="text1"/>
          <w:sz w:val="28"/>
          <w:szCs w:val="28"/>
        </w:rPr>
        <w:t>đúng?</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bookmarkStart w:id="2" w:name="bookmark8"/>
      <w:bookmarkEnd w:id="2"/>
      <w:r w:rsidRPr="00CE565B">
        <w:rPr>
          <w:rFonts w:ascii="Times New Roman" w:hAnsi="Times New Roman" w:cs="Times New Roman"/>
          <w:b/>
          <w:color w:val="000000" w:themeColor="text1"/>
          <w:sz w:val="28"/>
          <w:szCs w:val="28"/>
        </w:rPr>
        <w:t>A</w:t>
      </w:r>
      <w:r w:rsidRPr="00CE565B">
        <w:rPr>
          <w:rFonts w:ascii="Times New Roman" w:hAnsi="Times New Roman" w:cs="Times New Roman"/>
          <w:color w:val="000000" w:themeColor="text1"/>
          <w:sz w:val="28"/>
          <w:szCs w:val="28"/>
        </w:rPr>
        <w:t>. Dự báo là kĩ năng cần thiết trong nghiên cứu khoa học tự nhiên.</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bookmarkStart w:id="3" w:name="bookmark9"/>
      <w:bookmarkEnd w:id="3"/>
      <w:r w:rsidRPr="00CE565B">
        <w:rPr>
          <w:rFonts w:ascii="Times New Roman" w:hAnsi="Times New Roman" w:cs="Times New Roman"/>
          <w:b/>
          <w:color w:val="000000" w:themeColor="text1"/>
          <w:sz w:val="28"/>
          <w:szCs w:val="28"/>
        </w:rPr>
        <w:t>B.</w:t>
      </w:r>
      <w:r w:rsidRPr="00CE565B">
        <w:rPr>
          <w:rFonts w:ascii="Times New Roman" w:hAnsi="Times New Roman" w:cs="Times New Roman"/>
          <w:color w:val="000000" w:themeColor="text1"/>
          <w:sz w:val="28"/>
          <w:szCs w:val="28"/>
        </w:rPr>
        <w:t xml:space="preserve"> Dự báo là kĩ năng không cấn thiết của người làm nghiên cứu.</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r w:rsidRPr="00CE565B">
        <w:rPr>
          <w:rFonts w:ascii="Times New Roman" w:hAnsi="Times New Roman" w:cs="Times New Roman"/>
          <w:b/>
          <w:color w:val="000000" w:themeColor="text1"/>
          <w:sz w:val="28"/>
          <w:szCs w:val="28"/>
        </w:rPr>
        <w:t>C.</w:t>
      </w:r>
      <w:r w:rsidRPr="00CE565B">
        <w:rPr>
          <w:rFonts w:ascii="Times New Roman" w:hAnsi="Times New Roman" w:cs="Times New Roman"/>
          <w:color w:val="000000" w:themeColor="text1"/>
          <w:sz w:val="28"/>
          <w:szCs w:val="28"/>
        </w:rPr>
        <w:t xml:space="preserve"> Dự báo là kĩ năng dự đoán điều gì sẽ xảy ra dựa vào quan sát, kiến thức,</w:t>
      </w:r>
      <w:r w:rsidRPr="00CE565B">
        <w:rPr>
          <w:rFonts w:ascii="Times New Roman" w:hAnsi="Times New Roman" w:cs="Times New Roman"/>
          <w:color w:val="000000" w:themeColor="text1"/>
          <w:sz w:val="28"/>
          <w:szCs w:val="28"/>
        </w:rPr>
        <w:br/>
        <w:t>suy luận của con người... về các sự vật, hiện tượng.</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r w:rsidRPr="00CE565B">
        <w:rPr>
          <w:rFonts w:ascii="Times New Roman" w:hAnsi="Times New Roman" w:cs="Times New Roman"/>
          <w:b/>
          <w:color w:val="000000" w:themeColor="text1"/>
          <w:sz w:val="28"/>
          <w:szCs w:val="28"/>
        </w:rPr>
        <w:t>D</w:t>
      </w:r>
      <w:r w:rsidRPr="00CE565B">
        <w:rPr>
          <w:rFonts w:ascii="Times New Roman" w:hAnsi="Times New Roman" w:cs="Times New Roman"/>
          <w:color w:val="000000" w:themeColor="text1"/>
          <w:sz w:val="28"/>
          <w:szCs w:val="28"/>
        </w:rPr>
        <w:t>. Kĩ năng dự báo thường được sử dụng trong bước dự đoán của phương</w:t>
      </w:r>
      <w:r w:rsidRPr="00CE565B">
        <w:rPr>
          <w:rFonts w:ascii="Times New Roman" w:hAnsi="Times New Roman" w:cs="Times New Roman"/>
          <w:color w:val="000000" w:themeColor="text1"/>
          <w:sz w:val="28"/>
          <w:szCs w:val="28"/>
        </w:rPr>
        <w:br/>
        <w:t>pháp tìm hiểu tự nhiên.</w:t>
      </w:r>
      <w:bookmarkStart w:id="4" w:name="bookmark10"/>
      <w:bookmarkEnd w:id="4"/>
    </w:p>
    <w:p w:rsidR="00876067" w:rsidRPr="00CE565B" w:rsidRDefault="00876067" w:rsidP="00876067">
      <w:pPr>
        <w:pStyle w:val="Vnbnnidung0"/>
        <w:tabs>
          <w:tab w:val="left" w:pos="541"/>
        </w:tabs>
        <w:spacing w:after="80"/>
        <w:jc w:val="both"/>
        <w:rPr>
          <w:rFonts w:ascii="Times New Roman" w:eastAsia="Calibri" w:hAnsi="Times New Roman" w:cs="Times New Roman"/>
          <w:color w:val="000000" w:themeColor="text1"/>
          <w:sz w:val="28"/>
          <w:szCs w:val="28"/>
        </w:rPr>
      </w:pPr>
      <w:r w:rsidRPr="00CE565B">
        <w:rPr>
          <w:rFonts w:ascii="Times New Roman" w:eastAsia="Calibri" w:hAnsi="Times New Roman" w:cs="Times New Roman"/>
          <w:b/>
          <w:color w:val="000000" w:themeColor="text1"/>
          <w:sz w:val="28"/>
          <w:szCs w:val="28"/>
        </w:rPr>
        <w:t>Câu 3:</w:t>
      </w:r>
      <w:r w:rsidRPr="00CE565B">
        <w:rPr>
          <w:rFonts w:ascii="Times New Roman" w:eastAsia="Calibri" w:hAnsi="Times New Roman" w:cs="Times New Roman"/>
          <w:color w:val="000000" w:themeColor="text1"/>
          <w:sz w:val="28"/>
          <w:szCs w:val="28"/>
        </w:rPr>
        <w:t>Trên cơ sở các s</w:t>
      </w:r>
      <w:r w:rsidRPr="00CE565B">
        <w:rPr>
          <w:rFonts w:ascii="Times New Roman" w:eastAsia="Calibri" w:hAnsi="Times New Roman" w:cs="Times New Roman"/>
          <w:color w:val="000000" w:themeColor="text1"/>
          <w:sz w:val="28"/>
          <w:szCs w:val="28"/>
          <w:lang w:val="vi-VN"/>
        </w:rPr>
        <w:t>ố</w:t>
      </w:r>
      <w:r w:rsidRPr="00CE565B">
        <w:rPr>
          <w:rFonts w:ascii="Times New Roman" w:eastAsia="Calibri" w:hAnsi="Times New Roman" w:cs="Times New Roman"/>
          <w:color w:val="000000" w:themeColor="text1"/>
          <w:sz w:val="28"/>
          <w:szCs w:val="28"/>
        </w:rPr>
        <w:t xml:space="preserve"> liệu và phân tích số liệu, con người có thể đưa ra các dự</w:t>
      </w:r>
      <w:r w:rsidRPr="00CE565B">
        <w:rPr>
          <w:rFonts w:ascii="Times New Roman" w:eastAsia="Calibri" w:hAnsi="Times New Roman" w:cs="Times New Roman"/>
          <w:color w:val="000000" w:themeColor="text1"/>
          <w:sz w:val="28"/>
          <w:szCs w:val="28"/>
        </w:rPr>
        <w:br/>
        <w:t>báo hay dự đoán tính chất của sự vật, hiện tượng, nguyên nhân của hiện</w:t>
      </w:r>
      <w:r w:rsidRPr="00CE565B">
        <w:rPr>
          <w:rFonts w:ascii="Times New Roman" w:eastAsia="Calibri" w:hAnsi="Times New Roman" w:cs="Times New Roman"/>
          <w:color w:val="000000" w:themeColor="text1"/>
          <w:sz w:val="28"/>
          <w:szCs w:val="28"/>
        </w:rPr>
        <w:br/>
        <w:t>tượng . Đó là kĩ năng nào?</w:t>
      </w:r>
    </w:p>
    <w:p w:rsidR="00876067" w:rsidRPr="00CE565B" w:rsidRDefault="00876067" w:rsidP="00876067">
      <w:pPr>
        <w:widowControl w:val="0"/>
        <w:tabs>
          <w:tab w:val="left" w:pos="703"/>
        </w:tabs>
        <w:spacing w:after="0" w:line="305" w:lineRule="auto"/>
        <w:jc w:val="both"/>
        <w:rPr>
          <w:rFonts w:ascii="Times New Roman" w:hAnsi="Times New Roman"/>
          <w:color w:val="000000" w:themeColor="text1"/>
          <w:sz w:val="28"/>
          <w:szCs w:val="28"/>
        </w:rPr>
      </w:pPr>
      <w:bookmarkStart w:id="5" w:name="bookmark11"/>
      <w:bookmarkEnd w:id="5"/>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Kĩ năng quan sát, phân loại.</w:t>
      </w:r>
    </w:p>
    <w:p w:rsidR="00876067" w:rsidRPr="00CE565B" w:rsidRDefault="00876067" w:rsidP="00876067">
      <w:pPr>
        <w:widowControl w:val="0"/>
        <w:tabs>
          <w:tab w:val="left" w:pos="703"/>
        </w:tabs>
        <w:spacing w:after="0" w:line="305" w:lineRule="auto"/>
        <w:jc w:val="both"/>
        <w:rPr>
          <w:rFonts w:ascii="Times New Roman" w:hAnsi="Times New Roman"/>
          <w:color w:val="000000" w:themeColor="text1"/>
          <w:sz w:val="28"/>
          <w:szCs w:val="28"/>
        </w:rPr>
      </w:pPr>
      <w:bookmarkStart w:id="6" w:name="bookmark12"/>
      <w:bookmarkEnd w:id="6"/>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Kĩ năng liên kết tri thức.</w:t>
      </w:r>
    </w:p>
    <w:p w:rsidR="00876067" w:rsidRPr="00CE565B" w:rsidRDefault="00876067" w:rsidP="00876067">
      <w:pPr>
        <w:widowControl w:val="0"/>
        <w:spacing w:after="0" w:line="305" w:lineRule="auto"/>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Kĩ năng dự báo.</w:t>
      </w:r>
    </w:p>
    <w:p w:rsidR="00876067" w:rsidRPr="00CE565B" w:rsidRDefault="00876067" w:rsidP="00876067">
      <w:pPr>
        <w:widowControl w:val="0"/>
        <w:spacing w:after="80" w:line="305" w:lineRule="auto"/>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Kĩ năng đo.</w:t>
      </w:r>
    </w:p>
    <w:p w:rsidR="00876067" w:rsidRPr="00CE565B" w:rsidRDefault="00876067" w:rsidP="00876067">
      <w:pPr>
        <w:spacing w:after="0"/>
        <w:jc w:val="both"/>
        <w:rPr>
          <w:rFonts w:ascii="Times New Roman" w:eastAsia="Times" w:hAnsi="Times New Roman"/>
          <w:color w:val="000000" w:themeColor="text1"/>
          <w:sz w:val="28"/>
          <w:szCs w:val="28"/>
        </w:rPr>
      </w:pPr>
      <w:r w:rsidRPr="00CE565B">
        <w:rPr>
          <w:rFonts w:ascii="Times New Roman" w:eastAsia="Times New Roman" w:hAnsi="Times New Roman"/>
          <w:b/>
          <w:bCs/>
          <w:color w:val="000000" w:themeColor="text1"/>
          <w:sz w:val="28"/>
          <w:szCs w:val="28"/>
        </w:rPr>
        <w:t xml:space="preserve">Câu 4: </w:t>
      </w:r>
      <w:r w:rsidRPr="00CE565B">
        <w:rPr>
          <w:rFonts w:ascii="Times New Roman" w:hAnsi="Times New Roman"/>
          <w:color w:val="000000" w:themeColor="text1"/>
          <w:sz w:val="28"/>
          <w:szCs w:val="28"/>
        </w:rPr>
        <w:t xml:space="preserve">Làm thế nào để đo độ dày của một tờ giấy trong sách KHTN 7 bằng một thước có độ chia nhỏ nhất (ĐCNN) là 1 mm? Hãy chọn đáp án </w:t>
      </w:r>
      <w:r w:rsidRPr="00CE565B">
        <w:rPr>
          <w:rFonts w:ascii="Times New Roman" w:hAnsi="Times New Roman"/>
          <w:b/>
          <w:color w:val="000000" w:themeColor="text1"/>
          <w:sz w:val="28"/>
          <w:szCs w:val="28"/>
        </w:rPr>
        <w:t>đúng</w:t>
      </w:r>
      <w:r w:rsidRPr="00CE565B">
        <w:rPr>
          <w:rFonts w:ascii="Times New Roman" w:hAnsi="Times New Roman"/>
          <w:color w:val="000000" w:themeColor="text1"/>
          <w:sz w:val="28"/>
          <w:szCs w:val="28"/>
        </w:rPr>
        <w:t>:</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 xml:space="preserve">A. </w:t>
      </w:r>
      <w:r w:rsidRPr="00CE565B">
        <w:rPr>
          <w:rFonts w:ascii="Times New Roman" w:hAnsi="Times New Roman"/>
          <w:color w:val="000000" w:themeColor="text1"/>
          <w:sz w:val="28"/>
          <w:szCs w:val="28"/>
        </w:rPr>
        <w:t>Dựa vào sổ trang tính số tờ giấy trong sách</w:t>
      </w:r>
      <w:bookmarkStart w:id="7" w:name="bookmark869"/>
      <w:bookmarkEnd w:id="7"/>
      <w:r w:rsidRPr="00CE565B">
        <w:rPr>
          <w:rFonts w:ascii="Times New Roman" w:hAnsi="Times New Roman"/>
          <w:color w:val="000000" w:themeColor="text1"/>
          <w:sz w:val="28"/>
          <w:szCs w:val="28"/>
        </w:rPr>
        <w:t>; Ép chặt các tờ giấy bên trong sách (không chứa hai tờ bìa ngoài) và dùng thước có ĐCNN 1 mm để đo độ dày</w:t>
      </w:r>
      <w:bookmarkStart w:id="8" w:name="bookmark870"/>
      <w:bookmarkEnd w:id="8"/>
      <w:r w:rsidRPr="00CE565B">
        <w:rPr>
          <w:rFonts w:ascii="Times New Roman" w:hAnsi="Times New Roman"/>
          <w:color w:val="000000" w:themeColor="text1"/>
          <w:sz w:val="28"/>
          <w:szCs w:val="28"/>
        </w:rPr>
        <w:t>; Tính độ dày của 1 tờ giấy bằng cách lấy độ dày của sách chia cho tổng số tờ.</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Dựa vào sổ trang tính số tờ giấy trong sách; Tính độ dày của 1 tờ giấy bằng cách lấy độ dày của sách chia cho tổng số tờ.</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Dựa vào sổ trang tính số tờ giấy trong sách; Ép chặt các tờ giấy bên trong sách (không chứa hai tờ bìa ngoài) và dùng thước có ĐCNN 1 mm để đo độ dày.</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Ép chặt các tờ giấy bên trong sách (không chứa hai tờ bìa ngoài) và dùng thước có ĐCNN 1 mm để đo độ dày; Tính độ dày của 1 tờ giấy bằng cách lấy độ dày của sách chia cho tổng số tờ.</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
          <w:bCs/>
          <w:color w:val="000000" w:themeColor="text1"/>
          <w:sz w:val="28"/>
          <w:szCs w:val="28"/>
        </w:rPr>
        <w:t xml:space="preserve">Câu 5: </w:t>
      </w:r>
      <w:r w:rsidRPr="00CE565B">
        <w:rPr>
          <w:rFonts w:ascii="Times New Roman" w:eastAsiaTheme="minorHAnsi" w:hAnsi="Times New Roman" w:cs="Segoe UI"/>
          <w:bCs/>
          <w:color w:val="000000" w:themeColor="text1"/>
          <w:sz w:val="28"/>
          <w:szCs w:val="28"/>
        </w:rPr>
        <w:t>Phát biểu nào sau đây không mô tả đúng vỏ nguyên tử theo mô hình nguyêntử của Rơ-dơ-pho - Bo?</w:t>
      </w:r>
    </w:p>
    <w:p w:rsidR="00876067" w:rsidRPr="00CE565B" w:rsidRDefault="00876067" w:rsidP="00876067">
      <w:pPr>
        <w:widowControl w:val="0"/>
        <w:tabs>
          <w:tab w:val="left" w:pos="728"/>
        </w:tabs>
        <w:spacing w:after="60" w:line="240" w:lineRule="auto"/>
        <w:jc w:val="both"/>
        <w:rPr>
          <w:rFonts w:ascii="Times New Roman" w:eastAsiaTheme="minorHAnsi" w:hAnsi="Times New Roman" w:cs="Segoe UI"/>
          <w:bCs/>
          <w:color w:val="000000" w:themeColor="text1"/>
          <w:sz w:val="28"/>
          <w:szCs w:val="28"/>
        </w:rPr>
      </w:pPr>
      <w:bookmarkStart w:id="9" w:name="bookmark36"/>
      <w:bookmarkEnd w:id="9"/>
      <w:r w:rsidRPr="00CE565B">
        <w:rPr>
          <w:rFonts w:ascii="Times New Roman" w:eastAsiaTheme="minorHAnsi" w:hAnsi="Times New Roman" w:cs="Segoe UI"/>
          <w:b/>
          <w:bCs/>
          <w:color w:val="000000" w:themeColor="text1"/>
          <w:sz w:val="28"/>
          <w:szCs w:val="28"/>
        </w:rPr>
        <w:t xml:space="preserve">A. </w:t>
      </w:r>
      <w:r w:rsidRPr="00CE565B">
        <w:rPr>
          <w:rFonts w:ascii="Times New Roman" w:eastAsiaTheme="minorHAnsi" w:hAnsi="Times New Roman" w:cs="Segoe UI"/>
          <w:bCs/>
          <w:color w:val="000000" w:themeColor="text1"/>
          <w:sz w:val="28"/>
          <w:szCs w:val="28"/>
        </w:rPr>
        <w:t>Electron chuyến động xung quanh hạt nhân theo từng lớp khác nhau tạo</w:t>
      </w:r>
      <w:r w:rsidRPr="00CE565B">
        <w:rPr>
          <w:rFonts w:ascii="Times New Roman" w:eastAsiaTheme="minorHAnsi" w:hAnsi="Times New Roman" w:cs="Segoe UI"/>
          <w:bCs/>
          <w:color w:val="000000" w:themeColor="text1"/>
          <w:sz w:val="28"/>
          <w:szCs w:val="28"/>
        </w:rPr>
        <w:br/>
        <w:t>thành các lớp electron.</w:t>
      </w:r>
    </w:p>
    <w:p w:rsidR="00876067" w:rsidRPr="00CE565B" w:rsidRDefault="00876067" w:rsidP="00876067">
      <w:pPr>
        <w:widowControl w:val="0"/>
        <w:tabs>
          <w:tab w:val="left" w:pos="733"/>
        </w:tabs>
        <w:spacing w:after="60" w:line="240" w:lineRule="auto"/>
        <w:jc w:val="both"/>
        <w:rPr>
          <w:rFonts w:ascii="Times New Roman" w:eastAsiaTheme="minorHAnsi" w:hAnsi="Times New Roman" w:cs="Segoe UI"/>
          <w:bCs/>
          <w:color w:val="000000" w:themeColor="text1"/>
          <w:sz w:val="28"/>
          <w:szCs w:val="28"/>
        </w:rPr>
      </w:pPr>
      <w:bookmarkStart w:id="10" w:name="bookmark37"/>
      <w:bookmarkEnd w:id="10"/>
      <w:r w:rsidRPr="00CE565B">
        <w:rPr>
          <w:rFonts w:ascii="Times New Roman" w:eastAsiaTheme="minorHAnsi" w:hAnsi="Times New Roman" w:cs="Segoe UI"/>
          <w:b/>
          <w:bCs/>
          <w:color w:val="000000" w:themeColor="text1"/>
          <w:sz w:val="28"/>
          <w:szCs w:val="28"/>
        </w:rPr>
        <w:t xml:space="preserve">B. </w:t>
      </w:r>
      <w:r w:rsidRPr="00CE565B">
        <w:rPr>
          <w:rFonts w:ascii="Times New Roman" w:eastAsiaTheme="minorHAnsi" w:hAnsi="Times New Roman" w:cs="Segoe UI"/>
          <w:bCs/>
          <w:color w:val="000000" w:themeColor="text1"/>
          <w:sz w:val="28"/>
          <w:szCs w:val="28"/>
        </w:rPr>
        <w:t>Lớp electron trong cùng gấn hạt nhân nhất có tối đa 2 electron, các lớp</w:t>
      </w:r>
      <w:r w:rsidRPr="00CE565B">
        <w:rPr>
          <w:rFonts w:ascii="Times New Roman" w:eastAsiaTheme="minorHAnsi" w:hAnsi="Times New Roman" w:cs="Segoe UI"/>
          <w:bCs/>
          <w:color w:val="000000" w:themeColor="text1"/>
          <w:sz w:val="28"/>
          <w:szCs w:val="28"/>
        </w:rPr>
        <w:br/>
      </w:r>
      <w:r w:rsidRPr="00CE565B">
        <w:rPr>
          <w:rFonts w:ascii="Times New Roman" w:eastAsiaTheme="minorHAnsi" w:hAnsi="Times New Roman" w:cs="Segoe UI"/>
          <w:bCs/>
          <w:color w:val="000000" w:themeColor="text1"/>
          <w:sz w:val="28"/>
          <w:szCs w:val="28"/>
        </w:rPr>
        <w:lastRenderedPageBreak/>
        <w:t>electron khác có chứa tối đa 8 electron hoặc nhiều hơn.</w:t>
      </w:r>
    </w:p>
    <w:p w:rsidR="00876067" w:rsidRPr="00CE565B" w:rsidRDefault="00876067" w:rsidP="00876067">
      <w:pPr>
        <w:widowControl w:val="0"/>
        <w:spacing w:after="60"/>
        <w:jc w:val="both"/>
        <w:rPr>
          <w:rFonts w:ascii="Times New Roman" w:eastAsiaTheme="minorHAnsi" w:hAnsi="Times New Roman" w:cs="Segoe UI"/>
          <w:bCs/>
          <w:color w:val="000000" w:themeColor="text1"/>
          <w:sz w:val="28"/>
          <w:szCs w:val="28"/>
        </w:rPr>
      </w:pPr>
      <w:r w:rsidRPr="00CE565B">
        <w:rPr>
          <w:rFonts w:ascii="Times New Roman" w:eastAsiaTheme="minorHAnsi" w:hAnsi="Times New Roman" w:cs="Segoe UI"/>
          <w:b/>
          <w:bCs/>
          <w:color w:val="000000" w:themeColor="text1"/>
          <w:sz w:val="28"/>
          <w:szCs w:val="28"/>
        </w:rPr>
        <w:t>C</w:t>
      </w:r>
      <w:r w:rsidRPr="00CE565B">
        <w:rPr>
          <w:rFonts w:ascii="Times New Roman" w:eastAsiaTheme="minorHAnsi" w:hAnsi="Times New Roman" w:cs="Segoe UI"/>
          <w:bCs/>
          <w:color w:val="000000" w:themeColor="text1"/>
          <w:sz w:val="28"/>
          <w:szCs w:val="28"/>
        </w:rPr>
        <w:t>. Lớp electron trong cùng gần hạt nhân nhất có tối đa 8 electron, các lớp</w:t>
      </w:r>
      <w:r w:rsidRPr="00CE565B">
        <w:rPr>
          <w:rFonts w:ascii="Times New Roman" w:eastAsiaTheme="minorHAnsi" w:hAnsi="Times New Roman" w:cs="Segoe UI"/>
          <w:bCs/>
          <w:color w:val="000000" w:themeColor="text1"/>
          <w:sz w:val="28"/>
          <w:szCs w:val="28"/>
        </w:rPr>
        <w:br/>
        <w:t>electron khác có chứa tối đa nhiều hơn 8 electron.</w:t>
      </w:r>
    </w:p>
    <w:p w:rsidR="00876067" w:rsidRPr="00CE565B" w:rsidRDefault="00876067" w:rsidP="00876067">
      <w:pPr>
        <w:widowControl w:val="0"/>
        <w:spacing w:after="60"/>
        <w:jc w:val="both"/>
        <w:rPr>
          <w:rFonts w:ascii="Times New Roman" w:eastAsiaTheme="minorHAnsi" w:hAnsi="Times New Roman" w:cs="Segoe UI"/>
          <w:bCs/>
          <w:color w:val="000000" w:themeColor="text1"/>
          <w:sz w:val="28"/>
          <w:szCs w:val="28"/>
        </w:rPr>
      </w:pPr>
      <w:r w:rsidRPr="00CE565B">
        <w:rPr>
          <w:rFonts w:ascii="Times New Roman" w:eastAsiaTheme="minorHAnsi" w:hAnsi="Times New Roman" w:cs="Segoe UI"/>
          <w:b/>
          <w:bCs/>
          <w:color w:val="000000" w:themeColor="text1"/>
          <w:sz w:val="28"/>
          <w:szCs w:val="28"/>
        </w:rPr>
        <w:t>D</w:t>
      </w:r>
      <w:r w:rsidRPr="00CE565B">
        <w:rPr>
          <w:rFonts w:ascii="Times New Roman" w:eastAsiaTheme="minorHAnsi" w:hAnsi="Times New Roman" w:cs="Segoe UI"/>
          <w:bCs/>
          <w:color w:val="000000" w:themeColor="text1"/>
          <w:sz w:val="28"/>
          <w:szCs w:val="28"/>
        </w:rPr>
        <w:t>. Các electron sắp xếp vào các lớp theo thứtựtừ trong ra ngoài cho đến hết.</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 xml:space="preserve">Câu 6: </w:t>
      </w:r>
      <w:r w:rsidRPr="00CE565B">
        <w:rPr>
          <w:rFonts w:ascii="Times New Roman" w:hAnsi="Times New Roman"/>
          <w:color w:val="000000" w:themeColor="text1"/>
          <w:sz w:val="28"/>
          <w:szCs w:val="28"/>
        </w:rPr>
        <w:t>Nguyên tử oxygen có khối lượng nguyên tử là:</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1amu.</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xml:space="preserve"> 8 amu.</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16amu.</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32 amu.</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Câu 7</w:t>
      </w:r>
      <w:r w:rsidRPr="00CE565B">
        <w:rPr>
          <w:rFonts w:ascii="Times New Roman" w:hAnsi="Times New Roman"/>
          <w:color w:val="000000" w:themeColor="text1"/>
          <w:sz w:val="28"/>
          <w:szCs w:val="28"/>
        </w:rPr>
        <w:t xml:space="preserve"> : Kí hiệu hóa học gồm:</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Một hoặc hai chữ cái có trong tên gọi của nguyên tố, trong đó chữ cái đầu được viết ở dạng chữ in hoa và chữ cái sau viết thường.</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Một chữ cái có trong tên gọi của nguyên tố.</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Hai chữ cái có trong tên gọi của nguyên tố.</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Ba chữ cái có trong tên gọi của nguyên tố.</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Câu 8:</w:t>
      </w:r>
      <w:r w:rsidRPr="00CE565B">
        <w:rPr>
          <w:rFonts w:ascii="Times New Roman" w:hAnsi="Times New Roman"/>
          <w:color w:val="000000" w:themeColor="text1"/>
          <w:sz w:val="28"/>
          <w:szCs w:val="28"/>
        </w:rPr>
        <w:t>Sulfur là tên nguyên tố hóa học được kí hiệu là:</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P.</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Cl.</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S.</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Ca.</w:t>
      </w:r>
    </w:p>
    <w:p w:rsidR="00876067" w:rsidRPr="00CE565B" w:rsidRDefault="00876067" w:rsidP="00876067">
      <w:pPr>
        <w:widowControl w:val="0"/>
        <w:tabs>
          <w:tab w:val="left" w:pos="536"/>
        </w:tabs>
        <w:spacing w:after="40" w:line="295" w:lineRule="auto"/>
        <w:rPr>
          <w:rFonts w:ascii="Times New Roman" w:hAnsi="Times New Roman"/>
          <w:color w:val="000000" w:themeColor="text1"/>
          <w:sz w:val="28"/>
          <w:szCs w:val="28"/>
        </w:rPr>
      </w:pPr>
      <w:r w:rsidRPr="00CE565B">
        <w:rPr>
          <w:rFonts w:ascii="Times New Roman" w:hAnsi="Times New Roman"/>
          <w:b/>
          <w:color w:val="000000" w:themeColor="text1"/>
          <w:sz w:val="28"/>
          <w:szCs w:val="28"/>
        </w:rPr>
        <w:t>Câu 9</w:t>
      </w:r>
      <w:r w:rsidRPr="00CE565B">
        <w:rPr>
          <w:rFonts w:ascii="Times New Roman" w:hAnsi="Times New Roman"/>
          <w:color w:val="000000" w:themeColor="text1"/>
          <w:sz w:val="28"/>
          <w:szCs w:val="28"/>
        </w:rPr>
        <w:t xml:space="preserve"> : Một bình khí oxygen chứa</w:t>
      </w:r>
    </w:p>
    <w:p w:rsidR="00876067" w:rsidRPr="00CE565B" w:rsidRDefault="00876067" w:rsidP="00876067">
      <w:pPr>
        <w:widowControl w:val="0"/>
        <w:tabs>
          <w:tab w:val="left" w:pos="743"/>
        </w:tabs>
        <w:spacing w:after="40" w:line="240" w:lineRule="auto"/>
        <w:rPr>
          <w:rFonts w:ascii="Times New Roman" w:hAnsi="Times New Roman"/>
          <w:color w:val="000000" w:themeColor="text1"/>
          <w:sz w:val="28"/>
          <w:szCs w:val="28"/>
        </w:rPr>
      </w:pPr>
      <w:bookmarkStart w:id="11" w:name="bookmark159"/>
      <w:bookmarkEnd w:id="11"/>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 các phân tử</w:t>
      </w:r>
      <w:r w:rsidRPr="00CE565B">
        <w:rPr>
          <w:rFonts w:ascii="Times New Roman" w:hAnsi="Times New Roman"/>
          <w:color w:val="000000" w:themeColor="text1"/>
          <w:sz w:val="28"/>
          <w:szCs w:val="28"/>
          <w:lang w:val="vi-VN"/>
        </w:rPr>
        <w:t xml:space="preserve"> </w:t>
      </w:r>
      <w:r w:rsidRPr="00CE565B">
        <w:rPr>
          <w:rFonts w:ascii="Times New Roman" w:hAnsi="Times New Roman"/>
          <w:color w:val="000000" w:themeColor="text1"/>
          <w:sz w:val="28"/>
          <w:szCs w:val="28"/>
        </w:rPr>
        <w:t>O</w:t>
      </w:r>
      <w:r w:rsidRPr="00CE565B">
        <w:rPr>
          <w:rFonts w:ascii="Times New Roman" w:hAnsi="Times New Roman"/>
          <w:color w:val="000000" w:themeColor="text1"/>
          <w:sz w:val="28"/>
          <w:szCs w:val="28"/>
          <w:vertAlign w:val="subscript"/>
        </w:rPr>
        <w:t>2</w:t>
      </w:r>
      <w:r w:rsidRPr="00CE565B">
        <w:rPr>
          <w:rFonts w:ascii="Times New Roman" w:hAnsi="Times New Roman"/>
          <w:color w:val="000000" w:themeColor="text1"/>
          <w:sz w:val="28"/>
          <w:szCs w:val="28"/>
        </w:rPr>
        <w:t>.</w:t>
      </w:r>
      <w:bookmarkStart w:id="12" w:name="bookmark160"/>
      <w:bookmarkEnd w:id="12"/>
    </w:p>
    <w:p w:rsidR="00876067" w:rsidRPr="00CE565B" w:rsidRDefault="00876067" w:rsidP="00876067">
      <w:pPr>
        <w:widowControl w:val="0"/>
        <w:tabs>
          <w:tab w:val="left" w:pos="743"/>
        </w:tabs>
        <w:spacing w:after="40" w:line="240" w:lineRule="auto"/>
        <w:rPr>
          <w:rFonts w:ascii="Times New Roman" w:hAnsi="Times New Roman"/>
          <w:color w:val="000000" w:themeColor="text1"/>
          <w:sz w:val="28"/>
          <w:szCs w:val="28"/>
        </w:rPr>
      </w:pPr>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xml:space="preserve"> các nguyên tử oxygen riêng rẽ không liên kết với nhau.</w:t>
      </w:r>
    </w:p>
    <w:p w:rsidR="00876067" w:rsidRPr="00CE565B" w:rsidRDefault="00876067" w:rsidP="00876067">
      <w:pPr>
        <w:widowControl w:val="0"/>
        <w:spacing w:after="40"/>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một đại phân tử khổng l</w:t>
      </w:r>
      <w:r w:rsidRPr="00CE565B">
        <w:rPr>
          <w:rFonts w:ascii="Times New Roman" w:hAnsi="Times New Roman"/>
          <w:color w:val="000000" w:themeColor="text1"/>
          <w:sz w:val="28"/>
          <w:szCs w:val="28"/>
          <w:lang w:val="vi-VN"/>
        </w:rPr>
        <w:t>ồ</w:t>
      </w:r>
      <w:r w:rsidRPr="00CE565B">
        <w:rPr>
          <w:rFonts w:ascii="Times New Roman" w:hAnsi="Times New Roman"/>
          <w:color w:val="000000" w:themeColor="text1"/>
          <w:sz w:val="28"/>
          <w:szCs w:val="28"/>
        </w:rPr>
        <w:t xml:space="preserve"> chứa rất nhiều nguyên tử oxygen.</w:t>
      </w:r>
    </w:p>
    <w:p w:rsidR="00876067" w:rsidRPr="00CE565B" w:rsidRDefault="00876067" w:rsidP="00876067">
      <w:pPr>
        <w:widowControl w:val="0"/>
        <w:spacing w:after="100"/>
        <w:rPr>
          <w:rFonts w:ascii="Times New Roman" w:hAnsi="Times New Roman"/>
          <w:color w:val="000000" w:themeColor="text1"/>
          <w:sz w:val="28"/>
          <w:szCs w:val="28"/>
        </w:rPr>
      </w:pPr>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một phân tử O</w:t>
      </w:r>
      <w:r w:rsidRPr="00CE565B">
        <w:rPr>
          <w:rFonts w:ascii="Times New Roman" w:hAnsi="Times New Roman"/>
          <w:color w:val="000000" w:themeColor="text1"/>
          <w:sz w:val="28"/>
          <w:szCs w:val="28"/>
          <w:vertAlign w:val="subscript"/>
        </w:rPr>
        <w:t>2</w:t>
      </w:r>
      <w:r w:rsidRPr="00CE565B">
        <w:rPr>
          <w:rFonts w:ascii="Times New Roman" w:hAnsi="Times New Roman"/>
          <w:color w:val="000000" w:themeColor="text1"/>
          <w:sz w:val="28"/>
          <w:szCs w:val="28"/>
        </w:rPr>
        <w:t>.</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bCs/>
          <w:color w:val="000000" w:themeColor="text1"/>
          <w:sz w:val="28"/>
          <w:szCs w:val="28"/>
        </w:rPr>
        <w:t>Câu 10</w:t>
      </w:r>
      <w:r w:rsidRPr="00CE565B">
        <w:rPr>
          <w:rFonts w:ascii="Times New Roman" w:hAnsi="Times New Roman"/>
          <w:color w:val="000000" w:themeColor="text1"/>
          <w:sz w:val="28"/>
          <w:szCs w:val="28"/>
        </w:rPr>
        <w:t xml:space="preserve"> : Kí hiệu hóa học của các nguyên tố sau:</w:t>
      </w:r>
      <w:r w:rsidRPr="00CE565B">
        <w:rPr>
          <w:rFonts w:ascii="Times New Roman" w:hAnsi="Times New Roman"/>
          <w:color w:val="000000" w:themeColor="text1"/>
          <w:sz w:val="28"/>
          <w:szCs w:val="28"/>
          <w:lang w:val="fr-FR"/>
        </w:rPr>
        <w:t xml:space="preserve"> Sodium, Auminium, Nitrogen lần lượt là?</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Na, Al, H.</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Na, Al, N.</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Al, Ba, N</w:t>
      </w:r>
      <w:r w:rsidRPr="00CE565B">
        <w:rPr>
          <w:rFonts w:ascii="Times New Roman" w:hAnsi="Times New Roman"/>
          <w:color w:val="000000" w:themeColor="text1"/>
          <w:sz w:val="28"/>
          <w:szCs w:val="28"/>
        </w:rPr>
        <w:tab/>
        <w:t>.</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Ba, Al, H.</w:t>
      </w:r>
    </w:p>
    <w:p w:rsidR="00876067" w:rsidRPr="00CE565B" w:rsidRDefault="00876067" w:rsidP="00876067">
      <w:pPr>
        <w:pStyle w:val="Vnbnnidung0"/>
        <w:tabs>
          <w:tab w:val="left" w:pos="703"/>
        </w:tabs>
        <w:spacing w:after="0"/>
        <w:jc w:val="both"/>
        <w:rPr>
          <w:rFonts w:ascii="Times New Roman" w:hAnsi="Times New Roman" w:cs="Times New Roman"/>
          <w:color w:val="000000" w:themeColor="text1"/>
          <w:sz w:val="28"/>
          <w:szCs w:val="28"/>
        </w:rPr>
      </w:pPr>
      <w:r w:rsidRPr="00CE565B">
        <w:rPr>
          <w:rFonts w:ascii="Times New Roman" w:eastAsiaTheme="minorHAnsi" w:hAnsi="Times New Roman"/>
          <w:b/>
          <w:bCs/>
          <w:color w:val="000000" w:themeColor="text1"/>
          <w:sz w:val="28"/>
          <w:szCs w:val="28"/>
        </w:rPr>
        <w:t xml:space="preserve">Câu 11 : </w:t>
      </w:r>
      <w:r w:rsidRPr="00CE565B">
        <w:rPr>
          <w:rFonts w:ascii="Times New Roman" w:hAnsi="Times New Roman" w:cs="Times New Roman"/>
          <w:color w:val="000000" w:themeColor="text1"/>
          <w:sz w:val="28"/>
          <w:szCs w:val="28"/>
        </w:rPr>
        <w:t>Cho các bước sau:</w:t>
      </w:r>
    </w:p>
    <w:p w:rsidR="00876067" w:rsidRPr="00CE565B" w:rsidRDefault="00876067" w:rsidP="00876067">
      <w:pPr>
        <w:pStyle w:val="Vnbnnidung0"/>
        <w:tabs>
          <w:tab w:val="left" w:pos="756"/>
        </w:tabs>
        <w:spacing w:after="0"/>
        <w:jc w:val="both"/>
        <w:rPr>
          <w:rFonts w:ascii="Times New Roman" w:hAnsi="Times New Roman" w:cs="Times New Roman"/>
          <w:color w:val="000000" w:themeColor="text1"/>
          <w:sz w:val="28"/>
          <w:szCs w:val="28"/>
        </w:rPr>
      </w:pPr>
      <w:bookmarkStart w:id="13" w:name="bookmark14"/>
      <w:bookmarkEnd w:id="13"/>
      <w:r w:rsidRPr="00CE565B">
        <w:rPr>
          <w:rFonts w:ascii="Times New Roman" w:hAnsi="Times New Roman" w:cs="Times New Roman"/>
          <w:color w:val="000000" w:themeColor="text1"/>
          <w:sz w:val="28"/>
          <w:szCs w:val="28"/>
        </w:rPr>
        <w:t>1. Thực hiện phép đo, ghi kết quả đo và xử lí số liệu đo.</w:t>
      </w:r>
      <w:bookmarkStart w:id="14" w:name="bookmark15"/>
      <w:bookmarkEnd w:id="14"/>
    </w:p>
    <w:p w:rsidR="00876067" w:rsidRPr="00CE565B" w:rsidRDefault="00876067" w:rsidP="00876067">
      <w:pPr>
        <w:pStyle w:val="Vnbnnidung0"/>
        <w:tabs>
          <w:tab w:val="left" w:pos="756"/>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2. Ước lượng để lựa chọn dụng cụ/thiết bị đo phù hợp.</w:t>
      </w:r>
      <w:bookmarkStart w:id="15" w:name="bookmark16"/>
      <w:bookmarkEnd w:id="15"/>
    </w:p>
    <w:p w:rsidR="00876067" w:rsidRPr="00CE565B" w:rsidRDefault="00876067" w:rsidP="00876067">
      <w:pPr>
        <w:pStyle w:val="Vnbnnidung0"/>
        <w:tabs>
          <w:tab w:val="left" w:pos="770"/>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3. Phân tích kết quả và thảo luận về kết quả nghiên cứu thu được.</w:t>
      </w:r>
      <w:bookmarkStart w:id="16" w:name="bookmark17"/>
      <w:bookmarkEnd w:id="16"/>
    </w:p>
    <w:p w:rsidR="00876067" w:rsidRPr="00CE565B" w:rsidRDefault="00876067" w:rsidP="00876067">
      <w:pPr>
        <w:pStyle w:val="Vnbnnidung0"/>
        <w:tabs>
          <w:tab w:val="left" w:pos="770"/>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 xml:space="preserve">4. Đánh giá độ chính xác của kết quả đo căn cứ vào loại dụng cụ đo và cách đo. </w:t>
      </w:r>
    </w:p>
    <w:p w:rsidR="00876067" w:rsidRPr="00CE565B" w:rsidRDefault="00876067" w:rsidP="00876067">
      <w:pPr>
        <w:pStyle w:val="Vnbnnidung0"/>
        <w:tabs>
          <w:tab w:val="left" w:pos="770"/>
        </w:tabs>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Trình tự các bước hình thành kĩ năng đo là</w:t>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A. (1) → (2) → (3) → (4)</w:t>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B. (1) → (3) → (2) → (4)</w:t>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t>C. (3) → (2) → (4) → (1)</w:t>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r w:rsidRPr="00CE565B">
        <w:rPr>
          <w:rFonts w:ascii="Times New Roman" w:hAnsi="Times New Roman" w:cs="Times New Roman"/>
          <w:color w:val="000000" w:themeColor="text1"/>
          <w:sz w:val="28"/>
          <w:szCs w:val="28"/>
        </w:rPr>
        <w:tab/>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color w:val="000000" w:themeColor="text1"/>
          <w:sz w:val="28"/>
          <w:szCs w:val="28"/>
        </w:rPr>
        <w:lastRenderedPageBreak/>
        <w:t>D. (2) → (1) → (4) → (3)</w:t>
      </w:r>
    </w:p>
    <w:p w:rsidR="00876067" w:rsidRPr="00CE565B" w:rsidRDefault="00876067" w:rsidP="00876067">
      <w:pPr>
        <w:pStyle w:val="Vnbnnidung0"/>
        <w:spacing w:after="0"/>
        <w:jc w:val="both"/>
        <w:rPr>
          <w:rFonts w:ascii="Times New Roman" w:hAnsi="Times New Roman" w:cs="Times New Roman"/>
          <w:color w:val="000000" w:themeColor="text1"/>
          <w:sz w:val="28"/>
          <w:szCs w:val="28"/>
        </w:rPr>
      </w:pPr>
      <w:r w:rsidRPr="00CE565B">
        <w:rPr>
          <w:rFonts w:ascii="Times New Roman" w:hAnsi="Times New Roman" w:cs="Times New Roman"/>
          <w:b/>
          <w:color w:val="000000" w:themeColor="text1"/>
          <w:sz w:val="28"/>
          <w:szCs w:val="28"/>
        </w:rPr>
        <w:t>Câu 12</w:t>
      </w:r>
      <w:r w:rsidRPr="00CE565B">
        <w:rPr>
          <w:rFonts w:ascii="Times New Roman" w:hAnsi="Times New Roman" w:cs="Times New Roman"/>
          <w:color w:val="000000" w:themeColor="text1"/>
          <w:sz w:val="28"/>
          <w:szCs w:val="28"/>
        </w:rPr>
        <w:t xml:space="preserve"> : </w:t>
      </w:r>
      <w:r w:rsidRPr="00CE565B">
        <w:rPr>
          <w:rFonts w:ascii="Times New Roman" w:hAnsi="Times New Roman" w:cs="Times New Roman"/>
          <w:color w:val="000000" w:themeColor="text1"/>
          <w:spacing w:val="-5"/>
          <w:sz w:val="28"/>
          <w:szCs w:val="28"/>
          <w:shd w:val="clear" w:color="auto" w:fill="FFFFFF"/>
        </w:rPr>
        <w:t>Để đo tốc độ chuyển động ta cần sử dụng các dụng cụ gì?</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Dụng cụ đo độ dài</w:t>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Dụng cụ đo thời gian</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Dụng cụ đo khối lượng</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Cả A và B</w:t>
      </w:r>
    </w:p>
    <w:p w:rsidR="00876067" w:rsidRPr="00CE565B" w:rsidRDefault="00876067" w:rsidP="00876067">
      <w:pPr>
        <w:widowControl w:val="0"/>
        <w:tabs>
          <w:tab w:val="left" w:pos="550"/>
        </w:tabs>
        <w:spacing w:after="100" w:line="240" w:lineRule="auto"/>
        <w:jc w:val="both"/>
        <w:rPr>
          <w:rFonts w:ascii="Times New Roman" w:eastAsia="Segoe UI" w:hAnsi="Times New Roman"/>
          <w:color w:val="000000" w:themeColor="text1"/>
          <w:sz w:val="28"/>
          <w:szCs w:val="28"/>
          <w:lang w:eastAsia="vi-VN" w:bidi="vi-VN"/>
        </w:rPr>
      </w:pPr>
      <w:r w:rsidRPr="00CE565B">
        <w:rPr>
          <w:rFonts w:ascii="Times New Roman" w:eastAsia="Segoe UI" w:hAnsi="Times New Roman"/>
          <w:b/>
          <w:bCs/>
          <w:color w:val="000000" w:themeColor="text1"/>
          <w:sz w:val="28"/>
          <w:szCs w:val="28"/>
          <w:lang w:eastAsia="vi-VN" w:bidi="vi-VN"/>
        </w:rPr>
        <w:t>Câu 13</w:t>
      </w:r>
      <w:r w:rsidRPr="00CE565B">
        <w:rPr>
          <w:rFonts w:ascii="Times New Roman" w:eastAsia="Segoe UI" w:hAnsi="Times New Roman"/>
          <w:color w:val="000000" w:themeColor="text1"/>
          <w:sz w:val="28"/>
          <w:szCs w:val="28"/>
          <w:lang w:eastAsia="vi-VN" w:bidi="vi-VN"/>
        </w:rPr>
        <w:t xml:space="preserve"> : </w:t>
      </w:r>
      <w:r w:rsidRPr="00CE565B">
        <w:rPr>
          <w:rFonts w:ascii="Times New Roman" w:eastAsia="Segoe UI" w:hAnsi="Times New Roman"/>
          <w:color w:val="000000" w:themeColor="text1"/>
          <w:sz w:val="28"/>
          <w:szCs w:val="28"/>
          <w:lang w:val="vi-VN" w:eastAsia="vi-VN" w:bidi="vi-VN"/>
        </w:rPr>
        <w:t>Dựa vào bảng tuần hoàn hãy cho biết</w:t>
      </w:r>
      <w:r w:rsidRPr="00CE565B">
        <w:rPr>
          <w:rFonts w:ascii="Times New Roman" w:eastAsia="Segoe UI" w:hAnsi="Times New Roman"/>
          <w:color w:val="000000" w:themeColor="text1"/>
          <w:sz w:val="28"/>
          <w:szCs w:val="28"/>
          <w:lang w:eastAsia="vi-VN" w:bidi="vi-VN"/>
        </w:rPr>
        <w:t xml:space="preserve"> lần lượt: </w:t>
      </w:r>
      <w:r w:rsidRPr="00CE565B">
        <w:rPr>
          <w:rFonts w:ascii="Times New Roman" w:eastAsia="Segoe UI" w:hAnsi="Times New Roman"/>
          <w:color w:val="000000" w:themeColor="text1"/>
          <w:sz w:val="28"/>
          <w:szCs w:val="28"/>
          <w:lang w:val="vi-VN" w:eastAsia="vi-VN" w:bidi="vi-VN"/>
        </w:rPr>
        <w:t xml:space="preserve"> kí hiệu hoá học,</w:t>
      </w:r>
      <w:r w:rsidRPr="00CE565B">
        <w:rPr>
          <w:rFonts w:ascii="Times New Roman" w:eastAsia="Segoe UI" w:hAnsi="Times New Roman"/>
          <w:color w:val="000000" w:themeColor="text1"/>
          <w:sz w:val="28"/>
          <w:szCs w:val="28"/>
          <w:lang w:eastAsia="vi-VN" w:bidi="vi-VN"/>
        </w:rPr>
        <w:t xml:space="preserve"> </w:t>
      </w:r>
      <w:r w:rsidRPr="00CE565B">
        <w:rPr>
          <w:rFonts w:ascii="Times New Roman" w:eastAsia="Segoe UI" w:hAnsi="Times New Roman"/>
          <w:color w:val="000000" w:themeColor="text1"/>
          <w:sz w:val="28"/>
          <w:szCs w:val="28"/>
          <w:lang w:val="vi-VN" w:eastAsia="vi-VN" w:bidi="vi-VN"/>
        </w:rPr>
        <w:t>số hiệu</w:t>
      </w:r>
      <w:r w:rsidRPr="00CE565B">
        <w:rPr>
          <w:rFonts w:ascii="Times New Roman" w:eastAsia="Segoe UI" w:hAnsi="Times New Roman"/>
          <w:color w:val="000000" w:themeColor="text1"/>
          <w:sz w:val="28"/>
          <w:szCs w:val="28"/>
          <w:lang w:val="vi-VN" w:eastAsia="vi-VN" w:bidi="vi-VN"/>
        </w:rPr>
        <w:br/>
        <w:t xml:space="preserve">nguyên tử và khối lượng nguyên tử của nguyên tố ở </w:t>
      </w:r>
      <w:r w:rsidRPr="00CE565B">
        <w:rPr>
          <w:rFonts w:ascii="Times New Roman" w:eastAsia="Segoe UI" w:hAnsi="Times New Roman"/>
          <w:color w:val="000000" w:themeColor="text1"/>
          <w:sz w:val="28"/>
          <w:szCs w:val="28"/>
          <w:lang w:eastAsia="vi-VN" w:bidi="vi-VN"/>
        </w:rPr>
        <w:t>ô</w:t>
      </w:r>
      <w:r w:rsidRPr="00CE565B">
        <w:rPr>
          <w:rFonts w:ascii="Times New Roman" w:eastAsia="Segoe UI" w:hAnsi="Times New Roman"/>
          <w:color w:val="000000" w:themeColor="text1"/>
          <w:sz w:val="28"/>
          <w:szCs w:val="28"/>
          <w:lang w:val="vi-VN" w:eastAsia="vi-VN" w:bidi="vi-VN"/>
        </w:rPr>
        <w:t xml:space="preserve"> số </w:t>
      </w:r>
      <w:r w:rsidRPr="00CE565B">
        <w:rPr>
          <w:rFonts w:ascii="Times New Roman" w:eastAsia="Segoe UI" w:hAnsi="Times New Roman"/>
          <w:color w:val="000000" w:themeColor="text1"/>
          <w:sz w:val="28"/>
          <w:szCs w:val="28"/>
          <w:lang w:eastAsia="vi-VN" w:bidi="vi-VN"/>
        </w:rPr>
        <w:t>11</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K, 11, 39</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Na, 11, 23</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K, 19, 39</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Na, 19, 23</w:t>
      </w:r>
    </w:p>
    <w:p w:rsidR="00876067" w:rsidRPr="00CE565B" w:rsidRDefault="00876067" w:rsidP="00876067">
      <w:pPr>
        <w:widowControl w:val="0"/>
        <w:tabs>
          <w:tab w:val="left" w:pos="550"/>
        </w:tabs>
        <w:spacing w:after="100" w:line="240" w:lineRule="auto"/>
        <w:jc w:val="both"/>
        <w:rPr>
          <w:rFonts w:ascii="Times New Roman" w:eastAsiaTheme="minorHAnsi" w:hAnsi="Times New Roman"/>
          <w:b/>
          <w:bCs/>
          <w:color w:val="000000" w:themeColor="text1"/>
          <w:sz w:val="28"/>
          <w:szCs w:val="28"/>
        </w:rPr>
      </w:pPr>
      <w:r w:rsidRPr="00CE565B">
        <w:rPr>
          <w:rFonts w:ascii="Times New Roman" w:eastAsiaTheme="minorHAnsi" w:hAnsi="Times New Roman"/>
          <w:b/>
          <w:bCs/>
          <w:color w:val="000000" w:themeColor="text1"/>
          <w:sz w:val="28"/>
          <w:szCs w:val="28"/>
        </w:rPr>
        <w:t xml:space="preserve">Câu 14 : </w:t>
      </w:r>
      <w:r w:rsidRPr="00CE565B">
        <w:rPr>
          <w:rFonts w:ascii="Times New Roman" w:eastAsia="Segoe UI" w:hAnsi="Times New Roman"/>
          <w:color w:val="000000" w:themeColor="text1"/>
          <w:sz w:val="28"/>
          <w:szCs w:val="28"/>
          <w:lang w:val="vi-VN" w:eastAsia="vi-VN" w:bidi="vi-VN"/>
        </w:rPr>
        <w:t>Dựa vào bảng tuần hoàn hãy cho biết</w:t>
      </w:r>
      <w:r w:rsidRPr="00CE565B">
        <w:rPr>
          <w:rFonts w:ascii="Times New Roman" w:eastAsia="Segoe UI" w:hAnsi="Times New Roman"/>
          <w:color w:val="000000" w:themeColor="text1"/>
          <w:sz w:val="28"/>
          <w:szCs w:val="28"/>
          <w:lang w:eastAsia="vi-VN" w:bidi="vi-VN"/>
        </w:rPr>
        <w:t>dãy nào sau đây gồm toàn các nguyên tố kim loại</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Na, Al, Fe</w:t>
      </w:r>
      <w:r w:rsidR="00CE565B">
        <w:rPr>
          <w:rFonts w:ascii="Times New Roman" w:hAnsi="Times New Roman"/>
          <w:color w:val="000000" w:themeColor="text1"/>
          <w:sz w:val="28"/>
          <w:szCs w:val="28"/>
        </w:rPr>
        <w:t>.</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Na, Al, N.</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Al, Ba, N</w:t>
      </w:r>
      <w:r w:rsidRPr="00CE565B">
        <w:rPr>
          <w:rFonts w:ascii="Times New Roman" w:hAnsi="Times New Roman"/>
          <w:color w:val="000000" w:themeColor="text1"/>
          <w:sz w:val="28"/>
          <w:szCs w:val="28"/>
        </w:rPr>
        <w:tab/>
      </w:r>
      <w:r w:rsidR="00CE565B">
        <w:rPr>
          <w:rFonts w:ascii="Times New Roman" w:hAnsi="Times New Roman"/>
          <w:color w:val="000000" w:themeColor="text1"/>
          <w:sz w:val="28"/>
          <w:szCs w:val="28"/>
        </w:rPr>
        <w:t>.</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D. Ba, Al, H</w:t>
      </w:r>
      <w:r w:rsidR="00CE565B">
        <w:rPr>
          <w:rFonts w:ascii="Times New Roman" w:hAnsi="Times New Roman"/>
          <w:color w:val="000000" w:themeColor="text1"/>
          <w:sz w:val="28"/>
          <w:szCs w:val="28"/>
        </w:rPr>
        <w:t>.</w:t>
      </w:r>
    </w:p>
    <w:p w:rsidR="00876067" w:rsidRPr="00CE565B" w:rsidRDefault="00876067" w:rsidP="00876067">
      <w:pPr>
        <w:widowControl w:val="0"/>
        <w:tabs>
          <w:tab w:val="left" w:pos="550"/>
        </w:tabs>
        <w:spacing w:after="100" w:line="240" w:lineRule="auto"/>
        <w:jc w:val="both"/>
        <w:rPr>
          <w:rFonts w:ascii="Times New Roman" w:eastAsiaTheme="minorHAnsi" w:hAnsi="Times New Roman"/>
          <w:b/>
          <w:bCs/>
          <w:color w:val="000000" w:themeColor="text1"/>
          <w:sz w:val="28"/>
          <w:szCs w:val="28"/>
        </w:rPr>
      </w:pPr>
      <w:r w:rsidRPr="00CE565B">
        <w:rPr>
          <w:rFonts w:ascii="Times New Roman" w:eastAsiaTheme="minorHAnsi" w:hAnsi="Times New Roman"/>
          <w:b/>
          <w:bCs/>
          <w:color w:val="000000" w:themeColor="text1"/>
          <w:sz w:val="28"/>
          <w:szCs w:val="28"/>
        </w:rPr>
        <w:t xml:space="preserve">Câu 15 : </w:t>
      </w:r>
      <w:r w:rsidRPr="00CE565B">
        <w:rPr>
          <w:rFonts w:ascii="Times New Roman" w:eastAsia="Segoe UI" w:hAnsi="Times New Roman"/>
          <w:color w:val="000000" w:themeColor="text1"/>
          <w:sz w:val="28"/>
          <w:szCs w:val="28"/>
          <w:lang w:val="vi-VN" w:eastAsia="vi-VN" w:bidi="vi-VN"/>
        </w:rPr>
        <w:t>Dựa vào bảng tuần hoàn hãy cho biết</w:t>
      </w:r>
      <w:r w:rsidRPr="00CE565B">
        <w:rPr>
          <w:rFonts w:ascii="Times New Roman" w:eastAsia="Segoe UI" w:hAnsi="Times New Roman"/>
          <w:color w:val="000000" w:themeColor="text1"/>
          <w:sz w:val="28"/>
          <w:szCs w:val="28"/>
          <w:lang w:eastAsia="vi-VN" w:bidi="vi-VN"/>
        </w:rPr>
        <w:t xml:space="preserve">dãy nào sau đây gồm toàn các nguyên tố phi kim </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A. C, S, P</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B. N, O, Ca</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 xml:space="preserve"> Al, N, C</w:t>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r w:rsidRPr="00CE565B">
        <w:rPr>
          <w:rFonts w:ascii="Times New Roman" w:hAnsi="Times New Roman"/>
          <w:color w:val="000000" w:themeColor="text1"/>
          <w:sz w:val="28"/>
          <w:szCs w:val="28"/>
        </w:rPr>
        <w:tab/>
      </w:r>
    </w:p>
    <w:p w:rsidR="00876067" w:rsidRPr="00CE565B" w:rsidRDefault="00876067" w:rsidP="00876067">
      <w:pPr>
        <w:pStyle w:val="Vnbnnidung0"/>
        <w:tabs>
          <w:tab w:val="left" w:pos="546"/>
        </w:tabs>
        <w:spacing w:after="0"/>
        <w:jc w:val="both"/>
        <w:rPr>
          <w:rFonts w:ascii="Times New Roman" w:eastAsiaTheme="minorHAnsi" w:hAnsi="Times New Roman"/>
          <w:b/>
          <w:bCs/>
          <w:color w:val="000000" w:themeColor="text1"/>
          <w:sz w:val="28"/>
          <w:szCs w:val="28"/>
        </w:rPr>
      </w:pPr>
      <w:r w:rsidRPr="00CE565B">
        <w:rPr>
          <w:rFonts w:ascii="Times New Roman" w:hAnsi="Times New Roman"/>
          <w:color w:val="000000" w:themeColor="text1"/>
          <w:sz w:val="28"/>
          <w:szCs w:val="28"/>
        </w:rPr>
        <w:t>D. H, O, Ba</w:t>
      </w:r>
    </w:p>
    <w:p w:rsidR="00876067" w:rsidRPr="00CE565B" w:rsidRDefault="00876067" w:rsidP="00876067">
      <w:pPr>
        <w:spacing w:after="0"/>
        <w:jc w:val="both"/>
        <w:rPr>
          <w:rFonts w:ascii="Times New Roman" w:hAnsi="Times New Roman"/>
          <w:b/>
          <w:color w:val="000000" w:themeColor="text1"/>
          <w:sz w:val="28"/>
          <w:szCs w:val="28"/>
          <w:lang w:val="fr-FR"/>
        </w:rPr>
      </w:pPr>
      <w:r w:rsidRPr="00CE565B">
        <w:rPr>
          <w:rFonts w:ascii="Times New Roman" w:eastAsiaTheme="minorHAnsi" w:hAnsi="Times New Roman"/>
          <w:b/>
          <w:bCs/>
          <w:color w:val="000000" w:themeColor="text1"/>
          <w:sz w:val="28"/>
          <w:szCs w:val="28"/>
        </w:rPr>
        <w:t>Câu 16</w:t>
      </w:r>
      <w:r w:rsidRPr="00CE565B">
        <w:rPr>
          <w:rFonts w:ascii="Times New Roman" w:hAnsi="Times New Roman"/>
          <w:color w:val="000000" w:themeColor="text1"/>
          <w:sz w:val="28"/>
          <w:szCs w:val="28"/>
          <w:lang w:val="fr-FR"/>
        </w:rPr>
        <w:t> : Dựa vào bảng tuần hoàn cho biết kí hiệu hóa học N là của nguyên tố hóa học nào?</w:t>
      </w:r>
    </w:p>
    <w:p w:rsidR="00876067" w:rsidRPr="00CE565B" w:rsidRDefault="00876067" w:rsidP="00876067">
      <w:pPr>
        <w:spacing w:after="0"/>
        <w:jc w:val="both"/>
        <w:rPr>
          <w:rFonts w:ascii="Times New Roman" w:hAnsi="Times New Roman"/>
          <w:color w:val="000000" w:themeColor="text1"/>
          <w:sz w:val="28"/>
          <w:szCs w:val="28"/>
          <w:lang w:val="fr-FR"/>
        </w:rPr>
      </w:pPr>
      <w:r w:rsidRPr="00CE565B">
        <w:rPr>
          <w:rFonts w:ascii="Times New Roman" w:hAnsi="Times New Roman"/>
          <w:color w:val="000000" w:themeColor="text1"/>
          <w:sz w:val="28"/>
          <w:szCs w:val="28"/>
          <w:lang w:val="fr-FR"/>
        </w:rPr>
        <w:t>A. Sodium.</w:t>
      </w:r>
      <w:r w:rsidRPr="00CE565B">
        <w:rPr>
          <w:rFonts w:ascii="Times New Roman" w:hAnsi="Times New Roman"/>
          <w:color w:val="000000" w:themeColor="text1"/>
          <w:sz w:val="28"/>
          <w:szCs w:val="28"/>
          <w:lang w:val="fr-FR"/>
        </w:rPr>
        <w:tab/>
      </w:r>
      <w:r w:rsidRPr="00CE565B">
        <w:rPr>
          <w:rFonts w:ascii="Times New Roman" w:hAnsi="Times New Roman"/>
          <w:color w:val="000000" w:themeColor="text1"/>
          <w:sz w:val="28"/>
          <w:szCs w:val="28"/>
          <w:lang w:val="fr-FR"/>
        </w:rPr>
        <w:tab/>
        <w:t>B. Nitrogen.</w:t>
      </w:r>
      <w:r w:rsidRPr="00CE565B">
        <w:rPr>
          <w:rFonts w:ascii="Times New Roman" w:hAnsi="Times New Roman"/>
          <w:b/>
          <w:color w:val="000000" w:themeColor="text1"/>
          <w:sz w:val="28"/>
          <w:szCs w:val="28"/>
          <w:lang w:val="fr-FR"/>
        </w:rPr>
        <w:tab/>
      </w:r>
      <w:r w:rsidRPr="00CE565B">
        <w:rPr>
          <w:rFonts w:ascii="Times New Roman" w:hAnsi="Times New Roman"/>
          <w:b/>
          <w:color w:val="000000" w:themeColor="text1"/>
          <w:sz w:val="28"/>
          <w:szCs w:val="28"/>
          <w:lang w:val="fr-FR"/>
        </w:rPr>
        <w:tab/>
      </w:r>
      <w:r w:rsidRPr="00CE565B">
        <w:rPr>
          <w:rFonts w:ascii="Times New Roman" w:hAnsi="Times New Roman"/>
          <w:color w:val="000000" w:themeColor="text1"/>
          <w:sz w:val="28"/>
          <w:szCs w:val="28"/>
          <w:lang w:val="fr-FR"/>
        </w:rPr>
        <w:t>C. Auminium.</w:t>
      </w:r>
      <w:r w:rsidRPr="00CE565B">
        <w:rPr>
          <w:rFonts w:ascii="Times New Roman" w:hAnsi="Times New Roman"/>
          <w:color w:val="000000" w:themeColor="text1"/>
          <w:sz w:val="28"/>
          <w:szCs w:val="28"/>
          <w:lang w:val="fr-FR"/>
        </w:rPr>
        <w:tab/>
      </w:r>
      <w:r w:rsidRPr="00CE565B">
        <w:rPr>
          <w:rFonts w:ascii="Times New Roman" w:hAnsi="Times New Roman"/>
          <w:color w:val="000000" w:themeColor="text1"/>
          <w:sz w:val="28"/>
          <w:szCs w:val="28"/>
          <w:lang w:val="fr-FR"/>
        </w:rPr>
        <w:tab/>
        <w:t>D. Oxygen.</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
          <w:bCs/>
          <w:color w:val="000000" w:themeColor="text1"/>
          <w:sz w:val="28"/>
          <w:szCs w:val="28"/>
        </w:rPr>
        <w:t xml:space="preserve">Câu 17: </w:t>
      </w:r>
      <w:r w:rsidRPr="00CE565B">
        <w:rPr>
          <w:rFonts w:ascii="Times New Roman" w:eastAsiaTheme="minorHAnsi" w:hAnsi="Times New Roman"/>
          <w:bCs/>
          <w:color w:val="000000" w:themeColor="text1"/>
          <w:sz w:val="28"/>
          <w:szCs w:val="28"/>
        </w:rPr>
        <w:t>Phát biểu nào sau đây là đúng:</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A. Nhóm gồm các nguyên tố mà nguyên tử của chúng có số lớp electron ngoài cùng bằng nhau và được xếp vào cùng một hàng.</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B. Các nguyên tố cùng nhóm có tính chất gần giống nhau.</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C. Bảng tuần hoàn gồm 8 nhóm được kí hiệu từ 1 đến 8.</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Cs/>
          <w:color w:val="000000" w:themeColor="text1"/>
          <w:sz w:val="28"/>
          <w:szCs w:val="28"/>
        </w:rPr>
        <w:t>D. Các nguyên tố trong nhóm được xếp thành cột theo chiều khối lượng nguyên tử tăng dần.</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
          <w:bCs/>
          <w:color w:val="000000" w:themeColor="text1"/>
          <w:sz w:val="28"/>
          <w:szCs w:val="28"/>
        </w:rPr>
        <w:t>Câu 18:</w:t>
      </w:r>
      <w:r w:rsidRPr="00CE565B">
        <w:rPr>
          <w:rFonts w:ascii="Times New Roman" w:eastAsiaTheme="minorHAnsi" w:hAnsi="Times New Roman"/>
          <w:bCs/>
          <w:color w:val="000000" w:themeColor="text1"/>
          <w:sz w:val="28"/>
          <w:szCs w:val="28"/>
        </w:rPr>
        <w:t xml:space="preserve"> Một phân tử của hợp chất carbon dioxide chứa một nguyên tử carbon</w:t>
      </w:r>
      <w:r w:rsidRPr="00CE565B">
        <w:rPr>
          <w:rFonts w:ascii="Times New Roman" w:eastAsiaTheme="minorHAnsi" w:hAnsi="Times New Roman"/>
          <w:bCs/>
          <w:color w:val="000000" w:themeColor="text1"/>
          <w:sz w:val="28"/>
          <w:szCs w:val="28"/>
          <w:lang w:val="vi-VN"/>
        </w:rPr>
        <w:t xml:space="preserve"> và hai nguyên tử  oxygen. Công thức hóa học của hợp chất là:</w:t>
      </w:r>
    </w:p>
    <w:p w:rsidR="00876067" w:rsidRPr="00CE565B" w:rsidRDefault="00876067" w:rsidP="00876067">
      <w:pPr>
        <w:spacing w:after="0"/>
        <w:jc w:val="both"/>
        <w:rPr>
          <w:rFonts w:ascii="Times New Roman" w:eastAsiaTheme="minorHAnsi" w:hAnsi="Times New Roman"/>
          <w:bCs/>
          <w:color w:val="000000" w:themeColor="text1"/>
          <w:sz w:val="28"/>
          <w:szCs w:val="28"/>
          <w:vertAlign w:val="subscript"/>
          <w:lang w:val="vi-VN"/>
        </w:rPr>
      </w:pPr>
      <w:r w:rsidRPr="00CE565B">
        <w:rPr>
          <w:rFonts w:ascii="Times New Roman" w:eastAsiaTheme="minorHAnsi" w:hAnsi="Times New Roman"/>
          <w:bCs/>
          <w:color w:val="000000" w:themeColor="text1"/>
          <w:sz w:val="28"/>
          <w:szCs w:val="28"/>
          <w:lang w:val="vi-VN"/>
        </w:rPr>
        <w:lastRenderedPageBreak/>
        <w:t>A. CO</w:t>
      </w:r>
      <w:r w:rsidRPr="00CE565B">
        <w:rPr>
          <w:rFonts w:ascii="Times New Roman" w:eastAsiaTheme="minorHAnsi" w:hAnsi="Times New Roman"/>
          <w:bCs/>
          <w:color w:val="000000" w:themeColor="text1"/>
          <w:sz w:val="28"/>
          <w:szCs w:val="28"/>
          <w:vertAlign w:val="subscript"/>
          <w:lang w:val="vi-VN"/>
        </w:rPr>
        <w:t>2</w:t>
      </w:r>
      <w:r w:rsidRPr="00CE565B">
        <w:rPr>
          <w:rFonts w:ascii="Times New Roman" w:eastAsiaTheme="minorHAnsi" w:hAnsi="Times New Roman"/>
          <w:bCs/>
          <w:color w:val="000000" w:themeColor="text1"/>
          <w:sz w:val="28"/>
          <w:szCs w:val="28"/>
          <w:lang w:val="vi-VN"/>
        </w:rPr>
        <w:t>.             B. CO</w:t>
      </w:r>
      <w:r w:rsidRPr="00CE565B">
        <w:rPr>
          <w:rFonts w:ascii="Times New Roman" w:eastAsiaTheme="minorHAnsi" w:hAnsi="Times New Roman"/>
          <w:bCs/>
          <w:color w:val="000000" w:themeColor="text1"/>
          <w:sz w:val="28"/>
          <w:szCs w:val="28"/>
          <w:vertAlign w:val="superscript"/>
          <w:lang w:val="vi-VN"/>
        </w:rPr>
        <w:t>2</w:t>
      </w:r>
      <w:r w:rsidRPr="00CE565B">
        <w:rPr>
          <w:rFonts w:ascii="Times New Roman" w:eastAsiaTheme="minorHAnsi" w:hAnsi="Times New Roman"/>
          <w:bCs/>
          <w:color w:val="000000" w:themeColor="text1"/>
          <w:sz w:val="28"/>
          <w:szCs w:val="28"/>
          <w:lang w:val="vi-VN"/>
        </w:rPr>
        <w:t>.                   C. CO2.            D. Co</w:t>
      </w:r>
      <w:r w:rsidRPr="00CE565B">
        <w:rPr>
          <w:rFonts w:ascii="Times New Roman" w:eastAsiaTheme="minorHAnsi" w:hAnsi="Times New Roman"/>
          <w:bCs/>
          <w:color w:val="000000" w:themeColor="text1"/>
          <w:sz w:val="28"/>
          <w:szCs w:val="28"/>
          <w:vertAlign w:val="subscript"/>
          <w:lang w:val="vi-VN"/>
        </w:rPr>
        <w:t>2.</w:t>
      </w:r>
    </w:p>
    <w:p w:rsidR="00876067" w:rsidRPr="00CE565B" w:rsidRDefault="00876067" w:rsidP="00876067">
      <w:pPr>
        <w:spacing w:after="0"/>
        <w:jc w:val="both"/>
        <w:rPr>
          <w:rFonts w:ascii="Times New Roman" w:eastAsiaTheme="minorHAnsi" w:hAnsi="Times New Roman"/>
          <w:bCs/>
          <w:color w:val="000000" w:themeColor="text1"/>
          <w:sz w:val="28"/>
          <w:szCs w:val="28"/>
        </w:rPr>
      </w:pPr>
      <w:r w:rsidRPr="00CE565B">
        <w:rPr>
          <w:rFonts w:ascii="Times New Roman" w:eastAsiaTheme="minorHAnsi" w:hAnsi="Times New Roman"/>
          <w:b/>
          <w:bCs/>
          <w:color w:val="000000" w:themeColor="text1"/>
          <w:sz w:val="28"/>
          <w:szCs w:val="28"/>
        </w:rPr>
        <w:t>Câu 19</w:t>
      </w:r>
      <w:r w:rsidRPr="00CE565B">
        <w:rPr>
          <w:rFonts w:ascii="Times New Roman" w:eastAsiaTheme="minorHAnsi" w:hAnsi="Times New Roman"/>
          <w:b/>
          <w:bCs/>
          <w:color w:val="000000" w:themeColor="text1"/>
          <w:sz w:val="28"/>
          <w:szCs w:val="28"/>
          <w:lang w:val="vi-VN"/>
        </w:rPr>
        <w:t xml:space="preserve">: </w:t>
      </w:r>
      <w:r w:rsidRPr="00CE565B">
        <w:rPr>
          <w:rFonts w:ascii="Times New Roman" w:eastAsiaTheme="minorHAnsi" w:hAnsi="Times New Roman"/>
          <w:bCs/>
          <w:color w:val="000000" w:themeColor="text1"/>
          <w:sz w:val="28"/>
          <w:szCs w:val="28"/>
          <w:lang w:val="vi-VN"/>
        </w:rPr>
        <w:t>Liên kết giữa các nguyên tử trong phân tử nước là liên kết</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A. </w:t>
      </w:r>
      <w:r w:rsidRPr="00CE565B">
        <w:rPr>
          <w:rFonts w:ascii="Times New Roman" w:eastAsiaTheme="minorHAnsi" w:hAnsi="Times New Roman"/>
          <w:bCs/>
          <w:color w:val="000000" w:themeColor="text1"/>
          <w:sz w:val="28"/>
          <w:szCs w:val="28"/>
        </w:rPr>
        <w:t>c</w:t>
      </w:r>
      <w:r w:rsidRPr="00CE565B">
        <w:rPr>
          <w:rFonts w:ascii="Times New Roman" w:eastAsiaTheme="minorHAnsi" w:hAnsi="Times New Roman"/>
          <w:bCs/>
          <w:color w:val="000000" w:themeColor="text1"/>
          <w:sz w:val="28"/>
          <w:szCs w:val="28"/>
          <w:lang w:val="vi-VN"/>
        </w:rPr>
        <w:t xml:space="preserve">ộng hóa trị.             B. ion.                 C. </w:t>
      </w:r>
      <w:r w:rsidRPr="00CE565B">
        <w:rPr>
          <w:rFonts w:ascii="Times New Roman" w:eastAsiaTheme="minorHAnsi" w:hAnsi="Times New Roman"/>
          <w:bCs/>
          <w:color w:val="000000" w:themeColor="text1"/>
          <w:sz w:val="28"/>
          <w:szCs w:val="28"/>
        </w:rPr>
        <w:t>k</w:t>
      </w:r>
      <w:r w:rsidRPr="00CE565B">
        <w:rPr>
          <w:rFonts w:ascii="Times New Roman" w:eastAsiaTheme="minorHAnsi" w:hAnsi="Times New Roman"/>
          <w:bCs/>
          <w:color w:val="000000" w:themeColor="text1"/>
          <w:sz w:val="28"/>
          <w:szCs w:val="28"/>
          <w:lang w:val="vi-VN"/>
        </w:rPr>
        <w:t xml:space="preserve">im loại.            D. </w:t>
      </w:r>
      <w:r w:rsidRPr="00CE565B">
        <w:rPr>
          <w:rFonts w:ascii="Times New Roman" w:eastAsiaTheme="minorHAnsi" w:hAnsi="Times New Roman"/>
          <w:bCs/>
          <w:color w:val="000000" w:themeColor="text1"/>
          <w:sz w:val="28"/>
          <w:szCs w:val="28"/>
        </w:rPr>
        <w:t>p</w:t>
      </w:r>
      <w:r w:rsidRPr="00CE565B">
        <w:rPr>
          <w:rFonts w:ascii="Times New Roman" w:eastAsiaTheme="minorHAnsi" w:hAnsi="Times New Roman"/>
          <w:bCs/>
          <w:color w:val="000000" w:themeColor="text1"/>
          <w:sz w:val="28"/>
          <w:szCs w:val="28"/>
          <w:lang w:val="vi-VN"/>
        </w:rPr>
        <w:t>hi kim</w:t>
      </w:r>
      <w:r w:rsidRPr="00CE565B">
        <w:rPr>
          <w:rFonts w:ascii="Times New Roman" w:eastAsiaTheme="minorHAnsi" w:hAnsi="Times New Roman"/>
          <w:bCs/>
          <w:color w:val="000000" w:themeColor="text1"/>
          <w:sz w:val="28"/>
          <w:szCs w:val="28"/>
          <w:vertAlign w:val="subscript"/>
          <w:lang w:val="vi-VN"/>
        </w:rPr>
        <w:t>.</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
          <w:bCs/>
          <w:color w:val="000000" w:themeColor="text1"/>
          <w:sz w:val="28"/>
          <w:szCs w:val="28"/>
        </w:rPr>
        <w:t>Câu 20</w:t>
      </w:r>
      <w:r w:rsidRPr="00CE565B">
        <w:rPr>
          <w:rFonts w:ascii="Times New Roman" w:eastAsiaTheme="minorHAnsi" w:hAnsi="Times New Roman"/>
          <w:b/>
          <w:bCs/>
          <w:color w:val="000000" w:themeColor="text1"/>
          <w:sz w:val="28"/>
          <w:szCs w:val="28"/>
          <w:lang w:val="vi-VN"/>
        </w:rPr>
        <w:t xml:space="preserve">: </w:t>
      </w:r>
      <w:r w:rsidRPr="00CE565B">
        <w:rPr>
          <w:rFonts w:ascii="Times New Roman" w:eastAsiaTheme="minorHAnsi" w:hAnsi="Times New Roman"/>
          <w:bCs/>
          <w:color w:val="000000" w:themeColor="text1"/>
          <w:sz w:val="28"/>
          <w:szCs w:val="28"/>
          <w:lang w:val="vi-VN"/>
        </w:rPr>
        <w:t>Trong phân tử oxygen, khi hai nguyên tử oxygen liên kết với nhau, chúng</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A. </w:t>
      </w:r>
      <w:r w:rsidRPr="00CE565B">
        <w:rPr>
          <w:rFonts w:ascii="Times New Roman" w:eastAsiaTheme="minorHAnsi" w:hAnsi="Times New Roman"/>
          <w:bCs/>
          <w:color w:val="000000" w:themeColor="text1"/>
          <w:sz w:val="28"/>
          <w:szCs w:val="28"/>
        </w:rPr>
        <w:t>g</w:t>
      </w:r>
      <w:r w:rsidRPr="00CE565B">
        <w:rPr>
          <w:rFonts w:ascii="Times New Roman" w:eastAsiaTheme="minorHAnsi" w:hAnsi="Times New Roman"/>
          <w:bCs/>
          <w:color w:val="000000" w:themeColor="text1"/>
          <w:sz w:val="28"/>
          <w:szCs w:val="28"/>
          <w:lang w:val="vi-VN"/>
        </w:rPr>
        <w:t>óp chung proton.</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B. </w:t>
      </w:r>
      <w:r w:rsidRPr="00CE565B">
        <w:rPr>
          <w:rFonts w:ascii="Times New Roman" w:eastAsiaTheme="minorHAnsi" w:hAnsi="Times New Roman"/>
          <w:bCs/>
          <w:color w:val="000000" w:themeColor="text1"/>
          <w:sz w:val="28"/>
          <w:szCs w:val="28"/>
        </w:rPr>
        <w:t>c</w:t>
      </w:r>
      <w:r w:rsidRPr="00CE565B">
        <w:rPr>
          <w:rFonts w:ascii="Times New Roman" w:eastAsiaTheme="minorHAnsi" w:hAnsi="Times New Roman"/>
          <w:bCs/>
          <w:color w:val="000000" w:themeColor="text1"/>
          <w:sz w:val="28"/>
          <w:szCs w:val="28"/>
          <w:lang w:val="vi-VN"/>
        </w:rPr>
        <w:t>huyển electron từ nguyên tử này sang nguyên tử kia.</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C. </w:t>
      </w:r>
      <w:r w:rsidRPr="00CE565B">
        <w:rPr>
          <w:rFonts w:ascii="Times New Roman" w:eastAsiaTheme="minorHAnsi" w:hAnsi="Times New Roman"/>
          <w:bCs/>
          <w:color w:val="000000" w:themeColor="text1"/>
          <w:sz w:val="28"/>
          <w:szCs w:val="28"/>
        </w:rPr>
        <w:t>c</w:t>
      </w:r>
      <w:r w:rsidRPr="00CE565B">
        <w:rPr>
          <w:rFonts w:ascii="Times New Roman" w:eastAsiaTheme="minorHAnsi" w:hAnsi="Times New Roman"/>
          <w:bCs/>
          <w:color w:val="000000" w:themeColor="text1"/>
          <w:sz w:val="28"/>
          <w:szCs w:val="28"/>
          <w:lang w:val="vi-VN"/>
        </w:rPr>
        <w:t>huyển proton từ nguyên tử này sang nguyên tử kia.</w:t>
      </w:r>
    </w:p>
    <w:p w:rsidR="00876067" w:rsidRPr="00CE565B" w:rsidRDefault="00876067" w:rsidP="00876067">
      <w:pPr>
        <w:spacing w:after="0"/>
        <w:jc w:val="both"/>
        <w:rPr>
          <w:rFonts w:ascii="Times New Roman" w:eastAsiaTheme="minorHAnsi" w:hAnsi="Times New Roman"/>
          <w:bCs/>
          <w:color w:val="000000" w:themeColor="text1"/>
          <w:sz w:val="28"/>
          <w:szCs w:val="28"/>
          <w:lang w:val="vi-VN"/>
        </w:rPr>
      </w:pPr>
      <w:r w:rsidRPr="00CE565B">
        <w:rPr>
          <w:rFonts w:ascii="Times New Roman" w:eastAsiaTheme="minorHAnsi" w:hAnsi="Times New Roman"/>
          <w:bCs/>
          <w:color w:val="000000" w:themeColor="text1"/>
          <w:sz w:val="28"/>
          <w:szCs w:val="28"/>
          <w:lang w:val="vi-VN"/>
        </w:rPr>
        <w:t xml:space="preserve">D. </w:t>
      </w:r>
      <w:r w:rsidRPr="00CE565B">
        <w:rPr>
          <w:rFonts w:ascii="Times New Roman" w:eastAsiaTheme="minorHAnsi" w:hAnsi="Times New Roman"/>
          <w:bCs/>
          <w:color w:val="000000" w:themeColor="text1"/>
          <w:sz w:val="28"/>
          <w:szCs w:val="28"/>
        </w:rPr>
        <w:t>g</w:t>
      </w:r>
      <w:r w:rsidRPr="00CE565B">
        <w:rPr>
          <w:rFonts w:ascii="Times New Roman" w:eastAsiaTheme="minorHAnsi" w:hAnsi="Times New Roman"/>
          <w:bCs/>
          <w:color w:val="000000" w:themeColor="text1"/>
          <w:sz w:val="28"/>
          <w:szCs w:val="28"/>
          <w:lang w:val="vi-VN"/>
        </w:rPr>
        <w:t>óp chung electron.</w:t>
      </w:r>
    </w:p>
    <w:p w:rsidR="00876067" w:rsidRPr="00CE565B" w:rsidRDefault="00876067" w:rsidP="00876067">
      <w:pPr>
        <w:spacing w:after="0"/>
        <w:jc w:val="both"/>
        <w:rPr>
          <w:rFonts w:ascii="Times New Roman" w:eastAsia="Times New Roman" w:hAnsi="Times New Roman"/>
          <w:color w:val="000000" w:themeColor="text1"/>
          <w:sz w:val="28"/>
          <w:szCs w:val="28"/>
          <w:lang w:val="fr-FR" w:bidi="hi-IN"/>
        </w:rPr>
      </w:pPr>
      <w:r w:rsidRPr="00CE565B">
        <w:rPr>
          <w:rFonts w:ascii="Times New Roman" w:eastAsia="Times New Roman" w:hAnsi="Times New Roman"/>
          <w:b/>
          <w:color w:val="000000" w:themeColor="text1"/>
          <w:sz w:val="28"/>
          <w:szCs w:val="28"/>
          <w:lang w:val="fr-FR" w:bidi="hi-IN"/>
        </w:rPr>
        <w:t xml:space="preserve">B. PHẦN TỰ LUẬN </w:t>
      </w:r>
      <w:r w:rsidRPr="00CE565B">
        <w:rPr>
          <w:rFonts w:ascii="Times New Roman" w:eastAsia="Times New Roman" w:hAnsi="Times New Roman"/>
          <w:b/>
          <w:i/>
          <w:color w:val="000000" w:themeColor="text1"/>
          <w:sz w:val="28"/>
          <w:szCs w:val="28"/>
          <w:lang w:val="fr-FR" w:bidi="hi-IN"/>
        </w:rPr>
        <w:t>(6,0 điểm)</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Câu 21</w:t>
      </w:r>
      <w:r w:rsidRPr="00CE565B">
        <w:rPr>
          <w:rFonts w:ascii="Times New Roman" w:hAnsi="Times New Roman"/>
          <w:b/>
          <w:color w:val="000000" w:themeColor="text1"/>
          <w:sz w:val="28"/>
          <w:szCs w:val="28"/>
          <w:lang w:val="vi-VN"/>
        </w:rPr>
        <w:t xml:space="preserve"> </w:t>
      </w:r>
      <w:r w:rsidRPr="00CE565B">
        <w:rPr>
          <w:rFonts w:ascii="Times New Roman" w:hAnsi="Times New Roman"/>
          <w:b/>
          <w:color w:val="000000" w:themeColor="text1"/>
          <w:sz w:val="28"/>
          <w:szCs w:val="28"/>
        </w:rPr>
        <w:t>(1 điểm):</w:t>
      </w:r>
      <w:r w:rsidRPr="00CE565B">
        <w:rPr>
          <w:rFonts w:ascii="Times New Roman" w:hAnsi="Times New Roman"/>
          <w:color w:val="000000" w:themeColor="text1"/>
          <w:sz w:val="28"/>
          <w:szCs w:val="28"/>
        </w:rPr>
        <w:t>Em hãy sử dụng bảng tuần hoàn, cho biết nguyên tố hóa học Silicon nằm ở chu kì, nhóm nào? Nguyên tố đó mang tính kim loại hay phi kim?</w:t>
      </w:r>
    </w:p>
    <w:p w:rsidR="00876067" w:rsidRPr="00CE565B" w:rsidRDefault="00876067" w:rsidP="00876067">
      <w:pPr>
        <w:pStyle w:val="Vnbnnidung0"/>
        <w:tabs>
          <w:tab w:val="left" w:pos="656"/>
        </w:tabs>
        <w:spacing w:after="0" w:line="346" w:lineRule="auto"/>
        <w:jc w:val="both"/>
        <w:rPr>
          <w:rFonts w:ascii="Times New Roman" w:hAnsi="Times New Roman"/>
          <w:b/>
          <w:color w:val="000000" w:themeColor="text1"/>
          <w:sz w:val="28"/>
          <w:szCs w:val="28"/>
        </w:rPr>
      </w:pPr>
      <w:r w:rsidRPr="00CE565B">
        <w:rPr>
          <w:rFonts w:ascii="Times New Roman" w:hAnsi="Times New Roman"/>
          <w:b/>
          <w:color w:val="000000" w:themeColor="text1"/>
          <w:sz w:val="28"/>
          <w:szCs w:val="28"/>
        </w:rPr>
        <w:t>Câu 22</w:t>
      </w:r>
      <w:r w:rsidRPr="00CE565B">
        <w:rPr>
          <w:rFonts w:ascii="Times New Roman" w:hAnsi="Times New Roman"/>
          <w:b/>
          <w:color w:val="000000" w:themeColor="text1"/>
          <w:sz w:val="28"/>
          <w:szCs w:val="28"/>
          <w:lang w:val="vi-VN"/>
        </w:rPr>
        <w:t xml:space="preserve"> </w:t>
      </w:r>
      <w:r w:rsidRPr="00CE565B">
        <w:rPr>
          <w:rFonts w:ascii="Times New Roman" w:hAnsi="Times New Roman"/>
          <w:b/>
          <w:color w:val="000000" w:themeColor="text1"/>
          <w:sz w:val="28"/>
          <w:szCs w:val="28"/>
        </w:rPr>
        <w:t>(1 điểm):</w:t>
      </w:r>
    </w:p>
    <w:p w:rsidR="00876067" w:rsidRPr="00CE565B" w:rsidRDefault="00876067" w:rsidP="00876067">
      <w:pPr>
        <w:pStyle w:val="Vnbnnidung0"/>
        <w:tabs>
          <w:tab w:val="left" w:pos="656"/>
        </w:tabs>
        <w:spacing w:after="0" w:line="346" w:lineRule="auto"/>
        <w:jc w:val="both"/>
        <w:rPr>
          <w:rFonts w:ascii="Times New Roman" w:eastAsia="Calibri" w:hAnsi="Times New Roman" w:cs="Times New Roman"/>
          <w:color w:val="000000" w:themeColor="text1"/>
          <w:sz w:val="28"/>
          <w:szCs w:val="28"/>
        </w:rPr>
      </w:pPr>
      <w:r w:rsidRPr="00CE565B">
        <w:rPr>
          <w:rFonts w:ascii="Times New Roman" w:hAnsi="Times New Roman"/>
          <w:b/>
          <w:color w:val="000000" w:themeColor="text1"/>
          <w:sz w:val="28"/>
          <w:szCs w:val="28"/>
        </w:rPr>
        <w:t xml:space="preserve">a. </w:t>
      </w:r>
      <w:r w:rsidRPr="00CE565B">
        <w:rPr>
          <w:rFonts w:ascii="Times New Roman" w:eastAsia="Calibri" w:hAnsi="Times New Roman" w:cs="Times New Roman"/>
          <w:color w:val="000000" w:themeColor="text1"/>
          <w:sz w:val="28"/>
          <w:szCs w:val="28"/>
        </w:rPr>
        <w:t>Hãy tính hoá trị của copper và iron trong các hợp chất sau: Cu(OH)</w:t>
      </w:r>
      <w:r w:rsidRPr="00CE565B">
        <w:rPr>
          <w:rFonts w:ascii="Times New Roman" w:eastAsia="Calibri" w:hAnsi="Times New Roman" w:cs="Times New Roman"/>
          <w:color w:val="000000" w:themeColor="text1"/>
          <w:sz w:val="28"/>
          <w:szCs w:val="28"/>
          <w:vertAlign w:val="subscript"/>
        </w:rPr>
        <w:t>2</w:t>
      </w:r>
      <w:r w:rsidRPr="00CE565B">
        <w:rPr>
          <w:rFonts w:ascii="Times New Roman" w:eastAsia="Calibri" w:hAnsi="Times New Roman" w:cs="Times New Roman"/>
          <w:color w:val="000000" w:themeColor="text1"/>
          <w:sz w:val="28"/>
          <w:szCs w:val="28"/>
        </w:rPr>
        <w:t>, Fe(NO</w:t>
      </w:r>
      <w:r w:rsidRPr="00CE565B">
        <w:rPr>
          <w:rFonts w:ascii="Times New Roman" w:eastAsia="Calibri" w:hAnsi="Times New Roman" w:cs="Times New Roman"/>
          <w:color w:val="000000" w:themeColor="text1"/>
          <w:sz w:val="28"/>
          <w:szCs w:val="28"/>
          <w:vertAlign w:val="subscript"/>
        </w:rPr>
        <w:t>3</w:t>
      </w:r>
      <w:r w:rsidRPr="00CE565B">
        <w:rPr>
          <w:rFonts w:ascii="Times New Roman" w:eastAsia="Calibri" w:hAnsi="Times New Roman" w:cs="Times New Roman"/>
          <w:color w:val="000000" w:themeColor="text1"/>
          <w:sz w:val="28"/>
          <w:szCs w:val="28"/>
        </w:rPr>
        <w:t>)</w:t>
      </w:r>
      <w:r w:rsidRPr="00CE565B">
        <w:rPr>
          <w:rFonts w:ascii="Times New Roman" w:eastAsia="Calibri" w:hAnsi="Times New Roman" w:cs="Times New Roman"/>
          <w:color w:val="000000" w:themeColor="text1"/>
          <w:sz w:val="28"/>
          <w:szCs w:val="28"/>
          <w:vertAlign w:val="subscript"/>
        </w:rPr>
        <w:t>3</w:t>
      </w:r>
      <w:r w:rsidRPr="00CE565B">
        <w:rPr>
          <w:rFonts w:ascii="Times New Roman" w:eastAsia="Calibri" w:hAnsi="Times New Roman" w:cs="Times New Roman"/>
          <w:color w:val="000000" w:themeColor="text1"/>
          <w:sz w:val="28"/>
          <w:szCs w:val="28"/>
        </w:rPr>
        <w:t>. (Biết hoá trị của nhóm OH là I và của nhóm NO3 là I).</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 xml:space="preserve">b. </w:t>
      </w:r>
      <w:r w:rsidRPr="00CE565B">
        <w:rPr>
          <w:rFonts w:ascii="Times New Roman" w:hAnsi="Times New Roman"/>
          <w:color w:val="000000" w:themeColor="text1"/>
          <w:sz w:val="28"/>
          <w:szCs w:val="28"/>
        </w:rPr>
        <w:t>Tính khối lượng các phân tử</w:t>
      </w:r>
      <w:r w:rsidRPr="00CE565B">
        <w:rPr>
          <w:rFonts w:ascii="Times New Roman" w:hAnsi="Times New Roman"/>
          <w:color w:val="000000" w:themeColor="text1"/>
          <w:sz w:val="28"/>
          <w:szCs w:val="28"/>
          <w:lang w:val="vi-VN"/>
        </w:rPr>
        <w:t xml:space="preserve"> </w:t>
      </w:r>
      <w:r w:rsidRPr="00CE565B">
        <w:rPr>
          <w:rFonts w:ascii="Times New Roman" w:hAnsi="Times New Roman"/>
          <w:color w:val="000000" w:themeColor="text1"/>
          <w:sz w:val="28"/>
          <w:szCs w:val="28"/>
        </w:rPr>
        <w:t>Cu(OH)</w:t>
      </w:r>
      <w:r w:rsidRPr="00CE565B">
        <w:rPr>
          <w:rFonts w:ascii="Times New Roman" w:hAnsi="Times New Roman"/>
          <w:color w:val="000000" w:themeColor="text1"/>
          <w:sz w:val="28"/>
          <w:szCs w:val="28"/>
          <w:vertAlign w:val="subscript"/>
        </w:rPr>
        <w:t>2</w:t>
      </w:r>
      <w:r w:rsidRPr="00CE565B">
        <w:rPr>
          <w:rFonts w:ascii="Times New Roman" w:hAnsi="Times New Roman"/>
          <w:color w:val="000000" w:themeColor="text1"/>
          <w:sz w:val="28"/>
          <w:szCs w:val="28"/>
        </w:rPr>
        <w:t>,  Fe(NO</w:t>
      </w:r>
      <w:r w:rsidRPr="00CE565B">
        <w:rPr>
          <w:rFonts w:ascii="Times New Roman" w:hAnsi="Times New Roman"/>
          <w:color w:val="000000" w:themeColor="text1"/>
          <w:sz w:val="28"/>
          <w:szCs w:val="28"/>
          <w:vertAlign w:val="subscript"/>
        </w:rPr>
        <w:t>3</w:t>
      </w:r>
      <w:r w:rsidRPr="00CE565B">
        <w:rPr>
          <w:rFonts w:ascii="Times New Roman" w:hAnsi="Times New Roman"/>
          <w:color w:val="000000" w:themeColor="text1"/>
          <w:sz w:val="28"/>
          <w:szCs w:val="28"/>
        </w:rPr>
        <w:t>)</w:t>
      </w:r>
      <w:r w:rsidRPr="00CE565B">
        <w:rPr>
          <w:rFonts w:ascii="Times New Roman" w:hAnsi="Times New Roman"/>
          <w:color w:val="000000" w:themeColor="text1"/>
          <w:sz w:val="28"/>
          <w:szCs w:val="28"/>
          <w:vertAlign w:val="subscript"/>
        </w:rPr>
        <w:t>3</w:t>
      </w:r>
      <w:r w:rsidRPr="00CE565B">
        <w:rPr>
          <w:rFonts w:ascii="Times New Roman" w:hAnsi="Times New Roman"/>
          <w:color w:val="000000" w:themeColor="text1"/>
          <w:sz w:val="28"/>
          <w:szCs w:val="28"/>
        </w:rPr>
        <w:t xml:space="preserve"> theo đơn vị amu</w:t>
      </w: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b/>
          <w:color w:val="000000" w:themeColor="text1"/>
          <w:sz w:val="28"/>
          <w:szCs w:val="28"/>
        </w:rPr>
        <w:t xml:space="preserve">Câu 23 (2đ): </w:t>
      </w:r>
    </w:p>
    <w:p w:rsidR="00876067" w:rsidRPr="00CE565B" w:rsidRDefault="00876067" w:rsidP="00876067">
      <w:pPr>
        <w:pStyle w:val="ListParagraph"/>
        <w:numPr>
          <w:ilvl w:val="0"/>
          <w:numId w:val="1"/>
        </w:numPr>
        <w:spacing w:after="0"/>
        <w:rPr>
          <w:rFonts w:ascii="Times New Roman" w:hAnsi="Times New Roman"/>
          <w:b/>
          <w:color w:val="000000" w:themeColor="text1"/>
          <w:sz w:val="28"/>
          <w:szCs w:val="28"/>
        </w:rPr>
      </w:pPr>
      <w:r w:rsidRPr="00CE565B">
        <w:rPr>
          <w:rFonts w:ascii="Times New Roman" w:hAnsi="Times New Roman"/>
          <w:color w:val="000000" w:themeColor="text1"/>
          <w:sz w:val="28"/>
          <w:szCs w:val="28"/>
        </w:rPr>
        <w:t>Hình 3.1 mô tả một nguyên tử oxygen</w:t>
      </w:r>
      <w:r w:rsidRPr="00CE565B">
        <w:rPr>
          <w:noProof/>
          <w:color w:val="000000" w:themeColor="text1"/>
          <w:sz w:val="28"/>
          <w:szCs w:val="28"/>
        </w:rPr>
        <w:drawing>
          <wp:anchor distT="0" distB="0" distL="114300" distR="114300" simplePos="0" relativeHeight="251660288" behindDoc="0" locked="0" layoutInCell="1" allowOverlap="1" wp14:anchorId="78A82073" wp14:editId="64F1E0A0">
            <wp:simplePos x="5572125" y="952500"/>
            <wp:positionH relativeFrom="column">
              <wp:align>right</wp:align>
            </wp:positionH>
            <wp:positionV relativeFrom="paragraph">
              <wp:align>top</wp:align>
            </wp:positionV>
            <wp:extent cx="1447800" cy="1000125"/>
            <wp:effectExtent l="0" t="0" r="0" b="9525"/>
            <wp:wrapSquare wrapText="bothSides"/>
            <wp:docPr id="1"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extLst>
                        <a:ext uri="{28A0092B-C50C-407E-A947-70E740481C1C}">
                          <a14:useLocalDpi xmlns:a14="http://schemas.microsoft.com/office/drawing/2010/main" val="0"/>
                        </a:ext>
                      </a:extLst>
                    </a:blip>
                    <a:stretch/>
                  </pic:blipFill>
                  <pic:spPr>
                    <a:xfrm>
                      <a:off x="0" y="0"/>
                      <a:ext cx="1447800" cy="1000125"/>
                    </a:xfrm>
                    <a:prstGeom prst="rect">
                      <a:avLst/>
                    </a:prstGeom>
                  </pic:spPr>
                </pic:pic>
              </a:graphicData>
            </a:graphic>
          </wp:anchor>
        </w:drawing>
      </w:r>
      <w:r w:rsidRPr="00CE565B">
        <w:rPr>
          <w:noProof/>
          <w:color w:val="000000" w:themeColor="text1"/>
          <w:sz w:val="28"/>
          <w:szCs w:val="28"/>
        </w:rPr>
        <w:t xml:space="preserve">. </w:t>
      </w:r>
      <w:r w:rsidRPr="00CE565B">
        <w:rPr>
          <w:rFonts w:ascii="Times New Roman" w:hAnsi="Times New Roman"/>
          <w:color w:val="000000" w:themeColor="text1"/>
          <w:sz w:val="28"/>
          <w:szCs w:val="28"/>
        </w:rPr>
        <w:t>Hãy cho biết số đơn vị điện tích hạt nhân, số p, số e của nguyên tử oxygen?</w:t>
      </w:r>
    </w:p>
    <w:p w:rsidR="00876067" w:rsidRPr="00CE565B" w:rsidRDefault="00876067" w:rsidP="00876067">
      <w:pPr>
        <w:spacing w:after="0"/>
        <w:ind w:left="360"/>
        <w:rPr>
          <w:rFonts w:ascii="Times New Roman" w:hAnsi="Times New Roman"/>
          <w:b/>
          <w:color w:val="000000" w:themeColor="text1"/>
          <w:sz w:val="28"/>
          <w:szCs w:val="28"/>
        </w:rPr>
      </w:pPr>
    </w:p>
    <w:p w:rsidR="00876067" w:rsidRPr="00CE565B" w:rsidRDefault="00876067" w:rsidP="00876067">
      <w:pPr>
        <w:spacing w:after="0"/>
        <w:ind w:left="360"/>
        <w:rPr>
          <w:rFonts w:ascii="Times New Roman" w:hAnsi="Times New Roman"/>
          <w:b/>
          <w:color w:val="000000" w:themeColor="text1"/>
          <w:sz w:val="28"/>
          <w:szCs w:val="28"/>
        </w:rPr>
      </w:pPr>
    </w:p>
    <w:p w:rsidR="00876067" w:rsidRPr="00CE565B" w:rsidRDefault="00876067" w:rsidP="00876067">
      <w:pPr>
        <w:spacing w:after="0"/>
        <w:rPr>
          <w:rFonts w:ascii="Times New Roman" w:hAnsi="Times New Roman"/>
          <w:b/>
          <w:color w:val="000000" w:themeColor="text1"/>
          <w:sz w:val="28"/>
          <w:szCs w:val="28"/>
        </w:rPr>
      </w:pPr>
    </w:p>
    <w:p w:rsidR="00876067" w:rsidRPr="00CE565B" w:rsidRDefault="00876067" w:rsidP="00876067">
      <w:pPr>
        <w:pStyle w:val="ListParagraph"/>
        <w:numPr>
          <w:ilvl w:val="0"/>
          <w:numId w:val="1"/>
        </w:numPr>
        <w:spacing w:after="0"/>
        <w:rPr>
          <w:rFonts w:ascii="Times New Roman" w:hAnsi="Times New Roman"/>
          <w:color w:val="000000" w:themeColor="text1"/>
          <w:sz w:val="28"/>
          <w:szCs w:val="28"/>
        </w:rPr>
      </w:pPr>
      <w:r w:rsidRPr="00CE565B">
        <w:rPr>
          <w:rFonts w:ascii="Times New Roman" w:hAnsi="Times New Roman"/>
          <w:color w:val="000000" w:themeColor="text1"/>
          <w:sz w:val="28"/>
          <w:szCs w:val="28"/>
        </w:rPr>
        <w:t>Hãy cho biết các hình a,b,c,d dưới đây biểu diễn nguyên tử của nguyên tố nào?</w:t>
      </w:r>
    </w:p>
    <w:p w:rsidR="00876067" w:rsidRPr="00CE565B" w:rsidRDefault="007B3E52" w:rsidP="00876067">
      <w:pPr>
        <w:spacing w:after="0"/>
        <w:ind w:firstLine="720"/>
        <w:jc w:val="both"/>
        <w:rPr>
          <w:rFonts w:ascii="Times New Roman" w:hAnsi="Times New Roman"/>
          <w:b/>
          <w:color w:val="000000" w:themeColor="text1"/>
          <w:sz w:val="28"/>
          <w:szCs w:val="28"/>
        </w:rPr>
      </w:pPr>
      <w:r>
        <w:rPr>
          <w:rFonts w:ascii="Times New Roman" w:hAnsi="Times New Roman"/>
          <w:b/>
          <w:noProof/>
          <w:color w:val="000000" w:themeColor="text1"/>
          <w:sz w:val="28"/>
          <w:szCs w:val="28"/>
        </w:rPr>
        <w:pict>
          <v:rect id="Rectangle 4" o:spid="_x0000_s1026" style="position:absolute;left:0;text-align:left;margin-left:61.95pt;margin-top:85.45pt;width:33pt;height:23.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" fillcolor="white [3201]" stroked="f" strokeweight="1pt">
            <v:textbox>
              <w:txbxContent>
                <w:p w:rsidR="00876067" w:rsidRDefault="00876067" w:rsidP="00876067">
                  <w:pPr>
                    <w:jc w:val="center"/>
                  </w:pPr>
                  <w:r>
                    <w:t>(a)</w:t>
                  </w:r>
                </w:p>
              </w:txbxContent>
            </v:textbox>
          </v:rect>
        </w:pict>
      </w:r>
      <w:r w:rsidR="00876067" w:rsidRPr="00CE565B">
        <w:rPr>
          <w:rFonts w:ascii="Times New Roman" w:hAnsi="Times New Roman"/>
          <w:b/>
          <w:noProof/>
          <w:color w:val="000000" w:themeColor="text1"/>
          <w:sz w:val="28"/>
          <w:szCs w:val="28"/>
        </w:rPr>
        <w:drawing>
          <wp:inline distT="0" distB="0" distL="0" distR="0" wp14:anchorId="2E4335EA" wp14:editId="6378190A">
            <wp:extent cx="4714875" cy="1381125"/>
            <wp:effectExtent l="0" t="0" r="9525" b="9525"/>
            <wp:docPr id="3" name="Picture 3" descr="C:\Users\Admin\Desktop\20171103023943a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171103023943an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1381125"/>
                    </a:xfrm>
                    <a:prstGeom prst="rect">
                      <a:avLst/>
                    </a:prstGeom>
                    <a:noFill/>
                    <a:ln>
                      <a:noFill/>
                    </a:ln>
                  </pic:spPr>
                </pic:pic>
              </a:graphicData>
            </a:graphic>
          </wp:inline>
        </w:drawing>
      </w: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spacing w:after="0"/>
        <w:jc w:val="both"/>
        <w:rPr>
          <w:rFonts w:ascii="Times New Roman" w:hAnsi="Times New Roman"/>
          <w:b/>
          <w:color w:val="000000" w:themeColor="text1"/>
          <w:sz w:val="28"/>
          <w:szCs w:val="28"/>
        </w:rPr>
      </w:pPr>
    </w:p>
    <w:p w:rsidR="00876067" w:rsidRPr="00CE565B" w:rsidRDefault="00876067" w:rsidP="00876067">
      <w:pPr>
        <w:pStyle w:val="Vnbnnidung0"/>
        <w:tabs>
          <w:tab w:val="left" w:pos="541"/>
        </w:tabs>
        <w:spacing w:after="40"/>
        <w:jc w:val="both"/>
        <w:rPr>
          <w:rFonts w:ascii="Times New Roman" w:eastAsia="Calibri" w:hAnsi="Times New Roman" w:cs="Times New Roman"/>
          <w:color w:val="000000" w:themeColor="text1"/>
          <w:sz w:val="28"/>
          <w:szCs w:val="28"/>
        </w:rPr>
      </w:pPr>
      <w:r w:rsidRPr="00CE565B">
        <w:rPr>
          <w:rFonts w:ascii="Times New Roman" w:hAnsi="Times New Roman"/>
          <w:b/>
          <w:color w:val="000000" w:themeColor="text1"/>
          <w:sz w:val="28"/>
          <w:szCs w:val="28"/>
        </w:rPr>
        <w:t xml:space="preserve">Câu 24 (1đ) </w:t>
      </w:r>
      <w:r w:rsidRPr="00CE565B">
        <w:rPr>
          <w:rFonts w:ascii="Times New Roman" w:eastAsia="Calibri" w:hAnsi="Times New Roman" w:cs="Times New Roman"/>
          <w:color w:val="000000" w:themeColor="text1"/>
          <w:sz w:val="28"/>
          <w:szCs w:val="28"/>
        </w:rPr>
        <w:t>Hãy viết công thức hoá học và gọi tên của hợp chất được tạo thành từ sự kếtn hợp các đơn chất sau:</w:t>
      </w:r>
    </w:p>
    <w:p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7" w:name="bookmark256"/>
      <w:bookmarkEnd w:id="17"/>
      <w:r w:rsidRPr="00CE565B">
        <w:rPr>
          <w:rFonts w:ascii="Times New Roman" w:hAnsi="Times New Roman"/>
          <w:b/>
          <w:color w:val="000000" w:themeColor="text1"/>
          <w:sz w:val="28"/>
          <w:szCs w:val="28"/>
        </w:rPr>
        <w:t>a.</w:t>
      </w:r>
      <w:r w:rsidRPr="00CE565B">
        <w:rPr>
          <w:rFonts w:ascii="Times New Roman" w:hAnsi="Times New Roman"/>
          <w:color w:val="000000" w:themeColor="text1"/>
          <w:sz w:val="28"/>
          <w:szCs w:val="28"/>
        </w:rPr>
        <w:t>iron (sắt) và chlorine, biết trong hợp chất này iron hoá trị III và chlorine</w:t>
      </w:r>
      <w:r w:rsidRPr="00CE565B">
        <w:rPr>
          <w:rFonts w:ascii="Times New Roman" w:hAnsi="Times New Roman"/>
          <w:color w:val="000000" w:themeColor="text1"/>
          <w:sz w:val="28"/>
          <w:szCs w:val="28"/>
        </w:rPr>
        <w:br/>
        <w:t>hoá trị I.</w:t>
      </w:r>
    </w:p>
    <w:p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8" w:name="bookmark257"/>
      <w:bookmarkEnd w:id="18"/>
      <w:r w:rsidRPr="00CE565B">
        <w:rPr>
          <w:rFonts w:ascii="Times New Roman" w:hAnsi="Times New Roman"/>
          <w:b/>
          <w:color w:val="000000" w:themeColor="text1"/>
          <w:sz w:val="28"/>
          <w:szCs w:val="28"/>
        </w:rPr>
        <w:t>b</w:t>
      </w:r>
      <w:r w:rsidRPr="00CE565B">
        <w:rPr>
          <w:rFonts w:ascii="Times New Roman" w:hAnsi="Times New Roman"/>
          <w:color w:val="000000" w:themeColor="text1"/>
          <w:sz w:val="28"/>
          <w:szCs w:val="28"/>
        </w:rPr>
        <w:t>. sodium và oxygen, biết sodium hoá trị I và oxygen hoá trị II.</w:t>
      </w:r>
    </w:p>
    <w:p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19" w:name="bookmark258"/>
      <w:bookmarkEnd w:id="19"/>
      <w:r w:rsidRPr="00CE565B">
        <w:rPr>
          <w:rFonts w:ascii="Times New Roman" w:hAnsi="Times New Roman"/>
          <w:b/>
          <w:color w:val="000000" w:themeColor="text1"/>
          <w:sz w:val="28"/>
          <w:szCs w:val="28"/>
        </w:rPr>
        <w:t>c.</w:t>
      </w:r>
      <w:r w:rsidRPr="00CE565B">
        <w:rPr>
          <w:rFonts w:ascii="Times New Roman" w:hAnsi="Times New Roman"/>
          <w:color w:val="000000" w:themeColor="text1"/>
          <w:sz w:val="28"/>
          <w:szCs w:val="28"/>
        </w:rPr>
        <w:t>hydrogen và fluorine, biết hydrogen hoá trị I và fluorine hoá trị I.</w:t>
      </w:r>
    </w:p>
    <w:p w:rsidR="00876067" w:rsidRPr="00CE565B" w:rsidRDefault="00876067" w:rsidP="00876067">
      <w:pPr>
        <w:widowControl w:val="0"/>
        <w:tabs>
          <w:tab w:val="left" w:pos="393"/>
        </w:tabs>
        <w:spacing w:after="40" w:line="240" w:lineRule="auto"/>
        <w:jc w:val="both"/>
        <w:rPr>
          <w:rFonts w:ascii="Times New Roman" w:hAnsi="Times New Roman"/>
          <w:color w:val="000000" w:themeColor="text1"/>
          <w:sz w:val="28"/>
          <w:szCs w:val="28"/>
        </w:rPr>
      </w:pPr>
      <w:bookmarkStart w:id="20" w:name="bookmark259"/>
      <w:bookmarkEnd w:id="20"/>
      <w:r w:rsidRPr="00CE565B">
        <w:rPr>
          <w:rFonts w:ascii="Times New Roman" w:hAnsi="Times New Roman"/>
          <w:b/>
          <w:color w:val="000000" w:themeColor="text1"/>
          <w:sz w:val="28"/>
          <w:szCs w:val="28"/>
        </w:rPr>
        <w:t>d</w:t>
      </w:r>
      <w:r w:rsidRPr="00CE565B">
        <w:rPr>
          <w:rFonts w:ascii="Times New Roman" w:hAnsi="Times New Roman"/>
          <w:color w:val="000000" w:themeColor="text1"/>
          <w:sz w:val="28"/>
          <w:szCs w:val="28"/>
        </w:rPr>
        <w:t>. potassium và chlorine, biết potassium hoá trị I và chlorine hoá trị I.</w:t>
      </w:r>
    </w:p>
    <w:p w:rsidR="00876067" w:rsidRPr="00CE565B" w:rsidRDefault="00876067" w:rsidP="00876067">
      <w:pPr>
        <w:spacing w:after="0"/>
        <w:jc w:val="both"/>
        <w:rPr>
          <w:rFonts w:ascii="Times New Roman" w:hAnsi="Times New Roman"/>
          <w:b/>
          <w:color w:val="000000" w:themeColor="text1"/>
          <w:sz w:val="28"/>
          <w:szCs w:val="28"/>
        </w:rPr>
      </w:pPr>
      <w:bookmarkStart w:id="21" w:name="bookmark260"/>
      <w:bookmarkEnd w:id="21"/>
      <w:r w:rsidRPr="00CE565B">
        <w:rPr>
          <w:rFonts w:ascii="Times New Roman" w:hAnsi="Times New Roman"/>
          <w:b/>
          <w:color w:val="000000" w:themeColor="text1"/>
          <w:sz w:val="28"/>
          <w:szCs w:val="28"/>
        </w:rPr>
        <w:t>Câu 25(1 điểm):</w:t>
      </w:r>
    </w:p>
    <w:p w:rsidR="00876067" w:rsidRPr="00CE565B" w:rsidRDefault="00876067" w:rsidP="00876067">
      <w:pPr>
        <w:spacing w:after="0"/>
        <w:jc w:val="both"/>
        <w:rPr>
          <w:rFonts w:ascii="Times New Roman" w:hAnsi="Times New Roman"/>
          <w:color w:val="000000" w:themeColor="text1"/>
          <w:sz w:val="28"/>
          <w:szCs w:val="28"/>
        </w:rPr>
      </w:pPr>
      <w:r w:rsidRPr="00CE565B">
        <w:rPr>
          <w:rFonts w:ascii="Times New Roman" w:hAnsi="Times New Roman"/>
          <w:color w:val="000000" w:themeColor="text1"/>
          <w:sz w:val="28"/>
          <w:szCs w:val="28"/>
        </w:rPr>
        <w:t>R là hợp chất của S và O, khối lượng phân tử của R là 64amu. Biết phần trăm khối lượng của oxygen trong R là 50%. Hãy xác định CTHH của R (1,0 điểm).</w:t>
      </w:r>
    </w:p>
    <w:p w:rsidR="00876067" w:rsidRPr="00CE565B" w:rsidRDefault="00876067" w:rsidP="00876067">
      <w:pPr>
        <w:spacing w:after="0"/>
        <w:jc w:val="both"/>
        <w:rPr>
          <w:rFonts w:ascii="Times New Roman" w:hAnsi="Times New Roman"/>
          <w:bCs/>
          <w:color w:val="000000" w:themeColor="text1"/>
          <w:sz w:val="28"/>
          <w:szCs w:val="28"/>
        </w:rPr>
      </w:pPr>
    </w:p>
    <w:p w:rsidR="00876067" w:rsidRPr="00CE565B" w:rsidRDefault="00876067" w:rsidP="00876067">
      <w:pPr>
        <w:rPr>
          <w:color w:val="000000" w:themeColor="text1"/>
        </w:rPr>
      </w:pPr>
      <w:r w:rsidRPr="00CE565B">
        <w:rPr>
          <w:rFonts w:ascii="Times New Roman" w:eastAsia="Times New Roman" w:hAnsi="Times New Roman"/>
          <w:color w:val="000000" w:themeColor="text1"/>
          <w:sz w:val="28"/>
          <w:szCs w:val="28"/>
        </w:rPr>
        <w:t>----------------- Hết ------------------</w:t>
      </w:r>
    </w:p>
    <w:sectPr w:rsidR="00876067" w:rsidRPr="00CE565B" w:rsidSect="004A064E">
      <w:pgSz w:w="12240" w:h="15840"/>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F6410"/>
    <w:multiLevelType w:val="hybridMultilevel"/>
    <w:tmpl w:val="567670CE"/>
    <w:lvl w:ilvl="0" w:tplc="2B2A61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76067"/>
    <w:rsid w:val="000419BC"/>
    <w:rsid w:val="000B1CE6"/>
    <w:rsid w:val="00101EB9"/>
    <w:rsid w:val="001E03EE"/>
    <w:rsid w:val="00252098"/>
    <w:rsid w:val="00287615"/>
    <w:rsid w:val="003F2324"/>
    <w:rsid w:val="004956BB"/>
    <w:rsid w:val="004A064E"/>
    <w:rsid w:val="005C5748"/>
    <w:rsid w:val="00681E93"/>
    <w:rsid w:val="0072603C"/>
    <w:rsid w:val="007745DB"/>
    <w:rsid w:val="007B3E52"/>
    <w:rsid w:val="00876067"/>
    <w:rsid w:val="009D0617"/>
    <w:rsid w:val="00B60AEF"/>
    <w:rsid w:val="00BF3E9F"/>
    <w:rsid w:val="00CE565B"/>
    <w:rsid w:val="00CF52A8"/>
    <w:rsid w:val="00DA1558"/>
    <w:rsid w:val="00E64C2D"/>
    <w:rsid w:val="00F0309B"/>
    <w:rsid w:val="00F1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6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06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6067"/>
    <w:pPr>
      <w:ind w:left="720"/>
      <w:contextualSpacing/>
    </w:pPr>
  </w:style>
  <w:style w:type="character" w:customStyle="1" w:styleId="Vnbnnidung">
    <w:name w:val="Văn bản nội dung_"/>
    <w:basedOn w:val="DefaultParagraphFont"/>
    <w:link w:val="Vnbnnidung0"/>
    <w:rsid w:val="00876067"/>
    <w:rPr>
      <w:rFonts w:ascii="Segoe UI" w:eastAsia="Segoe UI" w:hAnsi="Segoe UI" w:cs="Segoe UI"/>
      <w:color w:val="2B2B2C"/>
      <w:sz w:val="20"/>
      <w:szCs w:val="20"/>
    </w:rPr>
  </w:style>
  <w:style w:type="paragraph" w:customStyle="1" w:styleId="Vnbnnidung0">
    <w:name w:val="Văn bản nội dung"/>
    <w:basedOn w:val="Normal"/>
    <w:link w:val="Vnbnnidung"/>
    <w:rsid w:val="00876067"/>
    <w:pPr>
      <w:widowControl w:val="0"/>
      <w:spacing w:after="60"/>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876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6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hdndc</dc:creator>
  <cp:lastModifiedBy>Admin</cp:lastModifiedBy>
  <cp:revision>12</cp:revision>
  <dcterms:created xsi:type="dcterms:W3CDTF">2022-07-19T01:08:00Z</dcterms:created>
  <dcterms:modified xsi:type="dcterms:W3CDTF">2022-07-29T02:50:00Z</dcterms:modified>
</cp:coreProperties>
</file>