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E3AB" w14:textId="77777777" w:rsidR="00914EF9" w:rsidRDefault="00914EF9"/>
    <w:p w14:paraId="4FE9F561" w14:textId="02E587C8" w:rsidR="001315BD" w:rsidRDefault="001315BD" w:rsidP="001315BD">
      <w:pPr>
        <w:jc w:val="center"/>
        <w:rPr>
          <w:b/>
          <w:bCs/>
          <w:sz w:val="26"/>
          <w:szCs w:val="26"/>
        </w:rPr>
      </w:pPr>
      <w:r w:rsidRPr="008D1CAD">
        <w:rPr>
          <w:b/>
          <w:bCs/>
          <w:sz w:val="26"/>
          <w:szCs w:val="26"/>
        </w:rPr>
        <w:t>ĐÁP ÁN VÀ HƯỚNG DẪN CHẤM</w:t>
      </w:r>
      <w:r>
        <w:rPr>
          <w:b/>
          <w:bCs/>
          <w:sz w:val="26"/>
          <w:szCs w:val="26"/>
        </w:rPr>
        <w:t xml:space="preserve"> ĐỀ KIỂM TRA </w:t>
      </w:r>
      <w:r w:rsidR="0028122C">
        <w:rPr>
          <w:b/>
          <w:bCs/>
          <w:sz w:val="26"/>
          <w:szCs w:val="26"/>
        </w:rPr>
        <w:t>CUỐI</w:t>
      </w:r>
      <w:r>
        <w:rPr>
          <w:b/>
          <w:bCs/>
          <w:sz w:val="26"/>
          <w:szCs w:val="26"/>
        </w:rPr>
        <w:t xml:space="preserve"> HỌC KỲ I</w:t>
      </w:r>
    </w:p>
    <w:p w14:paraId="5D777768" w14:textId="6D9AEA91" w:rsidR="001315BD" w:rsidRPr="008D1CAD" w:rsidRDefault="001315BD" w:rsidP="001315BD">
      <w:pPr>
        <w:jc w:val="center"/>
        <w:rPr>
          <w:b/>
          <w:bCs/>
          <w:sz w:val="26"/>
          <w:szCs w:val="26"/>
        </w:rPr>
      </w:pPr>
      <w:r>
        <w:rPr>
          <w:b/>
          <w:bCs/>
          <w:sz w:val="26"/>
          <w:szCs w:val="26"/>
        </w:rPr>
        <w:t>TOÁN 10(</w:t>
      </w:r>
      <w:r w:rsidR="00E83E80">
        <w:rPr>
          <w:b/>
          <w:bCs/>
          <w:sz w:val="26"/>
          <w:szCs w:val="26"/>
        </w:rPr>
        <w:t xml:space="preserve"> </w:t>
      </w:r>
      <w:r>
        <w:rPr>
          <w:b/>
          <w:bCs/>
          <w:sz w:val="26"/>
          <w:szCs w:val="26"/>
        </w:rPr>
        <w:t>NĂM HỌ</w:t>
      </w:r>
      <w:r w:rsidR="00E563E7">
        <w:rPr>
          <w:b/>
          <w:bCs/>
          <w:sz w:val="26"/>
          <w:szCs w:val="26"/>
        </w:rPr>
        <w:t>C 2023-2024</w:t>
      </w:r>
      <w:r>
        <w:rPr>
          <w:b/>
          <w:bCs/>
          <w:sz w:val="26"/>
          <w:szCs w:val="26"/>
        </w:rPr>
        <w:t>)</w:t>
      </w:r>
      <w:r w:rsidRPr="008D1CAD">
        <w:rPr>
          <w:b/>
          <w:bCs/>
          <w:sz w:val="26"/>
          <w:szCs w:val="26"/>
        </w:rPr>
        <w:t xml:space="preserve">            </w:t>
      </w:r>
    </w:p>
    <w:p w14:paraId="4B2CC392" w14:textId="77777777" w:rsidR="001315BD" w:rsidRDefault="001315BD" w:rsidP="001315BD">
      <w:pPr>
        <w:rPr>
          <w:b/>
          <w:i/>
          <w:sz w:val="26"/>
          <w:szCs w:val="26"/>
        </w:rPr>
      </w:pPr>
    </w:p>
    <w:p w14:paraId="0F579C5F" w14:textId="77777777" w:rsidR="001315BD" w:rsidRDefault="001315BD" w:rsidP="001315BD">
      <w:pPr>
        <w:pStyle w:val="ListParagraph"/>
        <w:numPr>
          <w:ilvl w:val="0"/>
          <w:numId w:val="1"/>
        </w:numPr>
        <w:rPr>
          <w:rFonts w:ascii="Times New Roman" w:hAnsi="Times New Roman"/>
          <w:sz w:val="26"/>
          <w:szCs w:val="26"/>
        </w:rPr>
      </w:pPr>
      <w:r w:rsidRPr="00032C84">
        <w:rPr>
          <w:rFonts w:ascii="Times New Roman" w:hAnsi="Times New Roman"/>
          <w:b/>
          <w:sz w:val="26"/>
          <w:szCs w:val="26"/>
          <w:u w:val="single"/>
        </w:rPr>
        <w:t>Phần trắc nghiệm</w:t>
      </w:r>
      <w:r w:rsidRPr="00032C84">
        <w:rPr>
          <w:rFonts w:ascii="Times New Roman" w:hAnsi="Times New Roman"/>
          <w:b/>
          <w:sz w:val="26"/>
          <w:szCs w:val="26"/>
        </w:rPr>
        <w:t xml:space="preserve"> </w:t>
      </w:r>
      <w:r w:rsidRPr="00032C84">
        <w:rPr>
          <w:rFonts w:ascii="Times New Roman" w:hAnsi="Times New Roman"/>
          <w:b/>
          <w:i/>
          <w:sz w:val="26"/>
          <w:szCs w:val="26"/>
        </w:rPr>
        <w:t>( 7,0 điểm</w:t>
      </w:r>
      <w:r w:rsidRPr="00032C84">
        <w:rPr>
          <w:rFonts w:ascii="Times New Roman" w:hAnsi="Times New Roman"/>
          <w:b/>
          <w:sz w:val="26"/>
          <w:szCs w:val="26"/>
        </w:rPr>
        <w:t xml:space="preserve"> ):</w:t>
      </w:r>
      <w:r w:rsidRPr="00032C84">
        <w:rPr>
          <w:rFonts w:ascii="Times New Roman" w:hAnsi="Times New Roman"/>
          <w:sz w:val="26"/>
          <w:szCs w:val="26"/>
        </w:rPr>
        <w:t xml:space="preserve"> Mỗi câu đúng được 0,2 điểm.</w:t>
      </w:r>
    </w:p>
    <w:p w14:paraId="2F16A44E" w14:textId="77777777" w:rsidR="00E563E7" w:rsidRPr="00E563E7" w:rsidRDefault="00E563E7" w:rsidP="00E563E7">
      <w:pPr>
        <w:ind w:left="360"/>
        <w:rPr>
          <w:b/>
          <w:sz w:val="27"/>
          <w:szCs w:val="27"/>
          <w:lang w:val="nl-NL"/>
        </w:rPr>
      </w:pPr>
      <w:r w:rsidRPr="00E563E7">
        <w:rPr>
          <w:b/>
          <w:sz w:val="26"/>
          <w:szCs w:val="26"/>
          <w:u w:val="single"/>
        </w:rPr>
        <w:t>B. Phần tự luận</w:t>
      </w:r>
      <w:r w:rsidRPr="00E563E7">
        <w:rPr>
          <w:b/>
          <w:sz w:val="26"/>
          <w:szCs w:val="26"/>
        </w:rPr>
        <w:t xml:space="preserve"> </w:t>
      </w:r>
      <w:r w:rsidRPr="00E563E7">
        <w:rPr>
          <w:b/>
          <w:i/>
          <w:sz w:val="26"/>
          <w:szCs w:val="26"/>
        </w:rPr>
        <w:t>(3,0 điểm</w:t>
      </w:r>
      <w:r w:rsidRPr="00E563E7">
        <w:rPr>
          <w:b/>
          <w:sz w:val="26"/>
          <w:szCs w:val="26"/>
        </w:rPr>
        <w:t xml:space="preserve"> ):</w:t>
      </w:r>
      <w:r w:rsidRPr="00E563E7">
        <w:rPr>
          <w:sz w:val="26"/>
          <w:szCs w:val="26"/>
        </w:rPr>
        <w:t xml:space="preserve"> </w:t>
      </w:r>
    </w:p>
    <w:p w14:paraId="12AA1C3B" w14:textId="77777777" w:rsidR="001315BD" w:rsidRDefault="00E563E7" w:rsidP="00E563E7">
      <w:pPr>
        <w:jc w:val="center"/>
        <w:rPr>
          <w:b/>
          <w:sz w:val="26"/>
          <w:szCs w:val="26"/>
          <w:lang w:val="pt-BR"/>
        </w:rPr>
      </w:pPr>
      <w:r>
        <w:rPr>
          <w:b/>
          <w:sz w:val="26"/>
          <w:szCs w:val="26"/>
          <w:lang w:val="pt-BR"/>
        </w:rPr>
        <w:t xml:space="preserve">Mã đề 101 và 103 </w:t>
      </w:r>
    </w:p>
    <w:p w14:paraId="59EF23BE" w14:textId="5A3F124F" w:rsidR="001315BD" w:rsidRPr="00181063" w:rsidRDefault="00E83E80" w:rsidP="00E83E80">
      <w:pPr>
        <w:rPr>
          <w:b/>
          <w:sz w:val="26"/>
          <w:szCs w:val="26"/>
          <w:lang w:val="pt-BR"/>
        </w:rPr>
      </w:pPr>
      <w:r>
        <w:rPr>
          <w:b/>
          <w:noProof/>
          <w:sz w:val="26"/>
          <w:szCs w:val="26"/>
          <w:lang w:val="pt-BR"/>
        </w:rPr>
        <w:t xml:space="preserve">            </w:t>
      </w:r>
      <w:r>
        <w:rPr>
          <w:b/>
          <w:noProof/>
          <w:sz w:val="26"/>
          <w:szCs w:val="26"/>
          <w:lang w:val="pt-BR"/>
        </w:rPr>
        <w:drawing>
          <wp:inline distT="0" distB="0" distL="0" distR="0" wp14:anchorId="0FEB9E30" wp14:editId="2B41CCB5">
            <wp:extent cx="2316480" cy="7520940"/>
            <wp:effectExtent l="0" t="0" r="7620" b="3810"/>
            <wp:docPr id="14552986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298689" name="Picture 1455298689"/>
                    <pic:cNvPicPr/>
                  </pic:nvPicPr>
                  <pic:blipFill>
                    <a:blip r:embed="rId6">
                      <a:extLst>
                        <a:ext uri="{28A0092B-C50C-407E-A947-70E740481C1C}">
                          <a14:useLocalDpi xmlns:a14="http://schemas.microsoft.com/office/drawing/2010/main" val="0"/>
                        </a:ext>
                      </a:extLst>
                    </a:blip>
                    <a:stretch>
                      <a:fillRect/>
                    </a:stretch>
                  </pic:blipFill>
                  <pic:spPr>
                    <a:xfrm>
                      <a:off x="0" y="0"/>
                      <a:ext cx="2320984" cy="7535563"/>
                    </a:xfrm>
                    <a:prstGeom prst="rect">
                      <a:avLst/>
                    </a:prstGeom>
                  </pic:spPr>
                </pic:pic>
              </a:graphicData>
            </a:graphic>
          </wp:inline>
        </w:drawing>
      </w:r>
      <w:r>
        <w:rPr>
          <w:b/>
          <w:noProof/>
          <w:sz w:val="26"/>
          <w:szCs w:val="26"/>
          <w:lang w:val="pt-BR"/>
        </w:rPr>
        <w:t xml:space="preserve">                      </w:t>
      </w:r>
      <w:r>
        <w:rPr>
          <w:b/>
          <w:noProof/>
          <w:sz w:val="26"/>
          <w:szCs w:val="26"/>
          <w:lang w:val="pt-BR"/>
        </w:rPr>
        <w:drawing>
          <wp:inline distT="0" distB="0" distL="0" distR="0" wp14:anchorId="05640CD8" wp14:editId="503EF91F">
            <wp:extent cx="2308860" cy="7498080"/>
            <wp:effectExtent l="0" t="0" r="0" b="7620"/>
            <wp:docPr id="15149353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935378" name="Picture 1514935378"/>
                    <pic:cNvPicPr/>
                  </pic:nvPicPr>
                  <pic:blipFill>
                    <a:blip r:embed="rId7">
                      <a:extLst>
                        <a:ext uri="{28A0092B-C50C-407E-A947-70E740481C1C}">
                          <a14:useLocalDpi xmlns:a14="http://schemas.microsoft.com/office/drawing/2010/main" val="0"/>
                        </a:ext>
                      </a:extLst>
                    </a:blip>
                    <a:stretch>
                      <a:fillRect/>
                    </a:stretch>
                  </pic:blipFill>
                  <pic:spPr>
                    <a:xfrm>
                      <a:off x="0" y="0"/>
                      <a:ext cx="2309063" cy="7498740"/>
                    </a:xfrm>
                    <a:prstGeom prst="rect">
                      <a:avLst/>
                    </a:prstGeom>
                  </pic:spPr>
                </pic:pic>
              </a:graphicData>
            </a:graphic>
          </wp:inline>
        </w:drawing>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27"/>
        <w:gridCol w:w="9089"/>
        <w:gridCol w:w="10"/>
        <w:gridCol w:w="685"/>
        <w:gridCol w:w="123"/>
      </w:tblGrid>
      <w:tr w:rsidR="009F245B" w:rsidRPr="00C1709C" w14:paraId="0E2DF07A" w14:textId="77777777" w:rsidTr="009F245B">
        <w:tc>
          <w:tcPr>
            <w:tcW w:w="704" w:type="dxa"/>
            <w:gridSpan w:val="2"/>
            <w:tcBorders>
              <w:top w:val="single" w:sz="4" w:space="0" w:color="auto"/>
              <w:left w:val="single" w:sz="4" w:space="0" w:color="auto"/>
              <w:bottom w:val="single" w:sz="4" w:space="0" w:color="auto"/>
              <w:right w:val="single" w:sz="4" w:space="0" w:color="auto"/>
            </w:tcBorders>
            <w:hideMark/>
          </w:tcPr>
          <w:p w14:paraId="463B0E22" w14:textId="77777777" w:rsidR="001315BD" w:rsidRPr="00C1709C" w:rsidRDefault="001315BD" w:rsidP="001D34FA">
            <w:pPr>
              <w:spacing w:line="256" w:lineRule="auto"/>
              <w:jc w:val="center"/>
              <w:rPr>
                <w:b/>
                <w:sz w:val="26"/>
                <w:szCs w:val="26"/>
              </w:rPr>
            </w:pPr>
            <w:r w:rsidRPr="00C1709C">
              <w:rPr>
                <w:b/>
                <w:sz w:val="26"/>
                <w:szCs w:val="26"/>
              </w:rPr>
              <w:lastRenderedPageBreak/>
              <w:t>Bài</w:t>
            </w:r>
          </w:p>
        </w:tc>
        <w:tc>
          <w:tcPr>
            <w:tcW w:w="9072" w:type="dxa"/>
            <w:gridSpan w:val="2"/>
            <w:tcBorders>
              <w:top w:val="single" w:sz="4" w:space="0" w:color="auto"/>
              <w:left w:val="single" w:sz="4" w:space="0" w:color="auto"/>
              <w:bottom w:val="single" w:sz="4" w:space="0" w:color="auto"/>
              <w:right w:val="single" w:sz="4" w:space="0" w:color="auto"/>
            </w:tcBorders>
            <w:hideMark/>
          </w:tcPr>
          <w:p w14:paraId="629A0D95" w14:textId="77777777" w:rsidR="001315BD" w:rsidRPr="00C1709C" w:rsidRDefault="001315BD" w:rsidP="001D34FA">
            <w:pPr>
              <w:spacing w:line="256" w:lineRule="auto"/>
              <w:jc w:val="center"/>
              <w:rPr>
                <w:b/>
                <w:sz w:val="26"/>
                <w:szCs w:val="26"/>
              </w:rPr>
            </w:pPr>
            <w:r w:rsidRPr="00C1709C">
              <w:rPr>
                <w:b/>
                <w:sz w:val="26"/>
                <w:szCs w:val="26"/>
              </w:rPr>
              <w:t>Đáp án</w:t>
            </w:r>
          </w:p>
        </w:tc>
        <w:tc>
          <w:tcPr>
            <w:tcW w:w="799" w:type="dxa"/>
            <w:gridSpan w:val="2"/>
            <w:tcBorders>
              <w:top w:val="single" w:sz="4" w:space="0" w:color="auto"/>
              <w:left w:val="single" w:sz="4" w:space="0" w:color="auto"/>
              <w:bottom w:val="single" w:sz="4" w:space="0" w:color="auto"/>
              <w:right w:val="single" w:sz="4" w:space="0" w:color="auto"/>
            </w:tcBorders>
            <w:hideMark/>
          </w:tcPr>
          <w:p w14:paraId="4B080829" w14:textId="77777777" w:rsidR="001315BD" w:rsidRPr="00C1709C" w:rsidRDefault="001315BD" w:rsidP="001D34FA">
            <w:pPr>
              <w:spacing w:line="256" w:lineRule="auto"/>
              <w:jc w:val="center"/>
              <w:rPr>
                <w:b/>
                <w:sz w:val="26"/>
                <w:szCs w:val="26"/>
              </w:rPr>
            </w:pPr>
            <w:r w:rsidRPr="00C1709C">
              <w:rPr>
                <w:b/>
                <w:sz w:val="26"/>
                <w:szCs w:val="26"/>
              </w:rPr>
              <w:t>Điểm</w:t>
            </w:r>
          </w:p>
        </w:tc>
      </w:tr>
      <w:tr w:rsidR="009F245B" w:rsidRPr="00C1709C" w14:paraId="09FCE4B0" w14:textId="77777777" w:rsidTr="009F245B">
        <w:trPr>
          <w:gridAfter w:val="1"/>
          <w:wAfter w:w="118" w:type="dxa"/>
        </w:trPr>
        <w:tc>
          <w:tcPr>
            <w:tcW w:w="586" w:type="dxa"/>
            <w:tcBorders>
              <w:top w:val="single" w:sz="4" w:space="0" w:color="auto"/>
              <w:left w:val="single" w:sz="4" w:space="0" w:color="auto"/>
              <w:bottom w:val="single" w:sz="4" w:space="0" w:color="auto"/>
              <w:right w:val="single" w:sz="4" w:space="0" w:color="auto"/>
            </w:tcBorders>
          </w:tcPr>
          <w:p w14:paraId="136F3B29" w14:textId="77777777" w:rsidR="001315BD" w:rsidRPr="00C1709C" w:rsidRDefault="001315BD" w:rsidP="001D34FA">
            <w:pPr>
              <w:spacing w:line="256" w:lineRule="auto"/>
              <w:jc w:val="center"/>
              <w:rPr>
                <w:b/>
                <w:sz w:val="26"/>
                <w:szCs w:val="26"/>
              </w:rPr>
            </w:pPr>
            <w:r w:rsidRPr="00C1709C">
              <w:rPr>
                <w:sz w:val="26"/>
                <w:szCs w:val="26"/>
              </w:rPr>
              <w:t>1</w:t>
            </w:r>
          </w:p>
        </w:tc>
        <w:tc>
          <w:tcPr>
            <w:tcW w:w="9072" w:type="dxa"/>
            <w:gridSpan w:val="2"/>
            <w:tcBorders>
              <w:top w:val="single" w:sz="4" w:space="0" w:color="auto"/>
              <w:left w:val="single" w:sz="4" w:space="0" w:color="auto"/>
              <w:bottom w:val="single" w:sz="4" w:space="0" w:color="auto"/>
              <w:right w:val="single" w:sz="4" w:space="0" w:color="auto"/>
            </w:tcBorders>
          </w:tcPr>
          <w:p w14:paraId="35B1034C" w14:textId="77777777" w:rsidR="0028122C" w:rsidRPr="00EB2B5E" w:rsidRDefault="0028122C" w:rsidP="0028122C">
            <w:pPr>
              <w:pStyle w:val="NormalWeb"/>
              <w:spacing w:before="0" w:beforeAutospacing="0" w:after="0" w:afterAutospacing="0" w:line="336" w:lineRule="auto"/>
              <w:jc w:val="both"/>
              <w:rPr>
                <w:color w:val="000000"/>
              </w:rPr>
            </w:pPr>
            <w:r w:rsidRPr="00EB2B5E">
              <w:rPr>
                <w:b/>
              </w:rPr>
              <w:t>Bài 1</w:t>
            </w:r>
            <w:r w:rsidRPr="00EB2B5E">
              <w:rPr>
                <w:b/>
                <w:lang w:val="vi-VN"/>
              </w:rPr>
              <w:t xml:space="preserve"> </w:t>
            </w:r>
            <w:r w:rsidRPr="00EB2B5E">
              <w:rPr>
                <w:b/>
              </w:rPr>
              <w:t>(</w:t>
            </w:r>
            <w:r w:rsidRPr="00EB2B5E">
              <w:rPr>
                <w:b/>
                <w:lang w:val="vi-VN"/>
              </w:rPr>
              <w:t xml:space="preserve">1 điểm): </w:t>
            </w:r>
            <w:r w:rsidRPr="00EB2B5E">
              <w:t xml:space="preserve"> </w:t>
            </w:r>
            <w:r w:rsidRPr="00EB2B5E">
              <w:rPr>
                <w:color w:val="000000"/>
              </w:rPr>
              <w:t xml:space="preserve">Mẫu số liệu sau đây cho biết số lượng trường Trung học phổ thông Đồng bằng sông Cửu Long: </w:t>
            </w:r>
            <w:r w:rsidRPr="00EB2B5E">
              <w:rPr>
                <w:bCs/>
                <w:color w:val="000000"/>
                <w:kern w:val="24"/>
                <w:position w:val="-6"/>
                <w:lang w:val="vi-VN"/>
              </w:rPr>
              <w:object w:dxaOrig="5120" w:dyaOrig="279" w14:anchorId="23D4C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4.25pt" o:ole="">
                  <v:imagedata r:id="rId8" o:title=""/>
                </v:shape>
                <o:OLEObject Type="Embed" ProgID="Equation.DSMT4" ShapeID="_x0000_i1025" DrawAspect="Content" ObjectID="_1766858859" r:id="rId9"/>
              </w:object>
            </w:r>
            <w:r w:rsidRPr="00EB2B5E">
              <w:rPr>
                <w:bCs/>
                <w:color w:val="000000"/>
                <w:kern w:val="24"/>
              </w:rPr>
              <w:t xml:space="preserve">  </w:t>
            </w:r>
          </w:p>
          <w:p w14:paraId="62D84995" w14:textId="77777777" w:rsidR="0028122C" w:rsidRPr="00EB2B5E" w:rsidRDefault="0028122C" w:rsidP="0028122C">
            <w:pPr>
              <w:tabs>
                <w:tab w:val="left" w:pos="3041"/>
                <w:tab w:val="left" w:pos="5806"/>
                <w:tab w:val="left" w:pos="8567"/>
              </w:tabs>
              <w:spacing w:after="0" w:line="336" w:lineRule="auto"/>
              <w:rPr>
                <w:rFonts w:cs="Times New Roman"/>
                <w:color w:val="000000"/>
                <w:sz w:val="24"/>
                <w:szCs w:val="24"/>
              </w:rPr>
            </w:pPr>
            <w:r w:rsidRPr="00EB2B5E">
              <w:rPr>
                <w:rFonts w:cs="Times New Roman"/>
                <w:color w:val="000000"/>
                <w:sz w:val="24"/>
                <w:szCs w:val="24"/>
              </w:rPr>
              <w:t>a) Tính số trung bình.</w:t>
            </w:r>
          </w:p>
          <w:p w14:paraId="5ED0B026" w14:textId="34B6D232" w:rsidR="001315BD" w:rsidRPr="0028122C" w:rsidRDefault="0028122C" w:rsidP="0028122C">
            <w:pPr>
              <w:tabs>
                <w:tab w:val="left" w:pos="3041"/>
                <w:tab w:val="left" w:pos="5806"/>
                <w:tab w:val="left" w:pos="8567"/>
              </w:tabs>
              <w:spacing w:after="0" w:line="336" w:lineRule="auto"/>
              <w:rPr>
                <w:rFonts w:cs="Times New Roman"/>
                <w:color w:val="000000"/>
                <w:sz w:val="24"/>
                <w:szCs w:val="24"/>
              </w:rPr>
            </w:pPr>
            <w:r w:rsidRPr="00EB2B5E">
              <w:rPr>
                <w:rFonts w:cs="Times New Roman"/>
                <w:color w:val="000000"/>
                <w:sz w:val="24"/>
                <w:szCs w:val="24"/>
              </w:rPr>
              <w:t>b) Tìm các tứ phân vị.</w:t>
            </w:r>
          </w:p>
        </w:tc>
        <w:tc>
          <w:tcPr>
            <w:tcW w:w="799" w:type="dxa"/>
            <w:gridSpan w:val="2"/>
            <w:tcBorders>
              <w:top w:val="single" w:sz="4" w:space="0" w:color="auto"/>
              <w:left w:val="single" w:sz="4" w:space="0" w:color="auto"/>
              <w:bottom w:val="single" w:sz="4" w:space="0" w:color="auto"/>
              <w:right w:val="single" w:sz="4" w:space="0" w:color="auto"/>
            </w:tcBorders>
          </w:tcPr>
          <w:p w14:paraId="07029AE5" w14:textId="77777777" w:rsidR="001315BD" w:rsidRPr="00C1709C" w:rsidRDefault="001315BD" w:rsidP="001D34FA">
            <w:pPr>
              <w:spacing w:line="256" w:lineRule="auto"/>
              <w:jc w:val="center"/>
              <w:rPr>
                <w:b/>
                <w:sz w:val="26"/>
                <w:szCs w:val="26"/>
              </w:rPr>
            </w:pPr>
          </w:p>
        </w:tc>
      </w:tr>
      <w:tr w:rsidR="009F245B" w:rsidRPr="00C1709C" w14:paraId="5E53B404" w14:textId="77777777" w:rsidTr="009F245B">
        <w:trPr>
          <w:gridAfter w:val="1"/>
          <w:wAfter w:w="118" w:type="dxa"/>
          <w:trHeight w:val="1116"/>
        </w:trPr>
        <w:tc>
          <w:tcPr>
            <w:tcW w:w="586" w:type="dxa"/>
            <w:vMerge w:val="restart"/>
            <w:tcBorders>
              <w:top w:val="single" w:sz="4" w:space="0" w:color="auto"/>
              <w:left w:val="single" w:sz="4" w:space="0" w:color="auto"/>
              <w:right w:val="single" w:sz="4" w:space="0" w:color="auto"/>
            </w:tcBorders>
          </w:tcPr>
          <w:p w14:paraId="45DDEED5" w14:textId="77777777" w:rsidR="0028122C" w:rsidRPr="00C1709C" w:rsidRDefault="0028122C" w:rsidP="001315BD">
            <w:pPr>
              <w:spacing w:line="256" w:lineRule="auto"/>
              <w:rPr>
                <w:sz w:val="26"/>
                <w:szCs w:val="26"/>
              </w:rPr>
            </w:pPr>
          </w:p>
          <w:p w14:paraId="6E203260" w14:textId="77777777" w:rsidR="0028122C" w:rsidRPr="00C1709C" w:rsidRDefault="0028122C" w:rsidP="001D34FA">
            <w:pPr>
              <w:spacing w:line="256" w:lineRule="auto"/>
              <w:jc w:val="center"/>
              <w:rPr>
                <w:sz w:val="26"/>
                <w:szCs w:val="26"/>
              </w:rPr>
            </w:pPr>
          </w:p>
          <w:p w14:paraId="64397446" w14:textId="77777777" w:rsidR="0028122C" w:rsidRPr="00C1709C" w:rsidRDefault="0028122C" w:rsidP="001D34FA">
            <w:pPr>
              <w:spacing w:line="256" w:lineRule="auto"/>
              <w:jc w:val="center"/>
              <w:rPr>
                <w:sz w:val="26"/>
                <w:szCs w:val="26"/>
              </w:rPr>
            </w:pPr>
          </w:p>
          <w:p w14:paraId="0B2E94BF" w14:textId="77777777" w:rsidR="0028122C" w:rsidRPr="00C1709C" w:rsidRDefault="0028122C" w:rsidP="001D34FA">
            <w:pPr>
              <w:spacing w:line="256" w:lineRule="auto"/>
              <w:jc w:val="center"/>
              <w:rPr>
                <w:sz w:val="26"/>
                <w:szCs w:val="26"/>
              </w:rPr>
            </w:pPr>
          </w:p>
          <w:p w14:paraId="150D2BC5" w14:textId="77777777" w:rsidR="0028122C" w:rsidRPr="00C1709C" w:rsidRDefault="0028122C" w:rsidP="001D34FA">
            <w:pPr>
              <w:spacing w:line="256" w:lineRule="auto"/>
              <w:jc w:val="center"/>
              <w:rPr>
                <w:sz w:val="26"/>
                <w:szCs w:val="26"/>
              </w:rPr>
            </w:pPr>
          </w:p>
          <w:p w14:paraId="3554E9E0" w14:textId="77777777" w:rsidR="0028122C" w:rsidRPr="00C1709C" w:rsidRDefault="0028122C" w:rsidP="001D34FA">
            <w:pPr>
              <w:spacing w:line="256" w:lineRule="auto"/>
              <w:jc w:val="center"/>
              <w:rPr>
                <w:sz w:val="26"/>
                <w:szCs w:val="26"/>
              </w:rPr>
            </w:pPr>
          </w:p>
          <w:p w14:paraId="159D10E4" w14:textId="77777777" w:rsidR="0028122C" w:rsidRPr="00C1709C" w:rsidRDefault="0028122C" w:rsidP="001D34FA">
            <w:pPr>
              <w:spacing w:line="256" w:lineRule="auto"/>
              <w:rPr>
                <w:sz w:val="26"/>
                <w:szCs w:val="26"/>
              </w:rPr>
            </w:pPr>
          </w:p>
        </w:tc>
        <w:tc>
          <w:tcPr>
            <w:tcW w:w="9072" w:type="dxa"/>
            <w:gridSpan w:val="2"/>
            <w:tcBorders>
              <w:top w:val="single" w:sz="4" w:space="0" w:color="auto"/>
              <w:left w:val="single" w:sz="4" w:space="0" w:color="auto"/>
              <w:bottom w:val="dashSmallGap" w:sz="4" w:space="0" w:color="auto"/>
              <w:right w:val="single" w:sz="4" w:space="0" w:color="auto"/>
            </w:tcBorders>
          </w:tcPr>
          <w:p w14:paraId="3717B605" w14:textId="0639446E" w:rsidR="0028122C" w:rsidRDefault="0028122C" w:rsidP="0028122C">
            <w:pPr>
              <w:pStyle w:val="NormalWeb"/>
              <w:spacing w:before="0" w:beforeAutospacing="0" w:after="0" w:afterAutospacing="0" w:line="288" w:lineRule="auto"/>
              <w:jc w:val="both"/>
              <w:rPr>
                <w:color w:val="000000"/>
              </w:rPr>
            </w:pPr>
            <w:r>
              <w:rPr>
                <w:color w:val="000000"/>
              </w:rPr>
              <w:t>a)</w:t>
            </w:r>
            <w:r w:rsidRPr="00652877">
              <w:rPr>
                <w:color w:val="000000"/>
              </w:rPr>
              <w:t>Số trung bình của mẫu số liệu:</w:t>
            </w:r>
          </w:p>
          <w:p w14:paraId="23AEABE5" w14:textId="7514A1DA" w:rsidR="0028122C" w:rsidRDefault="0028122C" w:rsidP="0028122C">
            <w:pPr>
              <w:pStyle w:val="NormalWeb"/>
              <w:spacing w:before="0" w:beforeAutospacing="0" w:after="0" w:afterAutospacing="0" w:line="288" w:lineRule="auto"/>
              <w:jc w:val="both"/>
              <w:rPr>
                <w:bCs/>
                <w:color w:val="000000" w:themeColor="text1"/>
                <w:kern w:val="24"/>
                <w:lang w:val="vi-VN"/>
              </w:rPr>
            </w:pPr>
            <w:r w:rsidRPr="0028122C">
              <w:rPr>
                <w:bCs/>
                <w:color w:val="000000" w:themeColor="text1"/>
                <w:kern w:val="24"/>
                <w:position w:val="-24"/>
                <w:lang w:val="vi-VN"/>
              </w:rPr>
              <w:object w:dxaOrig="7940" w:dyaOrig="620" w14:anchorId="22A77391">
                <v:shape id="_x0000_i1026" type="#_x0000_t75" style="width:392.25pt;height:31.5pt" o:ole="">
                  <v:imagedata r:id="rId10" o:title=""/>
                </v:shape>
                <o:OLEObject Type="Embed" ProgID="Equation.DSMT4" ShapeID="_x0000_i1026" DrawAspect="Content" ObjectID="_1766858860" r:id="rId11"/>
              </w:object>
            </w:r>
          </w:p>
          <w:p w14:paraId="4B6F2721" w14:textId="77777777" w:rsidR="0028122C" w:rsidRPr="00652877" w:rsidRDefault="0028122C" w:rsidP="0028122C">
            <w:pPr>
              <w:pStyle w:val="NormalWeb"/>
              <w:spacing w:before="0" w:beforeAutospacing="0" w:after="0" w:afterAutospacing="0" w:line="288" w:lineRule="auto"/>
              <w:jc w:val="both"/>
              <w:rPr>
                <w:color w:val="000000"/>
              </w:rPr>
            </w:pPr>
          </w:p>
          <w:p w14:paraId="7F052E01" w14:textId="54ED2C52" w:rsidR="0028122C" w:rsidRPr="00652877" w:rsidRDefault="0028122C" w:rsidP="0028122C">
            <w:pPr>
              <w:pStyle w:val="NormalWeb"/>
              <w:spacing w:before="0" w:beforeAutospacing="0" w:after="0" w:afterAutospacing="0" w:line="288" w:lineRule="auto"/>
              <w:jc w:val="both"/>
              <w:rPr>
                <w:color w:val="000000"/>
              </w:rPr>
            </w:pPr>
            <w:r>
              <w:rPr>
                <w:color w:val="000000"/>
              </w:rPr>
              <w:t>b)</w:t>
            </w:r>
            <w:r w:rsidR="00347131">
              <w:rPr>
                <w:color w:val="000000"/>
              </w:rPr>
              <w:t>+</w:t>
            </w:r>
            <w:r w:rsidRPr="00652877">
              <w:rPr>
                <w:color w:val="000000"/>
              </w:rPr>
              <w:t>Sắp xếp số liệu trên theo thứ tự không giảm ta được:</w:t>
            </w:r>
          </w:p>
          <w:p w14:paraId="04C2D6F3" w14:textId="77777777" w:rsidR="0028122C" w:rsidRDefault="0028122C" w:rsidP="0028122C">
            <w:pPr>
              <w:pStyle w:val="NormalWeb"/>
              <w:spacing w:before="0" w:beforeAutospacing="0" w:after="0" w:afterAutospacing="0" w:line="288" w:lineRule="auto"/>
              <w:jc w:val="both"/>
              <w:rPr>
                <w:bCs/>
                <w:color w:val="000000" w:themeColor="text1"/>
                <w:kern w:val="24"/>
              </w:rPr>
            </w:pPr>
            <w:r w:rsidRPr="00E363CF">
              <w:rPr>
                <w:bCs/>
                <w:color w:val="000000" w:themeColor="text1"/>
                <w:kern w:val="24"/>
                <w:position w:val="-10"/>
                <w:lang w:val="vi-VN"/>
              </w:rPr>
              <w:object w:dxaOrig="5120" w:dyaOrig="320" w14:anchorId="0D094138">
                <v:shape id="_x0000_i1027" type="#_x0000_t75" style="width:252.75pt;height:16.5pt" o:ole="">
                  <v:imagedata r:id="rId12" o:title=""/>
                </v:shape>
                <o:OLEObject Type="Embed" ProgID="Equation.DSMT4" ShapeID="_x0000_i1027" DrawAspect="Content" ObjectID="_1766858861" r:id="rId13"/>
              </w:object>
            </w:r>
          </w:p>
          <w:p w14:paraId="7D1C3EEB" w14:textId="24EC9C40" w:rsidR="0028122C" w:rsidRPr="00347131" w:rsidRDefault="00347131" w:rsidP="0028122C">
            <w:pPr>
              <w:pStyle w:val="NormalWeb"/>
              <w:spacing w:before="0" w:beforeAutospacing="0" w:after="0" w:afterAutospacing="0" w:line="288" w:lineRule="auto"/>
              <w:jc w:val="both"/>
              <w:rPr>
                <w:color w:val="000000"/>
              </w:rPr>
            </w:pPr>
            <w:r>
              <w:rPr>
                <w:color w:val="000000"/>
              </w:rPr>
              <w:t xml:space="preserve">    +</w:t>
            </w:r>
            <w:r w:rsidR="0028122C">
              <w:rPr>
                <w:color w:val="000000"/>
              </w:rPr>
              <w:t>T</w:t>
            </w:r>
            <w:r w:rsidR="0028122C" w:rsidRPr="00652877">
              <w:rPr>
                <w:color w:val="000000"/>
              </w:rPr>
              <w:t xml:space="preserve">ứ phân vị thứ </w:t>
            </w:r>
            <w:r w:rsidR="0028122C">
              <w:rPr>
                <w:color w:val="000000"/>
              </w:rPr>
              <w:t>hai</w:t>
            </w:r>
            <w:r w:rsidR="0028122C" w:rsidRPr="00652877">
              <w:rPr>
                <w:color w:val="000000"/>
              </w:rPr>
              <w:t xml:space="preserve"> là Q</w:t>
            </w:r>
            <w:r w:rsidR="0028122C" w:rsidRPr="00652877">
              <w:rPr>
                <w:color w:val="000000"/>
                <w:vertAlign w:val="subscript"/>
              </w:rPr>
              <w:t>2</w:t>
            </w:r>
            <w:r w:rsidR="0028122C" w:rsidRPr="00652877">
              <w:rPr>
                <w:color w:val="000000"/>
              </w:rPr>
              <w:t> = 26.</w:t>
            </w:r>
          </w:p>
        </w:tc>
        <w:tc>
          <w:tcPr>
            <w:tcW w:w="799" w:type="dxa"/>
            <w:gridSpan w:val="2"/>
            <w:tcBorders>
              <w:top w:val="single" w:sz="4" w:space="0" w:color="auto"/>
              <w:left w:val="single" w:sz="4" w:space="0" w:color="auto"/>
              <w:bottom w:val="dashSmallGap" w:sz="4" w:space="0" w:color="auto"/>
              <w:right w:val="single" w:sz="4" w:space="0" w:color="auto"/>
            </w:tcBorders>
          </w:tcPr>
          <w:p w14:paraId="3FA6B615" w14:textId="77777777" w:rsidR="0028122C" w:rsidRPr="00C1709C" w:rsidRDefault="0028122C" w:rsidP="001D34FA">
            <w:pPr>
              <w:spacing w:line="256" w:lineRule="auto"/>
              <w:jc w:val="center"/>
              <w:rPr>
                <w:sz w:val="26"/>
                <w:szCs w:val="26"/>
              </w:rPr>
            </w:pPr>
          </w:p>
          <w:p w14:paraId="2129DD3D" w14:textId="023CF4F5" w:rsidR="0028122C" w:rsidRPr="00C1709C" w:rsidRDefault="0028122C" w:rsidP="001D34FA">
            <w:pPr>
              <w:spacing w:line="256" w:lineRule="auto"/>
              <w:rPr>
                <w:sz w:val="26"/>
                <w:szCs w:val="26"/>
              </w:rPr>
            </w:pPr>
            <w:r w:rsidRPr="00C1709C">
              <w:rPr>
                <w:sz w:val="26"/>
                <w:szCs w:val="26"/>
              </w:rPr>
              <w:t>0,5</w:t>
            </w:r>
          </w:p>
          <w:p w14:paraId="5E1927C1" w14:textId="77777777" w:rsidR="0028122C" w:rsidRPr="00C1709C" w:rsidRDefault="0028122C" w:rsidP="001D34FA">
            <w:pPr>
              <w:spacing w:line="256" w:lineRule="auto"/>
              <w:rPr>
                <w:sz w:val="26"/>
                <w:szCs w:val="26"/>
              </w:rPr>
            </w:pPr>
          </w:p>
          <w:p w14:paraId="0616F29B" w14:textId="77777777" w:rsidR="0028122C" w:rsidRPr="00C1709C" w:rsidRDefault="0028122C" w:rsidP="001D34FA">
            <w:pPr>
              <w:spacing w:line="256" w:lineRule="auto"/>
              <w:rPr>
                <w:sz w:val="26"/>
                <w:szCs w:val="26"/>
              </w:rPr>
            </w:pPr>
            <w:r w:rsidRPr="00C1709C">
              <w:rPr>
                <w:sz w:val="26"/>
                <w:szCs w:val="26"/>
              </w:rPr>
              <w:t>0,25</w:t>
            </w:r>
          </w:p>
          <w:p w14:paraId="3965CF78" w14:textId="77777777" w:rsidR="0028122C" w:rsidRDefault="0028122C" w:rsidP="001D34FA">
            <w:pPr>
              <w:spacing w:line="256" w:lineRule="auto"/>
              <w:rPr>
                <w:sz w:val="26"/>
                <w:szCs w:val="26"/>
              </w:rPr>
            </w:pPr>
          </w:p>
          <w:p w14:paraId="328974D4" w14:textId="032F9FAA" w:rsidR="0028122C" w:rsidRPr="00C1709C" w:rsidRDefault="0028122C" w:rsidP="001D34FA">
            <w:pPr>
              <w:spacing w:line="256" w:lineRule="auto"/>
              <w:rPr>
                <w:sz w:val="26"/>
                <w:szCs w:val="26"/>
              </w:rPr>
            </w:pPr>
          </w:p>
        </w:tc>
      </w:tr>
      <w:tr w:rsidR="009F245B" w:rsidRPr="00C1709C" w14:paraId="7939A672" w14:textId="77777777" w:rsidTr="009F245B">
        <w:trPr>
          <w:gridAfter w:val="1"/>
          <w:wAfter w:w="118" w:type="dxa"/>
          <w:trHeight w:val="1268"/>
        </w:trPr>
        <w:tc>
          <w:tcPr>
            <w:tcW w:w="586" w:type="dxa"/>
            <w:vMerge/>
            <w:tcBorders>
              <w:top w:val="single" w:sz="4" w:space="0" w:color="auto"/>
              <w:left w:val="single" w:sz="4" w:space="0" w:color="auto"/>
              <w:right w:val="single" w:sz="4" w:space="0" w:color="auto"/>
            </w:tcBorders>
          </w:tcPr>
          <w:p w14:paraId="026ED4AF" w14:textId="77777777" w:rsidR="00347131" w:rsidRPr="00C1709C" w:rsidRDefault="00347131" w:rsidP="001315BD">
            <w:pPr>
              <w:spacing w:line="256" w:lineRule="auto"/>
              <w:rPr>
                <w:sz w:val="26"/>
                <w:szCs w:val="26"/>
              </w:rPr>
            </w:pPr>
          </w:p>
        </w:tc>
        <w:tc>
          <w:tcPr>
            <w:tcW w:w="9072" w:type="dxa"/>
            <w:gridSpan w:val="2"/>
            <w:tcBorders>
              <w:top w:val="dashSmallGap" w:sz="4" w:space="0" w:color="auto"/>
              <w:left w:val="single" w:sz="4" w:space="0" w:color="auto"/>
              <w:right w:val="single" w:sz="4" w:space="0" w:color="auto"/>
            </w:tcBorders>
          </w:tcPr>
          <w:p w14:paraId="6CF22178" w14:textId="24331AEB" w:rsidR="00347131" w:rsidRDefault="00347131" w:rsidP="0028122C">
            <w:pPr>
              <w:pStyle w:val="NormalWeb"/>
              <w:spacing w:before="0" w:after="0" w:line="288" w:lineRule="auto"/>
              <w:jc w:val="both"/>
              <w:rPr>
                <w:color w:val="000000"/>
              </w:rPr>
            </w:pPr>
            <w:r>
              <w:rPr>
                <w:color w:val="000000"/>
              </w:rPr>
              <w:t>+T</w:t>
            </w:r>
            <w:r w:rsidRPr="00652877">
              <w:rPr>
                <w:color w:val="000000"/>
              </w:rPr>
              <w:t>ứ phân vị thứ nhất là: Q</w:t>
            </w:r>
            <w:r w:rsidRPr="00652877">
              <w:rPr>
                <w:color w:val="000000"/>
                <w:vertAlign w:val="subscript"/>
              </w:rPr>
              <w:t>1 </w:t>
            </w:r>
            <w:r w:rsidRPr="00652877">
              <w:rPr>
                <w:color w:val="000000"/>
              </w:rPr>
              <w:t>= (23 + 24):2 = 23,5.</w:t>
            </w:r>
          </w:p>
          <w:p w14:paraId="70E1FBC3" w14:textId="579C70C7" w:rsidR="00347131" w:rsidRDefault="00347131" w:rsidP="0028122C">
            <w:pPr>
              <w:pStyle w:val="NormalWeb"/>
              <w:spacing w:before="0" w:beforeAutospacing="0" w:after="0" w:afterAutospacing="0" w:line="288" w:lineRule="auto"/>
              <w:jc w:val="both"/>
              <w:rPr>
                <w:color w:val="000000"/>
              </w:rPr>
            </w:pPr>
            <w:r>
              <w:rPr>
                <w:color w:val="000000"/>
              </w:rPr>
              <w:t>+T</w:t>
            </w:r>
            <w:r w:rsidRPr="00652877">
              <w:rPr>
                <w:color w:val="000000"/>
              </w:rPr>
              <w:t>ứ phân vị thứ ba là: Q</w:t>
            </w:r>
            <w:r w:rsidRPr="00652877">
              <w:rPr>
                <w:color w:val="000000"/>
                <w:vertAlign w:val="subscript"/>
              </w:rPr>
              <w:t>3</w:t>
            </w:r>
            <w:r w:rsidRPr="00652877">
              <w:rPr>
                <w:color w:val="000000"/>
              </w:rPr>
              <w:t> = (33 + 34):2 = 33,5.</w:t>
            </w:r>
          </w:p>
        </w:tc>
        <w:tc>
          <w:tcPr>
            <w:tcW w:w="799" w:type="dxa"/>
            <w:gridSpan w:val="2"/>
            <w:tcBorders>
              <w:top w:val="dashSmallGap" w:sz="4" w:space="0" w:color="auto"/>
              <w:left w:val="single" w:sz="4" w:space="0" w:color="auto"/>
              <w:right w:val="single" w:sz="4" w:space="0" w:color="auto"/>
            </w:tcBorders>
          </w:tcPr>
          <w:p w14:paraId="28845EE8" w14:textId="77777777" w:rsidR="00347131" w:rsidRPr="00C1709C" w:rsidRDefault="00347131" w:rsidP="0028122C">
            <w:pPr>
              <w:spacing w:line="256" w:lineRule="auto"/>
              <w:rPr>
                <w:sz w:val="26"/>
                <w:szCs w:val="26"/>
              </w:rPr>
            </w:pPr>
            <w:r>
              <w:rPr>
                <w:sz w:val="26"/>
                <w:szCs w:val="26"/>
              </w:rPr>
              <w:t>0,25</w:t>
            </w:r>
          </w:p>
        </w:tc>
      </w:tr>
      <w:tr w:rsidR="009F245B" w:rsidRPr="00C1709C" w14:paraId="7E1040EB" w14:textId="77777777" w:rsidTr="009F245B">
        <w:trPr>
          <w:gridAfter w:val="1"/>
          <w:wAfter w:w="118" w:type="dxa"/>
          <w:trHeight w:val="957"/>
        </w:trPr>
        <w:tc>
          <w:tcPr>
            <w:tcW w:w="586" w:type="dxa"/>
            <w:vMerge w:val="restart"/>
            <w:tcBorders>
              <w:top w:val="single" w:sz="4" w:space="0" w:color="auto"/>
              <w:left w:val="single" w:sz="4" w:space="0" w:color="auto"/>
              <w:right w:val="single" w:sz="4" w:space="0" w:color="auto"/>
            </w:tcBorders>
          </w:tcPr>
          <w:p w14:paraId="4C2DF6D6" w14:textId="77777777" w:rsidR="00347131" w:rsidRPr="00C1709C" w:rsidRDefault="00347131" w:rsidP="001D34FA">
            <w:pPr>
              <w:spacing w:line="256" w:lineRule="auto"/>
              <w:jc w:val="center"/>
              <w:rPr>
                <w:sz w:val="26"/>
                <w:szCs w:val="26"/>
              </w:rPr>
            </w:pPr>
            <w:r>
              <w:rPr>
                <w:sz w:val="26"/>
                <w:szCs w:val="26"/>
              </w:rPr>
              <w:t>2</w:t>
            </w:r>
          </w:p>
        </w:tc>
        <w:tc>
          <w:tcPr>
            <w:tcW w:w="9072" w:type="dxa"/>
            <w:gridSpan w:val="2"/>
            <w:tcBorders>
              <w:top w:val="single" w:sz="4" w:space="0" w:color="auto"/>
              <w:left w:val="single" w:sz="4" w:space="0" w:color="auto"/>
              <w:bottom w:val="single" w:sz="4" w:space="0" w:color="auto"/>
              <w:right w:val="single" w:sz="4" w:space="0" w:color="auto"/>
            </w:tcBorders>
          </w:tcPr>
          <w:p w14:paraId="0695ED6F" w14:textId="4D26D419" w:rsidR="00347131" w:rsidRPr="00347131" w:rsidRDefault="00347131" w:rsidP="00347131">
            <w:pPr>
              <w:tabs>
                <w:tab w:val="left" w:pos="992"/>
              </w:tabs>
              <w:spacing w:after="0" w:line="336" w:lineRule="auto"/>
              <w:contextualSpacing/>
              <w:jc w:val="both"/>
              <w:rPr>
                <w:rFonts w:eastAsia="Calibri" w:cs="Times New Roman"/>
                <w:b/>
                <w:color w:val="0000FF"/>
                <w:sz w:val="24"/>
                <w:szCs w:val="24"/>
                <w:lang w:eastAsia="x-none"/>
              </w:rPr>
            </w:pPr>
            <w:r w:rsidRPr="00EB2B5E">
              <w:rPr>
                <w:rFonts w:cs="Times New Roman"/>
                <w:b/>
                <w:sz w:val="24"/>
                <w:szCs w:val="24"/>
              </w:rPr>
              <w:t xml:space="preserve">Bài </w:t>
            </w:r>
            <w:r w:rsidRPr="00EB2B5E">
              <w:rPr>
                <w:rFonts w:cs="Times New Roman"/>
                <w:b/>
                <w:sz w:val="24"/>
                <w:szCs w:val="24"/>
                <w:lang w:val="vi-VN"/>
              </w:rPr>
              <w:t>2</w:t>
            </w:r>
            <w:r w:rsidRPr="00EB2B5E">
              <w:rPr>
                <w:rFonts w:cs="Times New Roman"/>
                <w:b/>
                <w:sz w:val="24"/>
                <w:szCs w:val="24"/>
              </w:rPr>
              <w:t xml:space="preserve"> (</w:t>
            </w:r>
            <w:r w:rsidRPr="00EB2B5E">
              <w:rPr>
                <w:rFonts w:cs="Times New Roman"/>
                <w:b/>
                <w:sz w:val="24"/>
                <w:szCs w:val="24"/>
                <w:lang w:val="vi-VN"/>
              </w:rPr>
              <w:t>1 điểm):</w:t>
            </w:r>
            <w:r w:rsidRPr="00EB2B5E">
              <w:rPr>
                <w:rFonts w:cs="Times New Roman"/>
                <w:sz w:val="24"/>
                <w:szCs w:val="24"/>
              </w:rPr>
              <w:t xml:space="preserve"> </w:t>
            </w:r>
            <w:r w:rsidRPr="00EB2B5E">
              <w:rPr>
                <w:rFonts w:eastAsia="Calibri" w:cs="Times New Roman"/>
                <w:sz w:val="24"/>
                <w:szCs w:val="24"/>
                <w:lang w:val="x-none" w:eastAsia="x-none"/>
              </w:rPr>
              <w:t xml:space="preserve">Trong mặt phẳng </w:t>
            </w:r>
            <w:r w:rsidRPr="00EB2B5E">
              <w:rPr>
                <w:rFonts w:eastAsia="Calibri" w:cs="Times New Roman"/>
                <w:position w:val="-10"/>
                <w:sz w:val="24"/>
                <w:szCs w:val="24"/>
                <w:lang w:val="x-none" w:eastAsia="x-none"/>
              </w:rPr>
              <w:object w:dxaOrig="460" w:dyaOrig="320" w14:anchorId="51D51286">
                <v:shape id="_x0000_i1028" type="#_x0000_t75" style="width:22.5pt;height:15.75pt" o:ole="">
                  <v:imagedata r:id="rId14" o:title=""/>
                </v:shape>
                <o:OLEObject Type="Embed" ProgID="Equation.DSMT4" ShapeID="_x0000_i1028" DrawAspect="Content" ObjectID="_1766858862" r:id="rId15"/>
              </w:object>
            </w:r>
            <w:r w:rsidRPr="00EB2B5E">
              <w:rPr>
                <w:rFonts w:eastAsia="Calibri" w:cs="Times New Roman"/>
                <w:i/>
                <w:sz w:val="24"/>
                <w:szCs w:val="24"/>
                <w:lang w:val="x-none" w:eastAsia="x-none"/>
              </w:rPr>
              <w:t>,</w:t>
            </w:r>
            <w:r w:rsidRPr="00EB2B5E">
              <w:rPr>
                <w:rFonts w:eastAsia="Calibri" w:cs="Times New Roman"/>
                <w:sz w:val="24"/>
                <w:szCs w:val="24"/>
                <w:lang w:val="x-none" w:eastAsia="x-none"/>
              </w:rPr>
              <w:t xml:space="preserve"> cho</w:t>
            </w:r>
            <w:r w:rsidRPr="00EB2B5E">
              <w:rPr>
                <w:rFonts w:eastAsia="Calibri" w:cs="Times New Roman"/>
                <w:sz w:val="24"/>
                <w:szCs w:val="24"/>
                <w:lang w:eastAsia="x-none"/>
              </w:rPr>
              <w:t xml:space="preserve"> tam giác ABC có </w:t>
            </w:r>
            <w:r w:rsidRPr="00EB2B5E">
              <w:rPr>
                <w:rFonts w:cs="Times New Roman"/>
                <w:position w:val="-14"/>
                <w:sz w:val="24"/>
                <w:szCs w:val="24"/>
              </w:rPr>
              <w:object w:dxaOrig="2720" w:dyaOrig="400" w14:anchorId="76346FC0">
                <v:shape id="_x0000_i1029" type="#_x0000_t75" style="width:135pt;height:19.5pt" o:ole="">
                  <v:imagedata r:id="rId16" o:title=""/>
                </v:shape>
                <o:OLEObject Type="Embed" ProgID="Equation.DSMT4" ShapeID="_x0000_i1029" DrawAspect="Content" ObjectID="_1766858863" r:id="rId17"/>
              </w:object>
            </w:r>
            <w:r w:rsidRPr="00EB2B5E">
              <w:rPr>
                <w:rFonts w:eastAsia="Calibri" w:cs="Times New Roman"/>
                <w:sz w:val="24"/>
                <w:szCs w:val="24"/>
                <w:lang w:val="x-none" w:eastAsia="x-none"/>
              </w:rPr>
              <w:t xml:space="preserve">. Tọa độ điểm </w:t>
            </w:r>
            <w:r w:rsidRPr="00EB2B5E">
              <w:rPr>
                <w:rFonts w:eastAsia="Calibri" w:cs="Times New Roman"/>
                <w:position w:val="-4"/>
                <w:sz w:val="24"/>
                <w:szCs w:val="24"/>
                <w:lang w:val="x-none" w:eastAsia="x-none"/>
              </w:rPr>
              <w:object w:dxaOrig="260" w:dyaOrig="260" w14:anchorId="54B0071E">
                <v:shape id="_x0000_i1030" type="#_x0000_t75" style="width:13.5pt;height:13.5pt" o:ole="">
                  <v:imagedata r:id="rId18" o:title=""/>
                </v:shape>
                <o:OLEObject Type="Embed" ProgID="Equation.DSMT4" ShapeID="_x0000_i1030" DrawAspect="Content" ObjectID="_1766858864" r:id="rId19"/>
              </w:object>
            </w:r>
            <w:r w:rsidRPr="00EB2B5E">
              <w:rPr>
                <w:rFonts w:eastAsia="Calibri" w:cs="Times New Roman"/>
                <w:sz w:val="24"/>
                <w:szCs w:val="24"/>
                <w:lang w:val="x-none" w:eastAsia="x-none"/>
              </w:rPr>
              <w:t xml:space="preserve"> để tứ giác </w:t>
            </w:r>
            <w:r w:rsidRPr="00EB2B5E">
              <w:rPr>
                <w:rFonts w:eastAsia="Calibri" w:cs="Times New Roman"/>
                <w:position w:val="-6"/>
                <w:sz w:val="24"/>
                <w:szCs w:val="24"/>
                <w:lang w:val="x-none" w:eastAsia="x-none"/>
              </w:rPr>
              <w:object w:dxaOrig="720" w:dyaOrig="279" w14:anchorId="000DF92C">
                <v:shape id="_x0000_i1031" type="#_x0000_t75" style="width:36pt;height:14.25pt" o:ole="">
                  <v:imagedata r:id="rId20" o:title=""/>
                </v:shape>
                <o:OLEObject Type="Embed" ProgID="Equation.DSMT4" ShapeID="_x0000_i1031" DrawAspect="Content" ObjectID="_1766858865" r:id="rId21"/>
              </w:object>
            </w:r>
            <w:r w:rsidRPr="00EB2B5E">
              <w:rPr>
                <w:rFonts w:eastAsia="Calibri" w:cs="Times New Roman"/>
                <w:sz w:val="24"/>
                <w:szCs w:val="24"/>
                <w:lang w:val="x-none" w:eastAsia="x-none"/>
              </w:rPr>
              <w:t xml:space="preserve"> là hình bình hành </w:t>
            </w:r>
            <w:r w:rsidRPr="00EB2B5E">
              <w:rPr>
                <w:rFonts w:eastAsia="Calibri" w:cs="Times New Roman"/>
                <w:sz w:val="24"/>
                <w:szCs w:val="24"/>
                <w:lang w:eastAsia="x-none"/>
              </w:rPr>
              <w:t>.</w:t>
            </w:r>
          </w:p>
        </w:tc>
        <w:tc>
          <w:tcPr>
            <w:tcW w:w="799" w:type="dxa"/>
            <w:gridSpan w:val="2"/>
            <w:tcBorders>
              <w:top w:val="single" w:sz="4" w:space="0" w:color="auto"/>
              <w:left w:val="single" w:sz="4" w:space="0" w:color="auto"/>
              <w:bottom w:val="single" w:sz="4" w:space="0" w:color="auto"/>
              <w:right w:val="single" w:sz="4" w:space="0" w:color="auto"/>
            </w:tcBorders>
          </w:tcPr>
          <w:p w14:paraId="40C26E5A" w14:textId="77777777" w:rsidR="00347131" w:rsidRPr="00C1709C" w:rsidRDefault="00347131" w:rsidP="001D34FA">
            <w:pPr>
              <w:spacing w:line="256" w:lineRule="auto"/>
              <w:jc w:val="center"/>
              <w:rPr>
                <w:sz w:val="26"/>
                <w:szCs w:val="26"/>
              </w:rPr>
            </w:pPr>
          </w:p>
        </w:tc>
      </w:tr>
      <w:tr w:rsidR="009F245B" w:rsidRPr="00C1709C" w14:paraId="43526FAB" w14:textId="77777777" w:rsidTr="009F245B">
        <w:trPr>
          <w:gridAfter w:val="1"/>
          <w:wAfter w:w="118" w:type="dxa"/>
          <w:trHeight w:val="461"/>
        </w:trPr>
        <w:tc>
          <w:tcPr>
            <w:tcW w:w="586" w:type="dxa"/>
            <w:vMerge/>
            <w:tcBorders>
              <w:left w:val="single" w:sz="4" w:space="0" w:color="auto"/>
              <w:right w:val="single" w:sz="4" w:space="0" w:color="auto"/>
            </w:tcBorders>
            <w:hideMark/>
          </w:tcPr>
          <w:p w14:paraId="5097697C" w14:textId="77777777" w:rsidR="00347131" w:rsidRPr="00C1709C" w:rsidRDefault="00347131" w:rsidP="001D34FA">
            <w:pPr>
              <w:spacing w:line="256" w:lineRule="auto"/>
              <w:jc w:val="center"/>
              <w:rPr>
                <w:sz w:val="26"/>
                <w:szCs w:val="26"/>
              </w:rPr>
            </w:pPr>
          </w:p>
        </w:tc>
        <w:tc>
          <w:tcPr>
            <w:tcW w:w="9072" w:type="dxa"/>
            <w:gridSpan w:val="2"/>
            <w:tcBorders>
              <w:top w:val="single" w:sz="4" w:space="0" w:color="auto"/>
              <w:left w:val="single" w:sz="4" w:space="0" w:color="auto"/>
              <w:bottom w:val="dashSmallGap" w:sz="4" w:space="0" w:color="auto"/>
              <w:right w:val="single" w:sz="4" w:space="0" w:color="auto"/>
            </w:tcBorders>
          </w:tcPr>
          <w:p w14:paraId="3CF801AB" w14:textId="46256990" w:rsidR="00347131" w:rsidRPr="00347131" w:rsidRDefault="00347131" w:rsidP="001D34FA">
            <w:pPr>
              <w:spacing w:line="256" w:lineRule="auto"/>
              <w:rPr>
                <w:rFonts w:eastAsia="Calibri" w:cs="Times New Roman"/>
                <w:sz w:val="24"/>
                <w:szCs w:val="24"/>
                <w:lang w:eastAsia="x-none"/>
              </w:rPr>
            </w:pPr>
            <w:r>
              <w:rPr>
                <w:sz w:val="26"/>
                <w:szCs w:val="26"/>
              </w:rPr>
              <w:t xml:space="preserve">+ Gọi D(x; y) , </w:t>
            </w:r>
            <w:r w:rsidRPr="00347131">
              <w:rPr>
                <w:position w:val="-10"/>
                <w:sz w:val="26"/>
                <w:szCs w:val="26"/>
              </w:rPr>
              <w:object w:dxaOrig="1780" w:dyaOrig="380" w14:anchorId="6C691635">
                <v:shape id="_x0000_i1032" type="#_x0000_t75" style="width:88.5pt;height:19.5pt" o:ole="">
                  <v:imagedata r:id="rId22" o:title=""/>
                </v:shape>
                <o:OLEObject Type="Embed" ProgID="Equation.DSMT4" ShapeID="_x0000_i1032" DrawAspect="Content" ObjectID="_1766858866" r:id="rId23"/>
              </w:object>
            </w:r>
            <w:r>
              <w:rPr>
                <w:sz w:val="26"/>
                <w:szCs w:val="26"/>
              </w:rPr>
              <w:t xml:space="preserve">; </w:t>
            </w:r>
            <w:r w:rsidRPr="00347131">
              <w:rPr>
                <w:position w:val="-10"/>
                <w:sz w:val="26"/>
                <w:szCs w:val="26"/>
              </w:rPr>
              <w:object w:dxaOrig="1219" w:dyaOrig="380" w14:anchorId="0BE710F8">
                <v:shape id="_x0000_i1033" type="#_x0000_t75" style="width:61.5pt;height:19.5pt" o:ole="">
                  <v:imagedata r:id="rId24" o:title=""/>
                </v:shape>
                <o:OLEObject Type="Embed" ProgID="Equation.DSMT4" ShapeID="_x0000_i1033" DrawAspect="Content" ObjectID="_1766858867" r:id="rId25"/>
              </w:object>
            </w:r>
          </w:p>
        </w:tc>
        <w:tc>
          <w:tcPr>
            <w:tcW w:w="799" w:type="dxa"/>
            <w:gridSpan w:val="2"/>
            <w:tcBorders>
              <w:top w:val="single" w:sz="4" w:space="0" w:color="auto"/>
              <w:left w:val="single" w:sz="4" w:space="0" w:color="auto"/>
              <w:bottom w:val="dashSmallGap" w:sz="4" w:space="0" w:color="auto"/>
              <w:right w:val="single" w:sz="4" w:space="0" w:color="auto"/>
            </w:tcBorders>
          </w:tcPr>
          <w:p w14:paraId="478B3A90" w14:textId="308660C9" w:rsidR="00347131" w:rsidRPr="00C1709C" w:rsidRDefault="00347131" w:rsidP="001D34FA">
            <w:pPr>
              <w:spacing w:line="256" w:lineRule="auto"/>
              <w:rPr>
                <w:sz w:val="26"/>
                <w:szCs w:val="26"/>
              </w:rPr>
            </w:pPr>
            <w:r>
              <w:rPr>
                <w:sz w:val="26"/>
                <w:szCs w:val="26"/>
              </w:rPr>
              <w:t>0,2</w:t>
            </w:r>
            <w:r w:rsidRPr="00C1709C">
              <w:rPr>
                <w:sz w:val="26"/>
                <w:szCs w:val="26"/>
              </w:rPr>
              <w:t>5</w:t>
            </w:r>
          </w:p>
        </w:tc>
      </w:tr>
      <w:tr w:rsidR="009F245B" w:rsidRPr="00C1709C" w14:paraId="10928703" w14:textId="77777777" w:rsidTr="009F245B">
        <w:trPr>
          <w:gridAfter w:val="1"/>
          <w:wAfter w:w="118" w:type="dxa"/>
          <w:trHeight w:val="412"/>
        </w:trPr>
        <w:tc>
          <w:tcPr>
            <w:tcW w:w="586" w:type="dxa"/>
            <w:vMerge/>
            <w:tcBorders>
              <w:left w:val="single" w:sz="4" w:space="0" w:color="auto"/>
              <w:right w:val="single" w:sz="4" w:space="0" w:color="auto"/>
            </w:tcBorders>
          </w:tcPr>
          <w:p w14:paraId="5A2A5F72" w14:textId="77777777" w:rsidR="00347131" w:rsidRPr="00C1709C" w:rsidRDefault="00347131" w:rsidP="001D34FA">
            <w:pPr>
              <w:spacing w:line="256" w:lineRule="auto"/>
              <w:jc w:val="center"/>
              <w:rPr>
                <w:sz w:val="26"/>
                <w:szCs w:val="26"/>
              </w:rPr>
            </w:pPr>
          </w:p>
        </w:tc>
        <w:tc>
          <w:tcPr>
            <w:tcW w:w="9072" w:type="dxa"/>
            <w:gridSpan w:val="2"/>
            <w:tcBorders>
              <w:top w:val="dashSmallGap" w:sz="4" w:space="0" w:color="auto"/>
              <w:left w:val="single" w:sz="4" w:space="0" w:color="auto"/>
              <w:bottom w:val="dashSmallGap" w:sz="4" w:space="0" w:color="auto"/>
              <w:right w:val="single" w:sz="4" w:space="0" w:color="auto"/>
            </w:tcBorders>
          </w:tcPr>
          <w:p w14:paraId="269C7FE4" w14:textId="187F57BD" w:rsidR="00347131" w:rsidRPr="00347131" w:rsidRDefault="00347131" w:rsidP="00347131">
            <w:pPr>
              <w:spacing w:line="256" w:lineRule="auto"/>
              <w:rPr>
                <w:rFonts w:eastAsia="Calibri" w:cs="Times New Roman"/>
                <w:sz w:val="24"/>
                <w:szCs w:val="24"/>
                <w:lang w:eastAsia="x-none"/>
              </w:rPr>
            </w:pPr>
            <w:r>
              <w:rPr>
                <w:sz w:val="26"/>
                <w:szCs w:val="26"/>
              </w:rPr>
              <w:t>+ Để</w:t>
            </w:r>
            <w:r w:rsidRPr="00EB2B5E">
              <w:rPr>
                <w:rFonts w:eastAsia="Calibri" w:cs="Times New Roman"/>
                <w:sz w:val="24"/>
                <w:szCs w:val="24"/>
                <w:lang w:val="x-none" w:eastAsia="x-none"/>
              </w:rPr>
              <w:t xml:space="preserve"> tứ giác </w:t>
            </w:r>
            <w:r w:rsidRPr="00EB2B5E">
              <w:rPr>
                <w:rFonts w:eastAsia="Calibri" w:cs="Times New Roman"/>
                <w:position w:val="-6"/>
                <w:sz w:val="24"/>
                <w:szCs w:val="24"/>
                <w:lang w:val="x-none" w:eastAsia="x-none"/>
              </w:rPr>
              <w:object w:dxaOrig="720" w:dyaOrig="279" w14:anchorId="47ACED2B">
                <v:shape id="_x0000_i1034" type="#_x0000_t75" style="width:36pt;height:14.25pt" o:ole="">
                  <v:imagedata r:id="rId20" o:title=""/>
                </v:shape>
                <o:OLEObject Type="Embed" ProgID="Equation.DSMT4" ShapeID="_x0000_i1034" DrawAspect="Content" ObjectID="_1766858868" r:id="rId26"/>
              </w:object>
            </w:r>
            <w:r w:rsidRPr="00EB2B5E">
              <w:rPr>
                <w:rFonts w:eastAsia="Calibri" w:cs="Times New Roman"/>
                <w:sz w:val="24"/>
                <w:szCs w:val="24"/>
                <w:lang w:val="x-none" w:eastAsia="x-none"/>
              </w:rPr>
              <w:t xml:space="preserve"> là hình bình hành</w:t>
            </w:r>
            <w:r>
              <w:rPr>
                <w:rFonts w:eastAsia="Calibri" w:cs="Times New Roman"/>
                <w:sz w:val="24"/>
                <w:szCs w:val="24"/>
                <w:lang w:eastAsia="x-none"/>
              </w:rPr>
              <w:t xml:space="preserve"> thì </w:t>
            </w:r>
            <w:r w:rsidRPr="00347131">
              <w:rPr>
                <w:rFonts w:eastAsia="Calibri" w:cs="Times New Roman"/>
                <w:position w:val="-6"/>
                <w:sz w:val="24"/>
                <w:szCs w:val="24"/>
                <w:lang w:eastAsia="x-none"/>
              </w:rPr>
              <w:object w:dxaOrig="940" w:dyaOrig="340" w14:anchorId="66B0B3FE">
                <v:shape id="_x0000_i1035" type="#_x0000_t75" style="width:46.5pt;height:16.5pt" o:ole="">
                  <v:imagedata r:id="rId27" o:title=""/>
                </v:shape>
                <o:OLEObject Type="Embed" ProgID="Equation.DSMT4" ShapeID="_x0000_i1035" DrawAspect="Content" ObjectID="_1766858869" r:id="rId28"/>
              </w:object>
            </w:r>
            <w:r>
              <w:rPr>
                <w:rFonts w:eastAsia="Calibri" w:cs="Times New Roman"/>
                <w:sz w:val="24"/>
                <w:szCs w:val="24"/>
                <w:lang w:eastAsia="x-none"/>
              </w:rPr>
              <w:t xml:space="preserve"> </w:t>
            </w:r>
          </w:p>
        </w:tc>
        <w:tc>
          <w:tcPr>
            <w:tcW w:w="799" w:type="dxa"/>
            <w:gridSpan w:val="2"/>
            <w:tcBorders>
              <w:top w:val="dashSmallGap" w:sz="4" w:space="0" w:color="auto"/>
              <w:left w:val="single" w:sz="4" w:space="0" w:color="auto"/>
              <w:bottom w:val="dashSmallGap" w:sz="4" w:space="0" w:color="auto"/>
              <w:right w:val="single" w:sz="4" w:space="0" w:color="auto"/>
            </w:tcBorders>
          </w:tcPr>
          <w:p w14:paraId="5CE321BF" w14:textId="686609D2" w:rsidR="00347131" w:rsidRDefault="00347131" w:rsidP="001D34FA">
            <w:pPr>
              <w:spacing w:line="256" w:lineRule="auto"/>
              <w:rPr>
                <w:sz w:val="26"/>
                <w:szCs w:val="26"/>
              </w:rPr>
            </w:pPr>
            <w:r>
              <w:rPr>
                <w:sz w:val="26"/>
                <w:szCs w:val="26"/>
              </w:rPr>
              <w:t>0,25</w:t>
            </w:r>
          </w:p>
        </w:tc>
      </w:tr>
      <w:tr w:rsidR="009F245B" w:rsidRPr="00C1709C" w14:paraId="3BD6A9C9" w14:textId="77777777" w:rsidTr="009F245B">
        <w:trPr>
          <w:gridAfter w:val="1"/>
          <w:wAfter w:w="118" w:type="dxa"/>
          <w:trHeight w:val="1157"/>
        </w:trPr>
        <w:tc>
          <w:tcPr>
            <w:tcW w:w="586" w:type="dxa"/>
            <w:vMerge/>
            <w:tcBorders>
              <w:left w:val="single" w:sz="4" w:space="0" w:color="auto"/>
              <w:right w:val="single" w:sz="4" w:space="0" w:color="auto"/>
            </w:tcBorders>
          </w:tcPr>
          <w:p w14:paraId="1E044A5F" w14:textId="77777777" w:rsidR="00347131" w:rsidRPr="00C1709C" w:rsidRDefault="00347131" w:rsidP="001D34FA">
            <w:pPr>
              <w:spacing w:line="256" w:lineRule="auto"/>
              <w:jc w:val="center"/>
              <w:rPr>
                <w:sz w:val="26"/>
                <w:szCs w:val="26"/>
              </w:rPr>
            </w:pPr>
          </w:p>
        </w:tc>
        <w:tc>
          <w:tcPr>
            <w:tcW w:w="9072" w:type="dxa"/>
            <w:gridSpan w:val="2"/>
            <w:tcBorders>
              <w:top w:val="dashSmallGap" w:sz="4" w:space="0" w:color="auto"/>
              <w:left w:val="single" w:sz="4" w:space="0" w:color="auto"/>
              <w:bottom w:val="dashSmallGap" w:sz="4" w:space="0" w:color="auto"/>
              <w:right w:val="single" w:sz="4" w:space="0" w:color="auto"/>
            </w:tcBorders>
          </w:tcPr>
          <w:p w14:paraId="25A5EFF6" w14:textId="77777777" w:rsidR="00347131" w:rsidRDefault="00347131" w:rsidP="00347131">
            <w:pPr>
              <w:spacing w:line="256" w:lineRule="auto"/>
              <w:rPr>
                <w:sz w:val="26"/>
                <w:szCs w:val="26"/>
              </w:rPr>
            </w:pPr>
            <w:r>
              <w:rPr>
                <w:sz w:val="26"/>
                <w:szCs w:val="26"/>
              </w:rPr>
              <w:t xml:space="preserve">   </w:t>
            </w:r>
            <w:r w:rsidRPr="00347131">
              <w:rPr>
                <w:position w:val="-48"/>
                <w:sz w:val="26"/>
                <w:szCs w:val="26"/>
              </w:rPr>
              <w:object w:dxaOrig="2520" w:dyaOrig="1080" w14:anchorId="1A4FAABD">
                <v:shape id="_x0000_i1036" type="#_x0000_t75" style="width:126pt;height:54pt" o:ole="">
                  <v:imagedata r:id="rId29" o:title=""/>
                </v:shape>
                <o:OLEObject Type="Embed" ProgID="Equation.DSMT4" ShapeID="_x0000_i1036" DrawAspect="Content" ObjectID="_1766858870" r:id="rId30"/>
              </w:object>
            </w:r>
          </w:p>
        </w:tc>
        <w:tc>
          <w:tcPr>
            <w:tcW w:w="799" w:type="dxa"/>
            <w:gridSpan w:val="2"/>
            <w:tcBorders>
              <w:top w:val="dashSmallGap" w:sz="4" w:space="0" w:color="auto"/>
              <w:left w:val="single" w:sz="4" w:space="0" w:color="auto"/>
              <w:bottom w:val="dashSmallGap" w:sz="4" w:space="0" w:color="auto"/>
              <w:right w:val="single" w:sz="4" w:space="0" w:color="auto"/>
            </w:tcBorders>
          </w:tcPr>
          <w:p w14:paraId="69F374D9" w14:textId="048433F5" w:rsidR="00347131" w:rsidRDefault="00347131" w:rsidP="001D34FA">
            <w:pPr>
              <w:spacing w:line="256" w:lineRule="auto"/>
              <w:rPr>
                <w:sz w:val="26"/>
                <w:szCs w:val="26"/>
              </w:rPr>
            </w:pPr>
            <w:r>
              <w:rPr>
                <w:sz w:val="26"/>
                <w:szCs w:val="26"/>
              </w:rPr>
              <w:t>0,25</w:t>
            </w:r>
          </w:p>
        </w:tc>
      </w:tr>
      <w:tr w:rsidR="009F245B" w:rsidRPr="00C1709C" w14:paraId="53E4F167" w14:textId="77777777" w:rsidTr="009F245B">
        <w:trPr>
          <w:gridAfter w:val="1"/>
          <w:wAfter w:w="118" w:type="dxa"/>
          <w:trHeight w:val="452"/>
        </w:trPr>
        <w:tc>
          <w:tcPr>
            <w:tcW w:w="586" w:type="dxa"/>
            <w:vMerge/>
            <w:tcBorders>
              <w:left w:val="single" w:sz="4" w:space="0" w:color="auto"/>
              <w:bottom w:val="single" w:sz="4" w:space="0" w:color="auto"/>
              <w:right w:val="single" w:sz="4" w:space="0" w:color="auto"/>
            </w:tcBorders>
          </w:tcPr>
          <w:p w14:paraId="2FBF9239" w14:textId="77777777" w:rsidR="00347131" w:rsidRPr="00C1709C" w:rsidRDefault="00347131" w:rsidP="001D34FA">
            <w:pPr>
              <w:spacing w:line="256" w:lineRule="auto"/>
              <w:jc w:val="center"/>
              <w:rPr>
                <w:sz w:val="26"/>
                <w:szCs w:val="26"/>
              </w:rPr>
            </w:pPr>
          </w:p>
        </w:tc>
        <w:tc>
          <w:tcPr>
            <w:tcW w:w="9072" w:type="dxa"/>
            <w:gridSpan w:val="2"/>
            <w:tcBorders>
              <w:top w:val="dashSmallGap" w:sz="4" w:space="0" w:color="auto"/>
              <w:left w:val="single" w:sz="4" w:space="0" w:color="auto"/>
              <w:bottom w:val="single" w:sz="4" w:space="0" w:color="auto"/>
              <w:right w:val="single" w:sz="4" w:space="0" w:color="auto"/>
            </w:tcBorders>
          </w:tcPr>
          <w:p w14:paraId="63594FF9" w14:textId="77777777" w:rsidR="00347131" w:rsidRDefault="00347131" w:rsidP="00347131">
            <w:pPr>
              <w:spacing w:line="256" w:lineRule="auto"/>
              <w:rPr>
                <w:sz w:val="26"/>
                <w:szCs w:val="26"/>
              </w:rPr>
            </w:pPr>
            <w:r>
              <w:rPr>
                <w:rFonts w:eastAsia="Calibri" w:cs="Times New Roman"/>
                <w:sz w:val="24"/>
                <w:szCs w:val="24"/>
                <w:lang w:eastAsia="x-none"/>
              </w:rPr>
              <w:t>+ Vậy D(8;-3)</w:t>
            </w:r>
          </w:p>
        </w:tc>
        <w:tc>
          <w:tcPr>
            <w:tcW w:w="799" w:type="dxa"/>
            <w:gridSpan w:val="2"/>
            <w:tcBorders>
              <w:top w:val="dashSmallGap" w:sz="4" w:space="0" w:color="auto"/>
              <w:left w:val="single" w:sz="4" w:space="0" w:color="auto"/>
              <w:bottom w:val="single" w:sz="4" w:space="0" w:color="auto"/>
              <w:right w:val="single" w:sz="4" w:space="0" w:color="auto"/>
            </w:tcBorders>
          </w:tcPr>
          <w:p w14:paraId="745DF74B" w14:textId="488C1BFB" w:rsidR="00347131" w:rsidRDefault="00347131" w:rsidP="001D34FA">
            <w:pPr>
              <w:spacing w:line="256" w:lineRule="auto"/>
              <w:rPr>
                <w:sz w:val="26"/>
                <w:szCs w:val="26"/>
              </w:rPr>
            </w:pPr>
            <w:r>
              <w:rPr>
                <w:sz w:val="26"/>
                <w:szCs w:val="26"/>
              </w:rPr>
              <w:t>0,25</w:t>
            </w:r>
          </w:p>
        </w:tc>
      </w:tr>
      <w:tr w:rsidR="009F245B" w:rsidRPr="00C1709C" w14:paraId="049C3F7B" w14:textId="77777777" w:rsidTr="009F245B">
        <w:trPr>
          <w:gridAfter w:val="1"/>
          <w:wAfter w:w="118" w:type="dxa"/>
        </w:trPr>
        <w:tc>
          <w:tcPr>
            <w:tcW w:w="586" w:type="dxa"/>
            <w:vMerge w:val="restart"/>
            <w:tcBorders>
              <w:top w:val="single" w:sz="4" w:space="0" w:color="auto"/>
              <w:left w:val="single" w:sz="4" w:space="0" w:color="auto"/>
              <w:right w:val="single" w:sz="4" w:space="0" w:color="auto"/>
            </w:tcBorders>
          </w:tcPr>
          <w:p w14:paraId="4C92C64B" w14:textId="77777777" w:rsidR="009F245B" w:rsidRPr="00C1709C" w:rsidRDefault="009F245B" w:rsidP="001D34FA">
            <w:pPr>
              <w:spacing w:line="256" w:lineRule="auto"/>
              <w:jc w:val="center"/>
              <w:rPr>
                <w:sz w:val="26"/>
                <w:szCs w:val="26"/>
              </w:rPr>
            </w:pPr>
          </w:p>
          <w:p w14:paraId="35CDF68D" w14:textId="77777777" w:rsidR="009F245B" w:rsidRPr="00C1709C" w:rsidRDefault="009F245B" w:rsidP="001D34FA">
            <w:pPr>
              <w:spacing w:line="256" w:lineRule="auto"/>
              <w:jc w:val="center"/>
              <w:rPr>
                <w:sz w:val="26"/>
                <w:szCs w:val="26"/>
              </w:rPr>
            </w:pPr>
          </w:p>
          <w:p w14:paraId="397847C1" w14:textId="77777777" w:rsidR="009F245B" w:rsidRPr="00C1709C" w:rsidRDefault="009F245B" w:rsidP="001D34FA">
            <w:pPr>
              <w:spacing w:line="256" w:lineRule="auto"/>
              <w:jc w:val="center"/>
              <w:rPr>
                <w:sz w:val="26"/>
                <w:szCs w:val="26"/>
              </w:rPr>
            </w:pPr>
          </w:p>
          <w:p w14:paraId="56658A5C" w14:textId="77777777" w:rsidR="009F245B" w:rsidRPr="00C1709C" w:rsidRDefault="009F245B" w:rsidP="001D34FA">
            <w:pPr>
              <w:spacing w:line="256" w:lineRule="auto"/>
              <w:jc w:val="center"/>
              <w:rPr>
                <w:sz w:val="26"/>
                <w:szCs w:val="26"/>
              </w:rPr>
            </w:pPr>
          </w:p>
          <w:p w14:paraId="1079BDB2" w14:textId="77777777" w:rsidR="009F245B" w:rsidRPr="00C1709C" w:rsidRDefault="009F245B" w:rsidP="001D34FA">
            <w:pPr>
              <w:spacing w:line="256" w:lineRule="auto"/>
              <w:jc w:val="center"/>
              <w:rPr>
                <w:sz w:val="26"/>
                <w:szCs w:val="26"/>
              </w:rPr>
            </w:pPr>
          </w:p>
          <w:p w14:paraId="296F1A13" w14:textId="77777777" w:rsidR="009F245B" w:rsidRPr="00B10BCC" w:rsidRDefault="009F245B" w:rsidP="001D34FA">
            <w:pPr>
              <w:spacing w:line="256" w:lineRule="auto"/>
              <w:jc w:val="center"/>
              <w:rPr>
                <w:sz w:val="26"/>
                <w:szCs w:val="26"/>
              </w:rPr>
            </w:pPr>
            <w:r>
              <w:rPr>
                <w:sz w:val="26"/>
                <w:szCs w:val="26"/>
                <w:lang w:val="vi-VN"/>
              </w:rPr>
              <w:t>3</w:t>
            </w:r>
          </w:p>
        </w:tc>
        <w:tc>
          <w:tcPr>
            <w:tcW w:w="9072" w:type="dxa"/>
            <w:gridSpan w:val="2"/>
            <w:tcBorders>
              <w:top w:val="single" w:sz="4" w:space="0" w:color="auto"/>
              <w:left w:val="single" w:sz="4" w:space="0" w:color="auto"/>
              <w:bottom w:val="single" w:sz="4" w:space="0" w:color="auto"/>
              <w:right w:val="single" w:sz="4" w:space="0" w:color="auto"/>
            </w:tcBorders>
          </w:tcPr>
          <w:p w14:paraId="37C7C96E" w14:textId="0FFF91DA" w:rsidR="009F245B" w:rsidRPr="009F245B" w:rsidRDefault="009F245B" w:rsidP="009F245B">
            <w:pPr>
              <w:tabs>
                <w:tab w:val="left" w:pos="992"/>
              </w:tabs>
              <w:spacing w:after="0" w:line="336" w:lineRule="auto"/>
              <w:jc w:val="both"/>
              <w:rPr>
                <w:rFonts w:cs="Times New Roman"/>
                <w:sz w:val="24"/>
                <w:szCs w:val="24"/>
                <w:lang w:val="pt-BR"/>
              </w:rPr>
            </w:pPr>
            <w:r w:rsidRPr="00EB2B5E">
              <w:rPr>
                <w:rFonts w:cs="Times New Roman"/>
                <w:b/>
                <w:sz w:val="24"/>
                <w:szCs w:val="24"/>
              </w:rPr>
              <w:lastRenderedPageBreak/>
              <w:t>Bài 3</w:t>
            </w:r>
            <w:r w:rsidRPr="00EB2B5E">
              <w:rPr>
                <w:rFonts w:cs="Times New Roman"/>
                <w:b/>
                <w:sz w:val="24"/>
                <w:szCs w:val="24"/>
                <w:lang w:val="vi-VN"/>
              </w:rPr>
              <w:t xml:space="preserve"> </w:t>
            </w:r>
            <w:r w:rsidRPr="00EB2B5E">
              <w:rPr>
                <w:rFonts w:cs="Times New Roman"/>
                <w:b/>
                <w:sz w:val="24"/>
                <w:szCs w:val="24"/>
              </w:rPr>
              <w:t>(0,5</w:t>
            </w:r>
            <w:r w:rsidRPr="00EB2B5E">
              <w:rPr>
                <w:rFonts w:cs="Times New Roman"/>
                <w:b/>
                <w:sz w:val="24"/>
                <w:szCs w:val="24"/>
                <w:lang w:val="vi-VN"/>
              </w:rPr>
              <w:t xml:space="preserve"> điểm):</w:t>
            </w:r>
            <w:r w:rsidRPr="00EB2B5E">
              <w:rPr>
                <w:rFonts w:cs="Times New Roman"/>
                <w:b/>
                <w:sz w:val="24"/>
                <w:szCs w:val="24"/>
              </w:rPr>
              <w:t xml:space="preserve"> </w:t>
            </w:r>
            <w:r w:rsidRPr="00EB2B5E">
              <w:rPr>
                <w:rFonts w:cs="Times New Roman"/>
                <w:sz w:val="24"/>
                <w:szCs w:val="24"/>
              </w:rPr>
              <w:t>Cho hình vuông ABCD , A(1; -1); B(3; 0); C có tung độ dương. Tìm tọa độ tâm I của hình vuông.</w:t>
            </w:r>
            <w:r w:rsidRPr="00EB2B5E">
              <w:rPr>
                <w:rFonts w:cs="Times New Roman"/>
                <w:sz w:val="24"/>
                <w:szCs w:val="24"/>
                <w:lang w:val="pt-BR"/>
              </w:rPr>
              <w:t xml:space="preserve"> </w:t>
            </w:r>
          </w:p>
        </w:tc>
        <w:tc>
          <w:tcPr>
            <w:tcW w:w="799" w:type="dxa"/>
            <w:gridSpan w:val="2"/>
            <w:tcBorders>
              <w:top w:val="single" w:sz="4" w:space="0" w:color="auto"/>
              <w:left w:val="single" w:sz="4" w:space="0" w:color="auto"/>
              <w:bottom w:val="single" w:sz="4" w:space="0" w:color="auto"/>
              <w:right w:val="single" w:sz="4" w:space="0" w:color="auto"/>
            </w:tcBorders>
          </w:tcPr>
          <w:p w14:paraId="058FC9FE" w14:textId="77777777" w:rsidR="009F245B" w:rsidRDefault="009F245B" w:rsidP="009F245B">
            <w:pPr>
              <w:spacing w:line="256" w:lineRule="auto"/>
              <w:rPr>
                <w:sz w:val="26"/>
                <w:szCs w:val="26"/>
              </w:rPr>
            </w:pPr>
          </w:p>
          <w:p w14:paraId="7844DB41" w14:textId="77777777" w:rsidR="009F245B" w:rsidRPr="00C1709C" w:rsidRDefault="009F245B" w:rsidP="001D34FA">
            <w:pPr>
              <w:spacing w:line="256" w:lineRule="auto"/>
              <w:rPr>
                <w:sz w:val="26"/>
                <w:szCs w:val="26"/>
                <w:lang w:val="vi-VN"/>
              </w:rPr>
            </w:pPr>
          </w:p>
        </w:tc>
      </w:tr>
      <w:tr w:rsidR="009F245B" w:rsidRPr="00C1709C" w14:paraId="6C4847F3" w14:textId="77777777" w:rsidTr="009F245B">
        <w:trPr>
          <w:gridAfter w:val="1"/>
          <w:wAfter w:w="118" w:type="dxa"/>
        </w:trPr>
        <w:tc>
          <w:tcPr>
            <w:tcW w:w="586" w:type="dxa"/>
            <w:vMerge/>
            <w:tcBorders>
              <w:left w:val="single" w:sz="4" w:space="0" w:color="auto"/>
              <w:bottom w:val="single" w:sz="4" w:space="0" w:color="auto"/>
              <w:right w:val="single" w:sz="4" w:space="0" w:color="auto"/>
            </w:tcBorders>
          </w:tcPr>
          <w:p w14:paraId="02CF2318" w14:textId="77777777" w:rsidR="009F245B" w:rsidRPr="00C1709C" w:rsidRDefault="009F245B" w:rsidP="001D34FA">
            <w:pPr>
              <w:spacing w:line="256" w:lineRule="auto"/>
              <w:jc w:val="center"/>
              <w:rPr>
                <w:sz w:val="26"/>
                <w:szCs w:val="26"/>
              </w:rPr>
            </w:pPr>
          </w:p>
        </w:tc>
        <w:tc>
          <w:tcPr>
            <w:tcW w:w="9072" w:type="dxa"/>
            <w:gridSpan w:val="2"/>
            <w:tcBorders>
              <w:top w:val="single" w:sz="4" w:space="0" w:color="auto"/>
              <w:left w:val="single" w:sz="4" w:space="0" w:color="auto"/>
              <w:bottom w:val="single" w:sz="4" w:space="0" w:color="auto"/>
              <w:right w:val="single" w:sz="4" w:space="0" w:color="auto"/>
            </w:tcBorders>
          </w:tcPr>
          <w:p w14:paraId="5F820E48" w14:textId="4788A98C" w:rsidR="009F245B" w:rsidRDefault="009F245B" w:rsidP="00B95370">
            <w:pPr>
              <w:tabs>
                <w:tab w:val="left" w:pos="992"/>
                <w:tab w:val="left" w:pos="3402"/>
                <w:tab w:val="left" w:pos="5669"/>
                <w:tab w:val="left" w:pos="7937"/>
              </w:tabs>
              <w:jc w:val="both"/>
              <w:rPr>
                <w:sz w:val="26"/>
                <w:szCs w:val="26"/>
              </w:rPr>
            </w:pPr>
            <w:r>
              <w:rPr>
                <w:noProof/>
                <w:sz w:val="26"/>
                <w:szCs w:val="26"/>
              </w:rPr>
              <w:drawing>
                <wp:inline distT="0" distB="0" distL="0" distR="0" wp14:anchorId="60DD2C0F" wp14:editId="29DB2F32">
                  <wp:extent cx="5715495" cy="2911092"/>
                  <wp:effectExtent l="0" t="0" r="0" b="3810"/>
                  <wp:docPr id="2026766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6693" name="Picture 202676693"/>
                          <pic:cNvPicPr/>
                        </pic:nvPicPr>
                        <pic:blipFill>
                          <a:blip r:embed="rId31">
                            <a:extLst>
                              <a:ext uri="{28A0092B-C50C-407E-A947-70E740481C1C}">
                                <a14:useLocalDpi xmlns:a14="http://schemas.microsoft.com/office/drawing/2010/main" val="0"/>
                              </a:ext>
                            </a:extLst>
                          </a:blip>
                          <a:stretch>
                            <a:fillRect/>
                          </a:stretch>
                        </pic:blipFill>
                        <pic:spPr>
                          <a:xfrm>
                            <a:off x="0" y="0"/>
                            <a:ext cx="5715495" cy="2911092"/>
                          </a:xfrm>
                          <a:prstGeom prst="rect">
                            <a:avLst/>
                          </a:prstGeom>
                        </pic:spPr>
                      </pic:pic>
                    </a:graphicData>
                  </a:graphic>
                </wp:inline>
              </w:drawing>
            </w:r>
          </w:p>
        </w:tc>
        <w:tc>
          <w:tcPr>
            <w:tcW w:w="799" w:type="dxa"/>
            <w:gridSpan w:val="2"/>
            <w:tcBorders>
              <w:top w:val="single" w:sz="4" w:space="0" w:color="auto"/>
              <w:left w:val="single" w:sz="4" w:space="0" w:color="auto"/>
              <w:bottom w:val="single" w:sz="4" w:space="0" w:color="auto"/>
              <w:right w:val="single" w:sz="4" w:space="0" w:color="auto"/>
            </w:tcBorders>
          </w:tcPr>
          <w:p w14:paraId="1B6AD3B3" w14:textId="77777777" w:rsidR="009F245B" w:rsidRDefault="009F245B" w:rsidP="00B95370">
            <w:pPr>
              <w:spacing w:line="256" w:lineRule="auto"/>
              <w:rPr>
                <w:sz w:val="26"/>
                <w:szCs w:val="26"/>
                <w:lang w:val="fr-FR"/>
              </w:rPr>
            </w:pPr>
          </w:p>
        </w:tc>
      </w:tr>
      <w:tr w:rsidR="009F245B" w:rsidRPr="00C1709C" w14:paraId="22B0D6A4" w14:textId="77777777" w:rsidTr="009F245B">
        <w:trPr>
          <w:gridAfter w:val="1"/>
          <w:wAfter w:w="118" w:type="dxa"/>
        </w:trPr>
        <w:tc>
          <w:tcPr>
            <w:tcW w:w="586" w:type="dxa"/>
            <w:vMerge w:val="restart"/>
            <w:tcBorders>
              <w:top w:val="single" w:sz="4" w:space="0" w:color="auto"/>
              <w:left w:val="single" w:sz="4" w:space="0" w:color="auto"/>
              <w:right w:val="single" w:sz="4" w:space="0" w:color="auto"/>
            </w:tcBorders>
          </w:tcPr>
          <w:p w14:paraId="7DD4727E" w14:textId="77777777" w:rsidR="009F245B" w:rsidRPr="00C1709C" w:rsidRDefault="009F245B" w:rsidP="001D34FA">
            <w:pPr>
              <w:spacing w:line="256" w:lineRule="auto"/>
              <w:jc w:val="center"/>
              <w:rPr>
                <w:sz w:val="26"/>
                <w:szCs w:val="26"/>
              </w:rPr>
            </w:pPr>
            <w:r>
              <w:rPr>
                <w:sz w:val="26"/>
                <w:szCs w:val="26"/>
              </w:rPr>
              <w:t>4</w:t>
            </w:r>
          </w:p>
          <w:p w14:paraId="5A3936FF" w14:textId="77777777" w:rsidR="009F245B" w:rsidRPr="00C1709C" w:rsidRDefault="009F245B" w:rsidP="001D34FA">
            <w:pPr>
              <w:spacing w:line="256" w:lineRule="auto"/>
              <w:jc w:val="center"/>
              <w:rPr>
                <w:sz w:val="26"/>
                <w:szCs w:val="26"/>
              </w:rPr>
            </w:pPr>
          </w:p>
          <w:p w14:paraId="5FFFABC7" w14:textId="77777777" w:rsidR="009F245B" w:rsidRPr="00C1709C" w:rsidRDefault="009F245B" w:rsidP="001D34FA">
            <w:pPr>
              <w:spacing w:line="256" w:lineRule="auto"/>
              <w:jc w:val="center"/>
              <w:rPr>
                <w:sz w:val="26"/>
                <w:szCs w:val="26"/>
              </w:rPr>
            </w:pPr>
          </w:p>
          <w:p w14:paraId="6E6DD4A5" w14:textId="77777777" w:rsidR="009F245B" w:rsidRPr="00C1709C" w:rsidRDefault="009F245B" w:rsidP="001D34FA">
            <w:pPr>
              <w:spacing w:line="256" w:lineRule="auto"/>
              <w:jc w:val="center"/>
              <w:rPr>
                <w:sz w:val="26"/>
                <w:szCs w:val="26"/>
              </w:rPr>
            </w:pPr>
          </w:p>
          <w:p w14:paraId="0683B89A" w14:textId="77777777" w:rsidR="009F245B" w:rsidRPr="00C1709C" w:rsidRDefault="009F245B" w:rsidP="001D34FA">
            <w:pPr>
              <w:spacing w:line="256" w:lineRule="auto"/>
              <w:jc w:val="center"/>
              <w:rPr>
                <w:sz w:val="26"/>
                <w:szCs w:val="26"/>
              </w:rPr>
            </w:pPr>
          </w:p>
          <w:p w14:paraId="064DACC3" w14:textId="77777777" w:rsidR="009F245B" w:rsidRPr="00C1709C" w:rsidRDefault="009F245B" w:rsidP="001D34FA">
            <w:pPr>
              <w:spacing w:line="256" w:lineRule="auto"/>
              <w:jc w:val="center"/>
              <w:rPr>
                <w:sz w:val="26"/>
                <w:szCs w:val="26"/>
              </w:rPr>
            </w:pPr>
          </w:p>
          <w:p w14:paraId="6CE96CE2" w14:textId="77777777" w:rsidR="009F245B" w:rsidRPr="00C1709C" w:rsidRDefault="009F245B" w:rsidP="001D34FA">
            <w:pPr>
              <w:spacing w:line="256" w:lineRule="auto"/>
              <w:jc w:val="center"/>
              <w:rPr>
                <w:sz w:val="26"/>
                <w:szCs w:val="26"/>
              </w:rPr>
            </w:pPr>
          </w:p>
          <w:p w14:paraId="52031535" w14:textId="77777777" w:rsidR="009F245B" w:rsidRPr="00C1709C" w:rsidRDefault="009F245B" w:rsidP="001D34FA">
            <w:pPr>
              <w:spacing w:line="256" w:lineRule="auto"/>
              <w:jc w:val="center"/>
              <w:rPr>
                <w:sz w:val="26"/>
                <w:szCs w:val="26"/>
              </w:rPr>
            </w:pPr>
          </w:p>
          <w:p w14:paraId="5B517CE0" w14:textId="77777777" w:rsidR="009F245B" w:rsidRPr="00C1709C" w:rsidRDefault="009F245B" w:rsidP="001D34FA">
            <w:pPr>
              <w:spacing w:line="256" w:lineRule="auto"/>
              <w:jc w:val="center"/>
              <w:rPr>
                <w:sz w:val="26"/>
                <w:szCs w:val="26"/>
              </w:rPr>
            </w:pPr>
          </w:p>
          <w:p w14:paraId="2C3FBF29" w14:textId="7527298B" w:rsidR="009F245B" w:rsidRPr="00C1709C" w:rsidRDefault="009F245B" w:rsidP="001D34FA">
            <w:pPr>
              <w:spacing w:line="256" w:lineRule="auto"/>
              <w:jc w:val="center"/>
              <w:rPr>
                <w:sz w:val="26"/>
                <w:szCs w:val="26"/>
              </w:rPr>
            </w:pPr>
          </w:p>
        </w:tc>
        <w:tc>
          <w:tcPr>
            <w:tcW w:w="9072" w:type="dxa"/>
            <w:gridSpan w:val="2"/>
            <w:tcBorders>
              <w:top w:val="single" w:sz="4" w:space="0" w:color="auto"/>
              <w:left w:val="single" w:sz="4" w:space="0" w:color="auto"/>
              <w:bottom w:val="single" w:sz="4" w:space="0" w:color="auto"/>
              <w:right w:val="single" w:sz="4" w:space="0" w:color="auto"/>
            </w:tcBorders>
          </w:tcPr>
          <w:p w14:paraId="249563AF" w14:textId="63080001" w:rsidR="009F245B" w:rsidRPr="009F245B" w:rsidRDefault="009F245B" w:rsidP="009F245B">
            <w:pPr>
              <w:pStyle w:val="ListParagraph"/>
              <w:widowControl w:val="0"/>
              <w:tabs>
                <w:tab w:val="left" w:pos="992"/>
              </w:tabs>
              <w:spacing w:line="336" w:lineRule="auto"/>
              <w:ind w:left="0"/>
              <w:jc w:val="both"/>
              <w:rPr>
                <w:rFonts w:ascii="Times New Roman" w:hAnsi="Times New Roman"/>
                <w:color w:val="000000"/>
              </w:rPr>
            </w:pPr>
            <w:r w:rsidRPr="00EB2B5E">
              <w:rPr>
                <w:rFonts w:ascii="Times New Roman" w:hAnsi="Times New Roman"/>
                <w:b/>
              </w:rPr>
              <w:t>Bài 4 (0,5</w:t>
            </w:r>
            <w:r w:rsidRPr="00EB2B5E">
              <w:rPr>
                <w:rFonts w:ascii="Times New Roman" w:hAnsi="Times New Roman"/>
                <w:b/>
                <w:lang w:val="vi-VN"/>
              </w:rPr>
              <w:t xml:space="preserve"> điểm</w:t>
            </w:r>
            <w:bookmarkStart w:id="0" w:name="_Hlk154075884"/>
            <w:r w:rsidRPr="00EB2B5E">
              <w:rPr>
                <w:rFonts w:ascii="Times New Roman" w:hAnsi="Times New Roman"/>
                <w:b/>
                <w:lang w:val="vi-VN"/>
              </w:rPr>
              <w:t xml:space="preserve">): </w:t>
            </w:r>
            <w:r w:rsidRPr="00EB2B5E">
              <w:rPr>
                <w:rFonts w:ascii="Times New Roman" w:hAnsi="Times New Roman"/>
                <w:lang w:val="vi-VN"/>
              </w:rPr>
              <w:t xml:space="preserve"> </w:t>
            </w:r>
            <w:r w:rsidRPr="00EB2B5E">
              <w:rPr>
                <w:rFonts w:ascii="Times New Roman" w:hAnsi="Times New Roman"/>
              </w:rPr>
              <w:t xml:space="preserve">Người ta dự định dùng hai loại nguyên liệu để sản xuất ít nhất </w:t>
            </w:r>
            <w:r w:rsidRPr="00EB2B5E">
              <w:rPr>
                <w:rFonts w:ascii="Times New Roman" w:hAnsi="Times New Roman"/>
                <w:position w:val="-10"/>
              </w:rPr>
              <w:object w:dxaOrig="720" w:dyaOrig="320" w14:anchorId="39A90728">
                <v:shape id="_x0000_i1037" type="#_x0000_t75" style="width:36.75pt;height:16.5pt" o:ole="">
                  <v:imagedata r:id="rId32" o:title=""/>
                </v:shape>
                <o:OLEObject Type="Embed" ProgID="Equation.DSMT4" ShapeID="_x0000_i1037" DrawAspect="Content" ObjectID="_1766858871" r:id="rId33"/>
              </w:object>
            </w:r>
            <w:r w:rsidRPr="00EB2B5E">
              <w:rPr>
                <w:rFonts w:ascii="Times New Roman" w:hAnsi="Times New Roman"/>
              </w:rPr>
              <w:t xml:space="preserve"> chất A và </w:t>
            </w:r>
            <w:r w:rsidRPr="00EB2B5E">
              <w:rPr>
                <w:rFonts w:ascii="Times New Roman" w:hAnsi="Times New Roman"/>
                <w:position w:val="-10"/>
              </w:rPr>
              <w:object w:dxaOrig="600" w:dyaOrig="320" w14:anchorId="24846D43">
                <v:shape id="_x0000_i1038" type="#_x0000_t75" style="width:30pt;height:16.5pt" o:ole="">
                  <v:imagedata r:id="rId34" o:title=""/>
                </v:shape>
                <o:OLEObject Type="Embed" ProgID="Equation.DSMT4" ShapeID="_x0000_i1038" DrawAspect="Content" ObjectID="_1766858872" r:id="rId35"/>
              </w:object>
            </w:r>
            <w:r w:rsidRPr="00EB2B5E">
              <w:rPr>
                <w:rFonts w:ascii="Times New Roman" w:hAnsi="Times New Roman"/>
              </w:rPr>
              <w:t xml:space="preserve"> chất</w:t>
            </w:r>
            <w:r>
              <w:rPr>
                <w:rFonts w:ascii="Times New Roman" w:hAnsi="Times New Roman"/>
              </w:rPr>
              <w:t xml:space="preserve"> B</w:t>
            </w:r>
            <w:r w:rsidRPr="00EB2B5E">
              <w:rPr>
                <w:rFonts w:ascii="Times New Roman" w:hAnsi="Times New Roman"/>
                <w:b/>
                <w:color w:val="008000"/>
              </w:rPr>
              <w:t xml:space="preserve">. </w:t>
            </w:r>
            <w:r w:rsidRPr="00EB2B5E">
              <w:rPr>
                <w:rFonts w:ascii="Times New Roman" w:hAnsi="Times New Roman"/>
              </w:rPr>
              <w:t xml:space="preserve">Với mỗi tấn nguyên liệu loại I, người ta chiết xuất được </w:t>
            </w:r>
            <w:r w:rsidRPr="00EB2B5E">
              <w:rPr>
                <w:rFonts w:ascii="Times New Roman" w:hAnsi="Times New Roman"/>
                <w:position w:val="-10"/>
              </w:rPr>
              <w:object w:dxaOrig="620" w:dyaOrig="320" w14:anchorId="0760741E">
                <v:shape id="_x0000_i1039" type="#_x0000_t75" style="width:30.75pt;height:16.5pt" o:ole="">
                  <v:imagedata r:id="rId36" o:title=""/>
                </v:shape>
                <o:OLEObject Type="Embed" ProgID="Equation.DSMT4" ShapeID="_x0000_i1039" DrawAspect="Content" ObjectID="_1766858873" r:id="rId37"/>
              </w:object>
            </w:r>
            <w:r w:rsidRPr="00EB2B5E">
              <w:rPr>
                <w:rFonts w:ascii="Times New Roman" w:hAnsi="Times New Roman"/>
              </w:rPr>
              <w:t xml:space="preserve">chất A và </w:t>
            </w:r>
            <w:r w:rsidRPr="00EB2B5E">
              <w:rPr>
                <w:rFonts w:ascii="Times New Roman" w:hAnsi="Times New Roman"/>
                <w:position w:val="-10"/>
              </w:rPr>
              <w:object w:dxaOrig="680" w:dyaOrig="320" w14:anchorId="1A534F09">
                <v:shape id="_x0000_i1040" type="#_x0000_t75" style="width:33.75pt;height:16.5pt" o:ole="">
                  <v:imagedata r:id="rId38" o:title=""/>
                </v:shape>
                <o:OLEObject Type="Embed" ProgID="Equation.DSMT4" ShapeID="_x0000_i1040" DrawAspect="Content" ObjectID="_1766858874" r:id="rId39"/>
              </w:object>
            </w:r>
            <w:r w:rsidRPr="00EB2B5E">
              <w:rPr>
                <w:rFonts w:ascii="Times New Roman" w:hAnsi="Times New Roman"/>
              </w:rPr>
              <w:t xml:space="preserve"> chất</w:t>
            </w:r>
            <w:r>
              <w:rPr>
                <w:rFonts w:ascii="Times New Roman" w:hAnsi="Times New Roman"/>
              </w:rPr>
              <w:t xml:space="preserve"> B</w:t>
            </w:r>
            <w:r w:rsidRPr="00EB2B5E">
              <w:rPr>
                <w:rFonts w:ascii="Times New Roman" w:hAnsi="Times New Roman"/>
                <w:b/>
                <w:color w:val="008000"/>
              </w:rPr>
              <w:t xml:space="preserve">. </w:t>
            </w:r>
            <w:r w:rsidRPr="00EB2B5E">
              <w:rPr>
                <w:rFonts w:ascii="Times New Roman" w:hAnsi="Times New Roman"/>
              </w:rPr>
              <w:t xml:space="preserve">Với mỗi tấn nguyên liệu loại II, người ta chiết xuất được </w:t>
            </w:r>
            <w:r w:rsidRPr="00EB2B5E">
              <w:rPr>
                <w:rFonts w:ascii="Times New Roman" w:hAnsi="Times New Roman"/>
                <w:position w:val="-10"/>
              </w:rPr>
              <w:object w:dxaOrig="600" w:dyaOrig="320" w14:anchorId="090BBF39">
                <v:shape id="_x0000_i1041" type="#_x0000_t75" style="width:30pt;height:16.5pt" o:ole="">
                  <v:imagedata r:id="rId40" o:title=""/>
                </v:shape>
                <o:OLEObject Type="Embed" ProgID="Equation.DSMT4" ShapeID="_x0000_i1041" DrawAspect="Content" ObjectID="_1766858875" r:id="rId41"/>
              </w:object>
            </w:r>
            <w:r w:rsidRPr="00EB2B5E">
              <w:rPr>
                <w:rFonts w:ascii="Times New Roman" w:hAnsi="Times New Roman"/>
              </w:rPr>
              <w:t xml:space="preserve">chất A và </w:t>
            </w:r>
            <w:r w:rsidRPr="00EB2B5E">
              <w:rPr>
                <w:rFonts w:ascii="Times New Roman" w:hAnsi="Times New Roman"/>
                <w:position w:val="-10"/>
              </w:rPr>
              <w:object w:dxaOrig="499" w:dyaOrig="320" w14:anchorId="22B3B4F7">
                <v:shape id="_x0000_i1042" type="#_x0000_t75" style="width:24.75pt;height:16.5pt" o:ole="">
                  <v:imagedata r:id="rId42" o:title=""/>
                </v:shape>
                <o:OLEObject Type="Embed" ProgID="Equation.DSMT4" ShapeID="_x0000_i1042" DrawAspect="Content" ObjectID="_1766858876" r:id="rId43"/>
              </w:object>
            </w:r>
            <w:r w:rsidRPr="00EB2B5E">
              <w:rPr>
                <w:rFonts w:ascii="Times New Roman" w:hAnsi="Times New Roman"/>
              </w:rPr>
              <w:t xml:space="preserve"> chất</w:t>
            </w:r>
            <w:r w:rsidRPr="00EB2B5E">
              <w:rPr>
                <w:rFonts w:ascii="Times New Roman" w:hAnsi="Times New Roman"/>
              </w:rPr>
              <w:tab/>
            </w:r>
            <w:r>
              <w:rPr>
                <w:rFonts w:ascii="Times New Roman" w:hAnsi="Times New Roman"/>
              </w:rPr>
              <w:t xml:space="preserve"> B</w:t>
            </w:r>
            <w:r w:rsidRPr="00EB2B5E">
              <w:rPr>
                <w:rFonts w:ascii="Times New Roman" w:hAnsi="Times New Roman"/>
                <w:b/>
                <w:color w:val="008000"/>
              </w:rPr>
              <w:t xml:space="preserve">. </w:t>
            </w:r>
            <w:r w:rsidRPr="00EB2B5E">
              <w:rPr>
                <w:rFonts w:ascii="Times New Roman" w:hAnsi="Times New Roman"/>
              </w:rPr>
              <w:t xml:space="preserve">Giá mỗi tấn nguyên liệu loại I là </w:t>
            </w:r>
            <w:r w:rsidRPr="00EB2B5E">
              <w:rPr>
                <w:rFonts w:ascii="Times New Roman" w:hAnsi="Times New Roman"/>
                <w:position w:val="-6"/>
              </w:rPr>
              <w:object w:dxaOrig="180" w:dyaOrig="279" w14:anchorId="6332379A">
                <v:shape id="_x0000_i1043" type="#_x0000_t75" style="width:9pt;height:13.5pt" o:ole="">
                  <v:imagedata r:id="rId44" o:title=""/>
                </v:shape>
                <o:OLEObject Type="Embed" ProgID="Equation.DSMT4" ShapeID="_x0000_i1043" DrawAspect="Content" ObjectID="_1766858877" r:id="rId45"/>
              </w:object>
            </w:r>
            <w:r w:rsidRPr="00EB2B5E">
              <w:rPr>
                <w:rFonts w:ascii="Times New Roman" w:hAnsi="Times New Roman"/>
              </w:rPr>
              <w:t xml:space="preserve"> triệu đồng và loại II là </w:t>
            </w:r>
            <w:r w:rsidRPr="00EB2B5E">
              <w:rPr>
                <w:rFonts w:ascii="Times New Roman" w:hAnsi="Times New Roman"/>
                <w:position w:val="-6"/>
              </w:rPr>
              <w:object w:dxaOrig="200" w:dyaOrig="279" w14:anchorId="188C00EA">
                <v:shape id="_x0000_i1044" type="#_x0000_t75" style="width:9.75pt;height:13.5pt" o:ole="">
                  <v:imagedata r:id="rId46" o:title=""/>
                </v:shape>
                <o:OLEObject Type="Embed" ProgID="Equation.DSMT4" ShapeID="_x0000_i1044" DrawAspect="Content" ObjectID="_1766858878" r:id="rId47"/>
              </w:object>
            </w:r>
            <w:r w:rsidRPr="00EB2B5E">
              <w:rPr>
                <w:rFonts w:ascii="Times New Roman" w:hAnsi="Times New Roman"/>
              </w:rPr>
              <w:t xml:space="preserve"> triệu đồng. Hỏi người ta phải dùng bao nhiêu tấn nguyên liệu mỗi loại để chi phí mua nguyên liệu là ít nhất mà vẫn đạt mục tiêu đề ra. Biết rằng cơ sở cung cấp nguyên liệu chỉ có thể cung cấp tối đa </w:t>
            </w:r>
            <w:r w:rsidRPr="00EB2B5E">
              <w:rPr>
                <w:rFonts w:ascii="Times New Roman" w:hAnsi="Times New Roman"/>
                <w:position w:val="-6"/>
              </w:rPr>
              <w:object w:dxaOrig="180" w:dyaOrig="279" w14:anchorId="4E0BCF0C">
                <v:shape id="_x0000_i1045" type="#_x0000_t75" style="width:9pt;height:13.5pt" o:ole="">
                  <v:imagedata r:id="rId48" o:title=""/>
                </v:shape>
                <o:OLEObject Type="Embed" ProgID="Equation.DSMT4" ShapeID="_x0000_i1045" DrawAspect="Content" ObjectID="_1766858879" r:id="rId49"/>
              </w:object>
            </w:r>
            <w:r w:rsidRPr="00EB2B5E">
              <w:rPr>
                <w:rFonts w:ascii="Times New Roman" w:hAnsi="Times New Roman"/>
              </w:rPr>
              <w:t xml:space="preserve"> tấn nguyên liệu loại I và </w:t>
            </w:r>
            <w:r w:rsidRPr="00EB2B5E">
              <w:rPr>
                <w:rFonts w:ascii="Times New Roman" w:hAnsi="Times New Roman"/>
                <w:position w:val="-6"/>
              </w:rPr>
              <w:object w:dxaOrig="180" w:dyaOrig="279" w14:anchorId="3612E87C">
                <v:shape id="_x0000_i1046" type="#_x0000_t75" style="width:9pt;height:13.5pt" o:ole="">
                  <v:imagedata r:id="rId50" o:title=""/>
                </v:shape>
                <o:OLEObject Type="Embed" ProgID="Equation.DSMT4" ShapeID="_x0000_i1046" DrawAspect="Content" ObjectID="_1766858880" r:id="rId51"/>
              </w:object>
            </w:r>
            <w:r w:rsidRPr="00EB2B5E">
              <w:rPr>
                <w:rFonts w:ascii="Times New Roman" w:hAnsi="Times New Roman"/>
              </w:rPr>
              <w:t xml:space="preserve"> tấn nguyên liệu loại II.</w:t>
            </w:r>
            <w:bookmarkEnd w:id="0"/>
          </w:p>
        </w:tc>
        <w:tc>
          <w:tcPr>
            <w:tcW w:w="799" w:type="dxa"/>
            <w:gridSpan w:val="2"/>
            <w:tcBorders>
              <w:top w:val="single" w:sz="4" w:space="0" w:color="auto"/>
              <w:left w:val="single" w:sz="4" w:space="0" w:color="auto"/>
              <w:bottom w:val="single" w:sz="4" w:space="0" w:color="auto"/>
              <w:right w:val="single" w:sz="4" w:space="0" w:color="auto"/>
            </w:tcBorders>
          </w:tcPr>
          <w:p w14:paraId="121DF79C" w14:textId="77777777" w:rsidR="009F245B" w:rsidRDefault="009F245B" w:rsidP="00B95370">
            <w:pPr>
              <w:spacing w:line="256" w:lineRule="auto"/>
              <w:rPr>
                <w:sz w:val="26"/>
                <w:szCs w:val="26"/>
                <w:lang w:val="fr-FR"/>
              </w:rPr>
            </w:pPr>
          </w:p>
        </w:tc>
      </w:tr>
      <w:tr w:rsidR="009F245B" w:rsidRPr="00C1709C" w14:paraId="3BD28C24" w14:textId="77777777" w:rsidTr="009F245B">
        <w:trPr>
          <w:gridAfter w:val="1"/>
          <w:wAfter w:w="118" w:type="dxa"/>
          <w:trHeight w:val="4992"/>
        </w:trPr>
        <w:tc>
          <w:tcPr>
            <w:tcW w:w="586" w:type="dxa"/>
            <w:vMerge/>
            <w:tcBorders>
              <w:left w:val="single" w:sz="4" w:space="0" w:color="auto"/>
              <w:bottom w:val="dashSmallGap" w:sz="4" w:space="0" w:color="auto"/>
              <w:right w:val="single" w:sz="4" w:space="0" w:color="auto"/>
            </w:tcBorders>
          </w:tcPr>
          <w:p w14:paraId="584FA7E6" w14:textId="77777777" w:rsidR="009F245B" w:rsidRPr="00B10BCC" w:rsidRDefault="009F245B" w:rsidP="001D34FA">
            <w:pPr>
              <w:spacing w:line="256" w:lineRule="auto"/>
              <w:jc w:val="center"/>
              <w:rPr>
                <w:sz w:val="26"/>
                <w:szCs w:val="26"/>
              </w:rPr>
            </w:pPr>
          </w:p>
        </w:tc>
        <w:tc>
          <w:tcPr>
            <w:tcW w:w="9072" w:type="dxa"/>
            <w:gridSpan w:val="2"/>
            <w:tcBorders>
              <w:top w:val="single" w:sz="4" w:space="0" w:color="auto"/>
              <w:left w:val="single" w:sz="4" w:space="0" w:color="auto"/>
              <w:bottom w:val="dashSmallGap" w:sz="4" w:space="0" w:color="auto"/>
              <w:right w:val="single" w:sz="4" w:space="0" w:color="auto"/>
            </w:tcBorders>
          </w:tcPr>
          <w:p w14:paraId="2A39C5F2" w14:textId="77777777" w:rsidR="009F245B" w:rsidRPr="00EB2B5E" w:rsidRDefault="009F245B" w:rsidP="009F245B">
            <w:pPr>
              <w:spacing w:after="0" w:line="336" w:lineRule="auto"/>
              <w:ind w:left="992"/>
              <w:jc w:val="center"/>
              <w:rPr>
                <w:rFonts w:cs="Times New Roman"/>
                <w:b/>
                <w:bCs/>
                <w:color w:val="0000FF"/>
                <w:sz w:val="24"/>
                <w:szCs w:val="24"/>
              </w:rPr>
            </w:pPr>
            <w:r w:rsidRPr="00EB2B5E">
              <w:rPr>
                <w:rFonts w:cs="Times New Roman"/>
                <w:b/>
                <w:bCs/>
                <w:color w:val="008000"/>
                <w:sz w:val="24"/>
                <w:szCs w:val="24"/>
              </w:rPr>
              <w:t>Lời giải</w:t>
            </w:r>
          </w:p>
          <w:p w14:paraId="056B9129" w14:textId="77777777" w:rsidR="009F245B" w:rsidRPr="00EB2B5E" w:rsidRDefault="009F245B" w:rsidP="009F245B">
            <w:pPr>
              <w:spacing w:after="0" w:line="336" w:lineRule="auto"/>
              <w:ind w:left="992"/>
              <w:rPr>
                <w:rFonts w:cs="Times New Roman"/>
                <w:sz w:val="24"/>
                <w:szCs w:val="24"/>
              </w:rPr>
            </w:pPr>
            <w:r w:rsidRPr="00EB2B5E">
              <w:rPr>
                <w:rFonts w:cs="Times New Roman"/>
                <w:sz w:val="24"/>
                <w:szCs w:val="24"/>
              </w:rPr>
              <w:t xml:space="preserve">Gọi </w:t>
            </w:r>
            <w:r w:rsidRPr="00EB2B5E">
              <w:rPr>
                <w:rFonts w:cs="Times New Roman"/>
                <w:position w:val="-10"/>
                <w:sz w:val="24"/>
                <w:szCs w:val="24"/>
              </w:rPr>
              <w:object w:dxaOrig="420" w:dyaOrig="260" w14:anchorId="6B8160FD">
                <v:shape id="_x0000_i1047" type="#_x0000_t75" style="width:21pt;height:12.75pt" o:ole="">
                  <v:imagedata r:id="rId52" o:title=""/>
                </v:shape>
                <o:OLEObject Type="Embed" ProgID="Equation.DSMT4" ShapeID="_x0000_i1047" DrawAspect="Content" ObjectID="_1766858881" r:id="rId53"/>
              </w:object>
            </w:r>
            <w:r w:rsidRPr="00EB2B5E">
              <w:rPr>
                <w:rFonts w:cs="Times New Roman"/>
                <w:sz w:val="24"/>
                <w:szCs w:val="24"/>
              </w:rPr>
              <w:t xml:space="preserve"> lần lượt là số tấn nguyên liệu loại I và loại II cần dùng</w:t>
            </w:r>
          </w:p>
          <w:p w14:paraId="0AAC86DF" w14:textId="77777777" w:rsidR="009F245B" w:rsidRPr="00EB2B5E" w:rsidRDefault="009F245B" w:rsidP="009F245B">
            <w:pPr>
              <w:spacing w:after="0" w:line="336" w:lineRule="auto"/>
              <w:ind w:left="992"/>
              <w:rPr>
                <w:rFonts w:cs="Times New Roman"/>
                <w:sz w:val="24"/>
                <w:szCs w:val="24"/>
              </w:rPr>
            </w:pPr>
            <w:r w:rsidRPr="00EB2B5E">
              <w:rPr>
                <w:rFonts w:cs="Times New Roman"/>
                <w:sz w:val="24"/>
                <w:szCs w:val="24"/>
              </w:rPr>
              <w:t xml:space="preserve">Điều kiện: </w:t>
            </w:r>
            <w:r w:rsidRPr="00EB2B5E">
              <w:rPr>
                <w:rFonts w:cs="Times New Roman"/>
                <w:position w:val="-10"/>
                <w:sz w:val="24"/>
                <w:szCs w:val="24"/>
              </w:rPr>
              <w:object w:dxaOrig="1820" w:dyaOrig="320" w14:anchorId="5D72BF9F">
                <v:shape id="_x0000_i1048" type="#_x0000_t75" style="width:91.5pt;height:16.5pt" o:ole="">
                  <v:imagedata r:id="rId54" o:title=""/>
                </v:shape>
                <o:OLEObject Type="Embed" ProgID="Equation.DSMT4" ShapeID="_x0000_i1048" DrawAspect="Content" ObjectID="_1766858882" r:id="rId55"/>
              </w:object>
            </w:r>
          </w:p>
          <w:p w14:paraId="17BEDC9A" w14:textId="77777777" w:rsidR="009F245B" w:rsidRPr="00EB2B5E" w:rsidRDefault="009F245B" w:rsidP="009F245B">
            <w:pPr>
              <w:spacing w:after="0" w:line="336" w:lineRule="auto"/>
              <w:ind w:left="992"/>
              <w:rPr>
                <w:rFonts w:cs="Times New Roman"/>
                <w:sz w:val="24"/>
                <w:szCs w:val="24"/>
                <w:lang w:val="fr-FR"/>
              </w:rPr>
            </w:pPr>
            <w:r w:rsidRPr="00EB2B5E">
              <w:rPr>
                <w:rFonts w:cs="Times New Roman"/>
                <w:sz w:val="24"/>
                <w:szCs w:val="24"/>
                <w:lang w:val="fr-FR"/>
              </w:rPr>
              <w:t xml:space="preserve">Theo giả thiết, ta có bất phương trình </w:t>
            </w:r>
            <w:r w:rsidRPr="00EB2B5E">
              <w:rPr>
                <w:rFonts w:cs="Times New Roman"/>
                <w:position w:val="-10"/>
                <w:sz w:val="24"/>
                <w:szCs w:val="24"/>
              </w:rPr>
              <w:object w:dxaOrig="2060" w:dyaOrig="320" w14:anchorId="162E1E64">
                <v:shape id="_x0000_i1049" type="#_x0000_t75" style="width:102.75pt;height:16.5pt" o:ole="">
                  <v:imagedata r:id="rId56" o:title=""/>
                </v:shape>
                <o:OLEObject Type="Embed" ProgID="Equation.DSMT4" ShapeID="_x0000_i1049" DrawAspect="Content" ObjectID="_1766858883" r:id="rId57"/>
              </w:object>
            </w:r>
            <w:r w:rsidRPr="00EB2B5E">
              <w:rPr>
                <w:rFonts w:cs="Times New Roman"/>
                <w:sz w:val="24"/>
                <w:szCs w:val="24"/>
                <w:lang w:val="fr-FR"/>
              </w:rPr>
              <w:t xml:space="preserve"> hay </w:t>
            </w:r>
            <w:r w:rsidRPr="00EB2B5E">
              <w:rPr>
                <w:rFonts w:cs="Times New Roman"/>
                <w:position w:val="-10"/>
                <w:sz w:val="24"/>
                <w:szCs w:val="24"/>
              </w:rPr>
              <w:object w:dxaOrig="1120" w:dyaOrig="320" w14:anchorId="02509DD3">
                <v:shape id="_x0000_i1050" type="#_x0000_t75" style="width:55.5pt;height:16.5pt" o:ole="">
                  <v:imagedata r:id="rId58" o:title=""/>
                </v:shape>
                <o:OLEObject Type="Embed" ProgID="Equation.DSMT4" ShapeID="_x0000_i1050" DrawAspect="Content" ObjectID="_1766858884" r:id="rId59"/>
              </w:object>
            </w:r>
          </w:p>
          <w:p w14:paraId="1021AD48" w14:textId="77777777" w:rsidR="009F245B" w:rsidRPr="00EB2B5E" w:rsidRDefault="009F245B" w:rsidP="009F245B">
            <w:pPr>
              <w:spacing w:after="0" w:line="336" w:lineRule="auto"/>
              <w:ind w:left="992"/>
              <w:rPr>
                <w:rFonts w:cs="Times New Roman"/>
                <w:sz w:val="24"/>
                <w:szCs w:val="24"/>
                <w:lang w:val="fr-FR"/>
              </w:rPr>
            </w:pPr>
            <w:r w:rsidRPr="00EB2B5E">
              <w:rPr>
                <w:rFonts w:cs="Times New Roman"/>
                <w:sz w:val="24"/>
                <w:szCs w:val="24"/>
                <w:lang w:val="fr-FR"/>
              </w:rPr>
              <w:t xml:space="preserve">Theo giả thiết, ta có bất phương trình </w:t>
            </w:r>
            <w:r w:rsidRPr="00EB2B5E">
              <w:rPr>
                <w:rFonts w:cs="Times New Roman"/>
                <w:position w:val="-10"/>
                <w:sz w:val="24"/>
                <w:szCs w:val="24"/>
              </w:rPr>
              <w:object w:dxaOrig="2580" w:dyaOrig="320" w14:anchorId="69C363AB">
                <v:shape id="_x0000_i1051" type="#_x0000_t75" style="width:129pt;height:16.5pt" o:ole="">
                  <v:imagedata r:id="rId60" o:title=""/>
                </v:shape>
                <o:OLEObject Type="Embed" ProgID="Equation.DSMT4" ShapeID="_x0000_i1051" DrawAspect="Content" ObjectID="_1766858885" r:id="rId61"/>
              </w:object>
            </w:r>
            <w:r w:rsidRPr="00EB2B5E">
              <w:rPr>
                <w:rFonts w:cs="Times New Roman"/>
                <w:sz w:val="24"/>
                <w:szCs w:val="24"/>
                <w:lang w:val="fr-FR"/>
              </w:rPr>
              <w:t xml:space="preserve"> hay </w:t>
            </w:r>
            <w:r w:rsidRPr="00EB2B5E">
              <w:rPr>
                <w:rFonts w:cs="Times New Roman"/>
                <w:position w:val="-10"/>
                <w:sz w:val="24"/>
                <w:szCs w:val="24"/>
              </w:rPr>
              <w:object w:dxaOrig="1260" w:dyaOrig="320" w14:anchorId="07D383EC">
                <v:shape id="_x0000_i1052" type="#_x0000_t75" style="width:63pt;height:16.5pt" o:ole="">
                  <v:imagedata r:id="rId62" o:title=""/>
                </v:shape>
                <o:OLEObject Type="Embed" ProgID="Equation.DSMT4" ShapeID="_x0000_i1052" DrawAspect="Content" ObjectID="_1766858886" r:id="rId63"/>
              </w:object>
            </w:r>
          </w:p>
          <w:p w14:paraId="58B05A4B" w14:textId="73ABBEF1" w:rsidR="009F245B" w:rsidRPr="009F245B" w:rsidRDefault="009F245B" w:rsidP="009F245B">
            <w:pPr>
              <w:spacing w:after="0" w:line="336" w:lineRule="auto"/>
              <w:ind w:left="992"/>
              <w:rPr>
                <w:rFonts w:cs="Times New Roman"/>
                <w:sz w:val="24"/>
                <w:szCs w:val="24"/>
                <w:lang w:val="fr-FR"/>
              </w:rPr>
            </w:pPr>
            <w:r w:rsidRPr="00EB2B5E">
              <w:rPr>
                <w:rFonts w:cs="Times New Roman"/>
                <w:sz w:val="24"/>
                <w:szCs w:val="24"/>
                <w:lang w:val="fr-FR"/>
              </w:rPr>
              <w:t xml:space="preserve">Khi đó để chi phí mua nguyên liệu là ít nhất mà vẫn đạt mục tiêu đề ra thì ta cần tìm </w:t>
            </w:r>
            <w:r w:rsidRPr="00EB2B5E">
              <w:rPr>
                <w:rFonts w:cs="Times New Roman"/>
                <w:position w:val="-10"/>
                <w:sz w:val="24"/>
                <w:szCs w:val="24"/>
              </w:rPr>
              <w:object w:dxaOrig="420" w:dyaOrig="260" w14:anchorId="5878B552">
                <v:shape id="_x0000_i1053" type="#_x0000_t75" style="width:21pt;height:12.75pt" o:ole="">
                  <v:imagedata r:id="rId64" o:title=""/>
                </v:shape>
                <o:OLEObject Type="Embed" ProgID="Equation.DSMT4" ShapeID="_x0000_i1053" DrawAspect="Content" ObjectID="_1766858887" r:id="rId65"/>
              </w:object>
            </w:r>
            <w:r w:rsidRPr="00EB2B5E">
              <w:rPr>
                <w:rFonts w:cs="Times New Roman"/>
                <w:sz w:val="24"/>
                <w:szCs w:val="24"/>
                <w:lang w:val="fr-FR"/>
              </w:rPr>
              <w:t xml:space="preserve"> sao cho biểu thức </w:t>
            </w:r>
            <w:r w:rsidRPr="00EB2B5E">
              <w:rPr>
                <w:rFonts w:cs="Times New Roman"/>
                <w:position w:val="-14"/>
                <w:sz w:val="24"/>
                <w:szCs w:val="24"/>
              </w:rPr>
              <w:object w:dxaOrig="1760" w:dyaOrig="400" w14:anchorId="29D0FAA9">
                <v:shape id="_x0000_i1054" type="#_x0000_t75" style="width:88.5pt;height:20.25pt" o:ole="">
                  <v:imagedata r:id="rId66" o:title=""/>
                </v:shape>
                <o:OLEObject Type="Embed" ProgID="Equation.DSMT4" ShapeID="_x0000_i1054" DrawAspect="Content" ObjectID="_1766858888" r:id="rId67"/>
              </w:object>
            </w:r>
            <w:r w:rsidRPr="00EB2B5E">
              <w:rPr>
                <w:rFonts w:cs="Times New Roman"/>
                <w:sz w:val="24"/>
                <w:szCs w:val="24"/>
                <w:lang w:val="fr-FR"/>
              </w:rPr>
              <w:t xml:space="preserve"> nhỏ nhất với </w:t>
            </w:r>
            <w:r w:rsidRPr="00EB2B5E">
              <w:rPr>
                <w:rFonts w:cs="Times New Roman"/>
                <w:position w:val="-10"/>
                <w:sz w:val="24"/>
                <w:szCs w:val="24"/>
              </w:rPr>
              <w:object w:dxaOrig="420" w:dyaOrig="260" w14:anchorId="512CE023">
                <v:shape id="_x0000_i1055" type="#_x0000_t75" style="width:21pt;height:12.75pt" o:ole="">
                  <v:imagedata r:id="rId68" o:title=""/>
                </v:shape>
                <o:OLEObject Type="Embed" ProgID="Equation.DSMT4" ShapeID="_x0000_i1055" DrawAspect="Content" ObjectID="_1766858889" r:id="rId69"/>
              </w:object>
            </w:r>
            <w:r w:rsidRPr="00EB2B5E">
              <w:rPr>
                <w:rFonts w:cs="Times New Roman"/>
                <w:sz w:val="24"/>
                <w:szCs w:val="24"/>
                <w:lang w:val="fr-FR"/>
              </w:rPr>
              <w:t xml:space="preserve"> thỏa mãn hệ bất phương trình </w:t>
            </w:r>
            <w:r w:rsidRPr="00EB2B5E">
              <w:rPr>
                <w:rFonts w:cs="Times New Roman"/>
                <w:position w:val="-66"/>
                <w:sz w:val="24"/>
                <w:szCs w:val="24"/>
              </w:rPr>
              <w:object w:dxaOrig="1380" w:dyaOrig="1440" w14:anchorId="419F8824">
                <v:shape id="_x0000_i1056" type="#_x0000_t75" style="width:69pt;height:1in" o:ole="">
                  <v:imagedata r:id="rId70" o:title=""/>
                </v:shape>
                <o:OLEObject Type="Embed" ProgID="Equation.DSMT4" ShapeID="_x0000_i1056" DrawAspect="Content" ObjectID="_1766858890" r:id="rId71"/>
              </w:object>
            </w:r>
          </w:p>
        </w:tc>
        <w:tc>
          <w:tcPr>
            <w:tcW w:w="799" w:type="dxa"/>
            <w:gridSpan w:val="2"/>
            <w:tcBorders>
              <w:top w:val="single" w:sz="4" w:space="0" w:color="auto"/>
              <w:left w:val="single" w:sz="4" w:space="0" w:color="auto"/>
              <w:bottom w:val="dashSmallGap" w:sz="4" w:space="0" w:color="auto"/>
              <w:right w:val="single" w:sz="4" w:space="0" w:color="auto"/>
            </w:tcBorders>
          </w:tcPr>
          <w:p w14:paraId="0084E736" w14:textId="77777777" w:rsidR="009F245B" w:rsidRDefault="009F245B" w:rsidP="00B95370">
            <w:pPr>
              <w:spacing w:line="256" w:lineRule="auto"/>
              <w:rPr>
                <w:sz w:val="26"/>
                <w:szCs w:val="26"/>
                <w:lang w:val="fr-FR"/>
              </w:rPr>
            </w:pPr>
          </w:p>
          <w:p w14:paraId="05A6AEAE" w14:textId="77777777" w:rsidR="009F245B" w:rsidRPr="00C1709C" w:rsidRDefault="009F245B" w:rsidP="00B95370">
            <w:pPr>
              <w:spacing w:line="256" w:lineRule="auto"/>
              <w:rPr>
                <w:sz w:val="26"/>
                <w:szCs w:val="26"/>
                <w:lang w:val="fr-FR"/>
              </w:rPr>
            </w:pPr>
          </w:p>
          <w:p w14:paraId="6687F531" w14:textId="77777777" w:rsidR="009F245B" w:rsidRDefault="009F245B" w:rsidP="001D34FA">
            <w:pPr>
              <w:spacing w:line="256" w:lineRule="auto"/>
              <w:jc w:val="center"/>
              <w:rPr>
                <w:sz w:val="26"/>
                <w:szCs w:val="26"/>
              </w:rPr>
            </w:pPr>
          </w:p>
          <w:p w14:paraId="08D6560B" w14:textId="77777777" w:rsidR="009F245B" w:rsidRDefault="009F245B" w:rsidP="001D34FA">
            <w:pPr>
              <w:spacing w:line="256" w:lineRule="auto"/>
              <w:rPr>
                <w:sz w:val="26"/>
                <w:szCs w:val="26"/>
              </w:rPr>
            </w:pPr>
          </w:p>
          <w:p w14:paraId="58EF06B1" w14:textId="77777777" w:rsidR="009F245B" w:rsidRDefault="009F245B" w:rsidP="001D34FA">
            <w:pPr>
              <w:spacing w:line="256" w:lineRule="auto"/>
              <w:rPr>
                <w:sz w:val="26"/>
                <w:szCs w:val="26"/>
                <w:lang w:val="vi-VN"/>
              </w:rPr>
            </w:pPr>
          </w:p>
          <w:p w14:paraId="184EEF02" w14:textId="77777777" w:rsidR="009F245B" w:rsidRDefault="009F245B" w:rsidP="001D34FA">
            <w:pPr>
              <w:spacing w:line="256" w:lineRule="auto"/>
              <w:rPr>
                <w:sz w:val="26"/>
                <w:szCs w:val="26"/>
                <w:lang w:val="vi-VN"/>
              </w:rPr>
            </w:pPr>
          </w:p>
          <w:p w14:paraId="0BD830F1" w14:textId="77777777" w:rsidR="009F245B" w:rsidRDefault="009F245B" w:rsidP="001D34FA">
            <w:pPr>
              <w:spacing w:line="256" w:lineRule="auto"/>
              <w:rPr>
                <w:sz w:val="26"/>
                <w:szCs w:val="26"/>
                <w:lang w:val="vi-VN"/>
              </w:rPr>
            </w:pPr>
          </w:p>
          <w:p w14:paraId="75FA18D0" w14:textId="77777777" w:rsidR="009F245B" w:rsidRDefault="009F245B" w:rsidP="001D34FA">
            <w:pPr>
              <w:spacing w:line="256" w:lineRule="auto"/>
              <w:rPr>
                <w:sz w:val="26"/>
                <w:szCs w:val="26"/>
                <w:lang w:val="vi-VN"/>
              </w:rPr>
            </w:pPr>
          </w:p>
          <w:p w14:paraId="324E4EC0" w14:textId="77777777" w:rsidR="009F245B" w:rsidRDefault="009F245B" w:rsidP="001D34FA">
            <w:pPr>
              <w:spacing w:line="256" w:lineRule="auto"/>
              <w:rPr>
                <w:sz w:val="26"/>
                <w:szCs w:val="26"/>
                <w:lang w:val="vi-VN"/>
              </w:rPr>
            </w:pPr>
          </w:p>
          <w:p w14:paraId="21AF942D" w14:textId="012FDE71" w:rsidR="009F245B" w:rsidRPr="00C1709C" w:rsidRDefault="009F245B" w:rsidP="001D34FA">
            <w:pPr>
              <w:spacing w:line="256" w:lineRule="auto"/>
              <w:rPr>
                <w:sz w:val="26"/>
                <w:szCs w:val="26"/>
                <w:lang w:val="vi-VN"/>
              </w:rPr>
            </w:pPr>
            <w:r w:rsidRPr="00C1709C">
              <w:rPr>
                <w:sz w:val="26"/>
                <w:szCs w:val="26"/>
                <w:lang w:val="vi-VN"/>
              </w:rPr>
              <w:t>0,25</w:t>
            </w:r>
          </w:p>
          <w:p w14:paraId="269BA340" w14:textId="5DE1D046" w:rsidR="009F245B" w:rsidRPr="00C1709C" w:rsidRDefault="009F245B" w:rsidP="001D34FA">
            <w:pPr>
              <w:spacing w:line="256" w:lineRule="auto"/>
              <w:rPr>
                <w:sz w:val="26"/>
                <w:szCs w:val="26"/>
                <w:lang w:val="vi-VN"/>
              </w:rPr>
            </w:pPr>
          </w:p>
        </w:tc>
      </w:tr>
      <w:tr w:rsidR="009F245B" w:rsidRPr="00C1709C" w14:paraId="536ACAAF" w14:textId="77777777" w:rsidTr="009F245B">
        <w:trPr>
          <w:gridAfter w:val="1"/>
          <w:wAfter w:w="118" w:type="dxa"/>
          <w:trHeight w:val="7692"/>
        </w:trPr>
        <w:tc>
          <w:tcPr>
            <w:tcW w:w="586" w:type="dxa"/>
            <w:tcBorders>
              <w:top w:val="dashSmallGap" w:sz="4" w:space="0" w:color="auto"/>
              <w:left w:val="single" w:sz="4" w:space="0" w:color="auto"/>
              <w:bottom w:val="single" w:sz="4" w:space="0" w:color="auto"/>
              <w:right w:val="single" w:sz="4" w:space="0" w:color="auto"/>
            </w:tcBorders>
          </w:tcPr>
          <w:p w14:paraId="2E8A61DC" w14:textId="77777777" w:rsidR="009F245B" w:rsidRPr="00B10BCC" w:rsidRDefault="009F245B" w:rsidP="001D34FA">
            <w:pPr>
              <w:spacing w:line="256" w:lineRule="auto"/>
              <w:jc w:val="center"/>
              <w:rPr>
                <w:sz w:val="26"/>
                <w:szCs w:val="26"/>
              </w:rPr>
            </w:pPr>
          </w:p>
        </w:tc>
        <w:tc>
          <w:tcPr>
            <w:tcW w:w="9072" w:type="dxa"/>
            <w:gridSpan w:val="2"/>
            <w:tcBorders>
              <w:top w:val="dashSmallGap" w:sz="4" w:space="0" w:color="auto"/>
              <w:left w:val="single" w:sz="4" w:space="0" w:color="auto"/>
              <w:bottom w:val="single" w:sz="4" w:space="0" w:color="auto"/>
              <w:right w:val="single" w:sz="4" w:space="0" w:color="auto"/>
            </w:tcBorders>
          </w:tcPr>
          <w:p w14:paraId="508B7BA5" w14:textId="77777777" w:rsidR="009F245B" w:rsidRPr="00EB2B5E" w:rsidRDefault="009F245B" w:rsidP="009F245B">
            <w:pPr>
              <w:spacing w:after="0" w:line="336" w:lineRule="auto"/>
              <w:ind w:left="992"/>
              <w:rPr>
                <w:rFonts w:cs="Times New Roman"/>
                <w:sz w:val="24"/>
                <w:szCs w:val="24"/>
                <w:lang w:val="fr-FR"/>
              </w:rPr>
            </w:pPr>
            <w:r w:rsidRPr="00EB2B5E">
              <w:rPr>
                <w:rFonts w:cs="Times New Roman"/>
                <w:sz w:val="24"/>
                <w:szCs w:val="24"/>
                <w:lang w:val="fr-FR"/>
              </w:rPr>
              <w:t xml:space="preserve">Biểu diễn miền nghiệm của hệ bất phương trình trên, ta được miền ngiệm của hệ là miền trong tứ giác </w:t>
            </w:r>
            <w:r w:rsidRPr="00EB2B5E">
              <w:rPr>
                <w:rFonts w:cs="Times New Roman"/>
                <w:position w:val="-6"/>
                <w:sz w:val="24"/>
                <w:szCs w:val="24"/>
              </w:rPr>
              <w:object w:dxaOrig="720" w:dyaOrig="279" w14:anchorId="2036965C">
                <v:shape id="_x0000_i1057" type="#_x0000_t75" style="width:36.75pt;height:13.5pt" o:ole="">
                  <v:imagedata r:id="rId72" o:title=""/>
                </v:shape>
                <o:OLEObject Type="Embed" ProgID="Equation.DSMT4" ShapeID="_x0000_i1057" DrawAspect="Content" ObjectID="_1766858891" r:id="rId73"/>
              </w:object>
            </w:r>
            <w:r w:rsidRPr="00EB2B5E">
              <w:rPr>
                <w:rFonts w:cs="Times New Roman"/>
                <w:sz w:val="24"/>
                <w:szCs w:val="24"/>
                <w:lang w:val="fr-FR"/>
              </w:rPr>
              <w:t xml:space="preserve"> (như hình vẽ), với </w:t>
            </w:r>
            <w:r w:rsidRPr="00EB2B5E">
              <w:rPr>
                <w:rFonts w:cs="Times New Roman"/>
                <w:position w:val="-28"/>
                <w:sz w:val="24"/>
                <w:szCs w:val="24"/>
              </w:rPr>
              <w:object w:dxaOrig="3360" w:dyaOrig="680" w14:anchorId="6933139F">
                <v:shape id="_x0000_i1058" type="#_x0000_t75" style="width:168pt;height:33.75pt" o:ole="">
                  <v:imagedata r:id="rId74" o:title=""/>
                </v:shape>
                <o:OLEObject Type="Embed" ProgID="Equation.DSMT4" ShapeID="_x0000_i1058" DrawAspect="Content" ObjectID="_1766858892" r:id="rId75"/>
              </w:object>
            </w:r>
          </w:p>
          <w:p w14:paraId="12135092" w14:textId="77777777" w:rsidR="009F245B" w:rsidRPr="00EB2B5E" w:rsidRDefault="009F245B" w:rsidP="009F245B">
            <w:pPr>
              <w:spacing w:after="0" w:line="336" w:lineRule="auto"/>
              <w:ind w:left="992"/>
              <w:jc w:val="center"/>
              <w:rPr>
                <w:rFonts w:cs="Times New Roman"/>
                <w:sz w:val="24"/>
                <w:szCs w:val="24"/>
              </w:rPr>
            </w:pPr>
            <w:r w:rsidRPr="00EB2B5E">
              <w:rPr>
                <w:rFonts w:cs="Times New Roman"/>
                <w:noProof/>
                <w:sz w:val="24"/>
                <w:szCs w:val="24"/>
              </w:rPr>
              <w:drawing>
                <wp:inline distT="0" distB="0" distL="0" distR="0" wp14:anchorId="6784B08C" wp14:editId="253326D8">
                  <wp:extent cx="2164080" cy="2164080"/>
                  <wp:effectExtent l="0" t="0" r="7620" b="7620"/>
                  <wp:docPr id="567345225" name="Picture 56734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164080" cy="2164080"/>
                          </a:xfrm>
                          <a:prstGeom prst="rect">
                            <a:avLst/>
                          </a:prstGeom>
                          <a:noFill/>
                          <a:ln>
                            <a:noFill/>
                          </a:ln>
                        </pic:spPr>
                      </pic:pic>
                    </a:graphicData>
                  </a:graphic>
                </wp:inline>
              </w:drawing>
            </w:r>
          </w:p>
          <w:p w14:paraId="0A06AC89" w14:textId="77777777" w:rsidR="009F245B" w:rsidRPr="00EB2B5E" w:rsidRDefault="009F245B" w:rsidP="009F245B">
            <w:pPr>
              <w:spacing w:after="0" w:line="336" w:lineRule="auto"/>
              <w:ind w:left="992"/>
              <w:rPr>
                <w:rFonts w:cs="Times New Roman"/>
                <w:sz w:val="24"/>
                <w:szCs w:val="24"/>
                <w:lang w:val="fr-FR"/>
              </w:rPr>
            </w:pPr>
            <w:r w:rsidRPr="00EB2B5E">
              <w:rPr>
                <w:rFonts w:cs="Times New Roman"/>
                <w:sz w:val="24"/>
                <w:szCs w:val="24"/>
              </w:rPr>
              <w:sym w:font="Wingdings" w:char="F076"/>
            </w:r>
            <w:r w:rsidRPr="00EB2B5E">
              <w:rPr>
                <w:rFonts w:cs="Times New Roman"/>
                <w:sz w:val="24"/>
                <w:szCs w:val="24"/>
                <w:lang w:val="fr-FR"/>
              </w:rPr>
              <w:t xml:space="preserve"> Tại đỉnh </w:t>
            </w:r>
            <w:r w:rsidRPr="00EB2B5E">
              <w:rPr>
                <w:rFonts w:cs="Times New Roman"/>
                <w:position w:val="-10"/>
                <w:sz w:val="24"/>
                <w:szCs w:val="24"/>
              </w:rPr>
              <w:object w:dxaOrig="300" w:dyaOrig="320" w14:anchorId="6875D960">
                <v:shape id="_x0000_i1059" type="#_x0000_t75" style="width:15.75pt;height:16.5pt" o:ole="">
                  <v:imagedata r:id="rId77" o:title=""/>
                </v:shape>
                <o:OLEObject Type="Embed" ProgID="Equation.DSMT4" ShapeID="_x0000_i1059" DrawAspect="Content" ObjectID="_1766858893" r:id="rId78"/>
              </w:object>
            </w:r>
            <w:r w:rsidRPr="00EB2B5E">
              <w:rPr>
                <w:rFonts w:cs="Times New Roman"/>
                <w:sz w:val="24"/>
                <w:szCs w:val="24"/>
                <w:lang w:val="fr-FR"/>
              </w:rPr>
              <w:t xml:space="preserve"> ta có </w:t>
            </w:r>
            <w:r w:rsidRPr="00EB2B5E">
              <w:rPr>
                <w:rFonts w:cs="Times New Roman"/>
                <w:position w:val="-6"/>
                <w:sz w:val="24"/>
                <w:szCs w:val="24"/>
              </w:rPr>
              <w:object w:dxaOrig="720" w:dyaOrig="279" w14:anchorId="0C213502">
                <v:shape id="_x0000_i1060" type="#_x0000_t75" style="width:36.75pt;height:13.5pt" o:ole="">
                  <v:imagedata r:id="rId79" o:title=""/>
                </v:shape>
                <o:OLEObject Type="Embed" ProgID="Equation.DSMT4" ShapeID="_x0000_i1060" DrawAspect="Content" ObjectID="_1766858894" r:id="rId80"/>
              </w:object>
            </w:r>
          </w:p>
          <w:p w14:paraId="3D15BFCA" w14:textId="77777777" w:rsidR="009F245B" w:rsidRPr="00EB2B5E" w:rsidRDefault="009F245B" w:rsidP="009F245B">
            <w:pPr>
              <w:spacing w:after="0" w:line="336" w:lineRule="auto"/>
              <w:ind w:left="992"/>
              <w:rPr>
                <w:rFonts w:cs="Times New Roman"/>
                <w:sz w:val="24"/>
                <w:szCs w:val="24"/>
                <w:lang w:val="fr-FR"/>
              </w:rPr>
            </w:pPr>
            <w:r w:rsidRPr="00EB2B5E">
              <w:rPr>
                <w:rFonts w:cs="Times New Roman"/>
                <w:sz w:val="24"/>
                <w:szCs w:val="24"/>
              </w:rPr>
              <w:sym w:font="Wingdings" w:char="F076"/>
            </w:r>
            <w:r w:rsidRPr="00EB2B5E">
              <w:rPr>
                <w:rFonts w:cs="Times New Roman"/>
                <w:sz w:val="24"/>
                <w:szCs w:val="24"/>
                <w:lang w:val="fr-FR"/>
              </w:rPr>
              <w:t xml:space="preserve"> Tại đỉnh </w:t>
            </w:r>
            <w:r w:rsidRPr="00EB2B5E">
              <w:rPr>
                <w:rFonts w:cs="Times New Roman"/>
                <w:position w:val="-10"/>
                <w:sz w:val="24"/>
                <w:szCs w:val="24"/>
              </w:rPr>
              <w:object w:dxaOrig="300" w:dyaOrig="320" w14:anchorId="70FB4E3D">
                <v:shape id="_x0000_i1061" type="#_x0000_t75" style="width:15.75pt;height:16.5pt" o:ole="">
                  <v:imagedata r:id="rId81" o:title=""/>
                </v:shape>
                <o:OLEObject Type="Embed" ProgID="Equation.DSMT4" ShapeID="_x0000_i1061" DrawAspect="Content" ObjectID="_1766858895" r:id="rId82"/>
              </w:object>
            </w:r>
            <w:r w:rsidRPr="00EB2B5E">
              <w:rPr>
                <w:rFonts w:cs="Times New Roman"/>
                <w:sz w:val="24"/>
                <w:szCs w:val="24"/>
                <w:lang w:val="fr-FR"/>
              </w:rPr>
              <w:t xml:space="preserve"> ta có </w:t>
            </w:r>
            <w:r w:rsidRPr="00EB2B5E">
              <w:rPr>
                <w:rFonts w:cs="Times New Roman"/>
                <w:position w:val="-6"/>
                <w:sz w:val="24"/>
                <w:szCs w:val="24"/>
              </w:rPr>
              <w:object w:dxaOrig="740" w:dyaOrig="279" w14:anchorId="73F5630F">
                <v:shape id="_x0000_i1062" type="#_x0000_t75" style="width:37.5pt;height:13.5pt" o:ole="">
                  <v:imagedata r:id="rId83" o:title=""/>
                </v:shape>
                <o:OLEObject Type="Embed" ProgID="Equation.DSMT4" ShapeID="_x0000_i1062" DrawAspect="Content" ObjectID="_1766858896" r:id="rId84"/>
              </w:object>
            </w:r>
          </w:p>
          <w:p w14:paraId="066B6ED2" w14:textId="77777777" w:rsidR="009F245B" w:rsidRPr="00EB2B5E" w:rsidRDefault="009F245B" w:rsidP="009F245B">
            <w:pPr>
              <w:spacing w:after="0" w:line="336" w:lineRule="auto"/>
              <w:ind w:left="992"/>
              <w:rPr>
                <w:rFonts w:cs="Times New Roman"/>
                <w:sz w:val="24"/>
                <w:szCs w:val="24"/>
                <w:lang w:val="fr-FR"/>
              </w:rPr>
            </w:pPr>
            <w:r w:rsidRPr="00EB2B5E">
              <w:rPr>
                <w:rFonts w:cs="Times New Roman"/>
                <w:sz w:val="24"/>
                <w:szCs w:val="24"/>
              </w:rPr>
              <w:sym w:font="Wingdings" w:char="F076"/>
            </w:r>
            <w:r w:rsidRPr="00EB2B5E">
              <w:rPr>
                <w:rFonts w:cs="Times New Roman"/>
                <w:sz w:val="24"/>
                <w:szCs w:val="24"/>
                <w:lang w:val="fr-FR"/>
              </w:rPr>
              <w:t xml:space="preserve"> Tại đỉnh </w:t>
            </w:r>
            <w:r w:rsidRPr="00EB2B5E">
              <w:rPr>
                <w:rFonts w:cs="Times New Roman"/>
                <w:position w:val="-10"/>
                <w:sz w:val="24"/>
                <w:szCs w:val="24"/>
              </w:rPr>
              <w:object w:dxaOrig="300" w:dyaOrig="320" w14:anchorId="27E61BAE">
                <v:shape id="_x0000_i1063" type="#_x0000_t75" style="width:15.75pt;height:16.5pt" o:ole="">
                  <v:imagedata r:id="rId85" o:title=""/>
                </v:shape>
                <o:OLEObject Type="Embed" ProgID="Equation.DSMT4" ShapeID="_x0000_i1063" DrawAspect="Content" ObjectID="_1766858897" r:id="rId86"/>
              </w:object>
            </w:r>
            <w:r w:rsidRPr="00EB2B5E">
              <w:rPr>
                <w:rFonts w:cs="Times New Roman"/>
                <w:sz w:val="24"/>
                <w:szCs w:val="24"/>
                <w:lang w:val="fr-FR"/>
              </w:rPr>
              <w:t xml:space="preserve"> ta có </w:t>
            </w:r>
            <w:r w:rsidRPr="00EB2B5E">
              <w:rPr>
                <w:rFonts w:cs="Times New Roman"/>
                <w:position w:val="-6"/>
                <w:sz w:val="24"/>
                <w:szCs w:val="24"/>
              </w:rPr>
              <w:object w:dxaOrig="820" w:dyaOrig="279" w14:anchorId="41C0A4F9">
                <v:shape id="_x0000_i1064" type="#_x0000_t75" style="width:41.25pt;height:13.5pt" o:ole="">
                  <v:imagedata r:id="rId87" o:title=""/>
                </v:shape>
                <o:OLEObject Type="Embed" ProgID="Equation.DSMT4" ShapeID="_x0000_i1064" DrawAspect="Content" ObjectID="_1766858898" r:id="rId88"/>
              </w:object>
            </w:r>
          </w:p>
          <w:p w14:paraId="628717DF" w14:textId="77777777" w:rsidR="009F245B" w:rsidRPr="00EB2B5E" w:rsidRDefault="009F245B" w:rsidP="009F245B">
            <w:pPr>
              <w:spacing w:after="0" w:line="336" w:lineRule="auto"/>
              <w:ind w:left="992"/>
              <w:rPr>
                <w:rFonts w:cs="Times New Roman"/>
                <w:sz w:val="24"/>
                <w:szCs w:val="24"/>
                <w:lang w:val="fr-FR"/>
              </w:rPr>
            </w:pPr>
            <w:r w:rsidRPr="00EB2B5E">
              <w:rPr>
                <w:rFonts w:cs="Times New Roman"/>
                <w:sz w:val="24"/>
                <w:szCs w:val="24"/>
              </w:rPr>
              <w:sym w:font="Wingdings" w:char="F076"/>
            </w:r>
            <w:r w:rsidRPr="00EB2B5E">
              <w:rPr>
                <w:rFonts w:cs="Times New Roman"/>
                <w:sz w:val="24"/>
                <w:szCs w:val="24"/>
                <w:lang w:val="fr-FR"/>
              </w:rPr>
              <w:t xml:space="preserve"> Tại đỉnh </w:t>
            </w:r>
            <w:r w:rsidRPr="00EB2B5E">
              <w:rPr>
                <w:rFonts w:cs="Times New Roman"/>
                <w:position w:val="-10"/>
                <w:sz w:val="24"/>
                <w:szCs w:val="24"/>
              </w:rPr>
              <w:object w:dxaOrig="320" w:dyaOrig="320" w14:anchorId="1685B83B">
                <v:shape id="_x0000_i1065" type="#_x0000_t75" style="width:16.5pt;height:16.5pt" o:ole="">
                  <v:imagedata r:id="rId89" o:title=""/>
                </v:shape>
                <o:OLEObject Type="Embed" ProgID="Equation.DSMT4" ShapeID="_x0000_i1065" DrawAspect="Content" ObjectID="_1766858899" r:id="rId90"/>
              </w:object>
            </w:r>
            <w:r w:rsidRPr="00EB2B5E">
              <w:rPr>
                <w:rFonts w:cs="Times New Roman"/>
                <w:sz w:val="24"/>
                <w:szCs w:val="24"/>
                <w:lang w:val="fr-FR"/>
              </w:rPr>
              <w:t xml:space="preserve"> ta có </w:t>
            </w:r>
            <w:r w:rsidRPr="00EB2B5E">
              <w:rPr>
                <w:rFonts w:cs="Times New Roman"/>
                <w:position w:val="-10"/>
                <w:sz w:val="24"/>
                <w:szCs w:val="24"/>
              </w:rPr>
              <w:object w:dxaOrig="920" w:dyaOrig="320" w14:anchorId="22F965C2">
                <v:shape id="_x0000_i1066" type="#_x0000_t75" style="width:46.5pt;height:16.5pt" o:ole="">
                  <v:imagedata r:id="rId91" o:title=""/>
                </v:shape>
                <o:OLEObject Type="Embed" ProgID="Equation.DSMT4" ShapeID="_x0000_i1066" DrawAspect="Content" ObjectID="_1766858900" r:id="rId92"/>
              </w:object>
            </w:r>
          </w:p>
          <w:p w14:paraId="0DD91056" w14:textId="77777777" w:rsidR="009F245B" w:rsidRPr="00EB2B5E" w:rsidRDefault="009F245B" w:rsidP="009F245B">
            <w:pPr>
              <w:spacing w:after="0" w:line="336" w:lineRule="auto"/>
              <w:ind w:left="992"/>
              <w:rPr>
                <w:rFonts w:cs="Times New Roman"/>
                <w:b/>
                <w:bCs/>
                <w:color w:val="008000"/>
                <w:sz w:val="24"/>
                <w:szCs w:val="24"/>
              </w:rPr>
            </w:pPr>
            <w:r w:rsidRPr="00EB2B5E">
              <w:rPr>
                <w:rFonts w:cs="Times New Roman"/>
                <w:sz w:val="24"/>
                <w:szCs w:val="24"/>
                <w:lang w:val="fr-FR"/>
              </w:rPr>
              <w:t xml:space="preserve">Vậy cơ sở cần mua </w:t>
            </w:r>
            <w:r w:rsidRPr="00EB2B5E">
              <w:rPr>
                <w:rFonts w:cs="Times New Roman"/>
                <w:position w:val="-6"/>
                <w:sz w:val="24"/>
                <w:szCs w:val="24"/>
              </w:rPr>
              <w:object w:dxaOrig="180" w:dyaOrig="279" w14:anchorId="54C19167">
                <v:shape id="_x0000_i1067" type="#_x0000_t75" style="width:9pt;height:13.5pt" o:ole="">
                  <v:imagedata r:id="rId93" o:title=""/>
                </v:shape>
                <o:OLEObject Type="Embed" ProgID="Equation.DSMT4" ShapeID="_x0000_i1067" DrawAspect="Content" ObjectID="_1766858901" r:id="rId94"/>
              </w:object>
            </w:r>
            <w:r w:rsidRPr="00EB2B5E">
              <w:rPr>
                <w:rFonts w:cs="Times New Roman"/>
                <w:sz w:val="24"/>
                <w:szCs w:val="24"/>
                <w:lang w:val="fr-FR"/>
              </w:rPr>
              <w:t xml:space="preserve"> tấn nguyên liệu loại I và </w:t>
            </w:r>
            <w:r w:rsidRPr="00EB2B5E">
              <w:rPr>
                <w:rFonts w:cs="Times New Roman"/>
                <w:position w:val="-4"/>
                <w:sz w:val="24"/>
                <w:szCs w:val="24"/>
              </w:rPr>
              <w:object w:dxaOrig="200" w:dyaOrig="260" w14:anchorId="20F3F2AA">
                <v:shape id="_x0000_i1068" type="#_x0000_t75" style="width:9.75pt;height:12.75pt" o:ole="">
                  <v:imagedata r:id="rId95" o:title=""/>
                </v:shape>
                <o:OLEObject Type="Embed" ProgID="Equation.DSMT4" ShapeID="_x0000_i1068" DrawAspect="Content" ObjectID="_1766858902" r:id="rId96"/>
              </w:object>
            </w:r>
            <w:r w:rsidRPr="00EB2B5E">
              <w:rPr>
                <w:rFonts w:cs="Times New Roman"/>
                <w:sz w:val="24"/>
                <w:szCs w:val="24"/>
                <w:lang w:val="fr-FR"/>
              </w:rPr>
              <w:t xml:space="preserve"> tấn nguyên liệu loại II thì chi phí thấp nhất </w:t>
            </w:r>
            <w:r w:rsidRPr="00EB2B5E">
              <w:rPr>
                <w:rFonts w:cs="Times New Roman"/>
                <w:position w:val="-6"/>
                <w:sz w:val="24"/>
                <w:szCs w:val="24"/>
              </w:rPr>
              <w:object w:dxaOrig="320" w:dyaOrig="279" w14:anchorId="49B119DB">
                <v:shape id="_x0000_i1069" type="#_x0000_t75" style="width:16.5pt;height:13.5pt" o:ole="">
                  <v:imagedata r:id="rId97" o:title=""/>
                </v:shape>
                <o:OLEObject Type="Embed" ProgID="Equation.DSMT4" ShapeID="_x0000_i1069" DrawAspect="Content" ObjectID="_1766858903" r:id="rId98"/>
              </w:object>
            </w:r>
            <w:r w:rsidRPr="00EB2B5E">
              <w:rPr>
                <w:rFonts w:cs="Times New Roman"/>
                <w:sz w:val="24"/>
                <w:szCs w:val="24"/>
                <w:lang w:val="fr-FR"/>
              </w:rPr>
              <w:t xml:space="preserve"> triệu đồng.</w:t>
            </w:r>
          </w:p>
        </w:tc>
        <w:tc>
          <w:tcPr>
            <w:tcW w:w="799" w:type="dxa"/>
            <w:gridSpan w:val="2"/>
            <w:tcBorders>
              <w:top w:val="dashSmallGap" w:sz="4" w:space="0" w:color="auto"/>
              <w:left w:val="single" w:sz="4" w:space="0" w:color="auto"/>
              <w:bottom w:val="single" w:sz="4" w:space="0" w:color="auto"/>
              <w:right w:val="single" w:sz="4" w:space="0" w:color="auto"/>
            </w:tcBorders>
          </w:tcPr>
          <w:p w14:paraId="7ED08EE0" w14:textId="77777777" w:rsidR="009F245B" w:rsidRPr="00C1709C" w:rsidRDefault="009F245B" w:rsidP="009F245B">
            <w:pPr>
              <w:spacing w:line="256" w:lineRule="auto"/>
              <w:jc w:val="center"/>
              <w:rPr>
                <w:sz w:val="26"/>
                <w:szCs w:val="26"/>
                <w:lang w:val="vi-VN"/>
              </w:rPr>
            </w:pPr>
          </w:p>
          <w:p w14:paraId="220611B3" w14:textId="77777777" w:rsidR="009F245B" w:rsidRPr="0015736E" w:rsidRDefault="009F245B" w:rsidP="009F245B">
            <w:pPr>
              <w:spacing w:line="256" w:lineRule="auto"/>
              <w:rPr>
                <w:sz w:val="26"/>
                <w:szCs w:val="26"/>
              </w:rPr>
            </w:pPr>
          </w:p>
          <w:p w14:paraId="5B547DCB" w14:textId="77777777" w:rsidR="009F245B" w:rsidRDefault="009F245B" w:rsidP="009F245B">
            <w:pPr>
              <w:spacing w:line="256" w:lineRule="auto"/>
              <w:rPr>
                <w:sz w:val="26"/>
                <w:szCs w:val="26"/>
                <w:lang w:val="fr-FR"/>
              </w:rPr>
            </w:pPr>
            <w:r w:rsidRPr="00C1709C">
              <w:rPr>
                <w:sz w:val="26"/>
                <w:szCs w:val="26"/>
                <w:lang w:val="vi-VN"/>
              </w:rPr>
              <w:t>0,25</w:t>
            </w:r>
          </w:p>
        </w:tc>
      </w:tr>
    </w:tbl>
    <w:p w14:paraId="17571C45" w14:textId="77777777" w:rsidR="00E563E7" w:rsidRDefault="00E563E7" w:rsidP="00E869F1">
      <w:pPr>
        <w:rPr>
          <w:b/>
          <w:sz w:val="26"/>
          <w:szCs w:val="26"/>
          <w:lang w:val="pt-BR"/>
        </w:rPr>
      </w:pPr>
    </w:p>
    <w:p w14:paraId="03E438B8" w14:textId="77777777" w:rsidR="00E563E7" w:rsidRDefault="00E563E7" w:rsidP="00E869F1">
      <w:pPr>
        <w:rPr>
          <w:b/>
          <w:sz w:val="26"/>
          <w:szCs w:val="26"/>
          <w:lang w:val="pt-BR"/>
        </w:rPr>
      </w:pPr>
    </w:p>
    <w:p w14:paraId="6560A06A" w14:textId="77777777" w:rsidR="00E563E7" w:rsidRDefault="00E563E7" w:rsidP="00E869F1">
      <w:pPr>
        <w:rPr>
          <w:b/>
          <w:sz w:val="26"/>
          <w:szCs w:val="26"/>
          <w:lang w:val="pt-BR"/>
        </w:rPr>
      </w:pPr>
    </w:p>
    <w:p w14:paraId="788DD969" w14:textId="77777777" w:rsidR="009F245B" w:rsidRDefault="009F245B" w:rsidP="00E869F1">
      <w:pPr>
        <w:rPr>
          <w:b/>
          <w:sz w:val="26"/>
          <w:szCs w:val="26"/>
          <w:lang w:val="pt-BR"/>
        </w:rPr>
      </w:pPr>
    </w:p>
    <w:p w14:paraId="63C1FE99" w14:textId="77777777" w:rsidR="009F245B" w:rsidRDefault="009F245B" w:rsidP="00E869F1">
      <w:pPr>
        <w:rPr>
          <w:b/>
          <w:sz w:val="26"/>
          <w:szCs w:val="26"/>
          <w:lang w:val="pt-BR"/>
        </w:rPr>
      </w:pPr>
    </w:p>
    <w:p w14:paraId="773C4F79" w14:textId="77777777" w:rsidR="00E83E80" w:rsidRDefault="00E83E80" w:rsidP="00E869F1">
      <w:pPr>
        <w:rPr>
          <w:b/>
          <w:sz w:val="26"/>
          <w:szCs w:val="26"/>
          <w:lang w:val="pt-BR"/>
        </w:rPr>
      </w:pPr>
    </w:p>
    <w:p w14:paraId="2A6BD406" w14:textId="77777777" w:rsidR="00E83E80" w:rsidRDefault="00E83E80" w:rsidP="00E869F1">
      <w:pPr>
        <w:rPr>
          <w:b/>
          <w:sz w:val="26"/>
          <w:szCs w:val="26"/>
          <w:lang w:val="pt-BR"/>
        </w:rPr>
      </w:pPr>
    </w:p>
    <w:p w14:paraId="0AE89CF9" w14:textId="77777777" w:rsidR="00E83E80" w:rsidRDefault="00E83E80" w:rsidP="00E869F1">
      <w:pPr>
        <w:rPr>
          <w:b/>
          <w:sz w:val="26"/>
          <w:szCs w:val="26"/>
          <w:lang w:val="pt-BR"/>
        </w:rPr>
      </w:pPr>
    </w:p>
    <w:p w14:paraId="190690B7" w14:textId="77777777" w:rsidR="00E83E80" w:rsidRDefault="00E83E80" w:rsidP="00E869F1">
      <w:pPr>
        <w:rPr>
          <w:b/>
          <w:sz w:val="26"/>
          <w:szCs w:val="26"/>
          <w:lang w:val="pt-BR"/>
        </w:rPr>
      </w:pPr>
    </w:p>
    <w:p w14:paraId="5BE9FAC5" w14:textId="77777777" w:rsidR="00E83E80" w:rsidRDefault="00E83E80" w:rsidP="00E869F1">
      <w:pPr>
        <w:rPr>
          <w:b/>
          <w:sz w:val="26"/>
          <w:szCs w:val="26"/>
          <w:lang w:val="pt-BR"/>
        </w:rPr>
      </w:pPr>
    </w:p>
    <w:p w14:paraId="333E04CE" w14:textId="77777777" w:rsidR="00E83E80" w:rsidRDefault="00E83E80" w:rsidP="00E869F1">
      <w:pPr>
        <w:rPr>
          <w:b/>
          <w:sz w:val="26"/>
          <w:szCs w:val="26"/>
          <w:lang w:val="pt-BR"/>
        </w:rPr>
      </w:pPr>
    </w:p>
    <w:p w14:paraId="77EF5B2A" w14:textId="77777777" w:rsidR="00E83E80" w:rsidRDefault="00E83E80" w:rsidP="00E869F1">
      <w:pPr>
        <w:rPr>
          <w:b/>
          <w:sz w:val="26"/>
          <w:szCs w:val="26"/>
          <w:lang w:val="pt-BR"/>
        </w:rPr>
      </w:pPr>
    </w:p>
    <w:p w14:paraId="11A891EA" w14:textId="77777777" w:rsidR="00E83E80" w:rsidRDefault="00E83E80" w:rsidP="00E869F1">
      <w:pPr>
        <w:rPr>
          <w:b/>
          <w:sz w:val="26"/>
          <w:szCs w:val="26"/>
          <w:lang w:val="pt-BR"/>
        </w:rPr>
      </w:pPr>
    </w:p>
    <w:p w14:paraId="12ECC8BB" w14:textId="77777777" w:rsidR="00E83E80" w:rsidRDefault="00E83E80" w:rsidP="00E869F1">
      <w:pPr>
        <w:rPr>
          <w:b/>
          <w:sz w:val="26"/>
          <w:szCs w:val="26"/>
          <w:lang w:val="pt-BR"/>
        </w:rPr>
      </w:pPr>
    </w:p>
    <w:p w14:paraId="671CF441" w14:textId="77777777" w:rsidR="00E83E80" w:rsidRDefault="00E83E80" w:rsidP="00E869F1">
      <w:pPr>
        <w:rPr>
          <w:b/>
          <w:sz w:val="26"/>
          <w:szCs w:val="26"/>
          <w:lang w:val="pt-BR"/>
        </w:rPr>
      </w:pPr>
    </w:p>
    <w:p w14:paraId="33624BDA" w14:textId="77777777" w:rsidR="00E83E80" w:rsidRDefault="00E83E80" w:rsidP="00E869F1">
      <w:pPr>
        <w:rPr>
          <w:b/>
          <w:sz w:val="26"/>
          <w:szCs w:val="26"/>
          <w:lang w:val="pt-BR"/>
        </w:rPr>
      </w:pPr>
    </w:p>
    <w:p w14:paraId="2C0669B3" w14:textId="5D04AA7B" w:rsidR="001315BD" w:rsidRDefault="001D34FA" w:rsidP="00E83E80">
      <w:pPr>
        <w:jc w:val="center"/>
      </w:pPr>
      <w:r>
        <w:rPr>
          <w:b/>
          <w:sz w:val="26"/>
          <w:szCs w:val="26"/>
          <w:lang w:val="pt-BR"/>
        </w:rPr>
        <w:lastRenderedPageBreak/>
        <w:t>Mã đề 102 và 104</w:t>
      </w:r>
    </w:p>
    <w:p w14:paraId="6E0F9206" w14:textId="77777777" w:rsidR="009F245B" w:rsidRDefault="009F245B" w:rsidP="009F245B">
      <w:pPr>
        <w:jc w:val="center"/>
      </w:pPr>
    </w:p>
    <w:p w14:paraId="69EB3BD4" w14:textId="3B4F55CA" w:rsidR="00E83E80" w:rsidRDefault="00E83E80" w:rsidP="00E83E80">
      <w:r>
        <w:t xml:space="preserve">          </w:t>
      </w:r>
      <w:r>
        <w:rPr>
          <w:noProof/>
        </w:rPr>
        <w:drawing>
          <wp:inline distT="0" distB="0" distL="0" distR="0" wp14:anchorId="11A5CE30" wp14:editId="75057AF8">
            <wp:extent cx="2491740" cy="8717280"/>
            <wp:effectExtent l="0" t="0" r="3810" b="7620"/>
            <wp:docPr id="19592725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272583" name="Picture 1959272583"/>
                    <pic:cNvPicPr/>
                  </pic:nvPicPr>
                  <pic:blipFill>
                    <a:blip r:embed="rId99">
                      <a:extLst>
                        <a:ext uri="{28A0092B-C50C-407E-A947-70E740481C1C}">
                          <a14:useLocalDpi xmlns:a14="http://schemas.microsoft.com/office/drawing/2010/main" val="0"/>
                        </a:ext>
                      </a:extLst>
                    </a:blip>
                    <a:stretch>
                      <a:fillRect/>
                    </a:stretch>
                  </pic:blipFill>
                  <pic:spPr>
                    <a:xfrm>
                      <a:off x="0" y="0"/>
                      <a:ext cx="2491959" cy="8718046"/>
                    </a:xfrm>
                    <a:prstGeom prst="rect">
                      <a:avLst/>
                    </a:prstGeom>
                  </pic:spPr>
                </pic:pic>
              </a:graphicData>
            </a:graphic>
          </wp:inline>
        </w:drawing>
      </w:r>
      <w:r>
        <w:t xml:space="preserve">                       </w:t>
      </w:r>
      <w:r>
        <w:rPr>
          <w:noProof/>
        </w:rPr>
        <w:drawing>
          <wp:inline distT="0" distB="0" distL="0" distR="0" wp14:anchorId="5C202C03" wp14:editId="44B6FE87">
            <wp:extent cx="2362200" cy="8633460"/>
            <wp:effectExtent l="0" t="0" r="0" b="0"/>
            <wp:docPr id="15973343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34347" name="Picture 1597334347"/>
                    <pic:cNvPicPr/>
                  </pic:nvPicPr>
                  <pic:blipFill>
                    <a:blip r:embed="rId100">
                      <a:extLst>
                        <a:ext uri="{28A0092B-C50C-407E-A947-70E740481C1C}">
                          <a14:useLocalDpi xmlns:a14="http://schemas.microsoft.com/office/drawing/2010/main" val="0"/>
                        </a:ext>
                      </a:extLst>
                    </a:blip>
                    <a:stretch>
                      <a:fillRect/>
                    </a:stretch>
                  </pic:blipFill>
                  <pic:spPr>
                    <a:xfrm>
                      <a:off x="0" y="0"/>
                      <a:ext cx="2362408" cy="8634220"/>
                    </a:xfrm>
                    <a:prstGeom prst="rect">
                      <a:avLst/>
                    </a:prstGeom>
                  </pic:spPr>
                </pic:pic>
              </a:graphicData>
            </a:graphic>
          </wp:inline>
        </w:drawing>
      </w:r>
    </w:p>
    <w:p w14:paraId="77C3266E" w14:textId="77777777" w:rsidR="00E83E80" w:rsidRDefault="00E83E80" w:rsidP="00E83E80"/>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30"/>
        <w:gridCol w:w="9086"/>
        <w:gridCol w:w="10"/>
        <w:gridCol w:w="685"/>
        <w:gridCol w:w="123"/>
      </w:tblGrid>
      <w:tr w:rsidR="009F245B" w:rsidRPr="00C1709C" w14:paraId="56233183" w14:textId="77777777" w:rsidTr="001762AE">
        <w:tc>
          <w:tcPr>
            <w:tcW w:w="701" w:type="dxa"/>
            <w:gridSpan w:val="2"/>
            <w:tcBorders>
              <w:top w:val="single" w:sz="4" w:space="0" w:color="auto"/>
              <w:left w:val="single" w:sz="4" w:space="0" w:color="auto"/>
              <w:bottom w:val="single" w:sz="4" w:space="0" w:color="auto"/>
              <w:right w:val="single" w:sz="4" w:space="0" w:color="auto"/>
            </w:tcBorders>
            <w:hideMark/>
          </w:tcPr>
          <w:p w14:paraId="1FF6451E" w14:textId="77777777" w:rsidR="009F245B" w:rsidRPr="00C1709C" w:rsidRDefault="009F245B" w:rsidP="00AE33D6">
            <w:pPr>
              <w:spacing w:line="256" w:lineRule="auto"/>
              <w:jc w:val="center"/>
              <w:rPr>
                <w:b/>
                <w:sz w:val="26"/>
                <w:szCs w:val="26"/>
              </w:rPr>
            </w:pPr>
            <w:r w:rsidRPr="00C1709C">
              <w:rPr>
                <w:b/>
                <w:sz w:val="26"/>
                <w:szCs w:val="26"/>
              </w:rPr>
              <w:lastRenderedPageBreak/>
              <w:t>Bài</w:t>
            </w:r>
          </w:p>
        </w:tc>
        <w:tc>
          <w:tcPr>
            <w:tcW w:w="9096" w:type="dxa"/>
            <w:gridSpan w:val="2"/>
            <w:tcBorders>
              <w:top w:val="single" w:sz="4" w:space="0" w:color="auto"/>
              <w:left w:val="single" w:sz="4" w:space="0" w:color="auto"/>
              <w:bottom w:val="single" w:sz="4" w:space="0" w:color="auto"/>
              <w:right w:val="single" w:sz="4" w:space="0" w:color="auto"/>
            </w:tcBorders>
            <w:hideMark/>
          </w:tcPr>
          <w:p w14:paraId="45C64074" w14:textId="77777777" w:rsidR="009F245B" w:rsidRPr="00C1709C" w:rsidRDefault="009F245B" w:rsidP="00AE33D6">
            <w:pPr>
              <w:spacing w:line="256" w:lineRule="auto"/>
              <w:jc w:val="center"/>
              <w:rPr>
                <w:b/>
                <w:sz w:val="26"/>
                <w:szCs w:val="26"/>
              </w:rPr>
            </w:pPr>
            <w:r w:rsidRPr="00C1709C">
              <w:rPr>
                <w:b/>
                <w:sz w:val="26"/>
                <w:szCs w:val="26"/>
              </w:rPr>
              <w:t>Đáp án</w:t>
            </w:r>
          </w:p>
        </w:tc>
        <w:tc>
          <w:tcPr>
            <w:tcW w:w="808" w:type="dxa"/>
            <w:gridSpan w:val="2"/>
            <w:tcBorders>
              <w:top w:val="single" w:sz="4" w:space="0" w:color="auto"/>
              <w:left w:val="single" w:sz="4" w:space="0" w:color="auto"/>
              <w:bottom w:val="single" w:sz="4" w:space="0" w:color="auto"/>
              <w:right w:val="single" w:sz="4" w:space="0" w:color="auto"/>
            </w:tcBorders>
            <w:hideMark/>
          </w:tcPr>
          <w:p w14:paraId="61A37097" w14:textId="77777777" w:rsidR="009F245B" w:rsidRPr="00C1709C" w:rsidRDefault="009F245B" w:rsidP="00AE33D6">
            <w:pPr>
              <w:spacing w:line="256" w:lineRule="auto"/>
              <w:jc w:val="center"/>
              <w:rPr>
                <w:b/>
                <w:sz w:val="26"/>
                <w:szCs w:val="26"/>
              </w:rPr>
            </w:pPr>
            <w:r w:rsidRPr="00C1709C">
              <w:rPr>
                <w:b/>
                <w:sz w:val="26"/>
                <w:szCs w:val="26"/>
              </w:rPr>
              <w:t>Điểm</w:t>
            </w:r>
          </w:p>
        </w:tc>
      </w:tr>
      <w:tr w:rsidR="009F245B" w:rsidRPr="00C1709C" w14:paraId="5D138B93" w14:textId="77777777" w:rsidTr="001762AE">
        <w:trPr>
          <w:gridAfter w:val="1"/>
          <w:wAfter w:w="123" w:type="dxa"/>
        </w:trPr>
        <w:tc>
          <w:tcPr>
            <w:tcW w:w="571" w:type="dxa"/>
            <w:tcBorders>
              <w:top w:val="single" w:sz="4" w:space="0" w:color="auto"/>
              <w:left w:val="single" w:sz="4" w:space="0" w:color="auto"/>
              <w:bottom w:val="single" w:sz="4" w:space="0" w:color="auto"/>
              <w:right w:val="single" w:sz="4" w:space="0" w:color="auto"/>
            </w:tcBorders>
          </w:tcPr>
          <w:p w14:paraId="1F2F5492" w14:textId="77777777" w:rsidR="009F245B" w:rsidRPr="00C1709C" w:rsidRDefault="009F245B" w:rsidP="00AE33D6">
            <w:pPr>
              <w:spacing w:line="256" w:lineRule="auto"/>
              <w:jc w:val="center"/>
              <w:rPr>
                <w:b/>
                <w:sz w:val="26"/>
                <w:szCs w:val="26"/>
              </w:rPr>
            </w:pPr>
            <w:r w:rsidRPr="00C1709C">
              <w:rPr>
                <w:sz w:val="26"/>
                <w:szCs w:val="26"/>
              </w:rPr>
              <w:t>1</w:t>
            </w:r>
          </w:p>
        </w:tc>
        <w:tc>
          <w:tcPr>
            <w:tcW w:w="9216" w:type="dxa"/>
            <w:gridSpan w:val="2"/>
            <w:tcBorders>
              <w:top w:val="single" w:sz="4" w:space="0" w:color="auto"/>
              <w:left w:val="single" w:sz="4" w:space="0" w:color="auto"/>
              <w:bottom w:val="single" w:sz="4" w:space="0" w:color="auto"/>
              <w:right w:val="single" w:sz="4" w:space="0" w:color="auto"/>
            </w:tcBorders>
          </w:tcPr>
          <w:p w14:paraId="43E072D8" w14:textId="22629704" w:rsidR="009F245B" w:rsidRPr="00B01B3A" w:rsidRDefault="009F245B" w:rsidP="009F245B">
            <w:pPr>
              <w:pStyle w:val="NormalWeb"/>
              <w:spacing w:before="0" w:beforeAutospacing="0" w:after="0" w:afterAutospacing="0" w:line="336" w:lineRule="auto"/>
              <w:jc w:val="both"/>
              <w:rPr>
                <w:color w:val="000000"/>
              </w:rPr>
            </w:pPr>
            <w:r w:rsidRPr="00B01B3A">
              <w:rPr>
                <w:b/>
              </w:rPr>
              <w:t>Bài 1</w:t>
            </w:r>
            <w:r w:rsidRPr="00B01B3A">
              <w:rPr>
                <w:b/>
                <w:lang w:val="vi-VN"/>
              </w:rPr>
              <w:t xml:space="preserve"> </w:t>
            </w:r>
            <w:r w:rsidRPr="00B01B3A">
              <w:rPr>
                <w:b/>
              </w:rPr>
              <w:t>(</w:t>
            </w:r>
            <w:r w:rsidRPr="00B01B3A">
              <w:rPr>
                <w:b/>
                <w:lang w:val="vi-VN"/>
              </w:rPr>
              <w:t xml:space="preserve">1 điểm): </w:t>
            </w:r>
            <w:r w:rsidRPr="00B01B3A">
              <w:t xml:space="preserve"> </w:t>
            </w:r>
            <w:r w:rsidRPr="00B01B3A">
              <w:rPr>
                <w:color w:val="000000"/>
              </w:rPr>
              <w:t xml:space="preserve">Mẫu số liệu sau đây cho biết số lượng trường Trung học phổ thông ở Đồng bằng sông Hồng: </w:t>
            </w:r>
            <w:bookmarkStart w:id="1" w:name="_Hlk154084841"/>
            <w:r w:rsidR="000A4CFA" w:rsidRPr="000A4CFA">
              <w:rPr>
                <w:bCs/>
                <w:color w:val="000000"/>
                <w:kern w:val="24"/>
                <w:position w:val="-10"/>
                <w:lang w:val="vi-VN"/>
              </w:rPr>
              <w:object w:dxaOrig="5200" w:dyaOrig="320" w14:anchorId="3D2EB4F2">
                <v:shape id="_x0000_i1070" type="#_x0000_t75" style="width:257.25pt;height:16.5pt" o:ole="">
                  <v:imagedata r:id="rId101" o:title=""/>
                </v:shape>
                <o:OLEObject Type="Embed" ProgID="Equation.DSMT4" ShapeID="_x0000_i1070" DrawAspect="Content" ObjectID="_1766858904" r:id="rId102"/>
              </w:object>
            </w:r>
            <w:bookmarkEnd w:id="1"/>
            <w:r w:rsidRPr="00B01B3A">
              <w:rPr>
                <w:bCs/>
                <w:color w:val="000000"/>
                <w:kern w:val="24"/>
              </w:rPr>
              <w:t xml:space="preserve">   </w:t>
            </w:r>
          </w:p>
          <w:p w14:paraId="14A29486" w14:textId="77777777" w:rsidR="009F245B" w:rsidRPr="00B01B3A" w:rsidRDefault="009F245B" w:rsidP="009F245B">
            <w:pPr>
              <w:tabs>
                <w:tab w:val="left" w:pos="3041"/>
                <w:tab w:val="left" w:pos="5806"/>
                <w:tab w:val="left" w:pos="8567"/>
              </w:tabs>
              <w:spacing w:line="336" w:lineRule="auto"/>
              <w:rPr>
                <w:rFonts w:cs="Times New Roman"/>
                <w:color w:val="000000"/>
                <w:sz w:val="24"/>
                <w:szCs w:val="24"/>
              </w:rPr>
            </w:pPr>
            <w:r w:rsidRPr="00B01B3A">
              <w:rPr>
                <w:rFonts w:cs="Times New Roman"/>
                <w:color w:val="000000"/>
                <w:sz w:val="24"/>
                <w:szCs w:val="24"/>
              </w:rPr>
              <w:t>a) Tính số trung bình.</w:t>
            </w:r>
          </w:p>
          <w:p w14:paraId="53A456AC" w14:textId="366A90CC" w:rsidR="009F245B" w:rsidRPr="0028122C" w:rsidRDefault="009F245B" w:rsidP="009F245B">
            <w:pPr>
              <w:tabs>
                <w:tab w:val="left" w:pos="3041"/>
                <w:tab w:val="left" w:pos="5806"/>
                <w:tab w:val="left" w:pos="8567"/>
              </w:tabs>
              <w:spacing w:line="336" w:lineRule="auto"/>
              <w:rPr>
                <w:rFonts w:cs="Times New Roman"/>
                <w:color w:val="000000"/>
                <w:sz w:val="24"/>
                <w:szCs w:val="24"/>
              </w:rPr>
            </w:pPr>
            <w:r w:rsidRPr="00B01B3A">
              <w:rPr>
                <w:rFonts w:cs="Times New Roman"/>
                <w:color w:val="000000"/>
                <w:sz w:val="24"/>
                <w:szCs w:val="24"/>
              </w:rPr>
              <w:t>b) Tìm các tứ phân vị.</w:t>
            </w:r>
          </w:p>
        </w:tc>
        <w:tc>
          <w:tcPr>
            <w:tcW w:w="695" w:type="dxa"/>
            <w:gridSpan w:val="2"/>
            <w:tcBorders>
              <w:top w:val="single" w:sz="4" w:space="0" w:color="auto"/>
              <w:left w:val="single" w:sz="4" w:space="0" w:color="auto"/>
              <w:bottom w:val="single" w:sz="4" w:space="0" w:color="auto"/>
              <w:right w:val="single" w:sz="4" w:space="0" w:color="auto"/>
            </w:tcBorders>
          </w:tcPr>
          <w:p w14:paraId="629DDC26" w14:textId="77777777" w:rsidR="009F245B" w:rsidRPr="00C1709C" w:rsidRDefault="009F245B" w:rsidP="00AE33D6">
            <w:pPr>
              <w:spacing w:line="256" w:lineRule="auto"/>
              <w:jc w:val="center"/>
              <w:rPr>
                <w:b/>
                <w:sz w:val="26"/>
                <w:szCs w:val="26"/>
              </w:rPr>
            </w:pPr>
          </w:p>
        </w:tc>
      </w:tr>
      <w:tr w:rsidR="009F245B" w:rsidRPr="00C1709C" w14:paraId="48264FA3" w14:textId="77777777" w:rsidTr="001762AE">
        <w:trPr>
          <w:gridAfter w:val="1"/>
          <w:wAfter w:w="123" w:type="dxa"/>
          <w:trHeight w:val="1380"/>
        </w:trPr>
        <w:tc>
          <w:tcPr>
            <w:tcW w:w="571" w:type="dxa"/>
            <w:vMerge w:val="restart"/>
            <w:tcBorders>
              <w:top w:val="single" w:sz="4" w:space="0" w:color="auto"/>
              <w:left w:val="single" w:sz="4" w:space="0" w:color="auto"/>
              <w:right w:val="single" w:sz="4" w:space="0" w:color="auto"/>
            </w:tcBorders>
          </w:tcPr>
          <w:p w14:paraId="51DE6436" w14:textId="77777777" w:rsidR="009F245B" w:rsidRPr="00C1709C" w:rsidRDefault="009F245B" w:rsidP="00AE33D6">
            <w:pPr>
              <w:spacing w:line="256" w:lineRule="auto"/>
              <w:rPr>
                <w:sz w:val="26"/>
                <w:szCs w:val="26"/>
              </w:rPr>
            </w:pPr>
          </w:p>
          <w:p w14:paraId="5BB75557" w14:textId="77777777" w:rsidR="009F245B" w:rsidRPr="00C1709C" w:rsidRDefault="009F245B" w:rsidP="00AE33D6">
            <w:pPr>
              <w:spacing w:line="256" w:lineRule="auto"/>
              <w:jc w:val="center"/>
              <w:rPr>
                <w:sz w:val="26"/>
                <w:szCs w:val="26"/>
              </w:rPr>
            </w:pPr>
          </w:p>
          <w:p w14:paraId="3C3E967D" w14:textId="77777777" w:rsidR="009F245B" w:rsidRPr="00C1709C" w:rsidRDefault="009F245B" w:rsidP="00AE33D6">
            <w:pPr>
              <w:spacing w:line="256" w:lineRule="auto"/>
              <w:rPr>
                <w:sz w:val="26"/>
                <w:szCs w:val="26"/>
              </w:rPr>
            </w:pPr>
          </w:p>
        </w:tc>
        <w:tc>
          <w:tcPr>
            <w:tcW w:w="9216" w:type="dxa"/>
            <w:gridSpan w:val="2"/>
            <w:tcBorders>
              <w:top w:val="single" w:sz="4" w:space="0" w:color="auto"/>
              <w:left w:val="single" w:sz="4" w:space="0" w:color="auto"/>
              <w:bottom w:val="dashSmallGap" w:sz="4" w:space="0" w:color="auto"/>
              <w:right w:val="single" w:sz="4" w:space="0" w:color="auto"/>
            </w:tcBorders>
          </w:tcPr>
          <w:p w14:paraId="474D2C25" w14:textId="3A786C04" w:rsidR="000A4CFA" w:rsidRDefault="00BE7634" w:rsidP="000A4CFA">
            <w:pPr>
              <w:pStyle w:val="NormalWeb"/>
              <w:spacing w:before="0" w:beforeAutospacing="0" w:after="0" w:afterAutospacing="0" w:line="288" w:lineRule="auto"/>
              <w:jc w:val="both"/>
              <w:rPr>
                <w:color w:val="000000"/>
              </w:rPr>
            </w:pPr>
            <w:r>
              <w:rPr>
                <w:color w:val="000000"/>
              </w:rPr>
              <w:t>a)</w:t>
            </w:r>
            <w:r w:rsidR="000A4CFA" w:rsidRPr="00652877">
              <w:rPr>
                <w:color w:val="000000"/>
              </w:rPr>
              <w:t>Số trung bình của mẫu số liệu:</w:t>
            </w:r>
          </w:p>
          <w:p w14:paraId="379E9386" w14:textId="71AC3AA1" w:rsidR="009F245B" w:rsidRPr="00347131" w:rsidRDefault="00A411B5" w:rsidP="00AE33D6">
            <w:pPr>
              <w:pStyle w:val="NormalWeb"/>
              <w:spacing w:before="0" w:beforeAutospacing="0" w:after="0" w:afterAutospacing="0" w:line="288" w:lineRule="auto"/>
              <w:jc w:val="both"/>
              <w:rPr>
                <w:color w:val="000000"/>
              </w:rPr>
            </w:pPr>
            <w:r w:rsidRPr="000A4CFA">
              <w:rPr>
                <w:bCs/>
                <w:color w:val="000000" w:themeColor="text1"/>
                <w:kern w:val="24"/>
                <w:position w:val="-24"/>
                <w:lang w:val="vi-VN"/>
              </w:rPr>
              <w:object w:dxaOrig="7560" w:dyaOrig="620" w14:anchorId="2C115B33">
                <v:shape id="_x0000_i1071" type="#_x0000_t75" style="width:372.75pt;height:31.5pt" o:ole="">
                  <v:imagedata r:id="rId103" o:title=""/>
                </v:shape>
                <o:OLEObject Type="Embed" ProgID="Equation.DSMT4" ShapeID="_x0000_i1071" DrawAspect="Content" ObjectID="_1766858905" r:id="rId104"/>
              </w:object>
            </w:r>
          </w:p>
        </w:tc>
        <w:tc>
          <w:tcPr>
            <w:tcW w:w="695" w:type="dxa"/>
            <w:gridSpan w:val="2"/>
            <w:tcBorders>
              <w:top w:val="single" w:sz="4" w:space="0" w:color="auto"/>
              <w:left w:val="single" w:sz="4" w:space="0" w:color="auto"/>
              <w:bottom w:val="dashSmallGap" w:sz="4" w:space="0" w:color="auto"/>
              <w:right w:val="single" w:sz="4" w:space="0" w:color="auto"/>
            </w:tcBorders>
          </w:tcPr>
          <w:p w14:paraId="598E44BC" w14:textId="77777777" w:rsidR="009F245B" w:rsidRPr="00C1709C" w:rsidRDefault="009F245B" w:rsidP="00AE33D6">
            <w:pPr>
              <w:spacing w:line="256" w:lineRule="auto"/>
              <w:jc w:val="center"/>
              <w:rPr>
                <w:sz w:val="26"/>
                <w:szCs w:val="26"/>
              </w:rPr>
            </w:pPr>
          </w:p>
          <w:p w14:paraId="58DA4217" w14:textId="775216D0" w:rsidR="009F245B" w:rsidRPr="00C1709C" w:rsidRDefault="009F245B" w:rsidP="00AE33D6">
            <w:pPr>
              <w:spacing w:line="256" w:lineRule="auto"/>
              <w:rPr>
                <w:sz w:val="26"/>
                <w:szCs w:val="26"/>
              </w:rPr>
            </w:pPr>
            <w:r w:rsidRPr="00C1709C">
              <w:rPr>
                <w:sz w:val="26"/>
                <w:szCs w:val="26"/>
              </w:rPr>
              <w:t>0,5</w:t>
            </w:r>
          </w:p>
        </w:tc>
      </w:tr>
      <w:tr w:rsidR="00D276E6" w:rsidRPr="00C1709C" w14:paraId="3461F2BC" w14:textId="77777777" w:rsidTr="001762AE">
        <w:trPr>
          <w:gridAfter w:val="1"/>
          <w:wAfter w:w="123" w:type="dxa"/>
          <w:trHeight w:val="2028"/>
        </w:trPr>
        <w:tc>
          <w:tcPr>
            <w:tcW w:w="571" w:type="dxa"/>
            <w:vMerge/>
            <w:tcBorders>
              <w:top w:val="single" w:sz="4" w:space="0" w:color="auto"/>
              <w:left w:val="single" w:sz="4" w:space="0" w:color="auto"/>
              <w:right w:val="single" w:sz="4" w:space="0" w:color="auto"/>
            </w:tcBorders>
          </w:tcPr>
          <w:p w14:paraId="46F2A443" w14:textId="77777777" w:rsidR="00D276E6" w:rsidRPr="00C1709C" w:rsidRDefault="00D276E6" w:rsidP="00AE33D6">
            <w:pPr>
              <w:spacing w:line="256" w:lineRule="auto"/>
              <w:rPr>
                <w:sz w:val="26"/>
                <w:szCs w:val="26"/>
              </w:rPr>
            </w:pPr>
          </w:p>
        </w:tc>
        <w:tc>
          <w:tcPr>
            <w:tcW w:w="9216" w:type="dxa"/>
            <w:gridSpan w:val="2"/>
            <w:tcBorders>
              <w:top w:val="dashSmallGap" w:sz="4" w:space="0" w:color="auto"/>
              <w:left w:val="single" w:sz="4" w:space="0" w:color="auto"/>
              <w:bottom w:val="dashSmallGap" w:sz="4" w:space="0" w:color="auto"/>
              <w:right w:val="single" w:sz="4" w:space="0" w:color="auto"/>
            </w:tcBorders>
          </w:tcPr>
          <w:p w14:paraId="0A916CE1" w14:textId="77777777" w:rsidR="00D276E6" w:rsidRPr="00652877" w:rsidRDefault="00D276E6" w:rsidP="00D276E6">
            <w:pPr>
              <w:pStyle w:val="NormalWeb"/>
              <w:spacing w:before="0" w:beforeAutospacing="0" w:after="0" w:afterAutospacing="0" w:line="288" w:lineRule="auto"/>
              <w:jc w:val="both"/>
              <w:rPr>
                <w:color w:val="000000"/>
              </w:rPr>
            </w:pPr>
            <w:r>
              <w:rPr>
                <w:color w:val="000000"/>
              </w:rPr>
              <w:t>b)</w:t>
            </w:r>
            <w:r w:rsidRPr="00652877">
              <w:rPr>
                <w:color w:val="000000"/>
              </w:rPr>
              <w:t>Sắp xếp số liệu trên theo thứ tự không giảm ta được:</w:t>
            </w:r>
          </w:p>
          <w:p w14:paraId="080AA4F8" w14:textId="77777777" w:rsidR="00D276E6" w:rsidRDefault="00D276E6" w:rsidP="00D276E6">
            <w:pPr>
              <w:pStyle w:val="NormalWeb"/>
              <w:spacing w:before="0" w:beforeAutospacing="0" w:after="0" w:afterAutospacing="0" w:line="288" w:lineRule="auto"/>
              <w:jc w:val="both"/>
              <w:rPr>
                <w:bCs/>
                <w:color w:val="000000" w:themeColor="text1"/>
                <w:kern w:val="24"/>
              </w:rPr>
            </w:pPr>
            <w:r w:rsidRPr="003C3B2B">
              <w:rPr>
                <w:bCs/>
                <w:color w:val="000000" w:themeColor="text1"/>
                <w:kern w:val="24"/>
                <w:position w:val="-10"/>
                <w:lang w:val="vi-VN"/>
              </w:rPr>
              <w:object w:dxaOrig="5179" w:dyaOrig="320" w14:anchorId="30E47444">
                <v:shape id="_x0000_i1072" type="#_x0000_t75" style="width:255.75pt;height:16.5pt" o:ole="">
                  <v:imagedata r:id="rId105" o:title=""/>
                </v:shape>
                <o:OLEObject Type="Embed" ProgID="Equation.DSMT4" ShapeID="_x0000_i1072" DrawAspect="Content" ObjectID="_1766858906" r:id="rId106"/>
              </w:object>
            </w:r>
            <w:r>
              <w:rPr>
                <w:bCs/>
                <w:color w:val="000000" w:themeColor="text1"/>
                <w:kern w:val="24"/>
              </w:rPr>
              <w:t xml:space="preserve">   </w:t>
            </w:r>
          </w:p>
          <w:p w14:paraId="659484B1" w14:textId="3D8B0777" w:rsidR="00D276E6" w:rsidRDefault="00D276E6" w:rsidP="00AE33D6">
            <w:pPr>
              <w:pStyle w:val="NormalWeb"/>
              <w:spacing w:before="0" w:beforeAutospacing="0" w:after="0" w:afterAutospacing="0" w:line="288" w:lineRule="auto"/>
              <w:jc w:val="both"/>
              <w:rPr>
                <w:color w:val="000000"/>
              </w:rPr>
            </w:pPr>
            <w:r>
              <w:rPr>
                <w:color w:val="000000"/>
              </w:rPr>
              <w:t>+ T</w:t>
            </w:r>
            <w:r w:rsidRPr="00652877">
              <w:rPr>
                <w:color w:val="000000"/>
              </w:rPr>
              <w:t xml:space="preserve">ứ phân vị thứ </w:t>
            </w:r>
            <w:r>
              <w:rPr>
                <w:color w:val="000000"/>
              </w:rPr>
              <w:t>hai</w:t>
            </w:r>
            <w:r w:rsidRPr="00652877">
              <w:rPr>
                <w:color w:val="000000"/>
              </w:rPr>
              <w:t xml:space="preserve"> là Q</w:t>
            </w:r>
            <w:r w:rsidRPr="00652877">
              <w:rPr>
                <w:color w:val="000000"/>
                <w:vertAlign w:val="subscript"/>
              </w:rPr>
              <w:t>2</w:t>
            </w:r>
            <w:r w:rsidRPr="00652877">
              <w:rPr>
                <w:color w:val="000000"/>
              </w:rPr>
              <w:t> = 3</w:t>
            </w:r>
            <w:r>
              <w:rPr>
                <w:color w:val="000000"/>
              </w:rPr>
              <w:t>7</w:t>
            </w:r>
          </w:p>
        </w:tc>
        <w:tc>
          <w:tcPr>
            <w:tcW w:w="695" w:type="dxa"/>
            <w:gridSpan w:val="2"/>
            <w:tcBorders>
              <w:top w:val="dashSmallGap" w:sz="4" w:space="0" w:color="auto"/>
              <w:left w:val="single" w:sz="4" w:space="0" w:color="auto"/>
              <w:bottom w:val="dashSmallGap" w:sz="4" w:space="0" w:color="auto"/>
              <w:right w:val="single" w:sz="4" w:space="0" w:color="auto"/>
            </w:tcBorders>
          </w:tcPr>
          <w:p w14:paraId="5DD4B6AE" w14:textId="77777777" w:rsidR="00D276E6" w:rsidRPr="00C1709C" w:rsidRDefault="00D276E6" w:rsidP="00D276E6">
            <w:pPr>
              <w:spacing w:line="256" w:lineRule="auto"/>
              <w:rPr>
                <w:sz w:val="26"/>
                <w:szCs w:val="26"/>
              </w:rPr>
            </w:pPr>
          </w:p>
          <w:p w14:paraId="0DB358CA" w14:textId="19AA3F64" w:rsidR="00D276E6" w:rsidRPr="00C1709C" w:rsidRDefault="00D276E6" w:rsidP="00AE33D6">
            <w:pPr>
              <w:spacing w:line="256" w:lineRule="auto"/>
              <w:rPr>
                <w:sz w:val="26"/>
                <w:szCs w:val="26"/>
              </w:rPr>
            </w:pPr>
            <w:r w:rsidRPr="00C1709C">
              <w:rPr>
                <w:sz w:val="26"/>
                <w:szCs w:val="26"/>
              </w:rPr>
              <w:t>0,25</w:t>
            </w:r>
          </w:p>
        </w:tc>
      </w:tr>
      <w:tr w:rsidR="009F245B" w:rsidRPr="00C1709C" w14:paraId="506063DE" w14:textId="77777777" w:rsidTr="001762AE">
        <w:trPr>
          <w:gridAfter w:val="1"/>
          <w:wAfter w:w="123" w:type="dxa"/>
          <w:trHeight w:val="1268"/>
        </w:trPr>
        <w:tc>
          <w:tcPr>
            <w:tcW w:w="571" w:type="dxa"/>
            <w:vMerge/>
            <w:tcBorders>
              <w:top w:val="single" w:sz="4" w:space="0" w:color="auto"/>
              <w:left w:val="single" w:sz="4" w:space="0" w:color="auto"/>
              <w:right w:val="single" w:sz="4" w:space="0" w:color="auto"/>
            </w:tcBorders>
          </w:tcPr>
          <w:p w14:paraId="00C9ED8C" w14:textId="77777777" w:rsidR="009F245B" w:rsidRPr="00C1709C" w:rsidRDefault="009F245B" w:rsidP="00AE33D6">
            <w:pPr>
              <w:spacing w:line="256" w:lineRule="auto"/>
              <w:rPr>
                <w:sz w:val="26"/>
                <w:szCs w:val="26"/>
              </w:rPr>
            </w:pPr>
          </w:p>
        </w:tc>
        <w:tc>
          <w:tcPr>
            <w:tcW w:w="9216" w:type="dxa"/>
            <w:gridSpan w:val="2"/>
            <w:tcBorders>
              <w:top w:val="dashSmallGap" w:sz="4" w:space="0" w:color="auto"/>
              <w:left w:val="single" w:sz="4" w:space="0" w:color="auto"/>
              <w:right w:val="single" w:sz="4" w:space="0" w:color="auto"/>
            </w:tcBorders>
          </w:tcPr>
          <w:p w14:paraId="13E34BBC" w14:textId="00A42F3D" w:rsidR="00BE7634" w:rsidRPr="00652877" w:rsidRDefault="00BE7634" w:rsidP="00BE7634">
            <w:pPr>
              <w:pStyle w:val="NormalWeb"/>
              <w:spacing w:before="0" w:beforeAutospacing="0" w:after="0" w:afterAutospacing="0" w:line="288" w:lineRule="auto"/>
              <w:jc w:val="both"/>
              <w:rPr>
                <w:color w:val="000000"/>
              </w:rPr>
            </w:pPr>
            <w:r>
              <w:rPr>
                <w:color w:val="000000"/>
              </w:rPr>
              <w:t>T</w:t>
            </w:r>
            <w:r w:rsidRPr="00652877">
              <w:rPr>
                <w:color w:val="000000"/>
              </w:rPr>
              <w:t xml:space="preserve">ứ phân vị thứ nhất là: </w:t>
            </w:r>
            <w:r w:rsidR="00D276E6" w:rsidRPr="00D276E6">
              <w:rPr>
                <w:color w:val="000000"/>
                <w:position w:val="-24"/>
              </w:rPr>
              <w:object w:dxaOrig="1760" w:dyaOrig="620" w14:anchorId="5C52C67C">
                <v:shape id="_x0000_i1073" type="#_x0000_t75" style="width:88.5pt;height:31.5pt" o:ole="">
                  <v:imagedata r:id="rId107" o:title=""/>
                </v:shape>
                <o:OLEObject Type="Embed" ProgID="Equation.DSMT4" ShapeID="_x0000_i1073" DrawAspect="Content" ObjectID="_1766858907" r:id="rId108"/>
              </w:object>
            </w:r>
            <w:r w:rsidRPr="00652877">
              <w:rPr>
                <w:color w:val="000000"/>
              </w:rPr>
              <w:t>.</w:t>
            </w:r>
          </w:p>
          <w:p w14:paraId="78892420" w14:textId="7C9314BE" w:rsidR="009F245B" w:rsidRDefault="00BE7634" w:rsidP="00AE33D6">
            <w:pPr>
              <w:pStyle w:val="NormalWeb"/>
              <w:spacing w:before="0" w:beforeAutospacing="0" w:after="0" w:afterAutospacing="0" w:line="288" w:lineRule="auto"/>
              <w:jc w:val="both"/>
              <w:rPr>
                <w:color w:val="000000"/>
              </w:rPr>
            </w:pPr>
            <w:r>
              <w:rPr>
                <w:color w:val="000000"/>
              </w:rPr>
              <w:t>T</w:t>
            </w:r>
            <w:r w:rsidRPr="00652877">
              <w:rPr>
                <w:color w:val="000000"/>
              </w:rPr>
              <w:t xml:space="preserve">ứ phân vị thứ ba là: </w:t>
            </w:r>
            <w:r w:rsidR="00D276E6" w:rsidRPr="00D276E6">
              <w:rPr>
                <w:color w:val="000000"/>
                <w:position w:val="-24"/>
              </w:rPr>
              <w:object w:dxaOrig="1960" w:dyaOrig="620" w14:anchorId="36C34A6C">
                <v:shape id="_x0000_i1074" type="#_x0000_t75" style="width:97.5pt;height:31.5pt" o:ole="">
                  <v:imagedata r:id="rId109" o:title=""/>
                </v:shape>
                <o:OLEObject Type="Embed" ProgID="Equation.DSMT4" ShapeID="_x0000_i1074" DrawAspect="Content" ObjectID="_1766858908" r:id="rId110"/>
              </w:object>
            </w:r>
            <w:r w:rsidRPr="00652877">
              <w:rPr>
                <w:color w:val="000000"/>
              </w:rPr>
              <w:t>.</w:t>
            </w:r>
          </w:p>
        </w:tc>
        <w:tc>
          <w:tcPr>
            <w:tcW w:w="695" w:type="dxa"/>
            <w:gridSpan w:val="2"/>
            <w:tcBorders>
              <w:top w:val="dashSmallGap" w:sz="4" w:space="0" w:color="auto"/>
              <w:left w:val="single" w:sz="4" w:space="0" w:color="auto"/>
              <w:right w:val="single" w:sz="4" w:space="0" w:color="auto"/>
            </w:tcBorders>
          </w:tcPr>
          <w:p w14:paraId="403BC77A" w14:textId="77777777" w:rsidR="009F245B" w:rsidRPr="00C1709C" w:rsidRDefault="009F245B" w:rsidP="00AE33D6">
            <w:pPr>
              <w:spacing w:line="256" w:lineRule="auto"/>
              <w:rPr>
                <w:sz w:val="26"/>
                <w:szCs w:val="26"/>
              </w:rPr>
            </w:pPr>
            <w:r>
              <w:rPr>
                <w:sz w:val="26"/>
                <w:szCs w:val="26"/>
              </w:rPr>
              <w:t>0,25</w:t>
            </w:r>
          </w:p>
        </w:tc>
      </w:tr>
      <w:tr w:rsidR="009F245B" w:rsidRPr="00C1709C" w14:paraId="66B09A6A" w14:textId="77777777" w:rsidTr="001762AE">
        <w:trPr>
          <w:gridAfter w:val="1"/>
          <w:wAfter w:w="123" w:type="dxa"/>
          <w:trHeight w:val="957"/>
        </w:trPr>
        <w:tc>
          <w:tcPr>
            <w:tcW w:w="571" w:type="dxa"/>
            <w:vMerge w:val="restart"/>
            <w:tcBorders>
              <w:top w:val="single" w:sz="4" w:space="0" w:color="auto"/>
              <w:left w:val="single" w:sz="4" w:space="0" w:color="auto"/>
              <w:right w:val="single" w:sz="4" w:space="0" w:color="auto"/>
            </w:tcBorders>
          </w:tcPr>
          <w:p w14:paraId="1CE41F9B" w14:textId="77777777" w:rsidR="009F245B" w:rsidRPr="00C1709C" w:rsidRDefault="009F245B" w:rsidP="00AE33D6">
            <w:pPr>
              <w:spacing w:line="256" w:lineRule="auto"/>
              <w:jc w:val="center"/>
              <w:rPr>
                <w:sz w:val="26"/>
                <w:szCs w:val="26"/>
              </w:rPr>
            </w:pPr>
            <w:r>
              <w:rPr>
                <w:sz w:val="26"/>
                <w:szCs w:val="26"/>
              </w:rPr>
              <w:t>2</w:t>
            </w:r>
          </w:p>
        </w:tc>
        <w:tc>
          <w:tcPr>
            <w:tcW w:w="9216" w:type="dxa"/>
            <w:gridSpan w:val="2"/>
            <w:tcBorders>
              <w:top w:val="single" w:sz="4" w:space="0" w:color="auto"/>
              <w:left w:val="single" w:sz="4" w:space="0" w:color="auto"/>
              <w:bottom w:val="single" w:sz="4" w:space="0" w:color="auto"/>
              <w:right w:val="single" w:sz="4" w:space="0" w:color="auto"/>
            </w:tcBorders>
          </w:tcPr>
          <w:p w14:paraId="35C23249" w14:textId="77777777" w:rsidR="009F245B" w:rsidRPr="00B01B3A" w:rsidRDefault="009F245B" w:rsidP="009F245B">
            <w:pPr>
              <w:tabs>
                <w:tab w:val="left" w:pos="992"/>
              </w:tabs>
              <w:spacing w:line="336" w:lineRule="auto"/>
              <w:contextualSpacing/>
              <w:jc w:val="both"/>
              <w:rPr>
                <w:rFonts w:eastAsia="Calibri" w:cs="Times New Roman"/>
                <w:b/>
                <w:color w:val="0000FF"/>
                <w:sz w:val="24"/>
                <w:szCs w:val="24"/>
                <w:lang w:eastAsia="x-none"/>
              </w:rPr>
            </w:pPr>
            <w:r w:rsidRPr="00B01B3A">
              <w:rPr>
                <w:rFonts w:cs="Times New Roman"/>
                <w:b/>
                <w:sz w:val="24"/>
                <w:szCs w:val="24"/>
              </w:rPr>
              <w:t xml:space="preserve">Bài </w:t>
            </w:r>
            <w:r w:rsidRPr="00B01B3A">
              <w:rPr>
                <w:rFonts w:cs="Times New Roman"/>
                <w:b/>
                <w:sz w:val="24"/>
                <w:szCs w:val="24"/>
                <w:lang w:val="vi-VN"/>
              </w:rPr>
              <w:t>2</w:t>
            </w:r>
            <w:r w:rsidRPr="00B01B3A">
              <w:rPr>
                <w:rFonts w:cs="Times New Roman"/>
                <w:b/>
                <w:sz w:val="24"/>
                <w:szCs w:val="24"/>
              </w:rPr>
              <w:t xml:space="preserve"> (</w:t>
            </w:r>
            <w:r w:rsidRPr="00B01B3A">
              <w:rPr>
                <w:rFonts w:cs="Times New Roman"/>
                <w:b/>
                <w:sz w:val="24"/>
                <w:szCs w:val="24"/>
                <w:lang w:val="vi-VN"/>
              </w:rPr>
              <w:t>1 điểm):</w:t>
            </w:r>
            <w:r w:rsidRPr="00B01B3A">
              <w:rPr>
                <w:rFonts w:cs="Times New Roman"/>
                <w:sz w:val="24"/>
                <w:szCs w:val="24"/>
              </w:rPr>
              <w:t xml:space="preserve"> </w:t>
            </w:r>
            <w:r w:rsidRPr="00B01B3A">
              <w:rPr>
                <w:rFonts w:eastAsia="Calibri" w:cs="Times New Roman"/>
                <w:sz w:val="24"/>
                <w:szCs w:val="24"/>
                <w:lang w:val="x-none" w:eastAsia="x-none"/>
              </w:rPr>
              <w:t xml:space="preserve">Trong mặt phẳng </w:t>
            </w:r>
            <w:r w:rsidRPr="00B01B3A">
              <w:rPr>
                <w:rFonts w:eastAsia="Calibri" w:cs="Times New Roman"/>
                <w:position w:val="-10"/>
                <w:sz w:val="24"/>
                <w:szCs w:val="24"/>
                <w:lang w:val="x-none" w:eastAsia="x-none"/>
              </w:rPr>
              <w:object w:dxaOrig="460" w:dyaOrig="320" w14:anchorId="3C7E2698">
                <v:shape id="_x0000_i1075" type="#_x0000_t75" style="width:22.5pt;height:15.75pt" o:ole="">
                  <v:imagedata r:id="rId14" o:title=""/>
                </v:shape>
                <o:OLEObject Type="Embed" ProgID="Equation.DSMT4" ShapeID="_x0000_i1075" DrawAspect="Content" ObjectID="_1766858909" r:id="rId111"/>
              </w:object>
            </w:r>
            <w:r w:rsidRPr="00B01B3A">
              <w:rPr>
                <w:rFonts w:eastAsia="Calibri" w:cs="Times New Roman"/>
                <w:i/>
                <w:sz w:val="24"/>
                <w:szCs w:val="24"/>
                <w:lang w:val="x-none" w:eastAsia="x-none"/>
              </w:rPr>
              <w:t>,</w:t>
            </w:r>
            <w:r w:rsidRPr="00B01B3A">
              <w:rPr>
                <w:rFonts w:eastAsia="Calibri" w:cs="Times New Roman"/>
                <w:sz w:val="24"/>
                <w:szCs w:val="24"/>
                <w:lang w:val="x-none" w:eastAsia="x-none"/>
              </w:rPr>
              <w:t xml:space="preserve"> cho</w:t>
            </w:r>
            <w:r w:rsidRPr="00B01B3A">
              <w:rPr>
                <w:rFonts w:eastAsia="Calibri" w:cs="Times New Roman"/>
                <w:sz w:val="24"/>
                <w:szCs w:val="24"/>
                <w:lang w:eastAsia="x-none"/>
              </w:rPr>
              <w:t xml:space="preserve"> tam giác ABC có</w:t>
            </w:r>
            <w:r w:rsidRPr="00B01B3A">
              <w:rPr>
                <w:rFonts w:eastAsia="Calibri" w:cs="Times New Roman"/>
                <w:sz w:val="24"/>
                <w:szCs w:val="24"/>
                <w:lang w:val="x-none" w:eastAsia="x-none"/>
              </w:rPr>
              <w:t xml:space="preserve"> </w:t>
            </w:r>
            <w:r w:rsidRPr="00B01B3A">
              <w:rPr>
                <w:rFonts w:eastAsia="Calibri" w:cs="Times New Roman"/>
                <w:position w:val="-14"/>
                <w:sz w:val="24"/>
                <w:szCs w:val="24"/>
                <w:lang w:val="x-none" w:eastAsia="x-none"/>
              </w:rPr>
              <w:object w:dxaOrig="2780" w:dyaOrig="400" w14:anchorId="4E9B5E93">
                <v:shape id="_x0000_i1076" type="#_x0000_t75" style="width:138.75pt;height:20.25pt" o:ole="">
                  <v:imagedata r:id="rId112" o:title=""/>
                </v:shape>
                <o:OLEObject Type="Embed" ProgID="Equation.DSMT4" ShapeID="_x0000_i1076" DrawAspect="Content" ObjectID="_1766858910" r:id="rId113"/>
              </w:object>
            </w:r>
            <w:r w:rsidRPr="00B01B3A">
              <w:rPr>
                <w:rFonts w:eastAsia="Calibri" w:cs="Times New Roman"/>
                <w:sz w:val="24"/>
                <w:szCs w:val="24"/>
                <w:lang w:val="x-none" w:eastAsia="x-none"/>
              </w:rPr>
              <w:t xml:space="preserve">. Tọa độ điểm </w:t>
            </w:r>
            <w:r w:rsidRPr="00B01B3A">
              <w:rPr>
                <w:rFonts w:eastAsia="Calibri" w:cs="Times New Roman"/>
                <w:position w:val="-4"/>
                <w:sz w:val="24"/>
                <w:szCs w:val="24"/>
                <w:lang w:val="x-none" w:eastAsia="x-none"/>
              </w:rPr>
              <w:object w:dxaOrig="260" w:dyaOrig="260" w14:anchorId="39880093">
                <v:shape id="_x0000_i1077" type="#_x0000_t75" style="width:13.5pt;height:13.5pt" o:ole="">
                  <v:imagedata r:id="rId18" o:title=""/>
                </v:shape>
                <o:OLEObject Type="Embed" ProgID="Equation.DSMT4" ShapeID="_x0000_i1077" DrawAspect="Content" ObjectID="_1766858911" r:id="rId114"/>
              </w:object>
            </w:r>
            <w:r w:rsidRPr="00B01B3A">
              <w:rPr>
                <w:rFonts w:eastAsia="Calibri" w:cs="Times New Roman"/>
                <w:sz w:val="24"/>
                <w:szCs w:val="24"/>
                <w:lang w:val="x-none" w:eastAsia="x-none"/>
              </w:rPr>
              <w:t xml:space="preserve"> để tứ giác </w:t>
            </w:r>
            <w:r w:rsidRPr="00B01B3A">
              <w:rPr>
                <w:rFonts w:eastAsia="Calibri" w:cs="Times New Roman"/>
                <w:position w:val="-6"/>
                <w:sz w:val="24"/>
                <w:szCs w:val="24"/>
                <w:lang w:val="x-none" w:eastAsia="x-none"/>
              </w:rPr>
              <w:object w:dxaOrig="700" w:dyaOrig="279" w14:anchorId="318AD2B5">
                <v:shape id="_x0000_i1078" type="#_x0000_t75" style="width:34.5pt;height:14.25pt" o:ole="">
                  <v:imagedata r:id="rId115" o:title=""/>
                </v:shape>
                <o:OLEObject Type="Embed" ProgID="Equation.DSMT4" ShapeID="_x0000_i1078" DrawAspect="Content" ObjectID="_1766858912" r:id="rId116"/>
              </w:object>
            </w:r>
            <w:r w:rsidRPr="00B01B3A">
              <w:rPr>
                <w:rFonts w:eastAsia="Calibri" w:cs="Times New Roman"/>
                <w:sz w:val="24"/>
                <w:szCs w:val="24"/>
                <w:lang w:val="x-none" w:eastAsia="x-none"/>
              </w:rPr>
              <w:t xml:space="preserve"> là hình bình hành </w:t>
            </w:r>
            <w:r w:rsidRPr="00B01B3A">
              <w:rPr>
                <w:rFonts w:eastAsia="Calibri" w:cs="Times New Roman"/>
                <w:sz w:val="24"/>
                <w:szCs w:val="24"/>
                <w:lang w:eastAsia="x-none"/>
              </w:rPr>
              <w:t>.</w:t>
            </w:r>
          </w:p>
          <w:p w14:paraId="769D3C9F" w14:textId="1A229A17" w:rsidR="009F245B" w:rsidRPr="00347131" w:rsidRDefault="009F245B" w:rsidP="00AE33D6">
            <w:pPr>
              <w:tabs>
                <w:tab w:val="left" w:pos="992"/>
              </w:tabs>
              <w:spacing w:after="0" w:line="336" w:lineRule="auto"/>
              <w:contextualSpacing/>
              <w:jc w:val="both"/>
              <w:rPr>
                <w:rFonts w:eastAsia="Calibri" w:cs="Times New Roman"/>
                <w:b/>
                <w:color w:val="0000FF"/>
                <w:sz w:val="24"/>
                <w:szCs w:val="24"/>
                <w:lang w:eastAsia="x-none"/>
              </w:rPr>
            </w:pPr>
          </w:p>
        </w:tc>
        <w:tc>
          <w:tcPr>
            <w:tcW w:w="695" w:type="dxa"/>
            <w:gridSpan w:val="2"/>
            <w:tcBorders>
              <w:top w:val="single" w:sz="4" w:space="0" w:color="auto"/>
              <w:left w:val="single" w:sz="4" w:space="0" w:color="auto"/>
              <w:bottom w:val="single" w:sz="4" w:space="0" w:color="auto"/>
              <w:right w:val="single" w:sz="4" w:space="0" w:color="auto"/>
            </w:tcBorders>
          </w:tcPr>
          <w:p w14:paraId="092B8C43" w14:textId="77777777" w:rsidR="009F245B" w:rsidRPr="00C1709C" w:rsidRDefault="009F245B" w:rsidP="00AE33D6">
            <w:pPr>
              <w:spacing w:line="256" w:lineRule="auto"/>
              <w:jc w:val="center"/>
              <w:rPr>
                <w:sz w:val="26"/>
                <w:szCs w:val="26"/>
              </w:rPr>
            </w:pPr>
          </w:p>
        </w:tc>
      </w:tr>
      <w:tr w:rsidR="009F245B" w:rsidRPr="00C1709C" w14:paraId="740BB447" w14:textId="77777777" w:rsidTr="001762AE">
        <w:trPr>
          <w:gridAfter w:val="1"/>
          <w:wAfter w:w="123" w:type="dxa"/>
          <w:trHeight w:val="461"/>
        </w:trPr>
        <w:tc>
          <w:tcPr>
            <w:tcW w:w="571" w:type="dxa"/>
            <w:vMerge/>
            <w:tcBorders>
              <w:left w:val="single" w:sz="4" w:space="0" w:color="auto"/>
              <w:right w:val="single" w:sz="4" w:space="0" w:color="auto"/>
            </w:tcBorders>
            <w:hideMark/>
          </w:tcPr>
          <w:p w14:paraId="2020B791" w14:textId="77777777" w:rsidR="009F245B" w:rsidRPr="00C1709C" w:rsidRDefault="009F245B" w:rsidP="00AE33D6">
            <w:pPr>
              <w:spacing w:line="256" w:lineRule="auto"/>
              <w:jc w:val="center"/>
              <w:rPr>
                <w:sz w:val="26"/>
                <w:szCs w:val="26"/>
              </w:rPr>
            </w:pPr>
          </w:p>
        </w:tc>
        <w:tc>
          <w:tcPr>
            <w:tcW w:w="9216" w:type="dxa"/>
            <w:gridSpan w:val="2"/>
            <w:tcBorders>
              <w:top w:val="single" w:sz="4" w:space="0" w:color="auto"/>
              <w:left w:val="single" w:sz="4" w:space="0" w:color="auto"/>
              <w:bottom w:val="dashSmallGap" w:sz="4" w:space="0" w:color="auto"/>
              <w:right w:val="single" w:sz="4" w:space="0" w:color="auto"/>
            </w:tcBorders>
          </w:tcPr>
          <w:p w14:paraId="222EEE19" w14:textId="73FCE4B7" w:rsidR="009F245B" w:rsidRPr="00347131" w:rsidRDefault="009F245B" w:rsidP="00AE33D6">
            <w:pPr>
              <w:spacing w:line="256" w:lineRule="auto"/>
              <w:rPr>
                <w:rFonts w:eastAsia="Calibri" w:cs="Times New Roman"/>
                <w:sz w:val="24"/>
                <w:szCs w:val="24"/>
                <w:lang w:eastAsia="x-none"/>
              </w:rPr>
            </w:pPr>
            <w:r>
              <w:rPr>
                <w:sz w:val="26"/>
                <w:szCs w:val="26"/>
              </w:rPr>
              <w:t xml:space="preserve">+ Gọi D(x; y) , </w:t>
            </w:r>
            <w:r w:rsidR="00D276E6" w:rsidRPr="00347131">
              <w:rPr>
                <w:position w:val="-10"/>
                <w:sz w:val="26"/>
                <w:szCs w:val="26"/>
              </w:rPr>
              <w:object w:dxaOrig="1760" w:dyaOrig="380" w14:anchorId="3FDEACE0">
                <v:shape id="_x0000_i1079" type="#_x0000_t75" style="width:88.5pt;height:19.5pt" o:ole="">
                  <v:imagedata r:id="rId117" o:title=""/>
                </v:shape>
                <o:OLEObject Type="Embed" ProgID="Equation.DSMT4" ShapeID="_x0000_i1079" DrawAspect="Content" ObjectID="_1766858913" r:id="rId118"/>
              </w:object>
            </w:r>
            <w:r>
              <w:rPr>
                <w:sz w:val="26"/>
                <w:szCs w:val="26"/>
              </w:rPr>
              <w:t xml:space="preserve">; </w:t>
            </w:r>
            <w:r w:rsidR="00D276E6" w:rsidRPr="00347131">
              <w:rPr>
                <w:position w:val="-10"/>
                <w:sz w:val="26"/>
                <w:szCs w:val="26"/>
              </w:rPr>
              <w:object w:dxaOrig="1240" w:dyaOrig="380" w14:anchorId="5C9AE125">
                <v:shape id="_x0000_i1080" type="#_x0000_t75" style="width:61.5pt;height:19.5pt" o:ole="">
                  <v:imagedata r:id="rId119" o:title=""/>
                </v:shape>
                <o:OLEObject Type="Embed" ProgID="Equation.DSMT4" ShapeID="_x0000_i1080" DrawAspect="Content" ObjectID="_1766858914" r:id="rId120"/>
              </w:object>
            </w:r>
          </w:p>
        </w:tc>
        <w:tc>
          <w:tcPr>
            <w:tcW w:w="695" w:type="dxa"/>
            <w:gridSpan w:val="2"/>
            <w:tcBorders>
              <w:top w:val="single" w:sz="4" w:space="0" w:color="auto"/>
              <w:left w:val="single" w:sz="4" w:space="0" w:color="auto"/>
              <w:bottom w:val="dashSmallGap" w:sz="4" w:space="0" w:color="auto"/>
              <w:right w:val="single" w:sz="4" w:space="0" w:color="auto"/>
            </w:tcBorders>
          </w:tcPr>
          <w:p w14:paraId="7D71064D" w14:textId="77777777" w:rsidR="009F245B" w:rsidRPr="00C1709C" w:rsidRDefault="009F245B" w:rsidP="00AE33D6">
            <w:pPr>
              <w:spacing w:line="256" w:lineRule="auto"/>
              <w:rPr>
                <w:sz w:val="26"/>
                <w:szCs w:val="26"/>
              </w:rPr>
            </w:pPr>
            <w:r>
              <w:rPr>
                <w:sz w:val="26"/>
                <w:szCs w:val="26"/>
              </w:rPr>
              <w:t>0,2</w:t>
            </w:r>
            <w:r w:rsidRPr="00C1709C">
              <w:rPr>
                <w:sz w:val="26"/>
                <w:szCs w:val="26"/>
              </w:rPr>
              <w:t>5</w:t>
            </w:r>
          </w:p>
        </w:tc>
      </w:tr>
      <w:tr w:rsidR="009F245B" w:rsidRPr="00C1709C" w14:paraId="0206CF22" w14:textId="77777777" w:rsidTr="001762AE">
        <w:trPr>
          <w:gridAfter w:val="1"/>
          <w:wAfter w:w="123" w:type="dxa"/>
          <w:trHeight w:val="412"/>
        </w:trPr>
        <w:tc>
          <w:tcPr>
            <w:tcW w:w="571" w:type="dxa"/>
            <w:vMerge/>
            <w:tcBorders>
              <w:left w:val="single" w:sz="4" w:space="0" w:color="auto"/>
              <w:right w:val="single" w:sz="4" w:space="0" w:color="auto"/>
            </w:tcBorders>
          </w:tcPr>
          <w:p w14:paraId="000FEED3" w14:textId="77777777" w:rsidR="009F245B" w:rsidRPr="00C1709C" w:rsidRDefault="009F245B" w:rsidP="00AE33D6">
            <w:pPr>
              <w:spacing w:line="256" w:lineRule="auto"/>
              <w:jc w:val="center"/>
              <w:rPr>
                <w:sz w:val="26"/>
                <w:szCs w:val="26"/>
              </w:rPr>
            </w:pPr>
          </w:p>
        </w:tc>
        <w:tc>
          <w:tcPr>
            <w:tcW w:w="9216" w:type="dxa"/>
            <w:gridSpan w:val="2"/>
            <w:tcBorders>
              <w:top w:val="dashSmallGap" w:sz="4" w:space="0" w:color="auto"/>
              <w:left w:val="single" w:sz="4" w:space="0" w:color="auto"/>
              <w:bottom w:val="dashSmallGap" w:sz="4" w:space="0" w:color="auto"/>
              <w:right w:val="single" w:sz="4" w:space="0" w:color="auto"/>
            </w:tcBorders>
          </w:tcPr>
          <w:p w14:paraId="7E49BED5" w14:textId="21753595" w:rsidR="009F245B" w:rsidRPr="00347131" w:rsidRDefault="009F245B" w:rsidP="00AE33D6">
            <w:pPr>
              <w:spacing w:line="256" w:lineRule="auto"/>
              <w:rPr>
                <w:rFonts w:eastAsia="Calibri" w:cs="Times New Roman"/>
                <w:sz w:val="24"/>
                <w:szCs w:val="24"/>
                <w:lang w:eastAsia="x-none"/>
              </w:rPr>
            </w:pPr>
            <w:r>
              <w:rPr>
                <w:sz w:val="26"/>
                <w:szCs w:val="26"/>
              </w:rPr>
              <w:t>+ Để</w:t>
            </w:r>
            <w:r w:rsidRPr="00EB2B5E">
              <w:rPr>
                <w:rFonts w:eastAsia="Calibri" w:cs="Times New Roman"/>
                <w:sz w:val="24"/>
                <w:szCs w:val="24"/>
                <w:lang w:val="x-none" w:eastAsia="x-none"/>
              </w:rPr>
              <w:t xml:space="preserve"> tứ giác </w:t>
            </w:r>
            <w:r w:rsidR="00D276E6" w:rsidRPr="00EB2B5E">
              <w:rPr>
                <w:rFonts w:eastAsia="Calibri" w:cs="Times New Roman"/>
                <w:position w:val="-6"/>
                <w:sz w:val="24"/>
                <w:szCs w:val="24"/>
                <w:lang w:val="x-none" w:eastAsia="x-none"/>
              </w:rPr>
              <w:object w:dxaOrig="700" w:dyaOrig="279" w14:anchorId="3CBC2521">
                <v:shape id="_x0000_i1081" type="#_x0000_t75" style="width:34.5pt;height:14.25pt" o:ole="">
                  <v:imagedata r:id="rId121" o:title=""/>
                </v:shape>
                <o:OLEObject Type="Embed" ProgID="Equation.DSMT4" ShapeID="_x0000_i1081" DrawAspect="Content" ObjectID="_1766858915" r:id="rId122"/>
              </w:object>
            </w:r>
            <w:r w:rsidRPr="00EB2B5E">
              <w:rPr>
                <w:rFonts w:eastAsia="Calibri" w:cs="Times New Roman"/>
                <w:sz w:val="24"/>
                <w:szCs w:val="24"/>
                <w:lang w:val="x-none" w:eastAsia="x-none"/>
              </w:rPr>
              <w:t xml:space="preserve"> là hình bình hành</w:t>
            </w:r>
            <w:r>
              <w:rPr>
                <w:rFonts w:eastAsia="Calibri" w:cs="Times New Roman"/>
                <w:sz w:val="24"/>
                <w:szCs w:val="24"/>
                <w:lang w:eastAsia="x-none"/>
              </w:rPr>
              <w:t xml:space="preserve"> thì </w:t>
            </w:r>
            <w:r w:rsidR="00D276E6" w:rsidRPr="00347131">
              <w:rPr>
                <w:rFonts w:eastAsia="Calibri" w:cs="Times New Roman"/>
                <w:position w:val="-6"/>
                <w:sz w:val="24"/>
                <w:szCs w:val="24"/>
                <w:lang w:eastAsia="x-none"/>
              </w:rPr>
              <w:object w:dxaOrig="940" w:dyaOrig="340" w14:anchorId="18E930EB">
                <v:shape id="_x0000_i1082" type="#_x0000_t75" style="width:46.5pt;height:16.5pt" o:ole="">
                  <v:imagedata r:id="rId123" o:title=""/>
                </v:shape>
                <o:OLEObject Type="Embed" ProgID="Equation.DSMT4" ShapeID="_x0000_i1082" DrawAspect="Content" ObjectID="_1766858916" r:id="rId124"/>
              </w:object>
            </w:r>
            <w:r>
              <w:rPr>
                <w:rFonts w:eastAsia="Calibri" w:cs="Times New Roman"/>
                <w:sz w:val="24"/>
                <w:szCs w:val="24"/>
                <w:lang w:eastAsia="x-none"/>
              </w:rPr>
              <w:t xml:space="preserve"> </w:t>
            </w:r>
          </w:p>
        </w:tc>
        <w:tc>
          <w:tcPr>
            <w:tcW w:w="695" w:type="dxa"/>
            <w:gridSpan w:val="2"/>
            <w:tcBorders>
              <w:top w:val="dashSmallGap" w:sz="4" w:space="0" w:color="auto"/>
              <w:left w:val="single" w:sz="4" w:space="0" w:color="auto"/>
              <w:bottom w:val="dashSmallGap" w:sz="4" w:space="0" w:color="auto"/>
              <w:right w:val="single" w:sz="4" w:space="0" w:color="auto"/>
            </w:tcBorders>
          </w:tcPr>
          <w:p w14:paraId="6E2AFBB2" w14:textId="77777777" w:rsidR="009F245B" w:rsidRDefault="009F245B" w:rsidP="00AE33D6">
            <w:pPr>
              <w:spacing w:line="256" w:lineRule="auto"/>
              <w:rPr>
                <w:sz w:val="26"/>
                <w:szCs w:val="26"/>
              </w:rPr>
            </w:pPr>
            <w:r>
              <w:rPr>
                <w:sz w:val="26"/>
                <w:szCs w:val="26"/>
              </w:rPr>
              <w:t>0,25</w:t>
            </w:r>
          </w:p>
        </w:tc>
      </w:tr>
      <w:tr w:rsidR="009F245B" w:rsidRPr="00C1709C" w14:paraId="6513E4B5" w14:textId="77777777" w:rsidTr="001762AE">
        <w:trPr>
          <w:gridAfter w:val="1"/>
          <w:wAfter w:w="123" w:type="dxa"/>
          <w:trHeight w:val="1157"/>
        </w:trPr>
        <w:tc>
          <w:tcPr>
            <w:tcW w:w="571" w:type="dxa"/>
            <w:vMerge/>
            <w:tcBorders>
              <w:left w:val="single" w:sz="4" w:space="0" w:color="auto"/>
              <w:right w:val="single" w:sz="4" w:space="0" w:color="auto"/>
            </w:tcBorders>
          </w:tcPr>
          <w:p w14:paraId="5A44FB61" w14:textId="77777777" w:rsidR="009F245B" w:rsidRPr="00C1709C" w:rsidRDefault="009F245B" w:rsidP="00AE33D6">
            <w:pPr>
              <w:spacing w:line="256" w:lineRule="auto"/>
              <w:jc w:val="center"/>
              <w:rPr>
                <w:sz w:val="26"/>
                <w:szCs w:val="26"/>
              </w:rPr>
            </w:pPr>
          </w:p>
        </w:tc>
        <w:tc>
          <w:tcPr>
            <w:tcW w:w="9216" w:type="dxa"/>
            <w:gridSpan w:val="2"/>
            <w:tcBorders>
              <w:top w:val="dashSmallGap" w:sz="4" w:space="0" w:color="auto"/>
              <w:left w:val="single" w:sz="4" w:space="0" w:color="auto"/>
              <w:bottom w:val="dashSmallGap" w:sz="4" w:space="0" w:color="auto"/>
              <w:right w:val="single" w:sz="4" w:space="0" w:color="auto"/>
            </w:tcBorders>
          </w:tcPr>
          <w:p w14:paraId="236CA2A4" w14:textId="08080017" w:rsidR="009F245B" w:rsidRDefault="009F245B" w:rsidP="00AE33D6">
            <w:pPr>
              <w:spacing w:line="256" w:lineRule="auto"/>
              <w:rPr>
                <w:sz w:val="26"/>
                <w:szCs w:val="26"/>
              </w:rPr>
            </w:pPr>
            <w:r>
              <w:rPr>
                <w:sz w:val="26"/>
                <w:szCs w:val="26"/>
              </w:rPr>
              <w:t xml:space="preserve">   </w:t>
            </w:r>
            <w:r w:rsidR="00AC3E40" w:rsidRPr="00347131">
              <w:rPr>
                <w:position w:val="-48"/>
                <w:sz w:val="26"/>
                <w:szCs w:val="26"/>
              </w:rPr>
              <w:object w:dxaOrig="2500" w:dyaOrig="1080" w14:anchorId="45065740">
                <v:shape id="_x0000_i1083" type="#_x0000_t75" style="width:124.5pt;height:54pt" o:ole="">
                  <v:imagedata r:id="rId125" o:title=""/>
                </v:shape>
                <o:OLEObject Type="Embed" ProgID="Equation.DSMT4" ShapeID="_x0000_i1083" DrawAspect="Content" ObjectID="_1766858917" r:id="rId126"/>
              </w:object>
            </w:r>
          </w:p>
        </w:tc>
        <w:tc>
          <w:tcPr>
            <w:tcW w:w="695" w:type="dxa"/>
            <w:gridSpan w:val="2"/>
            <w:tcBorders>
              <w:top w:val="dashSmallGap" w:sz="4" w:space="0" w:color="auto"/>
              <w:left w:val="single" w:sz="4" w:space="0" w:color="auto"/>
              <w:bottom w:val="dashSmallGap" w:sz="4" w:space="0" w:color="auto"/>
              <w:right w:val="single" w:sz="4" w:space="0" w:color="auto"/>
            </w:tcBorders>
          </w:tcPr>
          <w:p w14:paraId="19A8355D" w14:textId="77777777" w:rsidR="009F245B" w:rsidRDefault="009F245B" w:rsidP="00AE33D6">
            <w:pPr>
              <w:spacing w:line="256" w:lineRule="auto"/>
              <w:rPr>
                <w:sz w:val="26"/>
                <w:szCs w:val="26"/>
              </w:rPr>
            </w:pPr>
            <w:r>
              <w:rPr>
                <w:sz w:val="26"/>
                <w:szCs w:val="26"/>
              </w:rPr>
              <w:t>0,25</w:t>
            </w:r>
          </w:p>
        </w:tc>
      </w:tr>
      <w:tr w:rsidR="009F245B" w:rsidRPr="00C1709C" w14:paraId="400DAA9D" w14:textId="77777777" w:rsidTr="001762AE">
        <w:trPr>
          <w:gridAfter w:val="1"/>
          <w:wAfter w:w="123" w:type="dxa"/>
          <w:trHeight w:val="452"/>
        </w:trPr>
        <w:tc>
          <w:tcPr>
            <w:tcW w:w="571" w:type="dxa"/>
            <w:vMerge/>
            <w:tcBorders>
              <w:left w:val="single" w:sz="4" w:space="0" w:color="auto"/>
              <w:bottom w:val="single" w:sz="4" w:space="0" w:color="auto"/>
              <w:right w:val="single" w:sz="4" w:space="0" w:color="auto"/>
            </w:tcBorders>
          </w:tcPr>
          <w:p w14:paraId="4739EF3C" w14:textId="77777777" w:rsidR="009F245B" w:rsidRPr="00C1709C" w:rsidRDefault="009F245B" w:rsidP="00AE33D6">
            <w:pPr>
              <w:spacing w:line="256" w:lineRule="auto"/>
              <w:jc w:val="center"/>
              <w:rPr>
                <w:sz w:val="26"/>
                <w:szCs w:val="26"/>
              </w:rPr>
            </w:pPr>
          </w:p>
        </w:tc>
        <w:tc>
          <w:tcPr>
            <w:tcW w:w="9216" w:type="dxa"/>
            <w:gridSpan w:val="2"/>
            <w:tcBorders>
              <w:top w:val="dashSmallGap" w:sz="4" w:space="0" w:color="auto"/>
              <w:left w:val="single" w:sz="4" w:space="0" w:color="auto"/>
              <w:bottom w:val="single" w:sz="4" w:space="0" w:color="auto"/>
              <w:right w:val="single" w:sz="4" w:space="0" w:color="auto"/>
            </w:tcBorders>
          </w:tcPr>
          <w:p w14:paraId="149BB7D4" w14:textId="7DF061D4" w:rsidR="009F245B" w:rsidRDefault="009F245B" w:rsidP="00AE33D6">
            <w:pPr>
              <w:spacing w:line="256" w:lineRule="auto"/>
              <w:rPr>
                <w:sz w:val="26"/>
                <w:szCs w:val="26"/>
              </w:rPr>
            </w:pPr>
            <w:r>
              <w:rPr>
                <w:rFonts w:eastAsia="Calibri" w:cs="Times New Roman"/>
                <w:sz w:val="24"/>
                <w:szCs w:val="24"/>
                <w:lang w:eastAsia="x-none"/>
              </w:rPr>
              <w:t>+ Vậy D(</w:t>
            </w:r>
            <w:r w:rsidR="00AC3E40">
              <w:rPr>
                <w:rFonts w:eastAsia="Calibri" w:cs="Times New Roman"/>
                <w:sz w:val="24"/>
                <w:szCs w:val="24"/>
                <w:lang w:eastAsia="x-none"/>
              </w:rPr>
              <w:t>-12</w:t>
            </w:r>
            <w:r>
              <w:rPr>
                <w:rFonts w:eastAsia="Calibri" w:cs="Times New Roman"/>
                <w:sz w:val="24"/>
                <w:szCs w:val="24"/>
                <w:lang w:eastAsia="x-none"/>
              </w:rPr>
              <w:t>;</w:t>
            </w:r>
            <w:r w:rsidR="00AC3E40">
              <w:rPr>
                <w:rFonts w:eastAsia="Calibri" w:cs="Times New Roman"/>
                <w:sz w:val="24"/>
                <w:szCs w:val="24"/>
                <w:lang w:eastAsia="x-none"/>
              </w:rPr>
              <w:t>5</w:t>
            </w:r>
            <w:r>
              <w:rPr>
                <w:rFonts w:eastAsia="Calibri" w:cs="Times New Roman"/>
                <w:sz w:val="24"/>
                <w:szCs w:val="24"/>
                <w:lang w:eastAsia="x-none"/>
              </w:rPr>
              <w:t>)</w:t>
            </w:r>
          </w:p>
        </w:tc>
        <w:tc>
          <w:tcPr>
            <w:tcW w:w="695" w:type="dxa"/>
            <w:gridSpan w:val="2"/>
            <w:tcBorders>
              <w:top w:val="dashSmallGap" w:sz="4" w:space="0" w:color="auto"/>
              <w:left w:val="single" w:sz="4" w:space="0" w:color="auto"/>
              <w:bottom w:val="single" w:sz="4" w:space="0" w:color="auto"/>
              <w:right w:val="single" w:sz="4" w:space="0" w:color="auto"/>
            </w:tcBorders>
          </w:tcPr>
          <w:p w14:paraId="34E7EA20" w14:textId="77777777" w:rsidR="009F245B" w:rsidRDefault="009F245B" w:rsidP="00AE33D6">
            <w:pPr>
              <w:spacing w:line="256" w:lineRule="auto"/>
              <w:rPr>
                <w:sz w:val="26"/>
                <w:szCs w:val="26"/>
              </w:rPr>
            </w:pPr>
            <w:r>
              <w:rPr>
                <w:sz w:val="26"/>
                <w:szCs w:val="26"/>
              </w:rPr>
              <w:t>0,25</w:t>
            </w:r>
          </w:p>
        </w:tc>
      </w:tr>
      <w:tr w:rsidR="009F245B" w:rsidRPr="00C1709C" w14:paraId="064A69C7" w14:textId="77777777" w:rsidTr="001762AE">
        <w:trPr>
          <w:gridAfter w:val="1"/>
          <w:wAfter w:w="123" w:type="dxa"/>
        </w:trPr>
        <w:tc>
          <w:tcPr>
            <w:tcW w:w="571" w:type="dxa"/>
            <w:vMerge w:val="restart"/>
            <w:tcBorders>
              <w:top w:val="single" w:sz="4" w:space="0" w:color="auto"/>
              <w:left w:val="single" w:sz="4" w:space="0" w:color="auto"/>
              <w:right w:val="single" w:sz="4" w:space="0" w:color="auto"/>
            </w:tcBorders>
          </w:tcPr>
          <w:p w14:paraId="67570C78" w14:textId="77777777" w:rsidR="009F245B" w:rsidRPr="00C1709C" w:rsidRDefault="009F245B" w:rsidP="00AE33D6">
            <w:pPr>
              <w:spacing w:line="256" w:lineRule="auto"/>
              <w:jc w:val="center"/>
              <w:rPr>
                <w:sz w:val="26"/>
                <w:szCs w:val="26"/>
              </w:rPr>
            </w:pPr>
          </w:p>
          <w:p w14:paraId="118643B8" w14:textId="77777777" w:rsidR="009F245B" w:rsidRPr="00C1709C" w:rsidRDefault="009F245B" w:rsidP="00AE33D6">
            <w:pPr>
              <w:spacing w:line="256" w:lineRule="auto"/>
              <w:jc w:val="center"/>
              <w:rPr>
                <w:sz w:val="26"/>
                <w:szCs w:val="26"/>
              </w:rPr>
            </w:pPr>
          </w:p>
          <w:p w14:paraId="66E0A170" w14:textId="77777777" w:rsidR="009F245B" w:rsidRPr="00C1709C" w:rsidRDefault="009F245B" w:rsidP="00AE33D6">
            <w:pPr>
              <w:spacing w:line="256" w:lineRule="auto"/>
              <w:jc w:val="center"/>
              <w:rPr>
                <w:sz w:val="26"/>
                <w:szCs w:val="26"/>
              </w:rPr>
            </w:pPr>
          </w:p>
          <w:p w14:paraId="529E3D59" w14:textId="77777777" w:rsidR="009F245B" w:rsidRPr="00C1709C" w:rsidRDefault="009F245B" w:rsidP="00AE33D6">
            <w:pPr>
              <w:spacing w:line="256" w:lineRule="auto"/>
              <w:jc w:val="center"/>
              <w:rPr>
                <w:sz w:val="26"/>
                <w:szCs w:val="26"/>
              </w:rPr>
            </w:pPr>
          </w:p>
          <w:p w14:paraId="1BA45C3F" w14:textId="77777777" w:rsidR="009F245B" w:rsidRPr="00C1709C" w:rsidRDefault="009F245B" w:rsidP="00AE33D6">
            <w:pPr>
              <w:spacing w:line="256" w:lineRule="auto"/>
              <w:jc w:val="center"/>
              <w:rPr>
                <w:sz w:val="26"/>
                <w:szCs w:val="26"/>
              </w:rPr>
            </w:pPr>
          </w:p>
          <w:p w14:paraId="0B73995B" w14:textId="77777777" w:rsidR="009F245B" w:rsidRPr="00B10BCC" w:rsidRDefault="009F245B" w:rsidP="00AE33D6">
            <w:pPr>
              <w:spacing w:line="256" w:lineRule="auto"/>
              <w:jc w:val="center"/>
              <w:rPr>
                <w:sz w:val="26"/>
                <w:szCs w:val="26"/>
              </w:rPr>
            </w:pPr>
            <w:r>
              <w:rPr>
                <w:sz w:val="26"/>
                <w:szCs w:val="26"/>
                <w:lang w:val="vi-VN"/>
              </w:rPr>
              <w:t>3</w:t>
            </w:r>
          </w:p>
        </w:tc>
        <w:tc>
          <w:tcPr>
            <w:tcW w:w="9216" w:type="dxa"/>
            <w:gridSpan w:val="2"/>
            <w:tcBorders>
              <w:top w:val="single" w:sz="4" w:space="0" w:color="auto"/>
              <w:left w:val="single" w:sz="4" w:space="0" w:color="auto"/>
              <w:bottom w:val="single" w:sz="4" w:space="0" w:color="auto"/>
              <w:right w:val="single" w:sz="4" w:space="0" w:color="auto"/>
            </w:tcBorders>
          </w:tcPr>
          <w:p w14:paraId="6CCF01EF" w14:textId="77777777" w:rsidR="009F245B" w:rsidRPr="009F245B" w:rsidRDefault="009F245B" w:rsidP="00AE33D6">
            <w:pPr>
              <w:tabs>
                <w:tab w:val="left" w:pos="992"/>
              </w:tabs>
              <w:spacing w:after="0" w:line="336" w:lineRule="auto"/>
              <w:jc w:val="both"/>
              <w:rPr>
                <w:rFonts w:cs="Times New Roman"/>
                <w:sz w:val="24"/>
                <w:szCs w:val="24"/>
                <w:lang w:val="pt-BR"/>
              </w:rPr>
            </w:pPr>
            <w:r w:rsidRPr="00EB2B5E">
              <w:rPr>
                <w:rFonts w:cs="Times New Roman"/>
                <w:b/>
                <w:sz w:val="24"/>
                <w:szCs w:val="24"/>
              </w:rPr>
              <w:lastRenderedPageBreak/>
              <w:t>Bài 3</w:t>
            </w:r>
            <w:r w:rsidRPr="00EB2B5E">
              <w:rPr>
                <w:rFonts w:cs="Times New Roman"/>
                <w:b/>
                <w:sz w:val="24"/>
                <w:szCs w:val="24"/>
                <w:lang w:val="vi-VN"/>
              </w:rPr>
              <w:t xml:space="preserve"> </w:t>
            </w:r>
            <w:r w:rsidRPr="00EB2B5E">
              <w:rPr>
                <w:rFonts w:cs="Times New Roman"/>
                <w:b/>
                <w:sz w:val="24"/>
                <w:szCs w:val="24"/>
              </w:rPr>
              <w:t>(0,5</w:t>
            </w:r>
            <w:r w:rsidRPr="00EB2B5E">
              <w:rPr>
                <w:rFonts w:cs="Times New Roman"/>
                <w:b/>
                <w:sz w:val="24"/>
                <w:szCs w:val="24"/>
                <w:lang w:val="vi-VN"/>
              </w:rPr>
              <w:t xml:space="preserve"> điểm):</w:t>
            </w:r>
            <w:r w:rsidRPr="00EB2B5E">
              <w:rPr>
                <w:rFonts w:cs="Times New Roman"/>
                <w:b/>
                <w:sz w:val="24"/>
                <w:szCs w:val="24"/>
              </w:rPr>
              <w:t xml:space="preserve"> </w:t>
            </w:r>
            <w:r w:rsidRPr="00EB2B5E">
              <w:rPr>
                <w:rFonts w:cs="Times New Roman"/>
                <w:sz w:val="24"/>
                <w:szCs w:val="24"/>
              </w:rPr>
              <w:t>Cho hình vuông ABCD , A(1; -1); B(3; 0); C có tung độ dương. Tìm tọa độ tâm I của hình vuông.</w:t>
            </w:r>
            <w:r w:rsidRPr="00EB2B5E">
              <w:rPr>
                <w:rFonts w:cs="Times New Roman"/>
                <w:sz w:val="24"/>
                <w:szCs w:val="24"/>
                <w:lang w:val="pt-BR"/>
              </w:rPr>
              <w:t xml:space="preserve"> </w:t>
            </w:r>
          </w:p>
        </w:tc>
        <w:tc>
          <w:tcPr>
            <w:tcW w:w="695" w:type="dxa"/>
            <w:gridSpan w:val="2"/>
            <w:tcBorders>
              <w:top w:val="single" w:sz="4" w:space="0" w:color="auto"/>
              <w:left w:val="single" w:sz="4" w:space="0" w:color="auto"/>
              <w:bottom w:val="single" w:sz="4" w:space="0" w:color="auto"/>
              <w:right w:val="single" w:sz="4" w:space="0" w:color="auto"/>
            </w:tcBorders>
          </w:tcPr>
          <w:p w14:paraId="5C8A31C6" w14:textId="77777777" w:rsidR="009F245B" w:rsidRDefault="009F245B" w:rsidP="00AE33D6">
            <w:pPr>
              <w:spacing w:line="256" w:lineRule="auto"/>
              <w:rPr>
                <w:sz w:val="26"/>
                <w:szCs w:val="26"/>
              </w:rPr>
            </w:pPr>
          </w:p>
          <w:p w14:paraId="3CA44DD3" w14:textId="77777777" w:rsidR="009F245B" w:rsidRPr="00C1709C" w:rsidRDefault="009F245B" w:rsidP="00AE33D6">
            <w:pPr>
              <w:spacing w:line="256" w:lineRule="auto"/>
              <w:rPr>
                <w:sz w:val="26"/>
                <w:szCs w:val="26"/>
                <w:lang w:val="vi-VN"/>
              </w:rPr>
            </w:pPr>
          </w:p>
        </w:tc>
      </w:tr>
      <w:tr w:rsidR="009F245B" w:rsidRPr="00C1709C" w14:paraId="4AD3C14D" w14:textId="77777777" w:rsidTr="001762AE">
        <w:trPr>
          <w:gridAfter w:val="1"/>
          <w:wAfter w:w="123" w:type="dxa"/>
        </w:trPr>
        <w:tc>
          <w:tcPr>
            <w:tcW w:w="571" w:type="dxa"/>
            <w:vMerge/>
            <w:tcBorders>
              <w:left w:val="single" w:sz="4" w:space="0" w:color="auto"/>
              <w:bottom w:val="single" w:sz="4" w:space="0" w:color="auto"/>
              <w:right w:val="single" w:sz="4" w:space="0" w:color="auto"/>
            </w:tcBorders>
          </w:tcPr>
          <w:p w14:paraId="6FC8ADC3" w14:textId="77777777" w:rsidR="009F245B" w:rsidRPr="00C1709C" w:rsidRDefault="009F245B" w:rsidP="00AE33D6">
            <w:pPr>
              <w:spacing w:line="256" w:lineRule="auto"/>
              <w:jc w:val="center"/>
              <w:rPr>
                <w:sz w:val="26"/>
                <w:szCs w:val="26"/>
              </w:rPr>
            </w:pPr>
          </w:p>
        </w:tc>
        <w:tc>
          <w:tcPr>
            <w:tcW w:w="9216" w:type="dxa"/>
            <w:gridSpan w:val="2"/>
            <w:tcBorders>
              <w:top w:val="single" w:sz="4" w:space="0" w:color="auto"/>
              <w:left w:val="single" w:sz="4" w:space="0" w:color="auto"/>
              <w:bottom w:val="single" w:sz="4" w:space="0" w:color="auto"/>
              <w:right w:val="single" w:sz="4" w:space="0" w:color="auto"/>
            </w:tcBorders>
          </w:tcPr>
          <w:p w14:paraId="00BF1412" w14:textId="77777777" w:rsidR="009F245B" w:rsidRDefault="009F245B" w:rsidP="00AE33D6">
            <w:pPr>
              <w:tabs>
                <w:tab w:val="left" w:pos="992"/>
                <w:tab w:val="left" w:pos="3402"/>
                <w:tab w:val="left" w:pos="5669"/>
                <w:tab w:val="left" w:pos="7937"/>
              </w:tabs>
              <w:jc w:val="both"/>
              <w:rPr>
                <w:sz w:val="26"/>
                <w:szCs w:val="26"/>
              </w:rPr>
            </w:pPr>
            <w:r>
              <w:rPr>
                <w:noProof/>
                <w:sz w:val="26"/>
                <w:szCs w:val="26"/>
              </w:rPr>
              <w:drawing>
                <wp:inline distT="0" distB="0" distL="0" distR="0" wp14:anchorId="141BE637" wp14:editId="0D5B76C5">
                  <wp:extent cx="5715495" cy="2911092"/>
                  <wp:effectExtent l="0" t="0" r="0" b="3810"/>
                  <wp:docPr id="2100489807" name="Picture 2100489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6693" name="Picture 202676693"/>
                          <pic:cNvPicPr/>
                        </pic:nvPicPr>
                        <pic:blipFill>
                          <a:blip r:embed="rId31">
                            <a:extLst>
                              <a:ext uri="{28A0092B-C50C-407E-A947-70E740481C1C}">
                                <a14:useLocalDpi xmlns:a14="http://schemas.microsoft.com/office/drawing/2010/main" val="0"/>
                              </a:ext>
                            </a:extLst>
                          </a:blip>
                          <a:stretch>
                            <a:fillRect/>
                          </a:stretch>
                        </pic:blipFill>
                        <pic:spPr>
                          <a:xfrm>
                            <a:off x="0" y="0"/>
                            <a:ext cx="5715495" cy="2911092"/>
                          </a:xfrm>
                          <a:prstGeom prst="rect">
                            <a:avLst/>
                          </a:prstGeom>
                        </pic:spPr>
                      </pic:pic>
                    </a:graphicData>
                  </a:graphic>
                </wp:inline>
              </w:drawing>
            </w:r>
          </w:p>
        </w:tc>
        <w:tc>
          <w:tcPr>
            <w:tcW w:w="695" w:type="dxa"/>
            <w:gridSpan w:val="2"/>
            <w:tcBorders>
              <w:top w:val="single" w:sz="4" w:space="0" w:color="auto"/>
              <w:left w:val="single" w:sz="4" w:space="0" w:color="auto"/>
              <w:bottom w:val="single" w:sz="4" w:space="0" w:color="auto"/>
              <w:right w:val="single" w:sz="4" w:space="0" w:color="auto"/>
            </w:tcBorders>
          </w:tcPr>
          <w:p w14:paraId="3D719E54" w14:textId="77777777" w:rsidR="009F245B" w:rsidRDefault="009F245B" w:rsidP="00AE33D6">
            <w:pPr>
              <w:spacing w:line="256" w:lineRule="auto"/>
              <w:rPr>
                <w:sz w:val="26"/>
                <w:szCs w:val="26"/>
                <w:lang w:val="fr-FR"/>
              </w:rPr>
            </w:pPr>
          </w:p>
        </w:tc>
      </w:tr>
      <w:tr w:rsidR="009F245B" w:rsidRPr="00C1709C" w14:paraId="1963AD58" w14:textId="77777777" w:rsidTr="001762AE">
        <w:trPr>
          <w:gridAfter w:val="1"/>
          <w:wAfter w:w="123" w:type="dxa"/>
        </w:trPr>
        <w:tc>
          <w:tcPr>
            <w:tcW w:w="571" w:type="dxa"/>
            <w:vMerge w:val="restart"/>
            <w:tcBorders>
              <w:top w:val="single" w:sz="4" w:space="0" w:color="auto"/>
              <w:left w:val="single" w:sz="4" w:space="0" w:color="auto"/>
              <w:right w:val="single" w:sz="4" w:space="0" w:color="auto"/>
            </w:tcBorders>
          </w:tcPr>
          <w:p w14:paraId="38AB8289" w14:textId="77777777" w:rsidR="009F245B" w:rsidRPr="00C1709C" w:rsidRDefault="009F245B" w:rsidP="00AE33D6">
            <w:pPr>
              <w:spacing w:line="256" w:lineRule="auto"/>
              <w:jc w:val="center"/>
              <w:rPr>
                <w:sz w:val="26"/>
                <w:szCs w:val="26"/>
              </w:rPr>
            </w:pPr>
            <w:r>
              <w:rPr>
                <w:sz w:val="26"/>
                <w:szCs w:val="26"/>
              </w:rPr>
              <w:t>4</w:t>
            </w:r>
          </w:p>
          <w:p w14:paraId="26BB9A43" w14:textId="77777777" w:rsidR="009F245B" w:rsidRPr="00C1709C" w:rsidRDefault="009F245B" w:rsidP="00AE33D6">
            <w:pPr>
              <w:spacing w:line="256" w:lineRule="auto"/>
              <w:jc w:val="center"/>
              <w:rPr>
                <w:sz w:val="26"/>
                <w:szCs w:val="26"/>
              </w:rPr>
            </w:pPr>
          </w:p>
          <w:p w14:paraId="0619C3AD" w14:textId="77777777" w:rsidR="009F245B" w:rsidRPr="00C1709C" w:rsidRDefault="009F245B" w:rsidP="00AE33D6">
            <w:pPr>
              <w:spacing w:line="256" w:lineRule="auto"/>
              <w:jc w:val="center"/>
              <w:rPr>
                <w:sz w:val="26"/>
                <w:szCs w:val="26"/>
              </w:rPr>
            </w:pPr>
          </w:p>
          <w:p w14:paraId="25747454" w14:textId="77777777" w:rsidR="009F245B" w:rsidRPr="00C1709C" w:rsidRDefault="009F245B" w:rsidP="00AE33D6">
            <w:pPr>
              <w:spacing w:line="256" w:lineRule="auto"/>
              <w:jc w:val="center"/>
              <w:rPr>
                <w:sz w:val="26"/>
                <w:szCs w:val="26"/>
              </w:rPr>
            </w:pPr>
          </w:p>
          <w:p w14:paraId="7F9F81FE" w14:textId="77777777" w:rsidR="009F245B" w:rsidRPr="00C1709C" w:rsidRDefault="009F245B" w:rsidP="00AE33D6">
            <w:pPr>
              <w:spacing w:line="256" w:lineRule="auto"/>
              <w:jc w:val="center"/>
              <w:rPr>
                <w:sz w:val="26"/>
                <w:szCs w:val="26"/>
              </w:rPr>
            </w:pPr>
          </w:p>
          <w:p w14:paraId="254AF86B" w14:textId="77777777" w:rsidR="009F245B" w:rsidRPr="00C1709C" w:rsidRDefault="009F245B" w:rsidP="00AE33D6">
            <w:pPr>
              <w:spacing w:line="256" w:lineRule="auto"/>
              <w:jc w:val="center"/>
              <w:rPr>
                <w:sz w:val="26"/>
                <w:szCs w:val="26"/>
              </w:rPr>
            </w:pPr>
          </w:p>
          <w:p w14:paraId="4828E02F" w14:textId="77777777" w:rsidR="009F245B" w:rsidRPr="00C1709C" w:rsidRDefault="009F245B" w:rsidP="00AE33D6">
            <w:pPr>
              <w:spacing w:line="256" w:lineRule="auto"/>
              <w:jc w:val="center"/>
              <w:rPr>
                <w:sz w:val="26"/>
                <w:szCs w:val="26"/>
              </w:rPr>
            </w:pPr>
          </w:p>
          <w:p w14:paraId="632D5792" w14:textId="77777777" w:rsidR="009F245B" w:rsidRPr="00C1709C" w:rsidRDefault="009F245B" w:rsidP="00AE33D6">
            <w:pPr>
              <w:spacing w:line="256" w:lineRule="auto"/>
              <w:jc w:val="center"/>
              <w:rPr>
                <w:sz w:val="26"/>
                <w:szCs w:val="26"/>
              </w:rPr>
            </w:pPr>
          </w:p>
          <w:p w14:paraId="5D85567A" w14:textId="77777777" w:rsidR="009F245B" w:rsidRPr="00C1709C" w:rsidRDefault="009F245B" w:rsidP="00AE33D6">
            <w:pPr>
              <w:spacing w:line="256" w:lineRule="auto"/>
              <w:jc w:val="center"/>
              <w:rPr>
                <w:sz w:val="26"/>
                <w:szCs w:val="26"/>
              </w:rPr>
            </w:pPr>
          </w:p>
          <w:p w14:paraId="5F536960" w14:textId="77777777" w:rsidR="009F245B" w:rsidRPr="00C1709C" w:rsidRDefault="009F245B" w:rsidP="00AE33D6">
            <w:pPr>
              <w:spacing w:line="256" w:lineRule="auto"/>
              <w:jc w:val="center"/>
              <w:rPr>
                <w:sz w:val="26"/>
                <w:szCs w:val="26"/>
              </w:rPr>
            </w:pPr>
          </w:p>
        </w:tc>
        <w:tc>
          <w:tcPr>
            <w:tcW w:w="9216" w:type="dxa"/>
            <w:gridSpan w:val="2"/>
            <w:tcBorders>
              <w:top w:val="single" w:sz="4" w:space="0" w:color="auto"/>
              <w:left w:val="single" w:sz="4" w:space="0" w:color="auto"/>
              <w:bottom w:val="single" w:sz="4" w:space="0" w:color="auto"/>
              <w:right w:val="single" w:sz="4" w:space="0" w:color="auto"/>
            </w:tcBorders>
          </w:tcPr>
          <w:p w14:paraId="1DFE66A9" w14:textId="77777777" w:rsidR="009F245B" w:rsidRPr="009F245B" w:rsidRDefault="009F245B" w:rsidP="00AE33D6">
            <w:pPr>
              <w:pStyle w:val="ListParagraph"/>
              <w:widowControl w:val="0"/>
              <w:tabs>
                <w:tab w:val="left" w:pos="992"/>
              </w:tabs>
              <w:spacing w:line="336" w:lineRule="auto"/>
              <w:ind w:left="0"/>
              <w:jc w:val="both"/>
              <w:rPr>
                <w:rFonts w:ascii="Times New Roman" w:hAnsi="Times New Roman"/>
                <w:color w:val="000000"/>
              </w:rPr>
            </w:pPr>
            <w:r w:rsidRPr="00EB2B5E">
              <w:rPr>
                <w:rFonts w:ascii="Times New Roman" w:hAnsi="Times New Roman"/>
                <w:b/>
              </w:rPr>
              <w:t>Bài 4 (0,5</w:t>
            </w:r>
            <w:r w:rsidRPr="00EB2B5E">
              <w:rPr>
                <w:rFonts w:ascii="Times New Roman" w:hAnsi="Times New Roman"/>
                <w:b/>
                <w:lang w:val="vi-VN"/>
              </w:rPr>
              <w:t xml:space="preserve"> điểm): </w:t>
            </w:r>
            <w:r w:rsidRPr="00EB2B5E">
              <w:rPr>
                <w:rFonts w:ascii="Times New Roman" w:hAnsi="Times New Roman"/>
                <w:lang w:val="vi-VN"/>
              </w:rPr>
              <w:t xml:space="preserve"> </w:t>
            </w:r>
            <w:r w:rsidRPr="00EB2B5E">
              <w:rPr>
                <w:rFonts w:ascii="Times New Roman" w:hAnsi="Times New Roman"/>
              </w:rPr>
              <w:t xml:space="preserve">Người ta dự định dùng hai loại nguyên liệu để sản xuất ít nhất </w:t>
            </w:r>
            <w:r w:rsidRPr="00EB2B5E">
              <w:rPr>
                <w:rFonts w:ascii="Times New Roman" w:hAnsi="Times New Roman"/>
                <w:position w:val="-10"/>
              </w:rPr>
              <w:object w:dxaOrig="720" w:dyaOrig="320" w14:anchorId="1F4E0EB7">
                <v:shape id="_x0000_i1084" type="#_x0000_t75" style="width:36.75pt;height:16.5pt" o:ole="">
                  <v:imagedata r:id="rId32" o:title=""/>
                </v:shape>
                <o:OLEObject Type="Embed" ProgID="Equation.DSMT4" ShapeID="_x0000_i1084" DrawAspect="Content" ObjectID="_1766858918" r:id="rId127"/>
              </w:object>
            </w:r>
            <w:r w:rsidRPr="00EB2B5E">
              <w:rPr>
                <w:rFonts w:ascii="Times New Roman" w:hAnsi="Times New Roman"/>
              </w:rPr>
              <w:t xml:space="preserve"> chất A và </w:t>
            </w:r>
            <w:r w:rsidRPr="00EB2B5E">
              <w:rPr>
                <w:rFonts w:ascii="Times New Roman" w:hAnsi="Times New Roman"/>
                <w:position w:val="-10"/>
              </w:rPr>
              <w:object w:dxaOrig="600" w:dyaOrig="320" w14:anchorId="10973B81">
                <v:shape id="_x0000_i1085" type="#_x0000_t75" style="width:30pt;height:16.5pt" o:ole="">
                  <v:imagedata r:id="rId34" o:title=""/>
                </v:shape>
                <o:OLEObject Type="Embed" ProgID="Equation.DSMT4" ShapeID="_x0000_i1085" DrawAspect="Content" ObjectID="_1766858919" r:id="rId128"/>
              </w:object>
            </w:r>
            <w:r w:rsidRPr="00EB2B5E">
              <w:rPr>
                <w:rFonts w:ascii="Times New Roman" w:hAnsi="Times New Roman"/>
              </w:rPr>
              <w:t xml:space="preserve"> chất</w:t>
            </w:r>
            <w:r>
              <w:rPr>
                <w:rFonts w:ascii="Times New Roman" w:hAnsi="Times New Roman"/>
              </w:rPr>
              <w:t xml:space="preserve"> B</w:t>
            </w:r>
            <w:r w:rsidRPr="00EB2B5E">
              <w:rPr>
                <w:rFonts w:ascii="Times New Roman" w:hAnsi="Times New Roman"/>
                <w:b/>
                <w:color w:val="008000"/>
              </w:rPr>
              <w:t xml:space="preserve">. </w:t>
            </w:r>
            <w:r w:rsidRPr="00EB2B5E">
              <w:rPr>
                <w:rFonts w:ascii="Times New Roman" w:hAnsi="Times New Roman"/>
              </w:rPr>
              <w:t xml:space="preserve">Với mỗi tấn nguyên liệu loại I, người ta chiết xuất được </w:t>
            </w:r>
            <w:r w:rsidRPr="00EB2B5E">
              <w:rPr>
                <w:rFonts w:ascii="Times New Roman" w:hAnsi="Times New Roman"/>
                <w:position w:val="-10"/>
              </w:rPr>
              <w:object w:dxaOrig="620" w:dyaOrig="320" w14:anchorId="14D2801C">
                <v:shape id="_x0000_i1086" type="#_x0000_t75" style="width:30.75pt;height:16.5pt" o:ole="">
                  <v:imagedata r:id="rId36" o:title=""/>
                </v:shape>
                <o:OLEObject Type="Embed" ProgID="Equation.DSMT4" ShapeID="_x0000_i1086" DrawAspect="Content" ObjectID="_1766858920" r:id="rId129"/>
              </w:object>
            </w:r>
            <w:r w:rsidRPr="00EB2B5E">
              <w:rPr>
                <w:rFonts w:ascii="Times New Roman" w:hAnsi="Times New Roman"/>
              </w:rPr>
              <w:t xml:space="preserve">chất A và </w:t>
            </w:r>
            <w:r w:rsidRPr="00EB2B5E">
              <w:rPr>
                <w:rFonts w:ascii="Times New Roman" w:hAnsi="Times New Roman"/>
                <w:position w:val="-10"/>
              </w:rPr>
              <w:object w:dxaOrig="680" w:dyaOrig="320" w14:anchorId="6A896725">
                <v:shape id="_x0000_i1087" type="#_x0000_t75" style="width:33.75pt;height:16.5pt" o:ole="">
                  <v:imagedata r:id="rId38" o:title=""/>
                </v:shape>
                <o:OLEObject Type="Embed" ProgID="Equation.DSMT4" ShapeID="_x0000_i1087" DrawAspect="Content" ObjectID="_1766858921" r:id="rId130"/>
              </w:object>
            </w:r>
            <w:r w:rsidRPr="00EB2B5E">
              <w:rPr>
                <w:rFonts w:ascii="Times New Roman" w:hAnsi="Times New Roman"/>
              </w:rPr>
              <w:t xml:space="preserve"> chất</w:t>
            </w:r>
            <w:r>
              <w:rPr>
                <w:rFonts w:ascii="Times New Roman" w:hAnsi="Times New Roman"/>
              </w:rPr>
              <w:t xml:space="preserve"> B</w:t>
            </w:r>
            <w:r w:rsidRPr="00EB2B5E">
              <w:rPr>
                <w:rFonts w:ascii="Times New Roman" w:hAnsi="Times New Roman"/>
                <w:b/>
                <w:color w:val="008000"/>
              </w:rPr>
              <w:t xml:space="preserve">. </w:t>
            </w:r>
            <w:r w:rsidRPr="00EB2B5E">
              <w:rPr>
                <w:rFonts w:ascii="Times New Roman" w:hAnsi="Times New Roman"/>
              </w:rPr>
              <w:t xml:space="preserve">Với mỗi tấn nguyên liệu loại II, người ta chiết xuất được </w:t>
            </w:r>
            <w:r w:rsidRPr="00EB2B5E">
              <w:rPr>
                <w:rFonts w:ascii="Times New Roman" w:hAnsi="Times New Roman"/>
                <w:position w:val="-10"/>
              </w:rPr>
              <w:object w:dxaOrig="600" w:dyaOrig="320" w14:anchorId="3446E064">
                <v:shape id="_x0000_i1088" type="#_x0000_t75" style="width:30pt;height:16.5pt" o:ole="">
                  <v:imagedata r:id="rId40" o:title=""/>
                </v:shape>
                <o:OLEObject Type="Embed" ProgID="Equation.DSMT4" ShapeID="_x0000_i1088" DrawAspect="Content" ObjectID="_1766858922" r:id="rId131"/>
              </w:object>
            </w:r>
            <w:r w:rsidRPr="00EB2B5E">
              <w:rPr>
                <w:rFonts w:ascii="Times New Roman" w:hAnsi="Times New Roman"/>
              </w:rPr>
              <w:t xml:space="preserve">chất A và </w:t>
            </w:r>
            <w:r w:rsidRPr="00EB2B5E">
              <w:rPr>
                <w:rFonts w:ascii="Times New Roman" w:hAnsi="Times New Roman"/>
                <w:position w:val="-10"/>
              </w:rPr>
              <w:object w:dxaOrig="499" w:dyaOrig="320" w14:anchorId="1E1B3007">
                <v:shape id="_x0000_i1089" type="#_x0000_t75" style="width:24.75pt;height:16.5pt" o:ole="">
                  <v:imagedata r:id="rId42" o:title=""/>
                </v:shape>
                <o:OLEObject Type="Embed" ProgID="Equation.DSMT4" ShapeID="_x0000_i1089" DrawAspect="Content" ObjectID="_1766858923" r:id="rId132"/>
              </w:object>
            </w:r>
            <w:r w:rsidRPr="00EB2B5E">
              <w:rPr>
                <w:rFonts w:ascii="Times New Roman" w:hAnsi="Times New Roman"/>
              </w:rPr>
              <w:t xml:space="preserve"> chất</w:t>
            </w:r>
            <w:r w:rsidRPr="00EB2B5E">
              <w:rPr>
                <w:rFonts w:ascii="Times New Roman" w:hAnsi="Times New Roman"/>
              </w:rPr>
              <w:tab/>
            </w:r>
            <w:r>
              <w:rPr>
                <w:rFonts w:ascii="Times New Roman" w:hAnsi="Times New Roman"/>
              </w:rPr>
              <w:t xml:space="preserve"> B</w:t>
            </w:r>
            <w:r w:rsidRPr="00EB2B5E">
              <w:rPr>
                <w:rFonts w:ascii="Times New Roman" w:hAnsi="Times New Roman"/>
                <w:b/>
                <w:color w:val="008000"/>
              </w:rPr>
              <w:t xml:space="preserve">. </w:t>
            </w:r>
            <w:r w:rsidRPr="00EB2B5E">
              <w:rPr>
                <w:rFonts w:ascii="Times New Roman" w:hAnsi="Times New Roman"/>
              </w:rPr>
              <w:t xml:space="preserve">Giá mỗi tấn nguyên liệu loại I là </w:t>
            </w:r>
            <w:r w:rsidRPr="00EB2B5E">
              <w:rPr>
                <w:rFonts w:ascii="Times New Roman" w:hAnsi="Times New Roman"/>
                <w:position w:val="-6"/>
              </w:rPr>
              <w:object w:dxaOrig="180" w:dyaOrig="279" w14:anchorId="140E2BE7">
                <v:shape id="_x0000_i1090" type="#_x0000_t75" style="width:9pt;height:13.5pt" o:ole="">
                  <v:imagedata r:id="rId44" o:title=""/>
                </v:shape>
                <o:OLEObject Type="Embed" ProgID="Equation.DSMT4" ShapeID="_x0000_i1090" DrawAspect="Content" ObjectID="_1766858924" r:id="rId133"/>
              </w:object>
            </w:r>
            <w:r w:rsidRPr="00EB2B5E">
              <w:rPr>
                <w:rFonts w:ascii="Times New Roman" w:hAnsi="Times New Roman"/>
              </w:rPr>
              <w:t xml:space="preserve"> triệu đồng và loại II là </w:t>
            </w:r>
            <w:r w:rsidRPr="00EB2B5E">
              <w:rPr>
                <w:rFonts w:ascii="Times New Roman" w:hAnsi="Times New Roman"/>
                <w:position w:val="-6"/>
              </w:rPr>
              <w:object w:dxaOrig="200" w:dyaOrig="279" w14:anchorId="7EB6E899">
                <v:shape id="_x0000_i1091" type="#_x0000_t75" style="width:9.75pt;height:13.5pt" o:ole="">
                  <v:imagedata r:id="rId46" o:title=""/>
                </v:shape>
                <o:OLEObject Type="Embed" ProgID="Equation.DSMT4" ShapeID="_x0000_i1091" DrawAspect="Content" ObjectID="_1766858925" r:id="rId134"/>
              </w:object>
            </w:r>
            <w:r w:rsidRPr="00EB2B5E">
              <w:rPr>
                <w:rFonts w:ascii="Times New Roman" w:hAnsi="Times New Roman"/>
              </w:rPr>
              <w:t xml:space="preserve"> triệu đồng. Hỏi người ta phải dùng bao nhiêu tấn nguyên liệu mỗi loại để chi phí mua nguyên liệu là ít nhất mà vẫn đạt mục tiêu đề ra. Biết rằng cơ sở cung cấp nguyên liệu chỉ có thể cung cấp tối đa </w:t>
            </w:r>
            <w:r w:rsidRPr="00EB2B5E">
              <w:rPr>
                <w:rFonts w:ascii="Times New Roman" w:hAnsi="Times New Roman"/>
                <w:position w:val="-6"/>
              </w:rPr>
              <w:object w:dxaOrig="180" w:dyaOrig="279" w14:anchorId="4A0631D0">
                <v:shape id="_x0000_i1092" type="#_x0000_t75" style="width:9pt;height:13.5pt" o:ole="">
                  <v:imagedata r:id="rId48" o:title=""/>
                </v:shape>
                <o:OLEObject Type="Embed" ProgID="Equation.DSMT4" ShapeID="_x0000_i1092" DrawAspect="Content" ObjectID="_1766858926" r:id="rId135"/>
              </w:object>
            </w:r>
            <w:r w:rsidRPr="00EB2B5E">
              <w:rPr>
                <w:rFonts w:ascii="Times New Roman" w:hAnsi="Times New Roman"/>
              </w:rPr>
              <w:t xml:space="preserve"> tấn nguyên liệu loại I và </w:t>
            </w:r>
            <w:r w:rsidRPr="00EB2B5E">
              <w:rPr>
                <w:rFonts w:ascii="Times New Roman" w:hAnsi="Times New Roman"/>
                <w:position w:val="-6"/>
              </w:rPr>
              <w:object w:dxaOrig="180" w:dyaOrig="279" w14:anchorId="6AB1D8B1">
                <v:shape id="_x0000_i1093" type="#_x0000_t75" style="width:9pt;height:13.5pt" o:ole="">
                  <v:imagedata r:id="rId50" o:title=""/>
                </v:shape>
                <o:OLEObject Type="Embed" ProgID="Equation.DSMT4" ShapeID="_x0000_i1093" DrawAspect="Content" ObjectID="_1766858927" r:id="rId136"/>
              </w:object>
            </w:r>
            <w:r w:rsidRPr="00EB2B5E">
              <w:rPr>
                <w:rFonts w:ascii="Times New Roman" w:hAnsi="Times New Roman"/>
              </w:rPr>
              <w:t xml:space="preserve"> tấn nguyên liệu loại II.</w:t>
            </w:r>
          </w:p>
        </w:tc>
        <w:tc>
          <w:tcPr>
            <w:tcW w:w="695" w:type="dxa"/>
            <w:gridSpan w:val="2"/>
            <w:tcBorders>
              <w:top w:val="single" w:sz="4" w:space="0" w:color="auto"/>
              <w:left w:val="single" w:sz="4" w:space="0" w:color="auto"/>
              <w:bottom w:val="single" w:sz="4" w:space="0" w:color="auto"/>
              <w:right w:val="single" w:sz="4" w:space="0" w:color="auto"/>
            </w:tcBorders>
          </w:tcPr>
          <w:p w14:paraId="43B5329E" w14:textId="77777777" w:rsidR="009F245B" w:rsidRDefault="009F245B" w:rsidP="00AE33D6">
            <w:pPr>
              <w:spacing w:line="256" w:lineRule="auto"/>
              <w:rPr>
                <w:sz w:val="26"/>
                <w:szCs w:val="26"/>
                <w:lang w:val="fr-FR"/>
              </w:rPr>
            </w:pPr>
          </w:p>
        </w:tc>
      </w:tr>
      <w:tr w:rsidR="009F245B" w:rsidRPr="00C1709C" w14:paraId="0A6A2FAB" w14:textId="77777777" w:rsidTr="001762AE">
        <w:trPr>
          <w:gridAfter w:val="1"/>
          <w:wAfter w:w="123" w:type="dxa"/>
          <w:trHeight w:val="4992"/>
        </w:trPr>
        <w:tc>
          <w:tcPr>
            <w:tcW w:w="571" w:type="dxa"/>
            <w:vMerge/>
            <w:tcBorders>
              <w:left w:val="single" w:sz="4" w:space="0" w:color="auto"/>
              <w:bottom w:val="dashSmallGap" w:sz="4" w:space="0" w:color="auto"/>
              <w:right w:val="single" w:sz="4" w:space="0" w:color="auto"/>
            </w:tcBorders>
          </w:tcPr>
          <w:p w14:paraId="1FFDC98F" w14:textId="77777777" w:rsidR="009F245B" w:rsidRPr="00B10BCC" w:rsidRDefault="009F245B" w:rsidP="00AE33D6">
            <w:pPr>
              <w:spacing w:line="256" w:lineRule="auto"/>
              <w:jc w:val="center"/>
              <w:rPr>
                <w:sz w:val="26"/>
                <w:szCs w:val="26"/>
              </w:rPr>
            </w:pPr>
          </w:p>
        </w:tc>
        <w:tc>
          <w:tcPr>
            <w:tcW w:w="9216" w:type="dxa"/>
            <w:gridSpan w:val="2"/>
            <w:tcBorders>
              <w:top w:val="single" w:sz="4" w:space="0" w:color="auto"/>
              <w:left w:val="single" w:sz="4" w:space="0" w:color="auto"/>
              <w:bottom w:val="dashSmallGap" w:sz="4" w:space="0" w:color="auto"/>
              <w:right w:val="single" w:sz="4" w:space="0" w:color="auto"/>
            </w:tcBorders>
          </w:tcPr>
          <w:p w14:paraId="662A3C74" w14:textId="77777777" w:rsidR="009F245B" w:rsidRPr="00EB2B5E" w:rsidRDefault="009F245B" w:rsidP="00AE33D6">
            <w:pPr>
              <w:spacing w:after="0" w:line="336" w:lineRule="auto"/>
              <w:ind w:left="992"/>
              <w:jc w:val="center"/>
              <w:rPr>
                <w:rFonts w:cs="Times New Roman"/>
                <w:b/>
                <w:bCs/>
                <w:color w:val="0000FF"/>
                <w:sz w:val="24"/>
                <w:szCs w:val="24"/>
              </w:rPr>
            </w:pPr>
            <w:r w:rsidRPr="00EB2B5E">
              <w:rPr>
                <w:rFonts w:cs="Times New Roman"/>
                <w:b/>
                <w:bCs/>
                <w:color w:val="008000"/>
                <w:sz w:val="24"/>
                <w:szCs w:val="24"/>
              </w:rPr>
              <w:t>Lời giải</w:t>
            </w:r>
          </w:p>
          <w:p w14:paraId="7D5E0F3F" w14:textId="77777777" w:rsidR="009F245B" w:rsidRPr="00EB2B5E" w:rsidRDefault="009F245B" w:rsidP="00AE33D6">
            <w:pPr>
              <w:spacing w:after="0" w:line="336" w:lineRule="auto"/>
              <w:ind w:left="992"/>
              <w:rPr>
                <w:rFonts w:cs="Times New Roman"/>
                <w:sz w:val="24"/>
                <w:szCs w:val="24"/>
              </w:rPr>
            </w:pPr>
            <w:r w:rsidRPr="00EB2B5E">
              <w:rPr>
                <w:rFonts w:cs="Times New Roman"/>
                <w:sz w:val="24"/>
                <w:szCs w:val="24"/>
              </w:rPr>
              <w:t xml:space="preserve">Gọi </w:t>
            </w:r>
            <w:r w:rsidRPr="00EB2B5E">
              <w:rPr>
                <w:rFonts w:cs="Times New Roman"/>
                <w:position w:val="-10"/>
                <w:sz w:val="24"/>
                <w:szCs w:val="24"/>
              </w:rPr>
              <w:object w:dxaOrig="420" w:dyaOrig="260" w14:anchorId="43D3003A">
                <v:shape id="_x0000_i1094" type="#_x0000_t75" style="width:21pt;height:12.75pt" o:ole="">
                  <v:imagedata r:id="rId52" o:title=""/>
                </v:shape>
                <o:OLEObject Type="Embed" ProgID="Equation.DSMT4" ShapeID="_x0000_i1094" DrawAspect="Content" ObjectID="_1766858928" r:id="rId137"/>
              </w:object>
            </w:r>
            <w:r w:rsidRPr="00EB2B5E">
              <w:rPr>
                <w:rFonts w:cs="Times New Roman"/>
                <w:sz w:val="24"/>
                <w:szCs w:val="24"/>
              </w:rPr>
              <w:t xml:space="preserve"> lần lượt là số tấn nguyên liệu loại I và loại II cần dùng</w:t>
            </w:r>
          </w:p>
          <w:p w14:paraId="1C7BCD50" w14:textId="77777777" w:rsidR="009F245B" w:rsidRPr="00EB2B5E" w:rsidRDefault="009F245B" w:rsidP="00AE33D6">
            <w:pPr>
              <w:spacing w:after="0" w:line="336" w:lineRule="auto"/>
              <w:ind w:left="992"/>
              <w:rPr>
                <w:rFonts w:cs="Times New Roman"/>
                <w:sz w:val="24"/>
                <w:szCs w:val="24"/>
              </w:rPr>
            </w:pPr>
            <w:r w:rsidRPr="00EB2B5E">
              <w:rPr>
                <w:rFonts w:cs="Times New Roman"/>
                <w:sz w:val="24"/>
                <w:szCs w:val="24"/>
              </w:rPr>
              <w:t xml:space="preserve">Điều kiện: </w:t>
            </w:r>
            <w:r w:rsidRPr="00EB2B5E">
              <w:rPr>
                <w:rFonts w:cs="Times New Roman"/>
                <w:position w:val="-10"/>
                <w:sz w:val="24"/>
                <w:szCs w:val="24"/>
              </w:rPr>
              <w:object w:dxaOrig="1820" w:dyaOrig="320" w14:anchorId="10BC8990">
                <v:shape id="_x0000_i1095" type="#_x0000_t75" style="width:91.5pt;height:16.5pt" o:ole="">
                  <v:imagedata r:id="rId54" o:title=""/>
                </v:shape>
                <o:OLEObject Type="Embed" ProgID="Equation.DSMT4" ShapeID="_x0000_i1095" DrawAspect="Content" ObjectID="_1766858929" r:id="rId138"/>
              </w:object>
            </w:r>
          </w:p>
          <w:p w14:paraId="54803F6B" w14:textId="77777777" w:rsidR="009F245B" w:rsidRPr="00EB2B5E" w:rsidRDefault="009F245B" w:rsidP="00AE33D6">
            <w:pPr>
              <w:spacing w:after="0" w:line="336" w:lineRule="auto"/>
              <w:ind w:left="992"/>
              <w:rPr>
                <w:rFonts w:cs="Times New Roman"/>
                <w:sz w:val="24"/>
                <w:szCs w:val="24"/>
                <w:lang w:val="fr-FR"/>
              </w:rPr>
            </w:pPr>
            <w:r w:rsidRPr="00EB2B5E">
              <w:rPr>
                <w:rFonts w:cs="Times New Roman"/>
                <w:sz w:val="24"/>
                <w:szCs w:val="24"/>
                <w:lang w:val="fr-FR"/>
              </w:rPr>
              <w:t xml:space="preserve">Theo giả thiết, ta có bất phương trình </w:t>
            </w:r>
            <w:r w:rsidRPr="00EB2B5E">
              <w:rPr>
                <w:rFonts w:cs="Times New Roman"/>
                <w:position w:val="-10"/>
                <w:sz w:val="24"/>
                <w:szCs w:val="24"/>
              </w:rPr>
              <w:object w:dxaOrig="2060" w:dyaOrig="320" w14:anchorId="2BF620A5">
                <v:shape id="_x0000_i1096" type="#_x0000_t75" style="width:102.75pt;height:16.5pt" o:ole="">
                  <v:imagedata r:id="rId56" o:title=""/>
                </v:shape>
                <o:OLEObject Type="Embed" ProgID="Equation.DSMT4" ShapeID="_x0000_i1096" DrawAspect="Content" ObjectID="_1766858930" r:id="rId139"/>
              </w:object>
            </w:r>
            <w:r w:rsidRPr="00EB2B5E">
              <w:rPr>
                <w:rFonts w:cs="Times New Roman"/>
                <w:sz w:val="24"/>
                <w:szCs w:val="24"/>
                <w:lang w:val="fr-FR"/>
              </w:rPr>
              <w:t xml:space="preserve"> hay </w:t>
            </w:r>
            <w:r w:rsidRPr="00EB2B5E">
              <w:rPr>
                <w:rFonts w:cs="Times New Roman"/>
                <w:position w:val="-10"/>
                <w:sz w:val="24"/>
                <w:szCs w:val="24"/>
              </w:rPr>
              <w:object w:dxaOrig="1120" w:dyaOrig="320" w14:anchorId="1C4F30C9">
                <v:shape id="_x0000_i1097" type="#_x0000_t75" style="width:55.5pt;height:16.5pt" o:ole="">
                  <v:imagedata r:id="rId58" o:title=""/>
                </v:shape>
                <o:OLEObject Type="Embed" ProgID="Equation.DSMT4" ShapeID="_x0000_i1097" DrawAspect="Content" ObjectID="_1766858931" r:id="rId140"/>
              </w:object>
            </w:r>
          </w:p>
          <w:p w14:paraId="570DBF0A" w14:textId="77777777" w:rsidR="009F245B" w:rsidRPr="00EB2B5E" w:rsidRDefault="009F245B" w:rsidP="00AE33D6">
            <w:pPr>
              <w:spacing w:after="0" w:line="336" w:lineRule="auto"/>
              <w:ind w:left="992"/>
              <w:rPr>
                <w:rFonts w:cs="Times New Roman"/>
                <w:sz w:val="24"/>
                <w:szCs w:val="24"/>
                <w:lang w:val="fr-FR"/>
              </w:rPr>
            </w:pPr>
            <w:r w:rsidRPr="00EB2B5E">
              <w:rPr>
                <w:rFonts w:cs="Times New Roman"/>
                <w:sz w:val="24"/>
                <w:szCs w:val="24"/>
                <w:lang w:val="fr-FR"/>
              </w:rPr>
              <w:t xml:space="preserve">Theo giả thiết, ta có bất phương trình </w:t>
            </w:r>
            <w:r w:rsidRPr="00EB2B5E">
              <w:rPr>
                <w:rFonts w:cs="Times New Roman"/>
                <w:position w:val="-10"/>
                <w:sz w:val="24"/>
                <w:szCs w:val="24"/>
              </w:rPr>
              <w:object w:dxaOrig="2580" w:dyaOrig="320" w14:anchorId="250F5681">
                <v:shape id="_x0000_i1098" type="#_x0000_t75" style="width:129pt;height:16.5pt" o:ole="">
                  <v:imagedata r:id="rId60" o:title=""/>
                </v:shape>
                <o:OLEObject Type="Embed" ProgID="Equation.DSMT4" ShapeID="_x0000_i1098" DrawAspect="Content" ObjectID="_1766858932" r:id="rId141"/>
              </w:object>
            </w:r>
            <w:r w:rsidRPr="00EB2B5E">
              <w:rPr>
                <w:rFonts w:cs="Times New Roman"/>
                <w:sz w:val="24"/>
                <w:szCs w:val="24"/>
                <w:lang w:val="fr-FR"/>
              </w:rPr>
              <w:t xml:space="preserve"> hay </w:t>
            </w:r>
            <w:r w:rsidRPr="00EB2B5E">
              <w:rPr>
                <w:rFonts w:cs="Times New Roman"/>
                <w:position w:val="-10"/>
                <w:sz w:val="24"/>
                <w:szCs w:val="24"/>
              </w:rPr>
              <w:object w:dxaOrig="1260" w:dyaOrig="320" w14:anchorId="58765147">
                <v:shape id="_x0000_i1099" type="#_x0000_t75" style="width:63pt;height:16.5pt" o:ole="">
                  <v:imagedata r:id="rId62" o:title=""/>
                </v:shape>
                <o:OLEObject Type="Embed" ProgID="Equation.DSMT4" ShapeID="_x0000_i1099" DrawAspect="Content" ObjectID="_1766858933" r:id="rId142"/>
              </w:object>
            </w:r>
          </w:p>
          <w:p w14:paraId="4566D44D" w14:textId="77777777" w:rsidR="009F245B" w:rsidRPr="009F245B" w:rsidRDefault="009F245B" w:rsidP="00AE33D6">
            <w:pPr>
              <w:spacing w:after="0" w:line="336" w:lineRule="auto"/>
              <w:ind w:left="992"/>
              <w:rPr>
                <w:rFonts w:cs="Times New Roman"/>
                <w:sz w:val="24"/>
                <w:szCs w:val="24"/>
                <w:lang w:val="fr-FR"/>
              </w:rPr>
            </w:pPr>
            <w:r w:rsidRPr="00EB2B5E">
              <w:rPr>
                <w:rFonts w:cs="Times New Roman"/>
                <w:sz w:val="24"/>
                <w:szCs w:val="24"/>
                <w:lang w:val="fr-FR"/>
              </w:rPr>
              <w:t xml:space="preserve">Khi đó để chi phí mua nguyên liệu là ít nhất mà vẫn đạt mục tiêu đề ra thì ta cần tìm </w:t>
            </w:r>
            <w:r w:rsidRPr="00EB2B5E">
              <w:rPr>
                <w:rFonts w:cs="Times New Roman"/>
                <w:position w:val="-10"/>
                <w:sz w:val="24"/>
                <w:szCs w:val="24"/>
              </w:rPr>
              <w:object w:dxaOrig="420" w:dyaOrig="260" w14:anchorId="4E18F665">
                <v:shape id="_x0000_i1100" type="#_x0000_t75" style="width:21pt;height:12.75pt" o:ole="">
                  <v:imagedata r:id="rId64" o:title=""/>
                </v:shape>
                <o:OLEObject Type="Embed" ProgID="Equation.DSMT4" ShapeID="_x0000_i1100" DrawAspect="Content" ObjectID="_1766858934" r:id="rId143"/>
              </w:object>
            </w:r>
            <w:r w:rsidRPr="00EB2B5E">
              <w:rPr>
                <w:rFonts w:cs="Times New Roman"/>
                <w:sz w:val="24"/>
                <w:szCs w:val="24"/>
                <w:lang w:val="fr-FR"/>
              </w:rPr>
              <w:t xml:space="preserve"> sao cho biểu thức </w:t>
            </w:r>
            <w:r w:rsidRPr="00EB2B5E">
              <w:rPr>
                <w:rFonts w:cs="Times New Roman"/>
                <w:position w:val="-14"/>
                <w:sz w:val="24"/>
                <w:szCs w:val="24"/>
              </w:rPr>
              <w:object w:dxaOrig="1760" w:dyaOrig="400" w14:anchorId="2EB16638">
                <v:shape id="_x0000_i1101" type="#_x0000_t75" style="width:88.5pt;height:20.25pt" o:ole="">
                  <v:imagedata r:id="rId66" o:title=""/>
                </v:shape>
                <o:OLEObject Type="Embed" ProgID="Equation.DSMT4" ShapeID="_x0000_i1101" DrawAspect="Content" ObjectID="_1766858935" r:id="rId144"/>
              </w:object>
            </w:r>
            <w:r w:rsidRPr="00EB2B5E">
              <w:rPr>
                <w:rFonts w:cs="Times New Roman"/>
                <w:sz w:val="24"/>
                <w:szCs w:val="24"/>
                <w:lang w:val="fr-FR"/>
              </w:rPr>
              <w:t xml:space="preserve"> nhỏ nhất với </w:t>
            </w:r>
            <w:r w:rsidRPr="00EB2B5E">
              <w:rPr>
                <w:rFonts w:cs="Times New Roman"/>
                <w:position w:val="-10"/>
                <w:sz w:val="24"/>
                <w:szCs w:val="24"/>
              </w:rPr>
              <w:object w:dxaOrig="420" w:dyaOrig="260" w14:anchorId="66AB50E7">
                <v:shape id="_x0000_i1102" type="#_x0000_t75" style="width:21pt;height:12.75pt" o:ole="">
                  <v:imagedata r:id="rId68" o:title=""/>
                </v:shape>
                <o:OLEObject Type="Embed" ProgID="Equation.DSMT4" ShapeID="_x0000_i1102" DrawAspect="Content" ObjectID="_1766858936" r:id="rId145"/>
              </w:object>
            </w:r>
            <w:r w:rsidRPr="00EB2B5E">
              <w:rPr>
                <w:rFonts w:cs="Times New Roman"/>
                <w:sz w:val="24"/>
                <w:szCs w:val="24"/>
                <w:lang w:val="fr-FR"/>
              </w:rPr>
              <w:t xml:space="preserve"> thỏa mãn hệ bất phương trình </w:t>
            </w:r>
            <w:r w:rsidRPr="00EB2B5E">
              <w:rPr>
                <w:rFonts w:cs="Times New Roman"/>
                <w:position w:val="-66"/>
                <w:sz w:val="24"/>
                <w:szCs w:val="24"/>
              </w:rPr>
              <w:object w:dxaOrig="1380" w:dyaOrig="1440" w14:anchorId="554B9099">
                <v:shape id="_x0000_i1103" type="#_x0000_t75" style="width:69pt;height:1in" o:ole="">
                  <v:imagedata r:id="rId70" o:title=""/>
                </v:shape>
                <o:OLEObject Type="Embed" ProgID="Equation.DSMT4" ShapeID="_x0000_i1103" DrawAspect="Content" ObjectID="_1766858937" r:id="rId146"/>
              </w:object>
            </w:r>
          </w:p>
        </w:tc>
        <w:tc>
          <w:tcPr>
            <w:tcW w:w="695" w:type="dxa"/>
            <w:gridSpan w:val="2"/>
            <w:tcBorders>
              <w:top w:val="single" w:sz="4" w:space="0" w:color="auto"/>
              <w:left w:val="single" w:sz="4" w:space="0" w:color="auto"/>
              <w:bottom w:val="dashSmallGap" w:sz="4" w:space="0" w:color="auto"/>
              <w:right w:val="single" w:sz="4" w:space="0" w:color="auto"/>
            </w:tcBorders>
          </w:tcPr>
          <w:p w14:paraId="14EB5682" w14:textId="77777777" w:rsidR="009F245B" w:rsidRDefault="009F245B" w:rsidP="00AE33D6">
            <w:pPr>
              <w:spacing w:line="256" w:lineRule="auto"/>
              <w:rPr>
                <w:sz w:val="26"/>
                <w:szCs w:val="26"/>
                <w:lang w:val="fr-FR"/>
              </w:rPr>
            </w:pPr>
          </w:p>
          <w:p w14:paraId="2362661C" w14:textId="77777777" w:rsidR="009F245B" w:rsidRPr="00C1709C" w:rsidRDefault="009F245B" w:rsidP="00AE33D6">
            <w:pPr>
              <w:spacing w:line="256" w:lineRule="auto"/>
              <w:rPr>
                <w:sz w:val="26"/>
                <w:szCs w:val="26"/>
                <w:lang w:val="fr-FR"/>
              </w:rPr>
            </w:pPr>
          </w:p>
          <w:p w14:paraId="10F41272" w14:textId="77777777" w:rsidR="009F245B" w:rsidRDefault="009F245B" w:rsidP="00AE33D6">
            <w:pPr>
              <w:spacing w:line="256" w:lineRule="auto"/>
              <w:jc w:val="center"/>
              <w:rPr>
                <w:sz w:val="26"/>
                <w:szCs w:val="26"/>
              </w:rPr>
            </w:pPr>
          </w:p>
          <w:p w14:paraId="7E7463D2" w14:textId="77777777" w:rsidR="009F245B" w:rsidRDefault="009F245B" w:rsidP="00AE33D6">
            <w:pPr>
              <w:spacing w:line="256" w:lineRule="auto"/>
              <w:rPr>
                <w:sz w:val="26"/>
                <w:szCs w:val="26"/>
              </w:rPr>
            </w:pPr>
          </w:p>
          <w:p w14:paraId="52266946" w14:textId="77777777" w:rsidR="009F245B" w:rsidRDefault="009F245B" w:rsidP="00AE33D6">
            <w:pPr>
              <w:spacing w:line="256" w:lineRule="auto"/>
              <w:rPr>
                <w:sz w:val="26"/>
                <w:szCs w:val="26"/>
                <w:lang w:val="vi-VN"/>
              </w:rPr>
            </w:pPr>
          </w:p>
          <w:p w14:paraId="26A1712E" w14:textId="77777777" w:rsidR="009F245B" w:rsidRDefault="009F245B" w:rsidP="00AE33D6">
            <w:pPr>
              <w:spacing w:line="256" w:lineRule="auto"/>
              <w:rPr>
                <w:sz w:val="26"/>
                <w:szCs w:val="26"/>
                <w:lang w:val="vi-VN"/>
              </w:rPr>
            </w:pPr>
          </w:p>
          <w:p w14:paraId="1A7FC7E2" w14:textId="77777777" w:rsidR="009F245B" w:rsidRDefault="009F245B" w:rsidP="00AE33D6">
            <w:pPr>
              <w:spacing w:line="256" w:lineRule="auto"/>
              <w:rPr>
                <w:sz w:val="26"/>
                <w:szCs w:val="26"/>
                <w:lang w:val="vi-VN"/>
              </w:rPr>
            </w:pPr>
          </w:p>
          <w:p w14:paraId="3323D83C" w14:textId="77777777" w:rsidR="009F245B" w:rsidRDefault="009F245B" w:rsidP="00AE33D6">
            <w:pPr>
              <w:spacing w:line="256" w:lineRule="auto"/>
              <w:rPr>
                <w:sz w:val="26"/>
                <w:szCs w:val="26"/>
                <w:lang w:val="vi-VN"/>
              </w:rPr>
            </w:pPr>
          </w:p>
          <w:p w14:paraId="012B32F1" w14:textId="77777777" w:rsidR="009F245B" w:rsidRDefault="009F245B" w:rsidP="00AE33D6">
            <w:pPr>
              <w:spacing w:line="256" w:lineRule="auto"/>
              <w:rPr>
                <w:sz w:val="26"/>
                <w:szCs w:val="26"/>
                <w:lang w:val="vi-VN"/>
              </w:rPr>
            </w:pPr>
          </w:p>
          <w:p w14:paraId="714E036A" w14:textId="77777777" w:rsidR="009F245B" w:rsidRPr="00C1709C" w:rsidRDefault="009F245B" w:rsidP="00AE33D6">
            <w:pPr>
              <w:spacing w:line="256" w:lineRule="auto"/>
              <w:rPr>
                <w:sz w:val="26"/>
                <w:szCs w:val="26"/>
                <w:lang w:val="vi-VN"/>
              </w:rPr>
            </w:pPr>
            <w:r w:rsidRPr="00C1709C">
              <w:rPr>
                <w:sz w:val="26"/>
                <w:szCs w:val="26"/>
                <w:lang w:val="vi-VN"/>
              </w:rPr>
              <w:t>0,25</w:t>
            </w:r>
          </w:p>
          <w:p w14:paraId="58E5FEBB" w14:textId="77777777" w:rsidR="009F245B" w:rsidRPr="00C1709C" w:rsidRDefault="009F245B" w:rsidP="00AE33D6">
            <w:pPr>
              <w:spacing w:line="256" w:lineRule="auto"/>
              <w:rPr>
                <w:sz w:val="26"/>
                <w:szCs w:val="26"/>
                <w:lang w:val="vi-VN"/>
              </w:rPr>
            </w:pPr>
          </w:p>
        </w:tc>
      </w:tr>
      <w:tr w:rsidR="009F245B" w:rsidRPr="00C1709C" w14:paraId="0F6E4363" w14:textId="77777777" w:rsidTr="001762AE">
        <w:trPr>
          <w:gridAfter w:val="1"/>
          <w:wAfter w:w="123" w:type="dxa"/>
          <w:trHeight w:val="7692"/>
        </w:trPr>
        <w:tc>
          <w:tcPr>
            <w:tcW w:w="571" w:type="dxa"/>
            <w:tcBorders>
              <w:top w:val="dashSmallGap" w:sz="4" w:space="0" w:color="auto"/>
              <w:left w:val="single" w:sz="4" w:space="0" w:color="auto"/>
              <w:bottom w:val="single" w:sz="4" w:space="0" w:color="auto"/>
              <w:right w:val="single" w:sz="4" w:space="0" w:color="auto"/>
            </w:tcBorders>
          </w:tcPr>
          <w:p w14:paraId="26B35D88" w14:textId="77777777" w:rsidR="009F245B" w:rsidRPr="00B10BCC" w:rsidRDefault="009F245B" w:rsidP="00AE33D6">
            <w:pPr>
              <w:spacing w:line="256" w:lineRule="auto"/>
              <w:jc w:val="center"/>
              <w:rPr>
                <w:sz w:val="26"/>
                <w:szCs w:val="26"/>
              </w:rPr>
            </w:pPr>
          </w:p>
        </w:tc>
        <w:tc>
          <w:tcPr>
            <w:tcW w:w="9216" w:type="dxa"/>
            <w:gridSpan w:val="2"/>
            <w:tcBorders>
              <w:top w:val="dashSmallGap" w:sz="4" w:space="0" w:color="auto"/>
              <w:left w:val="single" w:sz="4" w:space="0" w:color="auto"/>
              <w:bottom w:val="single" w:sz="4" w:space="0" w:color="auto"/>
              <w:right w:val="single" w:sz="4" w:space="0" w:color="auto"/>
            </w:tcBorders>
          </w:tcPr>
          <w:p w14:paraId="4A17FCE7" w14:textId="77777777" w:rsidR="009F245B" w:rsidRPr="00EB2B5E" w:rsidRDefault="009F245B" w:rsidP="00AE33D6">
            <w:pPr>
              <w:spacing w:after="0" w:line="336" w:lineRule="auto"/>
              <w:ind w:left="992"/>
              <w:rPr>
                <w:rFonts w:cs="Times New Roman"/>
                <w:sz w:val="24"/>
                <w:szCs w:val="24"/>
                <w:lang w:val="fr-FR"/>
              </w:rPr>
            </w:pPr>
            <w:r w:rsidRPr="00EB2B5E">
              <w:rPr>
                <w:rFonts w:cs="Times New Roman"/>
                <w:sz w:val="24"/>
                <w:szCs w:val="24"/>
                <w:lang w:val="fr-FR"/>
              </w:rPr>
              <w:t xml:space="preserve">Biểu diễn miền nghiệm của hệ bất phương trình trên, ta được miền ngiệm của hệ là miền trong tứ giác </w:t>
            </w:r>
            <w:r w:rsidRPr="00EB2B5E">
              <w:rPr>
                <w:rFonts w:cs="Times New Roman"/>
                <w:position w:val="-6"/>
                <w:sz w:val="24"/>
                <w:szCs w:val="24"/>
              </w:rPr>
              <w:object w:dxaOrig="720" w:dyaOrig="279" w14:anchorId="4EF71FE3">
                <v:shape id="_x0000_i1104" type="#_x0000_t75" style="width:36.75pt;height:13.5pt" o:ole="">
                  <v:imagedata r:id="rId72" o:title=""/>
                </v:shape>
                <o:OLEObject Type="Embed" ProgID="Equation.DSMT4" ShapeID="_x0000_i1104" DrawAspect="Content" ObjectID="_1766858938" r:id="rId147"/>
              </w:object>
            </w:r>
            <w:r w:rsidRPr="00EB2B5E">
              <w:rPr>
                <w:rFonts w:cs="Times New Roman"/>
                <w:sz w:val="24"/>
                <w:szCs w:val="24"/>
                <w:lang w:val="fr-FR"/>
              </w:rPr>
              <w:t xml:space="preserve"> (như hình vẽ), với </w:t>
            </w:r>
            <w:r w:rsidRPr="00EB2B5E">
              <w:rPr>
                <w:rFonts w:cs="Times New Roman"/>
                <w:position w:val="-28"/>
                <w:sz w:val="24"/>
                <w:szCs w:val="24"/>
              </w:rPr>
              <w:object w:dxaOrig="3360" w:dyaOrig="680" w14:anchorId="798F2D4A">
                <v:shape id="_x0000_i1105" type="#_x0000_t75" style="width:168pt;height:33.75pt" o:ole="">
                  <v:imagedata r:id="rId74" o:title=""/>
                </v:shape>
                <o:OLEObject Type="Embed" ProgID="Equation.DSMT4" ShapeID="_x0000_i1105" DrawAspect="Content" ObjectID="_1766858939" r:id="rId148"/>
              </w:object>
            </w:r>
          </w:p>
          <w:p w14:paraId="154E033C" w14:textId="77777777" w:rsidR="009F245B" w:rsidRPr="00EB2B5E" w:rsidRDefault="009F245B" w:rsidP="00AE33D6">
            <w:pPr>
              <w:spacing w:after="0" w:line="336" w:lineRule="auto"/>
              <w:ind w:left="992"/>
              <w:jc w:val="center"/>
              <w:rPr>
                <w:rFonts w:cs="Times New Roman"/>
                <w:sz w:val="24"/>
                <w:szCs w:val="24"/>
              </w:rPr>
            </w:pPr>
            <w:r w:rsidRPr="00EB2B5E">
              <w:rPr>
                <w:rFonts w:cs="Times New Roman"/>
                <w:noProof/>
                <w:sz w:val="24"/>
                <w:szCs w:val="24"/>
              </w:rPr>
              <w:drawing>
                <wp:inline distT="0" distB="0" distL="0" distR="0" wp14:anchorId="08E80C2E" wp14:editId="6CE4EBB3">
                  <wp:extent cx="2164080" cy="2164080"/>
                  <wp:effectExtent l="0" t="0" r="7620" b="7620"/>
                  <wp:docPr id="381888419" name="Picture 381888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164080" cy="2164080"/>
                          </a:xfrm>
                          <a:prstGeom prst="rect">
                            <a:avLst/>
                          </a:prstGeom>
                          <a:noFill/>
                          <a:ln>
                            <a:noFill/>
                          </a:ln>
                        </pic:spPr>
                      </pic:pic>
                    </a:graphicData>
                  </a:graphic>
                </wp:inline>
              </w:drawing>
            </w:r>
          </w:p>
          <w:p w14:paraId="6CDEDC0D" w14:textId="77777777" w:rsidR="009F245B" w:rsidRPr="00EB2B5E" w:rsidRDefault="009F245B" w:rsidP="00AE33D6">
            <w:pPr>
              <w:spacing w:after="0" w:line="336" w:lineRule="auto"/>
              <w:ind w:left="992"/>
              <w:rPr>
                <w:rFonts w:cs="Times New Roman"/>
                <w:sz w:val="24"/>
                <w:szCs w:val="24"/>
                <w:lang w:val="fr-FR"/>
              </w:rPr>
            </w:pPr>
            <w:r w:rsidRPr="00EB2B5E">
              <w:rPr>
                <w:rFonts w:cs="Times New Roman"/>
                <w:sz w:val="24"/>
                <w:szCs w:val="24"/>
              </w:rPr>
              <w:sym w:font="Wingdings" w:char="F076"/>
            </w:r>
            <w:r w:rsidRPr="00EB2B5E">
              <w:rPr>
                <w:rFonts w:cs="Times New Roman"/>
                <w:sz w:val="24"/>
                <w:szCs w:val="24"/>
                <w:lang w:val="fr-FR"/>
              </w:rPr>
              <w:t xml:space="preserve"> Tại đỉnh </w:t>
            </w:r>
            <w:r w:rsidRPr="00EB2B5E">
              <w:rPr>
                <w:rFonts w:cs="Times New Roman"/>
                <w:position w:val="-10"/>
                <w:sz w:val="24"/>
                <w:szCs w:val="24"/>
              </w:rPr>
              <w:object w:dxaOrig="300" w:dyaOrig="320" w14:anchorId="04C96A52">
                <v:shape id="_x0000_i1106" type="#_x0000_t75" style="width:15.75pt;height:16.5pt" o:ole="">
                  <v:imagedata r:id="rId77" o:title=""/>
                </v:shape>
                <o:OLEObject Type="Embed" ProgID="Equation.DSMT4" ShapeID="_x0000_i1106" DrawAspect="Content" ObjectID="_1766858940" r:id="rId149"/>
              </w:object>
            </w:r>
            <w:r w:rsidRPr="00EB2B5E">
              <w:rPr>
                <w:rFonts w:cs="Times New Roman"/>
                <w:sz w:val="24"/>
                <w:szCs w:val="24"/>
                <w:lang w:val="fr-FR"/>
              </w:rPr>
              <w:t xml:space="preserve"> ta có </w:t>
            </w:r>
            <w:r w:rsidRPr="00EB2B5E">
              <w:rPr>
                <w:rFonts w:cs="Times New Roman"/>
                <w:position w:val="-6"/>
                <w:sz w:val="24"/>
                <w:szCs w:val="24"/>
              </w:rPr>
              <w:object w:dxaOrig="720" w:dyaOrig="279" w14:anchorId="3E0077C6">
                <v:shape id="_x0000_i1107" type="#_x0000_t75" style="width:36.75pt;height:13.5pt" o:ole="">
                  <v:imagedata r:id="rId79" o:title=""/>
                </v:shape>
                <o:OLEObject Type="Embed" ProgID="Equation.DSMT4" ShapeID="_x0000_i1107" DrawAspect="Content" ObjectID="_1766858941" r:id="rId150"/>
              </w:object>
            </w:r>
          </w:p>
          <w:p w14:paraId="3CACD4F6" w14:textId="77777777" w:rsidR="009F245B" w:rsidRPr="00EB2B5E" w:rsidRDefault="009F245B" w:rsidP="00AE33D6">
            <w:pPr>
              <w:spacing w:after="0" w:line="336" w:lineRule="auto"/>
              <w:ind w:left="992"/>
              <w:rPr>
                <w:rFonts w:cs="Times New Roman"/>
                <w:sz w:val="24"/>
                <w:szCs w:val="24"/>
                <w:lang w:val="fr-FR"/>
              </w:rPr>
            </w:pPr>
            <w:r w:rsidRPr="00EB2B5E">
              <w:rPr>
                <w:rFonts w:cs="Times New Roman"/>
                <w:sz w:val="24"/>
                <w:szCs w:val="24"/>
              </w:rPr>
              <w:sym w:font="Wingdings" w:char="F076"/>
            </w:r>
            <w:r w:rsidRPr="00EB2B5E">
              <w:rPr>
                <w:rFonts w:cs="Times New Roman"/>
                <w:sz w:val="24"/>
                <w:szCs w:val="24"/>
                <w:lang w:val="fr-FR"/>
              </w:rPr>
              <w:t xml:space="preserve"> Tại đỉnh </w:t>
            </w:r>
            <w:r w:rsidRPr="00EB2B5E">
              <w:rPr>
                <w:rFonts w:cs="Times New Roman"/>
                <w:position w:val="-10"/>
                <w:sz w:val="24"/>
                <w:szCs w:val="24"/>
              </w:rPr>
              <w:object w:dxaOrig="300" w:dyaOrig="320" w14:anchorId="32FFB24F">
                <v:shape id="_x0000_i1108" type="#_x0000_t75" style="width:15.75pt;height:16.5pt" o:ole="">
                  <v:imagedata r:id="rId81" o:title=""/>
                </v:shape>
                <o:OLEObject Type="Embed" ProgID="Equation.DSMT4" ShapeID="_x0000_i1108" DrawAspect="Content" ObjectID="_1766858942" r:id="rId151"/>
              </w:object>
            </w:r>
            <w:r w:rsidRPr="00EB2B5E">
              <w:rPr>
                <w:rFonts w:cs="Times New Roman"/>
                <w:sz w:val="24"/>
                <w:szCs w:val="24"/>
                <w:lang w:val="fr-FR"/>
              </w:rPr>
              <w:t xml:space="preserve"> ta có </w:t>
            </w:r>
            <w:r w:rsidRPr="00EB2B5E">
              <w:rPr>
                <w:rFonts w:cs="Times New Roman"/>
                <w:position w:val="-6"/>
                <w:sz w:val="24"/>
                <w:szCs w:val="24"/>
              </w:rPr>
              <w:object w:dxaOrig="740" w:dyaOrig="279" w14:anchorId="16685033">
                <v:shape id="_x0000_i1109" type="#_x0000_t75" style="width:37.5pt;height:13.5pt" o:ole="">
                  <v:imagedata r:id="rId83" o:title=""/>
                </v:shape>
                <o:OLEObject Type="Embed" ProgID="Equation.DSMT4" ShapeID="_x0000_i1109" DrawAspect="Content" ObjectID="_1766858943" r:id="rId152"/>
              </w:object>
            </w:r>
          </w:p>
          <w:p w14:paraId="4D72AD1F" w14:textId="77777777" w:rsidR="009F245B" w:rsidRPr="00EB2B5E" w:rsidRDefault="009F245B" w:rsidP="00AE33D6">
            <w:pPr>
              <w:spacing w:after="0" w:line="336" w:lineRule="auto"/>
              <w:ind w:left="992"/>
              <w:rPr>
                <w:rFonts w:cs="Times New Roman"/>
                <w:sz w:val="24"/>
                <w:szCs w:val="24"/>
                <w:lang w:val="fr-FR"/>
              </w:rPr>
            </w:pPr>
            <w:r w:rsidRPr="00EB2B5E">
              <w:rPr>
                <w:rFonts w:cs="Times New Roman"/>
                <w:sz w:val="24"/>
                <w:szCs w:val="24"/>
              </w:rPr>
              <w:sym w:font="Wingdings" w:char="F076"/>
            </w:r>
            <w:r w:rsidRPr="00EB2B5E">
              <w:rPr>
                <w:rFonts w:cs="Times New Roman"/>
                <w:sz w:val="24"/>
                <w:szCs w:val="24"/>
                <w:lang w:val="fr-FR"/>
              </w:rPr>
              <w:t xml:space="preserve"> Tại đỉnh </w:t>
            </w:r>
            <w:r w:rsidRPr="00EB2B5E">
              <w:rPr>
                <w:rFonts w:cs="Times New Roman"/>
                <w:position w:val="-10"/>
                <w:sz w:val="24"/>
                <w:szCs w:val="24"/>
              </w:rPr>
              <w:object w:dxaOrig="300" w:dyaOrig="320" w14:anchorId="3AD983A7">
                <v:shape id="_x0000_i1110" type="#_x0000_t75" style="width:15.75pt;height:16.5pt" o:ole="">
                  <v:imagedata r:id="rId85" o:title=""/>
                </v:shape>
                <o:OLEObject Type="Embed" ProgID="Equation.DSMT4" ShapeID="_x0000_i1110" DrawAspect="Content" ObjectID="_1766858944" r:id="rId153"/>
              </w:object>
            </w:r>
            <w:r w:rsidRPr="00EB2B5E">
              <w:rPr>
                <w:rFonts w:cs="Times New Roman"/>
                <w:sz w:val="24"/>
                <w:szCs w:val="24"/>
                <w:lang w:val="fr-FR"/>
              </w:rPr>
              <w:t xml:space="preserve"> ta có </w:t>
            </w:r>
            <w:r w:rsidRPr="00EB2B5E">
              <w:rPr>
                <w:rFonts w:cs="Times New Roman"/>
                <w:position w:val="-6"/>
                <w:sz w:val="24"/>
                <w:szCs w:val="24"/>
              </w:rPr>
              <w:object w:dxaOrig="820" w:dyaOrig="279" w14:anchorId="459C7050">
                <v:shape id="_x0000_i1111" type="#_x0000_t75" style="width:41.25pt;height:13.5pt" o:ole="">
                  <v:imagedata r:id="rId87" o:title=""/>
                </v:shape>
                <o:OLEObject Type="Embed" ProgID="Equation.DSMT4" ShapeID="_x0000_i1111" DrawAspect="Content" ObjectID="_1766858945" r:id="rId154"/>
              </w:object>
            </w:r>
          </w:p>
          <w:p w14:paraId="43684A3D" w14:textId="77777777" w:rsidR="009F245B" w:rsidRPr="00EB2B5E" w:rsidRDefault="009F245B" w:rsidP="00AE33D6">
            <w:pPr>
              <w:spacing w:after="0" w:line="336" w:lineRule="auto"/>
              <w:ind w:left="992"/>
              <w:rPr>
                <w:rFonts w:cs="Times New Roman"/>
                <w:sz w:val="24"/>
                <w:szCs w:val="24"/>
                <w:lang w:val="fr-FR"/>
              </w:rPr>
            </w:pPr>
            <w:r w:rsidRPr="00EB2B5E">
              <w:rPr>
                <w:rFonts w:cs="Times New Roman"/>
                <w:sz w:val="24"/>
                <w:szCs w:val="24"/>
              </w:rPr>
              <w:sym w:font="Wingdings" w:char="F076"/>
            </w:r>
            <w:r w:rsidRPr="00EB2B5E">
              <w:rPr>
                <w:rFonts w:cs="Times New Roman"/>
                <w:sz w:val="24"/>
                <w:szCs w:val="24"/>
                <w:lang w:val="fr-FR"/>
              </w:rPr>
              <w:t xml:space="preserve"> Tại đỉnh </w:t>
            </w:r>
            <w:r w:rsidRPr="00EB2B5E">
              <w:rPr>
                <w:rFonts w:cs="Times New Roman"/>
                <w:position w:val="-10"/>
                <w:sz w:val="24"/>
                <w:szCs w:val="24"/>
              </w:rPr>
              <w:object w:dxaOrig="320" w:dyaOrig="320" w14:anchorId="1D8D9451">
                <v:shape id="_x0000_i1112" type="#_x0000_t75" style="width:16.5pt;height:16.5pt" o:ole="">
                  <v:imagedata r:id="rId89" o:title=""/>
                </v:shape>
                <o:OLEObject Type="Embed" ProgID="Equation.DSMT4" ShapeID="_x0000_i1112" DrawAspect="Content" ObjectID="_1766858946" r:id="rId155"/>
              </w:object>
            </w:r>
            <w:r w:rsidRPr="00EB2B5E">
              <w:rPr>
                <w:rFonts w:cs="Times New Roman"/>
                <w:sz w:val="24"/>
                <w:szCs w:val="24"/>
                <w:lang w:val="fr-FR"/>
              </w:rPr>
              <w:t xml:space="preserve"> ta có </w:t>
            </w:r>
            <w:r w:rsidRPr="00EB2B5E">
              <w:rPr>
                <w:rFonts w:cs="Times New Roman"/>
                <w:position w:val="-10"/>
                <w:sz w:val="24"/>
                <w:szCs w:val="24"/>
              </w:rPr>
              <w:object w:dxaOrig="920" w:dyaOrig="320" w14:anchorId="5B7FA670">
                <v:shape id="_x0000_i1113" type="#_x0000_t75" style="width:46.5pt;height:16.5pt" o:ole="">
                  <v:imagedata r:id="rId91" o:title=""/>
                </v:shape>
                <o:OLEObject Type="Embed" ProgID="Equation.DSMT4" ShapeID="_x0000_i1113" DrawAspect="Content" ObjectID="_1766858947" r:id="rId156"/>
              </w:object>
            </w:r>
          </w:p>
          <w:p w14:paraId="12F4E70C" w14:textId="77777777" w:rsidR="009F245B" w:rsidRPr="00EB2B5E" w:rsidRDefault="009F245B" w:rsidP="00AE33D6">
            <w:pPr>
              <w:spacing w:after="0" w:line="336" w:lineRule="auto"/>
              <w:ind w:left="992"/>
              <w:rPr>
                <w:rFonts w:cs="Times New Roman"/>
                <w:b/>
                <w:bCs/>
                <w:color w:val="008000"/>
                <w:sz w:val="24"/>
                <w:szCs w:val="24"/>
              </w:rPr>
            </w:pPr>
            <w:r w:rsidRPr="00EB2B5E">
              <w:rPr>
                <w:rFonts w:cs="Times New Roman"/>
                <w:sz w:val="24"/>
                <w:szCs w:val="24"/>
                <w:lang w:val="fr-FR"/>
              </w:rPr>
              <w:t xml:space="preserve">Vậy cơ sở cần mua </w:t>
            </w:r>
            <w:r w:rsidRPr="00EB2B5E">
              <w:rPr>
                <w:rFonts w:cs="Times New Roman"/>
                <w:position w:val="-6"/>
                <w:sz w:val="24"/>
                <w:szCs w:val="24"/>
              </w:rPr>
              <w:object w:dxaOrig="180" w:dyaOrig="279" w14:anchorId="4B210DAC">
                <v:shape id="_x0000_i1114" type="#_x0000_t75" style="width:9pt;height:13.5pt" o:ole="">
                  <v:imagedata r:id="rId93" o:title=""/>
                </v:shape>
                <o:OLEObject Type="Embed" ProgID="Equation.DSMT4" ShapeID="_x0000_i1114" DrawAspect="Content" ObjectID="_1766858948" r:id="rId157"/>
              </w:object>
            </w:r>
            <w:r w:rsidRPr="00EB2B5E">
              <w:rPr>
                <w:rFonts w:cs="Times New Roman"/>
                <w:sz w:val="24"/>
                <w:szCs w:val="24"/>
                <w:lang w:val="fr-FR"/>
              </w:rPr>
              <w:t xml:space="preserve"> tấn nguyên liệu loại I và </w:t>
            </w:r>
            <w:r w:rsidRPr="00EB2B5E">
              <w:rPr>
                <w:rFonts w:cs="Times New Roman"/>
                <w:position w:val="-4"/>
                <w:sz w:val="24"/>
                <w:szCs w:val="24"/>
              </w:rPr>
              <w:object w:dxaOrig="200" w:dyaOrig="260" w14:anchorId="4E166A68">
                <v:shape id="_x0000_i1115" type="#_x0000_t75" style="width:9.75pt;height:12.75pt" o:ole="">
                  <v:imagedata r:id="rId95" o:title=""/>
                </v:shape>
                <o:OLEObject Type="Embed" ProgID="Equation.DSMT4" ShapeID="_x0000_i1115" DrawAspect="Content" ObjectID="_1766858949" r:id="rId158"/>
              </w:object>
            </w:r>
            <w:r w:rsidRPr="00EB2B5E">
              <w:rPr>
                <w:rFonts w:cs="Times New Roman"/>
                <w:sz w:val="24"/>
                <w:szCs w:val="24"/>
                <w:lang w:val="fr-FR"/>
              </w:rPr>
              <w:t xml:space="preserve"> tấn nguyên liệu loại II thì chi phí thấp nhất </w:t>
            </w:r>
            <w:r w:rsidRPr="00EB2B5E">
              <w:rPr>
                <w:rFonts w:cs="Times New Roman"/>
                <w:position w:val="-6"/>
                <w:sz w:val="24"/>
                <w:szCs w:val="24"/>
              </w:rPr>
              <w:object w:dxaOrig="320" w:dyaOrig="279" w14:anchorId="4CFCF956">
                <v:shape id="_x0000_i1116" type="#_x0000_t75" style="width:16.5pt;height:13.5pt" o:ole="">
                  <v:imagedata r:id="rId97" o:title=""/>
                </v:shape>
                <o:OLEObject Type="Embed" ProgID="Equation.DSMT4" ShapeID="_x0000_i1116" DrawAspect="Content" ObjectID="_1766858950" r:id="rId159"/>
              </w:object>
            </w:r>
            <w:r w:rsidRPr="00EB2B5E">
              <w:rPr>
                <w:rFonts w:cs="Times New Roman"/>
                <w:sz w:val="24"/>
                <w:szCs w:val="24"/>
                <w:lang w:val="fr-FR"/>
              </w:rPr>
              <w:t xml:space="preserve"> triệu đồng.</w:t>
            </w:r>
          </w:p>
        </w:tc>
        <w:tc>
          <w:tcPr>
            <w:tcW w:w="695" w:type="dxa"/>
            <w:gridSpan w:val="2"/>
            <w:tcBorders>
              <w:top w:val="dashSmallGap" w:sz="4" w:space="0" w:color="auto"/>
              <w:left w:val="single" w:sz="4" w:space="0" w:color="auto"/>
              <w:bottom w:val="single" w:sz="4" w:space="0" w:color="auto"/>
              <w:right w:val="single" w:sz="4" w:space="0" w:color="auto"/>
            </w:tcBorders>
          </w:tcPr>
          <w:p w14:paraId="58506584" w14:textId="77777777" w:rsidR="009F245B" w:rsidRPr="00C1709C" w:rsidRDefault="009F245B" w:rsidP="00AE33D6">
            <w:pPr>
              <w:spacing w:line="256" w:lineRule="auto"/>
              <w:jc w:val="center"/>
              <w:rPr>
                <w:sz w:val="26"/>
                <w:szCs w:val="26"/>
                <w:lang w:val="vi-VN"/>
              </w:rPr>
            </w:pPr>
          </w:p>
          <w:p w14:paraId="1F534E99" w14:textId="77777777" w:rsidR="009F245B" w:rsidRPr="0015736E" w:rsidRDefault="009F245B" w:rsidP="00AE33D6">
            <w:pPr>
              <w:spacing w:line="256" w:lineRule="auto"/>
              <w:rPr>
                <w:sz w:val="26"/>
                <w:szCs w:val="26"/>
              </w:rPr>
            </w:pPr>
          </w:p>
          <w:p w14:paraId="59FB0EA9" w14:textId="77777777" w:rsidR="009F245B" w:rsidRDefault="009F245B" w:rsidP="00AE33D6">
            <w:pPr>
              <w:spacing w:line="256" w:lineRule="auto"/>
              <w:rPr>
                <w:sz w:val="26"/>
                <w:szCs w:val="26"/>
                <w:lang w:val="fr-FR"/>
              </w:rPr>
            </w:pPr>
            <w:r w:rsidRPr="00C1709C">
              <w:rPr>
                <w:sz w:val="26"/>
                <w:szCs w:val="26"/>
                <w:lang w:val="vi-VN"/>
              </w:rPr>
              <w:t>0,25</w:t>
            </w:r>
          </w:p>
        </w:tc>
      </w:tr>
    </w:tbl>
    <w:p w14:paraId="6ECC320D" w14:textId="77777777" w:rsidR="001762AE" w:rsidRDefault="001762AE" w:rsidP="001762AE">
      <w:pPr>
        <w:jc w:val="center"/>
      </w:pPr>
      <w:r>
        <w:t>Tài liệu được chia sẻ bởi Website VnTeach.Com</w:t>
      </w:r>
    </w:p>
    <w:p w14:paraId="56022327" w14:textId="2AA90EB1" w:rsidR="009F245B" w:rsidRDefault="001762AE" w:rsidP="001762AE">
      <w:pPr>
        <w:jc w:val="center"/>
      </w:pPr>
      <w:r>
        <w:t>https://www.vnteach.com</w:t>
      </w:r>
    </w:p>
    <w:sectPr w:rsidR="009F245B" w:rsidSect="001315BD">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FE2"/>
    <w:multiLevelType w:val="hybridMultilevel"/>
    <w:tmpl w:val="FC42F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B0F75"/>
    <w:multiLevelType w:val="hybridMultilevel"/>
    <w:tmpl w:val="1EA2719C"/>
    <w:lvl w:ilvl="0" w:tplc="96920D64">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81ADF"/>
    <w:multiLevelType w:val="hybridMultilevel"/>
    <w:tmpl w:val="BD2CF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A7013"/>
    <w:multiLevelType w:val="hybridMultilevel"/>
    <w:tmpl w:val="CB3E8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C240D"/>
    <w:multiLevelType w:val="hybridMultilevel"/>
    <w:tmpl w:val="11764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843DD1"/>
    <w:multiLevelType w:val="hybridMultilevel"/>
    <w:tmpl w:val="20189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605661">
    <w:abstractNumId w:val="1"/>
  </w:num>
  <w:num w:numId="2" w16cid:durableId="1148090183">
    <w:abstractNumId w:val="5"/>
  </w:num>
  <w:num w:numId="3" w16cid:durableId="1162963441">
    <w:abstractNumId w:val="2"/>
  </w:num>
  <w:num w:numId="4" w16cid:durableId="1975865635">
    <w:abstractNumId w:val="4"/>
  </w:num>
  <w:num w:numId="5" w16cid:durableId="697198612">
    <w:abstractNumId w:val="0"/>
  </w:num>
  <w:num w:numId="6" w16cid:durableId="600188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6FC"/>
    <w:rsid w:val="000978C9"/>
    <w:rsid w:val="000A4CFA"/>
    <w:rsid w:val="000D0D50"/>
    <w:rsid w:val="001315BD"/>
    <w:rsid w:val="00163F6D"/>
    <w:rsid w:val="001762AE"/>
    <w:rsid w:val="001860BD"/>
    <w:rsid w:val="001C3A48"/>
    <w:rsid w:val="001D34FA"/>
    <w:rsid w:val="0028122C"/>
    <w:rsid w:val="002A3DA2"/>
    <w:rsid w:val="002A6E1A"/>
    <w:rsid w:val="002D6ECF"/>
    <w:rsid w:val="00347131"/>
    <w:rsid w:val="003740F2"/>
    <w:rsid w:val="005124C0"/>
    <w:rsid w:val="00530BDD"/>
    <w:rsid w:val="00541F6F"/>
    <w:rsid w:val="0055575E"/>
    <w:rsid w:val="005E5B51"/>
    <w:rsid w:val="00672708"/>
    <w:rsid w:val="00721D00"/>
    <w:rsid w:val="007A792F"/>
    <w:rsid w:val="008306CD"/>
    <w:rsid w:val="00835B23"/>
    <w:rsid w:val="008375BB"/>
    <w:rsid w:val="008C288B"/>
    <w:rsid w:val="00914EF9"/>
    <w:rsid w:val="009C5029"/>
    <w:rsid w:val="009F245B"/>
    <w:rsid w:val="00A158E5"/>
    <w:rsid w:val="00A22431"/>
    <w:rsid w:val="00A411B5"/>
    <w:rsid w:val="00AC3E40"/>
    <w:rsid w:val="00AD267A"/>
    <w:rsid w:val="00B95370"/>
    <w:rsid w:val="00BE7634"/>
    <w:rsid w:val="00C176AE"/>
    <w:rsid w:val="00CB3A7C"/>
    <w:rsid w:val="00D276E6"/>
    <w:rsid w:val="00D4002B"/>
    <w:rsid w:val="00D85830"/>
    <w:rsid w:val="00DB783C"/>
    <w:rsid w:val="00E563E7"/>
    <w:rsid w:val="00E83E80"/>
    <w:rsid w:val="00E869F1"/>
    <w:rsid w:val="00EB76FC"/>
    <w:rsid w:val="00EF5B1D"/>
    <w:rsid w:val="00F21F20"/>
    <w:rsid w:val="00FC1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D10"/>
  <w15:chartTrackingRefBased/>
  <w15:docId w15:val="{C789484F-93CC-44C3-988D-95CF8D47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7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1315BD"/>
    <w:pPr>
      <w:spacing w:after="0" w:line="240" w:lineRule="auto"/>
      <w:ind w:left="720"/>
      <w:contextualSpacing/>
    </w:pPr>
    <w:rPr>
      <w:rFonts w:ascii=".VnTime" w:eastAsia="Times New Roman" w:hAnsi=".VnTime" w:cs="Times New Roman"/>
      <w:sz w:val="24"/>
      <w:szCs w:val="24"/>
    </w:rPr>
  </w:style>
  <w:style w:type="character" w:customStyle="1" w:styleId="ListParagraphChar">
    <w:name w:val="List Paragraph Char"/>
    <w:aliases w:val="List Paragraph_FS Char,Câu dẫn Char"/>
    <w:link w:val="ListParagraph"/>
    <w:uiPriority w:val="34"/>
    <w:qFormat/>
    <w:locked/>
    <w:rsid w:val="001315BD"/>
    <w:rPr>
      <w:rFonts w:ascii=".VnTime" w:eastAsia="Times New Roman" w:hAnsi=".VnTime" w:cs="Times New Roman"/>
      <w:sz w:val="24"/>
      <w:szCs w:val="24"/>
    </w:rPr>
  </w:style>
  <w:style w:type="paragraph" w:styleId="NormalWeb">
    <w:name w:val="Normal (Web)"/>
    <w:basedOn w:val="Normal"/>
    <w:uiPriority w:val="99"/>
    <w:unhideWhenUsed/>
    <w:rsid w:val="0028122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71.bin"/><Relationship Id="rId159" Type="http://schemas.openxmlformats.org/officeDocument/2006/relationships/oleObject" Target="embeddings/oleObject92.bin"/><Relationship Id="rId107" Type="http://schemas.openxmlformats.org/officeDocument/2006/relationships/image" Target="media/image54.wmf"/><Relationship Id="rId11" Type="http://schemas.openxmlformats.org/officeDocument/2006/relationships/oleObject" Target="embeddings/oleObject2.bin"/><Relationship Id="rId32" Type="http://schemas.openxmlformats.org/officeDocument/2006/relationships/image" Target="media/image15.wmf"/><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oleObject" Target="embeddings/oleObject61.bin"/><Relationship Id="rId149" Type="http://schemas.openxmlformats.org/officeDocument/2006/relationships/oleObject" Target="embeddings/oleObject82.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fontTable" Target="fontTable.xml"/><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5.bin"/><Relationship Id="rId139" Type="http://schemas.openxmlformats.org/officeDocument/2006/relationships/oleObject" Target="embeddings/oleObject72.bin"/><Relationship Id="rId85" Type="http://schemas.openxmlformats.org/officeDocument/2006/relationships/image" Target="media/image42.wmf"/><Relationship Id="rId150" Type="http://schemas.openxmlformats.org/officeDocument/2006/relationships/oleObject" Target="embeddings/oleObject83.bin"/><Relationship Id="rId12" Type="http://schemas.openxmlformats.org/officeDocument/2006/relationships/image" Target="media/image5.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image" Target="media/image52.wmf"/><Relationship Id="rId108" Type="http://schemas.openxmlformats.org/officeDocument/2006/relationships/oleObject" Target="embeddings/oleObject49.bin"/><Relationship Id="rId124" Type="http://schemas.openxmlformats.org/officeDocument/2006/relationships/oleObject" Target="embeddings/oleObject58.bin"/><Relationship Id="rId129" Type="http://schemas.openxmlformats.org/officeDocument/2006/relationships/oleObject" Target="embeddings/oleObject62.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image" Target="media/image45.wmf"/><Relationship Id="rId96" Type="http://schemas.openxmlformats.org/officeDocument/2006/relationships/oleObject" Target="embeddings/oleObject44.bin"/><Relationship Id="rId140" Type="http://schemas.openxmlformats.org/officeDocument/2006/relationships/oleObject" Target="embeddings/oleObject73.bin"/><Relationship Id="rId145" Type="http://schemas.openxmlformats.org/officeDocument/2006/relationships/oleObject" Target="embeddings/oleObject78.bin"/><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9.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image" Target="media/image40.wmf"/><Relationship Id="rId86" Type="http://schemas.openxmlformats.org/officeDocument/2006/relationships/oleObject" Target="embeddings/oleObject39.bin"/><Relationship Id="rId130" Type="http://schemas.openxmlformats.org/officeDocument/2006/relationships/oleObject" Target="embeddings/oleObject63.bin"/><Relationship Id="rId135" Type="http://schemas.openxmlformats.org/officeDocument/2006/relationships/oleObject" Target="embeddings/oleObject68.bin"/><Relationship Id="rId151" Type="http://schemas.openxmlformats.org/officeDocument/2006/relationships/oleObject" Target="embeddings/oleObject84.bin"/><Relationship Id="rId156" Type="http://schemas.openxmlformats.org/officeDocument/2006/relationships/oleObject" Target="embeddings/oleObject89.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image" Target="media/image55.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png"/><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oleObject" Target="embeddings/oleObject56.bin"/><Relationship Id="rId125" Type="http://schemas.openxmlformats.org/officeDocument/2006/relationships/image" Target="media/image62.wmf"/><Relationship Id="rId141" Type="http://schemas.openxmlformats.org/officeDocument/2006/relationships/oleObject" Target="embeddings/oleObject74.bin"/><Relationship Id="rId146" Type="http://schemas.openxmlformats.org/officeDocument/2006/relationships/oleObject" Target="embeddings/oleObject79.bin"/><Relationship Id="rId7" Type="http://schemas.openxmlformats.org/officeDocument/2006/relationships/image" Target="media/image2.png"/><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oleObject" Target="embeddings/oleObject64.bin"/><Relationship Id="rId136" Type="http://schemas.openxmlformats.org/officeDocument/2006/relationships/oleObject" Target="embeddings/oleObject69.bin"/><Relationship Id="rId157" Type="http://schemas.openxmlformats.org/officeDocument/2006/relationships/oleObject" Target="embeddings/oleObject90.bin"/><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oleObject" Target="embeddings/oleObject85.bin"/><Relationship Id="rId19" Type="http://schemas.openxmlformats.org/officeDocument/2006/relationships/oleObject" Target="embeddings/oleObject6.bin"/><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50.png"/><Relationship Id="rId105" Type="http://schemas.openxmlformats.org/officeDocument/2006/relationships/image" Target="media/image53.wmf"/><Relationship Id="rId126" Type="http://schemas.openxmlformats.org/officeDocument/2006/relationships/oleObject" Target="embeddings/oleObject59.bin"/><Relationship Id="rId147" Type="http://schemas.openxmlformats.org/officeDocument/2006/relationships/oleObject" Target="embeddings/oleObject80.bin"/><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image" Target="media/image60.wmf"/><Relationship Id="rId142" Type="http://schemas.openxmlformats.org/officeDocument/2006/relationships/oleObject" Target="embeddings/oleObject7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oleObject" Target="embeddings/oleObject70.bin"/><Relationship Id="rId158" Type="http://schemas.openxmlformats.org/officeDocument/2006/relationships/oleObject" Target="embeddings/oleObject91.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5.bin"/><Relationship Id="rId153" Type="http://schemas.openxmlformats.org/officeDocument/2006/relationships/oleObject" Target="embeddings/oleObject86.bin"/><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oleObject" Target="embeddings/oleObject48.bin"/><Relationship Id="rId127" Type="http://schemas.openxmlformats.org/officeDocument/2006/relationships/oleObject" Target="embeddings/oleObject60.bin"/><Relationship Id="rId10" Type="http://schemas.openxmlformats.org/officeDocument/2006/relationships/image" Target="media/image4.wmf"/><Relationship Id="rId31" Type="http://schemas.openxmlformats.org/officeDocument/2006/relationships/image" Target="media/image14.png"/><Relationship Id="rId52"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9.png"/><Relationship Id="rId101" Type="http://schemas.openxmlformats.org/officeDocument/2006/relationships/image" Target="media/image51.wmf"/><Relationship Id="rId122" Type="http://schemas.openxmlformats.org/officeDocument/2006/relationships/oleObject" Target="embeddings/oleObject57.bin"/><Relationship Id="rId143" Type="http://schemas.openxmlformats.org/officeDocument/2006/relationships/oleObject" Target="embeddings/oleObject76.bin"/><Relationship Id="rId148" Type="http://schemas.openxmlformats.org/officeDocument/2006/relationships/oleObject" Target="embeddings/oleObject81.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oleObject" Target="embeddings/oleObject66.bin"/><Relationship Id="rId154" Type="http://schemas.openxmlformats.org/officeDocument/2006/relationships/oleObject" Target="embeddings/oleObject87.bin"/><Relationship Id="rId16" Type="http://schemas.openxmlformats.org/officeDocument/2006/relationships/image" Target="media/image7.wmf"/><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oleObject" Target="embeddings/oleObject77.bin"/><Relationship Id="rId90" Type="http://schemas.openxmlformats.org/officeDocument/2006/relationships/oleObject" Target="embeddings/oleObject41.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oleObject" Target="embeddings/oleObject67.bin"/><Relationship Id="rId80" Type="http://schemas.openxmlformats.org/officeDocument/2006/relationships/oleObject" Target="embeddings/oleObject36.bin"/><Relationship Id="rId155"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E806B-B74F-4143-80D6-C05C603E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2023-12-21T11:34:00Z</dcterms:created>
  <dcterms:modified xsi:type="dcterms:W3CDTF">2024-01-15T14:18:00Z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