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W w:type="pct" w:w="1.1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r>
              <w:t xml:space="preserve"/>
            </w:r>
          </w:p>
        </w:tc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tcMar>
              <w:right w:type="dxa" w:w="100"/>
            </w:tcMar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E9-Listening Test</w:t>
            </w:r>
            <w:r>
              <w:rPr>
                <w:b/>
                <w:bCs/>
                <w:color w:val="188fba"/>
              </w:rPr>
              <w:br/>
              <w:t xml:space="preserve">Time allotted: 15</w:t>
            </w:r>
          </w:p>
        </w:tc>
        <w:tc>
          <w:tcPr>
            <w:tcW w:type="pct" w:w="1.1%"/>
            <w:vAlign w:val="center"/>
          </w:tcPr>
          <w:p>
            <w:pPr>
              <w:jc w:val="center"/>
            </w:pPr>
            <w:r>
              <w:t xml:space="preserve">Mã đề: E9-Test 3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 w:color="ffffff"/>
          <w:left w:val="single" w:color="ffffff"/>
          <w:bottom w:val="single" w:color="ffffff"/>
          <w:right w:val="single" w:color="ffffff"/>
          <w:insideH w:val="single" w:color="ffffff"/>
          <w:insideV w:val="single" w:color="ffffff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</w:tblGrid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Listen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1. A</w:t>
            </w:r>
          </w:p>
          <w:p>
            <w:pPr>
              <w:spacing w:before="150"/>
              <w:jc w:val="left"/>
            </w:pPr>
            <w:r>
              <w:t xml:space="preserve">2. B</w:t>
            </w:r>
          </w:p>
          <w:p>
            <w:pPr>
              <w:spacing w:before="150"/>
              <w:jc w:val="left"/>
            </w:pPr>
            <w:r>
              <w:t xml:space="preserve">3. C</w:t>
            </w:r>
          </w:p>
          <w:p>
            <w:pPr>
              <w:spacing w:before="150"/>
              <w:jc w:val="left"/>
            </w:pPr>
            <w:r>
              <w:t xml:space="preserve">4. 2/two</w:t>
            </w:r>
          </w:p>
          <w:p>
            <w:pPr>
              <w:spacing w:before="150"/>
              <w:jc w:val="left"/>
            </w:pPr>
            <w:r>
              <w:t xml:space="preserve">5. a surgery</w:t>
            </w:r>
          </w:p>
          <w:p>
            <w:pPr>
              <w:spacing w:before="150"/>
              <w:jc w:val="left"/>
            </w:pPr>
            <w:r>
              <w:t xml:space="preserve">6. 12/twelve</w:t>
            </w:r>
          </w:p>
        </w:tc>
      </w:tr>
    </w:tbl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4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54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2022-12-01T18:12:12.600Z</dcterms:created>
  <dcterms:modified xsi:type="dcterms:W3CDTF">2022-12-01T18:12:12.600Z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