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05" w:rsidRPr="00986980" w:rsidRDefault="002940FA" w:rsidP="00986980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986980">
        <w:rPr>
          <w:rFonts w:cs="Times New Roman"/>
          <w:b/>
          <w:sz w:val="24"/>
        </w:rPr>
        <w:t>BÀl</w:t>
      </w:r>
      <w:r w:rsidR="00071305" w:rsidRPr="00986980">
        <w:rPr>
          <w:rFonts w:cs="Times New Roman"/>
          <w:b/>
          <w:sz w:val="24"/>
        </w:rPr>
        <w:t xml:space="preserve"> </w:t>
      </w:r>
      <w:r w:rsidRPr="00986980">
        <w:rPr>
          <w:rFonts w:cs="Times New Roman"/>
          <w:b/>
          <w:sz w:val="24"/>
        </w:rPr>
        <w:t>5</w:t>
      </w:r>
      <w:r w:rsidRPr="00986980">
        <w:rPr>
          <w:rFonts w:cs="Times New Roman"/>
          <w:b/>
          <w:sz w:val="24"/>
          <w:lang w:val="vi-VN"/>
        </w:rPr>
        <w:t>:</w:t>
      </w:r>
      <w:r w:rsidR="00071305" w:rsidRPr="00986980">
        <w:rPr>
          <w:rFonts w:cs="Times New Roman"/>
          <w:b/>
          <w:sz w:val="24"/>
          <w:lang w:val="vi-VN"/>
        </w:rPr>
        <w:t xml:space="preserve"> </w:t>
      </w:r>
      <w:r w:rsidRPr="00986980">
        <w:rPr>
          <w:rFonts w:cs="Times New Roman"/>
          <w:b/>
          <w:sz w:val="24"/>
        </w:rPr>
        <w:t>AMMONIA</w:t>
      </w:r>
      <w:r w:rsidR="00071305" w:rsidRPr="00986980">
        <w:rPr>
          <w:rFonts w:cs="Times New Roman"/>
          <w:b/>
          <w:sz w:val="24"/>
          <w:lang w:val="vi-VN"/>
        </w:rPr>
        <w:t>.</w:t>
      </w:r>
      <w:r w:rsidR="00071305" w:rsidRPr="00986980">
        <w:rPr>
          <w:rFonts w:cs="Times New Roman"/>
          <w:b/>
          <w:sz w:val="24"/>
        </w:rPr>
        <w:t xml:space="preserve"> </w:t>
      </w:r>
      <w:r w:rsidRPr="00986980">
        <w:rPr>
          <w:rFonts w:cs="Times New Roman"/>
          <w:b/>
          <w:sz w:val="24"/>
          <w:lang w:val="vi-VN"/>
        </w:rPr>
        <w:t>MUỐI</w:t>
      </w:r>
      <w:r w:rsidR="00071305" w:rsidRPr="00986980">
        <w:rPr>
          <w:rFonts w:cs="Times New Roman"/>
          <w:b/>
          <w:sz w:val="24"/>
        </w:rPr>
        <w:t xml:space="preserve"> </w:t>
      </w:r>
      <w:r w:rsidRPr="00986980">
        <w:rPr>
          <w:rFonts w:cs="Times New Roman"/>
          <w:b/>
          <w:sz w:val="24"/>
        </w:rPr>
        <w:t>AMMONIUM</w:t>
      </w:r>
    </w:p>
    <w:p w:rsidR="00071305" w:rsidRPr="00071305" w:rsidRDefault="002940FA" w:rsidP="00986980">
      <w:pPr>
        <w:spacing w:before="0" w:after="0"/>
        <w:jc w:val="both"/>
        <w:rPr>
          <w:rFonts w:cs="Times New Roman"/>
          <w:sz w:val="24"/>
          <w:lang w:val="vi-VN"/>
        </w:rPr>
      </w:pPr>
      <w:r w:rsidRPr="00986980">
        <w:rPr>
          <w:rFonts w:cs="Times New Roman"/>
          <w:b/>
          <w:sz w:val="24"/>
          <w:lang w:val="vi-VN"/>
        </w:rPr>
        <w:t>NHẬN</w:t>
      </w:r>
      <w:r w:rsidR="00071305" w:rsidRPr="00986980">
        <w:rPr>
          <w:rFonts w:cs="Times New Roman"/>
          <w:b/>
          <w:sz w:val="24"/>
          <w:lang w:val="vi-VN"/>
        </w:rPr>
        <w:t xml:space="preserve"> </w:t>
      </w:r>
      <w:r w:rsidRPr="00986980">
        <w:rPr>
          <w:rFonts w:cs="Times New Roman"/>
          <w:b/>
          <w:sz w:val="24"/>
          <w:lang w:val="vi-VN"/>
        </w:rPr>
        <w:t>BIẾT</w:t>
      </w:r>
    </w:p>
    <w:p w:rsidR="00071305" w:rsidRPr="00071305" w:rsidRDefault="00071305" w:rsidP="0098698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1: </w:t>
      </w:r>
      <w:r w:rsidR="002940FA" w:rsidRPr="00071305">
        <w:rPr>
          <w:rFonts w:cs="Times New Roman"/>
          <w:sz w:val="24"/>
        </w:rPr>
        <w:t>Ở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trạng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thái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lỏng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nguyên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tự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tạo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liên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kết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hydrogen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nhau?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Nitrogen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977C10">
        <w:rPr>
          <w:rFonts w:cs="Times New Roman"/>
          <w:b/>
          <w:color w:val="0000FF"/>
          <w:sz w:val="24"/>
          <w:u w:val="single"/>
        </w:rPr>
        <w:t>B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Oxygen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Hydrogen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77C1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2: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dễ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tan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tạo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liên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kết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hydrogen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Nitrogen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Hydrogen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977C10">
        <w:rPr>
          <w:rFonts w:cs="Times New Roman"/>
          <w:b/>
          <w:color w:val="0000FF"/>
          <w:sz w:val="24"/>
          <w:u w:val="single"/>
        </w:rPr>
        <w:t>C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Oxygen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77C1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3: </w:t>
      </w:r>
      <w:r w:rsidR="002940FA" w:rsidRPr="00071305">
        <w:rPr>
          <w:rFonts w:cs="Times New Roman"/>
          <w:sz w:val="24"/>
        </w:rPr>
        <w:t>Nhận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định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về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đúng?</w:t>
      </w:r>
    </w:p>
    <w:p w:rsidR="00071305" w:rsidRPr="00071305" w:rsidRDefault="00071305" w:rsidP="0098698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cực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mạnh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một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cặp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electron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liên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kết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8698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977C10">
        <w:rPr>
          <w:rFonts w:cs="Times New Roman"/>
          <w:b/>
          <w:color w:val="0000FF"/>
          <w:sz w:val="24"/>
          <w:u w:val="single"/>
        </w:rPr>
        <w:t>C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độ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bền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nhiệt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rất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cao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khả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năng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nhận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proton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77C1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4: </w:t>
      </w:r>
      <w:r w:rsidR="002940FA" w:rsidRPr="00071305">
        <w:rPr>
          <w:rFonts w:cs="Times New Roman"/>
          <w:sz w:val="24"/>
        </w:rPr>
        <w:t>Khi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dụng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hydrochloric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acid,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đóng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vai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trò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acid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977C10">
        <w:rPr>
          <w:rFonts w:cs="Times New Roman"/>
          <w:b/>
          <w:color w:val="0000FF"/>
          <w:sz w:val="24"/>
          <w:u w:val="single"/>
        </w:rPr>
        <w:t>B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base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oxi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hoá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</w:t>
      </w:r>
      <w:r w:rsidR="002940FA" w:rsidRPr="00071305">
        <w:rPr>
          <w:rFonts w:cs="Times New Roman"/>
          <w:sz w:val="24"/>
          <w:lang w:val="vi-VN"/>
        </w:rPr>
        <w:t>ử</w:t>
      </w:r>
      <w:r w:rsidR="002940FA" w:rsidRPr="00071305">
        <w:rPr>
          <w:rFonts w:cs="Times New Roman"/>
          <w:sz w:val="24"/>
        </w:rPr>
        <w:t>?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77C1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5: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phương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pháp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Ostwald,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bị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oxi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hoá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bởi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oxygen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tạo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thành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sản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phẩm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chính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977C10">
        <w:rPr>
          <w:rFonts w:cs="Times New Roman"/>
          <w:b/>
          <w:color w:val="0000FF"/>
          <w:sz w:val="24"/>
          <w:u w:val="single"/>
        </w:rPr>
        <w:t>A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NO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794" type="#_x0000_t75" style="width:17.15pt;height:18pt" o:ole="">
            <v:imagedata r:id="rId4" o:title=""/>
          </v:shape>
          <o:OLEObject Type="Embed" ProgID="Equation.DSMT4" ShapeID="_x0000_i5794" DrawAspect="Content" ObjectID="_1754467596" r:id="rId5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520" w:dyaOrig="360">
          <v:shape id="_x0000_i5795" type="#_x0000_t75" style="width:25.7pt;height:18pt" o:ole="">
            <v:imagedata r:id="rId6" o:title=""/>
          </v:shape>
          <o:OLEObject Type="Embed" ProgID="Equation.DSMT4" ShapeID="_x0000_i5795" DrawAspect="Content" ObjectID="_1754467597" r:id="rId7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520" w:dyaOrig="360">
          <v:shape id="_x0000_i5796" type="#_x0000_t75" style="width:25.7pt;height:18pt" o:ole="">
            <v:imagedata r:id="rId8" o:title=""/>
          </v:shape>
          <o:OLEObject Type="Embed" ProgID="Equation.DSMT4" ShapeID="_x0000_i5796" DrawAspect="Content" ObjectID="_1754467598" r:id="rId9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77C1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6: </w:t>
      </w:r>
      <w:r w:rsidR="002940FA" w:rsidRPr="00071305">
        <w:rPr>
          <w:rFonts w:cs="Times New Roman"/>
          <w:sz w:val="24"/>
        </w:rPr>
        <w:t>Cho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797" type="#_x0000_t75" style="width:24.85pt;height:18pt" o:ole="">
            <v:imagedata r:id="rId10" o:title=""/>
          </v:shape>
          <o:OLEObject Type="Embed" ProgID="Equation.DSMT4" ShapeID="_x0000_i5797" DrawAspect="Content" ObjectID="_1754467599" r:id="rId1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kết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tủa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trắng?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80" w:dyaOrig="279">
          <v:shape id="_x0000_i5798" type="#_x0000_t75" style="width:24pt;height:13.7pt" o:ole="">
            <v:imagedata r:id="rId12" o:title=""/>
          </v:shape>
          <o:OLEObject Type="Embed" ProgID="Equation.DSMT4" ShapeID="_x0000_i5798" DrawAspect="Content" ObjectID="_1754467600" r:id="rId13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20" w:dyaOrig="360">
          <v:shape id="_x0000_i5799" type="#_x0000_t75" style="width:36.45pt;height:18pt" o:ole="">
            <v:imagedata r:id="rId14" o:title=""/>
          </v:shape>
          <o:OLEObject Type="Embed" ProgID="Equation.DSMT4" ShapeID="_x0000_i5799" DrawAspect="Content" ObjectID="_1754467601" r:id="rId15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20" w:dyaOrig="360">
          <v:shape id="_x0000_i5800" type="#_x0000_t75" style="width:36.45pt;height:18pt" o:ole="">
            <v:imagedata r:id="rId16" o:title=""/>
          </v:shape>
          <o:OLEObject Type="Embed" ProgID="Equation.DSMT4" ShapeID="_x0000_i5800" DrawAspect="Content" ObjectID="_1754467602" r:id="rId17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977C10">
        <w:rPr>
          <w:rFonts w:cs="Times New Roman"/>
          <w:b/>
          <w:color w:val="0000FF"/>
          <w:sz w:val="24"/>
          <w:u w:val="single"/>
        </w:rPr>
        <w:t>D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600" w:dyaOrig="360">
          <v:shape id="_x0000_i5801" type="#_x0000_t75" style="width:30pt;height:18pt" o:ole="">
            <v:imagedata r:id="rId18" o:title=""/>
          </v:shape>
          <o:OLEObject Type="Embed" ProgID="Equation.DSMT4" ShapeID="_x0000_i5801" DrawAspect="Content" ObjectID="_1754467603" r:id="rId19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77C10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7: </w:t>
      </w:r>
      <w:r w:rsidR="002940FA" w:rsidRPr="00071305">
        <w:rPr>
          <w:rFonts w:cs="Times New Roman"/>
          <w:sz w:val="24"/>
        </w:rPr>
        <w:t>Cho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giọt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phenolphthalein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802" type="#_x0000_t75" style="width:24.85pt;height:18pt" o:ole="">
            <v:imagedata r:id="rId20" o:title=""/>
          </v:shape>
          <o:OLEObject Type="Embed" ProgID="Equation.DSMT4" ShapeID="_x0000_i5802" DrawAspect="Content" ObjectID="_1754467604" r:id="rId21"/>
        </w:object>
      </w:r>
      <w:r w:rsidR="002940FA" w:rsidRPr="00071305">
        <w:rPr>
          <w:rFonts w:cs="Times New Roman"/>
          <w:sz w:val="24"/>
        </w:rPr>
        <w:t>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phenolphthalein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chuyển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màu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43BC2">
        <w:rPr>
          <w:rFonts w:cs="Times New Roman"/>
          <w:b/>
          <w:color w:val="0000FF"/>
          <w:sz w:val="24"/>
          <w:u w:val="single"/>
        </w:rPr>
        <w:t>A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Hồng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Xanh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màu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Vàng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343BC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8: </w:t>
      </w:r>
      <w:r w:rsidR="002940FA" w:rsidRPr="00071305">
        <w:rPr>
          <w:rFonts w:cs="Times New Roman"/>
          <w:sz w:val="24"/>
        </w:rPr>
        <w:t>Nhiệt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hoàn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toàn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muối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sản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phẩm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chỉ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gồm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hơi?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80" w:dyaOrig="279">
          <v:shape id="_x0000_i5803" type="#_x0000_t75" style="width:29.55pt;height:13.7pt" o:ole="">
            <v:imagedata r:id="rId22" o:title=""/>
          </v:shape>
          <o:OLEObject Type="Embed" ProgID="Equation.DSMT4" ShapeID="_x0000_i5803" DrawAspect="Content" ObjectID="_1754467605" r:id="rId23"/>
        </w:objec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40" w:dyaOrig="360">
          <v:shape id="_x0000_i5804" type="#_x0000_t75" style="width:37.3pt;height:18pt" o:ole="">
            <v:imagedata r:id="rId24" o:title=""/>
          </v:shape>
          <o:OLEObject Type="Embed" ProgID="Equation.DSMT4" ShapeID="_x0000_i5804" DrawAspect="Content" ObjectID="_1754467606" r:id="rId25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20" w:dyaOrig="360">
          <v:shape id="_x0000_i5805" type="#_x0000_t75" style="width:36.45pt;height:18pt" o:ole="">
            <v:imagedata r:id="rId26" o:title=""/>
          </v:shape>
          <o:OLEObject Type="Embed" ProgID="Equation.DSMT4" ShapeID="_x0000_i5805" DrawAspect="Content" ObjectID="_1754467607" r:id="rId27"/>
        </w:object>
      </w:r>
      <w:r w:rsidR="002940FA" w:rsidRPr="00071305">
        <w:rPr>
          <w:rFonts w:cs="Times New Roman"/>
          <w:sz w:val="24"/>
        </w:rPr>
        <w:t>,</w:t>
      </w:r>
      <w:r w:rsidRPr="00071305">
        <w:rPr>
          <w:rFonts w:cs="Times New Roman"/>
          <w:sz w:val="24"/>
        </w:rPr>
        <w:tab/>
      </w:r>
      <w:r w:rsidRPr="00343BC2">
        <w:rPr>
          <w:rFonts w:cs="Times New Roman"/>
          <w:b/>
          <w:color w:val="0000FF"/>
          <w:sz w:val="24"/>
          <w:u w:val="single"/>
        </w:rPr>
        <w:t>D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1240" w:dyaOrig="400">
          <v:shape id="_x0000_i5806" type="#_x0000_t75" style="width:62.15pt;height:20.15pt" o:ole="">
            <v:imagedata r:id="rId28" o:title=""/>
          </v:shape>
          <o:OLEObject Type="Embed" ProgID="Equation.DSMT4" ShapeID="_x0000_i5806" DrawAspect="Content" ObjectID="_1754467608" r:id="rId29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343BC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9: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biệt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40" w:dyaOrig="360">
          <v:shape id="_x0000_i5807" type="#_x0000_t75" style="width:37.3pt;height:18pt" o:ole="">
            <v:imagedata r:id="rId30" o:title=""/>
          </v:shape>
          <o:OLEObject Type="Embed" ProgID="Equation.DSMT4" ShapeID="_x0000_i5807" DrawAspect="Content" ObjectID="_1754467609" r:id="rId3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80" w:dyaOrig="279">
          <v:shape id="_x0000_i5808" type="#_x0000_t75" style="width:29.55pt;height:13.7pt" o:ole="">
            <v:imagedata r:id="rId22" o:title=""/>
          </v:shape>
          <o:OLEObject Type="Embed" ProgID="Equation.DSMT4" ShapeID="_x0000_i5808" DrawAspect="Content" ObjectID="_1754467610" r:id="rId32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thuốc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80" w:dyaOrig="279">
          <v:shape id="_x0000_i5809" type="#_x0000_t75" style="width:24pt;height:13.7pt" o:ole="">
            <v:imagedata r:id="rId33" o:title=""/>
          </v:shape>
          <o:OLEObject Type="Embed" ProgID="Equation.DSMT4" ShapeID="_x0000_i5809" DrawAspect="Content" ObjectID="_1754467611" r:id="rId34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660" w:dyaOrig="360">
          <v:shape id="_x0000_i5810" type="#_x0000_t75" style="width:33.45pt;height:18pt" o:ole="">
            <v:imagedata r:id="rId35" o:title=""/>
          </v:shape>
          <o:OLEObject Type="Embed" ProgID="Equation.DSMT4" ShapeID="_x0000_i5810" DrawAspect="Content" ObjectID="_1754467612" r:id="rId36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343BC2">
        <w:rPr>
          <w:rFonts w:cs="Times New Roman"/>
          <w:b/>
          <w:color w:val="0000FF"/>
          <w:sz w:val="24"/>
          <w:u w:val="single"/>
        </w:rPr>
        <w:t>C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600" w:dyaOrig="279">
          <v:shape id="_x0000_i5811" type="#_x0000_t75" style="width:30pt;height:13.7pt" o:ole="">
            <v:imagedata r:id="rId37" o:title=""/>
          </v:shape>
          <o:OLEObject Type="Embed" ProgID="Equation.DSMT4" ShapeID="_x0000_i5811" DrawAspect="Content" ObjectID="_1754467613" r:id="rId38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20" w:dyaOrig="360">
          <v:shape id="_x0000_i5812" type="#_x0000_t75" style="width:36.45pt;height:18pt" o:ole="">
            <v:imagedata r:id="rId39" o:title=""/>
          </v:shape>
          <o:OLEObject Type="Embed" ProgID="Equation.DSMT4" ShapeID="_x0000_i5812" DrawAspect="Content" ObjectID="_1754467614" r:id="rId40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343BC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10: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tư/ion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thể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hiện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vai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trò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acid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Bronsted?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813" type="#_x0000_t75" style="width:24.85pt;height:18pt" o:ole="">
            <v:imagedata r:id="rId41" o:title=""/>
          </v:shape>
          <o:OLEObject Type="Embed" ProgID="Equation.DSMT4" ShapeID="_x0000_i5813" DrawAspect="Content" ObjectID="_1754467615" r:id="rId42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343BC2">
        <w:rPr>
          <w:rFonts w:cs="Times New Roman"/>
          <w:b/>
          <w:color w:val="0000FF"/>
          <w:sz w:val="24"/>
          <w:u w:val="single"/>
        </w:rPr>
        <w:t>B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520" w:dyaOrig="380">
          <v:shape id="_x0000_i5814" type="#_x0000_t75" style="width:25.7pt;height:19.7pt" o:ole="">
            <v:imagedata r:id="rId43" o:title=""/>
          </v:shape>
          <o:OLEObject Type="Embed" ProgID="Equation.DSMT4" ShapeID="_x0000_i5814" DrawAspect="Content" ObjectID="_1754467616" r:id="rId44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520" w:dyaOrig="380">
          <v:shape id="_x0000_i5815" type="#_x0000_t75" style="width:25.7pt;height:19.7pt" o:ole="">
            <v:imagedata r:id="rId45" o:title=""/>
          </v:shape>
          <o:OLEObject Type="Embed" ProgID="Equation.DSMT4" ShapeID="_x0000_i5815" DrawAspect="Content" ObjectID="_1754467617" r:id="rId46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16" type="#_x0000_t75" style="width:17.15pt;height:18pt" o:ole="">
            <v:imagedata r:id="rId4" o:title=""/>
          </v:shape>
          <o:OLEObject Type="Embed" ProgID="Equation.DSMT4" ShapeID="_x0000_i5816" DrawAspect="Content" ObjectID="_1754467618" r:id="rId47"/>
        </w:object>
      </w:r>
      <w:r w:rsidRPr="00071305">
        <w:rPr>
          <w:rFonts w:cs="Times New Roman"/>
          <w:sz w:val="24"/>
        </w:rPr>
        <w:t>.</w:t>
      </w:r>
    </w:p>
    <w:p w:rsidR="00071305" w:rsidRPr="00343BC2" w:rsidRDefault="002940FA" w:rsidP="00343BC2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343BC2">
        <w:rPr>
          <w:rFonts w:cs="Times New Roman"/>
          <w:b/>
          <w:sz w:val="24"/>
          <w:lang w:val="vi-VN"/>
        </w:rPr>
        <w:t>THÔNG</w:t>
      </w:r>
      <w:r w:rsidR="00071305" w:rsidRPr="00343BC2">
        <w:rPr>
          <w:rFonts w:cs="Times New Roman"/>
          <w:b/>
          <w:sz w:val="24"/>
          <w:lang w:val="vi-VN"/>
        </w:rPr>
        <w:t xml:space="preserve"> </w:t>
      </w:r>
      <w:r w:rsidRPr="00343BC2">
        <w:rPr>
          <w:rFonts w:cs="Times New Roman"/>
          <w:b/>
          <w:sz w:val="24"/>
          <w:lang w:val="vi-VN"/>
        </w:rPr>
        <w:t>HIỂU</w:t>
      </w:r>
    </w:p>
    <w:p w:rsidR="00071305" w:rsidRPr="00071305" w:rsidRDefault="00071305" w:rsidP="00343BC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11: </w:t>
      </w:r>
      <w:r w:rsidR="002940FA" w:rsidRPr="00071305">
        <w:rPr>
          <w:rFonts w:cs="Times New Roman"/>
          <w:sz w:val="24"/>
        </w:rPr>
        <w:t>Cho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nhận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định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sau: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ion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ammonium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đều</w:t>
      </w:r>
    </w:p>
    <w:p w:rsidR="00137EDB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(1)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chứa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liên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kết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cộng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hoá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trị;</w:t>
      </w:r>
      <w:r w:rsidR="00071305" w:rsidRPr="00071305">
        <w:rPr>
          <w:rFonts w:cs="Times New Roman"/>
          <w:sz w:val="24"/>
        </w:rPr>
        <w:t xml:space="preserve"> </w:t>
      </w:r>
    </w:p>
    <w:p w:rsidR="00137EDB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(2)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base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Brønsted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trong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nước;</w:t>
      </w:r>
      <w:r w:rsidR="00071305" w:rsidRPr="00071305">
        <w:rPr>
          <w:rFonts w:cs="Times New Roman"/>
          <w:sz w:val="24"/>
        </w:rPr>
        <w:t xml:space="preserve"> </w:t>
      </w:r>
    </w:p>
    <w:p w:rsidR="00137EDB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(3)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acid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Brønsted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trong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nước;</w:t>
      </w:r>
      <w:r w:rsidR="00071305" w:rsidRPr="00071305">
        <w:rPr>
          <w:rFonts w:cs="Times New Roman"/>
          <w:sz w:val="24"/>
        </w:rPr>
        <w:t xml:space="preserve"> 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(4)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chứa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nguyên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tử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260" w:dyaOrig="279">
          <v:shape id="_x0000_i5817" type="#_x0000_t75" style="width:13.3pt;height:13.7pt" o:ole="">
            <v:imagedata r:id="rId48" o:title=""/>
          </v:shape>
          <o:OLEObject Type="Embed" ProgID="Equation.DSMT4" ShapeID="_x0000_i5817" DrawAspect="Content" ObjectID="_1754467619" r:id="rId49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có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số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oxi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hoá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-3</w:t>
      </w:r>
      <w:r w:rsidR="00071305">
        <w:rPr>
          <w:rFonts w:cs="Times New Roman"/>
          <w:sz w:val="24"/>
        </w:rPr>
        <w:t>.</w:t>
      </w:r>
    </w:p>
    <w:p w:rsidR="00071305" w:rsidRPr="00071305" w:rsidRDefault="002940FA" w:rsidP="00137EDB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Số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nhận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định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đúng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137EDB">
        <w:rPr>
          <w:rFonts w:cs="Times New Roman"/>
          <w:b/>
          <w:color w:val="0000FF"/>
          <w:sz w:val="24"/>
          <w:u w:val="single"/>
        </w:rPr>
        <w:t>A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2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1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071305" w:rsidRPr="00071305" w:rsidRDefault="00071305" w:rsidP="00137EDB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  <w:lang w:val="vi-VN"/>
        </w:rPr>
        <w:t xml:space="preserve">Câu 12: </w:t>
      </w:r>
      <w:r w:rsidR="002940FA" w:rsidRPr="00071305">
        <w:rPr>
          <w:rFonts w:cs="Times New Roman"/>
          <w:sz w:val="24"/>
        </w:rPr>
        <w:t>Các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bình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theo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đúng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nguyên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tắc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cách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đầy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940" w:dyaOrig="400">
          <v:shape id="_x0000_i5818" type="#_x0000_t75" style="width:47.15pt;height:20.15pt" o:ole="">
            <v:imagedata r:id="rId50" o:title=""/>
          </v:shape>
          <o:OLEObject Type="Embed" ProgID="Equation.DSMT4" ShapeID="_x0000_i5818" DrawAspect="Content" ObjectID="_1754467620" r:id="rId5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đẩy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400" w:dyaOrig="400">
          <v:shape id="_x0000_i5819" type="#_x0000_t75" style="width:20.15pt;height:20.15pt" o:ole="">
            <v:imagedata r:id="rId52" o:title=""/>
          </v:shape>
          <o:OLEObject Type="Embed" ProgID="Equation.DSMT4" ShapeID="_x0000_i5819" DrawAspect="Content" ObjectID="_1754467621" r:id="rId53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như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sau:</w:t>
      </w:r>
    </w:p>
    <w:p w:rsidR="00071305" w:rsidRPr="00071305" w:rsidRDefault="002940FA" w:rsidP="00905672">
      <w:pPr>
        <w:spacing w:before="0" w:after="0"/>
        <w:ind w:left="284"/>
        <w:jc w:val="center"/>
        <w:rPr>
          <w:rFonts w:cs="Times New Roman"/>
          <w:sz w:val="24"/>
        </w:rPr>
      </w:pPr>
      <w:r w:rsidRPr="00071305">
        <w:rPr>
          <w:rFonts w:cs="Times New Roman"/>
          <w:noProof/>
          <w:sz w:val="24"/>
        </w:rPr>
        <w:drawing>
          <wp:inline distT="0" distB="0" distL="0" distR="0" wp14:anchorId="1C60E438" wp14:editId="4C2001B3">
            <wp:extent cx="4016829" cy="734695"/>
            <wp:effectExtent l="0" t="0" r="3175" b="8255"/>
            <wp:docPr id="2" name="2023_07_25_5db2db049df91410bbe3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7_25_5db2db049df91410bbe3g-05.jpeg"/>
                    <pic:cNvPicPr/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0286" cy="73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305" w:rsidRPr="00071305" w:rsidRDefault="002940FA" w:rsidP="00137EDB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Nhận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xét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nào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sau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đây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không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đúng?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X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chlorine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hydrogen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Z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nitrogen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dioxide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137EDB">
        <w:rPr>
          <w:rFonts w:cs="Times New Roman"/>
          <w:b/>
          <w:color w:val="0000FF"/>
          <w:sz w:val="24"/>
          <w:u w:val="single"/>
        </w:rPr>
        <w:t>D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137EDB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13: </w:t>
      </w:r>
      <w:r w:rsidR="002940FA" w:rsidRPr="00071305">
        <w:rPr>
          <w:rFonts w:cs="Times New Roman"/>
          <w:sz w:val="24"/>
        </w:rPr>
        <w:t>Phát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biểu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đây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đúng?</w:t>
      </w:r>
    </w:p>
    <w:p w:rsidR="00071305" w:rsidRPr="00071305" w:rsidRDefault="00071305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base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Brønsted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dụng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dụng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lạnh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Muối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ammonium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tinh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thể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ion,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dễ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tan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137EDB">
        <w:rPr>
          <w:rFonts w:cs="Times New Roman"/>
          <w:b/>
          <w:color w:val="0000FF"/>
          <w:sz w:val="24"/>
          <w:u w:val="single"/>
        </w:rPr>
        <w:t>D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Các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muối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ammonium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đều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rất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bền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nhiệt</w: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137EDB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14: </w:t>
      </w:r>
      <w:r w:rsidR="002940FA" w:rsidRPr="00071305">
        <w:rPr>
          <w:rFonts w:cs="Times New Roman"/>
          <w:sz w:val="24"/>
        </w:rPr>
        <w:t>Tiến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hành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nghiệm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trộn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từng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cạ̣p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sau: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(a)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820" type="#_x0000_t75" style="width:24.85pt;height:18pt" o:ole="">
            <v:imagedata r:id="rId10" o:title=""/>
          </v:shape>
          <o:OLEObject Type="Embed" ProgID="Equation.DSMT4" ShapeID="_x0000_i5820" DrawAspect="Content" ObjectID="_1754467622" r:id="rId55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600" w:dyaOrig="360">
          <v:shape id="_x0000_i5821" type="#_x0000_t75" style="width:30pt;height:18pt" o:ole="">
            <v:imagedata r:id="rId56" o:title=""/>
          </v:shape>
          <o:OLEObject Type="Embed" ProgID="Equation.DSMT4" ShapeID="_x0000_i5821" DrawAspect="Content" ObjectID="_1754467623" r:id="rId57"/>
        </w:object>
      </w:r>
      <w:r w:rsidR="002940FA" w:rsidRPr="00071305">
        <w:rPr>
          <w:rFonts w:cs="Times New Roman"/>
          <w:sz w:val="24"/>
        </w:rPr>
        <w:t>;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(b)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1219" w:dyaOrig="400">
          <v:shape id="_x0000_i5822" type="#_x0000_t75" style="width:60.45pt;height:20.15pt" o:ole="">
            <v:imagedata r:id="rId58" o:title=""/>
          </v:shape>
          <o:OLEObject Type="Embed" ProgID="Equation.DSMT4" ShapeID="_x0000_i5822" DrawAspect="Content" ObjectID="_1754467624" r:id="rId59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1020" w:dyaOrig="360">
          <v:shape id="_x0000_i5823" type="#_x0000_t75" style="width:51.45pt;height:18pt" o:ole="">
            <v:imagedata r:id="rId60" o:title=""/>
          </v:shape>
          <o:OLEObject Type="Embed" ProgID="Equation.DSMT4" ShapeID="_x0000_i5823" DrawAspect="Content" ObjectID="_1754467625" r:id="rId6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(c)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740" w:dyaOrig="360">
          <v:shape id="_x0000_i5824" type="#_x0000_t75" style="width:37.3pt;height:18pt" o:ole="">
            <v:imagedata r:id="rId62" o:title=""/>
          </v:shape>
          <o:OLEObject Type="Embed" ProgID="Equation.DSMT4" ShapeID="_x0000_i5824" DrawAspect="Content" ObjectID="_1754467626" r:id="rId63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859" w:dyaOrig="360">
          <v:shape id="_x0000_i5825" type="#_x0000_t75" style="width:42.45pt;height:18pt" o:ole="">
            <v:imagedata r:id="rId64" o:title=""/>
          </v:shape>
          <o:OLEObject Type="Embed" ProgID="Equation.DSMT4" ShapeID="_x0000_i5825" DrawAspect="Content" ObjectID="_1754467627" r:id="rId65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(d)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826" type="#_x0000_t75" style="width:24.85pt;height:18pt" o:ole="">
            <v:imagedata r:id="rId10" o:title=""/>
          </v:shape>
          <o:OLEObject Type="Embed" ProgID="Equation.DSMT4" ShapeID="_x0000_i5826" DrawAspect="Content" ObjectID="_1754467628" r:id="rId66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80" w:dyaOrig="279">
          <v:shape id="_x0000_i5827" type="#_x0000_t75" style="width:24pt;height:13.7pt" o:ole="">
            <v:imagedata r:id="rId12" o:title=""/>
          </v:shape>
          <o:OLEObject Type="Embed" ProgID="Equation.DSMT4" ShapeID="_x0000_i5827" DrawAspect="Content" ObjectID="_1754467629" r:id="rId67"/>
        </w:object>
      </w:r>
      <w:r w:rsidRPr="00071305">
        <w:rPr>
          <w:rFonts w:cs="Times New Roman"/>
          <w:sz w:val="24"/>
        </w:rPr>
        <w:t xml:space="preserve">. </w:t>
      </w:r>
      <w:r w:rsidR="002940FA" w:rsidRPr="00071305">
        <w:rPr>
          <w:rFonts w:cs="Times New Roman"/>
          <w:sz w:val="24"/>
        </w:rPr>
        <w:t>Sau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phản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ứng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kết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thúc,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số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nghiệm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kết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tủa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1</w: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8165FC">
        <w:rPr>
          <w:rFonts w:cs="Times New Roman"/>
          <w:b/>
          <w:color w:val="0000FF"/>
          <w:sz w:val="24"/>
          <w:u w:val="single"/>
        </w:rPr>
        <w:t>B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8165FC" w:rsidRPr="009D35EB" w:rsidRDefault="008165FC" w:rsidP="008165FC">
      <w:pPr>
        <w:spacing w:before="0" w:after="0"/>
        <w:ind w:left="567" w:hanging="567"/>
        <w:rPr>
          <w:rFonts w:cs="Times New Roman"/>
          <w:sz w:val="24"/>
        </w:rPr>
      </w:pPr>
      <w:r w:rsidRPr="009D35EB">
        <w:rPr>
          <w:rFonts w:cs="Times New Roman"/>
          <w:b/>
          <w:color w:val="0000FF"/>
          <w:sz w:val="24"/>
        </w:rPr>
        <w:lastRenderedPageBreak/>
        <w:t>Câu 1</w:t>
      </w:r>
      <w:r>
        <w:rPr>
          <w:rFonts w:cs="Times New Roman"/>
          <w:b/>
          <w:color w:val="0000FF"/>
          <w:sz w:val="24"/>
        </w:rPr>
        <w:t>5</w:t>
      </w:r>
      <w:r w:rsidRPr="009D35EB">
        <w:rPr>
          <w:rFonts w:cs="Times New Roman"/>
          <w:b/>
          <w:color w:val="0000FF"/>
          <w:sz w:val="24"/>
        </w:rPr>
        <w:t xml:space="preserve">: </w:t>
      </w:r>
      <w:r w:rsidRPr="009D35EB">
        <w:rPr>
          <w:rFonts w:cs="Times New Roman"/>
          <w:sz w:val="24"/>
        </w:rPr>
        <w:t xml:space="preserve">Xét cân bằng hoá học: </w:t>
      </w:r>
      <w:r w:rsidRPr="009D35EB">
        <w:rPr>
          <w:rFonts w:cs="Times New Roman"/>
          <w:position w:val="-12"/>
          <w:sz w:val="24"/>
        </w:rPr>
        <w:object w:dxaOrig="2720" w:dyaOrig="380">
          <v:shape id="_x0000_i6044" type="#_x0000_t75" style="width:135.85pt;height:19.7pt" o:ole="">
            <v:imagedata r:id="rId68" o:title=""/>
          </v:shape>
          <o:OLEObject Type="Embed" ProgID="Equation.DSMT4" ShapeID="_x0000_i6044" DrawAspect="Content" ObjectID="_1754467630" r:id="rId69"/>
        </w:object>
      </w:r>
      <w:r w:rsidRPr="009D35EB">
        <w:rPr>
          <w:rFonts w:cs="Times New Roman"/>
          <w:sz w:val="24"/>
        </w:rPr>
        <w:t>.</w:t>
      </w:r>
    </w:p>
    <w:p w:rsidR="008165FC" w:rsidRPr="009D35EB" w:rsidRDefault="008165FC" w:rsidP="008165FC">
      <w:pPr>
        <w:spacing w:before="0" w:after="0"/>
        <w:rPr>
          <w:rFonts w:cs="Times New Roman"/>
          <w:sz w:val="24"/>
        </w:rPr>
      </w:pPr>
      <w:r w:rsidRPr="009D35EB">
        <w:rPr>
          <w:rFonts w:cs="Times New Roman"/>
          <w:sz w:val="24"/>
        </w:rPr>
        <w:t>Cân bằng sẽ chuyển dịch theo chiều thuận khi cho thêm vài giọt dung dịch nào sau đây?</w:t>
      </w:r>
    </w:p>
    <w:p w:rsidR="008165FC" w:rsidRPr="009D35EB" w:rsidRDefault="008165FC" w:rsidP="008165FC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</w:rPr>
      </w:pPr>
      <w:r w:rsidRPr="009D35EB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9D35EB">
        <w:rPr>
          <w:rFonts w:cs="Times New Roman"/>
          <w:position w:val="-12"/>
          <w:sz w:val="24"/>
        </w:rPr>
        <w:object w:dxaOrig="740" w:dyaOrig="360">
          <v:shape id="_x0000_i6045" type="#_x0000_t75" style="width:37.3pt;height:18pt" o:ole="">
            <v:imagedata r:id="rId62" o:title=""/>
          </v:shape>
          <o:OLEObject Type="Embed" ProgID="Equation.DSMT4" ShapeID="_x0000_i6045" DrawAspect="Content" ObjectID="_1754467631" r:id="rId70"/>
        </w:object>
      </w:r>
      <w:r w:rsidRPr="009D35EB">
        <w:rPr>
          <w:rFonts w:cs="Times New Roman"/>
          <w:sz w:val="24"/>
        </w:rPr>
        <w:t>.</w:t>
      </w:r>
      <w:r w:rsidRPr="009D35EB">
        <w:rPr>
          <w:rFonts w:cs="Times New Roman"/>
          <w:sz w:val="24"/>
        </w:rPr>
        <w:tab/>
      </w:r>
      <w:r w:rsidRPr="009D35EB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9D35EB">
        <w:rPr>
          <w:rFonts w:cs="Times New Roman"/>
          <w:position w:val="-6"/>
          <w:sz w:val="24"/>
        </w:rPr>
        <w:object w:dxaOrig="720" w:dyaOrig="279">
          <v:shape id="_x0000_i6046" type="#_x0000_t75" style="width:36.45pt;height:13.7pt" o:ole="">
            <v:imagedata r:id="rId71" o:title=""/>
          </v:shape>
          <o:OLEObject Type="Embed" ProgID="Equation.DSMT4" ShapeID="_x0000_i6046" DrawAspect="Content" ObjectID="_1754467632" r:id="rId72"/>
        </w:object>
      </w:r>
      <w:r w:rsidRPr="009D35EB">
        <w:rPr>
          <w:rFonts w:cs="Times New Roman"/>
          <w:sz w:val="24"/>
        </w:rPr>
        <w:t>.</w:t>
      </w:r>
      <w:r w:rsidRPr="009D35EB">
        <w:rPr>
          <w:rFonts w:cs="Times New Roman"/>
          <w:sz w:val="24"/>
        </w:rPr>
        <w:tab/>
      </w:r>
      <w:r w:rsidRPr="008165FC">
        <w:rPr>
          <w:rFonts w:cs="Times New Roman"/>
          <w:b/>
          <w:color w:val="0000FF"/>
          <w:sz w:val="24"/>
          <w:u w:val="single"/>
        </w:rPr>
        <w:t>C</w:t>
      </w:r>
      <w:r w:rsidRPr="009D35EB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9D35EB">
        <w:rPr>
          <w:rFonts w:cs="Times New Roman"/>
          <w:position w:val="-6"/>
          <w:sz w:val="24"/>
        </w:rPr>
        <w:object w:dxaOrig="480" w:dyaOrig="279">
          <v:shape id="_x0000_i6047" type="#_x0000_t75" style="width:24pt;height:13.7pt" o:ole="">
            <v:imagedata r:id="rId73" o:title=""/>
          </v:shape>
          <o:OLEObject Type="Embed" ProgID="Equation.DSMT4" ShapeID="_x0000_i6047" DrawAspect="Content" ObjectID="_1754467633" r:id="rId74"/>
        </w:object>
      </w:r>
      <w:r w:rsidRPr="009D35EB">
        <w:rPr>
          <w:rFonts w:cs="Times New Roman"/>
          <w:sz w:val="24"/>
        </w:rPr>
        <w:t>.</w:t>
      </w:r>
      <w:r w:rsidRPr="009D35EB">
        <w:rPr>
          <w:rFonts w:cs="Times New Roman"/>
          <w:sz w:val="24"/>
        </w:rPr>
        <w:tab/>
      </w:r>
      <w:r w:rsidRPr="009D35EB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9D35EB">
        <w:rPr>
          <w:rFonts w:cs="Times New Roman"/>
          <w:position w:val="-6"/>
          <w:sz w:val="24"/>
        </w:rPr>
        <w:object w:dxaOrig="580" w:dyaOrig="279">
          <v:shape id="_x0000_i6048" type="#_x0000_t75" style="width:29.55pt;height:13.7pt" o:ole="">
            <v:imagedata r:id="rId22" o:title=""/>
          </v:shape>
          <o:OLEObject Type="Embed" ProgID="Equation.DSMT4" ShapeID="_x0000_i6048" DrawAspect="Content" ObjectID="_1754467634" r:id="rId75"/>
        </w:object>
      </w:r>
      <w:r w:rsidRPr="009D35EB">
        <w:rPr>
          <w:rFonts w:cs="Times New Roman"/>
          <w:sz w:val="24"/>
        </w:rPr>
        <w:t>.</w:t>
      </w:r>
    </w:p>
    <w:p w:rsidR="00071305" w:rsidRPr="00071305" w:rsidRDefault="00071305" w:rsidP="008165FC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16: </w:t>
      </w:r>
      <w:r w:rsidR="002940FA" w:rsidRPr="00071305">
        <w:rPr>
          <w:rFonts w:cs="Times New Roman"/>
          <w:sz w:val="24"/>
        </w:rPr>
        <w:t>Xét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hoá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học:</w:t>
      </w:r>
      <w:r w:rsidRPr="00071305">
        <w:rPr>
          <w:rFonts w:cs="Times New Roman"/>
          <w:sz w:val="24"/>
          <w:lang w:val="vi-VN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2720" w:dyaOrig="380">
          <v:shape id="_x0000_i5833" type="#_x0000_t75" style="width:135.85pt;height:19.7pt" o:ole="">
            <v:imagedata r:id="rId68" o:title=""/>
          </v:shape>
          <o:OLEObject Type="Embed" ProgID="Equation.DSMT4" ShapeID="_x0000_i5833" DrawAspect="Content" ObjectID="_1754467635" r:id="rId76"/>
        </w:object>
      </w:r>
    </w:p>
    <w:p w:rsidR="00071305" w:rsidRPr="00071305" w:rsidRDefault="002940FA" w:rsidP="007B2186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Hằng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số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cân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4"/>
          <w:sz w:val="24"/>
        </w:rPr>
        <w:object w:dxaOrig="560" w:dyaOrig="400">
          <v:shape id="_x0000_i5834" type="#_x0000_t75" style="width:28.3pt;height:20.15pt" o:ole="">
            <v:imagedata r:id="rId77" o:title=""/>
          </v:shape>
          <o:OLEObject Type="Embed" ProgID="Equation.DSMT4" ShapeID="_x0000_i5834" DrawAspect="Content" ObjectID="_1754467636" r:id="rId78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phản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ứng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được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biểu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diễn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biểu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thức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nào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sau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đây?</w:t>
      </w:r>
    </w:p>
    <w:p w:rsidR="00071305" w:rsidRPr="00071305" w:rsidRDefault="00071305" w:rsidP="0098698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7B2186">
        <w:rPr>
          <w:rFonts w:cs="Times New Roman"/>
          <w:b/>
          <w:color w:val="0000FF"/>
          <w:sz w:val="24"/>
          <w:u w:val="single"/>
        </w:rPr>
        <w:t>A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32"/>
          <w:sz w:val="24"/>
        </w:rPr>
        <w:object w:dxaOrig="2060" w:dyaOrig="800">
          <v:shape id="_x0000_i5835" type="#_x0000_t75" style="width:103.3pt;height:39.85pt" o:ole="">
            <v:imagedata r:id="rId79" o:title=""/>
          </v:shape>
          <o:OLEObject Type="Embed" ProgID="Equation.DSMT4" ShapeID="_x0000_i5835" DrawAspect="Content" ObjectID="_1754467637" r:id="rId80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32"/>
          <w:sz w:val="24"/>
        </w:rPr>
        <w:object w:dxaOrig="2060" w:dyaOrig="800">
          <v:shape id="_x0000_i5836" type="#_x0000_t75" style="width:103.3pt;height:39.85pt" o:ole="">
            <v:imagedata r:id="rId81" o:title=""/>
          </v:shape>
          <o:OLEObject Type="Embed" ProgID="Equation.DSMT4" ShapeID="_x0000_i5836" DrawAspect="Content" ObjectID="_1754467638" r:id="rId82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986980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32"/>
          <w:sz w:val="24"/>
        </w:rPr>
        <w:object w:dxaOrig="2060" w:dyaOrig="800">
          <v:shape id="_x0000_i5837" type="#_x0000_t75" style="width:103.3pt;height:39.85pt" o:ole="">
            <v:imagedata r:id="rId83" o:title=""/>
          </v:shape>
          <o:OLEObject Type="Embed" ProgID="Equation.DSMT4" ShapeID="_x0000_i5837" DrawAspect="Content" ObjectID="_1754467639" r:id="rId84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32"/>
          <w:sz w:val="24"/>
        </w:rPr>
        <w:object w:dxaOrig="1359" w:dyaOrig="800">
          <v:shape id="_x0000_i5838" type="#_x0000_t75" style="width:68.15pt;height:39.85pt" o:ole="">
            <v:imagedata r:id="rId85" o:title=""/>
          </v:shape>
          <o:OLEObject Type="Embed" ProgID="Equation.DSMT4" ShapeID="_x0000_i5838" DrawAspect="Content" ObjectID="_1754467640" r:id="rId86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7B2186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17: </w:t>
      </w:r>
      <w:r w:rsidR="002940FA" w:rsidRPr="00071305">
        <w:rPr>
          <w:rFonts w:cs="Times New Roman"/>
          <w:sz w:val="24"/>
        </w:rPr>
        <w:t>Xét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hoá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học: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3739" w:dyaOrig="400">
          <v:shape id="_x0000_i5839" type="#_x0000_t75" style="width:186.45pt;height:20.15pt" o:ole="">
            <v:imagedata r:id="rId87" o:title=""/>
          </v:shape>
          <o:OLEObject Type="Embed" ProgID="Equation.DSMT4" ShapeID="_x0000_i5839" DrawAspect="Content" ObjectID="_1754467641" r:id="rId88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2940FA" w:rsidP="007B2186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Hiệu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suất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phản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ứng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hệ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đạt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cân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nhiệt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680" w:dyaOrig="320">
          <v:shape id="_x0000_i5840" type="#_x0000_t75" style="width:33.85pt;height:16.3pt" o:ole="">
            <v:imagedata r:id="rId89" o:title=""/>
          </v:shape>
          <o:OLEObject Type="Embed" ProgID="Equation.DSMT4" ShapeID="_x0000_i5840" DrawAspect="Content" ObjectID="_1754467642" r:id="rId90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660" w:dyaOrig="320">
          <v:shape id="_x0000_i5841" type="#_x0000_t75" style="width:33.45pt;height:16.3pt" o:ole="">
            <v:imagedata r:id="rId91" o:title=""/>
          </v:shape>
          <o:OLEObject Type="Embed" ProgID="Equation.DSMT4" ShapeID="_x0000_i5841" DrawAspect="Content" ObjectID="_1754467643" r:id="rId92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lần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lượt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400" w:dyaOrig="279">
          <v:shape id="_x0000_i5842" type="#_x0000_t75" style="width:20.15pt;height:13.7pt" o:ole="">
            <v:imagedata r:id="rId93" o:title=""/>
          </v:shape>
          <o:OLEObject Type="Embed" ProgID="Equation.DSMT4" ShapeID="_x0000_i5842" DrawAspect="Content" ObjectID="_1754467644" r:id="rId94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0"/>
          <w:sz w:val="24"/>
        </w:rPr>
        <w:object w:dxaOrig="400" w:dyaOrig="320">
          <v:shape id="_x0000_i5843" type="#_x0000_t75" style="width:20.15pt;height:16.3pt" o:ole="">
            <v:imagedata r:id="rId95" o:title=""/>
          </v:shape>
          <o:OLEObject Type="Embed" ProgID="Equation.DSMT4" ShapeID="_x0000_i5843" DrawAspect="Content" ObjectID="_1754467645" r:id="rId96"/>
        </w:objec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Mối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quan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hệ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giữa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4"/>
          <w:sz w:val="24"/>
        </w:rPr>
        <w:object w:dxaOrig="200" w:dyaOrig="200">
          <v:shape id="_x0000_i5844" type="#_x0000_t75" style="width:9.85pt;height:9.85pt" o:ole="">
            <v:imagedata r:id="rId97" o:title=""/>
          </v:shape>
          <o:OLEObject Type="Embed" ProgID="Equation.DSMT4" ShapeID="_x0000_i5844" DrawAspect="Content" ObjectID="_1754467646" r:id="rId98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0"/>
          <w:sz w:val="24"/>
        </w:rPr>
        <w:object w:dxaOrig="200" w:dyaOrig="260">
          <v:shape id="_x0000_i5845" type="#_x0000_t75" style="width:9.85pt;height:13.3pt" o:ole="">
            <v:imagedata r:id="rId99" o:title=""/>
          </v:shape>
          <o:OLEObject Type="Embed" ProgID="Equation.DSMT4" ShapeID="_x0000_i5845" DrawAspect="Content" ObjectID="_1754467647" r:id="rId100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580" w:dyaOrig="260">
          <v:shape id="_x0000_i5846" type="#_x0000_t75" style="width:29.55pt;height:13.3pt" o:ole="">
            <v:imagedata r:id="rId101" o:title=""/>
          </v:shape>
          <o:OLEObject Type="Embed" ProgID="Equation.DSMT4" ShapeID="_x0000_i5846" DrawAspect="Content" ObjectID="_1754467648" r:id="rId102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580" w:dyaOrig="260">
          <v:shape id="_x0000_i5847" type="#_x0000_t75" style="width:29.55pt;height:13.3pt" o:ole="">
            <v:imagedata r:id="rId103" o:title=""/>
          </v:shape>
          <o:OLEObject Type="Embed" ProgID="Equation.DSMT4" ShapeID="_x0000_i5847" DrawAspect="Content" ObjectID="_1754467649" r:id="rId104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7B2186">
        <w:rPr>
          <w:rFonts w:cs="Times New Roman"/>
          <w:b/>
          <w:color w:val="0000FF"/>
          <w:sz w:val="24"/>
          <w:u w:val="single"/>
        </w:rPr>
        <w:t>C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580" w:dyaOrig="260">
          <v:shape id="_x0000_i5848" type="#_x0000_t75" style="width:29.55pt;height:13.3pt" o:ole="">
            <v:imagedata r:id="rId105" o:title=""/>
          </v:shape>
          <o:OLEObject Type="Embed" ProgID="Equation.DSMT4" ShapeID="_x0000_i5848" DrawAspect="Content" ObjectID="_1754467650" r:id="rId106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820" w:dyaOrig="320">
          <v:shape id="_x0000_i5849" type="#_x0000_t75" style="width:41.55pt;height:16.3pt" o:ole="">
            <v:imagedata r:id="rId107" o:title=""/>
          </v:shape>
          <o:OLEObject Type="Embed" ProgID="Equation.DSMT4" ShapeID="_x0000_i5849" DrawAspect="Content" ObjectID="_1754467651" r:id="rId108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0064EF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18: </w:t>
      </w:r>
      <w:r w:rsidR="002940FA" w:rsidRPr="00071305">
        <w:rPr>
          <w:rFonts w:cs="Times New Roman"/>
          <w:sz w:val="24"/>
        </w:rPr>
        <w:t>Xét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hoá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học: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3920" w:dyaOrig="400">
          <v:shape id="_x0000_i5850" type="#_x0000_t75" style="width:195.85pt;height:20.15pt" o:ole="">
            <v:imagedata r:id="rId109" o:title=""/>
          </v:shape>
          <o:OLEObject Type="Embed" ProgID="Equation.DSMT4" ShapeID="_x0000_i5850" DrawAspect="Content" ObjectID="_1754467652" r:id="rId110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2940FA" w:rsidP="000064EF">
      <w:pPr>
        <w:spacing w:before="0" w:after="0"/>
        <w:ind w:firstLine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Hiệu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suất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phản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ứng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hệ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đạt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cân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áp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suất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200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bar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300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bar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lần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lượt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bằng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400" w:dyaOrig="279">
          <v:shape id="_x0000_i5851" type="#_x0000_t75" style="width:20.15pt;height:13.7pt" o:ole="">
            <v:imagedata r:id="rId93" o:title=""/>
          </v:shape>
          <o:OLEObject Type="Embed" ProgID="Equation.DSMT4" ShapeID="_x0000_i5851" DrawAspect="Content" ObjectID="_1754467653" r:id="rId111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0"/>
          <w:sz w:val="24"/>
        </w:rPr>
        <w:object w:dxaOrig="400" w:dyaOrig="320">
          <v:shape id="_x0000_i5852" type="#_x0000_t75" style="width:20.15pt;height:16.3pt" o:ole="">
            <v:imagedata r:id="rId95" o:title=""/>
          </v:shape>
          <o:OLEObject Type="Embed" ProgID="Equation.DSMT4" ShapeID="_x0000_i5852" DrawAspect="Content" ObjectID="_1754467654" r:id="rId112"/>
        </w:objec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Mối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quan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hệ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giữa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4"/>
          <w:sz w:val="24"/>
        </w:rPr>
        <w:object w:dxaOrig="200" w:dyaOrig="200">
          <v:shape id="_x0000_i5853" type="#_x0000_t75" style="width:9.85pt;height:9.85pt" o:ole="">
            <v:imagedata r:id="rId97" o:title=""/>
          </v:shape>
          <o:OLEObject Type="Embed" ProgID="Equation.DSMT4" ShapeID="_x0000_i5853" DrawAspect="Content" ObjectID="_1754467655" r:id="rId113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0"/>
          <w:sz w:val="24"/>
        </w:rPr>
        <w:object w:dxaOrig="200" w:dyaOrig="260">
          <v:shape id="_x0000_i5854" type="#_x0000_t75" style="width:9.85pt;height:13.3pt" o:ole="">
            <v:imagedata r:id="rId99" o:title=""/>
          </v:shape>
          <o:OLEObject Type="Embed" ProgID="Equation.DSMT4" ShapeID="_x0000_i5854" DrawAspect="Content" ObjectID="_1754467656" r:id="rId114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820" w:dyaOrig="320">
          <v:shape id="_x0000_i5855" type="#_x0000_t75" style="width:41.55pt;height:16.3pt" o:ole="">
            <v:imagedata r:id="rId107" o:title=""/>
          </v:shape>
          <o:OLEObject Type="Embed" ProgID="Equation.DSMT4" ShapeID="_x0000_i5855" DrawAspect="Content" ObjectID="_1754467657" r:id="rId115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580" w:dyaOrig="260">
          <v:shape id="_x0000_i5856" type="#_x0000_t75" style="width:29.55pt;height:13.3pt" o:ole="">
            <v:imagedata r:id="rId103" o:title=""/>
          </v:shape>
          <o:OLEObject Type="Embed" ProgID="Equation.DSMT4" ShapeID="_x0000_i5856" DrawAspect="Content" ObjectID="_1754467658" r:id="rId116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580" w:dyaOrig="260">
          <v:shape id="_x0000_i5857" type="#_x0000_t75" style="width:29.55pt;height:13.3pt" o:ole="">
            <v:imagedata r:id="rId105" o:title=""/>
          </v:shape>
          <o:OLEObject Type="Embed" ProgID="Equation.DSMT4" ShapeID="_x0000_i5857" DrawAspect="Content" ObjectID="_1754467659" r:id="rId117"/>
        </w:object>
      </w:r>
      <w:r w:rsidR="002940FA" w:rsidRPr="00071305">
        <w:rPr>
          <w:rFonts w:cs="Times New Roman"/>
          <w:sz w:val="24"/>
        </w:rPr>
        <w:t>,</w:t>
      </w:r>
      <w:r w:rsidRPr="00071305">
        <w:rPr>
          <w:rFonts w:cs="Times New Roman"/>
          <w:sz w:val="24"/>
        </w:rPr>
        <w:tab/>
      </w:r>
      <w:r w:rsidRPr="000064EF">
        <w:rPr>
          <w:rFonts w:cs="Times New Roman"/>
          <w:b/>
          <w:color w:val="0000FF"/>
          <w:sz w:val="24"/>
          <w:u w:val="single"/>
        </w:rPr>
        <w:t>D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10"/>
          <w:sz w:val="24"/>
        </w:rPr>
        <w:object w:dxaOrig="580" w:dyaOrig="260">
          <v:shape id="_x0000_i5858" type="#_x0000_t75" style="width:29.55pt;height:13.3pt" o:ole="">
            <v:imagedata r:id="rId118" o:title=""/>
          </v:shape>
          <o:OLEObject Type="Embed" ProgID="Equation.DSMT4" ShapeID="_x0000_i5858" DrawAspect="Content" ObjectID="_1754467660" r:id="rId119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0064EF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19: </w:t>
      </w:r>
      <w:r w:rsidR="002940FA" w:rsidRPr="00071305">
        <w:rPr>
          <w:rFonts w:cs="Times New Roman"/>
          <w:sz w:val="24"/>
        </w:rPr>
        <w:t>Hỗn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hợp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4"/>
          <w:sz w:val="24"/>
        </w:rPr>
        <w:object w:dxaOrig="260" w:dyaOrig="260">
          <v:shape id="_x0000_i5859" type="#_x0000_t75" style="width:13.3pt;height:13.3pt" o:ole="">
            <v:imagedata r:id="rId120" o:title=""/>
          </v:shape>
          <o:OLEObject Type="Embed" ProgID="Equation.DSMT4" ShapeID="_x0000_i5859" DrawAspect="Content" ObjectID="_1754467661" r:id="rId12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gồm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60" type="#_x0000_t75" style="width:17.15pt;height:18pt" o:ole="">
            <v:imagedata r:id="rId4" o:title=""/>
          </v:shape>
          <o:OLEObject Type="Embed" ProgID="Equation.DSMT4" ShapeID="_x0000_i5860" DrawAspect="Content" ObjectID="_1754467662" r:id="rId122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61" type="#_x0000_t75" style="width:17.15pt;height:18pt" o:ole="">
            <v:imagedata r:id="rId123" o:title=""/>
          </v:shape>
          <o:OLEObject Type="Embed" ProgID="Equation.DSMT4" ShapeID="_x0000_i5861" DrawAspect="Content" ObjectID="_1754467663" r:id="rId124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tỉ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lệ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mol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tương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ứng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20" w:dyaOrig="279">
          <v:shape id="_x0000_i5862" type="#_x0000_t75" style="width:21.45pt;height:13.7pt" o:ole="">
            <v:imagedata r:id="rId125" o:title=""/>
          </v:shape>
          <o:OLEObject Type="Embed" ProgID="Equation.DSMT4" ShapeID="_x0000_i5862" DrawAspect="Content" ObjectID="_1754467664" r:id="rId126"/>
        </w:object>
      </w:r>
      <w:r w:rsidRPr="00071305">
        <w:rPr>
          <w:rFonts w:cs="Times New Roman"/>
          <w:sz w:val="24"/>
        </w:rPr>
        <w:t xml:space="preserve">. </w:t>
      </w:r>
      <w:r w:rsidR="002940FA" w:rsidRPr="00071305">
        <w:rPr>
          <w:rFonts w:cs="Times New Roman"/>
          <w:sz w:val="24"/>
        </w:rPr>
        <w:t>Nung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nóng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4"/>
          <w:sz w:val="24"/>
        </w:rPr>
        <w:object w:dxaOrig="260" w:dyaOrig="260">
          <v:shape id="_x0000_i5863" type="#_x0000_t75" style="width:13.3pt;height:13.3pt" o:ole="">
            <v:imagedata r:id="rId127" o:title=""/>
          </v:shape>
          <o:OLEObject Type="Embed" ProgID="Equation.DSMT4" ShapeID="_x0000_i5863" DrawAspect="Content" ObjectID="_1754467665" r:id="rId128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bình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kín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ở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nhiệt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độ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khoảng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680" w:dyaOrig="320">
          <v:shape id="_x0000_i5864" type="#_x0000_t75" style="width:33.85pt;height:16.3pt" o:ole="">
            <v:imagedata r:id="rId129" o:title=""/>
          </v:shape>
          <o:OLEObject Type="Embed" ProgID="Equation.DSMT4" ShapeID="_x0000_i5864" DrawAspect="Content" ObjectID="_1754467666" r:id="rId130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bột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320" w:dyaOrig="279">
          <v:shape id="_x0000_i5865" type="#_x0000_t75" style="width:16.3pt;height:13.7pt" o:ole="">
            <v:imagedata r:id="rId131" o:title=""/>
          </v:shape>
          <o:OLEObject Type="Embed" ProgID="Equation.DSMT4" ShapeID="_x0000_i5865" DrawAspect="Content" ObjectID="_1754467667" r:id="rId132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xúc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tác,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hỗn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hợp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4"/>
          <w:sz w:val="24"/>
        </w:rPr>
        <w:object w:dxaOrig="260" w:dyaOrig="260">
          <v:shape id="_x0000_i5866" type="#_x0000_t75" style="width:13.3pt;height:13.3pt" o:ole="">
            <v:imagedata r:id="rId133" o:title=""/>
          </v:shape>
          <o:OLEObject Type="Embed" ProgID="Equation.DSMT4" ShapeID="_x0000_i5866" DrawAspect="Content" ObjectID="_1754467668" r:id="rId134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tỉ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khối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67" type="#_x0000_t75" style="width:17.15pt;height:18pt" o:ole="">
            <v:imagedata r:id="rId123" o:title=""/>
          </v:shape>
          <o:OLEObject Type="Embed" ProgID="Equation.DSMT4" ShapeID="_x0000_i5867" DrawAspect="Content" ObjectID="_1754467669" r:id="rId135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Hiệu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suất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của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phản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ứng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tổng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hợp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868" type="#_x0000_t75" style="width:24.85pt;height:18pt" o:ole="">
            <v:imagedata r:id="rId136" o:title=""/>
          </v:shape>
          <o:OLEObject Type="Embed" ProgID="Equation.DSMT4" ShapeID="_x0000_i5868" DrawAspect="Content" ObjectID="_1754467670" r:id="rId137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20" w:dyaOrig="279">
          <v:shape id="_x0000_i5869" type="#_x0000_t75" style="width:25.7pt;height:13.7pt" o:ole="">
            <v:imagedata r:id="rId138" o:title=""/>
          </v:shape>
          <o:OLEObject Type="Embed" ProgID="Equation.DSMT4" ShapeID="_x0000_i5869" DrawAspect="Content" ObjectID="_1754467671" r:id="rId139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064EF">
        <w:rPr>
          <w:rFonts w:cs="Times New Roman"/>
          <w:b/>
          <w:color w:val="0000FF"/>
          <w:sz w:val="24"/>
          <w:u w:val="single"/>
        </w:rPr>
        <w:t>B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20" w:dyaOrig="279">
          <v:shape id="_x0000_i5870" type="#_x0000_t75" style="width:25.7pt;height:13.7pt" o:ole="">
            <v:imagedata r:id="rId140" o:title=""/>
          </v:shape>
          <o:OLEObject Type="Embed" ProgID="Equation.DSMT4" ShapeID="_x0000_i5870" DrawAspect="Content" ObjectID="_1754467672" r:id="rId141"/>
        </w:objec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99" w:dyaOrig="279">
          <v:shape id="_x0000_i5871" type="#_x0000_t75" style="width:24.85pt;height:13.7pt" o:ole="">
            <v:imagedata r:id="rId142" o:title=""/>
          </v:shape>
          <o:OLEObject Type="Embed" ProgID="Equation.DSMT4" ShapeID="_x0000_i5871" DrawAspect="Content" ObjectID="_1754467673" r:id="rId143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99" w:dyaOrig="279">
          <v:shape id="_x0000_i5872" type="#_x0000_t75" style="width:24.85pt;height:13.7pt" o:ole="">
            <v:imagedata r:id="rId144" o:title=""/>
          </v:shape>
          <o:OLEObject Type="Embed" ProgID="Equation.DSMT4" ShapeID="_x0000_i5872" DrawAspect="Content" ObjectID="_1754467674" r:id="rId145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071305" w:rsidP="000064EF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20: </w:t>
      </w:r>
      <w:r w:rsidR="002940FA" w:rsidRPr="00071305">
        <w:rPr>
          <w:rFonts w:cs="Times New Roman"/>
          <w:sz w:val="24"/>
        </w:rPr>
        <w:t>Hỗn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hợp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4"/>
          <w:sz w:val="24"/>
        </w:rPr>
        <w:object w:dxaOrig="260" w:dyaOrig="260">
          <v:shape id="_x0000_i5873" type="#_x0000_t75" style="width:13.3pt;height:13.3pt" o:ole="">
            <v:imagedata r:id="rId120" o:title=""/>
          </v:shape>
          <o:OLEObject Type="Embed" ProgID="Equation.DSMT4" ShapeID="_x0000_i5873" DrawAspect="Content" ObjectID="_1754467675" r:id="rId146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gồm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74" type="#_x0000_t75" style="width:17.15pt;height:18pt" o:ole="">
            <v:imagedata r:id="rId147" o:title=""/>
          </v:shape>
          <o:OLEObject Type="Embed" ProgID="Equation.DSMT4" ShapeID="_x0000_i5874" DrawAspect="Content" ObjectID="_1754467676" r:id="rId148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75" type="#_x0000_t75" style="width:17.15pt;height:18pt" o:ole="">
            <v:imagedata r:id="rId123" o:title=""/>
          </v:shape>
          <o:OLEObject Type="Embed" ProgID="Equation.DSMT4" ShapeID="_x0000_i5875" DrawAspect="Content" ObjectID="_1754467677" r:id="rId149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khối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đối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340" w:dyaOrig="360">
          <v:shape id="_x0000_i5876" type="#_x0000_t75" style="width:17.15pt;height:18pt" o:ole="">
            <v:imagedata r:id="rId123" o:title=""/>
          </v:shape>
          <o:OLEObject Type="Embed" ProgID="Equation.DSMT4" ShapeID="_x0000_i5876" DrawAspect="Content" ObjectID="_1754467678" r:id="rId150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3,6</w:t>
      </w:r>
      <w:r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nóng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4"/>
          <w:sz w:val="24"/>
        </w:rPr>
        <w:object w:dxaOrig="260" w:dyaOrig="260">
          <v:shape id="_x0000_i5877" type="#_x0000_t75" style="width:13.3pt;height:13.3pt" o:ole="">
            <v:imagedata r:id="rId120" o:title=""/>
          </v:shape>
          <o:OLEObject Type="Embed" ProgID="Equation.DSMT4" ShapeID="_x0000_i5877" DrawAspect="Content" ObjectID="_1754467679" r:id="rId15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bình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kín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bột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Fe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xúc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tác,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hỗn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họp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có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số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mol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giảm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380" w:dyaOrig="279">
          <v:shape id="_x0000_i5878" type="#_x0000_t75" style="width:19.7pt;height:13.7pt" o:ole="">
            <v:imagedata r:id="rId152" o:title=""/>
          </v:shape>
          <o:OLEObject Type="Embed" ProgID="Equation.DSMT4" ShapeID="_x0000_i5878" DrawAspect="Content" ObjectID="_1754467680" r:id="rId153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ban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đầu</w:t>
      </w:r>
      <w:r w:rsidRPr="00071305">
        <w:rPr>
          <w:rFonts w:cs="Times New Roman"/>
          <w:sz w:val="24"/>
        </w:rPr>
        <w:t xml:space="preserve">. </w:t>
      </w:r>
      <w:r w:rsidR="002940FA" w:rsidRPr="00071305">
        <w:rPr>
          <w:rFonts w:cs="Times New Roman"/>
          <w:sz w:val="24"/>
        </w:rPr>
        <w:t>Hiệu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suất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của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phản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ứng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tổng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hợp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499" w:dyaOrig="360">
          <v:shape id="_x0000_i5879" type="#_x0000_t75" style="width:24.85pt;height:18pt" o:ole="">
            <v:imagedata r:id="rId41" o:title=""/>
          </v:shape>
          <o:OLEObject Type="Embed" ProgID="Equation.DSMT4" ShapeID="_x0000_i5879" DrawAspect="Content" ObjectID="_1754467681" r:id="rId154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</w:p>
    <w:p w:rsidR="00071305" w:rsidRPr="00071305" w:rsidRDefault="00071305" w:rsidP="00986980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20" w:dyaOrig="279">
          <v:shape id="_x0000_i5880" type="#_x0000_t75" style="width:25.7pt;height:13.7pt" o:ole="">
            <v:imagedata r:id="rId155" o:title=""/>
          </v:shape>
          <o:OLEObject Type="Embed" ProgID="Equation.DSMT4" ShapeID="_x0000_i5880" DrawAspect="Content" ObjectID="_1754467682" r:id="rId156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20" w:dyaOrig="279">
          <v:shape id="_x0000_i5881" type="#_x0000_t75" style="width:25.7pt;height:13.7pt" o:ole="">
            <v:imagedata r:id="rId157" o:title=""/>
          </v:shape>
          <o:OLEObject Type="Embed" ProgID="Equation.DSMT4" ShapeID="_x0000_i5881" DrawAspect="Content" ObjectID="_1754467683" r:id="rId158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7130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499" w:dyaOrig="279">
          <v:shape id="_x0000_i5882" type="#_x0000_t75" style="width:24.85pt;height:13.7pt" o:ole="">
            <v:imagedata r:id="rId159" o:title=""/>
          </v:shape>
          <o:OLEObject Type="Embed" ProgID="Equation.DSMT4" ShapeID="_x0000_i5882" DrawAspect="Content" ObjectID="_1754467684" r:id="rId160"/>
        </w:object>
      </w:r>
      <w:r w:rsidRPr="00071305">
        <w:rPr>
          <w:rFonts w:cs="Times New Roman"/>
          <w:sz w:val="24"/>
        </w:rPr>
        <w:t>.</w:t>
      </w:r>
      <w:r w:rsidRPr="00071305">
        <w:rPr>
          <w:rFonts w:cs="Times New Roman"/>
          <w:sz w:val="24"/>
        </w:rPr>
        <w:tab/>
      </w:r>
      <w:r w:rsidRPr="000064EF">
        <w:rPr>
          <w:rFonts w:cs="Times New Roman"/>
          <w:b/>
          <w:color w:val="0000FF"/>
          <w:sz w:val="24"/>
          <w:u w:val="single"/>
        </w:rPr>
        <w:t>D</w:t>
      </w:r>
      <w:r w:rsidRPr="0007130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20" w:dyaOrig="279">
          <v:shape id="_x0000_i5883" type="#_x0000_t75" style="width:25.7pt;height:13.7pt" o:ole="">
            <v:imagedata r:id="rId161" o:title=""/>
          </v:shape>
          <o:OLEObject Type="Embed" ProgID="Equation.DSMT4" ShapeID="_x0000_i5883" DrawAspect="Content" ObjectID="_1754467685" r:id="rId162"/>
        </w:object>
      </w:r>
      <w:r w:rsidRPr="00071305">
        <w:rPr>
          <w:rFonts w:cs="Times New Roman"/>
          <w:sz w:val="24"/>
        </w:rPr>
        <w:t>.</w:t>
      </w:r>
    </w:p>
    <w:p w:rsidR="00071305" w:rsidRPr="000064EF" w:rsidRDefault="002940FA" w:rsidP="000064EF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0064EF">
        <w:rPr>
          <w:rFonts w:cs="Times New Roman"/>
          <w:b/>
          <w:sz w:val="24"/>
          <w:lang w:val="vi-VN"/>
        </w:rPr>
        <w:t>VẬN</w:t>
      </w:r>
      <w:r w:rsidR="00071305" w:rsidRPr="000064EF">
        <w:rPr>
          <w:rFonts w:cs="Times New Roman"/>
          <w:b/>
          <w:sz w:val="24"/>
          <w:lang w:val="vi-VN"/>
        </w:rPr>
        <w:t xml:space="preserve"> </w:t>
      </w:r>
      <w:r w:rsidRPr="000064EF">
        <w:rPr>
          <w:rFonts w:cs="Times New Roman"/>
          <w:b/>
          <w:sz w:val="24"/>
          <w:lang w:val="vi-VN"/>
        </w:rPr>
        <w:t>DỤNG</w:t>
      </w:r>
    </w:p>
    <w:p w:rsidR="00071305" w:rsidRPr="00071305" w:rsidRDefault="00071305" w:rsidP="000064EF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21: </w:t>
      </w:r>
      <w:r w:rsidR="002940FA" w:rsidRPr="00071305">
        <w:rPr>
          <w:rFonts w:cs="Times New Roman"/>
          <w:sz w:val="24"/>
        </w:rPr>
        <w:t>a)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Viết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phương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trình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hoá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học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xảy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ra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cho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1240" w:dyaOrig="400">
          <v:shape id="_x0000_i5884" type="#_x0000_t75" style="width:62.15pt;height:20.15pt" o:ole="">
            <v:imagedata r:id="rId163" o:title=""/>
          </v:shape>
          <o:OLEObject Type="Embed" ProgID="Equation.DSMT4" ShapeID="_x0000_i5884" DrawAspect="Content" ObjectID="_1754467686" r:id="rId164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lần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lượt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dụng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lượng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dư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các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dịch: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1440" w:dyaOrig="360">
          <v:shape id="_x0000_i5885" type="#_x0000_t75" style="width:1in;height:18pt" o:ole="">
            <v:imagedata r:id="rId165" o:title=""/>
          </v:shape>
          <o:OLEObject Type="Embed" ProgID="Equation.DSMT4" ShapeID="_x0000_i5885" DrawAspect="Content" ObjectID="_1754467687" r:id="rId166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b)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Trình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bày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phương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pháp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hoá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học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phân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biệt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dung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dịch: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2"/>
          <w:sz w:val="24"/>
        </w:rPr>
        <w:object w:dxaOrig="2420" w:dyaOrig="360">
          <v:shape id="_x0000_i5886" type="#_x0000_t75" style="width:121.7pt;height:18pt" o:ole="">
            <v:imagedata r:id="rId167" o:title=""/>
          </v:shape>
          <o:OLEObject Type="Embed" ProgID="Equation.DSMT4" ShapeID="_x0000_i5886" DrawAspect="Content" ObjectID="_1754467688" r:id="rId168"/>
        </w:objec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071305" w:rsidP="000064EF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22: </w:t>
      </w:r>
      <w:r w:rsidR="002940FA" w:rsidRPr="00071305">
        <w:rPr>
          <w:rFonts w:cs="Times New Roman"/>
          <w:sz w:val="24"/>
        </w:rPr>
        <w:t>Sự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phụ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thuộc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của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độ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tan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khí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nước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vào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nhiệt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độ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mô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tả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ở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hình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bên</w:t>
      </w:r>
      <w:r w:rsidRPr="00071305">
        <w:rPr>
          <w:rFonts w:cs="Times New Roman"/>
          <w:sz w:val="24"/>
        </w:rPr>
        <w:t>.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Dựa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đồ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thị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hình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bên,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hãy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xác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định: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a)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540" w:dyaOrig="320">
          <v:shape id="_x0000_i5887" type="#_x0000_t75" style="width:27pt;height:16.3pt" o:ole="">
            <v:imagedata r:id="rId169" o:title=""/>
          </v:shape>
          <o:OLEObject Type="Embed" ProgID="Equation.DSMT4" ShapeID="_x0000_i5887" DrawAspect="Content" ObjectID="_1754467689" r:id="rId170"/>
        </w:objec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Nhận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xét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về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tính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nhiệt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này</w: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b)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Nồng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phần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trăm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dung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dịch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bão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hoà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540" w:dyaOrig="320">
          <v:shape id="_x0000_i5888" type="#_x0000_t75" style="width:27pt;height:16.3pt" o:ole="">
            <v:imagedata r:id="rId171" o:title=""/>
          </v:shape>
          <o:OLEObject Type="Embed" ProgID="Equation.DSMT4" ShapeID="_x0000_i5888" DrawAspect="Content" ObjectID="_1754467690" r:id="rId172"/>
        </w:objec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c)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560" w:dyaOrig="320">
          <v:shape id="_x0000_i5889" type="#_x0000_t75" style="width:28.3pt;height:16.3pt" o:ole="">
            <v:imagedata r:id="rId173" o:title=""/>
          </v:shape>
          <o:OLEObject Type="Embed" ProgID="Equation.DSMT4" ShapeID="_x0000_i5889" DrawAspect="Content" ObjectID="_1754467691" r:id="rId174"/>
        </w:objec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So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sánh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với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ở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540" w:dyaOrig="320">
          <v:shape id="_x0000_i5890" type="#_x0000_t75" style="width:27pt;height:16.3pt" o:ole="">
            <v:imagedata r:id="rId175" o:title=""/>
          </v:shape>
          <o:OLEObject Type="Embed" ProgID="Equation.DSMT4" ShapeID="_x0000_i5890" DrawAspect="Content" ObjectID="_1754467692" r:id="rId176"/>
        </w:objec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Giải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thích</w: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071305" w:rsidP="0090567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23: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công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nghiệp,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nitrogen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sản</w:t>
      </w:r>
    </w:p>
    <w:p w:rsidR="00071305" w:rsidRPr="00071305" w:rsidRDefault="002940FA" w:rsidP="00905672">
      <w:pPr>
        <w:spacing w:before="0" w:after="0"/>
        <w:ind w:left="284"/>
        <w:jc w:val="center"/>
        <w:rPr>
          <w:rFonts w:cs="Times New Roman"/>
          <w:sz w:val="24"/>
        </w:rPr>
      </w:pPr>
      <w:bookmarkStart w:id="0" w:name="_GoBack"/>
      <w:r w:rsidRPr="00071305">
        <w:rPr>
          <w:rFonts w:cs="Times New Roman"/>
          <w:noProof/>
          <w:sz w:val="24"/>
        </w:rPr>
        <w:lastRenderedPageBreak/>
        <w:drawing>
          <wp:inline distT="0" distB="0" distL="0" distR="0" wp14:anchorId="02EE0334" wp14:editId="7FFD86D4">
            <wp:extent cx="3102429" cy="2073275"/>
            <wp:effectExtent l="0" t="0" r="3175" b="3175"/>
            <wp:docPr id="5" name="2023_07_25_5db2db049df91410bbe3g-0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07_25_5db2db049df91410bbe3g-07.jpeg"/>
                    <pic:cNvPicPr/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0997" cy="208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05" w:rsidRPr="00071305" w:rsidRDefault="002940FA" w:rsidP="00905672">
      <w:pPr>
        <w:spacing w:before="0" w:after="0"/>
        <w:ind w:firstLine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Sư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thuộc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tan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nhiẹt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xuất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từ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nguồn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nguyên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liệu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dồi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dào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không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khí</w: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Giả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thiết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không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khí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chứa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2"/>
          <w:sz w:val="24"/>
        </w:rPr>
        <w:object w:dxaOrig="1620" w:dyaOrig="360">
          <v:shape id="_x0000_i5891" type="#_x0000_t75" style="width:81pt;height:18pt" o:ole="">
            <v:imagedata r:id="rId178" o:title=""/>
          </v:shape>
          <o:OLEObject Type="Embed" ProgID="Equation.DSMT4" ShapeID="_x0000_i5891" DrawAspect="Content" ObjectID="_1754467693" r:id="rId179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380" w:dyaOrig="279">
          <v:shape id="_x0000_i5892" type="#_x0000_t75" style="width:19.7pt;height:13.7pt" o:ole="">
            <v:imagedata r:id="rId180" o:title=""/>
          </v:shape>
          <o:OLEObject Type="Embed" ProgID="Equation.DSMT4" ShapeID="_x0000_i5892" DrawAspect="Content" ObjectID="_1754467694" r:id="rId181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Ar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về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thể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tích</w: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Cho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biết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nhiệt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độ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sôi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các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chất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trên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lần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lượt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0"/>
          <w:sz w:val="24"/>
        </w:rPr>
        <w:object w:dxaOrig="1620" w:dyaOrig="360">
          <v:shape id="_x0000_i5893" type="#_x0000_t75" style="width:81pt;height:18pt" o:ole="">
            <v:imagedata r:id="rId182" o:title=""/>
          </v:shape>
          <o:OLEObject Type="Embed" ProgID="Equation.DSMT4" ShapeID="_x0000_i5893" DrawAspect="Content" ObjectID="_1754467695" r:id="rId183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và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6"/>
          <w:sz w:val="24"/>
        </w:rPr>
        <w:object w:dxaOrig="800" w:dyaOrig="320">
          <v:shape id="_x0000_i5894" type="#_x0000_t75" style="width:39.85pt;height:16.3pt" o:ole="">
            <v:imagedata r:id="rId184" o:title=""/>
          </v:shape>
          <o:OLEObject Type="Embed" ProgID="Equation.DSMT4" ShapeID="_x0000_i5894" DrawAspect="Content" ObjectID="_1754467696" r:id="rId185"/>
        </w:objec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Em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hãy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nêu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nguyên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tắc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sản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xuất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position w:val="-12"/>
          <w:sz w:val="24"/>
        </w:rPr>
        <w:object w:dxaOrig="340" w:dyaOrig="360">
          <v:shape id="_x0000_i5895" type="#_x0000_t75" style="width:17.15pt;height:18pt" o:ole="">
            <v:imagedata r:id="rId186" o:title=""/>
          </v:shape>
          <o:OLEObject Type="Embed" ProgID="Equation.DSMT4" ShapeID="_x0000_i5895" DrawAspect="Content" ObjectID="_1754467697" r:id="rId187"/>
        </w:objec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từ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không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khí</w: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071305" w:rsidP="0090567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24: </w:t>
      </w:r>
      <w:r w:rsidR="002940FA" w:rsidRPr="00071305">
        <w:rPr>
          <w:rFonts w:cs="Times New Roman"/>
          <w:sz w:val="24"/>
        </w:rPr>
        <w:t>Xét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của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1020" w:dyaOrig="360">
          <v:shape id="_x0000_i5896" type="#_x0000_t75" style="width:51.45pt;height:18pt" o:ole="">
            <v:imagedata r:id="rId188" o:title=""/>
          </v:shape>
          <o:OLEObject Type="Embed" ProgID="Equation.DSMT4" ShapeID="_x0000_i5896" DrawAspect="Content" ObjectID="_1754467698" r:id="rId189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ở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60" w:dyaOrig="320">
          <v:shape id="_x0000_i5897" type="#_x0000_t75" style="width:28.3pt;height:16.3pt" o:ole="">
            <v:imagedata r:id="rId190" o:title=""/>
          </v:shape>
          <o:OLEObject Type="Embed" ProgID="Equation.DSMT4" ShapeID="_x0000_i5897" DrawAspect="Content" ObjectID="_1754467699" r:id="rId19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:</w:t>
      </w:r>
    </w:p>
    <w:p w:rsidR="00071305" w:rsidRPr="00071305" w:rsidRDefault="002940FA" w:rsidP="00905672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position w:val="-12"/>
          <w:sz w:val="24"/>
        </w:rPr>
        <w:object w:dxaOrig="1200" w:dyaOrig="360">
          <v:shape id="_x0000_i5898" type="#_x0000_t75" style="width:60pt;height:18pt" o:ole="">
            <v:imagedata r:id="rId192" o:title=""/>
          </v:shape>
          <o:OLEObject Type="Embed" ProgID="Equation.DSMT4" ShapeID="_x0000_i5898" DrawAspect="Content" ObjectID="_1754467700" r:id="rId193"/>
        </w:object>
      </w:r>
      <w:r w:rsidRPr="00071305">
        <w:rPr>
          <w:rFonts w:cs="Times New Roman"/>
          <w:position w:val="-12"/>
          <w:sz w:val="24"/>
        </w:rPr>
        <w:object w:dxaOrig="859" w:dyaOrig="360">
          <v:shape id="_x0000_i5899" type="#_x0000_t75" style="width:42.45pt;height:18pt" o:ole="">
            <v:imagedata r:id="rId194" o:title=""/>
          </v:shape>
          <o:OLEObject Type="Embed" ProgID="Equation.DSMT4" ShapeID="_x0000_i5899" DrawAspect="Content" ObjectID="_1754467701" r:id="rId195"/>
        </w:object>
      </w:r>
      <w:r w:rsidR="00905672" w:rsidRPr="00071305">
        <w:rPr>
          <w:rFonts w:cs="Times New Roman"/>
          <w:position w:val="-6"/>
          <w:sz w:val="24"/>
        </w:rPr>
        <w:object w:dxaOrig="720" w:dyaOrig="320">
          <v:shape id="_x0000_i6095" type="#_x0000_t75" style="width:36.45pt;height:16.3pt" o:ole="">
            <v:imagedata r:id="rId196" o:title=""/>
          </v:shape>
          <o:OLEObject Type="Embed" ProgID="Equation.DSMT4" ShapeID="_x0000_i6095" DrawAspect="Content" ObjectID="_1754467702" r:id="rId197"/>
        </w:object>
      </w:r>
      <w:r w:rsidR="00905672">
        <w:rPr>
          <w:rFonts w:cs="Times New Roman"/>
          <w:sz w:val="24"/>
        </w:rPr>
        <w:t xml:space="preserve">         </w:t>
      </w:r>
      <w:r w:rsidRPr="00071305">
        <w:rPr>
          <w:rFonts w:cs="Times New Roman"/>
          <w:position w:val="-12"/>
          <w:sz w:val="24"/>
        </w:rPr>
        <w:object w:dxaOrig="1520" w:dyaOrig="380">
          <v:shape id="_x0000_i5901" type="#_x0000_t75" style="width:76.3pt;height:19.7pt" o:ole="">
            <v:imagedata r:id="rId198" o:title=""/>
          </v:shape>
          <o:OLEObject Type="Embed" ProgID="Equation.DSMT4" ShapeID="_x0000_i5901" DrawAspect="Content" ObjectID="_1754467703" r:id="rId199"/>
        </w:objec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Bỏ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qua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sự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phân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nước</w: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Xác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định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giá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trị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dung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dịch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trên</w: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071305" w:rsidP="0090567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25: </w:t>
      </w:r>
      <w:r w:rsidR="002940FA" w:rsidRPr="00071305">
        <w:rPr>
          <w:rFonts w:cs="Times New Roman"/>
          <w:sz w:val="24"/>
        </w:rPr>
        <w:t>Xét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cân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bằng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trong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dung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dịch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gồm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1380" w:dyaOrig="360">
          <v:shape id="_x0000_i5902" type="#_x0000_t75" style="width:69pt;height:18pt" o:ole="">
            <v:imagedata r:id="rId200" o:title=""/>
          </v:shape>
          <o:OLEObject Type="Embed" ProgID="Equation.DSMT4" ShapeID="_x0000_i5902" DrawAspect="Content" ObjectID="_1754467704" r:id="rId20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1180" w:dyaOrig="360">
          <v:shape id="_x0000_i5903" type="#_x0000_t75" style="width:59.15pt;height:18pt" o:ole="">
            <v:imagedata r:id="rId202" o:title=""/>
          </v:shape>
          <o:OLEObject Type="Embed" ProgID="Equation.DSMT4" ShapeID="_x0000_i5903" DrawAspect="Content" ObjectID="_1754467705" r:id="rId203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ở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560" w:dyaOrig="320">
          <v:shape id="_x0000_i5904" type="#_x0000_t75" style="width:28.3pt;height:16.3pt" o:ole="">
            <v:imagedata r:id="rId204" o:title=""/>
          </v:shape>
          <o:OLEObject Type="Embed" ProgID="Equation.DSMT4" ShapeID="_x0000_i5904" DrawAspect="Content" ObjectID="_1754467706" r:id="rId205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:</w:t>
      </w:r>
    </w:p>
    <w:p w:rsidR="00071305" w:rsidRPr="00071305" w:rsidRDefault="00905672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position w:val="-12"/>
          <w:sz w:val="24"/>
        </w:rPr>
        <w:object w:dxaOrig="4640" w:dyaOrig="380">
          <v:shape id="_x0000_i6108" type="#_x0000_t75" style="width:232.7pt;height:19.7pt" o:ole="">
            <v:imagedata r:id="rId206" o:title=""/>
          </v:shape>
          <o:OLEObject Type="Embed" ProgID="Equation.DSMT4" ShapeID="_x0000_i6108" DrawAspect="Content" ObjectID="_1754467707" r:id="rId207"/>
        </w:objec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Bỏ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qua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sự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phân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nước</w: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Xác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định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giá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trị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của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dung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dịch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trên</w: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071305" w:rsidP="00905672">
      <w:pPr>
        <w:spacing w:before="0" w:after="0"/>
        <w:jc w:val="both"/>
        <w:rPr>
          <w:rFonts w:cs="Times New Roman"/>
          <w:sz w:val="24"/>
        </w:rPr>
      </w:pPr>
      <w:r w:rsidRPr="00071305">
        <w:rPr>
          <w:rFonts w:cs="Times New Roman"/>
          <w:b/>
          <w:color w:val="0000FF"/>
          <w:sz w:val="24"/>
        </w:rPr>
        <w:t xml:space="preserve">Câu 26: </w:t>
      </w:r>
      <w:r w:rsidR="002940FA" w:rsidRPr="00071305">
        <w:rPr>
          <w:rFonts w:cs="Times New Roman"/>
          <w:sz w:val="24"/>
        </w:rPr>
        <w:t>Tại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một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nhà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máy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phân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bón,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ammophos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sản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xuất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từ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ammonia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phosphoric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acid,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thu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được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2"/>
          <w:sz w:val="24"/>
        </w:rPr>
        <w:object w:dxaOrig="1180" w:dyaOrig="360">
          <v:shape id="_x0000_i5906" type="#_x0000_t75" style="width:59.15pt;height:18pt" o:ole="">
            <v:imagedata r:id="rId208" o:title=""/>
          </v:shape>
          <o:OLEObject Type="Embed" ProgID="Equation.DSMT4" ShapeID="_x0000_i5906" DrawAspect="Content" ObjectID="_1754467708" r:id="rId209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14"/>
          <w:sz w:val="24"/>
        </w:rPr>
        <w:object w:dxaOrig="1400" w:dyaOrig="400">
          <v:shape id="_x0000_i5907" type="#_x0000_t75" style="width:70.3pt;height:20.15pt" o:ole="">
            <v:imagedata r:id="rId210" o:title=""/>
          </v:shape>
          <o:OLEObject Type="Embed" ProgID="Equation.DSMT4" ShapeID="_x0000_i5907" DrawAspect="Content" ObjectID="_1754467709" r:id="rId211"/>
        </w:objec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với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tỉ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lệ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mol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sz w:val="24"/>
        </w:rPr>
        <w:t>là</w:t>
      </w:r>
      <w:r w:rsidRPr="00071305">
        <w:rPr>
          <w:rFonts w:cs="Times New Roman"/>
          <w:sz w:val="24"/>
        </w:rPr>
        <w:t xml:space="preserve"> </w:t>
      </w:r>
      <w:r w:rsidR="002940FA" w:rsidRPr="00071305">
        <w:rPr>
          <w:rFonts w:cs="Times New Roman"/>
          <w:position w:val="-6"/>
          <w:sz w:val="24"/>
        </w:rPr>
        <w:object w:dxaOrig="360" w:dyaOrig="279">
          <v:shape id="_x0000_i5908" type="#_x0000_t75" style="width:18pt;height:13.7pt" o:ole="">
            <v:imagedata r:id="rId212" o:title=""/>
          </v:shape>
          <o:OLEObject Type="Embed" ProgID="Equation.DSMT4" ShapeID="_x0000_i5908" DrawAspect="Content" ObjectID="_1754467710" r:id="rId213"/>
        </w:object>
      </w:r>
      <w:r w:rsidRPr="00071305">
        <w:rPr>
          <w:rFonts w:cs="Times New Roman"/>
          <w:sz w:val="24"/>
        </w:rPr>
        <w:t>.</w:t>
      </w:r>
    </w:p>
    <w:p w:rsidR="00071305" w:rsidRPr="00071305" w:rsidRDefault="002940FA" w:rsidP="00986980">
      <w:pPr>
        <w:spacing w:before="0" w:after="0"/>
        <w:ind w:left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a)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Viết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các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phương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trình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hoá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học</w:t>
      </w:r>
      <w:r w:rsidR="00071305" w:rsidRPr="00071305">
        <w:rPr>
          <w:rFonts w:cs="Times New Roman"/>
          <w:sz w:val="24"/>
        </w:rPr>
        <w:t>.</w:t>
      </w:r>
    </w:p>
    <w:p w:rsidR="00071305" w:rsidRPr="00071305" w:rsidRDefault="002940FA" w:rsidP="00905672">
      <w:pPr>
        <w:spacing w:before="0" w:after="0"/>
        <w:ind w:firstLine="284"/>
        <w:jc w:val="both"/>
        <w:rPr>
          <w:rFonts w:cs="Times New Roman"/>
          <w:sz w:val="24"/>
        </w:rPr>
      </w:pPr>
      <w:r w:rsidRPr="00071305">
        <w:rPr>
          <w:rFonts w:cs="Times New Roman"/>
          <w:sz w:val="24"/>
        </w:rPr>
        <w:t>b)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Tính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thể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tích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khí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ammonia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(đkkc)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cần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dùng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để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tác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dụng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vừa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đủ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với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dung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dịch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chứa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5,88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tấn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phosphoric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acid</w:t>
      </w:r>
      <w:r w:rsidR="00071305" w:rsidRPr="00071305">
        <w:rPr>
          <w:rFonts w:cs="Times New Roman"/>
          <w:sz w:val="24"/>
        </w:rPr>
        <w:t xml:space="preserve">. </w:t>
      </w:r>
      <w:r w:rsidRPr="00071305">
        <w:rPr>
          <w:rFonts w:cs="Times New Roman"/>
          <w:sz w:val="24"/>
        </w:rPr>
        <w:t>Tính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khối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lượng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ammophos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thu</w:t>
      </w:r>
      <w:r w:rsidR="00071305" w:rsidRPr="00071305">
        <w:rPr>
          <w:rFonts w:cs="Times New Roman"/>
          <w:sz w:val="24"/>
        </w:rPr>
        <w:t xml:space="preserve"> </w:t>
      </w:r>
      <w:r w:rsidRPr="00071305">
        <w:rPr>
          <w:rFonts w:cs="Times New Roman"/>
          <w:sz w:val="24"/>
        </w:rPr>
        <w:t>được</w:t>
      </w:r>
      <w:r w:rsidR="00071305" w:rsidRPr="00071305">
        <w:rPr>
          <w:rFonts w:cs="Times New Roman"/>
          <w:sz w:val="24"/>
        </w:rPr>
        <w:t>.</w:t>
      </w:r>
    </w:p>
    <w:p w:rsidR="00C96CB4" w:rsidRPr="00071305" w:rsidRDefault="00C96CB4" w:rsidP="00986980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071305" w:rsidSect="00071305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FA"/>
    <w:rsid w:val="000064EF"/>
    <w:rsid w:val="00071305"/>
    <w:rsid w:val="00105F31"/>
    <w:rsid w:val="0010727E"/>
    <w:rsid w:val="00137EDB"/>
    <w:rsid w:val="00150513"/>
    <w:rsid w:val="002940FA"/>
    <w:rsid w:val="00343BC2"/>
    <w:rsid w:val="00345C98"/>
    <w:rsid w:val="00396FA8"/>
    <w:rsid w:val="00644FA5"/>
    <w:rsid w:val="007B2186"/>
    <w:rsid w:val="008165FC"/>
    <w:rsid w:val="00905672"/>
    <w:rsid w:val="00977C10"/>
    <w:rsid w:val="00986980"/>
    <w:rsid w:val="00A862F7"/>
    <w:rsid w:val="00AB37AA"/>
    <w:rsid w:val="00AF589A"/>
    <w:rsid w:val="00C71C46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2744"/>
  <w15:chartTrackingRefBased/>
  <w15:docId w15:val="{562D36BC-DDB0-4E16-B1B8-DDA017FD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2940FA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2940FA"/>
    <w:rPr>
      <w:rFonts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99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3.bin"/><Relationship Id="rId171" Type="http://schemas.openxmlformats.org/officeDocument/2006/relationships/image" Target="media/image74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54" Type="http://schemas.openxmlformats.org/officeDocument/2006/relationships/image" Target="media/image25.jpeg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61" Type="http://schemas.openxmlformats.org/officeDocument/2006/relationships/image" Target="media/image69.wmf"/><Relationship Id="rId182" Type="http://schemas.openxmlformats.org/officeDocument/2006/relationships/image" Target="media/image8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4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0.bin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3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3.bin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79.wmf"/><Relationship Id="rId210" Type="http://schemas.openxmlformats.org/officeDocument/2006/relationships/image" Target="media/image94.wmf"/><Relationship Id="rId215" Type="http://schemas.openxmlformats.org/officeDocument/2006/relationships/theme" Target="theme/theme1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6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1.wmf"/><Relationship Id="rId186" Type="http://schemas.openxmlformats.org/officeDocument/2006/relationships/image" Target="media/image82.wmf"/><Relationship Id="rId211" Type="http://schemas.openxmlformats.org/officeDocument/2006/relationships/oleObject" Target="embeddings/oleObject11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2.bin"/><Relationship Id="rId1" Type="http://schemas.openxmlformats.org/officeDocument/2006/relationships/styles" Target="styles.xml"/><Relationship Id="rId212" Type="http://schemas.openxmlformats.org/officeDocument/2006/relationships/image" Target="media/image9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8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7.jpeg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188" Type="http://schemas.openxmlformats.org/officeDocument/2006/relationships/image" Target="media/image8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1122</Words>
  <Characters>6402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2023-08-25T03:12:00Z</dcterms:created>
  <dcterms:modified xsi:type="dcterms:W3CDTF">2023-08-25T03:41:00Z</dcterms:modified>
</cp:coreProperties>
</file>