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48" w:rsidRPr="002634AC" w:rsidRDefault="00192A48" w:rsidP="00192A48">
      <w:pPr>
        <w:spacing w:line="300" w:lineRule="auto"/>
        <w:contextualSpacing/>
        <w:jc w:val="center"/>
        <w:outlineLvl w:val="1"/>
        <w:rPr>
          <w:rFonts w:ascii="Times New Roman" w:eastAsia="Cambria" w:hAnsi="Times New Roman"/>
          <w:b/>
          <w:bCs/>
          <w:sz w:val="26"/>
          <w:szCs w:val="26"/>
        </w:rPr>
      </w:pPr>
      <w:r>
        <w:rPr>
          <w:rFonts w:ascii="Times New Roman" w:eastAsia="Cambria" w:hAnsi="Times New Roman"/>
          <w:b/>
          <w:bCs/>
          <w:sz w:val="26"/>
          <w:szCs w:val="26"/>
        </w:rPr>
        <w:t xml:space="preserve">TIẾT 82: </w:t>
      </w:r>
      <w:bookmarkStart w:id="0" w:name="_GoBack"/>
      <w:bookmarkEnd w:id="0"/>
      <w:r w:rsidRPr="002634AC">
        <w:rPr>
          <w:rFonts w:ascii="Times New Roman" w:eastAsia="Cambria" w:hAnsi="Times New Roman"/>
          <w:b/>
          <w:bCs/>
          <w:sz w:val="26"/>
          <w:szCs w:val="26"/>
        </w:rPr>
        <w:t>MỘT VÀI ỨNG DỤNG CỦA HÀM SỐ BẬC NHẤT TRONG TÀI CHÍNH</w:t>
      </w:r>
    </w:p>
    <w:p w:rsidR="00192A48" w:rsidRPr="002634AC" w:rsidRDefault="00192A48" w:rsidP="00192A48">
      <w:pPr>
        <w:spacing w:line="300" w:lineRule="auto"/>
        <w:rPr>
          <w:rFonts w:ascii="Times New Roman" w:eastAsia="Cambria" w:hAnsi="Times New Roman"/>
          <w:b/>
          <w:bCs/>
          <w:sz w:val="26"/>
          <w:szCs w:val="26"/>
          <w:u w:val="single"/>
        </w:rPr>
      </w:pPr>
      <w:r w:rsidRPr="002634AC">
        <w:rPr>
          <w:rFonts w:ascii="Times New Roman" w:eastAsia="Cambria" w:hAnsi="Times New Roman"/>
          <w:b/>
          <w:bCs/>
          <w:sz w:val="26"/>
          <w:szCs w:val="26"/>
          <w:u w:val="single"/>
        </w:rPr>
        <w:t>I. MỤC TIÊU</w:t>
      </w:r>
    </w:p>
    <w:p w:rsidR="00192A48" w:rsidRPr="002634AC" w:rsidRDefault="00192A48" w:rsidP="00192A48">
      <w:pPr>
        <w:spacing w:line="300" w:lineRule="auto"/>
        <w:jc w:val="both"/>
        <w:rPr>
          <w:rFonts w:ascii="Times New Roman" w:eastAsia="Cambria" w:hAnsi="Times New Roman"/>
          <w:b/>
          <w:bCs/>
          <w:sz w:val="26"/>
          <w:szCs w:val="26"/>
          <w:lang w:val="vi-VN"/>
        </w:rPr>
      </w:pPr>
      <w:r w:rsidRPr="002634AC">
        <w:rPr>
          <w:rFonts w:ascii="Times New Roman" w:eastAsia="Cambria" w:hAnsi="Times New Roman"/>
          <w:b/>
          <w:bCs/>
          <w:color w:val="FF0000"/>
          <w:sz w:val="26"/>
          <w:szCs w:val="26"/>
        </w:rPr>
        <w:t>1. Về kiến thức</w:t>
      </w:r>
      <w:r w:rsidRPr="002634AC">
        <w:rPr>
          <w:rFonts w:ascii="Times New Roman" w:eastAsia="Cambria" w:hAnsi="Times New Roman"/>
          <w:b/>
          <w:bCs/>
          <w:color w:val="FF0000"/>
          <w:sz w:val="26"/>
          <w:szCs w:val="26"/>
          <w:lang w:val="vi-VN"/>
        </w:rPr>
        <w:t xml:space="preserve">: </w:t>
      </w:r>
      <w:r w:rsidRPr="002634AC">
        <w:rPr>
          <w:rFonts w:ascii="Times New Roman" w:eastAsia="Cambria" w:hAnsi="Times New Roman"/>
          <w:b/>
          <w:bCs/>
          <w:vanish/>
          <w:color w:val="FFFFFF"/>
          <w:sz w:val="2"/>
          <w:szCs w:val="26"/>
          <w:lang w:val="vi-VN"/>
        </w:rPr>
        <w:t>SGAN23-24-GV56</w:t>
      </w:r>
      <w:r w:rsidRPr="002634AC">
        <w:rPr>
          <w:rFonts w:ascii="Times New Roman" w:eastAsia="Cambria" w:hAnsi="Times New Roman"/>
          <w:b/>
          <w:bCs/>
          <w:color w:val="FF0000"/>
          <w:sz w:val="26"/>
          <w:szCs w:val="26"/>
          <w:lang w:val="vi-VN"/>
        </w:rPr>
        <w:t xml:space="preserve"> </w:t>
      </w:r>
    </w:p>
    <w:p w:rsidR="00192A48" w:rsidRPr="002634AC" w:rsidRDefault="00192A48" w:rsidP="00192A48">
      <w:pPr>
        <w:spacing w:line="300" w:lineRule="auto"/>
        <w:jc w:val="both"/>
        <w:rPr>
          <w:rFonts w:ascii="Times New Roman" w:eastAsia="Cambria" w:hAnsi="Times New Roman"/>
          <w:sz w:val="26"/>
          <w:szCs w:val="26"/>
          <w:lang w:val="vi-VN"/>
        </w:rPr>
      </w:pPr>
      <w:r w:rsidRPr="002634AC">
        <w:rPr>
          <w:rFonts w:ascii="Times New Roman" w:eastAsia="Cambria" w:hAnsi="Times New Roman"/>
          <w:sz w:val="26"/>
          <w:szCs w:val="26"/>
          <w:lang w:val="vi-VN"/>
        </w:rPr>
        <w:t>- Hiểu một vài ứng dụng của hàm số bậc nhất trong tài chính như cách xây dựng công thức của hàm chi phí và hàm khấu hao theo phương pháp khấu hao đường thẳng.</w:t>
      </w:r>
    </w:p>
    <w:p w:rsidR="00192A48" w:rsidRPr="002634AC" w:rsidRDefault="00192A48" w:rsidP="00192A48">
      <w:pPr>
        <w:spacing w:line="300" w:lineRule="auto"/>
        <w:jc w:val="both"/>
        <w:rPr>
          <w:rFonts w:ascii="Times New Roman" w:eastAsia="Cambria" w:hAnsi="Times New Roman"/>
          <w:sz w:val="26"/>
          <w:szCs w:val="26"/>
          <w:lang w:val="vi-VN"/>
        </w:rPr>
      </w:pPr>
      <w:r w:rsidRPr="002634AC">
        <w:rPr>
          <w:rFonts w:ascii="Times New Roman" w:eastAsia="Cambria" w:hAnsi="Times New Roman"/>
          <w:sz w:val="26"/>
          <w:szCs w:val="26"/>
          <w:lang w:val="vi-VN"/>
        </w:rPr>
        <w:t>- Giải quyết được một số vấn đề thực tiễn đơn giản gắn với hàm số bậc nhất trong tài chính.</w:t>
      </w:r>
    </w:p>
    <w:p w:rsidR="00192A48" w:rsidRPr="002634AC" w:rsidRDefault="00192A48" w:rsidP="00192A48">
      <w:pPr>
        <w:spacing w:line="300" w:lineRule="auto"/>
        <w:jc w:val="both"/>
        <w:rPr>
          <w:rFonts w:ascii="Times New Roman" w:eastAsia="Cambria" w:hAnsi="Times New Roman"/>
          <w:i/>
          <w:iCs/>
          <w:sz w:val="26"/>
          <w:szCs w:val="26"/>
          <w:lang w:val="vi-VN"/>
        </w:rPr>
      </w:pPr>
      <w:r w:rsidRPr="002634AC">
        <w:rPr>
          <w:rFonts w:ascii="Times New Roman" w:eastAsia="Cambria" w:hAnsi="Times New Roman"/>
          <w:b/>
          <w:bCs/>
          <w:color w:val="FF0000"/>
          <w:sz w:val="26"/>
          <w:szCs w:val="26"/>
          <w:lang w:val="vi-VN"/>
        </w:rPr>
        <w:t xml:space="preserve">2. Về năng lực: </w:t>
      </w:r>
      <w:r w:rsidRPr="002634AC">
        <w:rPr>
          <w:rFonts w:ascii="Times New Roman" w:eastAsia="Cambria" w:hAnsi="Times New Roman"/>
          <w:b/>
          <w:bCs/>
          <w:vanish/>
          <w:color w:val="FFFFFF"/>
          <w:sz w:val="2"/>
          <w:szCs w:val="26"/>
          <w:lang w:val="vi-VN"/>
        </w:rPr>
        <w:t>SGAN23-24-GV56</w:t>
      </w:r>
      <w:r w:rsidRPr="002634AC">
        <w:rPr>
          <w:rFonts w:ascii="Times New Roman" w:eastAsia="Cambria" w:hAnsi="Times New Roman"/>
          <w:color w:val="FF0000"/>
          <w:sz w:val="26"/>
          <w:szCs w:val="26"/>
          <w:lang w:val="vi-VN"/>
        </w:rPr>
        <w:t xml:space="preserve"> </w:t>
      </w:r>
    </w:p>
    <w:p w:rsidR="00192A48" w:rsidRPr="002634AC" w:rsidRDefault="00192A48" w:rsidP="00192A48">
      <w:pPr>
        <w:spacing w:line="300" w:lineRule="auto"/>
        <w:jc w:val="both"/>
        <w:rPr>
          <w:rFonts w:ascii="Times New Roman" w:hAnsi="Times New Roman"/>
          <w:b/>
          <w:bCs/>
          <w:i/>
          <w:iCs/>
          <w:color w:val="000000"/>
          <w:sz w:val="26"/>
          <w:szCs w:val="26"/>
          <w:lang w:val="vi-VN"/>
        </w:rPr>
      </w:pPr>
      <w:bookmarkStart w:id="1" w:name="_Hlk74949428"/>
      <w:r w:rsidRPr="002634AC">
        <w:rPr>
          <w:rFonts w:ascii="Times New Roman" w:hAnsi="Times New Roman"/>
          <w:b/>
          <w:bCs/>
          <w:i/>
          <w:iCs/>
          <w:color w:val="000000"/>
          <w:sz w:val="26"/>
          <w:szCs w:val="26"/>
          <w:lang w:val="vi-VN"/>
        </w:rPr>
        <w:t xml:space="preserve">* Năng lực chung: </w:t>
      </w:r>
      <w:r w:rsidRPr="002634AC">
        <w:rPr>
          <w:rFonts w:ascii="Times New Roman" w:hAnsi="Times New Roman"/>
          <w:b/>
          <w:bCs/>
          <w:i/>
          <w:iCs/>
          <w:vanish/>
          <w:color w:val="FFFFFF"/>
          <w:sz w:val="2"/>
          <w:szCs w:val="26"/>
          <w:lang w:val="vi-VN"/>
        </w:rPr>
        <w:t>SGAN23-24-GV56</w:t>
      </w:r>
      <w:r w:rsidRPr="002634AC">
        <w:rPr>
          <w:rFonts w:ascii="Times New Roman" w:hAnsi="Times New Roman"/>
          <w:b/>
          <w:bCs/>
          <w:i/>
          <w:iCs/>
          <w:color w:val="000000"/>
          <w:sz w:val="26"/>
          <w:szCs w:val="26"/>
          <w:lang w:val="vi-VN"/>
        </w:rPr>
        <w:t xml:space="preserve"> </w:t>
      </w:r>
    </w:p>
    <w:bookmarkEnd w:id="1"/>
    <w:p w:rsidR="00192A48" w:rsidRPr="002634AC" w:rsidRDefault="00192A48" w:rsidP="00192A48">
      <w:pPr>
        <w:spacing w:line="300" w:lineRule="auto"/>
        <w:jc w:val="both"/>
        <w:rPr>
          <w:rFonts w:ascii="Times New Roman" w:hAnsi="Times New Roman"/>
          <w:color w:val="000000"/>
          <w:sz w:val="26"/>
          <w:szCs w:val="26"/>
          <w:lang w:val="vi-VN"/>
        </w:rPr>
      </w:pPr>
      <w:r w:rsidRPr="002634AC">
        <w:rPr>
          <w:rFonts w:ascii="Times New Roman" w:hAnsi="Times New Roman"/>
          <w:color w:val="000000"/>
          <w:sz w:val="26"/>
          <w:szCs w:val="26"/>
          <w:lang w:val="vi-VN"/>
        </w:rPr>
        <w:t xml:space="preserve">- Năng lực tự học: </w:t>
      </w:r>
      <w:r w:rsidRPr="002634AC">
        <w:rPr>
          <w:rFonts w:ascii="Times New Roman" w:hAnsi="Times New Roman"/>
          <w:vanish/>
          <w:color w:val="FFFFFF"/>
          <w:sz w:val="2"/>
          <w:szCs w:val="26"/>
          <w:lang w:val="vi-VN"/>
        </w:rPr>
        <w:t>SGAN23-24-GV56</w:t>
      </w:r>
      <w:r w:rsidRPr="002634AC">
        <w:rPr>
          <w:rFonts w:ascii="Times New Roman" w:hAnsi="Times New Roman"/>
          <w:sz w:val="26"/>
          <w:szCs w:val="26"/>
          <w:lang w:val="vi-VN"/>
        </w:rPr>
        <w:t xml:space="preserve"> HS tự hoàn thành được các nhiệm vụ học tập chuẩn bị ở nhà và tại lớp.</w:t>
      </w:r>
    </w:p>
    <w:p w:rsidR="00192A48" w:rsidRPr="002634AC" w:rsidRDefault="00192A48" w:rsidP="00192A48">
      <w:pPr>
        <w:spacing w:line="300" w:lineRule="auto"/>
        <w:jc w:val="both"/>
        <w:rPr>
          <w:rFonts w:ascii="Times New Roman" w:hAnsi="Times New Roman"/>
          <w:sz w:val="26"/>
          <w:szCs w:val="26"/>
          <w:lang w:val="vi-VN"/>
        </w:rPr>
      </w:pPr>
      <w:r w:rsidRPr="002634AC">
        <w:rPr>
          <w:rFonts w:ascii="Times New Roman" w:hAnsi="Times New Roman"/>
          <w:color w:val="000000"/>
          <w:sz w:val="26"/>
          <w:szCs w:val="26"/>
          <w:lang w:val="vi-VN"/>
        </w:rPr>
        <w:t xml:space="preserve">- Năng lực giao tiếp và hợp tác: </w:t>
      </w:r>
      <w:r w:rsidRPr="002634AC">
        <w:rPr>
          <w:rFonts w:ascii="Times New Roman" w:hAnsi="Times New Roman"/>
          <w:vanish/>
          <w:color w:val="FFFFFF"/>
          <w:sz w:val="2"/>
          <w:szCs w:val="26"/>
          <w:lang w:val="vi-VN"/>
        </w:rPr>
        <w:t>SGAN23-24-GV56</w:t>
      </w:r>
      <w:r w:rsidRPr="002634AC">
        <w:rPr>
          <w:rFonts w:ascii="Times New Roman" w:hAnsi="Times New Roman"/>
          <w:color w:val="000000"/>
          <w:sz w:val="26"/>
          <w:szCs w:val="26"/>
          <w:lang w:val="vi-VN"/>
        </w:rPr>
        <w:t xml:space="preserve"> </w:t>
      </w:r>
      <w:r w:rsidRPr="002634AC">
        <w:rPr>
          <w:rFonts w:ascii="Times New Roman" w:hAnsi="Times New Roman"/>
          <w:sz w:val="26"/>
          <w:szCs w:val="26"/>
          <w:lang w:val="nl-NL"/>
        </w:rPr>
        <w:t>HS phân công được nhiệm vụ trong nhóm,</w:t>
      </w:r>
      <w:r w:rsidRPr="002634AC">
        <w:rPr>
          <w:rFonts w:ascii="Times New Roman" w:hAnsi="Times New Roman"/>
          <w:sz w:val="26"/>
          <w:szCs w:val="26"/>
          <w:lang w:val="vi-VN"/>
        </w:rPr>
        <w:t xml:space="preserve"> biết hỗ trợ nhau, trao đổi, thảo luận, thống nhất được ý kiến trong nhóm để hoàn thành nhiệm vụ.</w:t>
      </w:r>
    </w:p>
    <w:p w:rsidR="00192A48" w:rsidRPr="002634AC" w:rsidRDefault="00192A48" w:rsidP="00192A48">
      <w:pPr>
        <w:spacing w:line="300" w:lineRule="auto"/>
        <w:rPr>
          <w:rFonts w:ascii="Times New Roman" w:hAnsi="Times New Roman"/>
          <w:b/>
          <w:bCs/>
          <w:i/>
          <w:iCs/>
          <w:sz w:val="26"/>
          <w:szCs w:val="26"/>
          <w:lang w:val="vi-VN"/>
        </w:rPr>
      </w:pPr>
      <w:r w:rsidRPr="002634AC">
        <w:rPr>
          <w:rFonts w:ascii="Times New Roman" w:hAnsi="Times New Roman"/>
          <w:b/>
          <w:bCs/>
          <w:i/>
          <w:iCs/>
          <w:color w:val="000000"/>
          <w:sz w:val="26"/>
          <w:szCs w:val="26"/>
          <w:lang w:val="vi-VN"/>
        </w:rPr>
        <w:t xml:space="preserve">* Năng lực đặc thù: </w:t>
      </w:r>
      <w:r w:rsidRPr="002634AC">
        <w:rPr>
          <w:rFonts w:ascii="Times New Roman" w:hAnsi="Times New Roman"/>
          <w:b/>
          <w:bCs/>
          <w:i/>
          <w:iCs/>
          <w:vanish/>
          <w:color w:val="FFFFFF"/>
          <w:sz w:val="2"/>
          <w:szCs w:val="26"/>
          <w:lang w:val="vi-VN"/>
        </w:rPr>
        <w:t>SGAN23-24-GV56</w:t>
      </w:r>
      <w:r w:rsidRPr="002634AC">
        <w:rPr>
          <w:rFonts w:ascii="Times New Roman" w:hAnsi="Times New Roman"/>
          <w:b/>
          <w:bCs/>
          <w:i/>
          <w:iCs/>
          <w:color w:val="000000"/>
          <w:sz w:val="26"/>
          <w:szCs w:val="26"/>
          <w:lang w:val="vi-VN"/>
        </w:rPr>
        <w:t xml:space="preserve"> </w:t>
      </w:r>
    </w:p>
    <w:p w:rsidR="00192A48" w:rsidRPr="002634AC" w:rsidRDefault="00192A48" w:rsidP="00192A48">
      <w:pPr>
        <w:spacing w:line="300" w:lineRule="auto"/>
        <w:jc w:val="both"/>
        <w:rPr>
          <w:rFonts w:ascii="Times New Roman" w:hAnsi="Times New Roman"/>
          <w:sz w:val="26"/>
          <w:szCs w:val="26"/>
          <w:lang w:val="vi-VN"/>
        </w:rPr>
      </w:pPr>
      <w:r w:rsidRPr="002634AC">
        <w:rPr>
          <w:rFonts w:ascii="Times New Roman" w:hAnsi="Times New Roman"/>
          <w:sz w:val="26"/>
          <w:szCs w:val="26"/>
          <w:lang w:val="vi-VN"/>
        </w:rPr>
        <w:t xml:space="preserve">- Năng lực giao tiếp toán học: </w:t>
      </w:r>
      <w:r w:rsidRPr="002634AC">
        <w:rPr>
          <w:rFonts w:ascii="Times New Roman" w:hAnsi="Times New Roman"/>
          <w:vanish/>
          <w:color w:val="FFFFFF"/>
          <w:sz w:val="2"/>
          <w:szCs w:val="26"/>
          <w:lang w:val="vi-VN"/>
        </w:rPr>
        <w:t>SGAN23-24-GV56</w:t>
      </w:r>
      <w:r w:rsidRPr="002634AC">
        <w:rPr>
          <w:rFonts w:ascii="Times New Roman" w:hAnsi="Times New Roman"/>
          <w:sz w:val="26"/>
          <w:szCs w:val="26"/>
          <w:lang w:val="vi-VN"/>
        </w:rPr>
        <w:t xml:space="preserve"> HS phát biểu, nhận biết được cách xây dựng công thức của hàm chi phí và hàm khấu hao.</w:t>
      </w:r>
    </w:p>
    <w:p w:rsidR="00192A48" w:rsidRPr="002634AC" w:rsidRDefault="00192A48" w:rsidP="00192A48">
      <w:pPr>
        <w:spacing w:line="300" w:lineRule="auto"/>
        <w:jc w:val="both"/>
        <w:rPr>
          <w:rFonts w:ascii="Times New Roman" w:eastAsia="Cambria" w:hAnsi="Times New Roman"/>
          <w:sz w:val="26"/>
          <w:szCs w:val="26"/>
          <w:lang w:val="vi-VN"/>
        </w:rPr>
      </w:pPr>
      <w:r w:rsidRPr="002634AC">
        <w:rPr>
          <w:rFonts w:ascii="Times New Roman" w:hAnsi="Times New Roman"/>
          <w:sz w:val="26"/>
          <w:szCs w:val="26"/>
          <w:lang w:val="vi-VN"/>
        </w:rPr>
        <w:t xml:space="preserve">- Năng lực tư duy và lập luận toán học, năng lực giải quyết vấn đề toán học, năng lực mô hình hóa toán học: </w:t>
      </w:r>
      <w:r w:rsidRPr="002634AC">
        <w:rPr>
          <w:rFonts w:ascii="Times New Roman" w:hAnsi="Times New Roman"/>
          <w:vanish/>
          <w:color w:val="FFFFFF"/>
          <w:sz w:val="2"/>
          <w:szCs w:val="26"/>
          <w:lang w:val="vi-VN"/>
        </w:rPr>
        <w:t>SGAN23-24-GV56</w:t>
      </w:r>
      <w:r w:rsidRPr="002634AC">
        <w:rPr>
          <w:rFonts w:ascii="Times New Roman" w:hAnsi="Times New Roman"/>
          <w:sz w:val="26"/>
          <w:szCs w:val="26"/>
          <w:lang w:val="vi-VN"/>
        </w:rPr>
        <w:t xml:space="preserve"> thực hiện được các thao tác tư duy so sánh, phân tích, tổng hợp, khái quát hóa, …</w:t>
      </w:r>
    </w:p>
    <w:p w:rsidR="00192A48" w:rsidRPr="002634AC" w:rsidRDefault="00192A48" w:rsidP="00192A48">
      <w:pPr>
        <w:spacing w:line="300" w:lineRule="auto"/>
        <w:jc w:val="both"/>
        <w:rPr>
          <w:rFonts w:ascii="Times New Roman" w:eastAsia="Cambria" w:hAnsi="Times New Roman"/>
          <w:sz w:val="26"/>
          <w:szCs w:val="26"/>
          <w:lang w:val="vi-VN"/>
        </w:rPr>
      </w:pPr>
      <w:r w:rsidRPr="002634AC">
        <w:rPr>
          <w:rFonts w:ascii="Times New Roman" w:eastAsia="Cambria" w:hAnsi="Times New Roman"/>
          <w:b/>
          <w:bCs/>
          <w:color w:val="FF0000"/>
          <w:sz w:val="26"/>
          <w:szCs w:val="26"/>
          <w:lang w:val="vi-VN"/>
        </w:rPr>
        <w:t xml:space="preserve">3. Về phẩm chất: </w:t>
      </w:r>
      <w:r w:rsidRPr="002634AC">
        <w:rPr>
          <w:rFonts w:ascii="Times New Roman" w:eastAsia="Cambria" w:hAnsi="Times New Roman"/>
          <w:b/>
          <w:bCs/>
          <w:vanish/>
          <w:color w:val="FFFFFF"/>
          <w:sz w:val="2"/>
          <w:szCs w:val="26"/>
          <w:lang w:val="vi-VN"/>
        </w:rPr>
        <w:t>SGAN23-24-GV56</w:t>
      </w:r>
      <w:r w:rsidRPr="002634AC">
        <w:rPr>
          <w:rFonts w:ascii="Times New Roman" w:eastAsia="Cambria" w:hAnsi="Times New Roman"/>
          <w:color w:val="FF0000"/>
          <w:sz w:val="26"/>
          <w:szCs w:val="26"/>
          <w:lang w:val="vi-VN"/>
        </w:rPr>
        <w:t xml:space="preserve"> </w:t>
      </w:r>
    </w:p>
    <w:p w:rsidR="00192A48" w:rsidRPr="002634AC" w:rsidRDefault="00192A48" w:rsidP="00192A48">
      <w:pPr>
        <w:spacing w:line="300" w:lineRule="auto"/>
        <w:jc w:val="both"/>
        <w:rPr>
          <w:rFonts w:ascii="Times New Roman" w:hAnsi="Times New Roman"/>
          <w:sz w:val="26"/>
          <w:szCs w:val="26"/>
          <w:lang w:val="vi-VN"/>
        </w:rPr>
      </w:pPr>
      <w:r w:rsidRPr="002634AC">
        <w:rPr>
          <w:rFonts w:ascii="Times New Roman" w:hAnsi="Times New Roman"/>
          <w:color w:val="000000"/>
          <w:sz w:val="26"/>
          <w:szCs w:val="26"/>
          <w:lang w:val="vi-VN"/>
        </w:rPr>
        <w:t xml:space="preserve">- Chăm chỉ: </w:t>
      </w:r>
      <w:r w:rsidRPr="002634AC">
        <w:rPr>
          <w:rFonts w:ascii="Times New Roman" w:hAnsi="Times New Roman"/>
          <w:vanish/>
          <w:color w:val="FFFFFF"/>
          <w:sz w:val="2"/>
          <w:szCs w:val="26"/>
          <w:lang w:val="vi-VN"/>
        </w:rPr>
        <w:t>SGAN23-24-GV56</w:t>
      </w:r>
      <w:r w:rsidRPr="002634AC">
        <w:rPr>
          <w:rFonts w:ascii="Times New Roman" w:hAnsi="Times New Roman"/>
          <w:color w:val="000000"/>
          <w:sz w:val="26"/>
          <w:szCs w:val="26"/>
          <w:lang w:val="vi-VN"/>
        </w:rPr>
        <w:t xml:space="preserve"> </w:t>
      </w:r>
      <w:r w:rsidRPr="002634AC">
        <w:rPr>
          <w:rFonts w:ascii="Times New Roman" w:eastAsia="Cambria" w:hAnsi="Times New Roman"/>
          <w:sz w:val="26"/>
          <w:szCs w:val="26"/>
          <w:lang w:val="vi-VN"/>
        </w:rPr>
        <w:t>thực hiện đầy đủ các hoạt động học tập một cách tự giác, tích cực.</w:t>
      </w:r>
    </w:p>
    <w:p w:rsidR="00192A48" w:rsidRPr="002634AC" w:rsidRDefault="00192A48" w:rsidP="00192A48">
      <w:pPr>
        <w:spacing w:line="300" w:lineRule="auto"/>
        <w:jc w:val="both"/>
        <w:rPr>
          <w:rFonts w:ascii="Times New Roman" w:hAnsi="Times New Roman"/>
          <w:sz w:val="26"/>
          <w:szCs w:val="26"/>
          <w:lang w:val="vi-VN"/>
        </w:rPr>
      </w:pPr>
      <w:r w:rsidRPr="002634AC">
        <w:rPr>
          <w:rFonts w:ascii="Times New Roman" w:hAnsi="Times New Roman"/>
          <w:color w:val="000000"/>
          <w:sz w:val="26"/>
          <w:szCs w:val="26"/>
          <w:lang w:val="vi-VN"/>
        </w:rPr>
        <w:t xml:space="preserve">- Trung thực: </w:t>
      </w:r>
      <w:r w:rsidRPr="002634AC">
        <w:rPr>
          <w:rFonts w:ascii="Times New Roman" w:hAnsi="Times New Roman"/>
          <w:vanish/>
          <w:color w:val="FFFFFF"/>
          <w:sz w:val="2"/>
          <w:szCs w:val="26"/>
          <w:lang w:val="vi-VN"/>
        </w:rPr>
        <w:t>SGAN23-24-GV56</w:t>
      </w:r>
      <w:r w:rsidRPr="002634AC">
        <w:rPr>
          <w:rFonts w:ascii="Times New Roman" w:hAnsi="Times New Roman"/>
          <w:color w:val="000000"/>
          <w:sz w:val="26"/>
          <w:szCs w:val="26"/>
          <w:lang w:val="vi-VN"/>
        </w:rPr>
        <w:t xml:space="preserve"> thật thà, thẳng thắn </w:t>
      </w:r>
      <w:r w:rsidRPr="002634AC">
        <w:rPr>
          <w:rFonts w:ascii="Times New Roman" w:eastAsia="Cambria" w:hAnsi="Times New Roman"/>
          <w:sz w:val="26"/>
          <w:szCs w:val="26"/>
          <w:lang w:val="es-MX"/>
        </w:rPr>
        <w:t>trong báo cáo kết quả hoạt động cá nhân và theo nhóm, trong đánh giá và tự đánh giá.</w:t>
      </w:r>
    </w:p>
    <w:p w:rsidR="00192A48" w:rsidRPr="002634AC" w:rsidRDefault="00192A48" w:rsidP="00192A48">
      <w:pPr>
        <w:spacing w:line="300" w:lineRule="auto"/>
        <w:jc w:val="both"/>
        <w:rPr>
          <w:rFonts w:ascii="Times New Roman" w:hAnsi="Times New Roman"/>
          <w:sz w:val="26"/>
          <w:szCs w:val="26"/>
          <w:lang w:val="vi-VN"/>
        </w:rPr>
      </w:pPr>
      <w:r w:rsidRPr="002634AC">
        <w:rPr>
          <w:rFonts w:ascii="Times New Roman" w:hAnsi="Times New Roman"/>
          <w:color w:val="000000"/>
          <w:sz w:val="26"/>
          <w:szCs w:val="26"/>
          <w:lang w:val="vi-VN"/>
        </w:rPr>
        <w:t xml:space="preserve">- Trách nhiệm: </w:t>
      </w:r>
      <w:r w:rsidRPr="002634AC">
        <w:rPr>
          <w:rFonts w:ascii="Times New Roman" w:hAnsi="Times New Roman"/>
          <w:vanish/>
          <w:color w:val="FFFFFF"/>
          <w:sz w:val="2"/>
          <w:szCs w:val="26"/>
          <w:lang w:val="vi-VN"/>
        </w:rPr>
        <w:t>SGAN23-24-GV56</w:t>
      </w:r>
      <w:r w:rsidRPr="002634AC">
        <w:rPr>
          <w:rFonts w:ascii="Times New Roman" w:hAnsi="Times New Roman"/>
          <w:color w:val="000000"/>
          <w:sz w:val="26"/>
          <w:szCs w:val="26"/>
          <w:lang w:val="vi-VN"/>
        </w:rPr>
        <w:t xml:space="preserve"> </w:t>
      </w:r>
      <w:r w:rsidRPr="002634AC">
        <w:rPr>
          <w:rFonts w:ascii="Times New Roman" w:eastAsia="Cambria" w:hAnsi="Times New Roman"/>
          <w:sz w:val="26"/>
          <w:szCs w:val="26"/>
          <w:lang w:val="vi-VN"/>
        </w:rPr>
        <w:t>hoàn thành đầy đủ, có chất lượng các nhiệm vụ học tập.</w:t>
      </w:r>
    </w:p>
    <w:p w:rsidR="00192A48" w:rsidRPr="002634AC" w:rsidRDefault="00192A48" w:rsidP="00192A48">
      <w:pPr>
        <w:spacing w:line="300" w:lineRule="auto"/>
        <w:contextualSpacing/>
        <w:jc w:val="both"/>
        <w:rPr>
          <w:rFonts w:ascii="Times New Roman" w:eastAsia="Cambria" w:hAnsi="Times New Roman"/>
          <w:b/>
          <w:bCs/>
          <w:sz w:val="26"/>
          <w:szCs w:val="26"/>
          <w:u w:val="single"/>
          <w:lang w:val="vi-VN"/>
        </w:rPr>
      </w:pPr>
      <w:r w:rsidRPr="002634AC">
        <w:rPr>
          <w:rFonts w:ascii="Times New Roman" w:eastAsia="Cambria" w:hAnsi="Times New Roman"/>
          <w:b/>
          <w:bCs/>
          <w:sz w:val="26"/>
          <w:szCs w:val="26"/>
          <w:u w:val="single"/>
          <w:lang w:val="vi-VN"/>
        </w:rPr>
        <w:t>II. THIẾT BỊ DẠY HỌC VÀ HỌC LIỆU</w:t>
      </w:r>
    </w:p>
    <w:p w:rsidR="00192A48" w:rsidRPr="002634AC" w:rsidRDefault="00192A48" w:rsidP="00192A48">
      <w:pPr>
        <w:spacing w:line="300" w:lineRule="auto"/>
        <w:jc w:val="both"/>
        <w:rPr>
          <w:rFonts w:ascii="Times New Roman" w:hAnsi="Times New Roman"/>
          <w:sz w:val="26"/>
          <w:szCs w:val="26"/>
          <w:lang w:val="vi-VN"/>
        </w:rPr>
      </w:pPr>
      <w:r w:rsidRPr="002634AC">
        <w:rPr>
          <w:rFonts w:ascii="Times New Roman" w:hAnsi="Times New Roman"/>
          <w:b/>
          <w:color w:val="FF0000"/>
          <w:sz w:val="26"/>
          <w:szCs w:val="26"/>
          <w:lang w:val="vi-VN"/>
        </w:rPr>
        <w:t xml:space="preserve">1. Giáo viên: </w:t>
      </w:r>
      <w:r w:rsidRPr="002634AC">
        <w:rPr>
          <w:rFonts w:ascii="Times New Roman" w:hAnsi="Times New Roman"/>
          <w:b/>
          <w:vanish/>
          <w:color w:val="FFFFFF"/>
          <w:sz w:val="2"/>
          <w:szCs w:val="26"/>
          <w:lang w:val="vi-VN"/>
        </w:rPr>
        <w:t>SGAN23-24-GV56</w:t>
      </w:r>
      <w:r w:rsidRPr="002634AC">
        <w:rPr>
          <w:rFonts w:ascii="Times New Roman" w:hAnsi="Times New Roman"/>
          <w:b/>
          <w:color w:val="FF0000"/>
          <w:sz w:val="26"/>
          <w:szCs w:val="26"/>
          <w:lang w:val="vi-VN"/>
        </w:rPr>
        <w:t xml:space="preserve"> </w:t>
      </w:r>
      <w:r w:rsidRPr="002634AC">
        <w:rPr>
          <w:rFonts w:ascii="Times New Roman" w:hAnsi="Times New Roman"/>
          <w:sz w:val="26"/>
          <w:szCs w:val="26"/>
          <w:lang w:val="vi-VN"/>
        </w:rPr>
        <w:t xml:space="preserve">SGK, </w:t>
      </w:r>
      <w:r w:rsidRPr="002634AC">
        <w:rPr>
          <w:rFonts w:ascii="Times New Roman" w:hAnsi="Times New Roman"/>
          <w:color w:val="000000"/>
          <w:sz w:val="26"/>
          <w:szCs w:val="26"/>
          <w:lang w:val="vi-VN"/>
        </w:rPr>
        <w:t>kế hoạch bài dạy, thước thẳng, bảng phụ hoặc máy chiếu.</w:t>
      </w:r>
    </w:p>
    <w:p w:rsidR="00192A48" w:rsidRPr="002634AC" w:rsidRDefault="00192A48" w:rsidP="00192A48">
      <w:pPr>
        <w:spacing w:line="300" w:lineRule="auto"/>
        <w:jc w:val="both"/>
        <w:rPr>
          <w:rFonts w:ascii="Times New Roman" w:hAnsi="Times New Roman"/>
          <w:color w:val="000000"/>
          <w:sz w:val="26"/>
          <w:szCs w:val="26"/>
          <w:lang w:val="vi-VN"/>
        </w:rPr>
      </w:pPr>
      <w:r w:rsidRPr="002634AC">
        <w:rPr>
          <w:rFonts w:ascii="Times New Roman" w:hAnsi="Times New Roman"/>
          <w:b/>
          <w:color w:val="FF0000"/>
          <w:sz w:val="26"/>
          <w:szCs w:val="26"/>
          <w:lang w:val="vi-VN"/>
        </w:rPr>
        <w:t xml:space="preserve">2. Học sinh: </w:t>
      </w:r>
      <w:r w:rsidRPr="002634AC">
        <w:rPr>
          <w:rFonts w:ascii="Times New Roman" w:hAnsi="Times New Roman"/>
          <w:b/>
          <w:vanish/>
          <w:color w:val="FFFFFF"/>
          <w:sz w:val="2"/>
          <w:szCs w:val="26"/>
          <w:lang w:val="vi-VN"/>
        </w:rPr>
        <w:t>SGAN23-24-GV56</w:t>
      </w:r>
      <w:r w:rsidRPr="002634AC">
        <w:rPr>
          <w:rFonts w:ascii="Times New Roman" w:hAnsi="Times New Roman"/>
          <w:b/>
          <w:color w:val="FF0000"/>
          <w:sz w:val="26"/>
          <w:szCs w:val="26"/>
          <w:lang w:val="vi-VN"/>
        </w:rPr>
        <w:t xml:space="preserve"> </w:t>
      </w:r>
      <w:r w:rsidRPr="002634AC">
        <w:rPr>
          <w:rFonts w:ascii="Times New Roman" w:hAnsi="Times New Roman"/>
          <w:sz w:val="26"/>
          <w:szCs w:val="26"/>
          <w:lang w:val="vi-VN"/>
        </w:rPr>
        <w:t xml:space="preserve">SGK, </w:t>
      </w:r>
      <w:r w:rsidRPr="002634AC">
        <w:rPr>
          <w:rFonts w:ascii="Times New Roman" w:hAnsi="Times New Roman"/>
          <w:color w:val="000000"/>
          <w:sz w:val="26"/>
          <w:szCs w:val="26"/>
          <w:lang w:val="vi-VN"/>
        </w:rPr>
        <w:t>thước thẳng, bảng nhóm, máy tính cầm tay.</w:t>
      </w:r>
    </w:p>
    <w:p w:rsidR="00192A48" w:rsidRPr="002634AC" w:rsidRDefault="00192A48" w:rsidP="00192A48">
      <w:pPr>
        <w:spacing w:line="300" w:lineRule="auto"/>
        <w:contextualSpacing/>
        <w:jc w:val="both"/>
        <w:rPr>
          <w:rFonts w:ascii="Times New Roman" w:eastAsia="Cambria" w:hAnsi="Times New Roman"/>
          <w:b/>
          <w:bCs/>
          <w:sz w:val="26"/>
          <w:szCs w:val="26"/>
          <w:u w:val="single"/>
          <w:lang w:val="vi-VN"/>
        </w:rPr>
      </w:pPr>
      <w:r w:rsidRPr="002634AC">
        <w:rPr>
          <w:rFonts w:ascii="Times New Roman" w:eastAsia="Cambria" w:hAnsi="Times New Roman"/>
          <w:b/>
          <w:bCs/>
          <w:sz w:val="26"/>
          <w:szCs w:val="26"/>
          <w:u w:val="single"/>
          <w:lang w:val="vi-VN"/>
        </w:rPr>
        <w:t>III. TIỀN TRÌNH BÀI DẠY</w:t>
      </w:r>
    </w:p>
    <w:p w:rsidR="00192A48" w:rsidRPr="002634AC" w:rsidRDefault="00192A48" w:rsidP="00192A48">
      <w:pPr>
        <w:spacing w:line="300" w:lineRule="auto"/>
        <w:contextualSpacing/>
        <w:jc w:val="both"/>
        <w:rPr>
          <w:rFonts w:ascii="Times New Roman" w:eastAsia="Cambria" w:hAnsi="Times New Roman"/>
          <w:sz w:val="26"/>
          <w:szCs w:val="26"/>
          <w:lang w:val="vi-VN"/>
        </w:rPr>
      </w:pPr>
      <w:bookmarkStart w:id="2" w:name="_Hlk138178713"/>
      <w:r w:rsidRPr="002634AC">
        <w:rPr>
          <w:rFonts w:ascii="Times New Roman" w:eastAsia="Cambria" w:hAnsi="Times New Roman"/>
          <w:b/>
          <w:bCs/>
          <w:sz w:val="26"/>
          <w:szCs w:val="26"/>
          <w:lang w:val="vi-VN"/>
        </w:rPr>
        <w:t xml:space="preserve">1. Hoạt động 1: </w:t>
      </w:r>
      <w:r w:rsidRPr="002634AC">
        <w:rPr>
          <w:rFonts w:ascii="Times New Roman" w:eastAsia="Cambria" w:hAnsi="Times New Roman"/>
          <w:b/>
          <w:bCs/>
          <w:vanish/>
          <w:color w:val="FFFFFF"/>
          <w:sz w:val="2"/>
          <w:szCs w:val="26"/>
          <w:lang w:val="vi-VN"/>
        </w:rPr>
        <w:t>SGAN23-24-GV56</w:t>
      </w:r>
      <w:r w:rsidRPr="002634AC">
        <w:rPr>
          <w:rFonts w:ascii="Times New Roman" w:eastAsia="Cambria" w:hAnsi="Times New Roman"/>
          <w:b/>
          <w:bCs/>
          <w:sz w:val="26"/>
          <w:szCs w:val="26"/>
          <w:lang w:val="vi-VN"/>
        </w:rPr>
        <w:t xml:space="preserve"> Kiến thức cần nhớ/ mở đầu/ khởi động </w:t>
      </w:r>
      <w:r w:rsidRPr="002634AC">
        <w:rPr>
          <w:rFonts w:ascii="Times New Roman" w:hAnsi="Times New Roman"/>
          <w:b/>
          <w:bCs/>
          <w:color w:val="000000"/>
          <w:sz w:val="26"/>
          <w:szCs w:val="26"/>
          <w:lang w:val="vi-VN"/>
        </w:rPr>
        <w:t>(5 phút)</w:t>
      </w:r>
    </w:p>
    <w:p w:rsidR="00192A48" w:rsidRPr="002634AC" w:rsidRDefault="00192A48" w:rsidP="00192A48">
      <w:pPr>
        <w:spacing w:line="300" w:lineRule="auto"/>
        <w:contextualSpacing/>
        <w:jc w:val="both"/>
        <w:rPr>
          <w:rFonts w:ascii="Times New Roman" w:eastAsia="Cambria" w:hAnsi="Times New Roman"/>
          <w:sz w:val="26"/>
          <w:szCs w:val="26"/>
          <w:lang w:val="vi-VN"/>
        </w:rPr>
      </w:pPr>
      <w:r w:rsidRPr="002634AC">
        <w:rPr>
          <w:rFonts w:ascii="Times New Roman" w:eastAsia="Cambria" w:hAnsi="Times New Roman"/>
          <w:b/>
          <w:bCs/>
          <w:color w:val="FF0000"/>
          <w:sz w:val="26"/>
          <w:szCs w:val="26"/>
          <w:lang w:val="vi-VN"/>
        </w:rPr>
        <w:t xml:space="preserve">a) Mục tiêu: </w:t>
      </w:r>
      <w:r w:rsidRPr="002634AC">
        <w:rPr>
          <w:rFonts w:ascii="Times New Roman" w:eastAsia="Cambria" w:hAnsi="Times New Roman"/>
          <w:b/>
          <w:bCs/>
          <w:vanish/>
          <w:color w:val="FFFFFF"/>
          <w:sz w:val="2"/>
          <w:szCs w:val="26"/>
          <w:lang w:val="vi-VN"/>
        </w:rPr>
        <w:t>SGAN23-24-GV56</w:t>
      </w:r>
      <w:r w:rsidRPr="002634AC">
        <w:rPr>
          <w:rFonts w:ascii="Times New Roman" w:eastAsia="Cambria" w:hAnsi="Times New Roman"/>
          <w:color w:val="FF0000"/>
          <w:sz w:val="26"/>
          <w:szCs w:val="26"/>
          <w:lang w:val="vi-VN"/>
        </w:rPr>
        <w:t xml:space="preserve"> </w:t>
      </w:r>
      <w:r w:rsidRPr="002634AC">
        <w:rPr>
          <w:rFonts w:ascii="Times New Roman" w:eastAsia="Cambria" w:hAnsi="Times New Roman"/>
          <w:sz w:val="26"/>
          <w:szCs w:val="26"/>
          <w:lang w:val="vi-VN"/>
        </w:rPr>
        <w:t>Ôn tập kiến thức cần nhớ về giải phương trình bậc nhất một ẩn và hàm số bậc nhất; gợi động cơ tìm hiểu vào bài mới</w:t>
      </w:r>
    </w:p>
    <w:p w:rsidR="00192A48" w:rsidRPr="002634AC" w:rsidRDefault="00192A48" w:rsidP="00192A48">
      <w:pPr>
        <w:spacing w:line="300" w:lineRule="auto"/>
        <w:contextualSpacing/>
        <w:jc w:val="both"/>
        <w:rPr>
          <w:rFonts w:ascii="Times New Roman" w:eastAsia="Cambria" w:hAnsi="Times New Roman"/>
          <w:sz w:val="26"/>
          <w:szCs w:val="26"/>
          <w:lang w:val="vi-VN"/>
        </w:rPr>
      </w:pPr>
      <w:r w:rsidRPr="002634AC">
        <w:rPr>
          <w:rFonts w:ascii="Times New Roman" w:eastAsia="Cambria" w:hAnsi="Times New Roman"/>
          <w:b/>
          <w:bCs/>
          <w:color w:val="FF0000"/>
          <w:sz w:val="26"/>
          <w:szCs w:val="26"/>
          <w:lang w:val="vi-VN"/>
        </w:rPr>
        <w:t xml:space="preserve">b) Nội dung: </w:t>
      </w:r>
      <w:r w:rsidRPr="002634AC">
        <w:rPr>
          <w:rFonts w:ascii="Times New Roman" w:eastAsia="Cambria" w:hAnsi="Times New Roman"/>
          <w:b/>
          <w:bCs/>
          <w:vanish/>
          <w:color w:val="FFFFFF"/>
          <w:sz w:val="2"/>
          <w:szCs w:val="26"/>
          <w:lang w:val="vi-VN"/>
        </w:rPr>
        <w:t>SGAN23-24-GV56</w:t>
      </w:r>
      <w:r w:rsidRPr="002634AC">
        <w:rPr>
          <w:rFonts w:ascii="Times New Roman" w:eastAsia="Cambria" w:hAnsi="Times New Roman"/>
          <w:color w:val="FF0000"/>
          <w:sz w:val="26"/>
          <w:szCs w:val="26"/>
          <w:lang w:val="vi-VN"/>
        </w:rPr>
        <w:t xml:space="preserve"> </w:t>
      </w:r>
      <w:r w:rsidRPr="002634AC">
        <w:rPr>
          <w:rFonts w:ascii="Times New Roman" w:eastAsia="Cambria" w:hAnsi="Times New Roman"/>
          <w:sz w:val="26"/>
          <w:szCs w:val="26"/>
          <w:lang w:val="vi-VN"/>
        </w:rPr>
        <w:t xml:space="preserve">Tổ chức trò chơi học tập: </w:t>
      </w:r>
      <w:r w:rsidRPr="002634AC">
        <w:rPr>
          <w:rFonts w:ascii="Times New Roman" w:eastAsia="Cambria" w:hAnsi="Times New Roman"/>
          <w:vanish/>
          <w:color w:val="FFFFFF"/>
          <w:sz w:val="2"/>
          <w:szCs w:val="26"/>
          <w:lang w:val="vi-VN"/>
        </w:rPr>
        <w:t>SGAN23-24-GV56</w:t>
      </w:r>
    </w:p>
    <w:p w:rsidR="00192A48" w:rsidRPr="002634AC" w:rsidRDefault="00192A48" w:rsidP="00192A48">
      <w:pPr>
        <w:spacing w:line="300" w:lineRule="auto"/>
        <w:contextualSpacing/>
        <w:jc w:val="both"/>
        <w:rPr>
          <w:rFonts w:ascii="Times New Roman" w:eastAsia="Cambria" w:hAnsi="Times New Roman"/>
          <w:sz w:val="26"/>
          <w:szCs w:val="26"/>
          <w:lang w:val="vi-VN"/>
        </w:rPr>
      </w:pPr>
      <w:r w:rsidRPr="002634AC">
        <w:rPr>
          <w:rFonts w:ascii="Times New Roman" w:eastAsia="Cambria" w:hAnsi="Times New Roman"/>
          <w:b/>
          <w:bCs/>
          <w:color w:val="FF0000"/>
          <w:sz w:val="26"/>
          <w:szCs w:val="26"/>
          <w:lang w:val="vi-VN"/>
        </w:rPr>
        <w:t xml:space="preserve">c) Sản phẩm: </w:t>
      </w:r>
      <w:r w:rsidRPr="002634AC">
        <w:rPr>
          <w:rFonts w:ascii="Times New Roman" w:eastAsia="Cambria" w:hAnsi="Times New Roman"/>
          <w:b/>
          <w:bCs/>
          <w:vanish/>
          <w:color w:val="FFFFFF"/>
          <w:sz w:val="2"/>
          <w:szCs w:val="26"/>
          <w:lang w:val="vi-VN"/>
        </w:rPr>
        <w:t>SGAN23-24-GV56</w:t>
      </w:r>
      <w:r w:rsidRPr="002634AC">
        <w:rPr>
          <w:rFonts w:ascii="Times New Roman" w:eastAsia="Cambria" w:hAnsi="Times New Roman"/>
          <w:color w:val="FF0000"/>
          <w:sz w:val="26"/>
          <w:szCs w:val="26"/>
          <w:lang w:val="vi-VN"/>
        </w:rPr>
        <w:t xml:space="preserve"> </w:t>
      </w:r>
      <w:r w:rsidRPr="002634AC">
        <w:rPr>
          <w:rFonts w:ascii="Times New Roman" w:eastAsia="Cambria" w:hAnsi="Times New Roman"/>
          <w:sz w:val="26"/>
          <w:szCs w:val="26"/>
          <w:lang w:val="vi-VN"/>
        </w:rPr>
        <w:t xml:space="preserve">Trò chơi học tập: </w:t>
      </w:r>
      <w:r w:rsidRPr="002634AC">
        <w:rPr>
          <w:rFonts w:ascii="Times New Roman" w:eastAsia="Cambria" w:hAnsi="Times New Roman"/>
          <w:vanish/>
          <w:color w:val="FFFFFF"/>
          <w:sz w:val="2"/>
          <w:szCs w:val="26"/>
          <w:lang w:val="vi-VN"/>
        </w:rPr>
        <w:t>SGAN23-24-GV56</w:t>
      </w:r>
    </w:p>
    <w:p w:rsidR="00192A48" w:rsidRPr="002634AC" w:rsidRDefault="00192A48" w:rsidP="00192A48">
      <w:pPr>
        <w:spacing w:line="300" w:lineRule="auto"/>
        <w:contextualSpacing/>
        <w:jc w:val="both"/>
        <w:rPr>
          <w:rFonts w:ascii="Times New Roman" w:eastAsia="Cambria" w:hAnsi="Times New Roman"/>
          <w:b/>
          <w:bCs/>
          <w:color w:val="FF0000"/>
          <w:sz w:val="26"/>
          <w:szCs w:val="26"/>
          <w:lang w:val="vi-VN"/>
        </w:rPr>
      </w:pPr>
      <w:r w:rsidRPr="002634AC">
        <w:rPr>
          <w:rFonts w:ascii="Times New Roman" w:eastAsia="Cambria" w:hAnsi="Times New Roman"/>
          <w:b/>
          <w:bCs/>
          <w:color w:val="FF0000"/>
          <w:sz w:val="26"/>
          <w:szCs w:val="26"/>
          <w:lang w:val="vi-VN"/>
        </w:rPr>
        <w:t xml:space="preserve">d) Tổ chức thực hiện: </w:t>
      </w:r>
      <w:r w:rsidRPr="002634AC">
        <w:rPr>
          <w:rFonts w:ascii="Times New Roman" w:eastAsia="Cambria" w:hAnsi="Times New Roman"/>
          <w:b/>
          <w:bCs/>
          <w:vanish/>
          <w:color w:val="FFFFFF"/>
          <w:sz w:val="2"/>
          <w:szCs w:val="26"/>
          <w:lang w:val="vi-VN"/>
        </w:rPr>
        <w:t>SGAN23-24-GV56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4"/>
        <w:gridCol w:w="3964"/>
      </w:tblGrid>
      <w:tr w:rsidR="00192A48" w:rsidRPr="00A04F56" w:rsidTr="004B4E45">
        <w:tc>
          <w:tcPr>
            <w:tcW w:w="5495" w:type="dxa"/>
            <w:shd w:val="clear" w:color="auto" w:fill="auto"/>
            <w:vAlign w:val="center"/>
          </w:tcPr>
          <w:bookmarkEnd w:id="2"/>
          <w:p w:rsidR="00192A48" w:rsidRPr="002634AC" w:rsidRDefault="00192A48" w:rsidP="004B4E45">
            <w:pPr>
              <w:spacing w:line="300" w:lineRule="auto"/>
              <w:contextualSpacing/>
              <w:jc w:val="center"/>
              <w:rPr>
                <w:rFonts w:ascii="Times New Roman" w:eastAsia="Calibri" w:hAnsi="Times New Roman"/>
                <w:b/>
                <w:bCs/>
                <w:sz w:val="26"/>
                <w:szCs w:val="26"/>
                <w:lang w:val="vi-VN"/>
              </w:rPr>
            </w:pPr>
            <w:r w:rsidRPr="002634AC">
              <w:rPr>
                <w:rFonts w:ascii="Times New Roman" w:eastAsia="Calibri" w:hAnsi="Times New Roman"/>
                <w:b/>
                <w:bCs/>
                <w:sz w:val="26"/>
                <w:szCs w:val="26"/>
                <w:lang w:val="vi-VN"/>
              </w:rPr>
              <w:t>Hoạt động của giáo viên và học sinh</w:t>
            </w:r>
          </w:p>
        </w:tc>
        <w:tc>
          <w:tcPr>
            <w:tcW w:w="4076" w:type="dxa"/>
            <w:shd w:val="clear" w:color="auto" w:fill="auto"/>
            <w:vAlign w:val="center"/>
          </w:tcPr>
          <w:p w:rsidR="00192A48" w:rsidRPr="002634AC" w:rsidRDefault="00192A48" w:rsidP="004B4E45">
            <w:pPr>
              <w:spacing w:line="300" w:lineRule="auto"/>
              <w:contextualSpacing/>
              <w:jc w:val="center"/>
              <w:rPr>
                <w:rFonts w:ascii="Times New Roman" w:eastAsia="Calibri" w:hAnsi="Times New Roman"/>
                <w:b/>
                <w:bCs/>
                <w:sz w:val="26"/>
                <w:szCs w:val="26"/>
              </w:rPr>
            </w:pPr>
            <w:r w:rsidRPr="002634AC">
              <w:rPr>
                <w:rFonts w:ascii="Times New Roman" w:eastAsia="Calibri" w:hAnsi="Times New Roman"/>
                <w:b/>
                <w:bCs/>
                <w:sz w:val="26"/>
                <w:szCs w:val="26"/>
              </w:rPr>
              <w:t>Nội dung</w:t>
            </w:r>
          </w:p>
        </w:tc>
      </w:tr>
      <w:tr w:rsidR="00192A48" w:rsidRPr="00A04F56" w:rsidTr="004B4E45">
        <w:tc>
          <w:tcPr>
            <w:tcW w:w="5495" w:type="dxa"/>
            <w:shd w:val="clear" w:color="auto" w:fill="auto"/>
          </w:tcPr>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 Giao nhiệm vụ</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b/>
                <w:bCs/>
                <w:sz w:val="26"/>
                <w:szCs w:val="26"/>
              </w:rPr>
              <w:t xml:space="preserve">- </w:t>
            </w:r>
            <w:r w:rsidRPr="002634AC">
              <w:rPr>
                <w:rFonts w:ascii="Times New Roman" w:eastAsia="Calibri" w:hAnsi="Times New Roman"/>
                <w:sz w:val="26"/>
                <w:szCs w:val="26"/>
              </w:rPr>
              <w:t xml:space="preserve">GV: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trình chiếu các câu hỏi</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b/>
                <w:bCs/>
                <w:sz w:val="26"/>
                <w:szCs w:val="26"/>
              </w:rPr>
              <w:lastRenderedPageBreak/>
              <w:t xml:space="preserve">Câu 1. </w:t>
            </w:r>
            <w:r w:rsidRPr="002634AC">
              <w:rPr>
                <w:rFonts w:ascii="Times New Roman" w:eastAsia="Calibri" w:hAnsi="Times New Roman"/>
                <w:sz w:val="26"/>
                <w:szCs w:val="26"/>
              </w:rPr>
              <w:t xml:space="preserve">Tính giá trị của biểu thức </w:t>
            </w:r>
            <w:bookmarkStart w:id="3" w:name="MTBlankEqn"/>
            <w:r w:rsidRPr="00A04F56">
              <w:rPr>
                <w:rFonts w:ascii="Cambria" w:eastAsia="Cambria" w:hAnsi="Cambria"/>
                <w:kern w:val="2"/>
                <w:position w:val="-10"/>
                <w:sz w:val="22"/>
                <w:szCs w:val="22"/>
                <w:lang w:val="vi-VN"/>
              </w:rPr>
              <w:object w:dxaOrig="11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5.75pt">
                  <v:imagedata r:id="rId5" o:title=""/>
                </v:shape>
              </w:object>
            </w:r>
            <w:bookmarkEnd w:id="3"/>
            <w:r w:rsidRPr="002634AC">
              <w:rPr>
                <w:rFonts w:ascii="Times New Roman" w:eastAsia="Calibri" w:hAnsi="Times New Roman"/>
                <w:sz w:val="26"/>
                <w:szCs w:val="26"/>
              </w:rPr>
              <w:t xml:space="preserve"> </w:t>
            </w:r>
            <w:proofErr w:type="gramStart"/>
            <w:r w:rsidRPr="002634AC">
              <w:rPr>
                <w:rFonts w:ascii="Times New Roman" w:eastAsia="Calibri" w:hAnsi="Times New Roman"/>
                <w:sz w:val="26"/>
                <w:szCs w:val="26"/>
              </w:rPr>
              <w:t xml:space="preserve">khi </w:t>
            </w:r>
            <w:proofErr w:type="gramEnd"/>
            <w:r w:rsidRPr="00A04F56">
              <w:rPr>
                <w:rFonts w:ascii="Cambria" w:eastAsia="Cambria" w:hAnsi="Cambria"/>
                <w:kern w:val="2"/>
                <w:position w:val="-4"/>
                <w:sz w:val="22"/>
                <w:szCs w:val="22"/>
                <w:lang w:val="vi-VN"/>
              </w:rPr>
              <w:object w:dxaOrig="620" w:dyaOrig="260">
                <v:shape id="_x0000_i1026" type="#_x0000_t75" style="width:30.75pt;height:13.5pt">
                  <v:imagedata r:id="rId6" o:title=""/>
                </v:shape>
              </w:object>
            </w:r>
            <w:r w:rsidRPr="002634AC">
              <w:rPr>
                <w:rFonts w:ascii="Times New Roman" w:eastAsia="Calibri" w:hAnsi="Times New Roman"/>
                <w:sz w:val="26"/>
                <w:szCs w:val="26"/>
              </w:rPr>
              <w:t>.</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b/>
                <w:bCs/>
                <w:sz w:val="26"/>
                <w:szCs w:val="26"/>
              </w:rPr>
              <w:t xml:space="preserve">Câu 2. </w:t>
            </w:r>
            <w:r w:rsidRPr="002634AC">
              <w:rPr>
                <w:rFonts w:ascii="Times New Roman" w:eastAsia="Calibri" w:hAnsi="Times New Roman"/>
                <w:sz w:val="26"/>
                <w:szCs w:val="26"/>
              </w:rPr>
              <w:t xml:space="preserve">Giải phương trình </w:t>
            </w:r>
            <w:r w:rsidRPr="00A04F56">
              <w:rPr>
                <w:rFonts w:ascii="Cambria" w:eastAsia="Cambria" w:hAnsi="Cambria"/>
                <w:kern w:val="2"/>
                <w:position w:val="-6"/>
                <w:sz w:val="22"/>
                <w:szCs w:val="22"/>
                <w:lang w:val="vi-VN"/>
              </w:rPr>
              <w:object w:dxaOrig="1219" w:dyaOrig="279">
                <v:shape id="_x0000_i1027" type="#_x0000_t75" style="width:60.75pt;height:14.25pt">
                  <v:imagedata r:id="rId7" o:title=""/>
                </v:shape>
              </w:objec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b/>
                <w:bCs/>
                <w:sz w:val="26"/>
                <w:szCs w:val="26"/>
              </w:rPr>
              <w:t xml:space="preserve">Câu 3. </w:t>
            </w:r>
            <w:r w:rsidRPr="002634AC">
              <w:rPr>
                <w:rFonts w:ascii="Times New Roman" w:eastAsia="Calibri" w:hAnsi="Times New Roman"/>
                <w:sz w:val="26"/>
                <w:szCs w:val="26"/>
              </w:rPr>
              <w:t xml:space="preserve">Viết biểu thức đại số biểu thị tổng số tiền cần trả khi mua </w:t>
            </w:r>
            <w:r w:rsidRPr="00A04F56">
              <w:rPr>
                <w:rFonts w:ascii="Cambria" w:eastAsia="Cambria" w:hAnsi="Cambria"/>
                <w:kern w:val="2"/>
                <w:position w:val="-4"/>
                <w:sz w:val="22"/>
                <w:szCs w:val="22"/>
                <w:lang w:val="vi-VN"/>
              </w:rPr>
              <w:object w:dxaOrig="220" w:dyaOrig="200">
                <v:shape id="_x0000_i1028" type="#_x0000_t75" style="width:10.5pt;height:9.75pt">
                  <v:imagedata r:id="rId8" o:title=""/>
                </v:shape>
              </w:object>
            </w:r>
            <w:r w:rsidRPr="002634AC">
              <w:rPr>
                <w:rFonts w:ascii="Times New Roman" w:eastAsia="Calibri" w:hAnsi="Times New Roman"/>
                <w:sz w:val="26"/>
                <w:szCs w:val="26"/>
              </w:rPr>
              <w:t xml:space="preserve"> (kg) táo với giá 20000 đồng/kg và </w:t>
            </w:r>
            <w:r w:rsidRPr="00A04F56">
              <w:rPr>
                <w:rFonts w:ascii="Cambria" w:eastAsia="Cambria" w:hAnsi="Cambria"/>
                <w:kern w:val="2"/>
                <w:position w:val="-10"/>
                <w:sz w:val="22"/>
                <w:szCs w:val="22"/>
                <w:lang w:val="vi-VN"/>
              </w:rPr>
              <w:object w:dxaOrig="220" w:dyaOrig="260">
                <v:shape id="_x0000_i1029" type="#_x0000_t75" style="width:10.5pt;height:13.5pt">
                  <v:imagedata r:id="rId9" o:title=""/>
                </v:shape>
              </w:object>
            </w:r>
            <w:r w:rsidRPr="002634AC">
              <w:rPr>
                <w:rFonts w:ascii="Times New Roman" w:eastAsia="Calibri" w:hAnsi="Times New Roman"/>
                <w:sz w:val="26"/>
                <w:szCs w:val="26"/>
              </w:rPr>
              <w:t>(kg) lê với giá 50000 đồng/kg.</w:t>
            </w:r>
          </w:p>
          <w:p w:rsidR="00192A48" w:rsidRPr="002634AC" w:rsidRDefault="00192A48" w:rsidP="004B4E45">
            <w:pPr>
              <w:spacing w:line="300" w:lineRule="auto"/>
              <w:contextualSpacing/>
              <w:jc w:val="both"/>
              <w:rPr>
                <w:rFonts w:ascii="Times New Roman" w:eastAsia="Calibri" w:hAnsi="Times New Roman"/>
                <w:b/>
                <w:sz w:val="26"/>
                <w:szCs w:val="26"/>
              </w:rPr>
            </w:pPr>
            <w:r w:rsidRPr="002634AC">
              <w:rPr>
                <w:rFonts w:ascii="Times New Roman" w:eastAsia="Calibri" w:hAnsi="Times New Roman"/>
                <w:b/>
                <w:sz w:val="26"/>
                <w:szCs w:val="26"/>
              </w:rPr>
              <w:t>*Thực hiện nhiệm vụ</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 Giáo viên hướng dẫn HS: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HS xung phong để trả lời câu hỏi.</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HS thực hiện nhiệm vụ được giao</w:t>
            </w:r>
          </w:p>
          <w:p w:rsidR="00192A48" w:rsidRPr="002634AC" w:rsidRDefault="00192A48" w:rsidP="004B4E45">
            <w:pPr>
              <w:spacing w:line="300" w:lineRule="auto"/>
              <w:contextualSpacing/>
              <w:jc w:val="both"/>
              <w:rPr>
                <w:rFonts w:ascii="Times New Roman" w:eastAsia="Calibri" w:hAnsi="Times New Roman"/>
                <w:bCs/>
                <w:sz w:val="26"/>
                <w:szCs w:val="26"/>
              </w:rPr>
            </w:pPr>
            <w:r w:rsidRPr="002634AC">
              <w:rPr>
                <w:rFonts w:ascii="Times New Roman" w:eastAsia="Calibri" w:hAnsi="Times New Roman"/>
                <w:bCs/>
                <w:sz w:val="26"/>
                <w:szCs w:val="26"/>
              </w:rPr>
              <w:t>Dự kiến các câu trả lời của HS</w:t>
            </w:r>
          </w:p>
          <w:p w:rsidR="00192A48" w:rsidRPr="002634AC" w:rsidRDefault="00192A48" w:rsidP="004B4E45">
            <w:pPr>
              <w:spacing w:line="300" w:lineRule="auto"/>
              <w:contextualSpacing/>
              <w:jc w:val="both"/>
              <w:rPr>
                <w:rFonts w:ascii="Times New Roman" w:eastAsia="Calibri" w:hAnsi="Times New Roman"/>
                <w:bCs/>
                <w:sz w:val="26"/>
                <w:szCs w:val="26"/>
              </w:rPr>
            </w:pPr>
            <w:r w:rsidRPr="002634AC">
              <w:rPr>
                <w:rFonts w:ascii="Times New Roman" w:eastAsia="Calibri" w:hAnsi="Times New Roman"/>
                <w:bCs/>
                <w:sz w:val="26"/>
                <w:szCs w:val="26"/>
              </w:rPr>
              <w:t xml:space="preserve">1) </w:t>
            </w:r>
            <w:r w:rsidRPr="00A04F56">
              <w:rPr>
                <w:rFonts w:ascii="Cambria" w:eastAsia="Cambria" w:hAnsi="Cambria"/>
                <w:kern w:val="2"/>
                <w:position w:val="-10"/>
                <w:sz w:val="22"/>
                <w:szCs w:val="22"/>
                <w:lang w:val="vi-VN"/>
              </w:rPr>
              <w:object w:dxaOrig="720" w:dyaOrig="320">
                <v:shape id="_x0000_i1030" type="#_x0000_t75" style="width:36pt;height:15.75pt">
                  <v:imagedata r:id="rId10" o:title=""/>
                </v:shape>
              </w:object>
            </w:r>
          </w:p>
          <w:p w:rsidR="00192A48" w:rsidRPr="002634AC" w:rsidRDefault="00192A48" w:rsidP="004B4E45">
            <w:pPr>
              <w:spacing w:line="300" w:lineRule="auto"/>
              <w:contextualSpacing/>
              <w:jc w:val="both"/>
              <w:rPr>
                <w:rFonts w:ascii="Times New Roman" w:eastAsia="Calibri" w:hAnsi="Times New Roman"/>
                <w:bCs/>
                <w:sz w:val="26"/>
                <w:szCs w:val="26"/>
              </w:rPr>
            </w:pPr>
            <w:r w:rsidRPr="002634AC">
              <w:rPr>
                <w:rFonts w:ascii="Times New Roman" w:eastAsia="Calibri" w:hAnsi="Times New Roman"/>
                <w:bCs/>
                <w:sz w:val="26"/>
                <w:szCs w:val="26"/>
              </w:rPr>
              <w:t xml:space="preserve">2) </w:t>
            </w:r>
            <w:r w:rsidRPr="00A04F56">
              <w:rPr>
                <w:rFonts w:ascii="Cambria" w:eastAsia="Cambria" w:hAnsi="Cambria"/>
                <w:kern w:val="2"/>
                <w:position w:val="-6"/>
                <w:sz w:val="22"/>
                <w:szCs w:val="22"/>
                <w:lang w:val="vi-VN"/>
              </w:rPr>
              <w:object w:dxaOrig="600" w:dyaOrig="279">
                <v:shape id="_x0000_i1031" type="#_x0000_t75" style="width:30pt;height:14.25pt">
                  <v:imagedata r:id="rId11" o:title=""/>
                </v:shape>
              </w:object>
            </w:r>
          </w:p>
          <w:p w:rsidR="00192A48" w:rsidRPr="002634AC" w:rsidRDefault="00192A48" w:rsidP="004B4E45">
            <w:pPr>
              <w:spacing w:line="300" w:lineRule="auto"/>
              <w:contextualSpacing/>
              <w:jc w:val="both"/>
              <w:rPr>
                <w:rFonts w:ascii="Times New Roman" w:eastAsia="Calibri" w:hAnsi="Times New Roman"/>
                <w:bCs/>
                <w:sz w:val="26"/>
                <w:szCs w:val="26"/>
              </w:rPr>
            </w:pPr>
            <w:r w:rsidRPr="002634AC">
              <w:rPr>
                <w:rFonts w:ascii="Times New Roman" w:eastAsia="Calibri" w:hAnsi="Times New Roman"/>
                <w:bCs/>
                <w:sz w:val="26"/>
                <w:szCs w:val="26"/>
              </w:rPr>
              <w:t xml:space="preserve">3) </w:t>
            </w:r>
            <w:r w:rsidRPr="00A04F56">
              <w:rPr>
                <w:rFonts w:ascii="Cambria" w:eastAsia="Cambria" w:hAnsi="Cambria"/>
                <w:kern w:val="2"/>
                <w:position w:val="-10"/>
                <w:sz w:val="22"/>
                <w:szCs w:val="22"/>
                <w:lang w:val="vi-VN"/>
              </w:rPr>
              <w:object w:dxaOrig="1120" w:dyaOrig="320">
                <v:shape id="_x0000_i1032" type="#_x0000_t75" style="width:56.25pt;height:15.75pt">
                  <v:imagedata r:id="rId12" o:title=""/>
                </v:shape>
              </w:object>
            </w:r>
            <w:r w:rsidRPr="002634AC">
              <w:rPr>
                <w:rFonts w:ascii="Times New Roman" w:eastAsia="Calibri" w:hAnsi="Times New Roman"/>
                <w:bCs/>
                <w:sz w:val="26"/>
                <w:szCs w:val="26"/>
              </w:rPr>
              <w:t xml:space="preserve"> (nghìn đồng)</w:t>
            </w:r>
          </w:p>
          <w:p w:rsidR="00192A48" w:rsidRPr="002634AC" w:rsidRDefault="00192A48" w:rsidP="004B4E45">
            <w:pPr>
              <w:spacing w:line="300" w:lineRule="auto"/>
              <w:contextualSpacing/>
              <w:jc w:val="both"/>
              <w:rPr>
                <w:rFonts w:ascii="Times New Roman" w:eastAsia="Calibri" w:hAnsi="Times New Roman"/>
                <w:b/>
                <w:sz w:val="26"/>
                <w:szCs w:val="26"/>
              </w:rPr>
            </w:pPr>
            <w:r w:rsidRPr="002634AC">
              <w:rPr>
                <w:rFonts w:ascii="Times New Roman" w:eastAsia="Calibri" w:hAnsi="Times New Roman"/>
                <w:b/>
                <w:sz w:val="26"/>
                <w:szCs w:val="26"/>
              </w:rPr>
              <w:t>*Đánh giá kết quả</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GV nhận xét và đưa ra đáp án và cho điểm thưởng đối với HS trả lời đúng.</w:t>
            </w:r>
          </w:p>
          <w:p w:rsidR="00192A48" w:rsidRPr="002634AC" w:rsidRDefault="00192A48" w:rsidP="004B4E45">
            <w:pPr>
              <w:spacing w:line="300" w:lineRule="auto"/>
              <w:contextualSpacing/>
              <w:jc w:val="both"/>
              <w:rPr>
                <w:rFonts w:ascii="Times New Roman" w:eastAsia="Calibri" w:hAnsi="Times New Roman"/>
                <w:b/>
                <w:sz w:val="26"/>
                <w:szCs w:val="26"/>
              </w:rPr>
            </w:pPr>
            <w:r w:rsidRPr="002634AC">
              <w:rPr>
                <w:rFonts w:ascii="Times New Roman" w:eastAsia="Calibri" w:hAnsi="Times New Roman"/>
                <w:b/>
                <w:sz w:val="26"/>
                <w:szCs w:val="26"/>
              </w:rPr>
              <w:t>*</w:t>
            </w:r>
            <w:r w:rsidRPr="002634AC">
              <w:rPr>
                <w:rFonts w:ascii="Times New Roman" w:eastAsia="Calibri" w:hAnsi="Times New Roman"/>
                <w:b/>
                <w:sz w:val="26"/>
                <w:szCs w:val="26"/>
                <w:lang w:val="vi-VN"/>
              </w:rPr>
              <w:t xml:space="preserve">Kết luận, nhận định: </w:t>
            </w:r>
            <w:r w:rsidRPr="002634AC">
              <w:rPr>
                <w:rFonts w:ascii="Times New Roman" w:eastAsia="Calibri" w:hAnsi="Times New Roman"/>
                <w:b/>
                <w:vanish/>
                <w:color w:val="FFFFFF"/>
                <w:sz w:val="2"/>
                <w:szCs w:val="26"/>
                <w:lang w:val="vi-VN"/>
              </w:rPr>
              <w:t>SGAN23-24-GV56</w:t>
            </w:r>
            <w:r w:rsidRPr="002634AC">
              <w:rPr>
                <w:rFonts w:ascii="Times New Roman" w:eastAsia="Calibri" w:hAnsi="Times New Roman"/>
                <w:b/>
                <w:sz w:val="26"/>
                <w:szCs w:val="26"/>
                <w:lang w:val="vi-VN"/>
              </w:rPr>
              <w:t xml:space="preserve"> </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GV chốt kiến thức vừa nhắc lại.</w:t>
            </w:r>
          </w:p>
        </w:tc>
        <w:tc>
          <w:tcPr>
            <w:tcW w:w="4076" w:type="dxa"/>
            <w:shd w:val="clear" w:color="auto" w:fill="auto"/>
          </w:tcPr>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b/>
                <w:bCs/>
                <w:sz w:val="26"/>
                <w:szCs w:val="26"/>
              </w:rPr>
              <w:lastRenderedPageBreak/>
              <w:t xml:space="preserve">Câu 1. </w:t>
            </w:r>
            <w:r w:rsidRPr="002634AC">
              <w:rPr>
                <w:rFonts w:ascii="Times New Roman" w:eastAsia="Calibri" w:hAnsi="Times New Roman"/>
                <w:sz w:val="26"/>
                <w:szCs w:val="26"/>
              </w:rPr>
              <w:t xml:space="preserve">Tính giá trị của biểu thức </w:t>
            </w:r>
            <w:r w:rsidRPr="00A04F56">
              <w:rPr>
                <w:rFonts w:ascii="Cambria" w:eastAsia="Cambria" w:hAnsi="Cambria"/>
                <w:kern w:val="2"/>
                <w:position w:val="-10"/>
                <w:sz w:val="22"/>
                <w:szCs w:val="22"/>
                <w:lang w:val="vi-VN"/>
              </w:rPr>
              <w:object w:dxaOrig="1100" w:dyaOrig="320">
                <v:shape id="_x0000_i1033" type="#_x0000_t75" style="width:54.75pt;height:15.75pt">
                  <v:imagedata r:id="rId13" o:title=""/>
                </v:shape>
              </w:object>
            </w:r>
            <w:r w:rsidRPr="002634AC">
              <w:rPr>
                <w:rFonts w:ascii="Times New Roman" w:eastAsia="Calibri" w:hAnsi="Times New Roman"/>
                <w:sz w:val="26"/>
                <w:szCs w:val="26"/>
              </w:rPr>
              <w:t xml:space="preserve"> </w:t>
            </w:r>
            <w:proofErr w:type="gramStart"/>
            <w:r w:rsidRPr="002634AC">
              <w:rPr>
                <w:rFonts w:ascii="Times New Roman" w:eastAsia="Calibri" w:hAnsi="Times New Roman"/>
                <w:sz w:val="26"/>
                <w:szCs w:val="26"/>
              </w:rPr>
              <w:t xml:space="preserve">khi </w:t>
            </w:r>
            <w:proofErr w:type="gramEnd"/>
            <w:r w:rsidRPr="00A04F56">
              <w:rPr>
                <w:rFonts w:ascii="Cambria" w:eastAsia="Cambria" w:hAnsi="Cambria"/>
                <w:kern w:val="2"/>
                <w:position w:val="-4"/>
                <w:sz w:val="22"/>
                <w:szCs w:val="22"/>
                <w:lang w:val="vi-VN"/>
              </w:rPr>
              <w:object w:dxaOrig="620" w:dyaOrig="260">
                <v:shape id="_x0000_i1034" type="#_x0000_t75" style="width:30.75pt;height:13.5pt">
                  <v:imagedata r:id="rId6" o:title=""/>
                </v:shape>
              </w:object>
            </w:r>
            <w:r w:rsidRPr="002634AC">
              <w:rPr>
                <w:rFonts w:ascii="Times New Roman" w:eastAsia="Calibri" w:hAnsi="Times New Roman"/>
                <w:sz w:val="26"/>
                <w:szCs w:val="26"/>
              </w:rPr>
              <w:t>.</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b/>
                <w:bCs/>
                <w:sz w:val="26"/>
                <w:szCs w:val="26"/>
              </w:rPr>
              <w:lastRenderedPageBreak/>
              <w:t xml:space="preserve">Câu 2. </w:t>
            </w:r>
            <w:r w:rsidRPr="002634AC">
              <w:rPr>
                <w:rFonts w:ascii="Times New Roman" w:eastAsia="Calibri" w:hAnsi="Times New Roman"/>
                <w:sz w:val="26"/>
                <w:szCs w:val="26"/>
              </w:rPr>
              <w:t xml:space="preserve">Giải phương trình </w:t>
            </w:r>
            <w:r w:rsidRPr="00A04F56">
              <w:rPr>
                <w:rFonts w:ascii="Cambria" w:eastAsia="Cambria" w:hAnsi="Cambria"/>
                <w:kern w:val="2"/>
                <w:position w:val="-6"/>
                <w:sz w:val="22"/>
                <w:szCs w:val="22"/>
                <w:lang w:val="vi-VN"/>
              </w:rPr>
              <w:object w:dxaOrig="1219" w:dyaOrig="279">
                <v:shape id="_x0000_i1035" type="#_x0000_t75" style="width:60.75pt;height:14.25pt">
                  <v:imagedata r:id="rId14" o:title=""/>
                </v:shape>
              </w:objec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b/>
                <w:bCs/>
                <w:sz w:val="26"/>
                <w:szCs w:val="26"/>
              </w:rPr>
              <w:t xml:space="preserve">Câu 3. </w:t>
            </w:r>
            <w:r w:rsidRPr="002634AC">
              <w:rPr>
                <w:rFonts w:ascii="Times New Roman" w:eastAsia="Calibri" w:hAnsi="Times New Roman"/>
                <w:sz w:val="26"/>
                <w:szCs w:val="26"/>
              </w:rPr>
              <w:t xml:space="preserve">Viết biểu thức đại số biểu thị tổng số tiền cần trả khi mua </w:t>
            </w:r>
            <w:r w:rsidRPr="00A04F56">
              <w:rPr>
                <w:rFonts w:ascii="Cambria" w:eastAsia="Cambria" w:hAnsi="Cambria"/>
                <w:kern w:val="2"/>
                <w:position w:val="-4"/>
                <w:sz w:val="22"/>
                <w:szCs w:val="22"/>
                <w:lang w:val="vi-VN"/>
              </w:rPr>
              <w:object w:dxaOrig="220" w:dyaOrig="200">
                <v:shape id="_x0000_i1036" type="#_x0000_t75" style="width:10.5pt;height:9.75pt">
                  <v:imagedata r:id="rId8" o:title=""/>
                </v:shape>
              </w:object>
            </w:r>
            <w:r w:rsidRPr="002634AC">
              <w:rPr>
                <w:rFonts w:ascii="Times New Roman" w:eastAsia="Calibri" w:hAnsi="Times New Roman"/>
                <w:sz w:val="26"/>
                <w:szCs w:val="26"/>
              </w:rPr>
              <w:t xml:space="preserve"> (kg) táo với giá 20000 đồng/kg và </w:t>
            </w:r>
            <w:r w:rsidRPr="00A04F56">
              <w:rPr>
                <w:rFonts w:ascii="Cambria" w:eastAsia="Cambria" w:hAnsi="Cambria"/>
                <w:kern w:val="2"/>
                <w:position w:val="-10"/>
                <w:sz w:val="22"/>
                <w:szCs w:val="22"/>
                <w:lang w:val="vi-VN"/>
              </w:rPr>
              <w:object w:dxaOrig="220" w:dyaOrig="260">
                <v:shape id="_x0000_i1037" type="#_x0000_t75" style="width:10.5pt;height:13.5pt">
                  <v:imagedata r:id="rId9" o:title=""/>
                </v:shape>
              </w:object>
            </w:r>
            <w:r w:rsidRPr="002634AC">
              <w:rPr>
                <w:rFonts w:ascii="Times New Roman" w:eastAsia="Calibri" w:hAnsi="Times New Roman"/>
                <w:sz w:val="26"/>
                <w:szCs w:val="26"/>
              </w:rPr>
              <w:t>(kg) lê với giá 50000 đồng/kg.</w:t>
            </w:r>
          </w:p>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Đáp án</w:t>
            </w:r>
          </w:p>
          <w:p w:rsidR="00192A48" w:rsidRPr="002634AC" w:rsidRDefault="00192A48" w:rsidP="004B4E45">
            <w:pPr>
              <w:spacing w:line="300" w:lineRule="auto"/>
              <w:contextualSpacing/>
              <w:jc w:val="both"/>
              <w:rPr>
                <w:rFonts w:ascii="Times New Roman" w:eastAsia="Calibri" w:hAnsi="Times New Roman"/>
                <w:bCs/>
                <w:sz w:val="26"/>
                <w:szCs w:val="26"/>
              </w:rPr>
            </w:pPr>
            <w:r w:rsidRPr="002634AC">
              <w:rPr>
                <w:rFonts w:ascii="Times New Roman" w:eastAsia="Calibri" w:hAnsi="Times New Roman"/>
                <w:bCs/>
                <w:sz w:val="26"/>
                <w:szCs w:val="26"/>
              </w:rPr>
              <w:t xml:space="preserve">1) </w:t>
            </w:r>
            <w:r w:rsidRPr="00A04F56">
              <w:rPr>
                <w:rFonts w:ascii="Cambria" w:eastAsia="Cambria" w:hAnsi="Cambria"/>
                <w:kern w:val="2"/>
                <w:position w:val="-10"/>
                <w:sz w:val="22"/>
                <w:szCs w:val="22"/>
                <w:lang w:val="vi-VN"/>
              </w:rPr>
              <w:object w:dxaOrig="720" w:dyaOrig="320">
                <v:shape id="_x0000_i1038" type="#_x0000_t75" style="width:36pt;height:15.75pt">
                  <v:imagedata r:id="rId15" o:title=""/>
                </v:shape>
              </w:object>
            </w:r>
          </w:p>
          <w:p w:rsidR="00192A48" w:rsidRPr="002634AC" w:rsidRDefault="00192A48" w:rsidP="004B4E45">
            <w:pPr>
              <w:spacing w:line="300" w:lineRule="auto"/>
              <w:contextualSpacing/>
              <w:jc w:val="both"/>
              <w:rPr>
                <w:rFonts w:ascii="Times New Roman" w:eastAsia="Calibri" w:hAnsi="Times New Roman"/>
                <w:bCs/>
                <w:sz w:val="26"/>
                <w:szCs w:val="26"/>
              </w:rPr>
            </w:pPr>
            <w:r w:rsidRPr="002634AC">
              <w:rPr>
                <w:rFonts w:ascii="Times New Roman" w:eastAsia="Calibri" w:hAnsi="Times New Roman"/>
                <w:bCs/>
                <w:sz w:val="26"/>
                <w:szCs w:val="26"/>
              </w:rPr>
              <w:t xml:space="preserve">2) </w:t>
            </w:r>
            <w:r w:rsidRPr="00A04F56">
              <w:rPr>
                <w:rFonts w:ascii="Cambria" w:eastAsia="Cambria" w:hAnsi="Cambria"/>
                <w:kern w:val="2"/>
                <w:position w:val="-6"/>
                <w:sz w:val="22"/>
                <w:szCs w:val="22"/>
                <w:lang w:val="vi-VN"/>
              </w:rPr>
              <w:object w:dxaOrig="600" w:dyaOrig="279">
                <v:shape id="_x0000_i1039" type="#_x0000_t75" style="width:30pt;height:14.25pt">
                  <v:imagedata r:id="rId16" o:title=""/>
                </v:shape>
              </w:object>
            </w:r>
          </w:p>
          <w:p w:rsidR="00192A48" w:rsidRPr="002634AC" w:rsidRDefault="00192A48" w:rsidP="004B4E45">
            <w:pPr>
              <w:spacing w:line="300" w:lineRule="auto"/>
              <w:contextualSpacing/>
              <w:jc w:val="both"/>
              <w:rPr>
                <w:rFonts w:ascii="Times New Roman" w:eastAsia="Calibri" w:hAnsi="Times New Roman"/>
                <w:bCs/>
                <w:sz w:val="26"/>
                <w:szCs w:val="26"/>
              </w:rPr>
            </w:pPr>
            <w:r w:rsidRPr="002634AC">
              <w:rPr>
                <w:rFonts w:ascii="Times New Roman" w:eastAsia="Calibri" w:hAnsi="Times New Roman"/>
                <w:bCs/>
                <w:sz w:val="26"/>
                <w:szCs w:val="26"/>
              </w:rPr>
              <w:t xml:space="preserve">3) </w:t>
            </w:r>
            <w:r w:rsidRPr="00A04F56">
              <w:rPr>
                <w:rFonts w:ascii="Cambria" w:eastAsia="Cambria" w:hAnsi="Cambria"/>
                <w:kern w:val="2"/>
                <w:position w:val="-10"/>
                <w:sz w:val="22"/>
                <w:szCs w:val="22"/>
                <w:lang w:val="vi-VN"/>
              </w:rPr>
              <w:object w:dxaOrig="1120" w:dyaOrig="320">
                <v:shape id="_x0000_i1040" type="#_x0000_t75" style="width:56.25pt;height:15.75pt">
                  <v:imagedata r:id="rId17" o:title=""/>
                </v:shape>
              </w:object>
            </w:r>
            <w:r w:rsidRPr="002634AC">
              <w:rPr>
                <w:rFonts w:ascii="Times New Roman" w:eastAsia="Calibri" w:hAnsi="Times New Roman"/>
                <w:bCs/>
                <w:sz w:val="26"/>
                <w:szCs w:val="26"/>
              </w:rPr>
              <w:t xml:space="preserve"> (nghìn đồng)</w:t>
            </w:r>
          </w:p>
          <w:p w:rsidR="00192A48" w:rsidRPr="002634AC" w:rsidRDefault="00192A48" w:rsidP="004B4E45">
            <w:pPr>
              <w:spacing w:line="300" w:lineRule="auto"/>
              <w:contextualSpacing/>
              <w:jc w:val="both"/>
              <w:rPr>
                <w:rFonts w:ascii="Times New Roman" w:eastAsia="Calibri" w:hAnsi="Times New Roman"/>
                <w:b/>
                <w:bCs/>
                <w:sz w:val="26"/>
                <w:szCs w:val="26"/>
              </w:rPr>
            </w:pPr>
          </w:p>
        </w:tc>
      </w:tr>
    </w:tbl>
    <w:p w:rsidR="00192A48" w:rsidRPr="002634AC" w:rsidRDefault="00192A48" w:rsidP="00192A48">
      <w:pPr>
        <w:spacing w:line="300" w:lineRule="auto"/>
        <w:contextualSpacing/>
        <w:jc w:val="both"/>
        <w:rPr>
          <w:rFonts w:ascii="Times New Roman" w:eastAsia="Cambria" w:hAnsi="Times New Roman"/>
          <w:sz w:val="26"/>
          <w:szCs w:val="26"/>
        </w:rPr>
      </w:pPr>
    </w:p>
    <w:p w:rsidR="00192A48" w:rsidRPr="002634AC" w:rsidRDefault="00192A48" w:rsidP="00192A48">
      <w:pPr>
        <w:spacing w:line="300" w:lineRule="auto"/>
        <w:contextualSpacing/>
        <w:jc w:val="both"/>
        <w:rPr>
          <w:rFonts w:ascii="Times New Roman" w:eastAsia="Cambria" w:hAnsi="Times New Roman"/>
          <w:sz w:val="26"/>
          <w:szCs w:val="26"/>
        </w:rPr>
      </w:pPr>
      <w:bookmarkStart w:id="4" w:name="_Hlk138178832"/>
      <w:r w:rsidRPr="002634AC">
        <w:rPr>
          <w:rFonts w:ascii="Times New Roman" w:eastAsia="Cambria" w:hAnsi="Times New Roman"/>
          <w:b/>
          <w:bCs/>
          <w:sz w:val="26"/>
          <w:szCs w:val="26"/>
        </w:rPr>
        <w:t xml:space="preserve">2. Hoạt động 2: </w:t>
      </w:r>
      <w:r w:rsidRPr="002634AC">
        <w:rPr>
          <w:rFonts w:ascii="Times New Roman" w:eastAsia="Cambria" w:hAnsi="Times New Roman"/>
          <w:b/>
          <w:bCs/>
          <w:vanish/>
          <w:color w:val="FFFFFF"/>
          <w:sz w:val="2"/>
          <w:szCs w:val="26"/>
        </w:rPr>
        <w:t>SGAN23-24-GV56</w:t>
      </w:r>
      <w:r w:rsidRPr="002634AC">
        <w:rPr>
          <w:rFonts w:ascii="Times New Roman" w:eastAsia="Cambria" w:hAnsi="Times New Roman"/>
          <w:b/>
          <w:bCs/>
          <w:sz w:val="26"/>
          <w:szCs w:val="26"/>
        </w:rPr>
        <w:t xml:space="preserve"> Hình thành kiến thức (15 phút)</w:t>
      </w:r>
    </w:p>
    <w:p w:rsidR="00192A48" w:rsidRPr="002634AC" w:rsidRDefault="00192A48" w:rsidP="00192A48">
      <w:pPr>
        <w:spacing w:line="300" w:lineRule="auto"/>
        <w:contextualSpacing/>
        <w:jc w:val="both"/>
        <w:rPr>
          <w:rFonts w:ascii="Times New Roman" w:eastAsia="Cambria" w:hAnsi="Times New Roman"/>
          <w:sz w:val="26"/>
          <w:szCs w:val="26"/>
        </w:rPr>
      </w:pPr>
      <w:r w:rsidRPr="002634AC">
        <w:rPr>
          <w:rFonts w:ascii="Times New Roman" w:eastAsia="Cambria" w:hAnsi="Times New Roman"/>
          <w:sz w:val="26"/>
          <w:szCs w:val="26"/>
        </w:rPr>
        <w:t xml:space="preserve">a) Mục tiêu: </w:t>
      </w:r>
      <w:r w:rsidRPr="002634AC">
        <w:rPr>
          <w:rFonts w:ascii="Times New Roman" w:eastAsia="Cambria" w:hAnsi="Times New Roman"/>
          <w:vanish/>
          <w:color w:val="FFFFFF"/>
          <w:sz w:val="2"/>
          <w:szCs w:val="26"/>
        </w:rPr>
        <w:t>SGAN23-24-GV56</w:t>
      </w:r>
      <w:r w:rsidRPr="002634AC">
        <w:rPr>
          <w:rFonts w:ascii="Times New Roman" w:eastAsia="Cambria" w:hAnsi="Times New Roman"/>
          <w:sz w:val="26"/>
          <w:szCs w:val="26"/>
        </w:rPr>
        <w:t xml:space="preserve"> Tìm hiểu về cách xây dựng công thức của hàm chi phí và phương pháp khấu hao đường thẳng.</w:t>
      </w:r>
    </w:p>
    <w:p w:rsidR="00192A48" w:rsidRPr="002634AC" w:rsidRDefault="00192A48" w:rsidP="00192A48">
      <w:pPr>
        <w:spacing w:line="300" w:lineRule="auto"/>
        <w:contextualSpacing/>
        <w:jc w:val="both"/>
        <w:rPr>
          <w:rFonts w:ascii="Times New Roman" w:eastAsia="Cambria" w:hAnsi="Times New Roman"/>
          <w:sz w:val="26"/>
          <w:szCs w:val="26"/>
        </w:rPr>
      </w:pPr>
      <w:r w:rsidRPr="002634AC">
        <w:rPr>
          <w:rFonts w:ascii="Times New Roman" w:eastAsia="Cambria" w:hAnsi="Times New Roman"/>
          <w:sz w:val="26"/>
          <w:szCs w:val="26"/>
        </w:rPr>
        <w:t xml:space="preserve">b) Nội dung: </w:t>
      </w:r>
      <w:r w:rsidRPr="002634AC">
        <w:rPr>
          <w:rFonts w:ascii="Times New Roman" w:eastAsia="Cambria" w:hAnsi="Times New Roman"/>
          <w:vanish/>
          <w:color w:val="FFFFFF"/>
          <w:sz w:val="2"/>
          <w:szCs w:val="26"/>
        </w:rPr>
        <w:t>SGAN23-24-GV56</w:t>
      </w:r>
      <w:r w:rsidRPr="002634AC">
        <w:rPr>
          <w:rFonts w:ascii="Times New Roman" w:eastAsia="Cambria" w:hAnsi="Times New Roman"/>
          <w:sz w:val="26"/>
          <w:szCs w:val="26"/>
        </w:rPr>
        <w:t xml:space="preserve"> HS thực hiện HĐ1 trong SGK.</w:t>
      </w:r>
    </w:p>
    <w:p w:rsidR="00192A48" w:rsidRPr="002634AC" w:rsidRDefault="00192A48" w:rsidP="00192A48">
      <w:pPr>
        <w:spacing w:line="300" w:lineRule="auto"/>
        <w:contextualSpacing/>
        <w:jc w:val="both"/>
        <w:rPr>
          <w:rFonts w:ascii="Times New Roman" w:eastAsia="Cambria" w:hAnsi="Times New Roman"/>
          <w:sz w:val="26"/>
          <w:szCs w:val="26"/>
        </w:rPr>
      </w:pPr>
      <w:r w:rsidRPr="002634AC">
        <w:rPr>
          <w:rFonts w:ascii="Times New Roman" w:eastAsia="Cambria" w:hAnsi="Times New Roman"/>
          <w:sz w:val="26"/>
          <w:szCs w:val="26"/>
        </w:rPr>
        <w:t xml:space="preserve">c) Sản phẩm: </w:t>
      </w:r>
      <w:r w:rsidRPr="002634AC">
        <w:rPr>
          <w:rFonts w:ascii="Times New Roman" w:eastAsia="Cambria" w:hAnsi="Times New Roman"/>
          <w:vanish/>
          <w:color w:val="FFFFFF"/>
          <w:sz w:val="2"/>
          <w:szCs w:val="26"/>
        </w:rPr>
        <w:t>SGAN23-24-GV56</w:t>
      </w:r>
      <w:r w:rsidRPr="002634AC">
        <w:rPr>
          <w:rFonts w:ascii="Times New Roman" w:eastAsia="Cambria" w:hAnsi="Times New Roman"/>
          <w:sz w:val="26"/>
          <w:szCs w:val="26"/>
        </w:rPr>
        <w:t xml:space="preserve"> Hàm chi phí và khấu hao</w:t>
      </w:r>
    </w:p>
    <w:p w:rsidR="00192A48" w:rsidRPr="002634AC" w:rsidRDefault="00192A48" w:rsidP="00192A48">
      <w:pPr>
        <w:spacing w:line="300" w:lineRule="auto"/>
        <w:contextualSpacing/>
        <w:jc w:val="both"/>
        <w:rPr>
          <w:rFonts w:ascii="Times New Roman" w:eastAsia="Cambria" w:hAnsi="Times New Roman"/>
          <w:sz w:val="26"/>
          <w:szCs w:val="26"/>
        </w:rPr>
      </w:pPr>
      <w:r w:rsidRPr="002634AC">
        <w:rPr>
          <w:rFonts w:ascii="Times New Roman" w:eastAsia="Cambria" w:hAnsi="Times New Roman"/>
          <w:sz w:val="26"/>
          <w:szCs w:val="26"/>
        </w:rPr>
        <w:t xml:space="preserve">d) Tổ chức thực hiện: </w:t>
      </w:r>
      <w:r w:rsidRPr="002634AC">
        <w:rPr>
          <w:rFonts w:ascii="Times New Roman" w:eastAsia="Cambria" w:hAnsi="Times New Roman"/>
          <w:vanish/>
          <w:color w:val="FFFFFF"/>
          <w:sz w:val="2"/>
          <w:szCs w:val="26"/>
        </w:rPr>
        <w:t>SGAN23-24-GV56</w:t>
      </w:r>
      <w:r w:rsidRPr="002634AC">
        <w:rPr>
          <w:rFonts w:ascii="Times New Roman" w:eastAsia="Cambria" w:hAnsi="Times New Roman"/>
          <w:sz w:val="26"/>
          <w:szCs w:val="26"/>
        </w:rPr>
        <w:t xml:space="preserve"> </w:t>
      </w:r>
    </w:p>
    <w:p w:rsidR="00192A48" w:rsidRPr="002634AC" w:rsidRDefault="00192A48" w:rsidP="00192A48">
      <w:pPr>
        <w:spacing w:line="300" w:lineRule="auto"/>
        <w:contextualSpacing/>
        <w:jc w:val="both"/>
        <w:rPr>
          <w:rFonts w:ascii="Times New Roman" w:eastAsia="Cambria" w:hAnsi="Times New Roman"/>
          <w:b/>
          <w:sz w:val="26"/>
          <w:szCs w:val="26"/>
        </w:rPr>
      </w:pPr>
      <w:r w:rsidRPr="002634AC">
        <w:rPr>
          <w:rFonts w:ascii="Times New Roman" w:eastAsia="Cambria" w:hAnsi="Times New Roman"/>
          <w:b/>
          <w:color w:val="FF0000"/>
          <w:sz w:val="26"/>
          <w:szCs w:val="26"/>
        </w:rPr>
        <w:t xml:space="preserve">Hoạt động 2.1: </w:t>
      </w:r>
      <w:r w:rsidRPr="002634AC">
        <w:rPr>
          <w:rFonts w:ascii="Times New Roman" w:eastAsia="Cambria" w:hAnsi="Times New Roman"/>
          <w:b/>
          <w:vanish/>
          <w:color w:val="FFFFFF"/>
          <w:sz w:val="2"/>
          <w:szCs w:val="26"/>
        </w:rPr>
        <w:t>SGAN23-24-GV56</w:t>
      </w:r>
      <w:r w:rsidRPr="002634AC">
        <w:rPr>
          <w:rFonts w:ascii="Times New Roman" w:eastAsia="Cambria" w:hAnsi="Times New Roman"/>
          <w:b/>
          <w:color w:val="FF0000"/>
          <w:sz w:val="26"/>
          <w:szCs w:val="26"/>
        </w:rPr>
        <w:t xml:space="preserve"> Xây dựng công thức của hàm chi phí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3"/>
      </w:tblGrid>
      <w:tr w:rsidR="00192A48" w:rsidRPr="00A04F56" w:rsidTr="004B4E45">
        <w:tc>
          <w:tcPr>
            <w:tcW w:w="4789" w:type="dxa"/>
            <w:shd w:val="clear" w:color="auto" w:fill="auto"/>
            <w:vAlign w:val="center"/>
          </w:tcPr>
          <w:bookmarkEnd w:id="4"/>
          <w:p w:rsidR="00192A48" w:rsidRPr="002634AC" w:rsidRDefault="00192A48" w:rsidP="004B4E45">
            <w:pPr>
              <w:spacing w:line="300" w:lineRule="auto"/>
              <w:contextualSpacing/>
              <w:jc w:val="center"/>
              <w:rPr>
                <w:rFonts w:ascii="Times New Roman" w:eastAsia="Calibri" w:hAnsi="Times New Roman"/>
                <w:b/>
                <w:bCs/>
                <w:sz w:val="26"/>
                <w:szCs w:val="26"/>
              </w:rPr>
            </w:pPr>
            <w:r w:rsidRPr="002634AC">
              <w:rPr>
                <w:rFonts w:ascii="Times New Roman" w:eastAsia="Calibri" w:hAnsi="Times New Roman"/>
                <w:b/>
                <w:bCs/>
                <w:sz w:val="26"/>
                <w:szCs w:val="26"/>
              </w:rPr>
              <w:t>Hoạt động của giáo viên và học sinh</w:t>
            </w:r>
          </w:p>
        </w:tc>
        <w:tc>
          <w:tcPr>
            <w:tcW w:w="4782" w:type="dxa"/>
            <w:shd w:val="clear" w:color="auto" w:fill="auto"/>
            <w:vAlign w:val="bottom"/>
          </w:tcPr>
          <w:p w:rsidR="00192A48" w:rsidRPr="002634AC" w:rsidRDefault="00192A48" w:rsidP="004B4E45">
            <w:pPr>
              <w:spacing w:line="300" w:lineRule="auto"/>
              <w:contextualSpacing/>
              <w:jc w:val="center"/>
              <w:rPr>
                <w:rFonts w:ascii="Times New Roman" w:eastAsia="Calibri" w:hAnsi="Times New Roman"/>
                <w:b/>
                <w:bCs/>
                <w:sz w:val="26"/>
                <w:szCs w:val="26"/>
              </w:rPr>
            </w:pPr>
            <w:r w:rsidRPr="002634AC">
              <w:rPr>
                <w:rFonts w:ascii="Times New Roman" w:eastAsia="Calibri" w:hAnsi="Times New Roman"/>
                <w:b/>
                <w:bCs/>
                <w:sz w:val="26"/>
                <w:szCs w:val="26"/>
              </w:rPr>
              <w:t>Nội dung</w:t>
            </w:r>
          </w:p>
        </w:tc>
      </w:tr>
      <w:tr w:rsidR="00192A48" w:rsidRPr="00A04F56" w:rsidTr="004B4E45">
        <w:tc>
          <w:tcPr>
            <w:tcW w:w="4789" w:type="dxa"/>
            <w:shd w:val="clear" w:color="auto" w:fill="auto"/>
            <w:vAlign w:val="center"/>
          </w:tcPr>
          <w:p w:rsidR="00192A48" w:rsidRPr="002634AC" w:rsidRDefault="00192A48" w:rsidP="004B4E45">
            <w:pPr>
              <w:spacing w:line="300" w:lineRule="auto"/>
              <w:contextualSpacing/>
              <w:rPr>
                <w:rFonts w:ascii="Times New Roman" w:eastAsia="Calibri" w:hAnsi="Times New Roman"/>
                <w:b/>
                <w:bCs/>
                <w:sz w:val="26"/>
                <w:szCs w:val="26"/>
              </w:rPr>
            </w:pPr>
            <w:r w:rsidRPr="002634AC">
              <w:rPr>
                <w:rFonts w:ascii="Times New Roman" w:eastAsia="Calibri" w:hAnsi="Times New Roman"/>
                <w:b/>
                <w:bCs/>
                <w:sz w:val="26"/>
                <w:szCs w:val="26"/>
              </w:rPr>
              <w:t>*Giao nhiệm vụ</w:t>
            </w:r>
          </w:p>
          <w:p w:rsidR="00192A48" w:rsidRPr="002634AC" w:rsidRDefault="00192A48" w:rsidP="004B4E45">
            <w:pPr>
              <w:spacing w:line="300" w:lineRule="auto"/>
              <w:contextualSpacing/>
              <w:rPr>
                <w:rFonts w:ascii="Times New Roman" w:eastAsia="Calibri" w:hAnsi="Times New Roman"/>
                <w:sz w:val="26"/>
                <w:szCs w:val="26"/>
              </w:rPr>
            </w:pPr>
            <w:r w:rsidRPr="002634AC">
              <w:rPr>
                <w:rFonts w:ascii="Times New Roman" w:eastAsia="Calibri" w:hAnsi="Times New Roman"/>
                <w:sz w:val="26"/>
                <w:szCs w:val="26"/>
              </w:rPr>
              <w:t>- Chia lớp thành 4 nhóm để trả lời các câu hỏi trong HĐ1.</w:t>
            </w:r>
          </w:p>
          <w:p w:rsidR="00192A48" w:rsidRPr="002634AC" w:rsidRDefault="00192A48" w:rsidP="004B4E45">
            <w:pPr>
              <w:spacing w:line="300" w:lineRule="auto"/>
              <w:contextualSpacing/>
              <w:rPr>
                <w:rFonts w:ascii="Times New Roman" w:eastAsia="Calibri" w:hAnsi="Times New Roman"/>
                <w:b/>
                <w:bCs/>
                <w:sz w:val="26"/>
                <w:szCs w:val="26"/>
              </w:rPr>
            </w:pPr>
            <w:r w:rsidRPr="002634AC">
              <w:rPr>
                <w:rFonts w:ascii="Times New Roman" w:eastAsia="Calibri" w:hAnsi="Times New Roman"/>
                <w:b/>
                <w:bCs/>
                <w:sz w:val="26"/>
                <w:szCs w:val="26"/>
              </w:rPr>
              <w:t>*Thực hiện nhiệm vụ</w:t>
            </w:r>
          </w:p>
          <w:p w:rsidR="00192A48" w:rsidRPr="002634AC" w:rsidRDefault="00192A48" w:rsidP="004B4E45">
            <w:pPr>
              <w:spacing w:line="300" w:lineRule="auto"/>
              <w:contextualSpacing/>
              <w:rPr>
                <w:rFonts w:ascii="Times New Roman" w:eastAsia="Calibri" w:hAnsi="Times New Roman"/>
                <w:sz w:val="26"/>
                <w:szCs w:val="26"/>
              </w:rPr>
            </w:pPr>
            <w:r w:rsidRPr="002634AC">
              <w:rPr>
                <w:rFonts w:ascii="Times New Roman" w:eastAsia="Calibri" w:hAnsi="Times New Roman"/>
                <w:sz w:val="26"/>
                <w:szCs w:val="26"/>
              </w:rPr>
              <w:t>- HS thực hiện nhiệm vụ được giao.</w:t>
            </w:r>
          </w:p>
          <w:p w:rsidR="00192A48" w:rsidRPr="002634AC" w:rsidRDefault="00192A48" w:rsidP="004B4E45">
            <w:pPr>
              <w:spacing w:line="300" w:lineRule="auto"/>
              <w:contextualSpacing/>
              <w:rPr>
                <w:rFonts w:ascii="Times New Roman" w:eastAsia="Calibri" w:hAnsi="Times New Roman"/>
                <w:sz w:val="26"/>
                <w:szCs w:val="26"/>
              </w:rPr>
            </w:pPr>
            <w:r w:rsidRPr="002634AC">
              <w:rPr>
                <w:rFonts w:ascii="Times New Roman" w:eastAsia="Calibri" w:hAnsi="Times New Roman"/>
                <w:sz w:val="26"/>
                <w:szCs w:val="26"/>
              </w:rPr>
              <w:t>Các câu trả lời của HS</w:t>
            </w:r>
          </w:p>
          <w:p w:rsidR="00192A48" w:rsidRPr="002634AC" w:rsidRDefault="00192A48" w:rsidP="004B4E45">
            <w:pPr>
              <w:spacing w:line="300" w:lineRule="auto"/>
              <w:contextualSpacing/>
              <w:rPr>
                <w:rFonts w:ascii="Times New Roman" w:eastAsia="Calibri" w:hAnsi="Times New Roman"/>
                <w:sz w:val="26"/>
                <w:szCs w:val="26"/>
              </w:rPr>
            </w:pPr>
            <w:r w:rsidRPr="002634AC">
              <w:rPr>
                <w:rFonts w:ascii="Times New Roman" w:eastAsia="Calibri" w:hAnsi="Times New Roman"/>
                <w:sz w:val="26"/>
                <w:szCs w:val="26"/>
              </w:rPr>
              <w:t xml:space="preserve">a) Chi phí sử dụng truyền hình cáp của cty A trong </w:t>
            </w:r>
            <w:r w:rsidRPr="00A04F56">
              <w:rPr>
                <w:rFonts w:ascii="Times New Roman" w:eastAsia="Cambria" w:hAnsi="Times New Roman"/>
                <w:kern w:val="2"/>
                <w:position w:val="-6"/>
                <w:sz w:val="26"/>
                <w:szCs w:val="26"/>
              </w:rPr>
              <w:object w:dxaOrig="200" w:dyaOrig="220">
                <v:shape id="_x0000_i1041" type="#_x0000_t75" style="width:9.75pt;height:11.25pt">
                  <v:imagedata r:id="rId18" o:title=""/>
                </v:shape>
              </w:object>
            </w:r>
            <w:r w:rsidRPr="002634AC">
              <w:rPr>
                <w:rFonts w:ascii="Times New Roman" w:eastAsia="Calibri" w:hAnsi="Times New Roman"/>
                <w:sz w:val="26"/>
                <w:szCs w:val="26"/>
              </w:rPr>
              <w:t xml:space="preserve"> tháng là: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10"/>
                <w:sz w:val="22"/>
                <w:szCs w:val="22"/>
                <w:lang w:val="vi-VN"/>
              </w:rPr>
              <w:object w:dxaOrig="1600" w:dyaOrig="320">
                <v:shape id="_x0000_i1042" type="#_x0000_t75" style="width:80.25pt;height:15.75pt">
                  <v:imagedata r:id="rId19" o:title=""/>
                </v:shape>
              </w:object>
            </w:r>
            <w:r w:rsidRPr="002634AC">
              <w:rPr>
                <w:rFonts w:ascii="Times New Roman" w:eastAsia="Calibri" w:hAnsi="Times New Roman"/>
                <w:sz w:val="26"/>
                <w:szCs w:val="26"/>
              </w:rPr>
              <w:t xml:space="preserve"> (nghìn đồng)</w:t>
            </w:r>
          </w:p>
          <w:p w:rsidR="00192A48" w:rsidRPr="002634AC" w:rsidRDefault="00192A48" w:rsidP="004B4E45">
            <w:pPr>
              <w:spacing w:line="300" w:lineRule="auto"/>
              <w:contextualSpacing/>
              <w:rPr>
                <w:rFonts w:ascii="Times New Roman" w:eastAsia="Calibri" w:hAnsi="Times New Roman"/>
                <w:sz w:val="26"/>
                <w:szCs w:val="26"/>
              </w:rPr>
            </w:pPr>
            <w:r w:rsidRPr="002634AC">
              <w:rPr>
                <w:rFonts w:ascii="Times New Roman" w:eastAsia="Calibri" w:hAnsi="Times New Roman"/>
                <w:sz w:val="26"/>
                <w:szCs w:val="26"/>
              </w:rPr>
              <w:t xml:space="preserve">Chi phí sử dụng truyền hình cáp của công </w:t>
            </w:r>
            <w:r w:rsidRPr="002634AC">
              <w:rPr>
                <w:rFonts w:ascii="Times New Roman" w:eastAsia="Calibri" w:hAnsi="Times New Roman"/>
                <w:sz w:val="26"/>
                <w:szCs w:val="26"/>
              </w:rPr>
              <w:lastRenderedPageBreak/>
              <w:t xml:space="preserve">ty B trong </w:t>
            </w:r>
            <w:r w:rsidRPr="00A04F56">
              <w:rPr>
                <w:rFonts w:ascii="Times New Roman" w:eastAsia="Cambria" w:hAnsi="Times New Roman"/>
                <w:kern w:val="2"/>
                <w:position w:val="-6"/>
                <w:sz w:val="26"/>
                <w:szCs w:val="26"/>
              </w:rPr>
              <w:object w:dxaOrig="200" w:dyaOrig="220">
                <v:shape id="_x0000_i1043" type="#_x0000_t75" style="width:9.75pt;height:11.25pt">
                  <v:imagedata r:id="rId20" o:title=""/>
                </v:shape>
              </w:object>
            </w:r>
            <w:r w:rsidRPr="002634AC">
              <w:rPr>
                <w:rFonts w:ascii="Times New Roman" w:eastAsia="Calibri" w:hAnsi="Times New Roman"/>
                <w:sz w:val="26"/>
                <w:szCs w:val="26"/>
              </w:rPr>
              <w:t xml:space="preserve"> tháng là: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10"/>
                <w:sz w:val="22"/>
                <w:szCs w:val="22"/>
                <w:lang w:val="vi-VN"/>
              </w:rPr>
              <w:object w:dxaOrig="999" w:dyaOrig="320">
                <v:shape id="_x0000_i1044" type="#_x0000_t75" style="width:50.25pt;height:15.75pt">
                  <v:imagedata r:id="rId21" o:title=""/>
                </v:shape>
              </w:object>
            </w:r>
            <w:r w:rsidRPr="002634AC">
              <w:rPr>
                <w:rFonts w:ascii="Times New Roman" w:eastAsia="Calibri" w:hAnsi="Times New Roman"/>
                <w:sz w:val="26"/>
                <w:szCs w:val="26"/>
              </w:rPr>
              <w:t>(nghìn đồng)</w:t>
            </w:r>
          </w:p>
          <w:p w:rsidR="00192A48" w:rsidRPr="002634AC" w:rsidRDefault="00192A48" w:rsidP="004B4E45">
            <w:pPr>
              <w:spacing w:line="300" w:lineRule="auto"/>
              <w:contextualSpacing/>
              <w:rPr>
                <w:rFonts w:ascii="Times New Roman" w:eastAsia="Calibri" w:hAnsi="Times New Roman"/>
                <w:sz w:val="26"/>
                <w:szCs w:val="26"/>
              </w:rPr>
            </w:pPr>
            <w:r w:rsidRPr="002634AC">
              <w:rPr>
                <w:rFonts w:ascii="Times New Roman" w:eastAsia="Calibri" w:hAnsi="Times New Roman"/>
                <w:sz w:val="26"/>
                <w:szCs w:val="26"/>
              </w:rPr>
              <w:t xml:space="preserve">b) Chi phí sử dụng truyền hình cáp của cty A trong 18 tháng là: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10"/>
                <w:sz w:val="22"/>
                <w:szCs w:val="22"/>
                <w:lang w:val="vi-VN"/>
              </w:rPr>
              <w:object w:dxaOrig="2560" w:dyaOrig="320">
                <v:shape id="_x0000_i1045" type="#_x0000_t75" style="width:128.25pt;height:15.75pt">
                  <v:imagedata r:id="rId22" o:title=""/>
                </v:shape>
              </w:object>
            </w:r>
            <w:r w:rsidRPr="002634AC">
              <w:rPr>
                <w:rFonts w:ascii="Times New Roman" w:eastAsia="Calibri" w:hAnsi="Times New Roman"/>
                <w:sz w:val="26"/>
                <w:szCs w:val="26"/>
              </w:rPr>
              <w:t xml:space="preserve"> (nghìn đồng)</w:t>
            </w:r>
          </w:p>
          <w:p w:rsidR="00192A48" w:rsidRPr="002634AC" w:rsidRDefault="00192A48" w:rsidP="004B4E45">
            <w:pPr>
              <w:spacing w:line="300" w:lineRule="auto"/>
              <w:contextualSpacing/>
              <w:rPr>
                <w:rFonts w:ascii="Times New Roman" w:eastAsia="Calibri" w:hAnsi="Times New Roman"/>
                <w:sz w:val="26"/>
                <w:szCs w:val="26"/>
              </w:rPr>
            </w:pPr>
            <w:r w:rsidRPr="002634AC">
              <w:rPr>
                <w:rFonts w:ascii="Times New Roman" w:eastAsia="Calibri" w:hAnsi="Times New Roman"/>
                <w:sz w:val="26"/>
                <w:szCs w:val="26"/>
              </w:rPr>
              <w:t xml:space="preserve">Chi phí sử dụng truyền hình cáp của công ty B trong 18 tháng là: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10"/>
                <w:sz w:val="22"/>
                <w:szCs w:val="22"/>
                <w:lang w:val="vi-VN"/>
              </w:rPr>
              <w:object w:dxaOrig="1960" w:dyaOrig="320">
                <v:shape id="_x0000_i1046" type="#_x0000_t75" style="width:97.5pt;height:15.75pt">
                  <v:imagedata r:id="rId23" o:title=""/>
                </v:shape>
              </w:object>
            </w:r>
            <w:r w:rsidRPr="002634AC">
              <w:rPr>
                <w:rFonts w:ascii="Times New Roman" w:eastAsia="Calibri" w:hAnsi="Times New Roman"/>
                <w:sz w:val="26"/>
                <w:szCs w:val="26"/>
              </w:rPr>
              <w:t>(nghìn đồng)</w:t>
            </w:r>
          </w:p>
          <w:p w:rsidR="00192A48" w:rsidRPr="002634AC" w:rsidRDefault="00192A48" w:rsidP="004B4E45">
            <w:pPr>
              <w:spacing w:line="300" w:lineRule="auto"/>
              <w:contextualSpacing/>
              <w:rPr>
                <w:rFonts w:ascii="Times New Roman" w:eastAsia="Calibri" w:hAnsi="Times New Roman"/>
                <w:sz w:val="26"/>
                <w:szCs w:val="26"/>
              </w:rPr>
            </w:pPr>
            <w:r w:rsidRPr="002634AC">
              <w:rPr>
                <w:rFonts w:ascii="Times New Roman" w:eastAsia="Calibri" w:hAnsi="Times New Roman"/>
                <w:sz w:val="26"/>
                <w:szCs w:val="26"/>
              </w:rPr>
              <w:t xml:space="preserve">c) Xét </w:t>
            </w:r>
            <w:r w:rsidRPr="00A04F56">
              <w:rPr>
                <w:rFonts w:ascii="Cambria" w:eastAsia="Cambria" w:hAnsi="Cambria"/>
                <w:kern w:val="2"/>
                <w:position w:val="-6"/>
                <w:sz w:val="22"/>
                <w:szCs w:val="22"/>
                <w:lang w:val="vi-VN"/>
              </w:rPr>
              <w:object w:dxaOrig="1939" w:dyaOrig="279">
                <v:shape id="_x0000_i1047" type="#_x0000_t75" style="width:96.75pt;height:14.25pt">
                  <v:imagedata r:id="rId24" o:title=""/>
                </v:shape>
              </w:object>
            </w:r>
          </w:p>
          <w:p w:rsidR="00192A48" w:rsidRPr="002634AC" w:rsidRDefault="00192A48" w:rsidP="004B4E45">
            <w:pPr>
              <w:spacing w:line="300" w:lineRule="auto"/>
              <w:contextualSpacing/>
              <w:rPr>
                <w:rFonts w:ascii="Times New Roman" w:eastAsia="Calibri" w:hAnsi="Times New Roman"/>
                <w:sz w:val="26"/>
                <w:szCs w:val="26"/>
              </w:rPr>
            </w:pPr>
            <w:r w:rsidRPr="00A04F56">
              <w:rPr>
                <w:rFonts w:ascii="Cambria" w:eastAsia="Cambria" w:hAnsi="Cambria"/>
                <w:kern w:val="2"/>
                <w:position w:val="-6"/>
                <w:sz w:val="22"/>
                <w:szCs w:val="22"/>
                <w:lang w:val="vi-VN"/>
              </w:rPr>
              <w:object w:dxaOrig="999" w:dyaOrig="279">
                <v:shape id="_x0000_i1048" type="#_x0000_t75" style="width:50.25pt;height:14.25pt">
                  <v:imagedata r:id="rId25" o:title=""/>
                </v:shape>
              </w:object>
            </w:r>
          </w:p>
          <w:p w:rsidR="00192A48" w:rsidRPr="002634AC" w:rsidRDefault="00192A48" w:rsidP="004B4E45">
            <w:pPr>
              <w:spacing w:line="300" w:lineRule="auto"/>
              <w:contextualSpacing/>
              <w:rPr>
                <w:rFonts w:ascii="Times New Roman" w:eastAsia="Calibri" w:hAnsi="Times New Roman"/>
                <w:sz w:val="26"/>
                <w:szCs w:val="26"/>
              </w:rPr>
            </w:pPr>
            <w:r w:rsidRPr="002634AC">
              <w:rPr>
                <w:rFonts w:ascii="Times New Roman" w:eastAsia="Calibri" w:hAnsi="Times New Roman"/>
                <w:sz w:val="26"/>
                <w:szCs w:val="26"/>
              </w:rPr>
              <w:t xml:space="preserve">d) </w:t>
            </w:r>
          </w:p>
          <w:p w:rsidR="00192A48" w:rsidRPr="002634AC" w:rsidRDefault="00192A48" w:rsidP="004B4E45">
            <w:pPr>
              <w:spacing w:line="300" w:lineRule="auto"/>
              <w:contextualSpacing/>
              <w:rPr>
                <w:rFonts w:ascii="Times New Roman" w:eastAsia="Calibri" w:hAnsi="Times New Roman"/>
                <w:sz w:val="26"/>
                <w:szCs w:val="26"/>
              </w:rPr>
            </w:pPr>
            <w:r>
              <w:rPr>
                <w:rFonts w:ascii="Times New Roman" w:eastAsia="Cambria" w:hAnsi="Times New Roman"/>
                <w:noProof/>
                <w:sz w:val="26"/>
                <w:szCs w:val="26"/>
              </w:rPr>
              <w:drawing>
                <wp:inline distT="0" distB="0" distL="0" distR="0">
                  <wp:extent cx="275272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52725" cy="1333500"/>
                          </a:xfrm>
                          <a:prstGeom prst="rect">
                            <a:avLst/>
                          </a:prstGeom>
                          <a:noFill/>
                          <a:ln>
                            <a:noFill/>
                          </a:ln>
                        </pic:spPr>
                      </pic:pic>
                    </a:graphicData>
                  </a:graphic>
                </wp:inline>
              </w:drawing>
            </w:r>
          </w:p>
          <w:p w:rsidR="00192A48" w:rsidRPr="002634AC" w:rsidRDefault="00192A48" w:rsidP="004B4E45">
            <w:pPr>
              <w:spacing w:line="300" w:lineRule="auto"/>
              <w:contextualSpacing/>
              <w:rPr>
                <w:rFonts w:ascii="Times New Roman" w:eastAsia="Calibri" w:hAnsi="Times New Roman"/>
                <w:sz w:val="26"/>
                <w:szCs w:val="26"/>
              </w:rPr>
            </w:pPr>
            <w:r w:rsidRPr="002634AC">
              <w:rPr>
                <w:rFonts w:ascii="Times New Roman" w:eastAsia="Calibri" w:hAnsi="Times New Roman"/>
                <w:sz w:val="26"/>
                <w:szCs w:val="26"/>
              </w:rPr>
              <w:t>Sử dụng trong 3 năm nên chọn dịch vụ công ty B.</w:t>
            </w:r>
          </w:p>
          <w:p w:rsidR="00192A48" w:rsidRPr="002634AC" w:rsidRDefault="00192A48" w:rsidP="004B4E45">
            <w:pPr>
              <w:spacing w:line="300" w:lineRule="auto"/>
              <w:contextualSpacing/>
              <w:rPr>
                <w:rFonts w:ascii="Times New Roman" w:eastAsia="Calibri" w:hAnsi="Times New Roman"/>
                <w:b/>
                <w:bCs/>
                <w:sz w:val="26"/>
                <w:szCs w:val="26"/>
              </w:rPr>
            </w:pPr>
            <w:r w:rsidRPr="002634AC">
              <w:rPr>
                <w:rFonts w:ascii="Times New Roman" w:eastAsia="Calibri" w:hAnsi="Times New Roman"/>
                <w:b/>
                <w:bCs/>
                <w:sz w:val="26"/>
                <w:szCs w:val="26"/>
              </w:rPr>
              <w:t>*Báo cáo kết quả</w:t>
            </w:r>
          </w:p>
          <w:p w:rsidR="00192A48" w:rsidRPr="002634AC" w:rsidRDefault="00192A48" w:rsidP="004B4E45">
            <w:pPr>
              <w:spacing w:line="300" w:lineRule="auto"/>
              <w:contextualSpacing/>
              <w:rPr>
                <w:rFonts w:ascii="Times New Roman" w:eastAsia="Calibri" w:hAnsi="Times New Roman"/>
                <w:sz w:val="26"/>
                <w:szCs w:val="26"/>
              </w:rPr>
            </w:pPr>
            <w:r w:rsidRPr="002634AC">
              <w:rPr>
                <w:rFonts w:ascii="Times New Roman" w:eastAsia="Calibri" w:hAnsi="Times New Roman"/>
                <w:sz w:val="26"/>
                <w:szCs w:val="26"/>
              </w:rPr>
              <w:t>- Đại diện mỗi nhóm đưa ra câu trả lời.</w:t>
            </w:r>
          </w:p>
          <w:p w:rsidR="00192A48" w:rsidRPr="002634AC" w:rsidRDefault="00192A48" w:rsidP="004B4E45">
            <w:pPr>
              <w:spacing w:line="300" w:lineRule="auto"/>
              <w:contextualSpacing/>
              <w:rPr>
                <w:rFonts w:ascii="Times New Roman" w:eastAsia="Calibri" w:hAnsi="Times New Roman"/>
                <w:b/>
                <w:bCs/>
                <w:sz w:val="26"/>
                <w:szCs w:val="26"/>
              </w:rPr>
            </w:pPr>
            <w:r w:rsidRPr="002634AC">
              <w:rPr>
                <w:rFonts w:ascii="Times New Roman" w:eastAsia="Calibri" w:hAnsi="Times New Roman"/>
                <w:b/>
                <w:bCs/>
                <w:sz w:val="26"/>
                <w:szCs w:val="26"/>
              </w:rPr>
              <w:t>*Đánh giá kết quả</w:t>
            </w:r>
          </w:p>
          <w:p w:rsidR="00192A48" w:rsidRPr="002634AC" w:rsidRDefault="00192A48" w:rsidP="004B4E45">
            <w:pPr>
              <w:spacing w:line="300" w:lineRule="auto"/>
              <w:contextualSpacing/>
              <w:rPr>
                <w:rFonts w:ascii="Times New Roman" w:eastAsia="Calibri" w:hAnsi="Times New Roman"/>
                <w:sz w:val="26"/>
                <w:szCs w:val="26"/>
              </w:rPr>
            </w:pPr>
            <w:r w:rsidRPr="002634AC">
              <w:rPr>
                <w:rFonts w:ascii="Times New Roman" w:eastAsia="Calibri" w:hAnsi="Times New Roman"/>
                <w:sz w:val="26"/>
                <w:szCs w:val="26"/>
              </w:rPr>
              <w:t>- GV tổng hợp, đánh giá và nhận xét.</w:t>
            </w:r>
          </w:p>
        </w:tc>
        <w:tc>
          <w:tcPr>
            <w:tcW w:w="4782" w:type="dxa"/>
            <w:shd w:val="clear" w:color="auto" w:fill="auto"/>
          </w:tcPr>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b/>
                <w:bCs/>
                <w:sz w:val="26"/>
                <w:szCs w:val="26"/>
              </w:rPr>
              <w:lastRenderedPageBreak/>
              <w:t xml:space="preserve">HĐ1: </w:t>
            </w:r>
            <w:r w:rsidRPr="002634AC">
              <w:rPr>
                <w:rFonts w:ascii="Times New Roman" w:eastAsia="Calibri" w:hAnsi="Times New Roman"/>
                <w:b/>
                <w:bCs/>
                <w:vanish/>
                <w:color w:val="FFFFFF"/>
                <w:sz w:val="2"/>
                <w:szCs w:val="26"/>
              </w:rPr>
              <w:t>SGAN23-24-GV56</w:t>
            </w:r>
            <w:r w:rsidRPr="002634AC">
              <w:rPr>
                <w:rFonts w:ascii="Times New Roman" w:eastAsia="Calibri" w:hAnsi="Times New Roman"/>
                <w:b/>
                <w:bCs/>
                <w:sz w:val="26"/>
                <w:szCs w:val="26"/>
              </w:rPr>
              <w:t xml:space="preserve"> </w:t>
            </w:r>
            <w:r w:rsidRPr="002634AC">
              <w:rPr>
                <w:rFonts w:ascii="Times New Roman" w:eastAsia="Calibri" w:hAnsi="Times New Roman"/>
                <w:sz w:val="26"/>
                <w:szCs w:val="26"/>
              </w:rPr>
              <w:t xml:space="preserve">Chi phí sử dụng truyền hình cáp của hai công ty dịch vụ truyền hình </w:t>
            </w:r>
            <w:r w:rsidRPr="00A04F56">
              <w:rPr>
                <w:rFonts w:ascii="Times New Roman" w:eastAsia="Cambria" w:hAnsi="Times New Roman"/>
                <w:kern w:val="2"/>
                <w:position w:val="-4"/>
              </w:rPr>
              <w:object w:dxaOrig="240" w:dyaOrig="260">
                <v:shape id="_x0000_i1049" type="#_x0000_t75" style="width:12pt;height:13.5pt">
                  <v:imagedata r:id="rId27" o:title=""/>
                </v:shape>
              </w:object>
            </w:r>
            <w:r w:rsidRPr="002634AC">
              <w:rPr>
                <w:rFonts w:ascii="Times New Roman" w:eastAsia="Calibri" w:hAnsi="Times New Roman"/>
                <w:sz w:val="26"/>
                <w:szCs w:val="26"/>
              </w:rPr>
              <w:t xml:space="preserve"> và </w:t>
            </w:r>
            <w:r w:rsidRPr="00A04F56">
              <w:rPr>
                <w:rFonts w:ascii="Times New Roman" w:eastAsia="Cambria" w:hAnsi="Times New Roman"/>
                <w:kern w:val="2"/>
                <w:position w:val="-4"/>
              </w:rPr>
              <w:object w:dxaOrig="240" w:dyaOrig="260">
                <v:shape id="_x0000_i1050" type="#_x0000_t75" style="width:12pt;height:13.5pt">
                  <v:imagedata r:id="rId28" o:title=""/>
                </v:shape>
              </w:object>
            </w:r>
            <w:r w:rsidRPr="002634AC">
              <w:rPr>
                <w:rFonts w:ascii="Times New Roman" w:eastAsia="Calibri" w:hAnsi="Times New Roman"/>
                <w:sz w:val="26"/>
                <w:szCs w:val="26"/>
              </w:rPr>
              <w:t xml:space="preserve"> như sau: </w:t>
            </w:r>
            <w:r w:rsidRPr="002634AC">
              <w:rPr>
                <w:rFonts w:ascii="Times New Roman" w:eastAsia="Calibri" w:hAnsi="Times New Roman"/>
                <w:vanish/>
                <w:color w:val="FFFFFF"/>
                <w:sz w:val="2"/>
                <w:szCs w:val="26"/>
              </w:rPr>
              <w:t>SGAN23-24-GV56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400"/>
              <w:gridCol w:w="1466"/>
            </w:tblGrid>
            <w:tr w:rsidR="00192A48" w:rsidRPr="00A04F56" w:rsidTr="004B4E45">
              <w:tc>
                <w:tcPr>
                  <w:tcW w:w="1600" w:type="dxa"/>
                  <w:shd w:val="clear" w:color="auto" w:fill="DBE5F1"/>
                  <w:vAlign w:val="center"/>
                </w:tcPr>
                <w:p w:rsidR="00192A48" w:rsidRPr="002634AC" w:rsidRDefault="00192A48" w:rsidP="004B4E45">
                  <w:pPr>
                    <w:spacing w:line="300" w:lineRule="auto"/>
                    <w:rPr>
                      <w:rFonts w:ascii="Times New Roman" w:eastAsia="Calibri" w:hAnsi="Times New Roman"/>
                      <w:sz w:val="24"/>
                      <w:szCs w:val="24"/>
                    </w:rPr>
                  </w:pPr>
                </w:p>
              </w:tc>
              <w:tc>
                <w:tcPr>
                  <w:tcW w:w="1440" w:type="dxa"/>
                  <w:shd w:val="clear" w:color="auto" w:fill="DBE5F1"/>
                  <w:vAlign w:val="center"/>
                </w:tcPr>
                <w:p w:rsidR="00192A48" w:rsidRPr="002634AC" w:rsidRDefault="00192A48" w:rsidP="004B4E45">
                  <w:pPr>
                    <w:spacing w:line="300" w:lineRule="auto"/>
                    <w:rPr>
                      <w:rFonts w:ascii="Times New Roman" w:eastAsia="Calibri" w:hAnsi="Times New Roman"/>
                      <w:sz w:val="24"/>
                      <w:szCs w:val="24"/>
                    </w:rPr>
                  </w:pPr>
                  <w:r w:rsidRPr="002634AC">
                    <w:rPr>
                      <w:rFonts w:ascii="Times New Roman" w:eastAsia="Calibri" w:hAnsi="Times New Roman"/>
                      <w:sz w:val="24"/>
                      <w:szCs w:val="24"/>
                    </w:rPr>
                    <w:t>Công ty A</w:t>
                  </w:r>
                </w:p>
              </w:tc>
              <w:tc>
                <w:tcPr>
                  <w:tcW w:w="1511" w:type="dxa"/>
                  <w:shd w:val="clear" w:color="auto" w:fill="DBE5F1"/>
                  <w:vAlign w:val="center"/>
                </w:tcPr>
                <w:p w:rsidR="00192A48" w:rsidRPr="002634AC" w:rsidRDefault="00192A48" w:rsidP="004B4E45">
                  <w:pPr>
                    <w:spacing w:line="300" w:lineRule="auto"/>
                    <w:rPr>
                      <w:rFonts w:ascii="Times New Roman" w:eastAsia="Calibri" w:hAnsi="Times New Roman"/>
                      <w:sz w:val="24"/>
                      <w:szCs w:val="24"/>
                    </w:rPr>
                  </w:pPr>
                  <w:r w:rsidRPr="002634AC">
                    <w:rPr>
                      <w:rFonts w:ascii="Times New Roman" w:eastAsia="Calibri" w:hAnsi="Times New Roman"/>
                      <w:sz w:val="24"/>
                      <w:szCs w:val="24"/>
                    </w:rPr>
                    <w:t>Công ty B</w:t>
                  </w:r>
                </w:p>
              </w:tc>
            </w:tr>
            <w:tr w:rsidR="00192A48" w:rsidRPr="00A04F56" w:rsidTr="004B4E45">
              <w:tc>
                <w:tcPr>
                  <w:tcW w:w="1600" w:type="dxa"/>
                  <w:shd w:val="clear" w:color="auto" w:fill="auto"/>
                  <w:vAlign w:val="center"/>
                </w:tcPr>
                <w:p w:rsidR="00192A48" w:rsidRPr="002634AC" w:rsidRDefault="00192A48" w:rsidP="004B4E45">
                  <w:pPr>
                    <w:spacing w:line="300" w:lineRule="auto"/>
                    <w:rPr>
                      <w:rFonts w:ascii="Times New Roman" w:eastAsia="Calibri" w:hAnsi="Times New Roman"/>
                      <w:sz w:val="24"/>
                      <w:szCs w:val="24"/>
                    </w:rPr>
                  </w:pPr>
                  <w:r w:rsidRPr="002634AC">
                    <w:rPr>
                      <w:rFonts w:ascii="Times New Roman" w:eastAsia="Calibri" w:hAnsi="Times New Roman"/>
                      <w:sz w:val="24"/>
                      <w:szCs w:val="24"/>
                    </w:rPr>
                    <w:t>Chi phí lắp đặt ban đầu</w:t>
                  </w:r>
                </w:p>
              </w:tc>
              <w:tc>
                <w:tcPr>
                  <w:tcW w:w="1440" w:type="dxa"/>
                  <w:shd w:val="clear" w:color="auto" w:fill="auto"/>
                  <w:vAlign w:val="center"/>
                </w:tcPr>
                <w:p w:rsidR="00192A48" w:rsidRPr="002634AC" w:rsidRDefault="00192A48" w:rsidP="004B4E45">
                  <w:pPr>
                    <w:spacing w:line="300" w:lineRule="auto"/>
                    <w:rPr>
                      <w:rFonts w:ascii="Times New Roman" w:eastAsia="Calibri" w:hAnsi="Times New Roman"/>
                      <w:sz w:val="24"/>
                      <w:szCs w:val="24"/>
                    </w:rPr>
                  </w:pPr>
                  <w:r w:rsidRPr="002634AC">
                    <w:rPr>
                      <w:rFonts w:ascii="Times New Roman" w:eastAsia="Calibri" w:hAnsi="Times New Roman"/>
                      <w:sz w:val="24"/>
                      <w:szCs w:val="24"/>
                    </w:rPr>
                    <w:t>150 000 đồng</w:t>
                  </w:r>
                </w:p>
              </w:tc>
              <w:tc>
                <w:tcPr>
                  <w:tcW w:w="1511" w:type="dxa"/>
                  <w:shd w:val="clear" w:color="auto" w:fill="auto"/>
                  <w:vAlign w:val="center"/>
                </w:tcPr>
                <w:p w:rsidR="00192A48" w:rsidRPr="002634AC" w:rsidRDefault="00192A48" w:rsidP="004B4E45">
                  <w:pPr>
                    <w:spacing w:line="300" w:lineRule="auto"/>
                    <w:rPr>
                      <w:rFonts w:ascii="Times New Roman" w:eastAsia="Calibri" w:hAnsi="Times New Roman"/>
                      <w:sz w:val="24"/>
                      <w:szCs w:val="24"/>
                    </w:rPr>
                  </w:pPr>
                  <w:r w:rsidRPr="002634AC">
                    <w:rPr>
                      <w:rFonts w:ascii="Times New Roman" w:eastAsia="Calibri" w:hAnsi="Times New Roman"/>
                      <w:sz w:val="24"/>
                      <w:szCs w:val="24"/>
                    </w:rPr>
                    <w:t>Miễn phí</w:t>
                  </w:r>
                </w:p>
              </w:tc>
            </w:tr>
            <w:tr w:rsidR="00192A48" w:rsidRPr="00A04F56" w:rsidTr="004B4E45">
              <w:tc>
                <w:tcPr>
                  <w:tcW w:w="1600" w:type="dxa"/>
                  <w:shd w:val="clear" w:color="auto" w:fill="auto"/>
                  <w:vAlign w:val="center"/>
                </w:tcPr>
                <w:p w:rsidR="00192A48" w:rsidRPr="002634AC" w:rsidRDefault="00192A48" w:rsidP="004B4E45">
                  <w:pPr>
                    <w:spacing w:line="300" w:lineRule="auto"/>
                    <w:rPr>
                      <w:rFonts w:ascii="Times New Roman" w:eastAsia="Calibri" w:hAnsi="Times New Roman"/>
                      <w:sz w:val="24"/>
                      <w:szCs w:val="24"/>
                    </w:rPr>
                  </w:pPr>
                  <w:r w:rsidRPr="002634AC">
                    <w:rPr>
                      <w:rFonts w:ascii="Times New Roman" w:eastAsia="Calibri" w:hAnsi="Times New Roman"/>
                      <w:sz w:val="24"/>
                      <w:szCs w:val="24"/>
                    </w:rPr>
                    <w:t>Cước hàng tháng</w:t>
                  </w:r>
                </w:p>
              </w:tc>
              <w:tc>
                <w:tcPr>
                  <w:tcW w:w="1440" w:type="dxa"/>
                  <w:shd w:val="clear" w:color="auto" w:fill="auto"/>
                  <w:vAlign w:val="center"/>
                </w:tcPr>
                <w:p w:rsidR="00192A48" w:rsidRPr="002634AC" w:rsidRDefault="00192A48" w:rsidP="004B4E45">
                  <w:pPr>
                    <w:spacing w:line="300" w:lineRule="auto"/>
                    <w:rPr>
                      <w:rFonts w:ascii="Times New Roman" w:eastAsia="Calibri" w:hAnsi="Times New Roman"/>
                      <w:sz w:val="24"/>
                      <w:szCs w:val="24"/>
                    </w:rPr>
                  </w:pPr>
                  <w:r w:rsidRPr="002634AC">
                    <w:rPr>
                      <w:rFonts w:ascii="Times New Roman" w:eastAsia="Calibri" w:hAnsi="Times New Roman"/>
                      <w:sz w:val="24"/>
                      <w:szCs w:val="24"/>
                    </w:rPr>
                    <w:t>110 000 đồng</w:t>
                  </w:r>
                </w:p>
              </w:tc>
              <w:tc>
                <w:tcPr>
                  <w:tcW w:w="1511" w:type="dxa"/>
                  <w:shd w:val="clear" w:color="auto" w:fill="auto"/>
                  <w:vAlign w:val="center"/>
                </w:tcPr>
                <w:p w:rsidR="00192A48" w:rsidRPr="002634AC" w:rsidRDefault="00192A48" w:rsidP="004B4E45">
                  <w:pPr>
                    <w:spacing w:line="300" w:lineRule="auto"/>
                    <w:rPr>
                      <w:rFonts w:ascii="Times New Roman" w:eastAsia="Calibri" w:hAnsi="Times New Roman"/>
                      <w:sz w:val="24"/>
                      <w:szCs w:val="24"/>
                    </w:rPr>
                  </w:pPr>
                  <w:r w:rsidRPr="002634AC">
                    <w:rPr>
                      <w:rFonts w:ascii="Times New Roman" w:eastAsia="Calibri" w:hAnsi="Times New Roman"/>
                      <w:sz w:val="24"/>
                      <w:szCs w:val="24"/>
                    </w:rPr>
                    <w:t>120 000 đồng</w:t>
                  </w:r>
                </w:p>
              </w:tc>
            </w:tr>
          </w:tbl>
          <w:p w:rsidR="00192A48" w:rsidRPr="002634AC" w:rsidRDefault="00192A48" w:rsidP="004B4E45">
            <w:pPr>
              <w:spacing w:line="300" w:lineRule="auto"/>
              <w:jc w:val="both"/>
              <w:rPr>
                <w:rFonts w:ascii="Times New Roman" w:eastAsia="Calibri" w:hAnsi="Times New Roman"/>
                <w:sz w:val="26"/>
                <w:szCs w:val="26"/>
              </w:rPr>
            </w:pPr>
          </w:p>
          <w:p w:rsidR="00192A48" w:rsidRPr="002634AC" w:rsidRDefault="00192A48" w:rsidP="004B4E45">
            <w:pPr>
              <w:spacing w:line="300" w:lineRule="auto"/>
              <w:jc w:val="center"/>
              <w:rPr>
                <w:rFonts w:ascii="Times New Roman" w:eastAsia="Calibri" w:hAnsi="Times New Roman"/>
                <w:sz w:val="26"/>
                <w:szCs w:val="26"/>
              </w:rPr>
            </w:pPr>
          </w:p>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lastRenderedPageBreak/>
              <w:t xml:space="preserve">a) Viết công thức tính chi phí sử dụng truyền hình cáp y (nghìn đồng) của mỗi công ty </w:t>
            </w:r>
            <w:r w:rsidRPr="00A04F56">
              <w:rPr>
                <w:rFonts w:ascii="Times New Roman" w:eastAsia="Cambria" w:hAnsi="Times New Roman"/>
                <w:kern w:val="2"/>
                <w:position w:val="-4"/>
              </w:rPr>
              <w:object w:dxaOrig="240" w:dyaOrig="260">
                <v:shape id="_x0000_i1051" type="#_x0000_t75" style="width:12pt;height:13.5pt">
                  <v:imagedata r:id="rId27" o:title=""/>
                </v:shape>
              </w:object>
            </w:r>
            <w:r w:rsidRPr="002634AC">
              <w:rPr>
                <w:rFonts w:ascii="Times New Roman" w:eastAsia="Calibri" w:hAnsi="Times New Roman"/>
                <w:sz w:val="26"/>
                <w:szCs w:val="26"/>
              </w:rPr>
              <w:t xml:space="preserve"> và </w:t>
            </w:r>
            <w:r w:rsidRPr="00A04F56">
              <w:rPr>
                <w:rFonts w:ascii="Times New Roman" w:eastAsia="Cambria" w:hAnsi="Times New Roman"/>
                <w:kern w:val="2"/>
                <w:position w:val="-4"/>
              </w:rPr>
              <w:object w:dxaOrig="240" w:dyaOrig="260">
                <v:shape id="_x0000_i1052" type="#_x0000_t75" style="width:12pt;height:13.5pt">
                  <v:imagedata r:id="rId29" o:title=""/>
                </v:shape>
              </w:object>
            </w:r>
            <w:r w:rsidRPr="002634AC">
              <w:rPr>
                <w:rFonts w:ascii="Times New Roman" w:eastAsia="Calibri" w:hAnsi="Times New Roman"/>
                <w:sz w:val="26"/>
                <w:szCs w:val="26"/>
              </w:rPr>
              <w:t xml:space="preserve"> theo số tháng sử dụng là </w:t>
            </w:r>
            <w:r w:rsidRPr="00A04F56">
              <w:rPr>
                <w:rFonts w:ascii="Times New Roman" w:eastAsia="Cambria" w:hAnsi="Times New Roman"/>
                <w:kern w:val="2"/>
                <w:position w:val="-6"/>
              </w:rPr>
              <w:object w:dxaOrig="200" w:dyaOrig="220">
                <v:shape id="_x0000_i1053" type="#_x0000_t75" style="width:9.75pt;height:10.5pt">
                  <v:imagedata r:id="rId30" o:title=""/>
                </v:shape>
              </w:object>
            </w:r>
            <w:r w:rsidRPr="002634AC">
              <w:rPr>
                <w:rFonts w:ascii="Times New Roman" w:eastAsia="Calibri" w:hAnsi="Times New Roman"/>
                <w:sz w:val="26"/>
                <w:szCs w:val="26"/>
              </w:rPr>
              <w:t xml:space="preserve"> (tháng).</w:t>
            </w:r>
          </w:p>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t xml:space="preserve">b) Tính chi phí sử dụng truyền hình cáp trong 18 tháng của mỗi công ty </w:t>
            </w:r>
            <w:r w:rsidRPr="00A04F56">
              <w:rPr>
                <w:rFonts w:ascii="Times New Roman" w:eastAsia="Cambria" w:hAnsi="Times New Roman"/>
                <w:kern w:val="2"/>
                <w:position w:val="-4"/>
              </w:rPr>
              <w:object w:dxaOrig="240" w:dyaOrig="260">
                <v:shape id="_x0000_i1054" type="#_x0000_t75" style="width:12pt;height:13.5pt">
                  <v:imagedata r:id="rId31" o:title=""/>
                </v:shape>
              </w:object>
            </w:r>
            <w:r w:rsidRPr="002634AC">
              <w:rPr>
                <w:rFonts w:ascii="Times New Roman" w:eastAsia="Calibri" w:hAnsi="Times New Roman"/>
                <w:sz w:val="26"/>
                <w:szCs w:val="26"/>
              </w:rPr>
              <w:t xml:space="preserve"> </w:t>
            </w:r>
            <w:proofErr w:type="gramStart"/>
            <w:r w:rsidRPr="002634AC">
              <w:rPr>
                <w:rFonts w:ascii="Times New Roman" w:eastAsia="Calibri" w:hAnsi="Times New Roman"/>
                <w:sz w:val="26"/>
                <w:szCs w:val="26"/>
              </w:rPr>
              <w:t xml:space="preserve">và </w:t>
            </w:r>
            <w:proofErr w:type="gramEnd"/>
            <w:r w:rsidRPr="00A04F56">
              <w:rPr>
                <w:rFonts w:ascii="Times New Roman" w:eastAsia="Cambria" w:hAnsi="Times New Roman"/>
                <w:kern w:val="2"/>
                <w:position w:val="-4"/>
              </w:rPr>
              <w:object w:dxaOrig="240" w:dyaOrig="260">
                <v:shape id="_x0000_i1055" type="#_x0000_t75" style="width:12pt;height:13.5pt">
                  <v:imagedata r:id="rId29" o:title=""/>
                </v:shape>
              </w:object>
            </w:r>
            <w:r w:rsidRPr="002634AC">
              <w:rPr>
                <w:rFonts w:ascii="Times New Roman" w:eastAsia="Calibri" w:hAnsi="Times New Roman"/>
                <w:sz w:val="26"/>
                <w:szCs w:val="26"/>
              </w:rPr>
              <w:t>.</w:t>
            </w:r>
          </w:p>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t>c) Với bao nhiêu tháng sử dụng thì chi phí sử dụng truyền hình cáp của hai công ty này là như nhau?</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d) Vẽ đồ thị của hai hàm số nhận được ở câu a trên cùng một hệ trục toạ độ. Từ đó hãy cho biết nếu một gia đình dự định dùng dịch vụ truyền hình cáp trong 3 năm thì nên chọn dịch vụ của công ty </w:t>
            </w:r>
            <w:r w:rsidRPr="00A04F56">
              <w:rPr>
                <w:rFonts w:ascii="Cambria" w:eastAsia="Cambria" w:hAnsi="Cambria"/>
                <w:kern w:val="2"/>
                <w:position w:val="-4"/>
                <w:sz w:val="22"/>
                <w:szCs w:val="22"/>
                <w:lang w:val="vi-VN"/>
              </w:rPr>
              <w:object w:dxaOrig="240" w:dyaOrig="260">
                <v:shape id="_x0000_i1056" type="#_x0000_t75" style="width:12pt;height:13.5pt">
                  <v:imagedata r:id="rId27" o:title=""/>
                </v:shape>
              </w:object>
            </w:r>
            <w:r w:rsidRPr="002634AC">
              <w:rPr>
                <w:rFonts w:ascii="Times New Roman" w:eastAsia="Calibri" w:hAnsi="Times New Roman"/>
                <w:sz w:val="26"/>
                <w:szCs w:val="26"/>
              </w:rPr>
              <w:t xml:space="preserve"> hay công ty </w:t>
            </w:r>
            <w:r w:rsidRPr="00A04F56">
              <w:rPr>
                <w:rFonts w:ascii="Cambria" w:eastAsia="Cambria" w:hAnsi="Cambria"/>
                <w:kern w:val="2"/>
                <w:position w:val="-4"/>
                <w:sz w:val="22"/>
                <w:szCs w:val="22"/>
                <w:lang w:val="vi-VN"/>
              </w:rPr>
              <w:object w:dxaOrig="240" w:dyaOrig="260">
                <v:shape id="_x0000_i1057" type="#_x0000_t75" style="width:12pt;height:13.5pt">
                  <v:imagedata r:id="rId32" o:title=""/>
                </v:shape>
              </w:object>
            </w:r>
            <w:r w:rsidRPr="002634AC">
              <w:rPr>
                <w:rFonts w:ascii="Times New Roman" w:eastAsia="Calibri" w:hAnsi="Times New Roman"/>
                <w:sz w:val="26"/>
                <w:szCs w:val="26"/>
              </w:rPr>
              <w:t xml:space="preserve"> để tiết kiệm chi phí hơn (Giả sử chất lượng dịch vụ truyền hình cáp của hai công ty này là như nhau).</w:t>
            </w:r>
          </w:p>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Hướng dẫn</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a) Chi phí sử dụng truyền hình cáp của cty A trong x tháng là: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10"/>
                <w:sz w:val="22"/>
                <w:szCs w:val="22"/>
                <w:lang w:val="vi-VN"/>
              </w:rPr>
              <w:object w:dxaOrig="1600" w:dyaOrig="320">
                <v:shape id="_x0000_i1058" type="#_x0000_t75" style="width:80.25pt;height:15.75pt">
                  <v:imagedata r:id="rId33" o:title=""/>
                </v:shape>
              </w:object>
            </w:r>
            <w:r w:rsidRPr="002634AC">
              <w:rPr>
                <w:rFonts w:ascii="Times New Roman" w:eastAsia="Calibri" w:hAnsi="Times New Roman"/>
                <w:sz w:val="26"/>
                <w:szCs w:val="26"/>
              </w:rPr>
              <w:t xml:space="preserve"> (nghìn 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Chi phí sử dụng truyền hình cáp của công ty B trong x tháng là: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10"/>
                <w:sz w:val="22"/>
                <w:szCs w:val="22"/>
                <w:lang w:val="vi-VN"/>
              </w:rPr>
              <w:object w:dxaOrig="999" w:dyaOrig="320">
                <v:shape id="_x0000_i1059" type="#_x0000_t75" style="width:50.25pt;height:15.75pt">
                  <v:imagedata r:id="rId34" o:title=""/>
                </v:shape>
              </w:object>
            </w:r>
            <w:r w:rsidRPr="002634AC">
              <w:rPr>
                <w:rFonts w:ascii="Times New Roman" w:eastAsia="Calibri" w:hAnsi="Times New Roman"/>
                <w:sz w:val="26"/>
                <w:szCs w:val="26"/>
              </w:rPr>
              <w:t>(nghìn đồng)</w:t>
            </w:r>
          </w:p>
          <w:p w:rsidR="00192A48" w:rsidRPr="002634AC" w:rsidRDefault="00192A48" w:rsidP="004B4E45">
            <w:pPr>
              <w:spacing w:line="300" w:lineRule="auto"/>
              <w:contextualSpacing/>
              <w:rPr>
                <w:rFonts w:ascii="Times New Roman" w:eastAsia="Calibri" w:hAnsi="Times New Roman"/>
                <w:sz w:val="26"/>
                <w:szCs w:val="26"/>
              </w:rPr>
            </w:pPr>
            <w:r w:rsidRPr="002634AC">
              <w:rPr>
                <w:rFonts w:ascii="Times New Roman" w:eastAsia="Calibri" w:hAnsi="Times New Roman"/>
                <w:sz w:val="26"/>
                <w:szCs w:val="26"/>
              </w:rPr>
              <w:t xml:space="preserve">b) Chi phí sử dụng truyền hình cáp của cty A trong 18 tháng là: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10"/>
                <w:sz w:val="22"/>
                <w:szCs w:val="22"/>
                <w:lang w:val="vi-VN"/>
              </w:rPr>
              <w:object w:dxaOrig="2560" w:dyaOrig="320">
                <v:shape id="_x0000_i1060" type="#_x0000_t75" style="width:128.25pt;height:15.75pt">
                  <v:imagedata r:id="rId35" o:title=""/>
                </v:shape>
              </w:object>
            </w:r>
            <w:r w:rsidRPr="002634AC">
              <w:rPr>
                <w:rFonts w:ascii="Times New Roman" w:eastAsia="Calibri" w:hAnsi="Times New Roman"/>
                <w:sz w:val="26"/>
                <w:szCs w:val="26"/>
              </w:rPr>
              <w:t xml:space="preserve"> (nghìn 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Chi phí sử dụng truyền hình cáp của công ty B trong 18 tháng là: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10"/>
                <w:sz w:val="22"/>
                <w:szCs w:val="22"/>
                <w:lang w:val="vi-VN"/>
              </w:rPr>
              <w:object w:dxaOrig="1960" w:dyaOrig="320">
                <v:shape id="_x0000_i1061" type="#_x0000_t75" style="width:97.5pt;height:15.75pt">
                  <v:imagedata r:id="rId36" o:title=""/>
                </v:shape>
              </w:object>
            </w:r>
            <w:r w:rsidRPr="002634AC">
              <w:rPr>
                <w:rFonts w:ascii="Times New Roman" w:eastAsia="Calibri" w:hAnsi="Times New Roman"/>
                <w:sz w:val="26"/>
                <w:szCs w:val="26"/>
              </w:rPr>
              <w:t>(nghìn 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c) Xét </w:t>
            </w:r>
            <w:r w:rsidRPr="00A04F56">
              <w:rPr>
                <w:rFonts w:ascii="Cambria" w:eastAsia="Cambria" w:hAnsi="Cambria"/>
                <w:kern w:val="2"/>
                <w:position w:val="-6"/>
                <w:sz w:val="22"/>
                <w:szCs w:val="22"/>
                <w:lang w:val="vi-VN"/>
              </w:rPr>
              <w:object w:dxaOrig="1939" w:dyaOrig="279">
                <v:shape id="_x0000_i1062" type="#_x0000_t75" style="width:96.75pt;height:14.25pt">
                  <v:imagedata r:id="rId37" o:title=""/>
                </v:shape>
              </w:object>
            </w:r>
          </w:p>
          <w:p w:rsidR="00192A48" w:rsidRPr="002634AC" w:rsidRDefault="00192A48" w:rsidP="004B4E45">
            <w:pPr>
              <w:spacing w:line="300" w:lineRule="auto"/>
              <w:contextualSpacing/>
              <w:jc w:val="both"/>
              <w:rPr>
                <w:rFonts w:ascii="Times New Roman" w:eastAsia="Calibri" w:hAnsi="Times New Roman"/>
                <w:sz w:val="26"/>
                <w:szCs w:val="26"/>
              </w:rPr>
            </w:pPr>
            <w:r w:rsidRPr="00A04F56">
              <w:rPr>
                <w:rFonts w:ascii="Cambria" w:eastAsia="Cambria" w:hAnsi="Cambria"/>
                <w:kern w:val="2"/>
                <w:position w:val="-6"/>
                <w:sz w:val="22"/>
                <w:szCs w:val="22"/>
                <w:lang w:val="vi-VN"/>
              </w:rPr>
              <w:object w:dxaOrig="999" w:dyaOrig="279">
                <v:shape id="_x0000_i1063" type="#_x0000_t75" style="width:50.25pt;height:14.25pt">
                  <v:imagedata r:id="rId25" o:title=""/>
                </v:shape>
              </w:objec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d) </w:t>
            </w:r>
          </w:p>
          <w:p w:rsidR="00192A48" w:rsidRPr="002634AC" w:rsidRDefault="00192A48" w:rsidP="004B4E45">
            <w:pPr>
              <w:spacing w:line="300" w:lineRule="auto"/>
              <w:contextualSpacing/>
              <w:jc w:val="both"/>
              <w:rPr>
                <w:rFonts w:ascii="Times New Roman" w:eastAsia="Calibri" w:hAnsi="Times New Roman"/>
                <w:sz w:val="26"/>
                <w:szCs w:val="26"/>
              </w:rPr>
            </w:pPr>
            <w:r>
              <w:rPr>
                <w:rFonts w:ascii="Times New Roman" w:eastAsia="Cambria" w:hAnsi="Times New Roman"/>
                <w:noProof/>
                <w:sz w:val="26"/>
                <w:szCs w:val="26"/>
              </w:rPr>
              <w:lastRenderedPageBreak/>
              <w:drawing>
                <wp:inline distT="0" distB="0" distL="0" distR="0">
                  <wp:extent cx="2752725" cy="1333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52725" cy="1333500"/>
                          </a:xfrm>
                          <a:prstGeom prst="rect">
                            <a:avLst/>
                          </a:prstGeom>
                          <a:noFill/>
                          <a:ln>
                            <a:noFill/>
                          </a:ln>
                        </pic:spPr>
                      </pic:pic>
                    </a:graphicData>
                  </a:graphic>
                </wp:inline>
              </w:drawing>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Sử dụng trong 3 năm nên chọn dịch vụ công ty B.</w:t>
            </w:r>
          </w:p>
        </w:tc>
      </w:tr>
    </w:tbl>
    <w:p w:rsidR="00192A48" w:rsidRPr="002634AC" w:rsidRDefault="00192A48" w:rsidP="00192A48">
      <w:pPr>
        <w:spacing w:line="300" w:lineRule="auto"/>
        <w:contextualSpacing/>
        <w:jc w:val="both"/>
        <w:rPr>
          <w:rFonts w:ascii="Times New Roman" w:eastAsia="Cambria" w:hAnsi="Times New Roman"/>
          <w:b/>
          <w:color w:val="FF0000"/>
          <w:sz w:val="26"/>
          <w:szCs w:val="26"/>
        </w:rPr>
      </w:pPr>
    </w:p>
    <w:p w:rsidR="00192A48" w:rsidRPr="002634AC" w:rsidRDefault="00192A48" w:rsidP="00192A48">
      <w:pPr>
        <w:spacing w:line="300" w:lineRule="auto"/>
        <w:contextualSpacing/>
        <w:jc w:val="both"/>
        <w:rPr>
          <w:rFonts w:ascii="Times New Roman" w:eastAsia="Cambria" w:hAnsi="Times New Roman"/>
          <w:b/>
          <w:color w:val="FF0000"/>
          <w:sz w:val="26"/>
          <w:szCs w:val="26"/>
        </w:rPr>
      </w:pPr>
      <w:bookmarkStart w:id="5" w:name="_Hlk138178877"/>
      <w:r w:rsidRPr="002634AC">
        <w:rPr>
          <w:rFonts w:ascii="Times New Roman" w:eastAsia="Cambria" w:hAnsi="Times New Roman"/>
          <w:b/>
          <w:color w:val="FF0000"/>
          <w:sz w:val="26"/>
          <w:szCs w:val="26"/>
        </w:rPr>
        <w:t xml:space="preserve">Hoạt động 2.2: </w:t>
      </w:r>
      <w:r w:rsidRPr="002634AC">
        <w:rPr>
          <w:rFonts w:ascii="Times New Roman" w:eastAsia="Cambria" w:hAnsi="Times New Roman"/>
          <w:b/>
          <w:vanish/>
          <w:color w:val="FFFFFF"/>
          <w:sz w:val="2"/>
          <w:szCs w:val="26"/>
        </w:rPr>
        <w:t>SGAN23-24-GV56</w:t>
      </w:r>
      <w:r w:rsidRPr="002634AC">
        <w:rPr>
          <w:rFonts w:ascii="Times New Roman" w:eastAsia="Cambria" w:hAnsi="Times New Roman"/>
          <w:b/>
          <w:color w:val="FF0000"/>
          <w:sz w:val="26"/>
          <w:szCs w:val="26"/>
        </w:rPr>
        <w:t xml:space="preserve"> Tính giá trị của tài sản bằng phương pháp khấu hao đường thẳng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4"/>
        <w:gridCol w:w="4704"/>
      </w:tblGrid>
      <w:tr w:rsidR="00192A48" w:rsidRPr="00A04F56" w:rsidTr="004B4E45">
        <w:tc>
          <w:tcPr>
            <w:tcW w:w="4789" w:type="dxa"/>
            <w:shd w:val="clear" w:color="auto" w:fill="auto"/>
            <w:vAlign w:val="center"/>
          </w:tcPr>
          <w:bookmarkEnd w:id="5"/>
          <w:p w:rsidR="00192A48" w:rsidRPr="002634AC" w:rsidRDefault="00192A48" w:rsidP="004B4E45">
            <w:pPr>
              <w:spacing w:line="300" w:lineRule="auto"/>
              <w:contextualSpacing/>
              <w:jc w:val="center"/>
              <w:rPr>
                <w:rFonts w:ascii="Times New Roman" w:eastAsia="Calibri" w:hAnsi="Times New Roman"/>
                <w:b/>
                <w:bCs/>
                <w:sz w:val="26"/>
                <w:szCs w:val="26"/>
              </w:rPr>
            </w:pPr>
            <w:r w:rsidRPr="002634AC">
              <w:rPr>
                <w:rFonts w:ascii="Times New Roman" w:eastAsia="Calibri" w:hAnsi="Times New Roman"/>
                <w:b/>
                <w:bCs/>
                <w:sz w:val="26"/>
                <w:szCs w:val="26"/>
              </w:rPr>
              <w:t>Hoạt động của giáo viên và học sinh</w:t>
            </w:r>
          </w:p>
        </w:tc>
        <w:tc>
          <w:tcPr>
            <w:tcW w:w="4782" w:type="dxa"/>
            <w:shd w:val="clear" w:color="auto" w:fill="auto"/>
            <w:vAlign w:val="bottom"/>
          </w:tcPr>
          <w:p w:rsidR="00192A48" w:rsidRPr="002634AC" w:rsidRDefault="00192A48" w:rsidP="004B4E45">
            <w:pPr>
              <w:spacing w:line="300" w:lineRule="auto"/>
              <w:contextualSpacing/>
              <w:jc w:val="center"/>
              <w:rPr>
                <w:rFonts w:ascii="Times New Roman" w:eastAsia="Calibri" w:hAnsi="Times New Roman"/>
                <w:b/>
                <w:bCs/>
                <w:sz w:val="26"/>
                <w:szCs w:val="26"/>
              </w:rPr>
            </w:pPr>
            <w:r w:rsidRPr="002634AC">
              <w:rPr>
                <w:rFonts w:ascii="Times New Roman" w:eastAsia="Calibri" w:hAnsi="Times New Roman"/>
                <w:b/>
                <w:bCs/>
                <w:sz w:val="26"/>
                <w:szCs w:val="26"/>
              </w:rPr>
              <w:t>Nội dung</w:t>
            </w:r>
          </w:p>
        </w:tc>
      </w:tr>
      <w:tr w:rsidR="00192A48" w:rsidRPr="00A04F56" w:rsidTr="004B4E45">
        <w:tc>
          <w:tcPr>
            <w:tcW w:w="4789" w:type="dxa"/>
            <w:shd w:val="clear" w:color="auto" w:fill="auto"/>
          </w:tcPr>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*Giao nhiệm vụ</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b/>
                <w:bCs/>
                <w:sz w:val="26"/>
                <w:szCs w:val="26"/>
              </w:rPr>
              <w:t>-</w:t>
            </w:r>
            <w:r w:rsidRPr="002634AC">
              <w:rPr>
                <w:rFonts w:ascii="Times New Roman" w:eastAsia="Calibri" w:hAnsi="Times New Roman"/>
                <w:sz w:val="26"/>
                <w:szCs w:val="26"/>
              </w:rPr>
              <w:t xml:space="preserve"> GV chia lớp thành 4 nhóm và giao nhiệm vụ hoàn thành HĐ2</w:t>
            </w:r>
          </w:p>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*Thực hiện nhiệm vụ</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HS thực hiện nhiệm vụ</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Dự kiến các câu trả lời</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a) Giá trị sổ sách của mỗi chiếc ô tô sau x năm là: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10"/>
                <w:sz w:val="22"/>
                <w:szCs w:val="22"/>
                <w:lang w:val="vi-VN"/>
              </w:rPr>
              <w:object w:dxaOrig="1520" w:dyaOrig="320">
                <v:shape id="_x0000_i1064" type="#_x0000_t75" style="width:76.5pt;height:15.75pt">
                  <v:imagedata r:id="rId38" o:title=""/>
                </v:shape>
              </w:object>
            </w:r>
            <w:r w:rsidRPr="002634AC">
              <w:rPr>
                <w:rFonts w:ascii="Times New Roman" w:eastAsia="Calibri" w:hAnsi="Times New Roman"/>
                <w:sz w:val="26"/>
                <w:szCs w:val="26"/>
              </w:rPr>
              <w:t>(triệu 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b) </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c) Giá trị sổ sách sau 3 năm sử dụng là: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6"/>
                <w:sz w:val="22"/>
                <w:szCs w:val="22"/>
                <w:lang w:val="vi-VN"/>
              </w:rPr>
              <w:object w:dxaOrig="1780" w:dyaOrig="279">
                <v:shape id="_x0000_i1065" type="#_x0000_t75" style="width:89.25pt;height:14.25pt">
                  <v:imagedata r:id="rId39" o:title=""/>
                </v:shape>
              </w:object>
            </w:r>
            <w:r w:rsidRPr="002634AC">
              <w:rPr>
                <w:rFonts w:ascii="Times New Roman" w:eastAsia="Calibri" w:hAnsi="Times New Roman"/>
                <w:sz w:val="26"/>
                <w:szCs w:val="26"/>
              </w:rPr>
              <w:t>(triệu 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d) Xét </w:t>
            </w:r>
            <w:r w:rsidRPr="00A04F56">
              <w:rPr>
                <w:rFonts w:ascii="Cambria" w:eastAsia="Cambria" w:hAnsi="Cambria"/>
                <w:kern w:val="2"/>
                <w:position w:val="-10"/>
                <w:sz w:val="22"/>
                <w:szCs w:val="22"/>
                <w:lang w:val="vi-VN"/>
              </w:rPr>
              <w:object w:dxaOrig="2820" w:dyaOrig="320">
                <v:shape id="_x0000_i1066" type="#_x0000_t75" style="width:141pt;height:15.75pt">
                  <v:imagedata r:id="rId40" o:title=""/>
                </v:shape>
              </w:object>
            </w:r>
            <w:r w:rsidRPr="002634AC">
              <w:rPr>
                <w:rFonts w:ascii="Times New Roman" w:eastAsia="Calibri" w:hAnsi="Times New Roman"/>
                <w:sz w:val="26"/>
                <w:szCs w:val="26"/>
              </w:rPr>
              <w:t>(năm)</w:t>
            </w:r>
          </w:p>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*Báo cáo kết quả</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HS đưa ra phân tích, cách làm khác</w:t>
            </w:r>
          </w:p>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*Đánh giá kết quả</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GV tổng hợp, đánh giá và nhận xét.</w:t>
            </w:r>
          </w:p>
        </w:tc>
        <w:tc>
          <w:tcPr>
            <w:tcW w:w="4782" w:type="dxa"/>
            <w:shd w:val="clear" w:color="auto" w:fill="auto"/>
          </w:tcPr>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t xml:space="preserve">Giả sử rằng một hãng taxi vừa mua một số ô tô để chạy dịch vụ với chi phí là 480 triệu đồng một chiếc. Công ty chọn khấu hao từng chiếc xe theo phương pháp khấu hao đường thẳng trong vòng 8 năm. Điều này có nghĩa là mỗi chiếc xe sẽ giảm giá </w:t>
            </w:r>
            <w:r w:rsidRPr="00A04F56">
              <w:rPr>
                <w:rFonts w:ascii="Times New Roman" w:eastAsia="Cambria" w:hAnsi="Times New Roman"/>
                <w:kern w:val="2"/>
                <w:position w:val="-6"/>
              </w:rPr>
              <w:object w:dxaOrig="1260" w:dyaOrig="279">
                <v:shape id="_x0000_i1067" type="#_x0000_t75" style="width:62.25pt;height:14.25pt">
                  <v:imagedata r:id="rId41" o:title=""/>
                </v:shape>
              </w:object>
            </w:r>
            <w:r w:rsidRPr="002634AC">
              <w:rPr>
                <w:rFonts w:ascii="Times New Roman" w:eastAsia="Calibri" w:hAnsi="Times New Roman"/>
                <w:sz w:val="26"/>
                <w:szCs w:val="26"/>
              </w:rPr>
              <w:t xml:space="preserve"> triệu đồng mỗi năm.</w:t>
            </w:r>
          </w:p>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t xml:space="preserve">a) Tính giá trị sổ sách </w:t>
            </w:r>
            <w:r w:rsidRPr="00A04F56">
              <w:rPr>
                <w:rFonts w:ascii="Times New Roman" w:eastAsia="Cambria" w:hAnsi="Times New Roman"/>
                <w:kern w:val="2"/>
                <w:position w:val="-10"/>
              </w:rPr>
              <w:object w:dxaOrig="220" w:dyaOrig="260">
                <v:shape id="_x0000_i1068" type="#_x0000_t75" style="width:10.5pt;height:13.5pt">
                  <v:imagedata r:id="rId42" o:title=""/>
                </v:shape>
              </w:object>
            </w:r>
            <w:r w:rsidRPr="002634AC">
              <w:rPr>
                <w:rFonts w:ascii="Times New Roman" w:eastAsia="Calibri" w:hAnsi="Times New Roman"/>
                <w:sz w:val="26"/>
                <w:szCs w:val="26"/>
              </w:rPr>
              <w:t xml:space="preserve"> (triệu đồng) của mỗi chiếc ô tô dưới dạng một hàm số bậc nhất của thời gian sử dụng </w:t>
            </w:r>
            <w:r w:rsidRPr="00A04F56">
              <w:rPr>
                <w:rFonts w:ascii="Times New Roman" w:eastAsia="Cambria" w:hAnsi="Times New Roman"/>
                <w:kern w:val="2"/>
                <w:position w:val="-6"/>
              </w:rPr>
              <w:object w:dxaOrig="200" w:dyaOrig="220">
                <v:shape id="_x0000_i1069" type="#_x0000_t75" style="width:9.75pt;height:10.5pt">
                  <v:imagedata r:id="rId30" o:title=""/>
                </v:shape>
              </w:object>
            </w:r>
            <w:r w:rsidRPr="002634AC">
              <w:rPr>
                <w:rFonts w:ascii="Times New Roman" w:eastAsia="Calibri" w:hAnsi="Times New Roman"/>
                <w:sz w:val="26"/>
                <w:szCs w:val="26"/>
              </w:rPr>
              <w:t xml:space="preserve"> (năm) của nó.</w:t>
            </w:r>
          </w:p>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t>b) Vẽ đồ thị của hàm số bậc nhất này.</w:t>
            </w:r>
          </w:p>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t>c) Giá trị sổ sách của mỗi chiếc ô tô sau 3 năm sử dụng là bao nhiêu?</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d) Sau bao lâu thì giá trị sổ sách của mỗi chiếc ô tô còn lại là 150 triệu đổng?</w:t>
            </w:r>
          </w:p>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Hướng dẫn</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a) Giá trị sổ sách của mỗi chiếc ô tô sau x năm là: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10"/>
                <w:sz w:val="22"/>
                <w:szCs w:val="22"/>
                <w:lang w:val="vi-VN"/>
              </w:rPr>
              <w:object w:dxaOrig="1520" w:dyaOrig="320">
                <v:shape id="_x0000_i1070" type="#_x0000_t75" style="width:76.5pt;height:15.75pt">
                  <v:imagedata r:id="rId38" o:title=""/>
                </v:shape>
              </w:object>
            </w:r>
            <w:r w:rsidRPr="002634AC">
              <w:rPr>
                <w:rFonts w:ascii="Times New Roman" w:eastAsia="Calibri" w:hAnsi="Times New Roman"/>
                <w:sz w:val="26"/>
                <w:szCs w:val="26"/>
              </w:rPr>
              <w:t>(triệu 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b) </w:t>
            </w:r>
            <w:r>
              <w:rPr>
                <w:rFonts w:ascii="Times New Roman" w:eastAsia="Cambria" w:hAnsi="Times New Roman"/>
                <w:noProof/>
                <w:sz w:val="26"/>
                <w:szCs w:val="26"/>
              </w:rPr>
              <w:drawing>
                <wp:inline distT="0" distB="0" distL="0" distR="0">
                  <wp:extent cx="24765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76500" cy="1028700"/>
                          </a:xfrm>
                          <a:prstGeom prst="rect">
                            <a:avLst/>
                          </a:prstGeom>
                          <a:noFill/>
                          <a:ln>
                            <a:noFill/>
                          </a:ln>
                        </pic:spPr>
                      </pic:pic>
                    </a:graphicData>
                  </a:graphic>
                </wp:inline>
              </w:drawing>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c) Giá trị sổ sách sau 3 năm sử dụng là: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6"/>
                <w:sz w:val="22"/>
                <w:szCs w:val="22"/>
                <w:lang w:val="vi-VN"/>
              </w:rPr>
              <w:object w:dxaOrig="1780" w:dyaOrig="279">
                <v:shape id="_x0000_i1071" type="#_x0000_t75" style="width:89.25pt;height:14.25pt">
                  <v:imagedata r:id="rId39" o:title=""/>
                </v:shape>
              </w:object>
            </w:r>
            <w:r w:rsidRPr="002634AC">
              <w:rPr>
                <w:rFonts w:ascii="Times New Roman" w:eastAsia="Calibri" w:hAnsi="Times New Roman"/>
                <w:sz w:val="26"/>
                <w:szCs w:val="26"/>
              </w:rPr>
              <w:t>(triệu 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d) Xét </w:t>
            </w:r>
            <w:r w:rsidRPr="00A04F56">
              <w:rPr>
                <w:rFonts w:ascii="Cambria" w:eastAsia="Cambria" w:hAnsi="Cambria"/>
                <w:kern w:val="2"/>
                <w:position w:val="-10"/>
                <w:sz w:val="22"/>
                <w:szCs w:val="22"/>
                <w:lang w:val="vi-VN"/>
              </w:rPr>
              <w:object w:dxaOrig="2820" w:dyaOrig="320">
                <v:shape id="_x0000_i1072" type="#_x0000_t75" style="width:141pt;height:15.75pt">
                  <v:imagedata r:id="rId40" o:title=""/>
                </v:shape>
              </w:object>
            </w:r>
            <w:r w:rsidRPr="002634AC">
              <w:rPr>
                <w:rFonts w:ascii="Times New Roman" w:eastAsia="Calibri" w:hAnsi="Times New Roman"/>
                <w:sz w:val="26"/>
                <w:szCs w:val="26"/>
              </w:rPr>
              <w:t>(năm)</w:t>
            </w:r>
          </w:p>
        </w:tc>
      </w:tr>
    </w:tbl>
    <w:p w:rsidR="00192A48" w:rsidRPr="002634AC" w:rsidRDefault="00192A48" w:rsidP="00192A48">
      <w:pPr>
        <w:spacing w:line="300" w:lineRule="auto"/>
        <w:contextualSpacing/>
        <w:jc w:val="both"/>
        <w:rPr>
          <w:rFonts w:ascii="Times New Roman" w:eastAsia="Cambria" w:hAnsi="Times New Roman"/>
          <w:b/>
          <w:sz w:val="26"/>
          <w:szCs w:val="26"/>
        </w:rPr>
      </w:pPr>
      <w:bookmarkStart w:id="6" w:name="_Hlk138178886"/>
      <w:r w:rsidRPr="002634AC">
        <w:rPr>
          <w:rFonts w:ascii="Times New Roman" w:eastAsia="Cambria" w:hAnsi="Times New Roman"/>
          <w:b/>
          <w:sz w:val="26"/>
          <w:szCs w:val="26"/>
        </w:rPr>
        <w:t xml:space="preserve">3. Hoạt động 3: </w:t>
      </w:r>
      <w:r w:rsidRPr="002634AC">
        <w:rPr>
          <w:rFonts w:ascii="Times New Roman" w:eastAsia="Cambria" w:hAnsi="Times New Roman"/>
          <w:b/>
          <w:vanish/>
          <w:color w:val="FFFFFF"/>
          <w:sz w:val="2"/>
          <w:szCs w:val="26"/>
        </w:rPr>
        <w:t>SGAN23-24-GV56</w:t>
      </w:r>
      <w:r w:rsidRPr="002634AC">
        <w:rPr>
          <w:rFonts w:ascii="Times New Roman" w:eastAsia="Cambria" w:hAnsi="Times New Roman"/>
          <w:b/>
          <w:sz w:val="26"/>
          <w:szCs w:val="26"/>
        </w:rPr>
        <w:t xml:space="preserve"> Luyện tập </w:t>
      </w:r>
      <w:r w:rsidRPr="002634AC">
        <w:rPr>
          <w:rFonts w:ascii="Times New Roman" w:hAnsi="Times New Roman"/>
          <w:b/>
          <w:color w:val="000000"/>
          <w:sz w:val="26"/>
          <w:szCs w:val="26"/>
        </w:rPr>
        <w:t>(15</w:t>
      </w:r>
      <w:r w:rsidRPr="002634AC">
        <w:rPr>
          <w:rFonts w:ascii="Times New Roman" w:hAnsi="Times New Roman"/>
          <w:b/>
          <w:color w:val="000000"/>
          <w:sz w:val="26"/>
          <w:szCs w:val="26"/>
          <w:lang w:val="vi-VN"/>
        </w:rPr>
        <w:t xml:space="preserve"> phút)</w:t>
      </w:r>
    </w:p>
    <w:p w:rsidR="00192A48" w:rsidRPr="002634AC" w:rsidRDefault="00192A48" w:rsidP="00192A48">
      <w:pPr>
        <w:spacing w:line="300" w:lineRule="auto"/>
        <w:jc w:val="both"/>
        <w:rPr>
          <w:rFonts w:ascii="Times New Roman" w:hAnsi="Times New Roman"/>
          <w:b/>
          <w:bCs/>
          <w:iCs/>
          <w:color w:val="FF0000"/>
          <w:sz w:val="26"/>
          <w:szCs w:val="26"/>
        </w:rPr>
      </w:pPr>
      <w:r w:rsidRPr="002634AC">
        <w:rPr>
          <w:rFonts w:ascii="Times New Roman" w:eastAsia="Cambria" w:hAnsi="Times New Roman"/>
          <w:b/>
          <w:bCs/>
          <w:color w:val="FF0000"/>
          <w:sz w:val="26"/>
          <w:szCs w:val="26"/>
        </w:rPr>
        <w:lastRenderedPageBreak/>
        <w:t xml:space="preserve">a) Mục tiêu: </w:t>
      </w:r>
      <w:r w:rsidRPr="002634AC">
        <w:rPr>
          <w:rFonts w:ascii="Times New Roman" w:eastAsia="Cambria" w:hAnsi="Times New Roman"/>
          <w:b/>
          <w:bCs/>
          <w:vanish/>
          <w:color w:val="FFFFFF"/>
          <w:sz w:val="2"/>
          <w:szCs w:val="26"/>
        </w:rPr>
        <w:t>SGAN23-24-GV56</w:t>
      </w:r>
      <w:r w:rsidRPr="002634AC">
        <w:rPr>
          <w:rFonts w:ascii="Times New Roman" w:hAnsi="Times New Roman"/>
          <w:bCs/>
          <w:iCs/>
          <w:color w:val="FF0000"/>
          <w:sz w:val="26"/>
          <w:szCs w:val="26"/>
        </w:rPr>
        <w:t xml:space="preserve"> </w:t>
      </w:r>
      <w:r w:rsidRPr="002634AC">
        <w:rPr>
          <w:rFonts w:ascii="Times New Roman" w:hAnsi="Times New Roman"/>
          <w:bCs/>
          <w:iCs/>
          <w:sz w:val="26"/>
          <w:szCs w:val="26"/>
        </w:rPr>
        <w:t xml:space="preserve">HS </w:t>
      </w:r>
      <w:r w:rsidRPr="002634AC">
        <w:rPr>
          <w:rFonts w:ascii="Times New Roman" w:hAnsi="Times New Roman"/>
          <w:sz w:val="26"/>
          <w:szCs w:val="26"/>
        </w:rPr>
        <w:t>vận dụng được lý thuyết vào giải quyết bài tập</w:t>
      </w:r>
    </w:p>
    <w:p w:rsidR="00192A48" w:rsidRPr="002634AC" w:rsidRDefault="00192A48" w:rsidP="00192A48">
      <w:pPr>
        <w:spacing w:line="300" w:lineRule="auto"/>
        <w:jc w:val="both"/>
        <w:rPr>
          <w:rFonts w:ascii="Times New Roman" w:hAnsi="Times New Roman"/>
          <w:sz w:val="26"/>
          <w:szCs w:val="26"/>
        </w:rPr>
      </w:pPr>
      <w:r w:rsidRPr="002634AC">
        <w:rPr>
          <w:rFonts w:ascii="Times New Roman" w:hAnsi="Times New Roman"/>
          <w:b/>
          <w:bCs/>
          <w:iCs/>
          <w:color w:val="FF0000"/>
          <w:sz w:val="26"/>
          <w:szCs w:val="26"/>
        </w:rPr>
        <w:t xml:space="preserve">b) Nội dung: </w:t>
      </w:r>
      <w:r w:rsidRPr="002634AC">
        <w:rPr>
          <w:rFonts w:ascii="Times New Roman" w:hAnsi="Times New Roman"/>
          <w:b/>
          <w:bCs/>
          <w:iCs/>
          <w:vanish/>
          <w:color w:val="FFFFFF"/>
          <w:sz w:val="2"/>
          <w:szCs w:val="26"/>
        </w:rPr>
        <w:t>SGAN23-24-GV56</w:t>
      </w:r>
      <w:r w:rsidRPr="002634AC">
        <w:rPr>
          <w:rFonts w:ascii="Times New Roman" w:hAnsi="Times New Roman"/>
          <w:color w:val="FF0000"/>
          <w:sz w:val="26"/>
          <w:szCs w:val="26"/>
        </w:rPr>
        <w:t xml:space="preserve"> </w:t>
      </w:r>
      <w:r w:rsidRPr="002634AC">
        <w:rPr>
          <w:rFonts w:ascii="Times New Roman" w:hAnsi="Times New Roman"/>
          <w:sz w:val="26"/>
          <w:szCs w:val="26"/>
        </w:rPr>
        <w:t>Làm bài tập vận dụng trong SGK</w:t>
      </w:r>
    </w:p>
    <w:p w:rsidR="00192A48" w:rsidRPr="002634AC" w:rsidRDefault="00192A48" w:rsidP="00192A48">
      <w:pPr>
        <w:spacing w:line="300" w:lineRule="auto"/>
        <w:jc w:val="both"/>
        <w:rPr>
          <w:rFonts w:ascii="Times New Roman" w:hAnsi="Times New Roman"/>
          <w:sz w:val="26"/>
          <w:szCs w:val="26"/>
        </w:rPr>
      </w:pPr>
      <w:r w:rsidRPr="002634AC">
        <w:rPr>
          <w:rFonts w:ascii="Times New Roman" w:hAnsi="Times New Roman"/>
          <w:b/>
          <w:bCs/>
          <w:iCs/>
          <w:color w:val="FF0000"/>
          <w:sz w:val="26"/>
          <w:szCs w:val="26"/>
        </w:rPr>
        <w:t xml:space="preserve">c) Sản phẩm: </w:t>
      </w:r>
      <w:r w:rsidRPr="002634AC">
        <w:rPr>
          <w:rFonts w:ascii="Times New Roman" w:hAnsi="Times New Roman"/>
          <w:b/>
          <w:bCs/>
          <w:iCs/>
          <w:vanish/>
          <w:color w:val="FFFFFF"/>
          <w:sz w:val="2"/>
          <w:szCs w:val="26"/>
        </w:rPr>
        <w:t>SGAN23-24-GV56</w:t>
      </w:r>
      <w:r w:rsidRPr="002634AC">
        <w:rPr>
          <w:rFonts w:ascii="Times New Roman" w:hAnsi="Times New Roman"/>
          <w:color w:val="000000"/>
          <w:sz w:val="26"/>
          <w:szCs w:val="26"/>
        </w:rPr>
        <w:t xml:space="preserve"> Lời giải của bài tập</w:t>
      </w:r>
    </w:p>
    <w:p w:rsidR="00192A48" w:rsidRPr="002634AC" w:rsidRDefault="00192A48" w:rsidP="00192A48">
      <w:pPr>
        <w:spacing w:line="300" w:lineRule="auto"/>
        <w:rPr>
          <w:rFonts w:ascii="Times New Roman" w:eastAsia="Cambria" w:hAnsi="Times New Roman"/>
          <w:b/>
          <w:bCs/>
          <w:color w:val="FF0000"/>
          <w:sz w:val="26"/>
          <w:szCs w:val="26"/>
        </w:rPr>
      </w:pPr>
      <w:r w:rsidRPr="002634AC">
        <w:rPr>
          <w:rFonts w:ascii="Times New Roman" w:eastAsia="Cambria" w:hAnsi="Times New Roman"/>
          <w:b/>
          <w:bCs/>
          <w:color w:val="FF0000"/>
          <w:sz w:val="26"/>
          <w:szCs w:val="26"/>
        </w:rPr>
        <w:t xml:space="preserve">d) Tổ chức thực hiện: </w:t>
      </w:r>
      <w:r w:rsidRPr="002634AC">
        <w:rPr>
          <w:rFonts w:ascii="Times New Roman" w:eastAsia="Cambria" w:hAnsi="Times New Roman"/>
          <w:b/>
          <w:bCs/>
          <w:vanish/>
          <w:color w:val="FFFFFF"/>
          <w:sz w:val="2"/>
          <w:szCs w:val="26"/>
        </w:rPr>
        <w:t>SGAN23-24-GV56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192A48" w:rsidRPr="00A04F56" w:rsidTr="004B4E45">
        <w:tc>
          <w:tcPr>
            <w:tcW w:w="4789" w:type="dxa"/>
            <w:shd w:val="clear" w:color="auto" w:fill="auto"/>
            <w:vAlign w:val="center"/>
          </w:tcPr>
          <w:bookmarkEnd w:id="6"/>
          <w:p w:rsidR="00192A48" w:rsidRPr="002634AC" w:rsidRDefault="00192A48" w:rsidP="004B4E45">
            <w:pPr>
              <w:spacing w:line="300" w:lineRule="auto"/>
              <w:contextualSpacing/>
              <w:jc w:val="center"/>
              <w:rPr>
                <w:rFonts w:ascii="Times New Roman" w:eastAsia="Calibri" w:hAnsi="Times New Roman"/>
                <w:b/>
                <w:bCs/>
                <w:sz w:val="26"/>
                <w:szCs w:val="26"/>
              </w:rPr>
            </w:pPr>
            <w:r w:rsidRPr="002634AC">
              <w:rPr>
                <w:rFonts w:ascii="Times New Roman" w:eastAsia="Calibri" w:hAnsi="Times New Roman"/>
                <w:b/>
                <w:bCs/>
                <w:sz w:val="26"/>
                <w:szCs w:val="26"/>
              </w:rPr>
              <w:t>Hoạt động của giáo viên và học sinh</w:t>
            </w:r>
          </w:p>
        </w:tc>
        <w:tc>
          <w:tcPr>
            <w:tcW w:w="4782" w:type="dxa"/>
            <w:shd w:val="clear" w:color="auto" w:fill="auto"/>
            <w:vAlign w:val="bottom"/>
          </w:tcPr>
          <w:p w:rsidR="00192A48" w:rsidRPr="002634AC" w:rsidRDefault="00192A48" w:rsidP="004B4E45">
            <w:pPr>
              <w:spacing w:line="300" w:lineRule="auto"/>
              <w:contextualSpacing/>
              <w:jc w:val="center"/>
              <w:rPr>
                <w:rFonts w:ascii="Times New Roman" w:eastAsia="Calibri" w:hAnsi="Times New Roman"/>
                <w:b/>
                <w:bCs/>
                <w:sz w:val="26"/>
                <w:szCs w:val="26"/>
              </w:rPr>
            </w:pPr>
            <w:r w:rsidRPr="002634AC">
              <w:rPr>
                <w:rFonts w:ascii="Times New Roman" w:eastAsia="Calibri" w:hAnsi="Times New Roman"/>
                <w:b/>
                <w:bCs/>
                <w:sz w:val="26"/>
                <w:szCs w:val="26"/>
              </w:rPr>
              <w:t>Nội dung</w:t>
            </w:r>
          </w:p>
        </w:tc>
      </w:tr>
      <w:tr w:rsidR="00192A48" w:rsidRPr="00A04F56" w:rsidTr="004B4E45">
        <w:tc>
          <w:tcPr>
            <w:tcW w:w="4789" w:type="dxa"/>
            <w:shd w:val="clear" w:color="auto" w:fill="auto"/>
          </w:tcPr>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*Giao nhiệm vụ</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b/>
                <w:bCs/>
                <w:sz w:val="26"/>
                <w:szCs w:val="26"/>
              </w:rPr>
              <w:t xml:space="preserve">- </w:t>
            </w:r>
            <w:r w:rsidRPr="002634AC">
              <w:rPr>
                <w:rFonts w:ascii="Times New Roman" w:eastAsia="Calibri" w:hAnsi="Times New Roman"/>
                <w:sz w:val="26"/>
                <w:szCs w:val="26"/>
              </w:rPr>
              <w:t>GV giao nhiệm vụ cho HS làm phần vận dụng trong SGK.</w:t>
            </w:r>
          </w:p>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*Thực hiện nhiệm vụ</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-GV Hướng dẫn HS thực hiện</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HS thực hiện nhiệm vụ</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Dự kiến đáp án của học sinh</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a) Số tiền phải trả hàng tháng: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6"/>
                <w:sz w:val="22"/>
                <w:szCs w:val="22"/>
                <w:lang w:val="vi-VN"/>
              </w:rPr>
              <w:object w:dxaOrig="1820" w:dyaOrig="279">
                <v:shape id="_x0000_i1073" type="#_x0000_t75" style="width:91.5pt;height:14.25pt">
                  <v:imagedata r:id="rId44" o:title=""/>
                </v:shape>
              </w:object>
            </w:r>
            <w:r w:rsidRPr="002634AC">
              <w:rPr>
                <w:rFonts w:ascii="Times New Roman" w:eastAsia="Calibri" w:hAnsi="Times New Roman"/>
                <w:sz w:val="26"/>
                <w:szCs w:val="26"/>
              </w:rPr>
              <w:t>(đồng)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b) Chi phí sử dụng tủ lạnh sau x tháng là: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10"/>
                <w:sz w:val="22"/>
                <w:szCs w:val="22"/>
                <w:lang w:val="vi-VN"/>
              </w:rPr>
              <w:object w:dxaOrig="1640" w:dyaOrig="320">
                <v:shape id="_x0000_i1074" type="#_x0000_t75" style="width:81.75pt;height:15.75pt">
                  <v:imagedata r:id="rId45" o:title=""/>
                </v:shape>
              </w:object>
            </w:r>
            <w:r w:rsidRPr="002634AC">
              <w:rPr>
                <w:rFonts w:ascii="Times New Roman" w:eastAsia="Calibri" w:hAnsi="Times New Roman"/>
                <w:sz w:val="26"/>
                <w:szCs w:val="26"/>
              </w:rPr>
              <w:t>(nghìn 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c) Chi phí sử dụng sau 5 năm là: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10"/>
                <w:sz w:val="22"/>
                <w:szCs w:val="22"/>
                <w:lang w:val="vi-VN"/>
              </w:rPr>
              <w:object w:dxaOrig="2780" w:dyaOrig="320">
                <v:shape id="_x0000_i1075" type="#_x0000_t75" style="width:138.75pt;height:15.75pt">
                  <v:imagedata r:id="rId46" o:title=""/>
                </v:shape>
              </w:object>
            </w:r>
            <w:r w:rsidRPr="002634AC">
              <w:rPr>
                <w:rFonts w:ascii="Times New Roman" w:eastAsia="Calibri" w:hAnsi="Times New Roman"/>
                <w:sz w:val="26"/>
                <w:szCs w:val="26"/>
              </w:rPr>
              <w:t>(nghìn 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d) Giá trị sau 7 năm của chiếc tủ lạnh là: </w:t>
            </w:r>
            <w:r w:rsidRPr="002634AC">
              <w:rPr>
                <w:rFonts w:ascii="Times New Roman" w:eastAsia="Calibri" w:hAnsi="Times New Roman"/>
                <w:vanish/>
                <w:color w:val="FFFFFF"/>
                <w:sz w:val="2"/>
                <w:szCs w:val="26"/>
              </w:rPr>
              <w:t>SGAN23-24-GV56</w:t>
            </w:r>
          </w:p>
          <w:p w:rsidR="00192A48" w:rsidRPr="002634AC" w:rsidRDefault="00192A48" w:rsidP="004B4E45">
            <w:pPr>
              <w:spacing w:line="300" w:lineRule="auto"/>
              <w:contextualSpacing/>
              <w:jc w:val="both"/>
              <w:rPr>
                <w:rFonts w:ascii="Times New Roman" w:eastAsia="Calibri" w:hAnsi="Times New Roman"/>
                <w:sz w:val="26"/>
                <w:szCs w:val="26"/>
              </w:rPr>
            </w:pPr>
            <w:r w:rsidRPr="00A04F56">
              <w:rPr>
                <w:rFonts w:ascii="Cambria" w:eastAsia="Cambria" w:hAnsi="Cambria"/>
                <w:kern w:val="2"/>
                <w:position w:val="-6"/>
                <w:sz w:val="22"/>
                <w:szCs w:val="22"/>
                <w:lang w:val="vi-VN"/>
              </w:rPr>
              <w:object w:dxaOrig="2680" w:dyaOrig="279">
                <v:shape id="_x0000_i1076" type="#_x0000_t75" style="width:134.25pt;height:14.25pt">
                  <v:imagedata r:id="rId47" o:title=""/>
                </v:shape>
              </w:object>
            </w:r>
            <w:r w:rsidRPr="002634AC">
              <w:rPr>
                <w:rFonts w:ascii="Times New Roman" w:eastAsia="Calibri" w:hAnsi="Times New Roman"/>
                <w:sz w:val="26"/>
                <w:szCs w:val="26"/>
              </w:rPr>
              <w:t>(nghìn 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e) </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 Chi phí: </w:t>
            </w:r>
            <w:r w:rsidRPr="002634AC">
              <w:rPr>
                <w:rFonts w:ascii="Times New Roman" w:eastAsia="Calibri" w:hAnsi="Times New Roman"/>
                <w:vanish/>
                <w:color w:val="FFFFFF"/>
                <w:sz w:val="2"/>
                <w:szCs w:val="26"/>
              </w:rPr>
              <w:t>SGAN23-24-GV56</w:t>
            </w:r>
          </w:p>
          <w:p w:rsidR="00192A48" w:rsidRPr="002634AC" w:rsidRDefault="00192A48" w:rsidP="004B4E45">
            <w:pPr>
              <w:spacing w:line="300" w:lineRule="auto"/>
              <w:contextualSpacing/>
              <w:jc w:val="both"/>
              <w:rPr>
                <w:rFonts w:ascii="Times New Roman" w:eastAsia="Calibri" w:hAnsi="Times New Roman"/>
                <w:sz w:val="26"/>
                <w:szCs w:val="26"/>
              </w:rPr>
            </w:pPr>
            <w:r w:rsidRPr="00A04F56">
              <w:rPr>
                <w:rFonts w:ascii="Cambria" w:eastAsia="Cambria" w:hAnsi="Cambria"/>
                <w:kern w:val="2"/>
                <w:position w:val="-10"/>
                <w:sz w:val="22"/>
                <w:szCs w:val="22"/>
                <w:lang w:val="vi-VN"/>
              </w:rPr>
              <w:object w:dxaOrig="4980" w:dyaOrig="320">
                <v:shape id="_x0000_i1077" type="#_x0000_t75" style="width:249pt;height:15.75pt">
                  <v:imagedata r:id="rId48" o:title=""/>
                </v:shape>
              </w:object>
            </w:r>
            <w:r w:rsidRPr="002634AC">
              <w:rPr>
                <w:rFonts w:ascii="Times New Roman" w:eastAsia="Calibri" w:hAnsi="Times New Roman"/>
                <w:sz w:val="26"/>
                <w:szCs w:val="26"/>
              </w:rPr>
              <w:t>( đồng)</w:t>
            </w:r>
            <w:r w:rsidRPr="00A04F56">
              <w:rPr>
                <w:rFonts w:ascii="Cambria" w:eastAsia="Cambria" w:hAnsi="Cambria"/>
                <w:kern w:val="2"/>
                <w:position w:val="-6"/>
                <w:sz w:val="22"/>
                <w:szCs w:val="22"/>
                <w:lang w:val="vi-VN"/>
              </w:rPr>
              <w:object w:dxaOrig="1440" w:dyaOrig="279">
                <v:shape id="_x0000_i1078" type="#_x0000_t75" style="width:1in;height:14.25pt">
                  <v:imagedata r:id="rId49" o:title=""/>
                </v:shape>
              </w:object>
            </w:r>
            <w:r w:rsidRPr="002634AC">
              <w:rPr>
                <w:rFonts w:ascii="Times New Roman" w:eastAsia="Calibri" w:hAnsi="Times New Roman"/>
                <w:sz w:val="26"/>
                <w:szCs w:val="26"/>
              </w:rPr>
              <w:t>(nghìn 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 Xét </w:t>
            </w:r>
            <w:r w:rsidRPr="00A04F56">
              <w:rPr>
                <w:rFonts w:ascii="Cambria" w:eastAsia="Cambria" w:hAnsi="Cambria"/>
                <w:kern w:val="2"/>
                <w:position w:val="-6"/>
                <w:sz w:val="22"/>
                <w:szCs w:val="22"/>
                <w:lang w:val="vi-VN"/>
              </w:rPr>
              <w:object w:dxaOrig="3680" w:dyaOrig="279">
                <v:shape id="_x0000_i1079" type="#_x0000_t75" style="width:183.75pt;height:14.25pt">
                  <v:imagedata r:id="rId50" o:title=""/>
                </v:shape>
              </w:objec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Sau 36 tháng thì chi phí sử dụng 2 loại tủ này bằng nhau.</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 </w:t>
            </w:r>
            <w:r>
              <w:rPr>
                <w:rFonts w:ascii="Times New Roman" w:eastAsia="Cambria" w:hAnsi="Times New Roman"/>
                <w:noProof/>
                <w:sz w:val="26"/>
                <w:szCs w:val="26"/>
              </w:rPr>
              <w:drawing>
                <wp:inline distT="0" distB="0" distL="0" distR="0">
                  <wp:extent cx="2505075" cy="1219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05075" cy="1219200"/>
                          </a:xfrm>
                          <a:prstGeom prst="rect">
                            <a:avLst/>
                          </a:prstGeom>
                          <a:noFill/>
                          <a:ln>
                            <a:noFill/>
                          </a:ln>
                        </pic:spPr>
                      </pic:pic>
                    </a:graphicData>
                  </a:graphic>
                </wp:inline>
              </w:drawing>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Bác </w:t>
            </w:r>
            <w:proofErr w:type="gramStart"/>
            <w:r w:rsidRPr="002634AC">
              <w:rPr>
                <w:rFonts w:ascii="Times New Roman" w:eastAsia="Calibri" w:hAnsi="Times New Roman"/>
                <w:sz w:val="26"/>
                <w:szCs w:val="26"/>
              </w:rPr>
              <w:t>An</w:t>
            </w:r>
            <w:proofErr w:type="gramEnd"/>
            <w:r w:rsidRPr="002634AC">
              <w:rPr>
                <w:rFonts w:ascii="Times New Roman" w:eastAsia="Calibri" w:hAnsi="Times New Roman"/>
                <w:sz w:val="26"/>
                <w:szCs w:val="26"/>
              </w:rPr>
              <w:t xml:space="preserve"> nên mua hãng B vì chi phí ít hơn.</w:t>
            </w:r>
          </w:p>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*Báo cáo kết quả</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HS đưa ra phân tích, cách làm khác</w:t>
            </w:r>
          </w:p>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*Đánh giá kết quả</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GV đưa nhận xét và rút ra kết luận.</w:t>
            </w:r>
          </w:p>
        </w:tc>
        <w:tc>
          <w:tcPr>
            <w:tcW w:w="4782" w:type="dxa"/>
            <w:shd w:val="clear" w:color="auto" w:fill="auto"/>
          </w:tcPr>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t xml:space="preserve">Bác An dự định mua một chiếc tủ lạnh loại 150 lít của hãng </w:t>
            </w:r>
            <w:r w:rsidRPr="00A04F56">
              <w:rPr>
                <w:rFonts w:ascii="Times New Roman" w:eastAsia="Cambria" w:hAnsi="Times New Roman"/>
                <w:kern w:val="2"/>
                <w:position w:val="-4"/>
              </w:rPr>
              <w:object w:dxaOrig="240" w:dyaOrig="260">
                <v:shape id="_x0000_i1080" type="#_x0000_t75" style="width:12pt;height:13.5pt">
                  <v:imagedata r:id="rId27" o:title=""/>
                </v:shape>
              </w:object>
            </w:r>
            <w:r w:rsidRPr="002634AC">
              <w:rPr>
                <w:rFonts w:ascii="Times New Roman" w:eastAsia="Calibri" w:hAnsi="Times New Roman"/>
                <w:sz w:val="26"/>
                <w:szCs w:val="26"/>
              </w:rPr>
              <w:t xml:space="preserve">, có công suất </w:t>
            </w:r>
            <w:r w:rsidRPr="00A04F56">
              <w:rPr>
                <w:rFonts w:ascii="Times New Roman" w:eastAsia="Cambria" w:hAnsi="Times New Roman"/>
                <w:kern w:val="2"/>
                <w:position w:val="-6"/>
              </w:rPr>
              <w:object w:dxaOrig="800" w:dyaOrig="300">
                <v:shape id="_x0000_i1081" type="#_x0000_t75" style="width:39.75pt;height:15pt">
                  <v:imagedata r:id="rId52" o:title=""/>
                </v:shape>
              </w:object>
            </w:r>
            <w:r w:rsidRPr="002634AC">
              <w:rPr>
                <w:rFonts w:ascii="Times New Roman" w:eastAsia="Calibri" w:hAnsi="Times New Roman"/>
                <w:sz w:val="26"/>
                <w:szCs w:val="26"/>
              </w:rPr>
              <w:t xml:space="preserve"> ngày với giá 5000000 đồng và dự định sẽ sử dụng nó trong vòng 10 năm.</w:t>
            </w:r>
          </w:p>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t>a) Giả sử trung bình một tháng có 30 ngày và giá điện là 2000 đồng/1 kWh. Hãy tính số tiền điện phải trả hằng tháng cho chiếc tủ lạnh này.</w:t>
            </w:r>
          </w:p>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t xml:space="preserve">b) Giả sử trong quá trình sử dụng, tủ lạnh không bị hỏng hóc gì cần sửa chữa. Khi đó chi phí sử dụng tủ lạnh bao gồm chi phí mua ban đầu và chi phí trả tiền điện hằng tháng. Lập công thức tính chi phí sử dụng chiếc tủ lạnh này sau </w:t>
            </w:r>
            <w:r w:rsidRPr="00A04F56">
              <w:rPr>
                <w:rFonts w:ascii="Times New Roman" w:eastAsia="Cambria" w:hAnsi="Times New Roman"/>
                <w:kern w:val="2"/>
                <w:position w:val="-6"/>
              </w:rPr>
              <w:object w:dxaOrig="200" w:dyaOrig="220">
                <v:shape id="_x0000_i1082" type="#_x0000_t75" style="width:9.75pt;height:10.5pt">
                  <v:imagedata r:id="rId30" o:title=""/>
                </v:shape>
              </w:object>
            </w:r>
            <w:r w:rsidRPr="002634AC">
              <w:rPr>
                <w:rFonts w:ascii="Times New Roman" w:eastAsia="Calibri" w:hAnsi="Times New Roman"/>
                <w:sz w:val="26"/>
                <w:szCs w:val="26"/>
              </w:rPr>
              <w:t xml:space="preserve"> (tháng).</w:t>
            </w:r>
          </w:p>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t>c) Sử dụng công thức đã lập ở câu b, hãy tính chi phí sử dụng chiếc tủ lạnh này sau 5 năm.</w:t>
            </w:r>
          </w:p>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t xml:space="preserve">d) Bác </w:t>
            </w:r>
            <w:proofErr w:type="gramStart"/>
            <w:r w:rsidRPr="002634AC">
              <w:rPr>
                <w:rFonts w:ascii="Times New Roman" w:eastAsia="Calibri" w:hAnsi="Times New Roman"/>
                <w:sz w:val="26"/>
                <w:szCs w:val="26"/>
              </w:rPr>
              <w:t>An</w:t>
            </w:r>
            <w:proofErr w:type="gramEnd"/>
            <w:r w:rsidRPr="002634AC">
              <w:rPr>
                <w:rFonts w:ascii="Times New Roman" w:eastAsia="Calibri" w:hAnsi="Times New Roman"/>
                <w:sz w:val="26"/>
                <w:szCs w:val="26"/>
              </w:rPr>
              <w:t xml:space="preserve"> dùng phương pháp khấu hao đường thẳng để tính giá trị còn lại của chiếc tủ lạnh sau mỗi năm sử dụng. Hỏi sau 7 năm giá trị còn lại của chiếc tủ lạnh này là bao nhiêu?</w:t>
            </w:r>
          </w:p>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t xml:space="preserve">e) Hãng </w:t>
            </w:r>
            <w:r w:rsidRPr="00A04F56">
              <w:rPr>
                <w:rFonts w:ascii="Times New Roman" w:eastAsia="Cambria" w:hAnsi="Times New Roman"/>
                <w:kern w:val="2"/>
                <w:position w:val="-4"/>
              </w:rPr>
              <w:object w:dxaOrig="240" w:dyaOrig="260">
                <v:shape id="_x0000_i1083" type="#_x0000_t75" style="width:12pt;height:13.5pt">
                  <v:imagedata r:id="rId29" o:title=""/>
                </v:shape>
              </w:object>
            </w:r>
            <w:r w:rsidRPr="002634AC">
              <w:rPr>
                <w:rFonts w:ascii="Times New Roman" w:eastAsia="Calibri" w:hAnsi="Times New Roman"/>
                <w:sz w:val="26"/>
                <w:szCs w:val="26"/>
              </w:rPr>
              <w:t xml:space="preserve"> cũng có một loại tủ lạnh 150 lít, công suất 1</w:t>
            </w:r>
            <w:proofErr w:type="gramStart"/>
            <w:r w:rsidRPr="002634AC">
              <w:rPr>
                <w:rFonts w:ascii="Times New Roman" w:eastAsia="Calibri" w:hAnsi="Times New Roman"/>
                <w:sz w:val="26"/>
                <w:szCs w:val="26"/>
              </w:rPr>
              <w:t>,25</w:t>
            </w:r>
            <w:proofErr w:type="gramEnd"/>
            <w:r w:rsidRPr="002634AC">
              <w:rPr>
                <w:rFonts w:ascii="Times New Roman" w:eastAsia="Calibri" w:hAnsi="Times New Roman"/>
                <w:sz w:val="26"/>
                <w:szCs w:val="26"/>
              </w:rPr>
              <w:t xml:space="preserve"> kWh/ngày với giá bán là 4460000 đồng.</w:t>
            </w:r>
          </w:p>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t xml:space="preserve">- Lập công thức tính chi phí sử dụng chiếc tủ lạnh của hãng </w:t>
            </w:r>
            <w:r w:rsidRPr="00A04F56">
              <w:rPr>
                <w:rFonts w:ascii="Times New Roman" w:eastAsia="Cambria" w:hAnsi="Times New Roman"/>
                <w:kern w:val="2"/>
                <w:position w:val="-4"/>
              </w:rPr>
              <w:object w:dxaOrig="240" w:dyaOrig="260">
                <v:shape id="_x0000_i1084" type="#_x0000_t75" style="width:12pt;height:13.5pt">
                  <v:imagedata r:id="rId28" o:title=""/>
                </v:shape>
              </w:object>
            </w:r>
            <w:r w:rsidRPr="002634AC">
              <w:rPr>
                <w:rFonts w:ascii="Times New Roman" w:eastAsia="Calibri" w:hAnsi="Times New Roman"/>
                <w:sz w:val="26"/>
                <w:szCs w:val="26"/>
              </w:rPr>
              <w:t xml:space="preserve"> sau </w:t>
            </w:r>
            <w:r w:rsidRPr="00A04F56">
              <w:rPr>
                <w:rFonts w:ascii="Times New Roman" w:eastAsia="Cambria" w:hAnsi="Times New Roman"/>
                <w:kern w:val="2"/>
                <w:position w:val="-6"/>
              </w:rPr>
              <w:object w:dxaOrig="200" w:dyaOrig="220">
                <v:shape id="_x0000_i1085" type="#_x0000_t75" style="width:9.75pt;height:10.5pt">
                  <v:imagedata r:id="rId53" o:title=""/>
                </v:shape>
              </w:object>
            </w:r>
            <w:r w:rsidRPr="002634AC">
              <w:rPr>
                <w:rFonts w:ascii="Times New Roman" w:eastAsia="Calibri" w:hAnsi="Times New Roman"/>
                <w:sz w:val="26"/>
                <w:szCs w:val="26"/>
              </w:rPr>
              <w:t xml:space="preserve"> (tháng).</w:t>
            </w:r>
          </w:p>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t>- Sau bao nhiêu tháng sử dụng thì chi phí sử dụng của hai loại tủ lạnh này là bằng nhau?</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 Vẽ đồ thị của hai hàm số chi phí sử dụng của hai loại tủ lạnh trên cùng một hệ trục toạ độ. Từ đồ thị đã vẽ, theo em bác </w:t>
            </w:r>
            <w:proofErr w:type="gramStart"/>
            <w:r w:rsidRPr="002634AC">
              <w:rPr>
                <w:rFonts w:ascii="Times New Roman" w:eastAsia="Calibri" w:hAnsi="Times New Roman"/>
                <w:sz w:val="26"/>
                <w:szCs w:val="26"/>
              </w:rPr>
              <w:t>An</w:t>
            </w:r>
            <w:proofErr w:type="gramEnd"/>
            <w:r w:rsidRPr="002634AC">
              <w:rPr>
                <w:rFonts w:ascii="Times New Roman" w:eastAsia="Calibri" w:hAnsi="Times New Roman"/>
                <w:sz w:val="26"/>
                <w:szCs w:val="26"/>
              </w:rPr>
              <w:t xml:space="preserve"> </w:t>
            </w:r>
            <w:r w:rsidRPr="002634AC">
              <w:rPr>
                <w:rFonts w:ascii="Times New Roman" w:eastAsia="Calibri" w:hAnsi="Times New Roman"/>
                <w:sz w:val="26"/>
                <w:szCs w:val="26"/>
              </w:rPr>
              <w:lastRenderedPageBreak/>
              <w:t xml:space="preserve">nên mua tủ lạnh của hãng </w:t>
            </w:r>
            <w:r w:rsidRPr="00A04F56">
              <w:rPr>
                <w:rFonts w:ascii="Cambria" w:eastAsia="Cambria" w:hAnsi="Cambria"/>
                <w:kern w:val="2"/>
                <w:position w:val="-4"/>
                <w:sz w:val="22"/>
                <w:szCs w:val="22"/>
                <w:lang w:val="vi-VN"/>
              </w:rPr>
              <w:object w:dxaOrig="240" w:dyaOrig="260">
                <v:shape id="_x0000_i1086" type="#_x0000_t75" style="width:12pt;height:13.5pt">
                  <v:imagedata r:id="rId31" o:title=""/>
                </v:shape>
              </w:object>
            </w:r>
            <w:r w:rsidRPr="002634AC">
              <w:rPr>
                <w:rFonts w:ascii="Times New Roman" w:eastAsia="Calibri" w:hAnsi="Times New Roman"/>
                <w:sz w:val="26"/>
                <w:szCs w:val="26"/>
              </w:rPr>
              <w:t xml:space="preserve"> hay hãng </w:t>
            </w:r>
            <w:r w:rsidRPr="00A04F56">
              <w:rPr>
                <w:rFonts w:ascii="Cambria" w:eastAsia="Cambria" w:hAnsi="Cambria"/>
                <w:kern w:val="2"/>
                <w:position w:val="-4"/>
                <w:sz w:val="22"/>
                <w:szCs w:val="22"/>
                <w:lang w:val="vi-VN"/>
              </w:rPr>
              <w:object w:dxaOrig="240" w:dyaOrig="260">
                <v:shape id="_x0000_i1087" type="#_x0000_t75" style="width:12pt;height:13.5pt">
                  <v:imagedata r:id="rId29" o:title=""/>
                </v:shape>
              </w:object>
            </w:r>
            <w:r w:rsidRPr="002634AC">
              <w:rPr>
                <w:rFonts w:ascii="Times New Roman" w:eastAsia="Calibri" w:hAnsi="Times New Roman"/>
                <w:sz w:val="26"/>
                <w:szCs w:val="26"/>
              </w:rPr>
              <w:t xml:space="preserve"> để tiết kiệm chi phí sử dụng hơn? (Giả sử bác An sẽ sử dụng trong vòng 10 năm và chất lượng của hai loại tủ lạnh là tương đương).</w:t>
            </w:r>
          </w:p>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Hướng dẫn</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a) Số tiền phải trả hàng tháng: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6"/>
                <w:sz w:val="22"/>
                <w:szCs w:val="22"/>
                <w:lang w:val="vi-VN"/>
              </w:rPr>
              <w:object w:dxaOrig="1820" w:dyaOrig="279">
                <v:shape id="_x0000_i1088" type="#_x0000_t75" style="width:91.5pt;height:14.25pt">
                  <v:imagedata r:id="rId44" o:title=""/>
                </v:shape>
              </w:object>
            </w:r>
            <w:r w:rsidRPr="002634AC">
              <w:rPr>
                <w:rFonts w:ascii="Times New Roman" w:eastAsia="Calibri" w:hAnsi="Times New Roman"/>
                <w:sz w:val="26"/>
                <w:szCs w:val="26"/>
              </w:rPr>
              <w:t>(đồng)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b) Chi phí sử dụng tủ lạnh sau x tháng là: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10"/>
                <w:sz w:val="22"/>
                <w:szCs w:val="22"/>
                <w:lang w:val="vi-VN"/>
              </w:rPr>
              <w:object w:dxaOrig="1640" w:dyaOrig="320">
                <v:shape id="_x0000_i1089" type="#_x0000_t75" style="width:81.75pt;height:15.75pt">
                  <v:imagedata r:id="rId54" o:title=""/>
                </v:shape>
              </w:object>
            </w:r>
            <w:r w:rsidRPr="002634AC">
              <w:rPr>
                <w:rFonts w:ascii="Times New Roman" w:eastAsia="Calibri" w:hAnsi="Times New Roman"/>
                <w:sz w:val="26"/>
                <w:szCs w:val="26"/>
              </w:rPr>
              <w:t>(nghìn 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c) Chi phí sử dụng sau 5 năm là: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w:t>
            </w:r>
            <w:r w:rsidRPr="00A04F56">
              <w:rPr>
                <w:rFonts w:ascii="Cambria" w:eastAsia="Cambria" w:hAnsi="Cambria"/>
                <w:kern w:val="2"/>
                <w:position w:val="-10"/>
                <w:sz w:val="22"/>
                <w:szCs w:val="22"/>
                <w:lang w:val="vi-VN"/>
              </w:rPr>
              <w:object w:dxaOrig="2780" w:dyaOrig="320">
                <v:shape id="_x0000_i1090" type="#_x0000_t75" style="width:138.75pt;height:15.75pt">
                  <v:imagedata r:id="rId55" o:title=""/>
                </v:shape>
              </w:object>
            </w:r>
            <w:r w:rsidRPr="002634AC">
              <w:rPr>
                <w:rFonts w:ascii="Times New Roman" w:eastAsia="Calibri" w:hAnsi="Times New Roman"/>
                <w:sz w:val="26"/>
                <w:szCs w:val="26"/>
              </w:rPr>
              <w:t>(nghìn 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d) Giá trị sau 7 năm của chiếc tủ lạnh là: </w:t>
            </w:r>
            <w:r w:rsidRPr="002634AC">
              <w:rPr>
                <w:rFonts w:ascii="Times New Roman" w:eastAsia="Calibri" w:hAnsi="Times New Roman"/>
                <w:vanish/>
                <w:color w:val="FFFFFF"/>
                <w:sz w:val="2"/>
                <w:szCs w:val="26"/>
              </w:rPr>
              <w:t>SGAN23-24-GV56</w:t>
            </w:r>
          </w:p>
          <w:p w:rsidR="00192A48" w:rsidRPr="002634AC" w:rsidRDefault="00192A48" w:rsidP="004B4E45">
            <w:pPr>
              <w:spacing w:line="300" w:lineRule="auto"/>
              <w:contextualSpacing/>
              <w:jc w:val="both"/>
              <w:rPr>
                <w:rFonts w:ascii="Times New Roman" w:eastAsia="Calibri" w:hAnsi="Times New Roman"/>
                <w:sz w:val="26"/>
                <w:szCs w:val="26"/>
              </w:rPr>
            </w:pPr>
            <w:r w:rsidRPr="00A04F56">
              <w:rPr>
                <w:rFonts w:ascii="Cambria" w:eastAsia="Cambria" w:hAnsi="Cambria"/>
                <w:kern w:val="2"/>
                <w:position w:val="-6"/>
                <w:sz w:val="22"/>
                <w:szCs w:val="22"/>
                <w:lang w:val="vi-VN"/>
              </w:rPr>
              <w:object w:dxaOrig="2680" w:dyaOrig="279">
                <v:shape id="_x0000_i1091" type="#_x0000_t75" style="width:134.25pt;height:14.25pt">
                  <v:imagedata r:id="rId47" o:title=""/>
                </v:shape>
              </w:object>
            </w:r>
            <w:r w:rsidRPr="002634AC">
              <w:rPr>
                <w:rFonts w:ascii="Times New Roman" w:eastAsia="Calibri" w:hAnsi="Times New Roman"/>
                <w:sz w:val="26"/>
                <w:szCs w:val="26"/>
              </w:rPr>
              <w:t>(nghìn 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e) </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 Chi phí: </w:t>
            </w:r>
            <w:r w:rsidRPr="002634AC">
              <w:rPr>
                <w:rFonts w:ascii="Times New Roman" w:eastAsia="Calibri" w:hAnsi="Times New Roman"/>
                <w:vanish/>
                <w:color w:val="FFFFFF"/>
                <w:sz w:val="2"/>
                <w:szCs w:val="26"/>
              </w:rPr>
              <w:t>SGAN23-24-GV56</w:t>
            </w:r>
          </w:p>
          <w:p w:rsidR="00192A48" w:rsidRPr="002634AC" w:rsidRDefault="00192A48" w:rsidP="004B4E45">
            <w:pPr>
              <w:spacing w:line="300" w:lineRule="auto"/>
              <w:contextualSpacing/>
              <w:jc w:val="both"/>
              <w:rPr>
                <w:rFonts w:ascii="Times New Roman" w:eastAsia="Calibri" w:hAnsi="Times New Roman"/>
                <w:sz w:val="26"/>
                <w:szCs w:val="26"/>
              </w:rPr>
            </w:pPr>
            <w:r w:rsidRPr="00A04F56">
              <w:rPr>
                <w:rFonts w:ascii="Cambria" w:eastAsia="Cambria" w:hAnsi="Cambria"/>
                <w:kern w:val="2"/>
                <w:position w:val="-10"/>
                <w:sz w:val="22"/>
                <w:szCs w:val="22"/>
                <w:lang w:val="vi-VN"/>
              </w:rPr>
              <w:object w:dxaOrig="4980" w:dyaOrig="320">
                <v:shape id="_x0000_i1092" type="#_x0000_t75" style="width:249pt;height:15.75pt">
                  <v:imagedata r:id="rId56" o:title=""/>
                </v:shape>
              </w:object>
            </w:r>
            <w:r w:rsidRPr="002634AC">
              <w:rPr>
                <w:rFonts w:ascii="Times New Roman" w:eastAsia="Calibri" w:hAnsi="Times New Roman"/>
                <w:sz w:val="26"/>
                <w:szCs w:val="26"/>
              </w:rPr>
              <w:t>( đồng)</w:t>
            </w:r>
            <w:r w:rsidRPr="00A04F56">
              <w:rPr>
                <w:rFonts w:ascii="Cambria" w:eastAsia="Cambria" w:hAnsi="Cambria"/>
                <w:kern w:val="2"/>
                <w:position w:val="-6"/>
                <w:sz w:val="22"/>
                <w:szCs w:val="22"/>
                <w:lang w:val="vi-VN"/>
              </w:rPr>
              <w:object w:dxaOrig="1440" w:dyaOrig="279">
                <v:shape id="_x0000_i1093" type="#_x0000_t75" style="width:1in;height:14.25pt">
                  <v:imagedata r:id="rId49" o:title=""/>
                </v:shape>
              </w:object>
            </w:r>
            <w:r w:rsidRPr="002634AC">
              <w:rPr>
                <w:rFonts w:ascii="Times New Roman" w:eastAsia="Calibri" w:hAnsi="Times New Roman"/>
                <w:sz w:val="26"/>
                <w:szCs w:val="26"/>
              </w:rPr>
              <w:t>(nghìn đồng)</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 Xét </w:t>
            </w:r>
            <w:r w:rsidRPr="00A04F56">
              <w:rPr>
                <w:rFonts w:ascii="Cambria" w:eastAsia="Cambria" w:hAnsi="Cambria"/>
                <w:kern w:val="2"/>
                <w:position w:val="-6"/>
                <w:sz w:val="22"/>
                <w:szCs w:val="22"/>
                <w:lang w:val="vi-VN"/>
              </w:rPr>
              <w:object w:dxaOrig="3680" w:dyaOrig="279">
                <v:shape id="_x0000_i1094" type="#_x0000_t75" style="width:183.75pt;height:14.25pt">
                  <v:imagedata r:id="rId57" o:title=""/>
                </v:shape>
              </w:objec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Sau 36 tháng thì chi phí sử dụng 2 loại tủ này bằng nhau.</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 </w:t>
            </w:r>
            <w:r>
              <w:rPr>
                <w:rFonts w:ascii="Times New Roman" w:eastAsia="Cambria" w:hAnsi="Times New Roman"/>
                <w:noProof/>
                <w:sz w:val="26"/>
                <w:szCs w:val="26"/>
              </w:rPr>
              <w:drawing>
                <wp:inline distT="0" distB="0" distL="0" distR="0">
                  <wp:extent cx="250507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05075" cy="1219200"/>
                          </a:xfrm>
                          <a:prstGeom prst="rect">
                            <a:avLst/>
                          </a:prstGeom>
                          <a:noFill/>
                          <a:ln>
                            <a:noFill/>
                          </a:ln>
                        </pic:spPr>
                      </pic:pic>
                    </a:graphicData>
                  </a:graphic>
                </wp:inline>
              </w:drawing>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Bác </w:t>
            </w:r>
            <w:proofErr w:type="gramStart"/>
            <w:r w:rsidRPr="002634AC">
              <w:rPr>
                <w:rFonts w:ascii="Times New Roman" w:eastAsia="Calibri" w:hAnsi="Times New Roman"/>
                <w:sz w:val="26"/>
                <w:szCs w:val="26"/>
              </w:rPr>
              <w:t>An</w:t>
            </w:r>
            <w:proofErr w:type="gramEnd"/>
            <w:r w:rsidRPr="002634AC">
              <w:rPr>
                <w:rFonts w:ascii="Times New Roman" w:eastAsia="Calibri" w:hAnsi="Times New Roman"/>
                <w:sz w:val="26"/>
                <w:szCs w:val="26"/>
              </w:rPr>
              <w:t xml:space="preserve"> nên mua hãng B vì chi phí ít hơn.</w:t>
            </w:r>
          </w:p>
        </w:tc>
      </w:tr>
    </w:tbl>
    <w:p w:rsidR="00192A48" w:rsidRPr="002634AC" w:rsidRDefault="00192A48" w:rsidP="00192A48">
      <w:pPr>
        <w:spacing w:line="300" w:lineRule="auto"/>
        <w:jc w:val="both"/>
        <w:rPr>
          <w:rFonts w:ascii="Times New Roman" w:eastAsia="Cambria" w:hAnsi="Times New Roman"/>
          <w:i/>
          <w:iCs/>
          <w:sz w:val="26"/>
          <w:szCs w:val="26"/>
        </w:rPr>
      </w:pPr>
      <w:bookmarkStart w:id="7" w:name="_Hlk138178902"/>
      <w:r w:rsidRPr="002634AC">
        <w:rPr>
          <w:rFonts w:ascii="Times New Roman" w:eastAsia="Cambria" w:hAnsi="Times New Roman"/>
          <w:b/>
          <w:bCs/>
          <w:sz w:val="26"/>
          <w:szCs w:val="26"/>
          <w:lang w:val="vi-VN"/>
        </w:rPr>
        <w:lastRenderedPageBreak/>
        <w:t xml:space="preserve">4. Hoạt động 4: </w:t>
      </w:r>
      <w:r w:rsidRPr="002634AC">
        <w:rPr>
          <w:rFonts w:ascii="Times New Roman" w:eastAsia="Cambria" w:hAnsi="Times New Roman"/>
          <w:b/>
          <w:bCs/>
          <w:vanish/>
          <w:color w:val="FFFFFF"/>
          <w:sz w:val="2"/>
          <w:szCs w:val="26"/>
          <w:lang w:val="vi-VN"/>
        </w:rPr>
        <w:t>SGAN23-24-GV56</w:t>
      </w:r>
      <w:r w:rsidRPr="002634AC">
        <w:rPr>
          <w:rFonts w:ascii="Times New Roman" w:eastAsia="Cambria" w:hAnsi="Times New Roman"/>
          <w:b/>
          <w:bCs/>
          <w:sz w:val="26"/>
          <w:szCs w:val="26"/>
          <w:lang w:val="vi-VN"/>
        </w:rPr>
        <w:t xml:space="preserve"> Vận dụng</w:t>
      </w:r>
      <w:r w:rsidRPr="002634AC">
        <w:rPr>
          <w:rFonts w:ascii="Times New Roman" w:eastAsia="Cambria" w:hAnsi="Times New Roman"/>
          <w:b/>
          <w:bCs/>
          <w:sz w:val="26"/>
          <w:szCs w:val="26"/>
        </w:rPr>
        <w:t xml:space="preserve"> </w:t>
      </w:r>
      <w:r w:rsidRPr="002634AC">
        <w:rPr>
          <w:rFonts w:ascii="Times New Roman" w:hAnsi="Times New Roman"/>
          <w:bCs/>
          <w:color w:val="000000"/>
          <w:sz w:val="26"/>
          <w:szCs w:val="26"/>
        </w:rPr>
        <w:t>(5 phút)</w:t>
      </w:r>
    </w:p>
    <w:p w:rsidR="00192A48" w:rsidRPr="002634AC" w:rsidRDefault="00192A48" w:rsidP="00192A48">
      <w:pPr>
        <w:spacing w:line="300" w:lineRule="auto"/>
        <w:jc w:val="both"/>
        <w:rPr>
          <w:rFonts w:ascii="Times New Roman" w:hAnsi="Times New Roman"/>
          <w:sz w:val="26"/>
          <w:szCs w:val="26"/>
        </w:rPr>
      </w:pPr>
      <w:r w:rsidRPr="002634AC">
        <w:rPr>
          <w:rFonts w:ascii="Times New Roman" w:eastAsia="Cambria" w:hAnsi="Times New Roman"/>
          <w:b/>
          <w:bCs/>
          <w:color w:val="FF0000"/>
          <w:sz w:val="26"/>
          <w:szCs w:val="26"/>
          <w:lang w:val="vi-VN"/>
        </w:rPr>
        <w:t xml:space="preserve">a) Mục </w:t>
      </w:r>
      <w:r w:rsidRPr="002634AC">
        <w:rPr>
          <w:rFonts w:ascii="Times New Roman" w:eastAsia="Cambria" w:hAnsi="Times New Roman"/>
          <w:b/>
          <w:bCs/>
          <w:color w:val="FF0000"/>
          <w:sz w:val="26"/>
          <w:szCs w:val="26"/>
        </w:rPr>
        <w:t>tiêu</w:t>
      </w:r>
      <w:r w:rsidRPr="002634AC">
        <w:rPr>
          <w:rFonts w:ascii="Times New Roman" w:eastAsia="Cambria" w:hAnsi="Times New Roman"/>
          <w:b/>
          <w:bCs/>
          <w:color w:val="FF0000"/>
          <w:sz w:val="26"/>
          <w:szCs w:val="26"/>
          <w:lang w:val="vi-VN"/>
        </w:rPr>
        <w:t xml:space="preserve">: </w:t>
      </w:r>
      <w:r w:rsidRPr="002634AC">
        <w:rPr>
          <w:rFonts w:ascii="Times New Roman" w:eastAsia="Cambria" w:hAnsi="Times New Roman"/>
          <w:b/>
          <w:bCs/>
          <w:vanish/>
          <w:color w:val="FFFFFF"/>
          <w:sz w:val="2"/>
          <w:szCs w:val="26"/>
          <w:lang w:val="vi-VN"/>
        </w:rPr>
        <w:t>SGAN23-24-GV56</w:t>
      </w:r>
      <w:r w:rsidRPr="002634AC">
        <w:rPr>
          <w:rFonts w:ascii="Times New Roman" w:eastAsia="Cambria" w:hAnsi="Times New Roman"/>
          <w:b/>
          <w:bCs/>
          <w:color w:val="FF0000"/>
          <w:sz w:val="26"/>
          <w:szCs w:val="26"/>
          <w:lang w:val="vi-VN"/>
        </w:rPr>
        <w:t xml:space="preserve"> </w:t>
      </w:r>
      <w:r w:rsidRPr="002634AC">
        <w:rPr>
          <w:rFonts w:ascii="Times New Roman" w:hAnsi="Times New Roman"/>
          <w:sz w:val="26"/>
          <w:szCs w:val="26"/>
        </w:rPr>
        <w:t>Vận dụng các kiến thức về hàm chi phí và hàm khấu hao để sáng tạo bài toán có sử dụng các hàm bậc nhất trong thực tế.</w:t>
      </w:r>
    </w:p>
    <w:p w:rsidR="00192A48" w:rsidRPr="002634AC" w:rsidRDefault="00192A48" w:rsidP="00192A48">
      <w:pPr>
        <w:spacing w:line="300" w:lineRule="auto"/>
        <w:jc w:val="both"/>
        <w:rPr>
          <w:rFonts w:ascii="Times New Roman" w:hAnsi="Times New Roman"/>
          <w:b/>
          <w:bCs/>
          <w:iCs/>
          <w:color w:val="FF0000"/>
          <w:sz w:val="26"/>
          <w:szCs w:val="26"/>
        </w:rPr>
      </w:pPr>
      <w:r w:rsidRPr="002634AC">
        <w:rPr>
          <w:rFonts w:ascii="Times New Roman" w:hAnsi="Times New Roman"/>
          <w:b/>
          <w:bCs/>
          <w:iCs/>
          <w:color w:val="FF0000"/>
          <w:sz w:val="26"/>
          <w:szCs w:val="26"/>
        </w:rPr>
        <w:t xml:space="preserve">b) Nội dung: </w:t>
      </w:r>
      <w:r w:rsidRPr="002634AC">
        <w:rPr>
          <w:rFonts w:ascii="Times New Roman" w:hAnsi="Times New Roman"/>
          <w:b/>
          <w:bCs/>
          <w:iCs/>
          <w:vanish/>
          <w:color w:val="FFFFFF"/>
          <w:sz w:val="2"/>
          <w:szCs w:val="26"/>
        </w:rPr>
        <w:t>SGAN23-24-GV56</w:t>
      </w:r>
      <w:r w:rsidRPr="002634AC">
        <w:rPr>
          <w:rFonts w:ascii="Times New Roman" w:hAnsi="Times New Roman"/>
          <w:b/>
          <w:bCs/>
          <w:iCs/>
          <w:color w:val="FF0000"/>
          <w:sz w:val="26"/>
          <w:szCs w:val="26"/>
        </w:rPr>
        <w:t xml:space="preserve"> </w:t>
      </w:r>
      <w:r w:rsidRPr="002634AC">
        <w:rPr>
          <w:rFonts w:ascii="Times New Roman" w:hAnsi="Times New Roman"/>
          <w:bCs/>
          <w:iCs/>
          <w:sz w:val="26"/>
          <w:szCs w:val="26"/>
        </w:rPr>
        <w:t>HS thảo luận nhóm và thực hiện nhiệm vụ</w:t>
      </w:r>
    </w:p>
    <w:p w:rsidR="00192A48" w:rsidRPr="002634AC" w:rsidRDefault="00192A48" w:rsidP="00192A48">
      <w:pPr>
        <w:spacing w:line="300" w:lineRule="auto"/>
        <w:jc w:val="both"/>
        <w:rPr>
          <w:rFonts w:ascii="Times New Roman" w:hAnsi="Times New Roman"/>
          <w:sz w:val="26"/>
          <w:szCs w:val="26"/>
        </w:rPr>
      </w:pPr>
      <w:r w:rsidRPr="002634AC">
        <w:rPr>
          <w:rFonts w:ascii="Times New Roman" w:hAnsi="Times New Roman"/>
          <w:b/>
          <w:bCs/>
          <w:iCs/>
          <w:color w:val="FF0000"/>
          <w:sz w:val="26"/>
          <w:szCs w:val="26"/>
        </w:rPr>
        <w:t xml:space="preserve">c) Sản phẩm: </w:t>
      </w:r>
      <w:r w:rsidRPr="002634AC">
        <w:rPr>
          <w:rFonts w:ascii="Times New Roman" w:hAnsi="Times New Roman"/>
          <w:b/>
          <w:bCs/>
          <w:iCs/>
          <w:vanish/>
          <w:color w:val="FFFFFF"/>
          <w:sz w:val="2"/>
          <w:szCs w:val="26"/>
        </w:rPr>
        <w:t>SGAN23-24-GV56</w:t>
      </w:r>
      <w:r w:rsidRPr="002634AC">
        <w:rPr>
          <w:rFonts w:ascii="Times New Roman" w:hAnsi="Times New Roman"/>
          <w:color w:val="FF0000"/>
          <w:sz w:val="26"/>
          <w:szCs w:val="26"/>
        </w:rPr>
        <w:t xml:space="preserve"> </w:t>
      </w:r>
      <w:r w:rsidRPr="002634AC">
        <w:rPr>
          <w:rFonts w:ascii="Times New Roman" w:hAnsi="Times New Roman"/>
          <w:sz w:val="26"/>
          <w:szCs w:val="26"/>
        </w:rPr>
        <w:t>HS tự giải quyết vấn đề và liên hệ được thực tế</w:t>
      </w:r>
    </w:p>
    <w:p w:rsidR="00192A48" w:rsidRPr="002634AC" w:rsidRDefault="00192A48" w:rsidP="00192A48">
      <w:pPr>
        <w:spacing w:line="300" w:lineRule="auto"/>
        <w:jc w:val="both"/>
        <w:rPr>
          <w:rFonts w:ascii="Times New Roman" w:eastAsia="Cambria" w:hAnsi="Times New Roman"/>
          <w:b/>
          <w:bCs/>
          <w:i/>
          <w:iCs/>
          <w:sz w:val="26"/>
          <w:szCs w:val="26"/>
          <w:lang w:val="vi-VN"/>
        </w:rPr>
      </w:pPr>
      <w:r w:rsidRPr="002634AC">
        <w:rPr>
          <w:rFonts w:ascii="Times New Roman" w:eastAsia="Cambria" w:hAnsi="Times New Roman"/>
          <w:b/>
          <w:bCs/>
          <w:color w:val="FF0000"/>
          <w:sz w:val="26"/>
          <w:szCs w:val="26"/>
          <w:lang w:val="vi-VN"/>
        </w:rPr>
        <w:t xml:space="preserve">d) Tổ chức thực hiện: </w:t>
      </w:r>
      <w:r w:rsidRPr="002634AC">
        <w:rPr>
          <w:rFonts w:ascii="Times New Roman" w:eastAsia="Cambria" w:hAnsi="Times New Roman"/>
          <w:b/>
          <w:bCs/>
          <w:vanish/>
          <w:color w:val="FFFFFF"/>
          <w:sz w:val="2"/>
          <w:szCs w:val="26"/>
          <w:lang w:val="vi-VN"/>
        </w:rPr>
        <w:t>SGAN23-24-GV56</w:t>
      </w:r>
      <w:r w:rsidRPr="002634AC">
        <w:rPr>
          <w:rFonts w:ascii="Times New Roman" w:eastAsia="Cambria" w:hAnsi="Times New Roman"/>
          <w:b/>
          <w:bCs/>
          <w:color w:val="FF0000"/>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6"/>
      </w:tblGrid>
      <w:tr w:rsidR="00192A48" w:rsidRPr="00A04F56" w:rsidTr="004B4E45">
        <w:tc>
          <w:tcPr>
            <w:tcW w:w="4789" w:type="dxa"/>
            <w:shd w:val="clear" w:color="auto" w:fill="auto"/>
            <w:vAlign w:val="center"/>
          </w:tcPr>
          <w:bookmarkEnd w:id="7"/>
          <w:p w:rsidR="00192A48" w:rsidRPr="002634AC" w:rsidRDefault="00192A48" w:rsidP="004B4E45">
            <w:pPr>
              <w:spacing w:line="300" w:lineRule="auto"/>
              <w:contextualSpacing/>
              <w:jc w:val="center"/>
              <w:rPr>
                <w:rFonts w:ascii="Times New Roman" w:eastAsia="Calibri" w:hAnsi="Times New Roman"/>
                <w:b/>
                <w:bCs/>
                <w:sz w:val="26"/>
                <w:szCs w:val="26"/>
                <w:lang w:val="vi-VN"/>
              </w:rPr>
            </w:pPr>
            <w:r w:rsidRPr="002634AC">
              <w:rPr>
                <w:rFonts w:ascii="Times New Roman" w:eastAsia="Calibri" w:hAnsi="Times New Roman"/>
                <w:b/>
                <w:bCs/>
                <w:sz w:val="26"/>
                <w:szCs w:val="26"/>
                <w:lang w:val="vi-VN"/>
              </w:rPr>
              <w:t>Hoạt động của giáo viên và học sinh</w:t>
            </w:r>
          </w:p>
        </w:tc>
        <w:tc>
          <w:tcPr>
            <w:tcW w:w="4782" w:type="dxa"/>
            <w:shd w:val="clear" w:color="auto" w:fill="auto"/>
            <w:vAlign w:val="center"/>
          </w:tcPr>
          <w:p w:rsidR="00192A48" w:rsidRPr="002634AC" w:rsidRDefault="00192A48" w:rsidP="004B4E45">
            <w:pPr>
              <w:spacing w:line="300" w:lineRule="auto"/>
              <w:contextualSpacing/>
              <w:jc w:val="center"/>
              <w:rPr>
                <w:rFonts w:ascii="Times New Roman" w:eastAsia="Calibri" w:hAnsi="Times New Roman"/>
                <w:b/>
                <w:bCs/>
                <w:sz w:val="26"/>
                <w:szCs w:val="26"/>
              </w:rPr>
            </w:pPr>
            <w:r w:rsidRPr="002634AC">
              <w:rPr>
                <w:rFonts w:ascii="Times New Roman" w:eastAsia="Calibri" w:hAnsi="Times New Roman"/>
                <w:b/>
                <w:bCs/>
                <w:sz w:val="26"/>
                <w:szCs w:val="26"/>
              </w:rPr>
              <w:t>Nội dung</w:t>
            </w:r>
          </w:p>
        </w:tc>
      </w:tr>
      <w:tr w:rsidR="00192A48" w:rsidRPr="00A04F56" w:rsidTr="004B4E45">
        <w:tc>
          <w:tcPr>
            <w:tcW w:w="4789" w:type="dxa"/>
            <w:shd w:val="clear" w:color="auto" w:fill="auto"/>
          </w:tcPr>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*Giao nhiệm vụ</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 Giao bài tập gắn với thực tế </w:t>
            </w:r>
          </w:p>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*Thực hiện nhiệm vụ</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-GV Hướng dẫn HS thực hiện</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lastRenderedPageBreak/>
              <w:t>- HS thực hiện nhiệm vụ</w:t>
            </w:r>
          </w:p>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*Báo cáo kết quả</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HS liên hệ các vấn đề trong thực tiễn</w:t>
            </w:r>
          </w:p>
          <w:p w:rsidR="00192A48" w:rsidRPr="002634AC" w:rsidRDefault="00192A48" w:rsidP="004B4E45">
            <w:pPr>
              <w:spacing w:line="300" w:lineRule="auto"/>
              <w:contextualSpacing/>
              <w:jc w:val="both"/>
              <w:rPr>
                <w:rFonts w:ascii="Times New Roman" w:eastAsia="Calibri" w:hAnsi="Times New Roman"/>
                <w:b/>
                <w:bCs/>
                <w:sz w:val="26"/>
                <w:szCs w:val="26"/>
              </w:rPr>
            </w:pPr>
            <w:r w:rsidRPr="002634AC">
              <w:rPr>
                <w:rFonts w:ascii="Times New Roman" w:eastAsia="Calibri" w:hAnsi="Times New Roman"/>
                <w:b/>
                <w:bCs/>
                <w:sz w:val="26"/>
                <w:szCs w:val="26"/>
              </w:rPr>
              <w:t>*Đánh giá kết quả</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GV nhận xét và chốt bài tập</w:t>
            </w:r>
          </w:p>
        </w:tc>
        <w:tc>
          <w:tcPr>
            <w:tcW w:w="4782" w:type="dxa"/>
            <w:shd w:val="clear" w:color="auto" w:fill="auto"/>
          </w:tcPr>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b/>
                <w:bCs/>
                <w:sz w:val="26"/>
                <w:szCs w:val="26"/>
              </w:rPr>
              <w:lastRenderedPageBreak/>
              <w:t xml:space="preserve">Ví dụ: </w:t>
            </w:r>
            <w:r w:rsidRPr="002634AC">
              <w:rPr>
                <w:rFonts w:ascii="Times New Roman" w:eastAsia="Calibri" w:hAnsi="Times New Roman"/>
                <w:b/>
                <w:bCs/>
                <w:vanish/>
                <w:color w:val="FFFFFF"/>
                <w:sz w:val="2"/>
                <w:szCs w:val="26"/>
              </w:rPr>
              <w:t>SGAN23-24-GV56</w:t>
            </w:r>
            <w:r w:rsidRPr="002634AC">
              <w:rPr>
                <w:rFonts w:ascii="Times New Roman" w:eastAsia="Calibri" w:hAnsi="Times New Roman"/>
                <w:b/>
                <w:bCs/>
                <w:sz w:val="26"/>
                <w:szCs w:val="26"/>
              </w:rPr>
              <w:t xml:space="preserve"> </w:t>
            </w:r>
            <w:r w:rsidRPr="002634AC">
              <w:rPr>
                <w:rFonts w:ascii="Times New Roman" w:eastAsia="Calibri" w:hAnsi="Times New Roman"/>
                <w:sz w:val="26"/>
                <w:szCs w:val="26"/>
              </w:rPr>
              <w:t xml:space="preserve">Công ty Điện lực Việt Nam đưa ra đơn giá tính tiền điện theo tháng như sau: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5000 đồng/kwh cho </w:t>
            </w:r>
            <w:r w:rsidRPr="00A04F56">
              <w:rPr>
                <w:rFonts w:ascii="Times New Roman" w:eastAsia="Cambria" w:hAnsi="Times New Roman"/>
                <w:kern w:val="2"/>
                <w:position w:val="-6"/>
              </w:rPr>
              <w:object w:dxaOrig="800" w:dyaOrig="300">
                <v:shape id="_x0000_i1095" type="#_x0000_t75" style="width:39.75pt;height:15pt">
                  <v:imagedata r:id="rId58" o:title=""/>
                </v:shape>
              </w:object>
            </w:r>
            <w:r w:rsidRPr="002634AC">
              <w:rPr>
                <w:rFonts w:ascii="Times New Roman" w:eastAsia="Calibri" w:hAnsi="Times New Roman"/>
                <w:sz w:val="26"/>
                <w:szCs w:val="26"/>
              </w:rPr>
              <w:t xml:space="preserve"> đầu tiên, 10.000 đồng/kwh cho các kwh tiếp theo. </w:t>
            </w:r>
            <w:r w:rsidRPr="002634AC">
              <w:rPr>
                <w:rFonts w:ascii="Times New Roman" w:eastAsia="Calibri" w:hAnsi="Times New Roman"/>
                <w:sz w:val="26"/>
                <w:szCs w:val="26"/>
              </w:rPr>
              <w:lastRenderedPageBreak/>
              <w:t xml:space="preserve">Gọi x là số kwh mà gia đình sử dụng trong một tháng, </w:t>
            </w:r>
            <w:r w:rsidRPr="00A04F56">
              <w:rPr>
                <w:rFonts w:ascii="Times New Roman" w:eastAsia="Cambria" w:hAnsi="Times New Roman"/>
                <w:kern w:val="2"/>
                <w:position w:val="-10"/>
              </w:rPr>
              <w:object w:dxaOrig="220" w:dyaOrig="260">
                <v:shape id="_x0000_i1096" type="#_x0000_t75" style="width:10.5pt;height:13.5pt">
                  <v:imagedata r:id="rId59" o:title=""/>
                </v:shape>
              </w:object>
            </w:r>
            <w:r w:rsidRPr="002634AC">
              <w:rPr>
                <w:rFonts w:ascii="Times New Roman" w:eastAsia="Calibri" w:hAnsi="Times New Roman"/>
                <w:sz w:val="26"/>
                <w:szCs w:val="26"/>
              </w:rPr>
              <w:t xml:space="preserve"> là tiền điện phải trả tương ứng (đơn vị: </w:t>
            </w:r>
            <w:r w:rsidRPr="002634AC">
              <w:rPr>
                <w:rFonts w:ascii="Times New Roman" w:eastAsia="Calibri" w:hAnsi="Times New Roman"/>
                <w:vanish/>
                <w:color w:val="FFFFFF"/>
                <w:sz w:val="2"/>
                <w:szCs w:val="26"/>
              </w:rPr>
              <w:t>SGAN23-24-GV56</w:t>
            </w:r>
            <w:r w:rsidRPr="002634AC">
              <w:rPr>
                <w:rFonts w:ascii="Times New Roman" w:eastAsia="Calibri" w:hAnsi="Times New Roman"/>
                <w:sz w:val="26"/>
                <w:szCs w:val="26"/>
              </w:rPr>
              <w:t xml:space="preserve"> ngàn đồng).</w:t>
            </w:r>
          </w:p>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t>a) Hãy lập công thức tính tiền điện theo số kwh mà gia đình sử dụng trong một tháng.</w:t>
            </w:r>
          </w:p>
          <w:p w:rsidR="00192A48" w:rsidRPr="002634AC" w:rsidRDefault="00192A48" w:rsidP="004B4E45">
            <w:pPr>
              <w:spacing w:line="300" w:lineRule="auto"/>
              <w:jc w:val="both"/>
              <w:rPr>
                <w:rFonts w:ascii="Times New Roman" w:eastAsia="Calibri" w:hAnsi="Times New Roman"/>
                <w:sz w:val="26"/>
                <w:szCs w:val="26"/>
              </w:rPr>
            </w:pPr>
            <w:r w:rsidRPr="002634AC">
              <w:rPr>
                <w:rFonts w:ascii="Times New Roman" w:eastAsia="Calibri" w:hAnsi="Times New Roman"/>
                <w:sz w:val="26"/>
                <w:szCs w:val="26"/>
              </w:rPr>
              <w:t xml:space="preserve">b) Gia đình bạn An trong tháng 1 đã sử dụng </w:t>
            </w:r>
            <w:proofErr w:type="gramStart"/>
            <w:r w:rsidRPr="002634AC">
              <w:rPr>
                <w:rFonts w:ascii="Times New Roman" w:eastAsia="Calibri" w:hAnsi="Times New Roman"/>
                <w:sz w:val="26"/>
                <w:szCs w:val="26"/>
              </w:rPr>
              <w:t xml:space="preserve">hết </w:t>
            </w:r>
            <w:proofErr w:type="gramEnd"/>
            <w:r w:rsidRPr="00A04F56">
              <w:rPr>
                <w:rFonts w:ascii="Times New Roman" w:eastAsia="Cambria" w:hAnsi="Times New Roman"/>
                <w:kern w:val="2"/>
                <w:position w:val="-6"/>
              </w:rPr>
              <w:object w:dxaOrig="780" w:dyaOrig="300">
                <v:shape id="_x0000_i1097" type="#_x0000_t75" style="width:39pt;height:15pt">
                  <v:imagedata r:id="rId60" o:title=""/>
                </v:shape>
              </w:object>
            </w:r>
            <w:r w:rsidRPr="002634AC">
              <w:rPr>
                <w:rFonts w:ascii="Times New Roman" w:eastAsia="Calibri" w:hAnsi="Times New Roman"/>
                <w:sz w:val="26"/>
                <w:szCs w:val="26"/>
              </w:rPr>
              <w:t xml:space="preserve">. Hãy tính tiền điện mà gia đình bạn </w:t>
            </w:r>
            <w:proofErr w:type="gramStart"/>
            <w:r w:rsidRPr="002634AC">
              <w:rPr>
                <w:rFonts w:ascii="Times New Roman" w:eastAsia="Calibri" w:hAnsi="Times New Roman"/>
                <w:sz w:val="26"/>
                <w:szCs w:val="26"/>
              </w:rPr>
              <w:t>An</w:t>
            </w:r>
            <w:proofErr w:type="gramEnd"/>
            <w:r w:rsidRPr="002634AC">
              <w:rPr>
                <w:rFonts w:ascii="Times New Roman" w:eastAsia="Calibri" w:hAnsi="Times New Roman"/>
                <w:sz w:val="26"/>
                <w:szCs w:val="26"/>
              </w:rPr>
              <w:t xml:space="preserve"> phải trả cho tháng 1.</w:t>
            </w:r>
          </w:p>
          <w:p w:rsidR="00192A48" w:rsidRPr="002634AC" w:rsidRDefault="00192A48" w:rsidP="004B4E45">
            <w:pPr>
              <w:spacing w:line="300" w:lineRule="auto"/>
              <w:contextualSpacing/>
              <w:jc w:val="both"/>
              <w:rPr>
                <w:rFonts w:ascii="Times New Roman" w:eastAsia="Calibri" w:hAnsi="Times New Roman"/>
                <w:sz w:val="26"/>
                <w:szCs w:val="26"/>
              </w:rPr>
            </w:pPr>
            <w:r w:rsidRPr="002634AC">
              <w:rPr>
                <w:rFonts w:ascii="Times New Roman" w:eastAsia="Calibri" w:hAnsi="Times New Roman"/>
                <w:sz w:val="26"/>
                <w:szCs w:val="26"/>
              </w:rPr>
              <w:t xml:space="preserve">c) Trong tháng 2 gia đình bạn </w:t>
            </w:r>
            <w:proofErr w:type="gramStart"/>
            <w:r w:rsidRPr="002634AC">
              <w:rPr>
                <w:rFonts w:ascii="Times New Roman" w:eastAsia="Calibri" w:hAnsi="Times New Roman"/>
                <w:sz w:val="26"/>
                <w:szCs w:val="26"/>
              </w:rPr>
              <w:t>An</w:t>
            </w:r>
            <w:proofErr w:type="gramEnd"/>
            <w:r w:rsidRPr="002634AC">
              <w:rPr>
                <w:rFonts w:ascii="Times New Roman" w:eastAsia="Calibri" w:hAnsi="Times New Roman"/>
                <w:sz w:val="26"/>
                <w:szCs w:val="26"/>
              </w:rPr>
              <w:t xml:space="preserve"> phải trả số tiền điện là 500 nghìn đồng. Hỏi gia đình bạn </w:t>
            </w:r>
            <w:proofErr w:type="gramStart"/>
            <w:r w:rsidRPr="002634AC">
              <w:rPr>
                <w:rFonts w:ascii="Times New Roman" w:eastAsia="Calibri" w:hAnsi="Times New Roman"/>
                <w:sz w:val="26"/>
                <w:szCs w:val="26"/>
              </w:rPr>
              <w:t>An</w:t>
            </w:r>
            <w:proofErr w:type="gramEnd"/>
            <w:r w:rsidRPr="002634AC">
              <w:rPr>
                <w:rFonts w:ascii="Times New Roman" w:eastAsia="Calibri" w:hAnsi="Times New Roman"/>
                <w:sz w:val="26"/>
                <w:szCs w:val="26"/>
              </w:rPr>
              <w:t xml:space="preserve"> đã sử dụng bao nhiêu kwh điện trong tháng 2.</w:t>
            </w:r>
          </w:p>
        </w:tc>
      </w:tr>
    </w:tbl>
    <w:p w:rsidR="00192A48" w:rsidRPr="002634AC" w:rsidRDefault="00192A48" w:rsidP="00192A48">
      <w:pPr>
        <w:spacing w:line="300" w:lineRule="auto"/>
        <w:rPr>
          <w:rFonts w:ascii="Times New Roman" w:eastAsia="Cambria" w:hAnsi="Times New Roman"/>
          <w:sz w:val="26"/>
          <w:szCs w:val="26"/>
        </w:rPr>
      </w:pPr>
    </w:p>
    <w:p w:rsidR="00192A48" w:rsidRPr="002634AC" w:rsidRDefault="00192A48" w:rsidP="00192A48">
      <w:pPr>
        <w:spacing w:line="300" w:lineRule="auto"/>
        <w:jc w:val="both"/>
        <w:rPr>
          <w:rFonts w:ascii="Times New Roman" w:hAnsi="Times New Roman"/>
          <w:bCs/>
          <w:color w:val="000000"/>
          <w:sz w:val="26"/>
          <w:szCs w:val="26"/>
        </w:rPr>
      </w:pPr>
      <w:bookmarkStart w:id="8" w:name="_Hlk138178918"/>
      <w:r w:rsidRPr="002634AC">
        <w:rPr>
          <w:rFonts w:ascii="Times New Roman" w:hAnsi="Times New Roman"/>
          <w:b/>
          <w:bCs/>
          <w:color w:val="FF0000"/>
          <w:sz w:val="26"/>
          <w:szCs w:val="26"/>
        </w:rPr>
        <w:sym w:font="Webdings" w:char="F038"/>
      </w:r>
      <w:r w:rsidRPr="002634AC">
        <w:rPr>
          <w:rFonts w:ascii="Times New Roman" w:hAnsi="Times New Roman"/>
          <w:b/>
          <w:bCs/>
          <w:color w:val="FF0000"/>
          <w:sz w:val="26"/>
          <w:szCs w:val="26"/>
        </w:rPr>
        <w:t xml:space="preserve"> Hướng dẫn tự học ở nhà </w:t>
      </w:r>
      <w:r w:rsidRPr="002634AC">
        <w:rPr>
          <w:rFonts w:ascii="Times New Roman" w:hAnsi="Times New Roman"/>
          <w:bCs/>
          <w:color w:val="000000"/>
          <w:sz w:val="26"/>
          <w:szCs w:val="26"/>
        </w:rPr>
        <w:t>(5 phút)</w:t>
      </w:r>
    </w:p>
    <w:p w:rsidR="00192A48" w:rsidRPr="002634AC" w:rsidRDefault="00192A48" w:rsidP="00192A48">
      <w:pPr>
        <w:spacing w:line="300" w:lineRule="auto"/>
        <w:rPr>
          <w:rFonts w:ascii="Times New Roman" w:eastAsia="Cambria" w:hAnsi="Times New Roman"/>
          <w:sz w:val="26"/>
          <w:szCs w:val="26"/>
        </w:rPr>
      </w:pPr>
      <w:r w:rsidRPr="002634AC">
        <w:rPr>
          <w:rFonts w:ascii="Times New Roman" w:eastAsia="Cambria" w:hAnsi="Times New Roman"/>
          <w:sz w:val="26"/>
          <w:szCs w:val="26"/>
        </w:rPr>
        <w:t xml:space="preserve">- Đọc và chuẩn bị các dụng cụ cho bài tiếp </w:t>
      </w:r>
      <w:proofErr w:type="gramStart"/>
      <w:r w:rsidRPr="002634AC">
        <w:rPr>
          <w:rFonts w:ascii="Times New Roman" w:eastAsia="Cambria" w:hAnsi="Times New Roman"/>
          <w:sz w:val="26"/>
          <w:szCs w:val="26"/>
        </w:rPr>
        <w:t>theo</w:t>
      </w:r>
      <w:proofErr w:type="gramEnd"/>
      <w:r w:rsidRPr="002634AC">
        <w:rPr>
          <w:rFonts w:ascii="Times New Roman" w:eastAsia="Cambria" w:hAnsi="Times New Roman"/>
          <w:sz w:val="26"/>
          <w:szCs w:val="26"/>
        </w:rPr>
        <w:t>.</w:t>
      </w:r>
    </w:p>
    <w:p w:rsidR="00192A48" w:rsidRPr="002634AC" w:rsidRDefault="00192A48" w:rsidP="00192A48">
      <w:pPr>
        <w:spacing w:line="300" w:lineRule="auto"/>
        <w:rPr>
          <w:rFonts w:ascii="Times New Roman" w:eastAsia="Cambria" w:hAnsi="Times New Roman"/>
          <w:sz w:val="26"/>
          <w:szCs w:val="26"/>
        </w:rPr>
      </w:pPr>
      <w:r w:rsidRPr="002634AC">
        <w:rPr>
          <w:rFonts w:ascii="Times New Roman" w:eastAsia="Cambria" w:hAnsi="Times New Roman"/>
          <w:sz w:val="26"/>
          <w:szCs w:val="26"/>
        </w:rPr>
        <w:t>- Nghiên cứu và hiểu rõ về các hàm chi phí và hàm khấu hao và làm bài tập vừa đặt ra trong hoạt động vận dụng.</w:t>
      </w:r>
      <w:bookmarkEnd w:id="8"/>
    </w:p>
    <w:p w:rsidR="00E00676" w:rsidRDefault="00E00676"/>
    <w:sectPr w:rsidR="00E00676"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48"/>
    <w:rsid w:val="00192A48"/>
    <w:rsid w:val="0025152E"/>
    <w:rsid w:val="00A75929"/>
    <w:rsid w:val="00E0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4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192A4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192A48"/>
    <w:rPr>
      <w:rFonts w:ascii="Tahoma" w:hAnsi="Tahoma" w:cs="Tahoma"/>
      <w:sz w:val="16"/>
      <w:szCs w:val="16"/>
    </w:rPr>
  </w:style>
  <w:style w:type="character" w:customStyle="1" w:styleId="BalloonTextChar">
    <w:name w:val="Balloon Text Char"/>
    <w:basedOn w:val="DefaultParagraphFont"/>
    <w:link w:val="BalloonText"/>
    <w:uiPriority w:val="99"/>
    <w:semiHidden/>
    <w:rsid w:val="00192A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4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192A4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192A48"/>
    <w:rPr>
      <w:rFonts w:ascii="Tahoma" w:hAnsi="Tahoma" w:cs="Tahoma"/>
      <w:sz w:val="16"/>
      <w:szCs w:val="16"/>
    </w:rPr>
  </w:style>
  <w:style w:type="character" w:customStyle="1" w:styleId="BalloonTextChar">
    <w:name w:val="Balloon Text Char"/>
    <w:basedOn w:val="DefaultParagraphFont"/>
    <w:link w:val="BalloonText"/>
    <w:uiPriority w:val="99"/>
    <w:semiHidden/>
    <w:rsid w:val="00192A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png"/><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7" Type="http://schemas.openxmlformats.org/officeDocument/2006/relationships/image" Target="media/image3.wmf"/><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png"/><Relationship Id="rId48" Type="http://schemas.openxmlformats.org/officeDocument/2006/relationships/image" Target="media/image44.wmf"/><Relationship Id="rId56" Type="http://schemas.openxmlformats.org/officeDocument/2006/relationships/image" Target="media/image52.wmf"/><Relationship Id="rId8" Type="http://schemas.openxmlformats.org/officeDocument/2006/relationships/image" Target="media/image4.wmf"/><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2001</Words>
  <Characters>11411</Characters>
  <DocSecurity>0</DocSecurity>
  <Lines>95</Lines>
  <Paragraphs>26</Paragraphs>
  <ScaleCrop>false</ScaleCrop>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2023-11-05T02:27:00Z</dcterms:created>
  <dcterms:modified xsi:type="dcterms:W3CDTF">2023-11-05T02:27:00Z</dcterms:modified>
</cp:coreProperties>
</file>