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2235"/>
        <w:gridCol w:w="7654"/>
      </w:tblGrid>
      <w:tr w:rsidR="001A455C" w:rsidRPr="005F2F15" w:rsidTr="0020604E">
        <w:tc>
          <w:tcPr>
            <w:tcW w:w="2235" w:type="dxa"/>
          </w:tcPr>
          <w:p w:rsidR="001A455C" w:rsidRPr="005F2F15" w:rsidRDefault="006B63FC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Sở GD</w:t>
            </w:r>
            <w:r w:rsidR="005F2F15" w:rsidRPr="005F2F15">
              <w:rPr>
                <w:color w:val="000000"/>
                <w:sz w:val="24"/>
                <w:szCs w:val="24"/>
              </w:rPr>
              <w:t xml:space="preserve"> </w:t>
            </w:r>
            <w:r w:rsidR="001A455C" w:rsidRPr="005F2F15">
              <w:rPr>
                <w:color w:val="000000"/>
                <w:sz w:val="24"/>
                <w:szCs w:val="24"/>
              </w:rPr>
              <w:t>T</w:t>
            </w:r>
            <w:r w:rsidRPr="005F2F15">
              <w:rPr>
                <w:color w:val="000000"/>
                <w:sz w:val="24"/>
                <w:szCs w:val="24"/>
              </w:rPr>
              <w:t>hanh hóa</w:t>
            </w:r>
          </w:p>
          <w:p w:rsidR="001A455C" w:rsidRPr="005F2F15" w:rsidRDefault="001A455C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…………………</w:t>
            </w:r>
          </w:p>
        </w:tc>
        <w:tc>
          <w:tcPr>
            <w:tcW w:w="7654" w:type="dxa"/>
          </w:tcPr>
          <w:p w:rsidR="001A455C" w:rsidRPr="005F2F15" w:rsidRDefault="001A455C" w:rsidP="005F2F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2F15">
              <w:rPr>
                <w:b/>
                <w:color w:val="000000"/>
                <w:sz w:val="24"/>
                <w:szCs w:val="24"/>
              </w:rPr>
              <w:t>KHẢO SÁT CHẤT LƯỢNG</w:t>
            </w:r>
            <w:r w:rsidR="005F2F15" w:rsidRPr="005F2F15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b/>
                <w:color w:val="000000"/>
                <w:sz w:val="24"/>
                <w:szCs w:val="24"/>
              </w:rPr>
              <w:t>HỌC KÌ II NĂM HỌC 2018-2019</w:t>
            </w:r>
          </w:p>
          <w:p w:rsidR="001A455C" w:rsidRPr="005F2F15" w:rsidRDefault="001A455C" w:rsidP="005F2F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2F15">
              <w:rPr>
                <w:b/>
                <w:color w:val="000000"/>
                <w:sz w:val="24"/>
                <w:szCs w:val="24"/>
              </w:rPr>
              <w:t>Môn: Hóa học - Lớp 8</w:t>
            </w:r>
          </w:p>
          <w:p w:rsidR="001A455C" w:rsidRPr="005F2F15" w:rsidRDefault="001A455C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Thời gian làm bài: 45 phút (Không kể thời gian giao đề)</w:t>
            </w:r>
          </w:p>
        </w:tc>
      </w:tr>
    </w:tbl>
    <w:p w:rsidR="001A455C" w:rsidRPr="005F2F15" w:rsidRDefault="001A455C" w:rsidP="005F2F15">
      <w:pPr>
        <w:ind w:left="992"/>
        <w:jc w:val="center"/>
        <w:rPr>
          <w:color w:val="000000"/>
          <w:sz w:val="24"/>
          <w:szCs w:val="24"/>
        </w:rPr>
      </w:pPr>
    </w:p>
    <w:p w:rsidR="001A455C" w:rsidRPr="005F2F15" w:rsidRDefault="001A455C" w:rsidP="005F2F15">
      <w:pPr>
        <w:ind w:left="992"/>
        <w:jc w:val="both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t>Họ và tên học sinh: ………………………………………………</w:t>
      </w:r>
      <w:r w:rsidR="005F2F15" w:rsidRPr="005F2F15">
        <w:rPr>
          <w:color w:val="000000"/>
          <w:sz w:val="24"/>
          <w:szCs w:val="24"/>
        </w:rPr>
        <w:t>.</w:t>
      </w:r>
      <w:r w:rsidRPr="005F2F15">
        <w:rPr>
          <w:color w:val="000000"/>
          <w:sz w:val="24"/>
          <w:szCs w:val="24"/>
        </w:rPr>
        <w:t xml:space="preserve"> Lớp:…………</w:t>
      </w:r>
      <w:r w:rsidR="005F2F15" w:rsidRPr="005F2F15">
        <w:rPr>
          <w:color w:val="000000"/>
          <w:sz w:val="24"/>
          <w:szCs w:val="24"/>
        </w:rPr>
        <w:t>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569"/>
      </w:tblGrid>
      <w:tr w:rsidR="001A455C" w:rsidRPr="005F2F15" w:rsidTr="0020604E">
        <w:tc>
          <w:tcPr>
            <w:tcW w:w="2392" w:type="dxa"/>
          </w:tcPr>
          <w:p w:rsidR="001A455C" w:rsidRPr="005F2F15" w:rsidRDefault="001A455C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Số báo danh</w:t>
            </w:r>
          </w:p>
        </w:tc>
        <w:tc>
          <w:tcPr>
            <w:tcW w:w="2393" w:type="dxa"/>
          </w:tcPr>
          <w:p w:rsidR="001A455C" w:rsidRPr="005F2F15" w:rsidRDefault="001A455C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Giám thị 1</w:t>
            </w:r>
          </w:p>
        </w:tc>
        <w:tc>
          <w:tcPr>
            <w:tcW w:w="2393" w:type="dxa"/>
          </w:tcPr>
          <w:p w:rsidR="001A455C" w:rsidRPr="005F2F15" w:rsidRDefault="001A455C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Giám thị 2</w:t>
            </w:r>
          </w:p>
        </w:tc>
        <w:tc>
          <w:tcPr>
            <w:tcW w:w="2569" w:type="dxa"/>
          </w:tcPr>
          <w:p w:rsidR="005F2F15" w:rsidRPr="005F2F15" w:rsidRDefault="001A455C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Số phách</w:t>
            </w:r>
          </w:p>
          <w:p w:rsidR="001A455C" w:rsidRPr="005F2F15" w:rsidRDefault="001A455C" w:rsidP="005F2F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A455C" w:rsidRPr="005F2F15" w:rsidRDefault="00FC340A" w:rsidP="005F2F15">
      <w:pPr>
        <w:ind w:left="992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-56515</wp:posOffset>
                </wp:positionH>
                <wp:positionV relativeFrom="paragraph">
                  <wp:posOffset>107315</wp:posOffset>
                </wp:positionV>
                <wp:extent cx="6229985" cy="0"/>
                <wp:effectExtent l="6985" t="13335" r="11430" b="571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9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45pt;margin-top:8.45pt;width:490.5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"/>
            </w:pict>
          </mc:Fallback>
        </mc:AlternateConten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569"/>
      </w:tblGrid>
      <w:tr w:rsidR="001A455C" w:rsidRPr="005F2F15" w:rsidTr="0020604E">
        <w:tc>
          <w:tcPr>
            <w:tcW w:w="2392" w:type="dxa"/>
          </w:tcPr>
          <w:p w:rsidR="001A455C" w:rsidRPr="005F2F15" w:rsidRDefault="001A455C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Điểm</w:t>
            </w:r>
          </w:p>
        </w:tc>
        <w:tc>
          <w:tcPr>
            <w:tcW w:w="2393" w:type="dxa"/>
          </w:tcPr>
          <w:p w:rsidR="001A455C" w:rsidRPr="005F2F15" w:rsidRDefault="001A455C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Giám khảo 1</w:t>
            </w:r>
          </w:p>
        </w:tc>
        <w:tc>
          <w:tcPr>
            <w:tcW w:w="2393" w:type="dxa"/>
          </w:tcPr>
          <w:p w:rsidR="001A455C" w:rsidRPr="005F2F15" w:rsidRDefault="001A455C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Giám khảo 2</w:t>
            </w:r>
          </w:p>
        </w:tc>
        <w:tc>
          <w:tcPr>
            <w:tcW w:w="2569" w:type="dxa"/>
          </w:tcPr>
          <w:p w:rsidR="005F2F15" w:rsidRPr="005F2F15" w:rsidRDefault="001A455C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Số phách</w:t>
            </w:r>
          </w:p>
          <w:p w:rsidR="001A455C" w:rsidRPr="005F2F15" w:rsidRDefault="001A455C" w:rsidP="005F2F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A455C" w:rsidRPr="005F2F15" w:rsidRDefault="001A455C" w:rsidP="005F2F15">
      <w:pPr>
        <w:pStyle w:val="Heading1"/>
        <w:spacing w:before="0"/>
        <w:ind w:left="992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t>I.Phần trắc nghiệm ( 4 điểm): khoanh tròn vào một chữ cái đầu</w:t>
      </w:r>
      <w:r w:rsidR="005F2F15" w:rsidRPr="005F2F15">
        <w:rPr>
          <w:color w:val="000000"/>
          <w:sz w:val="24"/>
          <w:szCs w:val="24"/>
        </w:rPr>
        <w:t xml:space="preserve"> </w:t>
      </w:r>
      <w:r w:rsidRPr="005F2F15">
        <w:rPr>
          <w:color w:val="000000"/>
          <w:sz w:val="24"/>
          <w:szCs w:val="24"/>
        </w:rPr>
        <w:t>câu trả lời đúng</w:t>
      </w:r>
    </w:p>
    <w:p w:rsidR="005F2F15" w:rsidRPr="005F2F15" w:rsidRDefault="001A455C" w:rsidP="005F2F15">
      <w:pPr>
        <w:pStyle w:val="ListParagraph"/>
        <w:numPr>
          <w:ilvl w:val="0"/>
          <w:numId w:val="15"/>
        </w:numPr>
        <w:tabs>
          <w:tab w:val="left" w:pos="992"/>
        </w:tabs>
        <w:spacing w:before="120"/>
        <w:jc w:val="both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t>Dung dịch bazơ làm quỳ tím chuyển thành màu:</w:t>
      </w:r>
    </w:p>
    <w:p w:rsidR="001A455C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A. </w:t>
      </w:r>
      <w:r w:rsidR="001A455C" w:rsidRPr="005F2F15">
        <w:rPr>
          <w:color w:val="000000"/>
          <w:sz w:val="24"/>
          <w:szCs w:val="24"/>
        </w:rPr>
        <w:t>Xanh</w:t>
      </w:r>
      <w:r w:rsidRPr="005F2F15"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B. </w:t>
      </w:r>
      <w:r w:rsidR="001A455C" w:rsidRPr="005F2F15">
        <w:rPr>
          <w:color w:val="000000"/>
          <w:sz w:val="24"/>
          <w:szCs w:val="24"/>
        </w:rPr>
        <w:t>Đỏ</w:t>
      </w:r>
      <w:r w:rsidRPr="005F2F15"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C. </w:t>
      </w:r>
      <w:r w:rsidR="001A455C" w:rsidRPr="005F2F15">
        <w:rPr>
          <w:color w:val="000000"/>
          <w:sz w:val="24"/>
          <w:szCs w:val="24"/>
        </w:rPr>
        <w:t>Tím</w:t>
      </w:r>
      <w:r w:rsidRPr="005F2F15"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D. </w:t>
      </w:r>
      <w:r w:rsidR="001A455C" w:rsidRPr="005F2F15">
        <w:rPr>
          <w:color w:val="000000"/>
          <w:sz w:val="24"/>
          <w:szCs w:val="24"/>
        </w:rPr>
        <w:t>Vàng</w:t>
      </w:r>
    </w:p>
    <w:p w:rsidR="005F2F15" w:rsidRPr="005F2F15" w:rsidRDefault="001A455C" w:rsidP="005F2F15">
      <w:pPr>
        <w:pStyle w:val="ListParagraph"/>
        <w:numPr>
          <w:ilvl w:val="0"/>
          <w:numId w:val="15"/>
        </w:numPr>
        <w:tabs>
          <w:tab w:val="left" w:pos="992"/>
        </w:tabs>
        <w:spacing w:before="120"/>
        <w:jc w:val="both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t>Phot pho cháy mạnh trong khí</w:t>
      </w:r>
      <w:r w:rsidR="005F2F15" w:rsidRPr="005F2F15">
        <w:rPr>
          <w:color w:val="000000"/>
          <w:sz w:val="24"/>
          <w:szCs w:val="24"/>
        </w:rPr>
        <w:t xml:space="preserve"> </w:t>
      </w:r>
      <w:r w:rsidRPr="005F2F15">
        <w:rPr>
          <w:color w:val="000000"/>
          <w:sz w:val="24"/>
          <w:szCs w:val="24"/>
        </w:rPr>
        <w:t>sinh ra chất gì</w:t>
      </w:r>
      <w:r w:rsidR="005F2F15" w:rsidRPr="005F2F15">
        <w:rPr>
          <w:color w:val="000000"/>
          <w:sz w:val="24"/>
          <w:szCs w:val="24"/>
        </w:rPr>
        <w:t>?</w: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A. </w:t>
      </w:r>
      <w:r w:rsidR="00795709" w:rsidRPr="005F2F15">
        <w:rPr>
          <w:color w:val="000000"/>
          <w:position w:val="-12"/>
          <w:sz w:val="24"/>
          <w:szCs w:val="24"/>
        </w:rPr>
        <w:object w:dxaOrig="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1.75pt;height:18pt" o:ole="">
            <v:imagedata r:id="rId6" o:title=""/>
          </v:shape>
          <o:OLEObject Type="Embed" ProgID="Equation.DSMT4" ShapeID="_x0000_i1029" DrawAspect="Content" ObjectID="_1639802834" r:id="rId7"/>
        </w:object>
      </w:r>
      <w:r w:rsidRPr="005F2F15"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B. </w:t>
      </w:r>
      <w:r w:rsidR="00795709" w:rsidRPr="005F2F15">
        <w:rPr>
          <w:color w:val="000000"/>
          <w:position w:val="-12"/>
          <w:sz w:val="24"/>
          <w:szCs w:val="24"/>
        </w:rPr>
        <w:object w:dxaOrig="499" w:dyaOrig="360">
          <v:shape id="_x0000_i1030" type="#_x0000_t75" style="width:24.75pt;height:18pt" o:ole="">
            <v:imagedata r:id="rId8" o:title=""/>
          </v:shape>
          <o:OLEObject Type="Embed" ProgID="Equation.DSMT4" ShapeID="_x0000_i1030" DrawAspect="Content" ObjectID="_1639802835" r:id="rId9"/>
        </w:object>
      </w:r>
      <w:r w:rsidRPr="005F2F15"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C. </w:t>
      </w:r>
      <w:r w:rsidR="00795709" w:rsidRPr="005F2F15">
        <w:rPr>
          <w:color w:val="000000"/>
          <w:position w:val="-12"/>
          <w:sz w:val="24"/>
          <w:szCs w:val="24"/>
        </w:rPr>
        <w:object w:dxaOrig="420" w:dyaOrig="360">
          <v:shape id="_x0000_i1031" type="#_x0000_t75" style="width:21pt;height:18pt" o:ole="">
            <v:imagedata r:id="rId10" o:title=""/>
          </v:shape>
          <o:OLEObject Type="Embed" ProgID="Equation.DSMT4" ShapeID="_x0000_i1031" DrawAspect="Content" ObjectID="_1639802836" r:id="rId11"/>
        </w:object>
      </w:r>
      <w:r w:rsidRPr="005F2F15"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D. </w:t>
      </w:r>
      <w:r w:rsidR="00795709" w:rsidRPr="005F2F15">
        <w:rPr>
          <w:color w:val="000000"/>
          <w:position w:val="-12"/>
          <w:sz w:val="24"/>
          <w:szCs w:val="24"/>
        </w:rPr>
        <w:object w:dxaOrig="480" w:dyaOrig="360">
          <v:shape id="_x0000_i1032" type="#_x0000_t75" style="width:24pt;height:18pt" o:ole="">
            <v:imagedata r:id="rId12" o:title=""/>
          </v:shape>
          <o:OLEObject Type="Embed" ProgID="Equation.DSMT4" ShapeID="_x0000_i1032" DrawAspect="Content" ObjectID="_1639802837" r:id="rId13"/>
        </w:object>
      </w:r>
    </w:p>
    <w:p w:rsidR="005F2F15" w:rsidRPr="005F2F15" w:rsidRDefault="001A455C" w:rsidP="005F2F15">
      <w:pPr>
        <w:pStyle w:val="ListParagraph"/>
        <w:numPr>
          <w:ilvl w:val="0"/>
          <w:numId w:val="15"/>
        </w:numPr>
        <w:tabs>
          <w:tab w:val="left" w:pos="992"/>
        </w:tabs>
        <w:spacing w:before="120"/>
        <w:jc w:val="both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t>Trong các hợp chất sau chất nào là axit</w:t>
      </w:r>
      <w:r w:rsidR="005F2F15" w:rsidRPr="005F2F15">
        <w:rPr>
          <w:color w:val="000000"/>
          <w:sz w:val="24"/>
          <w:szCs w:val="24"/>
        </w:rPr>
        <w:t>?</w: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A. </w:t>
      </w:r>
      <w:r w:rsidR="00795709" w:rsidRPr="005F2F15">
        <w:rPr>
          <w:color w:val="000000"/>
          <w:position w:val="-6"/>
          <w:sz w:val="24"/>
          <w:szCs w:val="24"/>
        </w:rPr>
        <w:object w:dxaOrig="520" w:dyaOrig="279">
          <v:shape id="_x0000_i1033" type="#_x0000_t75" style="width:26.25pt;height:14.25pt" o:ole="">
            <v:imagedata r:id="rId14" o:title=""/>
          </v:shape>
          <o:OLEObject Type="Embed" ProgID="Equation.DSMT4" ShapeID="_x0000_i1033" DrawAspect="Content" ObjectID="_1639802838" r:id="rId15"/>
        </w:object>
      </w:r>
      <w:r w:rsidRPr="005F2F15"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B. </w:t>
      </w:r>
      <w:r w:rsidR="00795709" w:rsidRPr="005F2F15">
        <w:rPr>
          <w:color w:val="000000"/>
          <w:position w:val="-12"/>
          <w:sz w:val="24"/>
          <w:szCs w:val="24"/>
        </w:rPr>
        <w:object w:dxaOrig="720" w:dyaOrig="360">
          <v:shape id="_x0000_i1040" type="#_x0000_t75" style="width:36pt;height:18pt" o:ole="">
            <v:imagedata r:id="rId16" o:title=""/>
          </v:shape>
          <o:OLEObject Type="Embed" ProgID="Equation.DSMT4" ShapeID="_x0000_i1040" DrawAspect="Content" ObjectID="_1639802839" r:id="rId17"/>
        </w:object>
      </w:r>
      <w:r w:rsidRPr="005F2F15"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C. </w:t>
      </w:r>
      <w:r w:rsidR="00795709" w:rsidRPr="005F2F15">
        <w:rPr>
          <w:color w:val="000000"/>
          <w:position w:val="-12"/>
          <w:sz w:val="24"/>
          <w:szCs w:val="24"/>
        </w:rPr>
        <w:object w:dxaOrig="420" w:dyaOrig="360">
          <v:shape id="_x0000_i1034" type="#_x0000_t75" style="width:21pt;height:18pt" o:ole="">
            <v:imagedata r:id="rId18" o:title=""/>
          </v:shape>
          <o:OLEObject Type="Embed" ProgID="Equation.DSMT4" ShapeID="_x0000_i1034" DrawAspect="Content" ObjectID="_1639802840" r:id="rId19"/>
        </w:object>
      </w:r>
      <w:r w:rsidRPr="005F2F15"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D. </w:t>
      </w:r>
      <w:r w:rsidR="00795709" w:rsidRPr="005F2F15">
        <w:rPr>
          <w:color w:val="000000"/>
          <w:position w:val="-12"/>
          <w:sz w:val="24"/>
          <w:szCs w:val="24"/>
        </w:rPr>
        <w:object w:dxaOrig="480" w:dyaOrig="360">
          <v:shape id="_x0000_i1035" type="#_x0000_t75" style="width:24pt;height:18pt" o:ole="">
            <v:imagedata r:id="rId20" o:title=""/>
          </v:shape>
          <o:OLEObject Type="Embed" ProgID="Equation.DSMT4" ShapeID="_x0000_i1035" DrawAspect="Content" ObjectID="_1639802841" r:id="rId21"/>
        </w:object>
      </w:r>
    </w:p>
    <w:p w:rsidR="005F2F15" w:rsidRPr="005F2F15" w:rsidRDefault="001A455C" w:rsidP="005F2F15">
      <w:pPr>
        <w:pStyle w:val="ListParagraph"/>
        <w:numPr>
          <w:ilvl w:val="0"/>
          <w:numId w:val="15"/>
        </w:numPr>
        <w:tabs>
          <w:tab w:val="left" w:pos="992"/>
        </w:tabs>
        <w:spacing w:before="120"/>
        <w:jc w:val="both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t>Phản ứng thộc loại phản ứng hóa hợp là:</w: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A. </w:t>
      </w:r>
      <w:r w:rsidR="00795709" w:rsidRPr="005F2F15">
        <w:rPr>
          <w:color w:val="000000"/>
          <w:position w:val="-12"/>
          <w:sz w:val="24"/>
          <w:szCs w:val="24"/>
        </w:rPr>
        <w:object w:dxaOrig="1960" w:dyaOrig="380">
          <v:shape id="_x0000_i1037" type="#_x0000_t75" style="width:98.25pt;height:18.75pt" o:ole="">
            <v:imagedata r:id="rId22" o:title=""/>
          </v:shape>
          <o:OLEObject Type="Embed" ProgID="Equation.DSMT4" ShapeID="_x0000_i1037" DrawAspect="Content" ObjectID="_1639802842" r:id="rId23"/>
        </w:object>
      </w:r>
      <w:r w:rsidRPr="005F2F1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B. </w:t>
      </w:r>
      <w:r w:rsidR="00795709" w:rsidRPr="005F2F15">
        <w:rPr>
          <w:color w:val="000000"/>
          <w:position w:val="-12"/>
          <w:sz w:val="24"/>
          <w:szCs w:val="24"/>
        </w:rPr>
        <w:object w:dxaOrig="2480" w:dyaOrig="380">
          <v:shape id="_x0000_i1036" type="#_x0000_t75" style="width:123.75pt;height:18.75pt" o:ole="">
            <v:imagedata r:id="rId24" o:title=""/>
          </v:shape>
          <o:OLEObject Type="Embed" ProgID="Equation.DSMT4" ShapeID="_x0000_i1036" DrawAspect="Content" ObjectID="_1639802843" r:id="rId25"/>
        </w:objec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C. </w:t>
      </w:r>
      <w:r w:rsidR="00795709" w:rsidRPr="005F2F15">
        <w:rPr>
          <w:color w:val="000000"/>
          <w:position w:val="-14"/>
          <w:sz w:val="24"/>
          <w:szCs w:val="24"/>
        </w:rPr>
        <w:object w:dxaOrig="2740" w:dyaOrig="400">
          <v:shape id="_x0000_i1038" type="#_x0000_t75" style="width:137.25pt;height:20.25pt" o:ole="">
            <v:imagedata r:id="rId26" o:title=""/>
          </v:shape>
          <o:OLEObject Type="Embed" ProgID="Equation.DSMT4" ShapeID="_x0000_i1038" DrawAspect="Content" ObjectID="_1639802844" r:id="rId27"/>
        </w:object>
      </w:r>
      <w:r w:rsidRPr="005F2F15"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D. </w:t>
      </w:r>
      <w:r w:rsidR="00795709" w:rsidRPr="005F2F15">
        <w:rPr>
          <w:color w:val="000000"/>
          <w:position w:val="-12"/>
          <w:sz w:val="24"/>
          <w:szCs w:val="24"/>
        </w:rPr>
        <w:object w:dxaOrig="2659" w:dyaOrig="380">
          <v:shape id="_x0000_i1039" type="#_x0000_t75" style="width:132.75pt;height:18.75pt" o:ole="">
            <v:imagedata r:id="rId28" o:title=""/>
          </v:shape>
          <o:OLEObject Type="Embed" ProgID="Equation.DSMT4" ShapeID="_x0000_i1039" DrawAspect="Content" ObjectID="_1639802845" r:id="rId29"/>
        </w:object>
      </w:r>
    </w:p>
    <w:p w:rsidR="005F2F15" w:rsidRPr="005F2F15" w:rsidRDefault="00D712D0" w:rsidP="005F2F15">
      <w:pPr>
        <w:pStyle w:val="ListParagraph"/>
        <w:numPr>
          <w:ilvl w:val="0"/>
          <w:numId w:val="15"/>
        </w:numPr>
        <w:tabs>
          <w:tab w:val="left" w:pos="992"/>
        </w:tabs>
        <w:spacing w:before="120"/>
        <w:jc w:val="both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t>Khi</w:t>
      </w:r>
      <w:r w:rsidR="001C0CFD" w:rsidRPr="005F2F15">
        <w:rPr>
          <w:color w:val="000000"/>
          <w:sz w:val="24"/>
          <w:szCs w:val="24"/>
        </w:rPr>
        <w:t xml:space="preserve"> thu khí H</w:t>
      </w:r>
      <w:r w:rsidR="001C0CFD" w:rsidRPr="005F2F15">
        <w:rPr>
          <w:color w:val="000000"/>
          <w:sz w:val="24"/>
          <w:szCs w:val="24"/>
          <w:vertAlign w:val="subscript"/>
        </w:rPr>
        <w:t>2</w:t>
      </w:r>
      <w:r w:rsidR="001C0CFD" w:rsidRPr="005F2F15">
        <w:rPr>
          <w:color w:val="000000"/>
          <w:sz w:val="24"/>
          <w:szCs w:val="24"/>
        </w:rPr>
        <w:t xml:space="preserve"> vào ống nghiệm bằng cách đẩy không khí phải để úp ống nghiệm vì khí</w:t>
      </w:r>
      <w:r w:rsidR="005F2F15" w:rsidRPr="005F2F15">
        <w:rPr>
          <w:color w:val="000000"/>
          <w:sz w:val="24"/>
          <w:szCs w:val="24"/>
        </w:rPr>
        <w:t xml:space="preserve"> </w:t>
      </w:r>
      <w:r w:rsidR="001C0CFD" w:rsidRPr="005F2F15">
        <w:rPr>
          <w:color w:val="000000"/>
          <w:sz w:val="24"/>
          <w:szCs w:val="24"/>
        </w:rPr>
        <w:t>H</w:t>
      </w:r>
      <w:r w:rsidR="001C0CFD" w:rsidRPr="005F2F15">
        <w:rPr>
          <w:color w:val="000000"/>
          <w:sz w:val="24"/>
          <w:szCs w:val="24"/>
          <w:vertAlign w:val="subscript"/>
        </w:rPr>
        <w:t>2</w: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b/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A. </w:t>
      </w:r>
      <w:r w:rsidR="001C0CFD" w:rsidRPr="005F2F15">
        <w:rPr>
          <w:color w:val="000000"/>
          <w:sz w:val="24"/>
          <w:szCs w:val="24"/>
        </w:rPr>
        <w:t>Tan ít trong nước</w:t>
      </w:r>
      <w:r w:rsidRPr="005F2F1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B. </w:t>
      </w:r>
      <w:r w:rsidR="001C0CFD" w:rsidRPr="005F2F15">
        <w:rPr>
          <w:color w:val="000000"/>
          <w:sz w:val="24"/>
          <w:szCs w:val="24"/>
        </w:rPr>
        <w:t>Nặng hơn không khí</w:t>
      </w:r>
    </w:p>
    <w:p w:rsidR="001C0CFD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b/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B. </w:t>
      </w:r>
      <w:r w:rsidR="001C0CFD" w:rsidRPr="005F2F15">
        <w:rPr>
          <w:color w:val="000000"/>
          <w:sz w:val="24"/>
          <w:szCs w:val="24"/>
        </w:rPr>
        <w:t>Nhẹ hơn không khí</w:t>
      </w:r>
      <w:r w:rsidRPr="005F2F1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D. </w:t>
      </w:r>
      <w:r w:rsidR="001C0CFD" w:rsidRPr="005F2F15">
        <w:rPr>
          <w:color w:val="000000"/>
          <w:sz w:val="24"/>
          <w:szCs w:val="24"/>
        </w:rPr>
        <w:t>Tan nhiều trong nước</w:t>
      </w:r>
    </w:p>
    <w:p w:rsidR="005F2F15" w:rsidRPr="005F2F15" w:rsidRDefault="001C0CFD" w:rsidP="005F2F15">
      <w:pPr>
        <w:pStyle w:val="ListParagraph"/>
        <w:numPr>
          <w:ilvl w:val="0"/>
          <w:numId w:val="15"/>
        </w:numPr>
        <w:tabs>
          <w:tab w:val="left" w:pos="992"/>
        </w:tabs>
        <w:spacing w:before="120"/>
        <w:jc w:val="both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t>Khi đưa que đóm tàn đỏ vào miệng ống nghiệm chứa khí ô xi có hiện tượng gì xảy ra</w:t>
      </w:r>
      <w:r w:rsidR="005F2F15" w:rsidRPr="005F2F15">
        <w:rPr>
          <w:color w:val="000000"/>
          <w:sz w:val="24"/>
          <w:szCs w:val="24"/>
        </w:rPr>
        <w:t>?</w: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b/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A. </w:t>
      </w:r>
      <w:r w:rsidR="001C0CFD" w:rsidRPr="005F2F15">
        <w:rPr>
          <w:color w:val="000000"/>
          <w:sz w:val="24"/>
          <w:szCs w:val="24"/>
        </w:rPr>
        <w:t>Tàn đóm tắt ngay</w:t>
      </w:r>
      <w:r w:rsidRPr="005F2F1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B. </w:t>
      </w:r>
      <w:r w:rsidR="001C0CFD" w:rsidRPr="005F2F15">
        <w:rPr>
          <w:color w:val="000000"/>
          <w:sz w:val="24"/>
          <w:szCs w:val="24"/>
        </w:rPr>
        <w:t>Không có hiện tượng gì</w:t>
      </w:r>
    </w:p>
    <w:p w:rsidR="001C0CFD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b/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B. </w:t>
      </w:r>
      <w:r w:rsidR="001C0CFD" w:rsidRPr="005F2F15">
        <w:rPr>
          <w:color w:val="000000"/>
          <w:sz w:val="24"/>
          <w:szCs w:val="24"/>
        </w:rPr>
        <w:t>Tàn đóm tắt dần</w:t>
      </w:r>
      <w:r w:rsidRPr="005F2F1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D. </w:t>
      </w:r>
      <w:r w:rsidR="001C0CFD" w:rsidRPr="005F2F15">
        <w:rPr>
          <w:color w:val="000000"/>
          <w:sz w:val="24"/>
          <w:szCs w:val="24"/>
        </w:rPr>
        <w:t>Tàn đóm bùng cháy</w:t>
      </w:r>
    </w:p>
    <w:p w:rsidR="005F2F15" w:rsidRPr="005F2F15" w:rsidRDefault="001C0CFD" w:rsidP="005F2F15">
      <w:pPr>
        <w:pStyle w:val="ListParagraph"/>
        <w:numPr>
          <w:ilvl w:val="0"/>
          <w:numId w:val="15"/>
        </w:numPr>
        <w:tabs>
          <w:tab w:val="left" w:pos="992"/>
        </w:tabs>
        <w:spacing w:before="120"/>
        <w:jc w:val="both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t>Thành phần không khí gồm</w: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b/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A. </w:t>
      </w:r>
      <w:r w:rsidR="001C0CFD" w:rsidRPr="005F2F15">
        <w:rPr>
          <w:color w:val="000000"/>
          <w:sz w:val="24"/>
          <w:szCs w:val="24"/>
        </w:rPr>
        <w:t>21 % các khí khác,</w:t>
      </w:r>
      <w:r w:rsidR="00795709" w:rsidRPr="005F2F15">
        <w:rPr>
          <w:color w:val="000000"/>
          <w:sz w:val="24"/>
          <w:szCs w:val="24"/>
        </w:rPr>
        <w:t xml:space="preserve"> </w:t>
      </w:r>
      <w:r w:rsidR="001C0CFD" w:rsidRPr="005F2F15">
        <w:rPr>
          <w:color w:val="000000"/>
          <w:sz w:val="24"/>
          <w:szCs w:val="24"/>
        </w:rPr>
        <w:t>78% khí ni tơ, 1% Các khí</w:t>
      </w:r>
      <w:r w:rsidRPr="005F2F15">
        <w:rPr>
          <w:color w:val="000000"/>
          <w:sz w:val="24"/>
          <w:szCs w:val="24"/>
        </w:rPr>
        <w:t xml:space="preserve"> </w:t>
      </w:r>
      <w:r w:rsidR="001C0CFD" w:rsidRPr="005F2F15">
        <w:rPr>
          <w:color w:val="000000"/>
          <w:sz w:val="24"/>
          <w:szCs w:val="24"/>
        </w:rPr>
        <w:t>oxi</w: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b/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B. </w:t>
      </w:r>
      <w:r w:rsidR="001C0CFD" w:rsidRPr="005F2F15">
        <w:rPr>
          <w:color w:val="000000"/>
          <w:sz w:val="24"/>
          <w:szCs w:val="24"/>
        </w:rPr>
        <w:t>21% khí oxi, 78% khí ni tơ, 1% các khí khác</w: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b/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C. </w:t>
      </w:r>
      <w:r w:rsidR="001C0CFD" w:rsidRPr="005F2F15">
        <w:rPr>
          <w:color w:val="000000"/>
          <w:sz w:val="24"/>
          <w:szCs w:val="24"/>
        </w:rPr>
        <w:t>21% khí ni tơ, 78 % khí oxi, 1% các khí khác</w:t>
      </w:r>
    </w:p>
    <w:p w:rsidR="001C0CFD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b/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D. </w:t>
      </w:r>
      <w:r w:rsidR="001C0CFD" w:rsidRPr="005F2F15">
        <w:rPr>
          <w:color w:val="000000"/>
          <w:sz w:val="24"/>
          <w:szCs w:val="24"/>
        </w:rPr>
        <w:t>21% khí nitơ, 78 % các khí khác, 1% khí oxi</w:t>
      </w:r>
    </w:p>
    <w:p w:rsidR="005F2F15" w:rsidRPr="005F2F15" w:rsidRDefault="001C0CFD" w:rsidP="005F2F15">
      <w:pPr>
        <w:pStyle w:val="ListParagraph"/>
        <w:numPr>
          <w:ilvl w:val="0"/>
          <w:numId w:val="15"/>
        </w:numPr>
        <w:tabs>
          <w:tab w:val="left" w:pos="992"/>
        </w:tabs>
        <w:spacing w:before="120"/>
        <w:jc w:val="both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t>Dãy chất nào sau đây là bazơ:</w: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A. </w:t>
      </w:r>
      <w:r w:rsidR="00795709" w:rsidRPr="005F2F15">
        <w:rPr>
          <w:color w:val="000000"/>
          <w:position w:val="-14"/>
          <w:sz w:val="24"/>
          <w:szCs w:val="24"/>
        </w:rPr>
        <w:object w:dxaOrig="3440" w:dyaOrig="400">
          <v:shape id="_x0000_i1025" type="#_x0000_t75" style="width:171.75pt;height:20.25pt" o:ole="">
            <v:imagedata r:id="rId30" o:title=""/>
          </v:shape>
          <o:OLEObject Type="Embed" ProgID="Equation.DSMT4" ShapeID="_x0000_i1025" DrawAspect="Content" ObjectID="_1639802846" r:id="rId31"/>
        </w:object>
      </w:r>
      <w:r w:rsidRPr="005F2F15"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B. </w:t>
      </w:r>
      <w:r w:rsidR="00795709" w:rsidRPr="005F2F15">
        <w:rPr>
          <w:color w:val="000000"/>
          <w:position w:val="-14"/>
          <w:sz w:val="24"/>
          <w:szCs w:val="24"/>
        </w:rPr>
        <w:object w:dxaOrig="2920" w:dyaOrig="400">
          <v:shape id="_x0000_i1026" type="#_x0000_t75" style="width:146.25pt;height:20.25pt" o:ole="">
            <v:imagedata r:id="rId32" o:title=""/>
          </v:shape>
          <o:OLEObject Type="Embed" ProgID="Equation.DSMT4" ShapeID="_x0000_i1026" DrawAspect="Content" ObjectID="_1639802847" r:id="rId33"/>
        </w:objec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000000"/>
          <w:sz w:val="24"/>
          <w:szCs w:val="24"/>
        </w:rPr>
      </w:pPr>
      <w:r w:rsidRPr="005F2F15">
        <w:rPr>
          <w:b/>
          <w:color w:val="0000FF"/>
          <w:sz w:val="24"/>
          <w:szCs w:val="24"/>
        </w:rPr>
        <w:t xml:space="preserve">B. </w:t>
      </w:r>
      <w:r w:rsidR="00795709" w:rsidRPr="005F2F15">
        <w:rPr>
          <w:color w:val="000000"/>
          <w:position w:val="-14"/>
          <w:sz w:val="24"/>
          <w:szCs w:val="24"/>
        </w:rPr>
        <w:object w:dxaOrig="3300" w:dyaOrig="400">
          <v:shape id="_x0000_i1027" type="#_x0000_t75" style="width:165pt;height:20.25pt" o:ole="">
            <v:imagedata r:id="rId34" o:title=""/>
          </v:shape>
          <o:OLEObject Type="Embed" ProgID="Equation.DSMT4" ShapeID="_x0000_i1027" DrawAspect="Content" ObjectID="_1639802848" r:id="rId35"/>
        </w:object>
      </w:r>
      <w:r w:rsidRPr="005F2F15">
        <w:rPr>
          <w:color w:val="000000"/>
          <w:sz w:val="24"/>
          <w:szCs w:val="24"/>
        </w:rPr>
        <w:tab/>
      </w:r>
      <w:r w:rsidRPr="005F2F15">
        <w:rPr>
          <w:b/>
          <w:color w:val="0000FF"/>
          <w:sz w:val="24"/>
          <w:szCs w:val="24"/>
        </w:rPr>
        <w:t xml:space="preserve">D. </w:t>
      </w:r>
      <w:r w:rsidR="00795709" w:rsidRPr="005F2F15">
        <w:rPr>
          <w:color w:val="000000"/>
          <w:position w:val="-14"/>
          <w:sz w:val="24"/>
          <w:szCs w:val="24"/>
        </w:rPr>
        <w:object w:dxaOrig="2980" w:dyaOrig="400">
          <v:shape id="_x0000_i1028" type="#_x0000_t75" style="width:149.25pt;height:20.25pt" o:ole="">
            <v:imagedata r:id="rId36" o:title=""/>
          </v:shape>
          <o:OLEObject Type="Embed" ProgID="Equation.DSMT4" ShapeID="_x0000_i1028" DrawAspect="Content" ObjectID="_1639802849" r:id="rId37"/>
        </w:object>
      </w:r>
    </w:p>
    <w:p w:rsidR="006B63FC" w:rsidRPr="005F2F15" w:rsidRDefault="006B63FC" w:rsidP="005F2F15">
      <w:pPr>
        <w:rPr>
          <w:b/>
          <w:color w:val="000000"/>
          <w:sz w:val="24"/>
          <w:szCs w:val="24"/>
        </w:rPr>
      </w:pPr>
      <w:r w:rsidRPr="005F2F15">
        <w:rPr>
          <w:b/>
          <w:color w:val="000000"/>
          <w:sz w:val="24"/>
          <w:szCs w:val="24"/>
        </w:rPr>
        <w:t>II.Phần</w:t>
      </w:r>
      <w:r w:rsidR="005F2F15" w:rsidRPr="005F2F15">
        <w:rPr>
          <w:b/>
          <w:color w:val="000000"/>
          <w:sz w:val="24"/>
          <w:szCs w:val="24"/>
        </w:rPr>
        <w:t xml:space="preserve"> </w:t>
      </w:r>
      <w:r w:rsidRPr="005F2F15">
        <w:rPr>
          <w:b/>
          <w:color w:val="000000"/>
          <w:sz w:val="24"/>
          <w:szCs w:val="24"/>
        </w:rPr>
        <w:t>tự</w:t>
      </w:r>
      <w:r w:rsidR="005F2F15" w:rsidRPr="005F2F15">
        <w:rPr>
          <w:b/>
          <w:color w:val="000000"/>
          <w:sz w:val="24"/>
          <w:szCs w:val="24"/>
        </w:rPr>
        <w:t xml:space="preserve"> </w:t>
      </w:r>
      <w:r w:rsidRPr="005F2F15">
        <w:rPr>
          <w:b/>
          <w:color w:val="000000"/>
          <w:sz w:val="24"/>
          <w:szCs w:val="24"/>
        </w:rPr>
        <w:t>luận</w:t>
      </w:r>
      <w:r w:rsidR="005F2F15" w:rsidRPr="005F2F15">
        <w:rPr>
          <w:b/>
          <w:color w:val="000000"/>
          <w:sz w:val="24"/>
          <w:szCs w:val="24"/>
        </w:rPr>
        <w:t xml:space="preserve"> </w:t>
      </w:r>
      <w:r w:rsidRPr="005F2F15">
        <w:rPr>
          <w:b/>
          <w:color w:val="000000"/>
          <w:sz w:val="24"/>
          <w:szCs w:val="24"/>
        </w:rPr>
        <w:t>(6điểm)</w:t>
      </w:r>
    </w:p>
    <w:p w:rsidR="001A455C" w:rsidRPr="005F2F15" w:rsidRDefault="005F2F15" w:rsidP="005F2F15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Bài </w:t>
      </w:r>
      <w:r w:rsidR="006B63FC" w:rsidRPr="005F2F15">
        <w:rPr>
          <w:b/>
          <w:color w:val="000000"/>
          <w:sz w:val="24"/>
          <w:szCs w:val="24"/>
        </w:rPr>
        <w:t>1</w:t>
      </w:r>
      <w:r w:rsidR="001A455C" w:rsidRPr="005F2F15">
        <w:rPr>
          <w:b/>
          <w:color w:val="000000"/>
          <w:sz w:val="24"/>
          <w:szCs w:val="24"/>
        </w:rPr>
        <w:t>:</w:t>
      </w:r>
      <w:r w:rsidR="006B63FC" w:rsidRPr="005F2F15">
        <w:rPr>
          <w:i/>
          <w:color w:val="000000"/>
          <w:sz w:val="24"/>
          <w:szCs w:val="24"/>
        </w:rPr>
        <w:t>(1,0điểm)</w:t>
      </w:r>
      <w:r w:rsidR="006B63FC" w:rsidRPr="005F2F15">
        <w:rPr>
          <w:color w:val="000000"/>
          <w:sz w:val="24"/>
          <w:szCs w:val="24"/>
        </w:rPr>
        <w:t>:Hoàn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thành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các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phương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trình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phản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ứng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sau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và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cho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biết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chúng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thuộc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loại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phản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ứng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nào?</w: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t xml:space="preserve">a. </w:t>
      </w:r>
      <w:r w:rsidR="00795709" w:rsidRPr="005F2F15">
        <w:rPr>
          <w:color w:val="000000"/>
          <w:position w:val="-12"/>
          <w:sz w:val="24"/>
          <w:szCs w:val="24"/>
        </w:rPr>
        <w:object w:dxaOrig="2000" w:dyaOrig="380">
          <v:shape id="_x0000_i1041" type="#_x0000_t75" style="width:99.75pt;height:18.75pt" o:ole="">
            <v:imagedata r:id="rId38" o:title=""/>
          </v:shape>
          <o:OLEObject Type="Embed" ProgID="Equation.DSMT4" ShapeID="_x0000_i1041" DrawAspect="Content" ObjectID="_1639802850" r:id="rId39"/>
        </w:objec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t xml:space="preserve">b. </w:t>
      </w:r>
      <w:r w:rsidR="00795709" w:rsidRPr="005F2F15">
        <w:rPr>
          <w:color w:val="000000"/>
          <w:position w:val="-6"/>
          <w:sz w:val="24"/>
          <w:szCs w:val="24"/>
        </w:rPr>
        <w:object w:dxaOrig="1960" w:dyaOrig="320">
          <v:shape id="_x0000_i1042" type="#_x0000_t75" style="width:98.25pt;height:15.75pt" o:ole="">
            <v:imagedata r:id="rId40" o:title=""/>
          </v:shape>
          <o:OLEObject Type="Embed" ProgID="Equation.DSMT4" ShapeID="_x0000_i1042" DrawAspect="Content" ObjectID="_1639802851" r:id="rId41"/>
        </w:object>
      </w:r>
    </w:p>
    <w:p w:rsidR="005F2F15" w:rsidRPr="005F2F15" w:rsidRDefault="005F2F15" w:rsidP="005F2F15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Bài </w:t>
      </w:r>
      <w:r w:rsidR="006B63FC" w:rsidRPr="005F2F15">
        <w:rPr>
          <w:b/>
          <w:color w:val="000000"/>
          <w:sz w:val="24"/>
          <w:szCs w:val="24"/>
        </w:rPr>
        <w:t>2:</w:t>
      </w:r>
      <w:r w:rsidR="006B63FC" w:rsidRPr="005F2F15">
        <w:rPr>
          <w:i/>
          <w:color w:val="000000"/>
          <w:sz w:val="24"/>
          <w:szCs w:val="24"/>
        </w:rPr>
        <w:t>(2,0điểm)</w:t>
      </w:r>
      <w:r w:rsidR="006B63FC" w:rsidRPr="005F2F15">
        <w:rPr>
          <w:color w:val="000000"/>
          <w:sz w:val="24"/>
          <w:szCs w:val="24"/>
        </w:rPr>
        <w:t>: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Gọi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tên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các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chất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có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công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thức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hóa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học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sau</w:t>
      </w:r>
      <w:r w:rsidR="00795709" w:rsidRPr="005F2F15">
        <w:rPr>
          <w:color w:val="000000"/>
          <w:sz w:val="24"/>
          <w:szCs w:val="24"/>
        </w:rPr>
        <w:t xml:space="preserve"> </w:t>
      </w:r>
      <w:r w:rsidR="00795709" w:rsidRPr="005F2F15">
        <w:rPr>
          <w:color w:val="000000"/>
          <w:position w:val="-14"/>
          <w:sz w:val="24"/>
          <w:szCs w:val="24"/>
        </w:rPr>
        <w:object w:dxaOrig="3180" w:dyaOrig="400">
          <v:shape id="_x0000_i1043" type="#_x0000_t75" style="width:159pt;height:20.25pt" o:ole="">
            <v:imagedata r:id="rId42" o:title=""/>
          </v:shape>
          <o:OLEObject Type="Embed" ProgID="Equation.DSMT4" ShapeID="_x0000_i1043" DrawAspect="Content" ObjectID="_1639802852" r:id="rId43"/>
        </w:object>
      </w:r>
    </w:p>
    <w:p w:rsidR="005F2F15" w:rsidRPr="005F2F15" w:rsidRDefault="005F2F15" w:rsidP="005F2F15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Bài </w:t>
      </w:r>
      <w:r w:rsidR="006B63FC" w:rsidRPr="005F2F15">
        <w:rPr>
          <w:b/>
          <w:color w:val="000000"/>
          <w:sz w:val="24"/>
          <w:szCs w:val="24"/>
        </w:rPr>
        <w:t>3:</w:t>
      </w:r>
      <w:r w:rsidR="006B63FC" w:rsidRPr="005F2F15">
        <w:rPr>
          <w:i/>
          <w:color w:val="000000"/>
          <w:sz w:val="24"/>
          <w:szCs w:val="24"/>
        </w:rPr>
        <w:t>(3,0điểm)</w:t>
      </w:r>
      <w:r w:rsidR="006B63FC" w:rsidRPr="005F2F15">
        <w:rPr>
          <w:color w:val="000000"/>
          <w:sz w:val="24"/>
          <w:szCs w:val="24"/>
        </w:rPr>
        <w:t>: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Cho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5,4</w:t>
      </w:r>
      <w:r w:rsidR="002504F1" w:rsidRPr="005F2F15">
        <w:rPr>
          <w:color w:val="000000"/>
          <w:sz w:val="24"/>
          <w:szCs w:val="24"/>
        </w:rPr>
        <w:t>gam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bột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nhôm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tác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dụng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vừa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đủ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với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400ml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dung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dịch</w:t>
      </w:r>
      <w:r w:rsidR="00795709" w:rsidRPr="005F2F15">
        <w:rPr>
          <w:color w:val="000000"/>
          <w:sz w:val="24"/>
          <w:szCs w:val="24"/>
        </w:rPr>
        <w:t xml:space="preserve"> </w:t>
      </w:r>
      <w:r w:rsidR="00795709" w:rsidRPr="005F2F15">
        <w:rPr>
          <w:color w:val="000000"/>
          <w:position w:val="-6"/>
          <w:sz w:val="24"/>
          <w:szCs w:val="24"/>
        </w:rPr>
        <w:object w:dxaOrig="499" w:dyaOrig="279">
          <v:shape id="_x0000_i1044" type="#_x0000_t75" style="width:24.75pt;height:14.25pt" o:ole="">
            <v:imagedata r:id="rId44" o:title=""/>
          </v:shape>
          <o:OLEObject Type="Embed" ProgID="Equation.DSMT4" ShapeID="_x0000_i1044" DrawAspect="Content" ObjectID="_1639802853" r:id="rId45"/>
        </w:object>
      </w:r>
    </w:p>
    <w:p w:rsidR="006B63FC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t xml:space="preserve">a. </w:t>
      </w:r>
      <w:r w:rsidR="006B63FC" w:rsidRPr="005F2F15">
        <w:rPr>
          <w:color w:val="000000"/>
          <w:sz w:val="24"/>
          <w:szCs w:val="24"/>
        </w:rPr>
        <w:t>Viết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phương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trình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hóa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học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xảy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ra</w:t>
      </w:r>
    </w:p>
    <w:p w:rsidR="006B63FC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000000"/>
          <w:sz w:val="24"/>
          <w:szCs w:val="24"/>
        </w:rPr>
      </w:pPr>
      <w:r w:rsidRPr="005F2F15">
        <w:rPr>
          <w:color w:val="000000"/>
          <w:sz w:val="24"/>
          <w:szCs w:val="24"/>
        </w:rPr>
        <w:lastRenderedPageBreak/>
        <w:t xml:space="preserve">b. </w:t>
      </w:r>
      <w:r w:rsidR="006B63FC" w:rsidRPr="005F2F15">
        <w:rPr>
          <w:color w:val="000000"/>
          <w:sz w:val="24"/>
          <w:szCs w:val="24"/>
        </w:rPr>
        <w:t>Tính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nồng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độ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mol/lit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của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dung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dịch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HCl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đã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dùng</w:t>
      </w:r>
    </w:p>
    <w:p w:rsidR="005F2F15" w:rsidRPr="005F2F15" w:rsidRDefault="005F2F15" w:rsidP="005F2F15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000000"/>
          <w:sz w:val="24"/>
          <w:szCs w:val="24"/>
          <w:u w:val="single"/>
        </w:rPr>
      </w:pPr>
      <w:r w:rsidRPr="005F2F15">
        <w:rPr>
          <w:color w:val="000000"/>
          <w:sz w:val="24"/>
          <w:szCs w:val="24"/>
        </w:rPr>
        <w:t xml:space="preserve">c. </w:t>
      </w:r>
      <w:r w:rsidR="006B63FC" w:rsidRPr="005F2F15">
        <w:rPr>
          <w:color w:val="000000"/>
          <w:sz w:val="24"/>
          <w:szCs w:val="24"/>
        </w:rPr>
        <w:t>Lượng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khí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H</w:t>
      </w:r>
      <w:r w:rsidR="002504F1" w:rsidRPr="005F2F15">
        <w:rPr>
          <w:color w:val="000000"/>
          <w:sz w:val="24"/>
          <w:szCs w:val="24"/>
        </w:rPr>
        <w:t>ydro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t</w:t>
      </w:r>
      <w:r w:rsidR="002504F1" w:rsidRPr="005F2F15">
        <w:rPr>
          <w:color w:val="000000"/>
          <w:sz w:val="24"/>
          <w:szCs w:val="24"/>
        </w:rPr>
        <w:t>hu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được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ở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trên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qua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bình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đựng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32g</w:t>
      </w:r>
      <w:r w:rsidR="00795709" w:rsidRPr="005F2F15">
        <w:rPr>
          <w:color w:val="000000"/>
          <w:position w:val="-6"/>
          <w:sz w:val="24"/>
          <w:szCs w:val="24"/>
        </w:rPr>
        <w:object w:dxaOrig="520" w:dyaOrig="279">
          <v:shape id="_x0000_i1045" type="#_x0000_t75" style="width:26.25pt;height:14.25pt" o:ole="">
            <v:imagedata r:id="rId46" o:title=""/>
          </v:shape>
          <o:OLEObject Type="Embed" ProgID="Equation.DSMT4" ShapeID="_x0000_i1045" DrawAspect="Content" ObjectID="_1639802854" r:id="rId47"/>
        </w:object>
      </w:r>
      <w:r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nung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nóng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thu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được</w:t>
      </w:r>
      <w:r w:rsidR="00795709" w:rsidRPr="005F2F15">
        <w:rPr>
          <w:color w:val="000000"/>
          <w:sz w:val="24"/>
          <w:szCs w:val="24"/>
        </w:rPr>
        <w:t xml:space="preserve"> </w:t>
      </w:r>
      <w:r w:rsidR="006B63FC" w:rsidRPr="005F2F15">
        <w:rPr>
          <w:color w:val="000000"/>
          <w:sz w:val="24"/>
          <w:szCs w:val="24"/>
        </w:rPr>
        <w:t>mgam</w:t>
      </w:r>
      <w:r w:rsidR="00795709" w:rsidRPr="005F2F15">
        <w:rPr>
          <w:color w:val="000000"/>
          <w:sz w:val="24"/>
          <w:szCs w:val="24"/>
        </w:rPr>
        <w:t xml:space="preserve"> </w:t>
      </w:r>
      <w:r w:rsidR="00542C89" w:rsidRPr="005F2F15">
        <w:rPr>
          <w:color w:val="000000"/>
          <w:sz w:val="24"/>
          <w:szCs w:val="24"/>
        </w:rPr>
        <w:t>chất</w:t>
      </w:r>
      <w:r w:rsidR="00795709" w:rsidRPr="005F2F15">
        <w:rPr>
          <w:color w:val="000000"/>
          <w:sz w:val="24"/>
          <w:szCs w:val="24"/>
        </w:rPr>
        <w:t xml:space="preserve"> </w:t>
      </w:r>
      <w:r w:rsidR="00542C89" w:rsidRPr="005F2F15">
        <w:rPr>
          <w:color w:val="000000"/>
          <w:sz w:val="24"/>
          <w:szCs w:val="24"/>
        </w:rPr>
        <w:t>rắn.Tính</w:t>
      </w:r>
      <w:r w:rsidR="00795709" w:rsidRPr="005F2F15">
        <w:rPr>
          <w:color w:val="000000"/>
          <w:sz w:val="24"/>
          <w:szCs w:val="24"/>
        </w:rPr>
        <w:t xml:space="preserve"> </w:t>
      </w:r>
      <w:r w:rsidR="002504F1" w:rsidRPr="005F2F15">
        <w:rPr>
          <w:color w:val="000000"/>
          <w:sz w:val="24"/>
          <w:szCs w:val="24"/>
        </w:rPr>
        <w:t>%</w:t>
      </w:r>
      <w:r w:rsidR="00795709" w:rsidRPr="005F2F15">
        <w:rPr>
          <w:color w:val="000000"/>
          <w:sz w:val="24"/>
          <w:szCs w:val="24"/>
        </w:rPr>
        <w:t xml:space="preserve"> </w:t>
      </w:r>
      <w:r w:rsidR="00542C89" w:rsidRPr="005F2F15">
        <w:rPr>
          <w:color w:val="000000"/>
          <w:sz w:val="24"/>
          <w:szCs w:val="24"/>
        </w:rPr>
        <w:t>khối</w:t>
      </w:r>
      <w:r w:rsidR="00795709" w:rsidRPr="005F2F15">
        <w:rPr>
          <w:color w:val="000000"/>
          <w:sz w:val="24"/>
          <w:szCs w:val="24"/>
        </w:rPr>
        <w:t xml:space="preserve"> </w:t>
      </w:r>
      <w:r w:rsidR="00542C89" w:rsidRPr="005F2F15">
        <w:rPr>
          <w:color w:val="000000"/>
          <w:sz w:val="24"/>
          <w:szCs w:val="24"/>
        </w:rPr>
        <w:t>lượng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542C89" w:rsidRPr="005F2F15">
        <w:rPr>
          <w:color w:val="000000"/>
          <w:sz w:val="24"/>
          <w:szCs w:val="24"/>
        </w:rPr>
        <w:t>các</w:t>
      </w:r>
      <w:r w:rsidR="00795709" w:rsidRPr="005F2F15">
        <w:rPr>
          <w:color w:val="000000"/>
          <w:sz w:val="24"/>
          <w:szCs w:val="24"/>
        </w:rPr>
        <w:t xml:space="preserve"> </w:t>
      </w:r>
      <w:r w:rsidR="00542C89" w:rsidRPr="005F2F15">
        <w:rPr>
          <w:color w:val="000000"/>
          <w:sz w:val="24"/>
          <w:szCs w:val="24"/>
        </w:rPr>
        <w:t>chất</w:t>
      </w:r>
      <w:r w:rsidR="00795709" w:rsidRPr="005F2F15">
        <w:rPr>
          <w:color w:val="000000"/>
          <w:sz w:val="24"/>
          <w:szCs w:val="24"/>
        </w:rPr>
        <w:t xml:space="preserve"> </w:t>
      </w:r>
      <w:r w:rsidR="00542C89" w:rsidRPr="005F2F15">
        <w:rPr>
          <w:color w:val="000000"/>
          <w:sz w:val="24"/>
          <w:szCs w:val="24"/>
        </w:rPr>
        <w:t>có</w:t>
      </w:r>
      <w:r w:rsidR="00795709" w:rsidRPr="005F2F15">
        <w:rPr>
          <w:color w:val="000000"/>
          <w:sz w:val="24"/>
          <w:szCs w:val="24"/>
        </w:rPr>
        <w:t xml:space="preserve"> </w:t>
      </w:r>
      <w:r w:rsidR="00542C89" w:rsidRPr="005F2F15">
        <w:rPr>
          <w:color w:val="000000"/>
          <w:sz w:val="24"/>
          <w:szCs w:val="24"/>
        </w:rPr>
        <w:t>trong</w:t>
      </w:r>
      <w:r w:rsidR="00795709" w:rsidRPr="005F2F15">
        <w:rPr>
          <w:color w:val="000000"/>
          <w:sz w:val="24"/>
          <w:szCs w:val="24"/>
        </w:rPr>
        <w:t xml:space="preserve"> </w:t>
      </w:r>
      <w:r w:rsidR="00542C89" w:rsidRPr="005F2F15">
        <w:rPr>
          <w:color w:val="000000"/>
          <w:sz w:val="24"/>
          <w:szCs w:val="24"/>
        </w:rPr>
        <w:t>mgam</w:t>
      </w:r>
      <w:r w:rsidR="00795709" w:rsidRPr="005F2F15">
        <w:rPr>
          <w:color w:val="000000"/>
          <w:sz w:val="24"/>
          <w:szCs w:val="24"/>
        </w:rPr>
        <w:t xml:space="preserve"> </w:t>
      </w:r>
      <w:r w:rsidR="00542C89" w:rsidRPr="005F2F15">
        <w:rPr>
          <w:color w:val="000000"/>
          <w:sz w:val="24"/>
          <w:szCs w:val="24"/>
        </w:rPr>
        <w:t>chất</w:t>
      </w:r>
      <w:r w:rsidR="00795709" w:rsidRPr="005F2F15">
        <w:rPr>
          <w:color w:val="000000"/>
          <w:sz w:val="24"/>
          <w:szCs w:val="24"/>
        </w:rPr>
        <w:t xml:space="preserve"> </w:t>
      </w:r>
      <w:r w:rsidR="00542C89" w:rsidRPr="005F2F15">
        <w:rPr>
          <w:color w:val="000000"/>
          <w:sz w:val="24"/>
          <w:szCs w:val="24"/>
        </w:rPr>
        <w:t>rắn?</w:t>
      </w:r>
    </w:p>
    <w:p w:rsidR="002504F1" w:rsidRPr="005F2F15" w:rsidRDefault="002504F1" w:rsidP="005F2F15">
      <w:pPr>
        <w:pStyle w:val="Heading1"/>
        <w:spacing w:before="0"/>
        <w:ind w:left="992"/>
        <w:jc w:val="center"/>
        <w:rPr>
          <w:color w:val="000000"/>
          <w:sz w:val="24"/>
          <w:szCs w:val="24"/>
        </w:rPr>
      </w:pPr>
    </w:p>
    <w:p w:rsidR="005F2F15" w:rsidRPr="005F2F15" w:rsidRDefault="005F2F15" w:rsidP="005F2F15">
      <w:pPr>
        <w:ind w:left="992"/>
        <w:rPr>
          <w:rFonts w:eastAsia="Arial"/>
          <w:b/>
          <w:bCs/>
          <w:color w:val="000000"/>
          <w:sz w:val="24"/>
          <w:szCs w:val="24"/>
          <w:lang w:val="vi-VN"/>
        </w:rPr>
      </w:pPr>
      <w:r w:rsidRPr="005F2F15">
        <w:rPr>
          <w:color w:val="000000"/>
          <w:sz w:val="24"/>
          <w:szCs w:val="24"/>
          <w:lang w:val="vi-VN"/>
        </w:rPr>
        <w:br w:type="page"/>
      </w:r>
    </w:p>
    <w:p w:rsidR="001D6175" w:rsidRPr="005F2F15" w:rsidRDefault="001D6175" w:rsidP="005F2F15">
      <w:pPr>
        <w:pStyle w:val="Heading1"/>
        <w:spacing w:before="0"/>
        <w:ind w:left="992"/>
        <w:jc w:val="center"/>
        <w:rPr>
          <w:color w:val="000000"/>
          <w:sz w:val="24"/>
          <w:szCs w:val="24"/>
          <w:lang w:val="vi-VN"/>
        </w:rPr>
      </w:pPr>
      <w:r w:rsidRPr="005F2F15">
        <w:rPr>
          <w:color w:val="000000"/>
          <w:sz w:val="24"/>
          <w:szCs w:val="24"/>
          <w:lang w:val="vi-VN"/>
        </w:rPr>
        <w:lastRenderedPageBreak/>
        <w:t>KHẢO</w:t>
      </w:r>
      <w:r w:rsidR="00795709" w:rsidRPr="005F2F15">
        <w:rPr>
          <w:color w:val="000000"/>
          <w:sz w:val="24"/>
          <w:szCs w:val="24"/>
        </w:rPr>
        <w:t xml:space="preserve"> </w:t>
      </w:r>
      <w:r w:rsidRPr="005F2F15">
        <w:rPr>
          <w:color w:val="000000"/>
          <w:sz w:val="24"/>
          <w:szCs w:val="24"/>
          <w:lang w:val="vi-VN"/>
        </w:rPr>
        <w:t>SÁT</w:t>
      </w:r>
      <w:r w:rsidR="00795709" w:rsidRPr="005F2F15">
        <w:rPr>
          <w:color w:val="000000"/>
          <w:sz w:val="24"/>
          <w:szCs w:val="24"/>
        </w:rPr>
        <w:t xml:space="preserve"> </w:t>
      </w:r>
      <w:r w:rsidRPr="005F2F15">
        <w:rPr>
          <w:color w:val="000000"/>
          <w:sz w:val="24"/>
          <w:szCs w:val="24"/>
          <w:lang w:val="vi-VN"/>
        </w:rPr>
        <w:t>CHẤT</w:t>
      </w:r>
      <w:r w:rsidR="00795709" w:rsidRPr="005F2F15">
        <w:rPr>
          <w:color w:val="000000"/>
          <w:sz w:val="24"/>
          <w:szCs w:val="24"/>
        </w:rPr>
        <w:t xml:space="preserve"> </w:t>
      </w:r>
      <w:r w:rsidRPr="005F2F15">
        <w:rPr>
          <w:color w:val="000000"/>
          <w:sz w:val="24"/>
          <w:szCs w:val="24"/>
          <w:lang w:val="vi-VN"/>
        </w:rPr>
        <w:t>LƯỢNG</w:t>
      </w:r>
      <w:r w:rsidR="00795709" w:rsidRPr="005F2F15">
        <w:rPr>
          <w:color w:val="000000"/>
          <w:sz w:val="24"/>
          <w:szCs w:val="24"/>
        </w:rPr>
        <w:t xml:space="preserve"> </w:t>
      </w:r>
      <w:r w:rsidRPr="005F2F15">
        <w:rPr>
          <w:color w:val="000000"/>
          <w:sz w:val="24"/>
          <w:szCs w:val="24"/>
          <w:lang w:val="vi-VN"/>
        </w:rPr>
        <w:t>HỌC</w:t>
      </w:r>
      <w:r w:rsidR="00795709" w:rsidRPr="005F2F15">
        <w:rPr>
          <w:color w:val="000000"/>
          <w:sz w:val="24"/>
          <w:szCs w:val="24"/>
        </w:rPr>
        <w:t xml:space="preserve"> </w:t>
      </w:r>
      <w:r w:rsidRPr="005F2F15">
        <w:rPr>
          <w:color w:val="000000"/>
          <w:sz w:val="24"/>
          <w:szCs w:val="24"/>
          <w:lang w:val="vi-VN"/>
        </w:rPr>
        <w:t>KÌ</w:t>
      </w:r>
      <w:r w:rsidR="00795709" w:rsidRPr="005F2F15">
        <w:rPr>
          <w:color w:val="000000"/>
          <w:sz w:val="24"/>
          <w:szCs w:val="24"/>
        </w:rPr>
        <w:t xml:space="preserve"> </w:t>
      </w:r>
      <w:r w:rsidRPr="005F2F15">
        <w:rPr>
          <w:color w:val="000000"/>
          <w:sz w:val="24"/>
          <w:szCs w:val="24"/>
          <w:lang w:val="vi-VN"/>
        </w:rPr>
        <w:t>II</w:t>
      </w:r>
      <w:r w:rsidR="00795709" w:rsidRPr="005F2F15">
        <w:rPr>
          <w:color w:val="000000"/>
          <w:sz w:val="24"/>
          <w:szCs w:val="24"/>
        </w:rPr>
        <w:t xml:space="preserve"> </w:t>
      </w:r>
      <w:r w:rsidRPr="005F2F15">
        <w:rPr>
          <w:color w:val="000000"/>
          <w:sz w:val="24"/>
          <w:szCs w:val="24"/>
          <w:lang w:val="vi-VN"/>
        </w:rPr>
        <w:t>NĂM</w:t>
      </w:r>
      <w:r w:rsidR="00795709" w:rsidRPr="005F2F15">
        <w:rPr>
          <w:color w:val="000000"/>
          <w:sz w:val="24"/>
          <w:szCs w:val="24"/>
        </w:rPr>
        <w:t xml:space="preserve"> </w:t>
      </w:r>
      <w:r w:rsidRPr="005F2F15">
        <w:rPr>
          <w:color w:val="000000"/>
          <w:sz w:val="24"/>
          <w:szCs w:val="24"/>
          <w:lang w:val="vi-VN"/>
        </w:rPr>
        <w:t>HỌC</w:t>
      </w:r>
      <w:r w:rsidR="00795709" w:rsidRPr="005F2F15">
        <w:rPr>
          <w:color w:val="000000"/>
          <w:sz w:val="24"/>
          <w:szCs w:val="24"/>
        </w:rPr>
        <w:t xml:space="preserve"> </w:t>
      </w:r>
      <w:r w:rsidRPr="005F2F15">
        <w:rPr>
          <w:color w:val="000000"/>
          <w:sz w:val="24"/>
          <w:szCs w:val="24"/>
          <w:lang w:val="vi-VN"/>
        </w:rPr>
        <w:t>2018</w:t>
      </w:r>
      <w:r w:rsidR="00795709" w:rsidRPr="005F2F15">
        <w:rPr>
          <w:color w:val="000000"/>
          <w:sz w:val="24"/>
          <w:szCs w:val="24"/>
        </w:rPr>
        <w:t xml:space="preserve"> </w:t>
      </w:r>
      <w:r w:rsidRPr="005F2F15">
        <w:rPr>
          <w:color w:val="000000"/>
          <w:sz w:val="24"/>
          <w:szCs w:val="24"/>
          <w:lang w:val="vi-VN"/>
        </w:rPr>
        <w:t>-</w:t>
      </w:r>
      <w:r w:rsidR="00795709" w:rsidRPr="005F2F15">
        <w:rPr>
          <w:color w:val="000000"/>
          <w:sz w:val="24"/>
          <w:szCs w:val="24"/>
        </w:rPr>
        <w:t xml:space="preserve"> </w:t>
      </w:r>
      <w:r w:rsidRPr="005F2F15">
        <w:rPr>
          <w:color w:val="000000"/>
          <w:sz w:val="24"/>
          <w:szCs w:val="24"/>
          <w:lang w:val="vi-VN"/>
        </w:rPr>
        <w:t>2019</w:t>
      </w:r>
    </w:p>
    <w:p w:rsidR="001D6175" w:rsidRPr="005F2F15" w:rsidRDefault="001D6175" w:rsidP="005F2F15">
      <w:pPr>
        <w:ind w:left="992"/>
        <w:jc w:val="center"/>
        <w:rPr>
          <w:b/>
          <w:color w:val="000000"/>
          <w:sz w:val="24"/>
          <w:szCs w:val="24"/>
          <w:lang w:val="vi-VN"/>
        </w:rPr>
      </w:pPr>
      <w:r w:rsidRPr="005F2F15">
        <w:rPr>
          <w:b/>
          <w:color w:val="000000"/>
          <w:sz w:val="24"/>
          <w:szCs w:val="24"/>
          <w:lang w:val="vi-VN"/>
        </w:rPr>
        <w:t>Đáp</w:t>
      </w:r>
      <w:r w:rsidR="00795709" w:rsidRPr="005F2F15">
        <w:rPr>
          <w:b/>
          <w:color w:val="000000"/>
          <w:sz w:val="24"/>
          <w:szCs w:val="24"/>
        </w:rPr>
        <w:t xml:space="preserve"> </w:t>
      </w:r>
      <w:r w:rsidRPr="005F2F15">
        <w:rPr>
          <w:b/>
          <w:color w:val="000000"/>
          <w:sz w:val="24"/>
          <w:szCs w:val="24"/>
          <w:lang w:val="vi-VN"/>
        </w:rPr>
        <w:t>án</w:t>
      </w:r>
      <w:r w:rsidR="00795709" w:rsidRPr="005F2F15">
        <w:rPr>
          <w:b/>
          <w:color w:val="000000"/>
          <w:sz w:val="24"/>
          <w:szCs w:val="24"/>
        </w:rPr>
        <w:t xml:space="preserve"> </w:t>
      </w:r>
      <w:r w:rsidRPr="005F2F15">
        <w:rPr>
          <w:b/>
          <w:color w:val="000000"/>
          <w:sz w:val="24"/>
          <w:szCs w:val="24"/>
          <w:lang w:val="vi-VN"/>
        </w:rPr>
        <w:t>môn:Hóa</w:t>
      </w:r>
      <w:r w:rsidR="00795709" w:rsidRPr="005F2F15">
        <w:rPr>
          <w:b/>
          <w:color w:val="000000"/>
          <w:sz w:val="24"/>
          <w:szCs w:val="24"/>
        </w:rPr>
        <w:t xml:space="preserve"> </w:t>
      </w:r>
      <w:r w:rsidRPr="005F2F15">
        <w:rPr>
          <w:b/>
          <w:color w:val="000000"/>
          <w:sz w:val="24"/>
          <w:szCs w:val="24"/>
          <w:lang w:val="vi-VN"/>
        </w:rPr>
        <w:t>học</w:t>
      </w:r>
      <w:r w:rsidR="00795709" w:rsidRPr="005F2F15">
        <w:rPr>
          <w:b/>
          <w:color w:val="000000"/>
          <w:sz w:val="24"/>
          <w:szCs w:val="24"/>
        </w:rPr>
        <w:t xml:space="preserve"> </w:t>
      </w:r>
      <w:r w:rsidRPr="005F2F15">
        <w:rPr>
          <w:b/>
          <w:color w:val="000000"/>
          <w:sz w:val="24"/>
          <w:szCs w:val="24"/>
          <w:lang w:val="vi-VN"/>
        </w:rPr>
        <w:t>8</w:t>
      </w:r>
    </w:p>
    <w:p w:rsidR="005F2F15" w:rsidRPr="005F2F15" w:rsidRDefault="001D6175" w:rsidP="005F2F15">
      <w:pPr>
        <w:ind w:left="992"/>
        <w:jc w:val="center"/>
        <w:rPr>
          <w:b/>
          <w:color w:val="000000"/>
          <w:sz w:val="24"/>
          <w:szCs w:val="24"/>
          <w:lang w:val="vi-VN"/>
        </w:rPr>
      </w:pPr>
      <w:r w:rsidRPr="005F2F15">
        <w:rPr>
          <w:b/>
          <w:color w:val="000000"/>
          <w:sz w:val="24"/>
          <w:szCs w:val="24"/>
          <w:lang w:val="vi-VN"/>
        </w:rPr>
        <w:t>Năm</w:t>
      </w:r>
      <w:r w:rsidR="00795709" w:rsidRPr="005F2F15">
        <w:rPr>
          <w:b/>
          <w:color w:val="000000"/>
          <w:sz w:val="24"/>
          <w:szCs w:val="24"/>
        </w:rPr>
        <w:t xml:space="preserve"> </w:t>
      </w:r>
      <w:r w:rsidRPr="005F2F15">
        <w:rPr>
          <w:b/>
          <w:color w:val="000000"/>
          <w:sz w:val="24"/>
          <w:szCs w:val="24"/>
          <w:lang w:val="vi-VN"/>
        </w:rPr>
        <w:t>học:</w:t>
      </w:r>
      <w:r w:rsidR="00795709" w:rsidRPr="005F2F15">
        <w:rPr>
          <w:b/>
          <w:color w:val="000000"/>
          <w:sz w:val="24"/>
          <w:szCs w:val="24"/>
        </w:rPr>
        <w:t xml:space="preserve"> </w:t>
      </w:r>
      <w:r w:rsidRPr="005F2F15">
        <w:rPr>
          <w:b/>
          <w:color w:val="000000"/>
          <w:sz w:val="24"/>
          <w:szCs w:val="24"/>
          <w:lang w:val="vi-VN"/>
        </w:rPr>
        <w:t>2018-2019</w:t>
      </w:r>
    </w:p>
    <w:p w:rsidR="001D6175" w:rsidRPr="005F2F15" w:rsidRDefault="001D6175" w:rsidP="005F2F15">
      <w:pPr>
        <w:ind w:left="992"/>
        <w:rPr>
          <w:b/>
          <w:color w:val="000000"/>
          <w:sz w:val="24"/>
          <w:szCs w:val="24"/>
          <w:lang w:val="vi-VN"/>
        </w:rPr>
      </w:pPr>
      <w:r w:rsidRPr="005F2F15">
        <w:rPr>
          <w:b/>
          <w:color w:val="000000"/>
          <w:sz w:val="24"/>
          <w:szCs w:val="24"/>
          <w:lang w:val="vi-VN"/>
        </w:rPr>
        <w:t>PhầnI:TRẮC</w:t>
      </w:r>
      <w:r w:rsidR="00795709" w:rsidRPr="005F2F15">
        <w:rPr>
          <w:b/>
          <w:color w:val="000000"/>
          <w:sz w:val="24"/>
          <w:szCs w:val="24"/>
        </w:rPr>
        <w:t xml:space="preserve"> </w:t>
      </w:r>
      <w:r w:rsidRPr="005F2F15">
        <w:rPr>
          <w:b/>
          <w:color w:val="000000"/>
          <w:sz w:val="24"/>
          <w:szCs w:val="24"/>
          <w:lang w:val="vi-VN"/>
        </w:rPr>
        <w:t>NGHIỆM</w:t>
      </w:r>
      <w:r w:rsidR="00795709" w:rsidRPr="005F2F15">
        <w:rPr>
          <w:b/>
          <w:color w:val="000000"/>
          <w:sz w:val="24"/>
          <w:szCs w:val="24"/>
        </w:rPr>
        <w:t xml:space="preserve"> </w:t>
      </w:r>
      <w:r w:rsidRPr="005F2F15">
        <w:rPr>
          <w:b/>
          <w:color w:val="000000"/>
          <w:sz w:val="24"/>
          <w:szCs w:val="24"/>
          <w:lang w:val="vi-VN"/>
        </w:rPr>
        <w:t>KHÁCH</w:t>
      </w:r>
      <w:r w:rsidR="00795709" w:rsidRPr="005F2F15">
        <w:rPr>
          <w:b/>
          <w:color w:val="000000"/>
          <w:sz w:val="24"/>
          <w:szCs w:val="24"/>
        </w:rPr>
        <w:t xml:space="preserve"> </w:t>
      </w:r>
      <w:r w:rsidRPr="005F2F15">
        <w:rPr>
          <w:b/>
          <w:color w:val="000000"/>
          <w:sz w:val="24"/>
          <w:szCs w:val="24"/>
          <w:lang w:val="vi-VN"/>
        </w:rPr>
        <w:t>QUAN</w:t>
      </w:r>
      <w:r w:rsidR="00795709" w:rsidRPr="005F2F15">
        <w:rPr>
          <w:b/>
          <w:color w:val="000000"/>
          <w:sz w:val="24"/>
          <w:szCs w:val="24"/>
        </w:rPr>
        <w:t xml:space="preserve"> </w:t>
      </w:r>
      <w:r w:rsidRPr="005F2F15">
        <w:rPr>
          <w:b/>
          <w:color w:val="000000"/>
          <w:sz w:val="24"/>
          <w:szCs w:val="24"/>
          <w:lang w:val="vi-VN"/>
        </w:rPr>
        <w:t>(4,0điểm)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5"/>
        <w:gridCol w:w="1110"/>
        <w:gridCol w:w="1110"/>
        <w:gridCol w:w="1110"/>
        <w:gridCol w:w="990"/>
        <w:gridCol w:w="1003"/>
        <w:gridCol w:w="1003"/>
        <w:gridCol w:w="1146"/>
        <w:gridCol w:w="1004"/>
      </w:tblGrid>
      <w:tr w:rsidR="001D6175" w:rsidRPr="005F2F15" w:rsidTr="00C85704">
        <w:trPr>
          <w:trHeight w:val="514"/>
        </w:trPr>
        <w:tc>
          <w:tcPr>
            <w:tcW w:w="1235" w:type="dxa"/>
            <w:vAlign w:val="center"/>
          </w:tcPr>
          <w:p w:rsidR="001D6175" w:rsidRPr="005F2F15" w:rsidRDefault="001D6175" w:rsidP="005F2F15">
            <w:pPr>
              <w:ind w:firstLine="534"/>
              <w:jc w:val="center"/>
              <w:rPr>
                <w:b/>
                <w:color w:val="000000"/>
                <w:sz w:val="24"/>
                <w:szCs w:val="24"/>
              </w:rPr>
            </w:pPr>
            <w:r w:rsidRPr="005F2F15">
              <w:rPr>
                <w:b/>
                <w:color w:val="000000"/>
                <w:sz w:val="24"/>
                <w:szCs w:val="24"/>
              </w:rPr>
              <w:t>Câu</w:t>
            </w:r>
          </w:p>
        </w:tc>
        <w:tc>
          <w:tcPr>
            <w:tcW w:w="1110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03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03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46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04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8</w:t>
            </w:r>
          </w:p>
        </w:tc>
      </w:tr>
      <w:tr w:rsidR="001D6175" w:rsidRPr="005F2F15" w:rsidTr="00C85704">
        <w:trPr>
          <w:trHeight w:val="547"/>
        </w:trPr>
        <w:tc>
          <w:tcPr>
            <w:tcW w:w="1235" w:type="dxa"/>
            <w:vAlign w:val="center"/>
          </w:tcPr>
          <w:p w:rsidR="001D6175" w:rsidRPr="005F2F15" w:rsidRDefault="001D6175" w:rsidP="005F2F15">
            <w:pPr>
              <w:jc w:val="center"/>
              <w:rPr>
                <w:b/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b/>
                <w:color w:val="000000"/>
                <w:sz w:val="24"/>
                <w:szCs w:val="24"/>
                <w:lang w:val="vi-VN"/>
              </w:rPr>
              <w:t>Đápán</w:t>
            </w:r>
          </w:p>
        </w:tc>
        <w:tc>
          <w:tcPr>
            <w:tcW w:w="1110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110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B</w:t>
            </w:r>
          </w:p>
        </w:tc>
        <w:tc>
          <w:tcPr>
            <w:tcW w:w="1110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B</w:t>
            </w:r>
          </w:p>
        </w:tc>
        <w:tc>
          <w:tcPr>
            <w:tcW w:w="990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  <w:lang w:val="vi-VN"/>
              </w:rPr>
              <w:t>C</w:t>
            </w:r>
          </w:p>
        </w:tc>
        <w:tc>
          <w:tcPr>
            <w:tcW w:w="1003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  <w:lang w:val="vi-VN"/>
              </w:rPr>
              <w:t>C</w:t>
            </w:r>
          </w:p>
        </w:tc>
        <w:tc>
          <w:tcPr>
            <w:tcW w:w="1003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  <w:lang w:val="vi-VN"/>
              </w:rPr>
              <w:t>D</w:t>
            </w:r>
          </w:p>
        </w:tc>
        <w:tc>
          <w:tcPr>
            <w:tcW w:w="1146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B</w:t>
            </w:r>
          </w:p>
        </w:tc>
        <w:tc>
          <w:tcPr>
            <w:tcW w:w="1004" w:type="dxa"/>
            <w:vAlign w:val="center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  <w:lang w:val="vi-VN"/>
              </w:rPr>
              <w:t>A</w:t>
            </w:r>
          </w:p>
        </w:tc>
      </w:tr>
    </w:tbl>
    <w:p w:rsidR="001D6175" w:rsidRPr="005F2F15" w:rsidRDefault="001D6175" w:rsidP="005F2F15">
      <w:pPr>
        <w:ind w:left="992"/>
        <w:jc w:val="center"/>
        <w:rPr>
          <w:b/>
          <w:color w:val="000000"/>
          <w:sz w:val="24"/>
          <w:szCs w:val="24"/>
          <w:lang w:val="it-IT"/>
        </w:rPr>
      </w:pPr>
    </w:p>
    <w:p w:rsidR="001D6175" w:rsidRPr="005F2F15" w:rsidRDefault="001D6175" w:rsidP="005F2F15">
      <w:pPr>
        <w:ind w:left="992"/>
        <w:rPr>
          <w:b/>
          <w:color w:val="000000"/>
          <w:sz w:val="24"/>
          <w:szCs w:val="24"/>
          <w:lang w:val="vi-VN"/>
        </w:rPr>
      </w:pPr>
      <w:r w:rsidRPr="005F2F15">
        <w:rPr>
          <w:b/>
          <w:color w:val="000000"/>
          <w:sz w:val="24"/>
          <w:szCs w:val="24"/>
          <w:lang w:val="it-IT"/>
        </w:rPr>
        <w:t>Phần2:TỰ</w:t>
      </w:r>
      <w:r w:rsidR="00795709" w:rsidRPr="005F2F15">
        <w:rPr>
          <w:b/>
          <w:color w:val="000000"/>
          <w:sz w:val="24"/>
          <w:szCs w:val="24"/>
          <w:lang w:val="it-IT"/>
        </w:rPr>
        <w:t xml:space="preserve"> </w:t>
      </w:r>
      <w:r w:rsidRPr="005F2F15">
        <w:rPr>
          <w:b/>
          <w:color w:val="000000"/>
          <w:sz w:val="24"/>
          <w:szCs w:val="24"/>
          <w:lang w:val="it-IT"/>
        </w:rPr>
        <w:t>LUẬN</w:t>
      </w:r>
      <w:r w:rsidR="00795709" w:rsidRPr="005F2F15">
        <w:rPr>
          <w:b/>
          <w:color w:val="000000"/>
          <w:sz w:val="24"/>
          <w:szCs w:val="24"/>
          <w:lang w:val="it-IT"/>
        </w:rPr>
        <w:t xml:space="preserve"> </w:t>
      </w:r>
      <w:r w:rsidRPr="005F2F15">
        <w:rPr>
          <w:b/>
          <w:color w:val="000000"/>
          <w:sz w:val="24"/>
          <w:szCs w:val="24"/>
          <w:lang w:val="it-IT"/>
        </w:rPr>
        <w:t>(6điểm)</w:t>
      </w:r>
    </w:p>
    <w:tbl>
      <w:tblPr>
        <w:tblW w:w="9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7484"/>
        <w:gridCol w:w="992"/>
      </w:tblGrid>
      <w:tr w:rsidR="001D6175" w:rsidRPr="005F2F15" w:rsidTr="00591CEE">
        <w:tc>
          <w:tcPr>
            <w:tcW w:w="1242" w:type="dxa"/>
          </w:tcPr>
          <w:p w:rsidR="001D6175" w:rsidRPr="005F2F15" w:rsidRDefault="00FB0E7B" w:rsidP="005F2F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Bài</w:t>
            </w:r>
            <w:bookmarkStart w:id="0" w:name="_GoBack"/>
            <w:bookmarkEnd w:id="0"/>
          </w:p>
        </w:tc>
        <w:tc>
          <w:tcPr>
            <w:tcW w:w="7484" w:type="dxa"/>
          </w:tcPr>
          <w:p w:rsidR="001D6175" w:rsidRPr="005F2F15" w:rsidRDefault="001D6175" w:rsidP="005F2F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2F15">
              <w:rPr>
                <w:b/>
                <w:color w:val="000000"/>
                <w:sz w:val="24"/>
                <w:szCs w:val="24"/>
              </w:rPr>
              <w:t>Nộidung</w:t>
            </w:r>
          </w:p>
        </w:tc>
        <w:tc>
          <w:tcPr>
            <w:tcW w:w="992" w:type="dxa"/>
          </w:tcPr>
          <w:p w:rsidR="001D6175" w:rsidRPr="005F2F15" w:rsidRDefault="001D6175" w:rsidP="005F2F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2F15">
              <w:rPr>
                <w:b/>
                <w:color w:val="000000"/>
                <w:sz w:val="24"/>
                <w:szCs w:val="24"/>
              </w:rPr>
              <w:t>Điểm</w:t>
            </w:r>
          </w:p>
        </w:tc>
      </w:tr>
      <w:tr w:rsidR="001D6175" w:rsidRPr="005F2F15" w:rsidTr="00591CEE">
        <w:tc>
          <w:tcPr>
            <w:tcW w:w="1242" w:type="dxa"/>
          </w:tcPr>
          <w:p w:rsidR="001D6175" w:rsidRPr="005F2F15" w:rsidRDefault="001D6175" w:rsidP="005F2F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2F15">
              <w:rPr>
                <w:b/>
                <w:color w:val="000000"/>
                <w:sz w:val="24"/>
                <w:szCs w:val="24"/>
              </w:rPr>
              <w:t>1</w:t>
            </w:r>
          </w:p>
          <w:p w:rsidR="001D6175" w:rsidRPr="005F2F15" w:rsidRDefault="001D6175" w:rsidP="005F2F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2F15">
              <w:rPr>
                <w:b/>
                <w:color w:val="000000"/>
                <w:sz w:val="24"/>
                <w:szCs w:val="24"/>
              </w:rPr>
              <w:t>(</w:t>
            </w:r>
            <w:r w:rsidRPr="005F2F15">
              <w:rPr>
                <w:b/>
                <w:color w:val="000000"/>
                <w:sz w:val="24"/>
                <w:szCs w:val="24"/>
                <w:lang w:val="vi-VN"/>
              </w:rPr>
              <w:t>1</w:t>
            </w:r>
            <w:r w:rsidRPr="005F2F15">
              <w:rPr>
                <w:b/>
                <w:color w:val="000000"/>
                <w:sz w:val="24"/>
                <w:szCs w:val="24"/>
              </w:rPr>
              <w:t>điểm)</w:t>
            </w:r>
          </w:p>
        </w:tc>
        <w:tc>
          <w:tcPr>
            <w:tcW w:w="7484" w:type="dxa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</w:rPr>
              <w:t>Hoàn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</w:rPr>
              <w:t>thành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</w:rPr>
              <w:t>đúng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</w:rPr>
              <w:t>mỗi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</w:rPr>
              <w:t>phương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</w:rPr>
              <w:t>trình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</w:rPr>
              <w:t>cho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</w:rPr>
              <w:t>0,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2</w:t>
            </w:r>
            <w:r w:rsidRPr="005F2F15">
              <w:rPr>
                <w:color w:val="000000"/>
                <w:sz w:val="24"/>
                <w:szCs w:val="24"/>
              </w:rPr>
              <w:t>5đ</w:t>
            </w:r>
          </w:p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  <w:lang w:val="vi-VN"/>
              </w:rPr>
              <w:t>Phân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loại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đúng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mỗi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phản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ứng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cho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0,25đ</w:t>
            </w:r>
          </w:p>
          <w:p w:rsidR="001D6175" w:rsidRPr="005F2F15" w:rsidRDefault="001D6175" w:rsidP="005F2F15">
            <w:pPr>
              <w:jc w:val="both"/>
              <w:rPr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  <w:lang w:val="vi-VN"/>
              </w:rPr>
              <w:t>a.</w:t>
            </w:r>
            <w:r w:rsidR="005F2F15" w:rsidRPr="005F2F15">
              <w:rPr>
                <w:color w:val="000000"/>
                <w:position w:val="-12"/>
                <w:sz w:val="24"/>
                <w:szCs w:val="24"/>
                <w:lang w:val="vi-VN"/>
              </w:rPr>
              <w:object w:dxaOrig="2680" w:dyaOrig="380">
                <v:shape id="_x0000_i1061" type="#_x0000_t75" style="width:134.25pt;height:18.75pt" o:ole="">
                  <v:imagedata r:id="rId48" o:title=""/>
                </v:shape>
                <o:OLEObject Type="Embed" ProgID="Equation.DSMT4" ShapeID="_x0000_i1061" DrawAspect="Content" ObjectID="_1639802855" r:id="rId49"/>
              </w:object>
            </w:r>
            <w:r w:rsidR="005F2F15" w:rsidRPr="005F2F15">
              <w:rPr>
                <w:color w:val="000000"/>
                <w:sz w:val="24"/>
                <w:szCs w:val="24"/>
                <w:lang w:val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–</w:t>
            </w:r>
            <w:r w:rsidR="005F2F15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Phản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ứng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hóa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hợp</w:t>
            </w:r>
          </w:p>
          <w:p w:rsidR="001D6175" w:rsidRPr="005F2F15" w:rsidRDefault="001D6175" w:rsidP="005F2F15">
            <w:pPr>
              <w:jc w:val="both"/>
              <w:rPr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  <w:lang w:val="vi-VN"/>
              </w:rPr>
              <w:t>b.</w:t>
            </w:r>
            <w:r w:rsidR="005F2F15" w:rsidRPr="005F2F15">
              <w:rPr>
                <w:color w:val="000000"/>
                <w:position w:val="-12"/>
                <w:sz w:val="24"/>
                <w:szCs w:val="24"/>
                <w:lang w:val="vi-VN"/>
              </w:rPr>
              <w:object w:dxaOrig="2780" w:dyaOrig="380">
                <v:shape id="_x0000_i1062" type="#_x0000_t75" style="width:138.75pt;height:18.75pt" o:ole="">
                  <v:imagedata r:id="rId50" o:title=""/>
                </v:shape>
                <o:OLEObject Type="Embed" ProgID="Equation.DSMT4" ShapeID="_x0000_i1062" DrawAspect="Content" ObjectID="_1639802856" r:id="rId51"/>
              </w:object>
            </w:r>
            <w:r w:rsidR="005F2F15" w:rsidRPr="005F2F15">
              <w:rPr>
                <w:color w:val="000000"/>
                <w:sz w:val="24"/>
                <w:szCs w:val="24"/>
                <w:lang w:val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–</w:t>
            </w:r>
            <w:r w:rsidR="005F2F15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Phản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ứng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thế</w:t>
            </w:r>
          </w:p>
          <w:p w:rsidR="001D6175" w:rsidRPr="005F2F15" w:rsidRDefault="001D6175" w:rsidP="005F2F15">
            <w:pPr>
              <w:jc w:val="both"/>
              <w:rPr>
                <w:color w:val="000000"/>
                <w:sz w:val="24"/>
                <w:szCs w:val="24"/>
                <w:lang w:val="vi-VN"/>
              </w:rPr>
            </w:pPr>
          </w:p>
        </w:tc>
        <w:tc>
          <w:tcPr>
            <w:tcW w:w="992" w:type="dxa"/>
          </w:tcPr>
          <w:p w:rsidR="005F2F15" w:rsidRPr="005F2F15" w:rsidRDefault="005F2F15" w:rsidP="005F2F15">
            <w:pPr>
              <w:rPr>
                <w:b/>
                <w:color w:val="000000"/>
                <w:sz w:val="24"/>
                <w:szCs w:val="24"/>
                <w:lang w:val="vi-VN"/>
              </w:rPr>
            </w:pPr>
          </w:p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  <w:lang w:val="vi-VN"/>
              </w:rPr>
              <w:t>0,5đ</w:t>
            </w:r>
          </w:p>
          <w:p w:rsidR="001D6175" w:rsidRPr="005F2F15" w:rsidRDefault="001D6175" w:rsidP="005F2F15">
            <w:pPr>
              <w:jc w:val="center"/>
              <w:rPr>
                <w:b/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  <w:lang w:val="vi-VN"/>
              </w:rPr>
              <w:t>0,5đ</w:t>
            </w:r>
          </w:p>
        </w:tc>
      </w:tr>
      <w:tr w:rsidR="001D6175" w:rsidRPr="005F2F15" w:rsidTr="00591CEE">
        <w:tc>
          <w:tcPr>
            <w:tcW w:w="1242" w:type="dxa"/>
          </w:tcPr>
          <w:p w:rsidR="001D6175" w:rsidRPr="005F2F15" w:rsidRDefault="001D6175" w:rsidP="005F2F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2F15">
              <w:rPr>
                <w:b/>
                <w:color w:val="000000"/>
                <w:sz w:val="24"/>
                <w:szCs w:val="24"/>
              </w:rPr>
              <w:t>2</w:t>
            </w:r>
          </w:p>
          <w:p w:rsidR="001D6175" w:rsidRPr="005F2F15" w:rsidRDefault="001D6175" w:rsidP="005F2F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2F15">
              <w:rPr>
                <w:b/>
                <w:color w:val="000000"/>
                <w:sz w:val="24"/>
                <w:szCs w:val="24"/>
              </w:rPr>
              <w:t>(</w:t>
            </w:r>
            <w:r w:rsidRPr="005F2F15">
              <w:rPr>
                <w:b/>
                <w:color w:val="000000"/>
                <w:sz w:val="24"/>
                <w:szCs w:val="24"/>
                <w:lang w:val="vi-VN"/>
              </w:rPr>
              <w:t>2</w:t>
            </w:r>
            <w:r w:rsidRPr="005F2F15">
              <w:rPr>
                <w:b/>
                <w:color w:val="000000"/>
                <w:sz w:val="24"/>
                <w:szCs w:val="24"/>
              </w:rPr>
              <w:t>điểm)</w:t>
            </w:r>
          </w:p>
        </w:tc>
        <w:tc>
          <w:tcPr>
            <w:tcW w:w="7484" w:type="dxa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Gọi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</w:rPr>
              <w:t>tên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</w:rPr>
              <w:t>đúng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</w:rPr>
              <w:t>mỗi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</w:rPr>
              <w:t>chất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</w:rPr>
              <w:t>cho</w:t>
            </w:r>
            <w:r w:rsidR="00795709" w:rsidRPr="005F2F15">
              <w:rPr>
                <w:color w:val="000000"/>
                <w:sz w:val="24"/>
                <w:szCs w:val="24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</w:rPr>
              <w:t>0,5đ</w:t>
            </w:r>
          </w:p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  <w:lang w:val="vi-VN"/>
              </w:rPr>
              <w:t>2</w:t>
            </w:r>
            <w:r w:rsidRPr="005F2F15">
              <w:rPr>
                <w:color w:val="000000"/>
                <w:sz w:val="24"/>
                <w:szCs w:val="24"/>
              </w:rPr>
              <w:t>đ</w:t>
            </w:r>
          </w:p>
        </w:tc>
      </w:tr>
      <w:tr w:rsidR="001D6175" w:rsidRPr="005F2F15" w:rsidTr="00591CEE">
        <w:tc>
          <w:tcPr>
            <w:tcW w:w="1242" w:type="dxa"/>
          </w:tcPr>
          <w:p w:rsidR="001D6175" w:rsidRPr="005F2F15" w:rsidRDefault="001D6175" w:rsidP="005F2F15">
            <w:pPr>
              <w:jc w:val="center"/>
              <w:rPr>
                <w:b/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b/>
                <w:color w:val="000000"/>
                <w:sz w:val="24"/>
                <w:szCs w:val="24"/>
                <w:lang w:val="vi-VN"/>
              </w:rPr>
              <w:t>3</w:t>
            </w:r>
          </w:p>
          <w:p w:rsidR="001D6175" w:rsidRPr="005F2F15" w:rsidRDefault="001D6175" w:rsidP="005F2F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2F15">
              <w:rPr>
                <w:b/>
                <w:color w:val="000000"/>
                <w:sz w:val="24"/>
                <w:szCs w:val="24"/>
              </w:rPr>
              <w:t>(3điểm)</w:t>
            </w:r>
          </w:p>
        </w:tc>
        <w:tc>
          <w:tcPr>
            <w:tcW w:w="7484" w:type="dxa"/>
          </w:tcPr>
          <w:p w:rsidR="005F2F15" w:rsidRPr="005F2F15" w:rsidRDefault="001D6175" w:rsidP="005F2F15">
            <w:pPr>
              <w:rPr>
                <w:color w:val="000000"/>
                <w:sz w:val="24"/>
                <w:szCs w:val="24"/>
                <w:lang w:val="vi-VN" w:eastAsia="vi-VN"/>
              </w:rPr>
            </w:pPr>
            <w:r w:rsidRPr="005F2F15">
              <w:rPr>
                <w:color w:val="000000"/>
                <w:sz w:val="24"/>
                <w:szCs w:val="24"/>
                <w:lang w:val="vi-VN" w:eastAsia="vi-VN"/>
              </w:rPr>
              <w:t>a.PTHH:</w:t>
            </w:r>
            <w:r w:rsidR="00795709" w:rsidRPr="005F2F15">
              <w:rPr>
                <w:color w:val="000000"/>
                <w:position w:val="-12"/>
                <w:sz w:val="24"/>
                <w:szCs w:val="24"/>
                <w:lang w:val="vi-VN" w:eastAsia="vi-VN"/>
              </w:rPr>
              <w:object w:dxaOrig="2799" w:dyaOrig="360">
                <v:shape id="_x0000_i1046" type="#_x0000_t75" style="width:140.25pt;height:18pt" o:ole="">
                  <v:imagedata r:id="rId52" o:title=""/>
                </v:shape>
                <o:OLEObject Type="Embed" ProgID="Equation.DSMT4" ShapeID="_x0000_i1046" DrawAspect="Content" ObjectID="_1639802857" r:id="rId53"/>
              </w:object>
            </w:r>
          </w:p>
          <w:p w:rsidR="005F2F15" w:rsidRPr="005F2F15" w:rsidRDefault="001D6175" w:rsidP="005F2F15">
            <w:pPr>
              <w:rPr>
                <w:color w:val="000000"/>
                <w:sz w:val="24"/>
                <w:szCs w:val="24"/>
                <w:lang w:eastAsia="vi-VN"/>
              </w:rPr>
            </w:pPr>
            <w:r w:rsidRPr="005F2F15">
              <w:rPr>
                <w:color w:val="000000"/>
                <w:sz w:val="24"/>
                <w:szCs w:val="24"/>
                <w:lang w:val="vi-VN" w:eastAsia="vi-VN"/>
              </w:rPr>
              <w:t>b.</w:t>
            </w:r>
            <w:r w:rsidRPr="005F2F15">
              <w:rPr>
                <w:color w:val="000000"/>
                <w:sz w:val="24"/>
                <w:szCs w:val="24"/>
                <w:lang w:eastAsia="vi-VN"/>
              </w:rPr>
              <w:t>Đổi</w:t>
            </w:r>
            <w:r w:rsidR="00795709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="00795709" w:rsidRPr="005F2F15">
              <w:rPr>
                <w:color w:val="000000"/>
                <w:position w:val="-10"/>
                <w:sz w:val="24"/>
                <w:szCs w:val="24"/>
                <w:lang w:eastAsia="vi-VN"/>
              </w:rPr>
              <w:object w:dxaOrig="1340" w:dyaOrig="320">
                <v:shape id="_x0000_i1047" type="#_x0000_t75" style="width:66.75pt;height:15.75pt" o:ole="">
                  <v:imagedata r:id="rId54" o:title=""/>
                </v:shape>
                <o:OLEObject Type="Embed" ProgID="Equation.DSMT4" ShapeID="_x0000_i1047" DrawAspect="Content" ObjectID="_1639802858" r:id="rId55"/>
              </w:object>
            </w:r>
          </w:p>
          <w:p w:rsidR="005F2F15" w:rsidRPr="005F2F15" w:rsidRDefault="00795709" w:rsidP="005F2F15">
            <w:pPr>
              <w:rPr>
                <w:color w:val="000000"/>
                <w:sz w:val="24"/>
                <w:szCs w:val="24"/>
                <w:lang w:eastAsia="vi-VN"/>
              </w:rPr>
            </w:pPr>
            <w:r w:rsidRPr="005F2F15">
              <w:rPr>
                <w:color w:val="000000"/>
                <w:position w:val="-24"/>
                <w:sz w:val="24"/>
                <w:szCs w:val="24"/>
                <w:lang w:eastAsia="vi-VN"/>
              </w:rPr>
              <w:object w:dxaOrig="2100" w:dyaOrig="620">
                <v:shape id="_x0000_i1048" type="#_x0000_t75" style="width:105pt;height:30.75pt" o:ole="">
                  <v:imagedata r:id="rId56" o:title=""/>
                </v:shape>
                <o:OLEObject Type="Embed" ProgID="Equation.DSMT4" ShapeID="_x0000_i1048" DrawAspect="Content" ObjectID="_1639802859" r:id="rId57"/>
              </w:object>
            </w:r>
          </w:p>
          <w:p w:rsidR="005F2F15" w:rsidRPr="005F2F15" w:rsidRDefault="001D6175" w:rsidP="005F2F15">
            <w:pPr>
              <w:rPr>
                <w:color w:val="000000"/>
                <w:sz w:val="24"/>
                <w:szCs w:val="24"/>
                <w:lang w:eastAsia="vi-VN"/>
              </w:rPr>
            </w:pPr>
            <w:r w:rsidRPr="005F2F15">
              <w:rPr>
                <w:color w:val="000000"/>
                <w:sz w:val="24"/>
                <w:szCs w:val="24"/>
                <w:lang w:eastAsia="vi-VN"/>
              </w:rPr>
              <w:t>Theo</w:t>
            </w:r>
            <w:r w:rsidR="00795709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eastAsia="vi-VN"/>
              </w:rPr>
              <w:t>PTHH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:</w:t>
            </w:r>
            <w:r w:rsidR="00795709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="00795709" w:rsidRPr="005F2F15">
              <w:rPr>
                <w:color w:val="000000"/>
                <w:position w:val="-12"/>
                <w:sz w:val="24"/>
                <w:szCs w:val="24"/>
                <w:lang w:eastAsia="vi-VN"/>
              </w:rPr>
              <w:object w:dxaOrig="2799" w:dyaOrig="360">
                <v:shape id="_x0000_i1049" type="#_x0000_t75" style="width:140.25pt;height:18pt" o:ole="">
                  <v:imagedata r:id="rId58" o:title=""/>
                </v:shape>
                <o:OLEObject Type="Embed" ProgID="Equation.DSMT4" ShapeID="_x0000_i1049" DrawAspect="Content" ObjectID="_1639802860" r:id="rId59"/>
              </w:object>
            </w:r>
          </w:p>
          <w:p w:rsidR="001D6175" w:rsidRPr="005F2F15" w:rsidRDefault="001D6175" w:rsidP="005F2F15">
            <w:pPr>
              <w:rPr>
                <w:color w:val="000000"/>
                <w:sz w:val="24"/>
                <w:szCs w:val="24"/>
                <w:lang w:val="vi-VN" w:eastAsia="vi-VN"/>
              </w:rPr>
            </w:pPr>
            <w:r w:rsidRPr="005F2F15">
              <w:rPr>
                <w:color w:val="000000"/>
                <w:sz w:val="24"/>
                <w:szCs w:val="24"/>
                <w:lang w:val="vi-VN" w:eastAsia="vi-VN"/>
              </w:rPr>
              <w:t>(mol)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2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6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2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3</w:t>
            </w:r>
          </w:p>
          <w:p w:rsidR="001D6175" w:rsidRPr="005F2F15" w:rsidRDefault="001D6175" w:rsidP="005F2F15">
            <w:pPr>
              <w:rPr>
                <w:color w:val="000000"/>
                <w:sz w:val="24"/>
                <w:szCs w:val="24"/>
                <w:lang w:val="vi-VN" w:eastAsia="vi-VN"/>
              </w:rPr>
            </w:pPr>
            <w:r w:rsidRPr="005F2F15">
              <w:rPr>
                <w:color w:val="000000"/>
                <w:sz w:val="24"/>
                <w:szCs w:val="24"/>
                <w:lang w:val="vi-VN" w:eastAsia="vi-VN"/>
              </w:rPr>
              <w:t>(mol)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0,2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0,6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0,2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0,3</w:t>
            </w:r>
          </w:p>
          <w:p w:rsidR="005F2F15" w:rsidRPr="005F2F15" w:rsidRDefault="005F2F15" w:rsidP="005F2F15">
            <w:pPr>
              <w:rPr>
                <w:color w:val="000000"/>
                <w:sz w:val="24"/>
                <w:szCs w:val="24"/>
                <w:lang w:eastAsia="vi-VN"/>
              </w:rPr>
            </w:pPr>
            <w:r w:rsidRPr="005F2F15">
              <w:rPr>
                <w:color w:val="000000"/>
                <w:sz w:val="24"/>
                <w:szCs w:val="24"/>
                <w:lang w:eastAsia="vi-VN"/>
              </w:rPr>
              <w:t xml:space="preserve">Ta có </w:t>
            </w:r>
            <w:r w:rsidR="00795709" w:rsidRPr="005F2F15">
              <w:rPr>
                <w:color w:val="000000"/>
                <w:position w:val="-14"/>
                <w:sz w:val="24"/>
                <w:szCs w:val="24"/>
                <w:lang w:eastAsia="vi-VN"/>
              </w:rPr>
              <w:object w:dxaOrig="1600" w:dyaOrig="400">
                <v:shape id="_x0000_i1050" type="#_x0000_t75" style="width:80.25pt;height:20.25pt" o:ole="">
                  <v:imagedata r:id="rId60" o:title=""/>
                </v:shape>
                <o:OLEObject Type="Embed" ProgID="Equation.DSMT4" ShapeID="_x0000_i1050" DrawAspect="Content" ObjectID="_1639802861" r:id="rId61"/>
              </w:object>
            </w:r>
          </w:p>
          <w:p w:rsidR="005F2F15" w:rsidRPr="005F2F15" w:rsidRDefault="005F2F15" w:rsidP="005F2F15">
            <w:pPr>
              <w:rPr>
                <w:color w:val="000000"/>
                <w:sz w:val="24"/>
                <w:szCs w:val="24"/>
                <w:lang w:eastAsia="vi-VN"/>
              </w:rPr>
            </w:pPr>
            <w:r w:rsidRPr="005F2F15">
              <w:rPr>
                <w:noProof/>
                <w:color w:val="000000"/>
                <w:sz w:val="24"/>
                <w:szCs w:val="24"/>
              </w:rPr>
              <w:t xml:space="preserve">Suy ra </w:t>
            </w:r>
            <w:r w:rsidRPr="005F2F15">
              <w:rPr>
                <w:color w:val="000000"/>
                <w:position w:val="-28"/>
                <w:sz w:val="24"/>
                <w:szCs w:val="24"/>
                <w:lang w:eastAsia="vi-VN"/>
              </w:rPr>
              <w:object w:dxaOrig="2220" w:dyaOrig="660">
                <v:shape id="_x0000_i1051" type="#_x0000_t75" style="width:111pt;height:33pt" o:ole="">
                  <v:imagedata r:id="rId62" o:title=""/>
                </v:shape>
                <o:OLEObject Type="Embed" ProgID="Equation.DSMT4" ShapeID="_x0000_i1051" DrawAspect="Content" ObjectID="_1639802862" r:id="rId63"/>
              </w:object>
            </w:r>
          </w:p>
          <w:p w:rsidR="005F2F15" w:rsidRPr="005F2F15" w:rsidRDefault="001D6175" w:rsidP="005F2F15">
            <w:pPr>
              <w:rPr>
                <w:color w:val="000000"/>
                <w:sz w:val="24"/>
                <w:szCs w:val="24"/>
                <w:lang w:eastAsia="vi-VN"/>
              </w:rPr>
            </w:pPr>
            <w:r w:rsidRPr="005F2F15">
              <w:rPr>
                <w:color w:val="000000"/>
                <w:sz w:val="24"/>
                <w:szCs w:val="24"/>
                <w:lang w:val="vi-VN" w:eastAsia="vi-VN"/>
              </w:rPr>
              <w:t>c.</w:t>
            </w:r>
            <w:r w:rsidRPr="005F2F15">
              <w:rPr>
                <w:color w:val="000000"/>
                <w:sz w:val="24"/>
                <w:szCs w:val="24"/>
                <w:lang w:eastAsia="vi-VN"/>
              </w:rPr>
              <w:t>Theo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eastAsia="vi-VN"/>
              </w:rPr>
              <w:t>PTHH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ta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có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="005F2F15" w:rsidRPr="005F2F15">
              <w:rPr>
                <w:color w:val="000000"/>
                <w:position w:val="-14"/>
                <w:sz w:val="24"/>
                <w:szCs w:val="24"/>
                <w:lang w:eastAsia="vi-VN"/>
              </w:rPr>
              <w:object w:dxaOrig="1540" w:dyaOrig="400">
                <v:shape id="_x0000_i1052" type="#_x0000_t75" style="width:77.25pt;height:20.25pt" o:ole="">
                  <v:imagedata r:id="rId64" o:title=""/>
                </v:shape>
                <o:OLEObject Type="Embed" ProgID="Equation.DSMT4" ShapeID="_x0000_i1052" DrawAspect="Content" ObjectID="_1639802863" r:id="rId65"/>
              </w:object>
            </w:r>
          </w:p>
          <w:p w:rsidR="005F2F15" w:rsidRPr="005F2F15" w:rsidRDefault="005F2F15" w:rsidP="005F2F15">
            <w:pPr>
              <w:rPr>
                <w:color w:val="000000"/>
                <w:sz w:val="24"/>
                <w:szCs w:val="24"/>
                <w:lang w:eastAsia="vi-VN"/>
              </w:rPr>
            </w:pPr>
            <w:r w:rsidRPr="005F2F15">
              <w:rPr>
                <w:color w:val="000000"/>
                <w:position w:val="-24"/>
                <w:sz w:val="24"/>
                <w:szCs w:val="24"/>
                <w:lang w:eastAsia="vi-VN"/>
              </w:rPr>
              <w:object w:dxaOrig="2140" w:dyaOrig="620">
                <v:shape id="_x0000_i1053" type="#_x0000_t75" style="width:107.25pt;height:30.75pt" o:ole="">
                  <v:imagedata r:id="rId66" o:title=""/>
                </v:shape>
                <o:OLEObject Type="Embed" ProgID="Equation.DSMT4" ShapeID="_x0000_i1053" DrawAspect="Content" ObjectID="_1639802864" r:id="rId67"/>
              </w:object>
            </w:r>
          </w:p>
          <w:p w:rsidR="005F2F15" w:rsidRPr="005F2F15" w:rsidRDefault="005F2F15" w:rsidP="005F2F15">
            <w:pPr>
              <w:rPr>
                <w:color w:val="000000"/>
                <w:sz w:val="24"/>
                <w:szCs w:val="24"/>
                <w:lang w:eastAsia="vi-VN"/>
              </w:rPr>
            </w:pPr>
            <w:r w:rsidRPr="005F2F15">
              <w:rPr>
                <w:color w:val="000000"/>
                <w:sz w:val="24"/>
                <w:szCs w:val="24"/>
                <w:lang w:eastAsia="vi-VN"/>
              </w:rPr>
              <w:t>Phương trình hóa học</w:t>
            </w:r>
          </w:p>
          <w:p w:rsidR="005F2F15" w:rsidRPr="005F2F15" w:rsidRDefault="005F2F15" w:rsidP="005F2F15">
            <w:pPr>
              <w:rPr>
                <w:color w:val="000000"/>
                <w:sz w:val="24"/>
                <w:szCs w:val="24"/>
                <w:lang w:eastAsia="vi-VN"/>
              </w:rPr>
            </w:pPr>
            <w:r w:rsidRPr="005F2F15">
              <w:rPr>
                <w:color w:val="000000"/>
                <w:position w:val="-30"/>
                <w:sz w:val="24"/>
                <w:szCs w:val="24"/>
                <w:lang w:eastAsia="vi-VN"/>
              </w:rPr>
              <w:object w:dxaOrig="3180" w:dyaOrig="720">
                <v:shape id="_x0000_i1054" type="#_x0000_t75" style="width:159pt;height:36pt" o:ole="">
                  <v:imagedata r:id="rId68" o:title=""/>
                </v:shape>
                <o:OLEObject Type="Embed" ProgID="Equation.DSMT4" ShapeID="_x0000_i1054" DrawAspect="Content" ObjectID="_1639802865" r:id="rId69"/>
              </w:object>
            </w:r>
          </w:p>
          <w:p w:rsidR="001D6175" w:rsidRPr="005F2F15" w:rsidRDefault="001D6175" w:rsidP="005F2F15">
            <w:pPr>
              <w:rPr>
                <w:color w:val="000000"/>
                <w:sz w:val="24"/>
                <w:szCs w:val="24"/>
                <w:lang w:eastAsia="vi-VN"/>
              </w:rPr>
            </w:pPr>
            <w:r w:rsidRPr="005F2F15">
              <w:rPr>
                <w:color w:val="000000"/>
                <w:sz w:val="24"/>
                <w:szCs w:val="24"/>
                <w:lang w:val="vi-VN" w:eastAsia="vi-VN"/>
              </w:rPr>
              <w:t>Ta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có: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="005F2F15" w:rsidRPr="005F2F15">
              <w:rPr>
                <w:color w:val="000000"/>
                <w:position w:val="-10"/>
                <w:sz w:val="24"/>
                <w:szCs w:val="24"/>
                <w:lang w:eastAsia="vi-VN"/>
              </w:rPr>
              <w:object w:dxaOrig="1760" w:dyaOrig="320">
                <v:shape id="_x0000_i1055" type="#_x0000_t75" style="width:87.75pt;height:15.75pt" o:ole="">
                  <v:imagedata r:id="rId70" o:title=""/>
                </v:shape>
                <o:OLEObject Type="Embed" ProgID="Equation.DSMT4" ShapeID="_x0000_i1055" DrawAspect="Content" ObjectID="_1639802866" r:id="rId71"/>
              </w:objec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dư.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Nên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chất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rắn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thu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được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gồm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Cu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và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CuO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dư.</w:t>
            </w:r>
          </w:p>
          <w:p w:rsidR="005F2F15" w:rsidRPr="005F2F15" w:rsidRDefault="005F2F15" w:rsidP="005F2F15">
            <w:pPr>
              <w:rPr>
                <w:color w:val="000000"/>
                <w:sz w:val="24"/>
                <w:szCs w:val="24"/>
                <w:lang w:val="vi-VN" w:eastAsia="vi-VN"/>
              </w:rPr>
            </w:pPr>
            <w:r w:rsidRPr="005F2F15">
              <w:rPr>
                <w:color w:val="000000"/>
                <w:sz w:val="24"/>
                <w:szCs w:val="24"/>
                <w:lang w:eastAsia="vi-VN"/>
              </w:rPr>
              <w:t xml:space="preserve">Do đó </w:t>
            </w:r>
            <w:r w:rsidRPr="005F2F15">
              <w:rPr>
                <w:color w:val="000000"/>
                <w:position w:val="-14"/>
                <w:sz w:val="24"/>
                <w:szCs w:val="24"/>
                <w:lang w:val="vi-VN" w:eastAsia="vi-VN"/>
              </w:rPr>
              <w:object w:dxaOrig="2320" w:dyaOrig="400">
                <v:shape id="_x0000_i1056" type="#_x0000_t75" style="width:116.25pt;height:20.25pt" o:ole="">
                  <v:imagedata r:id="rId72" o:title=""/>
                </v:shape>
                <o:OLEObject Type="Embed" ProgID="Equation.DSMT4" ShapeID="_x0000_i1056" DrawAspect="Content" ObjectID="_1639802867" r:id="rId73"/>
              </w:object>
            </w:r>
          </w:p>
          <w:p w:rsidR="005F2F15" w:rsidRPr="005F2F15" w:rsidRDefault="005F2F15" w:rsidP="005F2F15">
            <w:pPr>
              <w:rPr>
                <w:color w:val="000000"/>
                <w:sz w:val="24"/>
                <w:szCs w:val="24"/>
                <w:lang w:val="vi-VN" w:eastAsia="vi-VN"/>
              </w:rPr>
            </w:pPr>
            <w:r w:rsidRPr="005F2F15">
              <w:rPr>
                <w:color w:val="000000"/>
                <w:position w:val="-14"/>
                <w:sz w:val="24"/>
                <w:szCs w:val="24"/>
                <w:lang w:val="vi-VN" w:eastAsia="vi-VN"/>
              </w:rPr>
              <w:object w:dxaOrig="2320" w:dyaOrig="400">
                <v:shape id="_x0000_i1057" type="#_x0000_t75" style="width:116.25pt;height:20.25pt" o:ole="">
                  <v:imagedata r:id="rId74" o:title=""/>
                </v:shape>
                <o:OLEObject Type="Embed" ProgID="Equation.DSMT4" ShapeID="_x0000_i1057" DrawAspect="Content" ObjectID="_1639802868" r:id="rId75"/>
              </w:object>
            </w:r>
          </w:p>
          <w:p w:rsidR="005F2F15" w:rsidRPr="005F2F15" w:rsidRDefault="001D6175" w:rsidP="005F2F15">
            <w:pPr>
              <w:rPr>
                <w:color w:val="000000"/>
                <w:sz w:val="24"/>
                <w:szCs w:val="24"/>
                <w:lang w:eastAsia="vi-VN"/>
              </w:rPr>
            </w:pPr>
            <w:r w:rsidRPr="005F2F15">
              <w:rPr>
                <w:color w:val="000000"/>
                <w:sz w:val="24"/>
                <w:szCs w:val="24"/>
                <w:lang w:val="vi-VN" w:eastAsia="vi-VN"/>
              </w:rPr>
              <w:t>Trong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m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có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8g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CuO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dư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và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19,2g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  <w:r w:rsidRPr="005F2F15">
              <w:rPr>
                <w:color w:val="000000"/>
                <w:sz w:val="24"/>
                <w:szCs w:val="24"/>
                <w:lang w:val="vi-VN" w:eastAsia="vi-VN"/>
              </w:rPr>
              <w:t>Cu</w:t>
            </w:r>
            <w:r w:rsidR="005F2F15" w:rsidRPr="005F2F15">
              <w:rPr>
                <w:color w:val="000000"/>
                <w:sz w:val="24"/>
                <w:szCs w:val="24"/>
                <w:lang w:eastAsia="vi-VN"/>
              </w:rPr>
              <w:t xml:space="preserve"> suy ra </w:t>
            </w:r>
            <w:r w:rsidR="005F2F15" w:rsidRPr="005F2F15">
              <w:rPr>
                <w:color w:val="000000"/>
                <w:position w:val="-10"/>
                <w:sz w:val="24"/>
                <w:szCs w:val="24"/>
                <w:lang w:eastAsia="vi-VN"/>
              </w:rPr>
              <w:object w:dxaOrig="2079" w:dyaOrig="320">
                <v:shape id="_x0000_i1058" type="#_x0000_t75" style="width:104.25pt;height:15.75pt" o:ole="">
                  <v:imagedata r:id="rId76" o:title=""/>
                </v:shape>
                <o:OLEObject Type="Embed" ProgID="Equation.DSMT4" ShapeID="_x0000_i1058" DrawAspect="Content" ObjectID="_1639802869" r:id="rId77"/>
              </w:object>
            </w:r>
          </w:p>
          <w:p w:rsidR="001D6175" w:rsidRPr="005F2F15" w:rsidRDefault="005F2F15" w:rsidP="005F2F15">
            <w:pPr>
              <w:rPr>
                <w:color w:val="000000"/>
                <w:sz w:val="24"/>
                <w:szCs w:val="24"/>
                <w:lang w:eastAsia="vi-VN"/>
              </w:rPr>
            </w:pPr>
            <w:r w:rsidRPr="005F2F15">
              <w:rPr>
                <w:color w:val="000000"/>
                <w:position w:val="-28"/>
                <w:sz w:val="24"/>
                <w:szCs w:val="24"/>
                <w:lang w:eastAsia="vi-VN"/>
              </w:rPr>
              <w:object w:dxaOrig="2980" w:dyaOrig="660">
                <v:shape id="_x0000_i1059" type="#_x0000_t75" style="width:149.25pt;height:33pt" o:ole="">
                  <v:imagedata r:id="rId78" o:title=""/>
                </v:shape>
                <o:OLEObject Type="Embed" ProgID="Equation.DSMT4" ShapeID="_x0000_i1059" DrawAspect="Content" ObjectID="_1639802870" r:id="rId79"/>
              </w:object>
            </w:r>
            <w:r w:rsidRPr="005F2F15">
              <w:rPr>
                <w:color w:val="000000"/>
                <w:sz w:val="24"/>
                <w:szCs w:val="24"/>
                <w:lang w:eastAsia="vi-VN"/>
              </w:rPr>
              <w:t xml:space="preserve">; </w:t>
            </w:r>
            <w:r w:rsidRPr="005F2F15">
              <w:rPr>
                <w:color w:val="000000"/>
                <w:position w:val="-10"/>
                <w:sz w:val="24"/>
                <w:szCs w:val="24"/>
                <w:lang w:eastAsia="vi-VN"/>
              </w:rPr>
              <w:object w:dxaOrig="1440" w:dyaOrig="320">
                <v:shape id="_x0000_i1060" type="#_x0000_t75" style="width:1in;height:15.75pt" o:ole="">
                  <v:imagedata r:id="rId80" o:title=""/>
                </v:shape>
                <o:OLEObject Type="Embed" ProgID="Equation.DSMT4" ShapeID="_x0000_i1060" DrawAspect="Content" ObjectID="_1639802871" r:id="rId81"/>
              </w:object>
            </w:r>
            <w:r w:rsidRPr="005F2F15">
              <w:rPr>
                <w:color w:val="000000"/>
                <w:sz w:val="24"/>
                <w:szCs w:val="24"/>
                <w:lang w:eastAsia="vi-VN"/>
              </w:rPr>
              <w:t xml:space="preserve"> </w:t>
            </w:r>
          </w:p>
        </w:tc>
        <w:tc>
          <w:tcPr>
            <w:tcW w:w="992" w:type="dxa"/>
          </w:tcPr>
          <w:p w:rsidR="005F2F15" w:rsidRPr="005F2F15" w:rsidRDefault="001D6175" w:rsidP="005F2F15">
            <w:pPr>
              <w:jc w:val="center"/>
              <w:rPr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  <w:lang w:val="vi-VN"/>
              </w:rPr>
              <w:t>0,5đ</w:t>
            </w:r>
          </w:p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0,5đ</w:t>
            </w:r>
          </w:p>
          <w:p w:rsidR="005F2F15" w:rsidRPr="005F2F15" w:rsidRDefault="001D6175" w:rsidP="005F2F15">
            <w:pPr>
              <w:jc w:val="center"/>
              <w:rPr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</w:rPr>
              <w:t>0,5đ</w:t>
            </w:r>
          </w:p>
          <w:p w:rsidR="005F2F1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0,5đ</w:t>
            </w:r>
          </w:p>
          <w:p w:rsidR="005F2F1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0,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2</w:t>
            </w:r>
            <w:r w:rsidRPr="005F2F15">
              <w:rPr>
                <w:color w:val="000000"/>
                <w:sz w:val="24"/>
                <w:szCs w:val="24"/>
              </w:rPr>
              <w:t>5đ</w:t>
            </w:r>
          </w:p>
          <w:p w:rsidR="005F2F15" w:rsidRPr="005F2F15" w:rsidRDefault="001D6175" w:rsidP="005F2F15">
            <w:pPr>
              <w:jc w:val="center"/>
              <w:rPr>
                <w:color w:val="000000"/>
                <w:sz w:val="24"/>
                <w:szCs w:val="24"/>
              </w:rPr>
            </w:pPr>
            <w:r w:rsidRPr="005F2F15">
              <w:rPr>
                <w:color w:val="000000"/>
                <w:sz w:val="24"/>
                <w:szCs w:val="24"/>
              </w:rPr>
              <w:t>0,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2</w:t>
            </w:r>
            <w:r w:rsidRPr="005F2F15">
              <w:rPr>
                <w:color w:val="000000"/>
                <w:sz w:val="24"/>
                <w:szCs w:val="24"/>
              </w:rPr>
              <w:t>5đ</w:t>
            </w:r>
          </w:p>
          <w:p w:rsidR="005F2F15" w:rsidRPr="005F2F15" w:rsidRDefault="001D6175" w:rsidP="005F2F15">
            <w:pPr>
              <w:jc w:val="center"/>
              <w:rPr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</w:rPr>
              <w:t>0,</w:t>
            </w:r>
            <w:r w:rsidRPr="005F2F15">
              <w:rPr>
                <w:color w:val="000000"/>
                <w:sz w:val="24"/>
                <w:szCs w:val="24"/>
                <w:lang w:val="vi-VN"/>
              </w:rPr>
              <w:t>2</w:t>
            </w:r>
            <w:r w:rsidRPr="005F2F15">
              <w:rPr>
                <w:color w:val="000000"/>
                <w:sz w:val="24"/>
                <w:szCs w:val="24"/>
              </w:rPr>
              <w:t>5đ</w:t>
            </w:r>
          </w:p>
          <w:p w:rsidR="001D6175" w:rsidRPr="005F2F15" w:rsidRDefault="001D6175" w:rsidP="005F2F15">
            <w:pPr>
              <w:jc w:val="center"/>
              <w:rPr>
                <w:color w:val="000000"/>
                <w:sz w:val="24"/>
                <w:szCs w:val="24"/>
                <w:lang w:val="vi-VN"/>
              </w:rPr>
            </w:pPr>
            <w:r w:rsidRPr="005F2F15">
              <w:rPr>
                <w:color w:val="000000"/>
                <w:sz w:val="24"/>
                <w:szCs w:val="24"/>
                <w:lang w:val="vi-VN"/>
              </w:rPr>
              <w:t>0,25đ</w:t>
            </w:r>
          </w:p>
        </w:tc>
      </w:tr>
    </w:tbl>
    <w:p w:rsidR="001D6175" w:rsidRPr="005F2F15" w:rsidRDefault="001D6175" w:rsidP="005F2F15">
      <w:pPr>
        <w:ind w:left="992"/>
        <w:jc w:val="center"/>
        <w:rPr>
          <w:b/>
          <w:color w:val="000000"/>
          <w:sz w:val="24"/>
          <w:szCs w:val="24"/>
        </w:rPr>
      </w:pPr>
    </w:p>
    <w:sectPr w:rsidR="001D6175" w:rsidRPr="005F2F15" w:rsidSect="005F2F15">
      <w:pgSz w:w="11907" w:h="16840" w:code="9"/>
      <w:pgMar w:top="850" w:right="850" w:bottom="850" w:left="850" w:header="340" w:footer="34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640F"/>
    <w:multiLevelType w:val="hybridMultilevel"/>
    <w:tmpl w:val="8902B430"/>
    <w:lvl w:ilvl="0" w:tplc="925EAD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D749C"/>
    <w:multiLevelType w:val="hybridMultilevel"/>
    <w:tmpl w:val="9A24E2A6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27230"/>
    <w:multiLevelType w:val="hybridMultilevel"/>
    <w:tmpl w:val="EA6024EC"/>
    <w:lvl w:ilvl="0" w:tplc="042A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85CE1"/>
    <w:multiLevelType w:val="hybridMultilevel"/>
    <w:tmpl w:val="27A2B53A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846DD"/>
    <w:multiLevelType w:val="hybridMultilevel"/>
    <w:tmpl w:val="87A8BC2C"/>
    <w:lvl w:ilvl="0" w:tplc="1A686A5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100516"/>
    <w:multiLevelType w:val="hybridMultilevel"/>
    <w:tmpl w:val="FF946D14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D90266"/>
    <w:multiLevelType w:val="hybridMultilevel"/>
    <w:tmpl w:val="A69E99B8"/>
    <w:lvl w:ilvl="0" w:tplc="C7383500">
      <w:start w:val="4"/>
      <w:numFmt w:val="bullet"/>
      <w:lvlText w:val=""/>
      <w:lvlJc w:val="left"/>
      <w:pPr>
        <w:ind w:left="536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7">
    <w:nsid w:val="2E536131"/>
    <w:multiLevelType w:val="hybridMultilevel"/>
    <w:tmpl w:val="3E0CACCA"/>
    <w:lvl w:ilvl="0" w:tplc="9A08B3E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F61338"/>
    <w:multiLevelType w:val="hybridMultilevel"/>
    <w:tmpl w:val="D990E7AA"/>
    <w:lvl w:ilvl="0" w:tplc="040A6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B388A"/>
    <w:multiLevelType w:val="hybridMultilevel"/>
    <w:tmpl w:val="18468E18"/>
    <w:lvl w:ilvl="0" w:tplc="042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D3364"/>
    <w:multiLevelType w:val="hybridMultilevel"/>
    <w:tmpl w:val="60202904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24C6F"/>
    <w:multiLevelType w:val="hybridMultilevel"/>
    <w:tmpl w:val="286E651C"/>
    <w:lvl w:ilvl="0" w:tplc="7246485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5619E7"/>
    <w:multiLevelType w:val="hybridMultilevel"/>
    <w:tmpl w:val="76DC79C0"/>
    <w:lvl w:ilvl="0" w:tplc="77D24E7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AD20D59"/>
    <w:multiLevelType w:val="hybridMultilevel"/>
    <w:tmpl w:val="5010F8E0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613692"/>
    <w:multiLevelType w:val="hybridMultilevel"/>
    <w:tmpl w:val="4C002888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10"/>
  </w:num>
  <w:num w:numId="8">
    <w:abstractNumId w:val="14"/>
  </w:num>
  <w:num w:numId="9">
    <w:abstractNumId w:val="13"/>
  </w:num>
  <w:num w:numId="10">
    <w:abstractNumId w:val="3"/>
  </w:num>
  <w:num w:numId="11">
    <w:abstractNumId w:val="11"/>
  </w:num>
  <w:num w:numId="12">
    <w:abstractNumId w:val="4"/>
  </w:num>
  <w:num w:numId="13">
    <w:abstractNumId w:val="2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39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A95"/>
    <w:rsid w:val="00004A95"/>
    <w:rsid w:val="00037D95"/>
    <w:rsid w:val="000518E8"/>
    <w:rsid w:val="000556C1"/>
    <w:rsid w:val="0006434F"/>
    <w:rsid w:val="00074B58"/>
    <w:rsid w:val="000E4E79"/>
    <w:rsid w:val="00101484"/>
    <w:rsid w:val="00105E31"/>
    <w:rsid w:val="001116C0"/>
    <w:rsid w:val="00122D2A"/>
    <w:rsid w:val="001615B6"/>
    <w:rsid w:val="0018472A"/>
    <w:rsid w:val="001A2179"/>
    <w:rsid w:val="001A455C"/>
    <w:rsid w:val="001C0CFD"/>
    <w:rsid w:val="001D6175"/>
    <w:rsid w:val="0020604E"/>
    <w:rsid w:val="00225069"/>
    <w:rsid w:val="002504F1"/>
    <w:rsid w:val="00286520"/>
    <w:rsid w:val="002A7536"/>
    <w:rsid w:val="002B4064"/>
    <w:rsid w:val="002B5ED1"/>
    <w:rsid w:val="002C68BC"/>
    <w:rsid w:val="002E3C96"/>
    <w:rsid w:val="0032078A"/>
    <w:rsid w:val="00322C8E"/>
    <w:rsid w:val="00333C78"/>
    <w:rsid w:val="00354111"/>
    <w:rsid w:val="00354359"/>
    <w:rsid w:val="003704AF"/>
    <w:rsid w:val="003956C5"/>
    <w:rsid w:val="003E7849"/>
    <w:rsid w:val="003F1D5F"/>
    <w:rsid w:val="00401420"/>
    <w:rsid w:val="0044419E"/>
    <w:rsid w:val="00446B60"/>
    <w:rsid w:val="00452CD2"/>
    <w:rsid w:val="00460EBC"/>
    <w:rsid w:val="00494DD9"/>
    <w:rsid w:val="004A0AF8"/>
    <w:rsid w:val="004A2458"/>
    <w:rsid w:val="004B324C"/>
    <w:rsid w:val="004C0582"/>
    <w:rsid w:val="004C1815"/>
    <w:rsid w:val="004C5BB2"/>
    <w:rsid w:val="004D5639"/>
    <w:rsid w:val="004E4804"/>
    <w:rsid w:val="00520F8B"/>
    <w:rsid w:val="00532C0B"/>
    <w:rsid w:val="005374E1"/>
    <w:rsid w:val="00542C89"/>
    <w:rsid w:val="00555819"/>
    <w:rsid w:val="005763E5"/>
    <w:rsid w:val="005903B4"/>
    <w:rsid w:val="00591CEE"/>
    <w:rsid w:val="00592555"/>
    <w:rsid w:val="005C18FA"/>
    <w:rsid w:val="005D5A24"/>
    <w:rsid w:val="005F2F15"/>
    <w:rsid w:val="00607D03"/>
    <w:rsid w:val="0061312B"/>
    <w:rsid w:val="00621DF9"/>
    <w:rsid w:val="00627D0F"/>
    <w:rsid w:val="00645434"/>
    <w:rsid w:val="00646B4E"/>
    <w:rsid w:val="00664ACE"/>
    <w:rsid w:val="006667C2"/>
    <w:rsid w:val="00696A1D"/>
    <w:rsid w:val="006A4652"/>
    <w:rsid w:val="006B63FC"/>
    <w:rsid w:val="006E1A96"/>
    <w:rsid w:val="00702F57"/>
    <w:rsid w:val="0072528A"/>
    <w:rsid w:val="00736650"/>
    <w:rsid w:val="00747989"/>
    <w:rsid w:val="007544A1"/>
    <w:rsid w:val="00784CF5"/>
    <w:rsid w:val="00795709"/>
    <w:rsid w:val="007A2CBF"/>
    <w:rsid w:val="007A5BA7"/>
    <w:rsid w:val="007B75AF"/>
    <w:rsid w:val="007C25B1"/>
    <w:rsid w:val="007D32DA"/>
    <w:rsid w:val="007E3D5A"/>
    <w:rsid w:val="007E3EC8"/>
    <w:rsid w:val="007F1867"/>
    <w:rsid w:val="007F6830"/>
    <w:rsid w:val="00814843"/>
    <w:rsid w:val="00835E85"/>
    <w:rsid w:val="00880AE4"/>
    <w:rsid w:val="00882587"/>
    <w:rsid w:val="0090557F"/>
    <w:rsid w:val="00930AFA"/>
    <w:rsid w:val="00936956"/>
    <w:rsid w:val="00951680"/>
    <w:rsid w:val="00985008"/>
    <w:rsid w:val="009A5E3D"/>
    <w:rsid w:val="009C302D"/>
    <w:rsid w:val="009C5A95"/>
    <w:rsid w:val="009C7377"/>
    <w:rsid w:val="00A052CD"/>
    <w:rsid w:val="00A61750"/>
    <w:rsid w:val="00AA0A86"/>
    <w:rsid w:val="00AE399B"/>
    <w:rsid w:val="00AE4F06"/>
    <w:rsid w:val="00AF00E3"/>
    <w:rsid w:val="00B00E78"/>
    <w:rsid w:val="00B26C0C"/>
    <w:rsid w:val="00B375DC"/>
    <w:rsid w:val="00B54BCE"/>
    <w:rsid w:val="00B55E89"/>
    <w:rsid w:val="00B55F48"/>
    <w:rsid w:val="00BB0B95"/>
    <w:rsid w:val="00BB63A7"/>
    <w:rsid w:val="00BC3ABA"/>
    <w:rsid w:val="00BF525A"/>
    <w:rsid w:val="00C36FE2"/>
    <w:rsid w:val="00C45A50"/>
    <w:rsid w:val="00C720E6"/>
    <w:rsid w:val="00C85704"/>
    <w:rsid w:val="00D40A93"/>
    <w:rsid w:val="00D50A09"/>
    <w:rsid w:val="00D540CB"/>
    <w:rsid w:val="00D712D0"/>
    <w:rsid w:val="00D83802"/>
    <w:rsid w:val="00DA52C1"/>
    <w:rsid w:val="00DB7409"/>
    <w:rsid w:val="00DC2561"/>
    <w:rsid w:val="00DC3C5A"/>
    <w:rsid w:val="00DE0ED7"/>
    <w:rsid w:val="00DF3E27"/>
    <w:rsid w:val="00E04C70"/>
    <w:rsid w:val="00E31983"/>
    <w:rsid w:val="00E40954"/>
    <w:rsid w:val="00E52CD1"/>
    <w:rsid w:val="00E532DC"/>
    <w:rsid w:val="00EA1A24"/>
    <w:rsid w:val="00F04ACA"/>
    <w:rsid w:val="00F15D5E"/>
    <w:rsid w:val="00F51D2C"/>
    <w:rsid w:val="00F64A73"/>
    <w:rsid w:val="00F75948"/>
    <w:rsid w:val="00FB0E7B"/>
    <w:rsid w:val="00FB68B7"/>
    <w:rsid w:val="00FC340A"/>
    <w:rsid w:val="00FD4D4E"/>
    <w:rsid w:val="00FE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3C96"/>
    <w:pPr>
      <w:spacing w:line="276" w:lineRule="auto"/>
    </w:pPr>
    <w:rPr>
      <w:rFonts w:eastAsia="Times New Roman"/>
      <w:sz w:val="28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61750"/>
    <w:pPr>
      <w:keepNext/>
      <w:keepLines/>
      <w:spacing w:before="480"/>
      <w:outlineLvl w:val="0"/>
    </w:pPr>
    <w:rPr>
      <w:rFonts w:eastAsia="Arial"/>
      <w:b/>
      <w:bCs/>
      <w:color w:val="365F91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A61750"/>
    <w:rPr>
      <w:rFonts w:ascii="Times New Roman" w:hAnsi="Times New Roman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rsid w:val="00004A95"/>
    <w:rPr>
      <w:rFonts w:eastAsia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semiHidden/>
    <w:rsid w:val="00607D0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semiHidden/>
    <w:rsid w:val="00607D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07D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7F1867"/>
    <w:pPr>
      <w:ind w:left="720"/>
      <w:contextualSpacing/>
    </w:pPr>
  </w:style>
  <w:style w:type="paragraph" w:styleId="BodyText2">
    <w:name w:val="Body Text 2"/>
    <w:basedOn w:val="Normal"/>
    <w:link w:val="BodyText2Char"/>
    <w:rsid w:val="00E52CD1"/>
    <w:pPr>
      <w:spacing w:line="240" w:lineRule="auto"/>
    </w:pPr>
    <w:rPr>
      <w:rFonts w:eastAsia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locked/>
    <w:rsid w:val="00E52CD1"/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3C96"/>
    <w:pPr>
      <w:spacing w:line="276" w:lineRule="auto"/>
    </w:pPr>
    <w:rPr>
      <w:rFonts w:eastAsia="Times New Roman"/>
      <w:sz w:val="28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61750"/>
    <w:pPr>
      <w:keepNext/>
      <w:keepLines/>
      <w:spacing w:before="480"/>
      <w:outlineLvl w:val="0"/>
    </w:pPr>
    <w:rPr>
      <w:rFonts w:eastAsia="Arial"/>
      <w:b/>
      <w:bCs/>
      <w:color w:val="365F91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A61750"/>
    <w:rPr>
      <w:rFonts w:ascii="Times New Roman" w:hAnsi="Times New Roman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rsid w:val="00004A95"/>
    <w:rPr>
      <w:rFonts w:eastAsia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semiHidden/>
    <w:rsid w:val="00607D0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semiHidden/>
    <w:rsid w:val="00607D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07D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7F1867"/>
    <w:pPr>
      <w:ind w:left="720"/>
      <w:contextualSpacing/>
    </w:pPr>
  </w:style>
  <w:style w:type="paragraph" w:styleId="BodyText2">
    <w:name w:val="Body Text 2"/>
    <w:basedOn w:val="Normal"/>
    <w:link w:val="BodyText2Char"/>
    <w:rsid w:val="00E52CD1"/>
    <w:pPr>
      <w:spacing w:line="240" w:lineRule="auto"/>
    </w:pPr>
    <w:rPr>
      <w:rFonts w:eastAsia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locked/>
    <w:rsid w:val="00E52CD1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TRƯỜNG THCS</vt:lpstr>
    </vt:vector>
  </TitlesOfParts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TRƯỜNG THCS</dc:title>
  <dc:creator>TUANANH</dc:creator>
  <cp:lastModifiedBy>Duy Chien</cp:lastModifiedBy>
  <cp:revision>2</cp:revision>
  <cp:lastPrinted>2017-04-23T04:36:00Z</cp:lastPrinted>
  <dcterms:created xsi:type="dcterms:W3CDTF">2020-01-06T00:57:00Z</dcterms:created>
  <dcterms:modified xsi:type="dcterms:W3CDTF">2020-01-06T00:57:00Z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