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B02360" w:rsidRPr="007B3217" w:rsidTr="007B3217">
        <w:tc>
          <w:tcPr>
            <w:tcW w:w="4219" w:type="dxa"/>
          </w:tcPr>
          <w:p w:rsidR="00B02360" w:rsidRPr="00360106" w:rsidRDefault="00B02360" w:rsidP="007B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06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:rsidR="00B02360" w:rsidRPr="00360106" w:rsidRDefault="00B02360" w:rsidP="007B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06">
              <w:rPr>
                <w:rFonts w:ascii="Times New Roman" w:hAnsi="Times New Roman" w:cs="Times New Roman"/>
                <w:b/>
                <w:sz w:val="24"/>
                <w:szCs w:val="24"/>
              </w:rPr>
              <w:t>TỈNH HẬU GIANG</w:t>
            </w:r>
          </w:p>
          <w:p w:rsidR="00B02360" w:rsidRPr="007B3217" w:rsidRDefault="00B02360" w:rsidP="007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>ĐỀ CHÍNH THỨC</w:t>
            </w:r>
          </w:p>
          <w:p w:rsidR="00B02360" w:rsidRPr="007B3217" w:rsidRDefault="00B02360" w:rsidP="007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>(Đề thi có 02 trang)</w:t>
            </w:r>
          </w:p>
        </w:tc>
        <w:tc>
          <w:tcPr>
            <w:tcW w:w="6095" w:type="dxa"/>
          </w:tcPr>
          <w:p w:rsidR="00B02360" w:rsidRPr="00360106" w:rsidRDefault="00B02360" w:rsidP="007B3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06">
              <w:rPr>
                <w:rFonts w:ascii="Times New Roman" w:hAnsi="Times New Roman" w:cs="Times New Roman"/>
                <w:b/>
                <w:sz w:val="24"/>
                <w:szCs w:val="24"/>
              </w:rPr>
              <w:t>KỲ THI TUYÊN SINH VÀO LỚP 10 THPT, CHUYÊN</w:t>
            </w:r>
          </w:p>
          <w:p w:rsidR="007B3217" w:rsidRDefault="00B02360" w:rsidP="007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06">
              <w:rPr>
                <w:rFonts w:ascii="Times New Roman" w:hAnsi="Times New Roman" w:cs="Times New Roman"/>
                <w:b/>
                <w:sz w:val="24"/>
                <w:szCs w:val="24"/>
              </w:rPr>
              <w:t>NĂM HỌC</w:t>
            </w: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 xml:space="preserve"> 2023 – 2024 </w:t>
            </w:r>
          </w:p>
          <w:p w:rsidR="00B02360" w:rsidRPr="007B3217" w:rsidRDefault="00B02360" w:rsidP="007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 xml:space="preserve">MÔN THI: </w:t>
            </w:r>
            <w:r w:rsidRPr="00360106">
              <w:rPr>
                <w:rFonts w:ascii="Times New Roman" w:hAnsi="Times New Roman" w:cs="Times New Roman"/>
                <w:b/>
                <w:sz w:val="24"/>
                <w:szCs w:val="24"/>
              </w:rPr>
              <w:t>HÓA HỌC</w:t>
            </w: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 xml:space="preserve"> – TH</w:t>
            </w:r>
            <w:r w:rsidR="007B32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 xml:space="preserve"> CHUYÊN</w:t>
            </w:r>
          </w:p>
          <w:p w:rsidR="00B02360" w:rsidRPr="007B3217" w:rsidRDefault="00B02360" w:rsidP="007B3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217">
              <w:rPr>
                <w:rFonts w:ascii="Times New Roman" w:hAnsi="Times New Roman" w:cs="Times New Roman"/>
                <w:sz w:val="24"/>
                <w:szCs w:val="24"/>
              </w:rPr>
              <w:t>Thời gian làm bài: 150 phút (không kể thời gian giao để</w:t>
            </w:r>
          </w:p>
        </w:tc>
      </w:tr>
    </w:tbl>
    <w:p w:rsidR="001839F8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- Thi sinh không được sử dụng bảng hệ thống tuần hoàn các nguyên tố hoá h</w:t>
      </w:r>
      <w:bookmarkStart w:id="0" w:name="_GoBack"/>
      <w:bookmarkEnd w:id="0"/>
      <w:r w:rsidRPr="007B3217">
        <w:rPr>
          <w:rFonts w:ascii="Times New Roman" w:hAnsi="Times New Roman" w:cs="Times New Roman"/>
          <w:sz w:val="24"/>
          <w:szCs w:val="24"/>
        </w:rPr>
        <w:t xml:space="preserve">ọc. 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- Cho nguyên tử khối của các nguyên tố: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H=1; C=12; N=14; </w:t>
      </w:r>
      <w:r w:rsidR="001839F8" w:rsidRPr="007B3217">
        <w:rPr>
          <w:rFonts w:ascii="Times New Roman" w:hAnsi="Times New Roman" w:cs="Times New Roman"/>
          <w:sz w:val="24"/>
          <w:szCs w:val="24"/>
        </w:rPr>
        <w:t>O</w:t>
      </w:r>
      <w:r w:rsidRPr="007B3217">
        <w:rPr>
          <w:rFonts w:ascii="Times New Roman" w:hAnsi="Times New Roman" w:cs="Times New Roman"/>
          <w:sz w:val="24"/>
          <w:szCs w:val="24"/>
        </w:rPr>
        <w:t>=16</w:t>
      </w:r>
      <w:r w:rsidR="001839F8" w:rsidRPr="007B3217">
        <w:rPr>
          <w:rFonts w:ascii="Times New Roman" w:hAnsi="Times New Roman" w:cs="Times New Roman"/>
          <w:sz w:val="24"/>
          <w:szCs w:val="24"/>
        </w:rPr>
        <w:t>;</w:t>
      </w:r>
      <w:r w:rsidRPr="007B3217">
        <w:rPr>
          <w:rFonts w:ascii="Times New Roman" w:hAnsi="Times New Roman" w:cs="Times New Roman"/>
          <w:sz w:val="24"/>
          <w:szCs w:val="24"/>
        </w:rPr>
        <w:t xml:space="preserve"> Na=23</w:t>
      </w:r>
      <w:r w:rsidR="001839F8" w:rsidRPr="007B3217">
        <w:rPr>
          <w:rFonts w:ascii="Times New Roman" w:hAnsi="Times New Roman" w:cs="Times New Roman"/>
          <w:sz w:val="24"/>
          <w:szCs w:val="24"/>
        </w:rPr>
        <w:t>;</w:t>
      </w:r>
      <w:r w:rsidRPr="007B3217">
        <w:rPr>
          <w:rFonts w:ascii="Times New Roman" w:hAnsi="Times New Roman" w:cs="Times New Roman"/>
          <w:sz w:val="24"/>
          <w:szCs w:val="24"/>
        </w:rPr>
        <w:t xml:space="preserve"> Mg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24</w:t>
      </w:r>
      <w:r w:rsidR="001839F8" w:rsidRPr="007B3217">
        <w:rPr>
          <w:rFonts w:ascii="Times New Roman" w:hAnsi="Times New Roman" w:cs="Times New Roman"/>
          <w:sz w:val="24"/>
          <w:szCs w:val="24"/>
        </w:rPr>
        <w:t>;</w:t>
      </w:r>
      <w:r w:rsidRPr="007B3217">
        <w:rPr>
          <w:rFonts w:ascii="Times New Roman" w:hAnsi="Times New Roman" w:cs="Times New Roman"/>
          <w:sz w:val="24"/>
          <w:szCs w:val="24"/>
        </w:rPr>
        <w:t xml:space="preserve"> Al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27; S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32</w:t>
      </w:r>
      <w:r w:rsidR="001839F8" w:rsidRPr="007B3217">
        <w:rPr>
          <w:rFonts w:ascii="Times New Roman" w:hAnsi="Times New Roman" w:cs="Times New Roman"/>
          <w:sz w:val="24"/>
          <w:szCs w:val="24"/>
        </w:rPr>
        <w:t>;</w:t>
      </w:r>
      <w:r w:rsidRPr="007B3217">
        <w:rPr>
          <w:rFonts w:ascii="Times New Roman" w:hAnsi="Times New Roman" w:cs="Times New Roman"/>
          <w:sz w:val="24"/>
          <w:szCs w:val="24"/>
        </w:rPr>
        <w:t xml:space="preserve"> CI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35,5; K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39; Ca=40, Fe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56; Cu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64; Zn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65; Ag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108</w:t>
      </w:r>
      <w:r w:rsidR="001839F8" w:rsidRPr="007B3217">
        <w:rPr>
          <w:rFonts w:ascii="Times New Roman" w:hAnsi="Times New Roman" w:cs="Times New Roman"/>
          <w:sz w:val="24"/>
          <w:szCs w:val="24"/>
        </w:rPr>
        <w:t>;</w:t>
      </w:r>
      <w:r w:rsidRPr="007B3217">
        <w:rPr>
          <w:rFonts w:ascii="Times New Roman" w:hAnsi="Times New Roman" w:cs="Times New Roman"/>
          <w:sz w:val="24"/>
          <w:szCs w:val="24"/>
        </w:rPr>
        <w:t xml:space="preserve"> Ba</w:t>
      </w:r>
      <w:r w:rsidR="001839F8" w:rsidRPr="007B3217">
        <w:rPr>
          <w:rFonts w:ascii="Times New Roman" w:hAnsi="Times New Roman" w:cs="Times New Roman"/>
          <w:sz w:val="24"/>
          <w:szCs w:val="24"/>
        </w:rPr>
        <w:t>=</w:t>
      </w:r>
      <w:r w:rsidRPr="007B3217">
        <w:rPr>
          <w:rFonts w:ascii="Times New Roman" w:hAnsi="Times New Roman" w:cs="Times New Roman"/>
          <w:sz w:val="24"/>
          <w:szCs w:val="24"/>
        </w:rPr>
        <w:t>137.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b/>
          <w:sz w:val="24"/>
          <w:szCs w:val="24"/>
        </w:rPr>
        <w:t>Câu 1: (2,0 điểm)</w:t>
      </w:r>
    </w:p>
    <w:p w:rsidR="00B02360" w:rsidRPr="007B3217" w:rsidRDefault="007B3217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1.1 </w:t>
      </w:r>
      <w:r w:rsidR="00B02360" w:rsidRPr="007B3217">
        <w:rPr>
          <w:rFonts w:ascii="Times New Roman" w:hAnsi="Times New Roman" w:cs="Times New Roman"/>
          <w:sz w:val="24"/>
          <w:szCs w:val="24"/>
        </w:rPr>
        <w:t xml:space="preserve">Cho sơ đồ phản ứng sau: </w:t>
      </w:r>
      <w:r w:rsidR="00B02360" w:rsidRPr="007B3217">
        <w:rPr>
          <w:position w:val="-6"/>
        </w:rPr>
        <w:object w:dxaOrig="4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pt;height:21.3pt" o:ole="">
            <v:imagedata r:id="rId6" o:title=""/>
          </v:shape>
          <o:OLEObject Type="Embed" ProgID="Equation.DSMT4" ShapeID="_x0000_i1025" DrawAspect="Content" ObjectID="_1748196267" r:id="rId7"/>
        </w:object>
      </w:r>
    </w:p>
    <w:p w:rsidR="001839F8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Biết X là một chất khi gây ra hiệu ứng nhà kính. E là nguyên liệu trong công nghiệp và còn được dùng để pha chế giấm ăn.</w:t>
      </w:r>
      <w:r w:rsidR="001839F8" w:rsidRPr="007B3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360" w:rsidRPr="007B3217" w:rsidRDefault="00B02360" w:rsidP="007B32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Xác định các chất X, Y, Z, T, E.</w:t>
      </w:r>
    </w:p>
    <w:p w:rsidR="00B02360" w:rsidRPr="007B3217" w:rsidRDefault="00B02360" w:rsidP="007B32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Viết các phương trình hoá học trong sơ đồ trên.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1.2. Chất hữu cơ A khi đốt chảy tuân theo phương trình hoá học:</w:t>
      </w:r>
    </w:p>
    <w:p w:rsidR="00B02360" w:rsidRPr="007B3217" w:rsidRDefault="007B3217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position w:val="-12"/>
          <w:sz w:val="24"/>
          <w:szCs w:val="24"/>
        </w:rPr>
        <w:object w:dxaOrig="3500" w:dyaOrig="460">
          <v:shape id="_x0000_i1026" type="#_x0000_t75" style="width:175.1pt;height:23.05pt" o:ole="">
            <v:imagedata r:id="rId8" o:title=""/>
          </v:shape>
          <o:OLEObject Type="Embed" ProgID="Equation.DSMT4" ShapeID="_x0000_i1026" DrawAspect="Content" ObjectID="_1748196268" r:id="rId9"/>
        </w:objec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Hãy lập luận để xác định công thức phân tử của A và viết phương trình hoá học. Biết n là số nguyên, dương.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b/>
          <w:sz w:val="24"/>
          <w:szCs w:val="24"/>
        </w:rPr>
        <w:t>Câu 2: (2,0 điểm)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2.1. Một bạn học sinh đã làm bốn thí nghiệm với bốn chất khác nhau của X và đều cho kết tủa sau phản ứng. Phương trình hoá học chung có d</w:t>
      </w:r>
      <w:r w:rsidR="001839F8" w:rsidRPr="007B3217">
        <w:rPr>
          <w:rFonts w:ascii="Times New Roman" w:hAnsi="Times New Roman" w:cs="Times New Roman"/>
          <w:sz w:val="24"/>
          <w:szCs w:val="24"/>
        </w:rPr>
        <w:t>ạ</w:t>
      </w:r>
      <w:r w:rsidRPr="007B3217">
        <w:rPr>
          <w:rFonts w:ascii="Times New Roman" w:hAnsi="Times New Roman" w:cs="Times New Roman"/>
          <w:sz w:val="24"/>
          <w:szCs w:val="24"/>
        </w:rPr>
        <w:t>ng như sau:</w:t>
      </w:r>
    </w:p>
    <w:p w:rsidR="001839F8" w:rsidRPr="007B3217" w:rsidRDefault="001839F8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position w:val="-14"/>
          <w:sz w:val="24"/>
          <w:szCs w:val="24"/>
        </w:rPr>
        <w:object w:dxaOrig="3000" w:dyaOrig="440">
          <v:shape id="_x0000_i1027" type="#_x0000_t75" style="width:149.75pt;height:21.9pt" o:ole="">
            <v:imagedata r:id="rId10" o:title=""/>
          </v:shape>
          <o:OLEObject Type="Embed" ProgID="Equation.DSMT4" ShapeID="_x0000_i1027" DrawAspect="Content" ObjectID="_1748196269" r:id="rId11"/>
        </w:objec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Em hãy viết bốn phương trình hoả học tương ứng với bốn chất khác nhau của X mà bạn học sinh đã lấy để làm thí nghiệm. Biết rằng các phản ứng đều xảy ra hoàn toàn ở điều kiện thường.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2.2. Biết hai nguyên tố X, Y thuộc cùng một nhóm và ở hai chu kì kế tiếp nhau trong bảng tuần hoàn các nguyên tố hoá học. Tổng số diện tích hạt nhân của X và Y là 24.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a. Tìm số hiệu nguyên tử của X và Y.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b. Nguyên tử của nguyên tố Y có 3 lớp electron, lớp electron ngoài cùng có 6 electron. Cho biết vị trí của Y trong b</w:t>
      </w:r>
      <w:r w:rsidR="001839F8" w:rsidRPr="007B3217">
        <w:rPr>
          <w:rFonts w:ascii="Times New Roman" w:hAnsi="Times New Roman" w:cs="Times New Roman"/>
          <w:sz w:val="24"/>
          <w:szCs w:val="24"/>
        </w:rPr>
        <w:t>ả</w:t>
      </w:r>
      <w:r w:rsidRPr="007B3217">
        <w:rPr>
          <w:rFonts w:ascii="Times New Roman" w:hAnsi="Times New Roman" w:cs="Times New Roman"/>
          <w:sz w:val="24"/>
          <w:szCs w:val="24"/>
        </w:rPr>
        <w:t>ng tuần hoàn và tính chất cơ bản của nó.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b/>
          <w:sz w:val="24"/>
          <w:szCs w:val="24"/>
        </w:rPr>
        <w:t>Câu 3: (2,0 điểm)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Có 4 ống nghiệm, mỗi ống chứa một dung dịch muối (không trùng kim loại cũng như gốc axit) từ những kim loại. Ag, Ca, Na, K và những gốc axit: </w:t>
      </w:r>
      <w:r w:rsidRPr="007B3217">
        <w:rPr>
          <w:rFonts w:ascii="Times New Roman" w:hAnsi="Times New Roman" w:cs="Times New Roman"/>
          <w:b/>
          <w:sz w:val="24"/>
          <w:szCs w:val="24"/>
        </w:rPr>
        <w:t>photphat, nitrat, cacbonat, clorua.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a. Hãy cho biết dung dịch muối chứa trong 4 ống nghiệm trên.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b. Trình bày phương pháp hoá học nhận biết từng dung dịch trong ống nghiệm.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b/>
          <w:sz w:val="24"/>
          <w:szCs w:val="24"/>
        </w:rPr>
        <w:t>Câu 4: (2,0 điểm)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Cho hỗn hợp A gồm: rượu etylic, axit axetic, etyl axetat.</w:t>
      </w:r>
      <w:r w:rsidR="001839F8" w:rsidRPr="007B3217">
        <w:rPr>
          <w:rFonts w:ascii="Times New Roman" w:hAnsi="Times New Roman" w:cs="Times New Roman"/>
          <w:sz w:val="24"/>
          <w:szCs w:val="24"/>
        </w:rPr>
        <w:t xml:space="preserve"> </w:t>
      </w:r>
      <w:r w:rsidRPr="007B3217">
        <w:rPr>
          <w:rFonts w:ascii="Times New Roman" w:hAnsi="Times New Roman" w:cs="Times New Roman"/>
          <w:sz w:val="24"/>
          <w:szCs w:val="24"/>
        </w:rPr>
        <w:t>Biết 2,54 gam hỗn hợ</w:t>
      </w:r>
      <w:r w:rsidR="001839F8" w:rsidRPr="007B3217">
        <w:rPr>
          <w:rFonts w:ascii="Times New Roman" w:hAnsi="Times New Roman" w:cs="Times New Roman"/>
          <w:sz w:val="24"/>
          <w:szCs w:val="24"/>
        </w:rPr>
        <w:t xml:space="preserve">p A tác </w:t>
      </w:r>
      <w:r w:rsidRPr="007B3217">
        <w:rPr>
          <w:rFonts w:ascii="Times New Roman" w:hAnsi="Times New Roman" w:cs="Times New Roman"/>
          <w:sz w:val="24"/>
          <w:szCs w:val="24"/>
        </w:rPr>
        <w:t>dụng vừa đủ với 100 ml dung dịch NaOH 0,3M. Mặt khác, 2,54 gam hỗn hợp A trên khi cho phản ứng với Na dư thu được 336 ml kh</w:t>
      </w:r>
      <w:r w:rsidR="001839F8" w:rsidRPr="007B3217">
        <w:rPr>
          <w:rFonts w:ascii="Times New Roman" w:hAnsi="Times New Roman" w:cs="Times New Roman"/>
          <w:sz w:val="24"/>
          <w:szCs w:val="24"/>
        </w:rPr>
        <w:t>í</w:t>
      </w:r>
      <w:r w:rsidRPr="007B3217">
        <w:rPr>
          <w:rFonts w:ascii="Times New Roman" w:hAnsi="Times New Roman" w:cs="Times New Roman"/>
          <w:sz w:val="24"/>
          <w:szCs w:val="24"/>
        </w:rPr>
        <w:t xml:space="preserve"> (</w:t>
      </w:r>
      <w:r w:rsidR="001839F8" w:rsidRPr="007B3217">
        <w:rPr>
          <w:rFonts w:ascii="Times New Roman" w:hAnsi="Times New Roman" w:cs="Times New Roman"/>
          <w:sz w:val="24"/>
          <w:szCs w:val="24"/>
        </w:rPr>
        <w:t>đ</w:t>
      </w:r>
      <w:r w:rsidRPr="007B3217">
        <w:rPr>
          <w:rFonts w:ascii="Times New Roman" w:hAnsi="Times New Roman" w:cs="Times New Roman"/>
          <w:sz w:val="24"/>
          <w:szCs w:val="24"/>
        </w:rPr>
        <w:t>ktc).</w:t>
      </w:r>
    </w:p>
    <w:p w:rsidR="001839F8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a. Viết các phương trình hoá học xảy ra. 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b. Tính phần trăm theo khối lượng các chất trong hỗn hợp A.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217">
        <w:rPr>
          <w:rFonts w:ascii="Times New Roman" w:hAnsi="Times New Roman" w:cs="Times New Roman"/>
          <w:b/>
          <w:sz w:val="24"/>
          <w:szCs w:val="24"/>
        </w:rPr>
        <w:t>Câu 5: (2,0 điểm)</w:t>
      </w:r>
    </w:p>
    <w:p w:rsidR="001839F8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Chia 1,60 gam oxit kim loại có công thức </w:t>
      </w:r>
      <w:r w:rsidR="001839F8" w:rsidRPr="007B3217">
        <w:rPr>
          <w:rFonts w:ascii="Times New Roman" w:hAnsi="Times New Roman" w:cs="Times New Roman"/>
          <w:sz w:val="24"/>
          <w:szCs w:val="24"/>
        </w:rPr>
        <w:t>XO</w:t>
      </w:r>
      <w:r w:rsidRPr="007B3217">
        <w:rPr>
          <w:rFonts w:ascii="Times New Roman" w:hAnsi="Times New Roman" w:cs="Times New Roman"/>
          <w:sz w:val="24"/>
          <w:szCs w:val="24"/>
        </w:rPr>
        <w:t xml:space="preserve"> thành 2 phần bằng nhau: 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Phần 1: Hoà tan hoàn toàn trong dung dịch HCl dư, xử lý dung dịch thu được ở những điều kiện thích hợp thu được 1,71 gam một muối A duy nhất.</w:t>
      </w:r>
    </w:p>
    <w:p w:rsidR="001839F8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Phần 2: Cho tác dụng với dung dịch </w:t>
      </w:r>
      <w:r w:rsidR="001839F8" w:rsidRPr="007B3217">
        <w:rPr>
          <w:rFonts w:ascii="Times New Roman" w:hAnsi="Times New Roman" w:cs="Times New Roman"/>
          <w:position w:val="-14"/>
          <w:sz w:val="24"/>
          <w:szCs w:val="24"/>
        </w:rPr>
        <w:object w:dxaOrig="800" w:dyaOrig="440">
          <v:shape id="_x0000_i1028" type="#_x0000_t75" style="width:40.3pt;height:21.9pt" o:ole="">
            <v:imagedata r:id="rId12" o:title=""/>
          </v:shape>
          <o:OLEObject Type="Embed" ProgID="Equation.DSMT4" ShapeID="_x0000_i1028" DrawAspect="Content" ObjectID="_1748196270" r:id="rId13"/>
        </w:object>
      </w:r>
      <w:r w:rsidRPr="007B3217">
        <w:rPr>
          <w:rFonts w:ascii="Times New Roman" w:hAnsi="Times New Roman" w:cs="Times New Roman"/>
          <w:sz w:val="24"/>
          <w:szCs w:val="24"/>
        </w:rPr>
        <w:t xml:space="preserve">loãng dư, xử lý dung dịch sau phản ứng ở nhiệt độ dưới 111°C chỉ thu được 2,50 gam một muối B duy nhất. 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>a. Tìm công thức của XO.</w:t>
      </w:r>
    </w:p>
    <w:p w:rsidR="00B02360" w:rsidRPr="007B3217" w:rsidRDefault="00B02360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217">
        <w:rPr>
          <w:rFonts w:ascii="Times New Roman" w:hAnsi="Times New Roman" w:cs="Times New Roman"/>
          <w:sz w:val="24"/>
          <w:szCs w:val="24"/>
        </w:rPr>
        <w:t xml:space="preserve">b. Viết công thức muối A. B. Biết rằng </w:t>
      </w:r>
      <w:r w:rsidR="001839F8" w:rsidRPr="007B3217">
        <w:rPr>
          <w:rFonts w:ascii="Times New Roman" w:hAnsi="Times New Roman" w:cs="Times New Roman"/>
          <w:position w:val="-14"/>
          <w:sz w:val="24"/>
          <w:szCs w:val="24"/>
        </w:rPr>
        <w:object w:dxaOrig="1140" w:dyaOrig="440">
          <v:shape id="_x0000_i1029" type="#_x0000_t75" style="width:57pt;height:21.9pt" o:ole="">
            <v:imagedata r:id="rId14" o:title=""/>
          </v:shape>
          <o:OLEObject Type="Embed" ProgID="Equation.DSMT4" ShapeID="_x0000_i1029" DrawAspect="Content" ObjectID="_1748196271" r:id="rId15"/>
        </w:object>
      </w:r>
      <w:r w:rsidRPr="007B3217">
        <w:rPr>
          <w:rFonts w:ascii="Times New Roman" w:hAnsi="Times New Roman" w:cs="Times New Roman"/>
          <w:sz w:val="24"/>
          <w:szCs w:val="24"/>
        </w:rPr>
        <w:t xml:space="preserve">gam/mol, </w:t>
      </w:r>
      <w:r w:rsidR="001839F8" w:rsidRPr="007B3217">
        <w:rPr>
          <w:rFonts w:ascii="Times New Roman" w:hAnsi="Times New Roman" w:cs="Times New Roman"/>
          <w:position w:val="-14"/>
          <w:sz w:val="24"/>
          <w:szCs w:val="24"/>
        </w:rPr>
        <w:object w:dxaOrig="1160" w:dyaOrig="440">
          <v:shape id="_x0000_i1030" type="#_x0000_t75" style="width:58.2pt;height:21.9pt" o:ole="">
            <v:imagedata r:id="rId16" o:title=""/>
          </v:shape>
          <o:OLEObject Type="Embed" ProgID="Equation.DSMT4" ShapeID="_x0000_i1030" DrawAspect="Content" ObjectID="_1748196272" r:id="rId17"/>
        </w:object>
      </w:r>
      <w:r w:rsidR="001839F8" w:rsidRPr="007B3217">
        <w:rPr>
          <w:rFonts w:ascii="Times New Roman" w:hAnsi="Times New Roman" w:cs="Times New Roman"/>
          <w:sz w:val="24"/>
          <w:szCs w:val="24"/>
        </w:rPr>
        <w:t xml:space="preserve"> </w:t>
      </w:r>
      <w:r w:rsidRPr="007B3217">
        <w:rPr>
          <w:rFonts w:ascii="Times New Roman" w:hAnsi="Times New Roman" w:cs="Times New Roman"/>
          <w:sz w:val="24"/>
          <w:szCs w:val="24"/>
        </w:rPr>
        <w:t>gam/mol.</w:t>
      </w:r>
    </w:p>
    <w:p w:rsidR="00B02360" w:rsidRPr="007B3217" w:rsidRDefault="007B3217" w:rsidP="007B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B02360" w:rsidRPr="007B3217">
        <w:rPr>
          <w:rFonts w:ascii="Times New Roman" w:hAnsi="Times New Roman" w:cs="Times New Roman"/>
          <w:b/>
          <w:sz w:val="24"/>
          <w:szCs w:val="24"/>
        </w:rPr>
        <w:t>-H</w:t>
      </w:r>
      <w:r w:rsidR="001839F8" w:rsidRPr="007B3217">
        <w:rPr>
          <w:rFonts w:ascii="Times New Roman" w:hAnsi="Times New Roman" w:cs="Times New Roman"/>
          <w:b/>
          <w:sz w:val="24"/>
          <w:szCs w:val="24"/>
        </w:rPr>
        <w:t>Ế</w:t>
      </w:r>
      <w:r w:rsidR="00B02360" w:rsidRPr="007B3217">
        <w:rPr>
          <w:rFonts w:ascii="Times New Roman" w:hAnsi="Times New Roman" w:cs="Times New Roman"/>
          <w:b/>
          <w:sz w:val="24"/>
          <w:szCs w:val="24"/>
        </w:rPr>
        <w:t>T-</w:t>
      </w:r>
      <w:r>
        <w:rPr>
          <w:rFonts w:ascii="Times New Roman" w:hAnsi="Times New Roman" w:cs="Times New Roman"/>
          <w:b/>
          <w:sz w:val="24"/>
          <w:szCs w:val="24"/>
        </w:rPr>
        <w:t>-------------------</w:t>
      </w:r>
    </w:p>
    <w:p w:rsidR="008C7431" w:rsidRPr="007B3217" w:rsidRDefault="008C7431" w:rsidP="007B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431" w:rsidRPr="007B3217" w:rsidSect="007B3217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017D"/>
    <w:multiLevelType w:val="multilevel"/>
    <w:tmpl w:val="7AAEF0B0"/>
    <w:lvl w:ilvl="0">
      <w:start w:val="1"/>
      <w:numFmt w:val="decimal"/>
      <w:lvlText w:val="%1."/>
      <w:lvlJc w:val="left"/>
      <w:pPr>
        <w:ind w:left="420" w:hanging="420"/>
      </w:pPr>
      <w:rPr>
        <w:rFonts w:ascii="Palatino Linotype" w:hAnsi="Palatino Linotype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Palatino Linotype" w:hAnsi="Palatino Linotype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alatino Linotype" w:hAnsi="Palatino Linotype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alatino Linotype" w:hAnsi="Palatino Linotype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alatino Linotype" w:hAnsi="Palatino Linotype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alatino Linotype" w:hAnsi="Palatino Linotype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alatino Linotype" w:hAnsi="Palatino Linotype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alatino Linotype" w:hAnsi="Palatino Linotype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alatino Linotype" w:hAnsi="Palatino Linotype" w:hint="default"/>
        <w:sz w:val="24"/>
      </w:rPr>
    </w:lvl>
  </w:abstractNum>
  <w:abstractNum w:abstractNumId="1">
    <w:nsid w:val="60001CFF"/>
    <w:multiLevelType w:val="hybridMultilevel"/>
    <w:tmpl w:val="10C48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60"/>
    <w:rsid w:val="001839F8"/>
    <w:rsid w:val="00360106"/>
    <w:rsid w:val="007B3217"/>
    <w:rsid w:val="008C7431"/>
    <w:rsid w:val="00B02360"/>
    <w:rsid w:val="00F7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B0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B0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434</Words>
  <Characters>2479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2023-06-13T12:51:00Z</dcterms:created>
  <dcterms:modified xsi:type="dcterms:W3CDTF">2023-06-13T14:14:00Z</dcterms:modified>
</cp:coreProperties>
</file>