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9" w:type="dxa"/>
        <w:tblInd w:w="-5" w:type="dxa"/>
        <w:tblLayout w:type="fixed"/>
        <w:tblLook w:val="01E0" w:firstRow="1" w:lastRow="1" w:firstColumn="1" w:lastColumn="1" w:noHBand="0" w:noVBand="0"/>
      </w:tblPr>
      <w:tblGrid>
        <w:gridCol w:w="4111"/>
        <w:gridCol w:w="5958"/>
      </w:tblGrid>
      <w:tr w:rsidR="00D02C81" w:rsidRPr="000C3784" w14:paraId="0879A3C2" w14:textId="77777777" w:rsidTr="00E25F98">
        <w:tc>
          <w:tcPr>
            <w:tcW w:w="4111" w:type="dxa"/>
            <w:hideMark/>
          </w:tcPr>
          <w:p w14:paraId="28B20960" w14:textId="77777777" w:rsidR="00D02C81" w:rsidRPr="000C3784" w:rsidRDefault="00D02C81" w:rsidP="00E25F98">
            <w:pPr>
              <w:jc w:val="center"/>
              <w:rPr>
                <w:bCs/>
              </w:rPr>
            </w:pPr>
            <w:r w:rsidRPr="000C3784">
              <w:rPr>
                <w:bCs/>
              </w:rPr>
              <w:t>SỞ GDĐT BẮC GIANG</w:t>
            </w:r>
          </w:p>
          <w:p w14:paraId="511E7EF1" w14:textId="47EAADFD" w:rsidR="00D02C81" w:rsidRPr="000C3784" w:rsidRDefault="00D02C81" w:rsidP="00E25F98">
            <w:pPr>
              <w:jc w:val="center"/>
              <w:rPr>
                <w:b/>
              </w:rPr>
            </w:pPr>
            <w:r w:rsidRPr="000C3784">
              <w:rPr>
                <w:b/>
              </w:rPr>
              <w:t>TRƯỜNG THPT SƠN ĐỘNG SỐ 3</w:t>
            </w:r>
          </w:p>
          <w:p w14:paraId="19F8BFF1" w14:textId="77777777" w:rsidR="00D02C81" w:rsidRPr="000C3784" w:rsidRDefault="00D02C81" w:rsidP="00E25F98">
            <w:pPr>
              <w:spacing w:before="240"/>
              <w:jc w:val="center"/>
              <w:rPr>
                <w:bCs/>
              </w:rPr>
            </w:pPr>
            <w:r w:rsidRPr="000C3784">
              <w:rPr>
                <w:noProof/>
              </w:rPr>
              <mc:AlternateContent>
                <mc:Choice Requires="wps">
                  <w:drawing>
                    <wp:anchor distT="4294967292" distB="4294967292" distL="114300" distR="114300" simplePos="0" relativeHeight="251660288" behindDoc="0" locked="0" layoutInCell="1" allowOverlap="1" wp14:anchorId="3D9816F9" wp14:editId="0EB623BB">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3F60E" id="Straight Connector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dnHQIAADU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"/>
                  </w:pict>
                </mc:Fallback>
              </mc:AlternateContent>
            </w:r>
            <w:r w:rsidRPr="000C3784">
              <w:rPr>
                <w:bCs/>
                <w:i/>
                <w:iCs/>
              </w:rPr>
              <w:t>(Đề có 04 trang)</w:t>
            </w:r>
            <w:r w:rsidRPr="000C3784">
              <w:rPr>
                <w:bCs/>
                <w:noProof/>
              </w:rPr>
              <mc:AlternateContent>
                <mc:Choice Requires="wps">
                  <w:drawing>
                    <wp:anchor distT="4294967292" distB="4294967292" distL="114300" distR="114300" simplePos="0" relativeHeight="251659264" behindDoc="0" locked="0" layoutInCell="1" allowOverlap="1" wp14:anchorId="7C85652B" wp14:editId="24871138">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2EA38"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0DGgIAADU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"/>
                  </w:pict>
                </mc:Fallback>
              </mc:AlternateContent>
            </w:r>
          </w:p>
        </w:tc>
        <w:tc>
          <w:tcPr>
            <w:tcW w:w="5958" w:type="dxa"/>
            <w:hideMark/>
          </w:tcPr>
          <w:p w14:paraId="76E8329A" w14:textId="77777777" w:rsidR="00D02C81" w:rsidRPr="000C3784" w:rsidRDefault="00D02C81" w:rsidP="00E25F98">
            <w:pPr>
              <w:jc w:val="center"/>
              <w:rPr>
                <w:b/>
                <w:bCs/>
              </w:rPr>
            </w:pPr>
            <w:r w:rsidRPr="000C3784">
              <w:rPr>
                <w:b/>
                <w:bCs/>
              </w:rPr>
              <w:t>ĐỀ KIỂM TRA CUỐI HỌC KÌ 2</w:t>
            </w:r>
          </w:p>
          <w:p w14:paraId="44EA24AC" w14:textId="77777777" w:rsidR="00D02C81" w:rsidRPr="000C3784" w:rsidRDefault="00D02C81" w:rsidP="00E25F98">
            <w:pPr>
              <w:jc w:val="center"/>
              <w:rPr>
                <w:b/>
              </w:rPr>
            </w:pPr>
            <w:r w:rsidRPr="000C3784">
              <w:rPr>
                <w:b/>
                <w:lang w:val="vi-VN"/>
              </w:rPr>
              <w:t xml:space="preserve">Môn: </w:t>
            </w:r>
            <w:r w:rsidRPr="000C3784">
              <w:rPr>
                <w:b/>
              </w:rPr>
              <w:t>VẬT LÍ 10</w:t>
            </w:r>
          </w:p>
          <w:p w14:paraId="658DB585" w14:textId="77777777" w:rsidR="00D02C81" w:rsidRPr="000C3784" w:rsidRDefault="00D02C81" w:rsidP="00E25F98">
            <w:pPr>
              <w:spacing w:before="60" w:after="360"/>
              <w:jc w:val="center"/>
              <w:rPr>
                <w:bCs/>
                <w:i/>
              </w:rPr>
            </w:pPr>
            <w:r w:rsidRPr="000C3784">
              <w:rPr>
                <w:bCs/>
                <w:i/>
                <w:noProof/>
              </w:rPr>
              <mc:AlternateContent>
                <mc:Choice Requires="wps">
                  <w:drawing>
                    <wp:anchor distT="0" distB="0" distL="114300" distR="114300" simplePos="0" relativeHeight="251661312" behindDoc="0" locked="0" layoutInCell="1" allowOverlap="1" wp14:anchorId="6CAC48B7" wp14:editId="286E773D">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320CB8"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StJQIAAEU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"/>
                  </w:pict>
                </mc:Fallback>
              </mc:AlternateContent>
            </w:r>
            <w:r w:rsidRPr="000C3784">
              <w:rPr>
                <w:bCs/>
                <w:i/>
                <w:lang w:val="vi-VN"/>
              </w:rPr>
              <w:t>Thời gian làm bài: 45 phút, không kể thời gian phát đề</w:t>
            </w:r>
          </w:p>
        </w:tc>
      </w:tr>
    </w:tbl>
    <w:p w14:paraId="727F615C" w14:textId="77777777" w:rsidR="00D02C81" w:rsidRPr="000C3784" w:rsidRDefault="00D02C81" w:rsidP="00D02C81">
      <w:pPr>
        <w:spacing w:line="288" w:lineRule="auto"/>
      </w:pPr>
      <w:r w:rsidRPr="000C3784">
        <w:rPr>
          <w:b/>
        </w:rPr>
        <w:t>Họ, tên thí sinh:</w:t>
      </w:r>
      <w:r w:rsidRPr="000C3784">
        <w:t>..........................................................................</w:t>
      </w:r>
    </w:p>
    <w:p w14:paraId="1BC7085A" w14:textId="77777777" w:rsidR="00D02C81" w:rsidRPr="000C3784" w:rsidRDefault="00D02C81" w:rsidP="00D02C81">
      <w:pPr>
        <w:spacing w:line="288" w:lineRule="auto"/>
      </w:pPr>
      <w:r w:rsidRPr="000C3784">
        <w:rPr>
          <w:b/>
        </w:rPr>
        <w:t>Số báo danh:</w:t>
      </w:r>
      <w:r w:rsidRPr="000C3784">
        <w:t>...............................................................................</w:t>
      </w:r>
    </w:p>
    <w:p w14:paraId="2F537A85" w14:textId="77777777" w:rsidR="00BF0C15" w:rsidRPr="000C3784" w:rsidRDefault="001B6CC6" w:rsidP="00A83C5D">
      <w:pPr>
        <w:spacing w:line="288" w:lineRule="auto"/>
        <w:jc w:val="both"/>
        <w:rPr>
          <w:b/>
          <w:bCs/>
          <w:color w:val="0000FF"/>
        </w:rPr>
      </w:pPr>
      <w:r w:rsidRPr="000C3784">
        <w:rPr>
          <w:b/>
        </w:rPr>
        <w:t xml:space="preserve">PHẦN I. Câu trắc nghiệm nhiều phương án lựa chọn. </w:t>
      </w:r>
      <w:r w:rsidRPr="000C3784">
        <w:rPr>
          <w:bCs/>
        </w:rPr>
        <w:t>Thí sinh trả lời từ câu 1 đến câu 18. Mỗi câu hỏi thí sinh chỉ chọn một phương án.</w:t>
      </w:r>
    </w:p>
    <w:p w14:paraId="5E368C49" w14:textId="4F3612BD" w:rsidR="009A7013" w:rsidRPr="000C3784" w:rsidRDefault="009A7013" w:rsidP="00A83C5D">
      <w:pPr>
        <w:spacing w:line="288" w:lineRule="auto"/>
        <w:ind w:left="283" w:hanging="283"/>
        <w:jc w:val="both"/>
        <w:rPr>
          <w:rFonts w:eastAsia="Calibri"/>
          <w:b/>
          <w:color w:val="0000FF"/>
        </w:rPr>
      </w:pPr>
      <w:r w:rsidRPr="000C3784">
        <w:rPr>
          <w:b/>
          <w:color w:val="0000FF"/>
        </w:rPr>
        <w:t>Câu 1</w:t>
      </w:r>
      <w:r w:rsidRPr="000C3784">
        <w:t xml:space="preserve"> </w:t>
      </w:r>
      <w:r w:rsidRPr="000C3784">
        <w:rPr>
          <w:b/>
        </w:rPr>
        <w:t>(</w:t>
      </w:r>
      <w:r w:rsidRPr="000C3784">
        <w:rPr>
          <w:b/>
          <w:color w:val="0000FF"/>
        </w:rPr>
        <w:t>B</w:t>
      </w:r>
      <w:r w:rsidRPr="000C3784">
        <w:rPr>
          <w:b/>
        </w:rPr>
        <w:t xml:space="preserve">): </w:t>
      </w:r>
      <w:r w:rsidRPr="000C3784">
        <w:rPr>
          <w:rFonts w:eastAsia="Calibri"/>
          <w:color w:val="000000"/>
        </w:rPr>
        <w:t>Đơn vị của công suất là</w:t>
      </w:r>
    </w:p>
    <w:p w14:paraId="6DB0AD40" w14:textId="77777777" w:rsidR="009A7013" w:rsidRPr="000C3784" w:rsidRDefault="009A7013" w:rsidP="00A83C5D">
      <w:pPr>
        <w:tabs>
          <w:tab w:val="left" w:pos="2729"/>
          <w:tab w:val="left" w:pos="5174"/>
          <w:tab w:val="left" w:pos="7619"/>
        </w:tabs>
        <w:spacing w:line="288" w:lineRule="auto"/>
        <w:ind w:left="283"/>
        <w:jc w:val="both"/>
        <w:rPr>
          <w:rFonts w:eastAsia="Calibri"/>
          <w:b/>
          <w:color w:val="0000FF"/>
        </w:rPr>
      </w:pPr>
      <w:r w:rsidRPr="000C3784">
        <w:rPr>
          <w:rFonts w:eastAsia="Calibri"/>
          <w:b/>
          <w:color w:val="FF0000"/>
          <w:u w:val="single"/>
        </w:rPr>
        <w:t>A</w:t>
      </w:r>
      <w:r w:rsidRPr="000C3784">
        <w:rPr>
          <w:rFonts w:eastAsia="Calibri"/>
          <w:b/>
          <w:color w:val="0000FF"/>
          <w:u w:val="single"/>
        </w:rPr>
        <w:t>.</w:t>
      </w:r>
      <w:r w:rsidRPr="000C3784">
        <w:rPr>
          <w:rFonts w:eastAsia="Calibri"/>
          <w:color w:val="FF0000"/>
        </w:rPr>
        <w:t xml:space="preserve"> W</w:t>
      </w:r>
      <w:r w:rsidRPr="000C3784">
        <w:rPr>
          <w:rFonts w:eastAsia="Calibri"/>
          <w:color w:val="FF0000"/>
        </w:rPr>
        <w:tab/>
      </w:r>
      <w:r w:rsidRPr="000C3784">
        <w:rPr>
          <w:rFonts w:eastAsia="Calibri"/>
          <w:b/>
          <w:color w:val="0000FF"/>
        </w:rPr>
        <w:t>B.</w:t>
      </w:r>
      <w:r w:rsidRPr="000C3784">
        <w:rPr>
          <w:rFonts w:eastAsia="Calibri"/>
          <w:color w:val="000000"/>
        </w:rPr>
        <w:t xml:space="preserve"> kWh.</w:t>
      </w:r>
      <w:r w:rsidRPr="000C3784">
        <w:rPr>
          <w:rFonts w:eastAsia="Calibri"/>
          <w:color w:val="000000"/>
        </w:rPr>
        <w:tab/>
      </w:r>
      <w:r w:rsidRPr="000C3784">
        <w:rPr>
          <w:rFonts w:eastAsia="Calibri"/>
          <w:b/>
          <w:color w:val="0000FF"/>
        </w:rPr>
        <w:t>C.</w:t>
      </w:r>
      <w:r w:rsidRPr="000C3784">
        <w:rPr>
          <w:rFonts w:eastAsia="Calibri"/>
          <w:color w:val="000000"/>
        </w:rPr>
        <w:t xml:space="preserve"> J.s.</w:t>
      </w:r>
      <w:r w:rsidRPr="000C3784">
        <w:rPr>
          <w:rFonts w:eastAsia="Calibri"/>
          <w:color w:val="000000"/>
        </w:rPr>
        <w:tab/>
      </w:r>
      <w:r w:rsidRPr="000C3784">
        <w:rPr>
          <w:rFonts w:eastAsia="Calibri"/>
          <w:b/>
          <w:color w:val="0000FF"/>
        </w:rPr>
        <w:t>D.</w:t>
      </w:r>
      <w:r w:rsidRPr="000C3784">
        <w:rPr>
          <w:rFonts w:eastAsia="Calibri"/>
          <w:color w:val="000000"/>
        </w:rPr>
        <w:t xml:space="preserve"> kg.m/s.</w:t>
      </w:r>
    </w:p>
    <w:p w14:paraId="2DF35D32" w14:textId="6879A989" w:rsidR="009A7013" w:rsidRPr="000C3784" w:rsidRDefault="009A7013" w:rsidP="00A83C5D">
      <w:pPr>
        <w:spacing w:line="288" w:lineRule="auto"/>
        <w:ind w:left="283" w:hanging="283"/>
        <w:contextualSpacing/>
        <w:jc w:val="both"/>
        <w:rPr>
          <w:rFonts w:eastAsia="Calibri"/>
          <w:b/>
          <w:color w:val="0000FF"/>
        </w:rPr>
      </w:pPr>
      <w:r w:rsidRPr="000C3784">
        <w:rPr>
          <w:rFonts w:eastAsia="Calibri"/>
          <w:b/>
          <w:color w:val="0000FF"/>
        </w:rPr>
        <w:t>Câu 2</w:t>
      </w:r>
      <w:r w:rsidRPr="000C3784">
        <w:rPr>
          <w:rFonts w:eastAsia="Calibri"/>
        </w:rPr>
        <w:t xml:space="preserve"> </w:t>
      </w:r>
      <w:r w:rsidRPr="000C3784">
        <w:rPr>
          <w:rFonts w:eastAsia="Calibri"/>
          <w:b/>
        </w:rPr>
        <w:t>(B):</w:t>
      </w:r>
      <w:r w:rsidRPr="000C3784">
        <w:rPr>
          <w:rFonts w:eastAsia="Calibri"/>
        </w:rPr>
        <w:t xml:space="preserve"> Gọi </w:t>
      </w:r>
      <w:r w:rsidRPr="000C3784">
        <w:rPr>
          <w:rFonts w:eastAsia="Calibri"/>
          <w:position w:val="-16"/>
        </w:rPr>
        <w:object w:dxaOrig="360" w:dyaOrig="400" w14:anchorId="2727E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9.5pt" o:ole="">
            <v:imagedata r:id="rId7" o:title=""/>
          </v:shape>
          <o:OLEObject Type="Embed" ProgID="Equation.DSMT4" ShapeID="_x0000_i1025" DrawAspect="Content" ObjectID="_1771791818" r:id="rId8"/>
        </w:object>
      </w:r>
      <w:r w:rsidRPr="000C3784">
        <w:rPr>
          <w:rFonts w:eastAsia="Calibri"/>
        </w:rPr>
        <w:t xml:space="preserve">, </w:t>
      </w:r>
      <w:r w:rsidRPr="000C3784">
        <w:rPr>
          <w:rFonts w:eastAsia="Calibri"/>
          <w:position w:val="-16"/>
        </w:rPr>
        <w:object w:dxaOrig="340" w:dyaOrig="400" w14:anchorId="41EDE919">
          <v:shape id="_x0000_i1026" type="#_x0000_t75" style="width:16.5pt;height:20.25pt" o:ole="">
            <v:imagedata r:id="rId9" o:title=""/>
          </v:shape>
          <o:OLEObject Type="Embed" ProgID="Equation.DSMT4" ShapeID="_x0000_i1026" DrawAspect="Content" ObjectID="_1771791819" r:id="rId10"/>
        </w:object>
      </w:r>
      <w:r w:rsidRPr="000C3784">
        <w:rPr>
          <w:rFonts w:eastAsia="Calibri"/>
        </w:rPr>
        <w:t xml:space="preserve"> lần lượt là công suất hao phí và công suất toàn phần của máy. Hiệu suất của máy được tính bằng công thức</w:t>
      </w:r>
    </w:p>
    <w:p w14:paraId="6C4B2532" w14:textId="77777777" w:rsidR="009A7013" w:rsidRPr="000C3784" w:rsidRDefault="009A7013" w:rsidP="00A83C5D">
      <w:pPr>
        <w:tabs>
          <w:tab w:val="left" w:pos="5174"/>
        </w:tabs>
        <w:spacing w:line="288" w:lineRule="auto"/>
        <w:ind w:left="283"/>
        <w:jc w:val="both"/>
        <w:rPr>
          <w:rFonts w:eastAsia="Calibri"/>
          <w:b/>
          <w:color w:val="0000FF"/>
        </w:rPr>
      </w:pPr>
      <w:r w:rsidRPr="000C3784">
        <w:rPr>
          <w:rFonts w:eastAsia="Calibri"/>
          <w:b/>
          <w:color w:val="0000FF"/>
        </w:rPr>
        <w:t>A.</w:t>
      </w:r>
      <w:r w:rsidRPr="000C3784">
        <w:rPr>
          <w:rFonts w:eastAsia="Calibri"/>
          <w:position w:val="-34"/>
        </w:rPr>
        <w:object w:dxaOrig="1460" w:dyaOrig="760" w14:anchorId="5F1437DA">
          <v:shape id="_x0000_i1027" type="#_x0000_t75" style="width:72.75pt;height:38.25pt" o:ole="">
            <v:imagedata r:id="rId11" o:title=""/>
          </v:shape>
          <o:OLEObject Type="Embed" ProgID="Equation.DSMT4" ShapeID="_x0000_i1027" DrawAspect="Content" ObjectID="_1771791820" r:id="rId12"/>
        </w:object>
      </w:r>
      <w:r w:rsidRPr="000C3784">
        <w:rPr>
          <w:rFonts w:eastAsia="Calibri"/>
        </w:rPr>
        <w:t>.</w:t>
      </w:r>
      <w:r w:rsidRPr="000C3784">
        <w:rPr>
          <w:rFonts w:eastAsia="Calibri"/>
        </w:rPr>
        <w:tab/>
      </w:r>
      <w:r w:rsidRPr="000C3784">
        <w:rPr>
          <w:rFonts w:eastAsia="Calibri"/>
          <w:b/>
          <w:color w:val="FF0000"/>
          <w:u w:val="single"/>
        </w:rPr>
        <w:t>B</w:t>
      </w:r>
      <w:r w:rsidRPr="000C3784">
        <w:rPr>
          <w:rFonts w:eastAsia="Calibri"/>
          <w:b/>
          <w:color w:val="0000FF"/>
          <w:u w:val="single"/>
        </w:rPr>
        <w:t>.</w:t>
      </w:r>
      <w:r w:rsidRPr="000C3784">
        <w:rPr>
          <w:rFonts w:eastAsia="Calibri"/>
          <w:color w:val="FF0000"/>
          <w:u w:val="single"/>
        </w:rPr>
        <w:t xml:space="preserve"> </w:t>
      </w:r>
      <w:r w:rsidRPr="000C3784">
        <w:rPr>
          <w:rFonts w:eastAsia="Calibri"/>
          <w:color w:val="FF0000"/>
          <w:position w:val="-34"/>
        </w:rPr>
        <w:object w:dxaOrig="1939" w:dyaOrig="760" w14:anchorId="25AF82E2">
          <v:shape id="_x0000_i1028" type="#_x0000_t75" style="width:97.5pt;height:39pt" o:ole="">
            <v:imagedata r:id="rId13" o:title=""/>
          </v:shape>
          <o:OLEObject Type="Embed" ProgID="Equation.DSMT4" ShapeID="_x0000_i1028" DrawAspect="Content" ObjectID="_1771791821" r:id="rId14"/>
        </w:object>
      </w:r>
      <w:r w:rsidRPr="000C3784">
        <w:rPr>
          <w:rFonts w:eastAsia="Calibri"/>
          <w:color w:val="FF0000"/>
        </w:rPr>
        <w:t>.</w:t>
      </w:r>
    </w:p>
    <w:p w14:paraId="19DEEDCC" w14:textId="77777777" w:rsidR="009A7013" w:rsidRPr="000C3784" w:rsidRDefault="009A7013" w:rsidP="00A83C5D">
      <w:pPr>
        <w:tabs>
          <w:tab w:val="left" w:pos="5174"/>
        </w:tabs>
        <w:spacing w:line="288" w:lineRule="auto"/>
        <w:ind w:left="283"/>
        <w:jc w:val="both"/>
        <w:rPr>
          <w:rFonts w:eastAsia="Calibri"/>
          <w:b/>
          <w:color w:val="0000FF"/>
        </w:rPr>
      </w:pPr>
      <w:r w:rsidRPr="000C3784">
        <w:rPr>
          <w:rFonts w:eastAsia="Calibri"/>
          <w:b/>
          <w:color w:val="0000FF"/>
        </w:rPr>
        <w:t>C.</w:t>
      </w:r>
      <w:r w:rsidRPr="000C3784">
        <w:rPr>
          <w:rFonts w:eastAsia="Calibri"/>
        </w:rPr>
        <w:t xml:space="preserve"> </w:t>
      </w:r>
      <w:r w:rsidRPr="000C3784">
        <w:rPr>
          <w:rFonts w:eastAsia="Calibri"/>
          <w:position w:val="-16"/>
        </w:rPr>
        <w:object w:dxaOrig="1939" w:dyaOrig="440" w14:anchorId="593CE607">
          <v:shape id="_x0000_i1029" type="#_x0000_t75" style="width:97.5pt;height:21.75pt" o:ole="">
            <v:imagedata r:id="rId15" o:title=""/>
          </v:shape>
          <o:OLEObject Type="Embed" ProgID="Equation.DSMT4" ShapeID="_x0000_i1029" DrawAspect="Content" ObjectID="_1771791822" r:id="rId16"/>
        </w:object>
      </w:r>
      <w:r w:rsidRPr="000C3784">
        <w:rPr>
          <w:rFonts w:eastAsia="Calibri"/>
        </w:rPr>
        <w:t>.</w:t>
      </w:r>
      <w:r w:rsidRPr="000C3784">
        <w:rPr>
          <w:rFonts w:eastAsia="Calibri"/>
        </w:rPr>
        <w:tab/>
      </w:r>
      <w:r w:rsidRPr="000C3784">
        <w:rPr>
          <w:rFonts w:eastAsia="Calibri"/>
          <w:b/>
          <w:color w:val="0000FF"/>
        </w:rPr>
        <w:t>D.</w:t>
      </w:r>
      <w:r w:rsidRPr="000C3784">
        <w:rPr>
          <w:rFonts w:eastAsia="Calibri"/>
        </w:rPr>
        <w:t xml:space="preserve"> </w:t>
      </w:r>
      <w:r w:rsidRPr="000C3784">
        <w:rPr>
          <w:rFonts w:eastAsia="Calibri"/>
          <w:position w:val="-16"/>
        </w:rPr>
        <w:object w:dxaOrig="2100" w:dyaOrig="440" w14:anchorId="105170CA">
          <v:shape id="_x0000_i1030" type="#_x0000_t75" style="width:105pt;height:21.75pt" o:ole="">
            <v:imagedata r:id="rId17" o:title=""/>
          </v:shape>
          <o:OLEObject Type="Embed" ProgID="Equation.DSMT4" ShapeID="_x0000_i1030" DrawAspect="Content" ObjectID="_1771791823" r:id="rId18"/>
        </w:object>
      </w:r>
      <w:r w:rsidRPr="000C3784">
        <w:rPr>
          <w:rFonts w:eastAsia="Calibri"/>
        </w:rPr>
        <w:t>.</w:t>
      </w:r>
    </w:p>
    <w:p w14:paraId="18555DB0" w14:textId="1E69D48C" w:rsidR="009A7013" w:rsidRPr="000C3784" w:rsidRDefault="009A7013" w:rsidP="00A83C5D">
      <w:pPr>
        <w:spacing w:line="288" w:lineRule="auto"/>
        <w:ind w:left="283" w:hanging="283"/>
        <w:contextualSpacing/>
        <w:jc w:val="both"/>
        <w:rPr>
          <w:rFonts w:eastAsia="Calibri"/>
          <w:b/>
          <w:color w:val="0000FF"/>
        </w:rPr>
      </w:pPr>
      <w:r w:rsidRPr="000C3784">
        <w:rPr>
          <w:rFonts w:eastAsia="Calibri"/>
          <w:b/>
          <w:color w:val="0000FF"/>
        </w:rPr>
        <w:t>Câu 3</w:t>
      </w:r>
      <w:r w:rsidRPr="000C3784">
        <w:rPr>
          <w:rFonts w:eastAsia="Calibri"/>
        </w:rPr>
        <w:t xml:space="preserve"> </w:t>
      </w:r>
      <w:r w:rsidRPr="000C3784">
        <w:rPr>
          <w:rFonts w:eastAsia="Calibri"/>
          <w:b/>
        </w:rPr>
        <w:t>(B):</w:t>
      </w:r>
      <w:r w:rsidRPr="000C3784">
        <w:rPr>
          <w:rFonts w:eastAsia="Calibri"/>
        </w:rPr>
        <w:t xml:space="preserve"> Một vật được thả rơi tự do, trong quá trình rơi</w:t>
      </w:r>
    </w:p>
    <w:p w14:paraId="1DF7F3B8" w14:textId="77777777" w:rsidR="009A7013" w:rsidRPr="000C3784" w:rsidRDefault="009A7013" w:rsidP="00A83C5D">
      <w:pPr>
        <w:spacing w:line="288" w:lineRule="auto"/>
        <w:ind w:left="283"/>
        <w:jc w:val="both"/>
        <w:rPr>
          <w:rFonts w:eastAsia="Calibri"/>
          <w:b/>
          <w:color w:val="0000FF"/>
        </w:rPr>
      </w:pPr>
      <w:r w:rsidRPr="000C3784">
        <w:rPr>
          <w:rFonts w:eastAsia="Calibri"/>
          <w:b/>
          <w:color w:val="FF0000"/>
          <w:u w:val="single"/>
        </w:rPr>
        <w:t>A</w:t>
      </w:r>
      <w:r w:rsidRPr="000C3784">
        <w:rPr>
          <w:rFonts w:eastAsia="Calibri"/>
          <w:b/>
          <w:color w:val="0000FF"/>
          <w:u w:val="single"/>
        </w:rPr>
        <w:t>.</w:t>
      </w:r>
      <w:r w:rsidRPr="000C3784">
        <w:rPr>
          <w:rFonts w:eastAsia="Calibri"/>
          <w:color w:val="FF0000"/>
        </w:rPr>
        <w:t xml:space="preserve"> tổng động năng và thế năng của vật không thay đổi.</w:t>
      </w:r>
    </w:p>
    <w:p w14:paraId="4C4D97F5" w14:textId="77777777" w:rsidR="009A7013" w:rsidRPr="000C3784" w:rsidRDefault="009A7013" w:rsidP="00A83C5D">
      <w:pPr>
        <w:spacing w:line="288" w:lineRule="auto"/>
        <w:ind w:left="283"/>
        <w:jc w:val="both"/>
        <w:rPr>
          <w:rFonts w:eastAsia="Calibri"/>
          <w:b/>
          <w:color w:val="0000FF"/>
        </w:rPr>
      </w:pPr>
      <w:r w:rsidRPr="000C3784">
        <w:rPr>
          <w:rFonts w:eastAsia="Calibri"/>
          <w:b/>
          <w:color w:val="0000FF"/>
        </w:rPr>
        <w:t>B.</w:t>
      </w:r>
      <w:r w:rsidRPr="000C3784">
        <w:rPr>
          <w:rFonts w:eastAsia="Calibri"/>
        </w:rPr>
        <w:t xml:space="preserve"> thế năng của vật không đổi.</w:t>
      </w:r>
    </w:p>
    <w:p w14:paraId="57CB8218" w14:textId="77777777" w:rsidR="009A7013" w:rsidRPr="000C3784" w:rsidRDefault="009A7013" w:rsidP="00A83C5D">
      <w:pPr>
        <w:spacing w:line="288" w:lineRule="auto"/>
        <w:ind w:left="283"/>
        <w:jc w:val="both"/>
        <w:rPr>
          <w:rFonts w:eastAsia="Calibri"/>
          <w:b/>
          <w:color w:val="0000FF"/>
        </w:rPr>
      </w:pPr>
      <w:r w:rsidRPr="000C3784">
        <w:rPr>
          <w:rFonts w:eastAsia="Calibri"/>
          <w:b/>
          <w:color w:val="0000FF"/>
        </w:rPr>
        <w:t>C.</w:t>
      </w:r>
      <w:r w:rsidRPr="000C3784">
        <w:rPr>
          <w:rFonts w:eastAsia="Calibri"/>
        </w:rPr>
        <w:t xml:space="preserve"> động năng của vật không đổi.</w:t>
      </w:r>
    </w:p>
    <w:p w14:paraId="354AC8BB" w14:textId="77777777" w:rsidR="009A7013" w:rsidRPr="000C3784" w:rsidRDefault="009A7013" w:rsidP="00A83C5D">
      <w:pPr>
        <w:spacing w:line="288" w:lineRule="auto"/>
        <w:ind w:left="283"/>
        <w:jc w:val="both"/>
        <w:rPr>
          <w:rFonts w:eastAsia="Calibri"/>
          <w:b/>
          <w:color w:val="0000FF"/>
        </w:rPr>
      </w:pPr>
      <w:r w:rsidRPr="000C3784">
        <w:rPr>
          <w:rFonts w:eastAsia="Calibri"/>
          <w:b/>
          <w:color w:val="0000FF"/>
        </w:rPr>
        <w:t>D.</w:t>
      </w:r>
      <w:r w:rsidRPr="000C3784">
        <w:rPr>
          <w:rFonts w:eastAsia="Calibri"/>
        </w:rPr>
        <w:t xml:space="preserve"> tổng động năng và thế năng của vật luôn thay đổi.</w:t>
      </w:r>
    </w:p>
    <w:p w14:paraId="11038AFF" w14:textId="796E425C" w:rsidR="009A7013" w:rsidRPr="000C3784" w:rsidRDefault="009A7013" w:rsidP="00A83C5D">
      <w:pPr>
        <w:spacing w:line="288" w:lineRule="auto"/>
        <w:ind w:left="283" w:hanging="283"/>
        <w:contextualSpacing/>
        <w:jc w:val="both"/>
        <w:rPr>
          <w:rFonts w:eastAsia="Calibri"/>
          <w:b/>
          <w:color w:val="0000FF"/>
        </w:rPr>
      </w:pPr>
      <w:r w:rsidRPr="000C3784">
        <w:rPr>
          <w:rFonts w:eastAsia="Calibri"/>
          <w:b/>
          <w:color w:val="0000FF"/>
        </w:rPr>
        <w:t xml:space="preserve">Câu 4 </w:t>
      </w:r>
      <w:r w:rsidRPr="000C3784">
        <w:rPr>
          <w:rFonts w:eastAsia="Calibri"/>
          <w:b/>
        </w:rPr>
        <w:t>(B):</w:t>
      </w:r>
      <w:r w:rsidRPr="000C3784">
        <w:rPr>
          <w:rFonts w:eastAsia="Calibri"/>
        </w:rPr>
        <w:t xml:space="preserve"> Một vật có khối lượng m chuyển động trong trọng trường với vận tốc v, độ cao của vật so với mốc thế năng là h. Cơ năng của vật xác định bởi biểu thức sau</w:t>
      </w:r>
    </w:p>
    <w:p w14:paraId="4FF8230A" w14:textId="77777777" w:rsidR="009A7013" w:rsidRPr="000C3784" w:rsidRDefault="009A7013" w:rsidP="00A83C5D">
      <w:pPr>
        <w:tabs>
          <w:tab w:val="left" w:pos="2729"/>
          <w:tab w:val="left" w:pos="5174"/>
          <w:tab w:val="left" w:pos="7619"/>
        </w:tabs>
        <w:spacing w:line="288" w:lineRule="auto"/>
        <w:ind w:left="283"/>
        <w:jc w:val="both"/>
        <w:rPr>
          <w:rFonts w:eastAsia="Calibri"/>
          <w:b/>
          <w:color w:val="0000FF"/>
        </w:rPr>
      </w:pPr>
      <w:r w:rsidRPr="000C3784">
        <w:rPr>
          <w:rFonts w:eastAsia="Calibri"/>
          <w:b/>
          <w:color w:val="0000FF"/>
        </w:rPr>
        <w:t>A.</w:t>
      </w:r>
      <w:r w:rsidRPr="000C3784">
        <w:rPr>
          <w:rFonts w:eastAsia="Calibri"/>
        </w:rPr>
        <w:t xml:space="preserve"> </w:t>
      </w:r>
      <w:r w:rsidRPr="000C3784">
        <w:rPr>
          <w:rFonts w:eastAsia="Calibri"/>
          <w:position w:val="-24"/>
        </w:rPr>
        <w:object w:dxaOrig="1120" w:dyaOrig="660" w14:anchorId="1F60AB7C">
          <v:shape id="_x0000_i1031" type="#_x0000_t75" style="width:56.25pt;height:33pt" o:ole="">
            <v:imagedata r:id="rId19" o:title=""/>
          </v:shape>
          <o:OLEObject Type="Embed" ProgID="Equation.DSMT4" ShapeID="_x0000_i1031" DrawAspect="Content" ObjectID="_1771791824" r:id="rId20"/>
        </w:object>
      </w:r>
      <w:r w:rsidRPr="000C3784">
        <w:rPr>
          <w:rFonts w:eastAsia="Calibri"/>
        </w:rPr>
        <w:t>.</w:t>
      </w:r>
      <w:r w:rsidRPr="000C3784">
        <w:rPr>
          <w:rFonts w:eastAsia="Calibri"/>
        </w:rPr>
        <w:tab/>
      </w:r>
      <w:r w:rsidRPr="000C3784">
        <w:rPr>
          <w:rFonts w:eastAsia="Calibri"/>
          <w:b/>
          <w:color w:val="0000FF"/>
        </w:rPr>
        <w:t>B.</w:t>
      </w:r>
      <w:r w:rsidRPr="000C3784">
        <w:rPr>
          <w:rFonts w:eastAsia="Calibri"/>
        </w:rPr>
        <w:t xml:space="preserve"> </w:t>
      </w:r>
      <w:r w:rsidRPr="000C3784">
        <w:rPr>
          <w:rFonts w:eastAsia="Calibri"/>
          <w:position w:val="-24"/>
        </w:rPr>
        <w:object w:dxaOrig="1060" w:dyaOrig="660" w14:anchorId="5A9F6D11">
          <v:shape id="_x0000_i1032" type="#_x0000_t75" style="width:52.5pt;height:33pt" o:ole="">
            <v:imagedata r:id="rId21" o:title=""/>
          </v:shape>
          <o:OLEObject Type="Embed" ProgID="Equation.DSMT4" ShapeID="_x0000_i1032" DrawAspect="Content" ObjectID="_1771791825" r:id="rId22"/>
        </w:object>
      </w:r>
      <w:r w:rsidRPr="000C3784">
        <w:rPr>
          <w:rFonts w:eastAsia="Calibri"/>
        </w:rPr>
        <w:t>.</w:t>
      </w:r>
      <w:r w:rsidRPr="000C3784">
        <w:rPr>
          <w:rFonts w:eastAsia="Calibri"/>
        </w:rPr>
        <w:tab/>
      </w:r>
      <w:r w:rsidRPr="000C3784">
        <w:rPr>
          <w:rFonts w:eastAsia="Calibri"/>
          <w:b/>
          <w:color w:val="FF0000"/>
          <w:u w:val="single"/>
        </w:rPr>
        <w:t>C</w:t>
      </w:r>
      <w:r w:rsidRPr="000C3784">
        <w:rPr>
          <w:rFonts w:eastAsia="Calibri"/>
          <w:b/>
          <w:color w:val="0000FF"/>
          <w:u w:val="single"/>
        </w:rPr>
        <w:t>.</w:t>
      </w:r>
      <w:r w:rsidRPr="000C3784">
        <w:rPr>
          <w:rFonts w:eastAsia="Calibri"/>
          <w:b/>
          <w:color w:val="FF0000"/>
        </w:rPr>
        <w:t xml:space="preserve"> </w:t>
      </w:r>
      <w:r w:rsidRPr="000C3784">
        <w:rPr>
          <w:rFonts w:eastAsia="Calibri"/>
          <w:color w:val="FF0000"/>
          <w:position w:val="-24"/>
        </w:rPr>
        <w:object w:dxaOrig="1120" w:dyaOrig="660" w14:anchorId="312807C8">
          <v:shape id="_x0000_i1033" type="#_x0000_t75" style="width:56.25pt;height:33pt" o:ole="">
            <v:imagedata r:id="rId23" o:title=""/>
          </v:shape>
          <o:OLEObject Type="Embed" ProgID="Equation.DSMT4" ShapeID="_x0000_i1033" DrawAspect="Content" ObjectID="_1771791826" r:id="rId24"/>
        </w:object>
      </w:r>
      <w:r w:rsidRPr="000C3784">
        <w:rPr>
          <w:rFonts w:eastAsia="Calibri"/>
          <w:color w:val="FF0000"/>
        </w:rPr>
        <w:t>.</w:t>
      </w:r>
      <w:r w:rsidRPr="000C3784">
        <w:rPr>
          <w:rFonts w:eastAsia="Calibri"/>
          <w:color w:val="FF0000"/>
        </w:rPr>
        <w:tab/>
      </w:r>
      <w:r w:rsidRPr="000C3784">
        <w:rPr>
          <w:rFonts w:eastAsia="Calibri"/>
          <w:b/>
          <w:color w:val="0000FF"/>
        </w:rPr>
        <w:t>D.</w:t>
      </w:r>
      <w:r w:rsidRPr="000C3784">
        <w:rPr>
          <w:rFonts w:eastAsia="Calibri"/>
        </w:rPr>
        <w:t xml:space="preserve"> </w:t>
      </w:r>
      <w:r w:rsidRPr="000C3784">
        <w:rPr>
          <w:rFonts w:eastAsia="Calibri"/>
          <w:position w:val="-24"/>
        </w:rPr>
        <w:object w:dxaOrig="1120" w:dyaOrig="660" w14:anchorId="67BF5EFE">
          <v:shape id="_x0000_i1034" type="#_x0000_t75" style="width:56.25pt;height:33pt" o:ole="">
            <v:imagedata r:id="rId25" o:title=""/>
          </v:shape>
          <o:OLEObject Type="Embed" ProgID="Equation.DSMT4" ShapeID="_x0000_i1034" DrawAspect="Content" ObjectID="_1771791827" r:id="rId26"/>
        </w:object>
      </w:r>
      <w:r w:rsidRPr="000C3784">
        <w:rPr>
          <w:rFonts w:eastAsia="Calibri"/>
        </w:rPr>
        <w:t>.</w:t>
      </w:r>
    </w:p>
    <w:p w14:paraId="7D651EA1" w14:textId="15F4B2B1" w:rsidR="009A7013" w:rsidRPr="000C3784" w:rsidRDefault="009A7013" w:rsidP="00A83C5D">
      <w:pPr>
        <w:widowControl w:val="0"/>
        <w:pBdr>
          <w:top w:val="nil"/>
          <w:left w:val="nil"/>
          <w:bottom w:val="nil"/>
          <w:right w:val="nil"/>
          <w:between w:val="nil"/>
        </w:pBdr>
        <w:spacing w:line="288" w:lineRule="auto"/>
        <w:ind w:left="283" w:hanging="283"/>
        <w:contextualSpacing/>
        <w:jc w:val="both"/>
        <w:rPr>
          <w:rFonts w:eastAsia="Calibri"/>
          <w:b/>
          <w:color w:val="0000FF"/>
        </w:rPr>
      </w:pPr>
      <w:r w:rsidRPr="000C3784">
        <w:rPr>
          <w:rFonts w:eastAsia="Arial"/>
          <w:b/>
          <w:color w:val="0000FF"/>
        </w:rPr>
        <w:t>Câu</w:t>
      </w:r>
      <w:r w:rsidRPr="000C3784">
        <w:rPr>
          <w:rFonts w:eastAsia="Calibri"/>
          <w:b/>
          <w:color w:val="0000FF"/>
        </w:rPr>
        <w:t xml:space="preserve"> </w:t>
      </w:r>
      <w:r w:rsidRPr="000C3784">
        <w:rPr>
          <w:rFonts w:eastAsia="Arial"/>
          <w:b/>
          <w:color w:val="0000FF"/>
        </w:rPr>
        <w:t>5</w:t>
      </w:r>
      <w:r w:rsidRPr="000C3784">
        <w:rPr>
          <w:rFonts w:eastAsia="Calibri"/>
        </w:rPr>
        <w:t xml:space="preserve"> </w:t>
      </w:r>
      <w:r w:rsidRPr="000C3784">
        <w:rPr>
          <w:rFonts w:eastAsia="Arial"/>
          <w:b/>
        </w:rPr>
        <w:t>(B):</w:t>
      </w:r>
      <w:r w:rsidRPr="000C3784">
        <w:rPr>
          <w:rFonts w:eastAsia="Arial"/>
        </w:rPr>
        <w:t xml:space="preserve"> Trong quá trình thực hành nội dung tổng hợp lực học sinh không cần sử dụng</w:t>
      </w:r>
    </w:p>
    <w:p w14:paraId="2B550B30" w14:textId="77777777" w:rsidR="009A7013" w:rsidRPr="000C3784" w:rsidRDefault="009A7013" w:rsidP="00A83C5D">
      <w:pPr>
        <w:tabs>
          <w:tab w:val="left" w:pos="5174"/>
        </w:tabs>
        <w:spacing w:line="288" w:lineRule="auto"/>
        <w:ind w:left="283"/>
        <w:jc w:val="both"/>
        <w:rPr>
          <w:rFonts w:eastAsia="Calibri"/>
          <w:b/>
          <w:color w:val="0000FF"/>
        </w:rPr>
      </w:pPr>
      <w:r w:rsidRPr="000C3784">
        <w:rPr>
          <w:rFonts w:eastAsia="Arial"/>
          <w:b/>
          <w:color w:val="0000FF"/>
        </w:rPr>
        <w:t>A.</w:t>
      </w:r>
      <w:r w:rsidRPr="000C3784">
        <w:rPr>
          <w:rFonts w:eastAsia="Arial"/>
        </w:rPr>
        <w:t xml:space="preserve"> thước đo chiều dài, bút đánh dấu, lò xo.</w:t>
      </w:r>
      <w:r w:rsidRPr="000C3784">
        <w:rPr>
          <w:rFonts w:eastAsia="Arial"/>
        </w:rPr>
        <w:tab/>
      </w:r>
      <w:r w:rsidRPr="000C3784">
        <w:rPr>
          <w:rFonts w:eastAsia="Arial"/>
          <w:b/>
          <w:color w:val="0000FF"/>
        </w:rPr>
        <w:t>B.</w:t>
      </w:r>
      <w:r w:rsidRPr="000C3784">
        <w:rPr>
          <w:rFonts w:eastAsia="Arial"/>
        </w:rPr>
        <w:t xml:space="preserve"> các quả nặng.</w:t>
      </w:r>
    </w:p>
    <w:p w14:paraId="789AFE49" w14:textId="77777777" w:rsidR="009A7013" w:rsidRPr="000C3784" w:rsidRDefault="009A7013" w:rsidP="00A83C5D">
      <w:pPr>
        <w:widowControl w:val="0"/>
        <w:pBdr>
          <w:top w:val="nil"/>
          <w:left w:val="nil"/>
          <w:bottom w:val="nil"/>
          <w:right w:val="nil"/>
          <w:between w:val="nil"/>
        </w:pBdr>
        <w:tabs>
          <w:tab w:val="left" w:pos="5174"/>
        </w:tabs>
        <w:spacing w:line="288" w:lineRule="auto"/>
        <w:ind w:left="283"/>
        <w:jc w:val="both"/>
        <w:rPr>
          <w:rFonts w:eastAsia="Calibri"/>
          <w:b/>
          <w:color w:val="0000FF"/>
        </w:rPr>
      </w:pPr>
      <w:r w:rsidRPr="000C3784">
        <w:rPr>
          <w:rFonts w:eastAsia="Arial"/>
          <w:b/>
          <w:color w:val="FF0000"/>
          <w:u w:val="single"/>
        </w:rPr>
        <w:t>C</w:t>
      </w:r>
      <w:r w:rsidRPr="000C3784">
        <w:rPr>
          <w:rFonts w:eastAsia="Arial"/>
          <w:b/>
          <w:color w:val="0000FF"/>
          <w:u w:val="single"/>
        </w:rPr>
        <w:t>.</w:t>
      </w:r>
      <w:r w:rsidRPr="000C3784">
        <w:rPr>
          <w:rFonts w:eastAsia="Arial"/>
          <w:color w:val="FF0000"/>
        </w:rPr>
        <w:t xml:space="preserve"> đồng hồ đo thời gian.</w:t>
      </w:r>
      <w:r w:rsidRPr="000C3784">
        <w:rPr>
          <w:rFonts w:eastAsia="Arial"/>
          <w:color w:val="FF0000"/>
        </w:rPr>
        <w:tab/>
      </w:r>
      <w:r w:rsidRPr="000C3784">
        <w:rPr>
          <w:rFonts w:eastAsia="Arial"/>
          <w:b/>
          <w:color w:val="0000FF"/>
        </w:rPr>
        <w:t>D.</w:t>
      </w:r>
      <w:r w:rsidRPr="000C3784">
        <w:rPr>
          <w:rFonts w:eastAsia="Arial"/>
        </w:rPr>
        <w:t xml:space="preserve"> lực kế.</w:t>
      </w:r>
    </w:p>
    <w:p w14:paraId="6D1A2C28" w14:textId="01A8AA15" w:rsidR="009A7013" w:rsidRPr="000C3784" w:rsidRDefault="009A7013" w:rsidP="00A83C5D">
      <w:pPr>
        <w:widowControl w:val="0"/>
        <w:pBdr>
          <w:top w:val="nil"/>
          <w:left w:val="nil"/>
          <w:bottom w:val="nil"/>
          <w:right w:val="nil"/>
          <w:between w:val="nil"/>
        </w:pBdr>
        <w:spacing w:line="288" w:lineRule="auto"/>
        <w:ind w:left="283" w:hanging="283"/>
        <w:contextualSpacing/>
        <w:jc w:val="both"/>
        <w:rPr>
          <w:rFonts w:eastAsia="Calibri"/>
          <w:b/>
          <w:color w:val="0000FF"/>
        </w:rPr>
      </w:pPr>
      <w:r w:rsidRPr="000C3784">
        <w:rPr>
          <w:b/>
          <w:color w:val="0000FF"/>
        </w:rPr>
        <w:t>Câu</w:t>
      </w:r>
      <w:r w:rsidRPr="000C3784">
        <w:rPr>
          <w:rFonts w:eastAsia="Calibri"/>
          <w:b/>
          <w:color w:val="0000FF"/>
        </w:rPr>
        <w:t xml:space="preserve"> </w:t>
      </w:r>
      <w:r w:rsidRPr="000C3784">
        <w:rPr>
          <w:b/>
          <w:color w:val="0000FF"/>
        </w:rPr>
        <w:t>6</w:t>
      </w:r>
      <w:r w:rsidRPr="000C3784">
        <w:rPr>
          <w:rFonts w:eastAsia="Calibri"/>
        </w:rPr>
        <w:t xml:space="preserve"> </w:t>
      </w:r>
      <w:r w:rsidRPr="000C3784">
        <w:rPr>
          <w:b/>
        </w:rPr>
        <w:t>(B):</w:t>
      </w:r>
      <w:r w:rsidRPr="000C3784">
        <w:t xml:space="preserve"> Khi kéo một vật trượt trên một mặt phẳng nghiêng, lực tác dụng vào vật nhưng </w:t>
      </w:r>
      <w:r w:rsidRPr="000C3784">
        <w:rPr>
          <w:rFonts w:eastAsia="Arial"/>
        </w:rPr>
        <w:t>không sinh công là</w:t>
      </w:r>
    </w:p>
    <w:p w14:paraId="201CDB44" w14:textId="77777777" w:rsidR="009A7013" w:rsidRPr="000C3784" w:rsidRDefault="009A7013" w:rsidP="00A83C5D">
      <w:pPr>
        <w:widowControl w:val="0"/>
        <w:pBdr>
          <w:top w:val="nil"/>
          <w:left w:val="nil"/>
          <w:bottom w:val="nil"/>
          <w:right w:val="nil"/>
          <w:between w:val="nil"/>
        </w:pBdr>
        <w:tabs>
          <w:tab w:val="left" w:pos="2729"/>
          <w:tab w:val="left" w:pos="5174"/>
          <w:tab w:val="left" w:pos="7619"/>
        </w:tabs>
        <w:spacing w:line="288" w:lineRule="auto"/>
        <w:ind w:left="283"/>
        <w:jc w:val="both"/>
        <w:rPr>
          <w:rFonts w:eastAsia="Calibri"/>
          <w:b/>
          <w:color w:val="0000FF"/>
        </w:rPr>
      </w:pPr>
      <w:r w:rsidRPr="000C3784">
        <w:rPr>
          <w:rFonts w:eastAsia="Arial"/>
          <w:b/>
          <w:color w:val="0000FF"/>
        </w:rPr>
        <w:t>A.</w:t>
      </w:r>
      <w:r w:rsidRPr="000C3784">
        <w:rPr>
          <w:rFonts w:eastAsia="Arial"/>
        </w:rPr>
        <w:t xml:space="preserve"> lực kéo.</w:t>
      </w:r>
      <w:r w:rsidRPr="000C3784">
        <w:rPr>
          <w:rFonts w:eastAsia="Arial"/>
        </w:rPr>
        <w:tab/>
      </w:r>
      <w:r w:rsidRPr="000C3784">
        <w:rPr>
          <w:rFonts w:eastAsia="Arial"/>
          <w:b/>
          <w:color w:val="FF0000"/>
          <w:u w:val="single"/>
        </w:rPr>
        <w:t>B</w:t>
      </w:r>
      <w:r w:rsidRPr="000C3784">
        <w:rPr>
          <w:rFonts w:eastAsia="Arial"/>
          <w:b/>
          <w:color w:val="0000FF"/>
          <w:u w:val="single"/>
        </w:rPr>
        <w:t>.</w:t>
      </w:r>
      <w:r w:rsidRPr="000C3784">
        <w:rPr>
          <w:rFonts w:eastAsia="Arial"/>
          <w:color w:val="FF0000"/>
        </w:rPr>
        <w:t xml:space="preserve"> phản lực.</w:t>
      </w:r>
      <w:r w:rsidRPr="000C3784">
        <w:rPr>
          <w:rFonts w:eastAsia="Arial"/>
          <w:color w:val="FF0000"/>
        </w:rPr>
        <w:tab/>
      </w:r>
      <w:r w:rsidRPr="000C3784">
        <w:rPr>
          <w:rFonts w:eastAsia="Arial"/>
          <w:b/>
          <w:color w:val="0000FF"/>
        </w:rPr>
        <w:t>C.</w:t>
      </w:r>
      <w:r w:rsidRPr="000C3784">
        <w:rPr>
          <w:rFonts w:eastAsia="Arial"/>
        </w:rPr>
        <w:t xml:space="preserve"> trọng lực.</w:t>
      </w:r>
      <w:r w:rsidRPr="000C3784">
        <w:rPr>
          <w:rFonts w:eastAsia="Arial"/>
        </w:rPr>
        <w:tab/>
      </w:r>
      <w:r w:rsidRPr="000C3784">
        <w:rPr>
          <w:rFonts w:eastAsia="Arial"/>
          <w:b/>
          <w:color w:val="0000FF"/>
        </w:rPr>
        <w:t>D.</w:t>
      </w:r>
      <w:r w:rsidRPr="000C3784">
        <w:rPr>
          <w:rFonts w:eastAsia="Arial"/>
        </w:rPr>
        <w:t xml:space="preserve"> lực ma sát.</w:t>
      </w:r>
    </w:p>
    <w:p w14:paraId="0E14865D" w14:textId="67780019" w:rsidR="009A7013" w:rsidRPr="000C3784" w:rsidRDefault="009A7013" w:rsidP="00A83C5D">
      <w:pPr>
        <w:widowControl w:val="0"/>
        <w:pBdr>
          <w:top w:val="nil"/>
          <w:left w:val="nil"/>
          <w:bottom w:val="nil"/>
          <w:right w:val="nil"/>
          <w:between w:val="nil"/>
        </w:pBdr>
        <w:spacing w:line="288" w:lineRule="auto"/>
        <w:ind w:left="283" w:hanging="283"/>
        <w:contextualSpacing/>
        <w:jc w:val="both"/>
        <w:rPr>
          <w:rFonts w:eastAsia="Calibri"/>
          <w:b/>
          <w:color w:val="0000FF"/>
        </w:rPr>
      </w:pPr>
      <w:r w:rsidRPr="000C3784">
        <w:rPr>
          <w:rFonts w:eastAsia="Arial"/>
          <w:b/>
          <w:color w:val="0000FF"/>
        </w:rPr>
        <w:t>Câu</w:t>
      </w:r>
      <w:r w:rsidRPr="000C3784">
        <w:rPr>
          <w:rFonts w:eastAsia="Calibri"/>
          <w:b/>
          <w:color w:val="0000FF"/>
        </w:rPr>
        <w:t xml:space="preserve"> </w:t>
      </w:r>
      <w:r w:rsidRPr="000C3784">
        <w:rPr>
          <w:rFonts w:eastAsia="Arial"/>
          <w:b/>
          <w:color w:val="0000FF"/>
        </w:rPr>
        <w:t>7</w:t>
      </w:r>
      <w:r w:rsidRPr="000C3784">
        <w:rPr>
          <w:rFonts w:eastAsia="Calibri"/>
        </w:rPr>
        <w:t xml:space="preserve"> </w:t>
      </w:r>
      <w:r w:rsidRPr="000C3784">
        <w:rPr>
          <w:rFonts w:eastAsia="Arial"/>
          <w:b/>
        </w:rPr>
        <w:t>(B):</w:t>
      </w:r>
      <w:r w:rsidRPr="000C3784">
        <w:rPr>
          <w:rFonts w:eastAsia="Arial"/>
        </w:rPr>
        <w:t xml:space="preserve"> Động năng là dạng năng lượng vật có được do</w:t>
      </w:r>
    </w:p>
    <w:p w14:paraId="44735C47" w14:textId="77777777" w:rsidR="009A7013" w:rsidRPr="000C3784" w:rsidRDefault="009A7013" w:rsidP="00A83C5D">
      <w:pPr>
        <w:widowControl w:val="0"/>
        <w:pBdr>
          <w:top w:val="nil"/>
          <w:left w:val="nil"/>
          <w:bottom w:val="nil"/>
          <w:right w:val="nil"/>
          <w:between w:val="nil"/>
        </w:pBdr>
        <w:tabs>
          <w:tab w:val="left" w:pos="5174"/>
        </w:tabs>
        <w:spacing w:line="288" w:lineRule="auto"/>
        <w:ind w:left="283"/>
        <w:jc w:val="both"/>
        <w:rPr>
          <w:rFonts w:eastAsia="Calibri"/>
          <w:b/>
          <w:color w:val="0000FF"/>
        </w:rPr>
      </w:pPr>
      <w:r w:rsidRPr="000C3784">
        <w:rPr>
          <w:rFonts w:eastAsia="Arial"/>
          <w:b/>
          <w:color w:val="0000FF"/>
        </w:rPr>
        <w:t>A.</w:t>
      </w:r>
      <w:r w:rsidRPr="000C3784">
        <w:rPr>
          <w:rFonts w:eastAsia="Arial"/>
        </w:rPr>
        <w:t xml:space="preserve"> vật được treo ở độ cao h.</w:t>
      </w:r>
      <w:r w:rsidRPr="000C3784">
        <w:rPr>
          <w:rFonts w:eastAsia="Arial"/>
        </w:rPr>
        <w:tab/>
      </w:r>
      <w:r w:rsidRPr="000C3784">
        <w:rPr>
          <w:rFonts w:eastAsia="Arial"/>
          <w:b/>
          <w:color w:val="0000FF"/>
        </w:rPr>
        <w:t>B.</w:t>
      </w:r>
      <w:r w:rsidRPr="000C3784">
        <w:rPr>
          <w:rFonts w:eastAsia="Arial"/>
        </w:rPr>
        <w:t xml:space="preserve"> vật được gắn vào đầu lò xo.</w:t>
      </w:r>
    </w:p>
    <w:p w14:paraId="18A7D601" w14:textId="77777777" w:rsidR="009A7013" w:rsidRPr="000C3784" w:rsidRDefault="009A7013" w:rsidP="00A83C5D">
      <w:pPr>
        <w:widowControl w:val="0"/>
        <w:pBdr>
          <w:top w:val="nil"/>
          <w:left w:val="nil"/>
          <w:bottom w:val="nil"/>
          <w:right w:val="nil"/>
          <w:between w:val="nil"/>
        </w:pBdr>
        <w:tabs>
          <w:tab w:val="left" w:pos="5174"/>
        </w:tabs>
        <w:spacing w:line="288" w:lineRule="auto"/>
        <w:ind w:left="283"/>
        <w:jc w:val="both"/>
        <w:rPr>
          <w:rFonts w:eastAsia="Calibri"/>
          <w:b/>
          <w:color w:val="0000FF"/>
        </w:rPr>
      </w:pPr>
      <w:r w:rsidRPr="000C3784">
        <w:rPr>
          <w:rFonts w:eastAsia="Arial"/>
          <w:b/>
          <w:color w:val="0000FF"/>
        </w:rPr>
        <w:t>C.</w:t>
      </w:r>
      <w:r w:rsidRPr="000C3784">
        <w:rPr>
          <w:rFonts w:eastAsia="Arial"/>
        </w:rPr>
        <w:t xml:space="preserve"> vật đứng yên ở trên mặt sàn.</w:t>
      </w:r>
      <w:r w:rsidRPr="000C3784">
        <w:rPr>
          <w:rFonts w:eastAsia="Arial"/>
        </w:rPr>
        <w:tab/>
      </w:r>
      <w:r w:rsidRPr="000C3784">
        <w:rPr>
          <w:rFonts w:eastAsia="Arial"/>
          <w:b/>
          <w:color w:val="FF0000"/>
          <w:u w:val="single"/>
        </w:rPr>
        <w:t>D</w:t>
      </w:r>
      <w:r w:rsidRPr="000C3784">
        <w:rPr>
          <w:rFonts w:eastAsia="Arial"/>
          <w:b/>
          <w:color w:val="0000FF"/>
          <w:u w:val="single"/>
        </w:rPr>
        <w:t>.</w:t>
      </w:r>
      <w:r w:rsidRPr="000C3784">
        <w:rPr>
          <w:rFonts w:eastAsia="Arial"/>
          <w:color w:val="FF0000"/>
        </w:rPr>
        <w:t xml:space="preserve"> vật đang chuyển động.</w:t>
      </w:r>
    </w:p>
    <w:p w14:paraId="79C99F67" w14:textId="3E91A9CA" w:rsidR="009A7013" w:rsidRPr="000C3784" w:rsidRDefault="009A7013" w:rsidP="00A83C5D">
      <w:pPr>
        <w:widowControl w:val="0"/>
        <w:pBdr>
          <w:top w:val="nil"/>
          <w:left w:val="nil"/>
          <w:bottom w:val="nil"/>
          <w:right w:val="nil"/>
          <w:between w:val="nil"/>
        </w:pBdr>
        <w:spacing w:line="288" w:lineRule="auto"/>
        <w:ind w:left="283" w:hanging="283"/>
        <w:contextualSpacing/>
        <w:jc w:val="both"/>
        <w:rPr>
          <w:rFonts w:eastAsia="Calibri"/>
          <w:b/>
          <w:color w:val="0000FF"/>
        </w:rPr>
      </w:pPr>
      <w:r w:rsidRPr="000C3784">
        <w:rPr>
          <w:rFonts w:eastAsia="Arial"/>
          <w:b/>
          <w:color w:val="0000FF"/>
        </w:rPr>
        <w:t>Câu</w:t>
      </w:r>
      <w:r w:rsidRPr="000C3784">
        <w:rPr>
          <w:rFonts w:eastAsia="Calibri"/>
          <w:b/>
          <w:color w:val="0000FF"/>
        </w:rPr>
        <w:t xml:space="preserve"> </w:t>
      </w:r>
      <w:r w:rsidRPr="000C3784">
        <w:rPr>
          <w:rFonts w:eastAsia="Arial"/>
          <w:b/>
          <w:color w:val="0000FF"/>
        </w:rPr>
        <w:t>8</w:t>
      </w:r>
      <w:r w:rsidRPr="000C3784">
        <w:rPr>
          <w:rFonts w:eastAsia="Calibri"/>
        </w:rPr>
        <w:t xml:space="preserve"> </w:t>
      </w:r>
      <w:r w:rsidRPr="000C3784">
        <w:rPr>
          <w:rFonts w:eastAsia="Arial"/>
          <w:b/>
        </w:rPr>
        <w:t>(B):</w:t>
      </w:r>
      <w:r w:rsidRPr="000C3784">
        <w:rPr>
          <w:rFonts w:eastAsia="Arial"/>
        </w:rPr>
        <w:t xml:space="preserve"> Moment của một lực đối với một trục quay là đại lượng đặc trưng cho tác dụng</w:t>
      </w:r>
    </w:p>
    <w:p w14:paraId="46F537B7" w14:textId="77777777" w:rsidR="009A7013" w:rsidRPr="000C3784" w:rsidRDefault="009A7013" w:rsidP="00A83C5D">
      <w:pPr>
        <w:widowControl w:val="0"/>
        <w:pBdr>
          <w:top w:val="nil"/>
          <w:left w:val="nil"/>
          <w:bottom w:val="nil"/>
          <w:right w:val="nil"/>
          <w:between w:val="nil"/>
        </w:pBdr>
        <w:tabs>
          <w:tab w:val="left" w:pos="2729"/>
          <w:tab w:val="left" w:pos="5174"/>
          <w:tab w:val="left" w:pos="7619"/>
        </w:tabs>
        <w:spacing w:line="288" w:lineRule="auto"/>
        <w:ind w:left="283"/>
        <w:jc w:val="both"/>
        <w:rPr>
          <w:rFonts w:eastAsia="Calibri"/>
          <w:b/>
          <w:color w:val="0000FF"/>
        </w:rPr>
      </w:pPr>
      <w:r w:rsidRPr="000C3784">
        <w:rPr>
          <w:rFonts w:eastAsia="Arial"/>
          <w:b/>
          <w:color w:val="FF0000"/>
          <w:u w:val="single"/>
        </w:rPr>
        <w:t>A</w:t>
      </w:r>
      <w:r w:rsidRPr="000C3784">
        <w:rPr>
          <w:rFonts w:eastAsia="Arial"/>
          <w:b/>
          <w:color w:val="0000FF"/>
          <w:u w:val="single"/>
        </w:rPr>
        <w:t>.</w:t>
      </w:r>
      <w:r w:rsidRPr="000C3784">
        <w:rPr>
          <w:rFonts w:eastAsia="Arial"/>
          <w:color w:val="FF0000"/>
        </w:rPr>
        <w:t xml:space="preserve"> làm quay của lực.</w:t>
      </w:r>
      <w:r w:rsidRPr="000C3784">
        <w:rPr>
          <w:rFonts w:eastAsia="Arial"/>
          <w:color w:val="FF0000"/>
        </w:rPr>
        <w:tab/>
      </w:r>
      <w:r w:rsidRPr="000C3784">
        <w:rPr>
          <w:rFonts w:eastAsia="Arial"/>
          <w:b/>
          <w:color w:val="0000FF"/>
        </w:rPr>
        <w:t>B.</w:t>
      </w:r>
      <w:r w:rsidRPr="000C3784">
        <w:rPr>
          <w:rFonts w:eastAsia="Arial"/>
        </w:rPr>
        <w:t xml:space="preserve"> kéo của lực.</w:t>
      </w:r>
      <w:r w:rsidRPr="000C3784">
        <w:rPr>
          <w:rFonts w:eastAsia="Arial"/>
        </w:rPr>
        <w:tab/>
      </w:r>
      <w:r w:rsidRPr="000C3784">
        <w:rPr>
          <w:rFonts w:eastAsia="Arial"/>
          <w:b/>
          <w:color w:val="0000FF"/>
        </w:rPr>
        <w:t>C.</w:t>
      </w:r>
      <w:r w:rsidRPr="000C3784">
        <w:rPr>
          <w:rFonts w:eastAsia="Arial"/>
        </w:rPr>
        <w:t xml:space="preserve"> uốn của lực.</w:t>
      </w:r>
      <w:r w:rsidRPr="000C3784">
        <w:rPr>
          <w:rFonts w:eastAsia="Arial"/>
        </w:rPr>
        <w:tab/>
      </w:r>
      <w:r w:rsidRPr="000C3784">
        <w:rPr>
          <w:b/>
          <w:color w:val="0000FF"/>
        </w:rPr>
        <w:t>D.</w:t>
      </w:r>
      <w:r w:rsidRPr="000C3784">
        <w:t xml:space="preserve"> nén của lực.</w:t>
      </w:r>
    </w:p>
    <w:p w14:paraId="486746B7" w14:textId="752B9321" w:rsidR="009A7013" w:rsidRPr="000C3784" w:rsidRDefault="009A7013" w:rsidP="00A83C5D">
      <w:pPr>
        <w:spacing w:line="288" w:lineRule="auto"/>
        <w:ind w:left="283" w:hanging="283"/>
        <w:contextualSpacing/>
        <w:jc w:val="both"/>
        <w:rPr>
          <w:b/>
          <w:color w:val="0000FF"/>
        </w:rPr>
      </w:pPr>
      <w:r w:rsidRPr="000C3784">
        <w:rPr>
          <w:b/>
          <w:color w:val="0000FF"/>
        </w:rPr>
        <w:t>Câu</w:t>
      </w:r>
      <w:r w:rsidRPr="000C3784">
        <w:rPr>
          <w:rFonts w:eastAsia="Calibri"/>
          <w:b/>
          <w:color w:val="0000FF"/>
        </w:rPr>
        <w:t xml:space="preserve"> </w:t>
      </w:r>
      <w:r w:rsidRPr="000C3784">
        <w:rPr>
          <w:b/>
          <w:color w:val="0000FF"/>
        </w:rPr>
        <w:t>9</w:t>
      </w:r>
      <w:r w:rsidRPr="000C3784">
        <w:rPr>
          <w:rFonts w:eastAsia="Calibri"/>
        </w:rPr>
        <w:t xml:space="preserve"> </w:t>
      </w:r>
      <w:r w:rsidRPr="000C3784">
        <w:rPr>
          <w:b/>
          <w:color w:val="000000"/>
        </w:rPr>
        <w:t>(B):</w:t>
      </w:r>
      <w:r w:rsidRPr="000C3784">
        <w:rPr>
          <w:color w:val="000000"/>
        </w:rPr>
        <w:t xml:space="preserve"> </w:t>
      </w:r>
      <w:r w:rsidRPr="000C3784">
        <w:t>Trong va chạm đàn hồi của hai vật, đại lượng nào sau đây không được bảo toàn?</w:t>
      </w:r>
    </w:p>
    <w:p w14:paraId="3D10AF26" w14:textId="06F96F33" w:rsidR="009A7013" w:rsidRPr="000C3784" w:rsidRDefault="009A7013" w:rsidP="00A83C5D">
      <w:pPr>
        <w:spacing w:line="288" w:lineRule="auto"/>
        <w:ind w:left="283"/>
        <w:contextualSpacing/>
        <w:jc w:val="both"/>
      </w:pPr>
      <w:r w:rsidRPr="000C3784">
        <w:rPr>
          <w:b/>
          <w:color w:val="FF0000"/>
          <w:u w:val="single"/>
        </w:rPr>
        <w:t>A</w:t>
      </w:r>
      <w:r w:rsidRPr="000C3784">
        <w:rPr>
          <w:b/>
          <w:color w:val="0000FF"/>
        </w:rPr>
        <w:t>.</w:t>
      </w:r>
      <w:r w:rsidRPr="000C3784">
        <w:rPr>
          <w:b/>
          <w:color w:val="FF0000"/>
        </w:rPr>
        <w:t xml:space="preserve"> </w:t>
      </w:r>
      <w:r w:rsidRPr="000C3784">
        <w:rPr>
          <w:color w:val="FF0000"/>
        </w:rPr>
        <w:t>Động lượng của hệ.</w:t>
      </w:r>
      <w:r w:rsidRPr="000C3784">
        <w:rPr>
          <w:b/>
          <w:color w:val="0000FF"/>
        </w:rPr>
        <w:tab/>
        <w:t xml:space="preserve"> </w:t>
      </w:r>
      <w:r w:rsidR="00FF7123">
        <w:rPr>
          <w:b/>
          <w:color w:val="0000FF"/>
        </w:rPr>
        <w:tab/>
      </w:r>
      <w:r w:rsidR="00FF7123">
        <w:rPr>
          <w:b/>
          <w:color w:val="0000FF"/>
        </w:rPr>
        <w:tab/>
      </w:r>
      <w:r w:rsidR="00FF7123">
        <w:rPr>
          <w:b/>
          <w:color w:val="0000FF"/>
        </w:rPr>
        <w:tab/>
      </w:r>
      <w:r w:rsidRPr="000C3784">
        <w:rPr>
          <w:b/>
          <w:color w:val="0000FF"/>
        </w:rPr>
        <w:t>B.</w:t>
      </w:r>
      <w:r w:rsidRPr="000C3784">
        <w:rPr>
          <w:b/>
          <w:color w:val="3366FF"/>
        </w:rPr>
        <w:t xml:space="preserve"> </w:t>
      </w:r>
      <w:r w:rsidRPr="000C3784">
        <w:t>Vận tốc mỗi vật.</w:t>
      </w:r>
    </w:p>
    <w:p w14:paraId="441C2862" w14:textId="2706B8C3" w:rsidR="009A7013" w:rsidRPr="000C3784" w:rsidRDefault="009A7013" w:rsidP="00A83C5D">
      <w:pPr>
        <w:spacing w:line="288" w:lineRule="auto"/>
        <w:ind w:left="283"/>
        <w:contextualSpacing/>
        <w:jc w:val="both"/>
        <w:rPr>
          <w:b/>
          <w:color w:val="0000FF"/>
        </w:rPr>
      </w:pPr>
      <w:r w:rsidRPr="000C3784">
        <w:rPr>
          <w:b/>
          <w:color w:val="0000FF"/>
        </w:rPr>
        <w:t>C.</w:t>
      </w:r>
      <w:r w:rsidRPr="000C3784">
        <w:rPr>
          <w:b/>
          <w:color w:val="3366FF"/>
        </w:rPr>
        <w:t xml:space="preserve"> </w:t>
      </w:r>
      <w:r w:rsidRPr="000C3784">
        <w:t>Động năng của hệ.</w:t>
      </w:r>
      <w:r w:rsidRPr="000C3784">
        <w:rPr>
          <w:b/>
          <w:color w:val="0000FF"/>
        </w:rPr>
        <w:tab/>
      </w:r>
      <w:r w:rsidRPr="000C3784">
        <w:rPr>
          <w:b/>
        </w:rPr>
        <w:t xml:space="preserve"> </w:t>
      </w:r>
      <w:r w:rsidR="00FF7123">
        <w:rPr>
          <w:b/>
        </w:rPr>
        <w:tab/>
      </w:r>
      <w:r w:rsidR="00FF7123">
        <w:rPr>
          <w:b/>
        </w:rPr>
        <w:tab/>
      </w:r>
      <w:r w:rsidR="00FF7123">
        <w:rPr>
          <w:b/>
        </w:rPr>
        <w:tab/>
      </w:r>
      <w:r w:rsidRPr="000C3784">
        <w:rPr>
          <w:b/>
          <w:bCs/>
          <w:iCs/>
          <w:color w:val="0000FF"/>
          <w:lang w:val="nl-NL"/>
        </w:rPr>
        <w:t>D.</w:t>
      </w:r>
      <w:r w:rsidRPr="000C3784">
        <w:rPr>
          <w:bCs/>
          <w:iCs/>
          <w:lang w:val="nl-NL"/>
        </w:rPr>
        <w:t xml:space="preserve"> </w:t>
      </w:r>
      <w:r w:rsidRPr="000C3784">
        <w:t>Cơ năng của hệ.</w:t>
      </w:r>
    </w:p>
    <w:p w14:paraId="074620CE" w14:textId="23B8621C" w:rsidR="009A7013" w:rsidRPr="000C3784" w:rsidRDefault="009A7013" w:rsidP="00A83C5D">
      <w:pPr>
        <w:spacing w:line="288" w:lineRule="auto"/>
        <w:ind w:left="283" w:hanging="283"/>
        <w:contextualSpacing/>
        <w:jc w:val="both"/>
        <w:rPr>
          <w:rFonts w:eastAsia="Calibri"/>
          <w:color w:val="000000"/>
          <w:kern w:val="2"/>
          <w14:ligatures w14:val="standardContextual"/>
        </w:rPr>
      </w:pPr>
      <w:r w:rsidRPr="000C3784">
        <w:rPr>
          <w:rFonts w:eastAsia="Calibri"/>
          <w:b/>
          <w:color w:val="0000FF"/>
          <w:kern w:val="2"/>
          <w14:ligatures w14:val="standardContextual"/>
        </w:rPr>
        <w:t>Câu</w:t>
      </w:r>
      <w:r w:rsidRPr="000C3784">
        <w:rPr>
          <w:b/>
          <w:color w:val="0000FF"/>
        </w:rPr>
        <w:t xml:space="preserve"> </w:t>
      </w:r>
      <w:r w:rsidRPr="000C3784">
        <w:rPr>
          <w:rFonts w:eastAsia="Calibri"/>
          <w:b/>
          <w:color w:val="0000FF"/>
          <w:kern w:val="2"/>
          <w14:ligatures w14:val="standardContextual"/>
        </w:rPr>
        <w:t>10</w:t>
      </w:r>
      <w:r w:rsidRPr="000C3784">
        <w:t xml:space="preserve"> </w:t>
      </w:r>
      <w:r w:rsidRPr="000C3784">
        <w:rPr>
          <w:rFonts w:eastAsia="Calibri"/>
          <w:b/>
          <w:color w:val="000000"/>
          <w:kern w:val="2"/>
          <w14:ligatures w14:val="standardContextual"/>
        </w:rPr>
        <w:t>(H):</w:t>
      </w:r>
      <w:r w:rsidRPr="000C3784">
        <w:rPr>
          <w:rFonts w:eastAsia="Calibri"/>
          <w:color w:val="000000"/>
          <w:kern w:val="2"/>
          <w14:ligatures w14:val="standardContextual"/>
        </w:rPr>
        <w:t xml:space="preserve"> Xét các lực tác dụng lên vật trong những trường hợp sau đây:</w:t>
      </w:r>
    </w:p>
    <w:p w14:paraId="28653336" w14:textId="77777777" w:rsidR="009A7013" w:rsidRPr="000C3784" w:rsidRDefault="009A7013" w:rsidP="00A83C5D">
      <w:pPr>
        <w:spacing w:line="288" w:lineRule="auto"/>
        <w:ind w:left="283"/>
        <w:jc w:val="both"/>
        <w:rPr>
          <w:rFonts w:eastAsia="Calibri"/>
          <w:color w:val="000000"/>
          <w:kern w:val="2"/>
          <w14:ligatures w14:val="standardContextual"/>
        </w:rPr>
      </w:pPr>
      <w:r w:rsidRPr="000C3784">
        <w:rPr>
          <w:rFonts w:eastAsia="Calibri"/>
          <w:color w:val="000000"/>
          <w:kern w:val="2"/>
          <w14:ligatures w14:val="standardContextual"/>
        </w:rPr>
        <w:t>1. Lực nâng của cần cẩu nâng khối vật liệu đi lên tòa nhà cao tầng.</w:t>
      </w:r>
    </w:p>
    <w:p w14:paraId="4D6A772F" w14:textId="77777777" w:rsidR="009A7013" w:rsidRPr="000C3784" w:rsidRDefault="009A7013" w:rsidP="00A83C5D">
      <w:pPr>
        <w:spacing w:line="288" w:lineRule="auto"/>
        <w:ind w:left="283"/>
        <w:jc w:val="both"/>
        <w:rPr>
          <w:rFonts w:eastAsia="Calibri"/>
          <w:color w:val="000000"/>
          <w:kern w:val="2"/>
          <w14:ligatures w14:val="standardContextual"/>
        </w:rPr>
      </w:pPr>
      <w:r w:rsidRPr="000C3784">
        <w:rPr>
          <w:rFonts w:eastAsia="Calibri"/>
          <w:color w:val="000000"/>
          <w:kern w:val="2"/>
          <w14:ligatures w14:val="standardContextual"/>
        </w:rPr>
        <w:t>2. Lực ma sát giữa vật và mặt phẳng nghiêng, trường hợp vật trượt xuống dưới mặt phẳng nghiêng.</w:t>
      </w:r>
    </w:p>
    <w:p w14:paraId="086B1461" w14:textId="77777777" w:rsidR="009A7013" w:rsidRPr="000C3784" w:rsidRDefault="009A7013" w:rsidP="00A83C5D">
      <w:pPr>
        <w:spacing w:line="288" w:lineRule="auto"/>
        <w:ind w:left="283"/>
        <w:jc w:val="both"/>
        <w:rPr>
          <w:rFonts w:eastAsia="Calibri"/>
          <w:color w:val="000000"/>
          <w:kern w:val="2"/>
          <w14:ligatures w14:val="standardContextual"/>
        </w:rPr>
      </w:pPr>
      <w:r w:rsidRPr="000C3784">
        <w:rPr>
          <w:rFonts w:eastAsia="Calibri"/>
          <w:color w:val="000000"/>
          <w:kern w:val="2"/>
          <w14:ligatures w14:val="standardContextual"/>
        </w:rPr>
        <w:t>3. Trọng lực trong trường hợp vật rơi tự do.</w:t>
      </w:r>
    </w:p>
    <w:p w14:paraId="0EF97999" w14:textId="77777777" w:rsidR="009A7013" w:rsidRPr="000C3784" w:rsidRDefault="009A7013" w:rsidP="00A83C5D">
      <w:pPr>
        <w:spacing w:line="288" w:lineRule="auto"/>
        <w:ind w:left="283"/>
        <w:jc w:val="both"/>
        <w:rPr>
          <w:rFonts w:eastAsia="Calibri"/>
          <w:b/>
          <w:color w:val="0000FF"/>
          <w:kern w:val="2"/>
          <w14:ligatures w14:val="standardContextual"/>
        </w:rPr>
      </w:pPr>
      <w:r w:rsidRPr="000C3784">
        <w:rPr>
          <w:rFonts w:eastAsia="Calibri"/>
          <w:color w:val="000000"/>
          <w:kern w:val="2"/>
          <w14:ligatures w14:val="standardContextual"/>
        </w:rPr>
        <w:t>Lực thực hiện công dương trong các trường hợp</w:t>
      </w:r>
    </w:p>
    <w:p w14:paraId="13BAAA71" w14:textId="77777777" w:rsidR="009A7013" w:rsidRPr="000C3784" w:rsidRDefault="009A7013" w:rsidP="00A83C5D">
      <w:pPr>
        <w:tabs>
          <w:tab w:val="left" w:pos="2729"/>
          <w:tab w:val="left" w:pos="5174"/>
          <w:tab w:val="left" w:pos="7619"/>
        </w:tabs>
        <w:spacing w:line="288" w:lineRule="auto"/>
        <w:ind w:left="283"/>
        <w:jc w:val="both"/>
        <w:rPr>
          <w:rFonts w:eastAsia="Calibri"/>
          <w:b/>
          <w:color w:val="0000FF"/>
          <w:kern w:val="2"/>
          <w14:ligatures w14:val="standardContextual"/>
        </w:rPr>
      </w:pPr>
      <w:r w:rsidRPr="000C3784">
        <w:rPr>
          <w:rFonts w:eastAsia="Calibri"/>
          <w:b/>
          <w:color w:val="FF0000"/>
          <w:kern w:val="2"/>
          <w:u w:val="single"/>
          <w14:ligatures w14:val="standardContextual"/>
        </w:rPr>
        <w:t>A.</w:t>
      </w:r>
      <w:r w:rsidRPr="000C3784">
        <w:rPr>
          <w:rFonts w:eastAsia="Calibri"/>
          <w:color w:val="FF0000"/>
          <w:kern w:val="2"/>
          <w14:ligatures w14:val="standardContextual"/>
        </w:rPr>
        <w:t xml:space="preserve"> 1 và 3.</w:t>
      </w:r>
      <w:r w:rsidRPr="000C3784">
        <w:rPr>
          <w:rFonts w:eastAsia="Calibri"/>
          <w:color w:val="FF0000"/>
          <w:kern w:val="2"/>
          <w14:ligatures w14:val="standardContextual"/>
        </w:rPr>
        <w:tab/>
      </w:r>
      <w:r w:rsidRPr="000C3784">
        <w:rPr>
          <w:rFonts w:eastAsia="Calibri"/>
          <w:b/>
          <w:color w:val="0000FF"/>
          <w:kern w:val="2"/>
          <w14:ligatures w14:val="standardContextual"/>
        </w:rPr>
        <w:t>B.</w:t>
      </w:r>
      <w:r w:rsidRPr="000C3784">
        <w:rPr>
          <w:rFonts w:eastAsia="Calibri"/>
          <w:color w:val="000000"/>
          <w:kern w:val="2"/>
          <w14:ligatures w14:val="standardContextual"/>
        </w:rPr>
        <w:t xml:space="preserve"> 1, 2 và 3.</w:t>
      </w:r>
      <w:r w:rsidRPr="000C3784">
        <w:rPr>
          <w:rFonts w:eastAsia="Calibri"/>
          <w:color w:val="000000"/>
          <w:kern w:val="2"/>
          <w14:ligatures w14:val="standardContextual"/>
        </w:rPr>
        <w:tab/>
      </w:r>
      <w:r w:rsidRPr="000C3784">
        <w:rPr>
          <w:rFonts w:eastAsia="Calibri"/>
          <w:b/>
          <w:color w:val="0000FF"/>
          <w:kern w:val="2"/>
          <w14:ligatures w14:val="standardContextual"/>
        </w:rPr>
        <w:t>C.</w:t>
      </w:r>
      <w:r w:rsidRPr="000C3784">
        <w:rPr>
          <w:rFonts w:eastAsia="Calibri"/>
          <w:color w:val="000000"/>
          <w:kern w:val="2"/>
          <w14:ligatures w14:val="standardContextual"/>
        </w:rPr>
        <w:t xml:space="preserve"> 2 và 3.</w:t>
      </w:r>
      <w:r w:rsidRPr="000C3784">
        <w:rPr>
          <w:rFonts w:eastAsia="Calibri"/>
          <w:color w:val="000000"/>
          <w:kern w:val="2"/>
          <w14:ligatures w14:val="standardContextual"/>
        </w:rPr>
        <w:tab/>
      </w:r>
      <w:r w:rsidRPr="000C3784">
        <w:rPr>
          <w:rFonts w:eastAsia="Calibri"/>
          <w:b/>
          <w:color w:val="0000FF"/>
          <w:kern w:val="2"/>
          <w14:ligatures w14:val="standardContextual"/>
        </w:rPr>
        <w:t>D.</w:t>
      </w:r>
      <w:r w:rsidRPr="000C3784">
        <w:rPr>
          <w:rFonts w:eastAsia="Calibri"/>
          <w:color w:val="000000"/>
          <w:kern w:val="2"/>
          <w14:ligatures w14:val="standardContextual"/>
        </w:rPr>
        <w:t xml:space="preserve"> 1 và 2.</w:t>
      </w:r>
    </w:p>
    <w:p w14:paraId="7B296BF1" w14:textId="73988F3B" w:rsidR="009A7013" w:rsidRPr="000C3784" w:rsidRDefault="009A7013" w:rsidP="00A83C5D">
      <w:pPr>
        <w:spacing w:line="288" w:lineRule="auto"/>
        <w:ind w:left="283" w:hanging="283"/>
        <w:contextualSpacing/>
        <w:jc w:val="both"/>
        <w:rPr>
          <w:b/>
          <w:color w:val="0000FF"/>
        </w:rPr>
      </w:pPr>
      <w:r w:rsidRPr="000C3784">
        <w:rPr>
          <w:b/>
          <w:color w:val="0000FF"/>
        </w:rPr>
        <w:lastRenderedPageBreak/>
        <w:t>Câu</w:t>
      </w:r>
      <w:r w:rsidRPr="000C3784">
        <w:rPr>
          <w:rFonts w:eastAsia="Calibri"/>
          <w:b/>
          <w:color w:val="0000FF"/>
          <w:kern w:val="2"/>
          <w14:ligatures w14:val="standardContextual"/>
        </w:rPr>
        <w:t xml:space="preserve"> </w:t>
      </w:r>
      <w:r w:rsidRPr="000C3784">
        <w:rPr>
          <w:b/>
          <w:color w:val="0000FF"/>
        </w:rPr>
        <w:t>11</w:t>
      </w:r>
      <w:r w:rsidRPr="000C3784">
        <w:rPr>
          <w:rFonts w:eastAsia="Calibri"/>
          <w:b/>
          <w:kern w:val="2"/>
          <w14:ligatures w14:val="standardContextual"/>
        </w:rPr>
        <w:t xml:space="preserve"> </w:t>
      </w:r>
      <w:r w:rsidRPr="000C3784">
        <w:rPr>
          <w:b/>
          <w:color w:val="000000"/>
        </w:rPr>
        <w:t>(H):</w:t>
      </w:r>
      <w:r w:rsidRPr="000C3784">
        <w:rPr>
          <w:color w:val="000000"/>
        </w:rPr>
        <w:t xml:space="preserve"> Một vật có khối lượng 400 g được thả rơi tự do từ độ cao h so với mặt đất. Cho </w:t>
      </w:r>
      <w:r w:rsidRPr="000C3784">
        <w:rPr>
          <w:rFonts w:eastAsia="Calibri"/>
          <w:position w:val="-10"/>
        </w:rPr>
        <w:object w:dxaOrig="1200" w:dyaOrig="360" w14:anchorId="33AC2039">
          <v:shape id="_x0000_i1035" type="#_x0000_t75" style="width:60pt;height:18pt" o:ole="">
            <v:imagedata r:id="rId27" o:title=""/>
          </v:shape>
          <o:OLEObject Type="Embed" ProgID="Equation.DSMT4" ShapeID="_x0000_i1035" DrawAspect="Content" ObjectID="_1771791828" r:id="rId28"/>
        </w:object>
      </w:r>
      <w:r w:rsidRPr="000C3784">
        <w:rPr>
          <w:color w:val="000000"/>
        </w:rPr>
        <w:t>. Sau khi rơi được 12 m động năng của vật bằng</w:t>
      </w:r>
    </w:p>
    <w:p w14:paraId="7F1EF3E8" w14:textId="77777777" w:rsidR="009A7013" w:rsidRPr="000C3784" w:rsidRDefault="009A7013" w:rsidP="00A83C5D">
      <w:pPr>
        <w:tabs>
          <w:tab w:val="left" w:pos="2729"/>
          <w:tab w:val="left" w:pos="5174"/>
          <w:tab w:val="left" w:pos="7619"/>
        </w:tabs>
        <w:spacing w:line="288" w:lineRule="auto"/>
        <w:ind w:left="283"/>
        <w:jc w:val="both"/>
        <w:rPr>
          <w:b/>
          <w:color w:val="0000FF"/>
        </w:rPr>
      </w:pPr>
      <w:r w:rsidRPr="000C3784">
        <w:rPr>
          <w:b/>
          <w:color w:val="0000FF"/>
        </w:rPr>
        <w:t xml:space="preserve">A. </w:t>
      </w:r>
      <w:r w:rsidRPr="000C3784">
        <w:rPr>
          <w:color w:val="000000"/>
        </w:rPr>
        <w:t>16 J.</w:t>
      </w:r>
      <w:r w:rsidRPr="000C3784">
        <w:rPr>
          <w:color w:val="000000"/>
        </w:rPr>
        <w:tab/>
      </w:r>
      <w:r w:rsidRPr="000C3784">
        <w:rPr>
          <w:b/>
          <w:color w:val="0000FF"/>
        </w:rPr>
        <w:t xml:space="preserve">B. </w:t>
      </w:r>
      <w:r w:rsidRPr="000C3784">
        <w:rPr>
          <w:color w:val="000000"/>
        </w:rPr>
        <w:t>32 J.</w:t>
      </w:r>
      <w:r w:rsidRPr="000C3784">
        <w:rPr>
          <w:color w:val="000000"/>
        </w:rPr>
        <w:tab/>
      </w:r>
      <w:r w:rsidRPr="000C3784">
        <w:rPr>
          <w:b/>
          <w:color w:val="FF0000"/>
          <w:u w:val="single"/>
        </w:rPr>
        <w:t>C.</w:t>
      </w:r>
      <w:r w:rsidRPr="000C3784">
        <w:rPr>
          <w:b/>
          <w:color w:val="FF0000"/>
        </w:rPr>
        <w:t xml:space="preserve"> </w:t>
      </w:r>
      <w:r w:rsidRPr="000C3784">
        <w:rPr>
          <w:color w:val="FF0000"/>
        </w:rPr>
        <w:t>48 J.</w:t>
      </w:r>
      <w:r w:rsidRPr="000C3784">
        <w:rPr>
          <w:color w:val="000000"/>
        </w:rPr>
        <w:tab/>
      </w:r>
      <w:r w:rsidRPr="000C3784">
        <w:rPr>
          <w:b/>
          <w:color w:val="0000FF"/>
        </w:rPr>
        <w:t xml:space="preserve">D. </w:t>
      </w:r>
      <w:r w:rsidRPr="000C3784">
        <w:rPr>
          <w:color w:val="000000"/>
        </w:rPr>
        <w:t>24 J.</w:t>
      </w:r>
    </w:p>
    <w:p w14:paraId="6180191E" w14:textId="3EBBBA14" w:rsidR="009A7013" w:rsidRPr="000C3784" w:rsidRDefault="009A7013" w:rsidP="00A83C5D">
      <w:pPr>
        <w:spacing w:line="288" w:lineRule="auto"/>
        <w:ind w:left="283" w:hanging="283"/>
        <w:jc w:val="both"/>
        <w:rPr>
          <w:rFonts w:eastAsia="Calibri"/>
          <w:color w:val="000000"/>
        </w:rPr>
      </w:pPr>
      <w:r w:rsidRPr="000C3784">
        <w:rPr>
          <w:rFonts w:eastAsia="Calibri"/>
          <w:b/>
          <w:color w:val="0000FF"/>
        </w:rPr>
        <w:t>Câu</w:t>
      </w:r>
      <w:r w:rsidRPr="000C3784">
        <w:rPr>
          <w:b/>
          <w:color w:val="0000FF"/>
        </w:rPr>
        <w:t xml:space="preserve"> </w:t>
      </w:r>
      <w:r w:rsidRPr="000C3784">
        <w:rPr>
          <w:rFonts w:eastAsia="Calibri"/>
          <w:b/>
          <w:color w:val="0000FF"/>
        </w:rPr>
        <w:t>12</w:t>
      </w:r>
      <w:r w:rsidRPr="000C3784">
        <w:rPr>
          <w:b/>
        </w:rPr>
        <w:t xml:space="preserve"> </w:t>
      </w:r>
      <w:r w:rsidRPr="000C3784">
        <w:rPr>
          <w:rFonts w:eastAsia="Calibri"/>
          <w:b/>
          <w:color w:val="000000"/>
        </w:rPr>
        <w:t>(H):</w:t>
      </w:r>
      <w:r w:rsidRPr="000C3784">
        <w:rPr>
          <w:rFonts w:eastAsia="Calibri"/>
          <w:color w:val="000000"/>
        </w:rPr>
        <w:t xml:space="preserve"> Một động cơ nhiệt trong mỗi giây nhận được một nhiệt lượng 32 kJ từ nhiên liệu bị đốt cháy và sinh ra công cơ học bằng 12 kJ. Hiệu suất của động cơ này bằng</w:t>
      </w:r>
    </w:p>
    <w:p w14:paraId="0A508E43" w14:textId="77777777" w:rsidR="009A7013" w:rsidRPr="000C3784" w:rsidRDefault="009A7013" w:rsidP="00A83C5D">
      <w:pPr>
        <w:tabs>
          <w:tab w:val="left" w:pos="2729"/>
          <w:tab w:val="left" w:pos="5174"/>
          <w:tab w:val="left" w:pos="7619"/>
        </w:tabs>
        <w:spacing w:line="288" w:lineRule="auto"/>
        <w:ind w:left="283"/>
        <w:jc w:val="both"/>
        <w:rPr>
          <w:rFonts w:eastAsia="Calibri"/>
          <w:b/>
          <w:color w:val="0000FF"/>
        </w:rPr>
      </w:pPr>
      <w:r w:rsidRPr="000C3784">
        <w:rPr>
          <w:rFonts w:eastAsia="Calibri"/>
          <w:b/>
          <w:color w:val="0000FF"/>
        </w:rPr>
        <w:t>A.</w:t>
      </w:r>
      <w:r w:rsidRPr="000C3784">
        <w:rPr>
          <w:rFonts w:eastAsia="Calibri"/>
          <w:color w:val="000000"/>
        </w:rPr>
        <w:t xml:space="preserve"> 35%.</w:t>
      </w:r>
      <w:r w:rsidRPr="000C3784">
        <w:rPr>
          <w:rFonts w:eastAsia="Calibri"/>
          <w:color w:val="000000"/>
        </w:rPr>
        <w:tab/>
      </w:r>
      <w:r w:rsidRPr="000C3784">
        <w:rPr>
          <w:rFonts w:eastAsia="Calibri"/>
          <w:b/>
          <w:color w:val="FF0000"/>
          <w:u w:val="single"/>
        </w:rPr>
        <w:t>B.</w:t>
      </w:r>
      <w:r w:rsidRPr="000C3784">
        <w:rPr>
          <w:rFonts w:eastAsia="Calibri"/>
          <w:color w:val="FF0000"/>
        </w:rPr>
        <w:t xml:space="preserve"> 37,5%.</w:t>
      </w:r>
      <w:r w:rsidRPr="000C3784">
        <w:rPr>
          <w:rFonts w:eastAsia="Calibri"/>
          <w:color w:val="000000"/>
        </w:rPr>
        <w:tab/>
      </w:r>
      <w:r w:rsidRPr="000C3784">
        <w:rPr>
          <w:rFonts w:eastAsia="Calibri"/>
          <w:b/>
          <w:color w:val="0000FF"/>
        </w:rPr>
        <w:t>C.</w:t>
      </w:r>
      <w:r w:rsidRPr="000C3784">
        <w:rPr>
          <w:rFonts w:eastAsia="Calibri"/>
          <w:color w:val="000000"/>
        </w:rPr>
        <w:t xml:space="preserve"> 62,5%.</w:t>
      </w:r>
      <w:r w:rsidRPr="000C3784">
        <w:rPr>
          <w:rFonts w:eastAsia="Calibri"/>
          <w:color w:val="000000"/>
        </w:rPr>
        <w:tab/>
      </w:r>
      <w:r w:rsidRPr="000C3784">
        <w:rPr>
          <w:rFonts w:eastAsia="Calibri"/>
          <w:b/>
          <w:color w:val="0000FF"/>
        </w:rPr>
        <w:t>D.</w:t>
      </w:r>
      <w:r w:rsidRPr="000C3784">
        <w:rPr>
          <w:rFonts w:eastAsia="Calibri"/>
          <w:color w:val="000000"/>
        </w:rPr>
        <w:t xml:space="preserve"> 28,7%.</w:t>
      </w:r>
    </w:p>
    <w:p w14:paraId="4F6E4534" w14:textId="42DE5D9E" w:rsidR="009A7013" w:rsidRPr="000C3784" w:rsidRDefault="009A7013" w:rsidP="00A83C5D">
      <w:pPr>
        <w:spacing w:line="288" w:lineRule="auto"/>
        <w:ind w:left="283" w:hanging="283"/>
        <w:contextualSpacing/>
        <w:jc w:val="both"/>
        <w:rPr>
          <w:b/>
          <w:color w:val="0000FF"/>
        </w:rPr>
      </w:pPr>
      <w:r w:rsidRPr="000C3784">
        <w:rPr>
          <w:b/>
          <w:color w:val="0000FF"/>
        </w:rPr>
        <w:t>Câu</w:t>
      </w:r>
      <w:r w:rsidRPr="000C3784">
        <w:rPr>
          <w:rFonts w:eastAsia="Calibri"/>
          <w:b/>
          <w:color w:val="0000FF"/>
        </w:rPr>
        <w:t xml:space="preserve"> </w:t>
      </w:r>
      <w:r w:rsidRPr="000C3784">
        <w:rPr>
          <w:b/>
          <w:color w:val="0000FF"/>
        </w:rPr>
        <w:t>13</w:t>
      </w:r>
      <w:r w:rsidRPr="000C3784">
        <w:rPr>
          <w:rFonts w:eastAsia="Calibri"/>
          <w:b/>
        </w:rPr>
        <w:t xml:space="preserve"> </w:t>
      </w:r>
      <w:r w:rsidRPr="000C3784">
        <w:rPr>
          <w:b/>
        </w:rPr>
        <w:t>(H):</w:t>
      </w:r>
      <w:r w:rsidRPr="000C3784">
        <w:t xml:space="preserve"> Một quả bóng đang bay ngang theo chiều dương với động lượng </w:t>
      </w:r>
      <w:r w:rsidRPr="000C3784">
        <w:rPr>
          <w:position w:val="-10"/>
        </w:rPr>
        <w:object w:dxaOrig="240" w:dyaOrig="320" w14:anchorId="6D5CFE66">
          <v:shape id="_x0000_i1036" type="#_x0000_t75" style="width:12pt;height:15.75pt" o:ole="">
            <v:imagedata r:id="rId29" o:title=""/>
          </v:shape>
          <o:OLEObject Type="Embed" ProgID="Equation.DSMT4" ShapeID="_x0000_i1036" DrawAspect="Content" ObjectID="_1771791829" r:id="rId30"/>
        </w:object>
      </w:r>
      <w:r w:rsidRPr="000C3784">
        <w:t xml:space="preserve"> thì đập vuông góc vào bức tường thẳng đứng và bay ngược trở lại theo phương vuông góc với bức tường với cùng độ lớn vận tốc. Độ biến thiên động lượng của quả bóng là</w:t>
      </w:r>
    </w:p>
    <w:p w14:paraId="5461C3D1" w14:textId="77777777" w:rsidR="009A7013" w:rsidRPr="000C3784" w:rsidRDefault="009A7013" w:rsidP="00A83C5D">
      <w:pPr>
        <w:tabs>
          <w:tab w:val="left" w:pos="2729"/>
          <w:tab w:val="left" w:pos="5174"/>
          <w:tab w:val="left" w:pos="7619"/>
        </w:tabs>
        <w:spacing w:line="288" w:lineRule="auto"/>
        <w:ind w:left="283"/>
        <w:jc w:val="both"/>
        <w:rPr>
          <w:b/>
          <w:color w:val="0000FF"/>
        </w:rPr>
      </w:pPr>
      <w:r w:rsidRPr="000C3784">
        <w:rPr>
          <w:b/>
          <w:color w:val="0000FF"/>
        </w:rPr>
        <w:t>A.</w:t>
      </w:r>
      <w:r w:rsidRPr="000C3784">
        <w:t xml:space="preserve"> </w:t>
      </w:r>
      <w:r w:rsidRPr="000C3784">
        <w:rPr>
          <w:position w:val="-10"/>
        </w:rPr>
        <w:object w:dxaOrig="900" w:dyaOrig="320" w14:anchorId="23988B23">
          <v:shape id="_x0000_i1037" type="#_x0000_t75" style="width:45pt;height:15.75pt" o:ole="">
            <v:imagedata r:id="rId31" o:title=""/>
          </v:shape>
          <o:OLEObject Type="Embed" ProgID="Equation.DSMT4" ShapeID="_x0000_i1037" DrawAspect="Content" ObjectID="_1771791830" r:id="rId32"/>
        </w:object>
      </w:r>
      <w:r w:rsidRPr="000C3784">
        <w:tab/>
      </w:r>
      <w:r w:rsidRPr="000C3784">
        <w:rPr>
          <w:b/>
          <w:color w:val="0000FF"/>
        </w:rPr>
        <w:t>B.</w:t>
      </w:r>
      <w:r w:rsidRPr="000C3784">
        <w:t xml:space="preserve"> </w:t>
      </w:r>
      <w:r w:rsidRPr="000C3784">
        <w:rPr>
          <w:position w:val="-10"/>
        </w:rPr>
        <w:object w:dxaOrig="760" w:dyaOrig="320" w14:anchorId="2E1E8FC3">
          <v:shape id="_x0000_i1038" type="#_x0000_t75" style="width:38.25pt;height:15.75pt" o:ole="">
            <v:imagedata r:id="rId33" o:title=""/>
          </v:shape>
          <o:OLEObject Type="Embed" ProgID="Equation.DSMT4" ShapeID="_x0000_i1038" DrawAspect="Content" ObjectID="_1771791831" r:id="rId34"/>
        </w:object>
      </w:r>
      <w:r w:rsidRPr="000C3784">
        <w:tab/>
      </w:r>
      <w:r w:rsidRPr="000C3784">
        <w:rPr>
          <w:b/>
          <w:color w:val="0000FF"/>
        </w:rPr>
        <w:t>C.</w:t>
      </w:r>
      <w:r w:rsidRPr="000C3784">
        <w:t xml:space="preserve"> </w:t>
      </w:r>
      <w:r w:rsidRPr="000C3784">
        <w:rPr>
          <w:position w:val="-10"/>
        </w:rPr>
        <w:object w:dxaOrig="780" w:dyaOrig="320" w14:anchorId="657E01B5">
          <v:shape id="_x0000_i1039" type="#_x0000_t75" style="width:39pt;height:15.75pt" o:ole="">
            <v:imagedata r:id="rId35" o:title=""/>
          </v:shape>
          <o:OLEObject Type="Embed" ProgID="Equation.DSMT4" ShapeID="_x0000_i1039" DrawAspect="Content" ObjectID="_1771791832" r:id="rId36"/>
        </w:object>
      </w:r>
      <w:r w:rsidRPr="000C3784">
        <w:tab/>
      </w:r>
      <w:r w:rsidRPr="000C3784">
        <w:rPr>
          <w:b/>
          <w:color w:val="FF0000"/>
          <w:u w:val="single"/>
        </w:rPr>
        <w:t>D</w:t>
      </w:r>
      <w:r w:rsidRPr="000C3784">
        <w:rPr>
          <w:b/>
          <w:color w:val="0000FF"/>
        </w:rPr>
        <w:t>.</w:t>
      </w:r>
      <w:r w:rsidRPr="000C3784">
        <w:rPr>
          <w:b/>
          <w:color w:val="FF0000"/>
        </w:rPr>
        <w:t xml:space="preserve"> </w:t>
      </w:r>
      <w:r w:rsidRPr="000C3784">
        <w:rPr>
          <w:color w:val="FF0000"/>
          <w:position w:val="-10"/>
        </w:rPr>
        <w:object w:dxaOrig="1040" w:dyaOrig="320" w14:anchorId="2E145CBD">
          <v:shape id="_x0000_i1040" type="#_x0000_t75" style="width:51.75pt;height:15.75pt" o:ole="">
            <v:imagedata r:id="rId37" o:title=""/>
          </v:shape>
          <o:OLEObject Type="Embed" ProgID="Equation.DSMT4" ShapeID="_x0000_i1040" DrawAspect="Content" ObjectID="_1771791833" r:id="rId38"/>
        </w:object>
      </w:r>
    </w:p>
    <w:p w14:paraId="45A2004B" w14:textId="722C1FC0" w:rsidR="009A7013" w:rsidRPr="000C3784" w:rsidRDefault="009A7013" w:rsidP="00A83C5D">
      <w:pPr>
        <w:spacing w:line="288" w:lineRule="auto"/>
        <w:ind w:left="283" w:hanging="283"/>
        <w:contextualSpacing/>
        <w:jc w:val="both"/>
        <w:rPr>
          <w:rFonts w:eastAsia="Calibri"/>
          <w:b/>
          <w:color w:val="0000FF"/>
        </w:rPr>
      </w:pPr>
      <w:r w:rsidRPr="000C3784">
        <w:rPr>
          <w:rFonts w:eastAsia="Calibri"/>
          <w:b/>
          <w:color w:val="0000FF"/>
        </w:rPr>
        <w:t>Câu</w:t>
      </w:r>
      <w:r w:rsidRPr="000C3784">
        <w:rPr>
          <w:b/>
          <w:color w:val="0000FF"/>
        </w:rPr>
        <w:t xml:space="preserve"> </w:t>
      </w:r>
      <w:r w:rsidRPr="000C3784">
        <w:rPr>
          <w:rFonts w:eastAsia="Calibri"/>
          <w:b/>
          <w:color w:val="0000FF"/>
        </w:rPr>
        <w:t>14</w:t>
      </w:r>
      <w:r w:rsidRPr="000C3784">
        <w:rPr>
          <w:b/>
        </w:rPr>
        <w:t xml:space="preserve"> </w:t>
      </w:r>
      <w:r w:rsidRPr="000C3784">
        <w:rPr>
          <w:rFonts w:eastAsia="Calibri"/>
          <w:b/>
        </w:rPr>
        <w:t>(H):</w:t>
      </w:r>
      <w:r w:rsidRPr="000C3784">
        <w:rPr>
          <w:rFonts w:eastAsia="Calibri"/>
        </w:rPr>
        <w:t xml:space="preserve"> Một vật nhỏ khối lượng 150 g chuyển động tròn đều trên quỹ đạo bán kính 1,5 m với tốc độ 2 m/s. Độ lớn lực hướng tâm gây ra chuyển động tròn của vật là</w:t>
      </w:r>
    </w:p>
    <w:p w14:paraId="72F20F24" w14:textId="77777777" w:rsidR="009A7013" w:rsidRPr="000C3784" w:rsidRDefault="009A7013" w:rsidP="00A83C5D">
      <w:pPr>
        <w:tabs>
          <w:tab w:val="left" w:pos="2729"/>
          <w:tab w:val="left" w:pos="5174"/>
          <w:tab w:val="left" w:pos="7619"/>
        </w:tabs>
        <w:spacing w:line="288" w:lineRule="auto"/>
        <w:ind w:left="283"/>
        <w:jc w:val="both"/>
        <w:rPr>
          <w:rFonts w:eastAsia="Calibri"/>
          <w:color w:val="FF0000"/>
        </w:rPr>
      </w:pPr>
      <w:r w:rsidRPr="000C3784">
        <w:rPr>
          <w:rFonts w:eastAsia="Calibri"/>
          <w:b/>
          <w:color w:val="0000FF"/>
        </w:rPr>
        <w:t xml:space="preserve">A. </w:t>
      </w:r>
      <w:r w:rsidRPr="000C3784">
        <w:rPr>
          <w:rFonts w:eastAsia="Calibri"/>
        </w:rPr>
        <w:t>0,13 N.</w:t>
      </w:r>
      <w:r w:rsidRPr="000C3784">
        <w:rPr>
          <w:rFonts w:eastAsia="Calibri"/>
        </w:rPr>
        <w:tab/>
      </w:r>
      <w:r w:rsidRPr="000C3784">
        <w:rPr>
          <w:rFonts w:eastAsia="Calibri"/>
          <w:b/>
          <w:color w:val="0000FF"/>
        </w:rPr>
        <w:t xml:space="preserve">B. </w:t>
      </w:r>
      <w:r w:rsidRPr="000C3784">
        <w:rPr>
          <w:rFonts w:eastAsia="Calibri"/>
        </w:rPr>
        <w:t>0,2 N.</w:t>
      </w:r>
      <w:r w:rsidRPr="000C3784">
        <w:rPr>
          <w:rFonts w:eastAsia="Calibri"/>
        </w:rPr>
        <w:tab/>
      </w:r>
      <w:r w:rsidRPr="000C3784">
        <w:rPr>
          <w:rFonts w:eastAsia="Calibri"/>
          <w:b/>
          <w:color w:val="0000FF"/>
        </w:rPr>
        <w:t xml:space="preserve">C. </w:t>
      </w:r>
      <w:r w:rsidRPr="000C3784">
        <w:rPr>
          <w:rFonts w:eastAsia="Calibri"/>
        </w:rPr>
        <w:t>1,0 N.</w:t>
      </w:r>
      <w:r w:rsidRPr="000C3784">
        <w:rPr>
          <w:rFonts w:eastAsia="Calibri"/>
        </w:rPr>
        <w:tab/>
      </w:r>
      <w:r w:rsidRPr="000C3784">
        <w:rPr>
          <w:rFonts w:eastAsia="Calibri"/>
          <w:b/>
          <w:color w:val="FF0000"/>
          <w:u w:val="single"/>
        </w:rPr>
        <w:t>D</w:t>
      </w:r>
      <w:r w:rsidRPr="000C3784">
        <w:rPr>
          <w:rFonts w:eastAsia="Calibri"/>
          <w:b/>
          <w:color w:val="FF0000"/>
        </w:rPr>
        <w:t xml:space="preserve">. </w:t>
      </w:r>
      <w:r w:rsidRPr="000C3784">
        <w:rPr>
          <w:rFonts w:eastAsia="Calibri"/>
          <w:color w:val="FF0000"/>
        </w:rPr>
        <w:t>0,4 N.</w:t>
      </w:r>
    </w:p>
    <w:p w14:paraId="3170F7F1" w14:textId="021AF328" w:rsidR="009A7013" w:rsidRPr="000C3784" w:rsidRDefault="009A7013" w:rsidP="00A83C5D">
      <w:pPr>
        <w:pBdr>
          <w:top w:val="nil"/>
          <w:left w:val="nil"/>
          <w:bottom w:val="nil"/>
          <w:right w:val="nil"/>
          <w:between w:val="nil"/>
        </w:pBdr>
        <w:spacing w:line="288" w:lineRule="auto"/>
        <w:rPr>
          <w:rFonts w:eastAsia="Calibri"/>
        </w:rPr>
      </w:pPr>
      <w:r w:rsidRPr="00252C39">
        <w:rPr>
          <w:rFonts w:eastAsia="Calibri"/>
          <w:b/>
          <w:color w:val="0070C0"/>
        </w:rPr>
        <w:t xml:space="preserve">Câu 15 </w:t>
      </w:r>
      <w:r w:rsidRPr="000C3784">
        <w:rPr>
          <w:rFonts w:eastAsia="Calibri"/>
          <w:b/>
        </w:rPr>
        <w:t>(H):</w:t>
      </w:r>
      <w:r w:rsidRPr="000C3784">
        <w:rPr>
          <w:rFonts w:eastAsia="Calibri"/>
        </w:rPr>
        <w:t xml:space="preserve"> Để lắp bu lông người ta sử dụng cờ lê, khi đặt lực </w:t>
      </w:r>
      <w:r w:rsidRPr="000C3784">
        <w:rPr>
          <w:rFonts w:eastAsia="Calibri"/>
          <w:position w:val="-4"/>
        </w:rPr>
        <w:object w:dxaOrig="200" w:dyaOrig="320" w14:anchorId="7899702A">
          <v:shape id="_x0000_i1041" type="#_x0000_t75" style="width:9.75pt;height:15.75pt" o:ole="">
            <v:imagedata r:id="rId39" o:title=""/>
          </v:shape>
          <o:OLEObject Type="Embed" ProgID="Equation.DSMT4" ShapeID="_x0000_i1041" DrawAspect="Content" ObjectID="_1771791834" r:id="rId40"/>
        </w:object>
      </w:r>
      <w:r w:rsidRPr="000C3784">
        <w:rPr>
          <w:rFonts w:eastAsia="Calibri"/>
        </w:rPr>
        <w:t xml:space="preserve"> ở các vị trí khác nhau trên cờ lê như hình a); b); c) cách lắp sẽ dễ dàng lắp bu lông vào nhất là</w:t>
      </w:r>
    </w:p>
    <w:p w14:paraId="55E4959E" w14:textId="77777777" w:rsidR="009A7013" w:rsidRPr="000C3784" w:rsidRDefault="009A7013" w:rsidP="00A83C5D">
      <w:pPr>
        <w:tabs>
          <w:tab w:val="left" w:pos="283"/>
          <w:tab w:val="left" w:pos="2835"/>
          <w:tab w:val="left" w:pos="5386"/>
          <w:tab w:val="left" w:pos="7937"/>
        </w:tabs>
        <w:spacing w:line="288" w:lineRule="auto"/>
        <w:ind w:firstLine="283"/>
        <w:jc w:val="center"/>
        <w:rPr>
          <w:rFonts w:eastAsia="Calibri"/>
          <w:b/>
          <w:color w:val="0000FF"/>
        </w:rPr>
      </w:pPr>
      <w:r w:rsidRPr="000C3784">
        <w:rPr>
          <w:noProof/>
        </w:rPr>
        <w:drawing>
          <wp:inline distT="0" distB="0" distL="0" distR="0" wp14:anchorId="41159B60" wp14:editId="74F689B0">
            <wp:extent cx="4837753" cy="122624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4849445" cy="1229212"/>
                    </a:xfrm>
                    <a:prstGeom prst="rect">
                      <a:avLst/>
                    </a:prstGeom>
                  </pic:spPr>
                </pic:pic>
              </a:graphicData>
            </a:graphic>
          </wp:inline>
        </w:drawing>
      </w:r>
    </w:p>
    <w:p w14:paraId="3D4CA9A9" w14:textId="77777777" w:rsidR="009A7013" w:rsidRPr="000C3784" w:rsidRDefault="009A7013" w:rsidP="00A83C5D">
      <w:pPr>
        <w:tabs>
          <w:tab w:val="left" w:pos="283"/>
          <w:tab w:val="left" w:pos="2835"/>
          <w:tab w:val="left" w:pos="5386"/>
          <w:tab w:val="left" w:pos="7937"/>
        </w:tabs>
        <w:spacing w:line="288" w:lineRule="auto"/>
        <w:ind w:firstLine="283"/>
        <w:jc w:val="both"/>
        <w:rPr>
          <w:color w:val="000000"/>
        </w:rPr>
      </w:pPr>
      <w:r w:rsidRPr="000C3784">
        <w:rPr>
          <w:rFonts w:eastAsia="Calibri"/>
          <w:b/>
          <w:color w:val="0000FF"/>
        </w:rPr>
        <w:t>A.</w:t>
      </w:r>
      <w:r w:rsidRPr="000C3784">
        <w:rPr>
          <w:rFonts w:eastAsia="Calibri"/>
          <w:b/>
        </w:rPr>
        <w:t xml:space="preserve"> </w:t>
      </w:r>
      <w:r w:rsidRPr="000C3784">
        <w:rPr>
          <w:color w:val="000000"/>
        </w:rPr>
        <w:t>b).</w:t>
      </w:r>
      <w:r w:rsidRPr="000C3784">
        <w:rPr>
          <w:rFonts w:eastAsia="Calibri"/>
          <w:b/>
          <w:color w:val="0000FF"/>
        </w:rPr>
        <w:tab/>
        <w:t>B.</w:t>
      </w:r>
      <w:r w:rsidRPr="000C3784">
        <w:rPr>
          <w:rFonts w:eastAsia="Calibri"/>
          <w:b/>
        </w:rPr>
        <w:t xml:space="preserve"> </w:t>
      </w:r>
      <w:r w:rsidRPr="000C3784">
        <w:rPr>
          <w:color w:val="000000"/>
        </w:rPr>
        <w:t>a) và b).</w:t>
      </w:r>
      <w:r w:rsidRPr="000C3784">
        <w:rPr>
          <w:rFonts w:eastAsia="Calibri"/>
          <w:b/>
          <w:color w:val="0000FF"/>
        </w:rPr>
        <w:tab/>
        <w:t>C.</w:t>
      </w:r>
      <w:r w:rsidRPr="000C3784">
        <w:rPr>
          <w:rFonts w:eastAsia="Calibri"/>
          <w:b/>
        </w:rPr>
        <w:t xml:space="preserve"> </w:t>
      </w:r>
      <w:r w:rsidRPr="000C3784">
        <w:rPr>
          <w:color w:val="000000"/>
        </w:rPr>
        <w:t>a).</w:t>
      </w:r>
      <w:r w:rsidRPr="000C3784">
        <w:rPr>
          <w:rFonts w:eastAsia="Calibri"/>
          <w:b/>
          <w:color w:val="0000FF"/>
        </w:rPr>
        <w:tab/>
      </w:r>
      <w:r w:rsidRPr="000C3784">
        <w:rPr>
          <w:rFonts w:eastAsia="Calibri"/>
          <w:b/>
          <w:color w:val="FF0000"/>
        </w:rPr>
        <w:t xml:space="preserve">D. </w:t>
      </w:r>
      <w:r w:rsidRPr="000C3784">
        <w:rPr>
          <w:color w:val="FF0000"/>
        </w:rPr>
        <w:t>c).</w:t>
      </w:r>
    </w:p>
    <w:p w14:paraId="32B8471E" w14:textId="77777777" w:rsidR="008B106D" w:rsidRPr="000C3784" w:rsidRDefault="008B106D" w:rsidP="00A83C5D">
      <w:pPr>
        <w:spacing w:line="288" w:lineRule="auto"/>
        <w:ind w:right="113"/>
        <w:contextualSpacing/>
        <w:jc w:val="both"/>
        <w:rPr>
          <w:rFonts w:eastAsia="Calibri"/>
          <w:b/>
          <w:color w:val="0000FF"/>
          <w:sz w:val="26"/>
          <w:szCs w:val="26"/>
        </w:rPr>
      </w:pPr>
      <w:r w:rsidRPr="00252C39">
        <w:rPr>
          <w:rFonts w:eastAsia="Calibri"/>
          <w:b/>
          <w:noProof/>
          <w:color w:val="0070C0"/>
          <w:sz w:val="26"/>
          <w:szCs w:val="26"/>
        </w:rPr>
        <w:drawing>
          <wp:anchor distT="0" distB="0" distL="114300" distR="114300" simplePos="0" relativeHeight="251663360" behindDoc="0" locked="0" layoutInCell="1" allowOverlap="1" wp14:anchorId="24DF25B3" wp14:editId="1BBD9DEE">
            <wp:simplePos x="0" y="0"/>
            <wp:positionH relativeFrom="margin">
              <wp:align>right</wp:align>
            </wp:positionH>
            <wp:positionV relativeFrom="paragraph">
              <wp:posOffset>9525</wp:posOffset>
            </wp:positionV>
            <wp:extent cx="800100" cy="10096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L.PNG"/>
                    <pic:cNvPicPr/>
                  </pic:nvPicPr>
                  <pic:blipFill>
                    <a:blip r:embed="rId42">
                      <a:extLst>
                        <a:ext uri="{28A0092B-C50C-407E-A947-70E740481C1C}">
                          <a14:useLocalDpi xmlns:a14="http://schemas.microsoft.com/office/drawing/2010/main" val="0"/>
                        </a:ext>
                      </a:extLst>
                    </a:blip>
                    <a:stretch>
                      <a:fillRect/>
                    </a:stretch>
                  </pic:blipFill>
                  <pic:spPr>
                    <a:xfrm>
                      <a:off x="0" y="0"/>
                      <a:ext cx="800100" cy="1009650"/>
                    </a:xfrm>
                    <a:prstGeom prst="rect">
                      <a:avLst/>
                    </a:prstGeom>
                  </pic:spPr>
                </pic:pic>
              </a:graphicData>
            </a:graphic>
            <wp14:sizeRelH relativeFrom="page">
              <wp14:pctWidth>0</wp14:pctWidth>
            </wp14:sizeRelH>
            <wp14:sizeRelV relativeFrom="page">
              <wp14:pctHeight>0</wp14:pctHeight>
            </wp14:sizeRelV>
          </wp:anchor>
        </w:drawing>
      </w:r>
      <w:r w:rsidRPr="00252C39">
        <w:rPr>
          <w:rFonts w:eastAsia="Calibri"/>
          <w:b/>
          <w:color w:val="0070C0"/>
          <w:sz w:val="26"/>
          <w:szCs w:val="26"/>
        </w:rPr>
        <w:t xml:space="preserve">Câu 16 </w:t>
      </w:r>
      <w:r w:rsidRPr="000C3784">
        <w:rPr>
          <w:rFonts w:eastAsia="Calibri"/>
          <w:b/>
          <w:sz w:val="26"/>
          <w:szCs w:val="26"/>
        </w:rPr>
        <w:t xml:space="preserve">(VD): </w:t>
      </w:r>
      <w:r w:rsidRPr="000C3784">
        <w:rPr>
          <w:rFonts w:eastAsia="Calibri"/>
          <w:sz w:val="26"/>
          <w:szCs w:val="26"/>
        </w:rPr>
        <w:t>Khi một bạn học sinh thả một quả bóng trong trọng trường thì cơ năng của quả bóng được bảo toàn (mốc thế năng tại mặt đất). Tại độ cao h quả bóng có động năng và thế năng lần lượt là 5 J và 15 J. Tại độ cao h</w:t>
      </w:r>
      <w:r w:rsidRPr="000C3784">
        <w:rPr>
          <w:rFonts w:eastAsia="Calibri"/>
          <w:sz w:val="26"/>
          <w:szCs w:val="26"/>
          <w:vertAlign w:val="superscript"/>
        </w:rPr>
        <w:t>’</w:t>
      </w:r>
      <w:r w:rsidRPr="000C3784">
        <w:rPr>
          <w:rFonts w:eastAsia="Calibri"/>
          <w:sz w:val="26"/>
          <w:szCs w:val="26"/>
          <w:vertAlign w:val="subscript"/>
        </w:rPr>
        <w:t xml:space="preserve"> </w:t>
      </w:r>
      <w:r w:rsidRPr="000C3784">
        <w:rPr>
          <w:rFonts w:eastAsia="Calibri"/>
          <w:sz w:val="26"/>
          <w:szCs w:val="26"/>
        </w:rPr>
        <w:t>= 0,5h thế năng của quả bóng là 8 J khi đó động năng của quả bóng bằng</w:t>
      </w:r>
    </w:p>
    <w:p w14:paraId="4FF3BEBC" w14:textId="016E441A" w:rsidR="008B106D" w:rsidRPr="000C3784" w:rsidRDefault="008B106D" w:rsidP="00A83C5D">
      <w:pPr>
        <w:tabs>
          <w:tab w:val="left" w:pos="283"/>
          <w:tab w:val="left" w:pos="2835"/>
          <w:tab w:val="left" w:pos="5386"/>
          <w:tab w:val="left" w:pos="7937"/>
        </w:tabs>
        <w:spacing w:line="288" w:lineRule="auto"/>
        <w:ind w:firstLine="283"/>
        <w:jc w:val="both"/>
        <w:rPr>
          <w:rFonts w:eastAsia="Calibri"/>
          <w:b/>
          <w:color w:val="0000FF"/>
          <w:sz w:val="26"/>
          <w:szCs w:val="26"/>
        </w:rPr>
      </w:pPr>
      <w:r w:rsidRPr="000C3784">
        <w:rPr>
          <w:rFonts w:eastAsia="Calibri"/>
          <w:b/>
          <w:color w:val="0000FF"/>
          <w:sz w:val="26"/>
          <w:szCs w:val="26"/>
        </w:rPr>
        <w:t>A.</w:t>
      </w:r>
      <w:r w:rsidRPr="000C3784">
        <w:rPr>
          <w:rFonts w:eastAsia="Calibri"/>
          <w:sz w:val="26"/>
          <w:szCs w:val="26"/>
        </w:rPr>
        <w:t xml:space="preserve"> 20 J.</w:t>
      </w:r>
      <w:r w:rsidRPr="000C3784">
        <w:rPr>
          <w:rFonts w:eastAsia="Calibri"/>
          <w:b/>
          <w:color w:val="0000FF"/>
          <w:sz w:val="26"/>
          <w:szCs w:val="26"/>
        </w:rPr>
        <w:tab/>
        <w:t>B.</w:t>
      </w:r>
      <w:r w:rsidRPr="000C3784">
        <w:rPr>
          <w:rFonts w:eastAsia="Calibri"/>
          <w:sz w:val="26"/>
          <w:szCs w:val="26"/>
        </w:rPr>
        <w:t xml:space="preserve"> 10 J.</w:t>
      </w:r>
      <w:r w:rsidRPr="000C3784">
        <w:rPr>
          <w:rFonts w:eastAsia="Calibri"/>
          <w:b/>
          <w:color w:val="0000FF"/>
          <w:sz w:val="26"/>
          <w:szCs w:val="26"/>
        </w:rPr>
        <w:tab/>
      </w:r>
      <w:r w:rsidRPr="000C3784">
        <w:rPr>
          <w:rFonts w:eastAsia="Calibri"/>
          <w:b/>
          <w:color w:val="FF0000"/>
          <w:sz w:val="26"/>
          <w:szCs w:val="26"/>
          <w:u w:val="single"/>
        </w:rPr>
        <w:t>C.</w:t>
      </w:r>
      <w:r w:rsidRPr="000C3784">
        <w:rPr>
          <w:rFonts w:eastAsia="Calibri"/>
          <w:color w:val="FF0000"/>
          <w:sz w:val="26"/>
          <w:szCs w:val="26"/>
        </w:rPr>
        <w:t xml:space="preserve"> 12 J.</w:t>
      </w:r>
      <w:r w:rsidRPr="000C3784">
        <w:rPr>
          <w:rFonts w:eastAsia="Calibri"/>
          <w:b/>
          <w:color w:val="0000FF"/>
          <w:sz w:val="26"/>
          <w:szCs w:val="26"/>
        </w:rPr>
        <w:tab/>
        <w:t>D.</w:t>
      </w:r>
      <w:r w:rsidRPr="000C3784">
        <w:rPr>
          <w:rFonts w:eastAsia="Calibri"/>
          <w:sz w:val="26"/>
          <w:szCs w:val="26"/>
        </w:rPr>
        <w:t xml:space="preserve"> 6 J.</w:t>
      </w:r>
    </w:p>
    <w:p w14:paraId="54E903E5" w14:textId="7E374A12" w:rsidR="008B106D" w:rsidRPr="000C3784" w:rsidRDefault="008B106D" w:rsidP="00A83C5D">
      <w:pPr>
        <w:pBdr>
          <w:top w:val="nil"/>
          <w:left w:val="nil"/>
          <w:bottom w:val="nil"/>
          <w:right w:val="nil"/>
          <w:between w:val="nil"/>
        </w:pBdr>
        <w:spacing w:line="288" w:lineRule="auto"/>
        <w:ind w:left="283" w:hanging="283"/>
        <w:jc w:val="both"/>
        <w:rPr>
          <w:b/>
          <w:color w:val="0000FF"/>
        </w:rPr>
      </w:pPr>
      <w:r w:rsidRPr="000C3784">
        <w:rPr>
          <w:b/>
          <w:color w:val="0000FF"/>
        </w:rPr>
        <w:t>Câu</w:t>
      </w:r>
      <w:r w:rsidRPr="000C3784">
        <w:rPr>
          <w:rFonts w:eastAsia="Calibri"/>
          <w:b/>
          <w:color w:val="0000FF"/>
          <w:sz w:val="26"/>
          <w:szCs w:val="26"/>
        </w:rPr>
        <w:t xml:space="preserve"> </w:t>
      </w:r>
      <w:r w:rsidRPr="000C3784">
        <w:rPr>
          <w:b/>
          <w:color w:val="0000FF"/>
        </w:rPr>
        <w:t>17</w:t>
      </w:r>
      <w:r w:rsidRPr="000C3784">
        <w:rPr>
          <w:rFonts w:eastAsia="Calibri"/>
          <w:b/>
          <w:sz w:val="26"/>
          <w:szCs w:val="26"/>
        </w:rPr>
        <w:t xml:space="preserve"> </w:t>
      </w:r>
      <w:r w:rsidRPr="000C3784">
        <w:rPr>
          <w:b/>
          <w:color w:val="000000"/>
        </w:rPr>
        <w:t>(VD):</w:t>
      </w:r>
      <w:r w:rsidRPr="000C3784">
        <w:rPr>
          <w:color w:val="000000"/>
        </w:rPr>
        <w:t xml:space="preserve"> Một động cơ điện được thiết kế để kéo thùng than khối lượng 400 kg từ dưới mỏ có độ sâu 1200 m lên mặt đất trong thời gian 2 phút. Hiệu suất của động cơ là 80%. Lấy </w:t>
      </w:r>
      <w:r w:rsidRPr="000C3784">
        <w:rPr>
          <w:rFonts w:eastAsia="Calibri"/>
          <w:position w:val="-10"/>
        </w:rPr>
        <w:object w:dxaOrig="1300" w:dyaOrig="360" w14:anchorId="0AC495EC">
          <v:shape id="_x0000_i1042" type="#_x0000_t75" style="width:65.25pt;height:18pt" o:ole="">
            <v:imagedata r:id="rId43" o:title=""/>
          </v:shape>
          <o:OLEObject Type="Embed" ProgID="Equation.DSMT4" ShapeID="_x0000_i1042" DrawAspect="Content" ObjectID="_1771791835" r:id="rId44"/>
        </w:object>
      </w:r>
      <w:r w:rsidRPr="000C3784">
        <w:rPr>
          <w:color w:val="000000"/>
        </w:rPr>
        <w:t>. Công suất toàn phần của động cơ là</w:t>
      </w:r>
    </w:p>
    <w:p w14:paraId="0A473A9E" w14:textId="240D18FC" w:rsidR="008B106D" w:rsidRPr="000C3784" w:rsidRDefault="008B106D" w:rsidP="00A83C5D">
      <w:pPr>
        <w:pBdr>
          <w:top w:val="nil"/>
          <w:left w:val="nil"/>
          <w:bottom w:val="nil"/>
          <w:right w:val="nil"/>
          <w:between w:val="nil"/>
        </w:pBdr>
        <w:tabs>
          <w:tab w:val="left" w:pos="2729"/>
          <w:tab w:val="left" w:pos="5174"/>
          <w:tab w:val="left" w:pos="7619"/>
        </w:tabs>
        <w:spacing w:line="288" w:lineRule="auto"/>
        <w:ind w:left="283"/>
        <w:jc w:val="both"/>
        <w:rPr>
          <w:b/>
          <w:color w:val="0000FF"/>
        </w:rPr>
      </w:pPr>
      <w:r w:rsidRPr="000C3784">
        <w:rPr>
          <w:b/>
          <w:color w:val="0000FF"/>
        </w:rPr>
        <w:t xml:space="preserve">A. </w:t>
      </w:r>
      <w:r w:rsidRPr="000C3784">
        <w:rPr>
          <w:color w:val="000000"/>
        </w:rPr>
        <w:t>7,8 kW.</w:t>
      </w:r>
      <w:r w:rsidRPr="000C3784">
        <w:rPr>
          <w:color w:val="000000"/>
        </w:rPr>
        <w:tab/>
      </w:r>
      <w:r w:rsidRPr="000C3784">
        <w:rPr>
          <w:b/>
          <w:color w:val="0000FF"/>
        </w:rPr>
        <w:t xml:space="preserve">B. </w:t>
      </w:r>
      <w:r w:rsidRPr="000C3784">
        <w:rPr>
          <w:color w:val="000000"/>
        </w:rPr>
        <w:t>9,8 kW.</w:t>
      </w:r>
      <w:r w:rsidRPr="000C3784">
        <w:rPr>
          <w:color w:val="000000"/>
        </w:rPr>
        <w:tab/>
      </w:r>
      <w:r w:rsidRPr="000C3784">
        <w:rPr>
          <w:b/>
          <w:color w:val="0000FF"/>
        </w:rPr>
        <w:t xml:space="preserve">C. </w:t>
      </w:r>
      <w:r w:rsidRPr="000C3784">
        <w:rPr>
          <w:color w:val="000000"/>
        </w:rPr>
        <w:t>31 kW.</w:t>
      </w:r>
      <w:r w:rsidRPr="000C3784">
        <w:rPr>
          <w:color w:val="000000"/>
        </w:rPr>
        <w:tab/>
      </w:r>
      <w:r w:rsidRPr="000C3784">
        <w:rPr>
          <w:b/>
          <w:color w:val="FF0000"/>
          <w:u w:val="single"/>
        </w:rPr>
        <w:t>D.</w:t>
      </w:r>
      <w:r w:rsidRPr="000C3784">
        <w:rPr>
          <w:b/>
          <w:color w:val="FF0000"/>
        </w:rPr>
        <w:t xml:space="preserve"> </w:t>
      </w:r>
      <w:r w:rsidRPr="000C3784">
        <w:rPr>
          <w:color w:val="FF0000"/>
        </w:rPr>
        <w:t>49 kW.</w:t>
      </w:r>
    </w:p>
    <w:p w14:paraId="69A06B61" w14:textId="2A219053" w:rsidR="008B106D" w:rsidRPr="000C3784" w:rsidRDefault="008B106D" w:rsidP="00A83C5D">
      <w:pPr>
        <w:spacing w:line="288" w:lineRule="auto"/>
        <w:ind w:left="283" w:hanging="283"/>
        <w:jc w:val="both"/>
        <w:rPr>
          <w:rFonts w:eastAsia="Calibri"/>
          <w:b/>
          <w:color w:val="0000FF"/>
        </w:rPr>
      </w:pPr>
      <w:r w:rsidRPr="000C3784">
        <w:rPr>
          <w:rFonts w:eastAsia="Calibri"/>
          <w:b/>
          <w:color w:val="0000FF"/>
        </w:rPr>
        <w:t>Câu</w:t>
      </w:r>
      <w:r w:rsidRPr="000C3784">
        <w:rPr>
          <w:b/>
          <w:color w:val="0000FF"/>
        </w:rPr>
        <w:t xml:space="preserve"> </w:t>
      </w:r>
      <w:r w:rsidRPr="000C3784">
        <w:rPr>
          <w:rFonts w:eastAsia="Calibri"/>
          <w:b/>
          <w:color w:val="0000FF"/>
        </w:rPr>
        <w:t>18</w:t>
      </w:r>
      <w:r w:rsidRPr="000C3784">
        <w:rPr>
          <w:b/>
        </w:rPr>
        <w:t xml:space="preserve"> </w:t>
      </w:r>
      <w:r w:rsidRPr="000C3784">
        <w:rPr>
          <w:rFonts w:eastAsia="Calibri"/>
          <w:b/>
        </w:rPr>
        <w:t>(VD):</w:t>
      </w:r>
      <w:r w:rsidRPr="000C3784">
        <w:rPr>
          <w:rFonts w:eastAsia="Calibri"/>
        </w:rPr>
        <w:t xml:space="preserve"> Một hệ gồm 2 vật có khối lượng m</w:t>
      </w:r>
      <w:r w:rsidRPr="000C3784">
        <w:rPr>
          <w:rFonts w:eastAsia="Calibri"/>
          <w:vertAlign w:val="subscript"/>
        </w:rPr>
        <w:t>1</w:t>
      </w:r>
      <w:r w:rsidRPr="000C3784">
        <w:rPr>
          <w:rFonts w:eastAsia="Calibri"/>
        </w:rPr>
        <w:t xml:space="preserve"> = 200g, m</w:t>
      </w:r>
      <w:r w:rsidRPr="000C3784">
        <w:rPr>
          <w:rFonts w:eastAsia="Calibri"/>
          <w:vertAlign w:val="subscript"/>
        </w:rPr>
        <w:t>2</w:t>
      </w:r>
      <w:r w:rsidRPr="000C3784">
        <w:rPr>
          <w:rFonts w:eastAsia="Calibri"/>
        </w:rPr>
        <w:t xml:space="preserve"> = 300g, có vận tốc v</w:t>
      </w:r>
      <w:r w:rsidRPr="000C3784">
        <w:rPr>
          <w:rFonts w:eastAsia="Calibri"/>
          <w:vertAlign w:val="subscript"/>
        </w:rPr>
        <w:t>1</w:t>
      </w:r>
      <w:r w:rsidRPr="000C3784">
        <w:rPr>
          <w:rFonts w:eastAsia="Calibri"/>
        </w:rPr>
        <w:t xml:space="preserve"> = 3 m/s, v</w:t>
      </w:r>
      <w:r w:rsidRPr="000C3784">
        <w:rPr>
          <w:rFonts w:eastAsia="Calibri"/>
          <w:vertAlign w:val="subscript"/>
        </w:rPr>
        <w:t>2</w:t>
      </w:r>
      <w:r w:rsidRPr="000C3784">
        <w:rPr>
          <w:rFonts w:eastAsia="Calibri"/>
        </w:rPr>
        <w:t xml:space="preserve"> = 2m/s. Biết 2 vật chuyển động cùng chiều. Độ lớn động lượng của hệ là</w:t>
      </w:r>
    </w:p>
    <w:p w14:paraId="4A4459FB" w14:textId="77777777" w:rsidR="008B106D" w:rsidRPr="000C3784" w:rsidRDefault="008B106D" w:rsidP="00A83C5D">
      <w:pPr>
        <w:tabs>
          <w:tab w:val="left" w:pos="2729"/>
          <w:tab w:val="left" w:pos="5174"/>
          <w:tab w:val="left" w:pos="7619"/>
        </w:tabs>
        <w:spacing w:line="288" w:lineRule="auto"/>
        <w:ind w:left="283"/>
        <w:jc w:val="both"/>
        <w:rPr>
          <w:rFonts w:eastAsia="Calibri"/>
        </w:rPr>
      </w:pPr>
      <w:r w:rsidRPr="000C3784">
        <w:rPr>
          <w:rFonts w:eastAsia="Calibri"/>
          <w:b/>
          <w:color w:val="FF0000"/>
          <w:u w:val="single"/>
        </w:rPr>
        <w:t>A</w:t>
      </w:r>
      <w:r w:rsidRPr="000C3784">
        <w:rPr>
          <w:rFonts w:eastAsia="Calibri"/>
          <w:b/>
          <w:color w:val="FF0000"/>
        </w:rPr>
        <w:t xml:space="preserve">. </w:t>
      </w:r>
      <w:r w:rsidRPr="000C3784">
        <w:rPr>
          <w:rFonts w:eastAsia="Calibri"/>
          <w:color w:val="FF0000"/>
        </w:rPr>
        <w:t>1,2 kg.m/s</w:t>
      </w:r>
      <w:r w:rsidRPr="000C3784">
        <w:rPr>
          <w:rFonts w:eastAsia="Calibri"/>
        </w:rPr>
        <w:t>.</w:t>
      </w:r>
      <w:r w:rsidRPr="000C3784">
        <w:rPr>
          <w:rFonts w:eastAsia="Calibri"/>
        </w:rPr>
        <w:tab/>
      </w:r>
      <w:r w:rsidRPr="000C3784">
        <w:rPr>
          <w:rFonts w:eastAsia="Calibri"/>
          <w:b/>
          <w:color w:val="0000FF"/>
        </w:rPr>
        <w:t xml:space="preserve">B. </w:t>
      </w:r>
      <w:r w:rsidRPr="000C3784">
        <w:rPr>
          <w:rFonts w:eastAsia="Calibri"/>
        </w:rPr>
        <w:t>0.</w:t>
      </w:r>
      <w:r w:rsidRPr="000C3784">
        <w:rPr>
          <w:rFonts w:eastAsia="Calibri"/>
        </w:rPr>
        <w:tab/>
      </w:r>
      <w:r w:rsidRPr="000C3784">
        <w:rPr>
          <w:rFonts w:eastAsia="Calibri"/>
          <w:b/>
          <w:color w:val="0000FF"/>
        </w:rPr>
        <w:t xml:space="preserve">C. </w:t>
      </w:r>
      <w:r w:rsidRPr="000C3784">
        <w:rPr>
          <w:rFonts w:eastAsia="Calibri"/>
        </w:rPr>
        <w:t>120 kg.m/s.</w:t>
      </w:r>
      <w:r w:rsidRPr="000C3784">
        <w:rPr>
          <w:rFonts w:eastAsia="Calibri"/>
        </w:rPr>
        <w:tab/>
      </w:r>
      <w:r w:rsidRPr="000C3784">
        <w:rPr>
          <w:rFonts w:eastAsia="Calibri"/>
          <w:b/>
          <w:color w:val="0000FF"/>
        </w:rPr>
        <w:t xml:space="preserve">D. </w:t>
      </w:r>
      <w:r w:rsidRPr="000C3784">
        <w:rPr>
          <w:rFonts w:eastAsia="Calibri"/>
        </w:rPr>
        <w:t>84 kg.m/s.</w:t>
      </w:r>
    </w:p>
    <w:p w14:paraId="107F0419" w14:textId="77777777" w:rsidR="00BF0C15" w:rsidRPr="00E2469C" w:rsidRDefault="00845506" w:rsidP="00A83C5D">
      <w:pPr>
        <w:spacing w:line="288" w:lineRule="auto"/>
        <w:jc w:val="both"/>
        <w:rPr>
          <w:bCs/>
        </w:rPr>
      </w:pPr>
      <w:r w:rsidRPr="00F97310">
        <w:rPr>
          <w:b/>
          <w:color w:val="0070C0"/>
        </w:rPr>
        <w:t xml:space="preserve">PHẦN II. Câu trắc nghiệm đúng sai. </w:t>
      </w:r>
      <w:r w:rsidRPr="00E2469C">
        <w:rPr>
          <w:bCs/>
        </w:rPr>
        <w:t xml:space="preserve">Thí sinh trả lời từ câu 1 đến câu 4. Trong mỗi ý </w:t>
      </w:r>
      <w:r w:rsidRPr="00E2469C">
        <w:rPr>
          <w:b/>
        </w:rPr>
        <w:t>a), b), c), d)</w:t>
      </w:r>
      <w:r w:rsidRPr="00E2469C">
        <w:rPr>
          <w:bCs/>
        </w:rPr>
        <w:t xml:space="preserve"> ở mỗi câu, thí sinh chọn đúng hoặc sai.</w:t>
      </w:r>
    </w:p>
    <w:p w14:paraId="2F48EBC3" w14:textId="7D3271EE" w:rsidR="00D7199E" w:rsidRPr="00D7199E" w:rsidRDefault="00ED4641" w:rsidP="00D7199E">
      <w:pPr>
        <w:pStyle w:val="ListParagraph"/>
        <w:widowControl w:val="0"/>
        <w:numPr>
          <w:ilvl w:val="0"/>
          <w:numId w:val="10"/>
        </w:numPr>
        <w:pBdr>
          <w:top w:val="nil"/>
          <w:left w:val="nil"/>
          <w:bottom w:val="nil"/>
          <w:right w:val="nil"/>
          <w:between w:val="nil"/>
        </w:pBdr>
        <w:spacing w:line="288" w:lineRule="auto"/>
        <w:jc w:val="both"/>
        <w:rPr>
          <w:rFonts w:eastAsiaTheme="minorHAnsi"/>
        </w:rPr>
      </w:pPr>
      <w:r w:rsidRPr="006E2622">
        <w:rPr>
          <w:rFonts w:ascii="Cambria" w:hAnsi="Cambria"/>
          <w:noProof/>
          <w:sz w:val="26"/>
          <w:szCs w:val="26"/>
        </w:rPr>
        <w:drawing>
          <wp:anchor distT="0" distB="0" distL="114300" distR="114300" simplePos="0" relativeHeight="251668480" behindDoc="0" locked="0" layoutInCell="1" allowOverlap="1" wp14:anchorId="76307534" wp14:editId="563667A3">
            <wp:simplePos x="0" y="0"/>
            <wp:positionH relativeFrom="column">
              <wp:posOffset>4099560</wp:posOffset>
            </wp:positionH>
            <wp:positionV relativeFrom="paragraph">
              <wp:posOffset>527050</wp:posOffset>
            </wp:positionV>
            <wp:extent cx="1562100" cy="866775"/>
            <wp:effectExtent l="0" t="0" r="0" b="9525"/>
            <wp:wrapSquare wrapText="bothSides"/>
            <wp:docPr id="4" name="Picture 4" descr="C:\Users\Administrator\AppData\Local\Microsoft\Windows\INetCache\Content.MSO\29B48D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AppData\Local\Microsoft\Windows\INetCache\Content.MSO\29B48DB3.tmp"/>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62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199E" w:rsidRPr="00D7199E">
        <w:rPr>
          <w:rFonts w:eastAsia="Arial"/>
        </w:rPr>
        <w:t xml:space="preserve">Vật có khối lượng m = 4 kg đang nằm yên trên mặt sàn nằm ngang. Kéo vật trượt bằng lực </w:t>
      </w:r>
      <w:r w:rsidR="00DC2ADA" w:rsidRPr="0073382E">
        <w:rPr>
          <w:rFonts w:eastAsia="Arial"/>
          <w:position w:val="-4"/>
        </w:rPr>
        <w:object w:dxaOrig="200" w:dyaOrig="320" w14:anchorId="7A029091">
          <v:shape id="_x0000_i1043" type="#_x0000_t75" style="width:9.75pt;height:15.75pt" o:ole="">
            <v:imagedata r:id="rId46" o:title=""/>
          </v:shape>
          <o:OLEObject Type="Embed" ProgID="Equation.DSMT4" ShapeID="_x0000_i1043" DrawAspect="Content" ObjectID="_1771791836" r:id="rId47"/>
        </w:object>
      </w:r>
      <w:r w:rsidR="00D7199E" w:rsidRPr="00D7199E">
        <w:rPr>
          <w:rFonts w:eastAsia="Arial"/>
        </w:rPr>
        <w:t xml:space="preserve"> có độ lớn 30 N và chếch so với mặt sàn góc </w:t>
      </w:r>
      <w:r w:rsidR="00D7199E" w:rsidRPr="00D7199E">
        <w:rPr>
          <w:rFonts w:eastAsiaTheme="minorHAnsi"/>
          <w:position w:val="-6"/>
        </w:rPr>
        <w:object w:dxaOrig="780" w:dyaOrig="320" w14:anchorId="2F822948">
          <v:shape id="_x0000_i1044" type="#_x0000_t75" style="width:39.75pt;height:16.5pt" o:ole="">
            <v:imagedata r:id="rId48" o:title=""/>
          </v:shape>
          <o:OLEObject Type="Embed" ProgID="Equation.DSMT4" ShapeID="_x0000_i1044" DrawAspect="Content" ObjectID="_1771791837" r:id="rId49"/>
        </w:object>
      </w:r>
      <w:r w:rsidR="00D7199E" w:rsidRPr="00D7199E">
        <w:rPr>
          <w:rFonts w:eastAsia="Arial"/>
        </w:rPr>
        <w:t xml:space="preserve"> như hình vẽ. Hệ số ma sát giữa vật và mặt sàn là </w:t>
      </w:r>
      <w:r w:rsidR="00D7199E" w:rsidRPr="00D7199E">
        <w:rPr>
          <w:rFonts w:eastAsiaTheme="minorHAnsi"/>
          <w:position w:val="-10"/>
        </w:rPr>
        <w:object w:dxaOrig="740" w:dyaOrig="320" w14:anchorId="2F767956">
          <v:shape id="_x0000_i1045" type="#_x0000_t75" style="width:36.75pt;height:15.75pt" o:ole="">
            <v:imagedata r:id="rId50" o:title=""/>
          </v:shape>
          <o:OLEObject Type="Embed" ProgID="Equation.DSMT4" ShapeID="_x0000_i1045" DrawAspect="Content" ObjectID="_1771791838" r:id="rId51"/>
        </w:object>
      </w:r>
      <w:r w:rsidR="00D7199E" w:rsidRPr="00D7199E">
        <w:rPr>
          <w:rFonts w:eastAsia="Arial"/>
        </w:rPr>
        <w:t>. Khi vật trượt được đoạn đường 0,5 m. Lấy g = 10 m/s</w:t>
      </w:r>
      <w:r w:rsidR="00D7199E" w:rsidRPr="00D7199E">
        <w:rPr>
          <w:rFonts w:eastAsia="Arial"/>
          <w:vertAlign w:val="superscript"/>
        </w:rPr>
        <w:t>2</w:t>
      </w:r>
      <w:r>
        <w:rPr>
          <w:rFonts w:eastAsia="Arial"/>
        </w:rPr>
        <w:t>.</w:t>
      </w:r>
      <w:r w:rsidRPr="00ED4641">
        <w:rPr>
          <w:rFonts w:ascii="Cambria" w:hAnsi="Cambria"/>
          <w:noProof/>
          <w:sz w:val="26"/>
          <w:szCs w:val="26"/>
        </w:rPr>
        <w:t xml:space="preserve"> </w:t>
      </w:r>
    </w:p>
    <w:p w14:paraId="1B896DA3" w14:textId="3D1F14F7" w:rsidR="00D7199E" w:rsidRPr="00D7199E" w:rsidRDefault="00D7199E" w:rsidP="004E3521">
      <w:pPr>
        <w:widowControl w:val="0"/>
        <w:pBdr>
          <w:top w:val="nil"/>
          <w:left w:val="nil"/>
          <w:bottom w:val="nil"/>
          <w:right w:val="nil"/>
          <w:between w:val="nil"/>
        </w:pBdr>
        <w:tabs>
          <w:tab w:val="left" w:pos="283"/>
          <w:tab w:val="left" w:pos="2835"/>
          <w:tab w:val="left" w:pos="5386"/>
          <w:tab w:val="left" w:pos="7937"/>
        </w:tabs>
        <w:spacing w:line="288" w:lineRule="auto"/>
        <w:ind w:left="720"/>
        <w:jc w:val="both"/>
      </w:pPr>
      <w:r w:rsidRPr="00D7199E">
        <w:rPr>
          <w:b/>
        </w:rPr>
        <w:t>a)</w:t>
      </w:r>
      <w:r w:rsidRPr="00D7199E">
        <w:t xml:space="preserve"> Công của trọng lực bằng 20 J.</w:t>
      </w:r>
    </w:p>
    <w:p w14:paraId="023FB8DF" w14:textId="02415291" w:rsidR="00D7199E" w:rsidRPr="00D7199E" w:rsidRDefault="00D7199E" w:rsidP="004E3521">
      <w:pPr>
        <w:widowControl w:val="0"/>
        <w:pBdr>
          <w:top w:val="nil"/>
          <w:left w:val="nil"/>
          <w:bottom w:val="nil"/>
          <w:right w:val="nil"/>
          <w:between w:val="nil"/>
        </w:pBdr>
        <w:tabs>
          <w:tab w:val="left" w:pos="283"/>
          <w:tab w:val="left" w:pos="2835"/>
          <w:tab w:val="left" w:pos="5386"/>
          <w:tab w:val="left" w:pos="7937"/>
        </w:tabs>
        <w:spacing w:line="288" w:lineRule="auto"/>
        <w:ind w:left="720"/>
        <w:jc w:val="both"/>
      </w:pPr>
      <w:r w:rsidRPr="00D7199E">
        <w:rPr>
          <w:b/>
        </w:rPr>
        <w:t>b)</w:t>
      </w:r>
      <w:r w:rsidRPr="00D7199E">
        <w:t xml:space="preserve"> Công của phản lực bằng 0.</w:t>
      </w:r>
    </w:p>
    <w:p w14:paraId="61A3EE65" w14:textId="0C7DEF0C" w:rsidR="00D7199E" w:rsidRPr="00D7199E" w:rsidRDefault="00D7199E" w:rsidP="004E3521">
      <w:pPr>
        <w:widowControl w:val="0"/>
        <w:pBdr>
          <w:top w:val="nil"/>
          <w:left w:val="nil"/>
          <w:bottom w:val="nil"/>
          <w:right w:val="nil"/>
          <w:between w:val="nil"/>
        </w:pBdr>
        <w:tabs>
          <w:tab w:val="left" w:pos="283"/>
          <w:tab w:val="left" w:pos="2835"/>
          <w:tab w:val="left" w:pos="5386"/>
          <w:tab w:val="left" w:pos="7937"/>
        </w:tabs>
        <w:spacing w:line="288" w:lineRule="auto"/>
        <w:ind w:left="720"/>
        <w:jc w:val="both"/>
      </w:pPr>
      <w:r w:rsidRPr="00D7199E">
        <w:rPr>
          <w:b/>
        </w:rPr>
        <w:t>c)</w:t>
      </w:r>
      <w:r w:rsidRPr="00D7199E">
        <w:t xml:space="preserve"> Công mà lực kéo </w:t>
      </w:r>
      <w:r w:rsidRPr="00D7199E">
        <w:rPr>
          <w:rFonts w:eastAsiaTheme="minorHAnsi"/>
          <w:position w:val="-4"/>
        </w:rPr>
        <w:object w:dxaOrig="200" w:dyaOrig="320" w14:anchorId="6F19AB56">
          <v:shape id="_x0000_i1046" type="#_x0000_t75" style="width:10.5pt;height:15.75pt" o:ole="">
            <v:imagedata r:id="rId52" o:title=""/>
          </v:shape>
          <o:OLEObject Type="Embed" ProgID="Equation.DSMT4" ShapeID="_x0000_i1046" DrawAspect="Content" ObjectID="_1771791839" r:id="rId53"/>
        </w:object>
      </w:r>
      <w:r w:rsidRPr="00D7199E">
        <w:t xml:space="preserve"> đã thực hiện</w:t>
      </w:r>
      <w:r w:rsidRPr="00D7199E">
        <w:rPr>
          <w:rFonts w:eastAsiaTheme="minorHAnsi"/>
        </w:rPr>
        <w:t xml:space="preserve"> có giá trị 7,5 J.</w:t>
      </w:r>
    </w:p>
    <w:p w14:paraId="68FD790D" w14:textId="3ED60C30" w:rsidR="00D7199E" w:rsidRPr="00D7199E" w:rsidRDefault="00D7199E" w:rsidP="004E3521">
      <w:pPr>
        <w:widowControl w:val="0"/>
        <w:pBdr>
          <w:top w:val="nil"/>
          <w:left w:val="nil"/>
          <w:bottom w:val="nil"/>
          <w:right w:val="nil"/>
          <w:between w:val="nil"/>
        </w:pBdr>
        <w:tabs>
          <w:tab w:val="left" w:pos="283"/>
          <w:tab w:val="left" w:pos="2835"/>
          <w:tab w:val="left" w:pos="5386"/>
          <w:tab w:val="left" w:pos="7937"/>
        </w:tabs>
        <w:spacing w:line="288" w:lineRule="auto"/>
        <w:ind w:left="720"/>
        <w:jc w:val="both"/>
        <w:rPr>
          <w:rFonts w:eastAsia="Arial"/>
        </w:rPr>
      </w:pPr>
      <w:r w:rsidRPr="00D7199E">
        <w:rPr>
          <w:rFonts w:eastAsia="Arial"/>
          <w:b/>
        </w:rPr>
        <w:t>d)</w:t>
      </w:r>
      <w:r w:rsidRPr="00D7199E">
        <w:rPr>
          <w:rFonts w:eastAsia="Arial"/>
        </w:rPr>
        <w:t xml:space="preserve"> Công mà lực ma sát trượt đã thực hiện là –2 J.</w:t>
      </w:r>
    </w:p>
    <w:p w14:paraId="7651C54B" w14:textId="51F89EB1" w:rsidR="0059235A" w:rsidRPr="00E2469C" w:rsidRDefault="0059235A" w:rsidP="00A83C5D">
      <w:pPr>
        <w:spacing w:line="288" w:lineRule="auto"/>
        <w:contextualSpacing/>
        <w:jc w:val="both"/>
        <w:rPr>
          <w:rFonts w:eastAsiaTheme="minorHAnsi"/>
          <w:kern w:val="2"/>
          <w14:ligatures w14:val="standardContextual"/>
        </w:rPr>
      </w:pPr>
    </w:p>
    <w:p w14:paraId="4823CB9D" w14:textId="77777777" w:rsidR="0059235A" w:rsidRPr="00E2469C" w:rsidRDefault="0059235A" w:rsidP="00A83C5D">
      <w:pPr>
        <w:spacing w:line="288" w:lineRule="auto"/>
        <w:contextualSpacing/>
        <w:jc w:val="both"/>
        <w:rPr>
          <w:rFonts w:eastAsiaTheme="minorHAnsi"/>
          <w:kern w:val="2"/>
          <w:lang w:val="nl-NL"/>
          <w14:ligatures w14:val="standardContextual"/>
        </w:rPr>
      </w:pPr>
      <w:r w:rsidRPr="00F97310">
        <w:rPr>
          <w:rFonts w:eastAsiaTheme="minorHAnsi"/>
          <w:b/>
          <w:bCs/>
          <w:color w:val="0070C0"/>
          <w:kern w:val="2"/>
          <w:lang w:val="pt-BR"/>
          <w14:ligatures w14:val="standardContextual"/>
        </w:rPr>
        <w:lastRenderedPageBreak/>
        <w:t>Câu 2.</w:t>
      </w:r>
      <w:r w:rsidRPr="00F97310">
        <w:rPr>
          <w:rFonts w:eastAsiaTheme="minorHAnsi"/>
          <w:color w:val="0070C0"/>
          <w:kern w:val="2"/>
          <w:lang w:val="pt-BR"/>
          <w14:ligatures w14:val="standardContextual"/>
        </w:rPr>
        <w:t xml:space="preserve"> </w:t>
      </w:r>
      <w:r w:rsidRPr="00E2469C">
        <w:rPr>
          <w:rFonts w:eastAsiaTheme="minorHAnsi"/>
          <w:kern w:val="2"/>
          <w:lang w:val="nl-NL"/>
          <w14:ligatures w14:val="standardContextual"/>
        </w:rPr>
        <w:t xml:space="preserve">Một vật được ném thẳng đứng lên cao với vận tốc 10 m/s từ mặt đất tại nơi có giá tốc </w:t>
      </w:r>
      <w:r w:rsidRPr="00E2469C">
        <w:rPr>
          <w:rFonts w:eastAsiaTheme="minorHAnsi"/>
          <w:kern w:val="2"/>
          <w:position w:val="-10"/>
          <w:lang w:val="nl-NL"/>
          <w14:ligatures w14:val="standardContextual"/>
        </w:rPr>
        <w:object w:dxaOrig="700" w:dyaOrig="320" w14:anchorId="063515E3">
          <v:shape id="_x0000_i1047" type="#_x0000_t75" style="width:35.25pt;height:15.75pt" o:ole="">
            <v:imagedata r:id="rId54" o:title=""/>
          </v:shape>
          <o:OLEObject Type="Embed" ProgID="Equation.DSMT4" ShapeID="_x0000_i1047" DrawAspect="Content" ObjectID="_1771791840" r:id="rId55"/>
        </w:object>
      </w:r>
      <w:r w:rsidRPr="00E2469C">
        <w:rPr>
          <w:rFonts w:eastAsiaTheme="minorHAnsi"/>
          <w:kern w:val="2"/>
          <w:lang w:val="nl-NL"/>
          <w14:ligatures w14:val="standardContextual"/>
        </w:rPr>
        <w:t xml:space="preserve"> m/s</w:t>
      </w:r>
      <w:r w:rsidRPr="00E2469C">
        <w:rPr>
          <w:rFonts w:eastAsiaTheme="minorHAnsi"/>
          <w:kern w:val="2"/>
          <w:vertAlign w:val="superscript"/>
          <w:lang w:val="nl-NL"/>
          <w14:ligatures w14:val="standardContextual"/>
        </w:rPr>
        <w:t>2</w:t>
      </w:r>
      <w:r w:rsidRPr="00E2469C">
        <w:rPr>
          <w:rFonts w:eastAsiaTheme="minorHAnsi"/>
          <w:kern w:val="2"/>
          <w:lang w:val="nl-NL"/>
          <w14:ligatures w14:val="standardContextual"/>
        </w:rPr>
        <w:t xml:space="preserve"> . Bỏ qua sức cản của không khí. </w:t>
      </w:r>
    </w:p>
    <w:p w14:paraId="204731EF" w14:textId="549E7464" w:rsidR="0059235A" w:rsidRPr="00E2469C" w:rsidRDefault="0059235A" w:rsidP="00A83C5D">
      <w:pPr>
        <w:spacing w:line="288" w:lineRule="auto"/>
        <w:ind w:left="720"/>
        <w:contextualSpacing/>
        <w:jc w:val="both"/>
        <w:rPr>
          <w:rFonts w:eastAsiaTheme="minorHAnsi"/>
          <w:kern w:val="2"/>
          <w:lang w:val="nl-NL"/>
          <w14:ligatures w14:val="standardContextual"/>
        </w:rPr>
      </w:pPr>
      <w:r w:rsidRPr="00084B34">
        <w:rPr>
          <w:rFonts w:eastAsiaTheme="minorHAnsi"/>
          <w:b/>
          <w:kern w:val="2"/>
          <w:lang w:val="nl-NL"/>
          <w14:ligatures w14:val="standardContextual"/>
        </w:rPr>
        <w:t>a)</w:t>
      </w:r>
      <w:r w:rsidR="00CC1660">
        <w:rPr>
          <w:rFonts w:eastAsiaTheme="minorHAnsi"/>
          <w:kern w:val="2"/>
          <w:lang w:val="nl-NL"/>
          <w14:ligatures w14:val="standardContextual"/>
        </w:rPr>
        <w:t xml:space="preserve"> </w:t>
      </w:r>
      <w:r w:rsidRPr="00E2469C">
        <w:rPr>
          <w:rFonts w:eastAsiaTheme="minorHAnsi"/>
          <w:kern w:val="2"/>
          <w:lang w:val="nl-NL"/>
          <w14:ligatures w14:val="standardContextual"/>
        </w:rPr>
        <w:t>Tại vị trí cao nhất động năng của vật đạt giá trị cực đại.</w:t>
      </w:r>
    </w:p>
    <w:p w14:paraId="665366E1" w14:textId="5DE3F333" w:rsidR="0059235A" w:rsidRPr="00E2469C" w:rsidRDefault="0059235A" w:rsidP="00A83C5D">
      <w:pPr>
        <w:spacing w:line="288" w:lineRule="auto"/>
        <w:ind w:left="720"/>
        <w:contextualSpacing/>
        <w:jc w:val="both"/>
        <w:rPr>
          <w:rFonts w:eastAsiaTheme="minorHAnsi"/>
          <w:kern w:val="2"/>
          <w:lang w:val="nl-NL"/>
          <w14:ligatures w14:val="standardContextual"/>
        </w:rPr>
      </w:pPr>
      <w:r w:rsidRPr="00084B34">
        <w:rPr>
          <w:rFonts w:eastAsiaTheme="minorHAnsi"/>
          <w:b/>
          <w:kern w:val="2"/>
          <w:lang w:val="nl-NL"/>
          <w14:ligatures w14:val="standardContextual"/>
        </w:rPr>
        <w:t>b)</w:t>
      </w:r>
      <w:r w:rsidR="00CC1660">
        <w:rPr>
          <w:rFonts w:eastAsiaTheme="minorHAnsi"/>
          <w:kern w:val="2"/>
          <w:lang w:val="nl-NL"/>
          <w14:ligatures w14:val="standardContextual"/>
        </w:rPr>
        <w:t xml:space="preserve"> </w:t>
      </w:r>
      <w:r w:rsidRPr="00E2469C">
        <w:rPr>
          <w:rFonts w:eastAsiaTheme="minorHAnsi"/>
          <w:kern w:val="2"/>
          <w:lang w:val="nl-NL"/>
          <w14:ligatures w14:val="standardContextual"/>
        </w:rPr>
        <w:t>Cơ năng của vật không đổi trong suốt quá trình chuyển động.</w:t>
      </w:r>
    </w:p>
    <w:p w14:paraId="289EA367" w14:textId="0CF5C153" w:rsidR="0059235A" w:rsidRPr="00E2469C" w:rsidRDefault="0059235A" w:rsidP="00A83C5D">
      <w:pPr>
        <w:spacing w:line="288" w:lineRule="auto"/>
        <w:ind w:left="720"/>
        <w:jc w:val="both"/>
        <w:rPr>
          <w:rFonts w:eastAsiaTheme="minorHAnsi"/>
          <w:kern w:val="2"/>
          <w:lang w:val="nl-NL"/>
          <w14:ligatures w14:val="standardContextual"/>
        </w:rPr>
      </w:pPr>
      <w:r w:rsidRPr="00084B34">
        <w:rPr>
          <w:rFonts w:eastAsiaTheme="minorHAnsi"/>
          <w:b/>
          <w:kern w:val="2"/>
          <w:lang w:val="nl-NL"/>
          <w14:ligatures w14:val="standardContextual"/>
        </w:rPr>
        <w:t>c)</w:t>
      </w:r>
      <w:r w:rsidR="00CC1660">
        <w:rPr>
          <w:rFonts w:eastAsiaTheme="minorHAnsi"/>
          <w:kern w:val="2"/>
          <w:lang w:val="nl-NL"/>
          <w14:ligatures w14:val="standardContextual"/>
        </w:rPr>
        <w:t xml:space="preserve"> </w:t>
      </w:r>
      <w:r w:rsidRPr="00E2469C">
        <w:rPr>
          <w:rFonts w:eastAsiaTheme="minorHAnsi"/>
          <w:kern w:val="2"/>
          <w:lang w:val="nl-NL"/>
          <w14:ligatures w14:val="standardContextual"/>
        </w:rPr>
        <w:t>Độ cao cực đại (so với mặt đất) mà vật đạt được có giá trị 10 m.</w:t>
      </w:r>
    </w:p>
    <w:p w14:paraId="4CC1D2DF" w14:textId="5648554F" w:rsidR="00A83C5D" w:rsidRPr="00D7199E" w:rsidRDefault="0059235A" w:rsidP="00D7199E">
      <w:pPr>
        <w:spacing w:line="288" w:lineRule="auto"/>
        <w:ind w:left="720"/>
        <w:jc w:val="both"/>
        <w:rPr>
          <w:rFonts w:eastAsiaTheme="minorHAnsi"/>
          <w:kern w:val="2"/>
          <w:lang w:val="nl-NL"/>
          <w14:ligatures w14:val="standardContextual"/>
        </w:rPr>
      </w:pPr>
      <w:r w:rsidRPr="00084B34">
        <w:rPr>
          <w:rFonts w:eastAsiaTheme="minorHAnsi"/>
          <w:b/>
          <w:kern w:val="2"/>
          <w:lang w:val="nl-NL"/>
          <w14:ligatures w14:val="standardContextual"/>
        </w:rPr>
        <w:t>d)</w:t>
      </w:r>
      <w:r w:rsidR="00CC1660">
        <w:rPr>
          <w:rFonts w:eastAsiaTheme="minorHAnsi"/>
          <w:kern w:val="2"/>
          <w:lang w:val="nl-NL"/>
          <w14:ligatures w14:val="standardContextual"/>
        </w:rPr>
        <w:t xml:space="preserve"> </w:t>
      </w:r>
      <w:r w:rsidRPr="00E2469C">
        <w:rPr>
          <w:rFonts w:eastAsiaTheme="minorHAnsi"/>
          <w:kern w:val="2"/>
          <w:lang w:val="nl-NL"/>
          <w14:ligatures w14:val="standardContextual"/>
        </w:rPr>
        <w:t>Khi vật có động năng bằng thế năng thì nó ở độ cao so với mặt đất là 5 m.</w:t>
      </w:r>
    </w:p>
    <w:p w14:paraId="41A33480" w14:textId="77777777" w:rsidR="0059235A" w:rsidRPr="00E2469C" w:rsidRDefault="0059235A" w:rsidP="00A83C5D">
      <w:pPr>
        <w:spacing w:line="288" w:lineRule="auto"/>
        <w:jc w:val="both"/>
        <w:rPr>
          <w:rFonts w:eastAsiaTheme="minorHAnsi"/>
          <w:kern w:val="2"/>
          <w:lang w:val="pt-BR"/>
          <w14:ligatures w14:val="standardContextual"/>
        </w:rPr>
      </w:pPr>
      <w:r w:rsidRPr="00F97310">
        <w:rPr>
          <w:rFonts w:eastAsiaTheme="minorHAnsi"/>
          <w:b/>
          <w:bCs/>
          <w:color w:val="0070C0"/>
          <w:kern w:val="2"/>
          <w:lang w:val="pt-BR"/>
          <w14:ligatures w14:val="standardContextual"/>
        </w:rPr>
        <w:t>Câu 3.</w:t>
      </w:r>
      <w:r w:rsidRPr="00F97310">
        <w:rPr>
          <w:rFonts w:eastAsiaTheme="minorHAnsi"/>
          <w:color w:val="0070C0"/>
          <w:kern w:val="2"/>
          <w:lang w:val="pt-BR"/>
          <w14:ligatures w14:val="standardContextual"/>
        </w:rPr>
        <w:t xml:space="preserve"> </w:t>
      </w:r>
      <w:r w:rsidRPr="00E2469C">
        <w:rPr>
          <w:rFonts w:eastAsiaTheme="minorHAnsi"/>
          <w:kern w:val="2"/>
          <w:lang w:val="pt-BR"/>
          <w14:ligatures w14:val="standardContextual"/>
        </w:rPr>
        <w:t xml:space="preserve">Một động cơ điện tiêu thụ công suất điện 110 W, sinh ra công suất cơ học bằng 88 W. </w:t>
      </w:r>
    </w:p>
    <w:p w14:paraId="2D21F3D5" w14:textId="7E84EE95" w:rsidR="0059235A" w:rsidRPr="00E2469C" w:rsidRDefault="0059235A" w:rsidP="00A83C5D">
      <w:pPr>
        <w:spacing w:line="288" w:lineRule="auto"/>
        <w:ind w:left="720"/>
        <w:jc w:val="both"/>
        <w:rPr>
          <w:rFonts w:eastAsiaTheme="minorHAnsi"/>
          <w:kern w:val="2"/>
          <w:lang w:val="pt-BR"/>
          <w14:ligatures w14:val="standardContextual"/>
        </w:rPr>
      </w:pPr>
      <w:r w:rsidRPr="00084B34">
        <w:rPr>
          <w:rFonts w:eastAsiaTheme="minorHAnsi"/>
          <w:b/>
          <w:kern w:val="2"/>
          <w:lang w:val="pt-BR"/>
          <w14:ligatures w14:val="standardContextual"/>
        </w:rPr>
        <w:t>a)</w:t>
      </w:r>
      <w:r w:rsidR="00E314A2">
        <w:rPr>
          <w:rFonts w:eastAsiaTheme="minorHAnsi"/>
          <w:kern w:val="2"/>
          <w:lang w:val="pt-BR"/>
          <w14:ligatures w14:val="standardContextual"/>
        </w:rPr>
        <w:t xml:space="preserve"> </w:t>
      </w:r>
      <w:r w:rsidRPr="00E2469C">
        <w:rPr>
          <w:rFonts w:eastAsiaTheme="minorHAnsi"/>
          <w:kern w:val="2"/>
          <w:lang w:val="pt-BR"/>
          <w14:ligatures w14:val="standardContextual"/>
        </w:rPr>
        <w:t>Công suất hao phí của động cơ bằng</w:t>
      </w:r>
      <w:r w:rsidR="00A83C5D">
        <w:rPr>
          <w:rFonts w:eastAsiaTheme="minorHAnsi"/>
          <w:kern w:val="2"/>
          <w:lang w:val="pt-BR"/>
          <w14:ligatures w14:val="standardContextual"/>
        </w:rPr>
        <w:t xml:space="preserve"> </w:t>
      </w:r>
      <w:r w:rsidRPr="00E2469C">
        <w:rPr>
          <w:rFonts w:eastAsiaTheme="minorHAnsi"/>
          <w:kern w:val="2"/>
          <w:lang w:val="pt-BR"/>
          <w14:ligatures w14:val="standardContextual"/>
        </w:rPr>
        <w:t>22 W.</w:t>
      </w:r>
    </w:p>
    <w:p w14:paraId="0A940A59" w14:textId="0A50B0E2" w:rsidR="0059235A" w:rsidRPr="00E2469C" w:rsidRDefault="0059235A" w:rsidP="00A83C5D">
      <w:pPr>
        <w:spacing w:line="288" w:lineRule="auto"/>
        <w:ind w:left="720"/>
        <w:jc w:val="both"/>
        <w:rPr>
          <w:rFonts w:eastAsiaTheme="minorHAnsi"/>
          <w:kern w:val="2"/>
          <w:lang w:val="pt-BR"/>
          <w14:ligatures w14:val="standardContextual"/>
        </w:rPr>
      </w:pPr>
      <w:r w:rsidRPr="00084B34">
        <w:rPr>
          <w:rFonts w:eastAsiaTheme="minorHAnsi"/>
          <w:b/>
          <w:kern w:val="2"/>
          <w:lang w:val="pt-BR"/>
          <w14:ligatures w14:val="standardContextual"/>
        </w:rPr>
        <w:t>b)</w:t>
      </w:r>
      <w:r w:rsidR="00CC1660">
        <w:rPr>
          <w:rFonts w:eastAsiaTheme="minorHAnsi"/>
          <w:kern w:val="2"/>
          <w:lang w:val="pt-BR"/>
          <w14:ligatures w14:val="standardContextual"/>
        </w:rPr>
        <w:t xml:space="preserve"> </w:t>
      </w:r>
      <w:r w:rsidRPr="00E2469C">
        <w:rPr>
          <w:rFonts w:eastAsiaTheme="minorHAnsi"/>
          <w:kern w:val="2"/>
          <w:lang w:val="pt-BR"/>
          <w14:ligatures w14:val="standardContextual"/>
        </w:rPr>
        <w:t>Hiệu suất của động cơ bằng 80%.</w:t>
      </w:r>
    </w:p>
    <w:p w14:paraId="6C5DB53F" w14:textId="275292ED" w:rsidR="0059235A" w:rsidRPr="00E2469C" w:rsidRDefault="0059235A" w:rsidP="00A83C5D">
      <w:pPr>
        <w:spacing w:line="288" w:lineRule="auto"/>
        <w:ind w:left="720"/>
        <w:jc w:val="both"/>
        <w:rPr>
          <w:rFonts w:eastAsiaTheme="minorHAnsi"/>
          <w:kern w:val="2"/>
          <w:lang w:val="nl-NL"/>
          <w14:ligatures w14:val="standardContextual"/>
        </w:rPr>
      </w:pPr>
      <w:r w:rsidRPr="00084B34">
        <w:rPr>
          <w:rFonts w:eastAsiaTheme="minorHAnsi"/>
          <w:b/>
          <w:kern w:val="2"/>
          <w:lang w:val="nl-NL"/>
          <w14:ligatures w14:val="standardContextual"/>
        </w:rPr>
        <w:t>c)</w:t>
      </w:r>
      <w:r w:rsidRPr="00E2469C">
        <w:rPr>
          <w:rFonts w:eastAsiaTheme="minorHAnsi"/>
          <w:kern w:val="2"/>
          <w:lang w:val="nl-NL"/>
          <w14:ligatures w14:val="standardContextual"/>
        </w:rPr>
        <w:t xml:space="preserve"> Công suất hao phí của động cơ chính bằng công suất tỏa nhiệt trên dây cuốn động cơ.</w:t>
      </w:r>
    </w:p>
    <w:p w14:paraId="190C4162" w14:textId="25DB42C6" w:rsidR="0059235A" w:rsidRPr="00E2469C" w:rsidRDefault="0059235A" w:rsidP="00A83C5D">
      <w:pPr>
        <w:spacing w:line="288" w:lineRule="auto"/>
        <w:ind w:left="720"/>
        <w:jc w:val="both"/>
        <w:rPr>
          <w:rFonts w:eastAsiaTheme="minorHAnsi"/>
          <w:kern w:val="2"/>
          <w:lang w:val="pt-BR"/>
          <w14:ligatures w14:val="standardContextual"/>
        </w:rPr>
      </w:pPr>
      <w:r w:rsidRPr="00084B34">
        <w:rPr>
          <w:rFonts w:eastAsiaTheme="minorHAnsi"/>
          <w:b/>
          <w:kern w:val="2"/>
          <w:lang w:val="nl-NL"/>
          <w14:ligatures w14:val="standardContextual"/>
        </w:rPr>
        <w:t>d)</w:t>
      </w:r>
      <w:r w:rsidRPr="00E2469C">
        <w:rPr>
          <w:rFonts w:eastAsiaTheme="minorHAnsi"/>
          <w:kern w:val="2"/>
          <w:lang w:val="pt-BR"/>
          <w14:ligatures w14:val="standardContextual"/>
        </w:rPr>
        <w:t xml:space="preserve"> Tỉ số của công suất cơ học với công suất hao phí ở động cơ bằng 3.</w:t>
      </w:r>
    </w:p>
    <w:p w14:paraId="52AB4F24" w14:textId="55677965" w:rsidR="00281980" w:rsidRPr="00E2469C" w:rsidRDefault="00281980" w:rsidP="00A83C5D">
      <w:pPr>
        <w:spacing w:line="288" w:lineRule="auto"/>
        <w:jc w:val="both"/>
        <w:rPr>
          <w:rFonts w:eastAsia="Calibri"/>
          <w:lang w:val="vi-VN"/>
        </w:rPr>
      </w:pPr>
      <w:r w:rsidRPr="00F97310">
        <w:rPr>
          <w:b/>
          <w:color w:val="0070C0"/>
          <w:lang w:val="vi-VN"/>
        </w:rPr>
        <w:t>Câu 4</w:t>
      </w:r>
      <w:r w:rsidR="00AC7628">
        <w:rPr>
          <w:b/>
          <w:color w:val="0070C0"/>
        </w:rPr>
        <w:t>.</w:t>
      </w:r>
      <w:r w:rsidRPr="00F97310">
        <w:rPr>
          <w:bCs/>
          <w:color w:val="0070C0"/>
          <w:lang w:val="vi-VN"/>
        </w:rPr>
        <w:t xml:space="preserve"> </w:t>
      </w:r>
      <w:r w:rsidRPr="00E2469C">
        <w:rPr>
          <w:rFonts w:eastAsia="Calibri"/>
          <w:lang w:val="vi-VN"/>
        </w:rPr>
        <w:t>Một ô tô có khối lượng 4 tấn chuyển động qua một chiếc cầu vồng lên có bán kính cong 50 m với tốc độ 72 km/h. Lấy g = 10 m/s</w:t>
      </w:r>
      <w:r w:rsidRPr="00E2469C">
        <w:rPr>
          <w:rFonts w:eastAsia="Calibri"/>
          <w:vertAlign w:val="superscript"/>
          <w:lang w:val="vi-VN"/>
        </w:rPr>
        <w:t>2</w:t>
      </w:r>
      <w:r w:rsidRPr="00E2469C">
        <w:rPr>
          <w:rFonts w:eastAsia="Calibri"/>
          <w:lang w:val="vi-VN"/>
        </w:rPr>
        <w:t xml:space="preserve">. </w:t>
      </w:r>
    </w:p>
    <w:p w14:paraId="1107EEEC" w14:textId="77777777" w:rsidR="00281980" w:rsidRPr="00E2469C" w:rsidRDefault="00281980" w:rsidP="00A83C5D">
      <w:pPr>
        <w:spacing w:line="288" w:lineRule="auto"/>
        <w:ind w:left="720"/>
        <w:jc w:val="both"/>
        <w:rPr>
          <w:bCs/>
          <w:lang w:val="vi-VN"/>
        </w:rPr>
      </w:pPr>
      <w:r w:rsidRPr="0059764E">
        <w:rPr>
          <w:b/>
          <w:lang w:val="vi-VN"/>
        </w:rPr>
        <w:t>a)</w:t>
      </w:r>
      <w:r w:rsidRPr="00E2469C">
        <w:rPr>
          <w:lang w:val="vi-VN"/>
        </w:rPr>
        <w:t xml:space="preserve"> </w:t>
      </w:r>
      <w:r w:rsidRPr="00E2469C">
        <w:rPr>
          <w:bCs/>
          <w:lang w:val="vi-VN"/>
        </w:rPr>
        <w:t>Ô tô đang chuyển động tròn đều ở điểm vồng lên với tốc độ dài 72 km/h.</w:t>
      </w:r>
    </w:p>
    <w:p w14:paraId="78659B36" w14:textId="77777777" w:rsidR="00281980" w:rsidRPr="00E2469C" w:rsidRDefault="00281980" w:rsidP="00A83C5D">
      <w:pPr>
        <w:spacing w:line="288" w:lineRule="auto"/>
        <w:ind w:left="720"/>
        <w:jc w:val="both"/>
        <w:rPr>
          <w:bCs/>
          <w:lang w:val="vi-VN"/>
        </w:rPr>
      </w:pPr>
      <w:r w:rsidRPr="0059764E">
        <w:rPr>
          <w:b/>
          <w:lang w:val="vi-VN"/>
        </w:rPr>
        <w:t>b)</w:t>
      </w:r>
      <w:r w:rsidRPr="00E2469C">
        <w:rPr>
          <w:lang w:val="vi-VN"/>
        </w:rPr>
        <w:t xml:space="preserve"> </w:t>
      </w:r>
      <w:r w:rsidRPr="00E2469C">
        <w:rPr>
          <w:bCs/>
          <w:lang w:val="vi-VN"/>
        </w:rPr>
        <w:t>Chỉ có trọng lực đóng vai trò là lực hướng tâm.</w:t>
      </w:r>
    </w:p>
    <w:p w14:paraId="6D0071C2" w14:textId="77777777" w:rsidR="00281980" w:rsidRPr="00E2469C" w:rsidRDefault="00281980" w:rsidP="00A83C5D">
      <w:pPr>
        <w:spacing w:line="288" w:lineRule="auto"/>
        <w:ind w:left="720"/>
        <w:jc w:val="both"/>
        <w:rPr>
          <w:bCs/>
          <w:lang w:val="vi-VN"/>
        </w:rPr>
      </w:pPr>
      <w:r w:rsidRPr="0059764E">
        <w:rPr>
          <w:b/>
          <w:lang w:val="vi-VN"/>
        </w:rPr>
        <w:t>c)</w:t>
      </w:r>
      <w:r w:rsidRPr="00E2469C">
        <w:rPr>
          <w:lang w:val="vi-VN"/>
        </w:rPr>
        <w:t xml:space="preserve"> </w:t>
      </w:r>
      <w:r w:rsidRPr="00E2469C">
        <w:rPr>
          <w:bCs/>
          <w:lang w:val="vi-VN"/>
        </w:rPr>
        <w:t>Gia tốc hướng tâm có độ lớn 8 m/s</w:t>
      </w:r>
      <w:r w:rsidRPr="00E2469C">
        <w:rPr>
          <w:bCs/>
          <w:vertAlign w:val="superscript"/>
          <w:lang w:val="vi-VN"/>
        </w:rPr>
        <w:t>2</w:t>
      </w:r>
      <w:r w:rsidRPr="00E2469C">
        <w:rPr>
          <w:bCs/>
          <w:lang w:val="vi-VN"/>
        </w:rPr>
        <w:t>.</w:t>
      </w:r>
    </w:p>
    <w:p w14:paraId="6A3FC4F4" w14:textId="0BF802C4" w:rsidR="00281980" w:rsidRPr="00E2469C" w:rsidRDefault="00281980" w:rsidP="00A83C5D">
      <w:pPr>
        <w:spacing w:line="288" w:lineRule="auto"/>
        <w:ind w:left="720"/>
        <w:jc w:val="both"/>
        <w:rPr>
          <w:lang w:val="vi-VN"/>
        </w:rPr>
      </w:pPr>
      <w:r w:rsidRPr="0059764E">
        <w:rPr>
          <w:b/>
          <w:lang w:val="vi-VN"/>
        </w:rPr>
        <w:t>d)</w:t>
      </w:r>
      <w:r w:rsidRPr="00E2469C">
        <w:rPr>
          <w:lang w:val="vi-VN"/>
        </w:rPr>
        <w:t xml:space="preserve"> </w:t>
      </w:r>
      <w:r w:rsidRPr="00E2469C">
        <w:rPr>
          <w:rFonts w:eastAsia="Calibri"/>
          <w:lang w:val="vi-VN"/>
        </w:rPr>
        <w:t>Áp lực của ô tô nén lên cầu khi nó đi qua điểm cao nhất (giữa cầu) là 80000N.</w:t>
      </w:r>
    </w:p>
    <w:p w14:paraId="2A956137" w14:textId="77777777" w:rsidR="00BF0C15" w:rsidRDefault="00436581" w:rsidP="00A83C5D">
      <w:pPr>
        <w:spacing w:line="288" w:lineRule="auto"/>
        <w:jc w:val="both"/>
        <w:rPr>
          <w:bCs/>
        </w:rPr>
      </w:pPr>
      <w:r w:rsidRPr="00F97310">
        <w:rPr>
          <w:b/>
          <w:color w:val="0070C0"/>
        </w:rPr>
        <w:t xml:space="preserve">PHẦN III. Câu trắc nghiệm </w:t>
      </w:r>
      <w:r w:rsidR="00BD3D99" w:rsidRPr="00F97310">
        <w:rPr>
          <w:b/>
          <w:color w:val="0070C0"/>
        </w:rPr>
        <w:t>trả lời ngắn</w:t>
      </w:r>
      <w:r w:rsidRPr="00F97310">
        <w:rPr>
          <w:b/>
          <w:color w:val="0070C0"/>
        </w:rPr>
        <w:t xml:space="preserve">. </w:t>
      </w:r>
      <w:r w:rsidRPr="00A7787B">
        <w:rPr>
          <w:bCs/>
        </w:rPr>
        <w:t xml:space="preserve">Thí sinh trả lời từ câu 1 đến câu </w:t>
      </w:r>
      <w:r w:rsidR="00BD3D99" w:rsidRPr="00A7787B">
        <w:rPr>
          <w:bCs/>
        </w:rPr>
        <w:t>6</w:t>
      </w:r>
      <w:r w:rsidRPr="00A7787B">
        <w:rPr>
          <w:bCs/>
        </w:rPr>
        <w:t>.</w:t>
      </w:r>
    </w:p>
    <w:p w14:paraId="30EB4B7D" w14:textId="69ABA024" w:rsidR="007405F9" w:rsidRPr="00A7787B" w:rsidRDefault="007405F9" w:rsidP="00A83C5D">
      <w:pPr>
        <w:spacing w:line="288" w:lineRule="auto"/>
        <w:jc w:val="both"/>
        <w:rPr>
          <w:b/>
          <w:bCs/>
        </w:rPr>
      </w:pPr>
      <w:r w:rsidRPr="00F97310">
        <w:rPr>
          <w:rFonts w:cstheme="majorHAnsi"/>
          <w:b/>
          <w:color w:val="0070C0"/>
          <w:szCs w:val="30"/>
        </w:rPr>
        <w:t>Câu 1:</w:t>
      </w:r>
      <w:r w:rsidRPr="00F97310">
        <w:rPr>
          <w:rFonts w:cstheme="majorHAnsi"/>
          <w:color w:val="0070C0"/>
          <w:szCs w:val="30"/>
        </w:rPr>
        <w:t xml:space="preserve"> </w:t>
      </w:r>
      <w:r w:rsidRPr="00347095">
        <w:rPr>
          <w:rFonts w:cstheme="majorHAnsi"/>
          <w:szCs w:val="30"/>
        </w:rPr>
        <w:t>Một hòn đá có khối lượng 5</w:t>
      </w:r>
      <w:r>
        <w:rPr>
          <w:rFonts w:cstheme="majorHAnsi"/>
          <w:szCs w:val="30"/>
        </w:rPr>
        <w:t xml:space="preserve"> kg, bay với vận tốc 1</w:t>
      </w:r>
      <w:r w:rsidRPr="00347095">
        <w:rPr>
          <w:rFonts w:cstheme="majorHAnsi"/>
          <w:szCs w:val="30"/>
        </w:rPr>
        <w:t>0</w:t>
      </w:r>
      <w:r>
        <w:rPr>
          <w:rFonts w:cstheme="majorHAnsi"/>
          <w:szCs w:val="30"/>
        </w:rPr>
        <w:t xml:space="preserve"> </w:t>
      </w:r>
      <w:r w:rsidRPr="00347095">
        <w:rPr>
          <w:rFonts w:cstheme="majorHAnsi"/>
          <w:szCs w:val="30"/>
        </w:rPr>
        <w:t>m/s. Đ</w:t>
      </w:r>
      <w:r>
        <w:rPr>
          <w:rFonts w:cstheme="majorHAnsi"/>
          <w:szCs w:val="30"/>
        </w:rPr>
        <w:t>ộng lượng của hòn đá là bao nhiêu kg.m/s?</w:t>
      </w:r>
    </w:p>
    <w:p w14:paraId="370CE4D5" w14:textId="5DDF786A" w:rsidR="00B22481" w:rsidRPr="007405F9" w:rsidRDefault="007405F9" w:rsidP="00A83C5D">
      <w:pPr>
        <w:spacing w:line="288" w:lineRule="auto"/>
        <w:rPr>
          <w:rFonts w:eastAsia="Calibri"/>
        </w:rPr>
      </w:pPr>
      <w:r w:rsidRPr="00F97310">
        <w:rPr>
          <w:b/>
          <w:bCs/>
          <w:noProof/>
          <w:color w:val="0070C0"/>
          <w:sz w:val="22"/>
          <w:szCs w:val="22"/>
        </w:rPr>
        <w:drawing>
          <wp:anchor distT="0" distB="0" distL="114300" distR="114300" simplePos="0" relativeHeight="251665408" behindDoc="0" locked="0" layoutInCell="1" allowOverlap="1" wp14:anchorId="78C0DEC2" wp14:editId="71893724">
            <wp:simplePos x="0" y="0"/>
            <wp:positionH relativeFrom="margin">
              <wp:align>right</wp:align>
            </wp:positionH>
            <wp:positionV relativeFrom="paragraph">
              <wp:posOffset>407035</wp:posOffset>
            </wp:positionV>
            <wp:extent cx="907415" cy="619125"/>
            <wp:effectExtent l="0" t="0" r="698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907415" cy="619125"/>
                    </a:xfrm>
                    <a:prstGeom prst="rect">
                      <a:avLst/>
                    </a:prstGeom>
                  </pic:spPr>
                </pic:pic>
              </a:graphicData>
            </a:graphic>
            <wp14:sizeRelH relativeFrom="page">
              <wp14:pctWidth>0</wp14:pctWidth>
            </wp14:sizeRelH>
            <wp14:sizeRelV relativeFrom="page">
              <wp14:pctHeight>0</wp14:pctHeight>
            </wp14:sizeRelV>
          </wp:anchor>
        </w:drawing>
      </w:r>
      <w:r w:rsidR="00BF0C15" w:rsidRPr="00F97310">
        <w:rPr>
          <w:b/>
          <w:color w:val="0070C0"/>
        </w:rPr>
        <w:t>Câu</w:t>
      </w:r>
      <w:r w:rsidR="00BF0C15" w:rsidRPr="00F97310">
        <w:rPr>
          <w:b/>
          <w:bCs/>
          <w:color w:val="0070C0"/>
        </w:rPr>
        <w:t xml:space="preserve"> </w:t>
      </w:r>
      <w:r w:rsidRPr="00F97310">
        <w:rPr>
          <w:b/>
          <w:color w:val="0070C0"/>
        </w:rPr>
        <w:t>2</w:t>
      </w:r>
      <w:r w:rsidR="00BF0C15" w:rsidRPr="00F97310">
        <w:rPr>
          <w:b/>
          <w:bCs/>
          <w:color w:val="0070C0"/>
        </w:rPr>
        <w:t>:</w:t>
      </w:r>
      <w:r w:rsidR="00105CBE" w:rsidRPr="00F97310">
        <w:rPr>
          <w:rFonts w:eastAsia="Calibri"/>
          <w:color w:val="0070C0"/>
        </w:rPr>
        <w:t xml:space="preserve"> </w:t>
      </w:r>
      <w:r w:rsidR="00105CBE" w:rsidRPr="00A7787B">
        <w:rPr>
          <w:rFonts w:eastAsia="Calibri"/>
        </w:rPr>
        <w:t>Một người kéo đều một thùng nước khối lượng m từ giếng sâu 12 m trong thờ</w:t>
      </w:r>
      <w:r w:rsidR="00B22481">
        <w:rPr>
          <w:rFonts w:eastAsia="Calibri"/>
        </w:rPr>
        <w:t xml:space="preserve">i gian 10s. Cho công </w:t>
      </w:r>
      <w:r w:rsidR="00105CBE" w:rsidRPr="00A7787B">
        <w:rPr>
          <w:rFonts w:eastAsia="Calibri"/>
        </w:rPr>
        <w:t>suất của người kéo bằng 144 W và lấy g = 10 m/s</w:t>
      </w:r>
      <w:r w:rsidR="00105CBE" w:rsidRPr="00A7787B">
        <w:rPr>
          <w:rFonts w:eastAsia="Calibri"/>
          <w:vertAlign w:val="superscript"/>
        </w:rPr>
        <w:t>2</w:t>
      </w:r>
      <w:r w:rsidR="00105CBE" w:rsidRPr="00A7787B">
        <w:rPr>
          <w:rFonts w:eastAsia="Calibri"/>
        </w:rPr>
        <w:t xml:space="preserve">. </w:t>
      </w:r>
      <w:r w:rsidR="00B22481">
        <w:rPr>
          <w:rFonts w:eastAsia="Calibri"/>
        </w:rPr>
        <w:t>Khối lượng thùng nước là bao nhiêu kg?</w:t>
      </w:r>
    </w:p>
    <w:p w14:paraId="6AF927D0" w14:textId="5415A81E" w:rsidR="00105CBE" w:rsidRPr="00A7787B" w:rsidRDefault="00BF0C15" w:rsidP="00A83C5D">
      <w:pPr>
        <w:widowControl w:val="0"/>
        <w:spacing w:line="288" w:lineRule="auto"/>
        <w:jc w:val="both"/>
        <w:rPr>
          <w:bCs/>
        </w:rPr>
      </w:pPr>
      <w:r w:rsidRPr="00F97310">
        <w:rPr>
          <w:b/>
          <w:color w:val="0070C0"/>
        </w:rPr>
        <w:t>Câu</w:t>
      </w:r>
      <w:r w:rsidRPr="00F97310">
        <w:rPr>
          <w:b/>
          <w:bCs/>
          <w:color w:val="0070C0"/>
        </w:rPr>
        <w:t xml:space="preserve"> </w:t>
      </w:r>
      <w:r w:rsidR="007405F9" w:rsidRPr="00F97310">
        <w:rPr>
          <w:b/>
          <w:color w:val="0070C0"/>
        </w:rPr>
        <w:t>3</w:t>
      </w:r>
      <w:r w:rsidRPr="00F97310">
        <w:rPr>
          <w:b/>
          <w:bCs/>
          <w:color w:val="0070C0"/>
        </w:rPr>
        <w:t>:</w:t>
      </w:r>
      <w:r w:rsidR="00105CBE" w:rsidRPr="00F97310">
        <w:rPr>
          <w:bCs/>
          <w:color w:val="0070C0"/>
        </w:rPr>
        <w:t xml:space="preserve"> </w:t>
      </w:r>
      <w:r w:rsidR="00105CBE" w:rsidRPr="00A7787B">
        <w:rPr>
          <w:bCs/>
        </w:rPr>
        <w:t>Từ độ cao 25 m người ta ném thẳng đứng một vật nặng lên cao với vận tốc ban đầu bằng 20 m/s. Bỏ qua sức cản không khí. Lấy</w:t>
      </w:r>
      <w:r w:rsidR="00A7787B" w:rsidRPr="00A7787B">
        <w:rPr>
          <w:rFonts w:eastAsia="Calibri"/>
        </w:rPr>
        <w:t xml:space="preserve"> g = 10 m/s</w:t>
      </w:r>
      <w:r w:rsidR="00A7787B" w:rsidRPr="00A7787B">
        <w:rPr>
          <w:rFonts w:eastAsia="Calibri"/>
          <w:vertAlign w:val="superscript"/>
        </w:rPr>
        <w:t>2</w:t>
      </w:r>
      <w:r w:rsidR="00105CBE" w:rsidRPr="00A7787B">
        <w:rPr>
          <w:bCs/>
        </w:rPr>
        <w:t xml:space="preserve">. </w:t>
      </w:r>
      <w:r w:rsidR="00B22481">
        <w:t>Đ</w:t>
      </w:r>
      <w:r w:rsidR="00105CBE" w:rsidRPr="00A7787B">
        <w:t>ộ cao mà ở</w:t>
      </w:r>
      <w:r w:rsidR="00B22481">
        <w:t xml:space="preserve"> đó thế năng bằng nửa động năng là bao nhiêu </w:t>
      </w:r>
      <w:r w:rsidR="0001556A">
        <w:t>m</w:t>
      </w:r>
      <w:r w:rsidR="00B22481">
        <w:t>?</w:t>
      </w:r>
    </w:p>
    <w:p w14:paraId="0AADD257" w14:textId="72B15A76" w:rsidR="00F809B4" w:rsidRPr="00564534" w:rsidRDefault="00F809B4" w:rsidP="00A83C5D">
      <w:pPr>
        <w:widowControl w:val="0"/>
        <w:spacing w:line="288" w:lineRule="auto"/>
        <w:jc w:val="both"/>
        <w:rPr>
          <w:rFonts w:eastAsia="Calibri"/>
          <w:b/>
        </w:rPr>
      </w:pPr>
      <w:r w:rsidRPr="00F97310">
        <w:rPr>
          <w:b/>
          <w:color w:val="0070C0"/>
          <w:lang w:val="vi-VN"/>
        </w:rPr>
        <w:t xml:space="preserve">Câu 4: </w:t>
      </w:r>
      <w:r w:rsidRPr="00A7787B">
        <w:rPr>
          <w:rFonts w:eastAsia="Calibri"/>
          <w:lang w:val="vi-VN"/>
        </w:rPr>
        <w:t xml:space="preserve">Trên công trường xây dựng, người công nhân sử dụng ròng rọc đưa vật liệu lên cao. Do ảnh hưởng của thời tiết nên hệ thống ròng rọc và dây nối bị bẩn và rỉ sét. Người công nhân phải dùng lực có độ lớn 90N để nâng vật có trọng lượng 70N lên độ cao 8m. </w:t>
      </w:r>
      <w:r w:rsidR="00564534">
        <w:rPr>
          <w:rFonts w:eastAsia="Calibri"/>
        </w:rPr>
        <w:t>Hiệu suất của ròng rọc là bao nhiêu %?</w:t>
      </w:r>
    </w:p>
    <w:p w14:paraId="496B1278" w14:textId="38131DE7" w:rsidR="00F809B4" w:rsidRPr="00A7787B" w:rsidRDefault="00A43F0E" w:rsidP="00A83C5D">
      <w:pPr>
        <w:spacing w:line="288" w:lineRule="auto"/>
        <w:jc w:val="both"/>
        <w:rPr>
          <w:b/>
          <w:lang w:val="vi-VN"/>
        </w:rPr>
      </w:pPr>
      <w:r w:rsidRPr="00F97310">
        <w:rPr>
          <w:rFonts w:eastAsia="Calibri"/>
          <w:b/>
          <w:noProof/>
          <w:color w:val="0070C0"/>
          <w:sz w:val="22"/>
          <w:szCs w:val="22"/>
        </w:rPr>
        <w:drawing>
          <wp:anchor distT="0" distB="0" distL="114300" distR="114300" simplePos="0" relativeHeight="251666432" behindDoc="0" locked="0" layoutInCell="1" allowOverlap="1" wp14:anchorId="7C522973" wp14:editId="2D96C975">
            <wp:simplePos x="0" y="0"/>
            <wp:positionH relativeFrom="margin">
              <wp:align>right</wp:align>
            </wp:positionH>
            <wp:positionV relativeFrom="paragraph">
              <wp:posOffset>631825</wp:posOffset>
            </wp:positionV>
            <wp:extent cx="1133475" cy="101917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33475" cy="1019175"/>
                    </a:xfrm>
                    <a:prstGeom prst="rect">
                      <a:avLst/>
                    </a:prstGeom>
                    <a:noFill/>
                  </pic:spPr>
                </pic:pic>
              </a:graphicData>
            </a:graphic>
            <wp14:sizeRelH relativeFrom="page">
              <wp14:pctWidth>0</wp14:pctWidth>
            </wp14:sizeRelH>
            <wp14:sizeRelV relativeFrom="page">
              <wp14:pctHeight>0</wp14:pctHeight>
            </wp14:sizeRelV>
          </wp:anchor>
        </w:drawing>
      </w:r>
      <w:r w:rsidR="00F809B4" w:rsidRPr="00F97310">
        <w:rPr>
          <w:b/>
          <w:color w:val="0070C0"/>
          <w:lang w:val="vi-VN"/>
        </w:rPr>
        <w:t xml:space="preserve">Câu 5: </w:t>
      </w:r>
      <w:bookmarkStart w:id="0" w:name="_Hlk160200897"/>
      <w:r w:rsidR="00F809B4" w:rsidRPr="00A7787B">
        <w:rPr>
          <w:rFonts w:eastAsia="Calibri"/>
          <w:lang w:val="vi-VN"/>
        </w:rPr>
        <w:t xml:space="preserve">Một quả cầu thứ nhất có khối lượng 2 kg chuyển động với vận tốc 3m/s, tới va chạm với quả cầu thứ hai có khối lượng 3 kg đang chuyển động với vận tốc 1 m/s cùng chiều với quả cầu thứ nhất trên một máng thẳng ngang. Sau va chạm, quả cầu thứ nhất chuyển động với vận tốc 0,6 m/s theo chiều ban đầu. Bỏ qua lực ma sát và lực cản. </w:t>
      </w:r>
      <w:r w:rsidR="00564534">
        <w:rPr>
          <w:rFonts w:eastAsia="Calibri"/>
          <w:lang w:val="vi-VN"/>
        </w:rPr>
        <w:t>V</w:t>
      </w:r>
      <w:r w:rsidR="00F809B4" w:rsidRPr="00A7787B">
        <w:rPr>
          <w:rFonts w:eastAsia="Calibri"/>
          <w:lang w:val="vi-VN"/>
        </w:rPr>
        <w:t>ận tốc của quả cầu thứ hai</w:t>
      </w:r>
      <w:bookmarkEnd w:id="0"/>
      <w:r w:rsidR="00564534">
        <w:rPr>
          <w:rFonts w:eastAsia="Calibri"/>
          <w:lang w:val="vi-VN"/>
        </w:rPr>
        <w:t xml:space="preserve"> là bao nhiêu m/s?</w:t>
      </w:r>
    </w:p>
    <w:p w14:paraId="5FBBA92E" w14:textId="2C0788AD" w:rsidR="00F809B4" w:rsidRPr="00A7787B" w:rsidRDefault="00E131C9" w:rsidP="00A83C5D">
      <w:pPr>
        <w:spacing w:line="288" w:lineRule="auto"/>
        <w:jc w:val="both"/>
        <w:rPr>
          <w:rFonts w:eastAsia="Calibri"/>
          <w:bCs/>
        </w:rPr>
      </w:pPr>
      <w:r w:rsidRPr="00F97310">
        <w:rPr>
          <w:rFonts w:eastAsia="Calibri"/>
          <w:b/>
          <w:color w:val="0070C0"/>
        </w:rPr>
        <w:t>Câu 6:</w:t>
      </w:r>
      <w:r w:rsidRPr="00F97310">
        <w:rPr>
          <w:rFonts w:eastAsia="Calibri"/>
          <w:color w:val="0070C0"/>
        </w:rPr>
        <w:t xml:space="preserve"> </w:t>
      </w:r>
      <w:r w:rsidR="00F809B4" w:rsidRPr="00A7787B">
        <w:rPr>
          <w:rFonts w:eastAsia="Calibri"/>
        </w:rPr>
        <w:t>Một người đi xe đạp (khối lượng tổng cộng của xe và người là 80 kg) trên chiếc vòng xiếc tròn có bán kính R = 6,4 m. Cho g = 10 m/s</w:t>
      </w:r>
      <w:r w:rsidR="00F809B4" w:rsidRPr="00A7787B">
        <w:rPr>
          <w:rFonts w:eastAsia="Calibri"/>
          <w:vertAlign w:val="superscript"/>
        </w:rPr>
        <w:t>2</w:t>
      </w:r>
      <w:r w:rsidR="00F809B4" w:rsidRPr="00A7787B">
        <w:rPr>
          <w:rFonts w:eastAsia="Calibri"/>
        </w:rPr>
        <w:t>.</w:t>
      </w:r>
      <w:r w:rsidR="00F809B4" w:rsidRPr="00A7787B">
        <w:rPr>
          <w:rFonts w:eastAsia="Calibri"/>
          <w:bCs/>
        </w:rPr>
        <w:t xml:space="preserve"> </w:t>
      </w:r>
      <w:r w:rsidR="00564534">
        <w:rPr>
          <w:rFonts w:eastAsia="Calibri"/>
          <w:bCs/>
        </w:rPr>
        <w:t>T</w:t>
      </w:r>
      <w:r w:rsidR="00F809B4" w:rsidRPr="00A7787B">
        <w:rPr>
          <w:rFonts w:eastAsia="Calibri"/>
          <w:bCs/>
        </w:rPr>
        <w:t>ốc độ tối thiểu của xe và người khi đi qua điểm cao nhất trên vòng xiếc để không bị</w:t>
      </w:r>
      <w:r w:rsidR="00564534">
        <w:rPr>
          <w:rFonts w:eastAsia="Calibri"/>
          <w:bCs/>
        </w:rPr>
        <w:t xml:space="preserve"> rơi là bao nhiêu m/s?</w:t>
      </w:r>
    </w:p>
    <w:p w14:paraId="4214D141" w14:textId="77777777" w:rsidR="000C3784" w:rsidRPr="00A7787B" w:rsidRDefault="000C3784" w:rsidP="00BF0C15">
      <w:pPr>
        <w:ind w:left="283"/>
        <w:jc w:val="both"/>
        <w:rPr>
          <w:rFonts w:eastAsia="Calibri"/>
          <w:bCs/>
        </w:rPr>
      </w:pPr>
    </w:p>
    <w:p w14:paraId="7C598832" w14:textId="77777777" w:rsidR="000C3784" w:rsidRPr="00A7787B" w:rsidRDefault="000C3784" w:rsidP="000C3784">
      <w:pPr>
        <w:rPr>
          <w:rFonts w:eastAsia="Calibri"/>
          <w:bCs/>
        </w:rPr>
      </w:pPr>
    </w:p>
    <w:p w14:paraId="11CAF248" w14:textId="77777777" w:rsidR="000C3784" w:rsidRPr="00A7787B" w:rsidRDefault="000C3784" w:rsidP="000C3784">
      <w:pPr>
        <w:ind w:left="283"/>
        <w:jc w:val="center"/>
        <w:rPr>
          <w:rFonts w:eastAsia="Calibri"/>
          <w:bCs/>
        </w:rPr>
      </w:pPr>
    </w:p>
    <w:p w14:paraId="4B813020" w14:textId="343DD0D2" w:rsidR="00BD3D99" w:rsidRPr="00A7787B" w:rsidRDefault="00BD3D99" w:rsidP="000C3784">
      <w:pPr>
        <w:ind w:left="283"/>
        <w:jc w:val="center"/>
        <w:rPr>
          <w:b/>
        </w:rPr>
      </w:pPr>
      <w:r w:rsidRPr="00A7787B">
        <w:rPr>
          <w:b/>
        </w:rPr>
        <w:t>------------------------ HẾT ------------------------</w:t>
      </w:r>
    </w:p>
    <w:p w14:paraId="07DA8BB5" w14:textId="1BCF37D8" w:rsidR="00BD3D99" w:rsidRPr="00A7787B" w:rsidRDefault="00BD3D99" w:rsidP="000C3784">
      <w:pPr>
        <w:ind w:left="283"/>
        <w:jc w:val="center"/>
        <w:rPr>
          <w:bCs/>
          <w:i/>
          <w:iCs/>
        </w:rPr>
      </w:pPr>
      <w:r w:rsidRPr="00A7787B">
        <w:rPr>
          <w:bCs/>
          <w:i/>
          <w:iCs/>
        </w:rPr>
        <w:t>- Thí sinh không được sử dụng tài liệu;</w:t>
      </w:r>
    </w:p>
    <w:p w14:paraId="5BE09069" w14:textId="77777777" w:rsidR="00BF0C15" w:rsidRPr="00A7787B" w:rsidRDefault="00BD3D99" w:rsidP="000C3784">
      <w:pPr>
        <w:ind w:left="283"/>
        <w:jc w:val="center"/>
        <w:rPr>
          <w:bCs/>
          <w:i/>
          <w:iCs/>
        </w:rPr>
      </w:pPr>
      <w:r w:rsidRPr="00A7787B">
        <w:rPr>
          <w:bCs/>
          <w:i/>
          <w:iCs/>
        </w:rPr>
        <w:t>- Cán bộ coi thi không giải thích gì thêm.</w:t>
      </w:r>
    </w:p>
    <w:p w14:paraId="48A1630B" w14:textId="77777777" w:rsidR="005C4032" w:rsidRPr="005C4032" w:rsidRDefault="005C4032" w:rsidP="005C4032">
      <w:pPr>
        <w:jc w:val="both"/>
        <w:rPr>
          <w:b/>
        </w:rPr>
      </w:pPr>
      <w:r w:rsidRPr="005C4032">
        <w:rPr>
          <w:b/>
        </w:rPr>
        <w:t>Tài liệu được chia sẻ bởi Website VnTeach.Com</w:t>
      </w:r>
    </w:p>
    <w:p w14:paraId="5492CCC2" w14:textId="726169DF" w:rsidR="00C815B6" w:rsidRPr="00A7787B" w:rsidRDefault="005C4032" w:rsidP="005C4032">
      <w:pPr>
        <w:jc w:val="both"/>
        <w:rPr>
          <w:b/>
        </w:rPr>
      </w:pPr>
      <w:r w:rsidRPr="005C4032">
        <w:rPr>
          <w:b/>
        </w:rPr>
        <w:t>https://www.vnteach.com</w:t>
      </w:r>
    </w:p>
    <w:sectPr w:rsidR="00C815B6" w:rsidRPr="00A7787B" w:rsidSect="00A83C5D">
      <w:footerReference w:type="default" r:id="rId58"/>
      <w:pgSz w:w="11907" w:h="16840" w:code="9"/>
      <w:pgMar w:top="851" w:right="567" w:bottom="567" w:left="1134"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349D7" w14:textId="77777777" w:rsidR="002B596E" w:rsidRDefault="002B596E">
      <w:r>
        <w:separator/>
      </w:r>
    </w:p>
  </w:endnote>
  <w:endnote w:type="continuationSeparator" w:id="0">
    <w:p w14:paraId="6141F713" w14:textId="77777777" w:rsidR="002B596E" w:rsidRDefault="002B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300307"/>
      <w:docPartObj>
        <w:docPartGallery w:val="Page Numbers (Bottom of Page)"/>
        <w:docPartUnique/>
      </w:docPartObj>
    </w:sdtPr>
    <w:sdtEndPr>
      <w:rPr>
        <w:noProof/>
      </w:rPr>
    </w:sdtEndPr>
    <w:sdtContent>
      <w:p w14:paraId="701B9886" w14:textId="29AEC710" w:rsidR="005C6F29" w:rsidRDefault="005C6F29">
        <w:pPr>
          <w:pStyle w:val="Footer"/>
          <w:jc w:val="center"/>
        </w:pPr>
        <w:r>
          <w:fldChar w:fldCharType="begin"/>
        </w:r>
        <w:r>
          <w:instrText xml:space="preserve"> PAGE   \* MERGEFORMAT </w:instrText>
        </w:r>
        <w:r>
          <w:fldChar w:fldCharType="separate"/>
        </w:r>
        <w:r w:rsidR="00AC7628">
          <w:rPr>
            <w:noProof/>
          </w:rPr>
          <w:t>3</w:t>
        </w:r>
        <w:r>
          <w:rPr>
            <w:noProof/>
          </w:rPr>
          <w:fldChar w:fldCharType="end"/>
        </w:r>
      </w:p>
    </w:sdtContent>
  </w:sdt>
  <w:p w14:paraId="4DFE9C86" w14:textId="47B46F38"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7BF3" w14:textId="77777777" w:rsidR="002B596E" w:rsidRDefault="002B596E">
      <w:r>
        <w:separator/>
      </w:r>
    </w:p>
  </w:footnote>
  <w:footnote w:type="continuationSeparator" w:id="0">
    <w:p w14:paraId="3A27BFDD" w14:textId="77777777" w:rsidR="002B596E" w:rsidRDefault="002B5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55CAB"/>
    <w:multiLevelType w:val="hybridMultilevel"/>
    <w:tmpl w:val="A950E11A"/>
    <w:lvl w:ilvl="0" w:tplc="3F5635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F47D9"/>
    <w:multiLevelType w:val="hybridMultilevel"/>
    <w:tmpl w:val="07BC0DD4"/>
    <w:lvl w:ilvl="0" w:tplc="DBEA3E8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C2E5D"/>
    <w:multiLevelType w:val="hybridMultilevel"/>
    <w:tmpl w:val="7372578E"/>
    <w:lvl w:ilvl="0" w:tplc="EB663E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D1FBB"/>
    <w:multiLevelType w:val="hybridMultilevel"/>
    <w:tmpl w:val="B634827A"/>
    <w:lvl w:ilvl="0" w:tplc="DE863C5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87B74"/>
    <w:multiLevelType w:val="hybridMultilevel"/>
    <w:tmpl w:val="FFC01744"/>
    <w:lvl w:ilvl="0" w:tplc="66B0CD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D7087"/>
    <w:multiLevelType w:val="hybridMultilevel"/>
    <w:tmpl w:val="22989592"/>
    <w:lvl w:ilvl="0" w:tplc="3B2C820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3D098E"/>
    <w:multiLevelType w:val="hybridMultilevel"/>
    <w:tmpl w:val="1A245576"/>
    <w:lvl w:ilvl="0" w:tplc="38989FC6">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288816">
    <w:abstractNumId w:val="9"/>
  </w:num>
  <w:num w:numId="2" w16cid:durableId="806899980">
    <w:abstractNumId w:val="7"/>
  </w:num>
  <w:num w:numId="3" w16cid:durableId="1391225052">
    <w:abstractNumId w:val="3"/>
  </w:num>
  <w:num w:numId="4" w16cid:durableId="544608559">
    <w:abstractNumId w:val="6"/>
  </w:num>
  <w:num w:numId="5" w16cid:durableId="1774352394">
    <w:abstractNumId w:val="0"/>
  </w:num>
  <w:num w:numId="6" w16cid:durableId="96684083">
    <w:abstractNumId w:val="5"/>
  </w:num>
  <w:num w:numId="7" w16cid:durableId="537087644">
    <w:abstractNumId w:val="8"/>
  </w:num>
  <w:num w:numId="8" w16cid:durableId="795026104">
    <w:abstractNumId w:val="1"/>
  </w:num>
  <w:num w:numId="9" w16cid:durableId="2108500670">
    <w:abstractNumId w:val="4"/>
  </w:num>
  <w:num w:numId="10" w16cid:durableId="379793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13431"/>
    <w:rsid w:val="0001556A"/>
    <w:rsid w:val="00072822"/>
    <w:rsid w:val="00084B34"/>
    <w:rsid w:val="000873FC"/>
    <w:rsid w:val="00097534"/>
    <w:rsid w:val="000A0D53"/>
    <w:rsid w:val="000B7369"/>
    <w:rsid w:val="000C3784"/>
    <w:rsid w:val="000E1178"/>
    <w:rsid w:val="000E2369"/>
    <w:rsid w:val="000E3CAF"/>
    <w:rsid w:val="0010067C"/>
    <w:rsid w:val="00103598"/>
    <w:rsid w:val="00105CBE"/>
    <w:rsid w:val="00113DE8"/>
    <w:rsid w:val="00123BAE"/>
    <w:rsid w:val="00134E08"/>
    <w:rsid w:val="00137C84"/>
    <w:rsid w:val="00171D17"/>
    <w:rsid w:val="00186582"/>
    <w:rsid w:val="001946F9"/>
    <w:rsid w:val="001A033C"/>
    <w:rsid w:val="001B6CC6"/>
    <w:rsid w:val="001F236F"/>
    <w:rsid w:val="00252C39"/>
    <w:rsid w:val="00257818"/>
    <w:rsid w:val="00281980"/>
    <w:rsid w:val="00282940"/>
    <w:rsid w:val="00286DA7"/>
    <w:rsid w:val="002915D3"/>
    <w:rsid w:val="002B3515"/>
    <w:rsid w:val="002B3539"/>
    <w:rsid w:val="002B596E"/>
    <w:rsid w:val="002C0390"/>
    <w:rsid w:val="00317DF8"/>
    <w:rsid w:val="00325701"/>
    <w:rsid w:val="00337152"/>
    <w:rsid w:val="00361621"/>
    <w:rsid w:val="003653FB"/>
    <w:rsid w:val="003746EF"/>
    <w:rsid w:val="0037484A"/>
    <w:rsid w:val="003B2242"/>
    <w:rsid w:val="003F1A8F"/>
    <w:rsid w:val="00402C2B"/>
    <w:rsid w:val="00436581"/>
    <w:rsid w:val="0046267F"/>
    <w:rsid w:val="004C3F8C"/>
    <w:rsid w:val="004D02A4"/>
    <w:rsid w:val="004D7B48"/>
    <w:rsid w:val="004E3521"/>
    <w:rsid w:val="0052462D"/>
    <w:rsid w:val="0056152C"/>
    <w:rsid w:val="00564534"/>
    <w:rsid w:val="0059235A"/>
    <w:rsid w:val="0059764E"/>
    <w:rsid w:val="005B729A"/>
    <w:rsid w:val="005C4032"/>
    <w:rsid w:val="005C6F29"/>
    <w:rsid w:val="005C776D"/>
    <w:rsid w:val="005E0638"/>
    <w:rsid w:val="005E5898"/>
    <w:rsid w:val="006014FB"/>
    <w:rsid w:val="006150AA"/>
    <w:rsid w:val="00630B5E"/>
    <w:rsid w:val="0063720A"/>
    <w:rsid w:val="00685D7A"/>
    <w:rsid w:val="00695E3C"/>
    <w:rsid w:val="006B76EA"/>
    <w:rsid w:val="006F3A49"/>
    <w:rsid w:val="006F3F6A"/>
    <w:rsid w:val="00702AD8"/>
    <w:rsid w:val="00707821"/>
    <w:rsid w:val="00720460"/>
    <w:rsid w:val="00723C4B"/>
    <w:rsid w:val="0073382E"/>
    <w:rsid w:val="007405F9"/>
    <w:rsid w:val="007419DC"/>
    <w:rsid w:val="00757419"/>
    <w:rsid w:val="007C7148"/>
    <w:rsid w:val="007D4DEF"/>
    <w:rsid w:val="007D5F1E"/>
    <w:rsid w:val="007E2739"/>
    <w:rsid w:val="00805FC4"/>
    <w:rsid w:val="008179E2"/>
    <w:rsid w:val="00825ED3"/>
    <w:rsid w:val="008270F8"/>
    <w:rsid w:val="00831550"/>
    <w:rsid w:val="00845506"/>
    <w:rsid w:val="008710D1"/>
    <w:rsid w:val="00881ED9"/>
    <w:rsid w:val="0088626C"/>
    <w:rsid w:val="00891DB8"/>
    <w:rsid w:val="00893632"/>
    <w:rsid w:val="00895643"/>
    <w:rsid w:val="008B00BE"/>
    <w:rsid w:val="008B106D"/>
    <w:rsid w:val="008B40E8"/>
    <w:rsid w:val="008E72CD"/>
    <w:rsid w:val="008F24EF"/>
    <w:rsid w:val="008F4704"/>
    <w:rsid w:val="00910BF7"/>
    <w:rsid w:val="00914D5E"/>
    <w:rsid w:val="00951906"/>
    <w:rsid w:val="0097123E"/>
    <w:rsid w:val="00976BD8"/>
    <w:rsid w:val="009A04AB"/>
    <w:rsid w:val="009A7013"/>
    <w:rsid w:val="009E6B97"/>
    <w:rsid w:val="009F07A4"/>
    <w:rsid w:val="009F0FBF"/>
    <w:rsid w:val="00A15039"/>
    <w:rsid w:val="00A20158"/>
    <w:rsid w:val="00A20E11"/>
    <w:rsid w:val="00A43F0E"/>
    <w:rsid w:val="00A56C9A"/>
    <w:rsid w:val="00A56DBE"/>
    <w:rsid w:val="00A7787B"/>
    <w:rsid w:val="00A83C5D"/>
    <w:rsid w:val="00AB416A"/>
    <w:rsid w:val="00AC32B4"/>
    <w:rsid w:val="00AC7628"/>
    <w:rsid w:val="00AD67D7"/>
    <w:rsid w:val="00AE5374"/>
    <w:rsid w:val="00B16A50"/>
    <w:rsid w:val="00B22481"/>
    <w:rsid w:val="00B32C89"/>
    <w:rsid w:val="00B50F8C"/>
    <w:rsid w:val="00B558C0"/>
    <w:rsid w:val="00B71D63"/>
    <w:rsid w:val="00B7331D"/>
    <w:rsid w:val="00B81DD2"/>
    <w:rsid w:val="00B85182"/>
    <w:rsid w:val="00B87AB5"/>
    <w:rsid w:val="00BC577C"/>
    <w:rsid w:val="00BD3D99"/>
    <w:rsid w:val="00BD6B27"/>
    <w:rsid w:val="00BF0C15"/>
    <w:rsid w:val="00C16F1A"/>
    <w:rsid w:val="00C30BE4"/>
    <w:rsid w:val="00C815B6"/>
    <w:rsid w:val="00C863F2"/>
    <w:rsid w:val="00C924E2"/>
    <w:rsid w:val="00C94025"/>
    <w:rsid w:val="00C94899"/>
    <w:rsid w:val="00CC1660"/>
    <w:rsid w:val="00CD4EA2"/>
    <w:rsid w:val="00CD6A2E"/>
    <w:rsid w:val="00CE2B2C"/>
    <w:rsid w:val="00D02C81"/>
    <w:rsid w:val="00D228DC"/>
    <w:rsid w:val="00D314FE"/>
    <w:rsid w:val="00D42BDC"/>
    <w:rsid w:val="00D7199E"/>
    <w:rsid w:val="00D74806"/>
    <w:rsid w:val="00DC2ADA"/>
    <w:rsid w:val="00DD125D"/>
    <w:rsid w:val="00E131C9"/>
    <w:rsid w:val="00E178B5"/>
    <w:rsid w:val="00E236ED"/>
    <w:rsid w:val="00E2469C"/>
    <w:rsid w:val="00E314A2"/>
    <w:rsid w:val="00E61019"/>
    <w:rsid w:val="00E97A6A"/>
    <w:rsid w:val="00E97A9A"/>
    <w:rsid w:val="00EB4DE6"/>
    <w:rsid w:val="00ED4641"/>
    <w:rsid w:val="00F3190A"/>
    <w:rsid w:val="00F544D2"/>
    <w:rsid w:val="00F65C25"/>
    <w:rsid w:val="00F809B4"/>
    <w:rsid w:val="00F97310"/>
    <w:rsid w:val="00FA54F5"/>
    <w:rsid w:val="00FB72CF"/>
    <w:rsid w:val="00FE254D"/>
    <w:rsid w:val="00FF6FFC"/>
    <w:rsid w:val="00FF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qFormat/>
    <w:rsid w:val="00BD3D99"/>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qFormat/>
    <w:rsid w:val="00D02C81"/>
    <w:rPr>
      <w:sz w:val="24"/>
      <w:szCs w:val="24"/>
    </w:rPr>
  </w:style>
  <w:style w:type="table" w:customStyle="1" w:styleId="LightGrid-Accent51">
    <w:name w:val="Light Grid - Accent 51"/>
    <w:basedOn w:val="TableNormal"/>
    <w:next w:val="LightGrid-Accent5"/>
    <w:uiPriority w:val="62"/>
    <w:rsid w:val="00105CBE"/>
    <w:rPr>
      <w:rFonts w:ascii="Calibri" w:eastAsia="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semiHidden/>
    <w:unhideWhenUsed/>
    <w:rsid w:val="00105CBE"/>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7074">
      <w:bodyDiv w:val="1"/>
      <w:marLeft w:val="0"/>
      <w:marRight w:val="0"/>
      <w:marTop w:val="0"/>
      <w:marBottom w:val="0"/>
      <w:divBdr>
        <w:top w:val="none" w:sz="0" w:space="0" w:color="auto"/>
        <w:left w:val="none" w:sz="0" w:space="0" w:color="auto"/>
        <w:bottom w:val="none" w:sz="0" w:space="0" w:color="auto"/>
        <w:right w:val="none" w:sz="0" w:space="0" w:color="auto"/>
      </w:divBdr>
    </w:div>
    <w:div w:id="14772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PNG"/><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1.jpeg"/><Relationship Id="rId53" Type="http://schemas.openxmlformats.org/officeDocument/2006/relationships/oleObject" Target="embeddings/oleObject22.bin"/><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png"/><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png"/><Relationship Id="rId54"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0.bin"/><Relationship Id="rId57" Type="http://schemas.openxmlformats.org/officeDocument/2006/relationships/image" Target="media/image28.png"/><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2023-05-18T08:03:00Z</cp:lastPrinted>
  <dcterms:created xsi:type="dcterms:W3CDTF">2024-02-23T03:33:00Z</dcterms:created>
  <dcterms:modified xsi:type="dcterms:W3CDTF">2024-03-12T16:36:00Z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