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4" w:type="dxa"/>
        <w:tblInd w:w="-93" w:type="dxa"/>
        <w:tblLook w:val="04A0" w:firstRow="1" w:lastRow="0" w:firstColumn="1" w:lastColumn="0" w:noHBand="0" w:noVBand="1"/>
      </w:tblPr>
      <w:tblGrid>
        <w:gridCol w:w="4629"/>
        <w:gridCol w:w="6435"/>
      </w:tblGrid>
      <w:tr w:rsidR="00F67D1F" w14:paraId="2E4F3174" w14:textId="77777777" w:rsidTr="00113F10">
        <w:trPr>
          <w:trHeight w:val="1869"/>
        </w:trPr>
        <w:tc>
          <w:tcPr>
            <w:tcW w:w="4629" w:type="dxa"/>
          </w:tcPr>
          <w:p w14:paraId="19174423" w14:textId="482BBA79" w:rsidR="00F67D1F" w:rsidRPr="00CF0417" w:rsidRDefault="00F67D1F" w:rsidP="00CF0417">
            <w:pPr>
              <w:spacing w:after="0" w:line="240" w:lineRule="auto"/>
              <w:rPr>
                <w:rFonts w:ascii="Times New Roman" w:eastAsia="Times New Roman" w:hAnsi="Times New Roman"/>
                <w:sz w:val="26"/>
                <w:szCs w:val="26"/>
              </w:rPr>
            </w:pPr>
            <w:r w:rsidRPr="00631584">
              <w:rPr>
                <w:rFonts w:ascii="Times New Roman" w:eastAsia="Times New Roman" w:hAnsi="Times New Roman"/>
                <w:sz w:val="26"/>
                <w:szCs w:val="26"/>
              </w:rPr>
              <w:br w:type="page"/>
            </w:r>
            <w:r w:rsidRPr="00631584">
              <w:rPr>
                <w:rFonts w:ascii="Times New Roman" w:eastAsiaTheme="minorEastAsia" w:hAnsi="Times New Roman"/>
                <w:b/>
                <w:noProof/>
                <w:sz w:val="26"/>
                <w:szCs w:val="26"/>
                <w:lang w:val="en-US"/>
              </w:rPr>
              <mc:AlternateContent>
                <mc:Choice Requires="wps">
                  <w:drawing>
                    <wp:anchor distT="0" distB="0" distL="114300" distR="114300" simplePos="0" relativeHeight="251659264" behindDoc="0" locked="0" layoutInCell="1" allowOverlap="1" wp14:anchorId="78359A17" wp14:editId="3B6567B5">
                      <wp:simplePos x="0" y="0"/>
                      <wp:positionH relativeFrom="column">
                        <wp:posOffset>283210</wp:posOffset>
                      </wp:positionH>
                      <wp:positionV relativeFrom="paragraph">
                        <wp:posOffset>387985</wp:posOffset>
                      </wp:positionV>
                      <wp:extent cx="2172335" cy="34290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2900"/>
                              </a:xfrm>
                              <a:prstGeom prst="rect">
                                <a:avLst/>
                              </a:prstGeom>
                              <a:solidFill>
                                <a:srgbClr val="FFFFFF"/>
                              </a:solidFill>
                              <a:ln w="9525">
                                <a:solidFill>
                                  <a:srgbClr val="000000"/>
                                </a:solidFill>
                                <a:miter lim="800000"/>
                              </a:ln>
                            </wps:spPr>
                            <wps:txbx>
                              <w:txbxContent>
                                <w:p w14:paraId="44A09625" w14:textId="77777777" w:rsidR="00F67D1F" w:rsidRPr="00631584" w:rsidRDefault="00F67D1F" w:rsidP="00F67D1F">
                                  <w:pPr>
                                    <w:jc w:val="center"/>
                                    <w:rPr>
                                      <w:rFonts w:ascii="Times New Roman" w:hAnsi="Times New Roman"/>
                                      <w:b/>
                                      <w:bCs/>
                                    </w:rPr>
                                  </w:pPr>
                                  <w:r w:rsidRPr="00631584">
                                    <w:rPr>
                                      <w:rFonts w:ascii="Times New Roman" w:hAnsi="Times New Roman"/>
                                      <w:b/>
                                      <w:bCs/>
                                    </w:rPr>
                                    <w:t>HDC ĐỀ THI CHÍNH THỨC</w:t>
                                  </w:r>
                                </w:p>
                                <w:p w14:paraId="5FACE2D4" w14:textId="77777777" w:rsidR="00F67D1F" w:rsidRDefault="00F67D1F" w:rsidP="00F67D1F">
                                  <w:pPr>
                                    <w:rPr>
                                      <w:rFonts w:asciiTheme="minorHAnsi" w:hAnsiTheme="minorHAnsi"/>
                                    </w:rPr>
                                  </w:pPr>
                                </w:p>
                              </w:txbxContent>
                            </wps:txbx>
                            <wps:bodyPr rot="0" vert="horz" wrap="square" lIns="91440" tIns="45720" rIns="91440" bIns="45720" anchor="t" anchorCtr="0" upright="1">
                              <a:noAutofit/>
                            </wps:bodyPr>
                          </wps:wsp>
                        </a:graphicData>
                      </a:graphic>
                    </wp:anchor>
                  </w:drawing>
                </mc:Choice>
                <mc:Fallback>
                  <w:pict>
                    <v:rect w14:anchorId="78359A17" id="Rectangle 2" o:spid="_x0000_s1026" style="position:absolute;margin-left:22.3pt;margin-top:30.55pt;width:171.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">
                      <v:textbox>
                        <w:txbxContent>
                          <w:p w14:paraId="44A09625" w14:textId="77777777" w:rsidR="00F67D1F" w:rsidRPr="00631584" w:rsidRDefault="00F67D1F" w:rsidP="00F67D1F">
                            <w:pPr>
                              <w:jc w:val="center"/>
                              <w:rPr>
                                <w:rFonts w:ascii="Times New Roman" w:hAnsi="Times New Roman"/>
                                <w:b/>
                                <w:bCs/>
                              </w:rPr>
                            </w:pPr>
                            <w:r w:rsidRPr="00631584">
                              <w:rPr>
                                <w:rFonts w:ascii="Times New Roman" w:hAnsi="Times New Roman"/>
                                <w:b/>
                                <w:bCs/>
                              </w:rPr>
                              <w:t>HDC ĐỀ THI CHÍNH THỨC</w:t>
                            </w:r>
                          </w:p>
                          <w:p w14:paraId="5FACE2D4" w14:textId="77777777" w:rsidR="00F67D1F" w:rsidRDefault="00F67D1F" w:rsidP="00F67D1F">
                            <w:pPr>
                              <w:rPr>
                                <w:rFonts w:asciiTheme="minorHAnsi" w:hAnsiTheme="minorHAnsi"/>
                              </w:rPr>
                            </w:pPr>
                          </w:p>
                        </w:txbxContent>
                      </v:textbox>
                    </v:rect>
                  </w:pict>
                </mc:Fallback>
              </mc:AlternateContent>
            </w:r>
            <w:r w:rsidRPr="00631584">
              <w:rPr>
                <w:rFonts w:ascii="Times New Roman" w:eastAsiaTheme="minorEastAsia" w:hAnsi="Times New Roman"/>
                <w:b/>
                <w:noProof/>
                <w:sz w:val="26"/>
                <w:szCs w:val="26"/>
                <w:lang w:val="en-US"/>
              </w:rPr>
              <mc:AlternateContent>
                <mc:Choice Requires="wps">
                  <w:drawing>
                    <wp:anchor distT="0" distB="0" distL="114300" distR="114300" simplePos="0" relativeHeight="251660288" behindDoc="0" locked="0" layoutInCell="1" allowOverlap="1" wp14:anchorId="3C484E44" wp14:editId="3CEF536E">
                      <wp:simplePos x="0" y="0"/>
                      <wp:positionH relativeFrom="column">
                        <wp:posOffset>825500</wp:posOffset>
                      </wp:positionH>
                      <wp:positionV relativeFrom="paragraph">
                        <wp:posOffset>194945</wp:posOffset>
                      </wp:positionV>
                      <wp:extent cx="850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ln>
                            </wps:spPr>
                            <wps:bodyPr/>
                          </wps:wsp>
                        </a:graphicData>
                      </a:graphic>
                    </wp:anchor>
                  </w:drawing>
                </mc:Choice>
                <mc:Fallback>
                  <w:pict>
                    <v:line w14:anchorId="460F587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5.35pt" to="13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"/>
                  </w:pict>
                </mc:Fallback>
              </mc:AlternateContent>
            </w:r>
            <w:r w:rsidR="00CF0417">
              <w:rPr>
                <w:rFonts w:ascii="Times New Roman" w:eastAsia="Times New Roman" w:hAnsi="Times New Roman"/>
                <w:sz w:val="26"/>
                <w:szCs w:val="26"/>
                <w:lang w:val="en-US"/>
              </w:rPr>
              <w:t xml:space="preserve"> </w:t>
            </w:r>
            <w:r w:rsidRPr="00631584">
              <w:rPr>
                <w:rFonts w:ascii="Times New Roman" w:eastAsia="Times New Roman" w:hAnsi="Times New Roman"/>
                <w:b/>
                <w:sz w:val="26"/>
                <w:szCs w:val="26"/>
              </w:rPr>
              <w:t xml:space="preserve">CỤM </w:t>
            </w:r>
            <w:r w:rsidRPr="00631584">
              <w:rPr>
                <w:rFonts w:ascii="Times New Roman" w:eastAsia="Calibri" w:hAnsi="Times New Roman"/>
                <w:b/>
                <w:sz w:val="26"/>
                <w:szCs w:val="26"/>
              </w:rPr>
              <w:t xml:space="preserve">THPT HUYỆN </w:t>
            </w:r>
            <w:r w:rsidR="00113F10" w:rsidRPr="00113F10">
              <w:rPr>
                <w:rFonts w:ascii="Times New Roman" w:hAnsi="Times New Roman"/>
                <w:b/>
                <w:bCs/>
                <w:sz w:val="26"/>
                <w:szCs w:val="26"/>
              </w:rPr>
              <w:t>SƠN ĐỘNG</w:t>
            </w:r>
          </w:p>
        </w:tc>
        <w:tc>
          <w:tcPr>
            <w:tcW w:w="6435" w:type="dxa"/>
          </w:tcPr>
          <w:p w14:paraId="2C9DBAF2" w14:textId="77777777" w:rsidR="00F67D1F" w:rsidRPr="00631584" w:rsidRDefault="00CF0417" w:rsidP="00CF0417">
            <w:pPr>
              <w:spacing w:after="0" w:line="240" w:lineRule="auto"/>
              <w:rPr>
                <w:rFonts w:ascii="Times New Roman" w:eastAsia="Times New Roman" w:hAnsi="Times New Roman"/>
                <w:b/>
                <w:spacing w:val="-4"/>
                <w:sz w:val="26"/>
                <w:szCs w:val="26"/>
              </w:rPr>
            </w:pPr>
            <w:r>
              <w:rPr>
                <w:rFonts w:ascii="Times New Roman" w:eastAsia="Times New Roman" w:hAnsi="Times New Roman"/>
                <w:b/>
                <w:spacing w:val="-4"/>
                <w:sz w:val="26"/>
                <w:szCs w:val="26"/>
              </w:rPr>
              <w:t xml:space="preserve">              </w:t>
            </w:r>
            <w:r>
              <w:rPr>
                <w:rFonts w:ascii="Times New Roman" w:eastAsia="Times New Roman" w:hAnsi="Times New Roman"/>
                <w:b/>
                <w:spacing w:val="-4"/>
                <w:sz w:val="26"/>
                <w:szCs w:val="26"/>
                <w:lang w:val="en-US"/>
              </w:rPr>
              <w:t xml:space="preserve">ĐÁP ÁN VÀ </w:t>
            </w:r>
            <w:r>
              <w:rPr>
                <w:rFonts w:ascii="Times New Roman" w:eastAsia="Times New Roman" w:hAnsi="Times New Roman"/>
                <w:b/>
                <w:spacing w:val="-4"/>
                <w:sz w:val="26"/>
                <w:szCs w:val="26"/>
              </w:rPr>
              <w:t xml:space="preserve">HƯỚNG DẪN CHẤM </w:t>
            </w:r>
          </w:p>
          <w:p w14:paraId="3A19B3A6" w14:textId="77777777" w:rsidR="00F67D1F" w:rsidRPr="00631584" w:rsidRDefault="00F67D1F" w:rsidP="008775D2">
            <w:pPr>
              <w:spacing w:after="0" w:line="240" w:lineRule="auto"/>
              <w:jc w:val="center"/>
              <w:rPr>
                <w:rFonts w:ascii="Times New Roman" w:eastAsia="Times New Roman" w:hAnsi="Times New Roman"/>
                <w:b/>
                <w:sz w:val="26"/>
                <w:szCs w:val="26"/>
              </w:rPr>
            </w:pPr>
            <w:r w:rsidRPr="00631584">
              <w:rPr>
                <w:rFonts w:ascii="Times New Roman" w:eastAsia="Times New Roman" w:hAnsi="Times New Roman"/>
                <w:b/>
                <w:sz w:val="26"/>
                <w:szCs w:val="26"/>
              </w:rPr>
              <w:t xml:space="preserve">BÀI THI CHỌN HỌC SINH GIỎI VĂN HOÁ CỤM </w:t>
            </w:r>
          </w:p>
          <w:p w14:paraId="070DCA10" w14:textId="77777777" w:rsidR="00F67D1F" w:rsidRPr="00631584" w:rsidRDefault="00F67D1F" w:rsidP="008775D2">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NĂM HỌC 2023 – 2024</w:t>
            </w:r>
          </w:p>
          <w:p w14:paraId="370D8AB9" w14:textId="77777777" w:rsidR="00F67D1F" w:rsidRPr="00631584" w:rsidRDefault="00F67D1F" w:rsidP="008775D2">
            <w:pPr>
              <w:spacing w:after="0" w:line="240" w:lineRule="auto"/>
              <w:jc w:val="center"/>
              <w:rPr>
                <w:rFonts w:ascii="Times New Roman" w:eastAsia="Times New Roman" w:hAnsi="Times New Roman"/>
                <w:b/>
                <w:sz w:val="26"/>
                <w:szCs w:val="26"/>
              </w:rPr>
            </w:pPr>
            <w:r w:rsidRPr="00631584">
              <w:rPr>
                <w:rFonts w:ascii="Times New Roman" w:eastAsia="Times New Roman" w:hAnsi="Times New Roman"/>
                <w:b/>
                <w:sz w:val="26"/>
                <w:szCs w:val="26"/>
              </w:rPr>
              <w:t xml:space="preserve">MÔN THI: LỊCH SỬ 10 </w:t>
            </w:r>
          </w:p>
          <w:p w14:paraId="1D8FBCEA" w14:textId="77777777" w:rsidR="00F67D1F" w:rsidRPr="00631584" w:rsidRDefault="00F67D1F" w:rsidP="008775D2">
            <w:pPr>
              <w:spacing w:after="0" w:line="240" w:lineRule="auto"/>
              <w:jc w:val="center"/>
              <w:rPr>
                <w:rFonts w:ascii="Times New Roman" w:eastAsia="Times New Roman" w:hAnsi="Times New Roman"/>
                <w:i/>
                <w:sz w:val="26"/>
                <w:szCs w:val="26"/>
              </w:rPr>
            </w:pPr>
            <w:r w:rsidRPr="00631584">
              <w:rPr>
                <w:rFonts w:ascii="Times New Roman" w:eastAsia="Times New Roman" w:hAnsi="Times New Roman"/>
                <w:i/>
                <w:sz w:val="26"/>
                <w:szCs w:val="26"/>
              </w:rPr>
              <w:t>B</w:t>
            </w:r>
            <w:r w:rsidR="00F222AE">
              <w:rPr>
                <w:rFonts w:ascii="Times New Roman" w:eastAsia="Times New Roman" w:hAnsi="Times New Roman"/>
                <w:i/>
                <w:sz w:val="26"/>
                <w:szCs w:val="26"/>
              </w:rPr>
              <w:t>ản hướng dẫn chấm bài thi có 03</w:t>
            </w:r>
            <w:r w:rsidRPr="00631584">
              <w:rPr>
                <w:rFonts w:ascii="Times New Roman" w:eastAsia="Times New Roman" w:hAnsi="Times New Roman"/>
                <w:i/>
                <w:sz w:val="26"/>
                <w:szCs w:val="26"/>
              </w:rPr>
              <w:t xml:space="preserve"> trang</w:t>
            </w:r>
          </w:p>
        </w:tc>
      </w:tr>
    </w:tbl>
    <w:p w14:paraId="2F28FDD1" w14:textId="77777777" w:rsidR="00BF0BA9" w:rsidRDefault="00BF0BA9" w:rsidP="00F67D1F">
      <w:pPr>
        <w:spacing w:after="0"/>
        <w:rPr>
          <w:rFonts w:ascii="Times New Roman" w:eastAsia="Times New Roman" w:hAnsi="Times New Roman"/>
          <w:b/>
          <w:sz w:val="26"/>
          <w:szCs w:val="26"/>
          <w:lang w:val="en-US"/>
        </w:rPr>
      </w:pPr>
    </w:p>
    <w:p w14:paraId="529E0A20" w14:textId="77777777" w:rsidR="00283B5B" w:rsidRPr="00283B5B" w:rsidRDefault="00283B5B" w:rsidP="00283B5B">
      <w:pPr>
        <w:rPr>
          <w:rFonts w:ascii="Times New Roman" w:eastAsia="Calibri" w:hAnsi="Times New Roman"/>
          <w:b/>
          <w:sz w:val="26"/>
          <w:szCs w:val="26"/>
          <w:lang w:val="en-US"/>
        </w:rPr>
      </w:pPr>
      <w:r w:rsidRPr="00283B5B">
        <w:rPr>
          <w:rFonts w:ascii="Times New Roman" w:eastAsia="Calibri" w:hAnsi="Times New Roman"/>
          <w:b/>
          <w:sz w:val="26"/>
          <w:szCs w:val="26"/>
          <w:lang w:val="en-US"/>
        </w:rPr>
        <w:t>A. PHẦN TRẮC NGHIỆM (14 ĐIỂM) mỗi câu đúng 0.35 điểm</w:t>
      </w:r>
    </w:p>
    <w:p w14:paraId="13F7473E" w14:textId="77777777" w:rsidR="00283B5B" w:rsidRPr="00283B5B" w:rsidRDefault="00283B5B" w:rsidP="00283B5B">
      <w:pPr>
        <w:rPr>
          <w:rFonts w:ascii="Times New Roman" w:eastAsia="Calibri" w:hAnsi="Times New Roman"/>
          <w:b/>
          <w:sz w:val="26"/>
          <w:szCs w:val="26"/>
          <w:lang w:val="en-US"/>
        </w:rPr>
      </w:pPr>
      <w:r w:rsidRPr="00283B5B">
        <w:rPr>
          <w:rFonts w:ascii="Times New Roman" w:eastAsia="Calibri" w:hAnsi="Times New Roman"/>
          <w:b/>
          <w:sz w:val="26"/>
          <w:szCs w:val="26"/>
          <w:lang w:val="en-US"/>
        </w:rPr>
        <w:t>Mã 101</w:t>
      </w:r>
    </w:p>
    <w:tbl>
      <w:tblPr>
        <w:tblStyle w:val="TableGrid"/>
        <w:tblW w:w="0" w:type="auto"/>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283B5B" w:rsidRPr="00283B5B" w14:paraId="1DDC25EE" w14:textId="77777777" w:rsidTr="0069131E">
        <w:tc>
          <w:tcPr>
            <w:tcW w:w="1007" w:type="dxa"/>
          </w:tcPr>
          <w:p w14:paraId="1074D24B"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1. A</w:t>
            </w:r>
          </w:p>
        </w:tc>
        <w:tc>
          <w:tcPr>
            <w:tcW w:w="1007" w:type="dxa"/>
          </w:tcPr>
          <w:p w14:paraId="6CB446A2"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2. B</w:t>
            </w:r>
          </w:p>
        </w:tc>
        <w:tc>
          <w:tcPr>
            <w:tcW w:w="1007" w:type="dxa"/>
          </w:tcPr>
          <w:p w14:paraId="5B06A851"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3. D</w:t>
            </w:r>
          </w:p>
        </w:tc>
        <w:tc>
          <w:tcPr>
            <w:tcW w:w="1007" w:type="dxa"/>
          </w:tcPr>
          <w:p w14:paraId="297401D2"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4. B</w:t>
            </w:r>
          </w:p>
        </w:tc>
        <w:tc>
          <w:tcPr>
            <w:tcW w:w="1007" w:type="dxa"/>
          </w:tcPr>
          <w:p w14:paraId="62769952"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5. B</w:t>
            </w:r>
          </w:p>
        </w:tc>
        <w:tc>
          <w:tcPr>
            <w:tcW w:w="1007" w:type="dxa"/>
          </w:tcPr>
          <w:p w14:paraId="7AE4DC4A"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6. B</w:t>
            </w:r>
          </w:p>
        </w:tc>
        <w:tc>
          <w:tcPr>
            <w:tcW w:w="1007" w:type="dxa"/>
          </w:tcPr>
          <w:p w14:paraId="38E40C9A"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7.  A</w:t>
            </w:r>
          </w:p>
        </w:tc>
        <w:tc>
          <w:tcPr>
            <w:tcW w:w="1007" w:type="dxa"/>
          </w:tcPr>
          <w:p w14:paraId="1FC44464"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8. A</w:t>
            </w:r>
          </w:p>
        </w:tc>
        <w:tc>
          <w:tcPr>
            <w:tcW w:w="1007" w:type="dxa"/>
          </w:tcPr>
          <w:p w14:paraId="47807F01"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9. C</w:t>
            </w:r>
          </w:p>
        </w:tc>
        <w:tc>
          <w:tcPr>
            <w:tcW w:w="1007" w:type="dxa"/>
          </w:tcPr>
          <w:p w14:paraId="27951890"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10. C</w:t>
            </w:r>
          </w:p>
        </w:tc>
      </w:tr>
      <w:tr w:rsidR="00283B5B" w:rsidRPr="00283B5B" w14:paraId="1A5B6348" w14:textId="77777777" w:rsidTr="0069131E">
        <w:tc>
          <w:tcPr>
            <w:tcW w:w="1007" w:type="dxa"/>
          </w:tcPr>
          <w:p w14:paraId="21A7D83B"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11. C</w:t>
            </w:r>
          </w:p>
        </w:tc>
        <w:tc>
          <w:tcPr>
            <w:tcW w:w="1007" w:type="dxa"/>
          </w:tcPr>
          <w:p w14:paraId="3F1F0ED3"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12. B</w:t>
            </w:r>
          </w:p>
        </w:tc>
        <w:tc>
          <w:tcPr>
            <w:tcW w:w="1007" w:type="dxa"/>
          </w:tcPr>
          <w:p w14:paraId="258881C1"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13. C</w:t>
            </w:r>
          </w:p>
        </w:tc>
        <w:tc>
          <w:tcPr>
            <w:tcW w:w="1007" w:type="dxa"/>
          </w:tcPr>
          <w:p w14:paraId="00E69F6F" w14:textId="77777777" w:rsidR="00283B5B" w:rsidRPr="00283B5B" w:rsidRDefault="001F4A09" w:rsidP="0069131E">
            <w:pPr>
              <w:rPr>
                <w:rFonts w:ascii="Times New Roman" w:eastAsia="Calibri" w:hAnsi="Times New Roman"/>
                <w:sz w:val="26"/>
                <w:szCs w:val="26"/>
                <w:lang w:val="en-US"/>
              </w:rPr>
            </w:pPr>
            <w:r>
              <w:rPr>
                <w:rFonts w:ascii="Times New Roman" w:eastAsia="Calibri" w:hAnsi="Times New Roman"/>
                <w:sz w:val="26"/>
                <w:szCs w:val="26"/>
                <w:lang w:val="en-US"/>
              </w:rPr>
              <w:t>14. D</w:t>
            </w:r>
          </w:p>
        </w:tc>
        <w:tc>
          <w:tcPr>
            <w:tcW w:w="1007" w:type="dxa"/>
          </w:tcPr>
          <w:p w14:paraId="2A7F2264" w14:textId="77777777" w:rsidR="00283B5B" w:rsidRPr="00812E9C" w:rsidRDefault="001F4A09" w:rsidP="0069131E">
            <w:pPr>
              <w:rPr>
                <w:rFonts w:ascii="Times New Roman" w:eastAsia="Calibri" w:hAnsi="Times New Roman"/>
                <w:sz w:val="26"/>
                <w:szCs w:val="26"/>
                <w:lang w:val="en-US"/>
              </w:rPr>
            </w:pPr>
            <w:r w:rsidRPr="00812E9C">
              <w:rPr>
                <w:rFonts w:ascii="Times New Roman" w:eastAsia="Calibri" w:hAnsi="Times New Roman"/>
                <w:sz w:val="26"/>
                <w:szCs w:val="26"/>
                <w:lang w:val="en-US"/>
              </w:rPr>
              <w:t>15. C</w:t>
            </w:r>
          </w:p>
        </w:tc>
        <w:tc>
          <w:tcPr>
            <w:tcW w:w="1007" w:type="dxa"/>
          </w:tcPr>
          <w:p w14:paraId="6A573197"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16. A</w:t>
            </w:r>
          </w:p>
        </w:tc>
        <w:tc>
          <w:tcPr>
            <w:tcW w:w="1007" w:type="dxa"/>
          </w:tcPr>
          <w:p w14:paraId="2E165C57"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17. A</w:t>
            </w:r>
          </w:p>
        </w:tc>
        <w:tc>
          <w:tcPr>
            <w:tcW w:w="1007" w:type="dxa"/>
          </w:tcPr>
          <w:p w14:paraId="2AE135BF"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18. D</w:t>
            </w:r>
          </w:p>
        </w:tc>
        <w:tc>
          <w:tcPr>
            <w:tcW w:w="1007" w:type="dxa"/>
          </w:tcPr>
          <w:p w14:paraId="1CD7A672"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19. A</w:t>
            </w:r>
          </w:p>
        </w:tc>
        <w:tc>
          <w:tcPr>
            <w:tcW w:w="1007" w:type="dxa"/>
          </w:tcPr>
          <w:p w14:paraId="181936E3"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20. C</w:t>
            </w:r>
          </w:p>
        </w:tc>
      </w:tr>
      <w:tr w:rsidR="00283B5B" w:rsidRPr="00283B5B" w14:paraId="3EB6E065" w14:textId="77777777" w:rsidTr="0069131E">
        <w:tc>
          <w:tcPr>
            <w:tcW w:w="1007" w:type="dxa"/>
          </w:tcPr>
          <w:p w14:paraId="3EFC7934"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21. D</w:t>
            </w:r>
          </w:p>
        </w:tc>
        <w:tc>
          <w:tcPr>
            <w:tcW w:w="1007" w:type="dxa"/>
          </w:tcPr>
          <w:p w14:paraId="76C294A2"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22. B</w:t>
            </w:r>
          </w:p>
        </w:tc>
        <w:tc>
          <w:tcPr>
            <w:tcW w:w="1007" w:type="dxa"/>
          </w:tcPr>
          <w:p w14:paraId="21CCF567"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23. D</w:t>
            </w:r>
          </w:p>
        </w:tc>
        <w:tc>
          <w:tcPr>
            <w:tcW w:w="1007" w:type="dxa"/>
          </w:tcPr>
          <w:p w14:paraId="4EEF2F48"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24. A</w:t>
            </w:r>
          </w:p>
        </w:tc>
        <w:tc>
          <w:tcPr>
            <w:tcW w:w="1007" w:type="dxa"/>
          </w:tcPr>
          <w:p w14:paraId="48F5C635"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25. B</w:t>
            </w:r>
          </w:p>
        </w:tc>
        <w:tc>
          <w:tcPr>
            <w:tcW w:w="1007" w:type="dxa"/>
          </w:tcPr>
          <w:p w14:paraId="17C1AC0F" w14:textId="77777777" w:rsidR="00283B5B" w:rsidRPr="00283B5B" w:rsidRDefault="00EA3F9A" w:rsidP="0069131E">
            <w:pPr>
              <w:rPr>
                <w:rFonts w:ascii="Times New Roman" w:eastAsia="Calibri" w:hAnsi="Times New Roman"/>
                <w:sz w:val="26"/>
                <w:szCs w:val="26"/>
                <w:lang w:val="en-US"/>
              </w:rPr>
            </w:pPr>
            <w:r>
              <w:rPr>
                <w:rFonts w:ascii="Times New Roman" w:eastAsia="Calibri" w:hAnsi="Times New Roman"/>
                <w:sz w:val="26"/>
                <w:szCs w:val="26"/>
                <w:lang w:val="en-US"/>
              </w:rPr>
              <w:t>26. B</w:t>
            </w:r>
          </w:p>
        </w:tc>
        <w:tc>
          <w:tcPr>
            <w:tcW w:w="1007" w:type="dxa"/>
          </w:tcPr>
          <w:p w14:paraId="7BF275E4"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27. C</w:t>
            </w:r>
          </w:p>
        </w:tc>
        <w:tc>
          <w:tcPr>
            <w:tcW w:w="1007" w:type="dxa"/>
          </w:tcPr>
          <w:p w14:paraId="1FA19FBF"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28. B</w:t>
            </w:r>
          </w:p>
        </w:tc>
        <w:tc>
          <w:tcPr>
            <w:tcW w:w="1007" w:type="dxa"/>
          </w:tcPr>
          <w:p w14:paraId="167A15DE"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29. D</w:t>
            </w:r>
          </w:p>
        </w:tc>
        <w:tc>
          <w:tcPr>
            <w:tcW w:w="1007" w:type="dxa"/>
          </w:tcPr>
          <w:p w14:paraId="64A590F5"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30. D</w:t>
            </w:r>
          </w:p>
        </w:tc>
      </w:tr>
      <w:tr w:rsidR="00283B5B" w:rsidRPr="00283B5B" w14:paraId="03AF8C55" w14:textId="77777777" w:rsidTr="0069131E">
        <w:tc>
          <w:tcPr>
            <w:tcW w:w="1007" w:type="dxa"/>
          </w:tcPr>
          <w:p w14:paraId="08CB50EC"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31. B</w:t>
            </w:r>
          </w:p>
        </w:tc>
        <w:tc>
          <w:tcPr>
            <w:tcW w:w="1007" w:type="dxa"/>
          </w:tcPr>
          <w:p w14:paraId="7AEC131F"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32. A</w:t>
            </w:r>
          </w:p>
        </w:tc>
        <w:tc>
          <w:tcPr>
            <w:tcW w:w="1007" w:type="dxa"/>
          </w:tcPr>
          <w:p w14:paraId="4DA67E9A"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33. D</w:t>
            </w:r>
          </w:p>
        </w:tc>
        <w:tc>
          <w:tcPr>
            <w:tcW w:w="1007" w:type="dxa"/>
          </w:tcPr>
          <w:p w14:paraId="0753BAFB"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34. B</w:t>
            </w:r>
          </w:p>
        </w:tc>
        <w:tc>
          <w:tcPr>
            <w:tcW w:w="1007" w:type="dxa"/>
          </w:tcPr>
          <w:p w14:paraId="3238EB47"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35. D</w:t>
            </w:r>
          </w:p>
        </w:tc>
        <w:tc>
          <w:tcPr>
            <w:tcW w:w="1007" w:type="dxa"/>
          </w:tcPr>
          <w:p w14:paraId="4CA6D032"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36. D</w:t>
            </w:r>
          </w:p>
        </w:tc>
        <w:tc>
          <w:tcPr>
            <w:tcW w:w="1007" w:type="dxa"/>
          </w:tcPr>
          <w:p w14:paraId="368DD9FE"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37. D</w:t>
            </w:r>
          </w:p>
        </w:tc>
        <w:tc>
          <w:tcPr>
            <w:tcW w:w="1007" w:type="dxa"/>
          </w:tcPr>
          <w:p w14:paraId="7AF0B837"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38. A</w:t>
            </w:r>
          </w:p>
        </w:tc>
        <w:tc>
          <w:tcPr>
            <w:tcW w:w="1007" w:type="dxa"/>
          </w:tcPr>
          <w:p w14:paraId="7FD8191A" w14:textId="77777777" w:rsidR="00283B5B" w:rsidRPr="00283B5B" w:rsidRDefault="00185CFF" w:rsidP="0069131E">
            <w:pPr>
              <w:rPr>
                <w:rFonts w:ascii="Times New Roman" w:eastAsia="Calibri" w:hAnsi="Times New Roman"/>
                <w:sz w:val="26"/>
                <w:szCs w:val="26"/>
                <w:lang w:val="en-US"/>
              </w:rPr>
            </w:pPr>
            <w:r>
              <w:rPr>
                <w:rFonts w:ascii="Times New Roman" w:eastAsia="Calibri" w:hAnsi="Times New Roman"/>
                <w:sz w:val="26"/>
                <w:szCs w:val="26"/>
                <w:lang w:val="en-US"/>
              </w:rPr>
              <w:t>39. A</w:t>
            </w:r>
          </w:p>
        </w:tc>
        <w:tc>
          <w:tcPr>
            <w:tcW w:w="1007" w:type="dxa"/>
          </w:tcPr>
          <w:p w14:paraId="2047F5DB"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 xml:space="preserve">40. </w:t>
            </w:r>
            <w:r w:rsidR="00185CFF">
              <w:rPr>
                <w:rFonts w:ascii="Times New Roman" w:eastAsia="Calibri" w:hAnsi="Times New Roman"/>
                <w:sz w:val="26"/>
                <w:szCs w:val="26"/>
                <w:lang w:val="en-US"/>
              </w:rPr>
              <w:t>A</w:t>
            </w:r>
          </w:p>
        </w:tc>
      </w:tr>
    </w:tbl>
    <w:p w14:paraId="00A74E15" w14:textId="77777777" w:rsidR="00C153C9" w:rsidRDefault="00C153C9" w:rsidP="00283B5B">
      <w:pPr>
        <w:rPr>
          <w:rFonts w:ascii="Times New Roman" w:eastAsia="Calibri" w:hAnsi="Times New Roman"/>
          <w:b/>
          <w:sz w:val="26"/>
          <w:szCs w:val="26"/>
          <w:lang w:val="en-US"/>
        </w:rPr>
      </w:pPr>
    </w:p>
    <w:p w14:paraId="2D6B2DC2" w14:textId="77777777" w:rsidR="00283B5B" w:rsidRPr="00283B5B" w:rsidRDefault="00283B5B" w:rsidP="00283B5B">
      <w:pPr>
        <w:rPr>
          <w:rFonts w:ascii="Times New Roman" w:eastAsia="Calibri" w:hAnsi="Times New Roman"/>
          <w:b/>
          <w:sz w:val="26"/>
          <w:szCs w:val="26"/>
          <w:lang w:val="en-US"/>
        </w:rPr>
      </w:pPr>
      <w:r w:rsidRPr="00283B5B">
        <w:rPr>
          <w:rFonts w:ascii="Times New Roman" w:eastAsia="Calibri" w:hAnsi="Times New Roman"/>
          <w:b/>
          <w:sz w:val="26"/>
          <w:szCs w:val="26"/>
          <w:lang w:val="en-US"/>
        </w:rPr>
        <w:t>Mã 102</w:t>
      </w:r>
    </w:p>
    <w:tbl>
      <w:tblPr>
        <w:tblStyle w:val="TableGrid"/>
        <w:tblW w:w="0" w:type="auto"/>
        <w:tblLook w:val="04A0" w:firstRow="1" w:lastRow="0" w:firstColumn="1" w:lastColumn="0" w:noHBand="0" w:noVBand="1"/>
      </w:tblPr>
      <w:tblGrid>
        <w:gridCol w:w="1007"/>
        <w:gridCol w:w="1007"/>
        <w:gridCol w:w="1007"/>
        <w:gridCol w:w="1007"/>
        <w:gridCol w:w="1007"/>
        <w:gridCol w:w="1007"/>
        <w:gridCol w:w="1007"/>
        <w:gridCol w:w="1007"/>
        <w:gridCol w:w="1007"/>
        <w:gridCol w:w="1007"/>
      </w:tblGrid>
      <w:tr w:rsidR="00283B5B" w:rsidRPr="00283B5B" w14:paraId="32A55FBD" w14:textId="77777777" w:rsidTr="0069131E">
        <w:tc>
          <w:tcPr>
            <w:tcW w:w="1007" w:type="dxa"/>
          </w:tcPr>
          <w:p w14:paraId="03C732D0"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1. C</w:t>
            </w:r>
          </w:p>
        </w:tc>
        <w:tc>
          <w:tcPr>
            <w:tcW w:w="1007" w:type="dxa"/>
          </w:tcPr>
          <w:p w14:paraId="0BF5118C"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2. C</w:t>
            </w:r>
          </w:p>
        </w:tc>
        <w:tc>
          <w:tcPr>
            <w:tcW w:w="1007" w:type="dxa"/>
          </w:tcPr>
          <w:p w14:paraId="53AED7A0"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3. C</w:t>
            </w:r>
          </w:p>
        </w:tc>
        <w:tc>
          <w:tcPr>
            <w:tcW w:w="1007" w:type="dxa"/>
          </w:tcPr>
          <w:p w14:paraId="7592FA50"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4. B</w:t>
            </w:r>
          </w:p>
        </w:tc>
        <w:tc>
          <w:tcPr>
            <w:tcW w:w="1007" w:type="dxa"/>
          </w:tcPr>
          <w:p w14:paraId="2299C7D9"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5. B</w:t>
            </w:r>
          </w:p>
        </w:tc>
        <w:tc>
          <w:tcPr>
            <w:tcW w:w="1007" w:type="dxa"/>
          </w:tcPr>
          <w:p w14:paraId="0094A22F"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6. D</w:t>
            </w:r>
          </w:p>
        </w:tc>
        <w:tc>
          <w:tcPr>
            <w:tcW w:w="1007" w:type="dxa"/>
          </w:tcPr>
          <w:p w14:paraId="611E8A16"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7. C</w:t>
            </w:r>
          </w:p>
        </w:tc>
        <w:tc>
          <w:tcPr>
            <w:tcW w:w="1007" w:type="dxa"/>
          </w:tcPr>
          <w:p w14:paraId="6BA463DA"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8. A</w:t>
            </w:r>
          </w:p>
        </w:tc>
        <w:tc>
          <w:tcPr>
            <w:tcW w:w="1007" w:type="dxa"/>
          </w:tcPr>
          <w:p w14:paraId="1C97A326"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9. B</w:t>
            </w:r>
          </w:p>
        </w:tc>
        <w:tc>
          <w:tcPr>
            <w:tcW w:w="1007" w:type="dxa"/>
          </w:tcPr>
          <w:p w14:paraId="005AB383"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10. B</w:t>
            </w:r>
          </w:p>
        </w:tc>
      </w:tr>
      <w:tr w:rsidR="00283B5B" w:rsidRPr="00283B5B" w14:paraId="368980A2" w14:textId="77777777" w:rsidTr="0069131E">
        <w:tc>
          <w:tcPr>
            <w:tcW w:w="1007" w:type="dxa"/>
          </w:tcPr>
          <w:p w14:paraId="0D56A384"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11. B</w:t>
            </w:r>
          </w:p>
        </w:tc>
        <w:tc>
          <w:tcPr>
            <w:tcW w:w="1007" w:type="dxa"/>
          </w:tcPr>
          <w:p w14:paraId="4FCBB640"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12. D</w:t>
            </w:r>
          </w:p>
        </w:tc>
        <w:tc>
          <w:tcPr>
            <w:tcW w:w="1007" w:type="dxa"/>
          </w:tcPr>
          <w:p w14:paraId="551B9109" w14:textId="77777777" w:rsidR="00283B5B" w:rsidRPr="00283B5B" w:rsidRDefault="00500132" w:rsidP="0069131E">
            <w:pPr>
              <w:rPr>
                <w:rFonts w:ascii="Times New Roman" w:eastAsia="Calibri" w:hAnsi="Times New Roman"/>
                <w:sz w:val="26"/>
                <w:szCs w:val="26"/>
                <w:lang w:val="en-US"/>
              </w:rPr>
            </w:pPr>
            <w:r>
              <w:rPr>
                <w:rFonts w:ascii="Times New Roman" w:eastAsia="Calibri" w:hAnsi="Times New Roman"/>
                <w:sz w:val="26"/>
                <w:szCs w:val="26"/>
                <w:lang w:val="en-US"/>
              </w:rPr>
              <w:t>13. D</w:t>
            </w:r>
          </w:p>
        </w:tc>
        <w:tc>
          <w:tcPr>
            <w:tcW w:w="1007" w:type="dxa"/>
          </w:tcPr>
          <w:p w14:paraId="1D97F3AB"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14. B</w:t>
            </w:r>
          </w:p>
        </w:tc>
        <w:tc>
          <w:tcPr>
            <w:tcW w:w="1007" w:type="dxa"/>
          </w:tcPr>
          <w:p w14:paraId="696BA216"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15. C</w:t>
            </w:r>
          </w:p>
        </w:tc>
        <w:tc>
          <w:tcPr>
            <w:tcW w:w="1007" w:type="dxa"/>
          </w:tcPr>
          <w:p w14:paraId="61362452"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16. B</w:t>
            </w:r>
          </w:p>
        </w:tc>
        <w:tc>
          <w:tcPr>
            <w:tcW w:w="1007" w:type="dxa"/>
          </w:tcPr>
          <w:p w14:paraId="751C4111"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17. A</w:t>
            </w:r>
          </w:p>
        </w:tc>
        <w:tc>
          <w:tcPr>
            <w:tcW w:w="1007" w:type="dxa"/>
          </w:tcPr>
          <w:p w14:paraId="57F91CDD"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18. B</w:t>
            </w:r>
          </w:p>
        </w:tc>
        <w:tc>
          <w:tcPr>
            <w:tcW w:w="1007" w:type="dxa"/>
          </w:tcPr>
          <w:p w14:paraId="0AD53583"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19. A</w:t>
            </w:r>
          </w:p>
        </w:tc>
        <w:tc>
          <w:tcPr>
            <w:tcW w:w="1007" w:type="dxa"/>
          </w:tcPr>
          <w:p w14:paraId="3072934B"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20. B</w:t>
            </w:r>
          </w:p>
        </w:tc>
      </w:tr>
      <w:tr w:rsidR="00283B5B" w:rsidRPr="00283B5B" w14:paraId="428D9B51" w14:textId="77777777" w:rsidTr="0069131E">
        <w:tc>
          <w:tcPr>
            <w:tcW w:w="1007" w:type="dxa"/>
          </w:tcPr>
          <w:p w14:paraId="54189F44"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21. D</w:t>
            </w:r>
          </w:p>
        </w:tc>
        <w:tc>
          <w:tcPr>
            <w:tcW w:w="1007" w:type="dxa"/>
          </w:tcPr>
          <w:p w14:paraId="4FA2DA6E"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22. D</w:t>
            </w:r>
          </w:p>
        </w:tc>
        <w:tc>
          <w:tcPr>
            <w:tcW w:w="1007" w:type="dxa"/>
          </w:tcPr>
          <w:p w14:paraId="35A288ED"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23. D</w:t>
            </w:r>
          </w:p>
        </w:tc>
        <w:tc>
          <w:tcPr>
            <w:tcW w:w="1007" w:type="dxa"/>
          </w:tcPr>
          <w:p w14:paraId="376BB335"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24. C</w:t>
            </w:r>
          </w:p>
        </w:tc>
        <w:tc>
          <w:tcPr>
            <w:tcW w:w="1007" w:type="dxa"/>
          </w:tcPr>
          <w:p w14:paraId="39C6BA31"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25. B</w:t>
            </w:r>
          </w:p>
        </w:tc>
        <w:tc>
          <w:tcPr>
            <w:tcW w:w="1007" w:type="dxa"/>
          </w:tcPr>
          <w:p w14:paraId="17E1BDA6"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26. D</w:t>
            </w:r>
          </w:p>
        </w:tc>
        <w:tc>
          <w:tcPr>
            <w:tcW w:w="1007" w:type="dxa"/>
          </w:tcPr>
          <w:p w14:paraId="4A354699"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27. A</w:t>
            </w:r>
          </w:p>
        </w:tc>
        <w:tc>
          <w:tcPr>
            <w:tcW w:w="1007" w:type="dxa"/>
          </w:tcPr>
          <w:p w14:paraId="78E22562" w14:textId="77777777" w:rsidR="00283B5B" w:rsidRPr="00283B5B" w:rsidRDefault="00416D6E" w:rsidP="0069131E">
            <w:pPr>
              <w:rPr>
                <w:rFonts w:ascii="Times New Roman" w:eastAsia="Calibri" w:hAnsi="Times New Roman"/>
                <w:sz w:val="26"/>
                <w:szCs w:val="26"/>
                <w:lang w:val="en-US"/>
              </w:rPr>
            </w:pPr>
            <w:r>
              <w:rPr>
                <w:rFonts w:ascii="Times New Roman" w:eastAsia="Calibri" w:hAnsi="Times New Roman"/>
                <w:sz w:val="26"/>
                <w:szCs w:val="26"/>
                <w:lang w:val="en-US"/>
              </w:rPr>
              <w:t>28. C</w:t>
            </w:r>
          </w:p>
        </w:tc>
        <w:tc>
          <w:tcPr>
            <w:tcW w:w="1007" w:type="dxa"/>
          </w:tcPr>
          <w:p w14:paraId="16C11D96"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29. C</w:t>
            </w:r>
          </w:p>
        </w:tc>
        <w:tc>
          <w:tcPr>
            <w:tcW w:w="1007" w:type="dxa"/>
          </w:tcPr>
          <w:p w14:paraId="0998B613"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30. A</w:t>
            </w:r>
          </w:p>
        </w:tc>
      </w:tr>
      <w:tr w:rsidR="00283B5B" w:rsidRPr="00283B5B" w14:paraId="7DBACDCC" w14:textId="77777777" w:rsidTr="0069131E">
        <w:tc>
          <w:tcPr>
            <w:tcW w:w="1007" w:type="dxa"/>
          </w:tcPr>
          <w:p w14:paraId="4D8C56E7"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31. D</w:t>
            </w:r>
          </w:p>
        </w:tc>
        <w:tc>
          <w:tcPr>
            <w:tcW w:w="1007" w:type="dxa"/>
          </w:tcPr>
          <w:p w14:paraId="1BEECC03"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32. B</w:t>
            </w:r>
          </w:p>
        </w:tc>
        <w:tc>
          <w:tcPr>
            <w:tcW w:w="1007" w:type="dxa"/>
          </w:tcPr>
          <w:p w14:paraId="33155EBD"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33. A</w:t>
            </w:r>
          </w:p>
        </w:tc>
        <w:tc>
          <w:tcPr>
            <w:tcW w:w="1007" w:type="dxa"/>
          </w:tcPr>
          <w:p w14:paraId="55E055B8"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34. A</w:t>
            </w:r>
          </w:p>
        </w:tc>
        <w:tc>
          <w:tcPr>
            <w:tcW w:w="1007" w:type="dxa"/>
          </w:tcPr>
          <w:p w14:paraId="1A45649D"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35. B</w:t>
            </w:r>
          </w:p>
        </w:tc>
        <w:tc>
          <w:tcPr>
            <w:tcW w:w="1007" w:type="dxa"/>
          </w:tcPr>
          <w:p w14:paraId="73319CAB"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36. B</w:t>
            </w:r>
          </w:p>
        </w:tc>
        <w:tc>
          <w:tcPr>
            <w:tcW w:w="1007" w:type="dxa"/>
          </w:tcPr>
          <w:p w14:paraId="515450D2"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37. A</w:t>
            </w:r>
          </w:p>
        </w:tc>
        <w:tc>
          <w:tcPr>
            <w:tcW w:w="1007" w:type="dxa"/>
          </w:tcPr>
          <w:p w14:paraId="2AAD5624"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38. B</w:t>
            </w:r>
          </w:p>
        </w:tc>
        <w:tc>
          <w:tcPr>
            <w:tcW w:w="1007" w:type="dxa"/>
          </w:tcPr>
          <w:p w14:paraId="56CE725A" w14:textId="77777777" w:rsidR="00283B5B" w:rsidRPr="00283B5B" w:rsidRDefault="009B3697" w:rsidP="0069131E">
            <w:pPr>
              <w:rPr>
                <w:rFonts w:ascii="Times New Roman" w:eastAsia="Calibri" w:hAnsi="Times New Roman"/>
                <w:sz w:val="26"/>
                <w:szCs w:val="26"/>
                <w:lang w:val="en-US"/>
              </w:rPr>
            </w:pPr>
            <w:r>
              <w:rPr>
                <w:rFonts w:ascii="Times New Roman" w:eastAsia="Calibri" w:hAnsi="Times New Roman"/>
                <w:sz w:val="26"/>
                <w:szCs w:val="26"/>
                <w:lang w:val="en-US"/>
              </w:rPr>
              <w:t>39. A</w:t>
            </w:r>
          </w:p>
        </w:tc>
        <w:tc>
          <w:tcPr>
            <w:tcW w:w="1007" w:type="dxa"/>
          </w:tcPr>
          <w:p w14:paraId="4905C747" w14:textId="77777777" w:rsidR="00283B5B" w:rsidRPr="00283B5B" w:rsidRDefault="00283B5B" w:rsidP="0069131E">
            <w:pPr>
              <w:rPr>
                <w:rFonts w:ascii="Times New Roman" w:eastAsia="Calibri" w:hAnsi="Times New Roman"/>
                <w:sz w:val="26"/>
                <w:szCs w:val="26"/>
                <w:lang w:val="en-US"/>
              </w:rPr>
            </w:pPr>
            <w:r w:rsidRPr="00283B5B">
              <w:rPr>
                <w:rFonts w:ascii="Times New Roman" w:eastAsia="Calibri" w:hAnsi="Times New Roman"/>
                <w:sz w:val="26"/>
                <w:szCs w:val="26"/>
                <w:lang w:val="en-US"/>
              </w:rPr>
              <w:t>40. D</w:t>
            </w:r>
          </w:p>
        </w:tc>
      </w:tr>
    </w:tbl>
    <w:p w14:paraId="0276179B" w14:textId="77777777" w:rsidR="00F67D1F" w:rsidRPr="000D5560" w:rsidRDefault="00BF0BA9" w:rsidP="00F67D1F">
      <w:pPr>
        <w:spacing w:after="0"/>
        <w:rPr>
          <w:rFonts w:ascii="Times New Roman" w:eastAsia="Times New Roman" w:hAnsi="Times New Roman"/>
          <w:b/>
          <w:sz w:val="26"/>
          <w:szCs w:val="26"/>
          <w:lang w:val="en-US"/>
        </w:rPr>
      </w:pPr>
      <w:r>
        <w:rPr>
          <w:rFonts w:ascii="Times New Roman" w:eastAsia="Times New Roman" w:hAnsi="Times New Roman"/>
          <w:b/>
          <w:sz w:val="26"/>
          <w:szCs w:val="26"/>
          <w:lang w:val="en-US"/>
        </w:rPr>
        <w:t>B</w:t>
      </w:r>
      <w:r w:rsidR="00F67D1F" w:rsidRPr="000D5560">
        <w:rPr>
          <w:rFonts w:ascii="Times New Roman" w:eastAsia="Times New Roman" w:hAnsi="Times New Roman"/>
          <w:b/>
          <w:sz w:val="26"/>
          <w:szCs w:val="26"/>
          <w:lang w:val="en-US"/>
        </w:rPr>
        <w:t>. TỰ LUẬN</w:t>
      </w:r>
      <w:r>
        <w:rPr>
          <w:rFonts w:ascii="Times New Roman" w:eastAsia="Times New Roman" w:hAnsi="Times New Roman"/>
          <w:b/>
          <w:sz w:val="26"/>
          <w:szCs w:val="26"/>
          <w:lang w:val="en-US"/>
        </w:rPr>
        <w:t xml:space="preserve"> ( 6.0 ĐIỂM )</w:t>
      </w:r>
    </w:p>
    <w:tbl>
      <w:tblPr>
        <w:tblW w:w="112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308"/>
        <w:gridCol w:w="992"/>
      </w:tblGrid>
      <w:tr w:rsidR="00F67D1F" w:rsidRPr="000D5560" w14:paraId="7909200C" w14:textId="77777777" w:rsidTr="008775D2">
        <w:trPr>
          <w:trHeight w:val="525"/>
        </w:trPr>
        <w:tc>
          <w:tcPr>
            <w:tcW w:w="993" w:type="dxa"/>
          </w:tcPr>
          <w:p w14:paraId="0774389B" w14:textId="77777777" w:rsidR="00F67D1F" w:rsidRPr="00213E19" w:rsidRDefault="00F67D1F" w:rsidP="008775D2">
            <w:pPr>
              <w:spacing w:after="0"/>
              <w:jc w:val="center"/>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CÂU</w:t>
            </w:r>
          </w:p>
        </w:tc>
        <w:tc>
          <w:tcPr>
            <w:tcW w:w="9308" w:type="dxa"/>
            <w:tcBorders>
              <w:top w:val="single" w:sz="4" w:space="0" w:color="auto"/>
              <w:bottom w:val="single" w:sz="4" w:space="0" w:color="auto"/>
            </w:tcBorders>
          </w:tcPr>
          <w:p w14:paraId="10AC34A2" w14:textId="77777777" w:rsidR="00F67D1F" w:rsidRPr="00213E19" w:rsidRDefault="00F67D1F" w:rsidP="008775D2">
            <w:pPr>
              <w:spacing w:after="0"/>
              <w:jc w:val="center"/>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NỘI DUNG</w:t>
            </w:r>
          </w:p>
        </w:tc>
        <w:tc>
          <w:tcPr>
            <w:tcW w:w="992" w:type="dxa"/>
            <w:tcBorders>
              <w:top w:val="single" w:sz="4" w:space="0" w:color="auto"/>
              <w:bottom w:val="single" w:sz="4" w:space="0" w:color="auto"/>
            </w:tcBorders>
          </w:tcPr>
          <w:p w14:paraId="396BD64D" w14:textId="77777777" w:rsidR="00F67D1F" w:rsidRPr="00213E19" w:rsidRDefault="00F67D1F" w:rsidP="008775D2">
            <w:pPr>
              <w:spacing w:after="0"/>
              <w:jc w:val="center"/>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ĐIỂM</w:t>
            </w:r>
          </w:p>
        </w:tc>
      </w:tr>
      <w:tr w:rsidR="00F67D1F" w:rsidRPr="000D5560" w14:paraId="61FC8C1B" w14:textId="77777777" w:rsidTr="008775D2">
        <w:trPr>
          <w:trHeight w:val="755"/>
        </w:trPr>
        <w:tc>
          <w:tcPr>
            <w:tcW w:w="993" w:type="dxa"/>
            <w:vMerge w:val="restart"/>
          </w:tcPr>
          <w:p w14:paraId="6E1F6D3C" w14:textId="77777777" w:rsidR="00F67D1F" w:rsidRPr="00213E19" w:rsidRDefault="00F67D1F" w:rsidP="008775D2">
            <w:pPr>
              <w:spacing w:after="0"/>
              <w:jc w:val="both"/>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 xml:space="preserve"> 1</w:t>
            </w:r>
          </w:p>
        </w:tc>
        <w:tc>
          <w:tcPr>
            <w:tcW w:w="9308" w:type="dxa"/>
            <w:tcBorders>
              <w:top w:val="single" w:sz="4" w:space="0" w:color="auto"/>
              <w:bottom w:val="single" w:sz="4" w:space="0" w:color="auto"/>
            </w:tcBorders>
          </w:tcPr>
          <w:p w14:paraId="46AE80D2" w14:textId="77777777" w:rsidR="00F67D1F" w:rsidRPr="00213E19" w:rsidRDefault="00F67D1F" w:rsidP="008775D2">
            <w:pPr>
              <w:spacing w:after="0"/>
              <w:jc w:val="both"/>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Nêu khái niệm lịch sử. Phân biệt điểm khác nhau cơ bản giữa hiện thực lịch sử và nhận thức lịch sử.</w:t>
            </w:r>
            <w:r w:rsidRPr="00213E19">
              <w:rPr>
                <w:rFonts w:ascii="Times New Roman" w:eastAsia="Times New Roman" w:hAnsi="Times New Roman"/>
                <w:color w:val="000000"/>
                <w:sz w:val="26"/>
                <w:szCs w:val="26"/>
                <w:lang w:val="en-US"/>
              </w:rPr>
              <w:t>.</w:t>
            </w:r>
          </w:p>
        </w:tc>
        <w:tc>
          <w:tcPr>
            <w:tcW w:w="992" w:type="dxa"/>
            <w:tcBorders>
              <w:top w:val="single" w:sz="4" w:space="0" w:color="auto"/>
              <w:bottom w:val="single" w:sz="4" w:space="0" w:color="auto"/>
            </w:tcBorders>
          </w:tcPr>
          <w:p w14:paraId="2F90D307" w14:textId="77777777" w:rsidR="00F67D1F" w:rsidRPr="00213E19" w:rsidRDefault="00F67D1F" w:rsidP="008775D2">
            <w:pPr>
              <w:spacing w:after="0"/>
              <w:jc w:val="both"/>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2.0</w:t>
            </w:r>
          </w:p>
        </w:tc>
      </w:tr>
      <w:tr w:rsidR="00F67D1F" w:rsidRPr="000D5560" w14:paraId="58F7DC6E" w14:textId="77777777" w:rsidTr="008775D2">
        <w:trPr>
          <w:trHeight w:val="1062"/>
        </w:trPr>
        <w:tc>
          <w:tcPr>
            <w:tcW w:w="993" w:type="dxa"/>
            <w:vMerge/>
          </w:tcPr>
          <w:p w14:paraId="3097DC79" w14:textId="77777777" w:rsidR="00F67D1F" w:rsidRPr="00213E19" w:rsidRDefault="00F67D1F" w:rsidP="008775D2">
            <w:pPr>
              <w:spacing w:after="0"/>
              <w:jc w:val="both"/>
              <w:rPr>
                <w:rFonts w:ascii="Times New Roman" w:eastAsia="Times New Roman" w:hAnsi="Times New Roman"/>
                <w:sz w:val="26"/>
                <w:szCs w:val="26"/>
                <w:lang w:val="en-US"/>
              </w:rPr>
            </w:pPr>
          </w:p>
        </w:tc>
        <w:tc>
          <w:tcPr>
            <w:tcW w:w="9308" w:type="dxa"/>
            <w:tcBorders>
              <w:top w:val="single" w:sz="4" w:space="0" w:color="auto"/>
              <w:bottom w:val="single" w:sz="4" w:space="0" w:color="auto"/>
            </w:tcBorders>
          </w:tcPr>
          <w:p w14:paraId="4CF1E0AD" w14:textId="77777777" w:rsidR="00F67D1F" w:rsidRPr="00213E19" w:rsidRDefault="00F67D1F" w:rsidP="008775D2">
            <w:pPr>
              <w:spacing w:after="0"/>
              <w:rPr>
                <w:rFonts w:ascii="Times New Roman" w:eastAsia="Times New Roman" w:hAnsi="Times New Roman"/>
                <w:color w:val="000000"/>
                <w:sz w:val="26"/>
                <w:szCs w:val="26"/>
                <w:lang w:val="en-US"/>
              </w:rPr>
            </w:pPr>
            <w:r w:rsidRPr="00213E19">
              <w:rPr>
                <w:rFonts w:ascii="Times New Roman" w:eastAsia="Times New Roman" w:hAnsi="Times New Roman"/>
                <w:b/>
                <w:color w:val="000000"/>
                <w:sz w:val="26"/>
                <w:szCs w:val="26"/>
                <w:lang w:val="en-US"/>
              </w:rPr>
              <w:t>- Khái niệm lịch sử</w:t>
            </w:r>
            <w:r w:rsidRPr="00213E19">
              <w:rPr>
                <w:rFonts w:ascii="Times New Roman" w:eastAsia="Times New Roman" w:hAnsi="Times New Roman"/>
                <w:color w:val="000000"/>
                <w:sz w:val="26"/>
                <w:szCs w:val="26"/>
                <w:lang w:val="en-US"/>
              </w:rPr>
              <w:t> : Lịch sử là những gì diễn ra trong quá khứ. Lịch sử loài người là toàn bộ những hoạt động của con người từ khi xuất hiện đến ngày nay</w:t>
            </w:r>
          </w:p>
        </w:tc>
        <w:tc>
          <w:tcPr>
            <w:tcW w:w="992" w:type="dxa"/>
            <w:tcBorders>
              <w:top w:val="single" w:sz="4" w:space="0" w:color="auto"/>
              <w:bottom w:val="single" w:sz="4" w:space="0" w:color="auto"/>
            </w:tcBorders>
          </w:tcPr>
          <w:p w14:paraId="76453B10" w14:textId="77777777" w:rsidR="00F67D1F" w:rsidRPr="00213E19" w:rsidRDefault="00F67D1F" w:rsidP="008775D2">
            <w:pPr>
              <w:spacing w:after="0" w:line="240" w:lineRule="auto"/>
              <w:rPr>
                <w:rFonts w:ascii="Times New Roman" w:eastAsia="Times New Roman" w:hAnsi="Times New Roman"/>
                <w:sz w:val="26"/>
                <w:szCs w:val="26"/>
                <w:lang w:val="en-US"/>
              </w:rPr>
            </w:pPr>
            <w:r w:rsidRPr="00213E19">
              <w:rPr>
                <w:rFonts w:ascii="Times New Roman" w:eastAsia="Times New Roman" w:hAnsi="Times New Roman"/>
                <w:sz w:val="26"/>
                <w:szCs w:val="26"/>
                <w:lang w:val="en-US"/>
              </w:rPr>
              <w:t>0.5</w:t>
            </w:r>
          </w:p>
        </w:tc>
      </w:tr>
      <w:tr w:rsidR="00F67D1F" w:rsidRPr="000D5560" w14:paraId="12A9BCE7" w14:textId="77777777" w:rsidTr="008775D2">
        <w:trPr>
          <w:trHeight w:val="428"/>
        </w:trPr>
        <w:tc>
          <w:tcPr>
            <w:tcW w:w="993" w:type="dxa"/>
            <w:vMerge/>
          </w:tcPr>
          <w:p w14:paraId="37D05F79" w14:textId="77777777" w:rsidR="00F67D1F" w:rsidRPr="00213E19" w:rsidRDefault="00F67D1F" w:rsidP="008775D2">
            <w:pPr>
              <w:spacing w:after="0"/>
              <w:jc w:val="both"/>
              <w:rPr>
                <w:rFonts w:ascii="Times New Roman" w:eastAsia="Times New Roman" w:hAnsi="Times New Roman"/>
                <w:sz w:val="26"/>
                <w:szCs w:val="26"/>
                <w:lang w:val="en-US"/>
              </w:rPr>
            </w:pPr>
          </w:p>
        </w:tc>
        <w:tc>
          <w:tcPr>
            <w:tcW w:w="9308" w:type="dxa"/>
            <w:tcBorders>
              <w:top w:val="single" w:sz="4" w:space="0" w:color="auto"/>
              <w:bottom w:val="single" w:sz="4" w:space="0" w:color="auto"/>
            </w:tcBorders>
          </w:tcPr>
          <w:p w14:paraId="4FEB73EE" w14:textId="77777777" w:rsidR="00F67D1F" w:rsidRPr="00213E19" w:rsidRDefault="00F67D1F" w:rsidP="008775D2">
            <w:pPr>
              <w:spacing w:after="0"/>
              <w:jc w:val="both"/>
              <w:rPr>
                <w:rFonts w:ascii="Times New Roman" w:eastAsia="Times New Roman" w:hAnsi="Times New Roman"/>
                <w:sz w:val="26"/>
                <w:szCs w:val="26"/>
                <w:lang w:val="en-US"/>
              </w:rPr>
            </w:pPr>
            <w:r w:rsidRPr="00213E19">
              <w:rPr>
                <w:rFonts w:ascii="Times New Roman" w:eastAsia="Times New Roman" w:hAnsi="Times New Roman"/>
                <w:sz w:val="26"/>
                <w:szCs w:val="26"/>
                <w:lang w:val="en-US"/>
              </w:rPr>
              <w:t>Phân biệt điểm khác nhau cơ bản giữa hiện thực lịch sử và nhận thức lịch sử.</w:t>
            </w:r>
          </w:p>
        </w:tc>
        <w:tc>
          <w:tcPr>
            <w:tcW w:w="992" w:type="dxa"/>
            <w:tcBorders>
              <w:top w:val="single" w:sz="4" w:space="0" w:color="auto"/>
              <w:bottom w:val="single" w:sz="4" w:space="0" w:color="auto"/>
            </w:tcBorders>
          </w:tcPr>
          <w:p w14:paraId="16CB5C89" w14:textId="77777777" w:rsidR="00F67D1F" w:rsidRPr="00213E19" w:rsidRDefault="00F67D1F" w:rsidP="008775D2">
            <w:pPr>
              <w:spacing w:after="0"/>
              <w:jc w:val="both"/>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1.0</w:t>
            </w:r>
          </w:p>
        </w:tc>
      </w:tr>
      <w:tr w:rsidR="00F67D1F" w:rsidRPr="000D5560" w14:paraId="5DA80A3E" w14:textId="77777777" w:rsidTr="008775D2">
        <w:trPr>
          <w:trHeight w:val="1196"/>
        </w:trPr>
        <w:tc>
          <w:tcPr>
            <w:tcW w:w="993" w:type="dxa"/>
            <w:vMerge/>
          </w:tcPr>
          <w:p w14:paraId="14C0A830" w14:textId="77777777" w:rsidR="00F67D1F" w:rsidRPr="00213E19" w:rsidRDefault="00F67D1F" w:rsidP="008775D2">
            <w:pPr>
              <w:spacing w:after="0"/>
              <w:jc w:val="both"/>
              <w:rPr>
                <w:rFonts w:ascii="Times New Roman" w:eastAsia="Times New Roman" w:hAnsi="Times New Roman"/>
                <w:sz w:val="26"/>
                <w:szCs w:val="26"/>
                <w:lang w:val="en-US"/>
              </w:rPr>
            </w:pPr>
          </w:p>
        </w:tc>
        <w:tc>
          <w:tcPr>
            <w:tcW w:w="9308" w:type="dxa"/>
            <w:tcBorders>
              <w:top w:val="single" w:sz="4" w:space="0" w:color="auto"/>
              <w:bottom w:val="single" w:sz="4" w:space="0" w:color="auto"/>
            </w:tcBorders>
          </w:tcPr>
          <w:tbl>
            <w:tblPr>
              <w:tblStyle w:val="TableGrid1"/>
              <w:tblW w:w="8811" w:type="dxa"/>
              <w:tblLayout w:type="fixed"/>
              <w:tblLook w:val="04A0" w:firstRow="1" w:lastRow="0" w:firstColumn="1" w:lastColumn="0" w:noHBand="0" w:noVBand="1"/>
            </w:tblPr>
            <w:tblGrid>
              <w:gridCol w:w="4987"/>
              <w:gridCol w:w="3824"/>
            </w:tblGrid>
            <w:tr w:rsidR="00F67D1F" w:rsidRPr="00213E19" w14:paraId="0A1353C6" w14:textId="77777777" w:rsidTr="008775D2">
              <w:tc>
                <w:tcPr>
                  <w:tcW w:w="4987" w:type="dxa"/>
                </w:tcPr>
                <w:p w14:paraId="3E00EABE" w14:textId="77777777" w:rsidR="00F67D1F" w:rsidRPr="00213E19" w:rsidRDefault="00F67D1F" w:rsidP="008775D2">
                  <w:pPr>
                    <w:spacing w:after="0"/>
                    <w:jc w:val="center"/>
                    <w:rPr>
                      <w:rFonts w:ascii="Times New Roman" w:eastAsia="Times New Roman" w:hAnsi="Times New Roman"/>
                      <w:sz w:val="26"/>
                      <w:szCs w:val="26"/>
                      <w:lang w:val="en-US"/>
                    </w:rPr>
                  </w:pPr>
                  <w:r w:rsidRPr="00213E19">
                    <w:rPr>
                      <w:rFonts w:ascii="Times New Roman" w:eastAsia="Times New Roman" w:hAnsi="Times New Roman"/>
                      <w:sz w:val="26"/>
                      <w:szCs w:val="26"/>
                      <w:lang w:val="en-US"/>
                    </w:rPr>
                    <w:t>Hiện thực lịch sử</w:t>
                  </w:r>
                </w:p>
              </w:tc>
              <w:tc>
                <w:tcPr>
                  <w:tcW w:w="3824" w:type="dxa"/>
                </w:tcPr>
                <w:p w14:paraId="443A426E" w14:textId="77777777" w:rsidR="00F67D1F" w:rsidRPr="00213E19" w:rsidRDefault="00F67D1F" w:rsidP="008775D2">
                  <w:pPr>
                    <w:tabs>
                      <w:tab w:val="center" w:pos="1891"/>
                      <w:tab w:val="right" w:pos="3782"/>
                    </w:tabs>
                    <w:spacing w:after="0"/>
                    <w:jc w:val="center"/>
                    <w:rPr>
                      <w:rFonts w:ascii="Times New Roman" w:eastAsia="Times New Roman" w:hAnsi="Times New Roman"/>
                      <w:sz w:val="26"/>
                      <w:szCs w:val="26"/>
                      <w:lang w:val="en-US"/>
                    </w:rPr>
                  </w:pPr>
                  <w:r w:rsidRPr="00213E19">
                    <w:rPr>
                      <w:rFonts w:ascii="Times New Roman" w:eastAsia="Times New Roman" w:hAnsi="Times New Roman"/>
                      <w:sz w:val="26"/>
                      <w:szCs w:val="26"/>
                      <w:lang w:val="en-US"/>
                    </w:rPr>
                    <w:t>Nhận thức lịch sử</w:t>
                  </w:r>
                </w:p>
              </w:tc>
            </w:tr>
            <w:tr w:rsidR="00F67D1F" w:rsidRPr="00213E19" w14:paraId="68E4C925" w14:textId="77777777" w:rsidTr="008775D2">
              <w:trPr>
                <w:trHeight w:val="1040"/>
              </w:trPr>
              <w:tc>
                <w:tcPr>
                  <w:tcW w:w="4987" w:type="dxa"/>
                </w:tcPr>
                <w:p w14:paraId="2281964B" w14:textId="77777777" w:rsidR="00F67D1F" w:rsidRPr="00213E19" w:rsidRDefault="00F67D1F" w:rsidP="008775D2">
                  <w:pPr>
                    <w:spacing w:after="0"/>
                    <w:rPr>
                      <w:rFonts w:ascii="Times New Roman" w:eastAsia="Times New Roman" w:hAnsi="Times New Roman"/>
                      <w:color w:val="000000"/>
                      <w:sz w:val="26"/>
                      <w:szCs w:val="26"/>
                      <w:lang w:val="en-US"/>
                    </w:rPr>
                  </w:pPr>
                  <w:r w:rsidRPr="00213E19">
                    <w:rPr>
                      <w:rFonts w:ascii="Times New Roman" w:eastAsia="Times New Roman" w:hAnsi="Times New Roman"/>
                      <w:color w:val="000000"/>
                      <w:sz w:val="26"/>
                      <w:szCs w:val="26"/>
                      <w:shd w:val="clear" w:color="auto" w:fill="FFFFFF"/>
                      <w:lang w:val="en-US"/>
                    </w:rPr>
                    <w:t xml:space="preserve">- Là toàn bộ những gì đã diễn ra trong quá khứ, tồn tại một cách khách quan, không phụ </w:t>
                  </w:r>
                  <w:r w:rsidRPr="00213E19">
                    <w:rPr>
                      <w:rFonts w:ascii="Times New Roman" w:eastAsia="Times New Roman" w:hAnsi="Times New Roman"/>
                      <w:color w:val="000000"/>
                      <w:sz w:val="26"/>
                      <w:szCs w:val="26"/>
                      <w:shd w:val="clear" w:color="auto" w:fill="FFFFFF"/>
                      <w:lang w:val="en-US"/>
                    </w:rPr>
                    <w:lastRenderedPageBreak/>
                    <w:t>thuộc vào ý muốn chủ quan của con người</w:t>
                  </w:r>
                  <w:r w:rsidRPr="00213E19">
                    <w:rPr>
                      <w:rFonts w:ascii="Times New Roman" w:eastAsia="Times New Roman" w:hAnsi="Times New Roman"/>
                      <w:color w:val="000000"/>
                      <w:sz w:val="26"/>
                      <w:szCs w:val="26"/>
                      <w:lang w:val="en-US"/>
                    </w:rPr>
                    <w:br/>
                  </w:r>
                </w:p>
                <w:p w14:paraId="606F7A09" w14:textId="77777777" w:rsidR="00F67D1F" w:rsidRPr="00213E19" w:rsidRDefault="00F67D1F" w:rsidP="008775D2">
                  <w:pPr>
                    <w:spacing w:after="0"/>
                    <w:rPr>
                      <w:rFonts w:ascii="Times New Roman" w:eastAsia="Times New Roman" w:hAnsi="Times New Roman"/>
                      <w:color w:val="000000"/>
                      <w:sz w:val="26"/>
                      <w:szCs w:val="26"/>
                      <w:lang w:val="en-US"/>
                    </w:rPr>
                  </w:pPr>
                  <w:r w:rsidRPr="00213E19">
                    <w:rPr>
                      <w:rFonts w:ascii="Times New Roman" w:eastAsia="Times New Roman" w:hAnsi="Times New Roman"/>
                      <w:color w:val="000000"/>
                      <w:sz w:val="26"/>
                      <w:szCs w:val="26"/>
                      <w:lang w:val="en-US"/>
                    </w:rPr>
                    <w:t>- Hiện thực có trước</w:t>
                  </w:r>
                </w:p>
                <w:p w14:paraId="2FA98D5A" w14:textId="77777777" w:rsidR="00F67D1F" w:rsidRPr="00213E19" w:rsidRDefault="00F67D1F" w:rsidP="008775D2">
                  <w:pPr>
                    <w:spacing w:after="0"/>
                    <w:rPr>
                      <w:rFonts w:ascii="Times New Roman" w:eastAsia="Times New Roman" w:hAnsi="Times New Roman"/>
                      <w:color w:val="000000"/>
                      <w:sz w:val="26"/>
                      <w:szCs w:val="26"/>
                      <w:lang w:val="en-US"/>
                    </w:rPr>
                  </w:pPr>
                  <w:r w:rsidRPr="00213E19">
                    <w:rPr>
                      <w:rFonts w:ascii="Times New Roman" w:eastAsia="Times New Roman" w:hAnsi="Times New Roman"/>
                      <w:color w:val="000000"/>
                      <w:sz w:val="26"/>
                      <w:szCs w:val="26"/>
                      <w:lang w:val="en-US"/>
                    </w:rPr>
                    <w:t>- Hiện thực lịch sử là duy nhất, không thay đổi</w:t>
                  </w:r>
                </w:p>
              </w:tc>
              <w:tc>
                <w:tcPr>
                  <w:tcW w:w="3824" w:type="dxa"/>
                </w:tcPr>
                <w:p w14:paraId="16A0869F" w14:textId="77777777" w:rsidR="00F67D1F" w:rsidRPr="00213E19" w:rsidRDefault="00F67D1F" w:rsidP="008775D2">
                  <w:pPr>
                    <w:tabs>
                      <w:tab w:val="center" w:pos="1891"/>
                      <w:tab w:val="right" w:pos="3782"/>
                    </w:tabs>
                    <w:spacing w:after="0"/>
                    <w:rPr>
                      <w:rFonts w:ascii="Times New Roman" w:eastAsia="Times New Roman" w:hAnsi="Times New Roman"/>
                      <w:sz w:val="26"/>
                      <w:szCs w:val="26"/>
                      <w:lang w:val="en-US"/>
                    </w:rPr>
                  </w:pPr>
                  <w:r w:rsidRPr="00213E19">
                    <w:rPr>
                      <w:rFonts w:ascii="Times New Roman" w:eastAsia="Times New Roman" w:hAnsi="Times New Roman"/>
                      <w:color w:val="000000"/>
                      <w:sz w:val="26"/>
                      <w:szCs w:val="26"/>
                      <w:shd w:val="clear" w:color="auto" w:fill="FFFFFF"/>
                      <w:lang w:val="en-US"/>
                    </w:rPr>
                    <w:lastRenderedPageBreak/>
                    <w:t xml:space="preserve">Là toàn bộ tri thức lịch sử, hiểu biết, những ý niệm và hình dung của con người về quá khứ </w:t>
                  </w:r>
                </w:p>
                <w:p w14:paraId="27593BD5" w14:textId="77777777" w:rsidR="00F67D1F" w:rsidRPr="00213E19" w:rsidRDefault="00F67D1F" w:rsidP="008775D2">
                  <w:pPr>
                    <w:tabs>
                      <w:tab w:val="center" w:pos="1891"/>
                      <w:tab w:val="right" w:pos="3782"/>
                    </w:tabs>
                    <w:spacing w:after="0"/>
                    <w:rPr>
                      <w:rFonts w:ascii="Times New Roman" w:eastAsia="Times New Roman" w:hAnsi="Times New Roman"/>
                      <w:sz w:val="26"/>
                      <w:szCs w:val="26"/>
                      <w:lang w:val="en-US"/>
                    </w:rPr>
                  </w:pPr>
                  <w:r w:rsidRPr="00213E19">
                    <w:rPr>
                      <w:rFonts w:ascii="Times New Roman" w:eastAsia="Times New Roman" w:hAnsi="Times New Roman"/>
                      <w:sz w:val="26"/>
                      <w:szCs w:val="26"/>
                      <w:lang w:val="en-US"/>
                    </w:rPr>
                    <w:lastRenderedPageBreak/>
                    <w:t>- Nhận thức có sau</w:t>
                  </w:r>
                </w:p>
                <w:p w14:paraId="25592B74" w14:textId="77777777" w:rsidR="00F67D1F" w:rsidRPr="00213E19" w:rsidRDefault="00F67D1F" w:rsidP="008775D2">
                  <w:pPr>
                    <w:tabs>
                      <w:tab w:val="center" w:pos="1891"/>
                      <w:tab w:val="right" w:pos="3782"/>
                    </w:tabs>
                    <w:spacing w:after="0"/>
                    <w:rPr>
                      <w:rFonts w:ascii="Times New Roman" w:eastAsia="Times New Roman" w:hAnsi="Times New Roman"/>
                      <w:sz w:val="26"/>
                      <w:szCs w:val="26"/>
                      <w:lang w:val="en-US"/>
                    </w:rPr>
                  </w:pPr>
                  <w:r w:rsidRPr="00213E19">
                    <w:rPr>
                      <w:rFonts w:ascii="Times New Roman" w:eastAsia="Times New Roman" w:hAnsi="Times New Roman"/>
                      <w:sz w:val="26"/>
                      <w:szCs w:val="26"/>
                      <w:lang w:val="en-US"/>
                    </w:rPr>
                    <w:t>- Đa dạng, có thể thay đổi theo thời gian</w:t>
                  </w:r>
                </w:p>
              </w:tc>
            </w:tr>
          </w:tbl>
          <w:p w14:paraId="2C057FA3" w14:textId="77777777" w:rsidR="00F67D1F" w:rsidRPr="00213E19" w:rsidRDefault="00F67D1F" w:rsidP="008775D2">
            <w:pPr>
              <w:spacing w:after="0"/>
              <w:rPr>
                <w:rFonts w:ascii="Times New Roman" w:eastAsia="Times New Roman" w:hAnsi="Times New Roman"/>
                <w:sz w:val="26"/>
                <w:szCs w:val="26"/>
                <w:lang w:val="en-US"/>
              </w:rPr>
            </w:pPr>
          </w:p>
        </w:tc>
        <w:tc>
          <w:tcPr>
            <w:tcW w:w="992" w:type="dxa"/>
            <w:tcBorders>
              <w:top w:val="single" w:sz="4" w:space="0" w:color="auto"/>
              <w:bottom w:val="single" w:sz="4" w:space="0" w:color="auto"/>
            </w:tcBorders>
          </w:tcPr>
          <w:p w14:paraId="69FE58F8" w14:textId="77777777" w:rsidR="00F67D1F" w:rsidRPr="00213E19" w:rsidRDefault="00F67D1F" w:rsidP="008775D2">
            <w:pPr>
              <w:spacing w:after="0"/>
              <w:jc w:val="both"/>
              <w:rPr>
                <w:rFonts w:ascii="Times New Roman" w:eastAsia="Times New Roman" w:hAnsi="Times New Roman"/>
                <w:sz w:val="26"/>
                <w:szCs w:val="26"/>
                <w:lang w:val="en-US"/>
              </w:rPr>
            </w:pPr>
          </w:p>
        </w:tc>
      </w:tr>
      <w:tr w:rsidR="00F67D1F" w:rsidRPr="000D5560" w14:paraId="5EA1A065" w14:textId="77777777" w:rsidTr="008775D2">
        <w:trPr>
          <w:trHeight w:val="1196"/>
        </w:trPr>
        <w:tc>
          <w:tcPr>
            <w:tcW w:w="993" w:type="dxa"/>
            <w:vMerge/>
          </w:tcPr>
          <w:p w14:paraId="129DD8CC" w14:textId="77777777" w:rsidR="00F67D1F" w:rsidRPr="00213E19" w:rsidRDefault="00F67D1F" w:rsidP="008775D2">
            <w:pPr>
              <w:spacing w:after="0"/>
              <w:jc w:val="both"/>
              <w:rPr>
                <w:rFonts w:ascii="Times New Roman" w:eastAsia="Times New Roman" w:hAnsi="Times New Roman"/>
                <w:sz w:val="26"/>
                <w:szCs w:val="26"/>
                <w:lang w:val="en-US"/>
              </w:rPr>
            </w:pPr>
          </w:p>
        </w:tc>
        <w:tc>
          <w:tcPr>
            <w:tcW w:w="9308" w:type="dxa"/>
            <w:tcBorders>
              <w:top w:val="single" w:sz="4" w:space="0" w:color="auto"/>
              <w:bottom w:val="single" w:sz="4" w:space="0" w:color="auto"/>
            </w:tcBorders>
          </w:tcPr>
          <w:p w14:paraId="4C92CFA4" w14:textId="77777777" w:rsidR="00F67D1F" w:rsidRPr="00213E19" w:rsidRDefault="00F67D1F" w:rsidP="008775D2">
            <w:pPr>
              <w:spacing w:after="0" w:line="240" w:lineRule="auto"/>
              <w:rPr>
                <w:rFonts w:ascii="Times New Roman" w:eastAsia="Times New Roman" w:hAnsi="Times New Roman"/>
                <w:b/>
                <w:i/>
                <w:iCs/>
                <w:color w:val="000000"/>
                <w:sz w:val="26"/>
                <w:szCs w:val="26"/>
                <w:lang w:val="en-US"/>
              </w:rPr>
            </w:pPr>
            <w:r w:rsidRPr="00213E19">
              <w:rPr>
                <w:rFonts w:ascii="Times New Roman" w:eastAsia="Times New Roman" w:hAnsi="Times New Roman"/>
                <w:b/>
                <w:color w:val="000000"/>
                <w:sz w:val="26"/>
                <w:szCs w:val="26"/>
                <w:lang w:val="en-US"/>
              </w:rPr>
              <w:t xml:space="preserve">Xác định hiện thực lịch sử và lịch sử được con người nhận thức trong câu nói của lãnh tụ Hồ Chí Minh năm 1954 với Đại đoàn 308 tại khu di tích Đền Hùng: </w:t>
            </w:r>
            <w:r w:rsidRPr="00213E19">
              <w:rPr>
                <w:rFonts w:ascii="Times New Roman" w:eastAsia="Times New Roman" w:hAnsi="Times New Roman"/>
                <w:b/>
                <w:i/>
                <w:iCs/>
                <w:color w:val="000000"/>
                <w:sz w:val="26"/>
                <w:szCs w:val="26"/>
                <w:lang w:val="en-US"/>
              </w:rPr>
              <w:t>“Các vua Hùng đã có công dựng nước, Bác cháu ta phải cùng nhau giữ lấy nước”?</w:t>
            </w:r>
          </w:p>
          <w:p w14:paraId="3734B5FF" w14:textId="77777777" w:rsidR="00F67D1F" w:rsidRPr="00213E19" w:rsidRDefault="00F67D1F" w:rsidP="008775D2">
            <w:pPr>
              <w:spacing w:after="0"/>
              <w:jc w:val="center"/>
              <w:rPr>
                <w:rFonts w:ascii="Times New Roman" w:eastAsia="Times New Roman" w:hAnsi="Times New Roman"/>
                <w:sz w:val="26"/>
                <w:szCs w:val="26"/>
                <w:lang w:val="en-US"/>
              </w:rPr>
            </w:pPr>
          </w:p>
        </w:tc>
        <w:tc>
          <w:tcPr>
            <w:tcW w:w="992" w:type="dxa"/>
            <w:tcBorders>
              <w:top w:val="single" w:sz="4" w:space="0" w:color="auto"/>
            </w:tcBorders>
          </w:tcPr>
          <w:p w14:paraId="7C36D54B" w14:textId="77777777" w:rsidR="00F67D1F" w:rsidRPr="00213E19" w:rsidRDefault="00F67D1F" w:rsidP="008775D2">
            <w:pPr>
              <w:spacing w:after="0"/>
              <w:jc w:val="both"/>
              <w:rPr>
                <w:rFonts w:ascii="Times New Roman" w:eastAsia="Times New Roman" w:hAnsi="Times New Roman"/>
                <w:b/>
                <w:sz w:val="26"/>
                <w:szCs w:val="26"/>
                <w:lang w:val="en-US"/>
              </w:rPr>
            </w:pPr>
            <w:r w:rsidRPr="00213E19">
              <w:rPr>
                <w:rFonts w:ascii="Times New Roman" w:eastAsia="Times New Roman" w:hAnsi="Times New Roman"/>
                <w:b/>
                <w:sz w:val="26"/>
                <w:szCs w:val="26"/>
                <w:lang w:val="en-US"/>
              </w:rPr>
              <w:t>0.5</w:t>
            </w:r>
          </w:p>
        </w:tc>
      </w:tr>
      <w:tr w:rsidR="00F67D1F" w:rsidRPr="000D5560" w14:paraId="560084DB" w14:textId="77777777" w:rsidTr="008775D2">
        <w:trPr>
          <w:trHeight w:val="2460"/>
        </w:trPr>
        <w:tc>
          <w:tcPr>
            <w:tcW w:w="993" w:type="dxa"/>
            <w:vMerge/>
            <w:tcBorders>
              <w:bottom w:val="single" w:sz="4" w:space="0" w:color="auto"/>
            </w:tcBorders>
          </w:tcPr>
          <w:p w14:paraId="79933029" w14:textId="77777777" w:rsidR="00F67D1F" w:rsidRPr="00213E19" w:rsidRDefault="00F67D1F" w:rsidP="008775D2">
            <w:pPr>
              <w:spacing w:after="0"/>
              <w:jc w:val="both"/>
              <w:rPr>
                <w:rFonts w:ascii="Times New Roman" w:eastAsia="Times New Roman" w:hAnsi="Times New Roman"/>
                <w:sz w:val="26"/>
                <w:szCs w:val="26"/>
                <w:lang w:val="en-US"/>
              </w:rPr>
            </w:pPr>
          </w:p>
        </w:tc>
        <w:tc>
          <w:tcPr>
            <w:tcW w:w="9308" w:type="dxa"/>
            <w:tcBorders>
              <w:top w:val="single" w:sz="4" w:space="0" w:color="auto"/>
              <w:bottom w:val="single" w:sz="4" w:space="0" w:color="auto"/>
            </w:tcBorders>
          </w:tcPr>
          <w:p w14:paraId="1EAB7D32" w14:textId="77777777" w:rsidR="00F67D1F" w:rsidRPr="00213E19" w:rsidRDefault="00F67D1F" w:rsidP="008775D2">
            <w:pPr>
              <w:pStyle w:val="ListParagraph"/>
              <w:numPr>
                <w:ilvl w:val="0"/>
                <w:numId w:val="1"/>
              </w:numPr>
              <w:spacing w:after="0"/>
              <w:rPr>
                <w:rFonts w:ascii="Times New Roman" w:eastAsia="Times New Roman" w:hAnsi="Times New Roman"/>
                <w:sz w:val="26"/>
                <w:szCs w:val="26"/>
                <w:lang w:val="en-US"/>
              </w:rPr>
            </w:pPr>
            <w:r w:rsidRPr="00213E19">
              <w:rPr>
                <w:rFonts w:ascii="Times New Roman" w:eastAsia="Times New Roman" w:hAnsi="Times New Roman"/>
                <w:b/>
                <w:sz w:val="26"/>
                <w:szCs w:val="26"/>
                <w:lang w:val="en-US"/>
              </w:rPr>
              <w:t>Hiện thực lịch sử trong câu nói:</w:t>
            </w:r>
            <w:r w:rsidRPr="00213E19">
              <w:rPr>
                <w:rFonts w:ascii="Times New Roman" w:eastAsia="Times New Roman" w:hAnsi="Times New Roman"/>
                <w:sz w:val="26"/>
                <w:szCs w:val="26"/>
                <w:lang w:val="en-US"/>
              </w:rPr>
              <w:t xml:space="preserve"> Đây là thời kì dựng nước đầu tiên của dân tộc ta gắn với sự ra đời của nhà nước Văn Lang- Âu Lạc…………….( Hoặc cách diễn đạt khác phù hợp )</w:t>
            </w:r>
          </w:p>
          <w:p w14:paraId="33EEBB03" w14:textId="77777777" w:rsidR="00F67D1F" w:rsidRPr="00213E19" w:rsidRDefault="00F67D1F" w:rsidP="008775D2">
            <w:pPr>
              <w:pStyle w:val="ListParagraph"/>
              <w:numPr>
                <w:ilvl w:val="0"/>
                <w:numId w:val="1"/>
              </w:numPr>
              <w:spacing w:after="0"/>
              <w:rPr>
                <w:rFonts w:ascii="Times New Roman" w:eastAsia="Times New Roman" w:hAnsi="Times New Roman"/>
                <w:sz w:val="26"/>
                <w:szCs w:val="26"/>
                <w:lang w:val="en-US"/>
              </w:rPr>
            </w:pPr>
            <w:r w:rsidRPr="00213E19">
              <w:rPr>
                <w:rFonts w:ascii="Times New Roman" w:eastAsia="Times New Roman" w:hAnsi="Times New Roman"/>
                <w:b/>
                <w:sz w:val="26"/>
                <w:szCs w:val="26"/>
                <w:lang w:val="en-US"/>
              </w:rPr>
              <w:t>Lịch sử được con người nhận thức trong câu nói</w:t>
            </w:r>
            <w:r w:rsidRPr="00213E19">
              <w:rPr>
                <w:rFonts w:ascii="Times New Roman" w:eastAsia="Times New Roman" w:hAnsi="Times New Roman"/>
                <w:sz w:val="26"/>
                <w:szCs w:val="26"/>
                <w:lang w:val="en-US"/>
              </w:rPr>
              <w:t>: Nêu công dựng nước của các vua Hùng, mọi thế hệ của người Việt cần ghi nhớ, đoàn kết để quyết tâm xây dựng và bảo vệ đất nước. …………….( Hoặc cách diễn đạt khác phù hợp )</w:t>
            </w:r>
          </w:p>
          <w:p w14:paraId="68891F61" w14:textId="77777777" w:rsidR="00F67D1F" w:rsidRPr="00213E19" w:rsidRDefault="00F67D1F" w:rsidP="008775D2">
            <w:pPr>
              <w:pStyle w:val="ListParagraph"/>
              <w:numPr>
                <w:ilvl w:val="0"/>
                <w:numId w:val="1"/>
              </w:numPr>
              <w:spacing w:after="0"/>
              <w:rPr>
                <w:rFonts w:ascii="Times New Roman" w:eastAsia="Times New Roman" w:hAnsi="Times New Roman"/>
                <w:sz w:val="26"/>
                <w:szCs w:val="26"/>
                <w:lang w:val="en-US"/>
              </w:rPr>
            </w:pPr>
          </w:p>
        </w:tc>
        <w:tc>
          <w:tcPr>
            <w:tcW w:w="992" w:type="dxa"/>
            <w:tcBorders>
              <w:bottom w:val="single" w:sz="4" w:space="0" w:color="auto"/>
            </w:tcBorders>
          </w:tcPr>
          <w:p w14:paraId="6F85BC67" w14:textId="77777777" w:rsidR="00F67D1F" w:rsidRPr="00213E19" w:rsidRDefault="00F67D1F" w:rsidP="008775D2">
            <w:pPr>
              <w:spacing w:after="0"/>
              <w:jc w:val="both"/>
              <w:rPr>
                <w:rFonts w:ascii="Times New Roman" w:eastAsia="Times New Roman" w:hAnsi="Times New Roman"/>
                <w:sz w:val="26"/>
                <w:szCs w:val="26"/>
                <w:lang w:val="en-US"/>
              </w:rPr>
            </w:pPr>
            <w:r w:rsidRPr="00213E19">
              <w:rPr>
                <w:rFonts w:ascii="Times New Roman" w:eastAsia="Times New Roman" w:hAnsi="Times New Roman"/>
                <w:sz w:val="26"/>
                <w:szCs w:val="26"/>
                <w:lang w:val="en-US"/>
              </w:rPr>
              <w:t>0.25</w:t>
            </w:r>
          </w:p>
          <w:p w14:paraId="7899B865" w14:textId="77777777" w:rsidR="00F67D1F" w:rsidRPr="00213E19" w:rsidRDefault="00F67D1F" w:rsidP="008775D2">
            <w:pPr>
              <w:spacing w:after="0"/>
              <w:jc w:val="both"/>
              <w:rPr>
                <w:rFonts w:ascii="Times New Roman" w:eastAsia="Times New Roman" w:hAnsi="Times New Roman"/>
                <w:sz w:val="26"/>
                <w:szCs w:val="26"/>
                <w:lang w:val="en-US"/>
              </w:rPr>
            </w:pPr>
          </w:p>
          <w:p w14:paraId="3C43F9FF" w14:textId="77777777" w:rsidR="00F67D1F" w:rsidRPr="00213E19" w:rsidRDefault="00F67D1F" w:rsidP="008775D2">
            <w:pPr>
              <w:spacing w:after="0"/>
              <w:jc w:val="both"/>
              <w:rPr>
                <w:rFonts w:ascii="Times New Roman" w:eastAsia="Times New Roman" w:hAnsi="Times New Roman"/>
                <w:sz w:val="26"/>
                <w:szCs w:val="26"/>
                <w:lang w:val="en-US"/>
              </w:rPr>
            </w:pPr>
          </w:p>
          <w:p w14:paraId="16DA767E" w14:textId="77777777" w:rsidR="00F67D1F" w:rsidRPr="00213E19" w:rsidRDefault="00F67D1F" w:rsidP="008775D2">
            <w:pPr>
              <w:spacing w:after="0"/>
              <w:jc w:val="both"/>
              <w:rPr>
                <w:rFonts w:ascii="Times New Roman" w:eastAsia="Times New Roman" w:hAnsi="Times New Roman"/>
                <w:sz w:val="26"/>
                <w:szCs w:val="26"/>
                <w:lang w:val="en-US"/>
              </w:rPr>
            </w:pPr>
            <w:r w:rsidRPr="00213E19">
              <w:rPr>
                <w:rFonts w:ascii="Times New Roman" w:eastAsia="Times New Roman" w:hAnsi="Times New Roman"/>
                <w:sz w:val="26"/>
                <w:szCs w:val="26"/>
                <w:lang w:val="en-US"/>
              </w:rPr>
              <w:t>0.25</w:t>
            </w:r>
          </w:p>
        </w:tc>
      </w:tr>
      <w:tr w:rsidR="000E3EAF" w:rsidRPr="000D5560" w14:paraId="5BC91244" w14:textId="77777777" w:rsidTr="008775D2">
        <w:trPr>
          <w:trHeight w:val="968"/>
        </w:trPr>
        <w:tc>
          <w:tcPr>
            <w:tcW w:w="993" w:type="dxa"/>
            <w:vMerge w:val="restart"/>
          </w:tcPr>
          <w:p w14:paraId="6CF5B187" w14:textId="77777777" w:rsidR="000E3EAF" w:rsidRPr="00213E19" w:rsidRDefault="000E3EAF" w:rsidP="008775D2">
            <w:pPr>
              <w:spacing w:after="0"/>
              <w:jc w:val="center"/>
              <w:rPr>
                <w:rFonts w:ascii="Times New Roman" w:eastAsia="Times New Roman" w:hAnsi="Times New Roman"/>
                <w:b/>
                <w:sz w:val="26"/>
                <w:szCs w:val="26"/>
                <w:lang w:val="sv-SE"/>
              </w:rPr>
            </w:pPr>
            <w:r w:rsidRPr="00213E19">
              <w:rPr>
                <w:rFonts w:ascii="Times New Roman" w:eastAsia="Times New Roman" w:hAnsi="Times New Roman"/>
                <w:b/>
                <w:sz w:val="26"/>
                <w:szCs w:val="26"/>
                <w:lang w:val="sv-SE"/>
              </w:rPr>
              <w:t xml:space="preserve">2 </w:t>
            </w:r>
          </w:p>
          <w:p w14:paraId="28A87E6E" w14:textId="77777777" w:rsidR="000E3EAF" w:rsidRPr="00213E19" w:rsidRDefault="000E3EAF" w:rsidP="008775D2">
            <w:pPr>
              <w:spacing w:after="0"/>
              <w:jc w:val="center"/>
              <w:rPr>
                <w:rFonts w:ascii="Times New Roman" w:eastAsia="Times New Roman" w:hAnsi="Times New Roman"/>
                <w:b/>
                <w:sz w:val="26"/>
                <w:szCs w:val="26"/>
                <w:lang w:val="sv-SE"/>
              </w:rPr>
            </w:pPr>
          </w:p>
        </w:tc>
        <w:tc>
          <w:tcPr>
            <w:tcW w:w="9308" w:type="dxa"/>
            <w:tcBorders>
              <w:top w:val="single" w:sz="4" w:space="0" w:color="auto"/>
            </w:tcBorders>
            <w:vAlign w:val="center"/>
          </w:tcPr>
          <w:p w14:paraId="63071B80" w14:textId="77777777" w:rsidR="000E3EAF" w:rsidRPr="00213E19" w:rsidRDefault="000E3EAF" w:rsidP="005E262E">
            <w:pPr>
              <w:spacing w:after="0"/>
              <w:rPr>
                <w:rFonts w:ascii="Times New Roman" w:eastAsia="Times New Roman" w:hAnsi="Times New Roman"/>
                <w:b/>
                <w:sz w:val="26"/>
                <w:szCs w:val="26"/>
                <w:lang w:val="en-US"/>
              </w:rPr>
            </w:pPr>
            <w:r w:rsidRPr="00213E19">
              <w:rPr>
                <w:rFonts w:ascii="Times New Roman" w:hAnsi="Times New Roman"/>
                <w:b/>
                <w:sz w:val="26"/>
                <w:szCs w:val="26"/>
                <w:lang w:val="de-DE"/>
              </w:rPr>
              <w:t>Trình bày những thành tựu nổi bật của nền văn minh  phương Đông thời cổ đại? Theo em, thành tựu nào có ý nghĩa nhất đối với nền văn minh nhân loại? Giải thích vì sao?</w:t>
            </w:r>
          </w:p>
        </w:tc>
        <w:tc>
          <w:tcPr>
            <w:tcW w:w="992" w:type="dxa"/>
            <w:tcBorders>
              <w:top w:val="single" w:sz="4" w:space="0" w:color="auto"/>
            </w:tcBorders>
            <w:vAlign w:val="center"/>
          </w:tcPr>
          <w:p w14:paraId="22B6D9AA" w14:textId="77777777" w:rsidR="000E3EAF" w:rsidRPr="00213E19" w:rsidRDefault="000E3EAF" w:rsidP="008775D2">
            <w:pPr>
              <w:spacing w:after="0"/>
              <w:jc w:val="center"/>
              <w:rPr>
                <w:rFonts w:ascii="Times New Roman" w:eastAsia="Times New Roman" w:hAnsi="Times New Roman"/>
                <w:b/>
                <w:sz w:val="26"/>
                <w:szCs w:val="26"/>
                <w:lang w:val="sv-SE"/>
              </w:rPr>
            </w:pPr>
            <w:r w:rsidRPr="00213E19">
              <w:rPr>
                <w:rFonts w:ascii="Times New Roman" w:eastAsia="Times New Roman" w:hAnsi="Times New Roman"/>
                <w:b/>
                <w:sz w:val="26"/>
                <w:szCs w:val="26"/>
                <w:lang w:val="sv-SE"/>
              </w:rPr>
              <w:t>2,0</w:t>
            </w:r>
          </w:p>
        </w:tc>
      </w:tr>
      <w:tr w:rsidR="000E3EAF" w:rsidRPr="000D5560" w14:paraId="7F494EA5" w14:textId="77777777" w:rsidTr="008775D2">
        <w:trPr>
          <w:trHeight w:val="399"/>
        </w:trPr>
        <w:tc>
          <w:tcPr>
            <w:tcW w:w="993" w:type="dxa"/>
            <w:vMerge/>
          </w:tcPr>
          <w:p w14:paraId="4BCEADCB" w14:textId="77777777" w:rsidR="000E3EAF" w:rsidRPr="00213E19" w:rsidRDefault="000E3EAF" w:rsidP="005E262E">
            <w:pPr>
              <w:spacing w:after="0"/>
              <w:jc w:val="center"/>
              <w:rPr>
                <w:rFonts w:ascii="Times New Roman" w:eastAsia="Times New Roman" w:hAnsi="Times New Roman"/>
                <w:b/>
                <w:sz w:val="26"/>
                <w:szCs w:val="26"/>
                <w:lang w:val="sv-SE"/>
              </w:rPr>
            </w:pPr>
          </w:p>
        </w:tc>
        <w:tc>
          <w:tcPr>
            <w:tcW w:w="9308" w:type="dxa"/>
          </w:tcPr>
          <w:p w14:paraId="52EE1E96" w14:textId="77777777" w:rsidR="000E3EAF" w:rsidRPr="00213E19" w:rsidRDefault="000E3EAF" w:rsidP="005E262E">
            <w:pPr>
              <w:spacing w:after="0" w:line="240" w:lineRule="auto"/>
              <w:jc w:val="both"/>
              <w:rPr>
                <w:rFonts w:ascii="Times New Roman" w:hAnsi="Times New Roman"/>
                <w:b/>
                <w:sz w:val="26"/>
                <w:szCs w:val="26"/>
              </w:rPr>
            </w:pPr>
            <w:r w:rsidRPr="00213E19">
              <w:rPr>
                <w:rFonts w:ascii="Times New Roman" w:hAnsi="Times New Roman"/>
                <w:b/>
                <w:sz w:val="26"/>
                <w:szCs w:val="26"/>
                <w:lang w:val="de-DE"/>
              </w:rPr>
              <w:t>Những thành tựu nổi bật của nền văn hóa cổ đại phương Đông</w:t>
            </w:r>
          </w:p>
        </w:tc>
        <w:tc>
          <w:tcPr>
            <w:tcW w:w="992" w:type="dxa"/>
            <w:vAlign w:val="center"/>
          </w:tcPr>
          <w:p w14:paraId="1418322B" w14:textId="77777777" w:rsidR="000E3EAF" w:rsidRPr="00213E19" w:rsidRDefault="000E3EAF" w:rsidP="005E262E">
            <w:pPr>
              <w:spacing w:after="0"/>
              <w:jc w:val="center"/>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1.0</w:t>
            </w:r>
          </w:p>
        </w:tc>
      </w:tr>
      <w:tr w:rsidR="000E3EAF" w:rsidRPr="000D5560" w14:paraId="73E8F9B5" w14:textId="77777777" w:rsidTr="008775D2">
        <w:trPr>
          <w:trHeight w:val="399"/>
        </w:trPr>
        <w:tc>
          <w:tcPr>
            <w:tcW w:w="993" w:type="dxa"/>
            <w:vMerge/>
          </w:tcPr>
          <w:p w14:paraId="3A5B0488" w14:textId="77777777" w:rsidR="000E3EAF" w:rsidRPr="00213E19" w:rsidRDefault="000E3EAF" w:rsidP="005E262E">
            <w:pPr>
              <w:spacing w:after="0"/>
              <w:jc w:val="center"/>
              <w:rPr>
                <w:rFonts w:ascii="Times New Roman" w:eastAsia="Times New Roman" w:hAnsi="Times New Roman"/>
                <w:b/>
                <w:sz w:val="26"/>
                <w:szCs w:val="26"/>
                <w:lang w:val="sv-SE"/>
              </w:rPr>
            </w:pPr>
          </w:p>
        </w:tc>
        <w:tc>
          <w:tcPr>
            <w:tcW w:w="9308" w:type="dxa"/>
          </w:tcPr>
          <w:p w14:paraId="50C9A128" w14:textId="77777777" w:rsidR="000E3EAF" w:rsidRPr="00213E19" w:rsidRDefault="000E3EAF" w:rsidP="00DA4952">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Lịch và thiên văn học</w:t>
            </w:r>
          </w:p>
          <w:p w14:paraId="62386DDF" w14:textId="77777777" w:rsidR="000E3EAF" w:rsidRPr="00213E19" w:rsidRDefault="000E3EAF" w:rsidP="00DA4952">
            <w:pPr>
              <w:spacing w:after="0" w:line="240" w:lineRule="auto"/>
              <w:rPr>
                <w:rFonts w:ascii="Times New Roman" w:eastAsia="Times New Roman" w:hAnsi="Times New Roman"/>
                <w:sz w:val="26"/>
                <w:szCs w:val="26"/>
                <w:lang w:val="en-US"/>
              </w:rPr>
            </w:pPr>
            <w:r w:rsidRPr="00213E19">
              <w:rPr>
                <w:rFonts w:ascii="Times New Roman" w:hAnsi="Times New Roman"/>
                <w:sz w:val="26"/>
                <w:szCs w:val="26"/>
                <w:lang w:val="de-DE"/>
              </w:rPr>
              <w:t>- Lịch và thiên văn học ra đời sớm nhất, xuất phát từ nhu cầu sản xuất nông nghiệp. Nghiên cứu sự chuyển động của Mặt Trời, Mặt Trăng, các vì tinh tú, từ đó rút ra chu kì thời gian và mùa. VD: Người Ai Cập tính 1 năm có 360 ngày, chia thời gian thành năm, tháng, tuần, ngày, giờ, thời , khắc...</w:t>
            </w:r>
          </w:p>
        </w:tc>
        <w:tc>
          <w:tcPr>
            <w:tcW w:w="992" w:type="dxa"/>
            <w:vAlign w:val="center"/>
          </w:tcPr>
          <w:p w14:paraId="29DBE4E5" w14:textId="77777777" w:rsidR="000E3EAF" w:rsidRPr="00213E19" w:rsidRDefault="000E3EAF" w:rsidP="005E262E">
            <w:pPr>
              <w:spacing w:after="0"/>
              <w:jc w:val="center"/>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0.25</w:t>
            </w:r>
          </w:p>
        </w:tc>
      </w:tr>
      <w:tr w:rsidR="000E3EAF" w:rsidRPr="000D5560" w14:paraId="15B9B142" w14:textId="77777777" w:rsidTr="008775D2">
        <w:trPr>
          <w:trHeight w:val="1559"/>
        </w:trPr>
        <w:tc>
          <w:tcPr>
            <w:tcW w:w="993" w:type="dxa"/>
            <w:vMerge/>
          </w:tcPr>
          <w:p w14:paraId="4BC090C3" w14:textId="77777777" w:rsidR="000E3EAF" w:rsidRPr="00213E19" w:rsidRDefault="000E3EAF" w:rsidP="00180EC3">
            <w:pPr>
              <w:spacing w:after="0"/>
              <w:jc w:val="center"/>
              <w:rPr>
                <w:rFonts w:ascii="Times New Roman" w:eastAsia="Times New Roman" w:hAnsi="Times New Roman"/>
                <w:b/>
                <w:sz w:val="26"/>
                <w:szCs w:val="26"/>
                <w:lang w:val="sv-SE"/>
              </w:rPr>
            </w:pPr>
          </w:p>
        </w:tc>
        <w:tc>
          <w:tcPr>
            <w:tcW w:w="9308" w:type="dxa"/>
          </w:tcPr>
          <w:p w14:paraId="357E53FE" w14:textId="77777777" w:rsidR="000E3EAF" w:rsidRPr="00213E19" w:rsidRDefault="000E3EAF" w:rsidP="00180EC3">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Chữ viết</w:t>
            </w:r>
          </w:p>
          <w:p w14:paraId="4A69183B" w14:textId="77777777" w:rsidR="000E3EAF" w:rsidRPr="00213E19" w:rsidRDefault="000E3EAF" w:rsidP="00180EC3">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Xuất phát từ nhu cầu của quan hệ xã hội. Chữ viết đầu tiên: chữ tượng hình của người Ai Cập, sau có chữ tượng ý.  Phương tiện ghi chép: giấy papyrut (Ai Cập), đất sét rồi nung khô (Lưỡng Hà), xương thú, mai rùa, thẻ tre, lụa bạch (Trung Quốc)...</w:t>
            </w:r>
          </w:p>
        </w:tc>
        <w:tc>
          <w:tcPr>
            <w:tcW w:w="992" w:type="dxa"/>
            <w:vAlign w:val="center"/>
          </w:tcPr>
          <w:p w14:paraId="3CD36AEC" w14:textId="77777777" w:rsidR="000E3EAF" w:rsidRPr="00213E19" w:rsidRDefault="000E3EAF" w:rsidP="00180EC3">
            <w:pPr>
              <w:spacing w:after="0"/>
              <w:jc w:val="center"/>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0.25</w:t>
            </w:r>
          </w:p>
        </w:tc>
      </w:tr>
      <w:tr w:rsidR="000E3EAF" w:rsidRPr="000D5560" w14:paraId="6F27B37A" w14:textId="77777777" w:rsidTr="008775D2">
        <w:trPr>
          <w:trHeight w:val="1559"/>
        </w:trPr>
        <w:tc>
          <w:tcPr>
            <w:tcW w:w="993" w:type="dxa"/>
            <w:vMerge/>
          </w:tcPr>
          <w:p w14:paraId="0FD1FC6F" w14:textId="77777777" w:rsidR="000E3EAF" w:rsidRPr="00213E19" w:rsidRDefault="000E3EAF" w:rsidP="00180EC3">
            <w:pPr>
              <w:spacing w:after="0"/>
              <w:jc w:val="center"/>
              <w:rPr>
                <w:rFonts w:ascii="Times New Roman" w:eastAsia="Times New Roman" w:hAnsi="Times New Roman"/>
                <w:b/>
                <w:sz w:val="26"/>
                <w:szCs w:val="26"/>
                <w:lang w:val="sv-SE"/>
              </w:rPr>
            </w:pPr>
          </w:p>
        </w:tc>
        <w:tc>
          <w:tcPr>
            <w:tcW w:w="9308" w:type="dxa"/>
          </w:tcPr>
          <w:p w14:paraId="05CDDE6F" w14:textId="77777777" w:rsidR="000E3EAF" w:rsidRPr="00213E19" w:rsidRDefault="000E3EAF" w:rsidP="003C254F">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Toán học</w:t>
            </w:r>
          </w:p>
          <w:p w14:paraId="45DAECF7" w14:textId="77777777" w:rsidR="000E3EAF" w:rsidRPr="00213E19" w:rsidRDefault="000E3EAF" w:rsidP="003C254F">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xml:space="preserve">- Ban đầu là những vạch kí hiệu đơn giản.Người Ai Cập giỏi hình học, người Lưỡng Hà giỏi số học, người Ấn Độ sáng tạo ra chữ số từ 1 đến 9, và số 0. Có nhiều bài toán phức tạp, tính được số </w:t>
            </w:r>
            <w:r w:rsidRPr="00213E19">
              <w:rPr>
                <w:rFonts w:ascii="Times New Roman" w:hAnsi="Times New Roman"/>
                <w:sz w:val="26"/>
                <w:szCs w:val="26"/>
                <w:rtl/>
                <w:lang w:val="de-DE" w:bidi="he-IL"/>
              </w:rPr>
              <w:t>ח</w:t>
            </w:r>
            <w:r w:rsidRPr="00213E19">
              <w:rPr>
                <w:rFonts w:ascii="Times New Roman" w:hAnsi="Times New Roman"/>
                <w:sz w:val="26"/>
                <w:szCs w:val="26"/>
                <w:lang w:val="de-DE"/>
              </w:rPr>
              <w:t xml:space="preserve"> = 3,16. Để lại nhiều kinh nghiệm quý báu, chuẩn bị cho bước phát triển sau này.</w:t>
            </w:r>
          </w:p>
        </w:tc>
        <w:tc>
          <w:tcPr>
            <w:tcW w:w="992" w:type="dxa"/>
            <w:vAlign w:val="center"/>
          </w:tcPr>
          <w:p w14:paraId="7AC192BF" w14:textId="77777777" w:rsidR="000E3EAF" w:rsidRPr="00213E19" w:rsidRDefault="000E3EAF" w:rsidP="00180EC3">
            <w:pPr>
              <w:spacing w:after="0"/>
              <w:jc w:val="center"/>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0.25</w:t>
            </w:r>
          </w:p>
        </w:tc>
      </w:tr>
      <w:tr w:rsidR="000E3EAF" w:rsidRPr="000D5560" w14:paraId="5FE88118" w14:textId="77777777" w:rsidTr="008775D2">
        <w:trPr>
          <w:trHeight w:val="1559"/>
        </w:trPr>
        <w:tc>
          <w:tcPr>
            <w:tcW w:w="993" w:type="dxa"/>
            <w:vMerge/>
          </w:tcPr>
          <w:p w14:paraId="611D4688" w14:textId="77777777" w:rsidR="000E3EAF" w:rsidRPr="00213E19" w:rsidRDefault="000E3EAF" w:rsidP="00180EC3">
            <w:pPr>
              <w:spacing w:after="0"/>
              <w:jc w:val="center"/>
              <w:rPr>
                <w:rFonts w:ascii="Times New Roman" w:eastAsia="Times New Roman" w:hAnsi="Times New Roman"/>
                <w:b/>
                <w:sz w:val="26"/>
                <w:szCs w:val="26"/>
                <w:lang w:val="sv-SE"/>
              </w:rPr>
            </w:pPr>
          </w:p>
        </w:tc>
        <w:tc>
          <w:tcPr>
            <w:tcW w:w="9308" w:type="dxa"/>
          </w:tcPr>
          <w:p w14:paraId="3B27A8F2" w14:textId="77777777" w:rsidR="000E3EAF" w:rsidRPr="00213E19" w:rsidRDefault="000E3EAF" w:rsidP="009D17BB">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Kiến trúc, điêu khắc</w:t>
            </w:r>
          </w:p>
          <w:p w14:paraId="7B892813" w14:textId="77777777" w:rsidR="000E3EAF" w:rsidRPr="00213E19" w:rsidRDefault="000E3EAF" w:rsidP="009D17BB">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Các công trình kiến trúc điêu khắc tuyệt vời, đồ sộ, thể hiện sự lao động sáng tạo và tài năng của con người Một số công trình tiêu biểu: Kim tự tháp và tương nhân sư Spin ở Ai Cập, vườn treo Babylon ở Lưỡng Hà, thành thị cổ Ha – rap – pa ở Ấn Độ...</w:t>
            </w:r>
          </w:p>
        </w:tc>
        <w:tc>
          <w:tcPr>
            <w:tcW w:w="992" w:type="dxa"/>
            <w:vAlign w:val="center"/>
          </w:tcPr>
          <w:p w14:paraId="57D34AC6" w14:textId="77777777" w:rsidR="000E3EAF" w:rsidRPr="00213E19" w:rsidRDefault="000E3EAF" w:rsidP="00180EC3">
            <w:pPr>
              <w:spacing w:after="0"/>
              <w:jc w:val="center"/>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0.25</w:t>
            </w:r>
          </w:p>
        </w:tc>
      </w:tr>
      <w:tr w:rsidR="000E3EAF" w:rsidRPr="000D5560" w14:paraId="02508420" w14:textId="77777777" w:rsidTr="000E3EAF">
        <w:trPr>
          <w:trHeight w:val="537"/>
        </w:trPr>
        <w:tc>
          <w:tcPr>
            <w:tcW w:w="993" w:type="dxa"/>
            <w:vMerge/>
          </w:tcPr>
          <w:p w14:paraId="75AD5686" w14:textId="77777777" w:rsidR="000E3EAF" w:rsidRPr="00213E19" w:rsidRDefault="000E3EAF" w:rsidP="00180EC3">
            <w:pPr>
              <w:spacing w:after="0"/>
              <w:jc w:val="center"/>
              <w:rPr>
                <w:rFonts w:ascii="Times New Roman" w:eastAsia="Times New Roman" w:hAnsi="Times New Roman"/>
                <w:b/>
                <w:sz w:val="26"/>
                <w:szCs w:val="26"/>
                <w:lang w:val="sv-SE"/>
              </w:rPr>
            </w:pPr>
          </w:p>
        </w:tc>
        <w:tc>
          <w:tcPr>
            <w:tcW w:w="9308" w:type="dxa"/>
          </w:tcPr>
          <w:p w14:paraId="15DD4699" w14:textId="77777777" w:rsidR="000E3EAF" w:rsidRPr="00213E19" w:rsidRDefault="000E3EAF" w:rsidP="009D17BB">
            <w:pPr>
              <w:spacing w:after="0" w:line="240" w:lineRule="auto"/>
              <w:jc w:val="both"/>
              <w:rPr>
                <w:rFonts w:ascii="Times New Roman" w:hAnsi="Times New Roman"/>
                <w:sz w:val="26"/>
                <w:szCs w:val="26"/>
                <w:lang w:val="de-DE"/>
              </w:rPr>
            </w:pPr>
            <w:r w:rsidRPr="00213E19">
              <w:rPr>
                <w:rFonts w:ascii="Times New Roman" w:hAnsi="Times New Roman"/>
                <w:b/>
                <w:sz w:val="26"/>
                <w:szCs w:val="26"/>
                <w:lang w:val="de-DE"/>
              </w:rPr>
              <w:t>Thành tựu nào có ý nghĩa nhất đối với nền văn minh nhân loại? Giải thích vì sao?</w:t>
            </w:r>
          </w:p>
        </w:tc>
        <w:tc>
          <w:tcPr>
            <w:tcW w:w="992" w:type="dxa"/>
            <w:vAlign w:val="center"/>
          </w:tcPr>
          <w:p w14:paraId="64EA0F0E" w14:textId="77777777" w:rsidR="000E3EAF" w:rsidRPr="00213E19" w:rsidRDefault="000E3EAF" w:rsidP="00180EC3">
            <w:pPr>
              <w:spacing w:after="0"/>
              <w:jc w:val="center"/>
              <w:rPr>
                <w:rFonts w:ascii="Times New Roman" w:eastAsia="Times New Roman" w:hAnsi="Times New Roman"/>
                <w:b/>
                <w:sz w:val="26"/>
                <w:szCs w:val="26"/>
                <w:lang w:val="sv-SE"/>
              </w:rPr>
            </w:pPr>
            <w:r w:rsidRPr="00213E19">
              <w:rPr>
                <w:rFonts w:ascii="Times New Roman" w:eastAsia="Times New Roman" w:hAnsi="Times New Roman"/>
                <w:b/>
                <w:sz w:val="26"/>
                <w:szCs w:val="26"/>
                <w:lang w:val="sv-SE"/>
              </w:rPr>
              <w:t>1.0</w:t>
            </w:r>
          </w:p>
        </w:tc>
      </w:tr>
      <w:tr w:rsidR="000E3EAF" w:rsidRPr="000D5560" w14:paraId="3BBF6230" w14:textId="77777777" w:rsidTr="000E3EAF">
        <w:trPr>
          <w:trHeight w:val="573"/>
        </w:trPr>
        <w:tc>
          <w:tcPr>
            <w:tcW w:w="993" w:type="dxa"/>
            <w:vMerge/>
          </w:tcPr>
          <w:p w14:paraId="65E972A6" w14:textId="77777777" w:rsidR="000E3EAF" w:rsidRPr="00213E19" w:rsidRDefault="000E3EAF" w:rsidP="000E3EAF">
            <w:pPr>
              <w:spacing w:after="0"/>
              <w:jc w:val="center"/>
              <w:rPr>
                <w:rFonts w:ascii="Times New Roman" w:eastAsia="Times New Roman" w:hAnsi="Times New Roman"/>
                <w:b/>
                <w:sz w:val="26"/>
                <w:szCs w:val="26"/>
                <w:lang w:val="sv-SE"/>
              </w:rPr>
            </w:pPr>
          </w:p>
        </w:tc>
        <w:tc>
          <w:tcPr>
            <w:tcW w:w="9308" w:type="dxa"/>
          </w:tcPr>
          <w:p w14:paraId="47E03EE5" w14:textId="77777777" w:rsidR="000E3EAF" w:rsidRPr="00213E19" w:rsidRDefault="000E3EAF" w:rsidP="000E3EAF">
            <w:pPr>
              <w:spacing w:after="0" w:line="240" w:lineRule="auto"/>
              <w:jc w:val="both"/>
              <w:rPr>
                <w:rFonts w:ascii="Times New Roman" w:hAnsi="Times New Roman"/>
                <w:b/>
                <w:sz w:val="26"/>
                <w:szCs w:val="26"/>
              </w:rPr>
            </w:pPr>
            <w:r w:rsidRPr="00213E19">
              <w:rPr>
                <w:rFonts w:ascii="Times New Roman" w:hAnsi="Times New Roman"/>
                <w:sz w:val="26"/>
                <w:szCs w:val="26"/>
                <w:lang w:val="de-DE"/>
              </w:rPr>
              <w:t>Thành tựu có ý nghĩa nhất với văn minh nhân loại là chữ viết</w:t>
            </w:r>
          </w:p>
        </w:tc>
        <w:tc>
          <w:tcPr>
            <w:tcW w:w="992" w:type="dxa"/>
            <w:vAlign w:val="center"/>
          </w:tcPr>
          <w:p w14:paraId="00D9B9F3" w14:textId="77777777" w:rsidR="000E3EAF" w:rsidRPr="00213E19" w:rsidRDefault="009F2BB2" w:rsidP="000E3EAF">
            <w:pPr>
              <w:spacing w:after="0"/>
              <w:jc w:val="center"/>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0.5</w:t>
            </w:r>
          </w:p>
        </w:tc>
      </w:tr>
      <w:tr w:rsidR="000E3EAF" w:rsidRPr="000D5560" w14:paraId="415A733F" w14:textId="77777777" w:rsidTr="000E3EAF">
        <w:trPr>
          <w:trHeight w:val="573"/>
        </w:trPr>
        <w:tc>
          <w:tcPr>
            <w:tcW w:w="993" w:type="dxa"/>
            <w:vMerge/>
          </w:tcPr>
          <w:p w14:paraId="3826AD25" w14:textId="77777777" w:rsidR="000E3EAF" w:rsidRPr="00213E19" w:rsidRDefault="000E3EAF" w:rsidP="000E3EAF">
            <w:pPr>
              <w:spacing w:after="0"/>
              <w:jc w:val="center"/>
              <w:rPr>
                <w:rFonts w:ascii="Times New Roman" w:eastAsia="Times New Roman" w:hAnsi="Times New Roman"/>
                <w:b/>
                <w:sz w:val="26"/>
                <w:szCs w:val="26"/>
                <w:lang w:val="sv-SE"/>
              </w:rPr>
            </w:pPr>
          </w:p>
        </w:tc>
        <w:tc>
          <w:tcPr>
            <w:tcW w:w="9308" w:type="dxa"/>
          </w:tcPr>
          <w:p w14:paraId="3ECD445A" w14:textId="77777777" w:rsidR="000E3EAF" w:rsidRPr="00213E19" w:rsidRDefault="000E3EAF" w:rsidP="000E3EAF">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Giải thích:</w:t>
            </w:r>
          </w:p>
          <w:p w14:paraId="63C3F75A" w14:textId="77777777" w:rsidR="000E3EAF" w:rsidRPr="00213E19" w:rsidRDefault="000E3EAF" w:rsidP="000E3EAF">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Nhờ có chữ viết, các tri thức của con người mới được ghi chép lại và trở thành khoa học Có chữ viết mới thực hiện được các mối quan hệ giữa con người với con người, giữa các dân tộc với nhau. Làm cho không gian giao tiếp được mở rộng, thời gian giao tiếp được lâu hơn</w:t>
            </w:r>
          </w:p>
          <w:p w14:paraId="6FF51C8C" w14:textId="77777777" w:rsidR="000E3EAF" w:rsidRPr="00213E19" w:rsidRDefault="000E3EAF" w:rsidP="000E3EAF">
            <w:pPr>
              <w:spacing w:after="0" w:line="240" w:lineRule="auto"/>
              <w:jc w:val="both"/>
              <w:rPr>
                <w:rFonts w:ascii="Times New Roman" w:hAnsi="Times New Roman"/>
                <w:sz w:val="26"/>
                <w:szCs w:val="26"/>
                <w:lang w:val="de-DE"/>
              </w:rPr>
            </w:pPr>
            <w:r w:rsidRPr="00213E19">
              <w:rPr>
                <w:rFonts w:ascii="Times New Roman" w:hAnsi="Times New Roman"/>
                <w:sz w:val="26"/>
                <w:szCs w:val="26"/>
                <w:lang w:val="de-DE"/>
              </w:rPr>
              <w:t>- Thúc đẩy sự phát triển của xã hội. Phát minh lớn, biểu hiện sự văn minh của nhân loại.</w:t>
            </w:r>
          </w:p>
        </w:tc>
        <w:tc>
          <w:tcPr>
            <w:tcW w:w="992" w:type="dxa"/>
            <w:vAlign w:val="center"/>
          </w:tcPr>
          <w:p w14:paraId="2955136F" w14:textId="77777777" w:rsidR="009F2BB2" w:rsidRPr="00213E19" w:rsidRDefault="009F2BB2" w:rsidP="009F2BB2">
            <w:pPr>
              <w:spacing w:after="0"/>
              <w:rPr>
                <w:rFonts w:ascii="Times New Roman" w:eastAsia="Times New Roman" w:hAnsi="Times New Roman"/>
                <w:sz w:val="26"/>
                <w:szCs w:val="26"/>
                <w:lang w:val="sv-SE"/>
              </w:rPr>
            </w:pPr>
          </w:p>
          <w:p w14:paraId="3FD74471" w14:textId="77777777" w:rsidR="000E3EAF" w:rsidRPr="00213E19" w:rsidRDefault="009F2BB2" w:rsidP="009F2BB2">
            <w:pPr>
              <w:spacing w:after="0"/>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0.25</w:t>
            </w:r>
          </w:p>
          <w:p w14:paraId="406988F4" w14:textId="77777777" w:rsidR="009F2BB2" w:rsidRPr="00213E19" w:rsidRDefault="009F2BB2" w:rsidP="009F2BB2">
            <w:pPr>
              <w:spacing w:after="0"/>
              <w:rPr>
                <w:rFonts w:ascii="Times New Roman" w:eastAsia="Times New Roman" w:hAnsi="Times New Roman"/>
                <w:sz w:val="26"/>
                <w:szCs w:val="26"/>
                <w:lang w:val="sv-SE"/>
              </w:rPr>
            </w:pPr>
          </w:p>
          <w:p w14:paraId="2BB7D3AE" w14:textId="77777777" w:rsidR="009F2BB2" w:rsidRPr="00213E19" w:rsidRDefault="009F2BB2" w:rsidP="009F2BB2">
            <w:pPr>
              <w:spacing w:after="0"/>
              <w:rPr>
                <w:rFonts w:ascii="Times New Roman" w:eastAsia="Times New Roman" w:hAnsi="Times New Roman"/>
                <w:sz w:val="26"/>
                <w:szCs w:val="26"/>
                <w:lang w:val="sv-SE"/>
              </w:rPr>
            </w:pPr>
          </w:p>
          <w:p w14:paraId="46408849" w14:textId="77777777" w:rsidR="009F2BB2" w:rsidRPr="00213E19" w:rsidRDefault="009F2BB2" w:rsidP="009F2BB2">
            <w:pPr>
              <w:spacing w:after="0"/>
              <w:rPr>
                <w:rFonts w:ascii="Times New Roman" w:eastAsia="Times New Roman" w:hAnsi="Times New Roman"/>
                <w:sz w:val="26"/>
                <w:szCs w:val="26"/>
                <w:lang w:val="sv-SE"/>
              </w:rPr>
            </w:pPr>
          </w:p>
          <w:p w14:paraId="34B93CB3" w14:textId="77777777" w:rsidR="009F2BB2" w:rsidRPr="00213E19" w:rsidRDefault="009F2BB2" w:rsidP="009F2BB2">
            <w:pPr>
              <w:spacing w:after="0"/>
              <w:rPr>
                <w:rFonts w:ascii="Times New Roman" w:eastAsia="Times New Roman" w:hAnsi="Times New Roman"/>
                <w:sz w:val="26"/>
                <w:szCs w:val="26"/>
                <w:lang w:val="sv-SE"/>
              </w:rPr>
            </w:pPr>
            <w:r w:rsidRPr="00213E19">
              <w:rPr>
                <w:rFonts w:ascii="Times New Roman" w:eastAsia="Times New Roman" w:hAnsi="Times New Roman"/>
                <w:sz w:val="26"/>
                <w:szCs w:val="26"/>
                <w:lang w:val="sv-SE"/>
              </w:rPr>
              <w:t>0.25</w:t>
            </w:r>
          </w:p>
        </w:tc>
      </w:tr>
      <w:tr w:rsidR="000E3EAF" w:rsidRPr="000D5560" w14:paraId="4B733544" w14:textId="77777777" w:rsidTr="008775D2">
        <w:trPr>
          <w:trHeight w:val="884"/>
        </w:trPr>
        <w:tc>
          <w:tcPr>
            <w:tcW w:w="993" w:type="dxa"/>
          </w:tcPr>
          <w:p w14:paraId="46041805" w14:textId="77777777" w:rsidR="000E3EAF" w:rsidRPr="00213E19" w:rsidRDefault="000E3EAF" w:rsidP="000E3EAF">
            <w:pPr>
              <w:spacing w:after="0"/>
              <w:jc w:val="center"/>
              <w:rPr>
                <w:rFonts w:ascii="Times New Roman" w:eastAsia="Times New Roman" w:hAnsi="Times New Roman"/>
                <w:b/>
                <w:sz w:val="26"/>
                <w:szCs w:val="26"/>
                <w:lang w:val="sv-SE"/>
              </w:rPr>
            </w:pPr>
            <w:r w:rsidRPr="00213E19">
              <w:rPr>
                <w:rFonts w:ascii="Times New Roman" w:eastAsia="Times New Roman" w:hAnsi="Times New Roman"/>
                <w:b/>
                <w:sz w:val="26"/>
                <w:szCs w:val="26"/>
                <w:lang w:val="sv-SE"/>
              </w:rPr>
              <w:t>3</w:t>
            </w:r>
          </w:p>
        </w:tc>
        <w:tc>
          <w:tcPr>
            <w:tcW w:w="9308" w:type="dxa"/>
          </w:tcPr>
          <w:p w14:paraId="261A5361" w14:textId="77777777" w:rsidR="000E3EAF" w:rsidRPr="00213E19" w:rsidRDefault="000E3EAF" w:rsidP="000E3EAF">
            <w:pPr>
              <w:tabs>
                <w:tab w:val="left" w:pos="3961"/>
              </w:tabs>
              <w:spacing w:after="0" w:line="240" w:lineRule="auto"/>
              <w:rPr>
                <w:rFonts w:ascii="Times New Roman" w:eastAsia="Times New Roman" w:hAnsi="Times New Roman"/>
                <w:sz w:val="26"/>
                <w:szCs w:val="26"/>
                <w:lang w:val="en-US"/>
              </w:rPr>
            </w:pPr>
            <w:r w:rsidRPr="00213E19">
              <w:rPr>
                <w:rFonts w:ascii="Times New Roman" w:hAnsi="Times New Roman"/>
                <w:b/>
                <w:sz w:val="26"/>
                <w:szCs w:val="26"/>
              </w:rPr>
              <w:t>Chứng minh thành tựu văn minh Đông Nam Á thời cổ - trung đại tiếp thu có chọn lọc những ảnh hưởng từ bên ngoài.</w:t>
            </w:r>
          </w:p>
        </w:tc>
        <w:tc>
          <w:tcPr>
            <w:tcW w:w="992" w:type="dxa"/>
            <w:vAlign w:val="center"/>
          </w:tcPr>
          <w:p w14:paraId="5AFD88BA" w14:textId="77777777" w:rsidR="000E3EAF" w:rsidRPr="00213E19" w:rsidRDefault="000E3EAF" w:rsidP="000E3EAF">
            <w:pPr>
              <w:spacing w:after="0"/>
              <w:rPr>
                <w:rFonts w:ascii="Times New Roman" w:eastAsia="Times New Roman" w:hAnsi="Times New Roman"/>
                <w:sz w:val="26"/>
                <w:szCs w:val="26"/>
                <w:lang w:val="sv-SE"/>
              </w:rPr>
            </w:pPr>
            <w:r w:rsidRPr="00213E19">
              <w:rPr>
                <w:rFonts w:ascii="Times New Roman" w:hAnsi="Times New Roman"/>
                <w:b/>
                <w:sz w:val="26"/>
                <w:szCs w:val="26"/>
              </w:rPr>
              <w:t>2.0</w:t>
            </w:r>
          </w:p>
        </w:tc>
      </w:tr>
      <w:tr w:rsidR="000E3EAF" w:rsidRPr="000D5560" w14:paraId="6FD1BD5E" w14:textId="77777777" w:rsidTr="008775D2">
        <w:trPr>
          <w:trHeight w:val="884"/>
        </w:trPr>
        <w:tc>
          <w:tcPr>
            <w:tcW w:w="993" w:type="dxa"/>
          </w:tcPr>
          <w:p w14:paraId="1DCF488C" w14:textId="77777777" w:rsidR="000E3EAF" w:rsidRPr="00213E19" w:rsidRDefault="000E3EAF" w:rsidP="000E3EAF">
            <w:pPr>
              <w:spacing w:after="0"/>
              <w:jc w:val="center"/>
              <w:rPr>
                <w:rFonts w:ascii="Times New Roman" w:eastAsia="Times New Roman" w:hAnsi="Times New Roman"/>
                <w:b/>
                <w:sz w:val="26"/>
                <w:szCs w:val="26"/>
                <w:lang w:val="sv-SE"/>
              </w:rPr>
            </w:pPr>
          </w:p>
        </w:tc>
        <w:tc>
          <w:tcPr>
            <w:tcW w:w="9308" w:type="dxa"/>
          </w:tcPr>
          <w:p w14:paraId="341EEA58" w14:textId="77777777" w:rsidR="0084231E" w:rsidRDefault="000E3EAF" w:rsidP="000E3EAF">
            <w:pPr>
              <w:spacing w:line="240" w:lineRule="auto"/>
              <w:rPr>
                <w:rFonts w:ascii="Times New Roman" w:hAnsi="Times New Roman"/>
                <w:bCs/>
                <w:sz w:val="26"/>
                <w:szCs w:val="26"/>
              </w:rPr>
            </w:pPr>
            <w:r w:rsidRPr="00213E19">
              <w:rPr>
                <w:rFonts w:ascii="Times New Roman" w:hAnsi="Times New Roman"/>
                <w:bCs/>
                <w:sz w:val="26"/>
                <w:szCs w:val="26"/>
              </w:rPr>
              <w:t xml:space="preserve">Trên nền tảng văn hoá bản địa, các nước Đông Nam Á đã </w:t>
            </w:r>
            <w:r w:rsidRPr="00213E19">
              <w:rPr>
                <w:rFonts w:ascii="Times New Roman" w:hAnsi="Times New Roman"/>
                <w:sz w:val="26"/>
                <w:szCs w:val="26"/>
                <w:lang w:val="nl-NL"/>
              </w:rPr>
              <w:t>tiếp thu có chọn lọc những ảnh hưởng của các nền văn hóa lớn từ bên ngoài như Trung Hoa, Ấn Độ... để xây dựng một nền văn hóa riêng của mình với những nét độc đáo, đậm đà bản sắc dân tộc.</w:t>
            </w:r>
          </w:p>
          <w:p w14:paraId="2110F063" w14:textId="77777777" w:rsidR="0084231E" w:rsidRPr="0084231E" w:rsidRDefault="000E3EAF" w:rsidP="000E3EAF">
            <w:pPr>
              <w:spacing w:line="240" w:lineRule="auto"/>
              <w:rPr>
                <w:rFonts w:ascii="Times New Roman" w:hAnsi="Times New Roman"/>
                <w:bCs/>
                <w:sz w:val="26"/>
                <w:szCs w:val="26"/>
              </w:rPr>
            </w:pPr>
            <w:r w:rsidRPr="00213E19">
              <w:rPr>
                <w:rFonts w:ascii="Times New Roman" w:hAnsi="Times New Roman"/>
                <w:b/>
                <w:sz w:val="26"/>
                <w:szCs w:val="26"/>
                <w:lang w:val="nl-NL"/>
              </w:rPr>
              <w:t xml:space="preserve">-  </w:t>
            </w:r>
            <w:r w:rsidRPr="00213E19">
              <w:rPr>
                <w:rFonts w:ascii="Times New Roman" w:hAnsi="Times New Roman"/>
                <w:b/>
                <w:i/>
                <w:sz w:val="26"/>
                <w:szCs w:val="26"/>
                <w:lang w:val="nl-NL"/>
              </w:rPr>
              <w:t>Về tín ngưỡng, tôn giáo:</w:t>
            </w:r>
            <w:r w:rsidRPr="00213E19">
              <w:rPr>
                <w:rFonts w:ascii="Times New Roman" w:hAnsi="Times New Roman"/>
                <w:sz w:val="26"/>
                <w:szCs w:val="26"/>
                <w:lang w:val="nl-NL"/>
              </w:rPr>
              <w:t xml:space="preserve"> Các nước Đông Nam Á đã tiếp thu Phật giáo, Hin-đu giáo, Hồi giáo, Công</w:t>
            </w:r>
            <w:r w:rsidRPr="00213E19">
              <w:rPr>
                <w:rFonts w:ascii="Times New Roman" w:hAnsi="Times New Roman"/>
                <w:color w:val="000000"/>
                <w:sz w:val="26"/>
                <w:szCs w:val="26"/>
                <w:shd w:val="clear" w:color="auto" w:fill="FFFFFF"/>
              </w:rPr>
              <w:t xml:space="preserve"> giáo từ bên ngoài </w:t>
            </w:r>
            <w:r w:rsidRPr="00213E19">
              <w:rPr>
                <w:rFonts w:ascii="Times New Roman" w:hAnsi="Times New Roman"/>
                <w:sz w:val="26"/>
                <w:szCs w:val="26"/>
                <w:lang w:val="nl-NL"/>
              </w:rPr>
              <w:t>và cải biến cho phù hợp với tình cảm, tín ngưỡng, văn hoá của dân tộc mình, tạo nên lối sống và cách ứng xử riêng. Ở một số nước, có thời kì Phật giáo và Hin-đu giáo trở thành quốc giáo.</w:t>
            </w:r>
          </w:p>
          <w:p w14:paraId="21E2C535" w14:textId="77777777" w:rsidR="0084231E" w:rsidRDefault="000E3EAF" w:rsidP="000E3EAF">
            <w:pPr>
              <w:spacing w:line="240" w:lineRule="auto"/>
              <w:rPr>
                <w:rFonts w:ascii="Times New Roman" w:hAnsi="Times New Roman"/>
                <w:i/>
                <w:sz w:val="26"/>
                <w:szCs w:val="26"/>
                <w:lang w:val="nl-NL"/>
              </w:rPr>
            </w:pPr>
            <w:r w:rsidRPr="00213E19">
              <w:rPr>
                <w:rFonts w:ascii="Times New Roman" w:hAnsi="Times New Roman"/>
                <w:b/>
                <w:i/>
                <w:sz w:val="26"/>
                <w:szCs w:val="26"/>
                <w:lang w:val="nl-NL"/>
              </w:rPr>
              <w:t>-  Về chữ viết:</w:t>
            </w:r>
            <w:r w:rsidRPr="00213E19">
              <w:rPr>
                <w:rFonts w:ascii="Times New Roman" w:hAnsi="Times New Roman"/>
                <w:i/>
                <w:sz w:val="26"/>
                <w:szCs w:val="26"/>
                <w:lang w:val="nl-NL"/>
              </w:rPr>
              <w:t xml:space="preserve"> </w:t>
            </w:r>
          </w:p>
          <w:p w14:paraId="13B4416C" w14:textId="77777777" w:rsidR="000E3EAF" w:rsidRPr="0084231E" w:rsidRDefault="000E3EAF" w:rsidP="000E3EAF">
            <w:pPr>
              <w:spacing w:line="240" w:lineRule="auto"/>
              <w:rPr>
                <w:rFonts w:ascii="Times New Roman" w:hAnsi="Times New Roman"/>
                <w:sz w:val="26"/>
                <w:szCs w:val="26"/>
                <w:lang w:val="nl-NL"/>
              </w:rPr>
            </w:pPr>
            <w:r w:rsidRPr="00213E19">
              <w:rPr>
                <w:rFonts w:ascii="Times New Roman" w:hAnsi="Times New Roman"/>
                <w:spacing w:val="-2"/>
                <w:sz w:val="26"/>
                <w:szCs w:val="26"/>
                <w:lang w:val="nl-NL"/>
              </w:rPr>
              <w:t>+ Từ chữ Phạn của Ấn Độ, cư dân các nước Đông Nam Á sáng tạo ra chữ viết riêng của mình như: chữ Khơme cổ, chữ Chăm cổ, Mã Lai cổ, Miến cổ...</w:t>
            </w:r>
          </w:p>
          <w:p w14:paraId="053E846F" w14:textId="77777777" w:rsidR="000E3EAF" w:rsidRPr="00213E19" w:rsidRDefault="000E3EAF" w:rsidP="000E3EAF">
            <w:pPr>
              <w:spacing w:line="240" w:lineRule="auto"/>
              <w:rPr>
                <w:rFonts w:ascii="Times New Roman" w:hAnsi="Times New Roman"/>
                <w:spacing w:val="-8"/>
                <w:sz w:val="26"/>
                <w:szCs w:val="26"/>
                <w:lang w:val="nl-NL"/>
              </w:rPr>
            </w:pPr>
            <w:r w:rsidRPr="00213E19">
              <w:rPr>
                <w:rFonts w:ascii="Times New Roman" w:hAnsi="Times New Roman"/>
                <w:spacing w:val="-8"/>
                <w:sz w:val="26"/>
                <w:szCs w:val="26"/>
                <w:lang w:val="nl-NL"/>
              </w:rPr>
              <w:t>+ Trên cơ sở  tiếp thu chữ Hán của Trung Hoa, người Việt đã sáng tạo ra chữ Nôm. Trên cơ sở chữ La tinh của phương Tây, người Việt sáng tạo ra chữ Quốc ngữ.</w:t>
            </w:r>
          </w:p>
          <w:p w14:paraId="4A6B52A4" w14:textId="77777777" w:rsidR="000E3EAF" w:rsidRPr="00213E19" w:rsidRDefault="000E3EAF" w:rsidP="000E3EAF">
            <w:pPr>
              <w:spacing w:line="240" w:lineRule="auto"/>
              <w:rPr>
                <w:rFonts w:ascii="Times New Roman" w:hAnsi="Times New Roman"/>
                <w:b/>
                <w:i/>
                <w:sz w:val="26"/>
                <w:szCs w:val="26"/>
              </w:rPr>
            </w:pPr>
            <w:r w:rsidRPr="00213E19">
              <w:rPr>
                <w:rFonts w:ascii="Times New Roman" w:hAnsi="Times New Roman"/>
                <w:b/>
                <w:i/>
                <w:sz w:val="26"/>
                <w:szCs w:val="26"/>
              </w:rPr>
              <w:t xml:space="preserve">- Về văn học: </w:t>
            </w:r>
          </w:p>
          <w:p w14:paraId="124E3FE3" w14:textId="77777777" w:rsidR="000E3EAF" w:rsidRPr="00213E19" w:rsidRDefault="000E3EAF" w:rsidP="000E3EAF">
            <w:pPr>
              <w:spacing w:line="240" w:lineRule="auto"/>
              <w:rPr>
                <w:rFonts w:ascii="Times New Roman" w:hAnsi="Times New Roman"/>
                <w:sz w:val="26"/>
                <w:szCs w:val="26"/>
              </w:rPr>
            </w:pPr>
            <w:r w:rsidRPr="00213E19">
              <w:rPr>
                <w:rFonts w:ascii="Times New Roman" w:hAnsi="Times New Roman"/>
                <w:sz w:val="26"/>
                <w:szCs w:val="26"/>
              </w:rPr>
              <w:t>+ Nhiều tác phẩm văn học ở nhiều nước Đông Nam Á mô phỏng hoặc lấy từ tích truyện, sử thi Ấn Độ, có cải biến phù hợp với văn hoá của riêng mình.</w:t>
            </w:r>
          </w:p>
          <w:p w14:paraId="5EF5A6ED" w14:textId="77777777" w:rsidR="000E3EAF" w:rsidRPr="00213E19" w:rsidRDefault="000E3EAF" w:rsidP="000E3EAF">
            <w:pPr>
              <w:spacing w:line="240" w:lineRule="auto"/>
              <w:rPr>
                <w:rFonts w:ascii="Times New Roman" w:hAnsi="Times New Roman"/>
                <w:bCs/>
                <w:spacing w:val="-4"/>
                <w:sz w:val="26"/>
                <w:szCs w:val="26"/>
              </w:rPr>
            </w:pPr>
            <w:r w:rsidRPr="00213E19">
              <w:rPr>
                <w:rFonts w:ascii="Times New Roman" w:hAnsi="Times New Roman"/>
                <w:bCs/>
                <w:spacing w:val="-4"/>
                <w:sz w:val="26"/>
                <w:szCs w:val="26"/>
              </w:rPr>
              <w:t>+ Các nhà thơ trung đại Việt Nam tiếp thu có sáng tạo thơ Đường của Trung Hoa (thất ngôn bát cú, thất ngôn tứ tuyệt, ngũ ngôn bát cú, ngũ ngôn tứ tuyệt...)</w:t>
            </w:r>
          </w:p>
          <w:p w14:paraId="1111CC89" w14:textId="77777777" w:rsidR="000E3EAF" w:rsidRPr="00213E19" w:rsidRDefault="000E3EAF" w:rsidP="000E3EAF">
            <w:pPr>
              <w:tabs>
                <w:tab w:val="left" w:pos="3961"/>
              </w:tabs>
              <w:spacing w:after="0" w:line="240" w:lineRule="auto"/>
              <w:rPr>
                <w:rFonts w:ascii="Times New Roman" w:hAnsi="Times New Roman"/>
                <w:b/>
                <w:sz w:val="26"/>
                <w:szCs w:val="26"/>
              </w:rPr>
            </w:pPr>
            <w:r w:rsidRPr="00213E19">
              <w:rPr>
                <w:rFonts w:ascii="Times New Roman" w:hAnsi="Times New Roman"/>
                <w:b/>
                <w:bCs/>
                <w:i/>
                <w:sz w:val="26"/>
                <w:szCs w:val="26"/>
              </w:rPr>
              <w:t>- Về Kiến trúc, điêu khắc:</w:t>
            </w:r>
            <w:r w:rsidRPr="00213E19">
              <w:rPr>
                <w:rFonts w:ascii="Times New Roman" w:hAnsi="Times New Roman"/>
                <w:bCs/>
                <w:sz w:val="26"/>
                <w:szCs w:val="26"/>
              </w:rPr>
              <w:t xml:space="preserve"> Cư dân Đông Nam Á tiếp thu và cải biến kiến trúc Nho giáo, Phật giáo, Hin-đu giáo từ Trung Hoa, Ấn Độ tạo nên những công trình kiến trúc mang bản sắc riêng của từng dân tộc </w:t>
            </w:r>
            <w:r w:rsidRPr="00213E19">
              <w:rPr>
                <w:rFonts w:ascii="Times New Roman" w:hAnsi="Times New Roman"/>
                <w:sz w:val="26"/>
                <w:szCs w:val="26"/>
                <w:lang w:val="nl-NL"/>
              </w:rPr>
              <w:t>như khu di tích trung tâm Hoàng thành Thăng Long ở Việt Nam, Tháp Chăm ở Việt Nam, Ăng-co-vát, Ăng-co-thom ở Cam-pu-chia, Thạt Luỗng ở Lào,…)</w:t>
            </w:r>
          </w:p>
        </w:tc>
        <w:tc>
          <w:tcPr>
            <w:tcW w:w="992" w:type="dxa"/>
            <w:vAlign w:val="center"/>
          </w:tcPr>
          <w:p w14:paraId="72E04F9A" w14:textId="77777777" w:rsidR="000E3EAF" w:rsidRPr="00213E19" w:rsidRDefault="000E3EAF" w:rsidP="000E3EAF">
            <w:pPr>
              <w:tabs>
                <w:tab w:val="left" w:pos="5670"/>
              </w:tabs>
              <w:rPr>
                <w:rFonts w:ascii="Times New Roman" w:hAnsi="Times New Roman"/>
                <w:sz w:val="26"/>
                <w:szCs w:val="26"/>
              </w:rPr>
            </w:pPr>
            <w:r w:rsidRPr="00213E19">
              <w:rPr>
                <w:rFonts w:ascii="Times New Roman" w:hAnsi="Times New Roman"/>
                <w:sz w:val="26"/>
                <w:szCs w:val="26"/>
              </w:rPr>
              <w:t>0.5</w:t>
            </w:r>
          </w:p>
          <w:p w14:paraId="225AAAC0" w14:textId="77777777" w:rsidR="000E3EAF" w:rsidRPr="00213E19" w:rsidRDefault="000E3EAF" w:rsidP="000E3EAF">
            <w:pPr>
              <w:tabs>
                <w:tab w:val="left" w:pos="5670"/>
              </w:tabs>
              <w:rPr>
                <w:rFonts w:ascii="Times New Roman" w:hAnsi="Times New Roman"/>
                <w:sz w:val="26"/>
                <w:szCs w:val="26"/>
              </w:rPr>
            </w:pPr>
          </w:p>
          <w:p w14:paraId="0B555F7F" w14:textId="77777777" w:rsidR="000E3EAF" w:rsidRPr="00213E19" w:rsidRDefault="000E3EAF" w:rsidP="000E3EAF">
            <w:pPr>
              <w:tabs>
                <w:tab w:val="left" w:pos="5670"/>
              </w:tabs>
              <w:rPr>
                <w:rFonts w:ascii="Times New Roman" w:hAnsi="Times New Roman"/>
                <w:sz w:val="26"/>
                <w:szCs w:val="26"/>
              </w:rPr>
            </w:pPr>
            <w:r w:rsidRPr="00213E19">
              <w:rPr>
                <w:rFonts w:ascii="Times New Roman" w:hAnsi="Times New Roman"/>
                <w:sz w:val="26"/>
                <w:szCs w:val="26"/>
              </w:rPr>
              <w:t>0.5</w:t>
            </w:r>
          </w:p>
          <w:p w14:paraId="653D3326" w14:textId="77777777" w:rsidR="000E3EAF" w:rsidRPr="00213E19" w:rsidRDefault="000E3EAF" w:rsidP="000E3EAF">
            <w:pPr>
              <w:tabs>
                <w:tab w:val="left" w:pos="5670"/>
              </w:tabs>
              <w:rPr>
                <w:rFonts w:ascii="Times New Roman" w:hAnsi="Times New Roman"/>
                <w:sz w:val="26"/>
                <w:szCs w:val="26"/>
              </w:rPr>
            </w:pPr>
          </w:p>
          <w:p w14:paraId="77E0127E" w14:textId="77777777" w:rsidR="000E3EAF" w:rsidRPr="00213E19" w:rsidRDefault="000E3EAF" w:rsidP="000E3EAF">
            <w:pPr>
              <w:tabs>
                <w:tab w:val="left" w:pos="5670"/>
              </w:tabs>
              <w:rPr>
                <w:rFonts w:ascii="Times New Roman" w:hAnsi="Times New Roman"/>
                <w:sz w:val="26"/>
                <w:szCs w:val="26"/>
              </w:rPr>
            </w:pPr>
          </w:p>
          <w:p w14:paraId="6A3255DF" w14:textId="77777777" w:rsidR="000E3EAF" w:rsidRPr="00213E19" w:rsidRDefault="000E3EAF" w:rsidP="000E3EAF">
            <w:pPr>
              <w:tabs>
                <w:tab w:val="left" w:pos="5670"/>
              </w:tabs>
              <w:rPr>
                <w:rFonts w:ascii="Times New Roman" w:hAnsi="Times New Roman"/>
                <w:sz w:val="26"/>
                <w:szCs w:val="26"/>
              </w:rPr>
            </w:pPr>
            <w:r w:rsidRPr="00213E19">
              <w:rPr>
                <w:rFonts w:ascii="Times New Roman" w:hAnsi="Times New Roman"/>
                <w:sz w:val="26"/>
                <w:szCs w:val="26"/>
              </w:rPr>
              <w:t>0.25</w:t>
            </w:r>
          </w:p>
          <w:p w14:paraId="28152DA5" w14:textId="77777777" w:rsidR="000E3EAF" w:rsidRPr="00213E19" w:rsidRDefault="000E3EAF" w:rsidP="000E3EAF">
            <w:pPr>
              <w:tabs>
                <w:tab w:val="left" w:pos="5670"/>
              </w:tabs>
              <w:rPr>
                <w:rFonts w:ascii="Times New Roman" w:hAnsi="Times New Roman"/>
                <w:sz w:val="26"/>
                <w:szCs w:val="26"/>
              </w:rPr>
            </w:pPr>
          </w:p>
          <w:p w14:paraId="4F84E06B" w14:textId="77777777" w:rsidR="000E3EAF" w:rsidRPr="00213E19" w:rsidRDefault="000E3EAF" w:rsidP="000E3EAF">
            <w:pPr>
              <w:tabs>
                <w:tab w:val="left" w:pos="5670"/>
              </w:tabs>
              <w:rPr>
                <w:rFonts w:ascii="Times New Roman" w:hAnsi="Times New Roman"/>
                <w:sz w:val="26"/>
                <w:szCs w:val="26"/>
              </w:rPr>
            </w:pPr>
          </w:p>
          <w:p w14:paraId="37A23BAB" w14:textId="77777777" w:rsidR="000E3EAF" w:rsidRPr="00213E19" w:rsidRDefault="000E3EAF" w:rsidP="000E3EAF">
            <w:pPr>
              <w:tabs>
                <w:tab w:val="left" w:pos="5670"/>
              </w:tabs>
              <w:rPr>
                <w:rFonts w:ascii="Times New Roman" w:hAnsi="Times New Roman"/>
                <w:sz w:val="26"/>
                <w:szCs w:val="26"/>
              </w:rPr>
            </w:pPr>
            <w:r w:rsidRPr="00213E19">
              <w:rPr>
                <w:rFonts w:ascii="Times New Roman" w:hAnsi="Times New Roman"/>
                <w:sz w:val="26"/>
                <w:szCs w:val="26"/>
              </w:rPr>
              <w:t>0.25</w:t>
            </w:r>
          </w:p>
          <w:p w14:paraId="65D7DDF2" w14:textId="77777777" w:rsidR="000E3EAF" w:rsidRPr="00213E19" w:rsidRDefault="000E3EAF" w:rsidP="000E3EAF">
            <w:pPr>
              <w:tabs>
                <w:tab w:val="left" w:pos="5670"/>
              </w:tabs>
              <w:rPr>
                <w:rFonts w:ascii="Times New Roman" w:hAnsi="Times New Roman"/>
                <w:sz w:val="26"/>
                <w:szCs w:val="26"/>
              </w:rPr>
            </w:pPr>
          </w:p>
          <w:p w14:paraId="256A6A0D" w14:textId="77777777" w:rsidR="000E3EAF" w:rsidRPr="00213E19" w:rsidRDefault="000E3EAF" w:rsidP="000E3EAF">
            <w:pPr>
              <w:tabs>
                <w:tab w:val="left" w:pos="5670"/>
              </w:tabs>
              <w:rPr>
                <w:rFonts w:ascii="Times New Roman" w:hAnsi="Times New Roman"/>
                <w:sz w:val="26"/>
                <w:szCs w:val="26"/>
              </w:rPr>
            </w:pPr>
          </w:p>
          <w:p w14:paraId="7E734617" w14:textId="77777777" w:rsidR="000E3EAF" w:rsidRPr="00213E19" w:rsidRDefault="000E3EAF" w:rsidP="000E3EAF">
            <w:pPr>
              <w:tabs>
                <w:tab w:val="left" w:pos="5670"/>
              </w:tabs>
              <w:rPr>
                <w:rFonts w:ascii="Times New Roman" w:hAnsi="Times New Roman"/>
                <w:sz w:val="26"/>
                <w:szCs w:val="26"/>
                <w:lang w:val="en-US"/>
              </w:rPr>
            </w:pPr>
          </w:p>
          <w:p w14:paraId="2754EA9A" w14:textId="77777777" w:rsidR="000E3EAF" w:rsidRPr="00213E19" w:rsidRDefault="000E3EAF" w:rsidP="000E3EAF">
            <w:pPr>
              <w:tabs>
                <w:tab w:val="left" w:pos="5670"/>
              </w:tabs>
              <w:rPr>
                <w:rFonts w:ascii="Times New Roman" w:hAnsi="Times New Roman"/>
                <w:sz w:val="26"/>
                <w:szCs w:val="26"/>
                <w:lang w:val="en-US"/>
              </w:rPr>
            </w:pPr>
            <w:r w:rsidRPr="00213E19">
              <w:rPr>
                <w:rFonts w:ascii="Times New Roman" w:hAnsi="Times New Roman"/>
                <w:sz w:val="26"/>
                <w:szCs w:val="26"/>
                <w:lang w:val="en-US"/>
              </w:rPr>
              <w:t>0.5</w:t>
            </w:r>
          </w:p>
          <w:p w14:paraId="7FB8CE5D" w14:textId="77777777" w:rsidR="000E3EAF" w:rsidRPr="00213E19" w:rsidRDefault="000E3EAF" w:rsidP="000E3EAF">
            <w:pPr>
              <w:spacing w:after="0"/>
              <w:rPr>
                <w:rFonts w:ascii="Times New Roman" w:hAnsi="Times New Roman"/>
                <w:b/>
                <w:sz w:val="26"/>
                <w:szCs w:val="26"/>
              </w:rPr>
            </w:pPr>
          </w:p>
        </w:tc>
      </w:tr>
    </w:tbl>
    <w:p w14:paraId="5C5ABB74" w14:textId="77777777" w:rsidR="00F67D1F" w:rsidRPr="00C022B9" w:rsidRDefault="00F67D1F" w:rsidP="00F67D1F">
      <w:pPr>
        <w:rPr>
          <w:rFonts w:ascii="Times New Roman" w:hAnsi="Times New Roman"/>
          <w:lang w:val="en-US"/>
        </w:rPr>
      </w:pPr>
    </w:p>
    <w:p w14:paraId="1FD6382B" w14:textId="77777777" w:rsidR="00D724AF" w:rsidRDefault="00D724AF"/>
    <w:sectPr w:rsidR="00D724AF" w:rsidSect="00D83AF1">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61EA"/>
    <w:multiLevelType w:val="hybridMultilevel"/>
    <w:tmpl w:val="1768742E"/>
    <w:lvl w:ilvl="0" w:tplc="74601D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20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1F"/>
    <w:rsid w:val="000604E3"/>
    <w:rsid w:val="000E3EAF"/>
    <w:rsid w:val="00113F10"/>
    <w:rsid w:val="00180EC3"/>
    <w:rsid w:val="00185CFF"/>
    <w:rsid w:val="001B646A"/>
    <w:rsid w:val="001F4A09"/>
    <w:rsid w:val="00213E19"/>
    <w:rsid w:val="00283B5B"/>
    <w:rsid w:val="003C254F"/>
    <w:rsid w:val="00416D6E"/>
    <w:rsid w:val="00472B7E"/>
    <w:rsid w:val="00500132"/>
    <w:rsid w:val="005210ED"/>
    <w:rsid w:val="005E262E"/>
    <w:rsid w:val="00812E9C"/>
    <w:rsid w:val="0084231E"/>
    <w:rsid w:val="009B3697"/>
    <w:rsid w:val="009D17BB"/>
    <w:rsid w:val="009F2BB2"/>
    <w:rsid w:val="00BF0BA9"/>
    <w:rsid w:val="00C153C9"/>
    <w:rsid w:val="00C177D7"/>
    <w:rsid w:val="00C3628F"/>
    <w:rsid w:val="00C737D6"/>
    <w:rsid w:val="00CF0417"/>
    <w:rsid w:val="00D724AF"/>
    <w:rsid w:val="00D83AF1"/>
    <w:rsid w:val="00DA4952"/>
    <w:rsid w:val="00EA3F9A"/>
    <w:rsid w:val="00F222AE"/>
    <w:rsid w:val="00F6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C86A"/>
  <w15:chartTrackingRefBased/>
  <w15:docId w15:val="{9B5DA319-54C4-4AFD-8F3B-0890F93C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1F"/>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6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D1F"/>
    <w:pPr>
      <w:ind w:left="720"/>
      <w:contextualSpacing/>
    </w:pPr>
  </w:style>
  <w:style w:type="table" w:styleId="TableGrid">
    <w:name w:val="Table Grid"/>
    <w:basedOn w:val="TableNormal"/>
    <w:uiPriority w:val="59"/>
    <w:rsid w:val="00F6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2024-03-17T01:04:00Z</cp:lastPrinted>
  <dcterms:created xsi:type="dcterms:W3CDTF">2024-03-06T02:42:00Z</dcterms:created>
  <dcterms:modified xsi:type="dcterms:W3CDTF">2024-03-17T01:04:00Z</dcterms:modified>
</cp:coreProperties>
</file>