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566"/>
        <w:gridCol w:w="8258"/>
      </w:tblGrid>
      <w:tr w:rsidR="00D238F9" w:rsidRPr="00FD16EF" w14:paraId="5787B5AD" w14:textId="77777777" w:rsidTr="00AA3764">
        <w:trPr>
          <w:trHeight w:val="40"/>
        </w:trPr>
        <w:tc>
          <w:tcPr>
            <w:tcW w:w="1508" w:type="pct"/>
          </w:tcPr>
          <w:p w14:paraId="1B172ECA" w14:textId="77777777" w:rsidR="00FD16EF"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b/>
                <w:sz w:val="24"/>
                <w:lang w:val="vi-VN" w:eastAsia="vi-VN"/>
              </w:rPr>
              <w:t>SỞ GD&amp;ĐT HÀ TĨNH</w:t>
            </w:r>
          </w:p>
          <w:p w14:paraId="34663BDA" w14:textId="7BF5ADBD"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eastAsia="vi-VN"/>
              </w:rPr>
            </w:pPr>
            <w:r w:rsidRPr="00FD16EF">
              <w:rPr>
                <w:b/>
                <w:sz w:val="24"/>
                <w:lang w:val="vi-VN" w:eastAsia="vi-VN"/>
              </w:rPr>
              <w:t xml:space="preserve">ĐỀ SỐ </w:t>
            </w:r>
            <w:r w:rsidR="003A4154" w:rsidRPr="00FD16EF">
              <w:rPr>
                <w:b/>
                <w:sz w:val="24"/>
                <w:lang w:eastAsia="vi-VN"/>
              </w:rPr>
              <w:t>10</w:t>
            </w:r>
          </w:p>
          <w:p w14:paraId="5112D922" w14:textId="33BE326C"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b/>
                <w:sz w:val="24"/>
                <w:lang w:val="vi-VN" w:eastAsia="vi-VN"/>
              </w:rPr>
              <w:t>(Đề thi gồm</w:t>
            </w:r>
            <w:r w:rsidR="00FD16EF" w:rsidRPr="00FD16EF">
              <w:rPr>
                <w:b/>
                <w:sz w:val="24"/>
                <w:lang w:val="vi-VN" w:eastAsia="vi-VN"/>
              </w:rPr>
              <w:t xml:space="preserve"> </w:t>
            </w:r>
            <w:r w:rsidRPr="00FD16EF">
              <w:rPr>
                <w:b/>
                <w:sz w:val="24"/>
                <w:lang w:eastAsia="vi-VN"/>
              </w:rPr>
              <w:t>4</w:t>
            </w:r>
            <w:r w:rsidRPr="00FD16EF">
              <w:rPr>
                <w:b/>
                <w:sz w:val="24"/>
                <w:lang w:val="vi-VN" w:eastAsia="vi-VN"/>
              </w:rPr>
              <w:t xml:space="preserve"> trang,</w:t>
            </w:r>
            <w:r w:rsidR="00FD16EF" w:rsidRPr="00FD16EF">
              <w:rPr>
                <w:b/>
                <w:sz w:val="24"/>
                <w:lang w:val="vi-VN" w:eastAsia="vi-VN"/>
              </w:rPr>
              <w:t xml:space="preserve"> </w:t>
            </w:r>
            <w:r w:rsidRPr="00FD16EF">
              <w:rPr>
                <w:b/>
                <w:sz w:val="24"/>
                <w:lang w:eastAsia="vi-VN"/>
              </w:rPr>
              <w:t>40</w:t>
            </w:r>
            <w:r w:rsidRPr="00FD16EF">
              <w:rPr>
                <w:b/>
                <w:sz w:val="24"/>
                <w:lang w:val="vi-VN" w:eastAsia="vi-VN"/>
              </w:rPr>
              <w:t xml:space="preserve"> câu)</w:t>
            </w:r>
          </w:p>
        </w:tc>
        <w:tc>
          <w:tcPr>
            <w:tcW w:w="3492" w:type="pct"/>
          </w:tcPr>
          <w:p w14:paraId="5B20DD5E" w14:textId="77777777"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b/>
                <w:sz w:val="24"/>
                <w:lang w:val="vi-VN" w:eastAsia="vi-VN"/>
              </w:rPr>
              <w:t>ĐỀ THI THAM KHẢO KỲ THI TỐT NGHIỆP THPT NĂM 2022</w:t>
            </w:r>
          </w:p>
          <w:p w14:paraId="16D94E32" w14:textId="1934BF7D"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b/>
                <w:sz w:val="24"/>
                <w:lang w:val="vi-VN" w:eastAsia="vi-VN"/>
              </w:rPr>
              <w:t>Bài thi:</w:t>
            </w:r>
            <w:r w:rsidR="00FD16EF" w:rsidRPr="00FD16EF">
              <w:rPr>
                <w:b/>
                <w:sz w:val="24"/>
                <w:lang w:val="vi-VN" w:eastAsia="vi-VN"/>
              </w:rPr>
              <w:t xml:space="preserve"> </w:t>
            </w:r>
            <w:r w:rsidRPr="00FD16EF">
              <w:rPr>
                <w:b/>
                <w:sz w:val="24"/>
                <w:lang w:val="vi-VN" w:eastAsia="vi-VN"/>
              </w:rPr>
              <w:t>KHTN</w:t>
            </w:r>
          </w:p>
          <w:p w14:paraId="29998EFC" w14:textId="77777777"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b/>
                <w:sz w:val="24"/>
                <w:lang w:val="vi-VN" w:eastAsia="vi-VN"/>
              </w:rPr>
              <w:t>Môn thi Vật Lý</w:t>
            </w:r>
          </w:p>
          <w:p w14:paraId="030F2394" w14:textId="723569CE"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r w:rsidRPr="00FD16EF">
              <w:rPr>
                <w:noProof/>
                <w:sz w:val="24"/>
              </w:rPr>
              <mc:AlternateContent>
                <mc:Choice Requires="wps">
                  <w:drawing>
                    <wp:anchor distT="4294967295" distB="4294967295" distL="114300" distR="114300" simplePos="0" relativeHeight="251660288" behindDoc="0" locked="0" layoutInCell="1" allowOverlap="1" wp14:anchorId="0C5190D5" wp14:editId="302DECD5">
                      <wp:simplePos x="0" y="0"/>
                      <wp:positionH relativeFrom="column">
                        <wp:posOffset>1138555</wp:posOffset>
                      </wp:positionH>
                      <wp:positionV relativeFrom="paragraph">
                        <wp:posOffset>210185</wp:posOffset>
                      </wp:positionV>
                      <wp:extent cx="2687320" cy="0"/>
                      <wp:effectExtent l="0" t="0" r="368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FD7AED"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5pt,16.55pt" to="30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" strokecolor="windowText" strokeweight=".5pt">
                      <v:stroke joinstyle="miter"/>
                      <o:lock v:ext="edit" shapetype="f"/>
                    </v:line>
                  </w:pict>
                </mc:Fallback>
              </mc:AlternateContent>
            </w:r>
            <w:r w:rsidRPr="00FD16EF">
              <w:rPr>
                <w:b/>
                <w:sz w:val="24"/>
                <w:lang w:val="vi-VN" w:eastAsia="vi-VN"/>
              </w:rPr>
              <w:t>Thời gian làm bài:</w:t>
            </w:r>
            <w:r w:rsidR="00FD16EF" w:rsidRPr="00FD16EF">
              <w:rPr>
                <w:b/>
                <w:sz w:val="24"/>
                <w:lang w:val="vi-VN" w:eastAsia="vi-VN"/>
              </w:rPr>
              <w:t xml:space="preserve"> </w:t>
            </w:r>
            <w:r w:rsidRPr="00FD16EF">
              <w:rPr>
                <w:b/>
                <w:sz w:val="24"/>
                <w:lang w:val="vi-VN" w:eastAsia="vi-VN"/>
              </w:rPr>
              <w:t>50</w:t>
            </w:r>
            <w:r w:rsidR="00FD16EF" w:rsidRPr="00FD16EF">
              <w:rPr>
                <w:b/>
                <w:sz w:val="24"/>
                <w:lang w:val="vi-VN" w:eastAsia="vi-VN"/>
              </w:rPr>
              <w:t xml:space="preserve"> </w:t>
            </w:r>
            <w:r w:rsidRPr="00FD16EF">
              <w:rPr>
                <w:b/>
                <w:sz w:val="24"/>
                <w:lang w:val="vi-VN" w:eastAsia="vi-VN"/>
              </w:rPr>
              <w:t xml:space="preserve"> phút, không kể thời gian phát đề</w:t>
            </w:r>
          </w:p>
          <w:p w14:paraId="76D4A9EC" w14:textId="77777777" w:rsidR="00D238F9" w:rsidRPr="00FD16EF" w:rsidRDefault="00D238F9" w:rsidP="00FD16EF">
            <w:pPr>
              <w:tabs>
                <w:tab w:val="left" w:pos="283"/>
                <w:tab w:val="left" w:pos="2835"/>
                <w:tab w:val="left" w:pos="5386"/>
                <w:tab w:val="left" w:pos="7937"/>
              </w:tabs>
              <w:spacing w:beforeLines="20" w:before="48" w:afterLines="20" w:after="48" w:line="240" w:lineRule="auto"/>
              <w:jc w:val="center"/>
              <w:rPr>
                <w:b/>
                <w:sz w:val="24"/>
                <w:lang w:val="vi-VN" w:eastAsia="vi-VN"/>
              </w:rPr>
            </w:pPr>
          </w:p>
        </w:tc>
      </w:tr>
    </w:tbl>
    <w:p w14:paraId="2F850AD1" w14:textId="77777777" w:rsidR="00FD16EF" w:rsidRPr="00FD16EF" w:rsidRDefault="00347EC0" w:rsidP="00FD16EF">
      <w:pPr>
        <w:pStyle w:val="oancuaDanhsach"/>
        <w:numPr>
          <w:ilvl w:val="0"/>
          <w:numId w:val="27"/>
        </w:numPr>
        <w:spacing w:before="120"/>
        <w:rPr>
          <w:b/>
          <w:color w:val="0000FF"/>
          <w:szCs w:val="26"/>
          <w:lang w:val="vi-VN"/>
        </w:rPr>
      </w:pPr>
      <w:r w:rsidRPr="00FD16EF">
        <w:rPr>
          <w:b/>
          <w:szCs w:val="26"/>
          <w:lang w:val="vi-VN"/>
        </w:rPr>
        <w:t xml:space="preserve"> </w:t>
      </w:r>
      <w:r w:rsidRPr="00FD16EF">
        <w:rPr>
          <w:szCs w:val="26"/>
          <w:lang w:val="vi-VN"/>
        </w:rPr>
        <w:t>Lực tương tác giữa hai điện tích điểm đặt trong chân không có độ lớn</w:t>
      </w:r>
    </w:p>
    <w:p w14:paraId="6400FA41"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A.</w:t>
      </w:r>
      <w:r w:rsidR="00347EC0" w:rsidRPr="00FD16EF">
        <w:rPr>
          <w:b/>
          <w:sz w:val="24"/>
          <w:szCs w:val="26"/>
          <w:lang w:val="vi-VN"/>
        </w:rPr>
        <w:t xml:space="preserve"> </w:t>
      </w:r>
      <w:r w:rsidR="00347EC0" w:rsidRPr="00FD16EF">
        <w:rPr>
          <w:sz w:val="24"/>
          <w:szCs w:val="26"/>
          <w:lang w:val="vi-VN"/>
        </w:rPr>
        <w:t xml:space="preserve">tỉ lệ thuận với khoảng cách giữa chúng. </w:t>
      </w:r>
    </w:p>
    <w:p w14:paraId="5224EC84"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B.</w:t>
      </w:r>
      <w:r w:rsidR="00347EC0" w:rsidRPr="00FD16EF">
        <w:rPr>
          <w:b/>
          <w:sz w:val="24"/>
          <w:szCs w:val="26"/>
          <w:lang w:val="vi-VN"/>
        </w:rPr>
        <w:t xml:space="preserve"> </w:t>
      </w:r>
      <w:r w:rsidR="00347EC0" w:rsidRPr="00FD16EF">
        <w:rPr>
          <w:sz w:val="24"/>
          <w:szCs w:val="26"/>
          <w:lang w:val="vi-VN"/>
        </w:rPr>
        <w:t>tỉ lệ thuận với bình phương khoảng cách giữa chúng.</w:t>
      </w:r>
    </w:p>
    <w:p w14:paraId="1B5FB992"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C.</w:t>
      </w:r>
      <w:r w:rsidR="00347EC0" w:rsidRPr="00FD16EF">
        <w:rPr>
          <w:sz w:val="24"/>
          <w:szCs w:val="26"/>
          <w:lang w:val="vi-VN"/>
        </w:rPr>
        <w:t xml:space="preserve"> tỉ lệ nghịch với khoảng cách giữa chúng. </w:t>
      </w:r>
    </w:p>
    <w:p w14:paraId="2ECBAEE7" w14:textId="48B64683" w:rsidR="00856DFE" w:rsidRPr="00FD16EF" w:rsidRDefault="00FD16EF" w:rsidP="00FD16EF">
      <w:pPr>
        <w:tabs>
          <w:tab w:val="left" w:pos="283"/>
          <w:tab w:val="left" w:pos="2835"/>
          <w:tab w:val="left" w:pos="5386"/>
          <w:tab w:val="left" w:pos="7937"/>
        </w:tabs>
        <w:spacing w:line="240" w:lineRule="auto"/>
        <w:ind w:firstLine="283"/>
        <w:jc w:val="both"/>
        <w:rPr>
          <w:b/>
          <w:sz w:val="24"/>
          <w:szCs w:val="26"/>
          <w:lang w:val="vi-VN"/>
        </w:rPr>
      </w:pPr>
      <w:r w:rsidRPr="00FD16EF">
        <w:rPr>
          <w:b/>
          <w:color w:val="0000FF"/>
          <w:sz w:val="24"/>
          <w:szCs w:val="26"/>
          <w:lang w:val="vi-VN"/>
        </w:rPr>
        <w:t>D.</w:t>
      </w:r>
      <w:r w:rsidR="00347EC0" w:rsidRPr="00FD16EF">
        <w:rPr>
          <w:sz w:val="24"/>
          <w:szCs w:val="26"/>
          <w:lang w:val="vi-VN"/>
        </w:rPr>
        <w:t xml:space="preserve"> tỉ lệ nghịch với bình phương khoảng cách giữa chúng.</w:t>
      </w:r>
      <w:r w:rsidR="00856DFE" w:rsidRPr="00FD16EF">
        <w:rPr>
          <w:b/>
          <w:sz w:val="24"/>
          <w:szCs w:val="26"/>
          <w:lang w:val="vi-VN"/>
        </w:rPr>
        <w:t xml:space="preserve"> </w:t>
      </w:r>
    </w:p>
    <w:p w14:paraId="38722CB7" w14:textId="77777777" w:rsidR="00FD16EF" w:rsidRPr="00FD16EF" w:rsidRDefault="00856DFE" w:rsidP="00FD16EF">
      <w:pPr>
        <w:pStyle w:val="oancuaDanhsach"/>
        <w:numPr>
          <w:ilvl w:val="0"/>
          <w:numId w:val="27"/>
        </w:numPr>
        <w:spacing w:before="120"/>
        <w:rPr>
          <w:b/>
          <w:color w:val="0000FF"/>
          <w:szCs w:val="26"/>
          <w:lang w:val="vi-VN"/>
        </w:rPr>
      </w:pPr>
      <w:r w:rsidRPr="00FD16EF">
        <w:rPr>
          <w:b/>
          <w:szCs w:val="26"/>
          <w:lang w:val="vi-VN"/>
        </w:rPr>
        <w:t xml:space="preserve"> </w:t>
      </w:r>
      <w:r w:rsidRPr="00FD16EF">
        <w:rPr>
          <w:szCs w:val="26"/>
          <w:lang w:val="pt-BR"/>
        </w:rPr>
        <w:t>Điện năng tiêu thụ của một đoạn mạch được đo trực tiếp bằng thiết bị nào sau đây?</w:t>
      </w:r>
    </w:p>
    <w:p w14:paraId="784452A9" w14:textId="23D9FF3C" w:rsidR="00347EC0" w:rsidRPr="00FD16EF" w:rsidRDefault="00FD16EF" w:rsidP="00FD16EF">
      <w:pPr>
        <w:tabs>
          <w:tab w:val="left" w:pos="283"/>
          <w:tab w:val="left" w:pos="2835"/>
          <w:tab w:val="left" w:pos="5386"/>
          <w:tab w:val="left" w:pos="7937"/>
        </w:tabs>
        <w:spacing w:line="240" w:lineRule="auto"/>
        <w:ind w:firstLine="283"/>
        <w:jc w:val="both"/>
        <w:rPr>
          <w:sz w:val="24"/>
          <w:szCs w:val="26"/>
          <w:lang w:val="pt-BR"/>
        </w:rPr>
      </w:pPr>
      <w:r w:rsidRPr="00FD16EF">
        <w:rPr>
          <w:b/>
          <w:color w:val="0000FF"/>
          <w:sz w:val="24"/>
          <w:szCs w:val="26"/>
          <w:lang w:val="pt-BR"/>
        </w:rPr>
        <w:t>A.</w:t>
      </w:r>
      <w:r w:rsidR="00856DFE" w:rsidRPr="00FD16EF">
        <w:rPr>
          <w:b/>
          <w:sz w:val="24"/>
          <w:szCs w:val="26"/>
          <w:lang w:val="pt-BR"/>
        </w:rPr>
        <w:t xml:space="preserve"> </w:t>
      </w:r>
      <w:r w:rsidR="00856DFE" w:rsidRPr="00FD16EF">
        <w:rPr>
          <w:sz w:val="24"/>
          <w:szCs w:val="26"/>
          <w:lang w:val="pt-BR"/>
        </w:rPr>
        <w:t>Công tơ điện.</w:t>
      </w:r>
      <w:r w:rsidRPr="00FD16EF">
        <w:rPr>
          <w:b/>
          <w:color w:val="0000FF"/>
          <w:sz w:val="24"/>
          <w:szCs w:val="26"/>
          <w:lang w:val="pt-BR"/>
        </w:rPr>
        <w:tab/>
        <w:t>B.</w:t>
      </w:r>
      <w:r w:rsidR="00856DFE" w:rsidRPr="00FD16EF">
        <w:rPr>
          <w:sz w:val="24"/>
          <w:szCs w:val="26"/>
          <w:lang w:val="pt-BR"/>
        </w:rPr>
        <w:t xml:space="preserve"> Vôn kế</w:t>
      </w:r>
      <w:r w:rsidRPr="00FD16EF">
        <w:rPr>
          <w:sz w:val="24"/>
          <w:szCs w:val="26"/>
          <w:lang w:val="pt-BR"/>
        </w:rPr>
        <w:t>.</w:t>
      </w:r>
      <w:r w:rsidR="00856DFE" w:rsidRPr="00FD16EF">
        <w:rPr>
          <w:sz w:val="24"/>
          <w:szCs w:val="26"/>
          <w:lang w:val="pt-BR"/>
        </w:rPr>
        <w:t xml:space="preserve"> </w:t>
      </w:r>
      <w:r w:rsidRPr="00FD16EF">
        <w:rPr>
          <w:b/>
          <w:color w:val="0000FF"/>
          <w:sz w:val="24"/>
          <w:szCs w:val="26"/>
          <w:lang w:val="pt-BR"/>
        </w:rPr>
        <w:tab/>
        <w:t>C.</w:t>
      </w:r>
      <w:r w:rsidR="00856DFE" w:rsidRPr="00FD16EF">
        <w:rPr>
          <w:b/>
          <w:sz w:val="24"/>
          <w:szCs w:val="26"/>
          <w:lang w:val="pt-BR"/>
        </w:rPr>
        <w:t xml:space="preserve"> </w:t>
      </w:r>
      <w:r w:rsidR="00856DFE" w:rsidRPr="00FD16EF">
        <w:rPr>
          <w:sz w:val="24"/>
          <w:szCs w:val="26"/>
          <w:lang w:val="pt-BR"/>
        </w:rPr>
        <w:t>Ampe kế.</w:t>
      </w:r>
      <w:r w:rsidRPr="00FD16EF">
        <w:rPr>
          <w:b/>
          <w:color w:val="0000FF"/>
          <w:sz w:val="24"/>
          <w:szCs w:val="26"/>
          <w:lang w:val="pt-BR"/>
        </w:rPr>
        <w:tab/>
        <w:t>D.</w:t>
      </w:r>
      <w:r w:rsidR="00856DFE" w:rsidRPr="00FD16EF">
        <w:rPr>
          <w:sz w:val="24"/>
          <w:szCs w:val="26"/>
          <w:lang w:val="pt-BR"/>
        </w:rPr>
        <w:t xml:space="preserve"> Tĩnh điện kế.</w:t>
      </w:r>
    </w:p>
    <w:p w14:paraId="2F3BD328" w14:textId="77777777" w:rsidR="00FD16EF" w:rsidRPr="00FD16EF" w:rsidRDefault="007F262C" w:rsidP="00FD16EF">
      <w:pPr>
        <w:pStyle w:val="oancuaDanhsach"/>
        <w:numPr>
          <w:ilvl w:val="0"/>
          <w:numId w:val="27"/>
        </w:numPr>
        <w:spacing w:before="120"/>
        <w:rPr>
          <w:rFonts w:eastAsia="Batang"/>
          <w:b/>
          <w:color w:val="0000FF"/>
          <w:szCs w:val="26"/>
          <w:lang w:val="pt-BR"/>
        </w:rPr>
      </w:pPr>
      <w:r w:rsidRPr="00FD16EF">
        <w:rPr>
          <w:b/>
          <w:szCs w:val="26"/>
          <w:lang w:val="pt-BR"/>
        </w:rPr>
        <w:t xml:space="preserve"> </w:t>
      </w:r>
      <w:r w:rsidRPr="00FD16EF">
        <w:rPr>
          <w:rFonts w:eastAsia="Batang"/>
          <w:szCs w:val="26"/>
          <w:lang w:val="pt-BR"/>
        </w:rPr>
        <w:t>Kim loại dẫn điện tốt vì</w:t>
      </w:r>
    </w:p>
    <w:p w14:paraId="20A4C2D2" w14:textId="77777777" w:rsidR="00FD16EF" w:rsidRPr="00FD16EF" w:rsidRDefault="00FD16EF" w:rsidP="00FD16EF">
      <w:pPr>
        <w:tabs>
          <w:tab w:val="left" w:pos="283"/>
          <w:tab w:val="left" w:pos="2835"/>
          <w:tab w:val="left" w:pos="5386"/>
          <w:tab w:val="left" w:pos="7937"/>
        </w:tabs>
        <w:spacing w:line="240" w:lineRule="auto"/>
        <w:ind w:firstLine="283"/>
        <w:jc w:val="both"/>
        <w:rPr>
          <w:rFonts w:eastAsia="Batang"/>
          <w:b/>
          <w:color w:val="0000FF"/>
          <w:sz w:val="24"/>
          <w:szCs w:val="26"/>
        </w:rPr>
      </w:pPr>
      <w:r w:rsidRPr="00FD16EF">
        <w:rPr>
          <w:rFonts w:eastAsia="Batang"/>
          <w:b/>
          <w:color w:val="0000FF"/>
          <w:sz w:val="24"/>
          <w:szCs w:val="26"/>
        </w:rPr>
        <w:t>A.</w:t>
      </w:r>
      <w:r w:rsidR="007F262C" w:rsidRPr="00FD16EF">
        <w:rPr>
          <w:rFonts w:eastAsia="Batang"/>
          <w:b/>
          <w:sz w:val="24"/>
          <w:szCs w:val="26"/>
        </w:rPr>
        <w:t xml:space="preserve"> </w:t>
      </w:r>
      <w:r w:rsidR="00390F45" w:rsidRPr="00FD16EF">
        <w:rPr>
          <w:rFonts w:eastAsia="Batang"/>
          <w:sz w:val="24"/>
          <w:szCs w:val="26"/>
        </w:rPr>
        <w:t>m</w:t>
      </w:r>
      <w:r w:rsidR="007F262C" w:rsidRPr="00FD16EF">
        <w:rPr>
          <w:rFonts w:eastAsia="Batang"/>
          <w:sz w:val="24"/>
          <w:szCs w:val="26"/>
        </w:rPr>
        <w:t>ật độ electron tự do trong kim loại rất lớn.</w:t>
      </w:r>
    </w:p>
    <w:p w14:paraId="1088689E" w14:textId="77777777" w:rsidR="00FD16EF" w:rsidRPr="00FD16EF" w:rsidRDefault="00FD16EF" w:rsidP="00FD16EF">
      <w:pPr>
        <w:tabs>
          <w:tab w:val="left" w:pos="283"/>
          <w:tab w:val="left" w:pos="2835"/>
          <w:tab w:val="left" w:pos="5386"/>
          <w:tab w:val="left" w:pos="7937"/>
        </w:tabs>
        <w:spacing w:line="240" w:lineRule="auto"/>
        <w:ind w:firstLine="283"/>
        <w:jc w:val="both"/>
        <w:rPr>
          <w:rFonts w:eastAsia="Batang"/>
          <w:b/>
          <w:color w:val="0000FF"/>
          <w:sz w:val="24"/>
          <w:szCs w:val="26"/>
        </w:rPr>
      </w:pPr>
      <w:r w:rsidRPr="00FD16EF">
        <w:rPr>
          <w:rFonts w:eastAsia="Batang"/>
          <w:b/>
          <w:color w:val="0000FF"/>
          <w:sz w:val="24"/>
          <w:szCs w:val="26"/>
        </w:rPr>
        <w:t>B.</w:t>
      </w:r>
      <w:r w:rsidR="007F262C" w:rsidRPr="00FD16EF">
        <w:rPr>
          <w:rFonts w:eastAsia="Batang"/>
          <w:b/>
          <w:sz w:val="24"/>
          <w:szCs w:val="26"/>
        </w:rPr>
        <w:t xml:space="preserve"> </w:t>
      </w:r>
      <w:r w:rsidR="00390F45" w:rsidRPr="00FD16EF">
        <w:rPr>
          <w:rFonts w:eastAsia="Batang"/>
          <w:sz w:val="24"/>
          <w:szCs w:val="26"/>
        </w:rPr>
        <w:t>k</w:t>
      </w:r>
      <w:r w:rsidR="007F262C" w:rsidRPr="00FD16EF">
        <w:rPr>
          <w:rFonts w:eastAsia="Batang"/>
          <w:sz w:val="24"/>
          <w:szCs w:val="26"/>
        </w:rPr>
        <w:t>hoảng cách giữa các ion nút mạng trong kim loại rất lớn.</w:t>
      </w:r>
    </w:p>
    <w:p w14:paraId="5765BE37" w14:textId="77777777" w:rsidR="00FD16EF" w:rsidRPr="00FD16EF" w:rsidRDefault="00FD16EF" w:rsidP="00FD16EF">
      <w:pPr>
        <w:tabs>
          <w:tab w:val="left" w:pos="283"/>
          <w:tab w:val="left" w:pos="2835"/>
          <w:tab w:val="left" w:pos="5386"/>
          <w:tab w:val="left" w:pos="7937"/>
        </w:tabs>
        <w:spacing w:line="240" w:lineRule="auto"/>
        <w:ind w:firstLine="283"/>
        <w:jc w:val="both"/>
        <w:rPr>
          <w:rFonts w:eastAsia="Batang"/>
          <w:b/>
          <w:color w:val="0000FF"/>
          <w:sz w:val="24"/>
          <w:szCs w:val="26"/>
        </w:rPr>
      </w:pPr>
      <w:r w:rsidRPr="00FD16EF">
        <w:rPr>
          <w:rFonts w:eastAsia="Batang"/>
          <w:b/>
          <w:color w:val="0000FF"/>
          <w:sz w:val="24"/>
          <w:szCs w:val="26"/>
        </w:rPr>
        <w:t>C.</w:t>
      </w:r>
      <w:r w:rsidR="007F262C" w:rsidRPr="00FD16EF">
        <w:rPr>
          <w:rFonts w:eastAsia="Batang"/>
          <w:b/>
          <w:sz w:val="24"/>
          <w:szCs w:val="26"/>
        </w:rPr>
        <w:t xml:space="preserve"> </w:t>
      </w:r>
      <w:r w:rsidR="00390F45" w:rsidRPr="00FD16EF">
        <w:rPr>
          <w:rFonts w:eastAsia="Batang"/>
          <w:sz w:val="24"/>
          <w:szCs w:val="26"/>
        </w:rPr>
        <w:t>g</w:t>
      </w:r>
      <w:r w:rsidR="007F262C" w:rsidRPr="00FD16EF">
        <w:rPr>
          <w:rFonts w:eastAsia="Batang"/>
          <w:sz w:val="24"/>
          <w:szCs w:val="26"/>
        </w:rPr>
        <w:t>iá trị điện tích chứa trong mỗi electron tự do của kim loại lớn hơn ở các chất khác</w:t>
      </w:r>
    </w:p>
    <w:p w14:paraId="7B8A942A" w14:textId="1416D40E" w:rsidR="007F262C" w:rsidRPr="00FD16EF" w:rsidRDefault="00FD16EF" w:rsidP="00FD16EF">
      <w:pPr>
        <w:tabs>
          <w:tab w:val="left" w:pos="283"/>
          <w:tab w:val="left" w:pos="2835"/>
          <w:tab w:val="left" w:pos="5386"/>
          <w:tab w:val="left" w:pos="7937"/>
        </w:tabs>
        <w:spacing w:line="240" w:lineRule="auto"/>
        <w:ind w:firstLine="283"/>
        <w:jc w:val="both"/>
        <w:rPr>
          <w:rFonts w:eastAsia="Batang"/>
          <w:sz w:val="24"/>
          <w:szCs w:val="26"/>
        </w:rPr>
      </w:pPr>
      <w:r w:rsidRPr="00FD16EF">
        <w:rPr>
          <w:rFonts w:eastAsia="Batang"/>
          <w:b/>
          <w:color w:val="0000FF"/>
          <w:sz w:val="24"/>
          <w:szCs w:val="26"/>
        </w:rPr>
        <w:t>D.</w:t>
      </w:r>
      <w:r w:rsidR="007F262C" w:rsidRPr="00FD16EF">
        <w:rPr>
          <w:rFonts w:eastAsia="Batang"/>
          <w:b/>
          <w:sz w:val="24"/>
          <w:szCs w:val="26"/>
        </w:rPr>
        <w:t xml:space="preserve"> </w:t>
      </w:r>
      <w:r w:rsidR="00390F45" w:rsidRPr="00FD16EF">
        <w:rPr>
          <w:rFonts w:eastAsia="Batang"/>
          <w:sz w:val="24"/>
          <w:szCs w:val="26"/>
        </w:rPr>
        <w:t>m</w:t>
      </w:r>
      <w:r w:rsidR="007F262C" w:rsidRPr="00FD16EF">
        <w:rPr>
          <w:rFonts w:eastAsia="Batang"/>
          <w:sz w:val="24"/>
          <w:szCs w:val="26"/>
        </w:rPr>
        <w:t>ật độ các ion tự do lớn.</w:t>
      </w:r>
    </w:p>
    <w:p w14:paraId="2C54ADE9" w14:textId="77777777" w:rsidR="00FD16EF" w:rsidRPr="00FD16EF" w:rsidRDefault="00E3000B" w:rsidP="00FD16EF">
      <w:pPr>
        <w:pStyle w:val="oancuaDanhsach"/>
        <w:numPr>
          <w:ilvl w:val="0"/>
          <w:numId w:val="27"/>
        </w:numPr>
        <w:spacing w:before="120"/>
        <w:rPr>
          <w:b/>
          <w:color w:val="0000FF"/>
          <w:szCs w:val="26"/>
        </w:rPr>
      </w:pPr>
      <w:r w:rsidRPr="00FD16EF">
        <w:rPr>
          <w:b/>
          <w:szCs w:val="26"/>
        </w:rPr>
        <w:t xml:space="preserve"> </w:t>
      </w:r>
      <w:r w:rsidRPr="00FD16EF">
        <w:rPr>
          <w:szCs w:val="26"/>
        </w:rPr>
        <w:t xml:space="preserve">Lực </w:t>
      </w:r>
      <w:r w:rsidR="006B7065" w:rsidRPr="00FD16EF">
        <w:rPr>
          <w:szCs w:val="26"/>
        </w:rPr>
        <w:t>kéo về của con lắc lò xo</w:t>
      </w:r>
    </w:p>
    <w:p w14:paraId="6DAEBDC2"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6B7065" w:rsidRPr="00FD16EF">
        <w:rPr>
          <w:sz w:val="24"/>
          <w:szCs w:val="26"/>
        </w:rPr>
        <w:t xml:space="preserve"> tỷ lệ với tốc độ của vật dao động.</w:t>
      </w:r>
    </w:p>
    <w:p w14:paraId="1A7B6FFB"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B.</w:t>
      </w:r>
      <w:r w:rsidR="006B7065" w:rsidRPr="00FD16EF">
        <w:rPr>
          <w:sz w:val="24"/>
          <w:szCs w:val="26"/>
        </w:rPr>
        <w:t xml:space="preserve"> luôn hướng ra xa vị trí cân bằng.</w:t>
      </w:r>
    </w:p>
    <w:p w14:paraId="0DDA07F6"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C.</w:t>
      </w:r>
      <w:r w:rsidR="006B7065" w:rsidRPr="00FD16EF">
        <w:rPr>
          <w:b/>
          <w:sz w:val="24"/>
          <w:szCs w:val="26"/>
        </w:rPr>
        <w:t xml:space="preserve"> </w:t>
      </w:r>
      <w:r w:rsidR="00971753" w:rsidRPr="00FD16EF">
        <w:rPr>
          <w:sz w:val="24"/>
          <w:szCs w:val="26"/>
        </w:rPr>
        <w:t>luôn hướng về vị trí cân bằng.</w:t>
      </w:r>
    </w:p>
    <w:p w14:paraId="3BC8DA92" w14:textId="6653B160" w:rsidR="00971753"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D.</w:t>
      </w:r>
      <w:r w:rsidR="00971753" w:rsidRPr="00FD16EF">
        <w:rPr>
          <w:b/>
          <w:sz w:val="24"/>
          <w:szCs w:val="26"/>
        </w:rPr>
        <w:t xml:space="preserve"> </w:t>
      </w:r>
      <w:r w:rsidR="00FB7F99" w:rsidRPr="00FD16EF">
        <w:rPr>
          <w:sz w:val="24"/>
          <w:szCs w:val="26"/>
        </w:rPr>
        <w:t xml:space="preserve">tỷ lệ với </w:t>
      </w:r>
      <w:r w:rsidR="00E852CE" w:rsidRPr="00FD16EF">
        <w:rPr>
          <w:sz w:val="24"/>
          <w:szCs w:val="26"/>
        </w:rPr>
        <w:t>khối lượng của vật.</w:t>
      </w:r>
    </w:p>
    <w:p w14:paraId="12CB5996" w14:textId="77777777" w:rsidR="00FD16EF" w:rsidRPr="00FD16EF" w:rsidRDefault="00E515E1" w:rsidP="00FD16EF">
      <w:pPr>
        <w:pStyle w:val="oancuaDanhsach"/>
        <w:numPr>
          <w:ilvl w:val="0"/>
          <w:numId w:val="27"/>
        </w:numPr>
        <w:spacing w:before="120"/>
        <w:rPr>
          <w:b/>
          <w:color w:val="0000FF"/>
          <w:szCs w:val="26"/>
        </w:rPr>
      </w:pPr>
      <w:r w:rsidRPr="00FD16EF">
        <w:rPr>
          <w:b/>
          <w:szCs w:val="26"/>
        </w:rPr>
        <w:t xml:space="preserve"> </w:t>
      </w:r>
      <w:r w:rsidR="00060A65" w:rsidRPr="00FD16EF">
        <w:rPr>
          <w:szCs w:val="26"/>
        </w:rPr>
        <w:t>Một con lắc đơn gồm một vật m treo ở đầu của một sợi dây không giãn. Một trong các điều kiện để con lắc dao động điều hòa là</w:t>
      </w:r>
    </w:p>
    <w:p w14:paraId="6A9946ED"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060A65" w:rsidRPr="00FD16EF">
        <w:rPr>
          <w:sz w:val="24"/>
          <w:szCs w:val="26"/>
        </w:rPr>
        <w:t xml:space="preserve"> Biên độ dao động nhỏ.</w:t>
      </w:r>
    </w:p>
    <w:p w14:paraId="6FB3D12F"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B.</w:t>
      </w:r>
      <w:r w:rsidR="00060A65" w:rsidRPr="00FD16EF">
        <w:rPr>
          <w:sz w:val="24"/>
          <w:szCs w:val="26"/>
        </w:rPr>
        <w:t xml:space="preserve"> Biên độ dao động lớn.</w:t>
      </w:r>
    </w:p>
    <w:p w14:paraId="65820912"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C.</w:t>
      </w:r>
      <w:r w:rsidR="00060A65" w:rsidRPr="00FD16EF">
        <w:rPr>
          <w:sz w:val="24"/>
          <w:szCs w:val="26"/>
        </w:rPr>
        <w:t xml:space="preserve"> Chiều dài sợi dây nhỏ.</w:t>
      </w:r>
    </w:p>
    <w:p w14:paraId="5879C7E0" w14:textId="2C74C350" w:rsidR="00060A65"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D.</w:t>
      </w:r>
      <w:r w:rsidR="00060A65" w:rsidRPr="00FD16EF">
        <w:rPr>
          <w:sz w:val="24"/>
          <w:szCs w:val="26"/>
        </w:rPr>
        <w:t xml:space="preserve"> Khối lượng vật m lớn.</w:t>
      </w:r>
    </w:p>
    <w:p w14:paraId="312DB66E" w14:textId="77777777" w:rsidR="00FD16EF" w:rsidRPr="00FD16EF" w:rsidRDefault="00E515E1" w:rsidP="00FD16EF">
      <w:pPr>
        <w:pStyle w:val="KhngDncch"/>
        <w:numPr>
          <w:ilvl w:val="0"/>
          <w:numId w:val="27"/>
        </w:numPr>
        <w:spacing w:before="120" w:line="276" w:lineRule="auto"/>
        <w:rPr>
          <w:rFonts w:ascii="Times New Roman" w:eastAsia="Calibri" w:hAnsi="Times New Roman"/>
          <w:b/>
          <w:color w:val="0000FF"/>
          <w:sz w:val="24"/>
          <w:szCs w:val="26"/>
        </w:rPr>
      </w:pPr>
      <w:r w:rsidRPr="00FD16EF">
        <w:rPr>
          <w:rFonts w:ascii="Times New Roman" w:hAnsi="Times New Roman"/>
          <w:b/>
          <w:sz w:val="24"/>
          <w:szCs w:val="26"/>
        </w:rPr>
        <w:t xml:space="preserve"> </w:t>
      </w:r>
      <w:r w:rsidR="00347EC0" w:rsidRPr="00FD16EF">
        <w:rPr>
          <w:rFonts w:ascii="Times New Roman" w:hAnsi="Times New Roman"/>
          <w:sz w:val="24"/>
          <w:szCs w:val="26"/>
        </w:rPr>
        <w:t xml:space="preserve">Trong các hiện tượng cộng hưởng sau, </w:t>
      </w:r>
      <w:r w:rsidR="00434428" w:rsidRPr="00FD16EF">
        <w:rPr>
          <w:rFonts w:ascii="Times New Roman" w:hAnsi="Times New Roman"/>
          <w:sz w:val="24"/>
          <w:szCs w:val="26"/>
        </w:rPr>
        <w:t>hiện tượng nào</w:t>
      </w:r>
      <w:r w:rsidR="00347EC0" w:rsidRPr="00FD16EF">
        <w:rPr>
          <w:rFonts w:ascii="Times New Roman" w:hAnsi="Times New Roman"/>
          <w:sz w:val="24"/>
          <w:szCs w:val="26"/>
        </w:rPr>
        <w:t xml:space="preserve"> có lợi?</w:t>
      </w:r>
    </w:p>
    <w:p w14:paraId="0CD23500" w14:textId="77777777" w:rsidR="00FD16EF" w:rsidRPr="00FD16EF" w:rsidRDefault="00FD16EF" w:rsidP="00FD16EF">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FD16EF">
        <w:rPr>
          <w:rFonts w:ascii="Times New Roman" w:hAnsi="Times New Roman"/>
          <w:b/>
          <w:bCs/>
          <w:color w:val="0000FF"/>
          <w:sz w:val="24"/>
          <w:szCs w:val="26"/>
        </w:rPr>
        <w:t>A.</w:t>
      </w:r>
      <w:r w:rsidR="00347EC0" w:rsidRPr="00FD16EF">
        <w:rPr>
          <w:rFonts w:ascii="Times New Roman" w:hAnsi="Times New Roman"/>
          <w:bCs/>
          <w:sz w:val="24"/>
          <w:szCs w:val="26"/>
        </w:rPr>
        <w:t xml:space="preserve"> </w:t>
      </w:r>
      <w:r w:rsidR="00347EC0" w:rsidRPr="00FD16EF">
        <w:rPr>
          <w:rFonts w:ascii="Times New Roman" w:hAnsi="Times New Roman"/>
          <w:sz w:val="24"/>
          <w:szCs w:val="26"/>
        </w:rPr>
        <w:t>Hiện tượng cộng hưởng của cầu khi có xe chạy qua.</w:t>
      </w:r>
    </w:p>
    <w:p w14:paraId="6692911E" w14:textId="77777777" w:rsidR="00FD16EF" w:rsidRPr="00FD16EF" w:rsidRDefault="00FD16EF" w:rsidP="00FD16EF">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FD16EF">
        <w:rPr>
          <w:rFonts w:ascii="Times New Roman" w:hAnsi="Times New Roman"/>
          <w:b/>
          <w:bCs/>
          <w:color w:val="0000FF"/>
          <w:sz w:val="24"/>
          <w:szCs w:val="26"/>
        </w:rPr>
        <w:t>B.</w:t>
      </w:r>
      <w:r w:rsidR="00347EC0" w:rsidRPr="00FD16EF">
        <w:rPr>
          <w:rFonts w:ascii="Times New Roman" w:hAnsi="Times New Roman"/>
          <w:sz w:val="24"/>
          <w:szCs w:val="26"/>
        </w:rPr>
        <w:t xml:space="preserve"> Hiện tượng cộng hưởng của khung xe khi </w:t>
      </w:r>
      <w:r w:rsidR="00434428" w:rsidRPr="00FD16EF">
        <w:rPr>
          <w:rFonts w:ascii="Times New Roman" w:hAnsi="Times New Roman"/>
          <w:sz w:val="24"/>
          <w:szCs w:val="26"/>
        </w:rPr>
        <w:t xml:space="preserve">đi </w:t>
      </w:r>
      <w:r w:rsidR="00347EC0" w:rsidRPr="00FD16EF">
        <w:rPr>
          <w:rFonts w:ascii="Times New Roman" w:hAnsi="Times New Roman"/>
          <w:sz w:val="24"/>
          <w:szCs w:val="26"/>
        </w:rPr>
        <w:t>qua các đoạn đường gồ ghề.</w:t>
      </w:r>
    </w:p>
    <w:p w14:paraId="668C7AB3" w14:textId="77777777" w:rsidR="00FD16EF" w:rsidRPr="00FD16EF" w:rsidRDefault="00FD16EF" w:rsidP="00FD16EF">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FD16EF">
        <w:rPr>
          <w:rFonts w:ascii="Times New Roman" w:hAnsi="Times New Roman"/>
          <w:b/>
          <w:bCs/>
          <w:color w:val="0000FF"/>
          <w:sz w:val="24"/>
          <w:szCs w:val="26"/>
        </w:rPr>
        <w:t>C.</w:t>
      </w:r>
      <w:r w:rsidR="00347EC0" w:rsidRPr="00FD16EF">
        <w:rPr>
          <w:rFonts w:ascii="Times New Roman" w:hAnsi="Times New Roman"/>
          <w:sz w:val="24"/>
          <w:szCs w:val="26"/>
        </w:rPr>
        <w:t xml:space="preserve"> Hiện tượng cộng hưởng của bệ máy phát điện khi máy hoạt động.</w:t>
      </w:r>
    </w:p>
    <w:p w14:paraId="1EBAD720" w14:textId="1ED3416C" w:rsidR="00B4495F" w:rsidRPr="00FD16EF" w:rsidRDefault="00FD16EF" w:rsidP="00FD16EF">
      <w:pPr>
        <w:tabs>
          <w:tab w:val="left" w:pos="283"/>
          <w:tab w:val="left" w:pos="2835"/>
          <w:tab w:val="left" w:pos="5386"/>
          <w:tab w:val="left" w:pos="7937"/>
        </w:tabs>
        <w:spacing w:line="240" w:lineRule="auto"/>
        <w:ind w:firstLine="283"/>
        <w:jc w:val="both"/>
        <w:rPr>
          <w:sz w:val="24"/>
          <w:szCs w:val="26"/>
          <w:lang w:val="vi-VN"/>
        </w:rPr>
      </w:pPr>
      <w:r w:rsidRPr="00FD16EF">
        <w:rPr>
          <w:b/>
          <w:bCs/>
          <w:color w:val="0000FF"/>
          <w:sz w:val="24"/>
          <w:szCs w:val="26"/>
          <w:lang w:val="vi-VN"/>
        </w:rPr>
        <w:t>D.</w:t>
      </w:r>
      <w:r w:rsidR="00347EC0" w:rsidRPr="00FD16EF">
        <w:rPr>
          <w:sz w:val="24"/>
          <w:szCs w:val="26"/>
          <w:lang w:val="vi-VN"/>
        </w:rPr>
        <w:t xml:space="preserve"> Hiện tượng cộng hưởng của hộp đàn ghi</w:t>
      </w:r>
      <w:r w:rsidR="00D51B02" w:rsidRPr="00FD16EF">
        <w:rPr>
          <w:sz w:val="24"/>
          <w:szCs w:val="26"/>
          <w:lang w:val="vi-VN"/>
        </w:rPr>
        <w:t xml:space="preserve"> ta</w:t>
      </w:r>
      <w:r w:rsidR="00434428" w:rsidRPr="00FD16EF">
        <w:rPr>
          <w:sz w:val="24"/>
          <w:szCs w:val="26"/>
          <w:lang w:val="vi-VN"/>
        </w:rPr>
        <w:t xml:space="preserve"> khi nó hoạt động</w:t>
      </w:r>
      <w:r w:rsidR="00347EC0" w:rsidRPr="00FD16EF">
        <w:rPr>
          <w:sz w:val="24"/>
          <w:szCs w:val="26"/>
          <w:lang w:val="vi-VN"/>
        </w:rPr>
        <w:t>.</w:t>
      </w:r>
    </w:p>
    <w:p w14:paraId="0A884BED" w14:textId="77777777" w:rsidR="00FD16EF" w:rsidRPr="00FD16EF" w:rsidRDefault="001C0BC8" w:rsidP="00FD16EF">
      <w:pPr>
        <w:pStyle w:val="oancuaDanhsach"/>
        <w:numPr>
          <w:ilvl w:val="0"/>
          <w:numId w:val="27"/>
        </w:numPr>
        <w:spacing w:before="120"/>
        <w:rPr>
          <w:b/>
          <w:color w:val="0000FF"/>
          <w:szCs w:val="26"/>
          <w:lang w:val="vi-VN"/>
        </w:rPr>
      </w:pPr>
      <w:r w:rsidRPr="00FD16EF">
        <w:rPr>
          <w:szCs w:val="26"/>
          <w:lang w:val="vi-VN"/>
        </w:rPr>
        <w:t xml:space="preserve"> </w:t>
      </w:r>
      <w:r w:rsidR="00081811" w:rsidRPr="00FD16EF">
        <w:rPr>
          <w:szCs w:val="26"/>
          <w:lang w:val="vi-VN"/>
        </w:rPr>
        <w:t xml:space="preserve">Dao động tổng hợp của hai dao động điều hòa cùng phương, cùng tần số là dao động điều hòa </w:t>
      </w:r>
    </w:p>
    <w:p w14:paraId="28F94B86"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A.</w:t>
      </w:r>
      <w:r w:rsidR="001C0BC8" w:rsidRPr="00FD16EF">
        <w:rPr>
          <w:b/>
          <w:sz w:val="24"/>
          <w:szCs w:val="26"/>
          <w:lang w:val="vi-VN"/>
        </w:rPr>
        <w:t xml:space="preserve"> </w:t>
      </w:r>
      <w:r w:rsidR="00081811" w:rsidRPr="00FD16EF">
        <w:rPr>
          <w:sz w:val="24"/>
          <w:szCs w:val="26"/>
          <w:lang w:val="vi-VN"/>
        </w:rPr>
        <w:t>cùng phương cùng biên độ với hai dao động đó.</w:t>
      </w:r>
    </w:p>
    <w:p w14:paraId="109D9753"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B.</w:t>
      </w:r>
      <w:r w:rsidR="001C0BC8" w:rsidRPr="00FD16EF">
        <w:rPr>
          <w:b/>
          <w:sz w:val="24"/>
          <w:szCs w:val="26"/>
          <w:lang w:val="vi-VN"/>
        </w:rPr>
        <w:t xml:space="preserve"> </w:t>
      </w:r>
      <w:r w:rsidR="00081811" w:rsidRPr="00FD16EF">
        <w:rPr>
          <w:sz w:val="24"/>
          <w:szCs w:val="26"/>
          <w:lang w:val="vi-VN"/>
        </w:rPr>
        <w:t>cùng pha cùng biên độ với hai dao động đó.</w:t>
      </w:r>
    </w:p>
    <w:p w14:paraId="59FE2F7B"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vi-VN"/>
        </w:rPr>
      </w:pPr>
      <w:r w:rsidRPr="00FD16EF">
        <w:rPr>
          <w:b/>
          <w:color w:val="0000FF"/>
          <w:sz w:val="24"/>
          <w:szCs w:val="26"/>
          <w:lang w:val="vi-VN"/>
        </w:rPr>
        <w:t>C.</w:t>
      </w:r>
      <w:r w:rsidR="001C0BC8" w:rsidRPr="00FD16EF">
        <w:rPr>
          <w:b/>
          <w:sz w:val="24"/>
          <w:szCs w:val="26"/>
          <w:lang w:val="vi-VN"/>
        </w:rPr>
        <w:t xml:space="preserve"> </w:t>
      </w:r>
      <w:r w:rsidR="00081811" w:rsidRPr="00FD16EF">
        <w:rPr>
          <w:sz w:val="24"/>
          <w:szCs w:val="26"/>
          <w:lang w:val="vi-VN"/>
        </w:rPr>
        <w:t>cùng pha cùng tần số với hai dao động đó.</w:t>
      </w:r>
    </w:p>
    <w:p w14:paraId="03C9BBD9" w14:textId="7D400C2A" w:rsidR="001C0BC8" w:rsidRPr="00FD16EF" w:rsidRDefault="00FD16EF" w:rsidP="00FD16EF">
      <w:pPr>
        <w:tabs>
          <w:tab w:val="left" w:pos="283"/>
          <w:tab w:val="left" w:pos="2835"/>
          <w:tab w:val="left" w:pos="5386"/>
          <w:tab w:val="left" w:pos="7937"/>
        </w:tabs>
        <w:spacing w:line="240" w:lineRule="auto"/>
        <w:ind w:firstLine="283"/>
        <w:jc w:val="both"/>
        <w:rPr>
          <w:sz w:val="24"/>
          <w:szCs w:val="26"/>
          <w:lang w:val="vi-VN"/>
        </w:rPr>
      </w:pPr>
      <w:r w:rsidRPr="00FD16EF">
        <w:rPr>
          <w:b/>
          <w:color w:val="0000FF"/>
          <w:sz w:val="24"/>
          <w:szCs w:val="26"/>
          <w:lang w:val="vi-VN"/>
        </w:rPr>
        <w:t>D.</w:t>
      </w:r>
      <w:r w:rsidR="001C0BC8" w:rsidRPr="00FD16EF">
        <w:rPr>
          <w:b/>
          <w:sz w:val="24"/>
          <w:szCs w:val="26"/>
          <w:lang w:val="vi-VN"/>
        </w:rPr>
        <w:t xml:space="preserve"> </w:t>
      </w:r>
      <w:r w:rsidR="00081811" w:rsidRPr="00FD16EF">
        <w:rPr>
          <w:sz w:val="24"/>
          <w:szCs w:val="26"/>
          <w:lang w:val="vi-VN"/>
        </w:rPr>
        <w:t>cùng phương cùng tần số với hai dao động đó.</w:t>
      </w:r>
    </w:p>
    <w:p w14:paraId="2788234D" w14:textId="77777777" w:rsidR="00FD16EF" w:rsidRPr="00FD16EF" w:rsidRDefault="00F54ED3" w:rsidP="00FD16EF">
      <w:pPr>
        <w:pStyle w:val="oancuaDanhsach"/>
        <w:numPr>
          <w:ilvl w:val="0"/>
          <w:numId w:val="27"/>
        </w:numPr>
        <w:spacing w:before="120"/>
        <w:rPr>
          <w:b/>
          <w:color w:val="0000FF"/>
          <w:szCs w:val="26"/>
          <w:lang w:val="vi-VN"/>
        </w:rPr>
      </w:pPr>
      <w:r w:rsidRPr="00FD16EF">
        <w:rPr>
          <w:b/>
          <w:szCs w:val="26"/>
          <w:lang w:val="vi-VN"/>
        </w:rPr>
        <w:t xml:space="preserve"> </w:t>
      </w:r>
      <w:r w:rsidRPr="00FD16EF">
        <w:rPr>
          <w:szCs w:val="26"/>
          <w:lang w:val="vi-VN"/>
        </w:rPr>
        <w:t>Sóng ngang là sóng mà các phần tử môi trường dao động theo phương</w:t>
      </w:r>
    </w:p>
    <w:p w14:paraId="24C83DCB"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347EC0" w:rsidRPr="00FD16EF">
        <w:rPr>
          <w:sz w:val="24"/>
          <w:szCs w:val="26"/>
        </w:rPr>
        <w:t xml:space="preserve"> ngang.</w:t>
      </w:r>
      <w:r w:rsidRPr="00FD16EF">
        <w:rPr>
          <w:b/>
          <w:color w:val="0000FF"/>
          <w:sz w:val="24"/>
          <w:szCs w:val="26"/>
        </w:rPr>
        <w:tab/>
        <w:t>B.</w:t>
      </w:r>
      <w:r w:rsidR="00347EC0" w:rsidRPr="00FD16EF">
        <w:rPr>
          <w:sz w:val="24"/>
          <w:szCs w:val="26"/>
        </w:rPr>
        <w:t xml:space="preserve"> thẳng đứng.</w:t>
      </w:r>
    </w:p>
    <w:p w14:paraId="5BBE0A37" w14:textId="1B04D31B" w:rsidR="00F54ED3"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347EC0" w:rsidRPr="00FD16EF">
        <w:rPr>
          <w:sz w:val="24"/>
          <w:szCs w:val="26"/>
        </w:rPr>
        <w:t xml:space="preserve"> vuông góc với phương truyền sóng.</w:t>
      </w:r>
      <w:r w:rsidRPr="00FD16EF">
        <w:rPr>
          <w:b/>
          <w:color w:val="0000FF"/>
          <w:sz w:val="24"/>
          <w:szCs w:val="26"/>
        </w:rPr>
        <w:tab/>
        <w:t>D.</w:t>
      </w:r>
      <w:r w:rsidR="00347EC0" w:rsidRPr="00FD16EF">
        <w:rPr>
          <w:sz w:val="24"/>
          <w:szCs w:val="26"/>
        </w:rPr>
        <w:t xml:space="preserve"> trùng với phương truyền sóng.</w:t>
      </w:r>
    </w:p>
    <w:p w14:paraId="1D5C3BC2" w14:textId="77777777" w:rsidR="00FD16EF" w:rsidRPr="00FD16EF" w:rsidRDefault="001C0BC8" w:rsidP="00FD16EF">
      <w:pPr>
        <w:pStyle w:val="oancuaDanhsach"/>
        <w:widowControl w:val="0"/>
        <w:numPr>
          <w:ilvl w:val="0"/>
          <w:numId w:val="27"/>
        </w:numPr>
        <w:autoSpaceDE w:val="0"/>
        <w:autoSpaceDN w:val="0"/>
        <w:adjustRightInd w:val="0"/>
        <w:spacing w:before="120"/>
        <w:rPr>
          <w:b/>
          <w:bCs/>
          <w:color w:val="0000FF"/>
          <w:szCs w:val="26"/>
        </w:rPr>
      </w:pPr>
      <w:r w:rsidRPr="00FD16EF">
        <w:rPr>
          <w:szCs w:val="26"/>
        </w:rPr>
        <w:t xml:space="preserve"> </w:t>
      </w:r>
      <w:r w:rsidRPr="00FD16EF">
        <w:rPr>
          <w:bCs/>
          <w:szCs w:val="26"/>
        </w:rPr>
        <w:t xml:space="preserve">Trong giao thoa của hai sóng trên mặt nước từ hai nguồn kết hợp, cùng pha nhau, những điểm dao động với biên độ cực tiểu có hiệu khoảng cách tới hai nguồn </w:t>
      </w:r>
      <w:r w:rsidRPr="00FD16EF">
        <w:rPr>
          <w:noProof/>
          <w:position w:val="-12"/>
        </w:rPr>
        <w:drawing>
          <wp:inline distT="0" distB="0" distL="0" distR="0" wp14:anchorId="7AFB722C" wp14:editId="1D826B7F">
            <wp:extent cx="485140" cy="230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rsidR="00E8000D" w:rsidRPr="00FD16EF">
        <w:rPr>
          <w:bCs/>
          <w:szCs w:val="26"/>
        </w:rPr>
        <w:t xml:space="preserve"> </w:t>
      </w:r>
      <w:r w:rsidRPr="00FD16EF">
        <w:rPr>
          <w:bCs/>
          <w:szCs w:val="26"/>
        </w:rPr>
        <w:t>là</w:t>
      </w:r>
    </w:p>
    <w:p w14:paraId="3F5D72AB" w14:textId="50679B96" w:rsidR="001C0BC8" w:rsidRPr="00FD16EF" w:rsidRDefault="00FD16EF" w:rsidP="00FD16EF">
      <w:pPr>
        <w:tabs>
          <w:tab w:val="left" w:pos="283"/>
          <w:tab w:val="left" w:pos="2835"/>
          <w:tab w:val="left" w:pos="5386"/>
          <w:tab w:val="left" w:pos="7937"/>
        </w:tabs>
        <w:spacing w:line="240" w:lineRule="auto"/>
        <w:ind w:firstLine="283"/>
        <w:jc w:val="both"/>
        <w:rPr>
          <w:bCs/>
          <w:spacing w:val="-10"/>
          <w:sz w:val="24"/>
          <w:szCs w:val="26"/>
        </w:rPr>
      </w:pPr>
      <w:r w:rsidRPr="00FD16EF">
        <w:rPr>
          <w:b/>
          <w:bCs/>
          <w:color w:val="0000FF"/>
          <w:spacing w:val="-10"/>
          <w:sz w:val="24"/>
          <w:szCs w:val="26"/>
        </w:rPr>
        <w:t>A.</w:t>
      </w:r>
      <w:r w:rsidR="001C0BC8" w:rsidRPr="00FD16EF">
        <w:rPr>
          <w:bCs/>
          <w:spacing w:val="-10"/>
          <w:sz w:val="24"/>
          <w:szCs w:val="26"/>
        </w:rPr>
        <w:t xml:space="preserve"> </w:t>
      </w:r>
      <w:r w:rsidR="001C0BC8" w:rsidRPr="00FD16EF">
        <w:rPr>
          <w:bCs/>
          <w:noProof/>
          <w:spacing w:val="-10"/>
          <w:position w:val="-12"/>
          <w:sz w:val="24"/>
          <w:szCs w:val="26"/>
        </w:rPr>
        <w:drawing>
          <wp:inline distT="0" distB="0" distL="0" distR="0" wp14:anchorId="1B580E2E" wp14:editId="09714BD9">
            <wp:extent cx="779145" cy="222885"/>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 cy="222885"/>
                    </a:xfrm>
                    <a:prstGeom prst="rect">
                      <a:avLst/>
                    </a:prstGeom>
                    <a:noFill/>
                    <a:ln>
                      <a:noFill/>
                    </a:ln>
                  </pic:spPr>
                </pic:pic>
              </a:graphicData>
            </a:graphic>
          </wp:inline>
        </w:drawing>
      </w:r>
      <w:r w:rsidR="001C0BC8" w:rsidRPr="00FD16EF">
        <w:rPr>
          <w:bCs/>
          <w:spacing w:val="-10"/>
          <w:sz w:val="24"/>
          <w:szCs w:val="26"/>
        </w:rPr>
        <w:t>.</w:t>
      </w:r>
      <w:r w:rsidRPr="00FD16EF">
        <w:rPr>
          <w:b/>
          <w:bCs/>
          <w:color w:val="0000FF"/>
          <w:spacing w:val="-10"/>
          <w:sz w:val="24"/>
          <w:szCs w:val="26"/>
        </w:rPr>
        <w:tab/>
        <w:t>B.</w:t>
      </w:r>
      <w:r w:rsidR="001C0BC8" w:rsidRPr="00FD16EF">
        <w:rPr>
          <w:b/>
          <w:bCs/>
          <w:spacing w:val="-10"/>
          <w:sz w:val="24"/>
          <w:szCs w:val="26"/>
        </w:rPr>
        <w:t xml:space="preserve"> </w:t>
      </w:r>
      <w:r w:rsidR="001C0BC8" w:rsidRPr="00FD16EF">
        <w:rPr>
          <w:bCs/>
          <w:noProof/>
          <w:spacing w:val="-10"/>
          <w:position w:val="-12"/>
          <w:sz w:val="24"/>
          <w:szCs w:val="26"/>
        </w:rPr>
        <w:drawing>
          <wp:inline distT="0" distB="0" distL="0" distR="0" wp14:anchorId="1C24B409" wp14:editId="1A7A23F0">
            <wp:extent cx="850900" cy="2228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222885"/>
                    </a:xfrm>
                    <a:prstGeom prst="rect">
                      <a:avLst/>
                    </a:prstGeom>
                    <a:noFill/>
                    <a:ln>
                      <a:noFill/>
                    </a:ln>
                  </pic:spPr>
                </pic:pic>
              </a:graphicData>
            </a:graphic>
          </wp:inline>
        </w:drawing>
      </w:r>
      <w:r w:rsidR="001C0BC8" w:rsidRPr="00FD16EF">
        <w:rPr>
          <w:bCs/>
          <w:spacing w:val="-10"/>
          <w:sz w:val="24"/>
          <w:szCs w:val="26"/>
        </w:rPr>
        <w:t>.</w:t>
      </w:r>
      <w:r w:rsidRPr="00FD16EF">
        <w:rPr>
          <w:b/>
          <w:bCs/>
          <w:color w:val="0000FF"/>
          <w:spacing w:val="-10"/>
          <w:sz w:val="24"/>
          <w:szCs w:val="26"/>
        </w:rPr>
        <w:tab/>
        <w:t>C.</w:t>
      </w:r>
      <w:r w:rsidR="001C0BC8" w:rsidRPr="00FD16EF">
        <w:rPr>
          <w:b/>
          <w:bCs/>
          <w:spacing w:val="-10"/>
          <w:sz w:val="24"/>
          <w:szCs w:val="26"/>
        </w:rPr>
        <w:t xml:space="preserve"> </w:t>
      </w:r>
      <w:r w:rsidR="001C0BC8" w:rsidRPr="00FD16EF">
        <w:rPr>
          <w:bCs/>
          <w:noProof/>
          <w:spacing w:val="-10"/>
          <w:position w:val="-28"/>
          <w:sz w:val="24"/>
          <w:szCs w:val="26"/>
        </w:rPr>
        <w:drawing>
          <wp:inline distT="0" distB="0" distL="0" distR="0" wp14:anchorId="471B6F06" wp14:editId="796971C4">
            <wp:extent cx="1176655" cy="4292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429260"/>
                    </a:xfrm>
                    <a:prstGeom prst="rect">
                      <a:avLst/>
                    </a:prstGeom>
                    <a:noFill/>
                    <a:ln>
                      <a:noFill/>
                    </a:ln>
                  </pic:spPr>
                </pic:pic>
              </a:graphicData>
            </a:graphic>
          </wp:inline>
        </w:drawing>
      </w:r>
      <w:r w:rsidR="001C0BC8" w:rsidRPr="00FD16EF">
        <w:rPr>
          <w:bCs/>
          <w:spacing w:val="-10"/>
          <w:sz w:val="24"/>
          <w:szCs w:val="26"/>
        </w:rPr>
        <w:t>.</w:t>
      </w:r>
      <w:r w:rsidRPr="00FD16EF">
        <w:rPr>
          <w:b/>
          <w:bCs/>
          <w:color w:val="0000FF"/>
          <w:spacing w:val="-10"/>
          <w:sz w:val="24"/>
          <w:szCs w:val="26"/>
        </w:rPr>
        <w:tab/>
        <w:t>D.</w:t>
      </w:r>
      <w:r w:rsidR="001C0BC8" w:rsidRPr="00FD16EF">
        <w:rPr>
          <w:bCs/>
          <w:spacing w:val="-10"/>
          <w:sz w:val="24"/>
          <w:szCs w:val="26"/>
        </w:rPr>
        <w:t xml:space="preserve"> </w:t>
      </w:r>
      <w:r w:rsidR="001C0BC8" w:rsidRPr="00FD16EF">
        <w:rPr>
          <w:bCs/>
          <w:noProof/>
          <w:spacing w:val="-10"/>
          <w:position w:val="-24"/>
          <w:sz w:val="24"/>
          <w:szCs w:val="26"/>
        </w:rPr>
        <w:drawing>
          <wp:inline distT="0" distB="0" distL="0" distR="0" wp14:anchorId="027F040A" wp14:editId="539CC2E8">
            <wp:extent cx="795020"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020" cy="397510"/>
                    </a:xfrm>
                    <a:prstGeom prst="rect">
                      <a:avLst/>
                    </a:prstGeom>
                    <a:noFill/>
                    <a:ln>
                      <a:noFill/>
                    </a:ln>
                  </pic:spPr>
                </pic:pic>
              </a:graphicData>
            </a:graphic>
          </wp:inline>
        </w:drawing>
      </w:r>
      <w:r w:rsidR="001C0BC8" w:rsidRPr="00FD16EF">
        <w:rPr>
          <w:bCs/>
          <w:spacing w:val="-10"/>
          <w:sz w:val="24"/>
          <w:szCs w:val="26"/>
        </w:rPr>
        <w:t>.</w:t>
      </w:r>
    </w:p>
    <w:p w14:paraId="79B86C71" w14:textId="77777777" w:rsidR="00FD16EF" w:rsidRPr="00FD16EF" w:rsidRDefault="004027B5" w:rsidP="00FD16EF">
      <w:pPr>
        <w:pStyle w:val="oancuaDanhsach"/>
        <w:numPr>
          <w:ilvl w:val="0"/>
          <w:numId w:val="27"/>
        </w:numPr>
        <w:spacing w:before="120"/>
        <w:rPr>
          <w:b/>
          <w:color w:val="0000FF"/>
          <w:szCs w:val="26"/>
        </w:rPr>
      </w:pPr>
      <w:r w:rsidRPr="00FD16EF">
        <w:rPr>
          <w:b/>
          <w:szCs w:val="26"/>
        </w:rPr>
        <w:t xml:space="preserve"> </w:t>
      </w:r>
      <w:r w:rsidRPr="00FD16EF">
        <w:rPr>
          <w:szCs w:val="26"/>
        </w:rPr>
        <w:t xml:space="preserve">Âm có tần số nằm trong khoảng từ 16 Hz đến 20 kHz, được gọi là </w:t>
      </w:r>
    </w:p>
    <w:p w14:paraId="162FDE89"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4027B5" w:rsidRPr="00FD16EF">
        <w:rPr>
          <w:sz w:val="24"/>
          <w:szCs w:val="26"/>
        </w:rPr>
        <w:t xml:space="preserve"> hạ âm và tai người không nghe được.</w:t>
      </w:r>
      <w:r w:rsidRPr="00FD16EF">
        <w:rPr>
          <w:b/>
          <w:color w:val="0000FF"/>
          <w:sz w:val="24"/>
          <w:szCs w:val="26"/>
        </w:rPr>
        <w:tab/>
        <w:t>B.</w:t>
      </w:r>
      <w:r w:rsidR="004027B5" w:rsidRPr="00FD16EF">
        <w:rPr>
          <w:sz w:val="24"/>
          <w:szCs w:val="26"/>
        </w:rPr>
        <w:t xml:space="preserve"> âm thanh và tai người nghe được.</w:t>
      </w:r>
    </w:p>
    <w:p w14:paraId="6B08625B" w14:textId="69F7EB32" w:rsidR="004027B5"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4027B5" w:rsidRPr="00FD16EF">
        <w:rPr>
          <w:sz w:val="24"/>
          <w:szCs w:val="26"/>
        </w:rPr>
        <w:t xml:space="preserve"> âm thanh và tai người không nghe được.</w:t>
      </w:r>
      <w:r w:rsidRPr="00FD16EF">
        <w:rPr>
          <w:b/>
          <w:color w:val="0000FF"/>
          <w:sz w:val="24"/>
          <w:szCs w:val="26"/>
        </w:rPr>
        <w:tab/>
        <w:t>D.</w:t>
      </w:r>
      <w:r w:rsidR="004027B5" w:rsidRPr="00FD16EF">
        <w:rPr>
          <w:sz w:val="24"/>
          <w:szCs w:val="26"/>
        </w:rPr>
        <w:t xml:space="preserve"> hạ âm và tai người nghe được.</w:t>
      </w:r>
    </w:p>
    <w:p w14:paraId="0405468C" w14:textId="77777777" w:rsidR="00FD16EF" w:rsidRPr="00FD16EF" w:rsidRDefault="00F54ED3" w:rsidP="00FD16EF">
      <w:pPr>
        <w:pStyle w:val="oancuaDanhsach"/>
        <w:numPr>
          <w:ilvl w:val="0"/>
          <w:numId w:val="27"/>
        </w:numPr>
        <w:spacing w:before="120"/>
        <w:rPr>
          <w:b/>
          <w:color w:val="0000FF"/>
          <w:szCs w:val="26"/>
        </w:rPr>
      </w:pPr>
      <w:r w:rsidRPr="00FD16EF">
        <w:rPr>
          <w:b/>
          <w:szCs w:val="26"/>
        </w:rPr>
        <w:lastRenderedPageBreak/>
        <w:t xml:space="preserve"> </w:t>
      </w:r>
      <w:r w:rsidR="00347EC0" w:rsidRPr="00FD16EF">
        <w:rPr>
          <w:szCs w:val="26"/>
        </w:rPr>
        <w:t xml:space="preserve">Một khung dây dẫn hình tròn diện tích </w:t>
      </w:r>
      <w:r w:rsidR="00347EC0" w:rsidRPr="00FD16EF">
        <w:rPr>
          <w:i/>
          <w:szCs w:val="26"/>
        </w:rPr>
        <w:t>S</w:t>
      </w:r>
      <w:r w:rsidR="00347EC0" w:rsidRPr="00FD16EF">
        <w:rPr>
          <w:szCs w:val="26"/>
        </w:rPr>
        <w:t xml:space="preserve"> gồm </w:t>
      </w:r>
      <w:r w:rsidR="00347EC0" w:rsidRPr="00FD16EF">
        <w:rPr>
          <w:i/>
          <w:szCs w:val="26"/>
        </w:rPr>
        <w:t>N</w:t>
      </w:r>
      <w:r w:rsidR="00347EC0" w:rsidRPr="00FD16EF">
        <w:rPr>
          <w:szCs w:val="26"/>
        </w:rPr>
        <w:t xml:space="preserve"> vòng. Khung quay đều trong từ trường với tốc độ góc </w:t>
      </w:r>
      <w:r w:rsidR="00434428" w:rsidRPr="00FD16EF">
        <w:rPr>
          <w:position w:val="-6"/>
        </w:rPr>
        <w:object w:dxaOrig="240" w:dyaOrig="220" w14:anchorId="09218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3" o:title=""/>
          </v:shape>
          <o:OLEObject Type="Embed" ProgID="Equation.DSMT4" ShapeID="_x0000_i1025" DrawAspect="Content" ObjectID="_1715255150" r:id="rId14"/>
        </w:object>
      </w:r>
      <w:r w:rsidR="00347EC0" w:rsidRPr="00FD16EF">
        <w:rPr>
          <w:szCs w:val="26"/>
        </w:rPr>
        <w:t xml:space="preserve">. Tại thời điểm ban đầu vec tơ cảm ứng từ </w:t>
      </w:r>
      <w:r w:rsidR="00434428" w:rsidRPr="00FD16EF">
        <w:rPr>
          <w:position w:val="-4"/>
        </w:rPr>
        <w:object w:dxaOrig="240" w:dyaOrig="320" w14:anchorId="66BABDF6">
          <v:shape id="_x0000_i1026" type="#_x0000_t75" style="width:12pt;height:15.75pt" o:ole="">
            <v:imagedata r:id="rId15" o:title=""/>
          </v:shape>
          <o:OLEObject Type="Embed" ProgID="Equation.DSMT4" ShapeID="_x0000_i1026" DrawAspect="Content" ObjectID="_1715255151" r:id="rId16"/>
        </w:object>
      </w:r>
      <w:r w:rsidR="00434428" w:rsidRPr="00FD16EF">
        <w:rPr>
          <w:szCs w:val="26"/>
        </w:rPr>
        <w:t xml:space="preserve"> </w:t>
      </w:r>
      <w:r w:rsidR="00347EC0" w:rsidRPr="00FD16EF">
        <w:rPr>
          <w:szCs w:val="26"/>
        </w:rPr>
        <w:t xml:space="preserve">vuông góc với khung dây. Suất điện động cảm ứng sinh ra trong khung dây được tính bởi công thức </w:t>
      </w:r>
    </w:p>
    <w:p w14:paraId="3466F41C" w14:textId="77777777" w:rsidR="00FD16EF" w:rsidRPr="00FD16EF" w:rsidRDefault="00FD16EF" w:rsidP="00FD16EF">
      <w:pPr>
        <w:tabs>
          <w:tab w:val="left" w:pos="283"/>
          <w:tab w:val="left" w:pos="2835"/>
          <w:tab w:val="left" w:pos="5386"/>
          <w:tab w:val="left" w:pos="7937"/>
        </w:tabs>
        <w:autoSpaceDE w:val="0"/>
        <w:autoSpaceDN w:val="0"/>
        <w:adjustRightInd w:val="0"/>
        <w:spacing w:line="240" w:lineRule="auto"/>
        <w:ind w:firstLine="283"/>
        <w:jc w:val="both"/>
        <w:textAlignment w:val="center"/>
        <w:rPr>
          <w:b/>
          <w:color w:val="0000FF"/>
          <w:sz w:val="24"/>
          <w:szCs w:val="26"/>
        </w:rPr>
      </w:pPr>
      <w:r w:rsidRPr="00FD16EF">
        <w:rPr>
          <w:b/>
          <w:bCs/>
          <w:color w:val="0000FF"/>
          <w:sz w:val="24"/>
          <w:szCs w:val="26"/>
        </w:rPr>
        <w:t>A.</w:t>
      </w:r>
      <w:r w:rsidR="00F54ED3" w:rsidRPr="00FD16EF">
        <w:rPr>
          <w:sz w:val="24"/>
          <w:szCs w:val="26"/>
        </w:rPr>
        <w:t xml:space="preserve"> </w:t>
      </w:r>
      <w:r w:rsidR="00434428" w:rsidRPr="00FD16EF">
        <w:rPr>
          <w:sz w:val="24"/>
          <w:szCs w:val="26"/>
        </w:rPr>
        <w:object w:dxaOrig="2079" w:dyaOrig="620" w14:anchorId="3663FBAC">
          <v:shape id="_x0000_i1027" type="#_x0000_t75" style="width:104.25pt;height:31.5pt" o:ole="">
            <v:imagedata r:id="rId17" o:title=""/>
          </v:shape>
          <o:OLEObject Type="Embed" ProgID="Equation.DSMT4" ShapeID="_x0000_i1027" DrawAspect="Content" ObjectID="_1715255152" r:id="rId18"/>
        </w:object>
      </w:r>
      <w:r w:rsidRPr="00FD16EF">
        <w:rPr>
          <w:b/>
          <w:color w:val="0000FF"/>
          <w:sz w:val="24"/>
          <w:szCs w:val="26"/>
        </w:rPr>
        <w:tab/>
      </w:r>
      <w:r w:rsidRPr="00FD16EF">
        <w:rPr>
          <w:b/>
          <w:bCs/>
          <w:color w:val="0000FF"/>
          <w:sz w:val="24"/>
          <w:szCs w:val="26"/>
        </w:rPr>
        <w:t>B.</w:t>
      </w:r>
      <w:r w:rsidR="005E7AB1" w:rsidRPr="00FD16EF">
        <w:rPr>
          <w:b/>
          <w:bCs/>
          <w:sz w:val="24"/>
          <w:szCs w:val="26"/>
        </w:rPr>
        <w:t xml:space="preserve"> </w:t>
      </w:r>
      <w:r w:rsidR="005E7AB1" w:rsidRPr="00FD16EF">
        <w:rPr>
          <w:b/>
          <w:bCs/>
          <w:sz w:val="24"/>
          <w:szCs w:val="26"/>
        </w:rPr>
        <w:object w:dxaOrig="2120" w:dyaOrig="620" w14:anchorId="74408F4C">
          <v:shape id="_x0000_i1028" type="#_x0000_t75" style="width:106.5pt;height:31.5pt" o:ole="">
            <v:imagedata r:id="rId19" o:title=""/>
          </v:shape>
          <o:OLEObject Type="Embed" ProgID="Equation.DSMT4" ShapeID="_x0000_i1028" DrawAspect="Content" ObjectID="_1715255153" r:id="rId20"/>
        </w:object>
      </w:r>
      <w:r w:rsidRPr="00FD16EF">
        <w:rPr>
          <w:b/>
          <w:bCs/>
          <w:sz w:val="24"/>
          <w:szCs w:val="26"/>
        </w:rPr>
        <w:t xml:space="preserve"> </w:t>
      </w:r>
    </w:p>
    <w:p w14:paraId="463EE331" w14:textId="6A974F3E" w:rsidR="00F54ED3" w:rsidRPr="00FD16EF" w:rsidRDefault="00FD16EF" w:rsidP="00FD16EF">
      <w:pPr>
        <w:tabs>
          <w:tab w:val="left" w:pos="283"/>
          <w:tab w:val="left" w:pos="2835"/>
          <w:tab w:val="left" w:pos="5386"/>
          <w:tab w:val="left" w:pos="7937"/>
        </w:tabs>
        <w:autoSpaceDE w:val="0"/>
        <w:autoSpaceDN w:val="0"/>
        <w:adjustRightInd w:val="0"/>
        <w:spacing w:line="240" w:lineRule="auto"/>
        <w:ind w:firstLine="283"/>
        <w:jc w:val="both"/>
        <w:textAlignment w:val="center"/>
        <w:rPr>
          <w:sz w:val="24"/>
          <w:szCs w:val="26"/>
        </w:rPr>
      </w:pPr>
      <w:r w:rsidRPr="00FD16EF">
        <w:rPr>
          <w:b/>
          <w:bCs/>
          <w:color w:val="0000FF"/>
          <w:sz w:val="24"/>
          <w:szCs w:val="26"/>
        </w:rPr>
        <w:t>C.</w:t>
      </w:r>
      <w:r w:rsidR="00347EC0" w:rsidRPr="00FD16EF">
        <w:rPr>
          <w:sz w:val="24"/>
          <w:szCs w:val="26"/>
        </w:rPr>
        <w:t xml:space="preserve"> </w:t>
      </w:r>
      <w:r w:rsidR="00347EC0" w:rsidRPr="00FD16EF">
        <w:rPr>
          <w:sz w:val="24"/>
          <w:szCs w:val="26"/>
        </w:rPr>
        <w:object w:dxaOrig="1719" w:dyaOrig="320" w14:anchorId="240295AC">
          <v:shape id="_x0000_i1029" type="#_x0000_t75" style="width:85.5pt;height:15.75pt" o:ole="">
            <v:imagedata r:id="rId21" o:title=""/>
          </v:shape>
          <o:OLEObject Type="Embed" ProgID="Equation.DSMT4" ShapeID="_x0000_i1029" DrawAspect="Content" ObjectID="_1715255154" r:id="rId22"/>
        </w:object>
      </w:r>
      <w:r w:rsidR="00347EC0" w:rsidRPr="00FD16EF">
        <w:rPr>
          <w:sz w:val="24"/>
          <w:szCs w:val="26"/>
        </w:rPr>
        <w:t xml:space="preserve"> </w:t>
      </w:r>
      <w:r w:rsidRPr="00FD16EF">
        <w:rPr>
          <w:b/>
          <w:color w:val="0000FF"/>
          <w:sz w:val="24"/>
          <w:szCs w:val="26"/>
        </w:rPr>
        <w:tab/>
      </w:r>
      <w:r w:rsidRPr="00FD16EF">
        <w:rPr>
          <w:b/>
          <w:bCs/>
          <w:color w:val="0000FF"/>
          <w:sz w:val="24"/>
          <w:szCs w:val="26"/>
        </w:rPr>
        <w:t>D.</w:t>
      </w:r>
      <w:r w:rsidR="005E7AB1" w:rsidRPr="00FD16EF">
        <w:rPr>
          <w:b/>
          <w:bCs/>
          <w:sz w:val="24"/>
          <w:szCs w:val="26"/>
        </w:rPr>
        <w:t xml:space="preserve"> </w:t>
      </w:r>
      <w:r w:rsidR="005E7AB1" w:rsidRPr="00FD16EF">
        <w:rPr>
          <w:b/>
          <w:bCs/>
          <w:sz w:val="24"/>
          <w:szCs w:val="26"/>
        </w:rPr>
        <w:object w:dxaOrig="1500" w:dyaOrig="279" w14:anchorId="4C7FC5C8">
          <v:shape id="_x0000_i1030" type="#_x0000_t75" style="width:75pt;height:14.25pt" o:ole="">
            <v:imagedata r:id="rId23" o:title=""/>
          </v:shape>
          <o:OLEObject Type="Embed" ProgID="Equation.DSMT4" ShapeID="_x0000_i1030" DrawAspect="Content" ObjectID="_1715255155" r:id="rId24"/>
        </w:object>
      </w:r>
      <w:r w:rsidRPr="00FD16EF">
        <w:rPr>
          <w:b/>
          <w:bCs/>
          <w:sz w:val="24"/>
          <w:szCs w:val="26"/>
        </w:rPr>
        <w:t xml:space="preserve"> </w:t>
      </w:r>
    </w:p>
    <w:p w14:paraId="42BB613D" w14:textId="77777777" w:rsidR="00FD16EF" w:rsidRPr="00FD16EF" w:rsidRDefault="00CA39D5" w:rsidP="00FD16EF">
      <w:pPr>
        <w:pStyle w:val="oancuaDanhsach"/>
        <w:numPr>
          <w:ilvl w:val="0"/>
          <w:numId w:val="27"/>
        </w:numPr>
        <w:spacing w:before="120"/>
        <w:rPr>
          <w:b/>
          <w:color w:val="0000FF"/>
          <w:szCs w:val="26"/>
        </w:rPr>
      </w:pPr>
      <w:r w:rsidRPr="00FD16EF">
        <w:rPr>
          <w:b/>
          <w:szCs w:val="26"/>
        </w:rPr>
        <w:t xml:space="preserve"> </w:t>
      </w:r>
      <w:r w:rsidR="0001146B" w:rsidRPr="00FD16EF">
        <w:rPr>
          <w:szCs w:val="26"/>
        </w:rPr>
        <w:t>Điện năng tiêu thụ của mạch điện xoay chiều được tính bởi công thức</w:t>
      </w:r>
    </w:p>
    <w:p w14:paraId="42FBF4EA"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4B015C" w:rsidRPr="00FD16EF">
        <w:rPr>
          <w:b/>
          <w:sz w:val="24"/>
          <w:szCs w:val="26"/>
        </w:rPr>
        <w:t xml:space="preserve"> </w:t>
      </w:r>
      <w:r w:rsidR="00C6180A" w:rsidRPr="00FD16EF">
        <w:rPr>
          <w:position w:val="-6"/>
          <w:sz w:val="24"/>
          <w:szCs w:val="26"/>
        </w:rPr>
        <w:object w:dxaOrig="859" w:dyaOrig="279" w14:anchorId="36B2C64E">
          <v:shape id="_x0000_i1031" type="#_x0000_t75" style="width:43.5pt;height:13.5pt" o:ole="">
            <v:imagedata r:id="rId25" o:title=""/>
          </v:shape>
          <o:OLEObject Type="Embed" ProgID="Equation.DSMT4" ShapeID="_x0000_i1031" DrawAspect="Content" ObjectID="_1715255156" r:id="rId26"/>
        </w:object>
      </w:r>
      <w:r w:rsidRPr="00FD16EF">
        <w:rPr>
          <w:b/>
          <w:color w:val="0000FF"/>
          <w:sz w:val="24"/>
          <w:szCs w:val="26"/>
        </w:rPr>
        <w:tab/>
        <w:t>B.</w:t>
      </w:r>
      <w:r w:rsidR="004B015C" w:rsidRPr="00FD16EF">
        <w:rPr>
          <w:b/>
          <w:sz w:val="24"/>
          <w:szCs w:val="26"/>
        </w:rPr>
        <w:t xml:space="preserve"> </w:t>
      </w:r>
      <w:r w:rsidR="00C6180A" w:rsidRPr="00FD16EF">
        <w:rPr>
          <w:position w:val="-24"/>
          <w:sz w:val="24"/>
          <w:szCs w:val="26"/>
        </w:rPr>
        <w:object w:dxaOrig="820" w:dyaOrig="620" w14:anchorId="7FBF3B25">
          <v:shape id="_x0000_i1032" type="#_x0000_t75" style="width:40.5pt;height:31.5pt" o:ole="">
            <v:imagedata r:id="rId27" o:title=""/>
          </v:shape>
          <o:OLEObject Type="Embed" ProgID="Equation.DSMT4" ShapeID="_x0000_i1032" DrawAspect="Content" ObjectID="_1715255157" r:id="rId28"/>
        </w:object>
      </w:r>
    </w:p>
    <w:p w14:paraId="362D4735" w14:textId="61B75BB4" w:rsidR="0001146B"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4B015C" w:rsidRPr="00FD16EF">
        <w:rPr>
          <w:b/>
          <w:sz w:val="24"/>
          <w:szCs w:val="26"/>
        </w:rPr>
        <w:t xml:space="preserve"> </w:t>
      </w:r>
      <w:r w:rsidR="00C6180A" w:rsidRPr="00FD16EF">
        <w:rPr>
          <w:position w:val="-10"/>
          <w:sz w:val="24"/>
          <w:szCs w:val="26"/>
        </w:rPr>
        <w:object w:dxaOrig="1500" w:dyaOrig="320" w14:anchorId="6C160A53">
          <v:shape id="_x0000_i1033" type="#_x0000_t75" style="width:75pt;height:16.5pt" o:ole="">
            <v:imagedata r:id="rId29" o:title=""/>
          </v:shape>
          <o:OLEObject Type="Embed" ProgID="Equation.DSMT4" ShapeID="_x0000_i1033" DrawAspect="Content" ObjectID="_1715255158" r:id="rId30"/>
        </w:object>
      </w:r>
      <w:r w:rsidRPr="00FD16EF">
        <w:rPr>
          <w:b/>
          <w:color w:val="0000FF"/>
          <w:sz w:val="24"/>
          <w:szCs w:val="26"/>
        </w:rPr>
        <w:tab/>
        <w:t>D.</w:t>
      </w:r>
      <w:r w:rsidR="00C6180A" w:rsidRPr="00FD16EF">
        <w:rPr>
          <w:position w:val="-6"/>
          <w:sz w:val="24"/>
          <w:szCs w:val="26"/>
        </w:rPr>
        <w:object w:dxaOrig="1020" w:dyaOrig="320" w14:anchorId="382BB271">
          <v:shape id="_x0000_i1034" type="#_x0000_t75" style="width:51.75pt;height:16.5pt" o:ole="">
            <v:imagedata r:id="rId31" o:title=""/>
          </v:shape>
          <o:OLEObject Type="Embed" ProgID="Equation.DSMT4" ShapeID="_x0000_i1034" DrawAspect="Content" ObjectID="_1715255159" r:id="rId32"/>
        </w:object>
      </w:r>
    </w:p>
    <w:p w14:paraId="6E6E411E" w14:textId="77777777" w:rsidR="00FD16EF" w:rsidRPr="00FD16EF" w:rsidRDefault="007245F8"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Đối với máy phát điện xoay chiều thì phần ứng luôn là bộ phận</w:t>
      </w:r>
    </w:p>
    <w:p w14:paraId="78388305"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bCs/>
          <w:color w:val="0000FF"/>
          <w:sz w:val="24"/>
          <w:szCs w:val="26"/>
        </w:rPr>
        <w:t>A.</w:t>
      </w:r>
      <w:r w:rsidR="00347EC0" w:rsidRPr="00FD16EF">
        <w:rPr>
          <w:sz w:val="24"/>
          <w:szCs w:val="26"/>
        </w:rPr>
        <w:t xml:space="preserve"> sinh ra từ thông biến thiên.</w:t>
      </w:r>
      <w:r w:rsidRPr="00FD16EF">
        <w:rPr>
          <w:b/>
          <w:color w:val="0000FF"/>
          <w:sz w:val="24"/>
          <w:szCs w:val="26"/>
        </w:rPr>
        <w:tab/>
      </w:r>
      <w:r w:rsidRPr="00FD16EF">
        <w:rPr>
          <w:b/>
          <w:bCs/>
          <w:color w:val="0000FF"/>
          <w:sz w:val="24"/>
          <w:szCs w:val="26"/>
        </w:rPr>
        <w:t>B.</w:t>
      </w:r>
      <w:r w:rsidR="00347EC0" w:rsidRPr="00FD16EF">
        <w:rPr>
          <w:sz w:val="24"/>
          <w:szCs w:val="26"/>
        </w:rPr>
        <w:t xml:space="preserve"> sinh ra suất điện động xoay chiều.</w:t>
      </w:r>
    </w:p>
    <w:p w14:paraId="57D806E8" w14:textId="50595EA8" w:rsidR="00710AE4"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bCs/>
          <w:color w:val="0000FF"/>
          <w:sz w:val="24"/>
          <w:szCs w:val="26"/>
        </w:rPr>
        <w:t>C.</w:t>
      </w:r>
      <w:r w:rsidR="00347EC0" w:rsidRPr="00FD16EF">
        <w:rPr>
          <w:sz w:val="24"/>
          <w:szCs w:val="26"/>
        </w:rPr>
        <w:t xml:space="preserve"> quay.</w:t>
      </w:r>
      <w:r w:rsidRPr="00FD16EF">
        <w:rPr>
          <w:b/>
          <w:color w:val="0000FF"/>
          <w:sz w:val="24"/>
          <w:szCs w:val="26"/>
        </w:rPr>
        <w:tab/>
      </w:r>
      <w:r w:rsidRPr="00FD16EF">
        <w:rPr>
          <w:b/>
          <w:bCs/>
          <w:color w:val="0000FF"/>
          <w:sz w:val="24"/>
          <w:szCs w:val="26"/>
        </w:rPr>
        <w:t>D.</w:t>
      </w:r>
      <w:r w:rsidR="00347EC0" w:rsidRPr="00FD16EF">
        <w:rPr>
          <w:sz w:val="24"/>
          <w:szCs w:val="26"/>
        </w:rPr>
        <w:t xml:space="preserve"> đứng yên.</w:t>
      </w:r>
    </w:p>
    <w:p w14:paraId="62BD9154" w14:textId="77777777" w:rsidR="00FD16EF" w:rsidRPr="00FD16EF" w:rsidRDefault="00710AE4" w:rsidP="00FD16EF">
      <w:pPr>
        <w:pStyle w:val="oancuaDanhsach"/>
        <w:numPr>
          <w:ilvl w:val="0"/>
          <w:numId w:val="27"/>
        </w:numPr>
        <w:spacing w:before="120"/>
        <w:rPr>
          <w:b/>
          <w:color w:val="0000FF"/>
          <w:szCs w:val="26"/>
        </w:rPr>
      </w:pPr>
      <w:r w:rsidRPr="00FD16EF">
        <w:rPr>
          <w:szCs w:val="26"/>
        </w:rPr>
        <w:t xml:space="preserve"> </w:t>
      </w:r>
      <w:r w:rsidR="0081233F" w:rsidRPr="00FD16EF">
        <w:rPr>
          <w:szCs w:val="26"/>
        </w:rPr>
        <w:t xml:space="preserve">Máy biến áp là thiết bị có thể biến đổi </w:t>
      </w:r>
    </w:p>
    <w:p w14:paraId="7E658B24"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81233F" w:rsidRPr="00FD16EF">
        <w:rPr>
          <w:sz w:val="24"/>
          <w:szCs w:val="26"/>
        </w:rPr>
        <w:t xml:space="preserve"> tần số dòng điện xoay chiều.</w:t>
      </w:r>
      <w:r w:rsidRPr="00FD16EF">
        <w:rPr>
          <w:b/>
          <w:color w:val="0000FF"/>
          <w:sz w:val="24"/>
          <w:szCs w:val="26"/>
        </w:rPr>
        <w:tab/>
        <w:t>B.</w:t>
      </w:r>
      <w:r w:rsidR="0081233F" w:rsidRPr="00FD16EF">
        <w:rPr>
          <w:sz w:val="24"/>
          <w:szCs w:val="26"/>
        </w:rPr>
        <w:t xml:space="preserve"> cường độ dòng điện không đổi.</w:t>
      </w:r>
    </w:p>
    <w:p w14:paraId="5FDC0890" w14:textId="6E48ADF0" w:rsidR="00EA77E1"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81233F" w:rsidRPr="00FD16EF">
        <w:rPr>
          <w:sz w:val="24"/>
          <w:szCs w:val="26"/>
        </w:rPr>
        <w:t xml:space="preserve"> Hiệu điện thế dòng</w:t>
      </w:r>
      <w:r w:rsidR="00EA77E1" w:rsidRPr="00FD16EF">
        <w:rPr>
          <w:sz w:val="24"/>
          <w:szCs w:val="26"/>
        </w:rPr>
        <w:t xml:space="preserve"> điện không đổi.</w:t>
      </w:r>
      <w:r w:rsidRPr="00FD16EF">
        <w:rPr>
          <w:b/>
          <w:color w:val="0000FF"/>
          <w:sz w:val="24"/>
          <w:szCs w:val="26"/>
        </w:rPr>
        <w:tab/>
        <w:t>D.</w:t>
      </w:r>
      <w:r w:rsidR="00EA77E1" w:rsidRPr="00FD16EF">
        <w:rPr>
          <w:sz w:val="24"/>
          <w:szCs w:val="26"/>
        </w:rPr>
        <w:t xml:space="preserve"> điện áp dòng điện xoay chiều.</w:t>
      </w:r>
    </w:p>
    <w:p w14:paraId="77FCB7B1" w14:textId="77777777" w:rsidR="00FD16EF" w:rsidRPr="00FD16EF" w:rsidRDefault="00594EFD" w:rsidP="00FD16EF">
      <w:pPr>
        <w:pStyle w:val="oancuaDanhsach"/>
        <w:numPr>
          <w:ilvl w:val="0"/>
          <w:numId w:val="27"/>
        </w:numPr>
        <w:spacing w:before="120"/>
        <w:rPr>
          <w:b/>
          <w:color w:val="0000FF"/>
          <w:szCs w:val="26"/>
        </w:rPr>
      </w:pPr>
      <w:r w:rsidRPr="00FD16EF">
        <w:rPr>
          <w:b/>
          <w:szCs w:val="26"/>
        </w:rPr>
        <w:t xml:space="preserve"> </w:t>
      </w:r>
      <w:r w:rsidR="00B148D7" w:rsidRPr="00FD16EF">
        <w:rPr>
          <w:szCs w:val="26"/>
        </w:rPr>
        <w:t>Sóng điện từ</w:t>
      </w:r>
    </w:p>
    <w:p w14:paraId="4AE5A5C8"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1D0D51" w:rsidRPr="00FD16EF">
        <w:rPr>
          <w:sz w:val="24"/>
          <w:szCs w:val="26"/>
        </w:rPr>
        <w:t xml:space="preserve"> không truyền được trong chân không.</w:t>
      </w:r>
      <w:r w:rsidRPr="00FD16EF">
        <w:rPr>
          <w:b/>
          <w:color w:val="0000FF"/>
          <w:sz w:val="24"/>
          <w:szCs w:val="26"/>
        </w:rPr>
        <w:tab/>
        <w:t>B.</w:t>
      </w:r>
      <w:r w:rsidR="001D0D51" w:rsidRPr="00FD16EF">
        <w:rPr>
          <w:sz w:val="24"/>
          <w:szCs w:val="26"/>
        </w:rPr>
        <w:t xml:space="preserve"> là són</w:t>
      </w:r>
      <w:r w:rsidR="005603DD" w:rsidRPr="00FD16EF">
        <w:rPr>
          <w:sz w:val="24"/>
          <w:szCs w:val="26"/>
        </w:rPr>
        <w:t>g dọc</w:t>
      </w:r>
      <w:r w:rsidR="001D0D51" w:rsidRPr="00FD16EF">
        <w:rPr>
          <w:sz w:val="24"/>
          <w:szCs w:val="26"/>
        </w:rPr>
        <w:t>.</w:t>
      </w:r>
    </w:p>
    <w:p w14:paraId="26846438" w14:textId="2C5196AF" w:rsidR="005603DD" w:rsidRPr="00FD16EF" w:rsidRDefault="00FD16EF" w:rsidP="00FD16EF">
      <w:pPr>
        <w:tabs>
          <w:tab w:val="left" w:pos="283"/>
          <w:tab w:val="left" w:pos="2835"/>
          <w:tab w:val="left" w:pos="5386"/>
          <w:tab w:val="left" w:pos="7937"/>
        </w:tabs>
        <w:spacing w:line="240" w:lineRule="auto"/>
        <w:ind w:firstLine="283"/>
        <w:jc w:val="both"/>
        <w:rPr>
          <w:b/>
          <w:sz w:val="24"/>
          <w:szCs w:val="26"/>
        </w:rPr>
      </w:pPr>
      <w:r w:rsidRPr="00FD16EF">
        <w:rPr>
          <w:b/>
          <w:color w:val="0000FF"/>
          <w:sz w:val="24"/>
          <w:szCs w:val="26"/>
        </w:rPr>
        <w:t>C.</w:t>
      </w:r>
      <w:r w:rsidR="005603DD" w:rsidRPr="00FD16EF">
        <w:rPr>
          <w:sz w:val="24"/>
          <w:szCs w:val="26"/>
        </w:rPr>
        <w:t xml:space="preserve"> có thể phản xạ, khúc xạ.</w:t>
      </w:r>
      <w:r w:rsidRPr="00FD16EF">
        <w:rPr>
          <w:b/>
          <w:color w:val="0000FF"/>
          <w:sz w:val="24"/>
          <w:szCs w:val="26"/>
        </w:rPr>
        <w:tab/>
        <w:t>D.</w:t>
      </w:r>
      <w:r w:rsidR="005603DD" w:rsidRPr="00FD16EF">
        <w:rPr>
          <w:sz w:val="24"/>
          <w:szCs w:val="26"/>
        </w:rPr>
        <w:t xml:space="preserve"> không mang năng lượng.</w:t>
      </w:r>
    </w:p>
    <w:p w14:paraId="6AE5CBE7" w14:textId="77777777" w:rsidR="00FD16EF" w:rsidRPr="00FD16EF" w:rsidRDefault="007245F8"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Trong hiện tượng tán sắc ánh sáng trắng, khi ánh sáng ra khỏi lăng kính nếu quan sát từ trên đỉnh xuống đáy lăng thì thứ tự các màu đúng là</w:t>
      </w:r>
    </w:p>
    <w:p w14:paraId="07A86B70"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347EC0" w:rsidRPr="00FD16EF">
        <w:rPr>
          <w:sz w:val="24"/>
          <w:szCs w:val="26"/>
        </w:rPr>
        <w:t xml:space="preserve"> đỏ, da cam, vàng, lục, lam.</w:t>
      </w:r>
      <w:r w:rsidRPr="00FD16EF">
        <w:rPr>
          <w:b/>
          <w:color w:val="0000FF"/>
          <w:sz w:val="24"/>
          <w:szCs w:val="26"/>
        </w:rPr>
        <w:tab/>
        <w:t>B.</w:t>
      </w:r>
      <w:r w:rsidR="00347EC0" w:rsidRPr="00FD16EF">
        <w:rPr>
          <w:sz w:val="24"/>
          <w:szCs w:val="26"/>
        </w:rPr>
        <w:t xml:space="preserve"> đỏ, vàng, da cam, lục, lam.</w:t>
      </w:r>
    </w:p>
    <w:p w14:paraId="556FF1BB" w14:textId="21A96B59" w:rsidR="007245F8"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347EC0" w:rsidRPr="00FD16EF">
        <w:rPr>
          <w:sz w:val="24"/>
          <w:szCs w:val="26"/>
        </w:rPr>
        <w:t xml:space="preserve"> tím, chàm, lam, lục, vàng.</w:t>
      </w:r>
      <w:r w:rsidRPr="00FD16EF">
        <w:rPr>
          <w:b/>
          <w:color w:val="0000FF"/>
          <w:sz w:val="24"/>
          <w:szCs w:val="26"/>
        </w:rPr>
        <w:tab/>
        <w:t>D.</w:t>
      </w:r>
      <w:r w:rsidR="00347EC0" w:rsidRPr="00FD16EF">
        <w:rPr>
          <w:sz w:val="24"/>
          <w:szCs w:val="26"/>
        </w:rPr>
        <w:t xml:space="preserve"> tím, chàm, lục, lam, vàng.</w:t>
      </w:r>
    </w:p>
    <w:p w14:paraId="3F4D2BB5" w14:textId="77777777" w:rsidR="00FD16EF" w:rsidRPr="00FD16EF" w:rsidRDefault="007245F8"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Máy quang phổ lăng kính có bao nhiêu bộ phận chính?</w:t>
      </w:r>
    </w:p>
    <w:p w14:paraId="40E9801C" w14:textId="5CE79D8B" w:rsidR="007245F8"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A.</w:t>
      </w:r>
      <w:r w:rsidR="007245F8" w:rsidRPr="00FD16EF">
        <w:rPr>
          <w:b/>
          <w:sz w:val="24"/>
          <w:szCs w:val="26"/>
        </w:rPr>
        <w:t xml:space="preserve"> </w:t>
      </w:r>
      <w:r w:rsidR="007245F8" w:rsidRPr="00FD16EF">
        <w:rPr>
          <w:sz w:val="24"/>
          <w:szCs w:val="26"/>
        </w:rPr>
        <w:t>2.</w:t>
      </w:r>
      <w:r w:rsidRPr="00FD16EF">
        <w:rPr>
          <w:b/>
          <w:color w:val="0000FF"/>
          <w:sz w:val="24"/>
          <w:szCs w:val="26"/>
        </w:rPr>
        <w:tab/>
        <w:t>B.</w:t>
      </w:r>
      <w:r w:rsidR="00347EC0" w:rsidRPr="00FD16EF">
        <w:rPr>
          <w:sz w:val="24"/>
          <w:szCs w:val="26"/>
        </w:rPr>
        <w:t xml:space="preserve"> 3.</w:t>
      </w:r>
      <w:r w:rsidRPr="00FD16EF">
        <w:rPr>
          <w:b/>
          <w:color w:val="0000FF"/>
          <w:sz w:val="24"/>
          <w:szCs w:val="26"/>
        </w:rPr>
        <w:tab/>
        <w:t>C.</w:t>
      </w:r>
      <w:r w:rsidR="00347EC0" w:rsidRPr="00FD16EF">
        <w:rPr>
          <w:sz w:val="24"/>
          <w:szCs w:val="26"/>
        </w:rPr>
        <w:t xml:space="preserve"> 4.</w:t>
      </w:r>
      <w:r w:rsidRPr="00FD16EF">
        <w:rPr>
          <w:b/>
          <w:color w:val="0000FF"/>
          <w:sz w:val="24"/>
          <w:szCs w:val="26"/>
        </w:rPr>
        <w:tab/>
        <w:t>D.</w:t>
      </w:r>
      <w:r w:rsidR="00347EC0" w:rsidRPr="00FD16EF">
        <w:rPr>
          <w:b/>
          <w:sz w:val="24"/>
          <w:szCs w:val="26"/>
        </w:rPr>
        <w:t xml:space="preserve"> </w:t>
      </w:r>
      <w:r w:rsidR="00347EC0" w:rsidRPr="00FD16EF">
        <w:rPr>
          <w:sz w:val="24"/>
          <w:szCs w:val="26"/>
        </w:rPr>
        <w:t>5.</w:t>
      </w:r>
    </w:p>
    <w:p w14:paraId="116E07E7" w14:textId="77777777" w:rsidR="00FD16EF" w:rsidRPr="00FD16EF" w:rsidRDefault="007245F8" w:rsidP="00FD16EF">
      <w:pPr>
        <w:pStyle w:val="oancuaDanhsach"/>
        <w:numPr>
          <w:ilvl w:val="0"/>
          <w:numId w:val="27"/>
        </w:numPr>
        <w:spacing w:before="120"/>
        <w:rPr>
          <w:b/>
          <w:color w:val="0000FF"/>
          <w:szCs w:val="26"/>
          <w:lang w:val="pt-BR"/>
        </w:rPr>
      </w:pPr>
      <w:r w:rsidRPr="00FD16EF">
        <w:rPr>
          <w:b/>
          <w:szCs w:val="26"/>
        </w:rPr>
        <w:t xml:space="preserve"> </w:t>
      </w:r>
      <w:r w:rsidR="00347EC0" w:rsidRPr="00FD16EF">
        <w:rPr>
          <w:szCs w:val="26"/>
          <w:lang w:val="pt-BR"/>
        </w:rPr>
        <w:t>Tính chất nổi bật của tia hồng ngoại là</w:t>
      </w:r>
    </w:p>
    <w:p w14:paraId="3720DFCF"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pt-BR"/>
        </w:rPr>
      </w:pPr>
      <w:r w:rsidRPr="00FD16EF">
        <w:rPr>
          <w:b/>
          <w:color w:val="0000FF"/>
          <w:sz w:val="24"/>
          <w:szCs w:val="26"/>
          <w:lang w:val="pt-BR"/>
        </w:rPr>
        <w:t>A.</w:t>
      </w:r>
      <w:r w:rsidR="00347EC0" w:rsidRPr="00FD16EF">
        <w:rPr>
          <w:sz w:val="24"/>
          <w:szCs w:val="26"/>
          <w:lang w:val="pt-BR"/>
        </w:rPr>
        <w:t xml:space="preserve"> gây ra hiện tượng quang điện ngoài ở kim loại.</w:t>
      </w:r>
      <w:r w:rsidRPr="00FD16EF">
        <w:rPr>
          <w:sz w:val="24"/>
          <w:szCs w:val="26"/>
          <w:lang w:val="pt-BR"/>
        </w:rPr>
        <w:t xml:space="preserve"> </w:t>
      </w:r>
    </w:p>
    <w:p w14:paraId="47C55AA5"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pt-BR"/>
        </w:rPr>
      </w:pPr>
      <w:r w:rsidRPr="00FD16EF">
        <w:rPr>
          <w:b/>
          <w:color w:val="0000FF"/>
          <w:sz w:val="24"/>
          <w:szCs w:val="26"/>
          <w:lang w:val="pt-BR"/>
        </w:rPr>
        <w:t>B.</w:t>
      </w:r>
      <w:r w:rsidR="00347EC0" w:rsidRPr="00FD16EF">
        <w:rPr>
          <w:b/>
          <w:sz w:val="24"/>
          <w:szCs w:val="26"/>
          <w:lang w:val="pt-BR"/>
        </w:rPr>
        <w:t xml:space="preserve"> </w:t>
      </w:r>
      <w:r w:rsidR="00347EC0" w:rsidRPr="00FD16EF">
        <w:rPr>
          <w:sz w:val="24"/>
          <w:szCs w:val="26"/>
          <w:lang w:val="pt-BR"/>
        </w:rPr>
        <w:t>có khả năng đâm xuyên rất mạnh.</w:t>
      </w:r>
    </w:p>
    <w:p w14:paraId="3E8DA6C8"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pt-BR"/>
        </w:rPr>
      </w:pPr>
      <w:r w:rsidRPr="00FD16EF">
        <w:rPr>
          <w:b/>
          <w:color w:val="0000FF"/>
          <w:sz w:val="24"/>
          <w:szCs w:val="26"/>
          <w:lang w:val="pt-BR"/>
        </w:rPr>
        <w:t>C.</w:t>
      </w:r>
      <w:r w:rsidR="00347EC0" w:rsidRPr="00FD16EF">
        <w:rPr>
          <w:sz w:val="24"/>
          <w:szCs w:val="26"/>
          <w:lang w:val="pt-BR"/>
        </w:rPr>
        <w:t xml:space="preserve"> có tác dụng nhiệt rất mạnh.</w:t>
      </w:r>
      <w:r w:rsidRPr="00FD16EF">
        <w:rPr>
          <w:sz w:val="24"/>
          <w:szCs w:val="26"/>
          <w:lang w:val="pt-BR"/>
        </w:rPr>
        <w:t xml:space="preserve"> </w:t>
      </w:r>
    </w:p>
    <w:p w14:paraId="6891F2BE" w14:textId="5EF5E170" w:rsidR="00347EC0" w:rsidRPr="00FD16EF" w:rsidRDefault="00FD16EF" w:rsidP="00FD16EF">
      <w:pPr>
        <w:tabs>
          <w:tab w:val="left" w:pos="283"/>
          <w:tab w:val="left" w:pos="2835"/>
          <w:tab w:val="left" w:pos="5386"/>
          <w:tab w:val="left" w:pos="7937"/>
        </w:tabs>
        <w:spacing w:line="240" w:lineRule="auto"/>
        <w:ind w:firstLine="283"/>
        <w:jc w:val="both"/>
        <w:rPr>
          <w:sz w:val="24"/>
          <w:szCs w:val="26"/>
          <w:lang w:val="pt-BR"/>
        </w:rPr>
      </w:pPr>
      <w:r w:rsidRPr="00FD16EF">
        <w:rPr>
          <w:b/>
          <w:color w:val="0000FF"/>
          <w:sz w:val="24"/>
          <w:szCs w:val="26"/>
          <w:lang w:val="pt-BR"/>
        </w:rPr>
        <w:t>D.</w:t>
      </w:r>
      <w:r w:rsidR="00347EC0" w:rsidRPr="00FD16EF">
        <w:rPr>
          <w:sz w:val="24"/>
          <w:szCs w:val="26"/>
          <w:lang w:val="pt-BR"/>
        </w:rPr>
        <w:t xml:space="preserve"> không bị nước và thủy tinh hấp thụ.</w:t>
      </w:r>
    </w:p>
    <w:p w14:paraId="28141B89" w14:textId="77777777" w:rsidR="00FD16EF" w:rsidRPr="00FD16EF" w:rsidRDefault="00AE1A1B" w:rsidP="00FD16EF">
      <w:pPr>
        <w:pStyle w:val="oancuaDanhsach"/>
        <w:numPr>
          <w:ilvl w:val="0"/>
          <w:numId w:val="27"/>
        </w:numPr>
        <w:spacing w:before="120"/>
        <w:rPr>
          <w:b/>
          <w:color w:val="0000FF"/>
          <w:szCs w:val="26"/>
          <w:lang w:val="pt-BR"/>
        </w:rPr>
      </w:pPr>
      <w:r w:rsidRPr="00FD16EF">
        <w:rPr>
          <w:szCs w:val="26"/>
          <w:lang w:val="pt-BR"/>
        </w:rPr>
        <w:t xml:space="preserve"> </w:t>
      </w:r>
      <w:r w:rsidR="006705B3" w:rsidRPr="00FD16EF">
        <w:rPr>
          <w:szCs w:val="26"/>
          <w:lang w:val="pt-BR"/>
        </w:rPr>
        <w:t xml:space="preserve">Phát biểu nào sau đây </w:t>
      </w:r>
      <w:r w:rsidR="006705B3" w:rsidRPr="00FD16EF">
        <w:rPr>
          <w:b/>
          <w:i/>
          <w:szCs w:val="26"/>
          <w:lang w:val="pt-BR"/>
        </w:rPr>
        <w:t>sai</w:t>
      </w:r>
      <w:r w:rsidR="006705B3" w:rsidRPr="00FD16EF">
        <w:rPr>
          <w:i/>
          <w:szCs w:val="26"/>
          <w:lang w:val="pt-BR"/>
        </w:rPr>
        <w:t xml:space="preserve"> </w:t>
      </w:r>
      <w:r w:rsidR="006705B3" w:rsidRPr="00FD16EF">
        <w:rPr>
          <w:szCs w:val="26"/>
          <w:lang w:val="pt-BR"/>
        </w:rPr>
        <w:t>về thuyết lượng tử ánh sáng?</w:t>
      </w:r>
    </w:p>
    <w:p w14:paraId="6589EDA1"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lang w:val="pt-BR"/>
        </w:rPr>
      </w:pPr>
      <w:r w:rsidRPr="00FD16EF">
        <w:rPr>
          <w:b/>
          <w:color w:val="0000FF"/>
          <w:sz w:val="24"/>
          <w:szCs w:val="26"/>
          <w:lang w:val="pt-BR"/>
        </w:rPr>
        <w:t>A.</w:t>
      </w:r>
      <w:r w:rsidR="006705B3" w:rsidRPr="00FD16EF">
        <w:rPr>
          <w:b/>
          <w:sz w:val="24"/>
          <w:szCs w:val="26"/>
          <w:lang w:val="pt-BR"/>
        </w:rPr>
        <w:t xml:space="preserve"> </w:t>
      </w:r>
      <w:r w:rsidR="00760250" w:rsidRPr="00FD16EF">
        <w:rPr>
          <w:sz w:val="24"/>
          <w:szCs w:val="26"/>
          <w:lang w:val="pt-BR"/>
        </w:rPr>
        <w:t>Ánh sáng được tạo thành bởi các phôtôn.</w:t>
      </w:r>
    </w:p>
    <w:p w14:paraId="3A5BFAEF"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lang w:val="pt-BR"/>
        </w:rPr>
        <w:t>B.</w:t>
      </w:r>
      <w:r w:rsidR="00760250" w:rsidRPr="00FD16EF">
        <w:rPr>
          <w:b/>
          <w:sz w:val="24"/>
          <w:szCs w:val="26"/>
          <w:lang w:val="pt-BR"/>
        </w:rPr>
        <w:t xml:space="preserve"> </w:t>
      </w:r>
      <w:r w:rsidR="00760250" w:rsidRPr="00FD16EF">
        <w:rPr>
          <w:sz w:val="24"/>
          <w:szCs w:val="26"/>
          <w:lang w:val="pt-BR"/>
        </w:rPr>
        <w:t xml:space="preserve">Trong chân không, tốc độ phô tôn là </w:t>
      </w:r>
      <w:r w:rsidR="00760250" w:rsidRPr="00FD16EF">
        <w:rPr>
          <w:i/>
          <w:sz w:val="24"/>
          <w:szCs w:val="26"/>
          <w:lang w:val="pt-BR"/>
        </w:rPr>
        <w:t>c=</w:t>
      </w:r>
      <w:r w:rsidR="00760250" w:rsidRPr="00FD16EF">
        <w:rPr>
          <w:sz w:val="24"/>
          <w:szCs w:val="26"/>
          <w:lang w:val="pt-BR"/>
        </w:rPr>
        <w:t>3.10</w:t>
      </w:r>
      <w:r w:rsidR="00760250" w:rsidRPr="00FD16EF">
        <w:rPr>
          <w:sz w:val="24"/>
          <w:szCs w:val="26"/>
          <w:vertAlign w:val="superscript"/>
          <w:lang w:val="pt-BR"/>
        </w:rPr>
        <w:t>8</w:t>
      </w:r>
      <w:r w:rsidR="00760250" w:rsidRPr="00FD16EF">
        <w:rPr>
          <w:sz w:val="24"/>
          <w:szCs w:val="26"/>
        </w:rPr>
        <w:t>m/s.</w:t>
      </w:r>
    </w:p>
    <w:p w14:paraId="4DB3AA7D"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C.</w:t>
      </w:r>
      <w:r w:rsidR="003C4D3B" w:rsidRPr="00FD16EF">
        <w:rPr>
          <w:b/>
          <w:sz w:val="24"/>
          <w:szCs w:val="26"/>
        </w:rPr>
        <w:t xml:space="preserve"> </w:t>
      </w:r>
      <w:r w:rsidR="00C04A71" w:rsidRPr="00FD16EF">
        <w:rPr>
          <w:sz w:val="24"/>
          <w:szCs w:val="26"/>
        </w:rPr>
        <w:t>Mọi</w:t>
      </w:r>
      <w:r w:rsidR="003C4D3B" w:rsidRPr="00FD16EF">
        <w:rPr>
          <w:sz w:val="24"/>
          <w:szCs w:val="26"/>
        </w:rPr>
        <w:t xml:space="preserve"> phô tôn ánh sáng đều giống nhau.</w:t>
      </w:r>
    </w:p>
    <w:p w14:paraId="1E30F2BC" w14:textId="25DABA69" w:rsidR="002666CE"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D.</w:t>
      </w:r>
      <w:r w:rsidR="002666CE" w:rsidRPr="00FD16EF">
        <w:rPr>
          <w:sz w:val="24"/>
          <w:szCs w:val="26"/>
        </w:rPr>
        <w:t xml:space="preserve"> Năng lượng củ</w:t>
      </w:r>
      <w:r w:rsidR="00994F1A" w:rsidRPr="00FD16EF">
        <w:rPr>
          <w:sz w:val="24"/>
          <w:szCs w:val="26"/>
        </w:rPr>
        <w:t>a phô</w:t>
      </w:r>
      <w:r w:rsidR="002666CE" w:rsidRPr="00FD16EF">
        <w:rPr>
          <w:sz w:val="24"/>
          <w:szCs w:val="26"/>
        </w:rPr>
        <w:t xml:space="preserve">tôn được tính bởi công thức </w:t>
      </w:r>
      <w:r w:rsidR="00994F1A" w:rsidRPr="00FD16EF">
        <w:rPr>
          <w:position w:val="-10"/>
          <w:sz w:val="24"/>
          <w:szCs w:val="26"/>
        </w:rPr>
        <w:object w:dxaOrig="720" w:dyaOrig="320" w14:anchorId="55783793">
          <v:shape id="_x0000_i1035" type="#_x0000_t75" style="width:36pt;height:16.5pt" o:ole="">
            <v:imagedata r:id="rId33" o:title=""/>
          </v:shape>
          <o:OLEObject Type="Embed" ProgID="Equation.DSMT4" ShapeID="_x0000_i1035" DrawAspect="Content" ObjectID="_1715255160" r:id="rId34"/>
        </w:object>
      </w:r>
    </w:p>
    <w:p w14:paraId="1D09CB39" w14:textId="77777777" w:rsidR="00FD16EF" w:rsidRPr="00FD16EF" w:rsidRDefault="00C779EB" w:rsidP="00FD16EF">
      <w:pPr>
        <w:pStyle w:val="oancuaDanhsach"/>
        <w:numPr>
          <w:ilvl w:val="0"/>
          <w:numId w:val="27"/>
        </w:numPr>
        <w:spacing w:before="120"/>
        <w:rPr>
          <w:b/>
          <w:color w:val="0000FF"/>
          <w:szCs w:val="26"/>
        </w:rPr>
      </w:pPr>
      <w:r w:rsidRPr="00FD16EF">
        <w:rPr>
          <w:szCs w:val="26"/>
        </w:rPr>
        <w:t xml:space="preserve"> </w:t>
      </w:r>
      <w:r w:rsidR="00A130B6" w:rsidRPr="00FD16EF">
        <w:rPr>
          <w:szCs w:val="26"/>
        </w:rPr>
        <w:t xml:space="preserve">Tia Laze </w:t>
      </w:r>
      <w:r w:rsidR="00A130B6" w:rsidRPr="00FD16EF">
        <w:rPr>
          <w:b/>
          <w:szCs w:val="26"/>
        </w:rPr>
        <w:t>không có</w:t>
      </w:r>
      <w:r w:rsidR="00A130B6" w:rsidRPr="00FD16EF">
        <w:rPr>
          <w:szCs w:val="26"/>
        </w:rPr>
        <w:t xml:space="preserve"> đặc điểm nào sau đây?</w:t>
      </w:r>
    </w:p>
    <w:p w14:paraId="51D60C5A"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A130B6" w:rsidRPr="00FD16EF">
        <w:rPr>
          <w:sz w:val="24"/>
          <w:szCs w:val="26"/>
        </w:rPr>
        <w:t xml:space="preserve"> </w:t>
      </w:r>
      <w:r w:rsidR="005827D6" w:rsidRPr="00FD16EF">
        <w:rPr>
          <w:sz w:val="24"/>
          <w:szCs w:val="26"/>
        </w:rPr>
        <w:t>Có tính đơn sắc.</w:t>
      </w:r>
      <w:r w:rsidRPr="00FD16EF">
        <w:rPr>
          <w:b/>
          <w:color w:val="0000FF"/>
          <w:sz w:val="24"/>
          <w:szCs w:val="26"/>
        </w:rPr>
        <w:tab/>
        <w:t>B.</w:t>
      </w:r>
      <w:r w:rsidR="005827D6" w:rsidRPr="00FD16EF">
        <w:rPr>
          <w:sz w:val="24"/>
          <w:szCs w:val="26"/>
        </w:rPr>
        <w:t xml:space="preserve"> Tính kết hợp rất cao.</w:t>
      </w:r>
    </w:p>
    <w:p w14:paraId="6E2B7C11" w14:textId="5899D5D5" w:rsidR="005827D6"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5827D6" w:rsidRPr="00FD16EF">
        <w:rPr>
          <w:b/>
          <w:sz w:val="24"/>
          <w:szCs w:val="26"/>
        </w:rPr>
        <w:t xml:space="preserve"> </w:t>
      </w:r>
      <w:r w:rsidR="005827D6" w:rsidRPr="00FD16EF">
        <w:rPr>
          <w:sz w:val="24"/>
          <w:szCs w:val="26"/>
        </w:rPr>
        <w:t>Tính định hướng cao.</w:t>
      </w:r>
      <w:r w:rsidRPr="00FD16EF">
        <w:rPr>
          <w:b/>
          <w:color w:val="0000FF"/>
          <w:sz w:val="24"/>
          <w:szCs w:val="26"/>
        </w:rPr>
        <w:tab/>
        <w:t>D.</w:t>
      </w:r>
      <w:r w:rsidR="005827D6" w:rsidRPr="00FD16EF">
        <w:rPr>
          <w:b/>
          <w:sz w:val="24"/>
          <w:szCs w:val="26"/>
        </w:rPr>
        <w:t xml:space="preserve"> </w:t>
      </w:r>
      <w:r w:rsidR="005827D6" w:rsidRPr="00FD16EF">
        <w:rPr>
          <w:sz w:val="24"/>
          <w:szCs w:val="26"/>
        </w:rPr>
        <w:t>Tần số lớn.</w:t>
      </w:r>
    </w:p>
    <w:p w14:paraId="0542756B" w14:textId="77777777" w:rsidR="00FD16EF" w:rsidRPr="00FD16EF" w:rsidRDefault="00085E00" w:rsidP="00FD16EF">
      <w:pPr>
        <w:pStyle w:val="oancuaDanhsach"/>
        <w:widowControl w:val="0"/>
        <w:numPr>
          <w:ilvl w:val="0"/>
          <w:numId w:val="27"/>
        </w:numPr>
        <w:autoSpaceDE w:val="0"/>
        <w:autoSpaceDN w:val="0"/>
        <w:adjustRightInd w:val="0"/>
        <w:spacing w:before="120"/>
        <w:rPr>
          <w:b/>
          <w:color w:val="0000FF"/>
          <w:szCs w:val="26"/>
        </w:rPr>
      </w:pPr>
      <w:r w:rsidRPr="00FD16EF">
        <w:rPr>
          <w:b/>
          <w:szCs w:val="26"/>
        </w:rPr>
        <w:t xml:space="preserve"> </w:t>
      </w:r>
      <w:r w:rsidR="0021466F" w:rsidRPr="00FD16EF">
        <w:rPr>
          <w:szCs w:val="26"/>
        </w:rPr>
        <w:t>Hạt nhân nguyên tử được cấu tạo từ</w:t>
      </w:r>
    </w:p>
    <w:p w14:paraId="2DBD0939" w14:textId="1A114DD9" w:rsidR="00085E00"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bCs/>
          <w:color w:val="0000FF"/>
          <w:sz w:val="24"/>
          <w:szCs w:val="26"/>
        </w:rPr>
        <w:t>A.</w:t>
      </w:r>
      <w:r w:rsidR="0021466F" w:rsidRPr="00FD16EF">
        <w:rPr>
          <w:b/>
          <w:bCs/>
          <w:sz w:val="24"/>
          <w:szCs w:val="26"/>
        </w:rPr>
        <w:t xml:space="preserve"> </w:t>
      </w:r>
      <w:r w:rsidR="0021466F" w:rsidRPr="00FD16EF">
        <w:rPr>
          <w:sz w:val="24"/>
          <w:szCs w:val="26"/>
        </w:rPr>
        <w:t xml:space="preserve">các prôtôn. </w:t>
      </w:r>
      <w:r w:rsidRPr="00FD16EF">
        <w:rPr>
          <w:b/>
          <w:color w:val="0000FF"/>
          <w:sz w:val="24"/>
          <w:szCs w:val="26"/>
        </w:rPr>
        <w:tab/>
      </w:r>
      <w:r w:rsidRPr="00FD16EF">
        <w:rPr>
          <w:b/>
          <w:bCs/>
          <w:color w:val="0000FF"/>
          <w:sz w:val="24"/>
          <w:szCs w:val="26"/>
        </w:rPr>
        <w:t>B.</w:t>
      </w:r>
      <w:r w:rsidR="0021466F" w:rsidRPr="00FD16EF">
        <w:rPr>
          <w:b/>
          <w:bCs/>
          <w:sz w:val="24"/>
          <w:szCs w:val="26"/>
        </w:rPr>
        <w:t xml:space="preserve"> </w:t>
      </w:r>
      <w:r w:rsidR="0021466F" w:rsidRPr="00FD16EF">
        <w:rPr>
          <w:sz w:val="24"/>
          <w:szCs w:val="26"/>
        </w:rPr>
        <w:t xml:space="preserve">các nơtrôn. </w:t>
      </w:r>
      <w:r w:rsidRPr="00FD16EF">
        <w:rPr>
          <w:b/>
          <w:bCs/>
          <w:color w:val="0000FF"/>
          <w:sz w:val="24"/>
          <w:szCs w:val="26"/>
        </w:rPr>
        <w:tab/>
        <w:t>C.</w:t>
      </w:r>
      <w:r w:rsidR="0021466F" w:rsidRPr="00FD16EF">
        <w:rPr>
          <w:b/>
          <w:bCs/>
          <w:sz w:val="24"/>
          <w:szCs w:val="26"/>
        </w:rPr>
        <w:t xml:space="preserve"> </w:t>
      </w:r>
      <w:r w:rsidR="0021466F" w:rsidRPr="00FD16EF">
        <w:rPr>
          <w:sz w:val="24"/>
          <w:szCs w:val="26"/>
        </w:rPr>
        <w:t xml:space="preserve">các nuclôn. </w:t>
      </w:r>
      <w:r w:rsidRPr="00FD16EF">
        <w:rPr>
          <w:b/>
          <w:color w:val="0000FF"/>
          <w:sz w:val="24"/>
          <w:szCs w:val="26"/>
        </w:rPr>
        <w:tab/>
      </w:r>
      <w:r w:rsidRPr="00FD16EF">
        <w:rPr>
          <w:b/>
          <w:bCs/>
          <w:color w:val="0000FF"/>
          <w:sz w:val="24"/>
          <w:szCs w:val="26"/>
        </w:rPr>
        <w:t>D.</w:t>
      </w:r>
      <w:r w:rsidR="0021466F" w:rsidRPr="00FD16EF">
        <w:rPr>
          <w:b/>
          <w:bCs/>
          <w:sz w:val="24"/>
          <w:szCs w:val="26"/>
        </w:rPr>
        <w:t xml:space="preserve"> </w:t>
      </w:r>
      <w:r w:rsidR="0021466F" w:rsidRPr="00FD16EF">
        <w:rPr>
          <w:sz w:val="24"/>
          <w:szCs w:val="26"/>
        </w:rPr>
        <w:t>các electrôn.</w:t>
      </w:r>
    </w:p>
    <w:p w14:paraId="2327DCCB" w14:textId="77777777" w:rsidR="00FD16EF" w:rsidRPr="00FD16EF" w:rsidRDefault="00962F22" w:rsidP="00FD16EF">
      <w:pPr>
        <w:pStyle w:val="oancuaDanhsach"/>
        <w:numPr>
          <w:ilvl w:val="0"/>
          <w:numId w:val="27"/>
        </w:numPr>
        <w:spacing w:before="120"/>
        <w:rPr>
          <w:b/>
          <w:color w:val="0000FF"/>
          <w:szCs w:val="26"/>
        </w:rPr>
      </w:pPr>
      <w:r w:rsidRPr="00FD16EF">
        <w:rPr>
          <w:b/>
          <w:szCs w:val="26"/>
        </w:rPr>
        <w:t xml:space="preserve"> </w:t>
      </w:r>
      <w:r w:rsidR="00F818E0" w:rsidRPr="00FD16EF">
        <w:rPr>
          <w:szCs w:val="26"/>
        </w:rPr>
        <w:t>Lực hạt nhân là lực nào sau đây?</w:t>
      </w:r>
    </w:p>
    <w:p w14:paraId="69F1A62C" w14:textId="77777777" w:rsidR="00FD16EF" w:rsidRPr="00FD16EF" w:rsidRDefault="00FD16EF" w:rsidP="00FD16EF">
      <w:pPr>
        <w:widowControl w:val="0"/>
        <w:tabs>
          <w:tab w:val="left" w:pos="283"/>
          <w:tab w:val="left" w:pos="2835"/>
          <w:tab w:val="left" w:pos="5386"/>
          <w:tab w:val="left" w:pos="7937"/>
        </w:tabs>
        <w:autoSpaceDE w:val="0"/>
        <w:autoSpaceDN w:val="0"/>
        <w:adjustRightInd w:val="0"/>
        <w:spacing w:line="240" w:lineRule="auto"/>
        <w:ind w:firstLine="283"/>
        <w:jc w:val="both"/>
        <w:rPr>
          <w:b/>
          <w:color w:val="0000FF"/>
          <w:sz w:val="24"/>
          <w:szCs w:val="26"/>
        </w:rPr>
      </w:pPr>
      <w:r w:rsidRPr="00FD16EF">
        <w:rPr>
          <w:b/>
          <w:bCs/>
          <w:color w:val="0000FF"/>
          <w:sz w:val="24"/>
          <w:szCs w:val="26"/>
        </w:rPr>
        <w:t>A.</w:t>
      </w:r>
      <w:r w:rsidR="00F818E0" w:rsidRPr="00FD16EF">
        <w:rPr>
          <w:b/>
          <w:bCs/>
          <w:sz w:val="24"/>
          <w:szCs w:val="26"/>
        </w:rPr>
        <w:t xml:space="preserve"> </w:t>
      </w:r>
      <w:r w:rsidR="00F818E0" w:rsidRPr="00FD16EF">
        <w:rPr>
          <w:sz w:val="24"/>
          <w:szCs w:val="26"/>
        </w:rPr>
        <w:t xml:space="preserve">Lực điện. </w:t>
      </w:r>
      <w:r w:rsidRPr="00FD16EF">
        <w:rPr>
          <w:b/>
          <w:color w:val="0000FF"/>
          <w:sz w:val="24"/>
          <w:szCs w:val="26"/>
        </w:rPr>
        <w:tab/>
      </w:r>
      <w:r w:rsidRPr="00FD16EF">
        <w:rPr>
          <w:b/>
          <w:bCs/>
          <w:color w:val="0000FF"/>
          <w:sz w:val="24"/>
          <w:szCs w:val="26"/>
        </w:rPr>
        <w:t>B.</w:t>
      </w:r>
      <w:r w:rsidR="00F818E0" w:rsidRPr="00FD16EF">
        <w:rPr>
          <w:b/>
          <w:bCs/>
          <w:sz w:val="24"/>
          <w:szCs w:val="26"/>
        </w:rPr>
        <w:t xml:space="preserve"> </w:t>
      </w:r>
      <w:r w:rsidR="00F818E0" w:rsidRPr="00FD16EF">
        <w:rPr>
          <w:sz w:val="24"/>
          <w:szCs w:val="26"/>
        </w:rPr>
        <w:t>Lực hấp dẫn.</w:t>
      </w:r>
    </w:p>
    <w:p w14:paraId="7CC624CE" w14:textId="65DE9DDA" w:rsidR="00F818E0" w:rsidRPr="00FD16EF" w:rsidRDefault="00FD16EF" w:rsidP="00FD16EF">
      <w:pPr>
        <w:widowControl w:val="0"/>
        <w:tabs>
          <w:tab w:val="left" w:pos="283"/>
          <w:tab w:val="left" w:pos="2835"/>
          <w:tab w:val="left" w:pos="5386"/>
          <w:tab w:val="left" w:pos="7937"/>
        </w:tabs>
        <w:autoSpaceDE w:val="0"/>
        <w:autoSpaceDN w:val="0"/>
        <w:adjustRightInd w:val="0"/>
        <w:spacing w:line="240" w:lineRule="auto"/>
        <w:ind w:firstLine="283"/>
        <w:jc w:val="both"/>
        <w:rPr>
          <w:sz w:val="24"/>
          <w:szCs w:val="26"/>
        </w:rPr>
      </w:pPr>
      <w:r w:rsidRPr="00FD16EF">
        <w:rPr>
          <w:b/>
          <w:bCs/>
          <w:color w:val="0000FF"/>
          <w:sz w:val="24"/>
          <w:szCs w:val="26"/>
        </w:rPr>
        <w:t>C.</w:t>
      </w:r>
      <w:r w:rsidR="00F818E0" w:rsidRPr="00FD16EF">
        <w:rPr>
          <w:b/>
          <w:bCs/>
          <w:sz w:val="24"/>
          <w:szCs w:val="26"/>
        </w:rPr>
        <w:t xml:space="preserve"> </w:t>
      </w:r>
      <w:r w:rsidR="00F818E0" w:rsidRPr="00FD16EF">
        <w:rPr>
          <w:sz w:val="24"/>
          <w:szCs w:val="26"/>
        </w:rPr>
        <w:t xml:space="preserve">Lực tương tác giữa các nuclôn. </w:t>
      </w:r>
      <w:r w:rsidRPr="00FD16EF">
        <w:rPr>
          <w:b/>
          <w:color w:val="0000FF"/>
          <w:sz w:val="24"/>
          <w:szCs w:val="26"/>
        </w:rPr>
        <w:tab/>
      </w:r>
      <w:r w:rsidRPr="00FD16EF">
        <w:rPr>
          <w:b/>
          <w:bCs/>
          <w:color w:val="0000FF"/>
          <w:sz w:val="24"/>
          <w:szCs w:val="26"/>
        </w:rPr>
        <w:t>D.</w:t>
      </w:r>
      <w:r w:rsidR="00F818E0" w:rsidRPr="00FD16EF">
        <w:rPr>
          <w:b/>
          <w:bCs/>
          <w:sz w:val="24"/>
          <w:szCs w:val="26"/>
        </w:rPr>
        <w:t xml:space="preserve"> </w:t>
      </w:r>
      <w:r w:rsidR="00F818E0" w:rsidRPr="00FD16EF">
        <w:rPr>
          <w:sz w:val="24"/>
          <w:szCs w:val="26"/>
        </w:rPr>
        <w:t>Lực lương tác giữa các nơtron.</w:t>
      </w:r>
    </w:p>
    <w:p w14:paraId="4BF2830F" w14:textId="77777777" w:rsidR="00FD16EF" w:rsidRPr="00FD16EF" w:rsidRDefault="007245F8" w:rsidP="00FD16EF">
      <w:pPr>
        <w:pStyle w:val="oancuaDanhsach"/>
        <w:numPr>
          <w:ilvl w:val="0"/>
          <w:numId w:val="27"/>
        </w:numPr>
        <w:spacing w:before="120"/>
        <w:rPr>
          <w:rFonts w:eastAsia="Times New Roman"/>
          <w:b/>
          <w:color w:val="0000FF"/>
          <w:szCs w:val="26"/>
          <w:lang w:val="fr-FR"/>
        </w:rPr>
      </w:pPr>
      <w:r w:rsidRPr="00FD16EF">
        <w:rPr>
          <w:b/>
          <w:szCs w:val="26"/>
        </w:rPr>
        <w:t xml:space="preserve"> </w:t>
      </w:r>
      <w:r w:rsidR="00347EC0" w:rsidRPr="00FD16EF">
        <w:rPr>
          <w:szCs w:val="26"/>
        </w:rPr>
        <w:t>Đặt một đoạn dây dẫn thẳng dài 120 cm song song với từ trường đều có độ lớn cảm ứng từ 0,8 T. Dòng điện trong dây dẫn là 20 A thì lực từ có độ lớn là</w:t>
      </w:r>
    </w:p>
    <w:p w14:paraId="02F4B6CF" w14:textId="7456584A" w:rsidR="00347EC0"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A.</w:t>
      </w:r>
      <w:r w:rsidR="00347EC0" w:rsidRPr="00FD16EF">
        <w:rPr>
          <w:b/>
          <w:sz w:val="24"/>
          <w:szCs w:val="26"/>
        </w:rPr>
        <w:t xml:space="preserve"> </w:t>
      </w:r>
      <w:r w:rsidR="00347EC0" w:rsidRPr="00FD16EF">
        <w:rPr>
          <w:sz w:val="24"/>
          <w:szCs w:val="26"/>
        </w:rPr>
        <w:t>19,2 N.</w:t>
      </w:r>
      <w:r w:rsidRPr="00FD16EF">
        <w:rPr>
          <w:b/>
          <w:color w:val="0000FF"/>
          <w:sz w:val="24"/>
          <w:szCs w:val="26"/>
        </w:rPr>
        <w:tab/>
        <w:t>B.</w:t>
      </w:r>
      <w:r w:rsidR="00347EC0" w:rsidRPr="00FD16EF">
        <w:rPr>
          <w:sz w:val="24"/>
          <w:szCs w:val="26"/>
        </w:rPr>
        <w:t xml:space="preserve"> 1920 N. </w:t>
      </w:r>
      <w:r w:rsidRPr="00FD16EF">
        <w:rPr>
          <w:b/>
          <w:color w:val="0000FF"/>
          <w:sz w:val="24"/>
          <w:szCs w:val="26"/>
        </w:rPr>
        <w:tab/>
        <w:t>C.</w:t>
      </w:r>
      <w:r w:rsidR="00347EC0" w:rsidRPr="00FD16EF">
        <w:rPr>
          <w:sz w:val="24"/>
          <w:szCs w:val="26"/>
        </w:rPr>
        <w:t xml:space="preserve"> 1,92 N.</w:t>
      </w:r>
      <w:r w:rsidRPr="00FD16EF">
        <w:rPr>
          <w:b/>
          <w:color w:val="0000FF"/>
          <w:sz w:val="24"/>
          <w:szCs w:val="26"/>
        </w:rPr>
        <w:tab/>
        <w:t>D.</w:t>
      </w:r>
      <w:r w:rsidR="00347EC0" w:rsidRPr="00FD16EF">
        <w:rPr>
          <w:sz w:val="24"/>
          <w:szCs w:val="26"/>
        </w:rPr>
        <w:t xml:space="preserve"> 0 N.</w:t>
      </w:r>
    </w:p>
    <w:p w14:paraId="1F4B9CC0" w14:textId="77777777" w:rsidR="00FD16EF" w:rsidRPr="00FD16EF" w:rsidRDefault="007245F8" w:rsidP="00FD16EF">
      <w:pPr>
        <w:pStyle w:val="Normal0"/>
        <w:numPr>
          <w:ilvl w:val="0"/>
          <w:numId w:val="27"/>
        </w:numPr>
        <w:spacing w:before="120" w:line="276" w:lineRule="auto"/>
        <w:rPr>
          <w:rFonts w:ascii="Times New Roman" w:hAnsi="Times New Roman"/>
          <w:b/>
          <w:color w:val="0000FF"/>
          <w:sz w:val="24"/>
          <w:szCs w:val="26"/>
        </w:rPr>
      </w:pPr>
      <w:r w:rsidRPr="00FD16EF">
        <w:rPr>
          <w:rFonts w:ascii="Times New Roman" w:hAnsi="Times New Roman"/>
          <w:b/>
          <w:sz w:val="24"/>
          <w:szCs w:val="26"/>
        </w:rPr>
        <w:t xml:space="preserve"> </w:t>
      </w:r>
      <w:r w:rsidR="00347EC0" w:rsidRPr="00FD16EF">
        <w:rPr>
          <w:rFonts w:ascii="Times New Roman" w:hAnsi="Times New Roman"/>
          <w:sz w:val="24"/>
          <w:szCs w:val="26"/>
          <w:lang w:val="vi-VN"/>
        </w:rPr>
        <w:t xml:space="preserve">Một con lắc lò xo gồm vật nặng </w:t>
      </w:r>
      <w:r w:rsidR="00347EC0" w:rsidRPr="00FD16EF">
        <w:rPr>
          <w:rFonts w:ascii="Times New Roman" w:hAnsi="Times New Roman"/>
          <w:i/>
          <w:sz w:val="24"/>
          <w:szCs w:val="26"/>
          <w:lang w:val="vi-VN"/>
        </w:rPr>
        <w:t>m</w:t>
      </w:r>
      <w:r w:rsidR="00347EC0" w:rsidRPr="00FD16EF">
        <w:rPr>
          <w:rFonts w:ascii="Times New Roman" w:hAnsi="Times New Roman"/>
          <w:sz w:val="24"/>
          <w:szCs w:val="26"/>
          <w:lang w:val="vi-VN"/>
        </w:rPr>
        <w:t xml:space="preserve"> = 100g và lò xo có độ cứng </w:t>
      </w:r>
      <w:r w:rsidR="00347EC0" w:rsidRPr="00FD16EF">
        <w:rPr>
          <w:rFonts w:ascii="Times New Roman" w:hAnsi="Times New Roman"/>
          <w:i/>
          <w:sz w:val="24"/>
          <w:szCs w:val="26"/>
          <w:lang w:val="vi-VN"/>
        </w:rPr>
        <w:t>k</w:t>
      </w:r>
      <w:r w:rsidR="00347EC0" w:rsidRPr="00FD16EF">
        <w:rPr>
          <w:rFonts w:ascii="Times New Roman" w:hAnsi="Times New Roman"/>
          <w:sz w:val="24"/>
          <w:szCs w:val="26"/>
          <w:lang w:val="vi-VN"/>
        </w:rPr>
        <w:t xml:space="preserve">. Con lắc dao động điều hoà với tần </w:t>
      </w:r>
      <w:r w:rsidR="00347EC0" w:rsidRPr="00FD16EF">
        <w:rPr>
          <w:rFonts w:ascii="Times New Roman" w:hAnsi="Times New Roman"/>
          <w:sz w:val="24"/>
          <w:szCs w:val="26"/>
          <w:lang w:val="vi-VN"/>
        </w:rPr>
        <w:lastRenderedPageBreak/>
        <w:t xml:space="preserve">số góc bằng 10 rad/s. Độ cứng </w:t>
      </w:r>
      <w:r w:rsidR="00347EC0" w:rsidRPr="00FD16EF">
        <w:rPr>
          <w:rFonts w:ascii="Times New Roman" w:hAnsi="Times New Roman"/>
          <w:i/>
          <w:sz w:val="24"/>
          <w:szCs w:val="26"/>
          <w:lang w:val="vi-VN"/>
        </w:rPr>
        <w:t>k</w:t>
      </w:r>
      <w:r w:rsidR="00347EC0" w:rsidRPr="00FD16EF">
        <w:rPr>
          <w:rFonts w:ascii="Times New Roman" w:hAnsi="Times New Roman"/>
          <w:sz w:val="24"/>
          <w:szCs w:val="26"/>
          <w:lang w:val="vi-VN"/>
        </w:rPr>
        <w:t xml:space="preserve"> bằng</w:t>
      </w:r>
    </w:p>
    <w:p w14:paraId="14829518" w14:textId="0F41A0EA" w:rsidR="007245F8"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rFonts w:eastAsia="Times New Roman"/>
          <w:b/>
          <w:bCs/>
          <w:color w:val="0000FF"/>
          <w:sz w:val="24"/>
          <w:szCs w:val="26"/>
        </w:rPr>
        <w:t>A.</w:t>
      </w:r>
      <w:r w:rsidR="00347EC0" w:rsidRPr="00FD16EF">
        <w:rPr>
          <w:rFonts w:eastAsia="Times New Roman"/>
          <w:sz w:val="24"/>
          <w:szCs w:val="26"/>
        </w:rPr>
        <w:t xml:space="preserve"> </w:t>
      </w:r>
      <w:r w:rsidR="00347EC0" w:rsidRPr="00FD16EF">
        <w:rPr>
          <w:sz w:val="24"/>
          <w:szCs w:val="26"/>
          <w:lang w:val="vi-VN"/>
        </w:rPr>
        <w:t>1 N/m</w:t>
      </w:r>
      <w:r w:rsidR="00347EC0" w:rsidRPr="00FD16EF">
        <w:rPr>
          <w:sz w:val="24"/>
          <w:szCs w:val="26"/>
        </w:rPr>
        <w:t>.</w:t>
      </w:r>
      <w:r w:rsidRPr="00FD16EF">
        <w:rPr>
          <w:b/>
          <w:color w:val="0000FF"/>
          <w:sz w:val="24"/>
          <w:szCs w:val="26"/>
        </w:rPr>
        <w:tab/>
      </w:r>
      <w:r w:rsidRPr="00FD16EF">
        <w:rPr>
          <w:rFonts w:eastAsia="Times New Roman"/>
          <w:b/>
          <w:bCs/>
          <w:color w:val="0000FF"/>
          <w:sz w:val="24"/>
          <w:szCs w:val="26"/>
        </w:rPr>
        <w:t>B.</w:t>
      </w:r>
      <w:r w:rsidR="00347EC0" w:rsidRPr="00FD16EF">
        <w:rPr>
          <w:rFonts w:eastAsia="Times New Roman"/>
          <w:sz w:val="24"/>
          <w:szCs w:val="26"/>
        </w:rPr>
        <w:t xml:space="preserve"> </w:t>
      </w:r>
      <w:r w:rsidR="00347EC0" w:rsidRPr="00FD16EF">
        <w:rPr>
          <w:sz w:val="24"/>
          <w:szCs w:val="26"/>
          <w:lang w:val="vi-VN"/>
        </w:rPr>
        <w:t>100 N/m</w:t>
      </w:r>
      <w:r w:rsidR="00347EC0" w:rsidRPr="00FD16EF">
        <w:rPr>
          <w:sz w:val="24"/>
          <w:szCs w:val="26"/>
        </w:rPr>
        <w:t>.</w:t>
      </w:r>
      <w:r w:rsidRPr="00FD16EF">
        <w:rPr>
          <w:b/>
          <w:color w:val="0000FF"/>
          <w:sz w:val="24"/>
          <w:szCs w:val="26"/>
        </w:rPr>
        <w:tab/>
      </w:r>
      <w:r w:rsidRPr="00FD16EF">
        <w:rPr>
          <w:rFonts w:eastAsia="Times New Roman"/>
          <w:b/>
          <w:bCs/>
          <w:color w:val="0000FF"/>
          <w:sz w:val="24"/>
          <w:szCs w:val="26"/>
        </w:rPr>
        <w:t>C.</w:t>
      </w:r>
      <w:r w:rsidR="00347EC0" w:rsidRPr="00FD16EF">
        <w:rPr>
          <w:rFonts w:eastAsia="Times New Roman"/>
          <w:sz w:val="24"/>
          <w:szCs w:val="26"/>
        </w:rPr>
        <w:t xml:space="preserve"> </w:t>
      </w:r>
      <w:r w:rsidR="00347EC0" w:rsidRPr="00FD16EF">
        <w:rPr>
          <w:sz w:val="24"/>
          <w:szCs w:val="26"/>
          <w:lang w:val="vi-VN"/>
        </w:rPr>
        <w:t>1000 N/m</w:t>
      </w:r>
      <w:r w:rsidR="00347EC0" w:rsidRPr="00FD16EF">
        <w:rPr>
          <w:sz w:val="24"/>
          <w:szCs w:val="26"/>
        </w:rPr>
        <w:t>.</w:t>
      </w:r>
      <w:r w:rsidRPr="00FD16EF">
        <w:rPr>
          <w:b/>
          <w:color w:val="0000FF"/>
          <w:sz w:val="24"/>
          <w:szCs w:val="26"/>
        </w:rPr>
        <w:tab/>
      </w:r>
      <w:r w:rsidRPr="00FD16EF">
        <w:rPr>
          <w:rFonts w:eastAsia="Times New Roman"/>
          <w:b/>
          <w:bCs/>
          <w:color w:val="0000FF"/>
          <w:sz w:val="24"/>
          <w:szCs w:val="26"/>
        </w:rPr>
        <w:t>D.</w:t>
      </w:r>
      <w:r w:rsidR="00347EC0" w:rsidRPr="00FD16EF">
        <w:rPr>
          <w:rFonts w:eastAsia="Times New Roman"/>
          <w:sz w:val="24"/>
          <w:szCs w:val="26"/>
        </w:rPr>
        <w:t xml:space="preserve"> </w:t>
      </w:r>
      <w:r w:rsidR="00347EC0" w:rsidRPr="00FD16EF">
        <w:rPr>
          <w:sz w:val="24"/>
          <w:szCs w:val="26"/>
          <w:lang w:val="vi-VN"/>
        </w:rPr>
        <w:t>10 N/m</w:t>
      </w:r>
      <w:r w:rsidR="00347EC0" w:rsidRPr="00FD16EF">
        <w:rPr>
          <w:sz w:val="24"/>
          <w:szCs w:val="26"/>
        </w:rPr>
        <w:t>.</w:t>
      </w:r>
    </w:p>
    <w:p w14:paraId="31C95F1A" w14:textId="77777777" w:rsidR="00FD16EF" w:rsidRPr="00FD16EF" w:rsidRDefault="007245F8"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Tiếng đàn Oocgan nghe giống tiếng đàn Pianô vì chúng có cùng</w:t>
      </w:r>
    </w:p>
    <w:p w14:paraId="59C51D39"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347EC0" w:rsidRPr="00FD16EF">
        <w:rPr>
          <w:sz w:val="24"/>
          <w:szCs w:val="26"/>
        </w:rPr>
        <w:t xml:space="preserve"> độ cao và âm sắc.</w:t>
      </w:r>
      <w:r w:rsidRPr="00FD16EF">
        <w:rPr>
          <w:b/>
          <w:color w:val="0000FF"/>
          <w:sz w:val="24"/>
          <w:szCs w:val="26"/>
        </w:rPr>
        <w:tab/>
        <w:t>B.</w:t>
      </w:r>
      <w:r w:rsidR="00347EC0" w:rsidRPr="00FD16EF">
        <w:rPr>
          <w:sz w:val="24"/>
          <w:szCs w:val="26"/>
        </w:rPr>
        <w:t xml:space="preserve"> độ to và âm sắc.</w:t>
      </w:r>
    </w:p>
    <w:p w14:paraId="7475C424" w14:textId="31369708" w:rsidR="00347EC0"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347EC0" w:rsidRPr="00FD16EF">
        <w:rPr>
          <w:sz w:val="24"/>
          <w:szCs w:val="26"/>
        </w:rPr>
        <w:t xml:space="preserve"> âm sắ</w:t>
      </w:r>
      <w:r w:rsidR="00407B02" w:rsidRPr="00FD16EF">
        <w:rPr>
          <w:sz w:val="24"/>
          <w:szCs w:val="26"/>
        </w:rPr>
        <w:t>c.</w:t>
      </w:r>
      <w:r w:rsidRPr="00FD16EF">
        <w:rPr>
          <w:b/>
          <w:color w:val="0000FF"/>
          <w:sz w:val="24"/>
          <w:szCs w:val="26"/>
        </w:rPr>
        <w:tab/>
        <w:t>D.</w:t>
      </w:r>
      <w:r w:rsidR="00347EC0" w:rsidRPr="00FD16EF">
        <w:rPr>
          <w:sz w:val="24"/>
          <w:szCs w:val="26"/>
        </w:rPr>
        <w:t xml:space="preserve"> tần số.</w:t>
      </w:r>
    </w:p>
    <w:p w14:paraId="1D99F3B3" w14:textId="77777777" w:rsidR="00FD16EF" w:rsidRPr="00FD16EF" w:rsidRDefault="007245F8" w:rsidP="00FD16EF">
      <w:pPr>
        <w:pStyle w:val="oancuaDanhsach"/>
        <w:numPr>
          <w:ilvl w:val="0"/>
          <w:numId w:val="27"/>
        </w:numPr>
        <w:spacing w:before="120"/>
        <w:rPr>
          <w:b/>
          <w:color w:val="0000FF"/>
          <w:szCs w:val="26"/>
        </w:rPr>
      </w:pPr>
      <w:r w:rsidRPr="00FD16EF">
        <w:rPr>
          <w:b/>
          <w:szCs w:val="26"/>
        </w:rPr>
        <w:t xml:space="preserve"> </w:t>
      </w:r>
      <w:r w:rsidR="00592C8D" w:rsidRPr="00FD16EF">
        <w:rPr>
          <w:szCs w:val="26"/>
        </w:rPr>
        <w:t xml:space="preserve">Một mạch điện xoay chiều RLC nối tiếp có </w:t>
      </w:r>
      <w:r w:rsidR="00BF4564" w:rsidRPr="00FD16EF">
        <w:rPr>
          <w:position w:val="-10"/>
        </w:rPr>
        <w:object w:dxaOrig="920" w:dyaOrig="320" w14:anchorId="53D53070">
          <v:shape id="_x0000_i1036" type="#_x0000_t75" style="width:46.5pt;height:16.5pt" o:ole="">
            <v:imagedata r:id="rId35" o:title=""/>
          </v:shape>
          <o:OLEObject Type="Embed" ProgID="Equation.DSMT4" ShapeID="_x0000_i1036" DrawAspect="Content" ObjectID="_1715255161" r:id="rId36"/>
        </w:object>
      </w:r>
      <w:r w:rsidR="00592C8D" w:rsidRPr="00FD16EF">
        <w:rPr>
          <w:szCs w:val="26"/>
        </w:rPr>
        <w:t xml:space="preserve">, </w:t>
      </w:r>
      <w:r w:rsidR="00592C8D" w:rsidRPr="00FD16EF">
        <w:rPr>
          <w:position w:val="-12"/>
        </w:rPr>
        <w:object w:dxaOrig="1020" w:dyaOrig="360" w14:anchorId="0C191689">
          <v:shape id="_x0000_i1037" type="#_x0000_t75" style="width:51.75pt;height:18pt" o:ole="">
            <v:imagedata r:id="rId37" o:title=""/>
          </v:shape>
          <o:OLEObject Type="Embed" ProgID="Equation.DSMT4" ShapeID="_x0000_i1037" DrawAspect="Content" ObjectID="_1715255162" r:id="rId38"/>
        </w:object>
      </w:r>
      <w:r w:rsidR="00592C8D" w:rsidRPr="00FD16EF">
        <w:rPr>
          <w:szCs w:val="26"/>
        </w:rPr>
        <w:t xml:space="preserve">, </w:t>
      </w:r>
      <w:r w:rsidR="00BF4564" w:rsidRPr="00FD16EF">
        <w:rPr>
          <w:position w:val="-12"/>
        </w:rPr>
        <w:object w:dxaOrig="1040" w:dyaOrig="360" w14:anchorId="23FB19A4">
          <v:shape id="_x0000_i1038" type="#_x0000_t75" style="width:52.5pt;height:18pt" o:ole="">
            <v:imagedata r:id="rId39" o:title=""/>
          </v:shape>
          <o:OLEObject Type="Embed" ProgID="Equation.DSMT4" ShapeID="_x0000_i1038" DrawAspect="Content" ObjectID="_1715255163" r:id="rId40"/>
        </w:object>
      </w:r>
      <w:r w:rsidR="00592C8D" w:rsidRPr="00FD16EF">
        <w:rPr>
          <w:szCs w:val="26"/>
        </w:rPr>
        <w:t>. Tổng trở của đoạn mạ</w:t>
      </w:r>
      <w:r w:rsidR="00BF4564" w:rsidRPr="00FD16EF">
        <w:rPr>
          <w:szCs w:val="26"/>
        </w:rPr>
        <w:t>ch là</w:t>
      </w:r>
    </w:p>
    <w:p w14:paraId="4DAF2BE6" w14:textId="0A182148" w:rsidR="00BF4564"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A.</w:t>
      </w:r>
      <w:r w:rsidR="00BF4564" w:rsidRPr="00FD16EF">
        <w:rPr>
          <w:sz w:val="24"/>
          <w:szCs w:val="26"/>
        </w:rPr>
        <w:t xml:space="preserve"> </w:t>
      </w:r>
      <w:r w:rsidR="00BF4564" w:rsidRPr="00FD16EF">
        <w:rPr>
          <w:position w:val="-10"/>
          <w:sz w:val="24"/>
          <w:szCs w:val="26"/>
        </w:rPr>
        <w:object w:dxaOrig="600" w:dyaOrig="320" w14:anchorId="6E4261BD">
          <v:shape id="_x0000_i1039" type="#_x0000_t75" style="width:30pt;height:16.5pt" o:ole="">
            <v:imagedata r:id="rId41" o:title=""/>
          </v:shape>
          <o:OLEObject Type="Embed" ProgID="Equation.DSMT4" ShapeID="_x0000_i1039" DrawAspect="Content" ObjectID="_1715255164" r:id="rId42"/>
        </w:object>
      </w:r>
      <w:r w:rsidRPr="00FD16EF">
        <w:rPr>
          <w:b/>
          <w:color w:val="0000FF"/>
          <w:sz w:val="24"/>
          <w:szCs w:val="26"/>
        </w:rPr>
        <w:tab/>
        <w:t>B.</w:t>
      </w:r>
      <w:r w:rsidR="00BF4564" w:rsidRPr="00FD16EF">
        <w:rPr>
          <w:b/>
          <w:sz w:val="24"/>
          <w:szCs w:val="26"/>
        </w:rPr>
        <w:t xml:space="preserve"> </w:t>
      </w:r>
      <w:r w:rsidR="00BF4564" w:rsidRPr="00FD16EF">
        <w:rPr>
          <w:position w:val="-10"/>
          <w:sz w:val="24"/>
          <w:szCs w:val="26"/>
        </w:rPr>
        <w:object w:dxaOrig="700" w:dyaOrig="320" w14:anchorId="489241B6">
          <v:shape id="_x0000_i1040" type="#_x0000_t75" style="width:34.5pt;height:16.5pt" o:ole="">
            <v:imagedata r:id="rId43" o:title=""/>
          </v:shape>
          <o:OLEObject Type="Embed" ProgID="Equation.DSMT4" ShapeID="_x0000_i1040" DrawAspect="Content" ObjectID="_1715255165" r:id="rId44"/>
        </w:object>
      </w:r>
      <w:r w:rsidRPr="00FD16EF">
        <w:rPr>
          <w:b/>
          <w:color w:val="0000FF"/>
          <w:sz w:val="24"/>
          <w:szCs w:val="26"/>
        </w:rPr>
        <w:tab/>
        <w:t>C.</w:t>
      </w:r>
      <w:r w:rsidR="00BF4564" w:rsidRPr="00FD16EF">
        <w:rPr>
          <w:b/>
          <w:sz w:val="24"/>
          <w:szCs w:val="26"/>
        </w:rPr>
        <w:t xml:space="preserve"> </w:t>
      </w:r>
      <w:r w:rsidR="00BF4564" w:rsidRPr="00FD16EF">
        <w:rPr>
          <w:position w:val="-10"/>
          <w:sz w:val="24"/>
          <w:szCs w:val="26"/>
        </w:rPr>
        <w:object w:dxaOrig="600" w:dyaOrig="320" w14:anchorId="230C51E3">
          <v:shape id="_x0000_i1041" type="#_x0000_t75" style="width:30pt;height:16.5pt" o:ole="">
            <v:imagedata r:id="rId45" o:title=""/>
          </v:shape>
          <o:OLEObject Type="Embed" ProgID="Equation.DSMT4" ShapeID="_x0000_i1041" DrawAspect="Content" ObjectID="_1715255166" r:id="rId46"/>
        </w:object>
      </w:r>
      <w:r w:rsidRPr="00FD16EF">
        <w:rPr>
          <w:b/>
          <w:color w:val="0000FF"/>
          <w:sz w:val="24"/>
          <w:szCs w:val="26"/>
        </w:rPr>
        <w:tab/>
        <w:t>D.</w:t>
      </w:r>
      <w:r w:rsidR="00BF4564" w:rsidRPr="00FD16EF">
        <w:rPr>
          <w:b/>
          <w:sz w:val="24"/>
          <w:szCs w:val="26"/>
        </w:rPr>
        <w:t xml:space="preserve"> </w:t>
      </w:r>
      <w:r w:rsidR="00BF4564" w:rsidRPr="00FD16EF">
        <w:rPr>
          <w:position w:val="-10"/>
          <w:sz w:val="24"/>
          <w:szCs w:val="26"/>
        </w:rPr>
        <w:object w:dxaOrig="580" w:dyaOrig="320" w14:anchorId="304CD49F">
          <v:shape id="_x0000_i1042" type="#_x0000_t75" style="width:28.5pt;height:16.5pt" o:ole="">
            <v:imagedata r:id="rId47" o:title=""/>
          </v:shape>
          <o:OLEObject Type="Embed" ProgID="Equation.DSMT4" ShapeID="_x0000_i1042" DrawAspect="Content" ObjectID="_1715255167" r:id="rId48"/>
        </w:object>
      </w:r>
    </w:p>
    <w:p w14:paraId="76F57B49" w14:textId="77777777" w:rsidR="00FD16EF" w:rsidRPr="00FD16EF" w:rsidRDefault="004774FC" w:rsidP="00FD16EF">
      <w:pPr>
        <w:pStyle w:val="mab5"/>
        <w:numPr>
          <w:ilvl w:val="0"/>
          <w:numId w:val="27"/>
        </w:numPr>
        <w:spacing w:before="120" w:after="0" w:line="276" w:lineRule="auto"/>
        <w:jc w:val="left"/>
        <w:rPr>
          <w:b/>
          <w:color w:val="0000FF"/>
          <w:szCs w:val="26"/>
        </w:rPr>
      </w:pPr>
      <w:r w:rsidRPr="00FD16EF">
        <w:rPr>
          <w:b/>
          <w:szCs w:val="26"/>
        </w:rPr>
        <w:t xml:space="preserve"> </w:t>
      </w:r>
      <w:r w:rsidR="005351CF" w:rsidRPr="00FD16EF">
        <w:rPr>
          <w:szCs w:val="26"/>
        </w:rPr>
        <w:t>Mạch dao động điện từ LC lí tưởng gồm cuộn cảm thuần có độ tự cảm L = 1mH và tụ điện có điện dung C = 0,1µF</w:t>
      </w:r>
      <w:r w:rsidR="00FD16EF" w:rsidRPr="00FD16EF">
        <w:rPr>
          <w:szCs w:val="26"/>
        </w:rPr>
        <w:t>.</w:t>
      </w:r>
      <w:r w:rsidR="005351CF" w:rsidRPr="00FD16EF">
        <w:rPr>
          <w:szCs w:val="26"/>
        </w:rPr>
        <w:t xml:space="preserve"> Dao động điện từ riêng của mạch có tần số góc là</w:t>
      </w:r>
    </w:p>
    <w:p w14:paraId="55948097" w14:textId="425FB5B5" w:rsidR="005351CF" w:rsidRPr="00FD16EF" w:rsidRDefault="00FD16EF" w:rsidP="00FD16EF">
      <w:pPr>
        <w:pStyle w:val="mab5"/>
        <w:tabs>
          <w:tab w:val="left" w:pos="283"/>
          <w:tab w:val="left" w:pos="2835"/>
          <w:tab w:val="left" w:pos="5386"/>
          <w:tab w:val="left" w:pos="7937"/>
        </w:tabs>
        <w:spacing w:before="0" w:after="0"/>
        <w:ind w:firstLine="283"/>
        <w:rPr>
          <w:szCs w:val="26"/>
        </w:rPr>
      </w:pPr>
      <w:r w:rsidRPr="00FD16EF">
        <w:rPr>
          <w:b/>
          <w:color w:val="0000FF"/>
          <w:szCs w:val="26"/>
        </w:rPr>
        <w:t>A.</w:t>
      </w:r>
      <w:r w:rsidR="005351CF" w:rsidRPr="00FD16EF">
        <w:rPr>
          <w:szCs w:val="26"/>
        </w:rPr>
        <w:t xml:space="preserve"> 3.10</w:t>
      </w:r>
      <w:r w:rsidR="005351CF" w:rsidRPr="00FD16EF">
        <w:rPr>
          <w:szCs w:val="26"/>
          <w:vertAlign w:val="superscript"/>
        </w:rPr>
        <w:t>5</w:t>
      </w:r>
      <w:r w:rsidR="005351CF" w:rsidRPr="00FD16EF">
        <w:rPr>
          <w:szCs w:val="26"/>
        </w:rPr>
        <w:t>(rad/s).</w:t>
      </w:r>
      <w:r w:rsidRPr="00FD16EF">
        <w:rPr>
          <w:b/>
          <w:color w:val="0000FF"/>
          <w:szCs w:val="26"/>
        </w:rPr>
        <w:tab/>
        <w:t>B.</w:t>
      </w:r>
      <w:r w:rsidR="005351CF" w:rsidRPr="00FD16EF">
        <w:rPr>
          <w:szCs w:val="26"/>
        </w:rPr>
        <w:t xml:space="preserve"> 2.10</w:t>
      </w:r>
      <w:r w:rsidR="005351CF" w:rsidRPr="00FD16EF">
        <w:rPr>
          <w:szCs w:val="26"/>
          <w:vertAlign w:val="superscript"/>
        </w:rPr>
        <w:t>5</w:t>
      </w:r>
      <w:r w:rsidR="005351CF" w:rsidRPr="00FD16EF">
        <w:rPr>
          <w:szCs w:val="26"/>
        </w:rPr>
        <w:t>(rad/s).</w:t>
      </w:r>
      <w:r w:rsidRPr="00FD16EF">
        <w:rPr>
          <w:b/>
          <w:color w:val="0000FF"/>
          <w:szCs w:val="26"/>
        </w:rPr>
        <w:tab/>
        <w:t>C.</w:t>
      </w:r>
      <w:r w:rsidR="005351CF" w:rsidRPr="00FD16EF">
        <w:rPr>
          <w:szCs w:val="26"/>
        </w:rPr>
        <w:t xml:space="preserve"> 10</w:t>
      </w:r>
      <w:r w:rsidR="005351CF" w:rsidRPr="00FD16EF">
        <w:rPr>
          <w:szCs w:val="26"/>
          <w:vertAlign w:val="superscript"/>
        </w:rPr>
        <w:t>5</w:t>
      </w:r>
      <w:r w:rsidR="005351CF" w:rsidRPr="00FD16EF">
        <w:rPr>
          <w:szCs w:val="26"/>
        </w:rPr>
        <w:t>(rad/s).</w:t>
      </w:r>
      <w:r w:rsidRPr="00FD16EF">
        <w:rPr>
          <w:b/>
          <w:color w:val="0000FF"/>
          <w:szCs w:val="26"/>
        </w:rPr>
        <w:tab/>
        <w:t>D</w:t>
      </w:r>
      <w:r w:rsidRPr="00FD16EF">
        <w:rPr>
          <w:b/>
          <w:color w:val="0000FF"/>
          <w:szCs w:val="26"/>
          <w:lang w:val="en-US"/>
        </w:rPr>
        <w:t>.</w:t>
      </w:r>
      <w:r w:rsidR="005351CF" w:rsidRPr="00FD16EF">
        <w:rPr>
          <w:szCs w:val="26"/>
        </w:rPr>
        <w:t xml:space="preserve"> 4.10</w:t>
      </w:r>
      <w:r w:rsidR="005351CF" w:rsidRPr="00FD16EF">
        <w:rPr>
          <w:szCs w:val="26"/>
          <w:vertAlign w:val="superscript"/>
        </w:rPr>
        <w:t>5</w:t>
      </w:r>
      <w:r w:rsidR="005351CF" w:rsidRPr="00FD16EF">
        <w:rPr>
          <w:szCs w:val="26"/>
        </w:rPr>
        <w:t>(rad/s).</w:t>
      </w:r>
    </w:p>
    <w:p w14:paraId="39E5CD58" w14:textId="77777777" w:rsidR="00FD16EF" w:rsidRPr="00FD16EF" w:rsidRDefault="004774FC" w:rsidP="00FD16EF">
      <w:pPr>
        <w:pStyle w:val="mab5"/>
        <w:numPr>
          <w:ilvl w:val="0"/>
          <w:numId w:val="27"/>
        </w:numPr>
        <w:spacing w:before="120" w:after="0" w:line="276" w:lineRule="auto"/>
        <w:jc w:val="left"/>
        <w:rPr>
          <w:rFonts w:eastAsia="Calibri"/>
          <w:b/>
          <w:color w:val="0000FF"/>
          <w:szCs w:val="26"/>
          <w:lang w:eastAsia="en-US"/>
        </w:rPr>
      </w:pPr>
      <w:r w:rsidRPr="00FD16EF">
        <w:rPr>
          <w:b/>
          <w:szCs w:val="26"/>
        </w:rPr>
        <w:t xml:space="preserve"> </w:t>
      </w:r>
      <w:r w:rsidR="00347EC0" w:rsidRPr="00FD16EF">
        <w:rPr>
          <w:szCs w:val="26"/>
        </w:rPr>
        <w:t>Trong thí nghiệm giao thoa ánh sáng, người ta đo được khoảng vân là 2 mm. Vị trí vân tối thứ 5 cách vân sáng trung tâm là</w:t>
      </w:r>
    </w:p>
    <w:p w14:paraId="695CB995" w14:textId="1B3E9838" w:rsidR="00347EC0" w:rsidRPr="00FD16EF" w:rsidRDefault="00FD16EF" w:rsidP="00FD16EF">
      <w:pPr>
        <w:pStyle w:val="mab5"/>
        <w:tabs>
          <w:tab w:val="left" w:pos="283"/>
          <w:tab w:val="left" w:pos="2835"/>
          <w:tab w:val="left" w:pos="5386"/>
          <w:tab w:val="left" w:pos="7937"/>
        </w:tabs>
        <w:spacing w:before="0" w:after="0"/>
        <w:ind w:firstLine="283"/>
        <w:rPr>
          <w:szCs w:val="26"/>
        </w:rPr>
      </w:pPr>
      <w:r w:rsidRPr="00FD16EF">
        <w:rPr>
          <w:b/>
          <w:color w:val="0000FF"/>
          <w:szCs w:val="26"/>
        </w:rPr>
        <w:t>A.</w:t>
      </w:r>
      <w:r w:rsidR="00347EC0" w:rsidRPr="00FD16EF">
        <w:rPr>
          <w:szCs w:val="26"/>
        </w:rPr>
        <w:t xml:space="preserve"> 12 mm.</w:t>
      </w:r>
      <w:r w:rsidRPr="00FD16EF">
        <w:rPr>
          <w:b/>
          <w:color w:val="0000FF"/>
          <w:szCs w:val="26"/>
        </w:rPr>
        <w:tab/>
        <w:t>B.</w:t>
      </w:r>
      <w:r w:rsidR="00347EC0" w:rsidRPr="00FD16EF">
        <w:rPr>
          <w:szCs w:val="26"/>
        </w:rPr>
        <w:t xml:space="preserve"> 10 mm.</w:t>
      </w:r>
      <w:r w:rsidRPr="00FD16EF">
        <w:rPr>
          <w:b/>
          <w:color w:val="0000FF"/>
          <w:szCs w:val="26"/>
        </w:rPr>
        <w:tab/>
        <w:t>C.</w:t>
      </w:r>
      <w:r w:rsidR="00347EC0" w:rsidRPr="00FD16EF">
        <w:rPr>
          <w:szCs w:val="26"/>
        </w:rPr>
        <w:t xml:space="preserve"> </w:t>
      </w:r>
      <w:r w:rsidR="00347EC0" w:rsidRPr="00FD16EF">
        <w:rPr>
          <w:szCs w:val="26"/>
          <w:lang w:val="en-US"/>
        </w:rPr>
        <w:t>9 mm.</w:t>
      </w:r>
      <w:r w:rsidRPr="00FD16EF">
        <w:rPr>
          <w:b/>
          <w:color w:val="0000FF"/>
          <w:szCs w:val="26"/>
          <w:lang w:val="en-US"/>
        </w:rPr>
        <w:tab/>
      </w:r>
      <w:r w:rsidRPr="00FD16EF">
        <w:rPr>
          <w:b/>
          <w:color w:val="0000FF"/>
          <w:szCs w:val="26"/>
        </w:rPr>
        <w:t>D.</w:t>
      </w:r>
      <w:r w:rsidR="00347EC0" w:rsidRPr="00FD16EF">
        <w:rPr>
          <w:szCs w:val="26"/>
        </w:rPr>
        <w:t xml:space="preserve"> 11 mm.</w:t>
      </w:r>
    </w:p>
    <w:p w14:paraId="4B08E82C" w14:textId="77777777" w:rsidR="00FD16EF" w:rsidRPr="00FD16EF" w:rsidRDefault="009E5619" w:rsidP="00FD16EF">
      <w:pPr>
        <w:pStyle w:val="Normal0"/>
        <w:numPr>
          <w:ilvl w:val="0"/>
          <w:numId w:val="27"/>
        </w:numPr>
        <w:spacing w:before="120" w:line="276" w:lineRule="auto"/>
        <w:rPr>
          <w:rFonts w:ascii="Times New Roman" w:hAnsi="Times New Roman"/>
          <w:b/>
          <w:color w:val="0000FF"/>
          <w:spacing w:val="-6"/>
          <w:sz w:val="24"/>
          <w:szCs w:val="26"/>
        </w:rPr>
      </w:pPr>
      <w:r w:rsidRPr="00FD16EF">
        <w:rPr>
          <w:rFonts w:ascii="Times New Roman" w:hAnsi="Times New Roman"/>
          <w:sz w:val="24"/>
          <w:szCs w:val="26"/>
        </w:rPr>
        <w:t xml:space="preserve"> </w:t>
      </w:r>
      <w:r w:rsidR="004C6BCE" w:rsidRPr="00FD16EF">
        <w:rPr>
          <w:rFonts w:ascii="Times New Roman" w:hAnsi="Times New Roman"/>
          <w:spacing w:val="-6"/>
          <w:sz w:val="24"/>
          <w:szCs w:val="26"/>
        </w:rPr>
        <w:t xml:space="preserve">Giới hạn quang điện của Nhôm là </w:t>
      </w:r>
      <w:r w:rsidR="004C6BCE" w:rsidRPr="00FD16EF">
        <w:rPr>
          <w:rFonts w:ascii="Times New Roman" w:hAnsi="Times New Roman"/>
          <w:spacing w:val="-6"/>
          <w:position w:val="-10"/>
          <w:sz w:val="24"/>
          <w:szCs w:val="26"/>
        </w:rPr>
        <w:object w:dxaOrig="840" w:dyaOrig="323" w14:anchorId="464412E9">
          <v:shape id="_x0000_i1043" type="#_x0000_t75" style="width:42.75pt;height:16.5pt" o:ole="">
            <v:imagedata r:id="rId49" o:title=""/>
          </v:shape>
          <o:OLEObject Type="Embed" ProgID="Equation.DSMT4" ShapeID="_x0000_i1043" DrawAspect="Content" ObjectID="_1715255168" r:id="rId50"/>
        </w:object>
      </w:r>
      <w:r w:rsidR="004C6BCE" w:rsidRPr="00FD16EF">
        <w:rPr>
          <w:rFonts w:ascii="Times New Roman" w:hAnsi="Times New Roman"/>
          <w:spacing w:val="-6"/>
          <w:sz w:val="24"/>
          <w:szCs w:val="26"/>
        </w:rPr>
        <w:t xml:space="preserve">. Chiếu lần lượt các bức xạ có bước sóng </w:t>
      </w:r>
      <w:r w:rsidR="004C6BCE" w:rsidRPr="00FD16EF">
        <w:rPr>
          <w:rFonts w:ascii="Times New Roman" w:hAnsi="Times New Roman"/>
          <w:spacing w:val="-6"/>
          <w:position w:val="-12"/>
          <w:sz w:val="24"/>
          <w:szCs w:val="26"/>
        </w:rPr>
        <w:object w:dxaOrig="1327" w:dyaOrig="364" w14:anchorId="3C96536E">
          <v:shape id="_x0000_i1044" type="#_x0000_t75" style="width:66pt;height:18pt" o:ole="">
            <v:imagedata r:id="rId51" o:title=""/>
          </v:shape>
          <o:OLEObject Type="Embed" ProgID="Equation.DSMT4" ShapeID="_x0000_i1044" DrawAspect="Content" ObjectID="_1715255169" r:id="rId52"/>
        </w:object>
      </w:r>
      <w:r w:rsidR="004C6BCE" w:rsidRPr="00FD16EF">
        <w:rPr>
          <w:rFonts w:ascii="Times New Roman" w:hAnsi="Times New Roman"/>
          <w:spacing w:val="-6"/>
          <w:sz w:val="24"/>
          <w:szCs w:val="26"/>
        </w:rPr>
        <w:t xml:space="preserve"> </w:t>
      </w:r>
      <w:r w:rsidR="004C6BCE" w:rsidRPr="00FD16EF">
        <w:rPr>
          <w:rFonts w:ascii="Times New Roman" w:hAnsi="Times New Roman"/>
          <w:spacing w:val="-6"/>
          <w:position w:val="-12"/>
          <w:sz w:val="24"/>
          <w:szCs w:val="26"/>
        </w:rPr>
        <w:object w:dxaOrig="1260" w:dyaOrig="364" w14:anchorId="6E0B742E">
          <v:shape id="_x0000_i1045" type="#_x0000_t75" style="width:63.75pt;height:18pt" o:ole="">
            <v:imagedata r:id="rId53" o:title=""/>
          </v:shape>
          <o:OLEObject Type="Embed" ProgID="Equation.DSMT4" ShapeID="_x0000_i1045" DrawAspect="Content" ObjectID="_1715255170" r:id="rId54"/>
        </w:object>
      </w:r>
      <w:r w:rsidR="004C6BCE" w:rsidRPr="00FD16EF">
        <w:rPr>
          <w:rFonts w:ascii="Times New Roman" w:hAnsi="Times New Roman"/>
          <w:spacing w:val="-6"/>
          <w:sz w:val="24"/>
          <w:szCs w:val="26"/>
        </w:rPr>
        <w:t xml:space="preserve"> </w:t>
      </w:r>
      <w:r w:rsidR="004C6BCE" w:rsidRPr="00FD16EF">
        <w:rPr>
          <w:rFonts w:ascii="Times New Roman" w:hAnsi="Times New Roman"/>
          <w:spacing w:val="-6"/>
          <w:position w:val="-12"/>
          <w:sz w:val="24"/>
          <w:szCs w:val="26"/>
        </w:rPr>
        <w:object w:dxaOrig="1359" w:dyaOrig="364" w14:anchorId="48750504">
          <v:shape id="_x0000_i1046" type="#_x0000_t75" style="width:67.5pt;height:18pt" o:ole="">
            <v:imagedata r:id="rId55" o:title=""/>
          </v:shape>
          <o:OLEObject Type="Embed" ProgID="Equation.DSMT4" ShapeID="_x0000_i1046" DrawAspect="Content" ObjectID="_1715255171" r:id="rId56"/>
        </w:object>
      </w:r>
      <w:r w:rsidR="004C6BCE" w:rsidRPr="00FD16EF">
        <w:rPr>
          <w:rFonts w:ascii="Times New Roman" w:hAnsi="Times New Roman"/>
          <w:spacing w:val="-6"/>
          <w:position w:val="-12"/>
          <w:sz w:val="24"/>
          <w:szCs w:val="26"/>
        </w:rPr>
        <w:object w:dxaOrig="1327" w:dyaOrig="364" w14:anchorId="4C4E517B">
          <v:shape id="_x0000_i1047" type="#_x0000_t75" style="width:66pt;height:18pt" o:ole="">
            <v:imagedata r:id="rId57" o:title=""/>
          </v:shape>
          <o:OLEObject Type="Embed" ProgID="Equation.DSMT4" ShapeID="_x0000_i1047" DrawAspect="Content" ObjectID="_1715255172" r:id="rId58"/>
        </w:object>
      </w:r>
      <w:r w:rsidR="004C6BCE" w:rsidRPr="00FD16EF">
        <w:rPr>
          <w:rFonts w:ascii="Times New Roman" w:hAnsi="Times New Roman"/>
          <w:spacing w:val="-6"/>
          <w:sz w:val="24"/>
          <w:szCs w:val="26"/>
        </w:rPr>
        <w:t xml:space="preserve"> Bức xạ nào gây ra hiện tượng quang điện với Nhôm?</w:t>
      </w:r>
    </w:p>
    <w:p w14:paraId="6ECCDC4C" w14:textId="34456956" w:rsidR="009E5619" w:rsidRPr="00FD16EF" w:rsidRDefault="00FD16EF" w:rsidP="00FD16EF">
      <w:pPr>
        <w:tabs>
          <w:tab w:val="left" w:pos="283"/>
          <w:tab w:val="left" w:pos="2835"/>
          <w:tab w:val="left" w:pos="5386"/>
          <w:tab w:val="left" w:pos="7937"/>
        </w:tabs>
        <w:spacing w:line="240" w:lineRule="auto"/>
        <w:ind w:firstLine="283"/>
        <w:jc w:val="both"/>
        <w:rPr>
          <w:bCs/>
          <w:sz w:val="24"/>
          <w:szCs w:val="26"/>
        </w:rPr>
      </w:pPr>
      <w:r w:rsidRPr="00FD16EF">
        <w:rPr>
          <w:b/>
          <w:color w:val="0000FF"/>
          <w:sz w:val="24"/>
          <w:szCs w:val="26"/>
        </w:rPr>
        <w:t>A.</w:t>
      </w:r>
      <w:r w:rsidR="004C6BCE" w:rsidRPr="00FD16EF">
        <w:rPr>
          <w:b/>
          <w:sz w:val="24"/>
          <w:szCs w:val="26"/>
        </w:rPr>
        <w:t xml:space="preserve"> </w:t>
      </w:r>
      <w:r w:rsidR="004C6BCE" w:rsidRPr="00FD16EF">
        <w:rPr>
          <w:bCs/>
          <w:position w:val="-12"/>
          <w:sz w:val="24"/>
          <w:szCs w:val="26"/>
        </w:rPr>
        <w:object w:dxaOrig="247" w:dyaOrig="364" w14:anchorId="443A7A8E">
          <v:shape id="_x0000_i1048" type="#_x0000_t75" style="width:11.25pt;height:18pt" o:ole="">
            <v:imagedata r:id="rId59" o:title=""/>
          </v:shape>
          <o:OLEObject Type="Embed" ProgID="Equation.DSMT4" ShapeID="_x0000_i1048" DrawAspect="Content" ObjectID="_1715255173" r:id="rId60"/>
        </w:object>
      </w:r>
      <w:r w:rsidR="004C6BCE" w:rsidRPr="00FD16EF">
        <w:rPr>
          <w:bCs/>
          <w:sz w:val="24"/>
          <w:szCs w:val="26"/>
        </w:rPr>
        <w:t xml:space="preserve">, </w:t>
      </w:r>
      <w:r w:rsidR="004C6BCE" w:rsidRPr="00FD16EF">
        <w:rPr>
          <w:bCs/>
          <w:position w:val="-12"/>
          <w:sz w:val="24"/>
          <w:szCs w:val="26"/>
        </w:rPr>
        <w:object w:dxaOrig="269" w:dyaOrig="364" w14:anchorId="127C8509">
          <v:shape id="_x0000_i1049" type="#_x0000_t75" style="width:12pt;height:18pt" o:ole="">
            <v:imagedata r:id="rId61" o:title=""/>
          </v:shape>
          <o:OLEObject Type="Embed" ProgID="Equation.DSMT4" ShapeID="_x0000_i1049" DrawAspect="Content" ObjectID="_1715255174" r:id="rId62"/>
        </w:object>
      </w:r>
      <w:r w:rsidR="004C6BCE" w:rsidRPr="00FD16EF">
        <w:rPr>
          <w:bCs/>
          <w:sz w:val="24"/>
          <w:szCs w:val="26"/>
        </w:rPr>
        <w:t xml:space="preserve"> và </w:t>
      </w:r>
      <w:r w:rsidR="004C6BCE" w:rsidRPr="00FD16EF">
        <w:rPr>
          <w:bCs/>
          <w:position w:val="-12"/>
          <w:sz w:val="24"/>
          <w:szCs w:val="26"/>
        </w:rPr>
        <w:object w:dxaOrig="343" w:dyaOrig="364" w14:anchorId="4E086FE1">
          <v:shape id="_x0000_i1050" type="#_x0000_t75" style="width:16.5pt;height:18pt" o:ole="">
            <v:imagedata r:id="rId63" o:title=""/>
          </v:shape>
          <o:OLEObject Type="Embed" ProgID="Equation.DSMT4" ShapeID="_x0000_i1050" DrawAspect="Content" ObjectID="_1715255175" r:id="rId64"/>
        </w:object>
      </w:r>
      <w:r w:rsidRPr="00FD16EF">
        <w:rPr>
          <w:b/>
          <w:bCs/>
          <w:color w:val="0000FF"/>
          <w:sz w:val="24"/>
          <w:szCs w:val="26"/>
        </w:rPr>
        <w:tab/>
      </w:r>
      <w:r w:rsidRPr="00FD16EF">
        <w:rPr>
          <w:b/>
          <w:color w:val="0000FF"/>
          <w:sz w:val="24"/>
          <w:szCs w:val="26"/>
        </w:rPr>
        <w:t>B.</w:t>
      </w:r>
      <w:r w:rsidR="004C6BCE" w:rsidRPr="00FD16EF">
        <w:rPr>
          <w:b/>
          <w:sz w:val="24"/>
          <w:szCs w:val="26"/>
        </w:rPr>
        <w:t xml:space="preserve"> </w:t>
      </w:r>
      <w:r w:rsidR="004C6BCE" w:rsidRPr="00FD16EF">
        <w:rPr>
          <w:bCs/>
          <w:position w:val="-12"/>
          <w:sz w:val="24"/>
          <w:szCs w:val="26"/>
        </w:rPr>
        <w:object w:dxaOrig="247" w:dyaOrig="364" w14:anchorId="34B8DAC3">
          <v:shape id="_x0000_i1051" type="#_x0000_t75" style="width:11.25pt;height:18pt" o:ole="">
            <v:imagedata r:id="rId59" o:title=""/>
          </v:shape>
          <o:OLEObject Type="Embed" ProgID="Equation.DSMT4" ShapeID="_x0000_i1051" DrawAspect="Content" ObjectID="_1715255176" r:id="rId65"/>
        </w:object>
      </w:r>
      <w:r w:rsidR="004C6BCE" w:rsidRPr="00FD16EF">
        <w:rPr>
          <w:bCs/>
          <w:sz w:val="24"/>
          <w:szCs w:val="26"/>
        </w:rPr>
        <w:t xml:space="preserve">, </w:t>
      </w:r>
      <w:r w:rsidR="004C6BCE" w:rsidRPr="00FD16EF">
        <w:rPr>
          <w:bCs/>
          <w:position w:val="-12"/>
          <w:sz w:val="24"/>
          <w:szCs w:val="26"/>
        </w:rPr>
        <w:object w:dxaOrig="257" w:dyaOrig="364" w14:anchorId="32AD4461">
          <v:shape id="_x0000_i1052" type="#_x0000_t75" style="width:12.75pt;height:18pt" o:ole="">
            <v:imagedata r:id="rId66" o:title=""/>
          </v:shape>
          <o:OLEObject Type="Embed" ProgID="Equation.DSMT4" ShapeID="_x0000_i1052" DrawAspect="Content" ObjectID="_1715255177" r:id="rId67"/>
        </w:object>
      </w:r>
      <w:r w:rsidR="004C6BCE" w:rsidRPr="00FD16EF">
        <w:rPr>
          <w:bCs/>
          <w:sz w:val="24"/>
          <w:szCs w:val="26"/>
        </w:rPr>
        <w:t xml:space="preserve"> và </w:t>
      </w:r>
      <w:r w:rsidR="004C6BCE" w:rsidRPr="00FD16EF">
        <w:rPr>
          <w:bCs/>
          <w:position w:val="-12"/>
          <w:sz w:val="24"/>
          <w:szCs w:val="26"/>
        </w:rPr>
        <w:object w:dxaOrig="343" w:dyaOrig="364" w14:anchorId="3C251967">
          <v:shape id="_x0000_i1053" type="#_x0000_t75" style="width:16.5pt;height:18pt" o:ole="">
            <v:imagedata r:id="rId63" o:title=""/>
          </v:shape>
          <o:OLEObject Type="Embed" ProgID="Equation.DSMT4" ShapeID="_x0000_i1053" DrawAspect="Content" ObjectID="_1715255178" r:id="rId68"/>
        </w:object>
      </w:r>
      <w:r w:rsidRPr="00FD16EF">
        <w:rPr>
          <w:b/>
          <w:bCs/>
          <w:color w:val="0000FF"/>
          <w:sz w:val="24"/>
          <w:szCs w:val="26"/>
        </w:rPr>
        <w:tab/>
      </w:r>
      <w:r w:rsidRPr="00FD16EF">
        <w:rPr>
          <w:b/>
          <w:color w:val="0000FF"/>
          <w:sz w:val="24"/>
          <w:szCs w:val="26"/>
        </w:rPr>
        <w:t>C.</w:t>
      </w:r>
      <w:r w:rsidR="004C6BCE" w:rsidRPr="00FD16EF">
        <w:rPr>
          <w:b/>
          <w:sz w:val="24"/>
          <w:szCs w:val="26"/>
        </w:rPr>
        <w:t xml:space="preserve"> </w:t>
      </w:r>
      <w:r w:rsidR="004C6BCE" w:rsidRPr="00FD16EF">
        <w:rPr>
          <w:bCs/>
          <w:position w:val="-12"/>
          <w:sz w:val="24"/>
          <w:szCs w:val="26"/>
        </w:rPr>
        <w:object w:dxaOrig="247" w:dyaOrig="364" w14:anchorId="764C47ED">
          <v:shape id="_x0000_i1054" type="#_x0000_t75" style="width:11.25pt;height:18pt" o:ole="">
            <v:imagedata r:id="rId59" o:title=""/>
          </v:shape>
          <o:OLEObject Type="Embed" ProgID="Equation.DSMT4" ShapeID="_x0000_i1054" DrawAspect="Content" ObjectID="_1715255179" r:id="rId69"/>
        </w:object>
      </w:r>
      <w:r w:rsidR="004C6BCE" w:rsidRPr="00FD16EF">
        <w:rPr>
          <w:bCs/>
          <w:sz w:val="24"/>
          <w:szCs w:val="26"/>
        </w:rPr>
        <w:t xml:space="preserve"> và </w:t>
      </w:r>
      <w:r w:rsidR="004C6BCE" w:rsidRPr="00FD16EF">
        <w:rPr>
          <w:bCs/>
          <w:position w:val="-12"/>
          <w:sz w:val="24"/>
          <w:szCs w:val="26"/>
        </w:rPr>
        <w:object w:dxaOrig="343" w:dyaOrig="364" w14:anchorId="6770422F">
          <v:shape id="_x0000_i1055" type="#_x0000_t75" style="width:16.5pt;height:18pt" o:ole="">
            <v:imagedata r:id="rId70" o:title=""/>
          </v:shape>
          <o:OLEObject Type="Embed" ProgID="Equation.DSMT4" ShapeID="_x0000_i1055" DrawAspect="Content" ObjectID="_1715255180" r:id="rId71"/>
        </w:object>
      </w:r>
      <w:r w:rsidRPr="00FD16EF">
        <w:rPr>
          <w:b/>
          <w:bCs/>
          <w:color w:val="0000FF"/>
          <w:sz w:val="24"/>
          <w:szCs w:val="26"/>
        </w:rPr>
        <w:tab/>
      </w:r>
      <w:r w:rsidRPr="00FD16EF">
        <w:rPr>
          <w:b/>
          <w:color w:val="0000FF"/>
          <w:sz w:val="24"/>
          <w:szCs w:val="26"/>
        </w:rPr>
        <w:t>D.</w:t>
      </w:r>
      <w:r w:rsidR="004C6BCE" w:rsidRPr="00FD16EF">
        <w:rPr>
          <w:b/>
          <w:sz w:val="24"/>
          <w:szCs w:val="26"/>
        </w:rPr>
        <w:t xml:space="preserve"> </w:t>
      </w:r>
      <w:r w:rsidR="004C6BCE" w:rsidRPr="00FD16EF">
        <w:rPr>
          <w:bCs/>
          <w:position w:val="-12"/>
          <w:sz w:val="24"/>
          <w:szCs w:val="26"/>
        </w:rPr>
        <w:object w:dxaOrig="257" w:dyaOrig="364" w14:anchorId="58A80546">
          <v:shape id="_x0000_i1056" type="#_x0000_t75" style="width:12.75pt;height:18pt" o:ole="">
            <v:imagedata r:id="rId66" o:title=""/>
          </v:shape>
          <o:OLEObject Type="Embed" ProgID="Equation.DSMT4" ShapeID="_x0000_i1056" DrawAspect="Content" ObjectID="_1715255181" r:id="rId72"/>
        </w:object>
      </w:r>
      <w:r w:rsidR="004C6BCE" w:rsidRPr="00FD16EF">
        <w:rPr>
          <w:bCs/>
          <w:sz w:val="24"/>
          <w:szCs w:val="26"/>
        </w:rPr>
        <w:t xml:space="preserve"> và </w:t>
      </w:r>
      <w:r w:rsidR="004C6BCE" w:rsidRPr="00FD16EF">
        <w:rPr>
          <w:bCs/>
          <w:position w:val="-12"/>
          <w:sz w:val="24"/>
          <w:szCs w:val="26"/>
        </w:rPr>
        <w:object w:dxaOrig="343" w:dyaOrig="364" w14:anchorId="40DF4677">
          <v:shape id="_x0000_i1057" type="#_x0000_t75" style="width:16.5pt;height:18pt" o:ole="">
            <v:imagedata r:id="rId63" o:title=""/>
          </v:shape>
          <o:OLEObject Type="Embed" ProgID="Equation.DSMT4" ShapeID="_x0000_i1057" DrawAspect="Content" ObjectID="_1715255182" r:id="rId73"/>
        </w:object>
      </w:r>
    </w:p>
    <w:p w14:paraId="3FD0F71F" w14:textId="77777777" w:rsidR="00FD16EF" w:rsidRPr="00FD16EF" w:rsidRDefault="0037640B" w:rsidP="00FD16EF">
      <w:pPr>
        <w:pStyle w:val="oancuaDanhsach"/>
        <w:numPr>
          <w:ilvl w:val="0"/>
          <w:numId w:val="27"/>
        </w:numPr>
        <w:spacing w:before="120"/>
        <w:rPr>
          <w:b/>
          <w:bCs/>
          <w:color w:val="0000FF"/>
          <w:szCs w:val="26"/>
          <w:lang w:val="nl-NL"/>
        </w:rPr>
      </w:pPr>
      <w:r w:rsidRPr="00FD16EF">
        <w:rPr>
          <w:bCs/>
          <w:szCs w:val="26"/>
        </w:rPr>
        <w:t xml:space="preserve"> </w:t>
      </w:r>
      <w:r w:rsidRPr="00FD16EF">
        <w:rPr>
          <w:bCs/>
          <w:szCs w:val="26"/>
          <w:lang w:val="nl-NL"/>
        </w:rPr>
        <w:t xml:space="preserve">Khối lượng của hạt nhân </w:t>
      </w:r>
      <w:r w:rsidRPr="00FD16EF">
        <w:rPr>
          <w:position w:val="-10"/>
        </w:rPr>
        <w:object w:dxaOrig="380" w:dyaOrig="340" w14:anchorId="7C8C0D13">
          <v:shape id="_x0000_i1058" type="#_x0000_t75" style="width:19.5pt;height:16.5pt" o:ole="">
            <v:imagedata r:id="rId74" o:title=""/>
          </v:shape>
          <o:OLEObject Type="Embed" ProgID="Equation.DSMT4" ShapeID="_x0000_i1058" DrawAspect="Content" ObjectID="_1715255183" r:id="rId75"/>
        </w:object>
      </w:r>
      <w:r w:rsidRPr="00FD16EF">
        <w:rPr>
          <w:bCs/>
          <w:szCs w:val="26"/>
          <w:lang w:val="nl-NL"/>
        </w:rPr>
        <w:t xml:space="preserve"> là 13,9992u, khối lượng của nơtrôn là m</w:t>
      </w:r>
      <w:r w:rsidRPr="00FD16EF">
        <w:rPr>
          <w:bCs/>
          <w:szCs w:val="26"/>
          <w:vertAlign w:val="subscript"/>
          <w:lang w:val="nl-NL"/>
        </w:rPr>
        <w:t>n</w:t>
      </w:r>
      <w:r w:rsidRPr="00FD16EF">
        <w:rPr>
          <w:bCs/>
          <w:szCs w:val="26"/>
          <w:lang w:val="nl-NL"/>
        </w:rPr>
        <w:t xml:space="preserve"> = 1,0087u, của prôtôn m</w:t>
      </w:r>
      <w:r w:rsidRPr="00FD16EF">
        <w:rPr>
          <w:bCs/>
          <w:szCs w:val="26"/>
          <w:vertAlign w:val="subscript"/>
          <w:lang w:val="nl-NL"/>
        </w:rPr>
        <w:t>p</w:t>
      </w:r>
      <w:r w:rsidRPr="00FD16EF">
        <w:rPr>
          <w:bCs/>
          <w:szCs w:val="26"/>
          <w:lang w:val="nl-NL"/>
        </w:rPr>
        <w:t xml:space="preserve"> = 1,0073u. Độ hụt khối của hạt nhân </w:t>
      </w:r>
      <w:r w:rsidRPr="00FD16EF">
        <w:rPr>
          <w:position w:val="-10"/>
        </w:rPr>
        <w:object w:dxaOrig="380" w:dyaOrig="340" w14:anchorId="23DE98ED">
          <v:shape id="_x0000_i1059" type="#_x0000_t75" style="width:19.5pt;height:16.5pt" o:ole="">
            <v:imagedata r:id="rId76" o:title=""/>
          </v:shape>
          <o:OLEObject Type="Embed" ProgID="Equation.DSMT4" ShapeID="_x0000_i1059" DrawAspect="Content" ObjectID="_1715255184" r:id="rId77"/>
        </w:object>
      </w:r>
      <w:r w:rsidRPr="00FD16EF">
        <w:rPr>
          <w:bCs/>
          <w:szCs w:val="26"/>
          <w:lang w:val="nl-NL"/>
        </w:rPr>
        <w:t xml:space="preserve"> là</w:t>
      </w:r>
    </w:p>
    <w:p w14:paraId="293C5C2D" w14:textId="5F6A32DD" w:rsidR="0037640B" w:rsidRPr="00FD16EF" w:rsidRDefault="00FD16EF" w:rsidP="00FD16EF">
      <w:pPr>
        <w:tabs>
          <w:tab w:val="left" w:pos="283"/>
          <w:tab w:val="left" w:pos="2835"/>
          <w:tab w:val="left" w:pos="5386"/>
          <w:tab w:val="left" w:pos="7937"/>
        </w:tabs>
        <w:autoSpaceDE w:val="0"/>
        <w:autoSpaceDN w:val="0"/>
        <w:adjustRightInd w:val="0"/>
        <w:spacing w:line="240" w:lineRule="auto"/>
        <w:ind w:firstLine="283"/>
        <w:jc w:val="both"/>
        <w:rPr>
          <w:b/>
          <w:bCs/>
          <w:sz w:val="24"/>
          <w:szCs w:val="26"/>
          <w:lang w:val="nl-NL"/>
        </w:rPr>
      </w:pPr>
      <w:r w:rsidRPr="00FD16EF">
        <w:rPr>
          <w:b/>
          <w:bCs/>
          <w:color w:val="0000FF"/>
          <w:sz w:val="24"/>
          <w:szCs w:val="26"/>
          <w:lang w:val="nl-NL"/>
        </w:rPr>
        <w:t>A.</w:t>
      </w:r>
      <w:r w:rsidR="0037640B" w:rsidRPr="00FD16EF">
        <w:rPr>
          <w:bCs/>
          <w:sz w:val="24"/>
          <w:szCs w:val="26"/>
          <w:lang w:val="nl-NL"/>
        </w:rPr>
        <w:t xml:space="preserve"> 0,01128 u.</w:t>
      </w:r>
      <w:r w:rsidRPr="00FD16EF">
        <w:rPr>
          <w:bCs/>
          <w:sz w:val="24"/>
          <w:szCs w:val="26"/>
          <w:lang w:val="nl-NL"/>
        </w:rPr>
        <w:t xml:space="preserve"> </w:t>
      </w:r>
      <w:r w:rsidRPr="00FD16EF">
        <w:rPr>
          <w:b/>
          <w:bCs/>
          <w:color w:val="0000FF"/>
          <w:sz w:val="24"/>
          <w:szCs w:val="26"/>
          <w:lang w:val="nl-NL"/>
        </w:rPr>
        <w:tab/>
        <w:t>B.</w:t>
      </w:r>
      <w:r w:rsidR="0037640B" w:rsidRPr="00FD16EF">
        <w:rPr>
          <w:bCs/>
          <w:sz w:val="24"/>
          <w:szCs w:val="26"/>
          <w:lang w:val="nl-NL"/>
        </w:rPr>
        <w:t xml:space="preserve"> 0,1128 u.</w:t>
      </w:r>
      <w:r w:rsidRPr="00FD16EF">
        <w:rPr>
          <w:b/>
          <w:bCs/>
          <w:color w:val="0000FF"/>
          <w:sz w:val="24"/>
          <w:szCs w:val="26"/>
          <w:lang w:val="nl-NL"/>
        </w:rPr>
        <w:tab/>
        <w:t>C.</w:t>
      </w:r>
      <w:r w:rsidR="0037640B" w:rsidRPr="00FD16EF">
        <w:rPr>
          <w:bCs/>
          <w:sz w:val="24"/>
          <w:szCs w:val="26"/>
          <w:lang w:val="nl-NL"/>
        </w:rPr>
        <w:t xml:space="preserve"> 1,128 u.</w:t>
      </w:r>
      <w:r w:rsidRPr="00FD16EF">
        <w:rPr>
          <w:b/>
          <w:bCs/>
          <w:color w:val="0000FF"/>
          <w:sz w:val="24"/>
          <w:szCs w:val="26"/>
          <w:lang w:val="nl-NL"/>
        </w:rPr>
        <w:tab/>
        <w:t>D.</w:t>
      </w:r>
      <w:r w:rsidR="0037640B" w:rsidRPr="00FD16EF">
        <w:rPr>
          <w:bCs/>
          <w:sz w:val="24"/>
          <w:szCs w:val="26"/>
          <w:lang w:val="nl-NL"/>
        </w:rPr>
        <w:t xml:space="preserve"> 11,28 u.</w:t>
      </w:r>
    </w:p>
    <w:p w14:paraId="205A33FB" w14:textId="77777777" w:rsidR="00FD16EF" w:rsidRPr="00FD16EF" w:rsidRDefault="006A7A33" w:rsidP="00FD16EF">
      <w:pPr>
        <w:pStyle w:val="oancuaDanhsach"/>
        <w:numPr>
          <w:ilvl w:val="0"/>
          <w:numId w:val="27"/>
        </w:numPr>
        <w:spacing w:before="120"/>
        <w:rPr>
          <w:b/>
          <w:color w:val="0000FF"/>
          <w:szCs w:val="26"/>
          <w:lang w:val="pt-BR"/>
        </w:rPr>
      </w:pPr>
      <w:r w:rsidRPr="00FD16EF">
        <w:rPr>
          <w:b/>
          <w:szCs w:val="26"/>
          <w:lang w:val="nl-NL"/>
        </w:rPr>
        <w:t xml:space="preserve"> </w:t>
      </w:r>
      <w:r w:rsidR="00347EC0" w:rsidRPr="00FD16EF">
        <w:rPr>
          <w:szCs w:val="26"/>
          <w:lang w:val="nl-NL"/>
        </w:rPr>
        <w:t xml:space="preserve">Dao động tổng hợp của một vật là tổng hợp của hai dao động cùng phương có phương trình lần </w:t>
      </w:r>
      <w:r w:rsidR="00347EC0" w:rsidRPr="00FD16EF">
        <w:rPr>
          <w:szCs w:val="26"/>
          <w:lang w:val="pt-BR"/>
        </w:rPr>
        <w:t xml:space="preserve">lượt là </w:t>
      </w:r>
      <w:r w:rsidR="00347EC0" w:rsidRPr="00FD16EF">
        <w:rPr>
          <w:i/>
          <w:szCs w:val="26"/>
          <w:lang w:val="pt-BR"/>
        </w:rPr>
        <w:t>x</w:t>
      </w:r>
      <w:r w:rsidR="00347EC0" w:rsidRPr="00FD16EF">
        <w:rPr>
          <w:szCs w:val="26"/>
          <w:vertAlign w:val="subscript"/>
          <w:lang w:val="pt-BR"/>
        </w:rPr>
        <w:t>1</w:t>
      </w:r>
      <w:r w:rsidR="00347EC0" w:rsidRPr="00FD16EF">
        <w:rPr>
          <w:szCs w:val="26"/>
          <w:lang w:val="pt-BR"/>
        </w:rPr>
        <w:t xml:space="preserve"> = 3cos10t (cm) và </w:t>
      </w:r>
      <w:r w:rsidR="00347EC0" w:rsidRPr="00FD16EF">
        <w:rPr>
          <w:i/>
          <w:szCs w:val="26"/>
          <w:lang w:val="pt-BR"/>
        </w:rPr>
        <w:t>x</w:t>
      </w:r>
      <w:r w:rsidR="00347EC0" w:rsidRPr="00FD16EF">
        <w:rPr>
          <w:szCs w:val="26"/>
          <w:vertAlign w:val="subscript"/>
          <w:lang w:val="pt-BR"/>
        </w:rPr>
        <w:t>2</w:t>
      </w:r>
      <w:r w:rsidR="00347EC0" w:rsidRPr="00FD16EF">
        <w:rPr>
          <w:szCs w:val="26"/>
          <w:lang w:val="pt-BR"/>
        </w:rPr>
        <w:t xml:space="preserve"> =</w:t>
      </w:r>
      <w:r w:rsidR="00347EC0" w:rsidRPr="00FD16EF">
        <w:rPr>
          <w:position w:val="-24"/>
        </w:rPr>
        <w:object w:dxaOrig="1359" w:dyaOrig="620" w14:anchorId="5771A734">
          <v:shape id="_x0000_i1060" type="#_x0000_t75" style="width:67.5pt;height:31.5pt" o:ole="">
            <v:imagedata r:id="rId78" o:title=""/>
          </v:shape>
          <o:OLEObject Type="Embed" ProgID="Equation.DSMT4" ShapeID="_x0000_i1060" DrawAspect="Content" ObjectID="_1715255185" r:id="rId79"/>
        </w:object>
      </w:r>
      <w:r w:rsidR="00347EC0" w:rsidRPr="00FD16EF">
        <w:rPr>
          <w:szCs w:val="26"/>
          <w:lang w:val="pt-BR"/>
        </w:rPr>
        <w:t xml:space="preserve"> (cm). Gia tốc của vật có độ lớn cực đại bằng</w:t>
      </w:r>
    </w:p>
    <w:p w14:paraId="3C7280B1" w14:textId="4008ECE2" w:rsidR="00347EC0" w:rsidRPr="00FD16EF" w:rsidRDefault="00FD16EF" w:rsidP="00FD16EF">
      <w:pPr>
        <w:tabs>
          <w:tab w:val="left" w:pos="283"/>
          <w:tab w:val="left" w:pos="2835"/>
          <w:tab w:val="left" w:pos="5386"/>
          <w:tab w:val="left" w:pos="7937"/>
        </w:tabs>
        <w:spacing w:line="240" w:lineRule="auto"/>
        <w:ind w:firstLine="283"/>
        <w:jc w:val="both"/>
        <w:rPr>
          <w:sz w:val="24"/>
          <w:szCs w:val="26"/>
          <w:lang w:val="pt-BR"/>
        </w:rPr>
      </w:pPr>
      <w:r w:rsidRPr="00FD16EF">
        <w:rPr>
          <w:b/>
          <w:color w:val="0000FF"/>
          <w:sz w:val="24"/>
          <w:szCs w:val="26"/>
          <w:lang w:val="pt-BR"/>
        </w:rPr>
        <w:t>A.</w:t>
      </w:r>
      <w:r w:rsidR="00347EC0" w:rsidRPr="00FD16EF">
        <w:rPr>
          <w:sz w:val="24"/>
          <w:szCs w:val="26"/>
          <w:lang w:val="pt-BR"/>
        </w:rPr>
        <w:t xml:space="preserve"> 7 m/s</w:t>
      </w:r>
      <w:r w:rsidR="00347EC0" w:rsidRPr="00FD16EF">
        <w:rPr>
          <w:sz w:val="24"/>
          <w:szCs w:val="26"/>
          <w:vertAlign w:val="superscript"/>
          <w:lang w:val="pt-BR"/>
        </w:rPr>
        <w:t>2</w:t>
      </w:r>
      <w:r w:rsidR="00347EC0" w:rsidRPr="00FD16EF">
        <w:rPr>
          <w:sz w:val="24"/>
          <w:szCs w:val="26"/>
          <w:lang w:val="pt-BR"/>
        </w:rPr>
        <w:t>.</w:t>
      </w:r>
      <w:r w:rsidRPr="00FD16EF">
        <w:rPr>
          <w:b/>
          <w:color w:val="0000FF"/>
          <w:sz w:val="24"/>
          <w:szCs w:val="26"/>
          <w:lang w:val="pt-BR"/>
        </w:rPr>
        <w:tab/>
        <w:t>B.</w:t>
      </w:r>
      <w:r w:rsidR="00347EC0" w:rsidRPr="00FD16EF">
        <w:rPr>
          <w:sz w:val="24"/>
          <w:szCs w:val="26"/>
          <w:lang w:val="pt-BR"/>
        </w:rPr>
        <w:t xml:space="preserve"> 1 m/s</w:t>
      </w:r>
      <w:r w:rsidR="00347EC0" w:rsidRPr="00FD16EF">
        <w:rPr>
          <w:sz w:val="24"/>
          <w:szCs w:val="26"/>
          <w:vertAlign w:val="superscript"/>
          <w:lang w:val="pt-BR"/>
        </w:rPr>
        <w:t>2</w:t>
      </w:r>
      <w:r w:rsidR="00407B02" w:rsidRPr="00FD16EF">
        <w:rPr>
          <w:sz w:val="24"/>
          <w:szCs w:val="26"/>
          <w:lang w:val="pt-BR"/>
        </w:rPr>
        <w:t>.</w:t>
      </w:r>
      <w:r w:rsidRPr="00FD16EF">
        <w:rPr>
          <w:b/>
          <w:color w:val="0000FF"/>
          <w:sz w:val="24"/>
          <w:szCs w:val="26"/>
          <w:lang w:val="pt-BR"/>
        </w:rPr>
        <w:tab/>
        <w:t>C.</w:t>
      </w:r>
      <w:r w:rsidR="00347EC0" w:rsidRPr="00FD16EF">
        <w:rPr>
          <w:sz w:val="24"/>
          <w:szCs w:val="26"/>
          <w:lang w:val="pt-BR"/>
        </w:rPr>
        <w:t xml:space="preserve"> 0,7 m/s</w:t>
      </w:r>
      <w:r w:rsidR="00347EC0" w:rsidRPr="00FD16EF">
        <w:rPr>
          <w:sz w:val="24"/>
          <w:szCs w:val="26"/>
          <w:vertAlign w:val="superscript"/>
          <w:lang w:val="pt-BR"/>
        </w:rPr>
        <w:t>2</w:t>
      </w:r>
      <w:r w:rsidR="00347EC0" w:rsidRPr="00FD16EF">
        <w:rPr>
          <w:sz w:val="24"/>
          <w:szCs w:val="26"/>
          <w:lang w:val="pt-BR"/>
        </w:rPr>
        <w:t>.</w:t>
      </w:r>
      <w:r w:rsidRPr="00FD16EF">
        <w:rPr>
          <w:b/>
          <w:color w:val="0000FF"/>
          <w:sz w:val="24"/>
          <w:szCs w:val="26"/>
          <w:lang w:val="pt-BR"/>
        </w:rPr>
        <w:tab/>
        <w:t>D.</w:t>
      </w:r>
      <w:r w:rsidR="00347EC0" w:rsidRPr="00FD16EF">
        <w:rPr>
          <w:sz w:val="24"/>
          <w:szCs w:val="26"/>
          <w:lang w:val="pt-BR"/>
        </w:rPr>
        <w:t xml:space="preserve"> 5 m/s</w:t>
      </w:r>
      <w:r w:rsidR="00347EC0" w:rsidRPr="00FD16EF">
        <w:rPr>
          <w:sz w:val="24"/>
          <w:szCs w:val="26"/>
          <w:vertAlign w:val="superscript"/>
          <w:lang w:val="pt-BR"/>
        </w:rPr>
        <w:t>2</w:t>
      </w:r>
      <w:r w:rsidR="00347EC0" w:rsidRPr="00FD16EF">
        <w:rPr>
          <w:sz w:val="24"/>
          <w:szCs w:val="26"/>
          <w:lang w:val="pt-BR"/>
        </w:rPr>
        <w:t>.</w:t>
      </w:r>
    </w:p>
    <w:p w14:paraId="781D095F" w14:textId="77777777" w:rsidR="00FD16EF" w:rsidRPr="00FD16EF" w:rsidRDefault="006A7A33"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 xml:space="preserve">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(lấy gần đúng) là </w:t>
      </w:r>
    </w:p>
    <w:p w14:paraId="4EA84482" w14:textId="4BC8482C" w:rsidR="00347EC0"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A.</w:t>
      </w:r>
      <w:r w:rsidR="00347EC0" w:rsidRPr="00FD16EF">
        <w:rPr>
          <w:sz w:val="24"/>
          <w:szCs w:val="26"/>
        </w:rPr>
        <w:t xml:space="preserve"> 1,2 m/s.</w:t>
      </w:r>
      <w:r w:rsidRPr="00FD16EF">
        <w:rPr>
          <w:b/>
          <w:color w:val="0000FF"/>
          <w:sz w:val="24"/>
          <w:szCs w:val="26"/>
        </w:rPr>
        <w:tab/>
        <w:t>B.</w:t>
      </w:r>
      <w:r w:rsidR="00407B02" w:rsidRPr="00FD16EF">
        <w:rPr>
          <w:sz w:val="24"/>
          <w:szCs w:val="26"/>
        </w:rPr>
        <w:t xml:space="preserve"> 2,9 m/s.</w:t>
      </w:r>
      <w:r w:rsidRPr="00FD16EF">
        <w:rPr>
          <w:b/>
          <w:color w:val="0000FF"/>
          <w:sz w:val="24"/>
          <w:szCs w:val="26"/>
        </w:rPr>
        <w:tab/>
        <w:t>C.</w:t>
      </w:r>
      <w:r w:rsidR="00347EC0" w:rsidRPr="00FD16EF">
        <w:rPr>
          <w:sz w:val="24"/>
          <w:szCs w:val="26"/>
        </w:rPr>
        <w:t xml:space="preserve"> 2,4 m/s.</w:t>
      </w:r>
      <w:r w:rsidRPr="00FD16EF">
        <w:rPr>
          <w:b/>
          <w:color w:val="0000FF"/>
          <w:sz w:val="24"/>
          <w:szCs w:val="26"/>
        </w:rPr>
        <w:tab/>
        <w:t>D.</w:t>
      </w:r>
      <w:r w:rsidR="00347EC0" w:rsidRPr="00FD16EF">
        <w:rPr>
          <w:sz w:val="24"/>
          <w:szCs w:val="26"/>
        </w:rPr>
        <w:t xml:space="preserve"> 2,6 m/s.</w:t>
      </w:r>
    </w:p>
    <w:p w14:paraId="2C3B00CC" w14:textId="77777777" w:rsidR="00FD16EF" w:rsidRPr="00FD16EF" w:rsidRDefault="006A7A33" w:rsidP="00FD16EF">
      <w:pPr>
        <w:pStyle w:val="oancuaDanhsach"/>
        <w:numPr>
          <w:ilvl w:val="0"/>
          <w:numId w:val="27"/>
        </w:numPr>
        <w:spacing w:before="120"/>
        <w:rPr>
          <w:b/>
          <w:color w:val="0000FF"/>
          <w:spacing w:val="-4"/>
          <w:szCs w:val="26"/>
        </w:rPr>
      </w:pPr>
      <w:r w:rsidRPr="00FD16EF">
        <w:rPr>
          <w:b/>
          <w:spacing w:val="-4"/>
          <w:szCs w:val="26"/>
        </w:rPr>
        <w:t xml:space="preserve"> </w:t>
      </w:r>
      <w:r w:rsidR="00347EC0" w:rsidRPr="00FD16EF">
        <w:rPr>
          <w:spacing w:val="-4"/>
          <w:szCs w:val="26"/>
        </w:rPr>
        <w:t xml:space="preserve">Đặt vào hai đầu cuộn cảm thuần có hệ số tự cảm </w:t>
      </w:r>
      <w:r w:rsidR="00347EC0" w:rsidRPr="00FD16EF">
        <w:rPr>
          <w:position w:val="-24"/>
        </w:rPr>
        <w:object w:dxaOrig="840" w:dyaOrig="620" w14:anchorId="3E2865E9">
          <v:shape id="_x0000_i1061" type="#_x0000_t75" style="width:42pt;height:31.5pt" o:ole="">
            <v:imagedata r:id="rId80" o:title=""/>
          </v:shape>
          <o:OLEObject Type="Embed" ProgID="Equation.DSMT4" ShapeID="_x0000_i1061" DrawAspect="Content" ObjectID="_1715255186" r:id="rId81"/>
        </w:object>
      </w:r>
      <w:r w:rsidR="00347EC0" w:rsidRPr="00FD16EF">
        <w:rPr>
          <w:spacing w:val="-4"/>
          <w:szCs w:val="26"/>
        </w:rPr>
        <w:t xml:space="preserve"> một điện áp xoay chiều có biểu thức </w:t>
      </w:r>
      <w:r w:rsidR="00347EC0" w:rsidRPr="00FD16EF">
        <w:rPr>
          <w:position w:val="-24"/>
        </w:rPr>
        <w:object w:dxaOrig="2840" w:dyaOrig="620" w14:anchorId="2EDA6454">
          <v:shape id="_x0000_i1062" type="#_x0000_t75" style="width:2in;height:31.5pt" o:ole="">
            <v:imagedata r:id="rId82" o:title=""/>
          </v:shape>
          <o:OLEObject Type="Embed" ProgID="Equation.DSMT4" ShapeID="_x0000_i1062" DrawAspect="Content" ObjectID="_1715255187" r:id="rId83"/>
        </w:object>
      </w:r>
      <w:r w:rsidR="00347EC0" w:rsidRPr="00FD16EF">
        <w:rPr>
          <w:spacing w:val="-4"/>
          <w:szCs w:val="26"/>
        </w:rPr>
        <w:t xml:space="preserve"> Biểu thức cường độ dòng điệu chạy qua cuộn cảm này là</w:t>
      </w:r>
    </w:p>
    <w:p w14:paraId="1ADA2AF0" w14:textId="77777777" w:rsidR="00FD16EF" w:rsidRPr="00FD16EF" w:rsidRDefault="00FD16EF" w:rsidP="00FD16EF">
      <w:pPr>
        <w:tabs>
          <w:tab w:val="left" w:pos="283"/>
          <w:tab w:val="left" w:pos="2835"/>
          <w:tab w:val="left" w:pos="5386"/>
          <w:tab w:val="left" w:pos="7937"/>
        </w:tabs>
        <w:spacing w:line="240" w:lineRule="auto"/>
        <w:ind w:firstLine="283"/>
        <w:jc w:val="both"/>
        <w:rPr>
          <w:b/>
          <w:color w:val="0000FF"/>
          <w:sz w:val="24"/>
          <w:szCs w:val="26"/>
        </w:rPr>
      </w:pPr>
      <w:r w:rsidRPr="00FD16EF">
        <w:rPr>
          <w:b/>
          <w:color w:val="0000FF"/>
          <w:sz w:val="24"/>
          <w:szCs w:val="26"/>
        </w:rPr>
        <w:t>A.</w:t>
      </w:r>
      <w:r w:rsidR="00347EC0" w:rsidRPr="00FD16EF">
        <w:rPr>
          <w:sz w:val="24"/>
          <w:szCs w:val="26"/>
        </w:rPr>
        <w:t xml:space="preserve"> </w:t>
      </w:r>
      <w:r w:rsidR="00347EC0" w:rsidRPr="00FD16EF">
        <w:rPr>
          <w:position w:val="-24"/>
          <w:sz w:val="24"/>
          <w:szCs w:val="26"/>
        </w:rPr>
        <w:object w:dxaOrig="2720" w:dyaOrig="620" w14:anchorId="0B47A556">
          <v:shape id="_x0000_i1063" type="#_x0000_t75" style="width:136.5pt;height:31.5pt" o:ole="">
            <v:imagedata r:id="rId84" o:title=""/>
          </v:shape>
          <o:OLEObject Type="Embed" ProgID="Equation.DSMT4" ShapeID="_x0000_i1063" DrawAspect="Content" ObjectID="_1715255188" r:id="rId85"/>
        </w:object>
      </w:r>
      <w:r w:rsidRPr="00FD16EF">
        <w:rPr>
          <w:b/>
          <w:color w:val="0000FF"/>
          <w:sz w:val="24"/>
          <w:szCs w:val="26"/>
        </w:rPr>
        <w:tab/>
        <w:t>B.</w:t>
      </w:r>
      <w:r w:rsidR="00347EC0" w:rsidRPr="00FD16EF">
        <w:rPr>
          <w:sz w:val="24"/>
          <w:szCs w:val="26"/>
        </w:rPr>
        <w:t xml:space="preserve"> </w:t>
      </w:r>
      <w:r w:rsidR="00347EC0" w:rsidRPr="00FD16EF">
        <w:rPr>
          <w:position w:val="-24"/>
          <w:sz w:val="24"/>
          <w:szCs w:val="26"/>
        </w:rPr>
        <w:object w:dxaOrig="2840" w:dyaOrig="620" w14:anchorId="569E9E45">
          <v:shape id="_x0000_i1064" type="#_x0000_t75" style="width:2in;height:31.5pt" o:ole="">
            <v:imagedata r:id="rId86" o:title=""/>
          </v:shape>
          <o:OLEObject Type="Embed" ProgID="Equation.DSMT4" ShapeID="_x0000_i1064" DrawAspect="Content" ObjectID="_1715255189" r:id="rId87"/>
        </w:object>
      </w:r>
    </w:p>
    <w:p w14:paraId="0C9B10E7" w14:textId="2116AC3C" w:rsidR="001C0BC8"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C.</w:t>
      </w:r>
      <w:r w:rsidR="00347EC0" w:rsidRPr="00FD16EF">
        <w:rPr>
          <w:sz w:val="24"/>
          <w:szCs w:val="26"/>
        </w:rPr>
        <w:t xml:space="preserve"> </w:t>
      </w:r>
      <w:r w:rsidR="00347EC0" w:rsidRPr="00FD16EF">
        <w:rPr>
          <w:position w:val="-24"/>
          <w:sz w:val="24"/>
          <w:szCs w:val="26"/>
        </w:rPr>
        <w:object w:dxaOrig="2420" w:dyaOrig="620" w14:anchorId="1E2AA897">
          <v:shape id="_x0000_i1065" type="#_x0000_t75" style="width:120.75pt;height:31.5pt" o:ole="">
            <v:imagedata r:id="rId88" o:title=""/>
          </v:shape>
          <o:OLEObject Type="Embed" ProgID="Equation.DSMT4" ShapeID="_x0000_i1065" DrawAspect="Content" ObjectID="_1715255190" r:id="rId89"/>
        </w:object>
      </w:r>
      <w:r w:rsidRPr="00FD16EF">
        <w:rPr>
          <w:b/>
          <w:color w:val="0000FF"/>
          <w:sz w:val="24"/>
          <w:szCs w:val="26"/>
        </w:rPr>
        <w:tab/>
        <w:t>D.</w:t>
      </w:r>
      <w:r w:rsidR="00347EC0" w:rsidRPr="00FD16EF">
        <w:rPr>
          <w:sz w:val="24"/>
          <w:szCs w:val="26"/>
        </w:rPr>
        <w:t xml:space="preserve"> </w:t>
      </w:r>
      <w:r w:rsidR="00347EC0" w:rsidRPr="00FD16EF">
        <w:rPr>
          <w:position w:val="-24"/>
          <w:sz w:val="24"/>
          <w:szCs w:val="26"/>
        </w:rPr>
        <w:object w:dxaOrig="2540" w:dyaOrig="620" w14:anchorId="6592756E">
          <v:shape id="_x0000_i1066" type="#_x0000_t75" style="width:129pt;height:31.5pt" o:ole="">
            <v:imagedata r:id="rId90" o:title=""/>
          </v:shape>
          <o:OLEObject Type="Embed" ProgID="Equation.DSMT4" ShapeID="_x0000_i1066" DrawAspect="Content" ObjectID="_1715255191" r:id="rId91"/>
        </w:object>
      </w:r>
    </w:p>
    <w:p w14:paraId="3FD8999B" w14:textId="77777777" w:rsidR="00FD16EF" w:rsidRPr="00FD16EF" w:rsidRDefault="007012BB" w:rsidP="00FD16EF">
      <w:pPr>
        <w:pStyle w:val="oancuaDanhsach"/>
        <w:numPr>
          <w:ilvl w:val="0"/>
          <w:numId w:val="27"/>
        </w:numPr>
        <w:spacing w:before="120"/>
        <w:rPr>
          <w:b/>
          <w:color w:val="0000FF"/>
          <w:szCs w:val="26"/>
          <w:lang w:val="nl-NL"/>
        </w:rPr>
      </w:pPr>
      <w:r w:rsidRPr="00FD16EF">
        <w:rPr>
          <w:b/>
          <w:szCs w:val="26"/>
        </w:rPr>
        <w:t xml:space="preserve"> </w:t>
      </w:r>
      <w:r w:rsidR="00637FF7" w:rsidRPr="00FD16EF">
        <w:rPr>
          <w:szCs w:val="26"/>
          <w:lang w:val="nl-NL"/>
        </w:rPr>
        <w:t xml:space="preserve">Điện áp giữa hai đầu đoạn mạch điện xoay chiều là </w:t>
      </w:r>
      <w:r w:rsidR="00637FF7" w:rsidRPr="00FD16EF">
        <w:rPr>
          <w:position w:val="-14"/>
        </w:rPr>
        <w:object w:dxaOrig="3159" w:dyaOrig="420" w14:anchorId="439EA76E">
          <v:shape id="_x0000_i1067" type="#_x0000_t75" style="width:159pt;height:21.75pt" o:ole="">
            <v:imagedata r:id="rId92" o:title=""/>
          </v:shape>
          <o:OLEObject Type="Embed" ProgID="Equation.DSMT4" ShapeID="_x0000_i1067" DrawAspect="Content" ObjectID="_1715255192" r:id="rId93"/>
        </w:object>
      </w:r>
      <w:r w:rsidR="00637FF7" w:rsidRPr="00FD16EF">
        <w:rPr>
          <w:szCs w:val="26"/>
          <w:lang w:val="nl-NL"/>
        </w:rPr>
        <w:t xml:space="preserve">, cường độ dòng điện qua mạch là </w:t>
      </w:r>
      <w:r w:rsidR="00637FF7" w:rsidRPr="00FD16EF">
        <w:rPr>
          <w:position w:val="-14"/>
        </w:rPr>
        <w:object w:dxaOrig="2880" w:dyaOrig="420" w14:anchorId="388A0047">
          <v:shape id="_x0000_i1068" type="#_x0000_t75" style="width:2in;height:21.75pt" o:ole="">
            <v:imagedata r:id="rId94" o:title=""/>
          </v:shape>
          <o:OLEObject Type="Embed" ProgID="Equation.DSMT4" ShapeID="_x0000_i1068" DrawAspect="Content" ObjectID="_1715255193" r:id="rId95"/>
        </w:object>
      </w:r>
      <w:r w:rsidR="00637FF7" w:rsidRPr="00FD16EF">
        <w:rPr>
          <w:szCs w:val="26"/>
          <w:lang w:val="nl-NL"/>
        </w:rPr>
        <w:t>. Công suất tiêu thụ của đoạn mạch đó là</w:t>
      </w:r>
    </w:p>
    <w:p w14:paraId="2AD76B40" w14:textId="294FA440" w:rsidR="00347EC0" w:rsidRPr="00FD16EF" w:rsidRDefault="00FD16EF" w:rsidP="00FD16EF">
      <w:pPr>
        <w:tabs>
          <w:tab w:val="left" w:pos="283"/>
          <w:tab w:val="left" w:pos="2835"/>
          <w:tab w:val="left" w:pos="5386"/>
          <w:tab w:val="left" w:pos="7937"/>
        </w:tabs>
        <w:spacing w:line="240" w:lineRule="auto"/>
        <w:ind w:firstLine="283"/>
        <w:jc w:val="both"/>
        <w:rPr>
          <w:sz w:val="24"/>
          <w:szCs w:val="26"/>
          <w:lang w:val="nl-NL"/>
        </w:rPr>
      </w:pPr>
      <w:r w:rsidRPr="00FD16EF">
        <w:rPr>
          <w:b/>
          <w:bCs/>
          <w:color w:val="0000FF"/>
          <w:sz w:val="24"/>
          <w:szCs w:val="26"/>
          <w:lang w:val="nl-NL"/>
        </w:rPr>
        <w:t>A.</w:t>
      </w:r>
      <w:r w:rsidR="00637FF7" w:rsidRPr="00FD16EF">
        <w:rPr>
          <w:sz w:val="24"/>
          <w:szCs w:val="26"/>
          <w:lang w:val="nl-NL"/>
        </w:rPr>
        <w:t xml:space="preserve"> 200 W. </w:t>
      </w:r>
      <w:r w:rsidRPr="00FD16EF">
        <w:rPr>
          <w:b/>
          <w:color w:val="0000FF"/>
          <w:sz w:val="24"/>
          <w:szCs w:val="26"/>
          <w:lang w:val="nl-NL"/>
        </w:rPr>
        <w:tab/>
      </w:r>
      <w:r w:rsidRPr="00FD16EF">
        <w:rPr>
          <w:b/>
          <w:bCs/>
          <w:color w:val="0000FF"/>
          <w:sz w:val="24"/>
          <w:szCs w:val="26"/>
          <w:lang w:val="nl-NL"/>
        </w:rPr>
        <w:t>B.</w:t>
      </w:r>
      <w:r w:rsidR="00637FF7" w:rsidRPr="00FD16EF">
        <w:rPr>
          <w:sz w:val="24"/>
          <w:szCs w:val="26"/>
          <w:lang w:val="nl-NL"/>
        </w:rPr>
        <w:t xml:space="preserve"> </w:t>
      </w:r>
      <w:r w:rsidR="00637FF7" w:rsidRPr="00FD16EF">
        <w:rPr>
          <w:position w:val="-8"/>
          <w:sz w:val="24"/>
          <w:szCs w:val="26"/>
          <w:lang w:val="nl-NL"/>
        </w:rPr>
        <w:object w:dxaOrig="720" w:dyaOrig="360" w14:anchorId="21396B0D">
          <v:shape id="_x0000_i1069" type="#_x0000_t75" style="width:36.75pt;height:18.75pt" o:ole="">
            <v:imagedata r:id="rId96" o:title=""/>
          </v:shape>
          <o:OLEObject Type="Embed" ProgID="Equation.DSMT4" ShapeID="_x0000_i1069" DrawAspect="Content" ObjectID="_1715255194" r:id="rId97"/>
        </w:object>
      </w:r>
      <w:r w:rsidR="00637FF7" w:rsidRPr="00FD16EF">
        <w:rPr>
          <w:sz w:val="24"/>
          <w:szCs w:val="26"/>
          <w:lang w:val="nl-NL"/>
        </w:rPr>
        <w:t xml:space="preserve"> W. </w:t>
      </w:r>
      <w:r w:rsidRPr="00FD16EF">
        <w:rPr>
          <w:b/>
          <w:color w:val="0000FF"/>
          <w:sz w:val="24"/>
          <w:szCs w:val="26"/>
          <w:lang w:val="nl-NL"/>
        </w:rPr>
        <w:tab/>
      </w:r>
      <w:r w:rsidRPr="00FD16EF">
        <w:rPr>
          <w:b/>
          <w:bCs/>
          <w:color w:val="0000FF"/>
          <w:sz w:val="24"/>
          <w:szCs w:val="26"/>
          <w:lang w:val="nl-NL"/>
        </w:rPr>
        <w:t>C.</w:t>
      </w:r>
      <w:r w:rsidR="00637FF7" w:rsidRPr="00FD16EF">
        <w:rPr>
          <w:sz w:val="24"/>
          <w:szCs w:val="26"/>
          <w:lang w:val="nl-NL"/>
        </w:rPr>
        <w:t xml:space="preserve"> 400 W. </w:t>
      </w:r>
      <w:r w:rsidRPr="00FD16EF">
        <w:rPr>
          <w:b/>
          <w:color w:val="0000FF"/>
          <w:sz w:val="24"/>
          <w:szCs w:val="26"/>
          <w:lang w:val="nl-NL"/>
        </w:rPr>
        <w:tab/>
      </w:r>
      <w:r w:rsidRPr="00FD16EF">
        <w:rPr>
          <w:b/>
          <w:bCs/>
          <w:color w:val="0000FF"/>
          <w:sz w:val="24"/>
          <w:szCs w:val="26"/>
          <w:lang w:val="nl-NL"/>
        </w:rPr>
        <w:t>D.</w:t>
      </w:r>
      <w:r w:rsidR="00637FF7" w:rsidRPr="00FD16EF">
        <w:rPr>
          <w:b/>
          <w:bCs/>
          <w:sz w:val="24"/>
          <w:szCs w:val="26"/>
          <w:lang w:val="nl-NL"/>
        </w:rPr>
        <w:t xml:space="preserve"> </w:t>
      </w:r>
      <w:r w:rsidR="00637FF7" w:rsidRPr="00FD16EF">
        <w:rPr>
          <w:position w:val="-8"/>
          <w:sz w:val="24"/>
          <w:szCs w:val="26"/>
          <w:lang w:val="nl-NL"/>
        </w:rPr>
        <w:object w:dxaOrig="720" w:dyaOrig="360" w14:anchorId="32CCA199">
          <v:shape id="_x0000_i1070" type="#_x0000_t75" style="width:36.75pt;height:18.75pt" o:ole="">
            <v:imagedata r:id="rId98" o:title=""/>
          </v:shape>
          <o:OLEObject Type="Embed" ProgID="Equation.DSMT4" ShapeID="_x0000_i1070" DrawAspect="Content" ObjectID="_1715255195" r:id="rId99"/>
        </w:object>
      </w:r>
      <w:r w:rsidR="00637FF7" w:rsidRPr="00FD16EF">
        <w:rPr>
          <w:sz w:val="24"/>
          <w:szCs w:val="26"/>
          <w:lang w:val="nl-NL"/>
        </w:rPr>
        <w:t xml:space="preserve"> W.</w:t>
      </w:r>
    </w:p>
    <w:p w14:paraId="1B26403E" w14:textId="77777777" w:rsidR="00FD16EF" w:rsidRPr="00FD16EF" w:rsidRDefault="007012BB" w:rsidP="00FD16EF">
      <w:pPr>
        <w:pStyle w:val="oancuaDanhsach"/>
        <w:numPr>
          <w:ilvl w:val="0"/>
          <w:numId w:val="27"/>
        </w:numPr>
        <w:spacing w:before="120"/>
        <w:rPr>
          <w:rFonts w:eastAsia="Times New Roman"/>
          <w:b/>
          <w:color w:val="0000FF"/>
          <w:szCs w:val="26"/>
          <w:lang w:val="nl-NL"/>
        </w:rPr>
      </w:pPr>
      <w:r w:rsidRPr="00FD16EF">
        <w:rPr>
          <w:b/>
          <w:szCs w:val="26"/>
          <w:lang w:val="nl-NL"/>
        </w:rPr>
        <w:t xml:space="preserve"> </w:t>
      </w:r>
      <w:r w:rsidR="00347EC0" w:rsidRPr="00FD16EF">
        <w:rPr>
          <w:szCs w:val="26"/>
          <w:lang w:val="nl-NL"/>
        </w:rPr>
        <w:t xml:space="preserve">Một tụ điện có điện dung </w:t>
      </w:r>
      <w:r w:rsidR="00347EC0" w:rsidRPr="00FD16EF">
        <w:rPr>
          <w:i/>
          <w:szCs w:val="26"/>
          <w:lang w:val="nl-NL"/>
        </w:rPr>
        <w:t>C</w:t>
      </w:r>
      <w:r w:rsidR="003E67F9" w:rsidRPr="00FD16EF">
        <w:rPr>
          <w:szCs w:val="26"/>
          <w:lang w:val="nl-NL"/>
        </w:rPr>
        <w:t xml:space="preserve"> </w:t>
      </w:r>
      <w:r w:rsidR="00347EC0" w:rsidRPr="00FD16EF">
        <w:rPr>
          <w:szCs w:val="26"/>
          <w:lang w:val="nl-NL"/>
        </w:rPr>
        <w:t>=</w:t>
      </w:r>
      <w:r w:rsidR="003E67F9" w:rsidRPr="00FD16EF">
        <w:rPr>
          <w:szCs w:val="26"/>
          <w:lang w:val="nl-NL"/>
        </w:rPr>
        <w:t xml:space="preserve"> </w:t>
      </w:r>
      <w:r w:rsidR="00347EC0" w:rsidRPr="00FD16EF">
        <w:rPr>
          <w:szCs w:val="26"/>
          <w:lang w:val="nl-NL"/>
        </w:rPr>
        <w:t xml:space="preserve">0,202 </w:t>
      </w:r>
      <w:r w:rsidR="00347EC0" w:rsidRPr="00FD16EF">
        <w:rPr>
          <w:szCs w:val="26"/>
        </w:rPr>
        <w:t>μ</w:t>
      </w:r>
      <w:r w:rsidR="00347EC0" w:rsidRPr="00FD16EF">
        <w:rPr>
          <w:szCs w:val="26"/>
          <w:lang w:val="nl-NL"/>
        </w:rPr>
        <w:t xml:space="preserve">F được tích điện đến hiệu điện thế </w:t>
      </w:r>
      <w:r w:rsidR="00347EC0" w:rsidRPr="00FD16EF">
        <w:rPr>
          <w:i/>
          <w:szCs w:val="26"/>
          <w:lang w:val="nl-NL"/>
        </w:rPr>
        <w:t>U</w:t>
      </w:r>
      <w:r w:rsidR="00347EC0" w:rsidRPr="00FD16EF">
        <w:rPr>
          <w:szCs w:val="26"/>
          <w:vertAlign w:val="subscript"/>
          <w:lang w:val="nl-NL"/>
        </w:rPr>
        <w:t>0</w:t>
      </w:r>
      <w:r w:rsidR="00347EC0" w:rsidRPr="00FD16EF">
        <w:rPr>
          <w:szCs w:val="26"/>
          <w:lang w:val="nl-NL"/>
        </w:rPr>
        <w:t xml:space="preserve">. Lúc </w:t>
      </w:r>
      <w:r w:rsidR="00347EC0" w:rsidRPr="00FD16EF">
        <w:rPr>
          <w:i/>
          <w:szCs w:val="26"/>
          <w:lang w:val="nl-NL"/>
        </w:rPr>
        <w:t>t</w:t>
      </w:r>
      <w:r w:rsidR="003E67F9" w:rsidRPr="00FD16EF">
        <w:rPr>
          <w:szCs w:val="26"/>
          <w:lang w:val="nl-NL"/>
        </w:rPr>
        <w:t xml:space="preserve"> </w:t>
      </w:r>
      <w:r w:rsidR="00347EC0" w:rsidRPr="00FD16EF">
        <w:rPr>
          <w:szCs w:val="26"/>
          <w:lang w:val="nl-NL"/>
        </w:rPr>
        <w:t>=</w:t>
      </w:r>
      <w:r w:rsidR="003E67F9" w:rsidRPr="00FD16EF">
        <w:rPr>
          <w:szCs w:val="26"/>
          <w:lang w:val="nl-NL"/>
        </w:rPr>
        <w:t xml:space="preserve"> </w:t>
      </w:r>
      <w:r w:rsidR="00347EC0" w:rsidRPr="00FD16EF">
        <w:rPr>
          <w:szCs w:val="26"/>
          <w:lang w:val="nl-NL"/>
        </w:rPr>
        <w:t>0, hai đầu tụ được đấu vào hai đầu của một cuộn dây có độ tự cảm bằng 0,5 H. Bỏ qua điện trở thuần của cuộn dây và của dây nối. Lần thứ hai điện tích trên tụ bằng một nửa điện tích lúc đầu là ở thời điểm nào?</w:t>
      </w:r>
    </w:p>
    <w:p w14:paraId="59E801FE" w14:textId="15687B25" w:rsidR="007012BB" w:rsidRPr="00FD16EF" w:rsidRDefault="00FD16EF" w:rsidP="00FD16EF">
      <w:pPr>
        <w:tabs>
          <w:tab w:val="left" w:pos="283"/>
          <w:tab w:val="left" w:pos="2835"/>
          <w:tab w:val="left" w:pos="5386"/>
          <w:tab w:val="left" w:pos="7937"/>
        </w:tabs>
        <w:spacing w:line="240" w:lineRule="auto"/>
        <w:ind w:firstLine="283"/>
        <w:jc w:val="both"/>
        <w:rPr>
          <w:bCs/>
          <w:sz w:val="24"/>
          <w:szCs w:val="26"/>
        </w:rPr>
      </w:pPr>
      <w:r w:rsidRPr="00FD16EF">
        <w:rPr>
          <w:b/>
          <w:color w:val="0000FF"/>
          <w:sz w:val="24"/>
          <w:szCs w:val="26"/>
        </w:rPr>
        <w:t>A.</w:t>
      </w:r>
      <w:r w:rsidR="00347EC0" w:rsidRPr="00FD16EF">
        <w:rPr>
          <w:bCs/>
          <w:sz w:val="24"/>
          <w:szCs w:val="26"/>
        </w:rPr>
        <w:t xml:space="preserve"> 2,5.10</w:t>
      </w:r>
      <w:r w:rsidR="00347EC0" w:rsidRPr="00FD16EF">
        <w:rPr>
          <w:bCs/>
          <w:sz w:val="24"/>
          <w:szCs w:val="26"/>
          <w:vertAlign w:val="superscript"/>
        </w:rPr>
        <w:t>-3</w:t>
      </w:r>
      <w:r w:rsidR="00347EC0" w:rsidRPr="00FD16EF">
        <w:rPr>
          <w:bCs/>
          <w:sz w:val="24"/>
          <w:szCs w:val="26"/>
        </w:rPr>
        <w:t xml:space="preserve"> s.</w:t>
      </w:r>
      <w:r w:rsidRPr="00FD16EF">
        <w:rPr>
          <w:b/>
          <w:bCs/>
          <w:color w:val="0000FF"/>
          <w:sz w:val="24"/>
          <w:szCs w:val="26"/>
        </w:rPr>
        <w:tab/>
      </w:r>
      <w:r w:rsidRPr="00FD16EF">
        <w:rPr>
          <w:b/>
          <w:color w:val="0000FF"/>
          <w:sz w:val="24"/>
          <w:szCs w:val="26"/>
        </w:rPr>
        <w:t>B.</w:t>
      </w:r>
      <w:r w:rsidR="00460A02" w:rsidRPr="00FD16EF">
        <w:rPr>
          <w:bCs/>
          <w:sz w:val="24"/>
          <w:szCs w:val="26"/>
        </w:rPr>
        <w:t xml:space="preserve"> 1,33</w:t>
      </w:r>
      <w:r w:rsidR="00347EC0" w:rsidRPr="00FD16EF">
        <w:rPr>
          <w:bCs/>
          <w:sz w:val="24"/>
          <w:szCs w:val="26"/>
        </w:rPr>
        <w:t>.10</w:t>
      </w:r>
      <w:r w:rsidR="00347EC0" w:rsidRPr="00FD16EF">
        <w:rPr>
          <w:bCs/>
          <w:sz w:val="24"/>
          <w:szCs w:val="26"/>
          <w:vertAlign w:val="superscript"/>
        </w:rPr>
        <w:t>-3</w:t>
      </w:r>
      <w:r w:rsidR="00347EC0" w:rsidRPr="00FD16EF">
        <w:rPr>
          <w:bCs/>
          <w:sz w:val="24"/>
          <w:szCs w:val="26"/>
        </w:rPr>
        <w:t xml:space="preserve"> s.</w:t>
      </w:r>
      <w:r w:rsidRPr="00FD16EF">
        <w:rPr>
          <w:b/>
          <w:bCs/>
          <w:color w:val="0000FF"/>
          <w:sz w:val="24"/>
          <w:szCs w:val="26"/>
        </w:rPr>
        <w:tab/>
      </w:r>
      <w:r w:rsidRPr="00FD16EF">
        <w:rPr>
          <w:b/>
          <w:color w:val="0000FF"/>
          <w:sz w:val="24"/>
          <w:szCs w:val="26"/>
        </w:rPr>
        <w:t>C.</w:t>
      </w:r>
      <w:r w:rsidR="00347EC0" w:rsidRPr="00FD16EF">
        <w:rPr>
          <w:bCs/>
          <w:sz w:val="24"/>
          <w:szCs w:val="26"/>
        </w:rPr>
        <w:t xml:space="preserve"> 3,3.10</w:t>
      </w:r>
      <w:r w:rsidR="00347EC0" w:rsidRPr="00FD16EF">
        <w:rPr>
          <w:bCs/>
          <w:sz w:val="24"/>
          <w:szCs w:val="26"/>
          <w:vertAlign w:val="superscript"/>
        </w:rPr>
        <w:t>-3</w:t>
      </w:r>
      <w:r w:rsidR="00347EC0" w:rsidRPr="00FD16EF">
        <w:rPr>
          <w:bCs/>
          <w:sz w:val="24"/>
          <w:szCs w:val="26"/>
        </w:rPr>
        <w:t xml:space="preserve"> s.</w:t>
      </w:r>
      <w:r w:rsidRPr="00FD16EF">
        <w:rPr>
          <w:b/>
          <w:bCs/>
          <w:color w:val="0000FF"/>
          <w:sz w:val="24"/>
          <w:szCs w:val="26"/>
        </w:rPr>
        <w:tab/>
      </w:r>
      <w:r w:rsidRPr="00FD16EF">
        <w:rPr>
          <w:b/>
          <w:color w:val="0000FF"/>
          <w:sz w:val="24"/>
          <w:szCs w:val="26"/>
        </w:rPr>
        <w:t>D.</w:t>
      </w:r>
      <w:r w:rsidR="00347EC0" w:rsidRPr="00FD16EF">
        <w:rPr>
          <w:bCs/>
          <w:sz w:val="24"/>
          <w:szCs w:val="26"/>
        </w:rPr>
        <w:t xml:space="preserve"> 1,67.10</w:t>
      </w:r>
      <w:r w:rsidR="00347EC0" w:rsidRPr="00FD16EF">
        <w:rPr>
          <w:bCs/>
          <w:sz w:val="24"/>
          <w:szCs w:val="26"/>
          <w:vertAlign w:val="superscript"/>
        </w:rPr>
        <w:t>-3</w:t>
      </w:r>
      <w:r w:rsidR="00347EC0" w:rsidRPr="00FD16EF">
        <w:rPr>
          <w:bCs/>
          <w:sz w:val="24"/>
          <w:szCs w:val="26"/>
        </w:rPr>
        <w:t xml:space="preserve"> s.</w:t>
      </w:r>
    </w:p>
    <w:p w14:paraId="66462E0D" w14:textId="77777777" w:rsidR="00FD16EF" w:rsidRPr="00FD16EF" w:rsidRDefault="005A4942" w:rsidP="00FD16EF">
      <w:pPr>
        <w:pStyle w:val="oancuaDanhsach"/>
        <w:numPr>
          <w:ilvl w:val="0"/>
          <w:numId w:val="27"/>
        </w:numPr>
        <w:spacing w:before="120"/>
        <w:rPr>
          <w:b/>
          <w:color w:val="0000FF"/>
          <w:szCs w:val="26"/>
          <w:lang w:val="da-DK"/>
        </w:rPr>
      </w:pPr>
      <w:r w:rsidRPr="00FD16EF">
        <w:rPr>
          <w:b/>
          <w:szCs w:val="26"/>
        </w:rPr>
        <w:lastRenderedPageBreak/>
        <w:t xml:space="preserve"> </w:t>
      </w:r>
      <w:r w:rsidR="00347EC0" w:rsidRPr="00FD16EF">
        <w:rPr>
          <w:szCs w:val="26"/>
          <w:lang w:val="da-DK"/>
        </w:rPr>
        <w:t xml:space="preserve">Trong bài thực hành đo bước sóng ánh sáng do một nguồn laze phát ra bằng thí nghiệm giao thoa ánh sáng của Y-âng, một nhóm học sinh đo được các kết quả: khoảng cách giữa hai khe là </w:t>
      </w:r>
      <w:r w:rsidR="00347EC0" w:rsidRPr="00FD16EF">
        <w:rPr>
          <w:i/>
          <w:szCs w:val="26"/>
          <w:lang w:val="da-DK"/>
        </w:rPr>
        <w:t>a</w:t>
      </w:r>
      <w:r w:rsidR="003E67F9" w:rsidRPr="00FD16EF">
        <w:rPr>
          <w:szCs w:val="26"/>
          <w:lang w:val="da-DK"/>
        </w:rPr>
        <w:t xml:space="preserve"> </w:t>
      </w:r>
      <w:r w:rsidR="00347EC0" w:rsidRPr="00FD16EF">
        <w:rPr>
          <w:szCs w:val="26"/>
          <w:lang w:val="da-DK"/>
        </w:rPr>
        <w:t>=</w:t>
      </w:r>
      <w:r w:rsidR="003E67F9" w:rsidRPr="00FD16EF">
        <w:rPr>
          <w:szCs w:val="26"/>
          <w:lang w:val="da-DK"/>
        </w:rPr>
        <w:t xml:space="preserve"> </w:t>
      </w:r>
      <w:r w:rsidR="00347EC0" w:rsidRPr="00FD16EF">
        <w:rPr>
          <w:szCs w:val="26"/>
          <w:lang w:val="da-DK"/>
        </w:rPr>
        <w:t xml:space="preserve">1,00 ± 0,01 (mm), khoảng cách từ mặt phẳng hai khe tới màn là </w:t>
      </w:r>
      <w:r w:rsidR="00347EC0" w:rsidRPr="00FD16EF">
        <w:rPr>
          <w:i/>
          <w:szCs w:val="26"/>
          <w:lang w:val="da-DK"/>
        </w:rPr>
        <w:t>D</w:t>
      </w:r>
      <w:r w:rsidR="003E67F9" w:rsidRPr="00FD16EF">
        <w:rPr>
          <w:szCs w:val="26"/>
          <w:lang w:val="da-DK"/>
        </w:rPr>
        <w:t xml:space="preserve"> </w:t>
      </w:r>
      <w:r w:rsidR="00347EC0" w:rsidRPr="00FD16EF">
        <w:rPr>
          <w:szCs w:val="26"/>
          <w:lang w:val="da-DK"/>
        </w:rPr>
        <w:t>=</w:t>
      </w:r>
      <w:r w:rsidR="003E67F9" w:rsidRPr="00FD16EF">
        <w:rPr>
          <w:szCs w:val="26"/>
          <w:lang w:val="da-DK"/>
        </w:rPr>
        <w:t xml:space="preserve"> </w:t>
      </w:r>
      <w:r w:rsidR="00347EC0" w:rsidRPr="00FD16EF">
        <w:rPr>
          <w:szCs w:val="26"/>
          <w:lang w:val="da-DK"/>
        </w:rPr>
        <w:t xml:space="preserve">80,00 ± 0,05 (cm) và khoảng vân trên màn là </w:t>
      </w:r>
      <w:r w:rsidR="00347EC0" w:rsidRPr="00FD16EF">
        <w:rPr>
          <w:i/>
          <w:szCs w:val="26"/>
          <w:lang w:val="da-DK"/>
        </w:rPr>
        <w:t>i</w:t>
      </w:r>
      <w:r w:rsidR="003E67F9" w:rsidRPr="00FD16EF">
        <w:rPr>
          <w:szCs w:val="26"/>
          <w:lang w:val="da-DK"/>
        </w:rPr>
        <w:t xml:space="preserve"> </w:t>
      </w:r>
      <w:r w:rsidR="00347EC0" w:rsidRPr="00FD16EF">
        <w:rPr>
          <w:szCs w:val="26"/>
          <w:lang w:val="da-DK"/>
        </w:rPr>
        <w:t>=</w:t>
      </w:r>
      <w:r w:rsidR="003E67F9" w:rsidRPr="00FD16EF">
        <w:rPr>
          <w:szCs w:val="26"/>
          <w:lang w:val="da-DK"/>
        </w:rPr>
        <w:t xml:space="preserve"> </w:t>
      </w:r>
      <w:r w:rsidR="00347EC0" w:rsidRPr="00FD16EF">
        <w:rPr>
          <w:szCs w:val="26"/>
          <w:lang w:val="da-DK"/>
        </w:rPr>
        <w:t>0,50 ± 0,01 (mm). Ánh sáng dùng trong thí nghiệm có bước sóng là</w:t>
      </w:r>
    </w:p>
    <w:p w14:paraId="59E219F8" w14:textId="77777777" w:rsidR="00FD16EF" w:rsidRPr="00FD16EF" w:rsidRDefault="00FD16EF" w:rsidP="00FD16EF">
      <w:pPr>
        <w:tabs>
          <w:tab w:val="left" w:pos="283"/>
          <w:tab w:val="left" w:pos="2835"/>
          <w:tab w:val="left" w:pos="5386"/>
          <w:tab w:val="left" w:pos="7937"/>
        </w:tabs>
        <w:spacing w:line="240" w:lineRule="auto"/>
        <w:ind w:firstLine="283"/>
        <w:jc w:val="both"/>
        <w:rPr>
          <w:b/>
          <w:bCs/>
          <w:color w:val="0000FF"/>
          <w:sz w:val="24"/>
          <w:szCs w:val="26"/>
          <w:lang w:val="da-DK"/>
        </w:rPr>
      </w:pPr>
      <w:r w:rsidRPr="00FD16EF">
        <w:rPr>
          <w:b/>
          <w:bCs/>
          <w:color w:val="0000FF"/>
          <w:sz w:val="24"/>
          <w:szCs w:val="26"/>
          <w:lang w:val="da-DK"/>
        </w:rPr>
        <w:t>A.</w:t>
      </w:r>
      <w:r w:rsidR="00347EC0" w:rsidRPr="00FD16EF">
        <w:rPr>
          <w:bCs/>
          <w:sz w:val="24"/>
          <w:szCs w:val="26"/>
          <w:lang w:val="da-DK"/>
        </w:rPr>
        <w:t xml:space="preserve"> 0,645 ± 0,070 (</w:t>
      </w:r>
      <w:r w:rsidR="00347EC0" w:rsidRPr="00FD16EF">
        <w:rPr>
          <w:bCs/>
          <w:sz w:val="24"/>
          <w:szCs w:val="26"/>
        </w:rPr>
        <w:t>μ</w:t>
      </w:r>
      <w:r w:rsidR="00347EC0" w:rsidRPr="00FD16EF">
        <w:rPr>
          <w:bCs/>
          <w:sz w:val="24"/>
          <w:szCs w:val="26"/>
          <w:lang w:val="da-DK"/>
        </w:rPr>
        <w:t>m).</w:t>
      </w:r>
      <w:r w:rsidRPr="00FD16EF">
        <w:rPr>
          <w:bCs/>
          <w:sz w:val="24"/>
          <w:szCs w:val="26"/>
          <w:lang w:val="da-DK"/>
        </w:rPr>
        <w:t xml:space="preserve"> </w:t>
      </w:r>
      <w:r w:rsidRPr="00FD16EF">
        <w:rPr>
          <w:b/>
          <w:bCs/>
          <w:color w:val="0000FF"/>
          <w:sz w:val="24"/>
          <w:szCs w:val="26"/>
          <w:lang w:val="da-DK"/>
        </w:rPr>
        <w:tab/>
        <w:t>B.</w:t>
      </w:r>
      <w:r w:rsidR="00347EC0" w:rsidRPr="00FD16EF">
        <w:rPr>
          <w:bCs/>
          <w:sz w:val="24"/>
          <w:szCs w:val="26"/>
          <w:lang w:val="da-DK"/>
        </w:rPr>
        <w:t xml:space="preserve"> 0,625 ± 0,044 (</w:t>
      </w:r>
      <w:r w:rsidR="00347EC0" w:rsidRPr="00FD16EF">
        <w:rPr>
          <w:bCs/>
          <w:sz w:val="24"/>
          <w:szCs w:val="26"/>
        </w:rPr>
        <w:t>μ</w:t>
      </w:r>
      <w:r w:rsidR="00347EC0" w:rsidRPr="00FD16EF">
        <w:rPr>
          <w:bCs/>
          <w:sz w:val="24"/>
          <w:szCs w:val="26"/>
          <w:lang w:val="da-DK"/>
        </w:rPr>
        <w:t>m).</w:t>
      </w:r>
      <w:r w:rsidRPr="00FD16EF">
        <w:rPr>
          <w:bCs/>
          <w:sz w:val="24"/>
          <w:szCs w:val="26"/>
          <w:lang w:val="da-DK"/>
        </w:rPr>
        <w:t xml:space="preserve"> </w:t>
      </w:r>
    </w:p>
    <w:p w14:paraId="19A35161" w14:textId="392BB2DB" w:rsidR="00347EC0" w:rsidRPr="00FD16EF" w:rsidRDefault="00FD16EF" w:rsidP="00FD16EF">
      <w:pPr>
        <w:tabs>
          <w:tab w:val="left" w:pos="283"/>
          <w:tab w:val="left" w:pos="2835"/>
          <w:tab w:val="left" w:pos="5386"/>
          <w:tab w:val="left" w:pos="7937"/>
        </w:tabs>
        <w:spacing w:line="240" w:lineRule="auto"/>
        <w:ind w:firstLine="283"/>
        <w:jc w:val="both"/>
        <w:rPr>
          <w:bCs/>
          <w:sz w:val="24"/>
          <w:szCs w:val="26"/>
          <w:lang w:val="da-DK"/>
        </w:rPr>
      </w:pPr>
      <w:r w:rsidRPr="00FD16EF">
        <w:rPr>
          <w:b/>
          <w:bCs/>
          <w:color w:val="0000FF"/>
          <w:sz w:val="24"/>
          <w:szCs w:val="26"/>
          <w:lang w:val="da-DK"/>
        </w:rPr>
        <w:t>C.</w:t>
      </w:r>
      <w:r w:rsidR="00347EC0" w:rsidRPr="00FD16EF">
        <w:rPr>
          <w:bCs/>
          <w:sz w:val="24"/>
          <w:szCs w:val="26"/>
          <w:lang w:val="da-DK"/>
        </w:rPr>
        <w:t xml:space="preserve"> 0,645 ± 0,043 (</w:t>
      </w:r>
      <w:r w:rsidR="00347EC0" w:rsidRPr="00FD16EF">
        <w:rPr>
          <w:bCs/>
          <w:sz w:val="24"/>
          <w:szCs w:val="26"/>
        </w:rPr>
        <w:t>μ</w:t>
      </w:r>
      <w:r w:rsidR="00347EC0" w:rsidRPr="00FD16EF">
        <w:rPr>
          <w:bCs/>
          <w:sz w:val="24"/>
          <w:szCs w:val="26"/>
          <w:lang w:val="da-DK"/>
        </w:rPr>
        <w:t>m).</w:t>
      </w:r>
      <w:r w:rsidRPr="00FD16EF">
        <w:rPr>
          <w:b/>
          <w:bCs/>
          <w:color w:val="0000FF"/>
          <w:sz w:val="24"/>
          <w:szCs w:val="26"/>
          <w:lang w:val="da-DK"/>
        </w:rPr>
        <w:tab/>
        <w:t>D.</w:t>
      </w:r>
      <w:r w:rsidR="00347EC0" w:rsidRPr="00FD16EF">
        <w:rPr>
          <w:bCs/>
          <w:sz w:val="24"/>
          <w:szCs w:val="26"/>
          <w:lang w:val="da-DK"/>
        </w:rPr>
        <w:t xml:space="preserve"> 0,625 ± 0,019 (</w:t>
      </w:r>
      <w:r w:rsidR="00347EC0" w:rsidRPr="00FD16EF">
        <w:rPr>
          <w:bCs/>
          <w:sz w:val="24"/>
          <w:szCs w:val="26"/>
        </w:rPr>
        <w:t>μ</w:t>
      </w:r>
      <w:r w:rsidR="00347EC0" w:rsidRPr="00FD16EF">
        <w:rPr>
          <w:bCs/>
          <w:sz w:val="24"/>
          <w:szCs w:val="26"/>
          <w:lang w:val="da-DK"/>
        </w:rPr>
        <w:t>m).</w:t>
      </w:r>
    </w:p>
    <w:p w14:paraId="424C76EB" w14:textId="77777777" w:rsidR="00FD16EF" w:rsidRPr="00FD16EF" w:rsidRDefault="00D76CF9" w:rsidP="00FD16EF">
      <w:pPr>
        <w:pStyle w:val="ThnVnban"/>
        <w:numPr>
          <w:ilvl w:val="0"/>
          <w:numId w:val="27"/>
        </w:numPr>
        <w:autoSpaceDE/>
        <w:autoSpaceDN/>
        <w:spacing w:before="120" w:line="276" w:lineRule="auto"/>
        <w:rPr>
          <w:b/>
          <w:color w:val="0000FF"/>
          <w:sz w:val="24"/>
          <w:szCs w:val="26"/>
          <w:lang w:val="fr-FR"/>
        </w:rPr>
      </w:pPr>
      <w:r w:rsidRPr="00FD16EF">
        <w:rPr>
          <w:noProof/>
          <w:sz w:val="24"/>
          <w:szCs w:val="28"/>
        </w:rPr>
        <w:drawing>
          <wp:anchor distT="0" distB="0" distL="114300" distR="114300" simplePos="0" relativeHeight="251654144" behindDoc="0" locked="0" layoutInCell="1" allowOverlap="1" wp14:anchorId="458A29F2" wp14:editId="79965F31">
            <wp:simplePos x="0" y="0"/>
            <wp:positionH relativeFrom="column">
              <wp:posOffset>3636010</wp:posOffset>
            </wp:positionH>
            <wp:positionV relativeFrom="paragraph">
              <wp:posOffset>4445</wp:posOffset>
            </wp:positionV>
            <wp:extent cx="2388235" cy="128016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CC91C.tmp"/>
                    <pic:cNvPicPr/>
                  </pic:nvPicPr>
                  <pic:blipFill>
                    <a:blip r:embed="rId100">
                      <a:extLst>
                        <a:ext uri="{28A0092B-C50C-407E-A947-70E740481C1C}">
                          <a14:useLocalDpi xmlns:a14="http://schemas.microsoft.com/office/drawing/2010/main" val="0"/>
                        </a:ext>
                      </a:extLst>
                    </a:blip>
                    <a:stretch>
                      <a:fillRect/>
                    </a:stretch>
                  </pic:blipFill>
                  <pic:spPr>
                    <a:xfrm>
                      <a:off x="0" y="0"/>
                      <a:ext cx="2388235" cy="1280160"/>
                    </a:xfrm>
                    <a:prstGeom prst="rect">
                      <a:avLst/>
                    </a:prstGeom>
                  </pic:spPr>
                </pic:pic>
              </a:graphicData>
            </a:graphic>
            <wp14:sizeRelH relativeFrom="page">
              <wp14:pctWidth>0</wp14:pctWidth>
            </wp14:sizeRelH>
            <wp14:sizeRelV relativeFrom="page">
              <wp14:pctHeight>0</wp14:pctHeight>
            </wp14:sizeRelV>
          </wp:anchor>
        </w:drawing>
      </w:r>
      <w:r w:rsidR="00AD5DD2" w:rsidRPr="00FD16EF">
        <w:rPr>
          <w:b/>
          <w:sz w:val="24"/>
          <w:szCs w:val="26"/>
          <w:lang w:val="da-DK"/>
        </w:rPr>
        <w:t xml:space="preserve"> </w:t>
      </w:r>
      <w:r w:rsidRPr="00FD16EF">
        <w:rPr>
          <w:sz w:val="24"/>
          <w:szCs w:val="26"/>
          <w:lang w:val="da-DK"/>
        </w:rPr>
        <w:t>Con lắc lò xo treo thẳng đứng, cho đồ thị sự phụ thuộc thế năng đàn hồi của lò xo W</w:t>
      </w:r>
      <w:r w:rsidRPr="00FD16EF">
        <w:rPr>
          <w:sz w:val="24"/>
          <w:szCs w:val="26"/>
          <w:vertAlign w:val="subscript"/>
          <w:lang w:val="da-DK"/>
        </w:rPr>
        <w:t>đh</w:t>
      </w:r>
      <w:r w:rsidRPr="00FD16EF">
        <w:rPr>
          <w:sz w:val="24"/>
          <w:szCs w:val="26"/>
          <w:lang w:val="da-DK"/>
        </w:rPr>
        <w:t xml:space="preserve"> vào thời gian t. Lấy g=</w:t>
      </w:r>
      <w:r w:rsidRPr="00FD16EF">
        <w:rPr>
          <w:sz w:val="24"/>
          <w:szCs w:val="26"/>
        </w:rPr>
        <w:t>π</w:t>
      </w:r>
      <w:r w:rsidRPr="00FD16EF">
        <w:rPr>
          <w:sz w:val="24"/>
          <w:szCs w:val="26"/>
          <w:vertAlign w:val="superscript"/>
          <w:lang w:val="da-DK"/>
        </w:rPr>
        <w:t>2</w:t>
      </w:r>
      <w:r w:rsidRPr="00FD16EF">
        <w:rPr>
          <w:sz w:val="24"/>
          <w:szCs w:val="26"/>
          <w:lang w:val="da-DK"/>
        </w:rPr>
        <w:t xml:space="preserve"> (m/s</w:t>
      </w:r>
      <w:r w:rsidRPr="00FD16EF">
        <w:rPr>
          <w:sz w:val="24"/>
          <w:szCs w:val="26"/>
          <w:vertAlign w:val="superscript"/>
          <w:lang w:val="da-DK"/>
        </w:rPr>
        <w:t>2</w:t>
      </w:r>
      <w:r w:rsidRPr="00FD16EF">
        <w:rPr>
          <w:sz w:val="24"/>
          <w:szCs w:val="26"/>
          <w:lang w:val="da-DK"/>
        </w:rPr>
        <w:t xml:space="preserve">). Độ cứng của lò xo </w:t>
      </w:r>
      <w:r w:rsidRPr="00FD16EF">
        <w:rPr>
          <w:b/>
          <w:sz w:val="24"/>
          <w:szCs w:val="26"/>
          <w:lang w:val="da-DK"/>
        </w:rPr>
        <w:t>gần nhất</w:t>
      </w:r>
      <w:r w:rsidRPr="00FD16EF">
        <w:rPr>
          <w:sz w:val="24"/>
          <w:szCs w:val="26"/>
          <w:lang w:val="da-DK"/>
        </w:rPr>
        <w:t xml:space="preserve"> với giá trị nào sau đây?</w:t>
      </w:r>
    </w:p>
    <w:p w14:paraId="0E0B07E0" w14:textId="1BB645A4" w:rsidR="00FD16EF" w:rsidRPr="00FD16EF" w:rsidRDefault="00FD16EF" w:rsidP="00FD16EF">
      <w:pPr>
        <w:pStyle w:val="ThnVnban"/>
        <w:tabs>
          <w:tab w:val="left" w:pos="283"/>
          <w:tab w:val="left" w:pos="2835"/>
          <w:tab w:val="left" w:pos="5386"/>
          <w:tab w:val="left" w:pos="7937"/>
        </w:tabs>
        <w:ind w:left="0" w:firstLine="283"/>
        <w:jc w:val="both"/>
        <w:rPr>
          <w:sz w:val="24"/>
          <w:szCs w:val="26"/>
          <w:lang w:val="fr-FR"/>
        </w:rPr>
      </w:pPr>
      <w:r w:rsidRPr="00FD16EF">
        <w:rPr>
          <w:b/>
          <w:color w:val="0000FF"/>
          <w:sz w:val="24"/>
          <w:szCs w:val="26"/>
        </w:rPr>
        <w:t>A.</w:t>
      </w:r>
      <w:r w:rsidR="00D76CF9" w:rsidRPr="00FD16EF">
        <w:rPr>
          <w:sz w:val="24"/>
          <w:szCs w:val="26"/>
        </w:rPr>
        <w:t xml:space="preserve"> 70N/m.</w:t>
      </w:r>
      <w:r w:rsidRPr="00FD16EF">
        <w:rPr>
          <w:b/>
          <w:color w:val="0000FF"/>
          <w:sz w:val="24"/>
          <w:szCs w:val="26"/>
        </w:rPr>
        <w:tab/>
        <w:t>B.</w:t>
      </w:r>
      <w:r w:rsidR="00D76CF9" w:rsidRPr="00FD16EF">
        <w:rPr>
          <w:sz w:val="24"/>
          <w:szCs w:val="26"/>
        </w:rPr>
        <w:t>75N/m.</w:t>
      </w:r>
      <w:r w:rsidRPr="00FD16EF">
        <w:rPr>
          <w:b/>
          <w:color w:val="0000FF"/>
          <w:sz w:val="24"/>
          <w:szCs w:val="26"/>
        </w:rPr>
        <w:tab/>
        <w:t>C.</w:t>
      </w:r>
      <w:r w:rsidR="008C71B8" w:rsidRPr="00FD16EF">
        <w:rPr>
          <w:sz w:val="24"/>
          <w:szCs w:val="26"/>
        </w:rPr>
        <w:t xml:space="preserve"> 62 </w:t>
      </w:r>
      <w:r w:rsidR="00D76CF9" w:rsidRPr="00FD16EF">
        <w:rPr>
          <w:sz w:val="24"/>
          <w:szCs w:val="26"/>
        </w:rPr>
        <w:t>N/m.</w:t>
      </w:r>
      <w:r w:rsidRPr="00FD16EF">
        <w:rPr>
          <w:b/>
          <w:color w:val="0000FF"/>
          <w:sz w:val="24"/>
          <w:szCs w:val="26"/>
        </w:rPr>
        <w:tab/>
        <w:t>D.</w:t>
      </w:r>
      <w:r w:rsidR="008C71B8" w:rsidRPr="00FD16EF">
        <w:rPr>
          <w:sz w:val="24"/>
          <w:szCs w:val="26"/>
        </w:rPr>
        <w:t xml:space="preserve"> 68</w:t>
      </w:r>
      <w:r w:rsidR="006D04C4" w:rsidRPr="00FD16EF">
        <w:rPr>
          <w:sz w:val="24"/>
          <w:szCs w:val="26"/>
        </w:rPr>
        <w:t xml:space="preserve"> </w:t>
      </w:r>
      <w:r w:rsidR="00D76CF9" w:rsidRPr="00FD16EF">
        <w:rPr>
          <w:sz w:val="24"/>
          <w:szCs w:val="26"/>
        </w:rPr>
        <w:t>N/m.</w:t>
      </w:r>
      <w:r w:rsidR="00D76CF9" w:rsidRPr="00FD16EF">
        <w:rPr>
          <w:noProof/>
          <w:sz w:val="24"/>
          <w:szCs w:val="26"/>
          <w:lang w:eastAsia="ja-JP"/>
        </w:rPr>
        <w:t xml:space="preserve"> </w:t>
      </w:r>
    </w:p>
    <w:p w14:paraId="227C29F3" w14:textId="77777777" w:rsidR="00FD16EF" w:rsidRPr="00FD16EF" w:rsidRDefault="00AD5DD2" w:rsidP="00FD16EF">
      <w:pPr>
        <w:pStyle w:val="oancuaDanhsach"/>
        <w:numPr>
          <w:ilvl w:val="0"/>
          <w:numId w:val="27"/>
        </w:numPr>
        <w:spacing w:before="120"/>
        <w:rPr>
          <w:b/>
          <w:color w:val="0000FF"/>
          <w:szCs w:val="26"/>
        </w:rPr>
      </w:pPr>
      <w:r w:rsidRPr="00FD16EF">
        <w:rPr>
          <w:b/>
          <w:szCs w:val="26"/>
        </w:rPr>
        <w:t xml:space="preserve"> </w:t>
      </w:r>
      <w:r w:rsidR="00347EC0" w:rsidRPr="00FD16EF">
        <w:rPr>
          <w:szCs w:val="26"/>
        </w:rPr>
        <w:t xml:space="preserve">Trong hiện tượng giao thoa sóng nước, 2 nguồn kết hợp </w:t>
      </w:r>
      <w:r w:rsidR="00347EC0" w:rsidRPr="00FD16EF">
        <w:rPr>
          <w:i/>
          <w:szCs w:val="26"/>
        </w:rPr>
        <w:t>A</w:t>
      </w:r>
      <w:r w:rsidR="00347EC0" w:rsidRPr="00FD16EF">
        <w:rPr>
          <w:szCs w:val="26"/>
        </w:rPr>
        <w:t xml:space="preserve">, </w:t>
      </w:r>
      <w:r w:rsidR="00347EC0" w:rsidRPr="00FD16EF">
        <w:rPr>
          <w:i/>
          <w:szCs w:val="26"/>
        </w:rPr>
        <w:t>B</w:t>
      </w:r>
      <w:r w:rsidR="00347EC0" w:rsidRPr="00FD16EF">
        <w:rPr>
          <w:szCs w:val="26"/>
        </w:rPr>
        <w:t xml:space="preserve"> cách nhau 20 cm dao động điều hòa cùng pha, cùng tần số 40 Hz. Tốc độ truyền sóng là 1,2 m/s. Xét trên đường tròn tâm </w:t>
      </w:r>
      <w:r w:rsidR="00347EC0" w:rsidRPr="00FD16EF">
        <w:rPr>
          <w:i/>
          <w:szCs w:val="26"/>
        </w:rPr>
        <w:t>A</w:t>
      </w:r>
      <w:r w:rsidR="00347EC0" w:rsidRPr="00FD16EF">
        <w:rPr>
          <w:szCs w:val="26"/>
        </w:rPr>
        <w:t xml:space="preserve">, bán kính </w:t>
      </w:r>
      <w:r w:rsidR="00347EC0" w:rsidRPr="00FD16EF">
        <w:rPr>
          <w:i/>
          <w:szCs w:val="26"/>
        </w:rPr>
        <w:t>AB</w:t>
      </w:r>
      <w:r w:rsidR="00347EC0" w:rsidRPr="00FD16EF">
        <w:rPr>
          <w:szCs w:val="26"/>
        </w:rPr>
        <w:t xml:space="preserve">, điểm nằm trên đường tròn dao động với biên độ cực đại, cách đường trung trực </w:t>
      </w:r>
      <w:r w:rsidR="00347EC0" w:rsidRPr="00FD16EF">
        <w:rPr>
          <w:i/>
          <w:szCs w:val="26"/>
        </w:rPr>
        <w:t>AB</w:t>
      </w:r>
      <w:r w:rsidR="00347EC0" w:rsidRPr="00FD16EF">
        <w:rPr>
          <w:szCs w:val="26"/>
        </w:rPr>
        <w:t xml:space="preserve"> một khoảng ngắn nhất bằng bao nhiêu?</w:t>
      </w:r>
    </w:p>
    <w:p w14:paraId="74318DF5" w14:textId="184B76F1" w:rsidR="00347EC0" w:rsidRPr="00FD16EF" w:rsidRDefault="00FD16EF" w:rsidP="00FD16EF">
      <w:pPr>
        <w:tabs>
          <w:tab w:val="left" w:pos="283"/>
          <w:tab w:val="left" w:pos="2835"/>
          <w:tab w:val="left" w:pos="5386"/>
          <w:tab w:val="left" w:pos="7937"/>
        </w:tabs>
        <w:spacing w:line="240" w:lineRule="auto"/>
        <w:ind w:firstLine="283"/>
        <w:jc w:val="both"/>
        <w:rPr>
          <w:sz w:val="24"/>
          <w:szCs w:val="26"/>
        </w:rPr>
      </w:pPr>
      <w:r w:rsidRPr="00FD16EF">
        <w:rPr>
          <w:b/>
          <w:color w:val="0000FF"/>
          <w:sz w:val="24"/>
          <w:szCs w:val="26"/>
        </w:rPr>
        <w:t>A.</w:t>
      </w:r>
      <w:r w:rsidR="00347EC0" w:rsidRPr="00FD16EF">
        <w:rPr>
          <w:sz w:val="24"/>
          <w:szCs w:val="26"/>
        </w:rPr>
        <w:t xml:space="preserve"> 27,75 mm.</w:t>
      </w:r>
      <w:r w:rsidRPr="00FD16EF">
        <w:rPr>
          <w:b/>
          <w:color w:val="0000FF"/>
          <w:sz w:val="24"/>
          <w:szCs w:val="26"/>
        </w:rPr>
        <w:tab/>
        <w:t>B.</w:t>
      </w:r>
      <w:r w:rsidR="00347EC0" w:rsidRPr="00FD16EF">
        <w:rPr>
          <w:sz w:val="24"/>
          <w:szCs w:val="26"/>
        </w:rPr>
        <w:t xml:space="preserve"> 26,1 mm.</w:t>
      </w:r>
      <w:r w:rsidRPr="00FD16EF">
        <w:rPr>
          <w:b/>
          <w:color w:val="0000FF"/>
          <w:sz w:val="24"/>
          <w:szCs w:val="26"/>
        </w:rPr>
        <w:tab/>
        <w:t>C.</w:t>
      </w:r>
      <w:r w:rsidR="00347EC0" w:rsidRPr="00FD16EF">
        <w:rPr>
          <w:sz w:val="24"/>
          <w:szCs w:val="26"/>
        </w:rPr>
        <w:t xml:space="preserve"> 19,76 mm.</w:t>
      </w:r>
      <w:r w:rsidRPr="00FD16EF">
        <w:rPr>
          <w:b/>
          <w:color w:val="0000FF"/>
          <w:sz w:val="24"/>
          <w:szCs w:val="26"/>
        </w:rPr>
        <w:tab/>
        <w:t>D.</w:t>
      </w:r>
      <w:r w:rsidR="00347EC0" w:rsidRPr="00FD16EF">
        <w:rPr>
          <w:b/>
          <w:sz w:val="24"/>
          <w:szCs w:val="26"/>
        </w:rPr>
        <w:t xml:space="preserve"> </w:t>
      </w:r>
      <w:r w:rsidR="00347EC0" w:rsidRPr="00FD16EF">
        <w:rPr>
          <w:sz w:val="24"/>
          <w:szCs w:val="26"/>
        </w:rPr>
        <w:t>32,4 mm.</w:t>
      </w:r>
    </w:p>
    <w:p w14:paraId="5600E57C" w14:textId="77777777" w:rsidR="00FD16EF" w:rsidRPr="00FD16EF" w:rsidRDefault="000337F5" w:rsidP="00FD16EF">
      <w:pPr>
        <w:pStyle w:val="oancuaDanhsach"/>
        <w:numPr>
          <w:ilvl w:val="0"/>
          <w:numId w:val="27"/>
        </w:numPr>
        <w:spacing w:before="120"/>
        <w:rPr>
          <w:b/>
          <w:color w:val="0000FF"/>
          <w:szCs w:val="26"/>
        </w:rPr>
      </w:pPr>
      <w:r w:rsidRPr="00FD16EF">
        <w:rPr>
          <w:noProof/>
        </w:rPr>
        <w:drawing>
          <wp:anchor distT="0" distB="0" distL="114300" distR="114300" simplePos="0" relativeHeight="251652096" behindDoc="0" locked="0" layoutInCell="1" allowOverlap="1" wp14:anchorId="7EB6FDB7" wp14:editId="1BF2FD1E">
            <wp:simplePos x="0" y="0"/>
            <wp:positionH relativeFrom="column">
              <wp:posOffset>3232150</wp:posOffset>
            </wp:positionH>
            <wp:positionV relativeFrom="paragraph">
              <wp:posOffset>6350</wp:posOffset>
            </wp:positionV>
            <wp:extent cx="2743200" cy="1527810"/>
            <wp:effectExtent l="0" t="0" r="0" b="0"/>
            <wp:wrapSquare wrapText="bothSides"/>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43200"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DD2" w:rsidRPr="00FD16EF">
        <w:rPr>
          <w:b/>
          <w:szCs w:val="26"/>
        </w:rPr>
        <w:t xml:space="preserve"> </w:t>
      </w:r>
      <w:r w:rsidRPr="00FD16EF">
        <w:rPr>
          <w:szCs w:val="26"/>
        </w:rPr>
        <w:t>Đặt điện áp xoay chiều có giá trị hiệu dụng không đổi vào hai đầu đoạn mạch AB. Hình bên</w:t>
      </w:r>
      <w:r w:rsidRPr="00FD16EF">
        <w:rPr>
          <w:spacing w:val="40"/>
          <w:szCs w:val="26"/>
        </w:rPr>
        <w:t xml:space="preserve"> </w:t>
      </w:r>
      <w:r w:rsidRPr="00FD16EF">
        <w:rPr>
          <w:szCs w:val="26"/>
        </w:rPr>
        <w:t>gồm đoạn mạch AB và đồ thị biểu diễn điện áp u</w:t>
      </w:r>
      <w:r w:rsidRPr="00FD16EF">
        <w:rPr>
          <w:szCs w:val="26"/>
          <w:vertAlign w:val="subscript"/>
        </w:rPr>
        <w:t>AN</w:t>
      </w:r>
      <w:r w:rsidRPr="00FD16EF">
        <w:rPr>
          <w:szCs w:val="26"/>
        </w:rPr>
        <w:t xml:space="preserve"> và u</w:t>
      </w:r>
      <w:r w:rsidRPr="00FD16EF">
        <w:rPr>
          <w:szCs w:val="26"/>
          <w:vertAlign w:val="subscript"/>
        </w:rPr>
        <w:t>MB</w:t>
      </w:r>
      <w:r w:rsidRPr="00FD16EF">
        <w:rPr>
          <w:szCs w:val="26"/>
        </w:rPr>
        <w:t xml:space="preserve"> phụ thuộc</w:t>
      </w:r>
      <w:r w:rsidR="00FD16EF" w:rsidRPr="00FD16EF">
        <w:rPr>
          <w:szCs w:val="26"/>
        </w:rPr>
        <w:t xml:space="preserve"> </w:t>
      </w:r>
      <w:r w:rsidRPr="00FD16EF">
        <w:rPr>
          <w:szCs w:val="26"/>
        </w:rPr>
        <w:t>vào thời gian t. Biết công suất tiêu</w:t>
      </w:r>
      <w:r w:rsidR="00FD16EF" w:rsidRPr="00FD16EF">
        <w:rPr>
          <w:szCs w:val="26"/>
        </w:rPr>
        <w:t xml:space="preserve"> </w:t>
      </w:r>
      <w:r w:rsidRPr="00FD16EF">
        <w:rPr>
          <w:szCs w:val="26"/>
        </w:rPr>
        <w:t xml:space="preserve">thụ trên đoạn AM bằng công suất tiêu thụ trên đoạn MN. Giá trị của U </w:t>
      </w:r>
      <w:r w:rsidRPr="00FD16EF">
        <w:rPr>
          <w:b/>
          <w:szCs w:val="26"/>
        </w:rPr>
        <w:t xml:space="preserve">gần nhất </w:t>
      </w:r>
      <w:r w:rsidRPr="00FD16EF">
        <w:rPr>
          <w:szCs w:val="26"/>
        </w:rPr>
        <w:t>với giá trị nào sau đây?</w:t>
      </w:r>
      <w:r w:rsidRPr="00FD16EF">
        <w:rPr>
          <w:b/>
          <w:szCs w:val="26"/>
        </w:rPr>
        <w:t xml:space="preserve"> </w:t>
      </w:r>
    </w:p>
    <w:p w14:paraId="086B2B32" w14:textId="4DF7708A" w:rsidR="000337F5" w:rsidRPr="00FD16EF" w:rsidRDefault="00FD16EF" w:rsidP="00FD16EF">
      <w:pPr>
        <w:tabs>
          <w:tab w:val="left" w:pos="283"/>
          <w:tab w:val="left" w:pos="2835"/>
          <w:tab w:val="left" w:pos="5386"/>
          <w:tab w:val="left" w:pos="7937"/>
        </w:tabs>
        <w:spacing w:line="240" w:lineRule="auto"/>
        <w:ind w:firstLine="283"/>
        <w:jc w:val="both"/>
        <w:rPr>
          <w:b/>
          <w:sz w:val="24"/>
          <w:szCs w:val="26"/>
        </w:rPr>
      </w:pPr>
      <w:r w:rsidRPr="00FD16EF">
        <w:rPr>
          <w:b/>
          <w:color w:val="0000FF"/>
          <w:sz w:val="24"/>
          <w:szCs w:val="26"/>
        </w:rPr>
        <w:t>A.</w:t>
      </w:r>
      <w:r w:rsidR="000337F5" w:rsidRPr="00FD16EF">
        <w:rPr>
          <w:spacing w:val="-1"/>
          <w:sz w:val="24"/>
          <w:szCs w:val="26"/>
        </w:rPr>
        <w:t xml:space="preserve"> </w:t>
      </w:r>
      <w:r w:rsidR="000337F5" w:rsidRPr="00FD16EF">
        <w:rPr>
          <w:sz w:val="24"/>
          <w:szCs w:val="26"/>
        </w:rPr>
        <w:t>31 V.</w:t>
      </w:r>
      <w:r w:rsidRPr="00FD16EF">
        <w:rPr>
          <w:b/>
          <w:color w:val="0000FF"/>
          <w:sz w:val="24"/>
          <w:szCs w:val="26"/>
        </w:rPr>
        <w:tab/>
        <w:t>B.</w:t>
      </w:r>
      <w:r w:rsidR="000337F5" w:rsidRPr="00FD16EF">
        <w:rPr>
          <w:sz w:val="24"/>
          <w:szCs w:val="26"/>
        </w:rPr>
        <w:t xml:space="preserve"> 35 V.</w:t>
      </w:r>
      <w:r w:rsidRPr="00FD16EF">
        <w:rPr>
          <w:b/>
          <w:color w:val="0000FF"/>
          <w:sz w:val="24"/>
          <w:szCs w:val="26"/>
        </w:rPr>
        <w:tab/>
        <w:t>C.</w:t>
      </w:r>
      <w:r w:rsidR="000337F5" w:rsidRPr="00FD16EF">
        <w:rPr>
          <w:sz w:val="24"/>
          <w:szCs w:val="26"/>
        </w:rPr>
        <w:t xml:space="preserve"> 29 V.</w:t>
      </w:r>
      <w:r w:rsidRPr="00FD16EF">
        <w:rPr>
          <w:b/>
          <w:color w:val="0000FF"/>
          <w:sz w:val="24"/>
          <w:szCs w:val="26"/>
        </w:rPr>
        <w:tab/>
        <w:t>D.</w:t>
      </w:r>
      <w:r w:rsidR="000337F5" w:rsidRPr="00FD16EF">
        <w:rPr>
          <w:sz w:val="24"/>
          <w:szCs w:val="26"/>
        </w:rPr>
        <w:t xml:space="preserve"> 33 V</w:t>
      </w:r>
    </w:p>
    <w:p w14:paraId="12EDB2D8" w14:textId="77777777" w:rsidR="00FD16EF" w:rsidRPr="00FD16EF" w:rsidRDefault="00B253FF" w:rsidP="00FD16EF">
      <w:pPr>
        <w:pStyle w:val="oancuaDanhsach"/>
        <w:numPr>
          <w:ilvl w:val="0"/>
          <w:numId w:val="27"/>
        </w:numPr>
        <w:autoSpaceDE w:val="0"/>
        <w:autoSpaceDN w:val="0"/>
        <w:adjustRightInd w:val="0"/>
        <w:spacing w:before="120"/>
        <w:textAlignment w:val="center"/>
        <w:rPr>
          <w:b/>
          <w:color w:val="0000FF"/>
          <w:szCs w:val="26"/>
        </w:rPr>
      </w:pPr>
      <w:r w:rsidRPr="00FD16EF">
        <w:rPr>
          <w:b/>
          <w:szCs w:val="26"/>
        </w:rPr>
        <w:t xml:space="preserve"> </w:t>
      </w:r>
      <w:r w:rsidRPr="00FD16EF">
        <w:rPr>
          <w:szCs w:val="26"/>
        </w:rPr>
        <w:t>Hạt nhân</w:t>
      </w:r>
      <w:r w:rsidR="00AF32AF" w:rsidRPr="00FD16EF">
        <w:rPr>
          <w:szCs w:val="26"/>
        </w:rPr>
        <w:t xml:space="preserve"> </w:t>
      </w:r>
      <w:r w:rsidRPr="00FD16EF">
        <w:rPr>
          <w:position w:val="-6"/>
        </w:rPr>
        <w:object w:dxaOrig="480" w:dyaOrig="320" w14:anchorId="77D8EBBA">
          <v:shape id="_x0000_i1071" type="#_x0000_t75" style="width:24pt;height:15.75pt" o:ole="">
            <v:imagedata r:id="rId102" o:title=""/>
          </v:shape>
          <o:OLEObject Type="Embed" ProgID="Equation.DSMT4" ShapeID="_x0000_i1071" DrawAspect="Content" ObjectID="_1715255196" r:id="rId103"/>
        </w:object>
      </w:r>
      <w:r w:rsidR="00112ACD" w:rsidRPr="00FD16EF">
        <w:rPr>
          <w:szCs w:val="26"/>
        </w:rPr>
        <w:t xml:space="preserve"> phân rã thành </w:t>
      </w:r>
      <w:r w:rsidRPr="00FD16EF">
        <w:rPr>
          <w:position w:val="-12"/>
        </w:rPr>
        <w:object w:dxaOrig="480" w:dyaOrig="380" w14:anchorId="59E64B14">
          <v:shape id="_x0000_i1072" type="#_x0000_t75" style="width:24pt;height:18.75pt" o:ole="">
            <v:imagedata r:id="rId104" o:title=""/>
          </v:shape>
          <o:OLEObject Type="Embed" ProgID="Equation.DSMT4" ShapeID="_x0000_i1072" DrawAspect="Content" ObjectID="_1715255197" r:id="rId105"/>
        </w:object>
      </w:r>
      <w:r w:rsidR="00112ACD" w:rsidRPr="00FD16EF">
        <w:rPr>
          <w:szCs w:val="26"/>
        </w:rPr>
        <w:t xml:space="preserve"> với chu kì bán rã 4,47.10</w:t>
      </w:r>
      <w:r w:rsidR="00112ACD" w:rsidRPr="00FD16EF">
        <w:rPr>
          <w:szCs w:val="26"/>
          <w:vertAlign w:val="superscript"/>
        </w:rPr>
        <w:t>9</w:t>
      </w:r>
      <w:r w:rsidR="00112ACD" w:rsidRPr="00FD16EF">
        <w:rPr>
          <w:szCs w:val="26"/>
        </w:rPr>
        <w:t xml:space="preserve"> năm. Một khối đá được phát hiện chứa 46,97mg </w:t>
      </w:r>
      <w:r w:rsidRPr="00FD16EF">
        <w:rPr>
          <w:position w:val="-6"/>
        </w:rPr>
        <w:object w:dxaOrig="480" w:dyaOrig="320" w14:anchorId="56F7D6B1">
          <v:shape id="_x0000_i1073" type="#_x0000_t75" style="width:24pt;height:15.75pt" o:ole="">
            <v:imagedata r:id="rId102" o:title=""/>
          </v:shape>
          <o:OLEObject Type="Embed" ProgID="Equation.DSMT4" ShapeID="_x0000_i1073" DrawAspect="Content" ObjectID="_1715255198" r:id="rId106"/>
        </w:object>
      </w:r>
      <w:r w:rsidR="00112ACD" w:rsidRPr="00FD16EF">
        <w:rPr>
          <w:szCs w:val="26"/>
        </w:rPr>
        <w:t xml:space="preserve"> và 2,315mg </w:t>
      </w:r>
      <w:r w:rsidRPr="00FD16EF">
        <w:rPr>
          <w:position w:val="-12"/>
        </w:rPr>
        <w:object w:dxaOrig="480" w:dyaOrig="380" w14:anchorId="6D571B47">
          <v:shape id="_x0000_i1074" type="#_x0000_t75" style="width:24pt;height:18.75pt" o:ole="">
            <v:imagedata r:id="rId104" o:title=""/>
          </v:shape>
          <o:OLEObject Type="Embed" ProgID="Equation.DSMT4" ShapeID="_x0000_i1074" DrawAspect="Content" ObjectID="_1715255199" r:id="rId107"/>
        </w:object>
      </w:r>
      <w:r w:rsidR="00112ACD" w:rsidRPr="00FD16EF">
        <w:rPr>
          <w:szCs w:val="26"/>
        </w:rPr>
        <w:t xml:space="preserve">. Giả sử khối đá khi mới hình thành không chứa nguyên tố chì và tất cả lượng chì có mặt trong đó đều là sản phẩm phân rã của </w:t>
      </w:r>
      <w:r w:rsidR="003A62AB" w:rsidRPr="00FD16EF">
        <w:rPr>
          <w:position w:val="-6"/>
        </w:rPr>
        <w:object w:dxaOrig="480" w:dyaOrig="320" w14:anchorId="110EF018">
          <v:shape id="_x0000_i1075" type="#_x0000_t75" style="width:24pt;height:15.75pt" o:ole="">
            <v:imagedata r:id="rId102" o:title=""/>
          </v:shape>
          <o:OLEObject Type="Embed" ProgID="Equation.DSMT4" ShapeID="_x0000_i1075" DrawAspect="Content" ObjectID="_1715255200" r:id="rId108"/>
        </w:object>
      </w:r>
      <w:r w:rsidR="00112ACD" w:rsidRPr="00FD16EF">
        <w:rPr>
          <w:szCs w:val="26"/>
        </w:rPr>
        <w:t>. Tuổi của khối đá đó hiện nay là bao nhiêu?</w:t>
      </w:r>
    </w:p>
    <w:p w14:paraId="4E321F95" w14:textId="186387D4" w:rsidR="00FD16EF" w:rsidRPr="00FD16EF" w:rsidRDefault="00FD16EF" w:rsidP="00FD16EF">
      <w:pPr>
        <w:tabs>
          <w:tab w:val="left" w:pos="283"/>
          <w:tab w:val="left" w:pos="2835"/>
          <w:tab w:val="left" w:pos="5386"/>
          <w:tab w:val="left" w:pos="7937"/>
        </w:tabs>
        <w:spacing w:line="240" w:lineRule="auto"/>
        <w:ind w:firstLine="283"/>
        <w:jc w:val="both"/>
        <w:rPr>
          <w:sz w:val="24"/>
          <w:szCs w:val="26"/>
          <w:lang w:val="fr-FR"/>
        </w:rPr>
      </w:pPr>
      <w:r w:rsidRPr="00FD16EF">
        <w:rPr>
          <w:b/>
          <w:color w:val="0000FF"/>
          <w:sz w:val="24"/>
          <w:szCs w:val="26"/>
          <w:lang w:val="fr-FR"/>
        </w:rPr>
        <w:t>A.</w:t>
      </w:r>
      <w:r w:rsidR="00112ACD" w:rsidRPr="00FD16EF">
        <w:rPr>
          <w:sz w:val="24"/>
          <w:szCs w:val="26"/>
        </w:rPr>
        <w:t xml:space="preserve"> 2,6.10</w:t>
      </w:r>
      <w:r w:rsidR="00112ACD" w:rsidRPr="00FD16EF">
        <w:rPr>
          <w:sz w:val="24"/>
          <w:szCs w:val="26"/>
          <w:vertAlign w:val="superscript"/>
        </w:rPr>
        <w:t>9</w:t>
      </w:r>
      <w:r w:rsidR="00112ACD" w:rsidRPr="00FD16EF">
        <w:rPr>
          <w:sz w:val="24"/>
          <w:szCs w:val="26"/>
          <w:lang w:val="fr-FR"/>
        </w:rPr>
        <w:t xml:space="preserve"> năm</w:t>
      </w:r>
      <w:r w:rsidRPr="00FD16EF">
        <w:rPr>
          <w:b/>
          <w:color w:val="0000FF"/>
          <w:sz w:val="24"/>
          <w:szCs w:val="26"/>
          <w:lang w:val="fr-FR"/>
        </w:rPr>
        <w:tab/>
        <w:t>B.</w:t>
      </w:r>
      <w:r w:rsidR="00112ACD" w:rsidRPr="00FD16EF">
        <w:rPr>
          <w:sz w:val="24"/>
          <w:szCs w:val="26"/>
        </w:rPr>
        <w:t xml:space="preserve"> 2,5.10</w:t>
      </w:r>
      <w:r w:rsidR="00112ACD" w:rsidRPr="00FD16EF">
        <w:rPr>
          <w:sz w:val="24"/>
          <w:szCs w:val="26"/>
          <w:vertAlign w:val="superscript"/>
        </w:rPr>
        <w:t>6</w:t>
      </w:r>
      <w:r w:rsidR="00112ACD" w:rsidRPr="00FD16EF">
        <w:rPr>
          <w:sz w:val="24"/>
          <w:szCs w:val="26"/>
          <w:lang w:val="fr-FR"/>
        </w:rPr>
        <w:t xml:space="preserve"> năm</w:t>
      </w:r>
      <w:r w:rsidRPr="00FD16EF">
        <w:rPr>
          <w:b/>
          <w:color w:val="0000FF"/>
          <w:sz w:val="24"/>
          <w:szCs w:val="26"/>
          <w:lang w:val="fr-FR"/>
        </w:rPr>
        <w:tab/>
        <w:t>C.</w:t>
      </w:r>
      <w:r w:rsidR="00112ACD" w:rsidRPr="00FD16EF">
        <w:rPr>
          <w:sz w:val="24"/>
          <w:szCs w:val="26"/>
        </w:rPr>
        <w:t xml:space="preserve"> 3,57.10</w:t>
      </w:r>
      <w:r w:rsidR="00112ACD" w:rsidRPr="00FD16EF">
        <w:rPr>
          <w:sz w:val="24"/>
          <w:szCs w:val="26"/>
          <w:vertAlign w:val="superscript"/>
        </w:rPr>
        <w:t>8</w:t>
      </w:r>
      <w:r w:rsidR="00112ACD" w:rsidRPr="00FD16EF">
        <w:rPr>
          <w:sz w:val="24"/>
          <w:szCs w:val="26"/>
          <w:lang w:val="fr-FR"/>
        </w:rPr>
        <w:t xml:space="preserve"> năm</w:t>
      </w:r>
      <w:r w:rsidRPr="00FD16EF">
        <w:rPr>
          <w:b/>
          <w:color w:val="0000FF"/>
          <w:sz w:val="24"/>
          <w:szCs w:val="26"/>
          <w:lang w:val="fr-FR"/>
        </w:rPr>
        <w:tab/>
        <w:t>D.</w:t>
      </w:r>
      <w:r w:rsidR="00112ACD" w:rsidRPr="00FD16EF">
        <w:rPr>
          <w:sz w:val="24"/>
          <w:szCs w:val="26"/>
        </w:rPr>
        <w:t xml:space="preserve"> 3,4.10</w:t>
      </w:r>
      <w:r w:rsidR="00112ACD" w:rsidRPr="00FD16EF">
        <w:rPr>
          <w:sz w:val="24"/>
          <w:szCs w:val="26"/>
          <w:vertAlign w:val="superscript"/>
        </w:rPr>
        <w:t>7</w:t>
      </w:r>
      <w:r w:rsidR="00112ACD" w:rsidRPr="00FD16EF">
        <w:rPr>
          <w:sz w:val="24"/>
          <w:szCs w:val="26"/>
          <w:lang w:val="fr-FR"/>
        </w:rPr>
        <w:t xml:space="preserve"> năm</w:t>
      </w:r>
    </w:p>
    <w:p w14:paraId="414F77E3" w14:textId="1F1375E8" w:rsidR="00CC01EA" w:rsidRPr="00FD16EF" w:rsidRDefault="00DD5D8F" w:rsidP="00FD16EF">
      <w:pPr>
        <w:tabs>
          <w:tab w:val="left" w:pos="283"/>
          <w:tab w:val="left" w:pos="2835"/>
          <w:tab w:val="left" w:pos="5386"/>
          <w:tab w:val="left" w:pos="7937"/>
        </w:tabs>
        <w:spacing w:line="240" w:lineRule="auto"/>
        <w:ind w:firstLine="283"/>
        <w:jc w:val="center"/>
        <w:rPr>
          <w:b/>
          <w:i/>
          <w:sz w:val="24"/>
          <w:szCs w:val="26"/>
          <w:lang w:val="fr-FR"/>
        </w:rPr>
      </w:pPr>
      <w:r w:rsidRPr="00FD16EF">
        <w:rPr>
          <w:b/>
          <w:i/>
          <w:sz w:val="24"/>
          <w:szCs w:val="26"/>
          <w:lang w:val="fr-FR"/>
        </w:rPr>
        <w:br w:type="page"/>
      </w:r>
      <w:r w:rsidR="00CC01EA" w:rsidRPr="00FD16EF">
        <w:rPr>
          <w:b/>
          <w:i/>
          <w:sz w:val="24"/>
          <w:szCs w:val="26"/>
          <w:lang w:val="fr-FR"/>
        </w:rPr>
        <w:lastRenderedPageBreak/>
        <w:t xml:space="preserve">Đáp án và </w:t>
      </w:r>
      <w:r w:rsidR="00FD16EF" w:rsidRPr="00FD16EF">
        <w:rPr>
          <w:b/>
          <w:i/>
          <w:color w:val="0000FF"/>
          <w:sz w:val="24"/>
          <w:szCs w:val="26"/>
          <w:lang w:val="fr-FR"/>
        </w:rPr>
        <w:t>Lời giải</w:t>
      </w:r>
      <w:r w:rsidR="00CC01EA" w:rsidRPr="00FD16EF">
        <w:rPr>
          <w:b/>
          <w:i/>
          <w:sz w:val="24"/>
          <w:szCs w:val="26"/>
          <w:lang w:val="fr-FR"/>
        </w:rPr>
        <w:t xml:space="preserve"> 02</w:t>
      </w:r>
    </w:p>
    <w:p w14:paraId="20B716FC"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 : D</w:t>
      </w:r>
    </w:p>
    <w:p w14:paraId="2AF97B05"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 : A</w:t>
      </w:r>
    </w:p>
    <w:p w14:paraId="3FF12E81"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 : A</w:t>
      </w:r>
    </w:p>
    <w:p w14:paraId="2291F3D7"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4 : C</w:t>
      </w:r>
    </w:p>
    <w:p w14:paraId="544444F0"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5 : A</w:t>
      </w:r>
    </w:p>
    <w:p w14:paraId="5A15901D"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6 : D</w:t>
      </w:r>
    </w:p>
    <w:p w14:paraId="08469C14"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7 : D</w:t>
      </w:r>
    </w:p>
    <w:p w14:paraId="17DE6231"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8 : C</w:t>
      </w:r>
    </w:p>
    <w:p w14:paraId="4969AABF"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9 : C</w:t>
      </w:r>
    </w:p>
    <w:p w14:paraId="75C83D05"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10 : B</w:t>
      </w:r>
    </w:p>
    <w:p w14:paraId="1DD9EEA4"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11 : D</w:t>
      </w:r>
    </w:p>
    <w:p w14:paraId="4CA4CCCA"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12 : A</w:t>
      </w:r>
    </w:p>
    <w:p w14:paraId="69513899"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13 : B</w:t>
      </w:r>
    </w:p>
    <w:p w14:paraId="6BF52FE7"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14 : D</w:t>
      </w:r>
    </w:p>
    <w:p w14:paraId="383BA775"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15 : C</w:t>
      </w:r>
    </w:p>
    <w:p w14:paraId="6393F49D"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16 : A</w:t>
      </w:r>
    </w:p>
    <w:p w14:paraId="3E1C2552"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17 : B</w:t>
      </w:r>
    </w:p>
    <w:p w14:paraId="58D07F0C"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18 : C</w:t>
      </w:r>
    </w:p>
    <w:p w14:paraId="51A6DB68"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19 : C</w:t>
      </w:r>
    </w:p>
    <w:p w14:paraId="093BFBC7"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20 : D</w:t>
      </w:r>
    </w:p>
    <w:p w14:paraId="5D36B059"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21 : C</w:t>
      </w:r>
    </w:p>
    <w:p w14:paraId="161822DF"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22 : C</w:t>
      </w:r>
    </w:p>
    <w:p w14:paraId="36FE8500"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23 : D</w:t>
      </w:r>
    </w:p>
    <w:p w14:paraId="5D412F7C"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24 : D</w:t>
      </w:r>
    </w:p>
    <w:p w14:paraId="28C783C3"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25 : A</w:t>
      </w:r>
    </w:p>
    <w:p w14:paraId="09168FE8"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26 : A</w:t>
      </w:r>
    </w:p>
    <w:p w14:paraId="419B765F"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27 : C</w:t>
      </w:r>
    </w:p>
    <w:p w14:paraId="0418F21B"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28 : C</w:t>
      </w:r>
    </w:p>
    <w:p w14:paraId="4C0CB63F"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29 : D</w:t>
      </w:r>
    </w:p>
    <w:p w14:paraId="1EB870D2"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30 : B</w:t>
      </w:r>
    </w:p>
    <w:p w14:paraId="24CCEB47"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31 : A</w:t>
      </w:r>
    </w:p>
    <w:p w14:paraId="646AC51A"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32 : A</w:t>
      </w:r>
    </w:p>
    <w:p w14:paraId="6F186D21"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33 : A</w:t>
      </w:r>
    </w:p>
    <w:p w14:paraId="171F8067"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34 : A</w:t>
      </w:r>
    </w:p>
    <w:p w14:paraId="2E8DBB2C"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35 : D</w:t>
      </w:r>
    </w:p>
    <w:p w14:paraId="0E5252F7"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sz w:val="24"/>
          <w:szCs w:val="26"/>
          <w:lang w:val="fr-FR"/>
        </w:rPr>
        <w:t xml:space="preserve">Biểu thức điện tích : </w:t>
      </w:r>
      <w:r w:rsidRPr="00FD16EF">
        <w:rPr>
          <w:position w:val="-12"/>
          <w:sz w:val="24"/>
          <w:szCs w:val="26"/>
          <w:lang w:val="fr-FR"/>
        </w:rPr>
        <w:object w:dxaOrig="1300" w:dyaOrig="360" w14:anchorId="4874E7B7">
          <v:shape id="_x0000_i1076" type="#_x0000_t75" style="width:65.25pt;height:18pt" o:ole="">
            <v:imagedata r:id="rId109" o:title=""/>
          </v:shape>
          <o:OLEObject Type="Embed" ProgID="Equation.DSMT4" ShapeID="_x0000_i1076" DrawAspect="Content" ObjectID="_1715255201" r:id="rId110"/>
        </w:object>
      </w:r>
    </w:p>
    <w:p w14:paraId="07458841" w14:textId="77777777" w:rsidR="00CC01EA" w:rsidRPr="00FD16EF" w:rsidRDefault="00CC01EA" w:rsidP="00FD16EF">
      <w:pPr>
        <w:tabs>
          <w:tab w:val="left" w:pos="283"/>
          <w:tab w:val="left" w:pos="2835"/>
          <w:tab w:val="left" w:pos="5386"/>
          <w:tab w:val="left" w:pos="7937"/>
        </w:tabs>
        <w:spacing w:line="240" w:lineRule="auto"/>
        <w:ind w:firstLine="283"/>
        <w:jc w:val="both"/>
        <w:rPr>
          <w:sz w:val="24"/>
          <w:lang w:val="fr-FR"/>
        </w:rPr>
      </w:pPr>
      <w:r w:rsidRPr="00FD16EF">
        <w:rPr>
          <w:sz w:val="24"/>
          <w:szCs w:val="26"/>
          <w:lang w:val="fr-FR"/>
        </w:rPr>
        <w:t>Thời điểm thứ 2 điện tích bằng 1 nửa ban đầu là t=5T/6=1,67.10</w:t>
      </w:r>
      <w:r w:rsidRPr="00FD16EF">
        <w:rPr>
          <w:sz w:val="24"/>
          <w:szCs w:val="26"/>
          <w:vertAlign w:val="superscript"/>
          <w:lang w:val="fr-FR"/>
        </w:rPr>
        <w:t>-3</w:t>
      </w:r>
      <w:r w:rsidRPr="00FD16EF">
        <w:rPr>
          <w:sz w:val="24"/>
          <w:lang w:val="fr-FR"/>
        </w:rPr>
        <w:t xml:space="preserve"> s.</w:t>
      </w:r>
    </w:p>
    <w:p w14:paraId="1188D3C6"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36 : D</w:t>
      </w:r>
    </w:p>
    <w:p w14:paraId="49310236"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position w:val="-24"/>
          <w:sz w:val="24"/>
          <w:szCs w:val="26"/>
          <w:lang w:val="fr-FR"/>
        </w:rPr>
        <w:object w:dxaOrig="1900" w:dyaOrig="620" w14:anchorId="47EA42B4">
          <v:shape id="_x0000_i1077" type="#_x0000_t75" style="width:95.25pt;height:30.75pt" o:ole="">
            <v:imagedata r:id="rId111" o:title=""/>
          </v:shape>
          <o:OLEObject Type="Embed" ProgID="Equation.DSMT4" ShapeID="_x0000_i1077" DrawAspect="Content" ObjectID="_1715255202" r:id="rId112"/>
        </w:object>
      </w:r>
    </w:p>
    <w:p w14:paraId="782E9CB1"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position w:val="-24"/>
          <w:sz w:val="24"/>
          <w:szCs w:val="26"/>
          <w:lang w:val="fr-FR"/>
        </w:rPr>
        <w:object w:dxaOrig="2060" w:dyaOrig="620" w14:anchorId="010DCA76">
          <v:shape id="_x0000_i1078" type="#_x0000_t75" style="width:102.75pt;height:30.75pt" o:ole="">
            <v:imagedata r:id="rId113" o:title=""/>
          </v:shape>
          <o:OLEObject Type="Embed" ProgID="Equation.DSMT4" ShapeID="_x0000_i1078" DrawAspect="Content" ObjectID="_1715255203" r:id="rId114"/>
        </w:object>
      </w:r>
      <w:r w:rsidRPr="00FD16EF">
        <w:rPr>
          <w:sz w:val="24"/>
          <w:szCs w:val="26"/>
          <w:lang w:val="fr-FR"/>
        </w:rPr>
        <w:t xml:space="preserve">ta tính được </w:t>
      </w:r>
      <w:r w:rsidRPr="00FD16EF">
        <w:rPr>
          <w:position w:val="-10"/>
          <w:sz w:val="24"/>
          <w:szCs w:val="26"/>
          <w:lang w:val="fr-FR"/>
        </w:rPr>
        <w:object w:dxaOrig="1540" w:dyaOrig="320" w14:anchorId="091CC6E5">
          <v:shape id="_x0000_i1079" type="#_x0000_t75" style="width:77.25pt;height:15.75pt" o:ole="">
            <v:imagedata r:id="rId115" o:title=""/>
          </v:shape>
          <o:OLEObject Type="Embed" ProgID="Equation.DSMT4" ShapeID="_x0000_i1079" DrawAspect="Content" ObjectID="_1715255204" r:id="rId116"/>
        </w:object>
      </w:r>
    </w:p>
    <w:p w14:paraId="2F3E32A8"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37 : C</w:t>
      </w:r>
    </w:p>
    <w:p w14:paraId="002A105B"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rFonts w:hint="eastAsia"/>
          <w:sz w:val="24"/>
          <w:szCs w:val="26"/>
          <w:lang w:val="fr-FR"/>
        </w:rPr>
        <w:t xml:space="preserve">NX: </w:t>
      </w:r>
      <w:r w:rsidRPr="00FD16EF">
        <w:rPr>
          <w:position w:val="-6"/>
          <w:sz w:val="24"/>
          <w:szCs w:val="26"/>
        </w:rPr>
        <w:object w:dxaOrig="700" w:dyaOrig="279" w14:anchorId="3006F13F">
          <v:shape id="_x0000_i1080" type="#_x0000_t75" style="width:35.25pt;height:14.25pt" o:ole="">
            <v:imagedata r:id="rId117" o:title=""/>
          </v:shape>
          <o:OLEObject Type="Embed" ProgID="Equation.DSMT4" ShapeID="_x0000_i1080" DrawAspect="Content" ObjectID="_1715255205" r:id="rId118"/>
        </w:object>
      </w:r>
      <w:r w:rsidRPr="00FD16EF">
        <w:rPr>
          <w:sz w:val="24"/>
          <w:szCs w:val="26"/>
          <w:lang w:val="fr-FR"/>
        </w:rPr>
        <w:t xml:space="preserve"> (độ biến dạng lò xo tại VTCB).</w:t>
      </w:r>
    </w:p>
    <w:p w14:paraId="68C224CF"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sz w:val="24"/>
          <w:szCs w:val="26"/>
          <w:lang w:val="fr-FR"/>
        </w:rPr>
        <w:t>Từ đồ thị ta có</w:t>
      </w:r>
    </w:p>
    <w:p w14:paraId="7B0B0A6A"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b/>
          <w:position w:val="-30"/>
          <w:sz w:val="24"/>
          <w:szCs w:val="26"/>
        </w:rPr>
        <w:object w:dxaOrig="2140" w:dyaOrig="720" w14:anchorId="1561C9C1">
          <v:shape id="_x0000_i1081" type="#_x0000_t75" style="width:107.25pt;height:36pt" o:ole="">
            <v:imagedata r:id="rId119" o:title=""/>
          </v:shape>
          <o:OLEObject Type="Embed" ProgID="Equation.DSMT4" ShapeID="_x0000_i1081" DrawAspect="Content" ObjectID="_1715255206" r:id="rId120"/>
        </w:object>
      </w:r>
      <w:r w:rsidRPr="00FD16EF">
        <w:rPr>
          <w:b/>
          <w:sz w:val="24"/>
          <w:szCs w:val="26"/>
          <w:lang w:val="fr-FR"/>
        </w:rPr>
        <w:t>;</w:t>
      </w:r>
      <w:r w:rsidRPr="00FD16EF">
        <w:rPr>
          <w:sz w:val="24"/>
          <w:szCs w:val="26"/>
          <w:lang w:val="fr-FR"/>
        </w:rPr>
        <w:t xml:space="preserve"> suy ra </w:t>
      </w:r>
      <w:r w:rsidRPr="00FD16EF">
        <w:rPr>
          <w:position w:val="-6"/>
          <w:sz w:val="24"/>
          <w:szCs w:val="26"/>
        </w:rPr>
        <w:object w:dxaOrig="820" w:dyaOrig="279" w14:anchorId="6385B45C">
          <v:shape id="_x0000_i1082" type="#_x0000_t75" style="width:41.25pt;height:14.25pt" o:ole="">
            <v:imagedata r:id="rId121" o:title=""/>
          </v:shape>
          <o:OLEObject Type="Embed" ProgID="Equation.DSMT4" ShapeID="_x0000_i1082" DrawAspect="Content" ObjectID="_1715255207" r:id="rId122"/>
        </w:object>
      </w:r>
    </w:p>
    <w:p w14:paraId="719B7E57"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lang w:val="fr-FR"/>
        </w:rPr>
        <w:t xml:space="preserve">Thế năng đàn hồi cực đại tại hai vị trí biên, suy ra T/2=0,3s. </w:t>
      </w:r>
      <w:r w:rsidRPr="00FD16EF">
        <w:rPr>
          <w:sz w:val="24"/>
          <w:szCs w:val="26"/>
        </w:rPr>
        <w:t>T=0,6 s.</w:t>
      </w:r>
    </w:p>
    <w:p w14:paraId="754AB6C7"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 xml:space="preserve">Ta lại có </w:t>
      </w:r>
      <w:r w:rsidRPr="00FD16EF">
        <w:rPr>
          <w:position w:val="-26"/>
          <w:sz w:val="24"/>
          <w:szCs w:val="26"/>
        </w:rPr>
        <w:object w:dxaOrig="920" w:dyaOrig="700" w14:anchorId="1B651B4F">
          <v:shape id="_x0000_i1083" type="#_x0000_t75" style="width:45.75pt;height:35.25pt" o:ole="">
            <v:imagedata r:id="rId123" o:title=""/>
          </v:shape>
          <o:OLEObject Type="Embed" ProgID="Equation.DSMT4" ShapeID="_x0000_i1083" DrawAspect="Content" ObjectID="_1715255208" r:id="rId124"/>
        </w:object>
      </w:r>
      <w:r w:rsidRPr="00FD16EF">
        <w:rPr>
          <w:sz w:val="24"/>
          <w:szCs w:val="26"/>
        </w:rPr>
        <w:t xml:space="preserve">suy ra </w:t>
      </w:r>
      <w:r w:rsidRPr="00FD16EF">
        <w:rPr>
          <w:position w:val="-6"/>
          <w:sz w:val="24"/>
          <w:szCs w:val="26"/>
        </w:rPr>
        <w:object w:dxaOrig="499" w:dyaOrig="279" w14:anchorId="10D55475">
          <v:shape id="_x0000_i1084" type="#_x0000_t75" style="width:24.75pt;height:14.25pt" o:ole="">
            <v:imagedata r:id="rId125" o:title=""/>
          </v:shape>
          <o:OLEObject Type="Embed" ProgID="Equation.DSMT4" ShapeID="_x0000_i1084" DrawAspect="Content" ObjectID="_1715255209" r:id="rId126"/>
        </w:object>
      </w:r>
      <w:r w:rsidRPr="00FD16EF">
        <w:rPr>
          <w:sz w:val="24"/>
          <w:szCs w:val="26"/>
        </w:rPr>
        <w:t xml:space="preserve">9 cm. A=18 cm. </w:t>
      </w:r>
    </w:p>
    <w:p w14:paraId="4E52F524" w14:textId="1999F14F"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lastRenderedPageBreak/>
        <w:t>Từ biểu thức</w:t>
      </w:r>
      <w:r w:rsidR="00FD16EF" w:rsidRPr="00FD16EF">
        <w:rPr>
          <w:sz w:val="24"/>
          <w:szCs w:val="26"/>
        </w:rPr>
        <w:t xml:space="preserve"> </w:t>
      </w:r>
      <w:r w:rsidRPr="00FD16EF">
        <w:rPr>
          <w:position w:val="-24"/>
          <w:sz w:val="24"/>
          <w:szCs w:val="26"/>
        </w:rPr>
        <w:object w:dxaOrig="2020" w:dyaOrig="620" w14:anchorId="6315CD2A">
          <v:shape id="_x0000_i1085" type="#_x0000_t75" style="width:101.25pt;height:30.75pt" o:ole="">
            <v:imagedata r:id="rId127" o:title=""/>
          </v:shape>
          <o:OLEObject Type="Embed" ProgID="Equation.DSMT4" ShapeID="_x0000_i1085" DrawAspect="Content" ObjectID="_1715255210" r:id="rId128"/>
        </w:object>
      </w:r>
      <w:r w:rsidRPr="00FD16EF">
        <w:rPr>
          <w:sz w:val="24"/>
          <w:szCs w:val="26"/>
        </w:rPr>
        <w:t>=2,25 J, ta tính được k= 62 N/m.</w:t>
      </w:r>
    </w:p>
    <w:p w14:paraId="41EF6BCA" w14:textId="77777777" w:rsidR="00FD16EF"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38 : A</w:t>
      </w:r>
    </w:p>
    <w:p w14:paraId="3CB27E1D"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color w:val="000000"/>
          <w:sz w:val="24"/>
          <w:szCs w:val="26"/>
        </w:rPr>
        <w:t xml:space="preserve">- </w:t>
      </w:r>
      <w:r w:rsidRPr="00FD16EF">
        <w:rPr>
          <w:noProof/>
          <w:sz w:val="24"/>
        </w:rPr>
        <w:drawing>
          <wp:anchor distT="0" distB="0" distL="114300" distR="114300" simplePos="0" relativeHeight="251664384" behindDoc="0" locked="0" layoutInCell="1" allowOverlap="1" wp14:anchorId="42A37187" wp14:editId="13471D64">
            <wp:simplePos x="0" y="0"/>
            <wp:positionH relativeFrom="margin">
              <wp:align>right</wp:align>
            </wp:positionH>
            <wp:positionV relativeFrom="paragraph">
              <wp:posOffset>7620</wp:posOffset>
            </wp:positionV>
            <wp:extent cx="1781424" cy="1810003"/>
            <wp:effectExtent l="0" t="0" r="9525" b="0"/>
            <wp:wrapSquare wrapText="bothSides"/>
            <wp:docPr id="2037" name="Hình ảnh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781424" cy="1810003"/>
                    </a:xfrm>
                    <a:prstGeom prst="rect">
                      <a:avLst/>
                    </a:prstGeom>
                  </pic:spPr>
                </pic:pic>
              </a:graphicData>
            </a:graphic>
          </wp:anchor>
        </w:drawing>
      </w:r>
      <w:r w:rsidRPr="00FD16EF">
        <w:rPr>
          <w:color w:val="000000"/>
          <w:sz w:val="24"/>
          <w:szCs w:val="26"/>
        </w:rPr>
        <w:t>Ta có bướ</w:t>
      </w:r>
      <w:r w:rsidRPr="00FD16EF">
        <w:rPr>
          <w:sz w:val="24"/>
          <w:szCs w:val="26"/>
        </w:rPr>
        <w:t>c sóng λ</w:t>
      </w:r>
      <m:oMath>
        <m:r>
          <w:rPr>
            <w:sz w:val="24"/>
            <w:szCs w:val="26"/>
          </w:rPr>
          <m:t>=</m:t>
        </m:r>
        <m:f>
          <m:fPr>
            <m:ctrlPr>
              <w:rPr>
                <w:i/>
                <w:sz w:val="24"/>
                <w:szCs w:val="26"/>
              </w:rPr>
            </m:ctrlPr>
          </m:fPr>
          <m:num>
            <m:r>
              <w:rPr>
                <w:sz w:val="24"/>
                <w:szCs w:val="26"/>
              </w:rPr>
              <m:t>v</m:t>
            </m:r>
          </m:num>
          <m:den>
            <m:r>
              <w:rPr>
                <w:sz w:val="24"/>
                <w:szCs w:val="26"/>
              </w:rPr>
              <m:t>f</m:t>
            </m:r>
          </m:den>
        </m:f>
        <m:r>
          <w:rPr>
            <w:sz w:val="24"/>
            <w:szCs w:val="26"/>
          </w:rPr>
          <m:t>=</m:t>
        </m:r>
      </m:oMath>
      <w:r w:rsidRPr="00FD16EF">
        <w:rPr>
          <w:sz w:val="24"/>
          <w:szCs w:val="26"/>
        </w:rPr>
        <w:t>3 cm</w:t>
      </w:r>
    </w:p>
    <w:p w14:paraId="6BBE1167"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 Vì M là cực đại nên d</w:t>
      </w:r>
      <w:r w:rsidRPr="00FD16EF">
        <w:rPr>
          <w:sz w:val="24"/>
          <w:szCs w:val="26"/>
          <w:vertAlign w:val="subscript"/>
        </w:rPr>
        <w:t>2</w:t>
      </w:r>
      <w:r w:rsidRPr="00FD16EF">
        <w:rPr>
          <w:sz w:val="24"/>
          <w:szCs w:val="26"/>
        </w:rPr>
        <w:t>–d</w:t>
      </w:r>
      <w:r w:rsidRPr="00FD16EF">
        <w:rPr>
          <w:sz w:val="24"/>
          <w:szCs w:val="26"/>
          <w:vertAlign w:val="subscript"/>
        </w:rPr>
        <w:t>1</w:t>
      </w:r>
      <w:r w:rsidRPr="00FD16EF">
        <w:rPr>
          <w:sz w:val="24"/>
          <w:szCs w:val="26"/>
        </w:rPr>
        <w:t>=n.λ</w:t>
      </w:r>
    </w:p>
    <w:p w14:paraId="4473CBB0"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 Vì M gần đường trung trực nhất nên n=-l;d</w:t>
      </w:r>
      <w:r w:rsidRPr="00FD16EF">
        <w:rPr>
          <w:sz w:val="24"/>
          <w:szCs w:val="26"/>
          <w:vertAlign w:val="subscript"/>
        </w:rPr>
        <w:t>1</w:t>
      </w:r>
      <w:r w:rsidRPr="00FD16EF">
        <w:rPr>
          <w:sz w:val="24"/>
          <w:szCs w:val="26"/>
        </w:rPr>
        <w:t>=AM=AB=20 cm</w:t>
      </w:r>
    </w:p>
    <w:p w14:paraId="0D78EA27" w14:textId="75AE8D68"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⇒d</w:t>
      </w:r>
      <w:r w:rsidRPr="00FD16EF">
        <w:rPr>
          <w:sz w:val="24"/>
          <w:szCs w:val="26"/>
          <w:vertAlign w:val="subscript"/>
        </w:rPr>
        <w:t>2</w:t>
      </w:r>
      <w:r w:rsidRPr="00FD16EF">
        <w:rPr>
          <w:sz w:val="24"/>
          <w:szCs w:val="26"/>
        </w:rPr>
        <w:t>=17 cm</w:t>
      </w:r>
    </w:p>
    <w:p w14:paraId="7A7EC969" w14:textId="729D9EBA" w:rsidR="00FD16EF" w:rsidRPr="00FD16EF" w:rsidRDefault="00FD16EF" w:rsidP="00FD16EF">
      <w:pPr>
        <w:tabs>
          <w:tab w:val="left" w:pos="283"/>
          <w:tab w:val="left" w:pos="2835"/>
          <w:tab w:val="left" w:pos="5386"/>
          <w:tab w:val="left" w:pos="7937"/>
        </w:tabs>
        <w:ind w:firstLine="283"/>
        <w:jc w:val="both"/>
        <w:rPr>
          <w:sz w:val="24"/>
          <w:szCs w:val="26"/>
        </w:rPr>
      </w:pPr>
      <w:r w:rsidRPr="00FD16EF">
        <w:rPr>
          <w:sz w:val="24"/>
          <w:szCs w:val="26"/>
        </w:rPr>
        <w:t>-</w:t>
      </w:r>
      <w:r w:rsidR="00CC01EA" w:rsidRPr="00FD16EF">
        <w:rPr>
          <w:sz w:val="24"/>
          <w:szCs w:val="26"/>
        </w:rPr>
        <w:t xml:space="preserve">Xét ΔABM áp dụng định lý hàm cos ta có </w:t>
      </w:r>
      <m:oMath>
        <m:sSubSup>
          <m:sSubSupPr>
            <m:ctrlPr>
              <w:rPr>
                <w:i/>
                <w:sz w:val="24"/>
                <w:szCs w:val="26"/>
              </w:rPr>
            </m:ctrlPr>
          </m:sSubSupPr>
          <m:e>
            <m:r>
              <w:rPr>
                <w:sz w:val="24"/>
                <w:szCs w:val="26"/>
              </w:rPr>
              <m:t>d</m:t>
            </m:r>
          </m:e>
          <m:sub>
            <m:r>
              <w:rPr>
                <w:sz w:val="24"/>
                <w:szCs w:val="26"/>
              </w:rPr>
              <m:t>2</m:t>
            </m:r>
          </m:sub>
          <m:sup>
            <m:r>
              <w:rPr>
                <w:sz w:val="24"/>
                <w:szCs w:val="26"/>
              </w:rPr>
              <m:t>1</m:t>
            </m:r>
          </m:sup>
        </m:sSubSup>
        <m:r>
          <w:rPr>
            <w:sz w:val="24"/>
            <w:szCs w:val="26"/>
          </w:rPr>
          <m:t>=</m:t>
        </m:r>
        <m:sSubSup>
          <m:sSubSupPr>
            <m:ctrlPr>
              <w:rPr>
                <w:i/>
                <w:sz w:val="24"/>
                <w:szCs w:val="26"/>
              </w:rPr>
            </m:ctrlPr>
          </m:sSubSupPr>
          <m:e>
            <m:r>
              <w:rPr>
                <w:sz w:val="24"/>
                <w:szCs w:val="26"/>
              </w:rPr>
              <m:t>d</m:t>
            </m:r>
          </m:e>
          <m:sub>
            <m:r>
              <w:rPr>
                <w:sz w:val="24"/>
                <w:szCs w:val="26"/>
              </w:rPr>
              <m:t>1</m:t>
            </m:r>
          </m:sub>
          <m:sup>
            <m:r>
              <w:rPr>
                <w:sz w:val="24"/>
                <w:szCs w:val="26"/>
              </w:rPr>
              <m:t>2</m:t>
            </m:r>
          </m:sup>
        </m:sSubSup>
        <m:r>
          <w:rPr>
            <w:sz w:val="24"/>
            <w:szCs w:val="26"/>
          </w:rPr>
          <m:t>+A</m:t>
        </m:r>
        <m:sSup>
          <m:sSupPr>
            <m:ctrlPr>
              <w:rPr>
                <w:i/>
                <w:sz w:val="24"/>
                <w:szCs w:val="26"/>
              </w:rPr>
            </m:ctrlPr>
          </m:sSupPr>
          <m:e>
            <m:r>
              <w:rPr>
                <w:sz w:val="24"/>
                <w:szCs w:val="26"/>
              </w:rPr>
              <m:t>B</m:t>
            </m:r>
          </m:e>
          <m:sup>
            <m:r>
              <w:rPr>
                <w:sz w:val="24"/>
                <w:szCs w:val="26"/>
              </w:rPr>
              <m:t>2</m:t>
            </m:r>
          </m:sup>
        </m:sSup>
      </m:oMath>
      <w:r w:rsidR="00CC01EA" w:rsidRPr="00FD16EF">
        <w:rPr>
          <w:sz w:val="24"/>
          <w:szCs w:val="26"/>
        </w:rPr>
        <w:t>-2.AB.d</w:t>
      </w:r>
      <w:r w:rsidR="00CC01EA" w:rsidRPr="00FD16EF">
        <w:rPr>
          <w:sz w:val="24"/>
          <w:szCs w:val="26"/>
          <w:vertAlign w:val="subscript"/>
        </w:rPr>
        <w:t>1</w:t>
      </w:r>
      <w:r w:rsidR="00CC01EA" w:rsidRPr="00FD16EF">
        <w:rPr>
          <w:sz w:val="24"/>
          <w:szCs w:val="26"/>
        </w:rPr>
        <w:t>.cosα</w:t>
      </w:r>
    </w:p>
    <w:p w14:paraId="1E55BA37" w14:textId="2959F0FC"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⇒cosα=0,638=</w:t>
      </w:r>
      <m:oMath>
        <m:f>
          <m:fPr>
            <m:ctrlPr>
              <w:rPr>
                <w:i/>
                <w:sz w:val="24"/>
                <w:szCs w:val="26"/>
              </w:rPr>
            </m:ctrlPr>
          </m:fPr>
          <m:num>
            <m:r>
              <w:rPr>
                <w:sz w:val="24"/>
                <w:szCs w:val="26"/>
              </w:rPr>
              <m:t>A</m:t>
            </m:r>
            <m:sSup>
              <m:sSupPr>
                <m:ctrlPr>
                  <w:rPr>
                    <w:i/>
                    <w:sz w:val="24"/>
                    <w:szCs w:val="26"/>
                  </w:rPr>
                </m:ctrlPr>
              </m:sSupPr>
              <m:e>
                <m:r>
                  <w:rPr>
                    <w:sz w:val="24"/>
                    <w:szCs w:val="26"/>
                  </w:rPr>
                  <m:t>H</m:t>
                </m:r>
              </m:e>
              <m:sup>
                <m:r>
                  <w:rPr>
                    <w:sz w:val="24"/>
                    <w:szCs w:val="26"/>
                  </w:rPr>
                  <m:t>'</m:t>
                </m:r>
              </m:sup>
            </m:sSup>
          </m:num>
          <m:den>
            <m:r>
              <w:rPr>
                <w:sz w:val="24"/>
                <w:szCs w:val="26"/>
              </w:rPr>
              <m:t>20</m:t>
            </m:r>
          </m:den>
        </m:f>
      </m:oMath>
      <w:r w:rsidRPr="00FD16EF">
        <w:rPr>
          <w:sz w:val="24"/>
          <w:szCs w:val="26"/>
        </w:rPr>
        <w:t>⇒AH'=12,775cm</w:t>
      </w:r>
    </w:p>
    <w:p w14:paraId="59D580C2" w14:textId="77777777" w:rsidR="00CC01EA"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noProof/>
          <w:sz w:val="24"/>
          <w:szCs w:val="26"/>
        </w:rPr>
        <w:t>⇒H'I=HM=12,775 – 10=2,775cm=27,75mm</w:t>
      </w:r>
    </w:p>
    <w:p w14:paraId="6EB975D4"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39 : D</w:t>
      </w:r>
    </w:p>
    <w:p w14:paraId="5BEA40AC"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sz w:val="24"/>
        </w:rPr>
      </w:pPr>
      <w:r w:rsidRPr="00FD16EF">
        <w:rPr>
          <w:b/>
          <w:sz w:val="24"/>
        </w:rPr>
        <w:t xml:space="preserve">HD: + </w:t>
      </w:r>
      <w:r w:rsidRPr="00FD16EF">
        <w:rPr>
          <w:sz w:val="24"/>
        </w:rPr>
        <w:t>P</w:t>
      </w:r>
      <w:r w:rsidRPr="00FD16EF">
        <w:rPr>
          <w:sz w:val="24"/>
          <w:vertAlign w:val="subscript"/>
        </w:rPr>
        <w:t xml:space="preserve">AM </w:t>
      </w:r>
      <w:r w:rsidRPr="00FD16EF">
        <w:rPr>
          <w:sz w:val="24"/>
        </w:rPr>
        <w:t>= P</w:t>
      </w:r>
      <w:r w:rsidRPr="00FD16EF">
        <w:rPr>
          <w:sz w:val="24"/>
          <w:vertAlign w:val="subscript"/>
        </w:rPr>
        <w:t>MN</w:t>
      </w:r>
      <w:r w:rsidRPr="00FD16EF">
        <w:rPr>
          <w:sz w:val="24"/>
        </w:rPr>
        <w:t xml:space="preserve"> </w:t>
      </w:r>
      <w:r w:rsidRPr="00FD16EF">
        <w:rPr>
          <w:sz w:val="24"/>
        </w:rPr>
        <w:sym w:font="Wingdings" w:char="F0E0"/>
      </w:r>
      <w:r w:rsidRPr="00FD16EF">
        <w:rPr>
          <w:sz w:val="24"/>
        </w:rPr>
        <w:t xml:space="preserve"> R = r.</w:t>
      </w:r>
    </w:p>
    <w:p w14:paraId="44BFEDA9"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sz w:val="24"/>
        </w:rPr>
      </w:pPr>
      <w:r w:rsidRPr="00FD16EF">
        <w:rPr>
          <w:noProof/>
          <w:sz w:val="24"/>
        </w:rPr>
        <mc:AlternateContent>
          <mc:Choice Requires="wpg">
            <w:drawing>
              <wp:anchor distT="0" distB="0" distL="114300" distR="114300" simplePos="0" relativeHeight="251662336" behindDoc="0" locked="0" layoutInCell="1" allowOverlap="1" wp14:anchorId="2A3F4000" wp14:editId="5786FC17">
                <wp:simplePos x="0" y="0"/>
                <wp:positionH relativeFrom="column">
                  <wp:posOffset>3879850</wp:posOffset>
                </wp:positionH>
                <wp:positionV relativeFrom="paragraph">
                  <wp:posOffset>9525</wp:posOffset>
                </wp:positionV>
                <wp:extent cx="2104390" cy="2009777"/>
                <wp:effectExtent l="0" t="0" r="0" b="0"/>
                <wp:wrapNone/>
                <wp:docPr id="3458" name="Group 3458"/>
                <wp:cNvGraphicFramePr/>
                <a:graphic xmlns:a="http://schemas.openxmlformats.org/drawingml/2006/main">
                  <a:graphicData uri="http://schemas.microsoft.com/office/word/2010/wordprocessingGroup">
                    <wpg:wgp>
                      <wpg:cNvGrpSpPr/>
                      <wpg:grpSpPr>
                        <a:xfrm>
                          <a:off x="0" y="0"/>
                          <a:ext cx="2104390" cy="2009777"/>
                          <a:chOff x="0" y="0"/>
                          <a:chExt cx="2104390" cy="2009777"/>
                        </a:xfrm>
                      </wpg:grpSpPr>
                      <wps:wsp>
                        <wps:cNvPr id="3459" name="Text Box 2"/>
                        <wps:cNvSpPr txBox="1">
                          <a:spLocks noChangeArrowheads="1"/>
                        </wps:cNvSpPr>
                        <wps:spPr bwMode="auto">
                          <a:xfrm>
                            <a:off x="604246" y="405682"/>
                            <a:ext cx="601979" cy="325119"/>
                          </a:xfrm>
                          <a:prstGeom prst="rect">
                            <a:avLst/>
                          </a:prstGeom>
                          <a:noFill/>
                          <a:ln w="9525">
                            <a:noFill/>
                            <a:miter lim="800000"/>
                            <a:headEnd/>
                            <a:tailEnd/>
                          </a:ln>
                        </wps:spPr>
                        <wps:txbx>
                          <w:txbxContent>
                            <w:p w14:paraId="7BD545B2" w14:textId="77777777" w:rsidR="00CC01EA" w:rsidRDefault="00CC01EA" w:rsidP="00CC01EA">
                              <w:r w:rsidRPr="00A1794C">
                                <w:rPr>
                                  <w:position w:val="-10"/>
                                </w:rPr>
                                <w:object w:dxaOrig="639" w:dyaOrig="320" w14:anchorId="7C3E4475">
                                  <v:shape id="_x0000_i1087" type="#_x0000_t75" style="width:32.25pt;height:15.75pt" o:ole="">
                                    <v:imagedata r:id="rId130" o:title=""/>
                                  </v:shape>
                                  <o:OLEObject Type="Embed" ProgID="Equation.DSMT4" ShapeID="_x0000_i1087" DrawAspect="Content" ObjectID="_1715255217" r:id="rId131"/>
                                </w:object>
                              </w:r>
                            </w:p>
                          </w:txbxContent>
                        </wps:txbx>
                        <wps:bodyPr rot="0" vert="horz" wrap="none" lIns="91440" tIns="45720" rIns="91440" bIns="45720" anchor="t" anchorCtr="0">
                          <a:spAutoFit/>
                        </wps:bodyPr>
                      </wps:wsp>
                      <wpg:grpSp>
                        <wpg:cNvPr id="3460" name="Group 3460"/>
                        <wpg:cNvGrpSpPr/>
                        <wpg:grpSpPr>
                          <a:xfrm>
                            <a:off x="0" y="0"/>
                            <a:ext cx="2104390" cy="2009777"/>
                            <a:chOff x="0" y="0"/>
                            <a:chExt cx="2104491" cy="2010047"/>
                          </a:xfrm>
                        </wpg:grpSpPr>
                        <wpg:grpSp>
                          <wpg:cNvPr id="3461" name="Group 3461"/>
                          <wpg:cNvGrpSpPr/>
                          <wpg:grpSpPr>
                            <a:xfrm>
                              <a:off x="352927" y="219242"/>
                              <a:ext cx="1342190" cy="1695115"/>
                              <a:chOff x="0" y="0"/>
                              <a:chExt cx="1342190" cy="1695115"/>
                            </a:xfrm>
                          </wpg:grpSpPr>
                          <wps:wsp>
                            <wps:cNvPr id="3462" name="Straight Arrow Connector 3462"/>
                            <wps:cNvCnPr/>
                            <wps:spPr>
                              <a:xfrm>
                                <a:off x="26737" y="876968"/>
                                <a:ext cx="6737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463" name="Group 3463"/>
                            <wpg:cNvGrpSpPr/>
                            <wpg:grpSpPr>
                              <a:xfrm>
                                <a:off x="0" y="0"/>
                                <a:ext cx="1342190" cy="1695115"/>
                                <a:chOff x="0" y="0"/>
                                <a:chExt cx="1342190" cy="1695115"/>
                              </a:xfrm>
                            </wpg:grpSpPr>
                            <wps:wsp>
                              <wps:cNvPr id="3464" name="Straight Arrow Connector 3464"/>
                              <wps:cNvCnPr/>
                              <wps:spPr>
                                <a:xfrm flipV="1">
                                  <a:off x="26737" y="882315"/>
                                  <a:ext cx="1295400" cy="534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5" name="Straight Arrow Connector 3465"/>
                              <wps:cNvCnPr/>
                              <wps:spPr>
                                <a:xfrm flipH="1">
                                  <a:off x="0" y="871621"/>
                                  <a:ext cx="21389" cy="818147"/>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6" name="Straight Arrow Connector 3466"/>
                              <wps:cNvCnPr/>
                              <wps:spPr>
                                <a:xfrm flipV="1">
                                  <a:off x="32084" y="0"/>
                                  <a:ext cx="1310106" cy="866106"/>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7" name="Straight Arrow Connector 3467"/>
                              <wps:cNvCnPr/>
                              <wps:spPr>
                                <a:xfrm>
                                  <a:off x="21390" y="887663"/>
                                  <a:ext cx="651891" cy="78633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8" name="Straight Connector 3468"/>
                              <wps:cNvCnPr/>
                              <wps:spPr>
                                <a:xfrm flipH="1">
                                  <a:off x="1304758" y="10694"/>
                                  <a:ext cx="26737" cy="89240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69" name="Straight Connector 3469"/>
                              <wps:cNvCnPr/>
                              <wps:spPr>
                                <a:xfrm>
                                  <a:off x="10695" y="1679073"/>
                                  <a:ext cx="651042"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470" name="Straight Connector 3470"/>
                              <wps:cNvCnPr/>
                              <wps:spPr>
                                <a:xfrm flipH="1">
                                  <a:off x="679116" y="876968"/>
                                  <a:ext cx="10327" cy="8181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71" name="Straight Connector 3471"/>
                              <wps:cNvCnPr/>
                              <wps:spPr>
                                <a:xfrm>
                                  <a:off x="32084" y="0"/>
                                  <a:ext cx="1268095" cy="209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74" name="Straight Arrow Connector 3474"/>
                              <wps:cNvCnPr/>
                              <wps:spPr>
                                <a:xfrm flipH="1">
                                  <a:off x="26737" y="10694"/>
                                  <a:ext cx="11129" cy="876969"/>
                                </a:xfrm>
                                <a:prstGeom prst="straightConnector1">
                                  <a:avLst/>
                                </a:prstGeom>
                                <a:ln w="19050">
                                  <a:solidFill>
                                    <a:srgbClr val="00B0F0"/>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3475" name="Text Box 2"/>
                          <wps:cNvSpPr txBox="1">
                            <a:spLocks noChangeArrowheads="1"/>
                          </wps:cNvSpPr>
                          <wps:spPr bwMode="auto">
                            <a:xfrm>
                              <a:off x="58820" y="229931"/>
                              <a:ext cx="411499" cy="382320"/>
                            </a:xfrm>
                            <a:prstGeom prst="rect">
                              <a:avLst/>
                            </a:prstGeom>
                            <a:noFill/>
                            <a:ln w="9525">
                              <a:noFill/>
                              <a:miter lim="800000"/>
                              <a:headEnd/>
                              <a:tailEnd/>
                            </a:ln>
                          </wps:spPr>
                          <wps:txbx>
                            <w:txbxContent>
                              <w:p w14:paraId="5802B53A" w14:textId="77777777" w:rsidR="00CC01EA" w:rsidRDefault="00CC01EA" w:rsidP="00CC01EA">
                                <w:r w:rsidRPr="00390B68">
                                  <w:rPr>
                                    <w:position w:val="-12"/>
                                  </w:rPr>
                                  <w:object w:dxaOrig="360" w:dyaOrig="400" w14:anchorId="03225AD1">
                                    <v:shape id="_x0000_i1089" type="#_x0000_t75" style="width:17.25pt;height:20.25pt" o:ole="">
                                      <v:imagedata r:id="rId132" o:title=""/>
                                    </v:shape>
                                    <o:OLEObject Type="Embed" ProgID="Equation.DSMT4" ShapeID="_x0000_i1089" DrawAspect="Content" ObjectID="_1715255218" r:id="rId133"/>
                                  </w:object>
                                </w:r>
                              </w:p>
                            </w:txbxContent>
                          </wps:txbx>
                          <wps:bodyPr rot="0" vert="horz" wrap="none" lIns="91440" tIns="45720" rIns="91440" bIns="45720" anchor="t" anchorCtr="0">
                            <a:spAutoFit/>
                          </wps:bodyPr>
                        </wps:wsp>
                        <wps:wsp>
                          <wps:cNvPr id="3476" name="Text Box 2"/>
                          <wps:cNvSpPr txBox="1">
                            <a:spLocks noChangeArrowheads="1"/>
                          </wps:cNvSpPr>
                          <wps:spPr bwMode="auto">
                            <a:xfrm>
                              <a:off x="1614884" y="0"/>
                              <a:ext cx="489607" cy="379145"/>
                            </a:xfrm>
                            <a:prstGeom prst="rect">
                              <a:avLst/>
                            </a:prstGeom>
                            <a:noFill/>
                            <a:ln w="9525">
                              <a:noFill/>
                              <a:miter lim="800000"/>
                              <a:headEnd/>
                              <a:tailEnd/>
                            </a:ln>
                          </wps:spPr>
                          <wps:txbx>
                            <w:txbxContent>
                              <w:p w14:paraId="4F35AB1A" w14:textId="77777777" w:rsidR="00CC01EA" w:rsidRDefault="00CC01EA" w:rsidP="00CC01EA">
                                <w:r w:rsidRPr="00390B68">
                                  <w:rPr>
                                    <w:position w:val="-12"/>
                                  </w:rPr>
                                  <w:object w:dxaOrig="480" w:dyaOrig="400" w14:anchorId="4C3CAFEB">
                                    <v:shape id="_x0000_i1091" type="#_x0000_t75" style="width:23.25pt;height:20.25pt" o:ole="">
                                      <v:imagedata r:id="rId134" o:title=""/>
                                    </v:shape>
                                    <o:OLEObject Type="Embed" ProgID="Equation.DSMT4" ShapeID="_x0000_i1091" DrawAspect="Content" ObjectID="_1715255219" r:id="rId135"/>
                                  </w:object>
                                </w:r>
                              </w:p>
                            </w:txbxContent>
                          </wps:txbx>
                          <wps:bodyPr rot="0" vert="horz" wrap="none" lIns="91440" tIns="45720" rIns="91440" bIns="45720" anchor="t" anchorCtr="0">
                            <a:spAutoFit/>
                          </wps:bodyPr>
                        </wps:wsp>
                        <wps:wsp>
                          <wps:cNvPr id="3477" name="Text Box 2"/>
                          <wps:cNvSpPr txBox="1">
                            <a:spLocks noChangeArrowheads="1"/>
                          </wps:cNvSpPr>
                          <wps:spPr bwMode="auto">
                            <a:xfrm>
                              <a:off x="0" y="1539990"/>
                              <a:ext cx="469287" cy="382320"/>
                            </a:xfrm>
                            <a:prstGeom prst="rect">
                              <a:avLst/>
                            </a:prstGeom>
                            <a:noFill/>
                            <a:ln w="9525">
                              <a:noFill/>
                              <a:miter lim="800000"/>
                              <a:headEnd/>
                              <a:tailEnd/>
                            </a:ln>
                          </wps:spPr>
                          <wps:txbx>
                            <w:txbxContent>
                              <w:p w14:paraId="5A72734F" w14:textId="77777777" w:rsidR="00CC01EA" w:rsidRDefault="00CC01EA" w:rsidP="00CC01EA">
                                <w:r w:rsidRPr="00390B68">
                                  <w:rPr>
                                    <w:position w:val="-12"/>
                                  </w:rPr>
                                  <w:object w:dxaOrig="460" w:dyaOrig="400" w14:anchorId="54C66736">
                                    <v:shape id="_x0000_i1093" type="#_x0000_t75" style="width:21.75pt;height:20.25pt" o:ole="">
                                      <v:imagedata r:id="rId136" o:title=""/>
                                    </v:shape>
                                    <o:OLEObject Type="Embed" ProgID="Equation.DSMT4" ShapeID="_x0000_i1093" DrawAspect="Content" ObjectID="_1715255220" r:id="rId137"/>
                                  </w:object>
                                </w:r>
                              </w:p>
                            </w:txbxContent>
                          </wps:txbx>
                          <wps:bodyPr rot="0" vert="horz" wrap="none" lIns="91440" tIns="45720" rIns="91440" bIns="45720" anchor="t" anchorCtr="0">
                            <a:spAutoFit/>
                          </wps:bodyPr>
                        </wps:wsp>
                        <wps:wsp>
                          <wps:cNvPr id="3478" name="Text Box 2"/>
                          <wps:cNvSpPr txBox="1">
                            <a:spLocks noChangeArrowheads="1"/>
                          </wps:cNvSpPr>
                          <wps:spPr bwMode="auto">
                            <a:xfrm>
                              <a:off x="1058764" y="1630902"/>
                              <a:ext cx="489607" cy="379145"/>
                            </a:xfrm>
                            <a:prstGeom prst="rect">
                              <a:avLst/>
                            </a:prstGeom>
                            <a:noFill/>
                            <a:ln w="9525">
                              <a:noFill/>
                              <a:miter lim="800000"/>
                              <a:headEnd/>
                              <a:tailEnd/>
                            </a:ln>
                          </wps:spPr>
                          <wps:txbx>
                            <w:txbxContent>
                              <w:p w14:paraId="10FEFFBB" w14:textId="77777777" w:rsidR="00CC01EA" w:rsidRDefault="00CC01EA" w:rsidP="00CC01EA">
                                <w:r w:rsidRPr="00390B68">
                                  <w:rPr>
                                    <w:position w:val="-12"/>
                                  </w:rPr>
                                  <w:object w:dxaOrig="480" w:dyaOrig="400" w14:anchorId="6E10AE63">
                                    <v:shape id="_x0000_i1095" type="#_x0000_t75" style="width:23.25pt;height:20.25pt" o:ole="">
                                      <v:imagedata r:id="rId138" o:title=""/>
                                    </v:shape>
                                    <o:OLEObject Type="Embed" ProgID="Equation.DSMT4" ShapeID="_x0000_i1095" DrawAspect="Content" ObjectID="_1715255221" r:id="rId139"/>
                                  </w:object>
                                </w:r>
                              </w:p>
                            </w:txbxContent>
                          </wps:txbx>
                          <wps:bodyPr rot="0" vert="horz" wrap="none" lIns="91440" tIns="45720" rIns="91440" bIns="45720" anchor="t" anchorCtr="0">
                            <a:spAutoFit/>
                          </wps:bodyPr>
                        </wps:wsp>
                        <wps:wsp>
                          <wps:cNvPr id="3479" name="Text Box 2"/>
                          <wps:cNvSpPr txBox="1">
                            <a:spLocks noChangeArrowheads="1"/>
                          </wps:cNvSpPr>
                          <wps:spPr bwMode="auto">
                            <a:xfrm>
                              <a:off x="793766" y="774914"/>
                              <a:ext cx="412134" cy="382320"/>
                            </a:xfrm>
                            <a:prstGeom prst="rect">
                              <a:avLst/>
                            </a:prstGeom>
                            <a:noFill/>
                            <a:ln w="9525">
                              <a:noFill/>
                              <a:miter lim="800000"/>
                              <a:headEnd/>
                              <a:tailEnd/>
                            </a:ln>
                          </wps:spPr>
                          <wps:txbx>
                            <w:txbxContent>
                              <w:p w14:paraId="42E578AC" w14:textId="77777777" w:rsidR="00CC01EA" w:rsidRDefault="00CC01EA" w:rsidP="00CC01EA">
                                <w:r w:rsidRPr="00390B68">
                                  <w:rPr>
                                    <w:position w:val="-12"/>
                                  </w:rPr>
                                  <w:object w:dxaOrig="340" w:dyaOrig="400" w14:anchorId="63800FA7">
                                    <v:shape id="_x0000_i1097" type="#_x0000_t75" style="width:17.25pt;height:20.25pt" o:ole="">
                                      <v:imagedata r:id="rId140" o:title=""/>
                                    </v:shape>
                                    <o:OLEObject Type="Embed" ProgID="Equation.DSMT4" ShapeID="_x0000_i1097" DrawAspect="Content" ObjectID="_1715255222" r:id="rId141"/>
                                  </w:object>
                                </w:r>
                              </w:p>
                            </w:txbxContent>
                          </wps:txbx>
                          <wps:bodyPr rot="0" vert="horz" wrap="none" lIns="91440" tIns="45720" rIns="91440" bIns="45720" anchor="t" anchorCtr="0">
                            <a:spAutoFit/>
                          </wps:bodyPr>
                        </wps:wsp>
                        <wps:wsp>
                          <wps:cNvPr id="3480" name="Text Box 2"/>
                          <wps:cNvSpPr txBox="1">
                            <a:spLocks noChangeArrowheads="1"/>
                          </wps:cNvSpPr>
                          <wps:spPr bwMode="auto">
                            <a:xfrm>
                              <a:off x="1363573" y="1092157"/>
                              <a:ext cx="526439" cy="382320"/>
                            </a:xfrm>
                            <a:prstGeom prst="rect">
                              <a:avLst/>
                            </a:prstGeom>
                            <a:noFill/>
                            <a:ln w="9525">
                              <a:noFill/>
                              <a:miter lim="800000"/>
                              <a:headEnd/>
                              <a:tailEnd/>
                            </a:ln>
                          </wps:spPr>
                          <wps:txbx>
                            <w:txbxContent>
                              <w:p w14:paraId="1DE6D1CA" w14:textId="77777777" w:rsidR="00CC01EA" w:rsidRDefault="00CC01EA" w:rsidP="00CC01EA">
                                <w:r w:rsidRPr="00390B68">
                                  <w:rPr>
                                    <w:position w:val="-12"/>
                                  </w:rPr>
                                  <w:object w:dxaOrig="520" w:dyaOrig="400" w14:anchorId="2AF541B7">
                                    <v:shape id="_x0000_i1099" type="#_x0000_t75" style="width:26.25pt;height:20.25pt" o:ole="">
                                      <v:imagedata r:id="rId142" o:title=""/>
                                    </v:shape>
                                    <o:OLEObject Type="Embed" ProgID="Equation.DSMT4" ShapeID="_x0000_i1099" DrawAspect="Content" ObjectID="_1715255223" r:id="rId143"/>
                                  </w:object>
                                </w:r>
                              </w:p>
                            </w:txbxContent>
                          </wps:txbx>
                          <wps:bodyPr rot="0" vert="horz" wrap="none" lIns="91440" tIns="45720" rIns="91440" bIns="45720" anchor="t" anchorCtr="0">
                            <a:spAutoFit/>
                          </wps:bodyPr>
                        </wps:wsp>
                      </wpg:grpSp>
                      <wps:wsp>
                        <wps:cNvPr id="3481" name="Text Box 2"/>
                        <wps:cNvSpPr txBox="1">
                          <a:spLocks noChangeArrowheads="1"/>
                        </wps:cNvSpPr>
                        <wps:spPr bwMode="auto">
                          <a:xfrm>
                            <a:off x="368968" y="1582812"/>
                            <a:ext cx="601979" cy="325119"/>
                          </a:xfrm>
                          <a:prstGeom prst="rect">
                            <a:avLst/>
                          </a:prstGeom>
                          <a:noFill/>
                          <a:ln w="9525">
                            <a:noFill/>
                            <a:miter lim="800000"/>
                            <a:headEnd/>
                            <a:tailEnd/>
                          </a:ln>
                        </wps:spPr>
                        <wps:txbx>
                          <w:txbxContent>
                            <w:p w14:paraId="7E1C6CC0" w14:textId="77777777" w:rsidR="00CC01EA" w:rsidRDefault="00CC01EA" w:rsidP="00CC01EA">
                              <w:r w:rsidRPr="00A1794C">
                                <w:rPr>
                                  <w:position w:val="-10"/>
                                </w:rPr>
                                <w:object w:dxaOrig="639" w:dyaOrig="320" w14:anchorId="2DC1C7D8">
                                  <v:shape id="_x0000_i1101" type="#_x0000_t75" style="width:32.25pt;height:15.75pt" o:ole="">
                                    <v:imagedata r:id="rId144" o:title=""/>
                                  </v:shape>
                                  <o:OLEObject Type="Embed" ProgID="Equation.DSMT4" ShapeID="_x0000_i1101" DrawAspect="Content" ObjectID="_1715255224" r:id="rId145"/>
                                </w:object>
                              </w:r>
                            </w:p>
                          </w:txbxContent>
                        </wps:txbx>
                        <wps:bodyPr rot="0" vert="horz" wrap="none" lIns="91440" tIns="45720" rIns="91440" bIns="45720" anchor="t" anchorCtr="0">
                          <a:spAutoFit/>
                        </wps:bodyPr>
                      </wps:wsp>
                    </wpg:wgp>
                  </a:graphicData>
                </a:graphic>
                <wp14:sizeRelH relativeFrom="margin">
                  <wp14:pctWidth>0</wp14:pctWidth>
                </wp14:sizeRelH>
              </wp:anchor>
            </w:drawing>
          </mc:Choice>
          <mc:Fallback>
            <w:pict>
              <v:group w14:anchorId="2A3F4000" id="Group 3458" o:spid="_x0000_s1026" style="position:absolute;left:0;text-align:left;margin-left:305.5pt;margin-top:.75pt;width:165.7pt;height:158.25pt;z-index:251662336;mso-width-relative:margin" coordsize="21043,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">
                <v:shapetype id="_x0000_t202" coordsize="21600,21600" o:spt="202" path="m,l,21600r21600,l21600,xe">
                  <v:stroke joinstyle="miter"/>
                  <v:path gradientshapeok="t" o:connecttype="rect"/>
                </v:shapetype>
                <v:shape id="Text Box 2" o:spid="_x0000_s1027" type="#_x0000_t202" style="position:absolute;left:6042;top:4056;width:6020;height:3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" filled="f" stroked="f">
                  <v:textbox style="mso-fit-shape-to-text:t">
                    <w:txbxContent>
                      <w:p w14:paraId="7BD545B2" w14:textId="77777777" w:rsidR="00CC01EA" w:rsidRDefault="00CC01EA" w:rsidP="00CC01EA">
                        <w:r w:rsidRPr="00A1794C">
                          <w:rPr>
                            <w:position w:val="-10"/>
                          </w:rPr>
                          <w:object w:dxaOrig="639" w:dyaOrig="320" w14:anchorId="7C3E4475">
                            <v:shape id="_x0000_i1087" type="#_x0000_t75" style="width:32.25pt;height:15.75pt" o:ole="">
                              <v:imagedata r:id="rId130" o:title=""/>
                            </v:shape>
                            <o:OLEObject Type="Embed" ProgID="Equation.DSMT4" ShapeID="_x0000_i1087" DrawAspect="Content" ObjectID="_1715255217" r:id="rId146"/>
                          </w:object>
                        </w:r>
                      </w:p>
                    </w:txbxContent>
                  </v:textbox>
                </v:shape>
                <v:group id="Group 3460" o:spid="_x0000_s1028" style="position:absolute;width:21043;height:20097" coordsize="21044,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">
                  <v:group id="Group 3461" o:spid="_x0000_s1029" style="position:absolute;left:3529;top:2192;width:13422;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3462" o:spid="_x0000_s1030" type="#_x0000_t32" style="position:absolute;left:267;top:8769;width:67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" strokecolor="#5b9bd5 [3204]" strokeweight=".5pt">
                      <v:stroke endarrow="block" joinstyle="miter"/>
                    </v:shape>
                    <v:group id="Group 3463" o:spid="_x0000_s1031" style="position:absolute;width:13421;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">
                      <v:shape id="Straight Arrow Connector 3464" o:spid="_x0000_s1032" type="#_x0000_t32" style="position:absolute;left:267;top:8823;width:12954;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" strokecolor="#7030a0" strokeweight="1.5pt">
                        <v:stroke endarrow="block" joinstyle="miter"/>
                      </v:shape>
                      <v:shape id="Straight Arrow Connector 3465" o:spid="_x0000_s1033" type="#_x0000_t32" style="position:absolute;top:8716;width:213;height:8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" strokecolor="#538135 [2409]" strokeweight="1.5pt">
                        <v:stroke endarrow="block" joinstyle="miter"/>
                      </v:shape>
                      <v:shape id="Straight Arrow Connector 3466" o:spid="_x0000_s1034" type="#_x0000_t32" style="position:absolute;left:320;width:13101;height:8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" strokecolor="blue" strokeweight="1.5pt">
                        <v:stroke endarrow="block" joinstyle="miter"/>
                      </v:shape>
                      <v:shape id="Straight Arrow Connector 3467" o:spid="_x0000_s1035" type="#_x0000_t32" style="position:absolute;left:213;top:8876;width:6519;height:7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" strokecolor="red" strokeweight="1.5pt">
                        <v:stroke endarrow="block" joinstyle="miter"/>
                      </v:shape>
                      <v:line id="Straight Connector 3468" o:spid="_x0000_s1036" style="position:absolute;flip:x;visibility:visible;mso-wrap-style:square" from="13047,106" to="13314,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" strokecolor="#5b9bd5 [3204]" strokeweight=".5pt">
                        <v:stroke dashstyle="dash" joinstyle="miter"/>
                      </v:line>
                      <v:line id="Straight Connector 3469" o:spid="_x0000_s1037" style="position:absolute;visibility:visible;mso-wrap-style:square" from="106,16790" to="6617,1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" strokecolor="#5b9bd5 [3204]" strokeweight=".5pt">
                        <v:stroke dashstyle="dashDot" joinstyle="miter"/>
                      </v:line>
                      <v:line id="Straight Connector 3470" o:spid="_x0000_s1038" style="position:absolute;flip:x;visibility:visible;mso-wrap-style:square" from="6791,8769" to="6894,1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" strokecolor="#5b9bd5 [3204]" strokeweight=".5pt">
                        <v:stroke dashstyle="dash" joinstyle="miter"/>
                      </v:line>
                      <v:line id="Straight Connector 3471" o:spid="_x0000_s1039" style="position:absolute;visibility:visible;mso-wrap-style:square" from="320,0" to="1300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" strokecolor="#5b9bd5 [3204]" strokeweight=".5pt">
                        <v:stroke dashstyle="dash" joinstyle="miter"/>
                      </v:line>
                      <v:shape id="Straight Arrow Connector 3474" o:spid="_x0000_s1040" type="#_x0000_t32" style="position:absolute;left:267;top:106;width:111;height:8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" strokecolor="#00b0f0" strokeweight="1.5pt">
                        <v:stroke startarrow="open" joinstyle="miter"/>
                      </v:shape>
                    </v:group>
                  </v:group>
                  <v:shape id="Text Box 2" o:spid="_x0000_s1041" type="#_x0000_t202" style="position:absolute;left:588;top:2299;width:4115;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" filled="f" stroked="f">
                    <v:textbox style="mso-fit-shape-to-text:t">
                      <w:txbxContent>
                        <w:p w14:paraId="5802B53A" w14:textId="77777777" w:rsidR="00CC01EA" w:rsidRDefault="00CC01EA" w:rsidP="00CC01EA">
                          <w:r w:rsidRPr="00390B68">
                            <w:rPr>
                              <w:position w:val="-12"/>
                            </w:rPr>
                            <w:object w:dxaOrig="360" w:dyaOrig="400" w14:anchorId="03225AD1">
                              <v:shape id="_x0000_i1089" type="#_x0000_t75" style="width:17.25pt;height:20.25pt" o:ole="">
                                <v:imagedata r:id="rId132" o:title=""/>
                              </v:shape>
                              <o:OLEObject Type="Embed" ProgID="Equation.DSMT4" ShapeID="_x0000_i1089" DrawAspect="Content" ObjectID="_1715255218" r:id="rId147"/>
                            </w:object>
                          </w:r>
                        </w:p>
                      </w:txbxContent>
                    </v:textbox>
                  </v:shape>
                  <v:shape id="Text Box 2" o:spid="_x0000_s1042" type="#_x0000_t202" style="position:absolute;left:16148;width:489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" filled="f" stroked="f">
                    <v:textbox style="mso-fit-shape-to-text:t">
                      <w:txbxContent>
                        <w:p w14:paraId="4F35AB1A" w14:textId="77777777" w:rsidR="00CC01EA" w:rsidRDefault="00CC01EA" w:rsidP="00CC01EA">
                          <w:r w:rsidRPr="00390B68">
                            <w:rPr>
                              <w:position w:val="-12"/>
                            </w:rPr>
                            <w:object w:dxaOrig="480" w:dyaOrig="400" w14:anchorId="4C3CAFEB">
                              <v:shape id="_x0000_i1091" type="#_x0000_t75" style="width:23.25pt;height:20.25pt" o:ole="">
                                <v:imagedata r:id="rId134" o:title=""/>
                              </v:shape>
                              <o:OLEObject Type="Embed" ProgID="Equation.DSMT4" ShapeID="_x0000_i1091" DrawAspect="Content" ObjectID="_1715255219" r:id="rId148"/>
                            </w:object>
                          </w:r>
                        </w:p>
                      </w:txbxContent>
                    </v:textbox>
                  </v:shape>
                  <v:shape id="Text Box 2" o:spid="_x0000_s1043" type="#_x0000_t202" style="position:absolute;top:15399;width:4692;height:38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" filled="f" stroked="f">
                    <v:textbox style="mso-fit-shape-to-text:t">
                      <w:txbxContent>
                        <w:p w14:paraId="5A72734F" w14:textId="77777777" w:rsidR="00CC01EA" w:rsidRDefault="00CC01EA" w:rsidP="00CC01EA">
                          <w:r w:rsidRPr="00390B68">
                            <w:rPr>
                              <w:position w:val="-12"/>
                            </w:rPr>
                            <w:object w:dxaOrig="460" w:dyaOrig="400" w14:anchorId="54C66736">
                              <v:shape id="_x0000_i1093" type="#_x0000_t75" style="width:21.75pt;height:20.25pt" o:ole="">
                                <v:imagedata r:id="rId136" o:title=""/>
                              </v:shape>
                              <o:OLEObject Type="Embed" ProgID="Equation.DSMT4" ShapeID="_x0000_i1093" DrawAspect="Content" ObjectID="_1715255220" r:id="rId149"/>
                            </w:object>
                          </w:r>
                        </w:p>
                      </w:txbxContent>
                    </v:textbox>
                  </v:shape>
                  <v:shape id="Text Box 2" o:spid="_x0000_s1044" type="#_x0000_t202" style="position:absolute;left:10587;top:16309;width:489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" filled="f" stroked="f">
                    <v:textbox style="mso-fit-shape-to-text:t">
                      <w:txbxContent>
                        <w:p w14:paraId="10FEFFBB" w14:textId="77777777" w:rsidR="00CC01EA" w:rsidRDefault="00CC01EA" w:rsidP="00CC01EA">
                          <w:r w:rsidRPr="00390B68">
                            <w:rPr>
                              <w:position w:val="-12"/>
                            </w:rPr>
                            <w:object w:dxaOrig="480" w:dyaOrig="400" w14:anchorId="6E10AE63">
                              <v:shape id="_x0000_i1095" type="#_x0000_t75" style="width:23.25pt;height:20.25pt" o:ole="">
                                <v:imagedata r:id="rId138" o:title=""/>
                              </v:shape>
                              <o:OLEObject Type="Embed" ProgID="Equation.DSMT4" ShapeID="_x0000_i1095" DrawAspect="Content" ObjectID="_1715255221" r:id="rId150"/>
                            </w:object>
                          </w:r>
                        </w:p>
                      </w:txbxContent>
                    </v:textbox>
                  </v:shape>
                  <v:shape id="Text Box 2" o:spid="_x0000_s1045" type="#_x0000_t202" style="position:absolute;left:7937;top:7749;width:4122;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" filled="f" stroked="f">
                    <v:textbox style="mso-fit-shape-to-text:t">
                      <w:txbxContent>
                        <w:p w14:paraId="42E578AC" w14:textId="77777777" w:rsidR="00CC01EA" w:rsidRDefault="00CC01EA" w:rsidP="00CC01EA">
                          <w:r w:rsidRPr="00390B68">
                            <w:rPr>
                              <w:position w:val="-12"/>
                            </w:rPr>
                            <w:object w:dxaOrig="340" w:dyaOrig="400" w14:anchorId="63800FA7">
                              <v:shape id="_x0000_i1097" type="#_x0000_t75" style="width:17.25pt;height:20.25pt" o:ole="">
                                <v:imagedata r:id="rId140" o:title=""/>
                              </v:shape>
                              <o:OLEObject Type="Embed" ProgID="Equation.DSMT4" ShapeID="_x0000_i1097" DrawAspect="Content" ObjectID="_1715255222" r:id="rId151"/>
                            </w:object>
                          </w:r>
                        </w:p>
                      </w:txbxContent>
                    </v:textbox>
                  </v:shape>
                  <v:shape id="Text Box 2" o:spid="_x0000_s1046" type="#_x0000_t202" style="position:absolute;left:13635;top:10921;width:5265;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" filled="f" stroked="f">
                    <v:textbox style="mso-fit-shape-to-text:t">
                      <w:txbxContent>
                        <w:p w14:paraId="1DE6D1CA" w14:textId="77777777" w:rsidR="00CC01EA" w:rsidRDefault="00CC01EA" w:rsidP="00CC01EA">
                          <w:r w:rsidRPr="00390B68">
                            <w:rPr>
                              <w:position w:val="-12"/>
                            </w:rPr>
                            <w:object w:dxaOrig="520" w:dyaOrig="400" w14:anchorId="2AF541B7">
                              <v:shape id="_x0000_i1099" type="#_x0000_t75" style="width:26.25pt;height:20.25pt" o:ole="">
                                <v:imagedata r:id="rId142" o:title=""/>
                              </v:shape>
                              <o:OLEObject Type="Embed" ProgID="Equation.DSMT4" ShapeID="_x0000_i1099" DrawAspect="Content" ObjectID="_1715255223" r:id="rId152"/>
                            </w:object>
                          </w:r>
                        </w:p>
                      </w:txbxContent>
                    </v:textbox>
                  </v:shape>
                </v:group>
                <v:shape id="Text Box 2" o:spid="_x0000_s1047" type="#_x0000_t202" style="position:absolute;left:3689;top:15828;width:6020;height:3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" filled="f" stroked="f">
                  <v:textbox style="mso-fit-shape-to-text:t">
                    <w:txbxContent>
                      <w:p w14:paraId="7E1C6CC0" w14:textId="77777777" w:rsidR="00CC01EA" w:rsidRDefault="00CC01EA" w:rsidP="00CC01EA">
                        <w:r w:rsidRPr="00A1794C">
                          <w:rPr>
                            <w:position w:val="-10"/>
                          </w:rPr>
                          <w:object w:dxaOrig="639" w:dyaOrig="320" w14:anchorId="2DC1C7D8">
                            <v:shape id="_x0000_i1101" type="#_x0000_t75" style="width:32.25pt;height:15.75pt" o:ole="">
                              <v:imagedata r:id="rId144" o:title=""/>
                            </v:shape>
                            <o:OLEObject Type="Embed" ProgID="Equation.DSMT4" ShapeID="_x0000_i1101" DrawAspect="Content" ObjectID="_1715255224" r:id="rId153"/>
                          </w:object>
                        </w:r>
                      </w:p>
                    </w:txbxContent>
                  </v:textbox>
                </v:shape>
              </v:group>
            </w:pict>
          </mc:Fallback>
        </mc:AlternateContent>
      </w:r>
      <w:r w:rsidRPr="00FD16EF">
        <w:rPr>
          <w:sz w:val="24"/>
        </w:rPr>
        <w:t>+ u</w:t>
      </w:r>
      <w:r w:rsidRPr="00FD16EF">
        <w:rPr>
          <w:sz w:val="24"/>
          <w:vertAlign w:val="subscript"/>
        </w:rPr>
        <w:t>AN</w:t>
      </w:r>
      <w:r w:rsidRPr="00FD16EF">
        <w:rPr>
          <w:sz w:val="24"/>
        </w:rPr>
        <w:t xml:space="preserve"> sớm pha hơn u</w:t>
      </w:r>
      <w:r w:rsidRPr="00FD16EF">
        <w:rPr>
          <w:sz w:val="24"/>
          <w:vertAlign w:val="subscript"/>
        </w:rPr>
        <w:t>MB</w:t>
      </w:r>
      <w:r w:rsidRPr="00FD16EF">
        <w:rPr>
          <w:sz w:val="24"/>
        </w:rPr>
        <w:t xml:space="preserve"> một góc </w:t>
      </w:r>
      <w:r w:rsidRPr="00FD16EF">
        <w:rPr>
          <w:position w:val="-24"/>
          <w:sz w:val="24"/>
        </w:rPr>
        <w:object w:dxaOrig="320" w:dyaOrig="620" w14:anchorId="566CBB18">
          <v:shape id="_x0000_i1102" type="#_x0000_t75" style="width:16.5pt;height:31.5pt" o:ole="">
            <v:imagedata r:id="rId154" o:title=""/>
          </v:shape>
          <o:OLEObject Type="Embed" ProgID="Equation.DSMT4" ShapeID="_x0000_i1102" DrawAspect="Content" ObjectID="_1715255211" r:id="rId155"/>
        </w:object>
      </w:r>
    </w:p>
    <w:p w14:paraId="120D4ACF"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position w:val="-24"/>
          <w:sz w:val="24"/>
          <w:vertAlign w:val="subscript"/>
        </w:rPr>
      </w:pPr>
      <w:r w:rsidRPr="00FD16EF">
        <w:rPr>
          <w:position w:val="-24"/>
          <w:sz w:val="24"/>
          <w:vertAlign w:val="subscript"/>
        </w:rPr>
        <w:object w:dxaOrig="4480" w:dyaOrig="639" w14:anchorId="245264B5">
          <v:shape id="_x0000_i1103" type="#_x0000_t75" style="width:224.25pt;height:31.5pt" o:ole="">
            <v:imagedata r:id="rId156" o:title=""/>
          </v:shape>
          <o:OLEObject Type="Embed" ProgID="Equation.DSMT4" ShapeID="_x0000_i1103" DrawAspect="Content" ObjectID="_1715255212" r:id="rId157"/>
        </w:object>
      </w:r>
    </w:p>
    <w:p w14:paraId="22FB9595"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sz w:val="24"/>
        </w:rPr>
      </w:pPr>
      <w:r w:rsidRPr="00FD16EF">
        <w:rPr>
          <w:sz w:val="24"/>
        </w:rPr>
        <w:sym w:font="Wingdings" w:char="F0E0"/>
      </w:r>
      <w:r w:rsidRPr="00FD16EF">
        <w:rPr>
          <w:sz w:val="24"/>
        </w:rPr>
        <w:t xml:space="preserve"> </w:t>
      </w:r>
      <w:r w:rsidRPr="00FD16EF">
        <w:rPr>
          <w:position w:val="-14"/>
          <w:sz w:val="24"/>
        </w:rPr>
        <w:object w:dxaOrig="5200" w:dyaOrig="400" w14:anchorId="07EE3731">
          <v:shape id="_x0000_i1104" type="#_x0000_t75" style="width:261pt;height:19.5pt" o:ole="">
            <v:imagedata r:id="rId158" o:title=""/>
          </v:shape>
          <o:OLEObject Type="Embed" ProgID="Equation.DSMT4" ShapeID="_x0000_i1104" DrawAspect="Content" ObjectID="_1715255213" r:id="rId159"/>
        </w:object>
      </w:r>
    </w:p>
    <w:p w14:paraId="28A63951"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sz w:val="24"/>
        </w:rPr>
      </w:pPr>
      <w:r w:rsidRPr="00FD16EF">
        <w:rPr>
          <w:position w:val="-16"/>
          <w:sz w:val="24"/>
        </w:rPr>
        <w:object w:dxaOrig="5660" w:dyaOrig="480" w14:anchorId="58C8188F">
          <v:shape id="_x0000_i1105" type="#_x0000_t75" style="width:284.25pt;height:23.25pt" o:ole="">
            <v:imagedata r:id="rId160" o:title=""/>
          </v:shape>
          <o:OLEObject Type="Embed" ProgID="Equation.DSMT4" ShapeID="_x0000_i1105" DrawAspect="Content" ObjectID="_1715255214" r:id="rId161"/>
        </w:object>
      </w:r>
    </w:p>
    <w:p w14:paraId="0BF19725" w14:textId="77777777" w:rsidR="00CC01EA" w:rsidRPr="00FD16EF" w:rsidRDefault="00CC01EA" w:rsidP="00FD16EF">
      <w:pPr>
        <w:pStyle w:val="ThnVnban"/>
        <w:tabs>
          <w:tab w:val="left" w:pos="283"/>
          <w:tab w:val="left" w:pos="2835"/>
          <w:tab w:val="left" w:pos="5386"/>
          <w:tab w:val="left" w:pos="7937"/>
        </w:tabs>
        <w:spacing w:before="0"/>
        <w:ind w:left="0" w:firstLine="283"/>
        <w:jc w:val="both"/>
        <w:rPr>
          <w:sz w:val="24"/>
        </w:rPr>
      </w:pPr>
      <w:r w:rsidRPr="00FD16EF">
        <w:rPr>
          <w:sz w:val="24"/>
        </w:rPr>
        <w:sym w:font="Wingdings" w:char="F0E0"/>
      </w:r>
      <w:r w:rsidRPr="00FD16EF">
        <w:rPr>
          <w:sz w:val="24"/>
        </w:rPr>
        <w:t xml:space="preserve"> </w:t>
      </w:r>
      <w:r w:rsidRPr="00FD16EF">
        <w:rPr>
          <w:position w:val="-10"/>
          <w:sz w:val="24"/>
        </w:rPr>
        <w:object w:dxaOrig="1520" w:dyaOrig="380" w14:anchorId="0F6303EA">
          <v:shape id="_x0000_i1106" type="#_x0000_t75" style="width:75.75pt;height:17.25pt" o:ole="">
            <v:imagedata r:id="rId162" o:title=""/>
          </v:shape>
          <o:OLEObject Type="Embed" ProgID="Equation.DSMT4" ShapeID="_x0000_i1106" DrawAspect="Content" ObjectID="_1715255215" r:id="rId163"/>
        </w:object>
      </w:r>
      <w:r w:rsidRPr="00FD16EF">
        <w:rPr>
          <w:position w:val="-16"/>
          <w:sz w:val="24"/>
        </w:rPr>
        <w:object w:dxaOrig="1400" w:dyaOrig="440" w14:anchorId="6499D2F1">
          <v:shape id="_x0000_i1107" type="#_x0000_t75" style="width:71.25pt;height:21pt" o:ole="">
            <v:imagedata r:id="rId164" o:title=""/>
          </v:shape>
          <o:OLEObject Type="Embed" ProgID="Equation.DSMT4" ShapeID="_x0000_i1107" DrawAspect="Content" ObjectID="_1715255216" r:id="rId165"/>
        </w:object>
      </w:r>
    </w:p>
    <w:p w14:paraId="4E401B31" w14:textId="77777777" w:rsidR="00CC01EA"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sz w:val="24"/>
          <w:szCs w:val="26"/>
          <w:lang w:val="fr-FR"/>
        </w:rPr>
        <w:t>Câu 40 : C</w:t>
      </w:r>
    </w:p>
    <w:p w14:paraId="08EBDBBD" w14:textId="23DF29E7" w:rsidR="00FD16EF" w:rsidRPr="00FD16EF" w:rsidRDefault="00CC01EA" w:rsidP="00FD16EF">
      <w:pPr>
        <w:tabs>
          <w:tab w:val="left" w:pos="283"/>
          <w:tab w:val="left" w:pos="2835"/>
          <w:tab w:val="left" w:pos="5386"/>
          <w:tab w:val="left" w:pos="7937"/>
        </w:tabs>
        <w:spacing w:line="240" w:lineRule="auto"/>
        <w:ind w:firstLine="283"/>
        <w:jc w:val="both"/>
        <w:rPr>
          <w:b/>
          <w:sz w:val="24"/>
          <w:szCs w:val="26"/>
          <w:lang w:val="fr-FR"/>
        </w:rPr>
      </w:pPr>
      <w:r w:rsidRPr="00FD16EF">
        <w:rPr>
          <w:b/>
          <w:i/>
          <w:sz w:val="24"/>
          <w:szCs w:val="26"/>
          <w:lang w:val="fr-FR"/>
        </w:rPr>
        <w:t>Giải</w:t>
      </w:r>
    </w:p>
    <w:p w14:paraId="14488D95"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sz w:val="24"/>
          <w:szCs w:val="26"/>
          <w:lang w:val="fr-FR"/>
        </w:rPr>
        <w:t xml:space="preserve">Gọi </w:t>
      </w:r>
      <m:oMath>
        <m:sSub>
          <m:sSubPr>
            <m:ctrlPr>
              <w:rPr>
                <w:i/>
                <w:sz w:val="24"/>
                <w:szCs w:val="26"/>
              </w:rPr>
            </m:ctrlPr>
          </m:sSubPr>
          <m:e>
            <m:r>
              <w:rPr>
                <w:sz w:val="24"/>
                <w:szCs w:val="26"/>
              </w:rPr>
              <m:t>m</m:t>
            </m:r>
          </m:e>
          <m:sub>
            <m:r>
              <w:rPr>
                <w:sz w:val="24"/>
                <w:szCs w:val="26"/>
              </w:rPr>
              <m:t>0</m:t>
            </m:r>
          </m:sub>
        </m:sSub>
      </m:oMath>
      <w:r w:rsidRPr="00FD16EF">
        <w:rPr>
          <w:sz w:val="24"/>
          <w:szCs w:val="26"/>
          <w:lang w:val="fr-FR"/>
        </w:rPr>
        <w:t xml:space="preserve"> là số hạt ban đầu của Uranni. </w:t>
      </w:r>
    </w:p>
    <w:p w14:paraId="5C4D3114"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lang w:val="fr-FR"/>
        </w:rPr>
      </w:pPr>
      <w:r w:rsidRPr="00FD16EF">
        <w:rPr>
          <w:bCs/>
          <w:sz w:val="24"/>
          <w:szCs w:val="26"/>
          <w:lang w:val="fr-FR"/>
        </w:rPr>
        <w:t>▪</w:t>
      </w:r>
      <w:r w:rsidRPr="00FD16EF">
        <w:rPr>
          <w:sz w:val="24"/>
          <w:szCs w:val="26"/>
          <w:lang w:val="fr-FR"/>
        </w:rPr>
        <w:t>Gọi N là số hạt còn lại tại thời điểm nghiên cứu</w:t>
      </w:r>
    </w:p>
    <w:p w14:paraId="5285C0CD"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m</w:t>
      </w:r>
      <w:r w:rsidRPr="00FD16EF">
        <w:rPr>
          <w:sz w:val="24"/>
          <w:szCs w:val="26"/>
          <w:vertAlign w:val="subscript"/>
        </w:rPr>
        <w:t>U</w:t>
      </w:r>
      <w:r w:rsidRPr="00FD16EF">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0</m:t>
                </m:r>
              </m:sub>
            </m:sSub>
          </m:num>
          <m:den>
            <m:sSup>
              <m:sSupPr>
                <m:ctrlPr>
                  <w:rPr>
                    <w:i/>
                    <w:sz w:val="24"/>
                    <w:szCs w:val="26"/>
                  </w:rPr>
                </m:ctrlPr>
              </m:sSupPr>
              <m:e>
                <m:r>
                  <w:rPr>
                    <w:sz w:val="24"/>
                    <w:szCs w:val="26"/>
                  </w:rPr>
                  <m:t>2</m:t>
                </m:r>
              </m:e>
              <m:sup>
                <m:r>
                  <w:rPr>
                    <w:sz w:val="24"/>
                    <w:szCs w:val="26"/>
                  </w:rPr>
                  <m:t>k</m:t>
                </m:r>
              </m:sup>
            </m:sSup>
          </m:den>
        </m:f>
      </m:oMath>
    </w:p>
    <w:p w14:paraId="3E75F50A"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bCs/>
          <w:sz w:val="24"/>
          <w:szCs w:val="26"/>
        </w:rPr>
        <w:t>▪</w:t>
      </w:r>
      <w:r w:rsidRPr="00FD16EF">
        <w:rPr>
          <w:sz w:val="24"/>
          <w:szCs w:val="26"/>
        </w:rPr>
        <w:t>Δm</w:t>
      </w:r>
      <w:r w:rsidRPr="00FD16EF">
        <w:rPr>
          <w:sz w:val="24"/>
          <w:szCs w:val="26"/>
          <w:vertAlign w:val="subscript"/>
        </w:rPr>
        <w:t>U</w:t>
      </w:r>
      <w:r w:rsidRPr="00FD16EF">
        <w:rPr>
          <w:sz w:val="24"/>
          <w:szCs w:val="26"/>
        </w:rPr>
        <w:t>=m</w:t>
      </w:r>
      <w:r w:rsidRPr="00FD16EF">
        <w:rPr>
          <w:sz w:val="24"/>
          <w:szCs w:val="26"/>
          <w:vertAlign w:val="subscript"/>
        </w:rPr>
        <w:t>0</w:t>
      </w:r>
      <w:r w:rsidRPr="00FD16EF">
        <w:rPr>
          <w:sz w:val="24"/>
          <w:szCs w:val="26"/>
        </w:rPr>
        <w:t xml:space="preserve"> – m=m</w:t>
      </w:r>
      <w:r w:rsidRPr="00FD16EF">
        <w:rPr>
          <w:sz w:val="24"/>
          <w:szCs w:val="26"/>
          <w:vertAlign w:val="subscript"/>
        </w:rPr>
        <w:t>0</w:t>
      </w:r>
      <m:oMath>
        <m:d>
          <m:dPr>
            <m:ctrlPr>
              <w:rPr>
                <w:i/>
                <w:sz w:val="24"/>
                <w:szCs w:val="26"/>
              </w:rPr>
            </m:ctrlPr>
          </m:dPr>
          <m:e>
            <m:r>
              <w:rPr>
                <w:sz w:val="24"/>
                <w:szCs w:val="26"/>
              </w:rPr>
              <m:t>1-</m:t>
            </m:r>
            <m:f>
              <m:fPr>
                <m:ctrlPr>
                  <w:rPr>
                    <w:i/>
                    <w:sz w:val="24"/>
                    <w:szCs w:val="26"/>
                  </w:rPr>
                </m:ctrlPr>
              </m:fPr>
              <m:num>
                <m:r>
                  <w:rPr>
                    <w:sz w:val="24"/>
                    <w:szCs w:val="26"/>
                  </w:rPr>
                  <m:t>1</m:t>
                </m:r>
              </m:num>
              <m:den>
                <m:sSup>
                  <m:sSupPr>
                    <m:ctrlPr>
                      <w:rPr>
                        <w:i/>
                        <w:sz w:val="24"/>
                        <w:szCs w:val="26"/>
                      </w:rPr>
                    </m:ctrlPr>
                  </m:sSupPr>
                  <m:e>
                    <m:r>
                      <w:rPr>
                        <w:sz w:val="24"/>
                        <w:szCs w:val="26"/>
                      </w:rPr>
                      <m:t>2</m:t>
                    </m:r>
                  </m:e>
                  <m:sup>
                    <m:r>
                      <w:rPr>
                        <w:sz w:val="24"/>
                        <w:szCs w:val="26"/>
                      </w:rPr>
                      <m:t>k</m:t>
                    </m:r>
                  </m:sup>
                </m:sSup>
              </m:den>
            </m:f>
          </m:e>
        </m:d>
      </m:oMath>
    </w:p>
    <w:p w14:paraId="7E038EDD"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⇒Δn</w:t>
      </w:r>
      <w:r w:rsidRPr="00FD16EF">
        <w:rPr>
          <w:sz w:val="24"/>
          <w:szCs w:val="26"/>
          <w:vertAlign w:val="subscript"/>
        </w:rPr>
        <w:t>U</w:t>
      </w:r>
      <w:r w:rsidRPr="00FD16EF">
        <w:rPr>
          <w:sz w:val="24"/>
          <w:szCs w:val="26"/>
        </w:rPr>
        <w:t>=</w:t>
      </w:r>
      <m:oMath>
        <m:f>
          <m:fPr>
            <m:ctrlPr>
              <w:rPr>
                <w:i/>
                <w:sz w:val="24"/>
                <w:szCs w:val="26"/>
              </w:rPr>
            </m:ctrlPr>
          </m:fPr>
          <m:num>
            <m:r>
              <w:rPr>
                <w:sz w:val="24"/>
                <w:szCs w:val="26"/>
              </w:rPr>
              <m:t>Δm</m:t>
            </m:r>
          </m:num>
          <m:den>
            <m:sSub>
              <m:sSubPr>
                <m:ctrlPr>
                  <w:rPr>
                    <w:i/>
                    <w:sz w:val="24"/>
                    <w:szCs w:val="26"/>
                  </w:rPr>
                </m:ctrlPr>
              </m:sSubPr>
              <m:e>
                <m:r>
                  <w:rPr>
                    <w:sz w:val="24"/>
                    <w:szCs w:val="26"/>
                  </w:rPr>
                  <m:t>M</m:t>
                </m:r>
              </m:e>
              <m:sub>
                <m:r>
                  <w:rPr>
                    <w:sz w:val="24"/>
                    <w:szCs w:val="26"/>
                  </w:rPr>
                  <m:t>U</m:t>
                </m:r>
              </m:sub>
            </m:sSub>
          </m:den>
        </m:f>
      </m:oMath>
      <w:r w:rsidRPr="00FD16EF">
        <w:rPr>
          <w:sz w:val="24"/>
          <w:szCs w:val="26"/>
        </w:rPr>
        <w:t>=n</w:t>
      </w:r>
      <w:r w:rsidRPr="00FD16EF">
        <w:rPr>
          <w:sz w:val="24"/>
          <w:szCs w:val="26"/>
          <w:vertAlign w:val="subscript"/>
        </w:rPr>
        <w:t xml:space="preserve">Pb </w:t>
      </w:r>
      <w:r w:rsidRPr="00FD16EF">
        <w:rPr>
          <w:sz w:val="24"/>
          <w:szCs w:val="26"/>
        </w:rPr>
        <w:t>tạo thành</w:t>
      </w:r>
    </w:p>
    <w:p w14:paraId="566DABB9"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bCs/>
          <w:sz w:val="24"/>
          <w:szCs w:val="26"/>
        </w:rPr>
        <w:t>▪</w:t>
      </w:r>
      <w:r w:rsidRPr="00FD16EF">
        <w:rPr>
          <w:sz w:val="24"/>
          <w:szCs w:val="26"/>
        </w:rPr>
        <w:t>m</w:t>
      </w:r>
      <w:r w:rsidRPr="00FD16EF">
        <w:rPr>
          <w:sz w:val="24"/>
          <w:szCs w:val="26"/>
          <w:vertAlign w:val="subscript"/>
        </w:rPr>
        <w:t>Pb</w:t>
      </w:r>
      <w:r w:rsidRPr="00FD16EF">
        <w:rPr>
          <w:sz w:val="24"/>
          <w:szCs w:val="26"/>
        </w:rPr>
        <w:t>=n</w:t>
      </w:r>
      <w:r w:rsidRPr="00FD16EF">
        <w:rPr>
          <w:sz w:val="24"/>
          <w:szCs w:val="26"/>
          <w:vertAlign w:val="subscript"/>
        </w:rPr>
        <w:t>Pb</w:t>
      </w:r>
      <w:r w:rsidRPr="00FD16EF">
        <w:rPr>
          <w:sz w:val="24"/>
          <w:szCs w:val="26"/>
        </w:rPr>
        <w:t>.M</w:t>
      </w:r>
      <w:r w:rsidRPr="00FD16EF">
        <w:rPr>
          <w:sz w:val="24"/>
          <w:szCs w:val="26"/>
          <w:vertAlign w:val="subscript"/>
        </w:rPr>
        <w:t>Pb</w:t>
      </w:r>
      <w:r w:rsidRPr="00FD16EF">
        <w:rPr>
          <w:sz w:val="24"/>
          <w:szCs w:val="26"/>
        </w:rPr>
        <w:t>=</w:t>
      </w:r>
      <m:oMath>
        <m:f>
          <m:fPr>
            <m:ctrlPr>
              <w:rPr>
                <w:i/>
                <w:sz w:val="24"/>
                <w:szCs w:val="26"/>
              </w:rPr>
            </m:ctrlPr>
          </m:fPr>
          <m:num>
            <m:r>
              <w:rPr>
                <w:sz w:val="24"/>
                <w:szCs w:val="26"/>
              </w:rPr>
              <m:t>Δm</m:t>
            </m:r>
          </m:num>
          <m:den>
            <m:sSub>
              <m:sSubPr>
                <m:ctrlPr>
                  <w:rPr>
                    <w:i/>
                    <w:sz w:val="24"/>
                    <w:szCs w:val="26"/>
                  </w:rPr>
                </m:ctrlPr>
              </m:sSubPr>
              <m:e>
                <m:r>
                  <w:rPr>
                    <w:sz w:val="24"/>
                    <w:szCs w:val="26"/>
                  </w:rPr>
                  <m:t>M</m:t>
                </m:r>
              </m:e>
              <m:sub>
                <m:r>
                  <w:rPr>
                    <w:sz w:val="24"/>
                    <w:szCs w:val="26"/>
                  </w:rPr>
                  <m:t>U</m:t>
                </m:r>
              </m:sub>
            </m:sSub>
          </m:den>
        </m:f>
      </m:oMath>
      <w:r w:rsidRPr="00FD16EF">
        <w:rPr>
          <w:sz w:val="24"/>
          <w:szCs w:val="26"/>
        </w:rPr>
        <w:t>M</w:t>
      </w:r>
      <w:r w:rsidRPr="00FD16EF">
        <w:rPr>
          <w:sz w:val="24"/>
          <w:szCs w:val="26"/>
          <w:vertAlign w:val="subscript"/>
        </w:rPr>
        <w:t>Pb</w:t>
      </w:r>
      <w:r w:rsidRPr="00FD16EF">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r>
                  <w:rPr>
                    <w:sz w:val="24"/>
                    <w:szCs w:val="26"/>
                  </w:rPr>
                  <m:t>1-</m:t>
                </m:r>
                <m:f>
                  <m:fPr>
                    <m:ctrlPr>
                      <w:rPr>
                        <w:i/>
                        <w:sz w:val="24"/>
                        <w:szCs w:val="26"/>
                      </w:rPr>
                    </m:ctrlPr>
                  </m:fPr>
                  <m:num>
                    <m:r>
                      <w:rPr>
                        <w:sz w:val="24"/>
                        <w:szCs w:val="26"/>
                      </w:rPr>
                      <m:t>1</m:t>
                    </m:r>
                  </m:num>
                  <m:den>
                    <m:sSup>
                      <m:sSupPr>
                        <m:ctrlPr>
                          <w:rPr>
                            <w:i/>
                            <w:sz w:val="24"/>
                            <w:szCs w:val="26"/>
                          </w:rPr>
                        </m:ctrlPr>
                      </m:sSupPr>
                      <m:e>
                        <m:r>
                          <w:rPr>
                            <w:sz w:val="24"/>
                            <w:szCs w:val="26"/>
                          </w:rPr>
                          <m:t>2</m:t>
                        </m:r>
                      </m:e>
                      <m:sup>
                        <m:r>
                          <w:rPr>
                            <w:sz w:val="24"/>
                            <w:szCs w:val="26"/>
                          </w:rPr>
                          <m:t>k</m:t>
                        </m:r>
                      </m:sup>
                    </m:sSup>
                  </m:den>
                </m:f>
              </m:e>
            </m:d>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den>
        </m:f>
        <m:r>
          <w:rPr>
            <w:sz w:val="24"/>
            <w:szCs w:val="26"/>
          </w:rPr>
          <m:t>=</m:t>
        </m:r>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num>
          <m:den>
            <m:sSup>
              <m:sSupPr>
                <m:ctrlPr>
                  <w:rPr>
                    <w:i/>
                    <w:sz w:val="24"/>
                    <w:szCs w:val="26"/>
                  </w:rPr>
                </m:ctrlPr>
              </m:sSupPr>
              <m:e>
                <m:r>
                  <w:rPr>
                    <w:sz w:val="24"/>
                    <w:szCs w:val="26"/>
                  </w:rPr>
                  <m:t>2</m:t>
                </m:r>
              </m:e>
              <m:sup>
                <m:r>
                  <w:rPr>
                    <w:sz w:val="24"/>
                    <w:szCs w:val="26"/>
                  </w:rPr>
                  <m:t>k</m:t>
                </m:r>
              </m:sup>
            </m:sSup>
            <m:r>
              <w:rPr>
                <w:sz w:val="24"/>
                <w:szCs w:val="26"/>
              </w:rPr>
              <m:t>.</m:t>
            </m:r>
            <m:sSub>
              <m:sSubPr>
                <m:ctrlPr>
                  <w:rPr>
                    <w:i/>
                    <w:sz w:val="24"/>
                    <w:szCs w:val="26"/>
                  </w:rPr>
                </m:ctrlPr>
              </m:sSubPr>
              <m:e>
                <m:r>
                  <w:rPr>
                    <w:sz w:val="24"/>
                    <w:szCs w:val="26"/>
                  </w:rPr>
                  <m:t>M</m:t>
                </m:r>
              </m:e>
              <m:sub>
                <m:r>
                  <w:rPr>
                    <w:sz w:val="24"/>
                    <w:szCs w:val="26"/>
                  </w:rPr>
                  <m:t>U</m:t>
                </m:r>
              </m:sub>
            </m:sSub>
          </m:den>
        </m:f>
      </m:oMath>
    </w:p>
    <w:p w14:paraId="6AC0FC72"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U</m:t>
                </m:r>
              </m:sub>
            </m:sSub>
          </m:num>
          <m:den>
            <m:sSub>
              <m:sSubPr>
                <m:ctrlPr>
                  <w:rPr>
                    <w:i/>
                    <w:sz w:val="24"/>
                    <w:szCs w:val="26"/>
                  </w:rPr>
                </m:ctrlPr>
              </m:sSubPr>
              <m:e>
                <m:r>
                  <w:rPr>
                    <w:sz w:val="24"/>
                    <w:szCs w:val="26"/>
                  </w:rPr>
                  <m:t>m</m:t>
                </m:r>
              </m:e>
              <m:sub>
                <m:r>
                  <w:rPr>
                    <w:sz w:val="24"/>
                    <w:szCs w:val="26"/>
                  </w:rPr>
                  <m:t>Pb</m:t>
                </m:r>
              </m:sub>
            </m:sSub>
          </m:den>
        </m:f>
        <m:r>
          <w:rPr>
            <w:sz w:val="24"/>
            <w:szCs w:val="26"/>
          </w:rPr>
          <m:t>=</m:t>
        </m:r>
        <m:f>
          <m:fPr>
            <m:ctrlPr>
              <w:rPr>
                <w:i/>
                <w:sz w:val="24"/>
                <w:szCs w:val="26"/>
              </w:rPr>
            </m:ctrlPr>
          </m:fPr>
          <m:num>
            <m:f>
              <m:fPr>
                <m:ctrlPr>
                  <w:rPr>
                    <w:i/>
                    <w:sz w:val="24"/>
                    <w:szCs w:val="26"/>
                  </w:rPr>
                </m:ctrlPr>
              </m:fPr>
              <m:num>
                <m:sSub>
                  <m:sSubPr>
                    <m:ctrlPr>
                      <w:rPr>
                        <w:i/>
                        <w:sz w:val="24"/>
                        <w:szCs w:val="26"/>
                      </w:rPr>
                    </m:ctrlPr>
                  </m:sSubPr>
                  <m:e>
                    <m:r>
                      <w:rPr>
                        <w:sz w:val="24"/>
                        <w:szCs w:val="26"/>
                      </w:rPr>
                      <m:t>m</m:t>
                    </m:r>
                  </m:e>
                  <m:sub>
                    <m:r>
                      <w:rPr>
                        <w:sz w:val="24"/>
                        <w:szCs w:val="26"/>
                      </w:rPr>
                      <m:t>0</m:t>
                    </m:r>
                  </m:sub>
                </m:sSub>
              </m:num>
              <m:den>
                <m:sSup>
                  <m:sSupPr>
                    <m:ctrlPr>
                      <w:rPr>
                        <w:i/>
                        <w:sz w:val="24"/>
                        <w:szCs w:val="26"/>
                      </w:rPr>
                    </m:ctrlPr>
                  </m:sSupPr>
                  <m:e>
                    <m:r>
                      <w:rPr>
                        <w:sz w:val="24"/>
                        <w:szCs w:val="26"/>
                      </w:rPr>
                      <m:t>2</m:t>
                    </m:r>
                  </m:e>
                  <m:sup>
                    <m:r>
                      <w:rPr>
                        <w:sz w:val="24"/>
                        <w:szCs w:val="26"/>
                      </w:rPr>
                      <m:t>k</m:t>
                    </m:r>
                  </m:sup>
                </m:sSup>
              </m:den>
            </m:f>
          </m:num>
          <m:den>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num>
              <m:den>
                <m:sSup>
                  <m:sSupPr>
                    <m:ctrlPr>
                      <w:rPr>
                        <w:i/>
                        <w:sz w:val="24"/>
                        <w:szCs w:val="26"/>
                      </w:rPr>
                    </m:ctrlPr>
                  </m:sSupPr>
                  <m:e>
                    <m:r>
                      <w:rPr>
                        <w:sz w:val="24"/>
                        <w:szCs w:val="26"/>
                      </w:rPr>
                      <m:t>2</m:t>
                    </m:r>
                  </m:e>
                  <m:sup>
                    <m:r>
                      <w:rPr>
                        <w:sz w:val="24"/>
                        <w:szCs w:val="26"/>
                      </w:rPr>
                      <m:t>k</m:t>
                    </m:r>
                  </m:sup>
                </m:sSup>
                <m:r>
                  <w:rPr>
                    <w:sz w:val="24"/>
                    <w:szCs w:val="26"/>
                  </w:rPr>
                  <m:t>.</m:t>
                </m:r>
                <m:sSub>
                  <m:sSubPr>
                    <m:ctrlPr>
                      <w:rPr>
                        <w:i/>
                        <w:sz w:val="24"/>
                        <w:szCs w:val="26"/>
                      </w:rPr>
                    </m:ctrlPr>
                  </m:sSubPr>
                  <m:e>
                    <m:r>
                      <w:rPr>
                        <w:sz w:val="24"/>
                        <w:szCs w:val="26"/>
                      </w:rPr>
                      <m:t>M</m:t>
                    </m:r>
                  </m:e>
                  <m:sub>
                    <m:r>
                      <w:rPr>
                        <w:sz w:val="24"/>
                        <w:szCs w:val="26"/>
                      </w:rPr>
                      <m:t>U</m:t>
                    </m:r>
                  </m:sub>
                </m:sSub>
              </m:den>
            </m:f>
          </m:den>
        </m:f>
        <m:r>
          <w:rPr>
            <w:sz w:val="24"/>
            <w:szCs w:val="26"/>
          </w:rPr>
          <m:t>=</m:t>
        </m:r>
        <m:f>
          <m:fPr>
            <m:ctrlPr>
              <w:rPr>
                <w:i/>
                <w:sz w:val="24"/>
                <w:szCs w:val="26"/>
              </w:rPr>
            </m:ctrlPr>
          </m:fPr>
          <m:num>
            <m:sSub>
              <m:sSubPr>
                <m:ctrlPr>
                  <w:rPr>
                    <w:i/>
                    <w:sz w:val="24"/>
                    <w:szCs w:val="26"/>
                  </w:rPr>
                </m:ctrlPr>
              </m:sSubPr>
              <m:e>
                <m:r>
                  <w:rPr>
                    <w:sz w:val="24"/>
                    <w:szCs w:val="26"/>
                  </w:rPr>
                  <m:t>M</m:t>
                </m:r>
              </m:e>
              <m:sub>
                <m:r>
                  <w:rPr>
                    <w:sz w:val="24"/>
                    <w:szCs w:val="26"/>
                  </w:rPr>
                  <m:t>U</m:t>
                </m:r>
              </m:sub>
            </m:sSub>
          </m:num>
          <m:den>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den>
        </m:f>
      </m:oMath>
    </w:p>
    <w:p w14:paraId="3A88AA2B"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⇒2</w:t>
      </w:r>
      <w:r w:rsidRPr="00FD16EF">
        <w:rPr>
          <w:sz w:val="24"/>
          <w:szCs w:val="26"/>
          <w:vertAlign w:val="superscript"/>
        </w:rPr>
        <w:t>k</w:t>
      </w:r>
      <w:r w:rsidRPr="00FD16EF">
        <w:rPr>
          <w:sz w:val="24"/>
          <w:szCs w:val="26"/>
        </w:rPr>
        <w:t xml:space="preserve"> – 1=</w:t>
      </w:r>
      <m:oMath>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oMath>
      <w:r w:rsidRPr="00FD16EF">
        <w:rPr>
          <w:sz w:val="24"/>
          <w:szCs w:val="26"/>
        </w:rPr>
        <w:t>⇒2</w:t>
      </w:r>
      <w:r w:rsidRPr="00FD16EF">
        <w:rPr>
          <w:sz w:val="24"/>
          <w:szCs w:val="26"/>
          <w:vertAlign w:val="superscript"/>
        </w:rPr>
        <w:t>k</w:t>
      </w:r>
      <w:r w:rsidRPr="00FD16EF">
        <w:rPr>
          <w:sz w:val="24"/>
          <w:szCs w:val="26"/>
        </w:rPr>
        <w:t>=1+</w:t>
      </w:r>
      <m:oMath>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oMath>
    </w:p>
    <w:p w14:paraId="7D54AD95" w14:textId="77777777" w:rsidR="00FD16EF" w:rsidRPr="00FD16EF" w:rsidRDefault="00CC01EA" w:rsidP="00FD16EF">
      <w:pPr>
        <w:tabs>
          <w:tab w:val="left" w:pos="283"/>
          <w:tab w:val="left" w:pos="2835"/>
          <w:tab w:val="left" w:pos="5386"/>
          <w:tab w:val="left" w:pos="7937"/>
        </w:tabs>
        <w:spacing w:line="240" w:lineRule="auto"/>
        <w:ind w:firstLine="283"/>
        <w:jc w:val="both"/>
        <w:rPr>
          <w:sz w:val="24"/>
          <w:szCs w:val="26"/>
        </w:rPr>
      </w:pPr>
      <w:r w:rsidRPr="00FD16EF">
        <w:rPr>
          <w:sz w:val="24"/>
          <w:szCs w:val="26"/>
        </w:rPr>
        <w:t>⇒t=T</w:t>
      </w:r>
      <m:oMath>
        <m:func>
          <m:funcPr>
            <m:ctrlPr>
              <w:rPr>
                <w:i/>
                <w:sz w:val="24"/>
                <w:szCs w:val="26"/>
              </w:rPr>
            </m:ctrlPr>
          </m:funcPr>
          <m:fName>
            <m:sSub>
              <m:sSubPr>
                <m:ctrlPr>
                  <w:rPr>
                    <w:i/>
                    <w:sz w:val="24"/>
                    <w:szCs w:val="26"/>
                  </w:rPr>
                </m:ctrlPr>
              </m:sSubPr>
              <m:e>
                <m:r>
                  <w:rPr>
                    <w:sz w:val="24"/>
                    <w:szCs w:val="26"/>
                  </w:rPr>
                  <m:t>log</m:t>
                </m:r>
              </m:e>
              <m:sub>
                <m:r>
                  <w:rPr>
                    <w:sz w:val="24"/>
                    <w:szCs w:val="26"/>
                  </w:rPr>
                  <m:t>2</m:t>
                </m:r>
              </m:sub>
            </m:sSub>
          </m:fName>
          <m:e>
            <m:d>
              <m:dPr>
                <m:ctrlPr>
                  <w:rPr>
                    <w:i/>
                    <w:sz w:val="24"/>
                    <w:szCs w:val="26"/>
                  </w:rPr>
                </m:ctrlPr>
              </m:dPr>
              <m:e>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e>
            </m:d>
          </m:e>
        </m:func>
      </m:oMath>
    </w:p>
    <w:p w14:paraId="3C1E78EC" w14:textId="77777777" w:rsidR="00FD16EF" w:rsidRPr="00FD16EF" w:rsidRDefault="00CC01EA" w:rsidP="00FD16EF">
      <w:pPr>
        <w:tabs>
          <w:tab w:val="left" w:pos="283"/>
          <w:tab w:val="left" w:pos="2835"/>
          <w:tab w:val="left" w:pos="5386"/>
          <w:tab w:val="left" w:pos="7937"/>
        </w:tabs>
        <w:spacing w:line="240" w:lineRule="auto"/>
        <w:ind w:firstLine="283"/>
        <w:jc w:val="both"/>
        <w:rPr>
          <w:b/>
          <w:sz w:val="24"/>
          <w:szCs w:val="26"/>
        </w:rPr>
      </w:pPr>
      <w:r w:rsidRPr="00FD16EF">
        <w:rPr>
          <w:sz w:val="24"/>
          <w:szCs w:val="26"/>
        </w:rPr>
        <w:t>⇒ Thay số vào ta tính ra được 3,57.10</w:t>
      </w:r>
      <w:r w:rsidRPr="00FD16EF">
        <w:rPr>
          <w:sz w:val="24"/>
          <w:szCs w:val="26"/>
          <w:vertAlign w:val="superscript"/>
        </w:rPr>
        <w:t>8</w:t>
      </w:r>
      <w:r w:rsidRPr="00FD16EF">
        <w:rPr>
          <w:sz w:val="24"/>
          <w:szCs w:val="26"/>
        </w:rPr>
        <w:t>năm</w:t>
      </w:r>
    </w:p>
    <w:sectPr w:rsidR="00FD16EF" w:rsidRPr="00FD16EF" w:rsidSect="00FD16EF">
      <w:headerReference w:type="default" r:id="rId166"/>
      <w:footerReference w:type="default" r:id="rId167"/>
      <w:pgSz w:w="11909" w:h="16834" w:code="9"/>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04CC" w14:textId="77777777" w:rsidR="00BF5718" w:rsidRDefault="00BF5718" w:rsidP="000C1113">
      <w:pPr>
        <w:spacing w:line="240" w:lineRule="auto"/>
      </w:pPr>
      <w:r>
        <w:separator/>
      </w:r>
    </w:p>
  </w:endnote>
  <w:endnote w:type="continuationSeparator" w:id="0">
    <w:p w14:paraId="216E0C55" w14:textId="77777777" w:rsidR="00BF5718" w:rsidRDefault="00BF5718" w:rsidP="000C1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718375"/>
      <w:docPartObj>
        <w:docPartGallery w:val="Page Numbers (Bottom of Page)"/>
        <w:docPartUnique/>
      </w:docPartObj>
    </w:sdtPr>
    <w:sdtEndPr>
      <w:rPr>
        <w:noProof/>
      </w:rPr>
    </w:sdtEndPr>
    <w:sdtContent>
      <w:p w14:paraId="1867BC49" w14:textId="64736698" w:rsidR="00AB6B43" w:rsidRDefault="00AB6B43">
        <w:pPr>
          <w:pStyle w:val="Chntrang"/>
          <w:jc w:val="center"/>
        </w:pPr>
        <w:r>
          <w:t xml:space="preserve">Trang </w:t>
        </w:r>
        <w:r>
          <w:fldChar w:fldCharType="begin"/>
        </w:r>
        <w:r>
          <w:instrText xml:space="preserve"> PAGE   \* MERGEFORMAT </w:instrText>
        </w:r>
        <w:r>
          <w:fldChar w:fldCharType="separate"/>
        </w:r>
        <w:r w:rsidR="00CC01EA">
          <w:rPr>
            <w:noProof/>
          </w:rPr>
          <w:t>6</w:t>
        </w:r>
        <w:r>
          <w:rPr>
            <w:noProof/>
          </w:rPr>
          <w:fldChar w:fldCharType="end"/>
        </w:r>
      </w:p>
    </w:sdtContent>
  </w:sdt>
  <w:p w14:paraId="4DA15945" w14:textId="77777777" w:rsidR="00AB6B43" w:rsidRDefault="00AB6B4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00C9" w14:textId="77777777" w:rsidR="00BF5718" w:rsidRDefault="00BF5718" w:rsidP="000C1113">
      <w:pPr>
        <w:spacing w:line="240" w:lineRule="auto"/>
      </w:pPr>
      <w:r>
        <w:separator/>
      </w:r>
    </w:p>
  </w:footnote>
  <w:footnote w:type="continuationSeparator" w:id="0">
    <w:p w14:paraId="434F822F" w14:textId="77777777" w:rsidR="00BF5718" w:rsidRDefault="00BF5718" w:rsidP="000C1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A452" w14:textId="6096E9B4" w:rsidR="00C85E0C" w:rsidRDefault="00C85E0C" w:rsidP="00AB6B43">
    <w:pPr>
      <w:pStyle w:val="utrang"/>
    </w:pPr>
  </w:p>
  <w:p w14:paraId="27D50FB5" w14:textId="77777777" w:rsidR="00C85E0C" w:rsidRDefault="00C85E0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9A1"/>
    <w:multiLevelType w:val="hybridMultilevel"/>
    <w:tmpl w:val="913079CA"/>
    <w:lvl w:ilvl="0" w:tplc="C8AAD2F8">
      <w:start w:val="1"/>
      <w:numFmt w:val="decimal"/>
      <w:lvlText w:val="Câu %1:"/>
      <w:lvlJc w:val="left"/>
      <w:pPr>
        <w:ind w:left="360" w:hanging="360"/>
      </w:pPr>
      <w:rPr>
        <w:rFonts w:ascii="Arial Black" w:hAnsi="Arial Black" w:hint="default"/>
        <w:b w:val="0"/>
        <w:i/>
        <w:color w:val="FF0000"/>
        <w:sz w:val="20"/>
        <w:u w:val="single"/>
        <w:vertAlign w:val="baseline"/>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 w15:restartNumberingAfterBreak="0">
    <w:nsid w:val="072554C2"/>
    <w:multiLevelType w:val="hybridMultilevel"/>
    <w:tmpl w:val="1D8CC36C"/>
    <w:lvl w:ilvl="0" w:tplc="4510F300">
      <w:start w:val="1"/>
      <w:numFmt w:val="decimal"/>
      <w:lvlRestart w:val="0"/>
      <w:suff w:val="space"/>
      <w:lvlText w:val="Câu %1."/>
      <w:lvlJc w:val="left"/>
      <w:pPr>
        <w:ind w:left="567" w:hanging="567"/>
      </w:pPr>
      <w:rPr>
        <w:rFonts w:ascii="Times New Roman" w:hAnsi="Times New Roman" w:cs="Times New Roman" w:hint="default"/>
        <w:b/>
        <w:i w:val="0"/>
        <w:color w:val="0000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3333"/>
    <w:multiLevelType w:val="hybridMultilevel"/>
    <w:tmpl w:val="9580E13C"/>
    <w:lvl w:ilvl="0" w:tplc="24589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2190"/>
    <w:multiLevelType w:val="hybridMultilevel"/>
    <w:tmpl w:val="2E90B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5BD"/>
    <w:multiLevelType w:val="hybridMultilevel"/>
    <w:tmpl w:val="C226E82A"/>
    <w:lvl w:ilvl="0" w:tplc="55086F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35B64"/>
    <w:multiLevelType w:val="hybridMultilevel"/>
    <w:tmpl w:val="4CDC13F6"/>
    <w:lvl w:ilvl="0" w:tplc="69F45394">
      <w:start w:val="1"/>
      <w:numFmt w:val="decimal"/>
      <w:lvlText w:val="Câu %1:"/>
      <w:lvlJc w:val="left"/>
      <w:pPr>
        <w:ind w:left="3196" w:hanging="360"/>
      </w:pPr>
      <w:rPr>
        <w:rFonts w:ascii="Times New Roman" w:hAnsi="Times New Roman" w:cs="Times New Roman" w:hint="default"/>
        <w:b/>
        <w:bCs/>
        <w:i w:val="0"/>
        <w:iCs/>
        <w:color w:val="0000FF"/>
        <w:sz w:val="24"/>
        <w:szCs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5333"/>
    <w:multiLevelType w:val="hybridMultilevel"/>
    <w:tmpl w:val="83FCD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C05ED"/>
    <w:multiLevelType w:val="hybridMultilevel"/>
    <w:tmpl w:val="26E213E8"/>
    <w:lvl w:ilvl="0" w:tplc="39DE4728">
      <w:start w:val="1"/>
      <w:numFmt w:val="upp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3105599B"/>
    <w:multiLevelType w:val="hybridMultilevel"/>
    <w:tmpl w:val="0046D3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F7FA3"/>
    <w:multiLevelType w:val="hybridMultilevel"/>
    <w:tmpl w:val="1F8C9EC6"/>
    <w:lvl w:ilvl="0" w:tplc="5A18C292">
      <w:start w:val="1"/>
      <w:numFmt w:val="decimal"/>
      <w:lvlText w:val="%1"/>
      <w:lvlJc w:val="right"/>
      <w:pPr>
        <w:tabs>
          <w:tab w:val="num" w:pos="0"/>
        </w:tabs>
        <w:ind w:left="0" w:firstLine="0"/>
      </w:pPr>
      <w:rPr>
        <w:rFonts w:ascii="Times New Roman" w:eastAsia="Times New Roman" w:hAnsi="Times New Roman" w:cs="Times New Roman"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32AC20F3"/>
    <w:multiLevelType w:val="hybridMultilevel"/>
    <w:tmpl w:val="F0F68E08"/>
    <w:lvl w:ilvl="0" w:tplc="A98CD29A">
      <w:start w:val="1"/>
      <w:numFmt w:val="bullet"/>
      <w:lvlText w:val="-"/>
      <w:lvlJc w:val="left"/>
      <w:pPr>
        <w:ind w:left="648" w:hanging="360"/>
      </w:pPr>
      <w:rPr>
        <w:rFonts w:ascii="Times New Roman" w:eastAsia="Calibri"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1" w15:restartNumberingAfterBreak="0">
    <w:nsid w:val="400D77B7"/>
    <w:multiLevelType w:val="hybridMultilevel"/>
    <w:tmpl w:val="26E213E8"/>
    <w:lvl w:ilvl="0" w:tplc="39DE4728">
      <w:start w:val="1"/>
      <w:numFmt w:val="upp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4D993503"/>
    <w:multiLevelType w:val="hybridMultilevel"/>
    <w:tmpl w:val="B40848BC"/>
    <w:lvl w:ilvl="0" w:tplc="D7580AB4">
      <w:start w:val="1"/>
      <w:numFmt w:val="decimal"/>
      <w:lvlText w:val="Câu 2.%1: "/>
      <w:lvlJc w:val="left"/>
      <w:pPr>
        <w:ind w:left="720" w:hanging="360"/>
      </w:pPr>
      <w:rPr>
        <w:rFonts w:ascii="Arial Black" w:hAnsi="Arial Black" w:hint="default"/>
        <w:b w:val="0"/>
        <w:i/>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37AE5"/>
    <w:multiLevelType w:val="hybridMultilevel"/>
    <w:tmpl w:val="294223DA"/>
    <w:lvl w:ilvl="0" w:tplc="A3E035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75DAF"/>
    <w:multiLevelType w:val="hybridMultilevel"/>
    <w:tmpl w:val="A350D2D4"/>
    <w:lvl w:ilvl="0" w:tplc="9B7A07CA">
      <w:start w:val="5"/>
      <w:numFmt w:val="upperRoman"/>
      <w:lvlText w:val="(%1)"/>
      <w:lvlJc w:val="left"/>
      <w:pPr>
        <w:ind w:left="430" w:hanging="361"/>
      </w:pPr>
      <w:rPr>
        <w:rFonts w:ascii="Times New Roman" w:eastAsia="Times New Roman" w:hAnsi="Times New Roman" w:cs="Times New Roman" w:hint="default"/>
        <w:spacing w:val="-2"/>
        <w:w w:val="100"/>
        <w:sz w:val="22"/>
        <w:szCs w:val="22"/>
        <w:lang w:val="en-US" w:eastAsia="en-US" w:bidi="en-US"/>
      </w:rPr>
    </w:lvl>
    <w:lvl w:ilvl="1" w:tplc="54EEAC74">
      <w:start w:val="1"/>
      <w:numFmt w:val="upperLetter"/>
      <w:lvlText w:val="%2."/>
      <w:lvlJc w:val="left"/>
      <w:pPr>
        <w:ind w:left="697" w:hanging="265"/>
      </w:pPr>
      <w:rPr>
        <w:rFonts w:ascii="Times New Roman" w:eastAsia="Times New Roman" w:hAnsi="Times New Roman" w:cs="Times New Roman" w:hint="default"/>
        <w:spacing w:val="-5"/>
        <w:w w:val="100"/>
        <w:sz w:val="22"/>
        <w:szCs w:val="22"/>
        <w:lang w:val="en-US" w:eastAsia="en-US" w:bidi="en-US"/>
      </w:rPr>
    </w:lvl>
    <w:lvl w:ilvl="2" w:tplc="59687CCA">
      <w:numFmt w:val="bullet"/>
      <w:lvlText w:val="•"/>
      <w:lvlJc w:val="left"/>
      <w:pPr>
        <w:ind w:left="1640" w:hanging="265"/>
      </w:pPr>
      <w:rPr>
        <w:rFonts w:hint="default"/>
        <w:lang w:val="en-US" w:eastAsia="en-US" w:bidi="en-US"/>
      </w:rPr>
    </w:lvl>
    <w:lvl w:ilvl="3" w:tplc="BBF081DA">
      <w:numFmt w:val="bullet"/>
      <w:lvlText w:val="•"/>
      <w:lvlJc w:val="left"/>
      <w:pPr>
        <w:ind w:left="2120" w:hanging="265"/>
      </w:pPr>
      <w:rPr>
        <w:rFonts w:hint="default"/>
        <w:lang w:val="en-US" w:eastAsia="en-US" w:bidi="en-US"/>
      </w:rPr>
    </w:lvl>
    <w:lvl w:ilvl="4" w:tplc="1442AA04">
      <w:numFmt w:val="bullet"/>
      <w:lvlText w:val="•"/>
      <w:lvlJc w:val="left"/>
      <w:pPr>
        <w:ind w:left="4420" w:hanging="265"/>
      </w:pPr>
      <w:rPr>
        <w:rFonts w:hint="default"/>
        <w:lang w:val="en-US" w:eastAsia="en-US" w:bidi="en-US"/>
      </w:rPr>
    </w:lvl>
    <w:lvl w:ilvl="5" w:tplc="10606F88">
      <w:numFmt w:val="bullet"/>
      <w:lvlText w:val="•"/>
      <w:lvlJc w:val="left"/>
      <w:pPr>
        <w:ind w:left="4779" w:hanging="265"/>
      </w:pPr>
      <w:rPr>
        <w:rFonts w:hint="default"/>
        <w:lang w:val="en-US" w:eastAsia="en-US" w:bidi="en-US"/>
      </w:rPr>
    </w:lvl>
    <w:lvl w:ilvl="6" w:tplc="37DE9D10">
      <w:numFmt w:val="bullet"/>
      <w:lvlText w:val="•"/>
      <w:lvlJc w:val="left"/>
      <w:pPr>
        <w:ind w:left="5138" w:hanging="265"/>
      </w:pPr>
      <w:rPr>
        <w:rFonts w:hint="default"/>
        <w:lang w:val="en-US" w:eastAsia="en-US" w:bidi="en-US"/>
      </w:rPr>
    </w:lvl>
    <w:lvl w:ilvl="7" w:tplc="087A9968">
      <w:numFmt w:val="bullet"/>
      <w:lvlText w:val="•"/>
      <w:lvlJc w:val="left"/>
      <w:pPr>
        <w:ind w:left="5497" w:hanging="265"/>
      </w:pPr>
      <w:rPr>
        <w:rFonts w:hint="default"/>
        <w:lang w:val="en-US" w:eastAsia="en-US" w:bidi="en-US"/>
      </w:rPr>
    </w:lvl>
    <w:lvl w:ilvl="8" w:tplc="D47408FE">
      <w:numFmt w:val="bullet"/>
      <w:lvlText w:val="•"/>
      <w:lvlJc w:val="left"/>
      <w:pPr>
        <w:ind w:left="5856" w:hanging="265"/>
      </w:pPr>
      <w:rPr>
        <w:rFonts w:hint="default"/>
        <w:lang w:val="en-US" w:eastAsia="en-US" w:bidi="en-US"/>
      </w:rPr>
    </w:lvl>
  </w:abstractNum>
  <w:abstractNum w:abstractNumId="15" w15:restartNumberingAfterBreak="0">
    <w:nsid w:val="4F703E62"/>
    <w:multiLevelType w:val="hybridMultilevel"/>
    <w:tmpl w:val="8C8AEA6E"/>
    <w:lvl w:ilvl="0" w:tplc="620A813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995174"/>
    <w:multiLevelType w:val="hybridMultilevel"/>
    <w:tmpl w:val="5CCEB40E"/>
    <w:lvl w:ilvl="0" w:tplc="CE8698FE">
      <w:start w:val="1"/>
      <w:numFmt w:val="decimal"/>
      <w:lvlText w:val="Câu 7.%1:"/>
      <w:lvlJc w:val="left"/>
      <w:pPr>
        <w:ind w:left="360" w:hanging="360"/>
      </w:pPr>
      <w:rPr>
        <w:rFonts w:ascii="Arial Black" w:hAnsi="Arial Black" w:hint="default"/>
        <w:b w:val="0"/>
        <w:i/>
        <w:color w:val="0000FF"/>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1E7318"/>
    <w:multiLevelType w:val="hybridMultilevel"/>
    <w:tmpl w:val="51EE7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04CD5"/>
    <w:multiLevelType w:val="hybridMultilevel"/>
    <w:tmpl w:val="FBD83814"/>
    <w:lvl w:ilvl="0" w:tplc="9E580FC2">
      <w:start w:val="1"/>
      <w:numFmt w:val="bullet"/>
      <w:lvlText w:val="-"/>
      <w:lvlJc w:val="left"/>
      <w:pPr>
        <w:ind w:left="648" w:hanging="360"/>
      </w:pPr>
      <w:rPr>
        <w:rFonts w:ascii="Times New Roman" w:eastAsia="Calibri"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 w15:restartNumberingAfterBreak="0">
    <w:nsid w:val="661803EC"/>
    <w:multiLevelType w:val="hybridMultilevel"/>
    <w:tmpl w:val="ADA03F16"/>
    <w:lvl w:ilvl="0" w:tplc="412CB8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7C94797"/>
    <w:multiLevelType w:val="hybridMultilevel"/>
    <w:tmpl w:val="846CB6C6"/>
    <w:lvl w:ilvl="0" w:tplc="2AB4A9F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F13B24"/>
    <w:multiLevelType w:val="hybridMultilevel"/>
    <w:tmpl w:val="DB583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21475"/>
    <w:multiLevelType w:val="hybridMultilevel"/>
    <w:tmpl w:val="2AA2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04607"/>
    <w:multiLevelType w:val="hybridMultilevel"/>
    <w:tmpl w:val="EC225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02319"/>
    <w:multiLevelType w:val="hybridMultilevel"/>
    <w:tmpl w:val="30DE2458"/>
    <w:lvl w:ilvl="0" w:tplc="C9B01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90A00"/>
    <w:multiLevelType w:val="multilevel"/>
    <w:tmpl w:val="C2584454"/>
    <w:lvl w:ilvl="0">
      <w:start w:val="1"/>
      <w:numFmt w:val="decimal"/>
      <w:lvlText w:val="Câu %1:"/>
      <w:lvlJc w:val="left"/>
      <w:pPr>
        <w:tabs>
          <w:tab w:val="num" w:pos="0"/>
        </w:tabs>
        <w:ind w:left="0" w:firstLine="0"/>
      </w:pPr>
      <w:rPr>
        <w:rFonts w:ascii="Arial Black" w:hAnsi="Arial Black" w:hint="default"/>
        <w:b w:val="0"/>
        <w:i/>
        <w:color w:val="0070C0"/>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F717218"/>
    <w:multiLevelType w:val="hybridMultilevel"/>
    <w:tmpl w:val="629C57C6"/>
    <w:lvl w:ilvl="0" w:tplc="AFDAB4C0">
      <w:start w:val="1"/>
      <w:numFmt w:val="decimal"/>
      <w:lvlText w:val="Câu %1:"/>
      <w:lvlJc w:val="left"/>
      <w:pPr>
        <w:ind w:left="720" w:hanging="360"/>
      </w:pPr>
      <w:rPr>
        <w:rFonts w:ascii="Times New Roman" w:hAnsi="Times New Roman" w:cs="Times New Roman" w:hint="default"/>
        <w:b/>
        <w:bCs w:val="0"/>
        <w:i w:val="0"/>
        <w:iCs w:val="0"/>
        <w:color w:val="0000FF"/>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986568">
    <w:abstractNumId w:val="9"/>
  </w:num>
  <w:num w:numId="2" w16cid:durableId="284624382">
    <w:abstractNumId w:val="1"/>
  </w:num>
  <w:num w:numId="3" w16cid:durableId="1017318422">
    <w:abstractNumId w:val="15"/>
  </w:num>
  <w:num w:numId="4" w16cid:durableId="1711605756">
    <w:abstractNumId w:val="4"/>
  </w:num>
  <w:num w:numId="5" w16cid:durableId="1256746933">
    <w:abstractNumId w:val="24"/>
  </w:num>
  <w:num w:numId="6" w16cid:durableId="1108893207">
    <w:abstractNumId w:val="14"/>
  </w:num>
  <w:num w:numId="7" w16cid:durableId="1856458815">
    <w:abstractNumId w:val="22"/>
  </w:num>
  <w:num w:numId="8" w16cid:durableId="1225145652">
    <w:abstractNumId w:val="2"/>
  </w:num>
  <w:num w:numId="9" w16cid:durableId="1438714847">
    <w:abstractNumId w:val="26"/>
  </w:num>
  <w:num w:numId="10" w16cid:durableId="780952430">
    <w:abstractNumId w:val="0"/>
  </w:num>
  <w:num w:numId="11" w16cid:durableId="239750391">
    <w:abstractNumId w:val="25"/>
  </w:num>
  <w:num w:numId="12" w16cid:durableId="1094522338">
    <w:abstractNumId w:val="20"/>
  </w:num>
  <w:num w:numId="13" w16cid:durableId="78601478">
    <w:abstractNumId w:val="5"/>
  </w:num>
  <w:num w:numId="14" w16cid:durableId="1914194819">
    <w:abstractNumId w:val="11"/>
  </w:num>
  <w:num w:numId="15" w16cid:durableId="2036035226">
    <w:abstractNumId w:val="7"/>
  </w:num>
  <w:num w:numId="16" w16cid:durableId="1033076612">
    <w:abstractNumId w:val="23"/>
  </w:num>
  <w:num w:numId="17" w16cid:durableId="849563383">
    <w:abstractNumId w:val="8"/>
  </w:num>
  <w:num w:numId="18" w16cid:durableId="1333797059">
    <w:abstractNumId w:val="21"/>
  </w:num>
  <w:num w:numId="19" w16cid:durableId="1240022984">
    <w:abstractNumId w:val="13"/>
  </w:num>
  <w:num w:numId="20" w16cid:durableId="584925777">
    <w:abstractNumId w:val="3"/>
  </w:num>
  <w:num w:numId="21" w16cid:durableId="826286658">
    <w:abstractNumId w:val="6"/>
  </w:num>
  <w:num w:numId="22" w16cid:durableId="523792602">
    <w:abstractNumId w:val="17"/>
  </w:num>
  <w:num w:numId="23" w16cid:durableId="1633443585">
    <w:abstractNumId w:val="12"/>
  </w:num>
  <w:num w:numId="24" w16cid:durableId="1736275603">
    <w:abstractNumId w:val="18"/>
  </w:num>
  <w:num w:numId="25" w16cid:durableId="1557546007">
    <w:abstractNumId w:val="10"/>
  </w:num>
  <w:num w:numId="26" w16cid:durableId="1608807813">
    <w:abstractNumId w:val="16"/>
  </w:num>
  <w:num w:numId="27" w16cid:durableId="631906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formatting="1" w:enforcement="0"/>
  <w:defaultTabStop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EA5"/>
    <w:rsid w:val="00000B7C"/>
    <w:rsid w:val="00003922"/>
    <w:rsid w:val="00010A82"/>
    <w:rsid w:val="0001146B"/>
    <w:rsid w:val="00014134"/>
    <w:rsid w:val="0001523E"/>
    <w:rsid w:val="000165A6"/>
    <w:rsid w:val="00020CC6"/>
    <w:rsid w:val="00020D90"/>
    <w:rsid w:val="000264CC"/>
    <w:rsid w:val="00027CA3"/>
    <w:rsid w:val="00027FD4"/>
    <w:rsid w:val="00030676"/>
    <w:rsid w:val="000337F5"/>
    <w:rsid w:val="0003622E"/>
    <w:rsid w:val="00043B3C"/>
    <w:rsid w:val="00043BE5"/>
    <w:rsid w:val="00044BAB"/>
    <w:rsid w:val="00044EEB"/>
    <w:rsid w:val="00047EB1"/>
    <w:rsid w:val="00053588"/>
    <w:rsid w:val="00054762"/>
    <w:rsid w:val="00060A65"/>
    <w:rsid w:val="00061894"/>
    <w:rsid w:val="000674A5"/>
    <w:rsid w:val="00067F8C"/>
    <w:rsid w:val="000748F0"/>
    <w:rsid w:val="00074D92"/>
    <w:rsid w:val="00081811"/>
    <w:rsid w:val="000827DA"/>
    <w:rsid w:val="0008290B"/>
    <w:rsid w:val="00085214"/>
    <w:rsid w:val="00085C80"/>
    <w:rsid w:val="00085E00"/>
    <w:rsid w:val="00090856"/>
    <w:rsid w:val="000909A3"/>
    <w:rsid w:val="00093D6E"/>
    <w:rsid w:val="00095E28"/>
    <w:rsid w:val="000A101D"/>
    <w:rsid w:val="000A2AD5"/>
    <w:rsid w:val="000A3434"/>
    <w:rsid w:val="000A4F24"/>
    <w:rsid w:val="000A648C"/>
    <w:rsid w:val="000B491E"/>
    <w:rsid w:val="000B6586"/>
    <w:rsid w:val="000C1113"/>
    <w:rsid w:val="000D12E9"/>
    <w:rsid w:val="000D23A0"/>
    <w:rsid w:val="000D5E93"/>
    <w:rsid w:val="000D65F0"/>
    <w:rsid w:val="000D690F"/>
    <w:rsid w:val="000D7919"/>
    <w:rsid w:val="000E5810"/>
    <w:rsid w:val="000E6CBE"/>
    <w:rsid w:val="00101601"/>
    <w:rsid w:val="00103643"/>
    <w:rsid w:val="001067C2"/>
    <w:rsid w:val="00110099"/>
    <w:rsid w:val="001100B2"/>
    <w:rsid w:val="00112ACD"/>
    <w:rsid w:val="00115FD4"/>
    <w:rsid w:val="00116C5D"/>
    <w:rsid w:val="001202B1"/>
    <w:rsid w:val="001209BA"/>
    <w:rsid w:val="00127B9C"/>
    <w:rsid w:val="0013162B"/>
    <w:rsid w:val="00134F36"/>
    <w:rsid w:val="00141316"/>
    <w:rsid w:val="00142CD7"/>
    <w:rsid w:val="001432E4"/>
    <w:rsid w:val="0014577E"/>
    <w:rsid w:val="00145A95"/>
    <w:rsid w:val="001460A1"/>
    <w:rsid w:val="0015185C"/>
    <w:rsid w:val="00152173"/>
    <w:rsid w:val="00153DB0"/>
    <w:rsid w:val="00153E1F"/>
    <w:rsid w:val="0016010F"/>
    <w:rsid w:val="0016113E"/>
    <w:rsid w:val="00164FA2"/>
    <w:rsid w:val="00165B04"/>
    <w:rsid w:val="001661F5"/>
    <w:rsid w:val="00166624"/>
    <w:rsid w:val="00171487"/>
    <w:rsid w:val="001827CD"/>
    <w:rsid w:val="0018290C"/>
    <w:rsid w:val="001834BD"/>
    <w:rsid w:val="001854A5"/>
    <w:rsid w:val="00190900"/>
    <w:rsid w:val="00192E4A"/>
    <w:rsid w:val="00194128"/>
    <w:rsid w:val="001945B4"/>
    <w:rsid w:val="001A2CCE"/>
    <w:rsid w:val="001A6434"/>
    <w:rsid w:val="001B5A4D"/>
    <w:rsid w:val="001B657D"/>
    <w:rsid w:val="001C0BC8"/>
    <w:rsid w:val="001C22B5"/>
    <w:rsid w:val="001C4C55"/>
    <w:rsid w:val="001C4DCA"/>
    <w:rsid w:val="001C60C5"/>
    <w:rsid w:val="001D0D51"/>
    <w:rsid w:val="001D44F3"/>
    <w:rsid w:val="001D5BD5"/>
    <w:rsid w:val="001E17DB"/>
    <w:rsid w:val="001E37E5"/>
    <w:rsid w:val="001E5151"/>
    <w:rsid w:val="001E53E1"/>
    <w:rsid w:val="001E6FE5"/>
    <w:rsid w:val="001F3081"/>
    <w:rsid w:val="001F6063"/>
    <w:rsid w:val="001F6FBC"/>
    <w:rsid w:val="001F7427"/>
    <w:rsid w:val="00200D93"/>
    <w:rsid w:val="00205938"/>
    <w:rsid w:val="00205CE0"/>
    <w:rsid w:val="00206AE2"/>
    <w:rsid w:val="0021040F"/>
    <w:rsid w:val="00212EBC"/>
    <w:rsid w:val="0021466F"/>
    <w:rsid w:val="0021521F"/>
    <w:rsid w:val="002156D6"/>
    <w:rsid w:val="00221465"/>
    <w:rsid w:val="002231FE"/>
    <w:rsid w:val="002252B2"/>
    <w:rsid w:val="00226476"/>
    <w:rsid w:val="002345D2"/>
    <w:rsid w:val="00237FB7"/>
    <w:rsid w:val="0024156E"/>
    <w:rsid w:val="00244A1D"/>
    <w:rsid w:val="00245DA2"/>
    <w:rsid w:val="0024620A"/>
    <w:rsid w:val="00256280"/>
    <w:rsid w:val="00263790"/>
    <w:rsid w:val="002649DF"/>
    <w:rsid w:val="00264A72"/>
    <w:rsid w:val="00264EE2"/>
    <w:rsid w:val="0026508C"/>
    <w:rsid w:val="002666CE"/>
    <w:rsid w:val="00271F88"/>
    <w:rsid w:val="002721A2"/>
    <w:rsid w:val="00272BEA"/>
    <w:rsid w:val="0027385E"/>
    <w:rsid w:val="002827DB"/>
    <w:rsid w:val="00282D28"/>
    <w:rsid w:val="00285114"/>
    <w:rsid w:val="00296E13"/>
    <w:rsid w:val="002A0CDD"/>
    <w:rsid w:val="002A20EA"/>
    <w:rsid w:val="002A2371"/>
    <w:rsid w:val="002A28AC"/>
    <w:rsid w:val="002A31AF"/>
    <w:rsid w:val="002A36A1"/>
    <w:rsid w:val="002B32A9"/>
    <w:rsid w:val="002C0E0C"/>
    <w:rsid w:val="002C29B6"/>
    <w:rsid w:val="002C705C"/>
    <w:rsid w:val="002D0266"/>
    <w:rsid w:val="002E107B"/>
    <w:rsid w:val="002E1E0A"/>
    <w:rsid w:val="002E51CE"/>
    <w:rsid w:val="002E57CD"/>
    <w:rsid w:val="002F327D"/>
    <w:rsid w:val="002F7016"/>
    <w:rsid w:val="00305571"/>
    <w:rsid w:val="003056DD"/>
    <w:rsid w:val="00305978"/>
    <w:rsid w:val="00311A39"/>
    <w:rsid w:val="00311D5A"/>
    <w:rsid w:val="00316DB9"/>
    <w:rsid w:val="00321912"/>
    <w:rsid w:val="00322099"/>
    <w:rsid w:val="00322250"/>
    <w:rsid w:val="003229CF"/>
    <w:rsid w:val="0032556C"/>
    <w:rsid w:val="003266C1"/>
    <w:rsid w:val="00332469"/>
    <w:rsid w:val="00332CA4"/>
    <w:rsid w:val="003336C1"/>
    <w:rsid w:val="003362C2"/>
    <w:rsid w:val="00337078"/>
    <w:rsid w:val="0034055E"/>
    <w:rsid w:val="0034348D"/>
    <w:rsid w:val="00346DE4"/>
    <w:rsid w:val="00347EC0"/>
    <w:rsid w:val="00352612"/>
    <w:rsid w:val="00352BB7"/>
    <w:rsid w:val="00370D16"/>
    <w:rsid w:val="003741C2"/>
    <w:rsid w:val="003752BA"/>
    <w:rsid w:val="0037560C"/>
    <w:rsid w:val="0037640B"/>
    <w:rsid w:val="003847BF"/>
    <w:rsid w:val="00386B5F"/>
    <w:rsid w:val="00390928"/>
    <w:rsid w:val="00390F45"/>
    <w:rsid w:val="003943E4"/>
    <w:rsid w:val="003955D1"/>
    <w:rsid w:val="003A0249"/>
    <w:rsid w:val="003A2457"/>
    <w:rsid w:val="003A391A"/>
    <w:rsid w:val="003A4154"/>
    <w:rsid w:val="003A49F8"/>
    <w:rsid w:val="003A608D"/>
    <w:rsid w:val="003A62AB"/>
    <w:rsid w:val="003B100D"/>
    <w:rsid w:val="003B1A5E"/>
    <w:rsid w:val="003B27F3"/>
    <w:rsid w:val="003B3379"/>
    <w:rsid w:val="003B3D5B"/>
    <w:rsid w:val="003B4D39"/>
    <w:rsid w:val="003B6F7B"/>
    <w:rsid w:val="003B77CB"/>
    <w:rsid w:val="003C4D3B"/>
    <w:rsid w:val="003C5877"/>
    <w:rsid w:val="003C5BBC"/>
    <w:rsid w:val="003D08D0"/>
    <w:rsid w:val="003D6D9D"/>
    <w:rsid w:val="003D7731"/>
    <w:rsid w:val="003E14EB"/>
    <w:rsid w:val="003E16B0"/>
    <w:rsid w:val="003E67F9"/>
    <w:rsid w:val="003F2EC4"/>
    <w:rsid w:val="003F5503"/>
    <w:rsid w:val="004001D4"/>
    <w:rsid w:val="0040190A"/>
    <w:rsid w:val="00402136"/>
    <w:rsid w:val="004027B5"/>
    <w:rsid w:val="00404008"/>
    <w:rsid w:val="00407B02"/>
    <w:rsid w:val="00407B4D"/>
    <w:rsid w:val="00410946"/>
    <w:rsid w:val="00410C0C"/>
    <w:rsid w:val="004136FB"/>
    <w:rsid w:val="00414D61"/>
    <w:rsid w:val="00414DB0"/>
    <w:rsid w:val="00416F49"/>
    <w:rsid w:val="0042701A"/>
    <w:rsid w:val="004304D3"/>
    <w:rsid w:val="00431735"/>
    <w:rsid w:val="004317EB"/>
    <w:rsid w:val="00434428"/>
    <w:rsid w:val="0044526F"/>
    <w:rsid w:val="00452515"/>
    <w:rsid w:val="00455B01"/>
    <w:rsid w:val="004605B8"/>
    <w:rsid w:val="00460A02"/>
    <w:rsid w:val="004628DF"/>
    <w:rsid w:val="00471898"/>
    <w:rsid w:val="00472B76"/>
    <w:rsid w:val="004758C8"/>
    <w:rsid w:val="004774FC"/>
    <w:rsid w:val="00482452"/>
    <w:rsid w:val="00482ECE"/>
    <w:rsid w:val="004851DC"/>
    <w:rsid w:val="004854DC"/>
    <w:rsid w:val="0049001B"/>
    <w:rsid w:val="004904E3"/>
    <w:rsid w:val="004A45C3"/>
    <w:rsid w:val="004A5790"/>
    <w:rsid w:val="004A7687"/>
    <w:rsid w:val="004B015C"/>
    <w:rsid w:val="004B0EC0"/>
    <w:rsid w:val="004B3D74"/>
    <w:rsid w:val="004B42D5"/>
    <w:rsid w:val="004B7615"/>
    <w:rsid w:val="004C0052"/>
    <w:rsid w:val="004C3C52"/>
    <w:rsid w:val="004C5B81"/>
    <w:rsid w:val="004C6BCE"/>
    <w:rsid w:val="004D0A9E"/>
    <w:rsid w:val="004D386F"/>
    <w:rsid w:val="004D3C6F"/>
    <w:rsid w:val="004D3CFA"/>
    <w:rsid w:val="004D58D5"/>
    <w:rsid w:val="004E1BFF"/>
    <w:rsid w:val="004E3606"/>
    <w:rsid w:val="004E3714"/>
    <w:rsid w:val="004E5A77"/>
    <w:rsid w:val="004F0F3E"/>
    <w:rsid w:val="004F188B"/>
    <w:rsid w:val="00505BE9"/>
    <w:rsid w:val="00510549"/>
    <w:rsid w:val="00510ABB"/>
    <w:rsid w:val="00510F4D"/>
    <w:rsid w:val="00512C4D"/>
    <w:rsid w:val="0051365B"/>
    <w:rsid w:val="00516C51"/>
    <w:rsid w:val="00516DDB"/>
    <w:rsid w:val="00517CC5"/>
    <w:rsid w:val="00521B52"/>
    <w:rsid w:val="00522BD2"/>
    <w:rsid w:val="00525A71"/>
    <w:rsid w:val="00526A22"/>
    <w:rsid w:val="00527566"/>
    <w:rsid w:val="00532D0C"/>
    <w:rsid w:val="005351CF"/>
    <w:rsid w:val="00537637"/>
    <w:rsid w:val="00540056"/>
    <w:rsid w:val="00551201"/>
    <w:rsid w:val="00551BF0"/>
    <w:rsid w:val="00553901"/>
    <w:rsid w:val="005603DD"/>
    <w:rsid w:val="005631E5"/>
    <w:rsid w:val="00571220"/>
    <w:rsid w:val="00571BF4"/>
    <w:rsid w:val="005730A4"/>
    <w:rsid w:val="005739FA"/>
    <w:rsid w:val="005747DF"/>
    <w:rsid w:val="00574B8B"/>
    <w:rsid w:val="00581D64"/>
    <w:rsid w:val="005827D6"/>
    <w:rsid w:val="00584FBA"/>
    <w:rsid w:val="00586C44"/>
    <w:rsid w:val="00586D58"/>
    <w:rsid w:val="00587842"/>
    <w:rsid w:val="00592C8D"/>
    <w:rsid w:val="00594EFD"/>
    <w:rsid w:val="005A3CA0"/>
    <w:rsid w:val="005A4942"/>
    <w:rsid w:val="005A5E20"/>
    <w:rsid w:val="005A7149"/>
    <w:rsid w:val="005A787D"/>
    <w:rsid w:val="005B221A"/>
    <w:rsid w:val="005B38C4"/>
    <w:rsid w:val="005C1E88"/>
    <w:rsid w:val="005C249D"/>
    <w:rsid w:val="005C41CD"/>
    <w:rsid w:val="005C5235"/>
    <w:rsid w:val="005D20B0"/>
    <w:rsid w:val="005D66C7"/>
    <w:rsid w:val="005D7200"/>
    <w:rsid w:val="005D72CB"/>
    <w:rsid w:val="005D79F6"/>
    <w:rsid w:val="005E1698"/>
    <w:rsid w:val="005E7AB1"/>
    <w:rsid w:val="005F54EC"/>
    <w:rsid w:val="0060205C"/>
    <w:rsid w:val="0060273C"/>
    <w:rsid w:val="00602FC2"/>
    <w:rsid w:val="00604A06"/>
    <w:rsid w:val="0060683B"/>
    <w:rsid w:val="00607A9B"/>
    <w:rsid w:val="006118F3"/>
    <w:rsid w:val="00612CA7"/>
    <w:rsid w:val="00613764"/>
    <w:rsid w:val="00613DB4"/>
    <w:rsid w:val="00614CAF"/>
    <w:rsid w:val="00614F05"/>
    <w:rsid w:val="0061563E"/>
    <w:rsid w:val="00616326"/>
    <w:rsid w:val="00620A27"/>
    <w:rsid w:val="006210D5"/>
    <w:rsid w:val="006217E1"/>
    <w:rsid w:val="00621FC5"/>
    <w:rsid w:val="006245AF"/>
    <w:rsid w:val="006257C7"/>
    <w:rsid w:val="00627D47"/>
    <w:rsid w:val="0063725D"/>
    <w:rsid w:val="00637FF7"/>
    <w:rsid w:val="00640454"/>
    <w:rsid w:val="00640850"/>
    <w:rsid w:val="006430BA"/>
    <w:rsid w:val="006541DC"/>
    <w:rsid w:val="006579F0"/>
    <w:rsid w:val="00657A6F"/>
    <w:rsid w:val="006615BE"/>
    <w:rsid w:val="00662D55"/>
    <w:rsid w:val="00664A1D"/>
    <w:rsid w:val="006705B3"/>
    <w:rsid w:val="006719A2"/>
    <w:rsid w:val="00676155"/>
    <w:rsid w:val="0068175F"/>
    <w:rsid w:val="00685B90"/>
    <w:rsid w:val="0068797A"/>
    <w:rsid w:val="00690E46"/>
    <w:rsid w:val="00693A2A"/>
    <w:rsid w:val="00693F2B"/>
    <w:rsid w:val="006962ED"/>
    <w:rsid w:val="006A4F6F"/>
    <w:rsid w:val="006A79F6"/>
    <w:rsid w:val="006A7A33"/>
    <w:rsid w:val="006B044F"/>
    <w:rsid w:val="006B116C"/>
    <w:rsid w:val="006B2F0E"/>
    <w:rsid w:val="006B7065"/>
    <w:rsid w:val="006C052B"/>
    <w:rsid w:val="006C297D"/>
    <w:rsid w:val="006C3035"/>
    <w:rsid w:val="006C30FE"/>
    <w:rsid w:val="006D04C4"/>
    <w:rsid w:val="006D2292"/>
    <w:rsid w:val="006D3BEE"/>
    <w:rsid w:val="006D5FF9"/>
    <w:rsid w:val="006D708A"/>
    <w:rsid w:val="006E0617"/>
    <w:rsid w:val="006E51AE"/>
    <w:rsid w:val="006E5C16"/>
    <w:rsid w:val="006F0D75"/>
    <w:rsid w:val="006F3DC5"/>
    <w:rsid w:val="006F75FE"/>
    <w:rsid w:val="007012BB"/>
    <w:rsid w:val="007019C5"/>
    <w:rsid w:val="007034F6"/>
    <w:rsid w:val="00710AE4"/>
    <w:rsid w:val="007130E4"/>
    <w:rsid w:val="00714871"/>
    <w:rsid w:val="00721CC1"/>
    <w:rsid w:val="00723453"/>
    <w:rsid w:val="007245F8"/>
    <w:rsid w:val="007324CB"/>
    <w:rsid w:val="00732FBC"/>
    <w:rsid w:val="0073314D"/>
    <w:rsid w:val="007355B7"/>
    <w:rsid w:val="00736413"/>
    <w:rsid w:val="007406E6"/>
    <w:rsid w:val="007431CC"/>
    <w:rsid w:val="00744E7A"/>
    <w:rsid w:val="007469F0"/>
    <w:rsid w:val="007470DF"/>
    <w:rsid w:val="00747EAF"/>
    <w:rsid w:val="00754AC8"/>
    <w:rsid w:val="0075644D"/>
    <w:rsid w:val="00760250"/>
    <w:rsid w:val="0077080B"/>
    <w:rsid w:val="00772209"/>
    <w:rsid w:val="0077565A"/>
    <w:rsid w:val="007760ED"/>
    <w:rsid w:val="007770D2"/>
    <w:rsid w:val="007779D6"/>
    <w:rsid w:val="00777C29"/>
    <w:rsid w:val="00780FDB"/>
    <w:rsid w:val="00781057"/>
    <w:rsid w:val="00783DC6"/>
    <w:rsid w:val="0078699E"/>
    <w:rsid w:val="00787E15"/>
    <w:rsid w:val="00790200"/>
    <w:rsid w:val="00790A51"/>
    <w:rsid w:val="00790F44"/>
    <w:rsid w:val="00791008"/>
    <w:rsid w:val="0079287D"/>
    <w:rsid w:val="0079362A"/>
    <w:rsid w:val="00793735"/>
    <w:rsid w:val="00795FC7"/>
    <w:rsid w:val="007A03F6"/>
    <w:rsid w:val="007A06F5"/>
    <w:rsid w:val="007A4010"/>
    <w:rsid w:val="007A561C"/>
    <w:rsid w:val="007A5AAE"/>
    <w:rsid w:val="007A7D87"/>
    <w:rsid w:val="007B2913"/>
    <w:rsid w:val="007B2C76"/>
    <w:rsid w:val="007B533E"/>
    <w:rsid w:val="007C0619"/>
    <w:rsid w:val="007C30F4"/>
    <w:rsid w:val="007C51C7"/>
    <w:rsid w:val="007C6AF2"/>
    <w:rsid w:val="007D24D2"/>
    <w:rsid w:val="007E0F0C"/>
    <w:rsid w:val="007F1140"/>
    <w:rsid w:val="007F212B"/>
    <w:rsid w:val="007F2195"/>
    <w:rsid w:val="007F262C"/>
    <w:rsid w:val="007F4095"/>
    <w:rsid w:val="0080133D"/>
    <w:rsid w:val="00802B27"/>
    <w:rsid w:val="00806C1F"/>
    <w:rsid w:val="00810DB1"/>
    <w:rsid w:val="008117B1"/>
    <w:rsid w:val="0081233F"/>
    <w:rsid w:val="00813E6A"/>
    <w:rsid w:val="00814457"/>
    <w:rsid w:val="0081662F"/>
    <w:rsid w:val="008218E4"/>
    <w:rsid w:val="008233AD"/>
    <w:rsid w:val="008239FC"/>
    <w:rsid w:val="0082419C"/>
    <w:rsid w:val="00826B10"/>
    <w:rsid w:val="0083021B"/>
    <w:rsid w:val="008336F2"/>
    <w:rsid w:val="008368BE"/>
    <w:rsid w:val="00851AE0"/>
    <w:rsid w:val="00852CC7"/>
    <w:rsid w:val="00853F61"/>
    <w:rsid w:val="00853FAD"/>
    <w:rsid w:val="00856DFE"/>
    <w:rsid w:val="0086185A"/>
    <w:rsid w:val="00862514"/>
    <w:rsid w:val="0086515B"/>
    <w:rsid w:val="008717C0"/>
    <w:rsid w:val="00872C32"/>
    <w:rsid w:val="00873F59"/>
    <w:rsid w:val="008767A4"/>
    <w:rsid w:val="00880A3A"/>
    <w:rsid w:val="00882D72"/>
    <w:rsid w:val="0088388E"/>
    <w:rsid w:val="008905CD"/>
    <w:rsid w:val="00891ED3"/>
    <w:rsid w:val="00896CF5"/>
    <w:rsid w:val="008A1334"/>
    <w:rsid w:val="008A3C29"/>
    <w:rsid w:val="008A796B"/>
    <w:rsid w:val="008B2EDB"/>
    <w:rsid w:val="008B3FF9"/>
    <w:rsid w:val="008B5CC9"/>
    <w:rsid w:val="008C4A9C"/>
    <w:rsid w:val="008C71B8"/>
    <w:rsid w:val="008D0228"/>
    <w:rsid w:val="008D0753"/>
    <w:rsid w:val="008D0A94"/>
    <w:rsid w:val="008E722D"/>
    <w:rsid w:val="008E7882"/>
    <w:rsid w:val="008F130E"/>
    <w:rsid w:val="008F17D0"/>
    <w:rsid w:val="008F1D2B"/>
    <w:rsid w:val="008F4282"/>
    <w:rsid w:val="008F594E"/>
    <w:rsid w:val="0090010C"/>
    <w:rsid w:val="009004A2"/>
    <w:rsid w:val="00907C83"/>
    <w:rsid w:val="009104A2"/>
    <w:rsid w:val="00912871"/>
    <w:rsid w:val="0091349A"/>
    <w:rsid w:val="009173E2"/>
    <w:rsid w:val="0092144F"/>
    <w:rsid w:val="00926BD0"/>
    <w:rsid w:val="00927AF7"/>
    <w:rsid w:val="00935237"/>
    <w:rsid w:val="00942124"/>
    <w:rsid w:val="00944151"/>
    <w:rsid w:val="009449E2"/>
    <w:rsid w:val="009468DA"/>
    <w:rsid w:val="00953752"/>
    <w:rsid w:val="00960476"/>
    <w:rsid w:val="00961462"/>
    <w:rsid w:val="00962C71"/>
    <w:rsid w:val="00962F22"/>
    <w:rsid w:val="00962FD3"/>
    <w:rsid w:val="00971753"/>
    <w:rsid w:val="009730C8"/>
    <w:rsid w:val="00974C40"/>
    <w:rsid w:val="009766DB"/>
    <w:rsid w:val="00981B33"/>
    <w:rsid w:val="00981F79"/>
    <w:rsid w:val="009833CC"/>
    <w:rsid w:val="00984527"/>
    <w:rsid w:val="00986435"/>
    <w:rsid w:val="0098661A"/>
    <w:rsid w:val="0099070C"/>
    <w:rsid w:val="00990A95"/>
    <w:rsid w:val="00994F1A"/>
    <w:rsid w:val="00995C36"/>
    <w:rsid w:val="00997730"/>
    <w:rsid w:val="009A2AC2"/>
    <w:rsid w:val="009A5DD9"/>
    <w:rsid w:val="009A65F6"/>
    <w:rsid w:val="009B114F"/>
    <w:rsid w:val="009B1936"/>
    <w:rsid w:val="009B699F"/>
    <w:rsid w:val="009B7076"/>
    <w:rsid w:val="009C0171"/>
    <w:rsid w:val="009C3BED"/>
    <w:rsid w:val="009C3F9B"/>
    <w:rsid w:val="009D1801"/>
    <w:rsid w:val="009D1F1A"/>
    <w:rsid w:val="009D2313"/>
    <w:rsid w:val="009D5796"/>
    <w:rsid w:val="009E15F8"/>
    <w:rsid w:val="009E29CF"/>
    <w:rsid w:val="009E5619"/>
    <w:rsid w:val="009E583A"/>
    <w:rsid w:val="009E5D67"/>
    <w:rsid w:val="009E7360"/>
    <w:rsid w:val="009F050E"/>
    <w:rsid w:val="009F2FDD"/>
    <w:rsid w:val="009F5EA5"/>
    <w:rsid w:val="009F6FAF"/>
    <w:rsid w:val="009F7AEA"/>
    <w:rsid w:val="00A130B6"/>
    <w:rsid w:val="00A14A4F"/>
    <w:rsid w:val="00A20AA6"/>
    <w:rsid w:val="00A212F7"/>
    <w:rsid w:val="00A22985"/>
    <w:rsid w:val="00A22A33"/>
    <w:rsid w:val="00A25A55"/>
    <w:rsid w:val="00A25E80"/>
    <w:rsid w:val="00A26571"/>
    <w:rsid w:val="00A267E7"/>
    <w:rsid w:val="00A3035E"/>
    <w:rsid w:val="00A310FC"/>
    <w:rsid w:val="00A32119"/>
    <w:rsid w:val="00A333ED"/>
    <w:rsid w:val="00A34489"/>
    <w:rsid w:val="00A4002D"/>
    <w:rsid w:val="00A431BA"/>
    <w:rsid w:val="00A463DB"/>
    <w:rsid w:val="00A466EA"/>
    <w:rsid w:val="00A46E9C"/>
    <w:rsid w:val="00A47B6D"/>
    <w:rsid w:val="00A506C9"/>
    <w:rsid w:val="00A50FF1"/>
    <w:rsid w:val="00A511EC"/>
    <w:rsid w:val="00A523B4"/>
    <w:rsid w:val="00A530FB"/>
    <w:rsid w:val="00A56970"/>
    <w:rsid w:val="00A64EF5"/>
    <w:rsid w:val="00A64FD5"/>
    <w:rsid w:val="00A67D2A"/>
    <w:rsid w:val="00A70AE0"/>
    <w:rsid w:val="00A73659"/>
    <w:rsid w:val="00A75C53"/>
    <w:rsid w:val="00A7619B"/>
    <w:rsid w:val="00A80BDF"/>
    <w:rsid w:val="00A82C93"/>
    <w:rsid w:val="00A87396"/>
    <w:rsid w:val="00A87E4C"/>
    <w:rsid w:val="00A90561"/>
    <w:rsid w:val="00A90C8F"/>
    <w:rsid w:val="00A92ECB"/>
    <w:rsid w:val="00AA0E99"/>
    <w:rsid w:val="00AA1EA0"/>
    <w:rsid w:val="00AA3BEC"/>
    <w:rsid w:val="00AA4FD9"/>
    <w:rsid w:val="00AA5EFC"/>
    <w:rsid w:val="00AB6B43"/>
    <w:rsid w:val="00AB7FCD"/>
    <w:rsid w:val="00AC06B5"/>
    <w:rsid w:val="00AC1612"/>
    <w:rsid w:val="00AC3004"/>
    <w:rsid w:val="00AC30C7"/>
    <w:rsid w:val="00AC4F69"/>
    <w:rsid w:val="00AC5C65"/>
    <w:rsid w:val="00AC7A1E"/>
    <w:rsid w:val="00AD0066"/>
    <w:rsid w:val="00AD06AB"/>
    <w:rsid w:val="00AD1047"/>
    <w:rsid w:val="00AD5DD2"/>
    <w:rsid w:val="00AD79A4"/>
    <w:rsid w:val="00AE1A1B"/>
    <w:rsid w:val="00AF093E"/>
    <w:rsid w:val="00AF2F43"/>
    <w:rsid w:val="00AF32AF"/>
    <w:rsid w:val="00AF4DFC"/>
    <w:rsid w:val="00AF5376"/>
    <w:rsid w:val="00AF5DFE"/>
    <w:rsid w:val="00AF70EC"/>
    <w:rsid w:val="00AF7BF9"/>
    <w:rsid w:val="00B01DC8"/>
    <w:rsid w:val="00B01F4B"/>
    <w:rsid w:val="00B03EA6"/>
    <w:rsid w:val="00B10A47"/>
    <w:rsid w:val="00B10BC4"/>
    <w:rsid w:val="00B148D7"/>
    <w:rsid w:val="00B16C7A"/>
    <w:rsid w:val="00B2058D"/>
    <w:rsid w:val="00B253FF"/>
    <w:rsid w:val="00B25809"/>
    <w:rsid w:val="00B266A9"/>
    <w:rsid w:val="00B36C5D"/>
    <w:rsid w:val="00B37621"/>
    <w:rsid w:val="00B4117A"/>
    <w:rsid w:val="00B41224"/>
    <w:rsid w:val="00B4495F"/>
    <w:rsid w:val="00B51BB1"/>
    <w:rsid w:val="00B52255"/>
    <w:rsid w:val="00B53A4A"/>
    <w:rsid w:val="00B55ACD"/>
    <w:rsid w:val="00B5692C"/>
    <w:rsid w:val="00B623A7"/>
    <w:rsid w:val="00B647C4"/>
    <w:rsid w:val="00B650F3"/>
    <w:rsid w:val="00B66BBB"/>
    <w:rsid w:val="00B72EBC"/>
    <w:rsid w:val="00B75B7D"/>
    <w:rsid w:val="00B76B29"/>
    <w:rsid w:val="00B8053E"/>
    <w:rsid w:val="00B818D4"/>
    <w:rsid w:val="00B82637"/>
    <w:rsid w:val="00B86AE6"/>
    <w:rsid w:val="00B90A5D"/>
    <w:rsid w:val="00B9203B"/>
    <w:rsid w:val="00B925E1"/>
    <w:rsid w:val="00B92795"/>
    <w:rsid w:val="00B95D0C"/>
    <w:rsid w:val="00B96134"/>
    <w:rsid w:val="00BA1E21"/>
    <w:rsid w:val="00BA3900"/>
    <w:rsid w:val="00BA5531"/>
    <w:rsid w:val="00BA5F30"/>
    <w:rsid w:val="00BB2D39"/>
    <w:rsid w:val="00BB4F1C"/>
    <w:rsid w:val="00BC1912"/>
    <w:rsid w:val="00BE1231"/>
    <w:rsid w:val="00BE189F"/>
    <w:rsid w:val="00BE3474"/>
    <w:rsid w:val="00BE36C8"/>
    <w:rsid w:val="00BE6865"/>
    <w:rsid w:val="00BF12C3"/>
    <w:rsid w:val="00BF4564"/>
    <w:rsid w:val="00BF45E9"/>
    <w:rsid w:val="00BF5718"/>
    <w:rsid w:val="00C029F5"/>
    <w:rsid w:val="00C03ECB"/>
    <w:rsid w:val="00C0496E"/>
    <w:rsid w:val="00C04A71"/>
    <w:rsid w:val="00C04D1A"/>
    <w:rsid w:val="00C06590"/>
    <w:rsid w:val="00C079D8"/>
    <w:rsid w:val="00C10B93"/>
    <w:rsid w:val="00C155AE"/>
    <w:rsid w:val="00C213F1"/>
    <w:rsid w:val="00C31B6C"/>
    <w:rsid w:val="00C32B04"/>
    <w:rsid w:val="00C33997"/>
    <w:rsid w:val="00C34E84"/>
    <w:rsid w:val="00C401C3"/>
    <w:rsid w:val="00C53C3F"/>
    <w:rsid w:val="00C60165"/>
    <w:rsid w:val="00C6180A"/>
    <w:rsid w:val="00C64FD4"/>
    <w:rsid w:val="00C76345"/>
    <w:rsid w:val="00C76ECC"/>
    <w:rsid w:val="00C779EB"/>
    <w:rsid w:val="00C806F2"/>
    <w:rsid w:val="00C83A32"/>
    <w:rsid w:val="00C844D5"/>
    <w:rsid w:val="00C84967"/>
    <w:rsid w:val="00C85E0C"/>
    <w:rsid w:val="00C86118"/>
    <w:rsid w:val="00C86491"/>
    <w:rsid w:val="00C93F3F"/>
    <w:rsid w:val="00C97E80"/>
    <w:rsid w:val="00CA03F8"/>
    <w:rsid w:val="00CA3145"/>
    <w:rsid w:val="00CA39D5"/>
    <w:rsid w:val="00CA6DD9"/>
    <w:rsid w:val="00CB44D9"/>
    <w:rsid w:val="00CC01EA"/>
    <w:rsid w:val="00CC0245"/>
    <w:rsid w:val="00CC1104"/>
    <w:rsid w:val="00CD2729"/>
    <w:rsid w:val="00CD47A2"/>
    <w:rsid w:val="00CD6244"/>
    <w:rsid w:val="00CE2429"/>
    <w:rsid w:val="00CE3EF1"/>
    <w:rsid w:val="00CE5C84"/>
    <w:rsid w:val="00CE5F93"/>
    <w:rsid w:val="00CE618D"/>
    <w:rsid w:val="00CE632E"/>
    <w:rsid w:val="00CF1C2C"/>
    <w:rsid w:val="00CF311A"/>
    <w:rsid w:val="00CF3BF8"/>
    <w:rsid w:val="00CF4347"/>
    <w:rsid w:val="00CF5922"/>
    <w:rsid w:val="00CF6332"/>
    <w:rsid w:val="00D05259"/>
    <w:rsid w:val="00D0527F"/>
    <w:rsid w:val="00D07CE8"/>
    <w:rsid w:val="00D10178"/>
    <w:rsid w:val="00D10B4F"/>
    <w:rsid w:val="00D10BA9"/>
    <w:rsid w:val="00D129A2"/>
    <w:rsid w:val="00D14E21"/>
    <w:rsid w:val="00D15EB3"/>
    <w:rsid w:val="00D22709"/>
    <w:rsid w:val="00D238F9"/>
    <w:rsid w:val="00D3197B"/>
    <w:rsid w:val="00D3199C"/>
    <w:rsid w:val="00D33456"/>
    <w:rsid w:val="00D40B4F"/>
    <w:rsid w:val="00D41436"/>
    <w:rsid w:val="00D42360"/>
    <w:rsid w:val="00D473AC"/>
    <w:rsid w:val="00D50CBC"/>
    <w:rsid w:val="00D51B02"/>
    <w:rsid w:val="00D52D88"/>
    <w:rsid w:val="00D55497"/>
    <w:rsid w:val="00D569FD"/>
    <w:rsid w:val="00D57F10"/>
    <w:rsid w:val="00D61E8C"/>
    <w:rsid w:val="00D6454B"/>
    <w:rsid w:val="00D662FB"/>
    <w:rsid w:val="00D73C32"/>
    <w:rsid w:val="00D758EA"/>
    <w:rsid w:val="00D76CF9"/>
    <w:rsid w:val="00D76D0F"/>
    <w:rsid w:val="00D83344"/>
    <w:rsid w:val="00D8407D"/>
    <w:rsid w:val="00D85296"/>
    <w:rsid w:val="00D857B5"/>
    <w:rsid w:val="00D85F08"/>
    <w:rsid w:val="00D861BD"/>
    <w:rsid w:val="00D929D8"/>
    <w:rsid w:val="00D938CE"/>
    <w:rsid w:val="00D958EB"/>
    <w:rsid w:val="00DA0DBC"/>
    <w:rsid w:val="00DA23CC"/>
    <w:rsid w:val="00DA4505"/>
    <w:rsid w:val="00DA52B8"/>
    <w:rsid w:val="00DA5D2B"/>
    <w:rsid w:val="00DB599E"/>
    <w:rsid w:val="00DB7A8C"/>
    <w:rsid w:val="00DC215F"/>
    <w:rsid w:val="00DC330E"/>
    <w:rsid w:val="00DC4DAD"/>
    <w:rsid w:val="00DC524B"/>
    <w:rsid w:val="00DD5D8F"/>
    <w:rsid w:val="00DE0A5B"/>
    <w:rsid w:val="00DE1B6A"/>
    <w:rsid w:val="00DE3D28"/>
    <w:rsid w:val="00DF04D8"/>
    <w:rsid w:val="00DF6745"/>
    <w:rsid w:val="00E163F2"/>
    <w:rsid w:val="00E17CBD"/>
    <w:rsid w:val="00E223A4"/>
    <w:rsid w:val="00E3000B"/>
    <w:rsid w:val="00E32516"/>
    <w:rsid w:val="00E4027A"/>
    <w:rsid w:val="00E40CAA"/>
    <w:rsid w:val="00E44582"/>
    <w:rsid w:val="00E44DF5"/>
    <w:rsid w:val="00E45701"/>
    <w:rsid w:val="00E46B2B"/>
    <w:rsid w:val="00E515E1"/>
    <w:rsid w:val="00E52CF9"/>
    <w:rsid w:val="00E565D5"/>
    <w:rsid w:val="00E56F79"/>
    <w:rsid w:val="00E634E8"/>
    <w:rsid w:val="00E645BD"/>
    <w:rsid w:val="00E679CE"/>
    <w:rsid w:val="00E67E35"/>
    <w:rsid w:val="00E7131C"/>
    <w:rsid w:val="00E71998"/>
    <w:rsid w:val="00E74BB8"/>
    <w:rsid w:val="00E77A17"/>
    <w:rsid w:val="00E8000D"/>
    <w:rsid w:val="00E852CE"/>
    <w:rsid w:val="00E85817"/>
    <w:rsid w:val="00E8691E"/>
    <w:rsid w:val="00E8709B"/>
    <w:rsid w:val="00E92715"/>
    <w:rsid w:val="00E966D0"/>
    <w:rsid w:val="00EA18CA"/>
    <w:rsid w:val="00EA2F37"/>
    <w:rsid w:val="00EA3EFE"/>
    <w:rsid w:val="00EA77E1"/>
    <w:rsid w:val="00EB0722"/>
    <w:rsid w:val="00EB1623"/>
    <w:rsid w:val="00EB6A07"/>
    <w:rsid w:val="00EB784E"/>
    <w:rsid w:val="00EC0A07"/>
    <w:rsid w:val="00EC4BAF"/>
    <w:rsid w:val="00ED0F7F"/>
    <w:rsid w:val="00ED16A3"/>
    <w:rsid w:val="00ED35A6"/>
    <w:rsid w:val="00ED384D"/>
    <w:rsid w:val="00ED5197"/>
    <w:rsid w:val="00ED6274"/>
    <w:rsid w:val="00EE09C0"/>
    <w:rsid w:val="00EE2250"/>
    <w:rsid w:val="00EE2AB9"/>
    <w:rsid w:val="00EF1F62"/>
    <w:rsid w:val="00EF267D"/>
    <w:rsid w:val="00EF3E0D"/>
    <w:rsid w:val="00EF58AC"/>
    <w:rsid w:val="00EF78F0"/>
    <w:rsid w:val="00F1056A"/>
    <w:rsid w:val="00F10E91"/>
    <w:rsid w:val="00F13380"/>
    <w:rsid w:val="00F13DB8"/>
    <w:rsid w:val="00F16A1B"/>
    <w:rsid w:val="00F20F2B"/>
    <w:rsid w:val="00F21306"/>
    <w:rsid w:val="00F2561A"/>
    <w:rsid w:val="00F26B90"/>
    <w:rsid w:val="00F27995"/>
    <w:rsid w:val="00F3348A"/>
    <w:rsid w:val="00F368AB"/>
    <w:rsid w:val="00F429C9"/>
    <w:rsid w:val="00F44E41"/>
    <w:rsid w:val="00F45B42"/>
    <w:rsid w:val="00F462AC"/>
    <w:rsid w:val="00F464A0"/>
    <w:rsid w:val="00F47049"/>
    <w:rsid w:val="00F47A50"/>
    <w:rsid w:val="00F502AC"/>
    <w:rsid w:val="00F53106"/>
    <w:rsid w:val="00F54ED3"/>
    <w:rsid w:val="00F55256"/>
    <w:rsid w:val="00F55D96"/>
    <w:rsid w:val="00F61890"/>
    <w:rsid w:val="00F70489"/>
    <w:rsid w:val="00F71AE1"/>
    <w:rsid w:val="00F73CF0"/>
    <w:rsid w:val="00F818E0"/>
    <w:rsid w:val="00F81E9C"/>
    <w:rsid w:val="00F847C8"/>
    <w:rsid w:val="00F96F4C"/>
    <w:rsid w:val="00F97D59"/>
    <w:rsid w:val="00FA24CE"/>
    <w:rsid w:val="00FA2DBA"/>
    <w:rsid w:val="00FA32E4"/>
    <w:rsid w:val="00FA53E3"/>
    <w:rsid w:val="00FA6763"/>
    <w:rsid w:val="00FA6C95"/>
    <w:rsid w:val="00FB04D3"/>
    <w:rsid w:val="00FB09FB"/>
    <w:rsid w:val="00FB0AFF"/>
    <w:rsid w:val="00FB1F83"/>
    <w:rsid w:val="00FB2B63"/>
    <w:rsid w:val="00FB7F99"/>
    <w:rsid w:val="00FC01F8"/>
    <w:rsid w:val="00FC087A"/>
    <w:rsid w:val="00FC5A76"/>
    <w:rsid w:val="00FC6D81"/>
    <w:rsid w:val="00FD16EF"/>
    <w:rsid w:val="00FD2673"/>
    <w:rsid w:val="00FD3664"/>
    <w:rsid w:val="00FD4633"/>
    <w:rsid w:val="00FD525D"/>
    <w:rsid w:val="00FE1974"/>
    <w:rsid w:val="00FE22EA"/>
    <w:rsid w:val="00FE5852"/>
    <w:rsid w:val="00FE686F"/>
    <w:rsid w:val="00FE7F0D"/>
    <w:rsid w:val="00FF2EE8"/>
    <w:rsid w:val="00FF5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94BF4"/>
  <w15:docId w15:val="{C3DD7143-9CD7-4BE2-849A-F522D1A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6571"/>
    <w:pPr>
      <w:spacing w:after="0" w:line="276" w:lineRule="auto"/>
    </w:pPr>
    <w:rPr>
      <w:rFonts w:ascii="Times New Roman" w:eastAsia="Calibri" w:hAnsi="Times New Roman"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00Phuongantraloi">
    <w:name w:val="00_Phuong an tra loi"/>
    <w:basedOn w:val="Binhthng"/>
    <w:rsid w:val="00A26571"/>
    <w:pPr>
      <w:ind w:left="425"/>
      <w:jc w:val="both"/>
    </w:pPr>
  </w:style>
  <w:style w:type="paragraph" w:customStyle="1" w:styleId="00Phuongandung">
    <w:name w:val="00_Phuong an dung"/>
    <w:basedOn w:val="Binhthng"/>
    <w:rsid w:val="00A26571"/>
    <w:pPr>
      <w:jc w:val="both"/>
    </w:pPr>
    <w:rPr>
      <w:i/>
      <w:iCs/>
    </w:rPr>
  </w:style>
  <w:style w:type="paragraph" w:customStyle="1" w:styleId="00Giaithichdapan">
    <w:name w:val="00_Giai thich dap an"/>
    <w:basedOn w:val="Binhthng"/>
    <w:link w:val="00GiaithichdapanChar"/>
    <w:rsid w:val="00A26571"/>
    <w:pPr>
      <w:spacing w:before="120"/>
      <w:jc w:val="both"/>
    </w:pPr>
  </w:style>
  <w:style w:type="paragraph" w:customStyle="1" w:styleId="00CaudanRegular">
    <w:name w:val="00_Cau dan Regular"/>
    <w:basedOn w:val="00Giaithichdapan"/>
    <w:rsid w:val="00A26571"/>
    <w:pPr>
      <w:spacing w:before="80" w:after="80"/>
    </w:pPr>
  </w:style>
  <w:style w:type="character" w:customStyle="1" w:styleId="00GiaithichdapanChar">
    <w:name w:val="00_Giai thich dap an Char"/>
    <w:basedOn w:val="Phngmcinhcuaoanvn"/>
    <w:link w:val="00Giaithichdapan"/>
    <w:rsid w:val="00A26571"/>
    <w:rPr>
      <w:rFonts w:ascii="Times New Roman" w:eastAsia="Calibri" w:hAnsi="Times New Roman" w:cs="Times New Roman"/>
      <w:lang w:val="en-US"/>
    </w:rPr>
  </w:style>
  <w:style w:type="character" w:styleId="VnbanChdanhsn">
    <w:name w:val="Placeholder Text"/>
    <w:basedOn w:val="Phngmcinhcuaoanvn"/>
    <w:uiPriority w:val="99"/>
    <w:semiHidden/>
    <w:rsid w:val="00B86AE6"/>
    <w:rPr>
      <w:color w:val="808080"/>
    </w:rPr>
  </w:style>
  <w:style w:type="paragraph" w:styleId="utrang">
    <w:name w:val="header"/>
    <w:basedOn w:val="Binhthng"/>
    <w:link w:val="utrangChar"/>
    <w:uiPriority w:val="99"/>
    <w:unhideWhenUsed/>
    <w:rsid w:val="000C1113"/>
    <w:pPr>
      <w:tabs>
        <w:tab w:val="center" w:pos="4513"/>
        <w:tab w:val="right" w:pos="9026"/>
      </w:tabs>
      <w:spacing w:line="240" w:lineRule="auto"/>
    </w:pPr>
  </w:style>
  <w:style w:type="character" w:customStyle="1" w:styleId="utrangChar">
    <w:name w:val="Đầu trang Char"/>
    <w:basedOn w:val="Phngmcinhcuaoanvn"/>
    <w:link w:val="utrang"/>
    <w:uiPriority w:val="99"/>
    <w:rsid w:val="000C1113"/>
    <w:rPr>
      <w:rFonts w:ascii="Times New Roman" w:eastAsia="Calibri" w:hAnsi="Times New Roman" w:cs="Times New Roman"/>
      <w:lang w:val="en-US"/>
    </w:rPr>
  </w:style>
  <w:style w:type="paragraph" w:styleId="Chntrang">
    <w:name w:val="footer"/>
    <w:basedOn w:val="Binhthng"/>
    <w:link w:val="ChntrangChar"/>
    <w:uiPriority w:val="99"/>
    <w:unhideWhenUsed/>
    <w:rsid w:val="000C1113"/>
    <w:pPr>
      <w:tabs>
        <w:tab w:val="center" w:pos="4513"/>
        <w:tab w:val="right" w:pos="9026"/>
      </w:tabs>
      <w:spacing w:line="240" w:lineRule="auto"/>
    </w:pPr>
  </w:style>
  <w:style w:type="character" w:customStyle="1" w:styleId="ChntrangChar">
    <w:name w:val="Chân trang Char"/>
    <w:basedOn w:val="Phngmcinhcuaoanvn"/>
    <w:link w:val="Chntrang"/>
    <w:uiPriority w:val="99"/>
    <w:rsid w:val="000C1113"/>
    <w:rPr>
      <w:rFonts w:ascii="Times New Roman" w:eastAsia="Calibri" w:hAnsi="Times New Roman" w:cs="Times New Roman"/>
      <w:lang w:val="en-US"/>
    </w:rPr>
  </w:style>
  <w:style w:type="paragraph" w:styleId="oancuaDanhsach">
    <w:name w:val="List Paragraph"/>
    <w:basedOn w:val="Binhthng"/>
    <w:link w:val="oancuaDanhsachChar"/>
    <w:uiPriority w:val="1"/>
    <w:qFormat/>
    <w:rsid w:val="00431735"/>
    <w:pPr>
      <w:spacing w:before="60" w:line="240" w:lineRule="auto"/>
      <w:ind w:left="720"/>
      <w:contextualSpacing/>
      <w:jc w:val="both"/>
    </w:pPr>
    <w:rPr>
      <w:sz w:val="24"/>
    </w:rPr>
  </w:style>
  <w:style w:type="character" w:customStyle="1" w:styleId="oancuaDanhsachChar">
    <w:name w:val="Đoạn của Danh sách Char"/>
    <w:link w:val="oancuaDanhsach"/>
    <w:uiPriority w:val="1"/>
    <w:qFormat/>
    <w:rsid w:val="00431735"/>
    <w:rPr>
      <w:rFonts w:ascii="Times New Roman" w:eastAsia="Calibri" w:hAnsi="Times New Roman" w:cs="Times New Roman"/>
      <w:sz w:val="24"/>
    </w:rPr>
  </w:style>
  <w:style w:type="character" w:styleId="Manh">
    <w:name w:val="Strong"/>
    <w:uiPriority w:val="22"/>
    <w:qFormat/>
    <w:rsid w:val="00431735"/>
    <w:rPr>
      <w:b/>
    </w:rPr>
  </w:style>
  <w:style w:type="paragraph" w:styleId="Bongchuthich">
    <w:name w:val="Balloon Text"/>
    <w:basedOn w:val="Binhthng"/>
    <w:link w:val="BongchuthichChar"/>
    <w:uiPriority w:val="99"/>
    <w:semiHidden/>
    <w:unhideWhenUsed/>
    <w:rsid w:val="00505BE9"/>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05BE9"/>
    <w:rPr>
      <w:rFonts w:ascii="Tahoma" w:eastAsia="Calibri" w:hAnsi="Tahoma" w:cs="Tahoma"/>
      <w:sz w:val="16"/>
      <w:szCs w:val="16"/>
      <w:lang w:val="en-US"/>
    </w:rPr>
  </w:style>
  <w:style w:type="paragraph" w:customStyle="1" w:styleId="mab5">
    <w:name w:val="mab5"/>
    <w:basedOn w:val="Binhthng"/>
    <w:rsid w:val="004E3606"/>
    <w:pPr>
      <w:spacing w:before="60" w:after="75" w:line="240" w:lineRule="auto"/>
      <w:ind w:firstLine="284"/>
      <w:jc w:val="both"/>
    </w:pPr>
    <w:rPr>
      <w:rFonts w:eastAsiaTheme="minorEastAsia"/>
      <w:sz w:val="24"/>
      <w:szCs w:val="24"/>
      <w:lang w:val="vi-VN" w:eastAsia="vi-VN"/>
    </w:rPr>
  </w:style>
  <w:style w:type="paragraph" w:styleId="ThnVnban">
    <w:name w:val="Body Text"/>
    <w:basedOn w:val="Binhthng"/>
    <w:link w:val="ThnVnbanChar"/>
    <w:uiPriority w:val="1"/>
    <w:qFormat/>
    <w:rsid w:val="004E3606"/>
    <w:pPr>
      <w:widowControl w:val="0"/>
      <w:autoSpaceDE w:val="0"/>
      <w:autoSpaceDN w:val="0"/>
      <w:spacing w:before="6" w:line="240" w:lineRule="auto"/>
      <w:ind w:left="105"/>
    </w:pPr>
    <w:rPr>
      <w:rFonts w:eastAsia="Times New Roman"/>
    </w:rPr>
  </w:style>
  <w:style w:type="character" w:customStyle="1" w:styleId="ThnVnbanChar">
    <w:name w:val="Thân Văn bản Char"/>
    <w:basedOn w:val="Phngmcinhcuaoanvn"/>
    <w:link w:val="ThnVnban"/>
    <w:uiPriority w:val="1"/>
    <w:rsid w:val="004E3606"/>
    <w:rPr>
      <w:rFonts w:ascii="Times New Roman" w:eastAsia="Times New Roman" w:hAnsi="Times New Roman" w:cs="Times New Roman"/>
      <w:lang w:val="en-US"/>
    </w:rPr>
  </w:style>
  <w:style w:type="paragraph" w:styleId="ThngthngWeb">
    <w:name w:val="Normal (Web)"/>
    <w:basedOn w:val="Binhthng"/>
    <w:uiPriority w:val="99"/>
    <w:unhideWhenUsed/>
    <w:rsid w:val="00DB7A8C"/>
    <w:pPr>
      <w:spacing w:line="360" w:lineRule="auto"/>
      <w:ind w:firstLine="284"/>
      <w:jc w:val="both"/>
    </w:pPr>
    <w:rPr>
      <w:sz w:val="24"/>
      <w:szCs w:val="24"/>
    </w:rPr>
  </w:style>
  <w:style w:type="paragraph" w:styleId="KhngDncch">
    <w:name w:val="No Spacing"/>
    <w:link w:val="KhngDncchChar"/>
    <w:uiPriority w:val="1"/>
    <w:qFormat/>
    <w:rsid w:val="00337078"/>
    <w:pPr>
      <w:spacing w:after="0" w:line="240" w:lineRule="auto"/>
    </w:pPr>
    <w:rPr>
      <w:rFonts w:ascii="Arial" w:eastAsia="Arial" w:hAnsi="Arial" w:cs="Times New Roman"/>
      <w:lang w:val="vi-VN"/>
    </w:rPr>
  </w:style>
  <w:style w:type="table" w:styleId="LiBang">
    <w:name w:val="Table Grid"/>
    <w:basedOn w:val="BangThngthng"/>
    <w:uiPriority w:val="39"/>
    <w:rsid w:val="002231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jx-char2">
    <w:name w:val="mjx-char2"/>
    <w:basedOn w:val="Phngmcinhcuaoanvn"/>
    <w:rsid w:val="00EB6A07"/>
    <w:rPr>
      <w:vanish w:val="0"/>
      <w:webHidden w:val="0"/>
      <w:specVanish w:val="0"/>
    </w:rPr>
  </w:style>
  <w:style w:type="character" w:customStyle="1" w:styleId="mjxassistivemathml">
    <w:name w:val="mjx_assistive_mathml"/>
    <w:basedOn w:val="Phngmcinhcuaoanvn"/>
    <w:rsid w:val="00EB6A07"/>
  </w:style>
  <w:style w:type="character" w:customStyle="1" w:styleId="KhngDncchChar">
    <w:name w:val="Không Dãn cách Char"/>
    <w:link w:val="KhngDncch"/>
    <w:uiPriority w:val="1"/>
    <w:rsid w:val="00127B9C"/>
    <w:rPr>
      <w:rFonts w:ascii="Arial" w:eastAsia="Arial" w:hAnsi="Arial" w:cs="Times New Roman"/>
      <w:lang w:val="vi-VN"/>
    </w:rPr>
  </w:style>
  <w:style w:type="paragraph" w:customStyle="1" w:styleId="Normal0">
    <w:name w:val="Normal_0"/>
    <w:qFormat/>
    <w:rsid w:val="00B96134"/>
    <w:pPr>
      <w:widowControl w:val="0"/>
      <w:spacing w:after="0" w:line="240" w:lineRule="auto"/>
    </w:pPr>
    <w:rPr>
      <w:rFonts w:ascii="Calibri" w:eastAsia="Calibri" w:hAnsi="Calibri" w:cs="Times New Roman"/>
      <w:sz w:val="20"/>
      <w:szCs w:val="20"/>
      <w:lang w:val="en-US"/>
    </w:rPr>
  </w:style>
  <w:style w:type="character" w:customStyle="1" w:styleId="apple-style-span">
    <w:name w:val="apple-style-span"/>
    <w:rsid w:val="00C401C3"/>
  </w:style>
  <w:style w:type="paragraph" w:customStyle="1" w:styleId="Default">
    <w:name w:val="Default"/>
    <w:rsid w:val="00D85F0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01">
    <w:name w:val="fontstyle01"/>
    <w:rsid w:val="00B72EBC"/>
    <w:rPr>
      <w:rFonts w:ascii="Times New Roman" w:hAnsi="Times New Roman" w:cs="Times New Roman" w:hint="default"/>
      <w:b w:val="0"/>
      <w:bCs w:val="0"/>
      <w:i w:val="0"/>
      <w:iCs w:val="0"/>
      <w:color w:val="000000"/>
      <w:sz w:val="24"/>
      <w:szCs w:val="24"/>
    </w:rPr>
  </w:style>
  <w:style w:type="character" w:customStyle="1" w:styleId="Bodytext25">
    <w:name w:val="Body text (25)_"/>
    <w:link w:val="Bodytext250"/>
    <w:locked/>
    <w:rsid w:val="008A1334"/>
    <w:rPr>
      <w:rFonts w:eastAsia="Times New Roman"/>
      <w:sz w:val="23"/>
      <w:szCs w:val="23"/>
      <w:shd w:val="clear" w:color="auto" w:fill="FFFFFF"/>
    </w:rPr>
  </w:style>
  <w:style w:type="paragraph" w:customStyle="1" w:styleId="Bodytext250">
    <w:name w:val="Body text (25)"/>
    <w:basedOn w:val="Binhthng"/>
    <w:link w:val="Bodytext25"/>
    <w:rsid w:val="008A1334"/>
    <w:pPr>
      <w:widowControl w:val="0"/>
      <w:shd w:val="clear" w:color="auto" w:fill="FFFFFF"/>
      <w:spacing w:line="0" w:lineRule="atLeast"/>
      <w:jc w:val="both"/>
    </w:pPr>
    <w:rPr>
      <w:rFonts w:asciiTheme="minorHAnsi" w:eastAsia="Times New Roman" w:hAnsiTheme="minorHAnsi" w:cstheme="minorBidi"/>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03">
      <w:bodyDiv w:val="1"/>
      <w:marLeft w:val="0"/>
      <w:marRight w:val="0"/>
      <w:marTop w:val="0"/>
      <w:marBottom w:val="0"/>
      <w:divBdr>
        <w:top w:val="none" w:sz="0" w:space="0" w:color="auto"/>
        <w:left w:val="none" w:sz="0" w:space="0" w:color="auto"/>
        <w:bottom w:val="none" w:sz="0" w:space="0" w:color="auto"/>
        <w:right w:val="none" w:sz="0" w:space="0" w:color="auto"/>
      </w:divBdr>
    </w:div>
    <w:div w:id="231038664">
      <w:bodyDiv w:val="1"/>
      <w:marLeft w:val="0"/>
      <w:marRight w:val="0"/>
      <w:marTop w:val="0"/>
      <w:marBottom w:val="0"/>
      <w:divBdr>
        <w:top w:val="none" w:sz="0" w:space="0" w:color="auto"/>
        <w:left w:val="none" w:sz="0" w:space="0" w:color="auto"/>
        <w:bottom w:val="none" w:sz="0" w:space="0" w:color="auto"/>
        <w:right w:val="none" w:sz="0" w:space="0" w:color="auto"/>
      </w:divBdr>
    </w:div>
    <w:div w:id="267348064">
      <w:bodyDiv w:val="1"/>
      <w:marLeft w:val="0"/>
      <w:marRight w:val="0"/>
      <w:marTop w:val="0"/>
      <w:marBottom w:val="0"/>
      <w:divBdr>
        <w:top w:val="none" w:sz="0" w:space="0" w:color="auto"/>
        <w:left w:val="none" w:sz="0" w:space="0" w:color="auto"/>
        <w:bottom w:val="none" w:sz="0" w:space="0" w:color="auto"/>
        <w:right w:val="none" w:sz="0" w:space="0" w:color="auto"/>
      </w:divBdr>
    </w:div>
    <w:div w:id="464394723">
      <w:bodyDiv w:val="1"/>
      <w:marLeft w:val="0"/>
      <w:marRight w:val="0"/>
      <w:marTop w:val="0"/>
      <w:marBottom w:val="0"/>
      <w:divBdr>
        <w:top w:val="none" w:sz="0" w:space="0" w:color="auto"/>
        <w:left w:val="none" w:sz="0" w:space="0" w:color="auto"/>
        <w:bottom w:val="none" w:sz="0" w:space="0" w:color="auto"/>
        <w:right w:val="none" w:sz="0" w:space="0" w:color="auto"/>
      </w:divBdr>
    </w:div>
    <w:div w:id="592709157">
      <w:bodyDiv w:val="1"/>
      <w:marLeft w:val="0"/>
      <w:marRight w:val="0"/>
      <w:marTop w:val="0"/>
      <w:marBottom w:val="0"/>
      <w:divBdr>
        <w:top w:val="none" w:sz="0" w:space="0" w:color="auto"/>
        <w:left w:val="none" w:sz="0" w:space="0" w:color="auto"/>
        <w:bottom w:val="none" w:sz="0" w:space="0" w:color="auto"/>
        <w:right w:val="none" w:sz="0" w:space="0" w:color="auto"/>
      </w:divBdr>
    </w:div>
    <w:div w:id="615526179">
      <w:bodyDiv w:val="1"/>
      <w:marLeft w:val="0"/>
      <w:marRight w:val="0"/>
      <w:marTop w:val="0"/>
      <w:marBottom w:val="0"/>
      <w:divBdr>
        <w:top w:val="none" w:sz="0" w:space="0" w:color="auto"/>
        <w:left w:val="none" w:sz="0" w:space="0" w:color="auto"/>
        <w:bottom w:val="none" w:sz="0" w:space="0" w:color="auto"/>
        <w:right w:val="none" w:sz="0" w:space="0" w:color="auto"/>
      </w:divBdr>
    </w:div>
    <w:div w:id="854155035">
      <w:bodyDiv w:val="1"/>
      <w:marLeft w:val="0"/>
      <w:marRight w:val="0"/>
      <w:marTop w:val="0"/>
      <w:marBottom w:val="0"/>
      <w:divBdr>
        <w:top w:val="none" w:sz="0" w:space="0" w:color="auto"/>
        <w:left w:val="none" w:sz="0" w:space="0" w:color="auto"/>
        <w:bottom w:val="none" w:sz="0" w:space="0" w:color="auto"/>
        <w:right w:val="none" w:sz="0" w:space="0" w:color="auto"/>
      </w:divBdr>
    </w:div>
    <w:div w:id="979072461">
      <w:bodyDiv w:val="1"/>
      <w:marLeft w:val="0"/>
      <w:marRight w:val="0"/>
      <w:marTop w:val="0"/>
      <w:marBottom w:val="0"/>
      <w:divBdr>
        <w:top w:val="none" w:sz="0" w:space="0" w:color="auto"/>
        <w:left w:val="none" w:sz="0" w:space="0" w:color="auto"/>
        <w:bottom w:val="none" w:sz="0" w:space="0" w:color="auto"/>
        <w:right w:val="none" w:sz="0" w:space="0" w:color="auto"/>
      </w:divBdr>
    </w:div>
    <w:div w:id="1010136934">
      <w:bodyDiv w:val="1"/>
      <w:marLeft w:val="0"/>
      <w:marRight w:val="0"/>
      <w:marTop w:val="0"/>
      <w:marBottom w:val="0"/>
      <w:divBdr>
        <w:top w:val="none" w:sz="0" w:space="0" w:color="auto"/>
        <w:left w:val="none" w:sz="0" w:space="0" w:color="auto"/>
        <w:bottom w:val="none" w:sz="0" w:space="0" w:color="auto"/>
        <w:right w:val="none" w:sz="0" w:space="0" w:color="auto"/>
      </w:divBdr>
    </w:div>
    <w:div w:id="1302464491">
      <w:bodyDiv w:val="1"/>
      <w:marLeft w:val="0"/>
      <w:marRight w:val="0"/>
      <w:marTop w:val="0"/>
      <w:marBottom w:val="0"/>
      <w:divBdr>
        <w:top w:val="none" w:sz="0" w:space="0" w:color="auto"/>
        <w:left w:val="none" w:sz="0" w:space="0" w:color="auto"/>
        <w:bottom w:val="none" w:sz="0" w:space="0" w:color="auto"/>
        <w:right w:val="none" w:sz="0" w:space="0" w:color="auto"/>
      </w:divBdr>
    </w:div>
    <w:div w:id="1430396026">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5.wmf"/><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0.wmf"/><Relationship Id="rId159" Type="http://schemas.openxmlformats.org/officeDocument/2006/relationships/oleObject" Target="embeddings/oleObject80.bin"/><Relationship Id="rId16" Type="http://schemas.openxmlformats.org/officeDocument/2006/relationships/oleObject" Target="embeddings/oleObject2.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3.wmf"/><Relationship Id="rId165" Type="http://schemas.openxmlformats.org/officeDocument/2006/relationships/oleObject" Target="embeddings/oleObject83.bin"/><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oleObject" Target="embeddings/oleObject78.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png"/><Relationship Id="rId54" Type="http://schemas.openxmlformats.org/officeDocument/2006/relationships/oleObject" Target="embeddings/oleObject21.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81.bin"/><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png"/><Relationship Id="rId122" Type="http://schemas.openxmlformats.org/officeDocument/2006/relationships/oleObject" Target="embeddings/oleObject58.bin"/><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2.bin"/><Relationship Id="rId151" Type="http://schemas.openxmlformats.org/officeDocument/2006/relationships/oleObject" Target="embeddings/oleObject75.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9.bin"/><Relationship Id="rId61" Type="http://schemas.openxmlformats.org/officeDocument/2006/relationships/image" Target="media/image30.wmf"/><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5.bin"/><Relationship Id="rId100" Type="http://schemas.openxmlformats.org/officeDocument/2006/relationships/image" Target="media/image47.tmp"/><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2.wmf"/><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6746-8A06-4EEB-BE80-052F0EA5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5</cp:revision>
  <cp:lastPrinted>2022-04-19T13:52:00Z</cp:lastPrinted>
  <dcterms:created xsi:type="dcterms:W3CDTF">2022-05-06T01:35:00Z</dcterms:created>
  <dcterms:modified xsi:type="dcterms:W3CDTF">2022-05-28T07:57:00Z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