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08D5D99B" w:rsidR="004B556F" w:rsidRDefault="004B556F" w:rsidP="009E5CA5">
      <w:pPr>
        <w:tabs>
          <w:tab w:val="left" w:pos="283"/>
          <w:tab w:val="left" w:pos="2835"/>
          <w:tab w:val="left" w:pos="5386"/>
          <w:tab w:val="left" w:pos="7937"/>
        </w:tabs>
        <w:spacing w:after="0" w:line="276" w:lineRule="auto"/>
        <w:jc w:val="center"/>
        <w:rPr>
          <w:b/>
          <w:iCs/>
          <w:color w:val="FF0000"/>
          <w:sz w:val="32"/>
        </w:rPr>
      </w:pPr>
      <w:r w:rsidRPr="00A63803">
        <w:rPr>
          <w:b/>
          <w:iCs/>
          <w:color w:val="FF0000"/>
          <w:sz w:val="32"/>
        </w:rPr>
        <w:t xml:space="preserve">BÀI </w:t>
      </w:r>
      <w:r w:rsidR="00382E1D">
        <w:rPr>
          <w:b/>
          <w:iCs/>
          <w:color w:val="FF0000"/>
          <w:sz w:val="32"/>
        </w:rPr>
        <w:t>17</w:t>
      </w:r>
      <w:r w:rsidRPr="00A63803">
        <w:rPr>
          <w:b/>
          <w:iCs/>
          <w:color w:val="FF0000"/>
          <w:sz w:val="32"/>
        </w:rPr>
        <w:t xml:space="preserve">: </w:t>
      </w:r>
      <w:r w:rsidR="00382E1D">
        <w:rPr>
          <w:b/>
          <w:iCs/>
          <w:color w:val="FF0000"/>
          <w:sz w:val="32"/>
        </w:rPr>
        <w:t>LỰC ĐẨY ARCHIMEDES</w:t>
      </w:r>
    </w:p>
    <w:p w14:paraId="652DD90E" w14:textId="4075324D" w:rsidR="00845237" w:rsidRPr="00845237" w:rsidRDefault="00845237" w:rsidP="009E5CA5">
      <w:pPr>
        <w:tabs>
          <w:tab w:val="left" w:pos="283"/>
          <w:tab w:val="left" w:pos="2835"/>
          <w:tab w:val="left" w:pos="5386"/>
          <w:tab w:val="left" w:pos="7937"/>
        </w:tabs>
        <w:spacing w:after="0" w:line="276" w:lineRule="auto"/>
        <w:jc w:val="center"/>
        <w:rPr>
          <w:b/>
          <w:iCs/>
          <w:color w:val="000000" w:themeColor="text1"/>
          <w:sz w:val="32"/>
        </w:rPr>
      </w:pPr>
      <w:r w:rsidRPr="00845237">
        <w:rPr>
          <w:b/>
          <w:iCs/>
          <w:color w:val="000000" w:themeColor="text1"/>
          <w:sz w:val="32"/>
        </w:rPr>
        <w:t>SGK KẾT NỐI TRI THỨC VỚI CUỘC SỐNG</w:t>
      </w:r>
    </w:p>
    <w:p w14:paraId="3F1AA00A" w14:textId="4A421B3C" w:rsidR="004B556F" w:rsidRPr="00A63803" w:rsidRDefault="00F55460" w:rsidP="00C56EBA">
      <w:pPr>
        <w:pStyle w:val="ListParagraph"/>
        <w:numPr>
          <w:ilvl w:val="0"/>
          <w:numId w:val="36"/>
        </w:numPr>
        <w:spacing w:after="0"/>
        <w:jc w:val="center"/>
        <w:rPr>
          <w:b/>
          <w:color w:val="0000FF"/>
          <w:sz w:val="24"/>
        </w:rPr>
      </w:pPr>
      <w:bookmarkStart w:id="0" w:name="_Hlk131710705"/>
      <w:r w:rsidRPr="00A63803">
        <w:rPr>
          <w:b/>
          <w:color w:val="0000FF"/>
          <w:sz w:val="24"/>
        </w:rPr>
        <w:t>TÓM TẮT LÝ THUYẾT</w:t>
      </w:r>
    </w:p>
    <w:p w14:paraId="50CAA8ED" w14:textId="43672F9F" w:rsidR="00C56EBA" w:rsidRPr="00F85487" w:rsidRDefault="00382E1D" w:rsidP="00845237">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color w:val="FF0000"/>
          <w:sz w:val="24"/>
        </w:rPr>
      </w:pPr>
      <w:r>
        <w:rPr>
          <w:b/>
          <w:color w:val="FF0000"/>
          <w:sz w:val="24"/>
        </w:rPr>
        <w:t>Lực đẩy tác dụng lên vật đặt trong chất lỏng</w:t>
      </w:r>
    </w:p>
    <w:p w14:paraId="05E7337F" w14:textId="676C13A9" w:rsidR="00C56EBA" w:rsidRPr="00382E1D" w:rsidRDefault="00382E1D"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Cs/>
          <w:sz w:val="24"/>
        </w:rPr>
      </w:pPr>
      <w:r w:rsidRPr="00382E1D">
        <w:rPr>
          <w:bCs/>
          <w:color w:val="0000CC"/>
          <w:sz w:val="24"/>
        </w:rPr>
        <w:t>Lực đẩy do chất lỏng tác dụng lên vật đặt trong nó là lực đẩy Archimedes. Lực này tác dụng lên mọi vật đặt trong chất lỏng.</w:t>
      </w:r>
    </w:p>
    <w:p w14:paraId="4478029B" w14:textId="13DD3423" w:rsidR="00C56EBA" w:rsidRPr="00F85487" w:rsidRDefault="00382E1D" w:rsidP="00845237">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color w:val="FF0000"/>
          <w:sz w:val="24"/>
        </w:rPr>
      </w:pPr>
      <w:r>
        <w:rPr>
          <w:b/>
          <w:color w:val="FF0000"/>
          <w:sz w:val="24"/>
        </w:rPr>
        <w:t>Độ lớn của lực đẩy Archimedes</w:t>
      </w:r>
    </w:p>
    <w:p w14:paraId="390FF20A" w14:textId="0C523100" w:rsidR="00C56EBA" w:rsidRDefault="00A63803"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rPr>
      </w:pPr>
      <w:r w:rsidRPr="00A63803">
        <w:rPr>
          <w:b/>
        </w:rPr>
        <w:t xml:space="preserve">a) </w:t>
      </w:r>
      <w:r w:rsidR="00382E1D">
        <w:rPr>
          <w:b/>
        </w:rPr>
        <w:t>Định luật Archimedes</w:t>
      </w:r>
    </w:p>
    <w:p w14:paraId="10AEB7C9" w14:textId="77777777" w:rsidR="00382E1D" w:rsidRPr="00382E1D" w:rsidRDefault="00382E1D" w:rsidP="00382E1D">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Cs/>
          <w:sz w:val="24"/>
        </w:rPr>
      </w:pPr>
      <w:r w:rsidRPr="00382E1D">
        <w:rPr>
          <w:bCs/>
          <w:color w:val="0000CC"/>
          <w:sz w:val="24"/>
        </w:rPr>
        <w:t xml:space="preserve">Một vật đặt trong chất lỏng chịu tác dụng của một lực đẩy hướng thẳng đứng từ dưới lên trên có độ lớn tính bằng </w:t>
      </w:r>
    </w:p>
    <w:p w14:paraId="1DC63E46" w14:textId="22247B74" w:rsidR="00A63803" w:rsidRPr="00382E1D" w:rsidRDefault="00382E1D" w:rsidP="00382E1D">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bCs/>
        </w:rPr>
      </w:pPr>
      <w:r w:rsidRPr="00382E1D">
        <w:rPr>
          <w:b/>
          <w:bCs/>
          <w:szCs w:val="20"/>
        </w:rPr>
        <w:t xml:space="preserve">b) </w:t>
      </w:r>
      <w:r w:rsidR="00A63803" w:rsidRPr="00382E1D">
        <w:rPr>
          <w:b/>
          <w:bCs/>
          <w:szCs w:val="20"/>
        </w:rPr>
        <w:t xml:space="preserve">Công thức tính độ </w:t>
      </w:r>
      <w:r w:rsidRPr="00382E1D">
        <w:rPr>
          <w:b/>
          <w:bCs/>
          <w:szCs w:val="20"/>
        </w:rPr>
        <w:t>lớn của lực đẩy Archimedes</w:t>
      </w:r>
      <w:r w:rsidR="00A63803" w:rsidRPr="00382E1D">
        <w:rPr>
          <w:b/>
          <w:bCs/>
          <w:szCs w:val="20"/>
        </w:rPr>
        <w:t xml:space="preserve"> </w:t>
      </w:r>
    </w:p>
    <w:p w14:paraId="594FB9AD" w14:textId="6296F15D" w:rsidR="00A63803" w:rsidRPr="00A63803" w:rsidRDefault="00382E1D"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jc w:val="center"/>
      </w:pPr>
      <w:r w:rsidRPr="00382E1D">
        <w:rPr>
          <w:position w:val="-12"/>
          <w:highlight w:val="yellow"/>
        </w:rPr>
        <w:object w:dxaOrig="920" w:dyaOrig="380" w14:anchorId="23B97B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7.2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Equation.DSMT4" ShapeID="_x0000_i1025" DrawAspect="Content" ObjectID="_1772211103" r:id="rId9"/>
        </w:object>
      </w:r>
    </w:p>
    <w:p w14:paraId="3EB9BEFC" w14:textId="25862EDA" w:rsidR="00A63803" w:rsidRDefault="00382E1D"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pPr>
      <w:r>
        <w:t>d là trọng lượng riêng của chất lỏng có đơn vị là N/m</w:t>
      </w:r>
      <w:r>
        <w:rPr>
          <w:vertAlign w:val="superscript"/>
        </w:rPr>
        <w:t>3</w:t>
      </w:r>
      <w:r>
        <w:t>.</w:t>
      </w:r>
    </w:p>
    <w:p w14:paraId="1204F835" w14:textId="6D0A8EC4" w:rsidR="00382E1D" w:rsidRPr="00382E1D" w:rsidRDefault="00382E1D"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pPr>
      <w:r>
        <w:t>V là thể tích phần chất lỏng bị vật chiếm chỗ</w:t>
      </w:r>
    </w:p>
    <w:p w14:paraId="3C31C4B0" w14:textId="1FB9669A" w:rsidR="00A42D16"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
        </w:rPr>
      </w:pPr>
      <w:r w:rsidRPr="00F85487">
        <w:rPr>
          <w:b/>
        </w:rPr>
        <w:t xml:space="preserve">b) </w:t>
      </w:r>
      <w:r w:rsidR="008B1499">
        <w:rPr>
          <w:b/>
        </w:rPr>
        <w:t xml:space="preserve">Điều kiện để vật nổi hay vật chìm </w:t>
      </w:r>
    </w:p>
    <w:p w14:paraId="24E19114" w14:textId="0BE0D5BC" w:rsidR="00382E1D" w:rsidRDefault="00382E1D"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Cs/>
        </w:rPr>
      </w:pPr>
      <w:r>
        <w:rPr>
          <w:bCs/>
        </w:rPr>
        <w:t>+ Chìm xuống khi lực đẩy Archimedes nhỏ hơn trọng lượng của vật (F</w:t>
      </w:r>
      <w:r>
        <w:rPr>
          <w:bCs/>
          <w:vertAlign w:val="subscript"/>
        </w:rPr>
        <w:t>A</w:t>
      </w:r>
      <w:r>
        <w:rPr>
          <w:bCs/>
        </w:rPr>
        <w:t xml:space="preserve"> &lt; P).</w:t>
      </w:r>
    </w:p>
    <w:p w14:paraId="48DF7B54" w14:textId="3A1449CF" w:rsidR="00382E1D" w:rsidRPr="00382E1D" w:rsidRDefault="00382E1D"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Cs/>
        </w:rPr>
      </w:pPr>
      <w:r>
        <w:rPr>
          <w:bCs/>
        </w:rPr>
        <w:t>+ Nổi lên khi lực đẩy Archimedes lớn hơn trong lượng của vật (F</w:t>
      </w:r>
      <w:r>
        <w:rPr>
          <w:bCs/>
          <w:vertAlign w:val="subscript"/>
        </w:rPr>
        <w:t>A</w:t>
      </w:r>
      <w:r>
        <w:rPr>
          <w:bCs/>
        </w:rPr>
        <w:t xml:space="preserve"> &gt; P).</w:t>
      </w:r>
    </w:p>
    <w:p w14:paraId="6CC18088" w14:textId="67B82D94" w:rsidR="00A42D16" w:rsidRPr="008B1499" w:rsidRDefault="008B1499"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Cs/>
        </w:rPr>
      </w:pPr>
      <w:r w:rsidRPr="008B1499">
        <w:rPr>
          <w:bCs/>
        </w:rPr>
        <w:t xml:space="preserve">+ </w:t>
      </w:r>
      <w:r w:rsidR="00382E1D" w:rsidRPr="008B1499">
        <w:rPr>
          <w:bCs/>
        </w:rPr>
        <w:t>Một vật sẽ chìm xuống chất lỏng nếu trọng lượng riêng của vật lớn hơn trọng lượng riêng của chất lỏng, vật sẽ nổi nếu trọng lượng riêng của vật nhỏ hơn trọng lượng riêng của chất lỏng.</w:t>
      </w:r>
    </w:p>
    <w:p w14:paraId="3D9811B8" w14:textId="54B20D07" w:rsidR="00A42D16" w:rsidRDefault="00A42D16" w:rsidP="00A63803">
      <w:pPr>
        <w:pBdr>
          <w:top w:val="single" w:sz="4" w:space="1" w:color="auto"/>
          <w:left w:val="single" w:sz="4" w:space="4" w:color="auto"/>
          <w:bottom w:val="single" w:sz="4" w:space="1" w:color="auto"/>
          <w:right w:val="single" w:sz="4" w:space="4" w:color="auto"/>
        </w:pBdr>
        <w:spacing w:after="0"/>
        <w:rPr>
          <w:b/>
        </w:rPr>
        <w:sectPr w:rsidR="00A42D16" w:rsidSect="002160B0">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1134" w:header="426" w:footer="403" w:gutter="0"/>
          <w:cols w:space="720"/>
          <w:docGrid w:linePitch="360"/>
        </w:sectPr>
      </w:pPr>
    </w:p>
    <w:bookmarkEnd w:id="0"/>
    <w:p w14:paraId="1C3A9C61" w14:textId="0ABED922" w:rsidR="00845237" w:rsidRPr="00382E1D" w:rsidRDefault="00845237" w:rsidP="00382E1D">
      <w:pPr>
        <w:tabs>
          <w:tab w:val="left" w:pos="283"/>
          <w:tab w:val="left" w:pos="2835"/>
          <w:tab w:val="left" w:pos="5386"/>
          <w:tab w:val="left" w:pos="7937"/>
        </w:tabs>
        <w:spacing w:after="0"/>
        <w:rPr>
          <w:b/>
          <w:color w:val="0000FF"/>
        </w:rPr>
      </w:pPr>
    </w:p>
    <w:p w14:paraId="3357FB73" w14:textId="71CE8E6B" w:rsidR="004B556F" w:rsidRPr="00A42D16" w:rsidRDefault="00537AD5" w:rsidP="00A63803">
      <w:pPr>
        <w:pStyle w:val="ListParagraph"/>
        <w:numPr>
          <w:ilvl w:val="0"/>
          <w:numId w:val="36"/>
        </w:numPr>
        <w:tabs>
          <w:tab w:val="left" w:pos="283"/>
          <w:tab w:val="left" w:pos="2835"/>
          <w:tab w:val="left" w:pos="5386"/>
          <w:tab w:val="left" w:pos="7937"/>
        </w:tabs>
        <w:spacing w:after="0"/>
        <w:jc w:val="center"/>
        <w:rPr>
          <w:b/>
          <w:color w:val="0000FF"/>
          <w:sz w:val="24"/>
        </w:rPr>
      </w:pPr>
      <w:r w:rsidRPr="00A42D16">
        <w:rPr>
          <w:b/>
          <w:color w:val="0000FF"/>
          <w:sz w:val="24"/>
        </w:rPr>
        <w:t>CÂU HỎI TRONG BÀI HỌC</w:t>
      </w:r>
    </w:p>
    <w:p w14:paraId="64C58EAD" w14:textId="77777777" w:rsidR="00382E1D" w:rsidRPr="00382E1D" w:rsidRDefault="00A63803" w:rsidP="00A63803">
      <w:pPr>
        <w:tabs>
          <w:tab w:val="left" w:pos="6489"/>
        </w:tabs>
        <w:spacing w:after="80" w:line="240" w:lineRule="auto"/>
        <w:jc w:val="both"/>
        <w:rPr>
          <w:b/>
        </w:rPr>
      </w:pPr>
      <w:r w:rsidRPr="00382E1D">
        <w:rPr>
          <w:b/>
        </w:rPr>
        <w:t xml:space="preserve">Câu 1: </w:t>
      </w:r>
    </w:p>
    <w:p w14:paraId="3CC66A0A" w14:textId="20CF4CE4" w:rsidR="00A63803" w:rsidRPr="00382E1D" w:rsidRDefault="00382E1D" w:rsidP="00382E1D">
      <w:pPr>
        <w:pStyle w:val="ListParagraph"/>
        <w:numPr>
          <w:ilvl w:val="1"/>
          <w:numId w:val="45"/>
        </w:numPr>
        <w:tabs>
          <w:tab w:val="left" w:pos="6489"/>
        </w:tabs>
        <w:spacing w:after="80" w:line="240" w:lineRule="auto"/>
        <w:jc w:val="both"/>
        <w:rPr>
          <w:sz w:val="24"/>
        </w:rPr>
      </w:pPr>
      <w:r w:rsidRPr="00382E1D">
        <w:rPr>
          <w:sz w:val="24"/>
        </w:rPr>
        <w:t>Hãy biểu diễn các lực tác dụng vào viên bi, ốc vít kim loại, miếng xốp khi chúng ở vị trí như hình 17.2.</w:t>
      </w:r>
    </w:p>
    <w:p w14:paraId="078F557D" w14:textId="6225F2DE" w:rsidR="00382E1D" w:rsidRPr="00382E1D" w:rsidRDefault="00382E1D" w:rsidP="00382E1D">
      <w:pPr>
        <w:pStyle w:val="ListParagraph"/>
        <w:numPr>
          <w:ilvl w:val="1"/>
          <w:numId w:val="45"/>
        </w:numPr>
        <w:tabs>
          <w:tab w:val="left" w:pos="6489"/>
        </w:tabs>
        <w:spacing w:after="80" w:line="240" w:lineRule="auto"/>
        <w:jc w:val="both"/>
        <w:rPr>
          <w:sz w:val="24"/>
        </w:rPr>
      </w:pPr>
      <w:r w:rsidRPr="00382E1D">
        <w:rPr>
          <w:sz w:val="24"/>
        </w:rPr>
        <w:t>Hãy rút ra điều kiện để một vật chìm xuống hay nổi lên khi đặt trong chất lỏng.</w:t>
      </w:r>
    </w:p>
    <w:p w14:paraId="79052453" w14:textId="1ECB02E9" w:rsidR="00382E1D" w:rsidRDefault="00382E1D" w:rsidP="00382E1D">
      <w:pPr>
        <w:pStyle w:val="ListParagraph"/>
        <w:numPr>
          <w:ilvl w:val="1"/>
          <w:numId w:val="45"/>
        </w:numPr>
        <w:tabs>
          <w:tab w:val="left" w:pos="6489"/>
        </w:tabs>
        <w:spacing w:after="80" w:line="240" w:lineRule="auto"/>
        <w:jc w:val="both"/>
        <w:rPr>
          <w:sz w:val="24"/>
        </w:rPr>
      </w:pPr>
      <w:r w:rsidRPr="00382E1D">
        <w:rPr>
          <w:sz w:val="24"/>
        </w:rPr>
        <w:t xml:space="preserve">Mô tả sự thay đổi lực đẩy của nước lên quả bóng trong hình 17.1 từ khi bắt đầu nhấn quả bóng vào nước, đến khi quả bóng chìm hoàn toàn trong nước. </w:t>
      </w:r>
    </w:p>
    <w:p w14:paraId="2FB105F9" w14:textId="24FE9926" w:rsidR="00D519E4" w:rsidRPr="00D519E4" w:rsidRDefault="00D519E4" w:rsidP="00D519E4">
      <w:pPr>
        <w:tabs>
          <w:tab w:val="left" w:pos="6489"/>
        </w:tabs>
        <w:spacing w:after="80" w:line="240" w:lineRule="auto"/>
        <w:jc w:val="center"/>
      </w:pPr>
      <w:r w:rsidRPr="00D519E4">
        <w:rPr>
          <w:noProof/>
        </w:rPr>
        <w:drawing>
          <wp:inline distT="0" distB="0" distL="0" distR="0" wp14:anchorId="3B4B4736" wp14:editId="5584E855">
            <wp:extent cx="4140736" cy="1532945"/>
            <wp:effectExtent l="0" t="0" r="0" b="0"/>
            <wp:docPr id="992229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lum contrast="40000"/>
                      <a:extLst>
                        <a:ext uri="{28A0092B-C50C-407E-A947-70E740481C1C}">
                          <a14:useLocalDpi xmlns:a14="http://schemas.microsoft.com/office/drawing/2010/main" val="0"/>
                        </a:ext>
                      </a:extLst>
                    </a:blip>
                    <a:srcRect/>
                    <a:stretch>
                      <a:fillRect/>
                    </a:stretch>
                  </pic:blipFill>
                  <pic:spPr bwMode="auto">
                    <a:xfrm>
                      <a:off x="0" y="0"/>
                      <a:ext cx="4149830" cy="1536312"/>
                    </a:xfrm>
                    <a:prstGeom prst="rect">
                      <a:avLst/>
                    </a:prstGeom>
                    <a:noFill/>
                    <a:ln>
                      <a:noFill/>
                    </a:ln>
                  </pic:spPr>
                </pic:pic>
              </a:graphicData>
            </a:graphic>
          </wp:inline>
        </w:drawing>
      </w:r>
    </w:p>
    <w:p w14:paraId="01EC0284" w14:textId="4713780D" w:rsidR="00852EE8" w:rsidRPr="008B1499" w:rsidRDefault="00852EE8" w:rsidP="00845237">
      <w:pPr>
        <w:shd w:val="clear" w:color="auto" w:fill="92D050"/>
        <w:tabs>
          <w:tab w:val="left" w:pos="6489"/>
        </w:tabs>
        <w:spacing w:after="80" w:line="240" w:lineRule="auto"/>
        <w:jc w:val="center"/>
        <w:rPr>
          <w:b/>
          <w:bCs/>
          <w:color w:val="FF0000"/>
        </w:rPr>
      </w:pPr>
      <w:r w:rsidRPr="008B1499">
        <w:rPr>
          <w:b/>
          <w:bCs/>
          <w:color w:val="FF0000"/>
        </w:rPr>
        <w:t>Hướng dẫn giải</w:t>
      </w:r>
    </w:p>
    <w:p w14:paraId="571C1774" w14:textId="033B2105" w:rsidR="00852EE8" w:rsidRPr="008B1499" w:rsidRDefault="008B1499" w:rsidP="00845237">
      <w:pPr>
        <w:shd w:val="clear" w:color="auto" w:fill="92D050"/>
        <w:tabs>
          <w:tab w:val="left" w:pos="6489"/>
        </w:tabs>
        <w:spacing w:after="80" w:line="240" w:lineRule="auto"/>
        <w:jc w:val="both"/>
      </w:pPr>
      <w:r w:rsidRPr="008B1499">
        <w:t>1.1</w:t>
      </w:r>
    </w:p>
    <w:p w14:paraId="3E5AF8F9" w14:textId="70EDD48A" w:rsidR="008B1499" w:rsidRPr="008B1499" w:rsidRDefault="008B1499" w:rsidP="008B1499">
      <w:pPr>
        <w:shd w:val="clear" w:color="auto" w:fill="92D050"/>
        <w:tabs>
          <w:tab w:val="left" w:pos="6489"/>
        </w:tabs>
        <w:spacing w:after="80" w:line="240" w:lineRule="auto"/>
        <w:jc w:val="center"/>
      </w:pPr>
      <w:r w:rsidRPr="008B1499">
        <w:rPr>
          <w:noProof/>
        </w:rPr>
        <w:drawing>
          <wp:inline distT="0" distB="0" distL="0" distR="0" wp14:anchorId="382BCFC1" wp14:editId="79F4D8D5">
            <wp:extent cx="2250076" cy="1757548"/>
            <wp:effectExtent l="0" t="0" r="0" b="0"/>
            <wp:docPr id="10655968" name="Picture 1" descr="Hãy biểu diễn các lực tác dụng vào viên bi, ốc vít kim loại, miếng xốp khi chúng ở vị trí như trong Hình 17.2.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ãy biểu diễn các lực tác dụng vào viên bi, ốc vít kim loại, miếng xốp khi chúng ở vị trí như trong Hình 17.2.   (ảnh 1)"/>
                    <pic:cNvPicPr>
                      <a:picLocks noChangeAspect="1" noChangeArrowheads="1"/>
                    </pic:cNvPicPr>
                  </pic:nvPicPr>
                  <pic:blipFill>
                    <a:blip r:embed="rId17">
                      <a:extLst>
                        <a:ext uri="{BEBA8EAE-BF5A-486C-A8C5-ECC9F3942E4B}">
                          <a14:imgProps xmlns:a14="http://schemas.microsoft.com/office/drawing/2010/main">
                            <a14:imgLayer r:embed="rId18">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252720" cy="1759614"/>
                    </a:xfrm>
                    <a:prstGeom prst="rect">
                      <a:avLst/>
                    </a:prstGeom>
                    <a:noFill/>
                    <a:ln>
                      <a:noFill/>
                    </a:ln>
                  </pic:spPr>
                </pic:pic>
              </a:graphicData>
            </a:graphic>
          </wp:inline>
        </w:drawing>
      </w:r>
    </w:p>
    <w:p w14:paraId="57964D4D" w14:textId="63D29F88" w:rsidR="008B1499" w:rsidRPr="008B1499" w:rsidRDefault="008B1499" w:rsidP="008B1499">
      <w:pPr>
        <w:shd w:val="clear" w:color="auto" w:fill="92D050"/>
        <w:tabs>
          <w:tab w:val="left" w:pos="6489"/>
        </w:tabs>
        <w:spacing w:after="80" w:line="240" w:lineRule="auto"/>
        <w:jc w:val="both"/>
        <w:rPr>
          <w:color w:val="000000" w:themeColor="text1"/>
          <w:spacing w:val="-5"/>
        </w:rPr>
      </w:pPr>
      <w:r w:rsidRPr="008B1499">
        <w:rPr>
          <w:color w:val="000000" w:themeColor="text1"/>
        </w:rPr>
        <w:t xml:space="preserve">1.2 </w:t>
      </w:r>
      <w:r w:rsidRPr="008B1499">
        <w:rPr>
          <w:color w:val="000000" w:themeColor="text1"/>
          <w:spacing w:val="-5"/>
        </w:rPr>
        <w:t>Điều kiện để một vật chìm xuống hoặc nổi lên khi đặt trong chất lỏng:</w:t>
      </w:r>
    </w:p>
    <w:p w14:paraId="40E31CBF" w14:textId="77777777" w:rsidR="008B1499" w:rsidRPr="008B1499" w:rsidRDefault="008B1499" w:rsidP="008B1499">
      <w:pPr>
        <w:shd w:val="clear" w:color="auto" w:fill="92D050"/>
        <w:tabs>
          <w:tab w:val="left" w:pos="6489"/>
        </w:tabs>
        <w:spacing w:after="80" w:line="240" w:lineRule="auto"/>
        <w:jc w:val="both"/>
        <w:rPr>
          <w:color w:val="000000" w:themeColor="text1"/>
          <w:spacing w:val="-5"/>
        </w:rPr>
      </w:pPr>
      <w:r w:rsidRPr="008B1499">
        <w:rPr>
          <w:color w:val="000000" w:themeColor="text1"/>
          <w:spacing w:val="-5"/>
        </w:rPr>
        <w:lastRenderedPageBreak/>
        <w:t>- Vật sẽ nổi lên mặt thoáng khi: P &lt; FA.</w:t>
      </w:r>
    </w:p>
    <w:p w14:paraId="200B435B" w14:textId="77777777" w:rsidR="008B1499" w:rsidRPr="008B1499" w:rsidRDefault="008B1499" w:rsidP="008B1499">
      <w:pPr>
        <w:shd w:val="clear" w:color="auto" w:fill="92D050"/>
        <w:tabs>
          <w:tab w:val="left" w:pos="6489"/>
        </w:tabs>
        <w:spacing w:after="80" w:line="240" w:lineRule="auto"/>
        <w:jc w:val="both"/>
        <w:rPr>
          <w:color w:val="000000" w:themeColor="text1"/>
          <w:spacing w:val="-5"/>
        </w:rPr>
      </w:pPr>
      <w:r w:rsidRPr="008B1499">
        <w:rPr>
          <w:color w:val="000000" w:themeColor="text1"/>
          <w:spacing w:val="-5"/>
        </w:rPr>
        <w:t>- Vật sẽ chìm xuống đáy bình khi: P &gt; FA.</w:t>
      </w:r>
    </w:p>
    <w:p w14:paraId="2EE5C465" w14:textId="54446A7B" w:rsidR="008B1499" w:rsidRPr="008B1499" w:rsidRDefault="008B1499" w:rsidP="00845237">
      <w:pPr>
        <w:shd w:val="clear" w:color="auto" w:fill="92D050"/>
        <w:tabs>
          <w:tab w:val="left" w:pos="6489"/>
        </w:tabs>
        <w:spacing w:after="80" w:line="240" w:lineRule="auto"/>
        <w:jc w:val="both"/>
        <w:rPr>
          <w:color w:val="000000" w:themeColor="text1"/>
          <w:spacing w:val="-5"/>
        </w:rPr>
      </w:pPr>
      <w:r w:rsidRPr="008B1499">
        <w:rPr>
          <w:color w:val="000000" w:themeColor="text1"/>
          <w:spacing w:val="-5"/>
        </w:rPr>
        <w:t>1.3 Lực đẩy của nước tác dụng lên quả bóng sẽ tăng dần từ khi bắt đầu nhấn quả bóng vào nước đến khi quả bóng chìm hoàn toàn trong nước. Vì khi vừa nhấn quả bóng vào nước ta cảm nhận được lực đẩy của nước nhỏ và dễ dàng nhấn xuống nhưng khi nhúng chìm quả bóng xuống nước ta cần tác dụng một lực mạnh hơn, tay ta cảm nhận được lực đẩy của nước tác dụng lên quả bóng lớn hơn.</w:t>
      </w:r>
    </w:p>
    <w:p w14:paraId="79D67AE8" w14:textId="1A55AAC6" w:rsidR="00A63803" w:rsidRDefault="00A63803" w:rsidP="00A63803">
      <w:pPr>
        <w:tabs>
          <w:tab w:val="left" w:pos="6489"/>
        </w:tabs>
        <w:spacing w:after="80" w:line="240" w:lineRule="auto"/>
        <w:jc w:val="both"/>
      </w:pPr>
      <w:r w:rsidRPr="00A42D16">
        <w:rPr>
          <w:b/>
          <w:bCs/>
        </w:rPr>
        <w:t>Câu 2:</w:t>
      </w:r>
      <w:r w:rsidRPr="00A42D16">
        <w:t xml:space="preserve"> </w:t>
      </w:r>
      <w:r w:rsidR="00382E1D">
        <w:t>Thả một viên đất nặn hình tròn nặng khoảng 100 gam vào cốc nước, viên đất nặn sẽ chìm xuống đáy. Hãy tạo hình viên đất nặn này thành một vật có thể nổi được lên mặt nước. Vận dụng công thức định luật Archimedes, hãy giải thích vì sao cùng một viên đất nặn với hình dạng khác nhau lại có thể lúc thì chìm, lúc thì nổi</w:t>
      </w:r>
    </w:p>
    <w:p w14:paraId="40F22F6B" w14:textId="77777777" w:rsidR="00852EE8" w:rsidRPr="00845237" w:rsidRDefault="00852EE8" w:rsidP="008B1499">
      <w:pPr>
        <w:tabs>
          <w:tab w:val="left" w:pos="6489"/>
        </w:tabs>
        <w:spacing w:after="80" w:line="240" w:lineRule="auto"/>
        <w:jc w:val="center"/>
        <w:rPr>
          <w:b/>
          <w:bCs/>
          <w:color w:val="FF0000"/>
        </w:rPr>
      </w:pPr>
      <w:r w:rsidRPr="00845237">
        <w:rPr>
          <w:b/>
          <w:bCs/>
          <w:color w:val="FF0000"/>
        </w:rPr>
        <w:t>Hướng dẫn giải</w:t>
      </w:r>
    </w:p>
    <w:p w14:paraId="0582AB6C" w14:textId="77777777" w:rsidR="008B1499" w:rsidRPr="008B1499" w:rsidRDefault="008B1499" w:rsidP="008B1499">
      <w:pPr>
        <w:pStyle w:val="NormalWeb"/>
        <w:numPr>
          <w:ilvl w:val="0"/>
          <w:numId w:val="38"/>
        </w:numPr>
        <w:shd w:val="clear" w:color="auto" w:fill="92D050"/>
        <w:spacing w:before="0" w:beforeAutospacing="0" w:after="0" w:afterAutospacing="0"/>
        <w:ind w:left="284" w:hanging="284"/>
        <w:jc w:val="both"/>
        <w:rPr>
          <w:b/>
          <w:bCs/>
          <w:color w:val="000000" w:themeColor="text1"/>
        </w:rPr>
      </w:pPr>
      <w:r w:rsidRPr="008B1499">
        <w:rPr>
          <w:b/>
          <w:bCs/>
          <w:color w:val="000000" w:themeColor="text1"/>
        </w:rPr>
        <w:t>Tạo hình viên đất nặn này thành hình một chiếc thuyền có thể nổi lên trên mặt nước.</w:t>
      </w:r>
    </w:p>
    <w:p w14:paraId="07E9217F" w14:textId="730E453A" w:rsidR="008B1499" w:rsidRPr="008B1499" w:rsidRDefault="008B1499" w:rsidP="008B1499">
      <w:pPr>
        <w:pStyle w:val="NormalWeb"/>
        <w:numPr>
          <w:ilvl w:val="0"/>
          <w:numId w:val="38"/>
        </w:numPr>
        <w:shd w:val="clear" w:color="auto" w:fill="92D050"/>
        <w:spacing w:before="0" w:beforeAutospacing="0" w:after="0" w:afterAutospacing="0"/>
        <w:ind w:left="284" w:hanging="284"/>
        <w:jc w:val="both"/>
        <w:rPr>
          <w:color w:val="000000" w:themeColor="text1"/>
        </w:rPr>
      </w:pPr>
      <w:r w:rsidRPr="008B1499">
        <w:rPr>
          <w:b/>
          <w:bCs/>
          <w:color w:val="000000" w:themeColor="text1"/>
        </w:rPr>
        <w:t>Giải thích:</w:t>
      </w:r>
    </w:p>
    <w:p w14:paraId="15B6B82A" w14:textId="1041264E" w:rsidR="008B1499" w:rsidRPr="008B1499" w:rsidRDefault="008B1499" w:rsidP="008B1499">
      <w:pPr>
        <w:pStyle w:val="NormalWeb"/>
        <w:shd w:val="clear" w:color="auto" w:fill="92D050"/>
        <w:spacing w:before="0" w:beforeAutospacing="0" w:after="0" w:afterAutospacing="0"/>
        <w:jc w:val="both"/>
        <w:rPr>
          <w:color w:val="000000" w:themeColor="text1"/>
        </w:rPr>
      </w:pPr>
      <w:r>
        <w:rPr>
          <w:color w:val="000000" w:themeColor="text1"/>
        </w:rPr>
        <w:t xml:space="preserve">+ </w:t>
      </w:r>
      <w:r w:rsidRPr="008B1499">
        <w:rPr>
          <w:color w:val="000000" w:themeColor="text1"/>
        </w:rPr>
        <w:t>Bất kỳ vật nào khi thả vào nước thì đều chịu lực đẩy Archimedes của nước hướng lên trên. Lực đẩy Archimedes phụ thuộc vào trọng lượng riêng của chất lỏng và thể tích phần chất lỏng bị vật chiếm chỗ (thể tích phần bị chìm của vật).</w:t>
      </w:r>
    </w:p>
    <w:p w14:paraId="1DC3F17C" w14:textId="4ADFE85A" w:rsidR="008B1499" w:rsidRPr="008B1499" w:rsidRDefault="008B1499" w:rsidP="008B1499">
      <w:pPr>
        <w:pStyle w:val="NormalWeb"/>
        <w:shd w:val="clear" w:color="auto" w:fill="92D050"/>
        <w:spacing w:before="0" w:beforeAutospacing="0" w:after="0" w:afterAutospacing="0"/>
        <w:jc w:val="both"/>
        <w:rPr>
          <w:color w:val="000000" w:themeColor="text1"/>
        </w:rPr>
      </w:pPr>
      <w:r>
        <w:rPr>
          <w:color w:val="000000" w:themeColor="text1"/>
        </w:rPr>
        <w:t xml:space="preserve">+ </w:t>
      </w:r>
      <w:r w:rsidRPr="008B1499">
        <w:rPr>
          <w:color w:val="000000" w:themeColor="text1"/>
        </w:rPr>
        <w:t>Thả một cục đất nặn vào nước, cục đất nặn nặng và sẽ chìm xuống bởi khối lượng riêng của nó lớn hơn nước.</w:t>
      </w:r>
    </w:p>
    <w:p w14:paraId="51064213" w14:textId="0BA5C9CA" w:rsidR="00852EE8" w:rsidRPr="008B1499" w:rsidRDefault="008B1499" w:rsidP="008B1499">
      <w:pPr>
        <w:pStyle w:val="NormalWeb"/>
        <w:shd w:val="clear" w:color="auto" w:fill="92D050"/>
        <w:spacing w:before="0" w:beforeAutospacing="0" w:after="0" w:afterAutospacing="0"/>
        <w:jc w:val="both"/>
        <w:rPr>
          <w:color w:val="000000" w:themeColor="text1"/>
        </w:rPr>
      </w:pPr>
      <w:r>
        <w:rPr>
          <w:color w:val="000000" w:themeColor="text1"/>
        </w:rPr>
        <w:t xml:space="preserve">+ </w:t>
      </w:r>
      <w:r w:rsidRPr="008B1499">
        <w:rPr>
          <w:color w:val="000000" w:themeColor="text1"/>
        </w:rPr>
        <w:t>Hình dạng một chiếc thuyền, bên trong cục đất này còn chứa cả không khí. Vì thế khối lượng riêng trung bình của thuyền đất sẽ nhỏ hơn nước và nó nổi được trên nước. Một yếu tố quan trọng nữa là thể tích phần chất lỏng bị vật chiếm chỗ (thể tích phần bị chìm của vật). Nếu như phần thể tích này lớn, lực đẩy Archimedes của nước lên vật càng lớn sẽ giúp vật nổi lên. Thể tích phần chìm của cục đất nặn nhỏ hơn thể tích phần chìm của thuyền (bao gồm cả phần không khí trong thuyền), đó là lý do cùng là đất nhưng cục đất thì chìm nhưng nặn thành thuyền thì nó lại nổi.</w:t>
      </w:r>
    </w:p>
    <w:p w14:paraId="4831A32A" w14:textId="5910074C" w:rsidR="00A63803" w:rsidRDefault="00A63803" w:rsidP="00A63803">
      <w:pPr>
        <w:tabs>
          <w:tab w:val="left" w:pos="6489"/>
        </w:tabs>
        <w:spacing w:after="80" w:line="240" w:lineRule="auto"/>
        <w:jc w:val="both"/>
        <w:rPr>
          <w:noProof/>
        </w:rPr>
      </w:pPr>
      <w:r w:rsidRPr="00A42D16">
        <w:rPr>
          <w:b/>
          <w:bCs/>
          <w:noProof/>
        </w:rPr>
        <w:t>Câu 3:</w:t>
      </w:r>
      <w:r w:rsidRPr="00A42D16">
        <w:rPr>
          <w:noProof/>
        </w:rPr>
        <w:t xml:space="preserve"> </w:t>
      </w:r>
    </w:p>
    <w:p w14:paraId="09362462" w14:textId="086BFFFB" w:rsidR="008B1499" w:rsidRDefault="008B1499" w:rsidP="00A63803">
      <w:pPr>
        <w:tabs>
          <w:tab w:val="left" w:pos="6489"/>
        </w:tabs>
        <w:spacing w:after="80" w:line="240" w:lineRule="auto"/>
        <w:jc w:val="both"/>
        <w:rPr>
          <w:noProof/>
        </w:rPr>
      </w:pPr>
      <w:r>
        <w:rPr>
          <w:noProof/>
        </w:rPr>
        <w:t>3.1 Giải thích vì sao trong thí nghiệm mở đầu, nắp chai nhựa lại nổi lên còn viên bi, ốc vít kim loại vẫn nằm ở đáy cốc.</w:t>
      </w:r>
    </w:p>
    <w:p w14:paraId="0E61004D" w14:textId="5DBE3C96" w:rsidR="008B1499" w:rsidRDefault="008B1499" w:rsidP="00A63803">
      <w:pPr>
        <w:tabs>
          <w:tab w:val="left" w:pos="6489"/>
        </w:tabs>
        <w:spacing w:after="80" w:line="240" w:lineRule="auto"/>
        <w:jc w:val="both"/>
        <w:rPr>
          <w:noProof/>
        </w:rPr>
      </w:pPr>
      <w:r>
        <w:rPr>
          <w:noProof/>
        </w:rPr>
        <w:t>3.2 Hãy so sánh trọng lượng riêng của vật và trọng lượng riêng của nước khi vật chìm, vật nổi.</w:t>
      </w:r>
    </w:p>
    <w:p w14:paraId="7C681A28" w14:textId="77777777" w:rsidR="00852EE8" w:rsidRPr="00845237" w:rsidRDefault="00852EE8" w:rsidP="008B1499">
      <w:pPr>
        <w:tabs>
          <w:tab w:val="left" w:pos="6489"/>
        </w:tabs>
        <w:spacing w:after="0" w:line="240" w:lineRule="auto"/>
        <w:jc w:val="center"/>
        <w:rPr>
          <w:b/>
          <w:bCs/>
          <w:color w:val="FF0000"/>
        </w:rPr>
      </w:pPr>
      <w:r w:rsidRPr="00845237">
        <w:rPr>
          <w:b/>
          <w:bCs/>
          <w:color w:val="FF0000"/>
        </w:rPr>
        <w:t>Hướng dẫn giải</w:t>
      </w:r>
    </w:p>
    <w:p w14:paraId="02F6EED9" w14:textId="29F41214" w:rsidR="008B1499" w:rsidRPr="008B1499" w:rsidRDefault="008B1499" w:rsidP="008B1499">
      <w:pPr>
        <w:pStyle w:val="NormalWeb"/>
        <w:shd w:val="clear" w:color="auto" w:fill="92D050"/>
        <w:spacing w:before="0" w:beforeAutospacing="0" w:after="0" w:afterAutospacing="0"/>
        <w:rPr>
          <w:color w:val="000000"/>
        </w:rPr>
      </w:pPr>
      <w:r w:rsidRPr="008B1499">
        <w:rPr>
          <w:color w:val="000000"/>
        </w:rPr>
        <w:t>3.1 Giải thích thí nghiệm mở đầu:</w:t>
      </w:r>
    </w:p>
    <w:p w14:paraId="5635B9C5" w14:textId="77777777" w:rsidR="008B1499" w:rsidRPr="008B1499" w:rsidRDefault="008B1499" w:rsidP="008B1499">
      <w:pPr>
        <w:pStyle w:val="NormalWeb"/>
        <w:shd w:val="clear" w:color="auto" w:fill="92D050"/>
        <w:spacing w:before="0" w:beforeAutospacing="0" w:after="0" w:afterAutospacing="0"/>
        <w:rPr>
          <w:color w:val="000000"/>
        </w:rPr>
      </w:pPr>
      <w:r w:rsidRPr="008B1499">
        <w:rPr>
          <w:color w:val="000000"/>
        </w:rPr>
        <w:t>- Nắp chai nhựa nổi lên vì trọng lượng của nó nhỏ hơn độ lớn lực đẩy Archimedes tác dụng lên nó.</w:t>
      </w:r>
    </w:p>
    <w:p w14:paraId="6624AA96" w14:textId="77777777" w:rsidR="008B1499" w:rsidRPr="008B1499" w:rsidRDefault="008B1499" w:rsidP="008B1499">
      <w:pPr>
        <w:pStyle w:val="NormalWeb"/>
        <w:shd w:val="clear" w:color="auto" w:fill="92D050"/>
        <w:spacing w:before="0" w:beforeAutospacing="0" w:after="0" w:afterAutospacing="0"/>
        <w:rPr>
          <w:color w:val="000000"/>
        </w:rPr>
      </w:pPr>
      <w:r w:rsidRPr="008B1499">
        <w:rPr>
          <w:color w:val="000000"/>
        </w:rPr>
        <w:t>- Viên bi, ốc vít kim loại chìm xuống đáy cốc là do trọng lượng của nó lớn hơn độ lớn lực đẩy Archimedes tác dụng lên nó.</w:t>
      </w:r>
    </w:p>
    <w:p w14:paraId="3EBEE774" w14:textId="77777777" w:rsidR="008B1499" w:rsidRPr="008B1499" w:rsidRDefault="008B1499" w:rsidP="008B1499">
      <w:pPr>
        <w:pStyle w:val="NormalWeb"/>
        <w:shd w:val="clear" w:color="auto" w:fill="92D050"/>
        <w:spacing w:before="0" w:beforeAutospacing="0" w:after="0" w:afterAutospacing="0"/>
        <w:ind w:right="48"/>
        <w:jc w:val="both"/>
        <w:rPr>
          <w:color w:val="000000"/>
        </w:rPr>
      </w:pPr>
      <w:r w:rsidRPr="008B1499">
        <w:rPr>
          <w:color w:val="000000"/>
        </w:rPr>
        <w:t>3.2 Khi một vật nhúng ngập vào trong chất lỏng thì:</w:t>
      </w:r>
    </w:p>
    <w:p w14:paraId="211EDD0C" w14:textId="77777777" w:rsidR="008B1499" w:rsidRPr="008B1499" w:rsidRDefault="008B1499" w:rsidP="008B1499">
      <w:pPr>
        <w:shd w:val="clear" w:color="auto" w:fill="92D050"/>
        <w:spacing w:after="0" w:line="240" w:lineRule="auto"/>
        <w:jc w:val="both"/>
        <w:rPr>
          <w:bCs/>
        </w:rPr>
      </w:pPr>
      <w:r w:rsidRPr="008B1499">
        <w:rPr>
          <w:bCs/>
        </w:rPr>
        <w:t>Một vật sẽ chìm xuống chất lỏng nếu trọng lượng riêng của vật lớn hơn trọng lượng riêng của chất lỏng, vật sẽ nổi nếu trọng lượng riêng của vật nhỏ hơn trọng lượng riêng của chất lỏng.</w:t>
      </w:r>
    </w:p>
    <w:p w14:paraId="5859C6F9" w14:textId="31CEF067" w:rsidR="008B1499" w:rsidRDefault="008B1499" w:rsidP="008B1499">
      <w:pPr>
        <w:pStyle w:val="NormalWeb"/>
        <w:shd w:val="clear" w:color="auto" w:fill="FFFFFF"/>
        <w:spacing w:before="0" w:beforeAutospacing="0" w:after="150" w:afterAutospacing="0"/>
        <w:rPr>
          <w:rFonts w:ascii="Roboto" w:hAnsi="Roboto"/>
          <w:color w:val="000000"/>
          <w:sz w:val="27"/>
          <w:szCs w:val="27"/>
        </w:rPr>
      </w:pPr>
    </w:p>
    <w:p w14:paraId="494C0C6C" w14:textId="132BEB2E" w:rsidR="00537AD5" w:rsidRPr="00A42D16" w:rsidRDefault="00537AD5" w:rsidP="00A63803">
      <w:pPr>
        <w:pStyle w:val="ListParagraph"/>
        <w:numPr>
          <w:ilvl w:val="0"/>
          <w:numId w:val="36"/>
        </w:numPr>
        <w:tabs>
          <w:tab w:val="left" w:pos="283"/>
          <w:tab w:val="left" w:pos="2835"/>
          <w:tab w:val="left" w:pos="5386"/>
          <w:tab w:val="left" w:pos="7937"/>
        </w:tabs>
        <w:spacing w:after="0"/>
        <w:jc w:val="center"/>
        <w:rPr>
          <w:b/>
          <w:color w:val="0000FF"/>
          <w:sz w:val="24"/>
        </w:rPr>
      </w:pPr>
      <w:r w:rsidRPr="00A42D16">
        <w:rPr>
          <w:b/>
          <w:color w:val="0000FF"/>
          <w:sz w:val="24"/>
        </w:rPr>
        <w:t>CÂU HỎI  CUỐI BÀI HỌC</w:t>
      </w:r>
    </w:p>
    <w:p w14:paraId="2F52B664" w14:textId="072A7B76" w:rsidR="00A63803" w:rsidRPr="00A42D16" w:rsidRDefault="00A63803" w:rsidP="00A63803">
      <w:pPr>
        <w:pStyle w:val="ListParagraph"/>
        <w:tabs>
          <w:tab w:val="left" w:pos="283"/>
          <w:tab w:val="left" w:pos="2835"/>
          <w:tab w:val="left" w:pos="5386"/>
          <w:tab w:val="left" w:pos="7937"/>
        </w:tabs>
        <w:spacing w:after="0"/>
        <w:jc w:val="center"/>
        <w:rPr>
          <w:b/>
          <w:sz w:val="24"/>
        </w:rPr>
      </w:pPr>
      <w:r w:rsidRPr="00A42D16">
        <w:rPr>
          <w:b/>
          <w:sz w:val="24"/>
        </w:rPr>
        <w:t>(KHÔNG CÓ)</w:t>
      </w:r>
    </w:p>
    <w:p w14:paraId="27908241" w14:textId="09613582" w:rsidR="00537AD5" w:rsidRPr="00A42D16" w:rsidRDefault="00537AD5" w:rsidP="00537AD5">
      <w:pPr>
        <w:tabs>
          <w:tab w:val="left" w:pos="283"/>
          <w:tab w:val="left" w:pos="2835"/>
          <w:tab w:val="left" w:pos="5386"/>
          <w:tab w:val="left" w:pos="7937"/>
        </w:tabs>
        <w:spacing w:after="0" w:line="276" w:lineRule="auto"/>
        <w:jc w:val="center"/>
        <w:rPr>
          <w:b/>
          <w:color w:val="FF0000"/>
        </w:rPr>
      </w:pPr>
      <w:r w:rsidRPr="00A42D16">
        <w:rPr>
          <w:b/>
          <w:color w:val="0000FF"/>
        </w:rPr>
        <w:t xml:space="preserve">D. SOẠN 5 CÂU TỰ LUẬN TƯƠNG TỰ </w:t>
      </w:r>
      <w:r w:rsidRPr="00A42D16">
        <w:rPr>
          <w:b/>
          <w:color w:val="FF0000"/>
        </w:rPr>
        <w:t>(2 CÂU CÓ ỨNG DỤNG THỰC TẾ HOẶC HÌNH ẢNH, PHÁT TRIỂN NĂNG LỰC)</w:t>
      </w:r>
    </w:p>
    <w:p w14:paraId="53365E00" w14:textId="27D2D1B0" w:rsidR="00A63803" w:rsidRPr="00D519E4" w:rsidRDefault="00A63803" w:rsidP="00A63803">
      <w:pPr>
        <w:tabs>
          <w:tab w:val="left" w:pos="6489"/>
        </w:tabs>
        <w:spacing w:after="80" w:line="240" w:lineRule="auto"/>
        <w:jc w:val="both"/>
      </w:pPr>
      <w:r w:rsidRPr="00A42D16">
        <w:rPr>
          <w:b/>
          <w:bCs/>
        </w:rPr>
        <w:t>Câu 1:</w:t>
      </w:r>
      <w:r w:rsidRPr="00A42D16">
        <w:t xml:space="preserve"> </w:t>
      </w:r>
      <w:r w:rsidR="00D519E4" w:rsidRPr="00D519E4">
        <w:rPr>
          <w:color w:val="000000"/>
          <w:shd w:val="clear" w:color="auto" w:fill="FFFFFF"/>
        </w:rPr>
        <w:t>1</w:t>
      </w:r>
      <w:r w:rsidR="00D519E4">
        <w:rPr>
          <w:color w:val="000000"/>
          <w:shd w:val="clear" w:color="auto" w:fill="FFFFFF"/>
        </w:rPr>
        <w:t xml:space="preserve"> </w:t>
      </w:r>
      <w:r w:rsidR="00D519E4" w:rsidRPr="00D519E4">
        <w:rPr>
          <w:color w:val="000000"/>
          <w:shd w:val="clear" w:color="auto" w:fill="FFFFFF"/>
        </w:rPr>
        <w:t>kg nhôm (có trọng lượng riêng 27000N/m</w:t>
      </w:r>
      <w:r w:rsidR="00D519E4" w:rsidRPr="00D519E4">
        <w:rPr>
          <w:color w:val="000000"/>
          <w:sz w:val="18"/>
          <w:szCs w:val="18"/>
          <w:shd w:val="clear" w:color="auto" w:fill="FFFFFF"/>
          <w:vertAlign w:val="superscript"/>
        </w:rPr>
        <w:t>3</w:t>
      </w:r>
      <w:r w:rsidR="00D519E4" w:rsidRPr="00D519E4">
        <w:rPr>
          <w:color w:val="000000"/>
          <w:shd w:val="clear" w:color="auto" w:fill="FFFFFF"/>
        </w:rPr>
        <w:t>) và 1</w:t>
      </w:r>
      <w:r w:rsidR="00D519E4">
        <w:rPr>
          <w:color w:val="000000"/>
          <w:shd w:val="clear" w:color="auto" w:fill="FFFFFF"/>
        </w:rPr>
        <w:t xml:space="preserve"> </w:t>
      </w:r>
      <w:r w:rsidR="00D519E4" w:rsidRPr="00D519E4">
        <w:rPr>
          <w:color w:val="000000"/>
          <w:shd w:val="clear" w:color="auto" w:fill="FFFFFF"/>
        </w:rPr>
        <w:t>kg chì (trọng lượng riêng 130000N/m</w:t>
      </w:r>
      <w:r w:rsidR="00D519E4" w:rsidRPr="00D519E4">
        <w:rPr>
          <w:color w:val="000000"/>
          <w:sz w:val="18"/>
          <w:szCs w:val="18"/>
          <w:shd w:val="clear" w:color="auto" w:fill="FFFFFF"/>
          <w:vertAlign w:val="superscript"/>
        </w:rPr>
        <w:t>3</w:t>
      </w:r>
      <w:r w:rsidR="00D519E4" w:rsidRPr="00D519E4">
        <w:rPr>
          <w:color w:val="000000"/>
          <w:shd w:val="clear" w:color="auto" w:fill="FFFFFF"/>
        </w:rPr>
        <w:t>) được thả vào một bể nước. Lực đẩy tác dụng lên khối nào lớn hơn?</w:t>
      </w:r>
    </w:p>
    <w:p w14:paraId="565D783F" w14:textId="0E1F1C21" w:rsidR="003469C5" w:rsidRPr="00845237" w:rsidRDefault="003469C5" w:rsidP="00D519E4">
      <w:pPr>
        <w:tabs>
          <w:tab w:val="left" w:pos="6489"/>
        </w:tabs>
        <w:spacing w:after="80" w:line="240" w:lineRule="auto"/>
        <w:jc w:val="center"/>
        <w:rPr>
          <w:b/>
          <w:bCs/>
          <w:color w:val="FF0000"/>
        </w:rPr>
      </w:pPr>
      <w:r w:rsidRPr="00845237">
        <w:rPr>
          <w:b/>
          <w:bCs/>
          <w:color w:val="FF0000"/>
        </w:rPr>
        <w:t>Hướng dẫn giải</w:t>
      </w:r>
    </w:p>
    <w:p w14:paraId="6D71FB19" w14:textId="77777777" w:rsidR="00D519E4" w:rsidRPr="00D519E4" w:rsidRDefault="00D519E4" w:rsidP="00D519E4">
      <w:pPr>
        <w:pStyle w:val="NormalWeb"/>
        <w:shd w:val="clear" w:color="auto" w:fill="92D050"/>
        <w:spacing w:before="0" w:beforeAutospacing="0" w:after="0" w:afterAutospacing="0"/>
        <w:jc w:val="both"/>
        <w:rPr>
          <w:color w:val="222222"/>
        </w:rPr>
      </w:pPr>
      <w:r w:rsidRPr="00D519E4">
        <w:rPr>
          <w:color w:val="000000"/>
        </w:rPr>
        <w:t>Ta có: Công thức tính lực đẩy Ác-si-mét:  F</w:t>
      </w:r>
      <w:r w:rsidRPr="00D519E4">
        <w:rPr>
          <w:color w:val="000000"/>
          <w:sz w:val="18"/>
          <w:szCs w:val="18"/>
          <w:vertAlign w:val="subscript"/>
        </w:rPr>
        <w:t>A</w:t>
      </w:r>
      <w:r w:rsidRPr="00D519E4">
        <w:rPr>
          <w:color w:val="000000"/>
        </w:rPr>
        <w:t>=d.V</w:t>
      </w:r>
    </w:p>
    <w:p w14:paraId="48BAE332" w14:textId="77777777" w:rsidR="00D519E4" w:rsidRPr="00D519E4" w:rsidRDefault="00D519E4" w:rsidP="00D519E4">
      <w:pPr>
        <w:pStyle w:val="NormalWeb"/>
        <w:shd w:val="clear" w:color="auto" w:fill="92D050"/>
        <w:spacing w:before="0" w:beforeAutospacing="0" w:after="0" w:afterAutospacing="0"/>
        <w:jc w:val="both"/>
        <w:rPr>
          <w:color w:val="222222"/>
        </w:rPr>
      </w:pPr>
      <w:r w:rsidRPr="00D519E4">
        <w:rPr>
          <w:color w:val="000000"/>
        </w:rPr>
        <w:t>Trong đó:</w:t>
      </w:r>
    </w:p>
    <w:p w14:paraId="44AACB68" w14:textId="77777777" w:rsidR="00D519E4" w:rsidRPr="00D519E4" w:rsidRDefault="00D519E4" w:rsidP="00D519E4">
      <w:pPr>
        <w:pStyle w:val="NormalWeb"/>
        <w:shd w:val="clear" w:color="auto" w:fill="92D050"/>
        <w:spacing w:before="0" w:beforeAutospacing="0" w:after="0" w:afterAutospacing="0"/>
        <w:jc w:val="both"/>
        <w:rPr>
          <w:color w:val="222222"/>
        </w:rPr>
      </w:pPr>
      <w:r w:rsidRPr="00D519E4">
        <w:rPr>
          <w:color w:val="000000"/>
        </w:rPr>
        <w:t>     + d: là trọng lượng riêng của chất lỏng (N/m</w:t>
      </w:r>
      <w:r w:rsidRPr="00D519E4">
        <w:rPr>
          <w:color w:val="000000"/>
          <w:sz w:val="18"/>
          <w:szCs w:val="18"/>
          <w:vertAlign w:val="superscript"/>
        </w:rPr>
        <w:t>3</w:t>
      </w:r>
      <w:r w:rsidRPr="00D519E4">
        <w:rPr>
          <w:color w:val="000000"/>
        </w:rPr>
        <w:t>)</w:t>
      </w:r>
    </w:p>
    <w:p w14:paraId="674A313E" w14:textId="77777777" w:rsidR="00D519E4" w:rsidRPr="00D519E4" w:rsidRDefault="00D519E4" w:rsidP="00D519E4">
      <w:pPr>
        <w:pStyle w:val="NormalWeb"/>
        <w:shd w:val="clear" w:color="auto" w:fill="92D050"/>
        <w:spacing w:before="0" w:beforeAutospacing="0" w:after="0" w:afterAutospacing="0"/>
        <w:jc w:val="both"/>
        <w:rPr>
          <w:color w:val="222222"/>
        </w:rPr>
      </w:pPr>
      <w:r w:rsidRPr="00D519E4">
        <w:rPr>
          <w:color w:val="000000"/>
        </w:rPr>
        <w:t>     + V: thể tích phần chất lỏng bị vật chiếm chỗ (m</w:t>
      </w:r>
      <w:r w:rsidRPr="00D519E4">
        <w:rPr>
          <w:color w:val="000000"/>
          <w:sz w:val="18"/>
          <w:szCs w:val="18"/>
          <w:vertAlign w:val="superscript"/>
        </w:rPr>
        <w:t>3</w:t>
      </w:r>
      <w:r w:rsidRPr="00D519E4">
        <w:rPr>
          <w:color w:val="000000"/>
        </w:rPr>
        <w:t>)</w:t>
      </w:r>
    </w:p>
    <w:p w14:paraId="18A0349C" w14:textId="621BCB61" w:rsidR="00D519E4" w:rsidRPr="00D519E4" w:rsidRDefault="00D519E4" w:rsidP="00D519E4">
      <w:pPr>
        <w:pStyle w:val="NormalWeb"/>
        <w:shd w:val="clear" w:color="auto" w:fill="92D050"/>
        <w:spacing w:before="0" w:beforeAutospacing="0" w:after="0" w:afterAutospacing="0"/>
        <w:jc w:val="both"/>
        <w:rPr>
          <w:color w:val="222222"/>
        </w:rPr>
      </w:pPr>
      <w:r w:rsidRPr="00D519E4">
        <w:rPr>
          <w:color w:val="000000"/>
        </w:rPr>
        <w:t xml:space="preserve">Từ đầu bài, ta có trọng lượng riêng của chì lớn hơn trọng lượng riêng của nhôm </w:t>
      </w:r>
      <w:r w:rsidRPr="00D519E4">
        <w:rPr>
          <w:color w:val="000000"/>
        </w:rPr>
        <w:sym w:font="Symbol" w:char="F0DE"/>
      </w:r>
      <w:r w:rsidRPr="00D519E4">
        <w:rPr>
          <w:color w:val="000000"/>
        </w:rPr>
        <w:t xml:space="preserve"> cùng 1kg thì thể tích của chì sẽ nhỏ hơn thể tích của nhôm</w:t>
      </w:r>
    </w:p>
    <w:p w14:paraId="7F1C0B0C" w14:textId="550F1478" w:rsidR="003469C5" w:rsidRPr="00D519E4" w:rsidRDefault="00D519E4" w:rsidP="00D519E4">
      <w:pPr>
        <w:pStyle w:val="NormalWeb"/>
        <w:shd w:val="clear" w:color="auto" w:fill="92D050"/>
        <w:spacing w:before="0" w:beforeAutospacing="0" w:after="0" w:afterAutospacing="0"/>
        <w:jc w:val="both"/>
        <w:rPr>
          <w:color w:val="222222"/>
        </w:rPr>
      </w:pPr>
      <w:r w:rsidRPr="00D519E4">
        <w:rPr>
          <w:color w:val="222222"/>
        </w:rPr>
        <w:sym w:font="Symbol" w:char="F0DE"/>
      </w:r>
      <w:r w:rsidRPr="00D519E4">
        <w:rPr>
          <w:color w:val="000000"/>
        </w:rPr>
        <w:t xml:space="preserve"> Thể tích của nhôm lớn hơn của chì =&gt; lực đẩy Acsimét của nhôm lớn hơn của chì</w:t>
      </w:r>
    </w:p>
    <w:p w14:paraId="566BA8F5" w14:textId="77777777" w:rsidR="00B555A9" w:rsidRDefault="00B555A9" w:rsidP="00D519E4">
      <w:pPr>
        <w:tabs>
          <w:tab w:val="left" w:pos="6489"/>
        </w:tabs>
        <w:spacing w:after="80" w:line="240" w:lineRule="auto"/>
        <w:jc w:val="both"/>
        <w:rPr>
          <w:b/>
          <w:bCs/>
        </w:rPr>
      </w:pPr>
    </w:p>
    <w:p w14:paraId="7C8A2CE7" w14:textId="6BFFFBCC" w:rsidR="00D519E4" w:rsidRDefault="00A63803" w:rsidP="00D519E4">
      <w:pPr>
        <w:tabs>
          <w:tab w:val="left" w:pos="6489"/>
        </w:tabs>
        <w:spacing w:after="80" w:line="240" w:lineRule="auto"/>
        <w:jc w:val="both"/>
        <w:rPr>
          <w:rFonts w:ascii="Roboto" w:hAnsi="Roboto"/>
          <w:color w:val="000000"/>
          <w:shd w:val="clear" w:color="auto" w:fill="FFFFFF"/>
        </w:rPr>
      </w:pPr>
      <w:r w:rsidRPr="00A42D16">
        <w:rPr>
          <w:b/>
          <w:bCs/>
        </w:rPr>
        <w:t xml:space="preserve">Câu </w:t>
      </w:r>
      <w:r w:rsidR="00845237">
        <w:rPr>
          <w:b/>
          <w:bCs/>
        </w:rPr>
        <w:t>2</w:t>
      </w:r>
      <w:r w:rsidRPr="00A42D16">
        <w:rPr>
          <w:b/>
          <w:bCs/>
        </w:rPr>
        <w:t>:</w:t>
      </w:r>
      <w:r w:rsidRPr="00A42D16">
        <w:t xml:space="preserve"> </w:t>
      </w:r>
      <w:r w:rsidR="00D519E4" w:rsidRPr="00D519E4">
        <w:rPr>
          <w:color w:val="000000"/>
          <w:shd w:val="clear" w:color="auto" w:fill="FFFFFF"/>
        </w:rPr>
        <w:t>Một quả cầu bằng sắt treo vào 1 lực kế ở ngoài không khí lực kế chỉ 1,7N. Nhúng chìm quả cầu vào nước thì lực kế chỉ 1,2N. Lực đẩy Acsimet có độ lớn là bao nhiêu?</w:t>
      </w:r>
    </w:p>
    <w:p w14:paraId="05A30E49" w14:textId="1930B486" w:rsidR="003469C5" w:rsidRPr="00845237" w:rsidRDefault="003469C5" w:rsidP="00D519E4">
      <w:pPr>
        <w:tabs>
          <w:tab w:val="left" w:pos="6489"/>
        </w:tabs>
        <w:spacing w:after="80" w:line="240" w:lineRule="auto"/>
        <w:jc w:val="center"/>
        <w:rPr>
          <w:b/>
          <w:bCs/>
          <w:color w:val="FF0000"/>
        </w:rPr>
      </w:pPr>
      <w:r w:rsidRPr="00845237">
        <w:rPr>
          <w:b/>
          <w:bCs/>
          <w:color w:val="FF0000"/>
        </w:rPr>
        <w:t>Hướng dẫn giải</w:t>
      </w:r>
    </w:p>
    <w:p w14:paraId="7961513F" w14:textId="77777777" w:rsidR="00D519E4" w:rsidRPr="00D519E4" w:rsidRDefault="00D519E4" w:rsidP="00D519E4">
      <w:pPr>
        <w:pStyle w:val="NormalWeb"/>
        <w:shd w:val="clear" w:color="auto" w:fill="92D050"/>
        <w:spacing w:before="0" w:beforeAutospacing="0" w:after="0" w:afterAutospacing="0"/>
        <w:ind w:left="45" w:right="45"/>
        <w:jc w:val="both"/>
        <w:rPr>
          <w:color w:val="000000"/>
          <w:sz w:val="27"/>
          <w:szCs w:val="27"/>
        </w:rPr>
      </w:pPr>
      <w:r w:rsidRPr="00D519E4">
        <w:rPr>
          <w:color w:val="000000"/>
        </w:rPr>
        <w:t>+ Khi treo quả cầu sắt ở ngoài không khí, số chỉ lực kế chính là trọng lực của vật: </w:t>
      </w:r>
      <w:r w:rsidRPr="00D519E4">
        <w:rPr>
          <w:color w:val="000000"/>
          <w:bdr w:val="none" w:sz="0" w:space="0" w:color="auto" w:frame="1"/>
        </w:rPr>
        <w:t>P = 1,7N</w:t>
      </w:r>
      <w:r w:rsidRPr="00D519E4">
        <w:rPr>
          <w:color w:val="000000"/>
        </w:rPr>
        <w:t>  (1)</w:t>
      </w:r>
    </w:p>
    <w:p w14:paraId="2576C836" w14:textId="77777777" w:rsidR="00D519E4" w:rsidRPr="00D519E4" w:rsidRDefault="00D519E4" w:rsidP="00D519E4">
      <w:pPr>
        <w:pStyle w:val="NormalWeb"/>
        <w:shd w:val="clear" w:color="auto" w:fill="92D050"/>
        <w:spacing w:before="0" w:beforeAutospacing="0" w:after="0" w:afterAutospacing="0"/>
        <w:ind w:left="45" w:right="45"/>
        <w:jc w:val="both"/>
        <w:rPr>
          <w:color w:val="000000"/>
          <w:sz w:val="27"/>
          <w:szCs w:val="27"/>
        </w:rPr>
      </w:pPr>
      <w:r w:rsidRPr="00D519E4">
        <w:rPr>
          <w:color w:val="000000"/>
        </w:rPr>
        <w:t>+ Khi nhúng chìm quả cầu vào nước thì:</w:t>
      </w:r>
    </w:p>
    <w:p w14:paraId="58EB8FDD" w14:textId="5AA082F1" w:rsidR="00D519E4" w:rsidRPr="00D519E4" w:rsidRDefault="00D519E4" w:rsidP="00D519E4">
      <w:pPr>
        <w:pStyle w:val="NormalWeb"/>
        <w:shd w:val="clear" w:color="auto" w:fill="92D050"/>
        <w:spacing w:before="0" w:beforeAutospacing="0" w:after="0" w:afterAutospacing="0"/>
        <w:ind w:left="45" w:right="45"/>
        <w:jc w:val="center"/>
        <w:rPr>
          <w:color w:val="000000"/>
          <w:sz w:val="27"/>
          <w:szCs w:val="27"/>
        </w:rPr>
      </w:pPr>
      <w:r w:rsidRPr="00D519E4">
        <w:rPr>
          <w:noProof/>
          <w:color w:val="000000"/>
        </w:rPr>
        <w:drawing>
          <wp:inline distT="0" distB="0" distL="0" distR="0" wp14:anchorId="0D39B1A9" wp14:editId="7FC2FB35">
            <wp:extent cx="985841" cy="893684"/>
            <wp:effectExtent l="0" t="0" r="5080" b="1905"/>
            <wp:docPr id="323004888" name="Picture 2" descr="Trắc nghiệm Vật Lí 8 Bài 10 có đáp án năm 2021 mới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ắc nghiệm Vật Lí 8 Bài 10 có đáp án năm 2021 mới nhấ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88958" cy="896510"/>
                    </a:xfrm>
                    <a:prstGeom prst="rect">
                      <a:avLst/>
                    </a:prstGeom>
                    <a:noFill/>
                    <a:ln>
                      <a:noFill/>
                    </a:ln>
                  </pic:spPr>
                </pic:pic>
              </a:graphicData>
            </a:graphic>
          </wp:inline>
        </w:drawing>
      </w:r>
    </w:p>
    <w:p w14:paraId="5FFAFFBA" w14:textId="77777777" w:rsidR="00D519E4" w:rsidRPr="00D519E4" w:rsidRDefault="00D519E4" w:rsidP="00D519E4">
      <w:pPr>
        <w:pStyle w:val="NormalWeb"/>
        <w:shd w:val="clear" w:color="auto" w:fill="92D050"/>
        <w:spacing w:before="0" w:beforeAutospacing="0" w:after="0" w:afterAutospacing="0"/>
        <w:ind w:left="45" w:right="45"/>
        <w:jc w:val="both"/>
        <w:rPr>
          <w:color w:val="000000"/>
          <w:sz w:val="27"/>
          <w:szCs w:val="27"/>
        </w:rPr>
      </w:pPr>
      <w:r w:rsidRPr="00D519E4">
        <w:rPr>
          <w:color w:val="000000"/>
        </w:rPr>
        <w:t>Quả cầu chịu tác dụng của hai lực là lực đẩy Acsimét và trọng lực,</w:t>
      </w:r>
    </w:p>
    <w:p w14:paraId="3B3178BC" w14:textId="77777777" w:rsidR="00D519E4" w:rsidRPr="00D519E4" w:rsidRDefault="00D519E4" w:rsidP="00D519E4">
      <w:pPr>
        <w:pStyle w:val="NormalWeb"/>
        <w:shd w:val="clear" w:color="auto" w:fill="92D050"/>
        <w:spacing w:before="0" w:beforeAutospacing="0" w:after="0" w:afterAutospacing="0"/>
        <w:ind w:left="45" w:right="45"/>
        <w:jc w:val="both"/>
        <w:rPr>
          <w:color w:val="000000"/>
          <w:sz w:val="27"/>
          <w:szCs w:val="27"/>
        </w:rPr>
      </w:pPr>
      <w:r w:rsidRPr="00D519E4">
        <w:rPr>
          <w:color w:val="000000"/>
        </w:rPr>
        <w:t>Số chỉ của lực kế khi đó: </w:t>
      </w:r>
      <w:r w:rsidRPr="00D519E4">
        <w:rPr>
          <w:color w:val="000000"/>
          <w:bdr w:val="none" w:sz="0" w:space="0" w:color="auto" w:frame="1"/>
        </w:rPr>
        <w:t>F = P – F</w:t>
      </w:r>
      <w:r w:rsidRPr="00D519E4">
        <w:rPr>
          <w:color w:val="000000"/>
          <w:sz w:val="18"/>
          <w:szCs w:val="18"/>
          <w:bdr w:val="none" w:sz="0" w:space="0" w:color="auto" w:frame="1"/>
          <w:vertAlign w:val="subscript"/>
        </w:rPr>
        <w:t>A</w:t>
      </w:r>
      <w:r w:rsidRPr="00D519E4">
        <w:rPr>
          <w:color w:val="000000"/>
          <w:bdr w:val="none" w:sz="0" w:space="0" w:color="auto" w:frame="1"/>
        </w:rPr>
        <w:t> = 1,2N</w:t>
      </w:r>
      <w:r w:rsidRPr="00D519E4">
        <w:rPr>
          <w:color w:val="000000"/>
        </w:rPr>
        <w:t>  (2)</w:t>
      </w:r>
    </w:p>
    <w:p w14:paraId="6F69ADF9" w14:textId="47DD1B79" w:rsidR="003469C5" w:rsidRPr="00D519E4" w:rsidRDefault="00D519E4" w:rsidP="00D519E4">
      <w:pPr>
        <w:pStyle w:val="NormalWeb"/>
        <w:shd w:val="clear" w:color="auto" w:fill="92D050"/>
        <w:spacing w:before="0" w:beforeAutospacing="0" w:after="0" w:afterAutospacing="0"/>
        <w:ind w:left="45" w:right="45"/>
        <w:jc w:val="both"/>
        <w:rPr>
          <w:color w:val="000000"/>
          <w:sz w:val="27"/>
          <w:szCs w:val="27"/>
        </w:rPr>
      </w:pPr>
      <w:r w:rsidRPr="00D519E4">
        <w:rPr>
          <w:color w:val="000000"/>
        </w:rPr>
        <w:t>Từ (1) và (2), ta suy ra: </w:t>
      </w:r>
      <w:r w:rsidRPr="00D519E4">
        <w:rPr>
          <w:color w:val="000000"/>
          <w:bdr w:val="none" w:sz="0" w:space="0" w:color="auto" w:frame="1"/>
        </w:rPr>
        <w:t>F</w:t>
      </w:r>
      <w:r w:rsidRPr="00D519E4">
        <w:rPr>
          <w:color w:val="000000"/>
          <w:sz w:val="18"/>
          <w:szCs w:val="18"/>
          <w:bdr w:val="none" w:sz="0" w:space="0" w:color="auto" w:frame="1"/>
          <w:vertAlign w:val="subscript"/>
        </w:rPr>
        <w:t>A</w:t>
      </w:r>
      <w:r w:rsidRPr="00D519E4">
        <w:rPr>
          <w:color w:val="000000"/>
          <w:bdr w:val="none" w:sz="0" w:space="0" w:color="auto" w:frame="1"/>
        </w:rPr>
        <w:t> = 1,7 − 1,2 = 0,5N </w:t>
      </w:r>
    </w:p>
    <w:p w14:paraId="4CD394CB" w14:textId="77777777" w:rsidR="00B555A9" w:rsidRDefault="00B555A9" w:rsidP="00D519E4">
      <w:pPr>
        <w:tabs>
          <w:tab w:val="left" w:pos="6489"/>
        </w:tabs>
        <w:spacing w:after="0" w:line="240" w:lineRule="auto"/>
        <w:jc w:val="both"/>
        <w:rPr>
          <w:b/>
          <w:bCs/>
        </w:rPr>
      </w:pPr>
    </w:p>
    <w:p w14:paraId="0B2A92A6" w14:textId="51BFF980" w:rsidR="00845237" w:rsidRPr="00D519E4" w:rsidRDefault="00A63803" w:rsidP="00D519E4">
      <w:pPr>
        <w:tabs>
          <w:tab w:val="left" w:pos="6489"/>
        </w:tabs>
        <w:spacing w:after="0" w:line="240" w:lineRule="auto"/>
        <w:jc w:val="both"/>
      </w:pPr>
      <w:r w:rsidRPr="00D519E4">
        <w:rPr>
          <w:b/>
          <w:bCs/>
        </w:rPr>
        <w:t xml:space="preserve">Câu </w:t>
      </w:r>
      <w:r w:rsidR="00845237" w:rsidRPr="00D519E4">
        <w:rPr>
          <w:b/>
          <w:bCs/>
        </w:rPr>
        <w:t>3</w:t>
      </w:r>
      <w:r w:rsidRPr="00D519E4">
        <w:rPr>
          <w:b/>
          <w:bCs/>
        </w:rPr>
        <w:t>:</w:t>
      </w:r>
      <w:r w:rsidRPr="00D519E4">
        <w:t xml:space="preserve"> </w:t>
      </w:r>
      <w:r w:rsidR="00D519E4" w:rsidRPr="00D519E4">
        <w:rPr>
          <w:color w:val="000000"/>
          <w:shd w:val="clear" w:color="auto" w:fill="FFFFFF"/>
        </w:rPr>
        <w:t>Ba quả cầu có cùng thể tích, quả cầu 1 làm bằng nhôm, quả cầu 2 làm bằng đồng, quả cầu 3 làm bằng sắt. Nhúng chìm cả 3 quả cầu vào trong nước. Lực đẩy Acsimet tác dụng lên quả cầu nào lớn nhất? Giải thích.</w:t>
      </w:r>
    </w:p>
    <w:p w14:paraId="190C1EED" w14:textId="77777777" w:rsidR="00845237" w:rsidRPr="00D519E4" w:rsidRDefault="00845237" w:rsidP="00D519E4">
      <w:pPr>
        <w:tabs>
          <w:tab w:val="left" w:pos="6489"/>
        </w:tabs>
        <w:spacing w:after="0" w:line="240" w:lineRule="auto"/>
        <w:jc w:val="center"/>
        <w:rPr>
          <w:b/>
          <w:bCs/>
          <w:color w:val="FF0000"/>
        </w:rPr>
      </w:pPr>
      <w:r w:rsidRPr="00D519E4">
        <w:rPr>
          <w:b/>
          <w:bCs/>
          <w:color w:val="FF0000"/>
        </w:rPr>
        <w:t>Hướng dẫn giải</w:t>
      </w:r>
    </w:p>
    <w:p w14:paraId="2C717900" w14:textId="77777777" w:rsidR="00D519E4" w:rsidRPr="00D519E4" w:rsidRDefault="00D519E4" w:rsidP="00D519E4">
      <w:pPr>
        <w:pStyle w:val="NormalWeb"/>
        <w:shd w:val="clear" w:color="auto" w:fill="92D050"/>
        <w:spacing w:before="0" w:beforeAutospacing="0" w:after="0" w:afterAutospacing="0"/>
        <w:ind w:left="48" w:right="48"/>
        <w:jc w:val="both"/>
        <w:rPr>
          <w:color w:val="000000"/>
          <w:sz w:val="27"/>
          <w:szCs w:val="27"/>
        </w:rPr>
      </w:pPr>
      <w:r w:rsidRPr="00D519E4">
        <w:rPr>
          <w:color w:val="000000"/>
        </w:rPr>
        <w:t>Ta có: Lực đẩy Ác-si-mét </w:t>
      </w:r>
      <w:r w:rsidRPr="00D519E4">
        <w:rPr>
          <w:color w:val="000000"/>
          <w:bdr w:val="none" w:sz="0" w:space="0" w:color="auto" w:frame="1"/>
        </w:rPr>
        <w:t>F</w:t>
      </w:r>
      <w:r w:rsidRPr="00D519E4">
        <w:rPr>
          <w:color w:val="000000"/>
          <w:sz w:val="18"/>
          <w:szCs w:val="18"/>
          <w:bdr w:val="none" w:sz="0" w:space="0" w:color="auto" w:frame="1"/>
          <w:vertAlign w:val="subscript"/>
        </w:rPr>
        <w:t>A</w:t>
      </w:r>
      <w:r w:rsidRPr="00D519E4">
        <w:rPr>
          <w:color w:val="000000"/>
          <w:bdr w:val="none" w:sz="0" w:space="0" w:color="auto" w:frame="1"/>
        </w:rPr>
        <w:t> = dV </w:t>
      </w:r>
    </w:p>
    <w:p w14:paraId="183BBB83" w14:textId="77777777" w:rsidR="00D519E4" w:rsidRPr="00D519E4" w:rsidRDefault="00D519E4" w:rsidP="00D519E4">
      <w:pPr>
        <w:pStyle w:val="NormalWeb"/>
        <w:shd w:val="clear" w:color="auto" w:fill="92D050"/>
        <w:spacing w:before="0" w:beforeAutospacing="0" w:after="0" w:afterAutospacing="0"/>
        <w:ind w:left="48" w:right="48"/>
        <w:jc w:val="both"/>
        <w:rPr>
          <w:color w:val="000000"/>
          <w:sz w:val="27"/>
          <w:szCs w:val="27"/>
        </w:rPr>
      </w:pPr>
      <w:r w:rsidRPr="00D519E4">
        <w:rPr>
          <w:color w:val="000000"/>
        </w:rPr>
        <w:t>Vì thể tích của 3 quả cầu như nhau và đều được nhúng chìm trong nước</w:t>
      </w:r>
    </w:p>
    <w:p w14:paraId="46954125" w14:textId="586849A4" w:rsidR="00D519E4" w:rsidRPr="00D519E4" w:rsidRDefault="00D519E4" w:rsidP="00D519E4">
      <w:pPr>
        <w:pStyle w:val="NormalWeb"/>
        <w:shd w:val="clear" w:color="auto" w:fill="92D050"/>
        <w:spacing w:before="0" w:beforeAutospacing="0" w:after="0" w:afterAutospacing="0"/>
        <w:ind w:left="48" w:right="48"/>
        <w:jc w:val="both"/>
        <w:rPr>
          <w:color w:val="000000"/>
          <w:sz w:val="27"/>
          <w:szCs w:val="27"/>
        </w:rPr>
      </w:pPr>
      <w:r w:rsidRPr="00D519E4">
        <w:rPr>
          <w:color w:val="000000"/>
        </w:rPr>
        <w:sym w:font="Symbol" w:char="F0DE"/>
      </w:r>
      <w:r w:rsidRPr="00D519E4">
        <w:rPr>
          <w:color w:val="000000"/>
        </w:rPr>
        <w:t xml:space="preserve"> Lực đẩy acsimét tác dụng lên mỗi quả cầu là như nhau.</w:t>
      </w:r>
    </w:p>
    <w:p w14:paraId="116E5BAF" w14:textId="77777777" w:rsidR="00B555A9" w:rsidRDefault="00B555A9" w:rsidP="00B555A9">
      <w:pPr>
        <w:pStyle w:val="NormalWeb"/>
        <w:spacing w:before="0" w:beforeAutospacing="0" w:after="0" w:afterAutospacing="0"/>
        <w:rPr>
          <w:b/>
          <w:bCs/>
        </w:rPr>
      </w:pPr>
    </w:p>
    <w:p w14:paraId="58E62381" w14:textId="757E82D7" w:rsidR="00D519E4" w:rsidRPr="00DA652F" w:rsidRDefault="003469C5" w:rsidP="00B555A9">
      <w:pPr>
        <w:pStyle w:val="NormalWeb"/>
        <w:spacing w:before="0" w:beforeAutospacing="0" w:after="0" w:afterAutospacing="0"/>
      </w:pPr>
      <w:r w:rsidRPr="00B555A9">
        <w:rPr>
          <w:b/>
          <w:bCs/>
        </w:rPr>
        <w:t xml:space="preserve">Câu </w:t>
      </w:r>
      <w:r w:rsidR="00845237" w:rsidRPr="00B555A9">
        <w:rPr>
          <w:b/>
          <w:bCs/>
        </w:rPr>
        <w:t>4</w:t>
      </w:r>
      <w:r w:rsidRPr="00B555A9">
        <w:rPr>
          <w:b/>
          <w:bCs/>
        </w:rPr>
        <w:t>:</w:t>
      </w:r>
      <w:r w:rsidRPr="00B555A9">
        <w:t xml:space="preserve"> </w:t>
      </w:r>
      <w:r w:rsidR="00D519E4" w:rsidRPr="00DA652F">
        <w:t>Trong trường hợp nào sau đây, nhấn vật xuống đáy bể nước dễ dàng hơn?</w:t>
      </w:r>
    </w:p>
    <w:p w14:paraId="0FED003B" w14:textId="77777777" w:rsidR="00D519E4" w:rsidRPr="00DA652F" w:rsidRDefault="00D519E4" w:rsidP="00B555A9">
      <w:pPr>
        <w:pStyle w:val="NormalWeb"/>
        <w:spacing w:before="0" w:beforeAutospacing="0" w:after="0" w:afterAutospacing="0"/>
      </w:pPr>
      <w:r w:rsidRPr="00DA652F">
        <w:t>• Nhấn một chai nhựa rỗng có thể tích 500 ml được nút kín.</w:t>
      </w:r>
      <w:r w:rsidRPr="00DA652F">
        <w:br/>
        <w:t>• Nhấn một chai nhựa rỗng có thể tích 5l được nút kín.</w:t>
      </w:r>
    </w:p>
    <w:p w14:paraId="6268126A" w14:textId="5E6AF73C" w:rsidR="003469C5" w:rsidRPr="00B555A9" w:rsidRDefault="003469C5" w:rsidP="00B555A9">
      <w:pPr>
        <w:tabs>
          <w:tab w:val="left" w:leader="dot" w:pos="10490"/>
        </w:tabs>
        <w:spacing w:after="0" w:line="240" w:lineRule="auto"/>
        <w:jc w:val="center"/>
        <w:rPr>
          <w:b/>
          <w:bCs/>
          <w:color w:val="FF0000"/>
        </w:rPr>
      </w:pPr>
      <w:r w:rsidRPr="00B555A9">
        <w:rPr>
          <w:b/>
          <w:bCs/>
          <w:color w:val="FF0000"/>
        </w:rPr>
        <w:t>Hướng dẫn giải</w:t>
      </w:r>
    </w:p>
    <w:p w14:paraId="6CAB1692" w14:textId="76F2EE98" w:rsidR="00B555A9" w:rsidRPr="005F11DA" w:rsidRDefault="00B555A9" w:rsidP="00B555A9">
      <w:pPr>
        <w:pStyle w:val="NormalWeb"/>
        <w:shd w:val="clear" w:color="auto" w:fill="92D050"/>
        <w:spacing w:before="0" w:beforeAutospacing="0" w:after="0" w:afterAutospacing="0"/>
        <w:rPr>
          <w:color w:val="000000" w:themeColor="text1"/>
        </w:rPr>
      </w:pPr>
      <w:r w:rsidRPr="005F11DA">
        <w:rPr>
          <w:color w:val="000000" w:themeColor="text1"/>
        </w:rPr>
        <w:t>Ta biết thể tích càng lớn thì khối lượng riêng càng nhỏ </w:t>
      </w:r>
      <w:r w:rsidRPr="005F11DA">
        <w:rPr>
          <w:rStyle w:val="mo"/>
          <w:rFonts w:ascii="Cambria Math" w:hAnsi="Cambria Math" w:cs="Cambria Math"/>
          <w:color w:val="000000" w:themeColor="text1"/>
          <w:bdr w:val="none" w:sz="0" w:space="0" w:color="auto" w:frame="1"/>
        </w:rPr>
        <w:t>⇒</w:t>
      </w:r>
      <w:r w:rsidRPr="005F11DA">
        <w:rPr>
          <w:color w:val="000000" w:themeColor="text1"/>
        </w:rPr>
        <w:t> d</w:t>
      </w:r>
      <w:r w:rsidRPr="005F11DA">
        <w:rPr>
          <w:color w:val="000000" w:themeColor="text1"/>
          <w:vertAlign w:val="subscript"/>
        </w:rPr>
        <w:t>500ml</w:t>
      </w:r>
      <w:r w:rsidRPr="005F11DA">
        <w:rPr>
          <w:color w:val="000000" w:themeColor="text1"/>
        </w:rPr>
        <w:t xml:space="preserve"> &gt; d</w:t>
      </w:r>
      <w:r w:rsidRPr="005F11DA">
        <w:rPr>
          <w:color w:val="000000" w:themeColor="text1"/>
          <w:vertAlign w:val="subscript"/>
        </w:rPr>
        <w:t>5l </w:t>
      </w:r>
    </w:p>
    <w:p w14:paraId="7A8DC4CA" w14:textId="77777777" w:rsidR="00B555A9" w:rsidRPr="005F11DA" w:rsidRDefault="00B555A9" w:rsidP="00B555A9">
      <w:pPr>
        <w:pStyle w:val="NormalWeb"/>
        <w:shd w:val="clear" w:color="auto" w:fill="92D050"/>
        <w:spacing w:before="0" w:beforeAutospacing="0" w:after="0" w:afterAutospacing="0"/>
        <w:rPr>
          <w:color w:val="000000" w:themeColor="text1"/>
        </w:rPr>
      </w:pPr>
      <w:r w:rsidRPr="005F11DA">
        <w:rPr>
          <w:color w:val="000000" w:themeColor="text1"/>
        </w:rPr>
        <w:t>Mà khối lượng riêng của vật này nặng hơn vật đó thì nó sẽ dễ chìm xuống nước hơn</w:t>
      </w:r>
    </w:p>
    <w:p w14:paraId="2BC36D00" w14:textId="77777777" w:rsidR="00B555A9" w:rsidRPr="005F11DA" w:rsidRDefault="00B555A9" w:rsidP="00B555A9">
      <w:pPr>
        <w:pStyle w:val="NormalWeb"/>
        <w:shd w:val="clear" w:color="auto" w:fill="92D050"/>
        <w:spacing w:before="0" w:beforeAutospacing="0" w:after="0" w:afterAutospacing="0"/>
        <w:rPr>
          <w:color w:val="000000" w:themeColor="text1"/>
        </w:rPr>
      </w:pPr>
      <w:r w:rsidRPr="005F11DA">
        <w:rPr>
          <w:rStyle w:val="mo"/>
          <w:rFonts w:ascii="Cambria Math" w:hAnsi="Cambria Math" w:cs="Cambria Math"/>
          <w:color w:val="000000" w:themeColor="text1"/>
          <w:bdr w:val="none" w:sz="0" w:space="0" w:color="auto" w:frame="1"/>
        </w:rPr>
        <w:t>⇒</w:t>
      </w:r>
      <w:r w:rsidRPr="005F11DA">
        <w:rPr>
          <w:color w:val="000000" w:themeColor="text1"/>
        </w:rPr>
        <w:t> Nhấn một chai nhựa rỗng có thể tích 500 ml được nút kín.</w:t>
      </w:r>
    </w:p>
    <w:p w14:paraId="5B676F81" w14:textId="09824A46" w:rsidR="00845237" w:rsidRPr="00845237" w:rsidRDefault="00845237" w:rsidP="003469C5">
      <w:pPr>
        <w:tabs>
          <w:tab w:val="left" w:leader="dot" w:pos="10490"/>
        </w:tabs>
        <w:spacing w:before="80" w:after="0"/>
        <w:jc w:val="both"/>
        <w:rPr>
          <w:rFonts w:eastAsiaTheme="minorEastAsia"/>
          <w:b/>
          <w:bCs/>
          <w:sz w:val="26"/>
          <w:szCs w:val="26"/>
        </w:rPr>
      </w:pPr>
      <w:r w:rsidRPr="00845237">
        <w:rPr>
          <w:rFonts w:eastAsiaTheme="minorEastAsia"/>
          <w:b/>
          <w:bCs/>
          <w:sz w:val="26"/>
          <w:szCs w:val="26"/>
        </w:rPr>
        <w:t>Câu 5:</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1"/>
        <w:gridCol w:w="2142"/>
      </w:tblGrid>
      <w:tr w:rsidR="00845237" w:rsidRPr="006245FE" w14:paraId="239117B3" w14:textId="77777777" w:rsidTr="00B555A9">
        <w:trPr>
          <w:trHeight w:val="2041"/>
        </w:trPr>
        <w:tc>
          <w:tcPr>
            <w:tcW w:w="8051" w:type="dxa"/>
          </w:tcPr>
          <w:p w14:paraId="2677E50A" w14:textId="64E3FCE6" w:rsidR="00845237" w:rsidRPr="00DA652F" w:rsidRDefault="00B555A9" w:rsidP="00845237">
            <w:pPr>
              <w:pStyle w:val="ListParagraph"/>
              <w:ind w:left="0"/>
              <w:jc w:val="both"/>
              <w:rPr>
                <w:sz w:val="24"/>
              </w:rPr>
            </w:pPr>
            <w:r w:rsidRPr="00DA652F">
              <w:rPr>
                <w:sz w:val="24"/>
                <w:shd w:val="clear" w:color="auto" w:fill="FFFFFF"/>
              </w:rPr>
              <w:t>Kéo một xô nước từ giếng lên như hình bên. Vì sao khi xô nước còn chìm trong nước ta thấy nhẹ hơn khi nó đã được kéo lên khỏi mặt nước?</w:t>
            </w:r>
            <w:r w:rsidR="00845237" w:rsidRPr="00DA652F">
              <w:rPr>
                <w:sz w:val="24"/>
              </w:rPr>
              <w:t>.</w:t>
            </w:r>
          </w:p>
        </w:tc>
        <w:tc>
          <w:tcPr>
            <w:tcW w:w="2142" w:type="dxa"/>
          </w:tcPr>
          <w:p w14:paraId="609A8945" w14:textId="1289A957" w:rsidR="00B555A9" w:rsidRPr="006245FE" w:rsidRDefault="00B555A9" w:rsidP="008B3EA7">
            <w:pPr>
              <w:pStyle w:val="ListParagraph"/>
              <w:ind w:left="0"/>
              <w:rPr>
                <w:szCs w:val="32"/>
              </w:rPr>
            </w:pPr>
            <w:r>
              <w:rPr>
                <w:noProof/>
              </w:rPr>
              <w:drawing>
                <wp:inline distT="0" distB="0" distL="0" distR="0" wp14:anchorId="0E15A1C2" wp14:editId="7018E160">
                  <wp:extent cx="1140032" cy="1314444"/>
                  <wp:effectExtent l="0" t="0" r="3175" b="635"/>
                  <wp:docPr id="2007450204" name="Picture 3" descr="Kéo một xô nước từ giếng lên (hình 15.1). Vì sao khi xô nước còn chìm trong nước ta thấy nhẹ hơn khi nó đã được kéo lên khỏi mặt n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éo một xô nước từ giếng lên (hình 15.1). Vì sao khi xô nước còn chìm trong nước ta thấy nhẹ hơn khi nó đã được kéo lên khỏi mặt nước?"/>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2148" cy="1328414"/>
                          </a:xfrm>
                          <a:prstGeom prst="rect">
                            <a:avLst/>
                          </a:prstGeom>
                          <a:noFill/>
                          <a:ln>
                            <a:noFill/>
                          </a:ln>
                        </pic:spPr>
                      </pic:pic>
                    </a:graphicData>
                  </a:graphic>
                </wp:inline>
              </w:drawing>
            </w:r>
          </w:p>
        </w:tc>
      </w:tr>
    </w:tbl>
    <w:p w14:paraId="3866220C" w14:textId="77777777" w:rsidR="009058C1" w:rsidRDefault="009058C1" w:rsidP="00B555A9">
      <w:pPr>
        <w:tabs>
          <w:tab w:val="left" w:pos="6489"/>
        </w:tabs>
        <w:spacing w:after="80" w:line="240" w:lineRule="auto"/>
        <w:jc w:val="center"/>
        <w:rPr>
          <w:b/>
          <w:bCs/>
          <w:color w:val="FF0000"/>
        </w:rPr>
      </w:pPr>
      <w:r w:rsidRPr="00845237">
        <w:rPr>
          <w:b/>
          <w:bCs/>
          <w:color w:val="FF0000"/>
        </w:rPr>
        <w:t>Hướng dẫn giải</w:t>
      </w:r>
    </w:p>
    <w:p w14:paraId="6DF0CD95" w14:textId="302AE912" w:rsidR="00B555A9" w:rsidRPr="00B555A9" w:rsidRDefault="00B555A9" w:rsidP="00B555A9">
      <w:pPr>
        <w:shd w:val="clear" w:color="auto" w:fill="92D050"/>
        <w:tabs>
          <w:tab w:val="left" w:pos="6489"/>
        </w:tabs>
        <w:spacing w:after="80" w:line="240" w:lineRule="auto"/>
      </w:pPr>
      <w:r w:rsidRPr="00B555A9">
        <w:t xml:space="preserve">Khi kéo xô nước lên khỏi mặt nước thì xô nước chịu tác dụng của trọng lực của xô nước có phương thẳng đứng và hướng xuống dưới. </w:t>
      </w:r>
    </w:p>
    <w:p w14:paraId="12456A2F" w14:textId="664E3A6D" w:rsidR="00B555A9" w:rsidRPr="00B555A9" w:rsidRDefault="00B555A9" w:rsidP="00B555A9">
      <w:pPr>
        <w:shd w:val="clear" w:color="auto" w:fill="92D050"/>
        <w:tabs>
          <w:tab w:val="left" w:pos="6489"/>
        </w:tabs>
        <w:spacing w:after="80" w:line="240" w:lineRule="auto"/>
      </w:pPr>
      <w:r w:rsidRPr="00B555A9">
        <w:t>Khi xô nước chìm trong nước ngoài chịu tác dụng của trọng lực hướng xuống dưới nó còn chịu lực đẩy Archimedes hướng lên trên nên độ lớn của lực tác dụng vào xô nhở hơn khi lên khỏi mặt nước</w:t>
      </w:r>
    </w:p>
    <w:p w14:paraId="3F095503" w14:textId="53FAABE3" w:rsidR="00F55460" w:rsidRPr="00A42D16" w:rsidRDefault="00537AD5" w:rsidP="009E5CA5">
      <w:pPr>
        <w:spacing w:after="0" w:line="276" w:lineRule="auto"/>
        <w:jc w:val="center"/>
        <w:rPr>
          <w:b/>
          <w:color w:val="0000FF"/>
        </w:rPr>
      </w:pPr>
      <w:r w:rsidRPr="00A42D16">
        <w:rPr>
          <w:b/>
          <w:color w:val="0000FF"/>
        </w:rPr>
        <w:t>E</w:t>
      </w:r>
      <w:r w:rsidR="00F55460" w:rsidRPr="00A42D16">
        <w:rPr>
          <w:b/>
          <w:color w:val="0000FF"/>
        </w:rPr>
        <w:t>. BÀI TẬP TRẮC NGHIỆM</w:t>
      </w:r>
    </w:p>
    <w:p w14:paraId="714D144C" w14:textId="349C93AB" w:rsidR="00537AD5" w:rsidRPr="00A42D16" w:rsidRDefault="00537AD5" w:rsidP="00537AD5">
      <w:pPr>
        <w:spacing w:after="0" w:line="276" w:lineRule="auto"/>
        <w:jc w:val="center"/>
        <w:rPr>
          <w:b/>
          <w:color w:val="0000FF"/>
        </w:rPr>
      </w:pPr>
      <w:r w:rsidRPr="00A42D16">
        <w:rPr>
          <w:b/>
        </w:rPr>
        <w:t>Soạn 15 câu trắc nghiệm : + (5 câu hiểu + 3 câu vận dụng = 8 câu (có 3 câu có ứng dụng thực tế hoặc hình ảnh, phát triển năng lực).</w:t>
      </w:r>
    </w:p>
    <w:p w14:paraId="48E61960" w14:textId="4D53785E" w:rsidR="00F55460" w:rsidRPr="00E54949" w:rsidRDefault="00F55460" w:rsidP="009E5CA5">
      <w:pPr>
        <w:tabs>
          <w:tab w:val="left" w:pos="750"/>
        </w:tabs>
        <w:spacing w:after="0" w:line="276" w:lineRule="auto"/>
        <w:jc w:val="center"/>
        <w:rPr>
          <w:b/>
          <w:color w:val="FF0000"/>
        </w:rPr>
      </w:pPr>
      <w:r w:rsidRPr="00E54949">
        <w:rPr>
          <w:b/>
          <w:color w:val="FF0000"/>
        </w:rPr>
        <w:t>MỨC ĐỘ 1: BIẾT</w:t>
      </w:r>
      <w:r w:rsidR="00537AD5" w:rsidRPr="00E54949">
        <w:rPr>
          <w:b/>
          <w:color w:val="FF0000"/>
        </w:rPr>
        <w:t xml:space="preserve"> (</w:t>
      </w:r>
      <w:r w:rsidR="00537AD5" w:rsidRPr="00E54949">
        <w:rPr>
          <w:b/>
        </w:rPr>
        <w:t xml:space="preserve">7 câu biết) </w:t>
      </w:r>
    </w:p>
    <w:p w14:paraId="1C4D92B5" w14:textId="363B19A6" w:rsidR="00F55460" w:rsidRPr="00E54949" w:rsidRDefault="00C01E37" w:rsidP="00E54949">
      <w:pPr>
        <w:spacing w:after="0" w:line="240" w:lineRule="auto"/>
        <w:jc w:val="both"/>
        <w:rPr>
          <w:b/>
          <w:lang w:val="es-ES"/>
        </w:rPr>
      </w:pPr>
      <w:r w:rsidRPr="00E54949">
        <w:rPr>
          <w:b/>
          <w:color w:val="0000FF"/>
          <w:lang w:val="es-ES"/>
        </w:rPr>
        <w:t>Câu 1</w:t>
      </w:r>
      <w:r w:rsidR="00F55460" w:rsidRPr="00E54949">
        <w:rPr>
          <w:b/>
          <w:color w:val="0000FF"/>
          <w:lang w:val="es-ES"/>
        </w:rPr>
        <w:t>.</w:t>
      </w:r>
      <w:r w:rsidR="00F55460" w:rsidRPr="00E54949">
        <w:rPr>
          <w:b/>
          <w:lang w:val="es-ES"/>
        </w:rPr>
        <w:t xml:space="preserve"> </w:t>
      </w:r>
      <w:r w:rsidR="005F11DA" w:rsidRPr="00E54949">
        <w:rPr>
          <w:color w:val="000000" w:themeColor="text1"/>
          <w:shd w:val="clear" w:color="auto" w:fill="FFFFFF"/>
        </w:rPr>
        <w:t>Công thức nào sau đây dùng để tính độ lớn của lực đẩy Archimedes?</w:t>
      </w:r>
    </w:p>
    <w:p w14:paraId="6701DF7A" w14:textId="27EB806D" w:rsidR="00F55460" w:rsidRPr="00E54949" w:rsidRDefault="00F55460" w:rsidP="00E54949">
      <w:pPr>
        <w:tabs>
          <w:tab w:val="left" w:pos="284"/>
        </w:tabs>
        <w:spacing w:after="0" w:line="240" w:lineRule="auto"/>
        <w:jc w:val="both"/>
        <w:rPr>
          <w:bCs/>
          <w:lang w:val="es-ES"/>
        </w:rPr>
      </w:pPr>
      <w:r w:rsidRPr="00E54949">
        <w:rPr>
          <w:b/>
          <w:highlight w:val="yellow"/>
          <w:lang w:val="es-ES"/>
        </w:rPr>
        <w:tab/>
        <w:t xml:space="preserve">A. </w:t>
      </w:r>
      <w:r w:rsidR="005F11DA" w:rsidRPr="00E54949">
        <w:rPr>
          <w:bCs/>
          <w:lang w:val="es-ES"/>
        </w:rPr>
        <w:t>F</w:t>
      </w:r>
      <w:r w:rsidR="005F11DA" w:rsidRPr="00E54949">
        <w:rPr>
          <w:bCs/>
          <w:vertAlign w:val="subscript"/>
          <w:lang w:val="es-ES"/>
        </w:rPr>
        <w:t>A</w:t>
      </w:r>
      <w:r w:rsidR="005F11DA" w:rsidRPr="00E54949">
        <w:rPr>
          <w:bCs/>
          <w:lang w:val="es-ES"/>
        </w:rPr>
        <w:t xml:space="preserve"> = d.V</w:t>
      </w:r>
    </w:p>
    <w:p w14:paraId="4DE72E3A" w14:textId="51A37BC6" w:rsidR="00F55460" w:rsidRPr="00E54949" w:rsidRDefault="00F55460" w:rsidP="00E54949">
      <w:pPr>
        <w:tabs>
          <w:tab w:val="left" w:pos="284"/>
        </w:tabs>
        <w:spacing w:after="0" w:line="240" w:lineRule="auto"/>
        <w:jc w:val="both"/>
        <w:rPr>
          <w:b/>
          <w:lang w:val="es-ES"/>
        </w:rPr>
      </w:pPr>
      <w:r w:rsidRPr="00E54949">
        <w:rPr>
          <w:b/>
          <w:lang w:val="es-ES"/>
        </w:rPr>
        <w:tab/>
        <w:t>B.</w:t>
      </w:r>
      <w:r w:rsidR="00C01E37" w:rsidRPr="00E54949">
        <w:rPr>
          <w:lang w:val="es-ES"/>
        </w:rPr>
        <w:t xml:space="preserve"> </w:t>
      </w:r>
      <w:r w:rsidR="005F11DA" w:rsidRPr="00E54949">
        <w:rPr>
          <w:bCs/>
          <w:lang w:val="es-ES"/>
        </w:rPr>
        <w:t>F</w:t>
      </w:r>
      <w:r w:rsidR="005F11DA" w:rsidRPr="00E54949">
        <w:rPr>
          <w:bCs/>
          <w:vertAlign w:val="subscript"/>
          <w:lang w:val="es-ES"/>
        </w:rPr>
        <w:t>A</w:t>
      </w:r>
      <w:r w:rsidR="005F11DA" w:rsidRPr="00E54949">
        <w:rPr>
          <w:bCs/>
          <w:lang w:val="es-ES"/>
        </w:rPr>
        <w:t xml:space="preserve"> = A.d</w:t>
      </w:r>
    </w:p>
    <w:p w14:paraId="38E537EB" w14:textId="56D07D3A" w:rsidR="00F55460" w:rsidRPr="00E54949" w:rsidRDefault="00F55460" w:rsidP="00E54949">
      <w:pPr>
        <w:tabs>
          <w:tab w:val="left" w:pos="284"/>
        </w:tabs>
        <w:spacing w:after="0" w:line="240" w:lineRule="auto"/>
        <w:jc w:val="both"/>
        <w:rPr>
          <w:b/>
          <w:lang w:val="es-ES"/>
        </w:rPr>
      </w:pPr>
      <w:r w:rsidRPr="00E54949">
        <w:rPr>
          <w:b/>
          <w:lang w:val="es-ES"/>
        </w:rPr>
        <w:tab/>
        <w:t>C.</w:t>
      </w:r>
      <w:r w:rsidR="00C01E37" w:rsidRPr="00E54949">
        <w:rPr>
          <w:lang w:val="es-ES"/>
        </w:rPr>
        <w:t xml:space="preserve"> </w:t>
      </w:r>
      <w:r w:rsidR="005F11DA" w:rsidRPr="00E54949">
        <w:rPr>
          <w:bCs/>
          <w:lang w:val="es-ES"/>
        </w:rPr>
        <w:t>F</w:t>
      </w:r>
      <w:r w:rsidR="005F11DA" w:rsidRPr="00E54949">
        <w:rPr>
          <w:bCs/>
          <w:vertAlign w:val="subscript"/>
          <w:lang w:val="es-ES"/>
        </w:rPr>
        <w:t>A</w:t>
      </w:r>
      <w:r w:rsidR="005F11DA" w:rsidRPr="00E54949">
        <w:rPr>
          <w:bCs/>
          <w:lang w:val="es-ES"/>
        </w:rPr>
        <w:t xml:space="preserve"> = A.V</w:t>
      </w:r>
    </w:p>
    <w:p w14:paraId="4C9F0BD6" w14:textId="29CCAC3E" w:rsidR="00F55460" w:rsidRPr="00E54949" w:rsidRDefault="00F55460" w:rsidP="00E54949">
      <w:pPr>
        <w:tabs>
          <w:tab w:val="left" w:pos="284"/>
        </w:tabs>
        <w:spacing w:after="0" w:line="240" w:lineRule="auto"/>
        <w:jc w:val="both"/>
        <w:rPr>
          <w:b/>
          <w:lang w:val="es-ES"/>
        </w:rPr>
      </w:pPr>
      <w:r w:rsidRPr="00E54949">
        <w:rPr>
          <w:b/>
          <w:lang w:val="es-ES"/>
        </w:rPr>
        <w:lastRenderedPageBreak/>
        <w:tab/>
        <w:t>D.</w:t>
      </w:r>
      <w:r w:rsidR="00C01E37" w:rsidRPr="00E54949">
        <w:rPr>
          <w:lang w:val="es-ES"/>
        </w:rPr>
        <w:t xml:space="preserve"> </w:t>
      </w:r>
      <w:r w:rsidR="005F11DA" w:rsidRPr="00E54949">
        <w:rPr>
          <w:bCs/>
          <w:lang w:val="es-ES"/>
        </w:rPr>
        <w:t>F</w:t>
      </w:r>
      <w:r w:rsidR="005F11DA" w:rsidRPr="00E54949">
        <w:rPr>
          <w:bCs/>
          <w:vertAlign w:val="subscript"/>
          <w:lang w:val="es-ES"/>
        </w:rPr>
        <w:t>A</w:t>
      </w:r>
      <w:r w:rsidR="005F11DA" w:rsidRPr="00E54949">
        <w:rPr>
          <w:bCs/>
          <w:lang w:val="es-ES"/>
        </w:rPr>
        <w:t xml:space="preserve"> = S.V</w:t>
      </w:r>
    </w:p>
    <w:p w14:paraId="72298491" w14:textId="47A0B210" w:rsidR="00E54949" w:rsidRPr="00E54949" w:rsidRDefault="00F55460" w:rsidP="00E54949">
      <w:pPr>
        <w:pStyle w:val="NormalWeb"/>
        <w:shd w:val="clear" w:color="auto" w:fill="FFFFFF"/>
        <w:spacing w:before="0" w:beforeAutospacing="0" w:after="0" w:afterAutospacing="0"/>
        <w:jc w:val="both"/>
        <w:rPr>
          <w:color w:val="222222"/>
        </w:rPr>
      </w:pPr>
      <w:r w:rsidRPr="00E54949">
        <w:rPr>
          <w:b/>
          <w:color w:val="0033CC"/>
          <w:lang w:val="vi-VN"/>
        </w:rPr>
        <w:t xml:space="preserve">Câu </w:t>
      </w:r>
      <w:r w:rsidR="00C01E37" w:rsidRPr="00E54949">
        <w:rPr>
          <w:b/>
          <w:color w:val="0033CC"/>
        </w:rPr>
        <w:t>2</w:t>
      </w:r>
      <w:r w:rsidRPr="00E54949">
        <w:rPr>
          <w:b/>
          <w:color w:val="0033CC"/>
          <w:lang w:val="vi-VN"/>
        </w:rPr>
        <w:t xml:space="preserve">. </w:t>
      </w:r>
      <w:r w:rsidR="00E54949" w:rsidRPr="00E54949">
        <w:rPr>
          <w:color w:val="000000"/>
        </w:rPr>
        <w:t>Lực đẩy Ác-si-mét phụ thuộc vào các yếu tố:</w:t>
      </w:r>
    </w:p>
    <w:p w14:paraId="3DCF9315" w14:textId="77777777"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A.</w:t>
      </w:r>
      <w:r w:rsidRPr="00E54949">
        <w:rPr>
          <w:color w:val="000000"/>
        </w:rPr>
        <w:t> Trọng lượng riêng của vật và thể tích của phần chất lỏng bị vật chiếm chỗ.</w:t>
      </w:r>
    </w:p>
    <w:p w14:paraId="5F4A4F63" w14:textId="77777777" w:rsidR="00E54949" w:rsidRPr="00E54949" w:rsidRDefault="00E54949" w:rsidP="00E54949">
      <w:pPr>
        <w:pStyle w:val="NormalWeb"/>
        <w:shd w:val="clear" w:color="auto" w:fill="FFFFFF"/>
        <w:spacing w:before="0" w:beforeAutospacing="0" w:after="0" w:afterAutospacing="0"/>
        <w:ind w:left="283"/>
        <w:jc w:val="both"/>
        <w:rPr>
          <w:color w:val="000000"/>
        </w:rPr>
      </w:pPr>
      <w:r w:rsidRPr="00E54949">
        <w:rPr>
          <w:b/>
          <w:bCs/>
          <w:color w:val="000000"/>
        </w:rPr>
        <w:t>B.</w:t>
      </w:r>
      <w:r w:rsidRPr="00E54949">
        <w:rPr>
          <w:color w:val="000000"/>
        </w:rPr>
        <w:t> Trọng lượng riêng của chất lỏng và thể tích của vật.</w:t>
      </w:r>
    </w:p>
    <w:p w14:paraId="4ECF7F7A" w14:textId="77777777"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C.</w:t>
      </w:r>
      <w:r w:rsidRPr="00E54949">
        <w:rPr>
          <w:color w:val="000000"/>
        </w:rPr>
        <w:t> Trọng lượng của chất lỏng và thể tích của phần chất lỏng bị vật chiếm chỗ.</w:t>
      </w:r>
    </w:p>
    <w:p w14:paraId="095A57AC" w14:textId="77777777"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highlight w:val="yellow"/>
        </w:rPr>
        <w:t>D.</w:t>
      </w:r>
      <w:r w:rsidRPr="00E54949">
        <w:rPr>
          <w:color w:val="000000"/>
        </w:rPr>
        <w:t> Trọng lượng riêng của chất lỏng và thể tích của phần chất lỏng bị vật chiếm chỗ.</w:t>
      </w:r>
    </w:p>
    <w:p w14:paraId="69CC488E" w14:textId="77777777" w:rsidR="00E54949" w:rsidRPr="00E54949" w:rsidRDefault="00845237" w:rsidP="00E54949">
      <w:pPr>
        <w:pStyle w:val="NormalWeb"/>
        <w:shd w:val="clear" w:color="auto" w:fill="FFFFFF"/>
        <w:spacing w:before="0" w:beforeAutospacing="0" w:after="0" w:afterAutospacing="0"/>
        <w:jc w:val="both"/>
        <w:rPr>
          <w:color w:val="222222"/>
        </w:rPr>
      </w:pPr>
      <w:r w:rsidRPr="00E54949">
        <w:rPr>
          <w:b/>
          <w:color w:val="0000FF"/>
          <w:lang w:val="es-ES"/>
        </w:rPr>
        <w:t>Câu 3.</w:t>
      </w:r>
      <w:r w:rsidRPr="00E54949">
        <w:rPr>
          <w:b/>
          <w:lang w:val="es-ES"/>
        </w:rPr>
        <w:t xml:space="preserve"> </w:t>
      </w:r>
      <w:r w:rsidR="00E54949" w:rsidRPr="00E54949">
        <w:rPr>
          <w:color w:val="000000"/>
        </w:rPr>
        <w:t>Nhận định nào sau đây là </w:t>
      </w:r>
      <w:r w:rsidR="00E54949" w:rsidRPr="00E54949">
        <w:rPr>
          <w:rStyle w:val="Strong"/>
          <w:color w:val="000000"/>
        </w:rPr>
        <w:t>đúng</w:t>
      </w:r>
      <w:r w:rsidR="00E54949" w:rsidRPr="00E54949">
        <w:rPr>
          <w:color w:val="000000"/>
        </w:rPr>
        <w:t>:</w:t>
      </w:r>
    </w:p>
    <w:p w14:paraId="5D084D52" w14:textId="77777777"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A.</w:t>
      </w:r>
      <w:r w:rsidRPr="00E54949">
        <w:rPr>
          <w:color w:val="000000"/>
        </w:rPr>
        <w:t> Lực đẩy Acsimét phụ thuộc vào các yếu tố trọng lượng riêng của vật và thể tích của phần chất lỏng bị vật chiếm chỗ.</w:t>
      </w:r>
    </w:p>
    <w:p w14:paraId="228B258C" w14:textId="77777777"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B.</w:t>
      </w:r>
      <w:r w:rsidRPr="00E54949">
        <w:rPr>
          <w:color w:val="000000"/>
        </w:rPr>
        <w:t> Lực đẩy Acsimét phụ thuộc vào các yếu tố trọng lượng riêng của chất lỏng và thể tích của vật.</w:t>
      </w:r>
    </w:p>
    <w:p w14:paraId="4F2C2EC5" w14:textId="77777777"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C.</w:t>
      </w:r>
      <w:r w:rsidRPr="00E54949">
        <w:rPr>
          <w:color w:val="000000"/>
        </w:rPr>
        <w:t> Lực đẩy Acsimét phụ thuộc vào các yếu tố trọng lượng của chất lỏng và thể tích của phần chất lỏng bị vật chiếm chỗ.</w:t>
      </w:r>
    </w:p>
    <w:p w14:paraId="6D0B1D45" w14:textId="77777777"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highlight w:val="yellow"/>
        </w:rPr>
        <w:t>D.</w:t>
      </w:r>
      <w:r w:rsidRPr="00E54949">
        <w:rPr>
          <w:color w:val="000000"/>
        </w:rPr>
        <w:t> Lực đẩy Acsimét phụ thuộc vào các yếu tố trọng lượng riêng của chất lỏng và thể tích của phần chất lỏng bị vật chiếm chỗ.</w:t>
      </w:r>
    </w:p>
    <w:p w14:paraId="4585E0CE" w14:textId="77777777" w:rsidR="00E54949" w:rsidRPr="00E54949" w:rsidRDefault="00845237" w:rsidP="00E54949">
      <w:pPr>
        <w:pStyle w:val="NormalWeb"/>
        <w:shd w:val="clear" w:color="auto" w:fill="FFFFFF"/>
        <w:spacing w:before="0" w:beforeAutospacing="0" w:after="0" w:afterAutospacing="0"/>
        <w:jc w:val="both"/>
        <w:rPr>
          <w:color w:val="222222"/>
        </w:rPr>
      </w:pPr>
      <w:r w:rsidRPr="00E54949">
        <w:rPr>
          <w:b/>
          <w:color w:val="0000FF"/>
          <w:lang w:val="es-ES"/>
        </w:rPr>
        <w:t>Câu 4.</w:t>
      </w:r>
      <w:r w:rsidRPr="00E54949">
        <w:rPr>
          <w:b/>
          <w:lang w:val="es-ES"/>
        </w:rPr>
        <w:t xml:space="preserve"> </w:t>
      </w:r>
      <w:r w:rsidR="00E54949" w:rsidRPr="00E54949">
        <w:rPr>
          <w:color w:val="000000"/>
        </w:rPr>
        <w:t>Trong các câu sau, câu nào đúng?</w:t>
      </w:r>
    </w:p>
    <w:p w14:paraId="3C0E09EA" w14:textId="77777777"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A.</w:t>
      </w:r>
      <w:r w:rsidRPr="00E54949">
        <w:rPr>
          <w:color w:val="000000"/>
        </w:rPr>
        <w:t> Lực đẩy Acsimet cùng chiều với trọng lực.</w:t>
      </w:r>
    </w:p>
    <w:p w14:paraId="019F3000" w14:textId="77777777"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B.</w:t>
      </w:r>
      <w:r w:rsidRPr="00E54949">
        <w:rPr>
          <w:color w:val="000000"/>
        </w:rPr>
        <w:t> Lực đẩy Acsimet tác dụng theo mọi phương vì chất lỏng gây áp suất theo mọi phương.</w:t>
      </w:r>
    </w:p>
    <w:p w14:paraId="5301293F" w14:textId="77777777"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highlight w:val="yellow"/>
        </w:rPr>
        <w:t>C.</w:t>
      </w:r>
      <w:r w:rsidRPr="00E54949">
        <w:rPr>
          <w:color w:val="000000"/>
        </w:rPr>
        <w:t> Lực đẩy Acsimet có điểm đặt ở vật.</w:t>
      </w:r>
    </w:p>
    <w:p w14:paraId="6E982708" w14:textId="77777777"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D.</w:t>
      </w:r>
      <w:r w:rsidRPr="00E54949">
        <w:rPr>
          <w:color w:val="000000"/>
        </w:rPr>
        <w:t> Lực đẩy Acsimet luôn có độ lớn bằng trọng lượng của vật.</w:t>
      </w:r>
    </w:p>
    <w:p w14:paraId="2F4155CD" w14:textId="77777777" w:rsidR="00E54949" w:rsidRPr="00E54949" w:rsidRDefault="00C01E37" w:rsidP="00E54949">
      <w:pPr>
        <w:pStyle w:val="NormalWeb"/>
        <w:shd w:val="clear" w:color="auto" w:fill="FFFFFF"/>
        <w:spacing w:before="0" w:beforeAutospacing="0" w:after="0" w:afterAutospacing="0"/>
        <w:jc w:val="both"/>
        <w:rPr>
          <w:color w:val="222222"/>
        </w:rPr>
      </w:pPr>
      <w:r w:rsidRPr="00E54949">
        <w:rPr>
          <w:b/>
          <w:color w:val="0033CC"/>
        </w:rPr>
        <w:t>Câu 5</w:t>
      </w:r>
      <w:r w:rsidR="00F55460" w:rsidRPr="00E54949">
        <w:rPr>
          <w:b/>
          <w:color w:val="0033CC"/>
        </w:rPr>
        <w:t xml:space="preserve">. </w:t>
      </w:r>
      <w:r w:rsidR="00E54949" w:rsidRPr="00E54949">
        <w:rPr>
          <w:color w:val="000000"/>
        </w:rPr>
        <w:t>Trong các câu sau, câu nào </w:t>
      </w:r>
      <w:r w:rsidR="00E54949" w:rsidRPr="00E54949">
        <w:rPr>
          <w:rStyle w:val="Strong"/>
          <w:color w:val="000000"/>
        </w:rPr>
        <w:t>đúng </w:t>
      </w:r>
      <w:r w:rsidR="00E54949" w:rsidRPr="00E54949">
        <w:rPr>
          <w:color w:val="000000"/>
        </w:rPr>
        <w:t>khi nói về lực đẩy Acsimet?</w:t>
      </w:r>
    </w:p>
    <w:p w14:paraId="78856D77" w14:textId="77777777"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A.</w:t>
      </w:r>
      <w:r w:rsidRPr="00E54949">
        <w:rPr>
          <w:color w:val="000000"/>
        </w:rPr>
        <w:t> Cùng chiều với trọng lực.</w:t>
      </w:r>
    </w:p>
    <w:p w14:paraId="31C55FD3" w14:textId="77777777"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B.</w:t>
      </w:r>
      <w:r w:rsidRPr="00E54949">
        <w:rPr>
          <w:color w:val="000000"/>
        </w:rPr>
        <w:t> Tác dụng theo mọi phương vì chất lỏng gây áp suất theo mọi phương.</w:t>
      </w:r>
    </w:p>
    <w:p w14:paraId="7BF9E336" w14:textId="77777777"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highlight w:val="yellow"/>
        </w:rPr>
        <w:t>C.</w:t>
      </w:r>
      <w:r w:rsidRPr="00E54949">
        <w:rPr>
          <w:color w:val="000000"/>
        </w:rPr>
        <w:t> Có điểm đặt ở vật.</w:t>
      </w:r>
    </w:p>
    <w:p w14:paraId="3C8E8C59" w14:textId="77777777" w:rsidR="00E54949" w:rsidRPr="00E54949" w:rsidRDefault="00E54949" w:rsidP="00E54949">
      <w:pPr>
        <w:pStyle w:val="NormalWeb"/>
        <w:shd w:val="clear" w:color="auto" w:fill="FFFFFF"/>
        <w:spacing w:before="0" w:beforeAutospacing="0" w:after="0" w:afterAutospacing="0"/>
        <w:ind w:left="283"/>
        <w:jc w:val="both"/>
        <w:rPr>
          <w:color w:val="222222"/>
        </w:rPr>
      </w:pPr>
      <w:r w:rsidRPr="00E54949">
        <w:rPr>
          <w:b/>
          <w:bCs/>
          <w:color w:val="000000"/>
        </w:rPr>
        <w:t>D.</w:t>
      </w:r>
      <w:r w:rsidRPr="00E54949">
        <w:rPr>
          <w:color w:val="000000"/>
        </w:rPr>
        <w:t> Luôn có độ lớn bằng trọng lượng của vật.</w:t>
      </w:r>
    </w:p>
    <w:p w14:paraId="5E28C561" w14:textId="77777777" w:rsidR="00E54949" w:rsidRPr="00E54949" w:rsidRDefault="00845237" w:rsidP="00E54949">
      <w:pPr>
        <w:pStyle w:val="NormalWeb"/>
        <w:shd w:val="clear" w:color="auto" w:fill="FFFFFF"/>
        <w:spacing w:before="0" w:beforeAutospacing="0" w:after="0" w:afterAutospacing="0"/>
        <w:rPr>
          <w:lang w:val="vi-VN" w:eastAsia="vi-VN"/>
        </w:rPr>
      </w:pPr>
      <w:r w:rsidRPr="00E54949">
        <w:rPr>
          <w:b/>
          <w:color w:val="0033CC"/>
        </w:rPr>
        <w:t xml:space="preserve">Câu 6. </w:t>
      </w:r>
      <w:r w:rsidR="00E54949" w:rsidRPr="00E54949">
        <w:rPr>
          <w:lang w:val="vi-VN" w:eastAsia="vi-VN"/>
        </w:rPr>
        <w:t>Một vật ở trong nước chịu tác dụng của những lực nào?</w:t>
      </w:r>
    </w:p>
    <w:p w14:paraId="5D28F08E" w14:textId="77777777" w:rsidR="00E54949" w:rsidRPr="00E54949" w:rsidRDefault="00E54949" w:rsidP="00E54949">
      <w:pPr>
        <w:shd w:val="clear" w:color="auto" w:fill="FFFFFF"/>
        <w:spacing w:after="0" w:line="240" w:lineRule="auto"/>
        <w:ind w:left="360"/>
        <w:rPr>
          <w:rFonts w:eastAsia="Times New Roman"/>
          <w:lang w:val="vi-VN" w:eastAsia="vi-VN"/>
        </w:rPr>
      </w:pPr>
      <w:r w:rsidRPr="00E54949">
        <w:rPr>
          <w:rFonts w:eastAsia="Times New Roman"/>
          <w:b/>
          <w:bCs/>
          <w:lang w:val="vi-VN" w:eastAsia="vi-VN"/>
        </w:rPr>
        <w:t>A.</w:t>
      </w:r>
      <w:r w:rsidRPr="00E54949">
        <w:rPr>
          <w:rFonts w:eastAsia="Times New Roman"/>
          <w:lang w:val="vi-VN" w:eastAsia="vi-VN"/>
        </w:rPr>
        <w:t xml:space="preserve"> Lực đẩy Acsimét</w:t>
      </w:r>
    </w:p>
    <w:p w14:paraId="06A15B05" w14:textId="77777777" w:rsidR="00E54949" w:rsidRPr="00E54949" w:rsidRDefault="00E54949" w:rsidP="00E54949">
      <w:pPr>
        <w:shd w:val="clear" w:color="auto" w:fill="FFFFFF"/>
        <w:spacing w:after="0" w:line="240" w:lineRule="auto"/>
        <w:ind w:left="360"/>
        <w:rPr>
          <w:rFonts w:eastAsia="Times New Roman"/>
          <w:lang w:val="vi-VN" w:eastAsia="vi-VN"/>
        </w:rPr>
      </w:pPr>
      <w:r w:rsidRPr="00E54949">
        <w:rPr>
          <w:rFonts w:eastAsia="Times New Roman"/>
          <w:b/>
          <w:bCs/>
          <w:lang w:val="vi-VN" w:eastAsia="vi-VN"/>
        </w:rPr>
        <w:t>B.</w:t>
      </w:r>
      <w:r w:rsidRPr="00E54949">
        <w:rPr>
          <w:rFonts w:eastAsia="Times New Roman"/>
          <w:lang w:val="vi-VN" w:eastAsia="vi-VN"/>
        </w:rPr>
        <w:t xml:space="preserve"> Lực đẩy Acsimét và lực ma sát</w:t>
      </w:r>
    </w:p>
    <w:p w14:paraId="772D83B6" w14:textId="77777777" w:rsidR="00E54949" w:rsidRPr="00E54949" w:rsidRDefault="00E54949" w:rsidP="00E54949">
      <w:pPr>
        <w:shd w:val="clear" w:color="auto" w:fill="FFFFFF"/>
        <w:spacing w:after="0" w:line="240" w:lineRule="auto"/>
        <w:ind w:left="360"/>
        <w:rPr>
          <w:rFonts w:eastAsia="Times New Roman"/>
          <w:lang w:val="vi-VN" w:eastAsia="vi-VN"/>
        </w:rPr>
      </w:pPr>
      <w:r w:rsidRPr="00E54949">
        <w:rPr>
          <w:rFonts w:eastAsia="Times New Roman"/>
          <w:b/>
          <w:bCs/>
          <w:lang w:val="vi-VN" w:eastAsia="vi-VN"/>
        </w:rPr>
        <w:t>C.</w:t>
      </w:r>
      <w:r w:rsidRPr="00E54949">
        <w:rPr>
          <w:rFonts w:eastAsia="Times New Roman"/>
          <w:lang w:val="vi-VN" w:eastAsia="vi-VN"/>
        </w:rPr>
        <w:t xml:space="preserve"> Trọng lực</w:t>
      </w:r>
    </w:p>
    <w:p w14:paraId="2822E676" w14:textId="77777777" w:rsidR="00E54949" w:rsidRPr="00E54949" w:rsidRDefault="00E54949" w:rsidP="00E54949">
      <w:pPr>
        <w:shd w:val="clear" w:color="auto" w:fill="FFFFFF"/>
        <w:spacing w:after="0" w:line="240" w:lineRule="auto"/>
        <w:ind w:left="360"/>
        <w:outlineLvl w:val="5"/>
        <w:rPr>
          <w:rFonts w:eastAsia="Times New Roman"/>
          <w:lang w:val="vi-VN" w:eastAsia="vi-VN"/>
        </w:rPr>
      </w:pPr>
      <w:r w:rsidRPr="00E54949">
        <w:rPr>
          <w:rFonts w:eastAsia="Times New Roman"/>
          <w:b/>
          <w:bCs/>
          <w:highlight w:val="yellow"/>
          <w:lang w:val="vi-VN" w:eastAsia="vi-VN"/>
        </w:rPr>
        <w:t>D.</w:t>
      </w:r>
      <w:r w:rsidRPr="00E54949">
        <w:rPr>
          <w:rFonts w:eastAsia="Times New Roman"/>
          <w:lang w:val="vi-VN" w:eastAsia="vi-VN"/>
        </w:rPr>
        <w:t xml:space="preserve"> Trọng lực và lực đẩy Acsimét</w:t>
      </w:r>
    </w:p>
    <w:p w14:paraId="181FCD24" w14:textId="77777777" w:rsidR="00E54949" w:rsidRPr="00E54949" w:rsidRDefault="00595029" w:rsidP="00E54949">
      <w:pPr>
        <w:pStyle w:val="NormalWeb"/>
        <w:shd w:val="clear" w:color="auto" w:fill="FFFFFF"/>
        <w:spacing w:before="0" w:beforeAutospacing="0" w:after="0" w:afterAutospacing="0"/>
        <w:rPr>
          <w:lang w:val="vi-VN" w:eastAsia="vi-VN"/>
        </w:rPr>
      </w:pPr>
      <w:r w:rsidRPr="00E54949">
        <w:rPr>
          <w:b/>
          <w:color w:val="0000FF"/>
          <w:lang w:val="es-ES"/>
        </w:rPr>
        <w:t>Câu 7.</w:t>
      </w:r>
      <w:r w:rsidRPr="00E54949">
        <w:rPr>
          <w:b/>
          <w:lang w:val="es-ES"/>
        </w:rPr>
        <w:t xml:space="preserve"> </w:t>
      </w:r>
      <w:r w:rsidR="00E54949" w:rsidRPr="00E54949">
        <w:rPr>
          <w:lang w:val="vi-VN" w:eastAsia="vi-VN"/>
        </w:rPr>
        <w:t>Trong các câu sau, câu nào đúng?</w:t>
      </w:r>
    </w:p>
    <w:p w14:paraId="170DAC62" w14:textId="4AA6B1C9" w:rsidR="00E54949" w:rsidRPr="00E54949" w:rsidRDefault="00E54949" w:rsidP="00E54949">
      <w:pPr>
        <w:shd w:val="clear" w:color="auto" w:fill="FFFFFF"/>
        <w:spacing w:after="0" w:line="240" w:lineRule="auto"/>
        <w:ind w:left="360"/>
        <w:rPr>
          <w:rFonts w:eastAsia="Times New Roman"/>
          <w:lang w:val="vi-VN" w:eastAsia="vi-VN"/>
        </w:rPr>
      </w:pPr>
      <w:r w:rsidRPr="00E54949">
        <w:rPr>
          <w:rFonts w:eastAsia="Times New Roman"/>
          <w:b/>
          <w:bCs/>
          <w:lang w:val="vi-VN" w:eastAsia="vi-VN"/>
        </w:rPr>
        <w:t>A.</w:t>
      </w:r>
      <w:r w:rsidRPr="00E54949">
        <w:rPr>
          <w:rFonts w:eastAsia="Times New Roman"/>
          <w:lang w:val="vi-VN" w:eastAsia="vi-VN"/>
        </w:rPr>
        <w:t xml:space="preserve"> Lực đẩy </w:t>
      </w:r>
      <w:r w:rsidRPr="00E54949">
        <w:rPr>
          <w:shd w:val="clear" w:color="auto" w:fill="FFFFFF"/>
        </w:rPr>
        <w:t>Archimedes</w:t>
      </w:r>
      <w:r w:rsidRPr="00E54949">
        <w:rPr>
          <w:rFonts w:eastAsia="Times New Roman"/>
          <w:lang w:val="vi-VN" w:eastAsia="vi-VN"/>
        </w:rPr>
        <w:t xml:space="preserve"> cùng chiều với trọng lực.</w:t>
      </w:r>
    </w:p>
    <w:p w14:paraId="029AD7F7" w14:textId="21942499" w:rsidR="00E54949" w:rsidRPr="00E54949" w:rsidRDefault="00E54949" w:rsidP="00E54949">
      <w:pPr>
        <w:shd w:val="clear" w:color="auto" w:fill="FFFFFF"/>
        <w:spacing w:after="0" w:line="240" w:lineRule="auto"/>
        <w:ind w:left="360"/>
        <w:rPr>
          <w:rFonts w:eastAsia="Times New Roman"/>
          <w:lang w:val="vi-VN" w:eastAsia="vi-VN"/>
        </w:rPr>
      </w:pPr>
      <w:r w:rsidRPr="00E54949">
        <w:rPr>
          <w:rFonts w:eastAsia="Times New Roman"/>
          <w:b/>
          <w:bCs/>
          <w:lang w:val="vi-VN" w:eastAsia="vi-VN"/>
        </w:rPr>
        <w:t>B.</w:t>
      </w:r>
      <w:r w:rsidRPr="00E54949">
        <w:rPr>
          <w:rFonts w:eastAsia="Times New Roman"/>
          <w:lang w:val="vi-VN" w:eastAsia="vi-VN"/>
        </w:rPr>
        <w:t xml:space="preserve"> Lực đẩy </w:t>
      </w:r>
      <w:r w:rsidRPr="00E54949">
        <w:rPr>
          <w:shd w:val="clear" w:color="auto" w:fill="FFFFFF"/>
        </w:rPr>
        <w:t>Archimedes</w:t>
      </w:r>
      <w:r w:rsidRPr="00E54949">
        <w:rPr>
          <w:rFonts w:eastAsia="Times New Roman"/>
          <w:lang w:val="vi-VN" w:eastAsia="vi-VN"/>
        </w:rPr>
        <w:t xml:space="preserve"> tác dụng theo mọi phương vì chất lỏng gây áp suất theo mọi phương.</w:t>
      </w:r>
    </w:p>
    <w:p w14:paraId="095BC03A" w14:textId="0B8C42D4" w:rsidR="00E54949" w:rsidRPr="00E54949" w:rsidRDefault="00E54949" w:rsidP="00E54949">
      <w:pPr>
        <w:shd w:val="clear" w:color="auto" w:fill="FFFFFF"/>
        <w:spacing w:after="0" w:line="240" w:lineRule="auto"/>
        <w:ind w:left="360"/>
        <w:outlineLvl w:val="5"/>
        <w:rPr>
          <w:rFonts w:eastAsia="Times New Roman"/>
          <w:lang w:val="vi-VN" w:eastAsia="vi-VN"/>
        </w:rPr>
      </w:pPr>
      <w:r w:rsidRPr="00E54949">
        <w:rPr>
          <w:rFonts w:eastAsia="Times New Roman"/>
          <w:b/>
          <w:bCs/>
          <w:highlight w:val="yellow"/>
          <w:lang w:val="vi-VN" w:eastAsia="vi-VN"/>
        </w:rPr>
        <w:t>C.</w:t>
      </w:r>
      <w:r w:rsidRPr="00E54949">
        <w:rPr>
          <w:rFonts w:eastAsia="Times New Roman"/>
          <w:lang w:val="vi-VN" w:eastAsia="vi-VN"/>
        </w:rPr>
        <w:t xml:space="preserve"> Lực đẩy </w:t>
      </w:r>
      <w:r w:rsidRPr="00E54949">
        <w:rPr>
          <w:shd w:val="clear" w:color="auto" w:fill="FFFFFF"/>
        </w:rPr>
        <w:t>Archimedes</w:t>
      </w:r>
      <w:r w:rsidRPr="00E54949">
        <w:rPr>
          <w:rFonts w:eastAsia="Times New Roman"/>
          <w:lang w:val="vi-VN" w:eastAsia="vi-VN"/>
        </w:rPr>
        <w:t xml:space="preserve"> có điểm đặt ở vật.</w:t>
      </w:r>
    </w:p>
    <w:p w14:paraId="1FEA2BF8" w14:textId="2D83BD9E" w:rsidR="00E54949" w:rsidRPr="00E54949" w:rsidRDefault="00E54949" w:rsidP="00E54949">
      <w:pPr>
        <w:shd w:val="clear" w:color="auto" w:fill="FFFFFF"/>
        <w:spacing w:after="0" w:line="240" w:lineRule="auto"/>
        <w:ind w:left="360"/>
        <w:rPr>
          <w:rFonts w:eastAsia="Times New Roman"/>
          <w:lang w:val="vi-VN" w:eastAsia="vi-VN"/>
        </w:rPr>
      </w:pPr>
      <w:r w:rsidRPr="00E54949">
        <w:rPr>
          <w:rFonts w:eastAsia="Times New Roman"/>
          <w:b/>
          <w:bCs/>
          <w:lang w:val="vi-VN" w:eastAsia="vi-VN"/>
        </w:rPr>
        <w:t>D.</w:t>
      </w:r>
      <w:r w:rsidRPr="00E54949">
        <w:rPr>
          <w:rFonts w:eastAsia="Times New Roman"/>
          <w:lang w:val="vi-VN" w:eastAsia="vi-VN"/>
        </w:rPr>
        <w:t xml:space="preserve"> Lực đẩy </w:t>
      </w:r>
      <w:r w:rsidRPr="00E54949">
        <w:rPr>
          <w:shd w:val="clear" w:color="auto" w:fill="FFFFFF"/>
        </w:rPr>
        <w:t>Archimedes</w:t>
      </w:r>
      <w:r w:rsidRPr="00E54949">
        <w:rPr>
          <w:rFonts w:eastAsia="Times New Roman"/>
          <w:lang w:val="vi-VN" w:eastAsia="vi-VN"/>
        </w:rPr>
        <w:t xml:space="preserve"> luôn có độ lớn bằng trọng lượng của vật.</w:t>
      </w:r>
    </w:p>
    <w:p w14:paraId="3B61F2EB" w14:textId="75A58AB8" w:rsidR="00F55460" w:rsidRDefault="00F55460" w:rsidP="00E54949">
      <w:pPr>
        <w:spacing w:after="0" w:line="276" w:lineRule="auto"/>
        <w:jc w:val="center"/>
        <w:rPr>
          <w:b/>
        </w:rPr>
      </w:pPr>
      <w:r w:rsidRPr="00A42D16">
        <w:rPr>
          <w:b/>
          <w:color w:val="FF0000"/>
        </w:rPr>
        <w:t>MỨC ĐỘ 2 : HIỂU</w:t>
      </w:r>
      <w:r w:rsidR="00537AD5" w:rsidRPr="00A42D16">
        <w:rPr>
          <w:b/>
          <w:color w:val="FF0000"/>
        </w:rPr>
        <w:t xml:space="preserve"> (</w:t>
      </w:r>
      <w:r w:rsidR="00537AD5" w:rsidRPr="00A42D16">
        <w:rPr>
          <w:b/>
        </w:rPr>
        <w:t>5 câu )</w:t>
      </w:r>
    </w:p>
    <w:p w14:paraId="3622C2D0" w14:textId="15112B02" w:rsidR="00D519E4" w:rsidRDefault="00845237" w:rsidP="00D519E4">
      <w:pPr>
        <w:spacing w:after="0" w:line="276" w:lineRule="auto"/>
        <w:jc w:val="both"/>
        <w:rPr>
          <w:rFonts w:ascii="Roboto" w:hAnsi="Roboto"/>
          <w:color w:val="000000"/>
          <w:shd w:val="clear" w:color="auto" w:fill="FFFFFF"/>
        </w:rPr>
      </w:pPr>
      <w:r w:rsidRPr="00A42D16">
        <w:rPr>
          <w:b/>
          <w:color w:val="0033CC"/>
          <w:lang w:val="vi-VN"/>
        </w:rPr>
        <w:t xml:space="preserve">Câu </w:t>
      </w:r>
      <w:r>
        <w:rPr>
          <w:b/>
          <w:color w:val="0033CC"/>
        </w:rPr>
        <w:t>1</w:t>
      </w:r>
      <w:r w:rsidRPr="00A42D16">
        <w:rPr>
          <w:b/>
          <w:color w:val="0033CC"/>
          <w:lang w:val="vi-VN"/>
        </w:rPr>
        <w:t xml:space="preserve">. </w:t>
      </w:r>
      <w:r w:rsidR="00D519E4" w:rsidRPr="00D519E4">
        <w:rPr>
          <w:color w:val="000000"/>
          <w:shd w:val="clear" w:color="auto" w:fill="FFFFFF"/>
        </w:rPr>
        <w:t xml:space="preserve">Lực đẩy </w:t>
      </w:r>
      <w:r w:rsidR="00D519E4">
        <w:rPr>
          <w:color w:val="000000"/>
          <w:shd w:val="clear" w:color="auto" w:fill="FFFFFF"/>
        </w:rPr>
        <w:t>Archimedes</w:t>
      </w:r>
      <w:r w:rsidR="00D519E4" w:rsidRPr="00D519E4">
        <w:rPr>
          <w:color w:val="000000"/>
          <w:shd w:val="clear" w:color="auto" w:fill="FFFFFF"/>
        </w:rPr>
        <w:t xml:space="preserve"> tác dụng lên một vật nhúng trong chất lỏng bằng</w:t>
      </w:r>
    </w:p>
    <w:p w14:paraId="02B497B5" w14:textId="15E0DCE5" w:rsidR="00D519E4" w:rsidRDefault="00D519E4" w:rsidP="00D519E4">
      <w:pPr>
        <w:spacing w:after="0" w:line="276" w:lineRule="auto"/>
        <w:jc w:val="both"/>
        <w:rPr>
          <w:b/>
        </w:rPr>
      </w:pPr>
      <w:r w:rsidRPr="00A42D16">
        <w:rPr>
          <w:b/>
          <w:lang w:val="es-ES"/>
        </w:rPr>
        <w:t>A.</w:t>
      </w:r>
      <w:r w:rsidRPr="00A42D16">
        <w:rPr>
          <w:lang w:val="es-ES"/>
        </w:rPr>
        <w:t xml:space="preserve"> </w:t>
      </w:r>
      <w:r>
        <w:rPr>
          <w:lang w:val="es-ES"/>
        </w:rPr>
        <w:t>Trọng lượng của vật</w:t>
      </w:r>
      <w:r w:rsidR="00E54949">
        <w:rPr>
          <w:lang w:val="es-ES"/>
        </w:rPr>
        <w:t>.</w:t>
      </w:r>
    </w:p>
    <w:p w14:paraId="652CA8D5" w14:textId="6E86EFEA" w:rsidR="00D519E4" w:rsidRDefault="00D519E4" w:rsidP="00D519E4">
      <w:pPr>
        <w:spacing w:after="0" w:line="276" w:lineRule="auto"/>
        <w:jc w:val="both"/>
        <w:rPr>
          <w:b/>
        </w:rPr>
      </w:pPr>
      <w:r w:rsidRPr="00A42D16">
        <w:rPr>
          <w:b/>
          <w:highlight w:val="yellow"/>
          <w:lang w:val="vi-VN"/>
        </w:rPr>
        <w:t xml:space="preserve">B. </w:t>
      </w:r>
      <w:r>
        <w:rPr>
          <w:bCs/>
        </w:rPr>
        <w:t>Trọng lượng phần chất lỏng bị vật chiếm chỗ</w:t>
      </w:r>
      <w:r w:rsidR="00E54949">
        <w:rPr>
          <w:bCs/>
        </w:rPr>
        <w:t>.</w:t>
      </w:r>
    </w:p>
    <w:p w14:paraId="7D55E86A" w14:textId="1892F767" w:rsidR="00D519E4" w:rsidRDefault="00D519E4" w:rsidP="00D519E4">
      <w:pPr>
        <w:spacing w:after="0" w:line="276" w:lineRule="auto"/>
        <w:jc w:val="both"/>
        <w:rPr>
          <w:b/>
        </w:rPr>
      </w:pPr>
      <w:r w:rsidRPr="00A42D16">
        <w:rPr>
          <w:b/>
          <w:lang w:val="vi-VN"/>
        </w:rPr>
        <w:t xml:space="preserve">C. </w:t>
      </w:r>
      <w:r>
        <w:rPr>
          <w:bCs/>
        </w:rPr>
        <w:t>Trọng lượng của chất lỏn</w:t>
      </w:r>
      <w:r w:rsidR="00E54949">
        <w:rPr>
          <w:bCs/>
        </w:rPr>
        <w:t>g.</w:t>
      </w:r>
      <w:r w:rsidRPr="00A42D16">
        <w:rPr>
          <w:b/>
        </w:rPr>
        <w:tab/>
      </w:r>
    </w:p>
    <w:p w14:paraId="63C23712" w14:textId="5929EF47" w:rsidR="00D519E4" w:rsidRPr="003469C5" w:rsidRDefault="00D519E4" w:rsidP="00D519E4">
      <w:pPr>
        <w:spacing w:after="0" w:line="276" w:lineRule="auto"/>
        <w:jc w:val="both"/>
        <w:rPr>
          <w:bCs/>
        </w:rPr>
      </w:pPr>
      <w:r w:rsidRPr="00A42D16">
        <w:rPr>
          <w:b/>
          <w:lang w:val="vi-VN"/>
        </w:rPr>
        <w:t xml:space="preserve">D. </w:t>
      </w:r>
      <w:r>
        <w:rPr>
          <w:bCs/>
        </w:rPr>
        <w:t>Trọng lượng của phần vật nằm dưới chất lỏng</w:t>
      </w:r>
      <w:r w:rsidR="00E54949">
        <w:rPr>
          <w:bCs/>
        </w:rPr>
        <w:t>.</w:t>
      </w:r>
    </w:p>
    <w:p w14:paraId="778B3B52" w14:textId="1F1DAB1E" w:rsidR="00845237" w:rsidRPr="003469C5" w:rsidRDefault="00845237" w:rsidP="00845237">
      <w:pPr>
        <w:spacing w:after="0" w:line="276" w:lineRule="auto"/>
        <w:jc w:val="both"/>
        <w:rPr>
          <w:bCs/>
          <w:color w:val="000000" w:themeColor="text1"/>
        </w:rPr>
      </w:pPr>
      <w:r w:rsidRPr="00A42D16">
        <w:rPr>
          <w:b/>
          <w:color w:val="0033CC"/>
          <w:lang w:val="vi-VN"/>
        </w:rPr>
        <w:t xml:space="preserve">Câu </w:t>
      </w:r>
      <w:r w:rsidRPr="00A42D16">
        <w:rPr>
          <w:b/>
          <w:color w:val="0033CC"/>
        </w:rPr>
        <w:t>2</w:t>
      </w:r>
      <w:r w:rsidRPr="00A42D16">
        <w:rPr>
          <w:b/>
          <w:color w:val="0033CC"/>
          <w:lang w:val="vi-VN"/>
        </w:rPr>
        <w:t xml:space="preserve">. </w:t>
      </w:r>
      <w:r w:rsidR="00D519E4">
        <w:rPr>
          <w:bCs/>
          <w:color w:val="000000" w:themeColor="text1"/>
        </w:rPr>
        <w:t>Một vật ở trong chậu nước chịu tác dụng của những lực nào?</w:t>
      </w:r>
    </w:p>
    <w:p w14:paraId="55849C32" w14:textId="77777777" w:rsidR="00D519E4" w:rsidRDefault="00D519E4" w:rsidP="00D519E4">
      <w:pPr>
        <w:spacing w:after="0" w:line="276" w:lineRule="auto"/>
        <w:jc w:val="both"/>
        <w:rPr>
          <w:b/>
        </w:rPr>
      </w:pPr>
      <w:r w:rsidRPr="00A42D16">
        <w:rPr>
          <w:b/>
          <w:lang w:val="es-ES"/>
        </w:rPr>
        <w:t>A.</w:t>
      </w:r>
      <w:r w:rsidRPr="00A42D16">
        <w:rPr>
          <w:lang w:val="es-ES"/>
        </w:rPr>
        <w:t xml:space="preserve"> </w:t>
      </w:r>
      <w:r>
        <w:rPr>
          <w:lang w:val="es-ES"/>
        </w:rPr>
        <w:t>Trọng lực</w:t>
      </w:r>
    </w:p>
    <w:p w14:paraId="5B691336" w14:textId="77777777" w:rsidR="00D519E4" w:rsidRDefault="00D519E4" w:rsidP="00D519E4">
      <w:pPr>
        <w:spacing w:after="0" w:line="276" w:lineRule="auto"/>
        <w:jc w:val="both"/>
        <w:rPr>
          <w:b/>
        </w:rPr>
      </w:pPr>
      <w:r w:rsidRPr="00A42D16">
        <w:rPr>
          <w:b/>
          <w:highlight w:val="yellow"/>
          <w:lang w:val="vi-VN"/>
        </w:rPr>
        <w:t xml:space="preserve">B. </w:t>
      </w:r>
      <w:r>
        <w:rPr>
          <w:bCs/>
        </w:rPr>
        <w:t>Lực đẩy Archimedes và trọng lực</w:t>
      </w:r>
    </w:p>
    <w:p w14:paraId="6912F1C8" w14:textId="77777777" w:rsidR="00D519E4" w:rsidRDefault="00D519E4" w:rsidP="00D519E4">
      <w:pPr>
        <w:spacing w:after="0" w:line="276" w:lineRule="auto"/>
        <w:jc w:val="both"/>
        <w:rPr>
          <w:b/>
        </w:rPr>
      </w:pPr>
      <w:r w:rsidRPr="00A42D16">
        <w:rPr>
          <w:b/>
          <w:lang w:val="vi-VN"/>
        </w:rPr>
        <w:t xml:space="preserve">C. </w:t>
      </w:r>
      <w:r>
        <w:rPr>
          <w:bCs/>
        </w:rPr>
        <w:t>Lực ma sát</w:t>
      </w:r>
    </w:p>
    <w:p w14:paraId="16D26677" w14:textId="77777777" w:rsidR="00D519E4" w:rsidRPr="003469C5" w:rsidRDefault="00D519E4" w:rsidP="00D519E4">
      <w:pPr>
        <w:spacing w:after="0" w:line="276" w:lineRule="auto"/>
        <w:jc w:val="both"/>
        <w:rPr>
          <w:bCs/>
        </w:rPr>
      </w:pPr>
      <w:r w:rsidRPr="00A42D16">
        <w:rPr>
          <w:b/>
          <w:lang w:val="vi-VN"/>
        </w:rPr>
        <w:t xml:space="preserve">D. </w:t>
      </w:r>
      <w:r>
        <w:rPr>
          <w:bCs/>
        </w:rPr>
        <w:t>Lực đẩy Archimedes</w:t>
      </w:r>
    </w:p>
    <w:p w14:paraId="5F49C355" w14:textId="6F045FEC" w:rsidR="00845237" w:rsidRPr="003469C5" w:rsidRDefault="00845237" w:rsidP="00845237">
      <w:pPr>
        <w:spacing w:after="0" w:line="276" w:lineRule="auto"/>
        <w:jc w:val="both"/>
        <w:rPr>
          <w:bCs/>
          <w:color w:val="000000" w:themeColor="text1"/>
        </w:rPr>
      </w:pPr>
      <w:r w:rsidRPr="00A42D16">
        <w:rPr>
          <w:b/>
          <w:color w:val="0033CC"/>
          <w:lang w:val="vi-VN"/>
        </w:rPr>
        <w:t xml:space="preserve">Câu </w:t>
      </w:r>
      <w:r>
        <w:rPr>
          <w:b/>
          <w:color w:val="0033CC"/>
        </w:rPr>
        <w:t>3</w:t>
      </w:r>
      <w:r w:rsidRPr="00A42D16">
        <w:rPr>
          <w:b/>
          <w:color w:val="0033CC"/>
          <w:lang w:val="vi-VN"/>
        </w:rPr>
        <w:t xml:space="preserve">. </w:t>
      </w:r>
      <w:r>
        <w:rPr>
          <w:bCs/>
          <w:color w:val="000000" w:themeColor="text1"/>
        </w:rPr>
        <w:t>Hòa tan muối ăn vào nước ta thu được ________ muối</w:t>
      </w:r>
      <w:r w:rsidR="00E54949">
        <w:rPr>
          <w:bCs/>
          <w:color w:val="000000" w:themeColor="text1"/>
        </w:rPr>
        <w:t>.</w:t>
      </w:r>
    </w:p>
    <w:p w14:paraId="0D0720A4" w14:textId="77777777" w:rsidR="00D519E4" w:rsidRDefault="00D519E4" w:rsidP="00D519E4">
      <w:pPr>
        <w:spacing w:after="0" w:line="276" w:lineRule="auto"/>
        <w:jc w:val="both"/>
        <w:rPr>
          <w:b/>
        </w:rPr>
      </w:pPr>
      <w:r w:rsidRPr="00A42D16">
        <w:rPr>
          <w:b/>
          <w:lang w:val="es-ES"/>
        </w:rPr>
        <w:t>A.</w:t>
      </w:r>
      <w:r w:rsidRPr="00A42D16">
        <w:rPr>
          <w:lang w:val="es-ES"/>
        </w:rPr>
        <w:t xml:space="preserve"> </w:t>
      </w:r>
      <w:r>
        <w:rPr>
          <w:lang w:val="es-ES"/>
        </w:rPr>
        <w:t>Trọng lượng của vật</w:t>
      </w:r>
    </w:p>
    <w:p w14:paraId="657BEE8B" w14:textId="77777777" w:rsidR="00D519E4" w:rsidRDefault="00D519E4" w:rsidP="00D519E4">
      <w:pPr>
        <w:spacing w:after="0" w:line="276" w:lineRule="auto"/>
        <w:jc w:val="both"/>
        <w:rPr>
          <w:b/>
        </w:rPr>
      </w:pPr>
      <w:r w:rsidRPr="00A42D16">
        <w:rPr>
          <w:b/>
          <w:highlight w:val="yellow"/>
          <w:lang w:val="vi-VN"/>
        </w:rPr>
        <w:t xml:space="preserve">B. </w:t>
      </w:r>
      <w:r>
        <w:rPr>
          <w:bCs/>
        </w:rPr>
        <w:t>Trọng lượng phần chất lỏng bị vật chiếm chỗ</w:t>
      </w:r>
    </w:p>
    <w:p w14:paraId="5E7B48D3" w14:textId="77777777" w:rsidR="00D519E4" w:rsidRDefault="00D519E4" w:rsidP="00D519E4">
      <w:pPr>
        <w:spacing w:after="0" w:line="276" w:lineRule="auto"/>
        <w:jc w:val="both"/>
        <w:rPr>
          <w:b/>
        </w:rPr>
      </w:pPr>
      <w:r w:rsidRPr="00A42D16">
        <w:rPr>
          <w:b/>
          <w:lang w:val="vi-VN"/>
        </w:rPr>
        <w:t xml:space="preserve">C. </w:t>
      </w:r>
      <w:r>
        <w:rPr>
          <w:bCs/>
        </w:rPr>
        <w:t>Trọng lượng của chất lỏng</w:t>
      </w:r>
      <w:r w:rsidRPr="00A42D16">
        <w:rPr>
          <w:b/>
          <w:lang w:val="vi-VN"/>
        </w:rPr>
        <w:tab/>
      </w:r>
      <w:r w:rsidRPr="00A42D16">
        <w:rPr>
          <w:b/>
        </w:rPr>
        <w:tab/>
      </w:r>
    </w:p>
    <w:p w14:paraId="3AA5A9EF" w14:textId="77777777" w:rsidR="00D519E4" w:rsidRPr="003469C5" w:rsidRDefault="00D519E4" w:rsidP="00D519E4">
      <w:pPr>
        <w:spacing w:after="0" w:line="276" w:lineRule="auto"/>
        <w:jc w:val="both"/>
        <w:rPr>
          <w:bCs/>
        </w:rPr>
      </w:pPr>
      <w:r w:rsidRPr="00A42D16">
        <w:rPr>
          <w:b/>
          <w:lang w:val="vi-VN"/>
        </w:rPr>
        <w:t xml:space="preserve">D. </w:t>
      </w:r>
      <w:r>
        <w:rPr>
          <w:bCs/>
        </w:rPr>
        <w:t>Trọng lượng của phần vật nằm dưới chất lỏng</w:t>
      </w:r>
    </w:p>
    <w:p w14:paraId="5CC196BF" w14:textId="77777777" w:rsidR="00D519E4" w:rsidRPr="00D519E4" w:rsidRDefault="00845237" w:rsidP="00D519E4">
      <w:pPr>
        <w:spacing w:after="0" w:line="276" w:lineRule="auto"/>
        <w:jc w:val="both"/>
        <w:rPr>
          <w:color w:val="000000"/>
          <w:shd w:val="clear" w:color="auto" w:fill="FFFFFF"/>
        </w:rPr>
      </w:pPr>
      <w:r w:rsidRPr="00D519E4">
        <w:rPr>
          <w:b/>
          <w:color w:val="0033CC"/>
          <w:lang w:val="vi-VN"/>
        </w:rPr>
        <w:t xml:space="preserve">Câu </w:t>
      </w:r>
      <w:r w:rsidRPr="00D519E4">
        <w:rPr>
          <w:b/>
          <w:color w:val="0033CC"/>
        </w:rPr>
        <w:t>4</w:t>
      </w:r>
      <w:r w:rsidRPr="00D519E4">
        <w:rPr>
          <w:b/>
          <w:color w:val="0033CC"/>
          <w:lang w:val="vi-VN"/>
        </w:rPr>
        <w:t xml:space="preserve">. </w:t>
      </w:r>
      <w:r w:rsidR="00D519E4" w:rsidRPr="00D519E4">
        <w:rPr>
          <w:color w:val="000000"/>
          <w:shd w:val="clear" w:color="auto" w:fill="FFFFFF"/>
        </w:rPr>
        <w:t>Khi ôm một tảng đá ở trong nước ta thấy nhẹ hơn khi ôm nó trong không khí. Sở dĩ như vậy là vì:</w:t>
      </w:r>
    </w:p>
    <w:p w14:paraId="3A21C574" w14:textId="77777777" w:rsidR="00D519E4" w:rsidRPr="00D519E4" w:rsidRDefault="00D519E4" w:rsidP="00D519E4">
      <w:pPr>
        <w:spacing w:after="0" w:line="276" w:lineRule="auto"/>
        <w:jc w:val="both"/>
        <w:rPr>
          <w:color w:val="000000"/>
          <w:shd w:val="clear" w:color="auto" w:fill="FFFFFF"/>
        </w:rPr>
      </w:pPr>
      <w:r w:rsidRPr="00D519E4">
        <w:rPr>
          <w:b/>
          <w:lang w:val="es-ES"/>
        </w:rPr>
        <w:t>A.</w:t>
      </w:r>
      <w:r w:rsidRPr="00D519E4">
        <w:rPr>
          <w:lang w:val="es-ES"/>
        </w:rPr>
        <w:t xml:space="preserve"> </w:t>
      </w:r>
      <w:r w:rsidRPr="00D519E4">
        <w:rPr>
          <w:color w:val="000000"/>
          <w:shd w:val="clear" w:color="auto" w:fill="FFFFFF"/>
        </w:rPr>
        <w:t>khối lượng của tảng đá thay đổi</w:t>
      </w:r>
    </w:p>
    <w:p w14:paraId="7BD5266D" w14:textId="77777777" w:rsidR="00D519E4" w:rsidRPr="00D519E4" w:rsidRDefault="00D519E4" w:rsidP="00D519E4">
      <w:pPr>
        <w:spacing w:after="0" w:line="276" w:lineRule="auto"/>
        <w:jc w:val="both"/>
        <w:rPr>
          <w:color w:val="000000"/>
          <w:shd w:val="clear" w:color="auto" w:fill="FFFFFF"/>
        </w:rPr>
      </w:pPr>
      <w:r w:rsidRPr="00D519E4">
        <w:rPr>
          <w:b/>
          <w:highlight w:val="yellow"/>
          <w:lang w:val="vi-VN"/>
        </w:rPr>
        <w:t xml:space="preserve">B. </w:t>
      </w:r>
      <w:r w:rsidRPr="00D519E4">
        <w:rPr>
          <w:color w:val="000000"/>
          <w:shd w:val="clear" w:color="auto" w:fill="FFFFFF"/>
        </w:rPr>
        <w:t>lực đẩy của nước</w:t>
      </w:r>
    </w:p>
    <w:p w14:paraId="3035479D" w14:textId="6C270A65" w:rsidR="00D519E4" w:rsidRPr="00D519E4" w:rsidRDefault="00D519E4" w:rsidP="00D519E4">
      <w:pPr>
        <w:spacing w:after="0" w:line="276" w:lineRule="auto"/>
        <w:jc w:val="both"/>
        <w:rPr>
          <w:b/>
        </w:rPr>
      </w:pPr>
      <w:r w:rsidRPr="00D519E4">
        <w:rPr>
          <w:b/>
          <w:lang w:val="vi-VN"/>
        </w:rPr>
        <w:lastRenderedPageBreak/>
        <w:t xml:space="preserve">C. </w:t>
      </w:r>
      <w:r w:rsidRPr="00D519E4">
        <w:rPr>
          <w:color w:val="000000"/>
          <w:shd w:val="clear" w:color="auto" w:fill="FFFFFF"/>
        </w:rPr>
        <w:t>khối lượng của nước thay đổi</w:t>
      </w:r>
      <w:r w:rsidRPr="00D519E4">
        <w:rPr>
          <w:b/>
        </w:rPr>
        <w:tab/>
      </w:r>
    </w:p>
    <w:p w14:paraId="7483F6DA" w14:textId="77777777" w:rsidR="00D519E4" w:rsidRPr="00D519E4" w:rsidRDefault="00D519E4" w:rsidP="00845237">
      <w:pPr>
        <w:spacing w:after="0" w:line="276" w:lineRule="auto"/>
        <w:jc w:val="both"/>
        <w:rPr>
          <w:color w:val="000000"/>
          <w:shd w:val="clear" w:color="auto" w:fill="FFFFFF"/>
        </w:rPr>
      </w:pPr>
      <w:r w:rsidRPr="00D519E4">
        <w:rPr>
          <w:b/>
          <w:lang w:val="vi-VN"/>
        </w:rPr>
        <w:t xml:space="preserve">D. </w:t>
      </w:r>
      <w:r w:rsidRPr="00D519E4">
        <w:rPr>
          <w:color w:val="000000"/>
          <w:shd w:val="clear" w:color="auto" w:fill="FFFFFF"/>
        </w:rPr>
        <w:t>lực đẩy của tảng đá</w:t>
      </w:r>
    </w:p>
    <w:p w14:paraId="607BC74A" w14:textId="51BA22CB" w:rsidR="00D519E4" w:rsidRPr="00D519E4" w:rsidRDefault="00845237" w:rsidP="00D519E4">
      <w:pPr>
        <w:spacing w:after="0" w:line="276" w:lineRule="auto"/>
        <w:jc w:val="both"/>
        <w:rPr>
          <w:color w:val="000000"/>
          <w:shd w:val="clear" w:color="auto" w:fill="FFFFFF"/>
        </w:rPr>
      </w:pPr>
      <w:r w:rsidRPr="00D519E4">
        <w:rPr>
          <w:b/>
          <w:color w:val="0033CC"/>
          <w:lang w:val="vi-VN"/>
        </w:rPr>
        <w:t xml:space="preserve">Câu </w:t>
      </w:r>
      <w:r w:rsidRPr="00D519E4">
        <w:rPr>
          <w:b/>
          <w:color w:val="0033CC"/>
        </w:rPr>
        <w:t>5</w:t>
      </w:r>
      <w:r w:rsidRPr="00D519E4">
        <w:rPr>
          <w:b/>
          <w:color w:val="0033CC"/>
          <w:lang w:val="vi-VN"/>
        </w:rPr>
        <w:t xml:space="preserve">. </w:t>
      </w:r>
      <w:r w:rsidR="00D519E4" w:rsidRPr="00D519E4">
        <w:rPr>
          <w:color w:val="000000"/>
          <w:shd w:val="clear" w:color="auto" w:fill="FFFFFF"/>
        </w:rPr>
        <w:t xml:space="preserve">Hai thỏi đồng có thể tích bằng nhau, một thỏi được nhúng vào nước, một thỏi được nhúng vào dầu. Thỏi nào chịu lực đẩy </w:t>
      </w:r>
      <w:r w:rsidR="00DA652F">
        <w:rPr>
          <w:color w:val="000000"/>
          <w:shd w:val="clear" w:color="auto" w:fill="FFFFFF"/>
        </w:rPr>
        <w:t>Archimedes</w:t>
      </w:r>
      <w:r w:rsidR="00D519E4" w:rsidRPr="00D519E4">
        <w:rPr>
          <w:color w:val="000000"/>
          <w:shd w:val="clear" w:color="auto" w:fill="FFFFFF"/>
        </w:rPr>
        <w:t xml:space="preserve"> lớn hơn? Vì sao</w:t>
      </w:r>
    </w:p>
    <w:p w14:paraId="56E44EE6" w14:textId="1B190AA9" w:rsidR="00D519E4" w:rsidRPr="00D519E4" w:rsidRDefault="00D519E4" w:rsidP="00D519E4">
      <w:pPr>
        <w:spacing w:after="0" w:line="276" w:lineRule="auto"/>
        <w:jc w:val="both"/>
        <w:rPr>
          <w:color w:val="000000"/>
          <w:shd w:val="clear" w:color="auto" w:fill="FFFFFF"/>
        </w:rPr>
      </w:pPr>
      <w:r w:rsidRPr="00D519E4">
        <w:rPr>
          <w:b/>
          <w:lang w:val="es-ES"/>
        </w:rPr>
        <w:t>A.</w:t>
      </w:r>
      <w:r w:rsidRPr="00D519E4">
        <w:rPr>
          <w:lang w:val="es-ES"/>
        </w:rPr>
        <w:t xml:space="preserve"> </w:t>
      </w:r>
      <w:r w:rsidRPr="00D519E4">
        <w:rPr>
          <w:color w:val="000000"/>
          <w:shd w:val="clear" w:color="auto" w:fill="FFFFFF"/>
        </w:rPr>
        <w:t xml:space="preserve">Thỏi đồng ở trong dầu chịu lực đẩy </w:t>
      </w:r>
      <w:r w:rsidR="00DA652F">
        <w:rPr>
          <w:color w:val="000000"/>
          <w:shd w:val="clear" w:color="auto" w:fill="FFFFFF"/>
        </w:rPr>
        <w:t>Archimedes</w:t>
      </w:r>
      <w:r w:rsidRPr="00D519E4">
        <w:rPr>
          <w:color w:val="000000"/>
          <w:shd w:val="clear" w:color="auto" w:fill="FFFFFF"/>
        </w:rPr>
        <w:t xml:space="preserve"> lớn hơn vì trọng lượng riêng của dầu lớn hơn trọng lượng riêng của nước.</w:t>
      </w:r>
    </w:p>
    <w:p w14:paraId="6B66C6BF" w14:textId="2C403830" w:rsidR="00D519E4" w:rsidRPr="00D519E4" w:rsidRDefault="00D519E4" w:rsidP="00D519E4">
      <w:pPr>
        <w:spacing w:after="0" w:line="276" w:lineRule="auto"/>
        <w:jc w:val="both"/>
        <w:rPr>
          <w:color w:val="000000"/>
          <w:shd w:val="clear" w:color="auto" w:fill="FFFFFF"/>
        </w:rPr>
      </w:pPr>
      <w:r w:rsidRPr="00D519E4">
        <w:rPr>
          <w:b/>
          <w:highlight w:val="yellow"/>
          <w:lang w:val="vi-VN"/>
        </w:rPr>
        <w:t xml:space="preserve">B. </w:t>
      </w:r>
      <w:r w:rsidRPr="00D519E4">
        <w:rPr>
          <w:color w:val="000000"/>
          <w:shd w:val="clear" w:color="auto" w:fill="FFFFFF"/>
        </w:rPr>
        <w:t xml:space="preserve">Thỏi đồng ở trong nước chịu lực đẩy </w:t>
      </w:r>
      <w:r w:rsidR="00DA652F">
        <w:rPr>
          <w:color w:val="000000"/>
          <w:shd w:val="clear" w:color="auto" w:fill="FFFFFF"/>
        </w:rPr>
        <w:t>Archimedes</w:t>
      </w:r>
      <w:r w:rsidR="00DA652F" w:rsidRPr="00D519E4">
        <w:rPr>
          <w:color w:val="000000"/>
          <w:shd w:val="clear" w:color="auto" w:fill="FFFFFF"/>
        </w:rPr>
        <w:t xml:space="preserve"> </w:t>
      </w:r>
      <w:r w:rsidRPr="00D519E4">
        <w:rPr>
          <w:color w:val="000000"/>
          <w:shd w:val="clear" w:color="auto" w:fill="FFFFFF"/>
        </w:rPr>
        <w:t>lớn hơn vì trọng lượng riêng của nước lớn hơn trọng lượng riêng của dầu.</w:t>
      </w:r>
    </w:p>
    <w:p w14:paraId="5F066D2E" w14:textId="65616037" w:rsidR="00D519E4" w:rsidRPr="00D519E4" w:rsidRDefault="00D519E4" w:rsidP="00D519E4">
      <w:pPr>
        <w:spacing w:after="0" w:line="276" w:lineRule="auto"/>
        <w:jc w:val="both"/>
        <w:rPr>
          <w:b/>
        </w:rPr>
      </w:pPr>
      <w:r w:rsidRPr="00D519E4">
        <w:rPr>
          <w:b/>
          <w:lang w:val="vi-VN"/>
        </w:rPr>
        <w:t xml:space="preserve">C. </w:t>
      </w:r>
      <w:r w:rsidRPr="00D519E4">
        <w:rPr>
          <w:color w:val="000000"/>
          <w:shd w:val="clear" w:color="auto" w:fill="FFFFFF"/>
        </w:rPr>
        <w:t xml:space="preserve">Thỏi đồng ở trong nước chịu lực đẩy </w:t>
      </w:r>
      <w:r w:rsidR="00DA652F">
        <w:rPr>
          <w:color w:val="000000"/>
          <w:shd w:val="clear" w:color="auto" w:fill="FFFFFF"/>
        </w:rPr>
        <w:t>Archimedes</w:t>
      </w:r>
      <w:r w:rsidR="00DA652F" w:rsidRPr="00D519E4">
        <w:rPr>
          <w:color w:val="000000"/>
          <w:shd w:val="clear" w:color="auto" w:fill="FFFFFF"/>
        </w:rPr>
        <w:t xml:space="preserve"> </w:t>
      </w:r>
      <w:r w:rsidRPr="00D519E4">
        <w:rPr>
          <w:color w:val="000000"/>
          <w:shd w:val="clear" w:color="auto" w:fill="FFFFFF"/>
        </w:rPr>
        <w:t>nhỏ hơn vì trọng lượng riêng của nước lớn hơn trọng lượng riêng của dầu.</w:t>
      </w:r>
    </w:p>
    <w:p w14:paraId="29EF51BC" w14:textId="34C879C6" w:rsidR="00845237" w:rsidRPr="00D519E4" w:rsidRDefault="00D519E4" w:rsidP="00D519E4">
      <w:pPr>
        <w:spacing w:after="0" w:line="276" w:lineRule="auto"/>
        <w:jc w:val="both"/>
        <w:rPr>
          <w:b/>
          <w:color w:val="FF0000"/>
        </w:rPr>
      </w:pPr>
      <w:r w:rsidRPr="00D519E4">
        <w:rPr>
          <w:b/>
          <w:lang w:val="vi-VN"/>
        </w:rPr>
        <w:t xml:space="preserve">D. </w:t>
      </w:r>
      <w:r w:rsidRPr="00D519E4">
        <w:rPr>
          <w:color w:val="000000"/>
          <w:shd w:val="clear" w:color="auto" w:fill="FFFFFF"/>
        </w:rPr>
        <w:t xml:space="preserve">Lực đẩy </w:t>
      </w:r>
      <w:r w:rsidR="00DA652F">
        <w:rPr>
          <w:color w:val="000000"/>
          <w:shd w:val="clear" w:color="auto" w:fill="FFFFFF"/>
        </w:rPr>
        <w:t>Archimedes</w:t>
      </w:r>
      <w:r w:rsidR="00DA652F" w:rsidRPr="00D519E4">
        <w:rPr>
          <w:color w:val="000000"/>
          <w:shd w:val="clear" w:color="auto" w:fill="FFFFFF"/>
        </w:rPr>
        <w:t xml:space="preserve"> </w:t>
      </w:r>
      <w:r w:rsidRPr="00D519E4">
        <w:rPr>
          <w:color w:val="000000"/>
          <w:shd w:val="clear" w:color="auto" w:fill="FFFFFF"/>
        </w:rPr>
        <w:t>tác dụng lên hai thỏi như nhau vì cả hai thỏi cùng chiếm trong chất lỏng một thể tích như nhau.</w:t>
      </w:r>
    </w:p>
    <w:p w14:paraId="1B381539" w14:textId="66548BD2" w:rsidR="00F55460" w:rsidRPr="00A42D16" w:rsidRDefault="00F55460" w:rsidP="009E5CA5">
      <w:pPr>
        <w:tabs>
          <w:tab w:val="left" w:pos="750"/>
        </w:tabs>
        <w:spacing w:after="0" w:line="276" w:lineRule="auto"/>
        <w:jc w:val="center"/>
        <w:rPr>
          <w:b/>
          <w:color w:val="FF0000"/>
        </w:rPr>
      </w:pPr>
      <w:r w:rsidRPr="00A42D16">
        <w:rPr>
          <w:b/>
          <w:color w:val="FF0000"/>
        </w:rPr>
        <w:t>MỨC ĐỘ 3: VẬN DỤNG</w:t>
      </w:r>
      <w:r w:rsidR="00537AD5" w:rsidRPr="00A42D16">
        <w:rPr>
          <w:b/>
          <w:color w:val="FF0000"/>
        </w:rPr>
        <w:t xml:space="preserve"> (GIẢI CHI TIẾT) </w:t>
      </w:r>
      <w:r w:rsidR="00537AD5" w:rsidRPr="00A42D16">
        <w:rPr>
          <w:b/>
        </w:rPr>
        <w:t>3 câu</w:t>
      </w:r>
    </w:p>
    <w:p w14:paraId="01DF2F39" w14:textId="361411FD" w:rsidR="009058C1" w:rsidRPr="00DA652F" w:rsidRDefault="009058C1" w:rsidP="009058C1">
      <w:pPr>
        <w:spacing w:after="0" w:line="276" w:lineRule="auto"/>
        <w:jc w:val="both"/>
        <w:rPr>
          <w:b/>
          <w:lang w:val="es-ES"/>
        </w:rPr>
      </w:pPr>
      <w:r w:rsidRPr="00A42D16">
        <w:rPr>
          <w:b/>
          <w:color w:val="0000FF"/>
          <w:lang w:val="es-ES"/>
        </w:rPr>
        <w:t xml:space="preserve">Câu </w:t>
      </w:r>
      <w:r>
        <w:rPr>
          <w:b/>
          <w:color w:val="0000FF"/>
          <w:lang w:val="es-ES"/>
        </w:rPr>
        <w:t>1</w:t>
      </w:r>
      <w:r w:rsidRPr="00A42D16">
        <w:rPr>
          <w:b/>
          <w:color w:val="0000FF"/>
          <w:lang w:val="es-ES"/>
        </w:rPr>
        <w:t>.</w:t>
      </w:r>
      <w:r w:rsidRPr="00A42D16">
        <w:rPr>
          <w:b/>
          <w:lang w:val="es-ES"/>
        </w:rPr>
        <w:t xml:space="preserve"> </w:t>
      </w:r>
      <w:r w:rsidR="00DA652F">
        <w:rPr>
          <w:color w:val="000000" w:themeColor="text1"/>
          <w:shd w:val="clear" w:color="auto" w:fill="FFFFFF"/>
        </w:rPr>
        <w:t>Cơ thể người có khối lượng riêng 985 kg/m</w:t>
      </w:r>
      <w:r w:rsidR="00DA652F">
        <w:rPr>
          <w:color w:val="000000" w:themeColor="text1"/>
          <w:shd w:val="clear" w:color="auto" w:fill="FFFFFF"/>
          <w:vertAlign w:val="superscript"/>
        </w:rPr>
        <w:t>3</w:t>
      </w:r>
      <w:r w:rsidR="00DA652F">
        <w:rPr>
          <w:color w:val="000000" w:themeColor="text1"/>
          <w:shd w:val="clear" w:color="auto" w:fill="FFFFFF"/>
        </w:rPr>
        <w:t>. Người này dễ nổi hơn khi bơi ở đâu?</w:t>
      </w:r>
    </w:p>
    <w:p w14:paraId="3D293D0B" w14:textId="05D247F1" w:rsidR="00253A43" w:rsidRPr="003469C5" w:rsidRDefault="00253A43" w:rsidP="00253A43">
      <w:pPr>
        <w:tabs>
          <w:tab w:val="left" w:pos="284"/>
        </w:tabs>
        <w:spacing w:after="0" w:line="276" w:lineRule="auto"/>
        <w:jc w:val="both"/>
        <w:rPr>
          <w:bCs/>
          <w:lang w:val="es-ES"/>
        </w:rPr>
      </w:pPr>
      <w:r w:rsidRPr="00A42D16">
        <w:rPr>
          <w:b/>
          <w:highlight w:val="yellow"/>
          <w:lang w:val="es-ES"/>
        </w:rPr>
        <w:tab/>
        <w:t xml:space="preserve">A. </w:t>
      </w:r>
      <w:r w:rsidR="00DA652F">
        <w:rPr>
          <w:bCs/>
          <w:lang w:val="es-ES"/>
        </w:rPr>
        <w:t>Ở biển</w:t>
      </w:r>
    </w:p>
    <w:p w14:paraId="7217A5C3" w14:textId="26F497E8" w:rsidR="00253A43" w:rsidRPr="003469C5" w:rsidRDefault="00253A43" w:rsidP="00253A43">
      <w:pPr>
        <w:tabs>
          <w:tab w:val="left" w:pos="284"/>
        </w:tabs>
        <w:spacing w:after="0" w:line="276" w:lineRule="auto"/>
        <w:jc w:val="both"/>
        <w:rPr>
          <w:bCs/>
          <w:lang w:val="es-ES"/>
        </w:rPr>
      </w:pPr>
      <w:r w:rsidRPr="00A42D16">
        <w:rPr>
          <w:b/>
          <w:lang w:val="es-ES"/>
        </w:rPr>
        <w:tab/>
        <w:t>B.</w:t>
      </w:r>
      <w:r w:rsidRPr="00A42D16">
        <w:rPr>
          <w:lang w:val="es-ES"/>
        </w:rPr>
        <w:t xml:space="preserve"> </w:t>
      </w:r>
      <w:r w:rsidR="00DA652F">
        <w:rPr>
          <w:lang w:val="es-ES"/>
        </w:rPr>
        <w:t xml:space="preserve">Ở </w:t>
      </w:r>
      <w:r w:rsidR="00DA652F">
        <w:rPr>
          <w:bCs/>
          <w:lang w:val="es-ES"/>
        </w:rPr>
        <w:t>sông</w:t>
      </w:r>
    </w:p>
    <w:p w14:paraId="103F10B8" w14:textId="6B8C70F8" w:rsidR="00253A43" w:rsidRPr="009058C1" w:rsidRDefault="00253A43" w:rsidP="00253A43">
      <w:pPr>
        <w:tabs>
          <w:tab w:val="left" w:pos="284"/>
        </w:tabs>
        <w:spacing w:after="0" w:line="276" w:lineRule="auto"/>
        <w:jc w:val="both"/>
        <w:rPr>
          <w:bCs/>
          <w:lang w:val="es-ES"/>
        </w:rPr>
      </w:pPr>
      <w:r w:rsidRPr="00A42D16">
        <w:rPr>
          <w:b/>
          <w:lang w:val="es-ES"/>
        </w:rPr>
        <w:tab/>
        <w:t>C.</w:t>
      </w:r>
      <w:r w:rsidRPr="00A42D16">
        <w:rPr>
          <w:lang w:val="es-ES"/>
        </w:rPr>
        <w:t xml:space="preserve"> </w:t>
      </w:r>
      <w:r w:rsidR="00DA652F">
        <w:rPr>
          <w:bCs/>
          <w:lang w:val="es-ES"/>
        </w:rPr>
        <w:t>Ở hồ bơi</w:t>
      </w:r>
    </w:p>
    <w:p w14:paraId="5E712574" w14:textId="342271BD" w:rsidR="00253A43" w:rsidRDefault="00253A43" w:rsidP="00253A43">
      <w:pPr>
        <w:tabs>
          <w:tab w:val="left" w:pos="284"/>
        </w:tabs>
        <w:spacing w:after="0" w:line="276" w:lineRule="auto"/>
        <w:jc w:val="both"/>
        <w:rPr>
          <w:bCs/>
          <w:lang w:val="es-ES"/>
        </w:rPr>
      </w:pPr>
      <w:r w:rsidRPr="00A42D16">
        <w:rPr>
          <w:b/>
          <w:lang w:val="es-ES"/>
        </w:rPr>
        <w:tab/>
        <w:t>D.</w:t>
      </w:r>
      <w:r w:rsidRPr="00A42D16">
        <w:rPr>
          <w:lang w:val="es-ES"/>
        </w:rPr>
        <w:t xml:space="preserve"> </w:t>
      </w:r>
      <w:r w:rsidR="00DA652F">
        <w:rPr>
          <w:bCs/>
          <w:lang w:val="es-ES"/>
        </w:rPr>
        <w:t>Ở sông và hồ bơi</w:t>
      </w:r>
    </w:p>
    <w:p w14:paraId="2DB6D669" w14:textId="77777777" w:rsidR="007F4294" w:rsidRPr="006A7885" w:rsidRDefault="007F4294" w:rsidP="007F4294">
      <w:pPr>
        <w:tabs>
          <w:tab w:val="left" w:pos="284"/>
        </w:tabs>
        <w:spacing w:after="0" w:line="276" w:lineRule="auto"/>
        <w:jc w:val="center"/>
        <w:rPr>
          <w:b/>
          <w:color w:val="FF0000"/>
          <w:lang w:val="es-ES"/>
        </w:rPr>
      </w:pPr>
      <w:r w:rsidRPr="006A7885">
        <w:rPr>
          <w:b/>
          <w:color w:val="FF0000"/>
          <w:lang w:val="es-ES"/>
        </w:rPr>
        <w:t>Hướng dẫn giải</w:t>
      </w:r>
    </w:p>
    <w:p w14:paraId="03810A82" w14:textId="59E1D775" w:rsidR="00DA652F" w:rsidRPr="007F4294" w:rsidRDefault="00DA652F" w:rsidP="007F4294">
      <w:pPr>
        <w:shd w:val="clear" w:color="auto" w:fill="92D050"/>
        <w:tabs>
          <w:tab w:val="left" w:pos="284"/>
        </w:tabs>
        <w:spacing w:after="0" w:line="276" w:lineRule="auto"/>
        <w:jc w:val="both"/>
        <w:rPr>
          <w:bCs/>
          <w:lang w:val="es-ES"/>
        </w:rPr>
      </w:pPr>
      <w:r w:rsidRPr="007F4294">
        <w:rPr>
          <w:bCs/>
          <w:lang w:val="es-ES"/>
        </w:rPr>
        <w:t xml:space="preserve">Người này dễ nổi hơn khi bơi ở biển vì khối lượng riêng của nước biển lớn hơn khối lượng riêng của nước sông, nước hồ bơi và </w:t>
      </w:r>
      <w:r w:rsidR="007F4294" w:rsidRPr="007F4294">
        <w:rPr>
          <w:bCs/>
          <w:lang w:val="es-ES"/>
        </w:rPr>
        <w:t>lớn hơn khối lượng riêng của cơ thể người.</w:t>
      </w:r>
    </w:p>
    <w:p w14:paraId="699EDFCA" w14:textId="7ADFFBCB" w:rsidR="007F4294" w:rsidRDefault="009058C1" w:rsidP="006A7885">
      <w:pPr>
        <w:spacing w:after="0"/>
        <w:rPr>
          <w:color w:val="000000" w:themeColor="text1"/>
          <w:shd w:val="clear" w:color="auto" w:fill="FFFFFF"/>
        </w:rPr>
      </w:pPr>
      <w:r w:rsidRPr="00A42D16">
        <w:rPr>
          <w:b/>
          <w:color w:val="0000FF"/>
          <w:lang w:val="es-ES"/>
        </w:rPr>
        <w:t xml:space="preserve">Câu </w:t>
      </w:r>
      <w:r>
        <w:rPr>
          <w:b/>
          <w:color w:val="0000FF"/>
          <w:lang w:val="es-ES"/>
        </w:rPr>
        <w:t>2</w:t>
      </w:r>
      <w:r w:rsidRPr="00A42D16">
        <w:rPr>
          <w:b/>
          <w:color w:val="0000FF"/>
          <w:lang w:val="es-ES"/>
        </w:rPr>
        <w:t>.</w:t>
      </w:r>
      <w:r w:rsidRPr="00A42D16">
        <w:rPr>
          <w:b/>
          <w:lang w:val="es-ES"/>
        </w:rPr>
        <w:t xml:space="preserve"> </w:t>
      </w:r>
      <w:r w:rsidR="007F4294">
        <w:rPr>
          <w:color w:val="000000" w:themeColor="text1"/>
          <w:shd w:val="clear" w:color="auto" w:fill="FFFFFF"/>
        </w:rPr>
        <w:t>Cơ thể người có khối lượng riêng 985 kg/m</w:t>
      </w:r>
      <w:r w:rsidR="007F4294">
        <w:rPr>
          <w:color w:val="000000" w:themeColor="text1"/>
          <w:shd w:val="clear" w:color="auto" w:fill="FFFFFF"/>
          <w:vertAlign w:val="superscript"/>
        </w:rPr>
        <w:t>3</w:t>
      </w:r>
      <w:r w:rsidR="007F4294">
        <w:rPr>
          <w:color w:val="000000" w:themeColor="text1"/>
          <w:shd w:val="clear" w:color="auto" w:fill="FFFFFF"/>
        </w:rPr>
        <w:t>. Thể tích buồng phổi tăng khi hít vào, giảm khi thở ra. Khi hít vào sẽ làm “độ nổi” cơ thể người bơi thay đổi như thế nào?</w:t>
      </w:r>
    </w:p>
    <w:p w14:paraId="6FCBCA5C" w14:textId="77BB774D" w:rsidR="006A7885" w:rsidRPr="006A7885" w:rsidRDefault="006A7885" w:rsidP="006A7885">
      <w:pPr>
        <w:spacing w:after="0"/>
      </w:pPr>
      <w:r w:rsidRPr="007F4294">
        <w:rPr>
          <w:b/>
          <w:bCs/>
          <w:highlight w:val="yellow"/>
        </w:rPr>
        <w:t>A.</w:t>
      </w:r>
      <w:r>
        <w:rPr>
          <w:highlight w:val="yellow"/>
        </w:rPr>
        <w:t xml:space="preserve"> </w:t>
      </w:r>
      <w:r w:rsidR="007F4294">
        <w:t>Tăng</w:t>
      </w:r>
      <w:r w:rsidRPr="006A7885">
        <w:tab/>
      </w:r>
      <w:r w:rsidRPr="006A7885">
        <w:tab/>
      </w:r>
      <w:r w:rsidRPr="006A7885">
        <w:tab/>
      </w:r>
      <w:r w:rsidRPr="006A7885">
        <w:tab/>
      </w:r>
    </w:p>
    <w:p w14:paraId="781F240E" w14:textId="5EDDFD11" w:rsidR="006A7885" w:rsidRPr="006A7885" w:rsidRDefault="006A7885" w:rsidP="006A7885">
      <w:pPr>
        <w:spacing w:after="0"/>
      </w:pPr>
      <w:r w:rsidRPr="007F4294">
        <w:rPr>
          <w:b/>
          <w:bCs/>
        </w:rPr>
        <w:t>B.</w:t>
      </w:r>
      <w:r>
        <w:t xml:space="preserve"> </w:t>
      </w:r>
      <w:r w:rsidR="007F4294">
        <w:t>Giảm chậm</w:t>
      </w:r>
      <w:r w:rsidRPr="006A7885">
        <w:tab/>
      </w:r>
    </w:p>
    <w:p w14:paraId="7D2A71BF" w14:textId="343860D7" w:rsidR="006A7885" w:rsidRDefault="006A7885" w:rsidP="009058C1">
      <w:pPr>
        <w:spacing w:after="0" w:line="276" w:lineRule="auto"/>
        <w:jc w:val="both"/>
      </w:pPr>
      <w:r w:rsidRPr="007F4294">
        <w:rPr>
          <w:b/>
          <w:bCs/>
        </w:rPr>
        <w:t>C.</w:t>
      </w:r>
      <w:r w:rsidRPr="009926A0">
        <w:t xml:space="preserve"> </w:t>
      </w:r>
      <w:r w:rsidR="007F4294">
        <w:t xml:space="preserve">Giảm nhanh </w:t>
      </w:r>
      <w:r w:rsidRPr="006A7885">
        <w:t xml:space="preserve"> </w:t>
      </w:r>
    </w:p>
    <w:p w14:paraId="3C1DE077" w14:textId="1D0C6661" w:rsidR="009058C1" w:rsidRDefault="006A7885" w:rsidP="009058C1">
      <w:pPr>
        <w:spacing w:after="0" w:line="276" w:lineRule="auto"/>
        <w:jc w:val="both"/>
      </w:pPr>
      <w:r w:rsidRPr="007F4294">
        <w:rPr>
          <w:b/>
          <w:bCs/>
        </w:rPr>
        <w:t>D.</w:t>
      </w:r>
      <w:r w:rsidRPr="009926A0">
        <w:t xml:space="preserve"> </w:t>
      </w:r>
      <w:r w:rsidR="007F4294">
        <w:t>Không đổi</w:t>
      </w:r>
    </w:p>
    <w:p w14:paraId="44EA4AC0" w14:textId="2443EF04" w:rsidR="009058C1" w:rsidRPr="006A7885" w:rsidRDefault="006A7885" w:rsidP="006A7885">
      <w:pPr>
        <w:tabs>
          <w:tab w:val="left" w:pos="284"/>
        </w:tabs>
        <w:spacing w:after="0" w:line="276" w:lineRule="auto"/>
        <w:jc w:val="center"/>
        <w:rPr>
          <w:b/>
          <w:color w:val="FF0000"/>
          <w:lang w:val="es-ES"/>
        </w:rPr>
      </w:pPr>
      <w:r w:rsidRPr="006A7885">
        <w:rPr>
          <w:b/>
          <w:color w:val="FF0000"/>
          <w:lang w:val="es-ES"/>
        </w:rPr>
        <w:t>Hướng dẫn giải</w:t>
      </w:r>
    </w:p>
    <w:p w14:paraId="563FA426" w14:textId="13FD1467" w:rsidR="006A7885" w:rsidRPr="00E54949" w:rsidRDefault="007F4294" w:rsidP="006A7885">
      <w:pPr>
        <w:shd w:val="clear" w:color="auto" w:fill="92D050"/>
        <w:tabs>
          <w:tab w:val="left" w:leader="dot" w:pos="10490"/>
        </w:tabs>
        <w:spacing w:before="80" w:after="0"/>
        <w:jc w:val="both"/>
        <w:rPr>
          <w:rFonts w:eastAsiaTheme="minorEastAsia"/>
        </w:rPr>
      </w:pPr>
      <w:r w:rsidRPr="00E54949">
        <w:t xml:space="preserve">Ta có: D = </w:t>
      </w:r>
      <w:r w:rsidRPr="00E54949">
        <w:rPr>
          <w:position w:val="-24"/>
        </w:rPr>
        <w:object w:dxaOrig="320" w:dyaOrig="660" w14:anchorId="73607E45">
          <v:shape id="_x0000_i1026" type="#_x0000_t75" style="width:16.1pt;height:33.3pt" o:ole="">
            <v:imagedata r:id="rId21" o:title=""/>
          </v:shape>
          <o:OLEObject Type="Embed" ProgID="Equation.DSMT4" ShapeID="_x0000_i1026" DrawAspect="Content" ObjectID="_1772211104" r:id="rId22"/>
        </w:object>
      </w:r>
      <w:r w:rsidRPr="00E54949">
        <w:t xml:space="preserve"> nên để giảm khối lượng riêng của cơ thể người bơi thì cần tăng thể tích của cơ thể người bơi. Vì vậy hít vào thể tích buồng phổi tăng sẽ làm cho “độ nổi” cơ thể người bơi tăng</w:t>
      </w:r>
      <w:r w:rsidR="00E54949">
        <w:t>.</w:t>
      </w:r>
    </w:p>
    <w:p w14:paraId="5BCBAB79" w14:textId="77777777" w:rsidR="006A7885" w:rsidRPr="00A42D16" w:rsidRDefault="006A7885" w:rsidP="009058C1">
      <w:pPr>
        <w:tabs>
          <w:tab w:val="left" w:pos="284"/>
        </w:tabs>
        <w:spacing w:after="0" w:line="276" w:lineRule="auto"/>
        <w:jc w:val="both"/>
        <w:rPr>
          <w:b/>
          <w:lang w:val="es-ES"/>
        </w:rPr>
      </w:pPr>
    </w:p>
    <w:p w14:paraId="6B42741A" w14:textId="27C38CCB" w:rsidR="009058C1" w:rsidRPr="00A42D16" w:rsidRDefault="00E54949" w:rsidP="009058C1">
      <w:pPr>
        <w:spacing w:after="0" w:line="276" w:lineRule="auto"/>
        <w:jc w:val="both"/>
        <w:rPr>
          <w:b/>
          <w:lang w:val="es-ES"/>
        </w:rPr>
      </w:pPr>
      <w:r>
        <w:rPr>
          <w:noProof/>
        </w:rPr>
        <w:drawing>
          <wp:anchor distT="0" distB="0" distL="114300" distR="114300" simplePos="0" relativeHeight="251657216" behindDoc="0" locked="0" layoutInCell="1" allowOverlap="1" wp14:anchorId="53D06DA6" wp14:editId="3D77D10D">
            <wp:simplePos x="0" y="0"/>
            <wp:positionH relativeFrom="column">
              <wp:posOffset>4855210</wp:posOffset>
            </wp:positionH>
            <wp:positionV relativeFrom="paragraph">
              <wp:posOffset>8890</wp:posOffset>
            </wp:positionV>
            <wp:extent cx="1626235" cy="1301750"/>
            <wp:effectExtent l="0" t="0" r="0" b="0"/>
            <wp:wrapSquare wrapText="bothSides"/>
            <wp:docPr id="1580795436" name="Picture 1" descr="Review 8 mẫu phao bơi cho trẻ đáng mua nhất hiện n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view 8 mẫu phao bơi cho trẻ đáng mua nhất hiện nay"/>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6711"/>
                    <a:stretch/>
                  </pic:blipFill>
                  <pic:spPr bwMode="auto">
                    <a:xfrm>
                      <a:off x="0" y="0"/>
                      <a:ext cx="1626235" cy="1301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58C1" w:rsidRPr="00A42D16">
        <w:rPr>
          <w:b/>
          <w:color w:val="0000FF"/>
          <w:lang w:val="es-ES"/>
        </w:rPr>
        <w:t xml:space="preserve">Câu </w:t>
      </w:r>
      <w:r w:rsidR="009058C1">
        <w:rPr>
          <w:b/>
          <w:color w:val="0000FF"/>
          <w:lang w:val="es-ES"/>
        </w:rPr>
        <w:t>3</w:t>
      </w:r>
      <w:r w:rsidR="009058C1" w:rsidRPr="00A42D16">
        <w:rPr>
          <w:b/>
          <w:color w:val="0000FF"/>
          <w:lang w:val="es-ES"/>
        </w:rPr>
        <w:t>.</w:t>
      </w:r>
      <w:r w:rsidR="009058C1" w:rsidRPr="00A42D16">
        <w:rPr>
          <w:b/>
          <w:lang w:val="es-ES"/>
        </w:rPr>
        <w:t xml:space="preserve"> </w:t>
      </w:r>
      <w:r>
        <w:rPr>
          <w:color w:val="000000"/>
          <w:spacing w:val="-5"/>
          <w:sz w:val="28"/>
          <w:szCs w:val="28"/>
          <w:shd w:val="clear" w:color="auto" w:fill="FFFFFF"/>
        </w:rPr>
        <w:t>Một phao bơi có thể tích 25 dm</w:t>
      </w:r>
      <w:r w:rsidRPr="00E54949">
        <w:rPr>
          <w:color w:val="000000"/>
          <w:spacing w:val="-5"/>
          <w:sz w:val="28"/>
          <w:szCs w:val="28"/>
          <w:shd w:val="clear" w:color="auto" w:fill="FFFFFF"/>
          <w:vertAlign w:val="superscript"/>
        </w:rPr>
        <w:t>3</w:t>
      </w:r>
      <w:r>
        <w:rPr>
          <w:color w:val="000000"/>
          <w:spacing w:val="-5"/>
          <w:sz w:val="28"/>
          <w:szCs w:val="28"/>
          <w:shd w:val="clear" w:color="auto" w:fill="FFFFFF"/>
        </w:rPr>
        <w:t> và khối lượng 5kg. Hỏi lực nâng tác dụng vào phao khi dìm phao trong nước? Trọng lượng riêng của nước là 10000 N/m</w:t>
      </w:r>
      <w:r w:rsidRPr="00E54949">
        <w:rPr>
          <w:color w:val="000000"/>
          <w:spacing w:val="-5"/>
          <w:sz w:val="28"/>
          <w:szCs w:val="28"/>
          <w:shd w:val="clear" w:color="auto" w:fill="FFFFFF"/>
          <w:vertAlign w:val="superscript"/>
        </w:rPr>
        <w:t>3</w:t>
      </w:r>
      <w:r>
        <w:rPr>
          <w:color w:val="000000"/>
          <w:spacing w:val="-5"/>
          <w:sz w:val="28"/>
          <w:szCs w:val="28"/>
          <w:shd w:val="clear" w:color="auto" w:fill="FFFFFF"/>
        </w:rPr>
        <w:t>.</w:t>
      </w:r>
    </w:p>
    <w:p w14:paraId="6F6CE6CE" w14:textId="4C0F0FC0" w:rsidR="009058C1" w:rsidRPr="00595029" w:rsidRDefault="009058C1" w:rsidP="009058C1">
      <w:pPr>
        <w:tabs>
          <w:tab w:val="left" w:pos="284"/>
        </w:tabs>
        <w:spacing w:after="0" w:line="276" w:lineRule="auto"/>
        <w:jc w:val="both"/>
        <w:rPr>
          <w:bCs/>
          <w:lang w:val="es-ES"/>
        </w:rPr>
      </w:pPr>
      <w:r w:rsidRPr="00A42D16">
        <w:rPr>
          <w:b/>
          <w:highlight w:val="yellow"/>
          <w:lang w:val="es-ES"/>
        </w:rPr>
        <w:tab/>
        <w:t xml:space="preserve">A. </w:t>
      </w:r>
      <w:r w:rsidR="00E54949">
        <w:rPr>
          <w:bCs/>
          <w:lang w:val="es-ES"/>
        </w:rPr>
        <w:t>200N</w:t>
      </w:r>
    </w:p>
    <w:p w14:paraId="3FDF5343" w14:textId="688F8D0B" w:rsidR="009058C1" w:rsidRPr="00A42D16" w:rsidRDefault="009058C1" w:rsidP="009058C1">
      <w:pPr>
        <w:tabs>
          <w:tab w:val="left" w:pos="284"/>
        </w:tabs>
        <w:spacing w:after="0" w:line="276" w:lineRule="auto"/>
        <w:jc w:val="both"/>
        <w:rPr>
          <w:b/>
          <w:lang w:val="es-ES"/>
        </w:rPr>
      </w:pPr>
      <w:r w:rsidRPr="00A42D16">
        <w:rPr>
          <w:b/>
          <w:lang w:val="es-ES"/>
        </w:rPr>
        <w:tab/>
        <w:t>B.</w:t>
      </w:r>
      <w:r w:rsidRPr="00A42D16">
        <w:rPr>
          <w:lang w:val="es-ES"/>
        </w:rPr>
        <w:t xml:space="preserve"> </w:t>
      </w:r>
      <w:r w:rsidR="00E54949">
        <w:rPr>
          <w:bCs/>
          <w:lang w:val="es-ES"/>
        </w:rPr>
        <w:t>250N</w:t>
      </w:r>
    </w:p>
    <w:p w14:paraId="0A1AC3FB" w14:textId="70A5E809" w:rsidR="00595029" w:rsidRDefault="009058C1" w:rsidP="009058C1">
      <w:pPr>
        <w:tabs>
          <w:tab w:val="left" w:pos="284"/>
        </w:tabs>
        <w:spacing w:after="0" w:line="276" w:lineRule="auto"/>
        <w:jc w:val="both"/>
        <w:rPr>
          <w:bCs/>
          <w:lang w:val="es-ES"/>
        </w:rPr>
      </w:pPr>
      <w:r w:rsidRPr="00A42D16">
        <w:rPr>
          <w:b/>
          <w:lang w:val="es-ES"/>
        </w:rPr>
        <w:tab/>
        <w:t>C.</w:t>
      </w:r>
      <w:r w:rsidRPr="00A42D16">
        <w:rPr>
          <w:lang w:val="es-ES"/>
        </w:rPr>
        <w:t xml:space="preserve"> </w:t>
      </w:r>
      <w:r w:rsidR="00E54949">
        <w:rPr>
          <w:lang w:val="es-ES"/>
        </w:rPr>
        <w:t>5</w:t>
      </w:r>
      <w:r w:rsidR="00E54949">
        <w:rPr>
          <w:bCs/>
          <w:lang w:val="es-ES"/>
        </w:rPr>
        <w:t>0N</w:t>
      </w:r>
    </w:p>
    <w:p w14:paraId="4D9C2135" w14:textId="25C72AD2" w:rsidR="009058C1" w:rsidRDefault="009058C1" w:rsidP="009058C1">
      <w:pPr>
        <w:tabs>
          <w:tab w:val="left" w:pos="284"/>
        </w:tabs>
        <w:spacing w:after="0" w:line="276" w:lineRule="auto"/>
        <w:jc w:val="both"/>
        <w:rPr>
          <w:bCs/>
          <w:lang w:val="es-ES"/>
        </w:rPr>
      </w:pPr>
      <w:r w:rsidRPr="00A42D16">
        <w:rPr>
          <w:b/>
          <w:lang w:val="es-ES"/>
        </w:rPr>
        <w:tab/>
        <w:t>D.</w:t>
      </w:r>
      <w:r w:rsidRPr="00A42D16">
        <w:rPr>
          <w:lang w:val="es-ES"/>
        </w:rPr>
        <w:t xml:space="preserve"> </w:t>
      </w:r>
      <w:r w:rsidR="00E54949">
        <w:rPr>
          <w:bCs/>
          <w:lang w:val="es-ES"/>
        </w:rPr>
        <w:t>220N</w:t>
      </w:r>
    </w:p>
    <w:p w14:paraId="53474520" w14:textId="577E3BB0" w:rsidR="00595029" w:rsidRPr="00A42D16" w:rsidRDefault="00595029" w:rsidP="009058C1">
      <w:pPr>
        <w:tabs>
          <w:tab w:val="left" w:pos="284"/>
        </w:tabs>
        <w:spacing w:after="0" w:line="276" w:lineRule="auto"/>
        <w:jc w:val="both"/>
        <w:rPr>
          <w:b/>
          <w:lang w:val="es-ES"/>
        </w:rPr>
      </w:pPr>
    </w:p>
    <w:p w14:paraId="0E5DB21A" w14:textId="71742B1C" w:rsidR="00065333" w:rsidRPr="00595029" w:rsidRDefault="00595029" w:rsidP="00E54949">
      <w:pPr>
        <w:tabs>
          <w:tab w:val="left" w:pos="283"/>
          <w:tab w:val="left" w:pos="2835"/>
          <w:tab w:val="left" w:pos="5386"/>
          <w:tab w:val="left" w:pos="7937"/>
        </w:tabs>
        <w:spacing w:after="0" w:line="276" w:lineRule="auto"/>
        <w:jc w:val="center"/>
        <w:rPr>
          <w:b/>
          <w:iCs/>
          <w:color w:val="FF0000"/>
        </w:rPr>
      </w:pPr>
      <w:r w:rsidRPr="00595029">
        <w:rPr>
          <w:b/>
          <w:iCs/>
          <w:color w:val="FF0000"/>
        </w:rPr>
        <w:t>Hướng dẫn giải</w:t>
      </w:r>
    </w:p>
    <w:p w14:paraId="7BD8F2E4" w14:textId="38BEBA4C" w:rsidR="00E54949" w:rsidRPr="00E54949" w:rsidRDefault="00E54949" w:rsidP="00E54949">
      <w:pPr>
        <w:pStyle w:val="NormalWeb"/>
        <w:shd w:val="clear" w:color="auto" w:fill="92D050"/>
        <w:spacing w:before="0" w:beforeAutospacing="0" w:after="0" w:afterAutospacing="0"/>
        <w:ind w:right="45"/>
        <w:jc w:val="both"/>
        <w:outlineLvl w:val="2"/>
        <w:rPr>
          <w:rFonts w:ascii="Open Sans" w:hAnsi="Open Sans" w:cs="Open Sans"/>
          <w:spacing w:val="-5"/>
          <w:sz w:val="22"/>
          <w:szCs w:val="22"/>
        </w:rPr>
      </w:pPr>
      <w:r w:rsidRPr="00E54949">
        <w:rPr>
          <w:spacing w:val="-5"/>
        </w:rPr>
        <w:t>Lực đẩy Archimedes tác dụng lên phao là:</w:t>
      </w:r>
    </w:p>
    <w:p w14:paraId="4CEB0BE4" w14:textId="6D68C192" w:rsidR="00E54949" w:rsidRPr="00E54949" w:rsidRDefault="00E54949" w:rsidP="00E54949">
      <w:pPr>
        <w:pStyle w:val="NormalWeb"/>
        <w:shd w:val="clear" w:color="auto" w:fill="92D050"/>
        <w:spacing w:before="0" w:beforeAutospacing="0" w:after="0" w:afterAutospacing="0"/>
        <w:ind w:right="45"/>
        <w:jc w:val="both"/>
        <w:outlineLvl w:val="2"/>
        <w:rPr>
          <w:rFonts w:ascii="Open Sans" w:hAnsi="Open Sans" w:cs="Open Sans"/>
          <w:spacing w:val="-5"/>
          <w:sz w:val="22"/>
          <w:szCs w:val="22"/>
        </w:rPr>
      </w:pPr>
      <w:r w:rsidRPr="00E54949">
        <w:rPr>
          <w:spacing w:val="-5"/>
        </w:rPr>
        <w:t>F</w:t>
      </w:r>
      <w:r w:rsidRPr="00E54949">
        <w:rPr>
          <w:spacing w:val="-5"/>
          <w:vertAlign w:val="subscript"/>
        </w:rPr>
        <w:t>A</w:t>
      </w:r>
      <w:r w:rsidRPr="00E54949">
        <w:rPr>
          <w:spacing w:val="-5"/>
        </w:rPr>
        <w:t> = d.V = 10000. 0,025 = 250N</w:t>
      </w:r>
    </w:p>
    <w:p w14:paraId="7033F56E" w14:textId="28772D09" w:rsidR="00E54949" w:rsidRPr="00E54949" w:rsidRDefault="00E54949" w:rsidP="00E54949">
      <w:pPr>
        <w:pStyle w:val="NormalWeb"/>
        <w:shd w:val="clear" w:color="auto" w:fill="92D050"/>
        <w:spacing w:before="0" w:beforeAutospacing="0" w:after="0" w:afterAutospacing="0"/>
        <w:ind w:right="45"/>
        <w:jc w:val="both"/>
        <w:outlineLvl w:val="2"/>
        <w:rPr>
          <w:rFonts w:ascii="Open Sans" w:hAnsi="Open Sans" w:cs="Open Sans"/>
          <w:spacing w:val="-5"/>
          <w:sz w:val="22"/>
          <w:szCs w:val="22"/>
        </w:rPr>
      </w:pPr>
      <w:r w:rsidRPr="00E54949">
        <w:rPr>
          <w:spacing w:val="-5"/>
        </w:rPr>
        <w:t>Trọng lượng của phao là: P = 10.m = 10.5 = 50N</w:t>
      </w:r>
    </w:p>
    <w:p w14:paraId="145B615E" w14:textId="2D2B2284" w:rsidR="00E54949" w:rsidRPr="00E54949" w:rsidRDefault="00E54949" w:rsidP="00E54949">
      <w:pPr>
        <w:pStyle w:val="NormalWeb"/>
        <w:shd w:val="clear" w:color="auto" w:fill="92D050"/>
        <w:spacing w:before="0" w:beforeAutospacing="0" w:after="0" w:afterAutospacing="0"/>
        <w:ind w:right="45"/>
        <w:jc w:val="both"/>
        <w:outlineLvl w:val="2"/>
        <w:rPr>
          <w:rFonts w:ascii="Open Sans" w:hAnsi="Open Sans" w:cs="Open Sans"/>
          <w:spacing w:val="-5"/>
          <w:sz w:val="22"/>
          <w:szCs w:val="22"/>
        </w:rPr>
      </w:pPr>
      <w:r w:rsidRPr="00E54949">
        <w:rPr>
          <w:spacing w:val="-5"/>
        </w:rPr>
        <w:t>Vì lực đẩy F</w:t>
      </w:r>
      <w:r w:rsidRPr="00E54949">
        <w:rPr>
          <w:spacing w:val="-5"/>
          <w:vertAlign w:val="subscript"/>
        </w:rPr>
        <w:t>A</w:t>
      </w:r>
      <w:r w:rsidRPr="00E54949">
        <w:rPr>
          <w:spacing w:val="-5"/>
        </w:rPr>
        <w:t> và trọng lực P của phao cùng phương nhưng ngược chiều nhau nên lực nâng phao là: F = F</w:t>
      </w:r>
      <w:r w:rsidRPr="00E54949">
        <w:rPr>
          <w:spacing w:val="-5"/>
          <w:vertAlign w:val="subscript"/>
        </w:rPr>
        <w:t>A</w:t>
      </w:r>
      <w:r w:rsidRPr="00E54949">
        <w:rPr>
          <w:spacing w:val="-5"/>
        </w:rPr>
        <w:t> – P = 200N.</w:t>
      </w:r>
    </w:p>
    <w:p w14:paraId="614156AB" w14:textId="0747EEE8" w:rsidR="00E54949" w:rsidRPr="00E54949" w:rsidRDefault="00E54949" w:rsidP="00E54949"/>
    <w:sectPr w:rsidR="00E54949" w:rsidRPr="00E54949" w:rsidSect="00F85487">
      <w:type w:val="continuous"/>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8C3BA" w14:textId="77777777" w:rsidR="009D41FF" w:rsidRDefault="009D41FF" w:rsidP="00491697">
      <w:pPr>
        <w:spacing w:after="0" w:line="240" w:lineRule="auto"/>
      </w:pPr>
      <w:r>
        <w:separator/>
      </w:r>
    </w:p>
  </w:endnote>
  <w:endnote w:type="continuationSeparator" w:id="0">
    <w:p w14:paraId="60A6D879" w14:textId="77777777" w:rsidR="009D41FF" w:rsidRDefault="009D41FF"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roman"/>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Arial"/>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Roboto">
    <w:altName w:val="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F3B8" w14:textId="77777777" w:rsidR="003502C1" w:rsidRDefault="00350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E4A6" w14:textId="0F572714" w:rsidR="00115C4D" w:rsidRPr="00C13775" w:rsidRDefault="00115C4D" w:rsidP="00852EE8">
    <w:pPr>
      <w:pStyle w:val="Footer"/>
      <w:tabs>
        <w:tab w:val="clear" w:pos="9360"/>
        <w:tab w:val="right" w:pos="10205"/>
      </w:tabs>
      <w:rPr>
        <w:b/>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FBC" w14:textId="77777777" w:rsidR="003502C1" w:rsidRDefault="00350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14584" w14:textId="77777777" w:rsidR="009D41FF" w:rsidRDefault="009D41FF" w:rsidP="00491697">
      <w:pPr>
        <w:spacing w:after="0" w:line="240" w:lineRule="auto"/>
      </w:pPr>
      <w:r>
        <w:separator/>
      </w:r>
    </w:p>
  </w:footnote>
  <w:footnote w:type="continuationSeparator" w:id="0">
    <w:p w14:paraId="605F2EDC" w14:textId="77777777" w:rsidR="009D41FF" w:rsidRDefault="009D41FF"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415D" w14:textId="77777777" w:rsidR="003502C1" w:rsidRDefault="00350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A9D4" w14:textId="49B2BC94" w:rsidR="00115C4D" w:rsidRPr="00E775EC" w:rsidRDefault="00115C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F642" w14:textId="77777777" w:rsidR="003502C1" w:rsidRDefault="00350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92C0B44"/>
    <w:multiLevelType w:val="hybridMultilevel"/>
    <w:tmpl w:val="EFA2DA2C"/>
    <w:lvl w:ilvl="0" w:tplc="B656AE8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E9003D"/>
    <w:multiLevelType w:val="multilevel"/>
    <w:tmpl w:val="BC1E485C"/>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05F232B"/>
    <w:multiLevelType w:val="hybridMultilevel"/>
    <w:tmpl w:val="40628160"/>
    <w:lvl w:ilvl="0" w:tplc="042A0011">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3"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4296CFB"/>
    <w:multiLevelType w:val="hybridMultilevel"/>
    <w:tmpl w:val="DC706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0E2AA6"/>
    <w:multiLevelType w:val="hybridMultilevel"/>
    <w:tmpl w:val="773E0010"/>
    <w:lvl w:ilvl="0" w:tplc="C4E665C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2678F8"/>
    <w:multiLevelType w:val="multilevel"/>
    <w:tmpl w:val="1C56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722306"/>
    <w:multiLevelType w:val="hybridMultilevel"/>
    <w:tmpl w:val="E4C86AFA"/>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0"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3" w15:restartNumberingAfterBreak="0">
    <w:nsid w:val="380B3F62"/>
    <w:multiLevelType w:val="hybridMultilevel"/>
    <w:tmpl w:val="552A7F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752315"/>
    <w:multiLevelType w:val="hybridMultilevel"/>
    <w:tmpl w:val="C4A6C22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170DA7"/>
    <w:multiLevelType w:val="hybridMultilevel"/>
    <w:tmpl w:val="B48C0C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C8A56BD"/>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7"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9" w15:restartNumberingAfterBreak="0">
    <w:nsid w:val="650074D9"/>
    <w:multiLevelType w:val="multilevel"/>
    <w:tmpl w:val="EC1C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258095865">
    <w:abstractNumId w:val="45"/>
  </w:num>
  <w:num w:numId="2" w16cid:durableId="1495954730">
    <w:abstractNumId w:val="26"/>
  </w:num>
  <w:num w:numId="3" w16cid:durableId="1545486997">
    <w:abstractNumId w:val="16"/>
  </w:num>
  <w:num w:numId="4" w16cid:durableId="572274069">
    <w:abstractNumId w:val="1"/>
  </w:num>
  <w:num w:numId="5" w16cid:durableId="666444749">
    <w:abstractNumId w:val="29"/>
  </w:num>
  <w:num w:numId="6" w16cid:durableId="1001154769">
    <w:abstractNumId w:val="13"/>
  </w:num>
  <w:num w:numId="7" w16cid:durableId="790783237">
    <w:abstractNumId w:val="9"/>
  </w:num>
  <w:num w:numId="8" w16cid:durableId="1503810755">
    <w:abstractNumId w:val="36"/>
  </w:num>
  <w:num w:numId="9" w16cid:durableId="1193112257">
    <w:abstractNumId w:val="2"/>
  </w:num>
  <w:num w:numId="10" w16cid:durableId="1976567352">
    <w:abstractNumId w:val="27"/>
  </w:num>
  <w:num w:numId="11" w16cid:durableId="638459537">
    <w:abstractNumId w:val="37"/>
  </w:num>
  <w:num w:numId="12" w16cid:durableId="1129514786">
    <w:abstractNumId w:val="35"/>
  </w:num>
  <w:num w:numId="13" w16cid:durableId="1798840730">
    <w:abstractNumId w:val="42"/>
  </w:num>
  <w:num w:numId="14" w16cid:durableId="1695300150">
    <w:abstractNumId w:val="3"/>
  </w:num>
  <w:num w:numId="15" w16cid:durableId="1739283690">
    <w:abstractNumId w:val="8"/>
  </w:num>
  <w:num w:numId="16" w16cid:durableId="1431730863">
    <w:abstractNumId w:val="0"/>
  </w:num>
  <w:num w:numId="17" w16cid:durableId="167401982">
    <w:abstractNumId w:val="46"/>
  </w:num>
  <w:num w:numId="18" w16cid:durableId="7658041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742921">
    <w:abstractNumId w:val="4"/>
    <w:lvlOverride w:ilvl="0"/>
    <w:lvlOverride w:ilvl="1">
      <w:startOverride w:val="1"/>
    </w:lvlOverride>
    <w:lvlOverride w:ilvl="2"/>
    <w:lvlOverride w:ilvl="3"/>
    <w:lvlOverride w:ilvl="4"/>
    <w:lvlOverride w:ilvl="5"/>
    <w:lvlOverride w:ilvl="6"/>
    <w:lvlOverride w:ilvl="7"/>
    <w:lvlOverride w:ilvl="8"/>
  </w:num>
  <w:num w:numId="20" w16cid:durableId="227039543">
    <w:abstractNumId w:val="22"/>
    <w:lvlOverride w:ilvl="0">
      <w:startOverride w:val="28"/>
    </w:lvlOverride>
  </w:num>
  <w:num w:numId="21" w16cid:durableId="836770131">
    <w:abstractNumId w:val="24"/>
  </w:num>
  <w:num w:numId="22" w16cid:durableId="1684818679">
    <w:abstractNumId w:val="14"/>
  </w:num>
  <w:num w:numId="23" w16cid:durableId="52198912">
    <w:abstractNumId w:val="43"/>
  </w:num>
  <w:num w:numId="24" w16cid:durableId="1892382900">
    <w:abstractNumId w:val="33"/>
  </w:num>
  <w:num w:numId="25" w16cid:durableId="1336611235">
    <w:abstractNumId w:val="38"/>
  </w:num>
  <w:num w:numId="26" w16cid:durableId="564340749">
    <w:abstractNumId w:val="31"/>
  </w:num>
  <w:num w:numId="27" w16cid:durableId="2019654954">
    <w:abstractNumId w:val="6"/>
  </w:num>
  <w:num w:numId="28" w16cid:durableId="215555205">
    <w:abstractNumId w:val="44"/>
  </w:num>
  <w:num w:numId="29" w16cid:durableId="1201942880">
    <w:abstractNumId w:val="20"/>
  </w:num>
  <w:num w:numId="30" w16cid:durableId="264461182">
    <w:abstractNumId w:val="11"/>
  </w:num>
  <w:num w:numId="31" w16cid:durableId="2013945700">
    <w:abstractNumId w:val="21"/>
  </w:num>
  <w:num w:numId="32" w16cid:durableId="2079748042">
    <w:abstractNumId w:val="10"/>
  </w:num>
  <w:num w:numId="33" w16cid:durableId="1691367876">
    <w:abstractNumId w:val="40"/>
  </w:num>
  <w:num w:numId="34" w16cid:durableId="1980302972">
    <w:abstractNumId w:val="41"/>
  </w:num>
  <w:num w:numId="35" w16cid:durableId="1576738923">
    <w:abstractNumId w:val="32"/>
  </w:num>
  <w:num w:numId="36" w16cid:durableId="1657956664">
    <w:abstractNumId w:val="34"/>
  </w:num>
  <w:num w:numId="37" w16cid:durableId="323820616">
    <w:abstractNumId w:val="23"/>
  </w:num>
  <w:num w:numId="38" w16cid:durableId="1212768567">
    <w:abstractNumId w:val="25"/>
  </w:num>
  <w:num w:numId="39" w16cid:durableId="491216871">
    <w:abstractNumId w:val="5"/>
  </w:num>
  <w:num w:numId="40" w16cid:durableId="256984768">
    <w:abstractNumId w:val="30"/>
  </w:num>
  <w:num w:numId="41" w16cid:durableId="1843659851">
    <w:abstractNumId w:val="15"/>
  </w:num>
  <w:num w:numId="42" w16cid:durableId="1204170737">
    <w:abstractNumId w:val="19"/>
  </w:num>
  <w:num w:numId="43" w16cid:durableId="1867596196">
    <w:abstractNumId w:val="12"/>
  </w:num>
  <w:num w:numId="44" w16cid:durableId="1567958758">
    <w:abstractNumId w:val="17"/>
  </w:num>
  <w:num w:numId="45" w16cid:durableId="539130268">
    <w:abstractNumId w:val="7"/>
  </w:num>
  <w:num w:numId="46" w16cid:durableId="1043485995">
    <w:abstractNumId w:val="39"/>
  </w:num>
  <w:num w:numId="47" w16cid:durableId="29772168">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121DF"/>
    <w:rsid w:val="00021A95"/>
    <w:rsid w:val="00022924"/>
    <w:rsid w:val="000237B7"/>
    <w:rsid w:val="00045D6B"/>
    <w:rsid w:val="00065333"/>
    <w:rsid w:val="000A3762"/>
    <w:rsid w:val="000B210E"/>
    <w:rsid w:val="000C054E"/>
    <w:rsid w:val="000E7538"/>
    <w:rsid w:val="001029EF"/>
    <w:rsid w:val="00107A2A"/>
    <w:rsid w:val="00115C4D"/>
    <w:rsid w:val="001234D7"/>
    <w:rsid w:val="0014743B"/>
    <w:rsid w:val="001812EE"/>
    <w:rsid w:val="00181771"/>
    <w:rsid w:val="00196069"/>
    <w:rsid w:val="001B1290"/>
    <w:rsid w:val="001E1B62"/>
    <w:rsid w:val="001E36E4"/>
    <w:rsid w:val="002160B0"/>
    <w:rsid w:val="00253A43"/>
    <w:rsid w:val="00263352"/>
    <w:rsid w:val="0028040F"/>
    <w:rsid w:val="0028656D"/>
    <w:rsid w:val="002944CA"/>
    <w:rsid w:val="002B2F7F"/>
    <w:rsid w:val="002B4066"/>
    <w:rsid w:val="002B5741"/>
    <w:rsid w:val="002E1451"/>
    <w:rsid w:val="002E71B1"/>
    <w:rsid w:val="00316FC6"/>
    <w:rsid w:val="0032291F"/>
    <w:rsid w:val="003239BF"/>
    <w:rsid w:val="0032574A"/>
    <w:rsid w:val="003469C5"/>
    <w:rsid w:val="00346A80"/>
    <w:rsid w:val="003502C1"/>
    <w:rsid w:val="00350571"/>
    <w:rsid w:val="0035304E"/>
    <w:rsid w:val="00353CBA"/>
    <w:rsid w:val="003801A8"/>
    <w:rsid w:val="003819DD"/>
    <w:rsid w:val="00382E1D"/>
    <w:rsid w:val="0038372F"/>
    <w:rsid w:val="003B2578"/>
    <w:rsid w:val="003E2DFE"/>
    <w:rsid w:val="003F4CC3"/>
    <w:rsid w:val="003F64E2"/>
    <w:rsid w:val="00423C64"/>
    <w:rsid w:val="00424D6E"/>
    <w:rsid w:val="00440C5B"/>
    <w:rsid w:val="00462768"/>
    <w:rsid w:val="0047760D"/>
    <w:rsid w:val="0048542B"/>
    <w:rsid w:val="00491697"/>
    <w:rsid w:val="004B556F"/>
    <w:rsid w:val="004D57B4"/>
    <w:rsid w:val="004E0A5F"/>
    <w:rsid w:val="004E4DA6"/>
    <w:rsid w:val="004F0AD1"/>
    <w:rsid w:val="004F248B"/>
    <w:rsid w:val="00500C44"/>
    <w:rsid w:val="00505DC8"/>
    <w:rsid w:val="00506785"/>
    <w:rsid w:val="00525AC8"/>
    <w:rsid w:val="00537AD5"/>
    <w:rsid w:val="00560042"/>
    <w:rsid w:val="005660C9"/>
    <w:rsid w:val="00580C7C"/>
    <w:rsid w:val="005853F5"/>
    <w:rsid w:val="00595029"/>
    <w:rsid w:val="005B32EF"/>
    <w:rsid w:val="005C752A"/>
    <w:rsid w:val="005E27EB"/>
    <w:rsid w:val="005E2874"/>
    <w:rsid w:val="005F00B0"/>
    <w:rsid w:val="005F11DA"/>
    <w:rsid w:val="00615052"/>
    <w:rsid w:val="00616469"/>
    <w:rsid w:val="00621FD0"/>
    <w:rsid w:val="00676054"/>
    <w:rsid w:val="006770E5"/>
    <w:rsid w:val="00684D72"/>
    <w:rsid w:val="00692151"/>
    <w:rsid w:val="006A7885"/>
    <w:rsid w:val="006B061D"/>
    <w:rsid w:val="006D1D62"/>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7F4294"/>
    <w:rsid w:val="00845237"/>
    <w:rsid w:val="00852EE8"/>
    <w:rsid w:val="008609E7"/>
    <w:rsid w:val="00865FCF"/>
    <w:rsid w:val="008870FD"/>
    <w:rsid w:val="008A2B5E"/>
    <w:rsid w:val="008B1499"/>
    <w:rsid w:val="008C185C"/>
    <w:rsid w:val="008C2998"/>
    <w:rsid w:val="008D2CB2"/>
    <w:rsid w:val="008D7785"/>
    <w:rsid w:val="009058C1"/>
    <w:rsid w:val="00923228"/>
    <w:rsid w:val="00951C15"/>
    <w:rsid w:val="00953C04"/>
    <w:rsid w:val="00956D53"/>
    <w:rsid w:val="00957D57"/>
    <w:rsid w:val="00973172"/>
    <w:rsid w:val="0098421C"/>
    <w:rsid w:val="00996493"/>
    <w:rsid w:val="009D41FF"/>
    <w:rsid w:val="009E5CA5"/>
    <w:rsid w:val="00A0743A"/>
    <w:rsid w:val="00A15DAD"/>
    <w:rsid w:val="00A25ABE"/>
    <w:rsid w:val="00A25B24"/>
    <w:rsid w:val="00A42D16"/>
    <w:rsid w:val="00A63803"/>
    <w:rsid w:val="00A808A9"/>
    <w:rsid w:val="00AB21CF"/>
    <w:rsid w:val="00AC31BD"/>
    <w:rsid w:val="00AE3D9E"/>
    <w:rsid w:val="00AF09A1"/>
    <w:rsid w:val="00B52D2A"/>
    <w:rsid w:val="00B555A9"/>
    <w:rsid w:val="00B927BC"/>
    <w:rsid w:val="00BA250D"/>
    <w:rsid w:val="00BC33A1"/>
    <w:rsid w:val="00C01E37"/>
    <w:rsid w:val="00C045FB"/>
    <w:rsid w:val="00C107D2"/>
    <w:rsid w:val="00C13775"/>
    <w:rsid w:val="00C17268"/>
    <w:rsid w:val="00C47D56"/>
    <w:rsid w:val="00C56EBA"/>
    <w:rsid w:val="00C64F68"/>
    <w:rsid w:val="00C74AB0"/>
    <w:rsid w:val="00C87B43"/>
    <w:rsid w:val="00C97630"/>
    <w:rsid w:val="00CB5485"/>
    <w:rsid w:val="00CB67C8"/>
    <w:rsid w:val="00CC6E28"/>
    <w:rsid w:val="00CC70E9"/>
    <w:rsid w:val="00CD05C1"/>
    <w:rsid w:val="00CD2ACD"/>
    <w:rsid w:val="00D002E0"/>
    <w:rsid w:val="00D44BAF"/>
    <w:rsid w:val="00D519E4"/>
    <w:rsid w:val="00D727C1"/>
    <w:rsid w:val="00D727CB"/>
    <w:rsid w:val="00D94E64"/>
    <w:rsid w:val="00DA652F"/>
    <w:rsid w:val="00DA7405"/>
    <w:rsid w:val="00DB1D1A"/>
    <w:rsid w:val="00DC3AB8"/>
    <w:rsid w:val="00DE302F"/>
    <w:rsid w:val="00DE3B3A"/>
    <w:rsid w:val="00DF62B4"/>
    <w:rsid w:val="00E2280A"/>
    <w:rsid w:val="00E54949"/>
    <w:rsid w:val="00E67F46"/>
    <w:rsid w:val="00E775EC"/>
    <w:rsid w:val="00E808EC"/>
    <w:rsid w:val="00EA1497"/>
    <w:rsid w:val="00EA60E7"/>
    <w:rsid w:val="00EC14E3"/>
    <w:rsid w:val="00EC48C2"/>
    <w:rsid w:val="00EE5ACF"/>
    <w:rsid w:val="00F334DB"/>
    <w:rsid w:val="00F55460"/>
    <w:rsid w:val="00F61A2B"/>
    <w:rsid w:val="00F755EF"/>
    <w:rsid w:val="00F85487"/>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E2F84696-3244-48D5-9D2A-3BC1F1E4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eastAsia="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eastAsia="Times New Roman"/>
      <w:b/>
      <w:bCs/>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eastAsia="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eastAsia="Times New Roman"/>
      <w:b/>
      <w:bCs/>
      <w:noProof/>
      <w:sz w:val="18"/>
      <w:szCs w:val="18"/>
    </w:rPr>
  </w:style>
  <w:style w:type="paragraph" w:styleId="Heading6">
    <w:name w:val="heading 6"/>
    <w:aliases w:val="Heading 6 Char Char Char"/>
    <w:basedOn w:val="Normal"/>
    <w:next w:val="Normal"/>
    <w:link w:val="Heading6Char"/>
    <w:uiPriority w:val="9"/>
    <w:qFormat/>
    <w:rsid w:val="00491697"/>
    <w:pPr>
      <w:keepNext/>
      <w:tabs>
        <w:tab w:val="num" w:pos="360"/>
      </w:tabs>
      <w:spacing w:after="0" w:line="240" w:lineRule="auto"/>
      <w:ind w:left="360" w:hanging="360"/>
      <w:outlineLvl w:val="5"/>
    </w:pPr>
    <w:rPr>
      <w:rFonts w:eastAsia="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eastAsia="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uiPriority w:val="9"/>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eastAsia="Times New Roman"/>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eastAsia="Times New Roman"/>
      <w:b/>
      <w:b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b/>
      <w:bCs/>
      <w:sz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qFormat/>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qFormat/>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427">
      <w:bodyDiv w:val="1"/>
      <w:marLeft w:val="0"/>
      <w:marRight w:val="0"/>
      <w:marTop w:val="0"/>
      <w:marBottom w:val="0"/>
      <w:divBdr>
        <w:top w:val="none" w:sz="0" w:space="0" w:color="auto"/>
        <w:left w:val="none" w:sz="0" w:space="0" w:color="auto"/>
        <w:bottom w:val="none" w:sz="0" w:space="0" w:color="auto"/>
        <w:right w:val="none" w:sz="0" w:space="0" w:color="auto"/>
      </w:divBdr>
    </w:div>
    <w:div w:id="115493665">
      <w:bodyDiv w:val="1"/>
      <w:marLeft w:val="0"/>
      <w:marRight w:val="0"/>
      <w:marTop w:val="0"/>
      <w:marBottom w:val="0"/>
      <w:divBdr>
        <w:top w:val="none" w:sz="0" w:space="0" w:color="auto"/>
        <w:left w:val="none" w:sz="0" w:space="0" w:color="auto"/>
        <w:bottom w:val="none" w:sz="0" w:space="0" w:color="auto"/>
        <w:right w:val="none" w:sz="0" w:space="0" w:color="auto"/>
      </w:divBdr>
    </w:div>
    <w:div w:id="166944690">
      <w:bodyDiv w:val="1"/>
      <w:marLeft w:val="0"/>
      <w:marRight w:val="0"/>
      <w:marTop w:val="0"/>
      <w:marBottom w:val="0"/>
      <w:divBdr>
        <w:top w:val="none" w:sz="0" w:space="0" w:color="auto"/>
        <w:left w:val="none" w:sz="0" w:space="0" w:color="auto"/>
        <w:bottom w:val="none" w:sz="0" w:space="0" w:color="auto"/>
        <w:right w:val="none" w:sz="0" w:space="0" w:color="auto"/>
      </w:divBdr>
    </w:div>
    <w:div w:id="181477212">
      <w:bodyDiv w:val="1"/>
      <w:marLeft w:val="0"/>
      <w:marRight w:val="0"/>
      <w:marTop w:val="0"/>
      <w:marBottom w:val="0"/>
      <w:divBdr>
        <w:top w:val="none" w:sz="0" w:space="0" w:color="auto"/>
        <w:left w:val="none" w:sz="0" w:space="0" w:color="auto"/>
        <w:bottom w:val="none" w:sz="0" w:space="0" w:color="auto"/>
        <w:right w:val="none" w:sz="0" w:space="0" w:color="auto"/>
      </w:divBdr>
    </w:div>
    <w:div w:id="533076162">
      <w:bodyDiv w:val="1"/>
      <w:marLeft w:val="0"/>
      <w:marRight w:val="0"/>
      <w:marTop w:val="0"/>
      <w:marBottom w:val="0"/>
      <w:divBdr>
        <w:top w:val="none" w:sz="0" w:space="0" w:color="auto"/>
        <w:left w:val="none" w:sz="0" w:space="0" w:color="auto"/>
        <w:bottom w:val="none" w:sz="0" w:space="0" w:color="auto"/>
        <w:right w:val="none" w:sz="0" w:space="0" w:color="auto"/>
      </w:divBdr>
    </w:div>
    <w:div w:id="579414899">
      <w:bodyDiv w:val="1"/>
      <w:marLeft w:val="0"/>
      <w:marRight w:val="0"/>
      <w:marTop w:val="0"/>
      <w:marBottom w:val="0"/>
      <w:divBdr>
        <w:top w:val="none" w:sz="0" w:space="0" w:color="auto"/>
        <w:left w:val="none" w:sz="0" w:space="0" w:color="auto"/>
        <w:bottom w:val="none" w:sz="0" w:space="0" w:color="auto"/>
        <w:right w:val="none" w:sz="0" w:space="0" w:color="auto"/>
      </w:divBdr>
    </w:div>
    <w:div w:id="581960102">
      <w:bodyDiv w:val="1"/>
      <w:marLeft w:val="0"/>
      <w:marRight w:val="0"/>
      <w:marTop w:val="0"/>
      <w:marBottom w:val="0"/>
      <w:divBdr>
        <w:top w:val="none" w:sz="0" w:space="0" w:color="auto"/>
        <w:left w:val="none" w:sz="0" w:space="0" w:color="auto"/>
        <w:bottom w:val="none" w:sz="0" w:space="0" w:color="auto"/>
        <w:right w:val="none" w:sz="0" w:space="0" w:color="auto"/>
      </w:divBdr>
    </w:div>
    <w:div w:id="732317348">
      <w:bodyDiv w:val="1"/>
      <w:marLeft w:val="0"/>
      <w:marRight w:val="0"/>
      <w:marTop w:val="0"/>
      <w:marBottom w:val="0"/>
      <w:divBdr>
        <w:top w:val="none" w:sz="0" w:space="0" w:color="auto"/>
        <w:left w:val="none" w:sz="0" w:space="0" w:color="auto"/>
        <w:bottom w:val="none" w:sz="0" w:space="0" w:color="auto"/>
        <w:right w:val="none" w:sz="0" w:space="0" w:color="auto"/>
      </w:divBdr>
    </w:div>
    <w:div w:id="777262364">
      <w:bodyDiv w:val="1"/>
      <w:marLeft w:val="0"/>
      <w:marRight w:val="0"/>
      <w:marTop w:val="0"/>
      <w:marBottom w:val="0"/>
      <w:divBdr>
        <w:top w:val="none" w:sz="0" w:space="0" w:color="auto"/>
        <w:left w:val="none" w:sz="0" w:space="0" w:color="auto"/>
        <w:bottom w:val="none" w:sz="0" w:space="0" w:color="auto"/>
        <w:right w:val="none" w:sz="0" w:space="0" w:color="auto"/>
      </w:divBdr>
    </w:div>
    <w:div w:id="1005206018">
      <w:bodyDiv w:val="1"/>
      <w:marLeft w:val="0"/>
      <w:marRight w:val="0"/>
      <w:marTop w:val="0"/>
      <w:marBottom w:val="0"/>
      <w:divBdr>
        <w:top w:val="none" w:sz="0" w:space="0" w:color="auto"/>
        <w:left w:val="none" w:sz="0" w:space="0" w:color="auto"/>
        <w:bottom w:val="none" w:sz="0" w:space="0" w:color="auto"/>
        <w:right w:val="none" w:sz="0" w:space="0" w:color="auto"/>
      </w:divBdr>
    </w:div>
    <w:div w:id="1037509442">
      <w:bodyDiv w:val="1"/>
      <w:marLeft w:val="0"/>
      <w:marRight w:val="0"/>
      <w:marTop w:val="0"/>
      <w:marBottom w:val="0"/>
      <w:divBdr>
        <w:top w:val="none" w:sz="0" w:space="0" w:color="auto"/>
        <w:left w:val="none" w:sz="0" w:space="0" w:color="auto"/>
        <w:bottom w:val="none" w:sz="0" w:space="0" w:color="auto"/>
        <w:right w:val="none" w:sz="0" w:space="0" w:color="auto"/>
      </w:divBdr>
    </w:div>
    <w:div w:id="1072654137">
      <w:bodyDiv w:val="1"/>
      <w:marLeft w:val="0"/>
      <w:marRight w:val="0"/>
      <w:marTop w:val="0"/>
      <w:marBottom w:val="0"/>
      <w:divBdr>
        <w:top w:val="none" w:sz="0" w:space="0" w:color="auto"/>
        <w:left w:val="none" w:sz="0" w:space="0" w:color="auto"/>
        <w:bottom w:val="none" w:sz="0" w:space="0" w:color="auto"/>
        <w:right w:val="none" w:sz="0" w:space="0" w:color="auto"/>
      </w:divBdr>
    </w:div>
    <w:div w:id="1286353983">
      <w:bodyDiv w:val="1"/>
      <w:marLeft w:val="0"/>
      <w:marRight w:val="0"/>
      <w:marTop w:val="0"/>
      <w:marBottom w:val="0"/>
      <w:divBdr>
        <w:top w:val="none" w:sz="0" w:space="0" w:color="auto"/>
        <w:left w:val="none" w:sz="0" w:space="0" w:color="auto"/>
        <w:bottom w:val="none" w:sz="0" w:space="0" w:color="auto"/>
        <w:right w:val="none" w:sz="0" w:space="0" w:color="auto"/>
      </w:divBdr>
    </w:div>
    <w:div w:id="1379011946">
      <w:bodyDiv w:val="1"/>
      <w:marLeft w:val="0"/>
      <w:marRight w:val="0"/>
      <w:marTop w:val="0"/>
      <w:marBottom w:val="0"/>
      <w:divBdr>
        <w:top w:val="none" w:sz="0" w:space="0" w:color="auto"/>
        <w:left w:val="none" w:sz="0" w:space="0" w:color="auto"/>
        <w:bottom w:val="none" w:sz="0" w:space="0" w:color="auto"/>
        <w:right w:val="none" w:sz="0" w:space="0" w:color="auto"/>
      </w:divBdr>
    </w:div>
    <w:div w:id="1705448195">
      <w:bodyDiv w:val="1"/>
      <w:marLeft w:val="0"/>
      <w:marRight w:val="0"/>
      <w:marTop w:val="0"/>
      <w:marBottom w:val="0"/>
      <w:divBdr>
        <w:top w:val="none" w:sz="0" w:space="0" w:color="auto"/>
        <w:left w:val="none" w:sz="0" w:space="0" w:color="auto"/>
        <w:bottom w:val="none" w:sz="0" w:space="0" w:color="auto"/>
        <w:right w:val="none" w:sz="0" w:space="0" w:color="auto"/>
      </w:divBdr>
    </w:div>
    <w:div w:id="1814642358">
      <w:bodyDiv w:val="1"/>
      <w:marLeft w:val="0"/>
      <w:marRight w:val="0"/>
      <w:marTop w:val="0"/>
      <w:marBottom w:val="0"/>
      <w:divBdr>
        <w:top w:val="none" w:sz="0" w:space="0" w:color="auto"/>
        <w:left w:val="none" w:sz="0" w:space="0" w:color="auto"/>
        <w:bottom w:val="none" w:sz="0" w:space="0" w:color="auto"/>
        <w:right w:val="none" w:sz="0" w:space="0" w:color="auto"/>
      </w:divBdr>
    </w:div>
    <w:div w:id="1842962040">
      <w:bodyDiv w:val="1"/>
      <w:marLeft w:val="0"/>
      <w:marRight w:val="0"/>
      <w:marTop w:val="0"/>
      <w:marBottom w:val="0"/>
      <w:divBdr>
        <w:top w:val="none" w:sz="0" w:space="0" w:color="auto"/>
        <w:left w:val="none" w:sz="0" w:space="0" w:color="auto"/>
        <w:bottom w:val="none" w:sz="0" w:space="0" w:color="auto"/>
        <w:right w:val="none" w:sz="0" w:space="0" w:color="auto"/>
      </w:divBdr>
    </w:div>
    <w:div w:id="1850559591">
      <w:bodyDiv w:val="1"/>
      <w:marLeft w:val="0"/>
      <w:marRight w:val="0"/>
      <w:marTop w:val="0"/>
      <w:marBottom w:val="0"/>
      <w:divBdr>
        <w:top w:val="none" w:sz="0" w:space="0" w:color="auto"/>
        <w:left w:val="none" w:sz="0" w:space="0" w:color="auto"/>
        <w:bottom w:val="none" w:sz="0" w:space="0" w:color="auto"/>
        <w:right w:val="none" w:sz="0" w:space="0" w:color="auto"/>
      </w:divBdr>
    </w:div>
    <w:div w:id="1945451869">
      <w:bodyDiv w:val="1"/>
      <w:marLeft w:val="0"/>
      <w:marRight w:val="0"/>
      <w:marTop w:val="0"/>
      <w:marBottom w:val="0"/>
      <w:divBdr>
        <w:top w:val="none" w:sz="0" w:space="0" w:color="auto"/>
        <w:left w:val="none" w:sz="0" w:space="0" w:color="auto"/>
        <w:bottom w:val="none" w:sz="0" w:space="0" w:color="auto"/>
        <w:right w:val="none" w:sz="0" w:space="0" w:color="auto"/>
      </w:divBdr>
    </w:div>
    <w:div w:id="205739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jpeg"/><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6DAD-75A2-4F52-847A-B566377A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1</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2020-04-03T12:55:00Z</dcterms:created>
  <dcterms:modified xsi:type="dcterms:W3CDTF">2024-03-17T13:05:00Z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