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tabs>
          <w:tab w:val="left" w:leader="none" w:pos="284"/>
        </w:tabs>
        <w:rPr/>
      </w:pPr>
      <w:r w:rsidDel="00000000" w:rsidR="00000000" w:rsidRPr="00000000">
        <w:rPr>
          <w:rtl w:val="0"/>
        </w:rPr>
        <w:t xml:space="preserve">UNIT 12: ROBOTS</w:t>
      </w:r>
    </w:p>
    <w:p w:rsidR="00000000" w:rsidDel="00000000" w:rsidP="00000000" w:rsidRDefault="00000000" w:rsidRPr="00000000" w14:paraId="00000002">
      <w:pPr>
        <w:pStyle w:val="Heading1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Lesson 1: Getting started – </w:t>
        <w:br w:type="textWrapping"/>
        <w:t xml:space="preserve">At an International Robot Show</w:t>
      </w:r>
    </w:p>
    <w:p w:rsidR="00000000" w:rsidDel="00000000" w:rsidP="00000000" w:rsidRDefault="00000000" w:rsidRPr="00000000" w14:paraId="00000003">
      <w:pPr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Subtitle"/>
        <w:rPr>
          <w:b w:val="1"/>
        </w:rPr>
      </w:pPr>
      <w:r w:rsidDel="00000000" w:rsidR="00000000" w:rsidRPr="00000000">
        <w:rPr>
          <w:b w:val="1"/>
          <w:rtl w:val="0"/>
        </w:rPr>
        <w:t xml:space="preserve">I. Objectives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By the end of this lesson, students will be able to: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firstLine="426"/>
        <w:rPr>
          <w:b w:val="1"/>
        </w:rPr>
      </w:pPr>
      <w:r w:rsidDel="00000000" w:rsidR="00000000" w:rsidRPr="00000000">
        <w:rPr>
          <w:b w:val="1"/>
          <w:rtl w:val="0"/>
        </w:rPr>
        <w:t xml:space="preserve">1. Knowledge</w:t>
      </w:r>
    </w:p>
    <w:p w:rsidR="00000000" w:rsidDel="00000000" w:rsidP="00000000" w:rsidRDefault="00000000" w:rsidRPr="00000000" w14:paraId="00000008">
      <w:pPr>
        <w:ind w:firstLine="426"/>
        <w:rPr/>
      </w:pPr>
      <w:r w:rsidDel="00000000" w:rsidR="00000000" w:rsidRPr="00000000">
        <w:rPr>
          <w:rtl w:val="0"/>
        </w:rPr>
        <w:t xml:space="preserve">- Use the lexical items related to the topic robots and daily activities</w:t>
      </w:r>
    </w:p>
    <w:p w:rsidR="00000000" w:rsidDel="00000000" w:rsidP="00000000" w:rsidRDefault="00000000" w:rsidRPr="00000000" w14:paraId="00000009">
      <w:pPr>
        <w:ind w:firstLine="426"/>
        <w:rPr/>
      </w:pPr>
      <w:r w:rsidDel="00000000" w:rsidR="00000000" w:rsidRPr="00000000">
        <w:rPr>
          <w:rtl w:val="0"/>
        </w:rPr>
        <w:t xml:space="preserve">- Use the vocabulary and structures to talk about what a robot can do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70" w:right="0" w:firstLine="426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firstLine="426"/>
        <w:rPr>
          <w:b w:val="1"/>
        </w:rPr>
      </w:pPr>
      <w:r w:rsidDel="00000000" w:rsidR="00000000" w:rsidRPr="00000000">
        <w:rPr>
          <w:b w:val="1"/>
          <w:rtl w:val="0"/>
        </w:rPr>
        <w:t xml:space="preserve">2. Core competence</w:t>
      </w:r>
    </w:p>
    <w:p w:rsidR="00000000" w:rsidDel="00000000" w:rsidP="00000000" w:rsidRDefault="00000000" w:rsidRPr="00000000" w14:paraId="0000000C">
      <w:pPr>
        <w:ind w:firstLine="426"/>
        <w:rPr/>
      </w:pPr>
      <w:r w:rsidDel="00000000" w:rsidR="00000000" w:rsidRPr="00000000">
        <w:rPr>
          <w:rtl w:val="0"/>
        </w:rPr>
        <w:t xml:space="preserve">- Develop communication skills and creativity</w:t>
      </w:r>
    </w:p>
    <w:p w:rsidR="00000000" w:rsidDel="00000000" w:rsidP="00000000" w:rsidRDefault="00000000" w:rsidRPr="00000000" w14:paraId="0000000D">
      <w:pPr>
        <w:ind w:firstLine="426"/>
        <w:rPr/>
      </w:pPr>
      <w:r w:rsidDel="00000000" w:rsidR="00000000" w:rsidRPr="00000000">
        <w:rPr>
          <w:rtl w:val="0"/>
        </w:rPr>
        <w:t xml:space="preserve">- Be collaborative and supportive in pair work and team work</w:t>
      </w:r>
    </w:p>
    <w:p w:rsidR="00000000" w:rsidDel="00000000" w:rsidP="00000000" w:rsidRDefault="00000000" w:rsidRPr="00000000" w14:paraId="0000000E">
      <w:pPr>
        <w:ind w:firstLine="426"/>
        <w:rPr/>
      </w:pPr>
      <w:r w:rsidDel="00000000" w:rsidR="00000000" w:rsidRPr="00000000">
        <w:rPr>
          <w:rtl w:val="0"/>
        </w:rPr>
        <w:t xml:space="preserve">- Actively join in class activities</w:t>
      </w:r>
    </w:p>
    <w:p w:rsidR="00000000" w:rsidDel="00000000" w:rsidP="00000000" w:rsidRDefault="00000000" w:rsidRPr="00000000" w14:paraId="0000000F">
      <w:pPr>
        <w:ind w:firstLine="426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firstLine="426"/>
        <w:rPr>
          <w:b w:val="1"/>
        </w:rPr>
      </w:pPr>
      <w:r w:rsidDel="00000000" w:rsidR="00000000" w:rsidRPr="00000000">
        <w:rPr>
          <w:b w:val="1"/>
          <w:rtl w:val="0"/>
        </w:rPr>
        <w:t xml:space="preserve">3. Personal qualities</w:t>
      </w:r>
    </w:p>
    <w:p w:rsidR="00000000" w:rsidDel="00000000" w:rsidP="00000000" w:rsidRDefault="00000000" w:rsidRPr="00000000" w14:paraId="00000011">
      <w:pPr>
        <w:ind w:firstLine="426"/>
        <w:rPr/>
      </w:pPr>
      <w:r w:rsidDel="00000000" w:rsidR="00000000" w:rsidRPr="00000000">
        <w:rPr>
          <w:rtl w:val="0"/>
        </w:rPr>
        <w:t xml:space="preserve">- Develop self-study skills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12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II. Materials 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- Grade 6 textbook, Unit 12, Getting started</w:t>
      </w:r>
    </w:p>
    <w:p w:rsidR="00000000" w:rsidDel="00000000" w:rsidP="00000000" w:rsidRDefault="00000000" w:rsidRPr="00000000" w14:paraId="00000015">
      <w:pPr>
        <w:ind w:left="170" w:hanging="170"/>
        <w:rPr/>
      </w:pPr>
      <w:r w:rsidDel="00000000" w:rsidR="00000000" w:rsidRPr="00000000">
        <w:rPr>
          <w:rtl w:val="0"/>
        </w:rPr>
        <w:t xml:space="preserve">- Computer connected to the Internet</w:t>
      </w:r>
    </w:p>
    <w:p w:rsidR="00000000" w:rsidDel="00000000" w:rsidP="00000000" w:rsidRDefault="00000000" w:rsidRPr="00000000" w14:paraId="00000016">
      <w:pPr>
        <w:tabs>
          <w:tab w:val="center" w:leader="none" w:pos="3968"/>
        </w:tabs>
        <w:rPr/>
      </w:pPr>
      <w:r w:rsidDel="00000000" w:rsidR="00000000" w:rsidRPr="00000000">
        <w:rPr>
          <w:rtl w:val="0"/>
        </w:rPr>
        <w:t xml:space="preserve">- Projector/ TV/ pictures and cards</w:t>
        <w:tab/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  <w:t xml:space="preserve">- hoclieu.vn</w:t>
      </w:r>
    </w:p>
    <w:p w:rsidR="00000000" w:rsidDel="00000000" w:rsidP="00000000" w:rsidRDefault="00000000" w:rsidRPr="00000000" w14:paraId="00000018">
      <w:pPr>
        <w:pStyle w:val="Subtitle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Style w:val="Subtitle"/>
        <w:rPr/>
      </w:pPr>
      <w:r w:rsidDel="00000000" w:rsidR="00000000" w:rsidRPr="00000000">
        <w:rPr>
          <w:rtl w:val="0"/>
        </w:rPr>
        <w:t xml:space="preserve">Language analysis </w:t>
      </w:r>
    </w:p>
    <w:tbl>
      <w:tblPr>
        <w:tblStyle w:val="Table1"/>
        <w:tblW w:w="11613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216"/>
        <w:gridCol w:w="4726"/>
        <w:gridCol w:w="2125"/>
        <w:gridCol w:w="2546"/>
        <w:tblGridChange w:id="0">
          <w:tblGrid>
            <w:gridCol w:w="2216"/>
            <w:gridCol w:w="4726"/>
            <w:gridCol w:w="2125"/>
            <w:gridCol w:w="2546"/>
          </w:tblGrid>
        </w:tblGridChange>
      </w:tblGrid>
      <w:tr>
        <w:trPr>
          <w:cantSplit w:val="0"/>
          <w:trHeight w:val="18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1A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Form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B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Meaning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C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Pronunciation</w:t>
            </w:r>
          </w:p>
        </w:tc>
        <w:tc>
          <w:tcPr/>
          <w:p w:rsidR="00000000" w:rsidDel="00000000" w:rsidP="00000000" w:rsidRDefault="00000000" w:rsidRPr="00000000" w14:paraId="0000001D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Vietnamese equivalent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86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7" w:right="0" w:hanging="227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 robot (n)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F">
            <w:pPr>
              <w:rPr>
                <w:b w:val="1"/>
                <w:color w:val="000000"/>
              </w:rPr>
            </w:pPr>
            <w:r w:rsidDel="00000000" w:rsidR="00000000" w:rsidRPr="00000000">
              <w:rPr>
                <w:color w:val="000000"/>
                <w:highlight w:val="white"/>
                <w:rtl w:val="0"/>
              </w:rPr>
              <w:t xml:space="preserve">a machine that is made to look like a human and that can do some things that a human can do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0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highlight w:val="white"/>
                <w:rtl w:val="0"/>
              </w:rPr>
              <w:t xml:space="preserve">/ˈrəʊbɒt/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2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người máy</w:t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7" w:right="0" w:hanging="227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 do the dishes (vph)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4">
            <w:pPr>
              <w:rPr>
                <w:b w:val="1"/>
                <w:color w:val="000000"/>
              </w:rPr>
            </w:pPr>
            <w:r w:rsidDel="00000000" w:rsidR="00000000" w:rsidRPr="00000000">
              <w:rPr>
                <w:color w:val="000000"/>
                <w:highlight w:val="white"/>
                <w:rtl w:val="0"/>
              </w:rPr>
              <w:t xml:space="preserve">to wash plates, glasses, bowls, etc. with soap and water after a meal.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5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highlight w:val="white"/>
                <w:rtl w:val="0"/>
              </w:rPr>
              <w:t xml:space="preserve">/duː ðə dɪʃiz/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6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rửa bát</w:t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7" w:right="0" w:hanging="227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 iron (v)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8">
            <w:pPr>
              <w:rPr>
                <w:b w:val="1"/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​</w:t>
            </w:r>
            <w:r w:rsidDel="00000000" w:rsidR="00000000" w:rsidRPr="00000000">
              <w:rPr>
                <w:color w:val="000000"/>
                <w:highlight w:val="white"/>
                <w:rtl w:val="0"/>
              </w:rPr>
              <w:t xml:space="preserve">to make clothes, etc. smooth by using an </w:t>
            </w:r>
            <w:hyperlink r:id="rId7">
              <w:r w:rsidDel="00000000" w:rsidR="00000000" w:rsidRPr="00000000">
                <w:rPr>
                  <w:color w:val="000000"/>
                  <w:highlight w:val="white"/>
                  <w:rtl w:val="0"/>
                </w:rPr>
                <w:t xml:space="preserve">iron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9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color w:val="000000"/>
                <w:highlight w:val="white"/>
                <w:rtl w:val="0"/>
              </w:rPr>
              <w:t xml:space="preserve">/ˈaɪən/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A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là (ủi) quần áo</w:t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7" w:right="0" w:hanging="227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4. useful (adj)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C">
            <w:pPr>
              <w:rPr>
                <w:b w:val="1"/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​</w:t>
            </w:r>
            <w:r w:rsidDel="00000000" w:rsidR="00000000" w:rsidRPr="00000000">
              <w:rPr>
                <w:color w:val="000000"/>
                <w:highlight w:val="white"/>
                <w:rtl w:val="0"/>
              </w:rPr>
              <w:t xml:space="preserve">that can help you to do or achieve what you want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D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color w:val="000000"/>
                <w:highlight w:val="white"/>
                <w:rtl w:val="0"/>
              </w:rPr>
              <w:t xml:space="preserve">/ˈjuːsfl/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E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có ích, có tác dụng tốt</w:t>
            </w:r>
          </w:p>
        </w:tc>
      </w:tr>
      <w:tr>
        <w:trPr>
          <w:cantSplit w:val="0"/>
          <w:trHeight w:val="666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7" w:right="0" w:hanging="227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5. put st away (vph)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0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​</w:t>
            </w:r>
            <w:r w:rsidDel="00000000" w:rsidR="00000000" w:rsidRPr="00000000">
              <w:rPr>
                <w:color w:val="000000"/>
                <w:highlight w:val="white"/>
                <w:rtl w:val="0"/>
              </w:rPr>
              <w:t xml:space="preserve">to put something in the place where it is kept because you have finished using it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1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highlight w:val="white"/>
                <w:rtl w:val="0"/>
              </w:rPr>
              <w:t xml:space="preserve">/pʊt əˈweɪ/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jc w:val="center"/>
              <w:rPr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3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bỏ đi, đổ đi</w:t>
            </w:r>
          </w:p>
        </w:tc>
      </w:tr>
      <w:tr>
        <w:trPr>
          <w:cantSplit w:val="0"/>
          <w:trHeight w:val="583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7" w:right="0" w:hanging="227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6. repair (v)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5">
            <w:pPr>
              <w:rPr>
                <w:color w:val="000000"/>
                <w:highlight w:val="white"/>
              </w:rPr>
            </w:pPr>
            <w:r w:rsidDel="00000000" w:rsidR="00000000" w:rsidRPr="00000000">
              <w:rPr>
                <w:color w:val="000000"/>
                <w:highlight w:val="white"/>
                <w:rtl w:val="0"/>
              </w:rPr>
              <w:t xml:space="preserve">to fix something that is damaged 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6">
            <w:pPr>
              <w:jc w:val="center"/>
              <w:rPr>
                <w:color w:val="000000"/>
                <w:highlight w:val="white"/>
              </w:rPr>
            </w:pPr>
            <w:r w:rsidDel="00000000" w:rsidR="00000000" w:rsidRPr="00000000">
              <w:rPr>
                <w:color w:val="000000"/>
                <w:highlight w:val="white"/>
                <w:rtl w:val="0"/>
              </w:rPr>
              <w:t xml:space="preserve">/rɪˈpeə(r)/</w:t>
            </w:r>
          </w:p>
        </w:tc>
        <w:tc>
          <w:tcPr/>
          <w:p w:rsidR="00000000" w:rsidDel="00000000" w:rsidP="00000000" w:rsidRDefault="00000000" w:rsidRPr="00000000" w14:paraId="00000037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sửa chữa</w:t>
            </w:r>
          </w:p>
        </w:tc>
      </w:tr>
      <w:tr>
        <w:trPr>
          <w:cantSplit w:val="0"/>
          <w:trHeight w:val="541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7" w:right="0" w:hanging="227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7. broken (adj)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9">
            <w:pPr>
              <w:rPr>
                <w:color w:val="000000"/>
                <w:highlight w:val="white"/>
              </w:rPr>
            </w:pPr>
            <w:r w:rsidDel="00000000" w:rsidR="00000000" w:rsidRPr="00000000">
              <w:rPr>
                <w:color w:val="000000"/>
                <w:highlight w:val="white"/>
                <w:rtl w:val="0"/>
              </w:rPr>
              <w:t xml:space="preserve">no longer whole or working correctly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A">
            <w:pPr>
              <w:jc w:val="center"/>
              <w:rPr>
                <w:color w:val="000000"/>
                <w:highlight w:val="white"/>
              </w:rPr>
            </w:pPr>
            <w:r w:rsidDel="00000000" w:rsidR="00000000" w:rsidRPr="00000000">
              <w:rPr>
                <w:color w:val="000000"/>
                <w:highlight w:val="white"/>
                <w:rtl w:val="0"/>
              </w:rPr>
              <w:t xml:space="preserve">/ˈbrəʊkən/</w:t>
            </w:r>
          </w:p>
        </w:tc>
        <w:tc>
          <w:tcPr/>
          <w:p w:rsidR="00000000" w:rsidDel="00000000" w:rsidP="00000000" w:rsidRDefault="00000000" w:rsidRPr="00000000" w14:paraId="0000003B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bị hỏng</w:t>
            </w:r>
          </w:p>
        </w:tc>
      </w:tr>
    </w:tbl>
    <w:p w:rsidR="00000000" w:rsidDel="00000000" w:rsidP="00000000" w:rsidRDefault="00000000" w:rsidRPr="00000000" w14:paraId="0000003C">
      <w:pPr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b w:val="1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1613.000000000002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806"/>
        <w:gridCol w:w="5807"/>
        <w:tblGridChange w:id="0">
          <w:tblGrid>
            <w:gridCol w:w="5806"/>
            <w:gridCol w:w="5807"/>
          </w:tblGrid>
        </w:tblGridChange>
      </w:tblGrid>
      <w:tr>
        <w:trPr>
          <w:cantSplit w:val="0"/>
          <w:trHeight w:val="397" w:hRule="atLeast"/>
          <w:tblHeader w:val="0"/>
        </w:trPr>
        <w:tc>
          <w:tcPr/>
          <w:p w:rsidR="00000000" w:rsidDel="00000000" w:rsidP="00000000" w:rsidRDefault="00000000" w:rsidRPr="00000000" w14:paraId="000000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153"/>
                <w:tab w:val="right" w:leader="none" w:pos="8306"/>
              </w:tabs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Anticipated difficulties</w:t>
            </w:r>
          </w:p>
        </w:tc>
        <w:tc>
          <w:tcPr/>
          <w:p w:rsidR="00000000" w:rsidDel="00000000" w:rsidP="00000000" w:rsidRDefault="00000000" w:rsidRPr="00000000" w14:paraId="000000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153"/>
                <w:tab w:val="right" w:leader="none" w:pos="8306"/>
              </w:tabs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Solutions</w:t>
            </w:r>
          </w:p>
        </w:tc>
      </w:tr>
      <w:tr>
        <w:trPr>
          <w:cantSplit w:val="0"/>
          <w:trHeight w:val="737" w:hRule="atLeast"/>
          <w:tblHeader w:val="0"/>
        </w:trPr>
        <w:tc>
          <w:tcPr/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7" w:right="0" w:hanging="227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 Students may be lack of knowledge and experiences about the topic.</w:t>
            </w:r>
          </w:p>
        </w:tc>
        <w:tc>
          <w:tcPr/>
          <w:p w:rsidR="00000000" w:rsidDel="00000000" w:rsidP="00000000" w:rsidRDefault="00000000" w:rsidRPr="00000000" w14:paraId="00000041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Prepare some handouts in which the key language is presented. </w:t>
            </w:r>
          </w:p>
        </w:tc>
      </w:tr>
      <w:tr>
        <w:trPr>
          <w:cantSplit w:val="0"/>
          <w:trHeight w:val="1534" w:hRule="atLeast"/>
          <w:tblHeader w:val="0"/>
        </w:trPr>
        <w:tc>
          <w:tcPr/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7" w:right="0" w:hanging="227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 Students may have underdeveloped listening, speaking and co-operating skills.</w:t>
            </w:r>
          </w:p>
        </w:tc>
        <w:tc>
          <w:tcPr/>
          <w:p w:rsidR="00000000" w:rsidDel="00000000" w:rsidP="00000000" w:rsidRDefault="00000000" w:rsidRPr="00000000" w14:paraId="00000043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Play the recording many times if any necessary.</w:t>
            </w:r>
          </w:p>
          <w:p w:rsidR="00000000" w:rsidDel="00000000" w:rsidP="00000000" w:rsidRDefault="00000000" w:rsidRPr="00000000" w14:paraId="00000044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Encourage students to work in pairs, in groups so that they can help each other.</w:t>
            </w:r>
          </w:p>
          <w:p w:rsidR="00000000" w:rsidDel="00000000" w:rsidP="00000000" w:rsidRDefault="00000000" w:rsidRPr="00000000" w14:paraId="00000045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Provide feedback and help if necessary.</w:t>
            </w:r>
          </w:p>
        </w:tc>
      </w:tr>
    </w:tbl>
    <w:p w:rsidR="00000000" w:rsidDel="00000000" w:rsidP="00000000" w:rsidRDefault="00000000" w:rsidRPr="00000000" w14:paraId="00000046">
      <w:pPr>
        <w:pStyle w:val="Subtitle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b w:val="1"/>
          <w:color w:val="00000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Style w:val="Subtitle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Board Plan</w:t>
      </w:r>
    </w:p>
    <w:tbl>
      <w:tblPr>
        <w:tblStyle w:val="Table3"/>
        <w:tblW w:w="11613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1613"/>
        <w:tblGridChange w:id="0">
          <w:tblGrid>
            <w:gridCol w:w="11613"/>
          </w:tblGrid>
        </w:tblGridChange>
      </w:tblGrid>
      <w:tr>
        <w:trPr>
          <w:cantSplit w:val="0"/>
          <w:trHeight w:val="504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49">
            <w:pPr>
              <w:pStyle w:val="Title"/>
              <w:rPr>
                <w:b w:val="0"/>
                <w:i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0"/>
                <w:i w:val="1"/>
                <w:color w:val="000000"/>
                <w:sz w:val="24"/>
                <w:szCs w:val="24"/>
                <w:rtl w:val="0"/>
              </w:rPr>
              <w:t xml:space="preserve">Date of teaching</w:t>
            </w:r>
          </w:p>
          <w:p w:rsidR="00000000" w:rsidDel="00000000" w:rsidP="00000000" w:rsidRDefault="00000000" w:rsidRPr="00000000" w14:paraId="0000004A">
            <w:pPr>
              <w:pStyle w:val="Title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Unit 12: Robots</w:t>
            </w:r>
          </w:p>
          <w:p w:rsidR="00000000" w:rsidDel="00000000" w:rsidP="00000000" w:rsidRDefault="00000000" w:rsidRPr="00000000" w14:paraId="0000004B">
            <w:pPr>
              <w:pStyle w:val="Title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Lesson 1: Getting started</w:t>
            </w:r>
          </w:p>
          <w:p w:rsidR="00000000" w:rsidDel="00000000" w:rsidP="00000000" w:rsidRDefault="00000000" w:rsidRPr="00000000" w14:paraId="0000004C">
            <w:pPr>
              <w:pStyle w:val="Title"/>
              <w:jc w:val="left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*Warm-up</w:t>
            </w:r>
          </w:p>
          <w:p w:rsidR="00000000" w:rsidDel="00000000" w:rsidP="00000000" w:rsidRDefault="00000000" w:rsidRPr="00000000" w14:paraId="0000004D">
            <w:pPr>
              <w:pStyle w:val="Title"/>
              <w:jc w:val="left"/>
              <w:rPr>
                <w:b w:val="0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0"/>
              </w:rPr>
              <w:t xml:space="preserve">Guessing word</w:t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I. Vocabulary:</w:t>
            </w:r>
          </w:p>
          <w:p w:rsidR="00000000" w:rsidDel="00000000" w:rsidP="00000000" w:rsidRDefault="00000000" w:rsidRPr="00000000" w14:paraId="000000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1. robot (n)</w:t>
            </w:r>
          </w:p>
          <w:p w:rsidR="00000000" w:rsidDel="00000000" w:rsidP="00000000" w:rsidRDefault="00000000" w:rsidRPr="00000000" w14:paraId="000000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2. do the dishes (vph)</w:t>
            </w:r>
          </w:p>
          <w:p w:rsidR="00000000" w:rsidDel="00000000" w:rsidP="00000000" w:rsidRDefault="00000000" w:rsidRPr="00000000" w14:paraId="000000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3. iron (v)</w:t>
            </w:r>
          </w:p>
          <w:p w:rsidR="00000000" w:rsidDel="00000000" w:rsidP="00000000" w:rsidRDefault="00000000" w:rsidRPr="00000000" w14:paraId="000000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4. useful (adj)</w:t>
            </w:r>
          </w:p>
          <w:p w:rsidR="00000000" w:rsidDel="00000000" w:rsidP="00000000" w:rsidRDefault="00000000" w:rsidRPr="00000000" w14:paraId="000000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5. put sth away (vph)</w:t>
            </w:r>
          </w:p>
          <w:p w:rsidR="00000000" w:rsidDel="00000000" w:rsidP="00000000" w:rsidRDefault="00000000" w:rsidRPr="00000000" w14:paraId="000000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6. repair (v)</w:t>
            </w:r>
          </w:p>
          <w:p w:rsidR="00000000" w:rsidDel="00000000" w:rsidP="00000000" w:rsidRDefault="00000000" w:rsidRPr="00000000" w14:paraId="000000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7. broken (adj)</w:t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II. Getting started:</w:t>
            </w:r>
          </w:p>
          <w:p w:rsidR="00000000" w:rsidDel="00000000" w:rsidP="00000000" w:rsidRDefault="00000000" w:rsidRPr="00000000" w14:paraId="00000057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Task 1: Listen and read. (p. 58)</w:t>
            </w:r>
          </w:p>
          <w:p w:rsidR="00000000" w:rsidDel="00000000" w:rsidP="00000000" w:rsidRDefault="00000000" w:rsidRPr="00000000" w14:paraId="00000058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Task 2: Complete the sentences, using the adjectives in the box. (p. 59)</w:t>
            </w:r>
          </w:p>
          <w:p w:rsidR="00000000" w:rsidDel="00000000" w:rsidP="00000000" w:rsidRDefault="00000000" w:rsidRPr="00000000" w14:paraId="00000059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Task 3: Read the conversation again and tick T (True) or F (False). (p. 59)</w:t>
            </w:r>
          </w:p>
          <w:p w:rsidR="00000000" w:rsidDel="00000000" w:rsidP="00000000" w:rsidRDefault="00000000" w:rsidRPr="00000000" w14:paraId="0000005A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Task 4: Match the activities with the pictures. (p. 59)</w:t>
            </w:r>
          </w:p>
          <w:p w:rsidR="00000000" w:rsidDel="00000000" w:rsidP="00000000" w:rsidRDefault="00000000" w:rsidRPr="00000000" w14:paraId="0000005B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Task 5: Game – Miming</w:t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*Homework</w:t>
            </w:r>
          </w:p>
          <w:p w:rsidR="00000000" w:rsidDel="00000000" w:rsidP="00000000" w:rsidRDefault="00000000" w:rsidRPr="00000000" w14:paraId="0000005D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5E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Procedure</w:t>
      </w:r>
    </w:p>
    <w:p w:rsidR="00000000" w:rsidDel="00000000" w:rsidP="00000000" w:rsidRDefault="00000000" w:rsidRPr="00000000" w14:paraId="00000061">
      <w:pPr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1612.999999999996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557"/>
        <w:gridCol w:w="2550"/>
        <w:gridCol w:w="4819"/>
        <w:gridCol w:w="1586"/>
        <w:gridCol w:w="1101"/>
        <w:tblGridChange w:id="0">
          <w:tblGrid>
            <w:gridCol w:w="1557"/>
            <w:gridCol w:w="2550"/>
            <w:gridCol w:w="4819"/>
            <w:gridCol w:w="1586"/>
            <w:gridCol w:w="1101"/>
          </w:tblGrid>
        </w:tblGridChange>
      </w:tblGrid>
      <w:tr>
        <w:trPr>
          <w:cantSplit w:val="0"/>
          <w:trHeight w:val="397" w:hRule="atLeast"/>
          <w:tblHeader w:val="0"/>
        </w:trPr>
        <w:tc>
          <w:tcPr/>
          <w:p w:rsidR="00000000" w:rsidDel="00000000" w:rsidP="00000000" w:rsidRDefault="00000000" w:rsidRPr="00000000" w14:paraId="00000062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Stage</w:t>
            </w:r>
          </w:p>
        </w:tc>
        <w:tc>
          <w:tcPr/>
          <w:p w:rsidR="00000000" w:rsidDel="00000000" w:rsidP="00000000" w:rsidRDefault="00000000" w:rsidRPr="00000000" w14:paraId="00000063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Stage aim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4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Procedure</w:t>
            </w:r>
          </w:p>
        </w:tc>
        <w:tc>
          <w:tcPr/>
          <w:p w:rsidR="00000000" w:rsidDel="00000000" w:rsidP="00000000" w:rsidRDefault="00000000" w:rsidRPr="00000000" w14:paraId="00000065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Interaction</w:t>
            </w:r>
          </w:p>
        </w:tc>
        <w:tc>
          <w:tcPr/>
          <w:p w:rsidR="00000000" w:rsidDel="00000000" w:rsidP="00000000" w:rsidRDefault="00000000" w:rsidRPr="00000000" w14:paraId="00000066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Time</w:t>
            </w:r>
          </w:p>
        </w:tc>
      </w:tr>
      <w:tr>
        <w:trPr>
          <w:cantSplit w:val="0"/>
          <w:trHeight w:val="6392" w:hRule="atLeast"/>
          <w:tblHeader w:val="0"/>
        </w:trPr>
        <w:tc>
          <w:tcPr/>
          <w:p w:rsidR="00000000" w:rsidDel="00000000" w:rsidP="00000000" w:rsidRDefault="00000000" w:rsidRPr="00000000" w14:paraId="00000067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Warm-up</w:t>
            </w:r>
          </w:p>
        </w:tc>
        <w:tc>
          <w:tcPr/>
          <w:p w:rsidR="00000000" w:rsidDel="00000000" w:rsidP="00000000" w:rsidRDefault="00000000" w:rsidRPr="00000000" w14:paraId="00000068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To introduce the topic.</w:t>
            </w:r>
          </w:p>
          <w:p w:rsidR="00000000" w:rsidDel="00000000" w:rsidP="00000000" w:rsidRDefault="00000000" w:rsidRPr="00000000" w14:paraId="00000069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To enhance students’ skills of cooperating with team mates.</w:t>
            </w:r>
          </w:p>
        </w:tc>
        <w:tc>
          <w:tcPr/>
          <w:p w:rsidR="00000000" w:rsidDel="00000000" w:rsidP="00000000" w:rsidRDefault="00000000" w:rsidRPr="00000000" w14:paraId="0000006B">
            <w:pPr>
              <w:rPr>
                <w:b w:val="1"/>
                <w:i w:val="1"/>
                <w:color w:val="000000"/>
              </w:rPr>
            </w:pP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* Guessing word:</w:t>
            </w:r>
          </w:p>
          <w:p w:rsidR="00000000" w:rsidDel="00000000" w:rsidP="00000000" w:rsidRDefault="00000000" w:rsidRPr="00000000" w14:paraId="0000006C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divides the class into two big groups.</w:t>
            </w:r>
          </w:p>
          <w:p w:rsidR="00000000" w:rsidDel="00000000" w:rsidP="00000000" w:rsidRDefault="00000000" w:rsidRPr="00000000" w14:paraId="0000006D">
            <w:pPr>
              <w:ind w:left="170" w:hanging="170"/>
              <w:rPr>
                <w:b w:val="1"/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draws a 6-letter word puzzle on the board.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ind w:left="170" w:hanging="170"/>
              <w:rPr>
                <w:b w:val="1"/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Each group will take turns guessing a letter in the puzzle and get 10 points for a correct </w:t>
              <w:br w:type="textWrapping"/>
              <w:t xml:space="preserve">letter.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ind w:left="170" w:hanging="170"/>
              <w:rPr>
                <w:b w:val="1"/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The group finding out the correct word before all letters are written will get 50 points.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ind w:left="170" w:hanging="170"/>
              <w:rPr>
                <w:b w:val="1"/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The group with more points will be the </w:t>
              <w:br w:type="textWrapping"/>
              <w:t xml:space="preserve">winner.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  <w:i w:val="1"/>
                <w:color w:val="000000"/>
                <w:u w:val="single"/>
              </w:rPr>
            </w:pP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Suggested answer:</w:t>
            </w:r>
            <w:r w:rsidDel="00000000" w:rsidR="00000000" w:rsidRPr="00000000">
              <w:rPr>
                <w:rtl w:val="0"/>
              </w:rPr>
            </w:r>
          </w:p>
          <w:tbl>
            <w:tblPr>
              <w:tblStyle w:val="Table5"/>
              <w:tblW w:w="2382.0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400"/>
            </w:tblPr>
            <w:tblGrid>
              <w:gridCol w:w="397"/>
              <w:gridCol w:w="397"/>
              <w:gridCol w:w="397"/>
              <w:gridCol w:w="397"/>
              <w:gridCol w:w="397"/>
              <w:gridCol w:w="397"/>
              <w:tblGridChange w:id="0">
                <w:tblGrid>
                  <w:gridCol w:w="397"/>
                  <w:gridCol w:w="397"/>
                  <w:gridCol w:w="397"/>
                  <w:gridCol w:w="397"/>
                  <w:gridCol w:w="397"/>
                  <w:gridCol w:w="397"/>
                </w:tblGrid>
              </w:tblGridChange>
            </w:tblGrid>
            <w:tr>
              <w:trPr>
                <w:cantSplit w:val="0"/>
                <w:trHeight w:val="272" w:hRule="atLeast"/>
                <w:tblHeader w:val="0"/>
              </w:trPr>
              <w:tc>
                <w:tcPr>
                  <w:vAlign w:val="center"/>
                </w:tcPr>
                <w:p w:rsidR="00000000" w:rsidDel="00000000" w:rsidP="00000000" w:rsidRDefault="00000000" w:rsidRPr="00000000" w14:paraId="00000072">
                  <w:pPr>
                    <w:jc w:val="center"/>
                    <w:rPr>
                      <w:b w:val="1"/>
                      <w:color w:val="000000"/>
                    </w:rPr>
                  </w:pPr>
                  <w:r w:rsidDel="00000000" w:rsidR="00000000" w:rsidRPr="00000000">
                    <w:rPr>
                      <w:b w:val="1"/>
                      <w:color w:val="000000"/>
                      <w:rtl w:val="0"/>
                    </w:rPr>
                    <w:t xml:space="preserve">R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73">
                  <w:pPr>
                    <w:jc w:val="center"/>
                    <w:rPr>
                      <w:b w:val="1"/>
                      <w:color w:val="000000"/>
                    </w:rPr>
                  </w:pPr>
                  <w:r w:rsidDel="00000000" w:rsidR="00000000" w:rsidRPr="00000000">
                    <w:rPr>
                      <w:b w:val="1"/>
                      <w:color w:val="000000"/>
                      <w:rtl w:val="0"/>
                    </w:rPr>
                    <w:t xml:space="preserve">O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74">
                  <w:pPr>
                    <w:jc w:val="center"/>
                    <w:rPr>
                      <w:b w:val="1"/>
                      <w:color w:val="000000"/>
                    </w:rPr>
                  </w:pPr>
                  <w:r w:rsidDel="00000000" w:rsidR="00000000" w:rsidRPr="00000000">
                    <w:rPr>
                      <w:b w:val="1"/>
                      <w:color w:val="000000"/>
                      <w:rtl w:val="0"/>
                    </w:rPr>
                    <w:t xml:space="preserve">B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75">
                  <w:pPr>
                    <w:jc w:val="center"/>
                    <w:rPr>
                      <w:b w:val="1"/>
                      <w:color w:val="000000"/>
                    </w:rPr>
                  </w:pPr>
                  <w:r w:rsidDel="00000000" w:rsidR="00000000" w:rsidRPr="00000000">
                    <w:rPr>
                      <w:b w:val="1"/>
                      <w:color w:val="000000"/>
                      <w:rtl w:val="0"/>
                    </w:rPr>
                    <w:t xml:space="preserve">O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76">
                  <w:pPr>
                    <w:jc w:val="center"/>
                    <w:rPr>
                      <w:b w:val="1"/>
                      <w:color w:val="000000"/>
                    </w:rPr>
                  </w:pPr>
                  <w:r w:rsidDel="00000000" w:rsidR="00000000" w:rsidRPr="00000000">
                    <w:rPr>
                      <w:b w:val="1"/>
                      <w:color w:val="000000"/>
                      <w:rtl w:val="0"/>
                    </w:rPr>
                    <w:t xml:space="preserve">T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77">
                  <w:pPr>
                    <w:jc w:val="center"/>
                    <w:rPr>
                      <w:b w:val="1"/>
                      <w:color w:val="000000"/>
                    </w:rPr>
                  </w:pPr>
                  <w:r w:rsidDel="00000000" w:rsidR="00000000" w:rsidRPr="00000000">
                    <w:rPr>
                      <w:b w:val="1"/>
                      <w:color w:val="000000"/>
                      <w:rtl w:val="0"/>
                    </w:rPr>
                    <w:t xml:space="preserve">S</w:t>
                  </w:r>
                </w:p>
              </w:tc>
            </w:tr>
          </w:tbl>
          <w:p w:rsidR="00000000" w:rsidDel="00000000" w:rsidP="00000000" w:rsidRDefault="00000000" w:rsidRPr="00000000" w14:paraId="00000078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9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07A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C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 mins</w:t>
            </w:r>
          </w:p>
        </w:tc>
      </w:tr>
      <w:tr>
        <w:trPr>
          <w:cantSplit w:val="0"/>
          <w:trHeight w:val="701" w:hRule="atLeast"/>
          <w:tblHeader w:val="0"/>
        </w:trPr>
        <w:tc>
          <w:tcPr/>
          <w:p w:rsidR="00000000" w:rsidDel="00000000" w:rsidP="00000000" w:rsidRDefault="00000000" w:rsidRPr="00000000" w14:paraId="0000007D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Lead-in</w:t>
            </w:r>
          </w:p>
        </w:tc>
        <w:tc>
          <w:tcPr/>
          <w:p w:rsidR="00000000" w:rsidDel="00000000" w:rsidP="00000000" w:rsidRDefault="00000000" w:rsidRPr="00000000" w14:paraId="0000007E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To lead in the topic of the unit.</w:t>
            </w:r>
          </w:p>
        </w:tc>
        <w:tc>
          <w:tcPr/>
          <w:p w:rsidR="00000000" w:rsidDel="00000000" w:rsidP="00000000" w:rsidRDefault="00000000" w:rsidRPr="00000000" w14:paraId="0000007F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asks student to open the textbook and draws students’ attention to the title of the conversation and the picture in the textbook and asks them questions like:</w:t>
            </w:r>
          </w:p>
          <w:p w:rsidR="00000000" w:rsidDel="00000000" w:rsidP="00000000" w:rsidRDefault="00000000" w:rsidRPr="00000000" w14:paraId="0000008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1. Where are Nick, Phong and Dr Adams?</w:t>
            </w:r>
          </w:p>
          <w:p w:rsidR="00000000" w:rsidDel="00000000" w:rsidP="00000000" w:rsidRDefault="00000000" w:rsidRPr="00000000" w14:paraId="0000008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2. What are they talking about?</w:t>
            </w:r>
          </w:p>
          <w:p w:rsidR="00000000" w:rsidDel="00000000" w:rsidP="00000000" w:rsidRDefault="00000000" w:rsidRPr="00000000" w14:paraId="0000008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3. Have you ever been to a show before?</w:t>
            </w:r>
          </w:p>
          <w:p w:rsidR="00000000" w:rsidDel="00000000" w:rsidP="00000000" w:rsidRDefault="00000000" w:rsidRPr="00000000" w14:paraId="00000083">
            <w:pPr>
              <w:rPr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rPr>
                <w:color w:val="000000"/>
              </w:rPr>
            </w:pP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Suggested answers: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1. They are at a robot show.</w:t>
            </w:r>
          </w:p>
          <w:p w:rsidR="00000000" w:rsidDel="00000000" w:rsidP="00000000" w:rsidRDefault="00000000" w:rsidRPr="00000000" w14:paraId="0000008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2. They are talking about robots.</w:t>
            </w:r>
          </w:p>
          <w:p w:rsidR="00000000" w:rsidDel="00000000" w:rsidP="00000000" w:rsidRDefault="00000000" w:rsidRPr="00000000" w14:paraId="0000008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3. Yes, I have been to a motor show. / No, I </w:t>
              <w:br w:type="textWrapping"/>
              <w:t xml:space="preserve">haven’t. But I want to be at a show in the future.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8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T-Ss</w:t>
            </w:r>
          </w:p>
        </w:tc>
        <w:tc>
          <w:tcPr/>
          <w:p w:rsidR="00000000" w:rsidDel="00000000" w:rsidP="00000000" w:rsidRDefault="00000000" w:rsidRPr="00000000" w14:paraId="00000089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 mins</w:t>
            </w:r>
          </w:p>
        </w:tc>
      </w:tr>
      <w:tr>
        <w:trPr>
          <w:cantSplit w:val="0"/>
          <w:trHeight w:val="1191" w:hRule="atLeast"/>
          <w:tblHeader w:val="0"/>
        </w:trPr>
        <w:tc>
          <w:tcPr/>
          <w:p w:rsidR="00000000" w:rsidDel="00000000" w:rsidP="00000000" w:rsidRDefault="00000000" w:rsidRPr="00000000" w14:paraId="0000008A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Presentation</w:t>
            </w:r>
          </w:p>
          <w:p w:rsidR="00000000" w:rsidDel="00000000" w:rsidP="00000000" w:rsidRDefault="00000000" w:rsidRPr="00000000" w14:paraId="0000008B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(Vocab-</w:t>
              <w:br w:type="textWrapping"/>
              <w:t xml:space="preserve">pre-teach)</w:t>
            </w:r>
          </w:p>
        </w:tc>
        <w:tc>
          <w:tcPr/>
          <w:p w:rsidR="00000000" w:rsidDel="00000000" w:rsidP="00000000" w:rsidRDefault="00000000" w:rsidRPr="00000000" w14:paraId="0000008C">
            <w:pPr>
              <w:rPr>
                <w:color w:val="000000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color w:val="000000"/>
                <w:rtl w:val="0"/>
              </w:rPr>
              <w:t xml:space="preserve">- To introduce the vocabulary appearing in the text.</w:t>
            </w:r>
          </w:p>
          <w:p w:rsidR="00000000" w:rsidDel="00000000" w:rsidP="00000000" w:rsidRDefault="00000000" w:rsidRPr="00000000" w14:paraId="0000008D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- To help students well-prepared for the listening and reading tasks.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F">
            <w:pPr>
              <w:rPr>
                <w:b w:val="1"/>
                <w:smallCaps w:val="1"/>
                <w:color w:val="000000"/>
              </w:rPr>
            </w:pPr>
            <w:r w:rsidDel="00000000" w:rsidR="00000000" w:rsidRPr="00000000">
              <w:rPr>
                <w:b w:val="1"/>
                <w:smallCaps w:val="1"/>
                <w:color w:val="000000"/>
                <w:rtl w:val="0"/>
              </w:rPr>
              <w:t xml:space="preserve"> VOCABULARY</w:t>
            </w:r>
          </w:p>
          <w:p w:rsidR="00000000" w:rsidDel="00000000" w:rsidP="00000000" w:rsidRDefault="00000000" w:rsidRPr="00000000" w14:paraId="00000090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Teacher introduces the vocabulary by:</w:t>
            </w:r>
          </w:p>
          <w:p w:rsidR="00000000" w:rsidDel="00000000" w:rsidP="00000000" w:rsidRDefault="00000000" w:rsidRPr="00000000" w14:paraId="00000091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providing the pronunciation of the words</w:t>
            </w:r>
          </w:p>
          <w:p w:rsidR="00000000" w:rsidDel="00000000" w:rsidP="00000000" w:rsidRDefault="00000000" w:rsidRPr="00000000" w14:paraId="00000092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providing the definition or picture of the words</w:t>
            </w:r>
          </w:p>
          <w:p w:rsidR="00000000" w:rsidDel="00000000" w:rsidP="00000000" w:rsidRDefault="00000000" w:rsidRPr="00000000" w14:paraId="0000009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1. robot (n): [picture]</w:t>
            </w:r>
          </w:p>
          <w:p w:rsidR="00000000" w:rsidDel="00000000" w:rsidP="00000000" w:rsidRDefault="00000000" w:rsidRPr="00000000" w14:paraId="0000009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2. do the dishes (vph): [picture]</w:t>
            </w:r>
          </w:p>
          <w:p w:rsidR="00000000" w:rsidDel="00000000" w:rsidP="00000000" w:rsidRDefault="00000000" w:rsidRPr="00000000" w14:paraId="0000009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3. iron (v): [picture]</w:t>
            </w:r>
          </w:p>
          <w:p w:rsidR="00000000" w:rsidDel="00000000" w:rsidP="00000000" w:rsidRDefault="00000000" w:rsidRPr="00000000" w14:paraId="0000009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4. useful (adj) </w:t>
            </w:r>
            <w:r w:rsidDel="00000000" w:rsidR="00000000" w:rsidRPr="00000000">
              <w:rPr>
                <w:color w:val="000000"/>
                <w:highlight w:val="white"/>
                <w:rtl w:val="0"/>
              </w:rPr>
              <w:t xml:space="preserve">that can help you to do or achieve what you want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5. put sth away (vph) </w:t>
            </w:r>
            <w:r w:rsidDel="00000000" w:rsidR="00000000" w:rsidRPr="00000000">
              <w:rPr>
                <w:color w:val="000000"/>
                <w:highlight w:val="white"/>
                <w:rtl w:val="0"/>
              </w:rPr>
              <w:t xml:space="preserve">to put something in the place where it is kept because you have finished using it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6. repair (v) </w:t>
            </w:r>
            <w:r w:rsidDel="00000000" w:rsidR="00000000" w:rsidRPr="00000000">
              <w:rPr>
                <w:color w:val="000000"/>
                <w:highlight w:val="white"/>
                <w:rtl w:val="0"/>
              </w:rPr>
              <w:t xml:space="preserve">to fix something that is damaged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7. broken (adj): [picture]</w:t>
            </w:r>
          </w:p>
          <w:p w:rsidR="00000000" w:rsidDel="00000000" w:rsidP="00000000" w:rsidRDefault="00000000" w:rsidRPr="00000000" w14:paraId="0000009A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</w:rPr>
              <w:drawing>
                <wp:inline distB="0" distT="0" distL="0" distR="0">
                  <wp:extent cx="1582351" cy="1064266"/>
                  <wp:effectExtent b="0" l="0" r="0" t="0"/>
                  <wp:docPr id="123" name="image18.jpg"/>
                  <a:graphic>
                    <a:graphicData uri="http://schemas.openxmlformats.org/drawingml/2006/picture">
                      <pic:pic>
                        <pic:nvPicPr>
                          <pic:cNvPr id="0" name="image18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351" cy="106426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jc w:val="center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robot</w:t>
            </w:r>
          </w:p>
          <w:p w:rsidR="00000000" w:rsidDel="00000000" w:rsidP="00000000" w:rsidRDefault="00000000" w:rsidRPr="00000000" w14:paraId="0000009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firstLine="0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color w:val="000000"/>
              </w:rPr>
              <w:drawing>
                <wp:inline distB="0" distT="0" distL="0" distR="0">
                  <wp:extent cx="1590798" cy="1071414"/>
                  <wp:effectExtent b="0" l="0" r="0" t="0"/>
                  <wp:docPr id="125" name="image24.jpg"/>
                  <a:graphic>
                    <a:graphicData uri="http://schemas.openxmlformats.org/drawingml/2006/picture">
                      <pic:pic>
                        <pic:nvPicPr>
                          <pic:cNvPr id="0" name="image24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798" cy="107141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jc w:val="center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do the dishes</w:t>
            </w:r>
          </w:p>
          <w:p w:rsidR="00000000" w:rsidDel="00000000" w:rsidP="00000000" w:rsidRDefault="00000000" w:rsidRPr="00000000" w14:paraId="0000009F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color w:val="000000"/>
              </w:rPr>
              <w:drawing>
                <wp:inline distB="0" distT="0" distL="0" distR="0">
                  <wp:extent cx="1613458" cy="1075639"/>
                  <wp:effectExtent b="0" l="0" r="0" t="0"/>
                  <wp:docPr id="124" name="image21.jpg"/>
                  <a:graphic>
                    <a:graphicData uri="http://schemas.openxmlformats.org/drawingml/2006/picture">
                      <pic:pic>
                        <pic:nvPicPr>
                          <pic:cNvPr id="0" name="image21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458" cy="107563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jc w:val="center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iron</w:t>
            </w:r>
          </w:p>
          <w:p w:rsidR="00000000" w:rsidDel="00000000" w:rsidP="00000000" w:rsidRDefault="00000000" w:rsidRPr="00000000" w14:paraId="000000A2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color w:val="000000"/>
              </w:rPr>
              <w:drawing>
                <wp:inline distB="0" distT="0" distL="0" distR="0">
                  <wp:extent cx="1604834" cy="1080868"/>
                  <wp:effectExtent b="0" l="0" r="0" t="0"/>
                  <wp:docPr id="127" name="image16.jpg"/>
                  <a:graphic>
                    <a:graphicData uri="http://schemas.openxmlformats.org/drawingml/2006/picture">
                      <pic:pic>
                        <pic:nvPicPr>
                          <pic:cNvPr id="0" name="image16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834" cy="108086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jc w:val="center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broken</w:t>
            </w:r>
          </w:p>
          <w:p w:rsidR="00000000" w:rsidDel="00000000" w:rsidP="00000000" w:rsidRDefault="00000000" w:rsidRPr="00000000" w14:paraId="000000A4">
            <w:pPr>
              <w:jc w:val="center"/>
              <w:rPr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5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T-Ss</w:t>
            </w:r>
          </w:p>
        </w:tc>
        <w:tc>
          <w:tcPr/>
          <w:p w:rsidR="00000000" w:rsidDel="00000000" w:rsidP="00000000" w:rsidRDefault="00000000" w:rsidRPr="00000000" w14:paraId="000000A7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 mins</w:t>
            </w:r>
          </w:p>
        </w:tc>
      </w:tr>
      <w:tr>
        <w:trPr>
          <w:cantSplit w:val="0"/>
          <w:trHeight w:val="1191" w:hRule="atLeast"/>
          <w:tblHeader w:val="0"/>
        </w:trPr>
        <w:tc>
          <w:tcPr/>
          <w:p w:rsidR="00000000" w:rsidDel="00000000" w:rsidP="00000000" w:rsidRDefault="00000000" w:rsidRPr="00000000" w14:paraId="000000A8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Practice</w:t>
            </w:r>
          </w:p>
          <w:p w:rsidR="00000000" w:rsidDel="00000000" w:rsidP="00000000" w:rsidRDefault="00000000" w:rsidRPr="00000000" w14:paraId="000000A9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A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To practice the </w:t>
              <w:br w:type="textWrapping"/>
              <w:t xml:space="preserve">targeted language  and the background knowledge of the topic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Robots</w:t>
            </w:r>
            <w:r w:rsidDel="00000000" w:rsidR="00000000" w:rsidRPr="00000000">
              <w:rPr>
                <w:color w:val="000000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AB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To help students understand the text.</w:t>
            </w:r>
          </w:p>
          <w:p w:rsidR="00000000" w:rsidDel="00000000" w:rsidP="00000000" w:rsidRDefault="00000000" w:rsidRPr="00000000" w14:paraId="000000B2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To help students further understand the text.</w:t>
            </w:r>
          </w:p>
          <w:p w:rsidR="00000000" w:rsidDel="00000000" w:rsidP="00000000" w:rsidRDefault="00000000" w:rsidRPr="00000000" w14:paraId="000000C7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3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5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To develop students’ knowledge of the </w:t>
              <w:br w:type="textWrapping"/>
              <w:t xml:space="preserve">vocabulary about daily activities. </w:t>
            </w:r>
          </w:p>
        </w:tc>
        <w:tc>
          <w:tcPr/>
          <w:p w:rsidR="00000000" w:rsidDel="00000000" w:rsidP="00000000" w:rsidRDefault="00000000" w:rsidRPr="00000000" w14:paraId="000000DA">
            <w:pPr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Task 1: Listen and read. (p. 58)</w:t>
            </w:r>
          </w:p>
          <w:p w:rsidR="00000000" w:rsidDel="00000000" w:rsidP="00000000" w:rsidRDefault="00000000" w:rsidRPr="00000000" w14:paraId="000000DB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plays the recording, asks students to underline the words that are related to the topic of the unit while they are listening and reading.</w:t>
            </w:r>
          </w:p>
          <w:p w:rsidR="00000000" w:rsidDel="00000000" w:rsidP="00000000" w:rsidRDefault="00000000" w:rsidRPr="00000000" w14:paraId="000000DC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can play the recording more than once.</w:t>
            </w:r>
          </w:p>
          <w:p w:rsidR="00000000" w:rsidDel="00000000" w:rsidP="00000000" w:rsidRDefault="00000000" w:rsidRPr="00000000" w14:paraId="000000DD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Students listen and read.</w:t>
            </w:r>
          </w:p>
          <w:p w:rsidR="00000000" w:rsidDel="00000000" w:rsidP="00000000" w:rsidRDefault="00000000" w:rsidRPr="00000000" w14:paraId="000000DE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invites some pairs of students to read the dialogue aloud.</w:t>
              <w:br w:type="textWrapping"/>
            </w:r>
          </w:p>
          <w:p w:rsidR="00000000" w:rsidDel="00000000" w:rsidP="00000000" w:rsidRDefault="00000000" w:rsidRPr="00000000" w14:paraId="000000DF">
            <w:pPr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Task 2: Complete the sentences, using the adjectives in the box. (p. 59)</w:t>
            </w:r>
          </w:p>
          <w:p w:rsidR="00000000" w:rsidDel="00000000" w:rsidP="00000000" w:rsidRDefault="00000000" w:rsidRPr="00000000" w14:paraId="000000E0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asks students to work independently to fill each blank with the adjective in the box from the conversation.</w:t>
            </w:r>
          </w:p>
          <w:p w:rsidR="00000000" w:rsidDel="00000000" w:rsidP="00000000" w:rsidRDefault="00000000" w:rsidRPr="00000000" w14:paraId="000000E1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Teachers may instruct them how to do the </w:t>
              <w:br w:type="textWrapping"/>
              <w:t xml:space="preserve">exercise and model with the first sentence:</w:t>
            </w:r>
          </w:p>
          <w:p w:rsidR="00000000" w:rsidDel="00000000" w:rsidP="00000000" w:rsidRDefault="00000000" w:rsidRPr="00000000" w14:paraId="000000E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7" w:right="0" w:hanging="227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 Read the sentence with the blank and try to work out the meaning of the whole sentence</w:t>
            </w:r>
          </w:p>
          <w:p w:rsidR="00000000" w:rsidDel="00000000" w:rsidP="00000000" w:rsidRDefault="00000000" w:rsidRPr="00000000" w14:paraId="000000E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7" w:right="0" w:hanging="227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 Find the adjective in the box that can fit the blank meaningfully.</w:t>
            </w:r>
          </w:p>
          <w:p w:rsidR="00000000" w:rsidDel="00000000" w:rsidP="00000000" w:rsidRDefault="00000000" w:rsidRPr="00000000" w14:paraId="000000E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Teacher asks students to share their answers before discussing as a class. </w:t>
            </w:r>
          </w:p>
          <w:p w:rsidR="00000000" w:rsidDel="00000000" w:rsidP="00000000" w:rsidRDefault="00000000" w:rsidRPr="00000000" w14:paraId="000000E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Teacher checks their answers as a class.</w:t>
            </w:r>
          </w:p>
          <w:p w:rsidR="00000000" w:rsidDel="00000000" w:rsidP="00000000" w:rsidRDefault="00000000" w:rsidRPr="00000000" w14:paraId="000000E6">
            <w:pPr>
              <w:rPr>
                <w:b w:val="1"/>
                <w:i w:val="1"/>
                <w:color w:val="000000"/>
              </w:rPr>
            </w:pP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Answer key:</w:t>
            </w:r>
          </w:p>
          <w:p w:rsidR="00000000" w:rsidDel="00000000" w:rsidP="00000000" w:rsidRDefault="00000000" w:rsidRPr="00000000" w14:paraId="000000E7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useful</w:t>
            </w:r>
          </w:p>
          <w:p w:rsidR="00000000" w:rsidDel="00000000" w:rsidP="00000000" w:rsidRDefault="00000000" w:rsidRPr="00000000" w14:paraId="000000E8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fast</w:t>
            </w:r>
          </w:p>
          <w:p w:rsidR="00000000" w:rsidDel="00000000" w:rsidP="00000000" w:rsidRDefault="00000000" w:rsidRPr="00000000" w14:paraId="000000E9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strong</w:t>
            </w:r>
          </w:p>
          <w:p w:rsidR="00000000" w:rsidDel="00000000" w:rsidP="00000000" w:rsidRDefault="00000000" w:rsidRPr="00000000" w14:paraId="000000EA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smart</w:t>
            </w:r>
          </w:p>
          <w:p w:rsidR="00000000" w:rsidDel="00000000" w:rsidP="00000000" w:rsidRDefault="00000000" w:rsidRPr="00000000" w14:paraId="000000EB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heavy</w:t>
            </w:r>
          </w:p>
          <w:p w:rsidR="00000000" w:rsidDel="00000000" w:rsidP="00000000" w:rsidRDefault="00000000" w:rsidRPr="00000000" w14:paraId="000000EC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D">
            <w:pPr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Task 3: Read the conversation again and tick T (True) or F (False). (p. 59)</w:t>
            </w:r>
          </w:p>
          <w:p w:rsidR="00000000" w:rsidDel="00000000" w:rsidP="00000000" w:rsidRDefault="00000000" w:rsidRPr="00000000" w14:paraId="000000EE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has students look at the statements in this activity and tells them how to do it by telling them the strategies to do the exercise:</w:t>
            </w:r>
          </w:p>
          <w:p w:rsidR="00000000" w:rsidDel="00000000" w:rsidP="00000000" w:rsidRDefault="00000000" w:rsidRPr="00000000" w14:paraId="000000E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1. Read the statement</w:t>
            </w:r>
          </w:p>
          <w:p w:rsidR="00000000" w:rsidDel="00000000" w:rsidP="00000000" w:rsidRDefault="00000000" w:rsidRPr="00000000" w14:paraId="000000F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2. Underline the key words</w:t>
            </w:r>
          </w:p>
          <w:p w:rsidR="00000000" w:rsidDel="00000000" w:rsidP="00000000" w:rsidRDefault="00000000" w:rsidRPr="00000000" w14:paraId="000000F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3. Read the text and pay attention to the key words</w:t>
            </w:r>
          </w:p>
          <w:p w:rsidR="00000000" w:rsidDel="00000000" w:rsidP="00000000" w:rsidRDefault="00000000" w:rsidRPr="00000000" w14:paraId="000000F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4. Decide if each sentence is true or false</w:t>
            </w:r>
          </w:p>
          <w:p w:rsidR="00000000" w:rsidDel="00000000" w:rsidP="00000000" w:rsidRDefault="00000000" w:rsidRPr="00000000" w14:paraId="000000F3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sets the time limit.</w:t>
            </w:r>
          </w:p>
          <w:p w:rsidR="00000000" w:rsidDel="00000000" w:rsidP="00000000" w:rsidRDefault="00000000" w:rsidRPr="00000000" w14:paraId="000000F4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Students work independently. </w:t>
            </w:r>
          </w:p>
          <w:p w:rsidR="00000000" w:rsidDel="00000000" w:rsidP="00000000" w:rsidRDefault="00000000" w:rsidRPr="00000000" w14:paraId="000000F5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allows students to share their answers before discussing as a class. </w:t>
            </w:r>
          </w:p>
          <w:p w:rsidR="00000000" w:rsidDel="00000000" w:rsidP="00000000" w:rsidRDefault="00000000" w:rsidRPr="00000000" w14:paraId="000000F6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invites some pairs to give their </w:t>
              <w:br w:type="textWrapping"/>
              <w:t xml:space="preserve">answers and confirms the correct ones. Teacher may ask students to correct the false sentences.</w:t>
            </w:r>
          </w:p>
          <w:p w:rsidR="00000000" w:rsidDel="00000000" w:rsidP="00000000" w:rsidRDefault="00000000" w:rsidRPr="00000000" w14:paraId="000000F7">
            <w:pPr>
              <w:rPr>
                <w:b w:val="1"/>
                <w:i w:val="1"/>
                <w:color w:val="000000"/>
              </w:rPr>
            </w:pP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Answer key:</w:t>
            </w:r>
          </w:p>
          <w:p w:rsidR="00000000" w:rsidDel="00000000" w:rsidP="00000000" w:rsidRDefault="00000000" w:rsidRPr="00000000" w14:paraId="000000F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1. T             2. F          3. T             4. F             5. T</w:t>
            </w:r>
          </w:p>
          <w:p w:rsidR="00000000" w:rsidDel="00000000" w:rsidP="00000000" w:rsidRDefault="00000000" w:rsidRPr="00000000" w14:paraId="000000F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080" w:firstLine="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A">
            <w:pPr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Task 4: Match the activities with the pictures. (p. 59)</w:t>
            </w:r>
          </w:p>
          <w:p w:rsidR="00000000" w:rsidDel="00000000" w:rsidP="00000000" w:rsidRDefault="00000000" w:rsidRPr="00000000" w14:paraId="000000FB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has students quickly match each </w:t>
              <w:br w:type="textWrapping"/>
              <w:t xml:space="preserve">activity with the picture in pairs</w:t>
            </w:r>
          </w:p>
          <w:p w:rsidR="00000000" w:rsidDel="00000000" w:rsidP="00000000" w:rsidRDefault="00000000" w:rsidRPr="00000000" w14:paraId="000000FC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asks some students to read out their answers and write the answers on the board.</w:t>
            </w:r>
          </w:p>
          <w:p w:rsidR="00000000" w:rsidDel="00000000" w:rsidP="00000000" w:rsidRDefault="00000000" w:rsidRPr="00000000" w14:paraId="000000FD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checks as a class.</w:t>
            </w:r>
          </w:p>
          <w:p w:rsidR="00000000" w:rsidDel="00000000" w:rsidP="00000000" w:rsidRDefault="00000000" w:rsidRPr="00000000" w14:paraId="000000FE">
            <w:pPr>
              <w:ind w:left="170" w:hanging="170"/>
              <w:rPr>
                <w:i w:val="1"/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With weaker classes, teacher can ask for translation of the activities to make sure they understand. With stronger class, teacher may ask some additional questions,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e.g. Can you iron clothes/make meals…? Who often makes meals in your family?</w:t>
            </w:r>
          </w:p>
          <w:p w:rsidR="00000000" w:rsidDel="00000000" w:rsidP="00000000" w:rsidRDefault="00000000" w:rsidRPr="00000000" w14:paraId="000000FF">
            <w:pPr>
              <w:rPr>
                <w:i w:val="1"/>
                <w:color w:val="000000"/>
              </w:rPr>
            </w:pP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Answer key: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0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1. b             2. c           3. e             4. d             5. f            6. a</w:t>
            </w:r>
          </w:p>
        </w:tc>
        <w:tc>
          <w:tcPr/>
          <w:p w:rsidR="00000000" w:rsidDel="00000000" w:rsidP="00000000" w:rsidRDefault="00000000" w:rsidRPr="00000000" w14:paraId="00000101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2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103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4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5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6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Ss</w:t>
            </w:r>
          </w:p>
          <w:p w:rsidR="00000000" w:rsidDel="00000000" w:rsidP="00000000" w:rsidRDefault="00000000" w:rsidRPr="00000000" w14:paraId="00000107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8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Ss-Ss</w:t>
            </w:r>
          </w:p>
          <w:p w:rsidR="00000000" w:rsidDel="00000000" w:rsidP="00000000" w:rsidRDefault="00000000" w:rsidRPr="00000000" w14:paraId="00000109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10A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B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C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D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E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10F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0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1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Ss-Ss</w:t>
            </w:r>
          </w:p>
          <w:p w:rsidR="00000000" w:rsidDel="00000000" w:rsidP="00000000" w:rsidRDefault="00000000" w:rsidRPr="00000000" w14:paraId="00000112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3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4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5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6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7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8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9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11A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B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C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D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Ss-Ss</w:t>
            </w:r>
          </w:p>
          <w:p w:rsidR="00000000" w:rsidDel="00000000" w:rsidP="00000000" w:rsidRDefault="00000000" w:rsidRPr="00000000" w14:paraId="0000011E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F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0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1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2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3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4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T- Ss</w:t>
            </w:r>
          </w:p>
          <w:p w:rsidR="00000000" w:rsidDel="00000000" w:rsidP="00000000" w:rsidRDefault="00000000" w:rsidRPr="00000000" w14:paraId="00000125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6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7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8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9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A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B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C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D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Ss</w:t>
            </w:r>
          </w:p>
          <w:p w:rsidR="00000000" w:rsidDel="00000000" w:rsidP="00000000" w:rsidRDefault="00000000" w:rsidRPr="00000000" w14:paraId="0000012E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F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130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1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2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3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4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5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6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7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8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9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13A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B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C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D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E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F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25 mins</w:t>
            </w:r>
          </w:p>
        </w:tc>
      </w:tr>
      <w:tr>
        <w:trPr>
          <w:cantSplit w:val="0"/>
          <w:trHeight w:val="510" w:hRule="atLeast"/>
          <w:tblHeader w:val="0"/>
        </w:trPr>
        <w:tc>
          <w:tcPr/>
          <w:p w:rsidR="00000000" w:rsidDel="00000000" w:rsidP="00000000" w:rsidRDefault="00000000" w:rsidRPr="00000000" w14:paraId="00000140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Production</w:t>
            </w:r>
          </w:p>
        </w:tc>
        <w:tc>
          <w:tcPr/>
          <w:p w:rsidR="00000000" w:rsidDel="00000000" w:rsidP="00000000" w:rsidRDefault="00000000" w:rsidRPr="00000000" w14:paraId="00000141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To help students pratise saying phrases of human daily activities which are introduced in Task 4.</w:t>
            </w:r>
          </w:p>
          <w:p w:rsidR="00000000" w:rsidDel="00000000" w:rsidP="00000000" w:rsidRDefault="00000000" w:rsidRPr="00000000" w14:paraId="00000142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3">
            <w:pPr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Task 5: Game – Miming</w:t>
            </w:r>
          </w:p>
          <w:p w:rsidR="00000000" w:rsidDel="00000000" w:rsidP="00000000" w:rsidRDefault="00000000" w:rsidRPr="00000000" w14:paraId="00000144">
            <w:pPr>
              <w:ind w:left="170" w:hanging="170"/>
              <w:rPr>
                <w:b w:val="1"/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asks students to work in group of 4.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5">
            <w:pPr>
              <w:ind w:left="170" w:hanging="170"/>
              <w:rPr>
                <w:b w:val="1"/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asks a more able student to help and demonstrates the game to the class first.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● Choose an activity in task 4.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● Act it out and ask the question: What am I </w:t>
              <w:br w:type="textWrapping"/>
              <w:t xml:space="preserve">doing?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● Other students respond: You’re doing the dishes.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● Respond: Yes, that’s right. / No, try again.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A">
            <w:pPr>
              <w:ind w:left="170" w:hanging="170"/>
              <w:rPr>
                <w:b w:val="1"/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Students take turns to act and guess.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B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C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Ss-Ss</w:t>
            </w:r>
          </w:p>
          <w:p w:rsidR="00000000" w:rsidDel="00000000" w:rsidP="00000000" w:rsidRDefault="00000000" w:rsidRPr="00000000" w14:paraId="0000014D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E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F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0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1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2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3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 mins</w:t>
            </w:r>
          </w:p>
        </w:tc>
      </w:tr>
      <w:tr>
        <w:trPr>
          <w:cantSplit w:val="0"/>
          <w:trHeight w:val="1191" w:hRule="atLeast"/>
          <w:tblHeader w:val="0"/>
        </w:trPr>
        <w:tc>
          <w:tcPr/>
          <w:p w:rsidR="00000000" w:rsidDel="00000000" w:rsidP="00000000" w:rsidRDefault="00000000" w:rsidRPr="00000000" w14:paraId="00000154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Wrap-up</w:t>
            </w:r>
          </w:p>
        </w:tc>
        <w:tc>
          <w:tcPr/>
          <w:p w:rsidR="00000000" w:rsidDel="00000000" w:rsidP="00000000" w:rsidRDefault="00000000" w:rsidRPr="00000000" w14:paraId="00000155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To consolidate what </w:t>
              <w:br w:type="textWrapping"/>
              <w:t xml:space="preserve">students have learnt in the lesson.</w:t>
            </w:r>
          </w:p>
        </w:tc>
        <w:tc>
          <w:tcPr/>
          <w:p w:rsidR="00000000" w:rsidDel="00000000" w:rsidP="00000000" w:rsidRDefault="00000000" w:rsidRPr="00000000" w14:paraId="00000156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Teacher asks students to talk about what they have learnt in the lesson.</w:t>
            </w:r>
          </w:p>
        </w:tc>
        <w:tc>
          <w:tcPr/>
          <w:p w:rsidR="00000000" w:rsidDel="00000000" w:rsidP="00000000" w:rsidRDefault="00000000" w:rsidRPr="00000000" w14:paraId="00000157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T-Ss</w:t>
            </w:r>
          </w:p>
        </w:tc>
        <w:tc>
          <w:tcPr/>
          <w:p w:rsidR="00000000" w:rsidDel="00000000" w:rsidP="00000000" w:rsidRDefault="00000000" w:rsidRPr="00000000" w14:paraId="00000158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 mins</w:t>
            </w:r>
          </w:p>
        </w:tc>
      </w:tr>
      <w:tr>
        <w:trPr>
          <w:cantSplit w:val="0"/>
          <w:trHeight w:val="1191" w:hRule="atLeast"/>
          <w:tblHeader w:val="0"/>
        </w:trPr>
        <w:tc>
          <w:tcPr/>
          <w:p w:rsidR="00000000" w:rsidDel="00000000" w:rsidP="00000000" w:rsidRDefault="00000000" w:rsidRPr="00000000" w14:paraId="00000159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Homework</w:t>
            </w:r>
          </w:p>
        </w:tc>
        <w:tc>
          <w:tcPr/>
          <w:p w:rsidR="00000000" w:rsidDel="00000000" w:rsidP="00000000" w:rsidRDefault="00000000" w:rsidRPr="00000000" w14:paraId="0000015A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To revise what they have learnt in the </w:t>
              <w:br w:type="textWrapping"/>
              <w:t xml:space="preserve">lesson.</w:t>
            </w:r>
          </w:p>
        </w:tc>
        <w:tc>
          <w:tcPr/>
          <w:p w:rsidR="00000000" w:rsidDel="00000000" w:rsidP="00000000" w:rsidRDefault="00000000" w:rsidRPr="00000000" w14:paraId="0000015B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Write about 5 sentences to describe what a robot can do.</w:t>
            </w:r>
          </w:p>
        </w:tc>
        <w:tc>
          <w:tcPr/>
          <w:p w:rsidR="00000000" w:rsidDel="00000000" w:rsidP="00000000" w:rsidRDefault="00000000" w:rsidRPr="00000000" w14:paraId="0000015C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T-Ss</w:t>
            </w:r>
          </w:p>
        </w:tc>
        <w:tc>
          <w:tcPr/>
          <w:p w:rsidR="00000000" w:rsidDel="00000000" w:rsidP="00000000" w:rsidRDefault="00000000" w:rsidRPr="00000000" w14:paraId="0000015D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 min</w:t>
            </w:r>
          </w:p>
        </w:tc>
      </w:tr>
    </w:tbl>
    <w:p w:rsidR="00000000" w:rsidDel="00000000" w:rsidP="00000000" w:rsidRDefault="00000000" w:rsidRPr="00000000" w14:paraId="0000015E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rPr>
          <w:color w:val="00000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pStyle w:val="Title"/>
        <w:rPr/>
      </w:pPr>
      <w:r w:rsidDel="00000000" w:rsidR="00000000" w:rsidRPr="00000000">
        <w:rPr>
          <w:rtl w:val="0"/>
        </w:rPr>
        <w:t xml:space="preserve">UNIT 12: ROBOTS</w:t>
      </w:r>
    </w:p>
    <w:p w:rsidR="00000000" w:rsidDel="00000000" w:rsidP="00000000" w:rsidRDefault="00000000" w:rsidRPr="00000000" w14:paraId="00000161">
      <w:pPr>
        <w:pStyle w:val="Heading1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Lesson 2: A closer look 1 </w:t>
      </w:r>
    </w:p>
    <w:p w:rsidR="00000000" w:rsidDel="00000000" w:rsidP="00000000" w:rsidRDefault="00000000" w:rsidRPr="00000000" w14:paraId="00000162">
      <w:pPr>
        <w:pStyle w:val="Subtitle"/>
        <w:rPr/>
      </w:pPr>
      <w:r w:rsidDel="00000000" w:rsidR="00000000" w:rsidRPr="00000000">
        <w:rPr>
          <w:rtl w:val="0"/>
        </w:rPr>
        <w:t xml:space="preserve">I. Objectives</w:t>
      </w:r>
    </w:p>
    <w:p w:rsidR="00000000" w:rsidDel="00000000" w:rsidP="00000000" w:rsidRDefault="00000000" w:rsidRPr="00000000" w14:paraId="00000163">
      <w:pPr>
        <w:rPr/>
      </w:pPr>
      <w:r w:rsidDel="00000000" w:rsidR="00000000" w:rsidRPr="00000000">
        <w:rPr>
          <w:rtl w:val="0"/>
        </w:rPr>
        <w:t xml:space="preserve">By the end of this lesson, students will be able to:</w:t>
      </w:r>
    </w:p>
    <w:p w:rsidR="00000000" w:rsidDel="00000000" w:rsidP="00000000" w:rsidRDefault="00000000" w:rsidRPr="00000000" w14:paraId="0000016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1. Knowledge</w:t>
      </w:r>
    </w:p>
    <w:p w:rsidR="00000000" w:rsidDel="00000000" w:rsidP="00000000" w:rsidRDefault="00000000" w:rsidRPr="00000000" w14:paraId="0000016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use the lexical items related to the topic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Robots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16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use the vocabulary and structures to talk about what a robot can and cannot do;</w:t>
      </w:r>
    </w:p>
    <w:p w:rsidR="00000000" w:rsidDel="00000000" w:rsidP="00000000" w:rsidRDefault="00000000" w:rsidRPr="00000000" w14:paraId="0000016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pronounce and recognize the falling tone in statements.</w:t>
      </w:r>
    </w:p>
    <w:p w:rsidR="00000000" w:rsidDel="00000000" w:rsidP="00000000" w:rsidRDefault="00000000" w:rsidRPr="00000000" w14:paraId="000001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70" w:right="0" w:hanging="17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ind w:left="170" w:hanging="170"/>
        <w:rPr>
          <w:b w:val="1"/>
        </w:rPr>
      </w:pPr>
      <w:r w:rsidDel="00000000" w:rsidR="00000000" w:rsidRPr="00000000">
        <w:rPr>
          <w:b w:val="1"/>
          <w:rtl w:val="0"/>
        </w:rPr>
        <w:t xml:space="preserve">2. Core competence:</w:t>
      </w:r>
    </w:p>
    <w:p w:rsidR="00000000" w:rsidDel="00000000" w:rsidP="00000000" w:rsidRDefault="00000000" w:rsidRPr="00000000" w14:paraId="0000016B">
      <w:pPr>
        <w:tabs>
          <w:tab w:val="left" w:leader="none" w:pos="4860"/>
        </w:tabs>
        <w:ind w:left="170" w:hanging="170"/>
        <w:rPr/>
      </w:pPr>
      <w:r w:rsidDel="00000000" w:rsidR="00000000" w:rsidRPr="00000000">
        <w:rPr>
          <w:rtl w:val="0"/>
        </w:rPr>
        <w:t xml:space="preserve">- Be collaborative and supportive in pair work and team work</w:t>
      </w:r>
    </w:p>
    <w:p w:rsidR="00000000" w:rsidDel="00000000" w:rsidP="00000000" w:rsidRDefault="00000000" w:rsidRPr="00000000" w14:paraId="0000016C">
      <w:pPr>
        <w:tabs>
          <w:tab w:val="left" w:leader="none" w:pos="4860"/>
        </w:tabs>
        <w:ind w:left="170" w:hanging="170"/>
        <w:rPr/>
      </w:pPr>
      <w:r w:rsidDel="00000000" w:rsidR="00000000" w:rsidRPr="00000000">
        <w:rPr>
          <w:rtl w:val="0"/>
        </w:rPr>
        <w:t xml:space="preserve">- Access and consolidate information from a variety of sources</w:t>
      </w:r>
    </w:p>
    <w:p w:rsidR="00000000" w:rsidDel="00000000" w:rsidP="00000000" w:rsidRDefault="00000000" w:rsidRPr="00000000" w14:paraId="0000016D">
      <w:pPr>
        <w:tabs>
          <w:tab w:val="left" w:leader="none" w:pos="4860"/>
        </w:tabs>
        <w:ind w:left="170" w:hanging="170"/>
        <w:rPr/>
      </w:pPr>
      <w:r w:rsidDel="00000000" w:rsidR="00000000" w:rsidRPr="00000000">
        <w:rPr>
          <w:rtl w:val="0"/>
        </w:rPr>
        <w:t xml:space="preserve">- Actively join in class activities</w:t>
      </w:r>
    </w:p>
    <w:p w:rsidR="00000000" w:rsidDel="00000000" w:rsidP="00000000" w:rsidRDefault="00000000" w:rsidRPr="00000000" w14:paraId="0000016E">
      <w:pPr>
        <w:tabs>
          <w:tab w:val="left" w:leader="none" w:pos="4860"/>
        </w:tabs>
        <w:ind w:left="170" w:hanging="17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tabs>
          <w:tab w:val="left" w:leader="none" w:pos="4860"/>
        </w:tabs>
        <w:ind w:left="170" w:hanging="170"/>
        <w:rPr>
          <w:b w:val="1"/>
        </w:rPr>
      </w:pPr>
      <w:r w:rsidDel="00000000" w:rsidR="00000000" w:rsidRPr="00000000">
        <w:rPr>
          <w:b w:val="1"/>
          <w:rtl w:val="0"/>
        </w:rPr>
        <w:t xml:space="preserve">3. Personal qualities</w:t>
      </w:r>
    </w:p>
    <w:p w:rsidR="00000000" w:rsidDel="00000000" w:rsidP="00000000" w:rsidRDefault="00000000" w:rsidRPr="00000000" w14:paraId="00000170">
      <w:pPr>
        <w:rPr>
          <w:color w:val="231f20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color w:val="231f20"/>
          <w:rtl w:val="0"/>
        </w:rPr>
        <w:t xml:space="preserve">Develop self-study skills</w:t>
      </w:r>
    </w:p>
    <w:p w:rsidR="00000000" w:rsidDel="00000000" w:rsidP="00000000" w:rsidRDefault="00000000" w:rsidRPr="00000000" w14:paraId="00000171">
      <w:pPr>
        <w:tabs>
          <w:tab w:val="left" w:leader="none" w:pos="4860"/>
        </w:tabs>
        <w:ind w:left="170" w:hanging="17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spacing w:after="12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II. Materials </w:t>
      </w:r>
    </w:p>
    <w:p w:rsidR="00000000" w:rsidDel="00000000" w:rsidP="00000000" w:rsidRDefault="00000000" w:rsidRPr="00000000" w14:paraId="00000173">
      <w:pPr>
        <w:rPr/>
      </w:pPr>
      <w:r w:rsidDel="00000000" w:rsidR="00000000" w:rsidRPr="00000000">
        <w:rPr>
          <w:rtl w:val="0"/>
        </w:rPr>
        <w:t xml:space="preserve">- Grade 6 textbook, Unit 12, A closer look 1</w:t>
      </w:r>
    </w:p>
    <w:p w:rsidR="00000000" w:rsidDel="00000000" w:rsidP="00000000" w:rsidRDefault="00000000" w:rsidRPr="00000000" w14:paraId="0000017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Computer connected to the Internet</w:t>
      </w:r>
    </w:p>
    <w:p w:rsidR="00000000" w:rsidDel="00000000" w:rsidP="00000000" w:rsidRDefault="00000000" w:rsidRPr="00000000" w14:paraId="00000175">
      <w:pPr>
        <w:tabs>
          <w:tab w:val="center" w:leader="none" w:pos="3968"/>
        </w:tabs>
        <w:rPr/>
      </w:pPr>
      <w:r w:rsidDel="00000000" w:rsidR="00000000" w:rsidRPr="00000000">
        <w:rPr>
          <w:rtl w:val="0"/>
        </w:rPr>
        <w:t xml:space="preserve">- Projector/ TV/ pictures and cards</w:t>
        <w:tab/>
      </w:r>
    </w:p>
    <w:p w:rsidR="00000000" w:rsidDel="00000000" w:rsidP="00000000" w:rsidRDefault="00000000" w:rsidRPr="00000000" w14:paraId="00000176">
      <w:pPr>
        <w:rPr/>
      </w:pPr>
      <w:r w:rsidDel="00000000" w:rsidR="00000000" w:rsidRPr="00000000">
        <w:rPr>
          <w:rtl w:val="0"/>
        </w:rPr>
        <w:t xml:space="preserve">- hoclieu.vn</w:t>
      </w:r>
    </w:p>
    <w:p w:rsidR="00000000" w:rsidDel="00000000" w:rsidP="00000000" w:rsidRDefault="00000000" w:rsidRPr="00000000" w14:paraId="000001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6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6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III. Language analysis </w:t>
      </w:r>
    </w:p>
    <w:p w:rsidR="00000000" w:rsidDel="00000000" w:rsidP="00000000" w:rsidRDefault="00000000" w:rsidRPr="00000000" w14:paraId="00000179">
      <w:pPr>
        <w:pStyle w:val="Subtitle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</w:t>
      </w:r>
    </w:p>
    <w:tbl>
      <w:tblPr>
        <w:tblStyle w:val="Table6"/>
        <w:tblW w:w="11613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484"/>
        <w:gridCol w:w="4363"/>
        <w:gridCol w:w="2079"/>
        <w:gridCol w:w="2687"/>
        <w:tblGridChange w:id="0">
          <w:tblGrid>
            <w:gridCol w:w="2484"/>
            <w:gridCol w:w="4363"/>
            <w:gridCol w:w="2079"/>
            <w:gridCol w:w="2687"/>
          </w:tblGrid>
        </w:tblGridChange>
      </w:tblGrid>
      <w:tr>
        <w:trPr>
          <w:cantSplit w:val="0"/>
          <w:trHeight w:val="18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7A">
            <w:pPr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Form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7B">
            <w:pPr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Meaning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7C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Pronunciation</w:t>
            </w:r>
          </w:p>
        </w:tc>
        <w:tc>
          <w:tcPr/>
          <w:p w:rsidR="00000000" w:rsidDel="00000000" w:rsidP="00000000" w:rsidRDefault="00000000" w:rsidRPr="00000000" w14:paraId="0000017D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Vietnamese equivalent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7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7" w:right="0" w:hanging="227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 understand (v)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7F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highlight w:val="white"/>
                <w:rtl w:val="0"/>
              </w:rPr>
              <w:t xml:space="preserve">to know or realize the meaning of words, what somebody says, etc.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80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color w:val="000000"/>
                <w:highlight w:val="white"/>
                <w:rtl w:val="0"/>
              </w:rPr>
              <w:t xml:space="preserve">/ˌʌndərˈstænd/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1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hiểu </w:t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8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7" w:right="0" w:hanging="227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 pick (v)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83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highlight w:val="white"/>
                <w:rtl w:val="0"/>
              </w:rPr>
              <w:t xml:space="preserve">to take flowers, fruit, etc. from the plant or the tree where they are growing.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84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highlight w:val="white"/>
                <w:rtl w:val="0"/>
              </w:rPr>
              <w:t xml:space="preserve">/pɪk/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5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6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nhặt, ngắt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8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7" w:right="0" w:hanging="227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 water (v)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88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to pour water on plants, etc.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89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/ˈwɔːtər/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A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tưới nước</w:t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8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7" w:right="0" w:hanging="227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4. guard (n)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8C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 person, such as a soldier, a police officer or a prison officer, who protects a place or people.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8D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/ɡɑːrd/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E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canh giữ</w:t>
            </w:r>
          </w:p>
        </w:tc>
      </w:tr>
      <w:tr>
        <w:trPr>
          <w:cantSplit w:val="0"/>
          <w:trHeight w:val="675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8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7" w:right="0" w:hanging="227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5. delicious (adj)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90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​given or made when people are watching, not recorded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91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/dɪˈlɪʃəs/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2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ngon </w:t>
            </w:r>
          </w:p>
        </w:tc>
      </w:tr>
      <w:tr>
        <w:trPr>
          <w:cantSplit w:val="0"/>
          <w:trHeight w:val="259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9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7" w:right="0" w:hanging="227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6. helpful (adj)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94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able to improve a particular situation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95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/ˈhelpfl/</w:t>
            </w:r>
          </w:p>
        </w:tc>
        <w:tc>
          <w:tcPr/>
          <w:p w:rsidR="00000000" w:rsidDel="00000000" w:rsidP="00000000" w:rsidRDefault="00000000" w:rsidRPr="00000000" w14:paraId="00000196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hay giúp đỡ</w:t>
            </w:r>
          </w:p>
        </w:tc>
      </w:tr>
    </w:tbl>
    <w:p w:rsidR="00000000" w:rsidDel="00000000" w:rsidP="00000000" w:rsidRDefault="00000000" w:rsidRPr="00000000" w14:paraId="00000197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1613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649"/>
        <w:gridCol w:w="5964"/>
        <w:tblGridChange w:id="0">
          <w:tblGrid>
            <w:gridCol w:w="5649"/>
            <w:gridCol w:w="5964"/>
          </w:tblGrid>
        </w:tblGridChange>
      </w:tblGrid>
      <w:tr>
        <w:trPr>
          <w:cantSplit w:val="0"/>
          <w:trHeight w:val="39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9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153"/>
                <w:tab w:val="right" w:leader="none" w:pos="8306"/>
              </w:tabs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Anticipated difficulties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9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153"/>
                <w:tab w:val="right" w:leader="none" w:pos="8306"/>
              </w:tabs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Solutions</w:t>
            </w:r>
          </w:p>
        </w:tc>
      </w:tr>
      <w:tr>
        <w:trPr>
          <w:cantSplit w:val="0"/>
          <w:trHeight w:val="737" w:hRule="atLeast"/>
          <w:tblHeader w:val="0"/>
        </w:trPr>
        <w:tc>
          <w:tcPr/>
          <w:p w:rsidR="00000000" w:rsidDel="00000000" w:rsidP="00000000" w:rsidRDefault="00000000" w:rsidRPr="00000000" w14:paraId="0000019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7" w:right="0" w:hanging="227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 Students may lack knowledge about some lexical items.</w:t>
            </w:r>
          </w:p>
        </w:tc>
        <w:tc>
          <w:tcPr/>
          <w:p w:rsidR="00000000" w:rsidDel="00000000" w:rsidP="00000000" w:rsidRDefault="00000000" w:rsidRPr="00000000" w14:paraId="0000019C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Provide students with the meaning and pronunciation of some lexical items.</w:t>
            </w:r>
          </w:p>
        </w:tc>
      </w:tr>
      <w:tr>
        <w:trPr>
          <w:cantSplit w:val="0"/>
          <w:trHeight w:val="737" w:hRule="atLeast"/>
          <w:tblHeader w:val="0"/>
        </w:trPr>
        <w:tc>
          <w:tcPr/>
          <w:p w:rsidR="00000000" w:rsidDel="00000000" w:rsidP="00000000" w:rsidRDefault="00000000" w:rsidRPr="00000000" w14:paraId="0000019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7" w:right="0" w:hanging="227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 Students may have underdeveloped listening, </w:t>
              <w:br w:type="textWrapping"/>
              <w:t xml:space="preserve">speaking and co-operating skills.</w:t>
            </w:r>
          </w:p>
        </w:tc>
        <w:tc>
          <w:tcPr/>
          <w:p w:rsidR="00000000" w:rsidDel="00000000" w:rsidP="00000000" w:rsidRDefault="00000000" w:rsidRPr="00000000" w14:paraId="0000019E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Play the recording many times if any necessary.</w:t>
            </w:r>
          </w:p>
          <w:p w:rsidR="00000000" w:rsidDel="00000000" w:rsidP="00000000" w:rsidRDefault="00000000" w:rsidRPr="00000000" w14:paraId="0000019F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Encourage students to work in pairs, in groups so that they can help each other.</w:t>
            </w:r>
          </w:p>
          <w:p w:rsidR="00000000" w:rsidDel="00000000" w:rsidP="00000000" w:rsidRDefault="00000000" w:rsidRPr="00000000" w14:paraId="000001A0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Provide feedback and help if necessary.</w:t>
            </w:r>
          </w:p>
        </w:tc>
      </w:tr>
      <w:tr>
        <w:trPr>
          <w:cantSplit w:val="0"/>
          <w:trHeight w:val="1240" w:hRule="atLeast"/>
          <w:tblHeader w:val="0"/>
        </w:trPr>
        <w:tc>
          <w:tcPr/>
          <w:p w:rsidR="00000000" w:rsidDel="00000000" w:rsidP="00000000" w:rsidRDefault="00000000" w:rsidRPr="00000000" w14:paraId="000001A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7" w:right="0" w:hanging="227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 Some students will excessively talk in the class.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2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Define expectations in explicit detail.</w:t>
            </w:r>
          </w:p>
          <w:p w:rsidR="00000000" w:rsidDel="00000000" w:rsidP="00000000" w:rsidRDefault="00000000" w:rsidRPr="00000000" w14:paraId="000001A3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Have excessive talking students practise.</w:t>
            </w:r>
          </w:p>
          <w:p w:rsidR="00000000" w:rsidDel="00000000" w:rsidP="00000000" w:rsidRDefault="00000000" w:rsidRPr="00000000" w14:paraId="000001A4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Continue to define expectations in small chunks (before every activity).  </w:t>
            </w:r>
          </w:p>
        </w:tc>
      </w:tr>
    </w:tbl>
    <w:p w:rsidR="00000000" w:rsidDel="00000000" w:rsidP="00000000" w:rsidRDefault="00000000" w:rsidRPr="00000000" w14:paraId="000001A5">
      <w:pPr>
        <w:pStyle w:val="Title"/>
        <w:jc w:val="left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6">
      <w:pPr>
        <w:rPr>
          <w:b w:val="1"/>
          <w:color w:val="000000"/>
          <w:highlight w:val="yellow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7">
      <w:pPr>
        <w:pStyle w:val="Subtitle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Board Plan</w:t>
      </w:r>
    </w:p>
    <w:tbl>
      <w:tblPr>
        <w:tblStyle w:val="Table8"/>
        <w:tblW w:w="11613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1613"/>
        <w:tblGridChange w:id="0">
          <w:tblGrid>
            <w:gridCol w:w="11613"/>
          </w:tblGrid>
        </w:tblGridChange>
      </w:tblGrid>
      <w:tr>
        <w:trPr>
          <w:cantSplit w:val="0"/>
          <w:trHeight w:val="788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A8">
            <w:pPr>
              <w:pStyle w:val="Title"/>
              <w:rPr>
                <w:b w:val="0"/>
                <w:i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0"/>
                <w:i w:val="1"/>
                <w:color w:val="000000"/>
                <w:sz w:val="24"/>
                <w:szCs w:val="24"/>
                <w:rtl w:val="0"/>
              </w:rPr>
              <w:t xml:space="preserve">Date of teaching</w:t>
            </w:r>
          </w:p>
          <w:p w:rsidR="00000000" w:rsidDel="00000000" w:rsidP="00000000" w:rsidRDefault="00000000" w:rsidRPr="00000000" w14:paraId="000001A9">
            <w:pPr>
              <w:pStyle w:val="Title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Unit 12: Robots</w:t>
            </w:r>
          </w:p>
          <w:p w:rsidR="00000000" w:rsidDel="00000000" w:rsidP="00000000" w:rsidRDefault="00000000" w:rsidRPr="00000000" w14:paraId="000001AA">
            <w:pPr>
              <w:pStyle w:val="Title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Lesson 2: A closer look 1</w:t>
            </w:r>
          </w:p>
          <w:p w:rsidR="00000000" w:rsidDel="00000000" w:rsidP="00000000" w:rsidRDefault="00000000" w:rsidRPr="00000000" w14:paraId="000001AB">
            <w:pPr>
              <w:pStyle w:val="Title"/>
              <w:jc w:val="left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*Warm-up</w:t>
            </w:r>
          </w:p>
          <w:p w:rsidR="00000000" w:rsidDel="00000000" w:rsidP="00000000" w:rsidRDefault="00000000" w:rsidRPr="00000000" w14:paraId="000001AC">
            <w:pPr>
              <w:pStyle w:val="Title"/>
              <w:jc w:val="left"/>
              <w:rPr>
                <w:b w:val="0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0"/>
              </w:rPr>
              <w:t xml:space="preserve">Matching </w:t>
            </w:r>
          </w:p>
          <w:p w:rsidR="00000000" w:rsidDel="00000000" w:rsidP="00000000" w:rsidRDefault="00000000" w:rsidRPr="00000000" w14:paraId="000001AD">
            <w:pPr>
              <w:pStyle w:val="Title"/>
              <w:jc w:val="left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I. Vocabulary</w:t>
            </w:r>
          </w:p>
          <w:p w:rsidR="00000000" w:rsidDel="00000000" w:rsidP="00000000" w:rsidRDefault="00000000" w:rsidRPr="00000000" w14:paraId="000001A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1. understand (v)</w:t>
            </w:r>
          </w:p>
          <w:p w:rsidR="00000000" w:rsidDel="00000000" w:rsidP="00000000" w:rsidRDefault="00000000" w:rsidRPr="00000000" w14:paraId="000001A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2. pick (v)</w:t>
            </w:r>
          </w:p>
          <w:p w:rsidR="00000000" w:rsidDel="00000000" w:rsidP="00000000" w:rsidRDefault="00000000" w:rsidRPr="00000000" w14:paraId="000001B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3. water (v)</w:t>
            </w:r>
          </w:p>
          <w:p w:rsidR="00000000" w:rsidDel="00000000" w:rsidP="00000000" w:rsidRDefault="00000000" w:rsidRPr="00000000" w14:paraId="000001B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4. guard (n)</w:t>
            </w:r>
          </w:p>
          <w:p w:rsidR="00000000" w:rsidDel="00000000" w:rsidP="00000000" w:rsidRDefault="00000000" w:rsidRPr="00000000" w14:paraId="000001B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5. delicious (adj)</w:t>
            </w:r>
          </w:p>
          <w:p w:rsidR="00000000" w:rsidDel="00000000" w:rsidP="00000000" w:rsidRDefault="00000000" w:rsidRPr="00000000" w14:paraId="000001B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6. helpful (adj)</w:t>
            </w:r>
          </w:p>
          <w:p w:rsidR="00000000" w:rsidDel="00000000" w:rsidP="00000000" w:rsidRDefault="00000000" w:rsidRPr="00000000" w14:paraId="000001B4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Task 1: Match the verbs in column A to the words or phrases in column B. </w:t>
              <w:br w:type="textWrapping"/>
              <w:t xml:space="preserve">(p. 60)</w:t>
            </w:r>
          </w:p>
          <w:p w:rsidR="00000000" w:rsidDel="00000000" w:rsidP="00000000" w:rsidRDefault="00000000" w:rsidRPr="00000000" w14:paraId="000001B5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Task 2: Work in pairs. Tell your partner the activities in Task 1 you can or can’t do. (p. 60)</w:t>
            </w:r>
          </w:p>
          <w:p w:rsidR="00000000" w:rsidDel="00000000" w:rsidP="00000000" w:rsidRDefault="00000000" w:rsidRPr="00000000" w14:paraId="000001B6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Task 3: Work in pairs. Read, ask and answer questions. (p. 60)</w:t>
            </w:r>
          </w:p>
          <w:p w:rsidR="00000000" w:rsidDel="00000000" w:rsidP="00000000" w:rsidRDefault="00000000" w:rsidRPr="00000000" w14:paraId="000001B7">
            <w:pPr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II. Pronunciation</w:t>
            </w:r>
          </w:p>
          <w:p w:rsidR="00000000" w:rsidDel="00000000" w:rsidP="00000000" w:rsidRDefault="00000000" w:rsidRPr="00000000" w14:paraId="000001B8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Task 4: Listen and repeat the sentences. (p. 60)</w:t>
            </w:r>
          </w:p>
          <w:p w:rsidR="00000000" w:rsidDel="00000000" w:rsidP="00000000" w:rsidRDefault="00000000" w:rsidRPr="00000000" w14:paraId="000001B9">
            <w:pPr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III. Production</w:t>
            </w:r>
          </w:p>
          <w:p w:rsidR="00000000" w:rsidDel="00000000" w:rsidP="00000000" w:rsidRDefault="00000000" w:rsidRPr="00000000" w14:paraId="000001BA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Task 5: Listen and practice saying the statements in the paragraph. (p. 60)</w:t>
            </w:r>
          </w:p>
          <w:p w:rsidR="00000000" w:rsidDel="00000000" w:rsidP="00000000" w:rsidRDefault="00000000" w:rsidRPr="00000000" w14:paraId="000001BB">
            <w:pPr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*Homework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BC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D">
      <w:pPr>
        <w:rPr>
          <w:b w:val="1"/>
          <w:color w:val="00000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E">
      <w:pPr>
        <w:spacing w:after="240" w:lineRule="auto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Procedure</w:t>
      </w:r>
    </w:p>
    <w:tbl>
      <w:tblPr>
        <w:tblStyle w:val="Table9"/>
        <w:tblW w:w="11613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695"/>
        <w:gridCol w:w="2694"/>
        <w:gridCol w:w="4678"/>
        <w:gridCol w:w="1568"/>
        <w:gridCol w:w="978"/>
        <w:tblGridChange w:id="0">
          <w:tblGrid>
            <w:gridCol w:w="1695"/>
            <w:gridCol w:w="2694"/>
            <w:gridCol w:w="4678"/>
            <w:gridCol w:w="1568"/>
            <w:gridCol w:w="978"/>
          </w:tblGrid>
        </w:tblGridChange>
      </w:tblGrid>
      <w:tr>
        <w:trPr>
          <w:cantSplit w:val="0"/>
          <w:trHeight w:val="438" w:hRule="atLeast"/>
          <w:tblHeader w:val="0"/>
        </w:trPr>
        <w:tc>
          <w:tcPr/>
          <w:p w:rsidR="00000000" w:rsidDel="00000000" w:rsidP="00000000" w:rsidRDefault="00000000" w:rsidRPr="00000000" w14:paraId="000001BF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Stage</w:t>
            </w:r>
          </w:p>
        </w:tc>
        <w:tc>
          <w:tcPr/>
          <w:p w:rsidR="00000000" w:rsidDel="00000000" w:rsidP="00000000" w:rsidRDefault="00000000" w:rsidRPr="00000000" w14:paraId="000001C0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Stage aim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1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Procedure</w:t>
            </w:r>
          </w:p>
        </w:tc>
        <w:tc>
          <w:tcPr/>
          <w:p w:rsidR="00000000" w:rsidDel="00000000" w:rsidP="00000000" w:rsidRDefault="00000000" w:rsidRPr="00000000" w14:paraId="000001C2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Interaction</w:t>
            </w:r>
          </w:p>
        </w:tc>
        <w:tc>
          <w:tcPr/>
          <w:p w:rsidR="00000000" w:rsidDel="00000000" w:rsidP="00000000" w:rsidRDefault="00000000" w:rsidRPr="00000000" w14:paraId="000001C3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Time</w:t>
            </w:r>
          </w:p>
        </w:tc>
      </w:tr>
      <w:tr>
        <w:trPr>
          <w:cantSplit w:val="0"/>
          <w:trHeight w:val="2841" w:hRule="atLeast"/>
          <w:tblHeader w:val="0"/>
        </w:trPr>
        <w:tc>
          <w:tcPr/>
          <w:p w:rsidR="00000000" w:rsidDel="00000000" w:rsidP="00000000" w:rsidRDefault="00000000" w:rsidRPr="00000000" w14:paraId="000001C4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Warm-up</w:t>
            </w:r>
          </w:p>
        </w:tc>
        <w:tc>
          <w:tcPr/>
          <w:p w:rsidR="00000000" w:rsidDel="00000000" w:rsidP="00000000" w:rsidRDefault="00000000" w:rsidRPr="00000000" w14:paraId="000001C5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To activate students’ prior knowledge and </w:t>
              <w:br w:type="textWrapping"/>
              <w:t xml:space="preserve">vocabulary related to the topic.</w:t>
            </w:r>
          </w:p>
          <w:p w:rsidR="00000000" w:rsidDel="00000000" w:rsidP="00000000" w:rsidRDefault="00000000" w:rsidRPr="00000000" w14:paraId="000001C6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7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To enhance students’ skills of cooperating with team mates.</w:t>
            </w:r>
          </w:p>
        </w:tc>
        <w:tc>
          <w:tcPr/>
          <w:p w:rsidR="00000000" w:rsidDel="00000000" w:rsidP="00000000" w:rsidRDefault="00000000" w:rsidRPr="00000000" w14:paraId="000001C8">
            <w:pPr>
              <w:rPr>
                <w:b w:val="1"/>
                <w:i w:val="1"/>
                <w:color w:val="000000"/>
              </w:rPr>
            </w:pP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* Matching:</w:t>
            </w:r>
          </w:p>
          <w:p w:rsidR="00000000" w:rsidDel="00000000" w:rsidP="00000000" w:rsidRDefault="00000000" w:rsidRPr="00000000" w14:paraId="000001C9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divides students into 4 groups and delivers a set of 6 pictures about daily </w:t>
              <w:br w:type="textWrapping"/>
              <w:t xml:space="preserve">activities.</w:t>
            </w:r>
          </w:p>
          <w:p w:rsidR="00000000" w:rsidDel="00000000" w:rsidP="00000000" w:rsidRDefault="00000000" w:rsidRPr="00000000" w14:paraId="000001CA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asks students to work in groups and match the names of daily activity with </w:t>
              <w:br w:type="textWrapping"/>
              <w:t xml:space="preserve">suitable pictures.</w:t>
            </w:r>
          </w:p>
          <w:p w:rsidR="00000000" w:rsidDel="00000000" w:rsidP="00000000" w:rsidRDefault="00000000" w:rsidRPr="00000000" w14:paraId="000001CB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The fastest group will say “Bingo” and stick their work on board.</w:t>
            </w:r>
          </w:p>
          <w:p w:rsidR="00000000" w:rsidDel="00000000" w:rsidP="00000000" w:rsidRDefault="00000000" w:rsidRPr="00000000" w14:paraId="000001CC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checks the answers, asks the class to read out loud the activities and gives a small gift to the winning group.</w:t>
            </w:r>
          </w:p>
          <w:p w:rsidR="00000000" w:rsidDel="00000000" w:rsidP="00000000" w:rsidRDefault="00000000" w:rsidRPr="00000000" w14:paraId="000001C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0" w:right="0" w:hanging="17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E">
            <w:pPr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* SET OF PICTURES:</w:t>
            </w:r>
          </w:p>
          <w:p w:rsidR="00000000" w:rsidDel="00000000" w:rsidP="00000000" w:rsidRDefault="00000000" w:rsidRPr="00000000" w14:paraId="000001CF">
            <w:pPr>
              <w:jc w:val="center"/>
              <w:rPr>
                <w:b w:val="1"/>
                <w:color w:val="000000"/>
                <w:u w:val="single"/>
              </w:rPr>
            </w:pPr>
            <w:r w:rsidDel="00000000" w:rsidR="00000000" w:rsidRPr="00000000">
              <w:rPr>
                <w:color w:val="000000"/>
              </w:rPr>
              <w:drawing>
                <wp:inline distB="0" distT="0" distL="0" distR="0">
                  <wp:extent cx="1576098" cy="979580"/>
                  <wp:effectExtent b="0" l="0" r="0" t="0"/>
                  <wp:docPr id="126" name="image19.jpg"/>
                  <a:graphic>
                    <a:graphicData uri="http://schemas.openxmlformats.org/drawingml/2006/picture">
                      <pic:pic>
                        <pic:nvPicPr>
                          <pic:cNvPr id="0" name="image19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098" cy="9795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0">
            <w:pPr>
              <w:tabs>
                <w:tab w:val="left" w:leader="none" w:pos="1664"/>
              </w:tabs>
              <w:jc w:val="center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make meals</w:t>
            </w:r>
          </w:p>
          <w:p w:rsidR="00000000" w:rsidDel="00000000" w:rsidP="00000000" w:rsidRDefault="00000000" w:rsidRPr="00000000" w14:paraId="000001D1">
            <w:pPr>
              <w:rPr>
                <w:b w:val="1"/>
                <w:color w:val="000000"/>
                <w:u w:val="single"/>
              </w:rPr>
            </w:pPr>
            <w:r w:rsidDel="00000000" w:rsidR="00000000" w:rsidRPr="00000000">
              <w:rPr>
                <w:color w:val="000000"/>
              </w:rPr>
              <w:drawing>
                <wp:inline distB="0" distT="0" distL="0" distR="0">
                  <wp:extent cx="1595824" cy="980459"/>
                  <wp:effectExtent b="0" l="0" r="0" t="0"/>
                  <wp:docPr id="129" name="image17.jpg"/>
                  <a:graphic>
                    <a:graphicData uri="http://schemas.openxmlformats.org/drawingml/2006/picture">
                      <pic:pic>
                        <pic:nvPicPr>
                          <pic:cNvPr id="0" name="image17.jp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824" cy="98045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2">
            <w:pPr>
              <w:jc w:val="center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iron clothes</w:t>
            </w:r>
          </w:p>
          <w:p w:rsidR="00000000" w:rsidDel="00000000" w:rsidP="00000000" w:rsidRDefault="00000000" w:rsidRPr="00000000" w14:paraId="000001D3">
            <w:pPr>
              <w:rPr>
                <w:b w:val="1"/>
                <w:color w:val="000000"/>
              </w:rPr>
            </w:pPr>
            <w:r w:rsidDel="00000000" w:rsidR="00000000" w:rsidRPr="00000000">
              <w:rPr>
                <w:color w:val="000000"/>
              </w:rPr>
              <w:drawing>
                <wp:inline distB="0" distT="0" distL="0" distR="0">
                  <wp:extent cx="1600103" cy="947663"/>
                  <wp:effectExtent b="0" l="0" r="0" t="0"/>
                  <wp:docPr id="128" name="image34.jpg"/>
                  <a:graphic>
                    <a:graphicData uri="http://schemas.openxmlformats.org/drawingml/2006/picture">
                      <pic:pic>
                        <pic:nvPicPr>
                          <pic:cNvPr id="0" name="image34.jp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103" cy="9476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4">
            <w:pPr>
              <w:jc w:val="center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do the washing</w:t>
            </w:r>
          </w:p>
          <w:p w:rsidR="00000000" w:rsidDel="00000000" w:rsidP="00000000" w:rsidRDefault="00000000" w:rsidRPr="00000000" w14:paraId="000001D5">
            <w:pPr>
              <w:jc w:val="center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</w:rPr>
              <w:drawing>
                <wp:inline distB="0" distT="0" distL="0" distR="0">
                  <wp:extent cx="1609281" cy="912882"/>
                  <wp:effectExtent b="0" l="0" r="0" t="0"/>
                  <wp:docPr id="131" name="image20.jpg"/>
                  <a:graphic>
                    <a:graphicData uri="http://schemas.openxmlformats.org/drawingml/2006/picture">
                      <pic:pic>
                        <pic:nvPicPr>
                          <pic:cNvPr id="0" name="image20.jp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281" cy="91288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6">
            <w:pPr>
              <w:jc w:val="center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repair a broken machine</w:t>
            </w:r>
          </w:p>
          <w:p w:rsidR="00000000" w:rsidDel="00000000" w:rsidP="00000000" w:rsidRDefault="00000000" w:rsidRPr="00000000" w14:paraId="000001D7">
            <w:pPr>
              <w:jc w:val="center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</w:rPr>
              <w:drawing>
                <wp:inline distB="0" distT="0" distL="0" distR="0">
                  <wp:extent cx="1616260" cy="963489"/>
                  <wp:effectExtent b="0" l="0" r="0" t="0"/>
                  <wp:docPr id="130" name="image26.png"/>
                  <a:graphic>
                    <a:graphicData uri="http://schemas.openxmlformats.org/drawingml/2006/picture">
                      <pic:pic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260" cy="96348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8">
            <w:pPr>
              <w:jc w:val="center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move heavy things</w:t>
            </w:r>
          </w:p>
          <w:p w:rsidR="00000000" w:rsidDel="00000000" w:rsidP="00000000" w:rsidRDefault="00000000" w:rsidRPr="00000000" w14:paraId="000001D9">
            <w:pPr>
              <w:jc w:val="center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</w:rPr>
              <w:drawing>
                <wp:inline distB="0" distT="0" distL="0" distR="0">
                  <wp:extent cx="1614841" cy="962643"/>
                  <wp:effectExtent b="0" l="0" r="0" t="0"/>
                  <wp:docPr id="134" name="image27.jpg"/>
                  <a:graphic>
                    <a:graphicData uri="http://schemas.openxmlformats.org/drawingml/2006/picture">
                      <pic:pic>
                        <pic:nvPicPr>
                          <pic:cNvPr id="0" name="image27.jp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841" cy="96264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A">
            <w:pPr>
              <w:jc w:val="center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put toys away</w:t>
            </w:r>
          </w:p>
        </w:tc>
        <w:tc>
          <w:tcPr/>
          <w:p w:rsidR="00000000" w:rsidDel="00000000" w:rsidP="00000000" w:rsidRDefault="00000000" w:rsidRPr="00000000" w14:paraId="000001DB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C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Group work</w:t>
            </w:r>
          </w:p>
          <w:p w:rsidR="00000000" w:rsidDel="00000000" w:rsidP="00000000" w:rsidRDefault="00000000" w:rsidRPr="00000000" w14:paraId="000001DD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E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F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1E0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1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2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3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4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Ss-Ss</w:t>
            </w:r>
          </w:p>
          <w:p w:rsidR="00000000" w:rsidDel="00000000" w:rsidP="00000000" w:rsidRDefault="00000000" w:rsidRPr="00000000" w14:paraId="000001E5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6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 mins</w:t>
            </w:r>
          </w:p>
        </w:tc>
      </w:tr>
      <w:tr>
        <w:trPr>
          <w:cantSplit w:val="0"/>
          <w:trHeight w:val="1191" w:hRule="atLeast"/>
          <w:tblHeader w:val="0"/>
        </w:trPr>
        <w:tc>
          <w:tcPr/>
          <w:p w:rsidR="00000000" w:rsidDel="00000000" w:rsidP="00000000" w:rsidRDefault="00000000" w:rsidRPr="00000000" w14:paraId="000001E7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Lead-in</w:t>
            </w:r>
          </w:p>
        </w:tc>
        <w:tc>
          <w:tcPr/>
          <w:p w:rsidR="00000000" w:rsidDel="00000000" w:rsidP="00000000" w:rsidRDefault="00000000" w:rsidRPr="00000000" w14:paraId="000001E8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To lead in the lesson about vocabulary and </w:t>
              <w:br w:type="textWrapping"/>
              <w:t xml:space="preserve">pronunciation.</w:t>
            </w:r>
          </w:p>
        </w:tc>
        <w:tc>
          <w:tcPr/>
          <w:p w:rsidR="00000000" w:rsidDel="00000000" w:rsidP="00000000" w:rsidRDefault="00000000" w:rsidRPr="00000000" w14:paraId="000001E9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leads students into the lesson by </w:t>
              <w:br w:type="textWrapping"/>
              <w:t xml:space="preserve">telling them that “In today's lesson, we are going to learn more words to describe what a robot can do and the falling tone in statements.</w:t>
            </w:r>
            <w:r w:rsidDel="00000000" w:rsidR="00000000" w:rsidRPr="00000000">
              <w:rPr>
                <w:color w:val="000000"/>
                <w:highlight w:val="white"/>
                <w:rtl w:val="0"/>
              </w:rPr>
              <w:t xml:space="preserve">”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A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B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T-Ss</w:t>
            </w:r>
          </w:p>
        </w:tc>
        <w:tc>
          <w:tcPr/>
          <w:p w:rsidR="00000000" w:rsidDel="00000000" w:rsidP="00000000" w:rsidRDefault="00000000" w:rsidRPr="00000000" w14:paraId="000001EC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 mins</w:t>
            </w:r>
          </w:p>
        </w:tc>
      </w:tr>
      <w:tr>
        <w:trPr>
          <w:cantSplit w:val="0"/>
          <w:trHeight w:val="1191" w:hRule="atLeast"/>
          <w:tblHeader w:val="0"/>
        </w:trPr>
        <w:tc>
          <w:tcPr/>
          <w:p w:rsidR="00000000" w:rsidDel="00000000" w:rsidP="00000000" w:rsidRDefault="00000000" w:rsidRPr="00000000" w14:paraId="000001ED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Presentation</w:t>
            </w:r>
          </w:p>
          <w:p w:rsidR="00000000" w:rsidDel="00000000" w:rsidP="00000000" w:rsidRDefault="00000000" w:rsidRPr="00000000" w14:paraId="000001EE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(Vocab-</w:t>
              <w:br w:type="textWrapping"/>
              <w:t xml:space="preserve">pre-teach)</w:t>
            </w:r>
          </w:p>
        </w:tc>
        <w:tc>
          <w:tcPr/>
          <w:p w:rsidR="00000000" w:rsidDel="00000000" w:rsidP="00000000" w:rsidRDefault="00000000" w:rsidRPr="00000000" w14:paraId="000001EF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To teach students some more words related to the topic.</w:t>
            </w:r>
          </w:p>
          <w:p w:rsidR="00000000" w:rsidDel="00000000" w:rsidP="00000000" w:rsidRDefault="00000000" w:rsidRPr="00000000" w14:paraId="000001F0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1">
            <w:pPr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VOCABULARY</w:t>
            </w:r>
          </w:p>
          <w:p w:rsidR="00000000" w:rsidDel="00000000" w:rsidP="00000000" w:rsidRDefault="00000000" w:rsidRPr="00000000" w14:paraId="000001F2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Teacher introduces the vocabulary by:</w:t>
            </w:r>
          </w:p>
          <w:p w:rsidR="00000000" w:rsidDel="00000000" w:rsidP="00000000" w:rsidRDefault="00000000" w:rsidRPr="00000000" w14:paraId="000001F3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providing the definition of the words.</w:t>
            </w:r>
          </w:p>
          <w:p w:rsidR="00000000" w:rsidDel="00000000" w:rsidP="00000000" w:rsidRDefault="00000000" w:rsidRPr="00000000" w14:paraId="000001F4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providing the synonyms of the words.</w:t>
            </w:r>
          </w:p>
          <w:p w:rsidR="00000000" w:rsidDel="00000000" w:rsidP="00000000" w:rsidRDefault="00000000" w:rsidRPr="00000000" w14:paraId="000001F5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providing the pictures of the words.</w:t>
            </w:r>
          </w:p>
          <w:p w:rsidR="00000000" w:rsidDel="00000000" w:rsidP="00000000" w:rsidRDefault="00000000" w:rsidRPr="00000000" w14:paraId="000001F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1. understand (v) </w:t>
            </w:r>
            <w:r w:rsidDel="00000000" w:rsidR="00000000" w:rsidRPr="00000000">
              <w:rPr>
                <w:color w:val="000000"/>
                <w:highlight w:val="white"/>
                <w:rtl w:val="0"/>
              </w:rPr>
              <w:t xml:space="preserve">to know or realize the meaning of words, what somebody says, etc.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2. pick (v): [picture] </w:t>
            </w:r>
          </w:p>
          <w:p w:rsidR="00000000" w:rsidDel="00000000" w:rsidP="00000000" w:rsidRDefault="00000000" w:rsidRPr="00000000" w14:paraId="000001F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3. water (v): [picture]</w:t>
            </w:r>
          </w:p>
          <w:p w:rsidR="00000000" w:rsidDel="00000000" w:rsidP="00000000" w:rsidRDefault="00000000" w:rsidRPr="00000000" w14:paraId="000001F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4. guard (n): [picture]</w:t>
            </w:r>
          </w:p>
          <w:p w:rsidR="00000000" w:rsidDel="00000000" w:rsidP="00000000" w:rsidRDefault="00000000" w:rsidRPr="00000000" w14:paraId="000001F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5. delicious (adj) – </w:t>
              <w:br w:type="textWrapping"/>
              <w:t xml:space="preserve">[synonym]: yummy/tasty</w:t>
            </w:r>
          </w:p>
          <w:p w:rsidR="00000000" w:rsidDel="00000000" w:rsidP="00000000" w:rsidRDefault="00000000" w:rsidRPr="00000000" w14:paraId="000001F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6. helpful (adj) – </w:t>
              <w:br w:type="textWrapping"/>
              <w:t xml:space="preserve">[synonym]: useful</w:t>
            </w:r>
          </w:p>
          <w:p w:rsidR="00000000" w:rsidDel="00000000" w:rsidP="00000000" w:rsidRDefault="00000000" w:rsidRPr="00000000" w14:paraId="000001F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</w:rPr>
              <w:drawing>
                <wp:inline distB="0" distT="0" distL="0" distR="0">
                  <wp:extent cx="1562400" cy="1148400"/>
                  <wp:effectExtent b="0" l="0" r="0" t="0"/>
                  <wp:docPr descr="../My%20EndNote%20Library.Data/anh-1-dak-nong-2-1001_20200420_874-100301.jpeg" id="132" name="image31.jpg"/>
                  <a:graphic>
                    <a:graphicData uri="http://schemas.openxmlformats.org/drawingml/2006/picture">
                      <pic:pic>
                        <pic:nvPicPr>
                          <pic:cNvPr descr="../My%20EndNote%20Library.Data/anh-1-dak-nong-2-1001_20200420_874-100301.jpeg" id="0" name="image31.jp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400" cy="1148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pick</w:t>
            </w:r>
          </w:p>
          <w:p w:rsidR="00000000" w:rsidDel="00000000" w:rsidP="00000000" w:rsidRDefault="00000000" w:rsidRPr="00000000" w14:paraId="000001F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</w:rPr>
              <w:drawing>
                <wp:inline distB="0" distT="0" distL="0" distR="0">
                  <wp:extent cx="1434465" cy="1145540"/>
                  <wp:effectExtent b="0" l="0" r="0" t="0"/>
                  <wp:docPr descr="../My%20EndNote%20Library.Data/tuoi-cay-560x315.jpg" id="133" name="image28.jpg"/>
                  <a:graphic>
                    <a:graphicData uri="http://schemas.openxmlformats.org/drawingml/2006/picture">
                      <pic:pic>
                        <pic:nvPicPr>
                          <pic:cNvPr descr="../My%20EndNote%20Library.Data/tuoi-cay-560x315.jpg" id="0" name="image28.jp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465" cy="11455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water</w:t>
            </w:r>
          </w:p>
          <w:p w:rsidR="00000000" w:rsidDel="00000000" w:rsidP="00000000" w:rsidRDefault="00000000" w:rsidRPr="00000000" w14:paraId="0000020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</w:rPr>
              <w:drawing>
                <wp:inline distB="0" distT="0" distL="0" distR="0">
                  <wp:extent cx="1506698" cy="1146220"/>
                  <wp:effectExtent b="0" l="0" r="0" t="0"/>
                  <wp:docPr descr="../My%20EndNote%20Library.Data/dich-vu-ky-thuat-toa-nha-psa-3.jpg" id="135" name="image36.jpg"/>
                  <a:graphic>
                    <a:graphicData uri="http://schemas.openxmlformats.org/drawingml/2006/picture">
                      <pic:pic>
                        <pic:nvPicPr>
                          <pic:cNvPr descr="../My%20EndNote%20Library.Data/dich-vu-ky-thuat-toa-nha-psa-3.jpg" id="0" name="image36.jp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698" cy="11462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guard</w:t>
            </w:r>
          </w:p>
        </w:tc>
        <w:tc>
          <w:tcPr/>
          <w:p w:rsidR="00000000" w:rsidDel="00000000" w:rsidP="00000000" w:rsidRDefault="00000000" w:rsidRPr="00000000" w14:paraId="00000203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4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T-Ss</w:t>
            </w:r>
          </w:p>
        </w:tc>
        <w:tc>
          <w:tcPr/>
          <w:p w:rsidR="00000000" w:rsidDel="00000000" w:rsidP="00000000" w:rsidRDefault="00000000" w:rsidRPr="00000000" w14:paraId="00000205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 mins</w:t>
            </w:r>
          </w:p>
        </w:tc>
      </w:tr>
      <w:tr>
        <w:trPr>
          <w:cantSplit w:val="0"/>
          <w:trHeight w:val="2912" w:hRule="atLeast"/>
          <w:tblHeader w:val="0"/>
        </w:trPr>
        <w:tc>
          <w:tcPr/>
          <w:p w:rsidR="00000000" w:rsidDel="00000000" w:rsidP="00000000" w:rsidRDefault="00000000" w:rsidRPr="00000000" w14:paraId="00000206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Practice</w:t>
            </w:r>
          </w:p>
          <w:p w:rsidR="00000000" w:rsidDel="00000000" w:rsidP="00000000" w:rsidRDefault="00000000" w:rsidRPr="00000000" w14:paraId="00000207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8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To revise/ teach the names of other human daily activities.</w:t>
            </w:r>
          </w:p>
          <w:p w:rsidR="00000000" w:rsidDel="00000000" w:rsidP="00000000" w:rsidRDefault="00000000" w:rsidRPr="00000000" w14:paraId="00000209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A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B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C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D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E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F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0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1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2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3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4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5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To help students practice telling about people’s abilities, using the modal can/can’t and the phrases they have learnt in Task 1.</w:t>
            </w:r>
          </w:p>
          <w:p w:rsidR="00000000" w:rsidDel="00000000" w:rsidP="00000000" w:rsidRDefault="00000000" w:rsidRPr="00000000" w14:paraId="00000216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7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8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9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A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B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C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D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E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F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0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1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2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3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To give students </w:t>
              <w:br w:type="textWrapping"/>
              <w:t xml:space="preserve">further practice on asking and answering about abilities, using the modal can and daily activities.</w:t>
            </w:r>
          </w:p>
          <w:p w:rsidR="00000000" w:rsidDel="00000000" w:rsidP="00000000" w:rsidRDefault="00000000" w:rsidRPr="00000000" w14:paraId="00000224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5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6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7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8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9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A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B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C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D">
            <w:pPr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Task 1: Match the verbs in column A to the words or phrases in column B. (p. 60)</w:t>
            </w:r>
          </w:p>
          <w:p w:rsidR="00000000" w:rsidDel="00000000" w:rsidP="00000000" w:rsidRDefault="00000000" w:rsidRPr="00000000" w14:paraId="0000022E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has students quickly match the verbs in column A to the words/phrases in </w:t>
              <w:br w:type="textWrapping"/>
              <w:t xml:space="preserve">column B individually. Explain the words/ phrases if necessary.</w:t>
            </w:r>
          </w:p>
          <w:p w:rsidR="00000000" w:rsidDel="00000000" w:rsidP="00000000" w:rsidRDefault="00000000" w:rsidRPr="00000000" w14:paraId="0000022F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plays the recording for students to check their answers. Pause the recording </w:t>
              <w:br w:type="textWrapping"/>
              <w:t xml:space="preserve">after each phrase and ask them to repeat chorally and correct their pronunciation if necessary.</w:t>
            </w:r>
          </w:p>
          <w:p w:rsidR="00000000" w:rsidDel="00000000" w:rsidP="00000000" w:rsidRDefault="00000000" w:rsidRPr="00000000" w14:paraId="00000230">
            <w:pPr>
              <w:rPr>
                <w:i w:val="1"/>
                <w:color w:val="000000"/>
              </w:rPr>
            </w:pP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Answer key: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1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1. c          2. a           3.b</w:t>
            </w:r>
          </w:p>
          <w:p w:rsidR="00000000" w:rsidDel="00000000" w:rsidP="00000000" w:rsidRDefault="00000000" w:rsidRPr="00000000" w14:paraId="00000232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4. e          5. d</w:t>
            </w:r>
          </w:p>
          <w:p w:rsidR="00000000" w:rsidDel="00000000" w:rsidP="00000000" w:rsidRDefault="00000000" w:rsidRPr="00000000" w14:paraId="00000233">
            <w:pPr>
              <w:rPr>
                <w:b w:val="1"/>
                <w:color w:val="00000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4">
            <w:pPr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Task 2: Work in pairs. Tell your partner the activities in 1 you can or can’t do. (p. 60)</w:t>
            </w:r>
          </w:p>
          <w:p w:rsidR="00000000" w:rsidDel="00000000" w:rsidP="00000000" w:rsidRDefault="00000000" w:rsidRPr="00000000" w14:paraId="00000235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helps students remember the use of can to talk about ability in the present and have some students give examples.</w:t>
            </w:r>
          </w:p>
          <w:p w:rsidR="00000000" w:rsidDel="00000000" w:rsidP="00000000" w:rsidRDefault="00000000" w:rsidRPr="00000000" w14:paraId="00000236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Students work in pairs do the same sharing.</w:t>
            </w:r>
          </w:p>
          <w:p w:rsidR="00000000" w:rsidDel="00000000" w:rsidP="00000000" w:rsidRDefault="00000000" w:rsidRPr="00000000" w14:paraId="00000237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may go around to help weaker students.</w:t>
            </w:r>
          </w:p>
          <w:p w:rsidR="00000000" w:rsidDel="00000000" w:rsidP="00000000" w:rsidRDefault="00000000" w:rsidRPr="00000000" w14:paraId="00000238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calls some pairs to share their </w:t>
              <w:br w:type="textWrapping"/>
              <w:t xml:space="preserve">answers with the whole class.</w:t>
            </w:r>
          </w:p>
          <w:p w:rsidR="00000000" w:rsidDel="00000000" w:rsidP="00000000" w:rsidRDefault="00000000" w:rsidRPr="00000000" w14:paraId="00000239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gives feedback and corrections (if </w:t>
              <w:br w:type="textWrapping"/>
              <w:t xml:space="preserve">necessary).</w:t>
            </w:r>
          </w:p>
          <w:p w:rsidR="00000000" w:rsidDel="00000000" w:rsidP="00000000" w:rsidRDefault="00000000" w:rsidRPr="00000000" w14:paraId="0000023A">
            <w:pPr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Examples:</w:t>
            </w:r>
          </w:p>
          <w:p w:rsidR="00000000" w:rsidDel="00000000" w:rsidP="00000000" w:rsidRDefault="00000000" w:rsidRPr="00000000" w14:paraId="000002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1. I can do the washing but I can’t work as a guard.</w:t>
            </w:r>
          </w:p>
          <w:p w:rsidR="00000000" w:rsidDel="00000000" w:rsidP="00000000" w:rsidRDefault="00000000" w:rsidRPr="00000000" w14:paraId="000002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2. I can water plants but I can’t understand your feelings.</w:t>
            </w:r>
          </w:p>
          <w:p w:rsidR="00000000" w:rsidDel="00000000" w:rsidP="00000000" w:rsidRDefault="00000000" w:rsidRPr="00000000" w14:paraId="000002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firstLine="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firstLine="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F">
            <w:pPr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Task 3: Work in pairs. Read, ask and answer questions. (p. 60)</w:t>
            </w:r>
          </w:p>
          <w:p w:rsidR="00000000" w:rsidDel="00000000" w:rsidP="00000000" w:rsidRDefault="00000000" w:rsidRPr="00000000" w14:paraId="00000240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models the activity with a more able student. Remind students that they only use the information from the table to ask and answer about what the robot V10 can or can’t do.</w:t>
            </w:r>
          </w:p>
          <w:p w:rsidR="00000000" w:rsidDel="00000000" w:rsidP="00000000" w:rsidRDefault="00000000" w:rsidRPr="00000000" w14:paraId="00000241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Students work in pairs, ask and answer about what the robot V10 can or can’t do.</w:t>
            </w:r>
          </w:p>
          <w:p w:rsidR="00000000" w:rsidDel="00000000" w:rsidP="00000000" w:rsidRDefault="00000000" w:rsidRPr="00000000" w14:paraId="00000242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calls some pairs to practice in front of the class and gives feedback.</w:t>
            </w:r>
          </w:p>
          <w:p w:rsidR="00000000" w:rsidDel="00000000" w:rsidP="00000000" w:rsidRDefault="00000000" w:rsidRPr="00000000" w14:paraId="00000243">
            <w:pPr>
              <w:rPr>
                <w:b w:val="1"/>
                <w:i w:val="1"/>
                <w:color w:val="000000"/>
              </w:rPr>
            </w:pP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Model answer:</w:t>
            </w:r>
          </w:p>
          <w:p w:rsidR="00000000" w:rsidDel="00000000" w:rsidP="00000000" w:rsidRDefault="00000000" w:rsidRPr="00000000" w14:paraId="000002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7" w:right="0" w:hanging="227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A: Can V10 do the </w:t>
              <w:br w:type="textWrapping"/>
              <w:t xml:space="preserve">washing?</w:t>
            </w:r>
          </w:p>
          <w:p w:rsidR="00000000" w:rsidDel="00000000" w:rsidP="00000000" w:rsidRDefault="00000000" w:rsidRPr="00000000" w14:paraId="000002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7" w:right="0" w:hanging="227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B: Yes, it can.</w:t>
            </w:r>
          </w:p>
          <w:p w:rsidR="00000000" w:rsidDel="00000000" w:rsidP="00000000" w:rsidRDefault="00000000" w:rsidRPr="00000000" w14:paraId="000002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7" w:right="0" w:hanging="227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A: Can V10 repair a </w:t>
              <w:br w:type="textWrapping"/>
              <w:t xml:space="preserve">broken machine?</w:t>
            </w:r>
          </w:p>
          <w:p w:rsidR="00000000" w:rsidDel="00000000" w:rsidP="00000000" w:rsidRDefault="00000000" w:rsidRPr="00000000" w14:paraId="000002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7" w:right="0" w:hanging="227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B: No, it can’t.</w:t>
            </w:r>
          </w:p>
        </w:tc>
        <w:tc>
          <w:tcPr/>
          <w:p w:rsidR="00000000" w:rsidDel="00000000" w:rsidP="00000000" w:rsidRDefault="00000000" w:rsidRPr="00000000" w14:paraId="00000248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9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A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24B">
            <w:pPr>
              <w:tabs>
                <w:tab w:val="left" w:leader="none" w:pos="439"/>
                <w:tab w:val="center" w:leader="none" w:pos="552"/>
              </w:tabs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ab/>
            </w:r>
          </w:p>
          <w:p w:rsidR="00000000" w:rsidDel="00000000" w:rsidP="00000000" w:rsidRDefault="00000000" w:rsidRPr="00000000" w14:paraId="0000024C">
            <w:pPr>
              <w:tabs>
                <w:tab w:val="left" w:leader="none" w:pos="439"/>
                <w:tab w:val="center" w:leader="none" w:pos="552"/>
              </w:tabs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D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E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24F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0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1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2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3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4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5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6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7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8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9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25A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B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C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D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E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F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Pair work</w:t>
            </w:r>
          </w:p>
          <w:p w:rsidR="00000000" w:rsidDel="00000000" w:rsidP="00000000" w:rsidRDefault="00000000" w:rsidRPr="00000000" w14:paraId="00000260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1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262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3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4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5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6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7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8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9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A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B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C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26D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E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F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0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1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Pair work</w:t>
            </w:r>
          </w:p>
          <w:p w:rsidR="00000000" w:rsidDel="00000000" w:rsidP="00000000" w:rsidRDefault="00000000" w:rsidRPr="00000000" w14:paraId="00000272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3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T-Ss</w:t>
            </w:r>
          </w:p>
        </w:tc>
        <w:tc>
          <w:tcPr/>
          <w:p w:rsidR="00000000" w:rsidDel="00000000" w:rsidP="00000000" w:rsidRDefault="00000000" w:rsidRPr="00000000" w14:paraId="00000274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15 mins</w:t>
            </w:r>
          </w:p>
        </w:tc>
      </w:tr>
      <w:tr>
        <w:trPr>
          <w:cantSplit w:val="0"/>
          <w:trHeight w:val="1332" w:hRule="atLeast"/>
          <w:tblHeader w:val="0"/>
        </w:trPr>
        <w:tc>
          <w:tcPr/>
          <w:p w:rsidR="00000000" w:rsidDel="00000000" w:rsidP="00000000" w:rsidRDefault="00000000" w:rsidRPr="00000000" w14:paraId="00000275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Presentation</w:t>
            </w:r>
          </w:p>
          <w:p w:rsidR="00000000" w:rsidDel="00000000" w:rsidP="00000000" w:rsidRDefault="00000000" w:rsidRPr="00000000" w14:paraId="00000276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(Pre-teach the falling tone in statements</w:t>
            </w:r>
            <w:r w:rsidDel="00000000" w:rsidR="00000000" w:rsidRPr="00000000">
              <w:rPr>
                <w:color w:val="000000"/>
                <w:highlight w:val="white"/>
                <w:rtl w:val="0"/>
              </w:rPr>
              <w:t xml:space="preserve">.)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77">
            <w:pPr>
              <w:rPr/>
            </w:pPr>
            <w:r w:rsidDel="00000000" w:rsidR="00000000" w:rsidRPr="00000000">
              <w:rPr>
                <w:rtl w:val="0"/>
              </w:rPr>
              <w:t xml:space="preserve">To help students </w:t>
              <w:br w:type="textWrapping"/>
              <w:t xml:space="preserve">indentify how to say </w:t>
              <w:br w:type="textWrapping"/>
              <w:t xml:space="preserve">statements with corrects tone.</w:t>
            </w:r>
          </w:p>
          <w:p w:rsidR="00000000" w:rsidDel="00000000" w:rsidP="00000000" w:rsidRDefault="00000000" w:rsidRPr="00000000" w14:paraId="00000278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79">
            <w:pPr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PRONUNCIATION</w:t>
            </w:r>
          </w:p>
          <w:p w:rsidR="00000000" w:rsidDel="00000000" w:rsidP="00000000" w:rsidRDefault="00000000" w:rsidRPr="00000000" w14:paraId="0000027A">
            <w:pPr>
              <w:ind w:left="170" w:hanging="170"/>
              <w:rPr>
                <w:b w:val="1"/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briefly explains to the student that we use falling tones at the end of a statement.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B">
            <w:pPr>
              <w:ind w:left="170" w:hanging="170"/>
              <w:rPr>
                <w:b w:val="1"/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provides an example of a statement and models the falling tone of the statement.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C">
            <w:pPr>
              <w:ind w:left="170" w:hanging="170"/>
              <w:rPr>
                <w:b w:val="1"/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Teachers ask students to provide some more examples ofstatements.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D">
            <w:pPr>
              <w:rPr>
                <w:b w:val="1"/>
                <w:i w:val="1"/>
                <w:color w:val="000000"/>
              </w:rPr>
            </w:pP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Suggested answer:</w:t>
            </w:r>
          </w:p>
          <w:p w:rsidR="00000000" w:rsidDel="00000000" w:rsidP="00000000" w:rsidRDefault="00000000" w:rsidRPr="00000000" w14:paraId="0000027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1. We go to school every morning.  </w: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2146300</wp:posOffset>
                      </wp:positionH>
                      <wp:positionV relativeFrom="paragraph">
                        <wp:posOffset>50800</wp:posOffset>
                      </wp:positionV>
                      <wp:extent cx="200660" cy="97790"/>
                      <wp:effectExtent b="0" l="0" r="0" t="0"/>
                      <wp:wrapNone/>
                      <wp:docPr id="102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250433" y="3735868"/>
                                <a:ext cx="191135" cy="882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4A7DBA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triangl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2146300</wp:posOffset>
                      </wp:positionH>
                      <wp:positionV relativeFrom="paragraph">
                        <wp:posOffset>50800</wp:posOffset>
                      </wp:positionV>
                      <wp:extent cx="200660" cy="97790"/>
                      <wp:effectExtent b="0" l="0" r="0" t="0"/>
                      <wp:wrapNone/>
                      <wp:docPr id="102" name="image3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3.png"/>
                              <pic:cNvPicPr preferRelativeResize="0"/>
                            </pic:nvPicPr>
                            <pic:blipFill>
                              <a:blip r:embed="rId2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0660" cy="9779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27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2. I can do the washing. </w: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38100</wp:posOffset>
                      </wp:positionV>
                      <wp:extent cx="201254" cy="98015"/>
                      <wp:effectExtent b="0" l="0" r="0" t="0"/>
                      <wp:wrapNone/>
                      <wp:docPr id="100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250136" y="3735755"/>
                                <a:ext cx="191729" cy="88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4A7DBA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triangl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38100</wp:posOffset>
                      </wp:positionV>
                      <wp:extent cx="201254" cy="98015"/>
                      <wp:effectExtent b="0" l="0" r="0" t="0"/>
                      <wp:wrapNone/>
                      <wp:docPr id="100" name="image3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0.png"/>
                              <pic:cNvPicPr preferRelativeResize="0"/>
                            </pic:nvPicPr>
                            <pic:blipFill>
                              <a:blip r:embed="rId2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1254" cy="9801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28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3. My father repairs a broken machine. </w: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2413000</wp:posOffset>
                      </wp:positionH>
                      <wp:positionV relativeFrom="paragraph">
                        <wp:posOffset>38100</wp:posOffset>
                      </wp:positionV>
                      <wp:extent cx="201254" cy="98015"/>
                      <wp:effectExtent b="0" l="0" r="0" t="0"/>
                      <wp:wrapNone/>
                      <wp:docPr id="103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250136" y="3735755"/>
                                <a:ext cx="191729" cy="88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4A7DBA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triangl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2413000</wp:posOffset>
                      </wp:positionH>
                      <wp:positionV relativeFrom="paragraph">
                        <wp:posOffset>38100</wp:posOffset>
                      </wp:positionV>
                      <wp:extent cx="201254" cy="98015"/>
                      <wp:effectExtent b="0" l="0" r="0" t="0"/>
                      <wp:wrapNone/>
                      <wp:docPr id="103" name="image3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7.png"/>
                              <pic:cNvPicPr preferRelativeResize="0"/>
                            </pic:nvPicPr>
                            <pic:blipFill>
                              <a:blip r:embed="rId2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1254" cy="9801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/>
          <w:p w:rsidR="00000000" w:rsidDel="00000000" w:rsidP="00000000" w:rsidRDefault="00000000" w:rsidRPr="00000000" w14:paraId="00000281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2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T- Ss</w:t>
            </w:r>
          </w:p>
        </w:tc>
        <w:tc>
          <w:tcPr/>
          <w:p w:rsidR="00000000" w:rsidDel="00000000" w:rsidP="00000000" w:rsidRDefault="00000000" w:rsidRPr="00000000" w14:paraId="00000283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 mins</w:t>
            </w:r>
          </w:p>
        </w:tc>
      </w:tr>
      <w:tr>
        <w:trPr>
          <w:cantSplit w:val="0"/>
          <w:trHeight w:val="109" w:hRule="atLeast"/>
          <w:tblHeader w:val="0"/>
        </w:trPr>
        <w:tc>
          <w:tcPr/>
          <w:p w:rsidR="00000000" w:rsidDel="00000000" w:rsidP="00000000" w:rsidRDefault="00000000" w:rsidRPr="00000000" w14:paraId="00000284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Practice</w:t>
            </w:r>
          </w:p>
        </w:tc>
        <w:tc>
          <w:tcPr/>
          <w:p w:rsidR="00000000" w:rsidDel="00000000" w:rsidP="00000000" w:rsidRDefault="00000000" w:rsidRPr="00000000" w14:paraId="00000285">
            <w:pPr>
              <w:rPr>
                <w:color w:val="000000"/>
                <w:highlight w:val="white"/>
              </w:rPr>
            </w:pPr>
            <w:r w:rsidDel="00000000" w:rsidR="00000000" w:rsidRPr="00000000">
              <w:rPr>
                <w:color w:val="000000"/>
                <w:highlight w:val="white"/>
                <w:rtl w:val="0"/>
              </w:rPr>
              <w:t xml:space="preserve">To help students </w:t>
              <w:br w:type="textWrapping"/>
              <w:t xml:space="preserve">identify how to say </w:t>
              <w:br w:type="textWrapping"/>
              <w:t xml:space="preserve">statements in the correct tone.</w:t>
            </w:r>
          </w:p>
          <w:p w:rsidR="00000000" w:rsidDel="00000000" w:rsidP="00000000" w:rsidRDefault="00000000" w:rsidRPr="00000000" w14:paraId="00000286">
            <w:pPr>
              <w:rPr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7">
            <w:pPr>
              <w:rPr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8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89">
            <w:pPr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Task 4: Listen and repeat the sentences. (p. 60)</w:t>
            </w:r>
          </w:p>
          <w:p w:rsidR="00000000" w:rsidDel="00000000" w:rsidP="00000000" w:rsidRDefault="00000000" w:rsidRPr="00000000" w14:paraId="0000028A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plays the recording and asks </w:t>
              <w:br w:type="textWrapping"/>
              <w:t xml:space="preserve">students to listen and repeat the statements. Remind students of the falling tone.</w:t>
            </w:r>
          </w:p>
          <w:p w:rsidR="00000000" w:rsidDel="00000000" w:rsidP="00000000" w:rsidRDefault="00000000" w:rsidRPr="00000000" w14:paraId="0000028B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ask some students to read out the statements and invite comments from other students.</w:t>
            </w:r>
          </w:p>
        </w:tc>
        <w:tc>
          <w:tcPr/>
          <w:p w:rsidR="00000000" w:rsidDel="00000000" w:rsidP="00000000" w:rsidRDefault="00000000" w:rsidRPr="00000000" w14:paraId="0000028C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D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E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T-Ss</w:t>
            </w:r>
          </w:p>
        </w:tc>
        <w:tc>
          <w:tcPr/>
          <w:p w:rsidR="00000000" w:rsidDel="00000000" w:rsidP="00000000" w:rsidRDefault="00000000" w:rsidRPr="00000000" w14:paraId="0000028F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 mins</w:t>
            </w:r>
          </w:p>
        </w:tc>
      </w:tr>
      <w:tr>
        <w:trPr>
          <w:cantSplit w:val="0"/>
          <w:trHeight w:val="525" w:hRule="atLeast"/>
          <w:tblHeader w:val="0"/>
        </w:trPr>
        <w:tc>
          <w:tcPr/>
          <w:p w:rsidR="00000000" w:rsidDel="00000000" w:rsidP="00000000" w:rsidRDefault="00000000" w:rsidRPr="00000000" w14:paraId="00000290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Production</w:t>
            </w:r>
          </w:p>
        </w:tc>
        <w:tc>
          <w:tcPr/>
          <w:p w:rsidR="00000000" w:rsidDel="00000000" w:rsidP="00000000" w:rsidRDefault="00000000" w:rsidRPr="00000000" w14:paraId="00000291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To give students a chance to apply what they have learnt.</w:t>
            </w:r>
          </w:p>
        </w:tc>
        <w:tc>
          <w:tcPr/>
          <w:p w:rsidR="00000000" w:rsidDel="00000000" w:rsidP="00000000" w:rsidRDefault="00000000" w:rsidRPr="00000000" w14:paraId="00000292">
            <w:pPr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Task 5: Listen and practice saying the statements in the paragraph. (p. 60)</w:t>
            </w:r>
          </w:p>
          <w:p w:rsidR="00000000" w:rsidDel="00000000" w:rsidP="00000000" w:rsidRDefault="00000000" w:rsidRPr="00000000" w14:paraId="00000293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has students say the statement in the paragraph on pairs: one reads out the statements and the other gives comments.</w:t>
            </w:r>
          </w:p>
          <w:p w:rsidR="00000000" w:rsidDel="00000000" w:rsidP="00000000" w:rsidRDefault="00000000" w:rsidRPr="00000000" w14:paraId="00000294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plays the recording for students to listen and compare with how their partners have pronounced.</w:t>
            </w:r>
          </w:p>
          <w:p w:rsidR="00000000" w:rsidDel="00000000" w:rsidP="00000000" w:rsidRDefault="00000000" w:rsidRPr="00000000" w14:paraId="00000295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asks some students to perform in front of the class.</w:t>
            </w:r>
          </w:p>
          <w:p w:rsidR="00000000" w:rsidDel="00000000" w:rsidP="00000000" w:rsidRDefault="00000000" w:rsidRPr="00000000" w14:paraId="00000296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Other students give comments</w:t>
            </w:r>
          </w:p>
          <w:p w:rsidR="00000000" w:rsidDel="00000000" w:rsidP="00000000" w:rsidRDefault="00000000" w:rsidRPr="00000000" w14:paraId="00000297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gives more comments if needed.</w:t>
            </w:r>
          </w:p>
        </w:tc>
        <w:tc>
          <w:tcPr/>
          <w:p w:rsidR="00000000" w:rsidDel="00000000" w:rsidP="00000000" w:rsidRDefault="00000000" w:rsidRPr="00000000" w14:paraId="00000298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9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A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Pair work</w:t>
            </w:r>
          </w:p>
          <w:p w:rsidR="00000000" w:rsidDel="00000000" w:rsidP="00000000" w:rsidRDefault="00000000" w:rsidRPr="00000000" w14:paraId="0000029B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C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D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E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F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0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Ss-Ss</w:t>
            </w:r>
          </w:p>
        </w:tc>
        <w:tc>
          <w:tcPr/>
          <w:p w:rsidR="00000000" w:rsidDel="00000000" w:rsidP="00000000" w:rsidRDefault="00000000" w:rsidRPr="00000000" w14:paraId="000002A1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 mins</w:t>
            </w:r>
          </w:p>
        </w:tc>
      </w:tr>
      <w:tr>
        <w:trPr>
          <w:cantSplit w:val="0"/>
          <w:trHeight w:val="1191" w:hRule="atLeast"/>
          <w:tblHeader w:val="0"/>
        </w:trPr>
        <w:tc>
          <w:tcPr/>
          <w:p w:rsidR="00000000" w:rsidDel="00000000" w:rsidP="00000000" w:rsidRDefault="00000000" w:rsidRPr="00000000" w14:paraId="000002A2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Wrap-up</w:t>
            </w:r>
          </w:p>
        </w:tc>
        <w:tc>
          <w:tcPr/>
          <w:p w:rsidR="00000000" w:rsidDel="00000000" w:rsidP="00000000" w:rsidRDefault="00000000" w:rsidRPr="00000000" w14:paraId="000002A3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To consolidate what students have learnt in the lesson.</w:t>
            </w:r>
          </w:p>
        </w:tc>
        <w:tc>
          <w:tcPr/>
          <w:p w:rsidR="00000000" w:rsidDel="00000000" w:rsidP="00000000" w:rsidRDefault="00000000" w:rsidRPr="00000000" w14:paraId="000002A4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Teacher asks students to talk about what they have learnt in the lesson.</w:t>
            </w:r>
          </w:p>
        </w:tc>
        <w:tc>
          <w:tcPr/>
          <w:p w:rsidR="00000000" w:rsidDel="00000000" w:rsidP="00000000" w:rsidRDefault="00000000" w:rsidRPr="00000000" w14:paraId="000002A5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T-Ss</w:t>
            </w:r>
          </w:p>
        </w:tc>
        <w:tc>
          <w:tcPr/>
          <w:p w:rsidR="00000000" w:rsidDel="00000000" w:rsidP="00000000" w:rsidRDefault="00000000" w:rsidRPr="00000000" w14:paraId="000002A6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 mins</w:t>
            </w:r>
          </w:p>
        </w:tc>
      </w:tr>
      <w:tr>
        <w:trPr>
          <w:cantSplit w:val="0"/>
          <w:trHeight w:val="1136" w:hRule="atLeast"/>
          <w:tblHeader w:val="0"/>
        </w:trPr>
        <w:tc>
          <w:tcPr/>
          <w:p w:rsidR="00000000" w:rsidDel="00000000" w:rsidP="00000000" w:rsidRDefault="00000000" w:rsidRPr="00000000" w14:paraId="000002A7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Homework</w:t>
            </w:r>
          </w:p>
        </w:tc>
        <w:tc>
          <w:tcPr/>
          <w:p w:rsidR="00000000" w:rsidDel="00000000" w:rsidP="00000000" w:rsidRDefault="00000000" w:rsidRPr="00000000" w14:paraId="000002A8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To revise what they have learnt.</w:t>
            </w:r>
          </w:p>
        </w:tc>
        <w:tc>
          <w:tcPr/>
          <w:p w:rsidR="00000000" w:rsidDel="00000000" w:rsidP="00000000" w:rsidRDefault="00000000" w:rsidRPr="00000000" w14:paraId="000002A9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Write a text to describe V10 using the sample in Exercise 5 and information in Exercise 3.</w:t>
            </w:r>
          </w:p>
        </w:tc>
        <w:tc>
          <w:tcPr/>
          <w:p w:rsidR="00000000" w:rsidDel="00000000" w:rsidP="00000000" w:rsidRDefault="00000000" w:rsidRPr="00000000" w14:paraId="000002AA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T-Ss</w:t>
            </w:r>
          </w:p>
        </w:tc>
        <w:tc>
          <w:tcPr/>
          <w:p w:rsidR="00000000" w:rsidDel="00000000" w:rsidP="00000000" w:rsidRDefault="00000000" w:rsidRPr="00000000" w14:paraId="000002AB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 min</w:t>
            </w:r>
          </w:p>
        </w:tc>
      </w:tr>
    </w:tbl>
    <w:p w:rsidR="00000000" w:rsidDel="00000000" w:rsidP="00000000" w:rsidRDefault="00000000" w:rsidRPr="00000000" w14:paraId="000002AC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D">
      <w:pPr>
        <w:rPr>
          <w:color w:val="00000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E">
      <w:pPr>
        <w:pStyle w:val="Title"/>
        <w:rPr/>
      </w:pPr>
      <w:r w:rsidDel="00000000" w:rsidR="00000000" w:rsidRPr="00000000">
        <w:rPr>
          <w:rtl w:val="0"/>
        </w:rPr>
        <w:t xml:space="preserve">UNIT 12: ROBOTS</w:t>
      </w:r>
    </w:p>
    <w:p w:rsidR="00000000" w:rsidDel="00000000" w:rsidP="00000000" w:rsidRDefault="00000000" w:rsidRPr="00000000" w14:paraId="000002AF">
      <w:pPr>
        <w:pStyle w:val="Heading1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Lesson 3: A closer look 2</w:t>
      </w:r>
    </w:p>
    <w:p w:rsidR="00000000" w:rsidDel="00000000" w:rsidP="00000000" w:rsidRDefault="00000000" w:rsidRPr="00000000" w14:paraId="000002B0">
      <w:pPr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1">
      <w:pPr>
        <w:pStyle w:val="Subtitle"/>
        <w:rPr>
          <w:b w:val="1"/>
        </w:rPr>
      </w:pPr>
      <w:r w:rsidDel="00000000" w:rsidR="00000000" w:rsidRPr="00000000">
        <w:rPr>
          <w:b w:val="1"/>
          <w:rtl w:val="0"/>
        </w:rPr>
        <w:t xml:space="preserve">I. Objectives</w:t>
      </w:r>
    </w:p>
    <w:p w:rsidR="00000000" w:rsidDel="00000000" w:rsidP="00000000" w:rsidRDefault="00000000" w:rsidRPr="00000000" w14:paraId="000002B2">
      <w:pPr>
        <w:rPr/>
      </w:pPr>
      <w:r w:rsidDel="00000000" w:rsidR="00000000" w:rsidRPr="00000000">
        <w:rPr>
          <w:rtl w:val="0"/>
        </w:rPr>
        <w:t xml:space="preserve">By the end of this lesson, students will be able to:</w:t>
      </w:r>
    </w:p>
    <w:p w:rsidR="00000000" w:rsidDel="00000000" w:rsidP="00000000" w:rsidRDefault="00000000" w:rsidRPr="00000000" w14:paraId="000002B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4">
      <w:pPr>
        <w:ind w:firstLine="426"/>
        <w:rPr>
          <w:b w:val="1"/>
        </w:rPr>
      </w:pPr>
      <w:r w:rsidDel="00000000" w:rsidR="00000000" w:rsidRPr="00000000">
        <w:rPr>
          <w:b w:val="1"/>
          <w:rtl w:val="0"/>
        </w:rPr>
        <w:t xml:space="preserve">1. Knowledge</w:t>
      </w:r>
    </w:p>
    <w:p w:rsidR="00000000" w:rsidDel="00000000" w:rsidP="00000000" w:rsidRDefault="00000000" w:rsidRPr="00000000" w14:paraId="000002B5">
      <w:pPr>
        <w:ind w:firstLine="426"/>
        <w:rPr>
          <w:rFonts w:ascii="Calibri" w:cs="Calibri" w:eastAsia="Calibri" w:hAnsi="Calibri"/>
          <w:b w:val="0"/>
          <w:i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rFonts w:ascii="Calibri" w:cs="Calibri" w:eastAsia="Calibri" w:hAnsi="Calibri"/>
          <w:b w:val="0"/>
          <w:i w:val="0"/>
          <w:color w:val="000000"/>
          <w:sz w:val="24"/>
          <w:szCs w:val="24"/>
          <w:rtl w:val="0"/>
        </w:rPr>
        <w:t xml:space="preserve">Use </w:t>
      </w:r>
      <w:r w:rsidDel="00000000" w:rsidR="00000000" w:rsidRPr="00000000">
        <w:rPr>
          <w:color w:val="000000"/>
          <w:rtl w:val="0"/>
        </w:rPr>
        <w:t xml:space="preserve">superlative adjectives: short adjectives correctly</w:t>
      </w:r>
      <w:r w:rsidDel="00000000" w:rsidR="00000000" w:rsidRPr="00000000">
        <w:rPr>
          <w:rFonts w:ascii="Calibri" w:cs="Calibri" w:eastAsia="Calibri" w:hAnsi="Calibri"/>
          <w:b w:val="0"/>
          <w:i w:val="0"/>
          <w:color w:val="000000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2B6">
      <w:pPr>
        <w:ind w:firstLine="426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7">
      <w:pPr>
        <w:ind w:firstLine="426"/>
        <w:rPr>
          <w:b w:val="1"/>
        </w:rPr>
      </w:pPr>
      <w:r w:rsidDel="00000000" w:rsidR="00000000" w:rsidRPr="00000000">
        <w:rPr>
          <w:b w:val="1"/>
          <w:rtl w:val="0"/>
        </w:rPr>
        <w:t xml:space="preserve">2. Core competence</w:t>
      </w:r>
    </w:p>
    <w:p w:rsidR="00000000" w:rsidDel="00000000" w:rsidP="00000000" w:rsidRDefault="00000000" w:rsidRPr="00000000" w14:paraId="000002B8">
      <w:pPr>
        <w:ind w:firstLine="426"/>
        <w:rPr/>
      </w:pPr>
      <w:r w:rsidDel="00000000" w:rsidR="00000000" w:rsidRPr="00000000">
        <w:rPr>
          <w:rtl w:val="0"/>
        </w:rPr>
        <w:t xml:space="preserve">- Develop communication skills </w:t>
      </w:r>
    </w:p>
    <w:p w:rsidR="00000000" w:rsidDel="00000000" w:rsidP="00000000" w:rsidRDefault="00000000" w:rsidRPr="00000000" w14:paraId="000002B9">
      <w:pPr>
        <w:ind w:firstLine="426"/>
        <w:rPr/>
      </w:pPr>
      <w:bookmarkStart w:colFirst="0" w:colLast="0" w:name="_heading=h.30j0zll" w:id="1"/>
      <w:bookmarkEnd w:id="1"/>
      <w:r w:rsidDel="00000000" w:rsidR="00000000" w:rsidRPr="00000000">
        <w:rPr>
          <w:rtl w:val="0"/>
        </w:rPr>
        <w:t xml:space="preserve">- Be collaborative and supportive in pair work and team work</w:t>
      </w:r>
    </w:p>
    <w:p w:rsidR="00000000" w:rsidDel="00000000" w:rsidP="00000000" w:rsidRDefault="00000000" w:rsidRPr="00000000" w14:paraId="000002BA">
      <w:pPr>
        <w:ind w:firstLine="426"/>
        <w:rPr/>
      </w:pPr>
      <w:r w:rsidDel="00000000" w:rsidR="00000000" w:rsidRPr="00000000">
        <w:rPr>
          <w:rtl w:val="0"/>
        </w:rPr>
        <w:t xml:space="preserve">- Actively join in class activities</w:t>
      </w:r>
    </w:p>
    <w:p w:rsidR="00000000" w:rsidDel="00000000" w:rsidP="00000000" w:rsidRDefault="00000000" w:rsidRPr="00000000" w14:paraId="000002BB">
      <w:pPr>
        <w:ind w:firstLine="426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C">
      <w:pPr>
        <w:ind w:firstLine="426"/>
        <w:rPr>
          <w:b w:val="1"/>
          <w:color w:val="231f20"/>
        </w:rPr>
      </w:pPr>
      <w:r w:rsidDel="00000000" w:rsidR="00000000" w:rsidRPr="00000000">
        <w:rPr>
          <w:b w:val="1"/>
          <w:color w:val="231f20"/>
          <w:rtl w:val="0"/>
        </w:rPr>
        <w:t xml:space="preserve">3. Personal qualities</w:t>
      </w:r>
    </w:p>
    <w:p w:rsidR="00000000" w:rsidDel="00000000" w:rsidP="00000000" w:rsidRDefault="00000000" w:rsidRPr="00000000" w14:paraId="000002BD">
      <w:pPr>
        <w:ind w:firstLine="426"/>
        <w:rPr>
          <w:color w:val="231f20"/>
        </w:rPr>
      </w:pPr>
      <w:bookmarkStart w:colFirst="0" w:colLast="0" w:name="_heading=h.1fob9te" w:id="2"/>
      <w:bookmarkEnd w:id="2"/>
      <w:r w:rsidDel="00000000" w:rsidR="00000000" w:rsidRPr="00000000">
        <w:rPr>
          <w:color w:val="231f20"/>
          <w:rtl w:val="0"/>
        </w:rPr>
        <w:t xml:space="preserve">- Develop self-study skills</w:t>
      </w:r>
    </w:p>
    <w:p w:rsidR="00000000" w:rsidDel="00000000" w:rsidP="00000000" w:rsidRDefault="00000000" w:rsidRPr="00000000" w14:paraId="000002B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F">
      <w:pPr>
        <w:spacing w:after="120" w:lineRule="auto"/>
        <w:rPr>
          <w:b w:val="1"/>
        </w:rPr>
      </w:pPr>
      <w:bookmarkStart w:colFirst="0" w:colLast="0" w:name="_heading=h.3znysh7" w:id="3"/>
      <w:bookmarkEnd w:id="3"/>
      <w:r w:rsidDel="00000000" w:rsidR="00000000" w:rsidRPr="00000000">
        <w:rPr>
          <w:b w:val="1"/>
          <w:rtl w:val="0"/>
        </w:rPr>
        <w:t xml:space="preserve">II. Materials </w:t>
      </w:r>
    </w:p>
    <w:p w:rsidR="00000000" w:rsidDel="00000000" w:rsidP="00000000" w:rsidRDefault="00000000" w:rsidRPr="00000000" w14:paraId="000002C0">
      <w:pPr>
        <w:rPr/>
      </w:pPr>
      <w:r w:rsidDel="00000000" w:rsidR="00000000" w:rsidRPr="00000000">
        <w:rPr>
          <w:rtl w:val="0"/>
        </w:rPr>
        <w:t xml:space="preserve">- Grade 6 textbook, Unit 12, A closer look 2</w:t>
      </w:r>
    </w:p>
    <w:p w:rsidR="00000000" w:rsidDel="00000000" w:rsidP="00000000" w:rsidRDefault="00000000" w:rsidRPr="00000000" w14:paraId="000002C1">
      <w:pPr>
        <w:ind w:left="170" w:hanging="170"/>
        <w:rPr/>
      </w:pPr>
      <w:r w:rsidDel="00000000" w:rsidR="00000000" w:rsidRPr="00000000">
        <w:rPr>
          <w:rtl w:val="0"/>
        </w:rPr>
        <w:t xml:space="preserve">- Computer connected to the Internet</w:t>
      </w:r>
    </w:p>
    <w:p w:rsidR="00000000" w:rsidDel="00000000" w:rsidP="00000000" w:rsidRDefault="00000000" w:rsidRPr="00000000" w14:paraId="000002C2">
      <w:pPr>
        <w:tabs>
          <w:tab w:val="center" w:leader="none" w:pos="3968"/>
        </w:tabs>
        <w:rPr/>
      </w:pPr>
      <w:r w:rsidDel="00000000" w:rsidR="00000000" w:rsidRPr="00000000">
        <w:rPr>
          <w:rtl w:val="0"/>
        </w:rPr>
        <w:t xml:space="preserve">- Projector/ TV/ pictures and cards</w:t>
        <w:tab/>
      </w:r>
    </w:p>
    <w:p w:rsidR="00000000" w:rsidDel="00000000" w:rsidP="00000000" w:rsidRDefault="00000000" w:rsidRPr="00000000" w14:paraId="000002C3">
      <w:pPr>
        <w:rPr/>
      </w:pPr>
      <w:r w:rsidDel="00000000" w:rsidR="00000000" w:rsidRPr="00000000">
        <w:rPr>
          <w:rtl w:val="0"/>
        </w:rPr>
        <w:t xml:space="preserve">- hoclieu.vn</w:t>
      </w:r>
    </w:p>
    <w:p w:rsidR="00000000" w:rsidDel="00000000" w:rsidP="00000000" w:rsidRDefault="00000000" w:rsidRPr="00000000" w14:paraId="000002C4">
      <w:pPr>
        <w:pStyle w:val="Subtitle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5">
      <w:pPr>
        <w:pStyle w:val="Subtitle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III. Language analysis </w:t>
      </w:r>
    </w:p>
    <w:tbl>
      <w:tblPr>
        <w:tblStyle w:val="Table10"/>
        <w:tblW w:w="11613.000000000002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223"/>
        <w:gridCol w:w="4696"/>
        <w:gridCol w:w="4694"/>
        <w:tblGridChange w:id="0">
          <w:tblGrid>
            <w:gridCol w:w="2223"/>
            <w:gridCol w:w="4696"/>
            <w:gridCol w:w="4694"/>
          </w:tblGrid>
        </w:tblGridChange>
      </w:tblGrid>
      <w:tr>
        <w:trPr>
          <w:cantSplit w:val="0"/>
          <w:trHeight w:val="18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C6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Form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C7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Meaning</w:t>
            </w:r>
          </w:p>
        </w:tc>
        <w:tc>
          <w:tcPr/>
          <w:p w:rsidR="00000000" w:rsidDel="00000000" w:rsidP="00000000" w:rsidRDefault="00000000" w:rsidRPr="00000000" w14:paraId="000002C8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Example </w:t>
            </w:r>
          </w:p>
        </w:tc>
      </w:tr>
      <w:tr>
        <w:trPr>
          <w:cantSplit w:val="0"/>
          <w:trHeight w:val="681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C9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The + short adj + est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CA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Superlative adjectives to compare three or more people or things.</w:t>
            </w:r>
          </w:p>
        </w:tc>
        <w:tc>
          <w:tcPr/>
          <w:p w:rsidR="00000000" w:rsidDel="00000000" w:rsidP="00000000" w:rsidRDefault="00000000" w:rsidRPr="00000000" w14:paraId="000002CB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This is the smartest robot I have ever met.</w:t>
            </w:r>
          </w:p>
        </w:tc>
      </w:tr>
    </w:tbl>
    <w:p w:rsidR="00000000" w:rsidDel="00000000" w:rsidP="00000000" w:rsidRDefault="00000000" w:rsidRPr="00000000" w14:paraId="000002CC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D">
      <w:pPr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11613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649"/>
        <w:gridCol w:w="5964"/>
        <w:tblGridChange w:id="0">
          <w:tblGrid>
            <w:gridCol w:w="5649"/>
            <w:gridCol w:w="5964"/>
          </w:tblGrid>
        </w:tblGridChange>
      </w:tblGrid>
      <w:tr>
        <w:trPr>
          <w:cantSplit w:val="0"/>
          <w:trHeight w:val="397" w:hRule="atLeast"/>
          <w:tblHeader w:val="0"/>
        </w:trPr>
        <w:tc>
          <w:tcPr/>
          <w:p w:rsidR="00000000" w:rsidDel="00000000" w:rsidP="00000000" w:rsidRDefault="00000000" w:rsidRPr="00000000" w14:paraId="000002C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153"/>
                <w:tab w:val="right" w:leader="none" w:pos="8306"/>
              </w:tabs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Anticipated difficulties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C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153"/>
                <w:tab w:val="right" w:leader="none" w:pos="8306"/>
              </w:tabs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Solutions</w:t>
            </w:r>
          </w:p>
        </w:tc>
      </w:tr>
      <w:tr>
        <w:trPr>
          <w:cantSplit w:val="0"/>
          <w:trHeight w:val="737" w:hRule="atLeast"/>
          <w:tblHeader w:val="0"/>
        </w:trPr>
        <w:tc>
          <w:tcPr/>
          <w:p w:rsidR="00000000" w:rsidDel="00000000" w:rsidP="00000000" w:rsidRDefault="00000000" w:rsidRPr="00000000" w14:paraId="000002D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7" w:right="0" w:hanging="227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 Students may lack knowledge and experiences about the target grammatical points.</w:t>
            </w:r>
          </w:p>
        </w:tc>
        <w:tc>
          <w:tcPr/>
          <w:p w:rsidR="00000000" w:rsidDel="00000000" w:rsidP="00000000" w:rsidRDefault="00000000" w:rsidRPr="00000000" w14:paraId="000002D1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Prepare some hand-outs in which key grammatical points are presented.</w:t>
            </w:r>
          </w:p>
        </w:tc>
      </w:tr>
      <w:tr>
        <w:trPr>
          <w:cantSplit w:val="0"/>
          <w:trHeight w:val="737" w:hRule="atLeast"/>
          <w:tblHeader w:val="0"/>
        </w:trPr>
        <w:tc>
          <w:tcPr/>
          <w:p w:rsidR="00000000" w:rsidDel="00000000" w:rsidP="00000000" w:rsidRDefault="00000000" w:rsidRPr="00000000" w14:paraId="000002D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7" w:right="0" w:hanging="227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 Some students will excessively talk in the class.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D3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Define expectations in explicit detail.</w:t>
            </w:r>
          </w:p>
          <w:p w:rsidR="00000000" w:rsidDel="00000000" w:rsidP="00000000" w:rsidRDefault="00000000" w:rsidRPr="00000000" w14:paraId="000002D4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Have excessive talking students practise.</w:t>
            </w:r>
          </w:p>
          <w:p w:rsidR="00000000" w:rsidDel="00000000" w:rsidP="00000000" w:rsidRDefault="00000000" w:rsidRPr="00000000" w14:paraId="000002D5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Continue to define expectations in small chunks (before every activity).</w:t>
            </w:r>
          </w:p>
        </w:tc>
      </w:tr>
    </w:tbl>
    <w:p w:rsidR="00000000" w:rsidDel="00000000" w:rsidP="00000000" w:rsidRDefault="00000000" w:rsidRPr="00000000" w14:paraId="000002D6">
      <w:pPr>
        <w:pStyle w:val="Title"/>
        <w:jc w:val="left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7">
      <w:pPr>
        <w:pStyle w:val="Subtitle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8">
      <w:pPr>
        <w:pStyle w:val="Subtitle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Board Plan</w:t>
      </w:r>
    </w:p>
    <w:tbl>
      <w:tblPr>
        <w:tblStyle w:val="Table12"/>
        <w:tblW w:w="11613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1613"/>
        <w:tblGridChange w:id="0">
          <w:tblGrid>
            <w:gridCol w:w="11613"/>
          </w:tblGrid>
        </w:tblGridChange>
      </w:tblGrid>
      <w:tr>
        <w:trPr>
          <w:cantSplit w:val="0"/>
          <w:trHeight w:val="5159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D9">
            <w:pPr>
              <w:pStyle w:val="Title"/>
              <w:rPr>
                <w:b w:val="0"/>
                <w:i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0"/>
                <w:i w:val="1"/>
                <w:color w:val="000000"/>
                <w:sz w:val="24"/>
                <w:szCs w:val="24"/>
                <w:rtl w:val="0"/>
              </w:rPr>
              <w:t xml:space="preserve">Date of teaching</w:t>
            </w:r>
          </w:p>
          <w:p w:rsidR="00000000" w:rsidDel="00000000" w:rsidP="00000000" w:rsidRDefault="00000000" w:rsidRPr="00000000" w14:paraId="000002DA">
            <w:pPr>
              <w:pStyle w:val="Title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Unit 12: Robots</w:t>
            </w:r>
          </w:p>
          <w:p w:rsidR="00000000" w:rsidDel="00000000" w:rsidP="00000000" w:rsidRDefault="00000000" w:rsidRPr="00000000" w14:paraId="000002DB">
            <w:pPr>
              <w:pStyle w:val="Title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Lesson 3: A closer look 2</w:t>
            </w:r>
          </w:p>
          <w:p w:rsidR="00000000" w:rsidDel="00000000" w:rsidP="00000000" w:rsidRDefault="00000000" w:rsidRPr="00000000" w14:paraId="000002D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*Warm-up</w:t>
            </w:r>
          </w:p>
          <w:p w:rsidR="00000000" w:rsidDel="00000000" w:rsidP="00000000" w:rsidRDefault="00000000" w:rsidRPr="00000000" w14:paraId="000002DD">
            <w:pPr>
              <w:pStyle w:val="Title"/>
              <w:jc w:val="left"/>
              <w:rPr>
                <w:b w:val="0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0"/>
              </w:rPr>
              <w:t xml:space="preserve">Sentence racing</w:t>
            </w:r>
          </w:p>
          <w:p w:rsidR="00000000" w:rsidDel="00000000" w:rsidP="00000000" w:rsidRDefault="00000000" w:rsidRPr="00000000" w14:paraId="000002D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I. Grammar focus</w:t>
            </w:r>
          </w:p>
          <w:p w:rsidR="00000000" w:rsidDel="00000000" w:rsidP="00000000" w:rsidRDefault="00000000" w:rsidRPr="00000000" w14:paraId="000002D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Superlative adjectives: short adjectives</w:t>
            </w:r>
          </w:p>
          <w:p w:rsidR="00000000" w:rsidDel="00000000" w:rsidP="00000000" w:rsidRDefault="00000000" w:rsidRPr="00000000" w14:paraId="000002E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Form: </w:t>
            </w:r>
          </w:p>
          <w:tbl>
            <w:tblPr>
              <w:tblStyle w:val="Table13"/>
              <w:tblW w:w="2610.0" w:type="dxa"/>
              <w:jc w:val="left"/>
              <w:tblInd w:w="1607.0" w:type="dxa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400"/>
            </w:tblPr>
            <w:tblGrid>
              <w:gridCol w:w="2610"/>
              <w:tblGridChange w:id="0">
                <w:tblGrid>
                  <w:gridCol w:w="2610"/>
                </w:tblGrid>
              </w:tblGridChange>
            </w:tblGrid>
            <w:tr>
              <w:trPr>
                <w:cantSplit w:val="0"/>
                <w:trHeight w:val="262" w:hRule="atLeast"/>
                <w:tblHeader w:val="0"/>
              </w:trPr>
              <w:tc>
                <w:tcPr/>
                <w:p w:rsidR="00000000" w:rsidDel="00000000" w:rsidP="00000000" w:rsidRDefault="00000000" w:rsidRPr="00000000" w14:paraId="000002E1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rPr>
                      <w:b w:val="1"/>
                      <w:color w:val="000000"/>
                    </w:rPr>
                  </w:pPr>
                  <w:r w:rsidDel="00000000" w:rsidR="00000000" w:rsidRPr="00000000">
                    <w:rPr>
                      <w:b w:val="1"/>
                      <w:color w:val="000000"/>
                      <w:rtl w:val="0"/>
                    </w:rPr>
                    <w:t xml:space="preserve">The + short adj + est</w:t>
                  </w:r>
                </w:p>
              </w:tc>
            </w:tr>
          </w:tbl>
          <w:p w:rsidR="00000000" w:rsidDel="00000000" w:rsidP="00000000" w:rsidRDefault="00000000" w:rsidRPr="00000000" w14:paraId="000002E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3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Task 1: Write the superlative form of the adjectives in the table. (p. 61)</w:t>
            </w:r>
          </w:p>
          <w:p w:rsidR="00000000" w:rsidDel="00000000" w:rsidP="00000000" w:rsidRDefault="00000000" w:rsidRPr="00000000" w14:paraId="000002E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II. Practice</w:t>
            </w:r>
          </w:p>
          <w:p w:rsidR="00000000" w:rsidDel="00000000" w:rsidP="00000000" w:rsidRDefault="00000000" w:rsidRPr="00000000" w14:paraId="000002E5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Task 2 + 3: Complete the sentences with comparative or superlative form of the adjectives. (p. 61 + 62)</w:t>
            </w:r>
          </w:p>
          <w:p w:rsidR="00000000" w:rsidDel="00000000" w:rsidP="00000000" w:rsidRDefault="00000000" w:rsidRPr="00000000" w14:paraId="000002E6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Task 4: Work in pairs. Look at the information of three robots: M10, H9 and A3 and talk about each of them, using superlative adjectives. (p. 62)</w:t>
            </w:r>
          </w:p>
          <w:p w:rsidR="00000000" w:rsidDel="00000000" w:rsidP="00000000" w:rsidRDefault="00000000" w:rsidRPr="00000000" w14:paraId="000002E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III. Production</w:t>
            </w:r>
          </w:p>
          <w:p w:rsidR="00000000" w:rsidDel="00000000" w:rsidP="00000000" w:rsidRDefault="00000000" w:rsidRPr="00000000" w14:paraId="000002E8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Game: Find someone who…</w:t>
            </w:r>
          </w:p>
          <w:p w:rsidR="00000000" w:rsidDel="00000000" w:rsidP="00000000" w:rsidRDefault="00000000" w:rsidRPr="00000000" w14:paraId="000002E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*Homework </w:t>
            </w:r>
          </w:p>
        </w:tc>
      </w:tr>
    </w:tbl>
    <w:p w:rsidR="00000000" w:rsidDel="00000000" w:rsidP="00000000" w:rsidRDefault="00000000" w:rsidRPr="00000000" w14:paraId="000002EA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B">
      <w:pPr>
        <w:spacing w:after="240" w:lineRule="auto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Procedure</w:t>
      </w:r>
    </w:p>
    <w:tbl>
      <w:tblPr>
        <w:tblStyle w:val="Table14"/>
        <w:tblW w:w="11613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695"/>
        <w:gridCol w:w="2553"/>
        <w:gridCol w:w="4819"/>
        <w:gridCol w:w="1568"/>
        <w:gridCol w:w="978"/>
        <w:tblGridChange w:id="0">
          <w:tblGrid>
            <w:gridCol w:w="1695"/>
            <w:gridCol w:w="2553"/>
            <w:gridCol w:w="4819"/>
            <w:gridCol w:w="1568"/>
            <w:gridCol w:w="978"/>
          </w:tblGrid>
        </w:tblGridChange>
      </w:tblGrid>
      <w:tr>
        <w:trPr>
          <w:cantSplit w:val="0"/>
          <w:trHeight w:val="397" w:hRule="atLeast"/>
          <w:tblHeader w:val="0"/>
        </w:trPr>
        <w:tc>
          <w:tcPr/>
          <w:p w:rsidR="00000000" w:rsidDel="00000000" w:rsidP="00000000" w:rsidRDefault="00000000" w:rsidRPr="00000000" w14:paraId="000002EC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Stage</w:t>
            </w:r>
          </w:p>
        </w:tc>
        <w:tc>
          <w:tcPr/>
          <w:p w:rsidR="00000000" w:rsidDel="00000000" w:rsidP="00000000" w:rsidRDefault="00000000" w:rsidRPr="00000000" w14:paraId="000002ED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Stage aim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EE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Procedure</w:t>
            </w:r>
          </w:p>
        </w:tc>
        <w:tc>
          <w:tcPr/>
          <w:p w:rsidR="00000000" w:rsidDel="00000000" w:rsidP="00000000" w:rsidRDefault="00000000" w:rsidRPr="00000000" w14:paraId="000002EF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Interaction</w:t>
            </w:r>
          </w:p>
        </w:tc>
        <w:tc>
          <w:tcPr/>
          <w:p w:rsidR="00000000" w:rsidDel="00000000" w:rsidP="00000000" w:rsidRDefault="00000000" w:rsidRPr="00000000" w14:paraId="000002F0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Time</w:t>
            </w:r>
          </w:p>
        </w:tc>
      </w:tr>
      <w:tr>
        <w:trPr>
          <w:cantSplit w:val="0"/>
          <w:trHeight w:val="624" w:hRule="atLeast"/>
          <w:tblHeader w:val="0"/>
        </w:trPr>
        <w:tc>
          <w:tcPr/>
          <w:p w:rsidR="00000000" w:rsidDel="00000000" w:rsidP="00000000" w:rsidRDefault="00000000" w:rsidRPr="00000000" w14:paraId="000002F1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Warm-up</w:t>
            </w:r>
          </w:p>
        </w:tc>
        <w:tc>
          <w:tcPr/>
          <w:p w:rsidR="00000000" w:rsidDel="00000000" w:rsidP="00000000" w:rsidRDefault="00000000" w:rsidRPr="00000000" w14:paraId="000002F2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To activate and </w:t>
              <w:br w:type="textWrapping"/>
              <w:t xml:space="preserve">anticipate students’ knowledge of superlative adjectives.</w:t>
            </w:r>
          </w:p>
          <w:p w:rsidR="00000000" w:rsidDel="00000000" w:rsidP="00000000" w:rsidRDefault="00000000" w:rsidRPr="00000000" w14:paraId="000002F3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To enhance students’ skills of cooperating with team mates.</w:t>
            </w:r>
          </w:p>
        </w:tc>
        <w:tc>
          <w:tcPr/>
          <w:p w:rsidR="00000000" w:rsidDel="00000000" w:rsidP="00000000" w:rsidRDefault="00000000" w:rsidRPr="00000000" w14:paraId="000002F4">
            <w:pPr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* Game: Sentence racing.</w:t>
            </w:r>
          </w:p>
          <w:p w:rsidR="00000000" w:rsidDel="00000000" w:rsidP="00000000" w:rsidRDefault="00000000" w:rsidRPr="00000000" w14:paraId="000002F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Teacher divides the class into 4 groups.</w:t>
            </w:r>
          </w:p>
          <w:p w:rsidR="00000000" w:rsidDel="00000000" w:rsidP="00000000" w:rsidRDefault="00000000" w:rsidRPr="00000000" w14:paraId="000002F6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delivers a set of word cards which contains superlative adjectives of short adjectives to each group.</w:t>
            </w:r>
          </w:p>
          <w:p w:rsidR="00000000" w:rsidDel="00000000" w:rsidP="00000000" w:rsidRDefault="00000000" w:rsidRPr="00000000" w14:paraId="000002F7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models a sentence first. (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e.g. Minh is the tallest in my class.)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8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Students will have to work in groups to create as many correct sentences from the word cards as possible.</w:t>
            </w:r>
          </w:p>
          <w:p w:rsidR="00000000" w:rsidDel="00000000" w:rsidP="00000000" w:rsidRDefault="00000000" w:rsidRPr="00000000" w14:paraId="000002F9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The group with more correct sentences will be the winner.</w:t>
            </w:r>
          </w:p>
          <w:p w:rsidR="00000000" w:rsidDel="00000000" w:rsidP="00000000" w:rsidRDefault="00000000" w:rsidRPr="00000000" w14:paraId="000002FA">
            <w:pPr>
              <w:rPr>
                <w:b w:val="1"/>
                <w:i w:val="1"/>
                <w:color w:val="000000"/>
              </w:rPr>
            </w:pP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Set of words:</w:t>
            </w:r>
          </w:p>
          <w:p w:rsidR="00000000" w:rsidDel="00000000" w:rsidP="00000000" w:rsidRDefault="00000000" w:rsidRPr="00000000" w14:paraId="000002F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1. the tallest</w:t>
            </w:r>
          </w:p>
          <w:p w:rsidR="00000000" w:rsidDel="00000000" w:rsidP="00000000" w:rsidRDefault="00000000" w:rsidRPr="00000000" w14:paraId="000002F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2. the shortest</w:t>
            </w:r>
          </w:p>
          <w:p w:rsidR="00000000" w:rsidDel="00000000" w:rsidP="00000000" w:rsidRDefault="00000000" w:rsidRPr="00000000" w14:paraId="000002F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3. the biggest</w:t>
            </w:r>
          </w:p>
          <w:p w:rsidR="00000000" w:rsidDel="00000000" w:rsidP="00000000" w:rsidRDefault="00000000" w:rsidRPr="00000000" w14:paraId="000002F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4. the smallest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FF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0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Group work</w:t>
            </w:r>
          </w:p>
        </w:tc>
        <w:tc>
          <w:tcPr/>
          <w:p w:rsidR="00000000" w:rsidDel="00000000" w:rsidP="00000000" w:rsidRDefault="00000000" w:rsidRPr="00000000" w14:paraId="00000301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 mins</w:t>
            </w:r>
          </w:p>
        </w:tc>
      </w:tr>
      <w:tr>
        <w:trPr>
          <w:cantSplit w:val="0"/>
          <w:trHeight w:val="1191" w:hRule="atLeast"/>
          <w:tblHeader w:val="0"/>
        </w:trPr>
        <w:tc>
          <w:tcPr/>
          <w:p w:rsidR="00000000" w:rsidDel="00000000" w:rsidP="00000000" w:rsidRDefault="00000000" w:rsidRPr="00000000" w14:paraId="00000302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Lead-in</w:t>
            </w:r>
          </w:p>
        </w:tc>
        <w:tc>
          <w:tcPr/>
          <w:p w:rsidR="00000000" w:rsidDel="00000000" w:rsidP="00000000" w:rsidRDefault="00000000" w:rsidRPr="00000000" w14:paraId="00000303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To introduce target grammar of superlative adjectives: short adjectives.</w:t>
            </w:r>
          </w:p>
        </w:tc>
        <w:tc>
          <w:tcPr/>
          <w:p w:rsidR="00000000" w:rsidDel="00000000" w:rsidP="00000000" w:rsidRDefault="00000000" w:rsidRPr="00000000" w14:paraId="00000304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Teacher draws students’ attention to superlative adjectives in the sentence they have made and leads in the lesson.</w:t>
            </w:r>
          </w:p>
        </w:tc>
        <w:tc>
          <w:tcPr/>
          <w:p w:rsidR="00000000" w:rsidDel="00000000" w:rsidP="00000000" w:rsidRDefault="00000000" w:rsidRPr="00000000" w14:paraId="00000305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T-Ss</w:t>
            </w:r>
          </w:p>
        </w:tc>
        <w:tc>
          <w:tcPr/>
          <w:p w:rsidR="00000000" w:rsidDel="00000000" w:rsidP="00000000" w:rsidRDefault="00000000" w:rsidRPr="00000000" w14:paraId="00000306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 mins</w:t>
            </w:r>
          </w:p>
        </w:tc>
      </w:tr>
      <w:tr>
        <w:trPr>
          <w:cantSplit w:val="0"/>
          <w:trHeight w:val="1191" w:hRule="atLeast"/>
          <w:tblHeader w:val="0"/>
        </w:trPr>
        <w:tc>
          <w:tcPr/>
          <w:p w:rsidR="00000000" w:rsidDel="00000000" w:rsidP="00000000" w:rsidRDefault="00000000" w:rsidRPr="00000000" w14:paraId="00000307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Presentation</w:t>
            </w:r>
          </w:p>
        </w:tc>
        <w:tc>
          <w:tcPr/>
          <w:p w:rsidR="00000000" w:rsidDel="00000000" w:rsidP="00000000" w:rsidRDefault="00000000" w:rsidRPr="00000000" w14:paraId="00000308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To introduce the superlative of short adjectives.</w:t>
            </w:r>
          </w:p>
          <w:p w:rsidR="00000000" w:rsidDel="00000000" w:rsidP="00000000" w:rsidRDefault="00000000" w:rsidRPr="00000000" w14:paraId="00000309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A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B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C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D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E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F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0">
            <w:pPr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1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2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3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4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5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6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7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8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9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A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B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C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D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To help students practice forming the correct form of superlative adjectives.</w:t>
            </w:r>
          </w:p>
        </w:tc>
        <w:tc>
          <w:tcPr/>
          <w:p w:rsidR="00000000" w:rsidDel="00000000" w:rsidP="00000000" w:rsidRDefault="00000000" w:rsidRPr="00000000" w14:paraId="0000031E">
            <w:pPr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1. Superlative adjectives: short adjectives:</w:t>
            </w:r>
          </w:p>
          <w:p w:rsidR="00000000" w:rsidDel="00000000" w:rsidP="00000000" w:rsidRDefault="00000000" w:rsidRPr="00000000" w14:paraId="0000031F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briefly explains the form and use of </w:t>
              <w:br w:type="textWrapping"/>
              <w:t xml:space="preserve">superlative adjectives:</w:t>
            </w:r>
          </w:p>
          <w:p w:rsidR="00000000" w:rsidDel="00000000" w:rsidP="00000000" w:rsidRDefault="00000000" w:rsidRPr="00000000" w14:paraId="00000320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* Form:</w:t>
            </w:r>
          </w:p>
          <w:tbl>
            <w:tblPr>
              <w:tblStyle w:val="Table15"/>
              <w:tblW w:w="2610.0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400"/>
            </w:tblPr>
            <w:tblGrid>
              <w:gridCol w:w="2610"/>
              <w:tblGridChange w:id="0">
                <w:tblGrid>
                  <w:gridCol w:w="2610"/>
                </w:tblGrid>
              </w:tblGridChange>
            </w:tblGrid>
            <w:tr>
              <w:trPr>
                <w:cantSplit w:val="0"/>
                <w:trHeight w:val="262" w:hRule="atLeast"/>
                <w:tblHeader w:val="0"/>
              </w:trPr>
              <w:tc>
                <w:tcPr/>
                <w:p w:rsidR="00000000" w:rsidDel="00000000" w:rsidP="00000000" w:rsidRDefault="00000000" w:rsidRPr="00000000" w14:paraId="00000321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rPr>
                      <w:b w:val="1"/>
                      <w:color w:val="000000"/>
                    </w:rPr>
                  </w:pPr>
                  <w:r w:rsidDel="00000000" w:rsidR="00000000" w:rsidRPr="00000000">
                    <w:rPr>
                      <w:b w:val="1"/>
                      <w:color w:val="000000"/>
                      <w:rtl w:val="0"/>
                    </w:rPr>
                    <w:t xml:space="preserve">The + short adj + est</w:t>
                  </w:r>
                </w:p>
              </w:tc>
            </w:tr>
          </w:tbl>
          <w:p w:rsidR="00000000" w:rsidDel="00000000" w:rsidP="00000000" w:rsidRDefault="00000000" w:rsidRPr="00000000" w14:paraId="00000322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* Use: Superlative adjectives are used to compare more than three people or things, expressing the highest degree.</w:t>
            </w:r>
          </w:p>
          <w:p w:rsidR="00000000" w:rsidDel="00000000" w:rsidP="00000000" w:rsidRDefault="00000000" w:rsidRPr="00000000" w14:paraId="00000323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notices the way to construct the superlative of short adjectives in English:</w:t>
            </w:r>
          </w:p>
          <w:p w:rsidR="00000000" w:rsidDel="00000000" w:rsidP="00000000" w:rsidRDefault="00000000" w:rsidRPr="00000000" w14:paraId="00000324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5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</w:rPr>
              <w:drawing>
                <wp:inline distB="0" distT="0" distL="0" distR="0">
                  <wp:extent cx="1817565" cy="1500482"/>
                  <wp:effectExtent b="0" l="0" r="0" t="0"/>
                  <wp:docPr descr="../My%20EndNote%20Library.Data/63b39f403ba16eea4e994286ec9aa582.jpg" id="136" name="image38.jpg"/>
                  <a:graphic>
                    <a:graphicData uri="http://schemas.openxmlformats.org/drawingml/2006/picture">
                      <pic:pic>
                        <pic:nvPicPr>
                          <pic:cNvPr descr="../My%20EndNote%20Library.Data/63b39f403ba16eea4e994286ec9aa582.jpg" id="0" name="image38.jp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7565" cy="150048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6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7">
            <w:pPr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Task 1: Write the superlative form of the adjectives in the table. </w:t>
              <w:br w:type="textWrapping"/>
              <w:t xml:space="preserve">(p. 61)</w:t>
            </w:r>
          </w:p>
          <w:p w:rsidR="00000000" w:rsidDel="00000000" w:rsidP="00000000" w:rsidRDefault="00000000" w:rsidRPr="00000000" w14:paraId="00000328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asks students to read the instruction and tells them what they should do. (With a weaker class, do the first word as an example).</w:t>
            </w:r>
          </w:p>
          <w:p w:rsidR="00000000" w:rsidDel="00000000" w:rsidP="00000000" w:rsidRDefault="00000000" w:rsidRPr="00000000" w14:paraId="00000329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asks students to do the exercise individually and then compare their answers with a classmate.</w:t>
            </w:r>
          </w:p>
          <w:p w:rsidR="00000000" w:rsidDel="00000000" w:rsidP="00000000" w:rsidRDefault="00000000" w:rsidRPr="00000000" w14:paraId="0000032A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checks the answers as a class.</w:t>
            </w:r>
          </w:p>
          <w:p w:rsidR="00000000" w:rsidDel="00000000" w:rsidP="00000000" w:rsidRDefault="00000000" w:rsidRPr="00000000" w14:paraId="0000032B">
            <w:pPr>
              <w:rPr>
                <w:b w:val="1"/>
                <w:i w:val="1"/>
                <w:color w:val="000000"/>
              </w:rPr>
            </w:pP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Answer key:</w:t>
            </w:r>
          </w:p>
          <w:tbl>
            <w:tblPr>
              <w:tblStyle w:val="Table16"/>
              <w:tblW w:w="2832.0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400"/>
            </w:tblPr>
            <w:tblGrid>
              <w:gridCol w:w="1416"/>
              <w:gridCol w:w="1416"/>
              <w:tblGridChange w:id="0">
                <w:tblGrid>
                  <w:gridCol w:w="1416"/>
                  <w:gridCol w:w="1416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tcMar>
                    <w:top w:w="28.0" w:type="dxa"/>
                    <w:bottom w:w="28.0" w:type="dxa"/>
                  </w:tcMar>
                </w:tcPr>
                <w:p w:rsidR="00000000" w:rsidDel="00000000" w:rsidP="00000000" w:rsidRDefault="00000000" w:rsidRPr="00000000" w14:paraId="0000032C">
                  <w:pPr>
                    <w:rPr>
                      <w:b w:val="1"/>
                      <w:color w:val="00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b w:val="1"/>
                      <w:color w:val="000000"/>
                      <w:sz w:val="20"/>
                      <w:szCs w:val="20"/>
                      <w:rtl w:val="0"/>
                    </w:rPr>
                    <w:t xml:space="preserve">Adjectives</w:t>
                  </w:r>
                </w:p>
              </w:tc>
              <w:tc>
                <w:tcPr>
                  <w:tcMar>
                    <w:top w:w="28.0" w:type="dxa"/>
                    <w:bottom w:w="28.0" w:type="dxa"/>
                  </w:tcMar>
                </w:tcPr>
                <w:p w:rsidR="00000000" w:rsidDel="00000000" w:rsidP="00000000" w:rsidRDefault="00000000" w:rsidRPr="00000000" w14:paraId="0000032D">
                  <w:pPr>
                    <w:jc w:val="center"/>
                    <w:rPr>
                      <w:b w:val="1"/>
                      <w:color w:val="00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b w:val="1"/>
                      <w:color w:val="000000"/>
                      <w:sz w:val="20"/>
                      <w:szCs w:val="20"/>
                      <w:rtl w:val="0"/>
                    </w:rPr>
                    <w:t xml:space="preserve">Superlative form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Mar>
                    <w:top w:w="28.0" w:type="dxa"/>
                    <w:bottom w:w="28.0" w:type="dxa"/>
                  </w:tcMar>
                </w:tcPr>
                <w:p w:rsidR="00000000" w:rsidDel="00000000" w:rsidP="00000000" w:rsidRDefault="00000000" w:rsidRPr="00000000" w14:paraId="0000032E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color w:val="000000"/>
                      <w:sz w:val="20"/>
                      <w:szCs w:val="20"/>
                      <w:rtl w:val="0"/>
                    </w:rPr>
                    <w:t xml:space="preserve">fast</w:t>
                  </w:r>
                </w:p>
              </w:tc>
              <w:tc>
                <w:tcPr>
                  <w:tcMar>
                    <w:top w:w="28.0" w:type="dxa"/>
                    <w:bottom w:w="28.0" w:type="dxa"/>
                  </w:tcMar>
                </w:tcPr>
                <w:p w:rsidR="00000000" w:rsidDel="00000000" w:rsidP="00000000" w:rsidRDefault="00000000" w:rsidRPr="00000000" w14:paraId="0000032F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color w:val="000000"/>
                      <w:sz w:val="20"/>
                      <w:szCs w:val="20"/>
                      <w:rtl w:val="0"/>
                    </w:rPr>
                    <w:t xml:space="preserve">fastest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Mar>
                    <w:top w:w="28.0" w:type="dxa"/>
                    <w:bottom w:w="28.0" w:type="dxa"/>
                  </w:tcMar>
                </w:tcPr>
                <w:p w:rsidR="00000000" w:rsidDel="00000000" w:rsidP="00000000" w:rsidRDefault="00000000" w:rsidRPr="00000000" w14:paraId="00000330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color w:val="000000"/>
                      <w:sz w:val="20"/>
                      <w:szCs w:val="20"/>
                      <w:rtl w:val="0"/>
                    </w:rPr>
                    <w:t xml:space="preserve">tall</w:t>
                  </w:r>
                </w:p>
              </w:tc>
              <w:tc>
                <w:tcPr>
                  <w:tcMar>
                    <w:top w:w="28.0" w:type="dxa"/>
                    <w:bottom w:w="28.0" w:type="dxa"/>
                  </w:tcMar>
                </w:tcPr>
                <w:p w:rsidR="00000000" w:rsidDel="00000000" w:rsidP="00000000" w:rsidRDefault="00000000" w:rsidRPr="00000000" w14:paraId="00000331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color w:val="000000"/>
                      <w:sz w:val="20"/>
                      <w:szCs w:val="20"/>
                      <w:rtl w:val="0"/>
                    </w:rPr>
                    <w:t xml:space="preserve">tallest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Mar>
                    <w:top w:w="28.0" w:type="dxa"/>
                    <w:bottom w:w="28.0" w:type="dxa"/>
                  </w:tcMar>
                </w:tcPr>
                <w:p w:rsidR="00000000" w:rsidDel="00000000" w:rsidP="00000000" w:rsidRDefault="00000000" w:rsidRPr="00000000" w14:paraId="00000332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color w:val="000000"/>
                      <w:sz w:val="20"/>
                      <w:szCs w:val="20"/>
                      <w:rtl w:val="0"/>
                    </w:rPr>
                    <w:t xml:space="preserve">noisy</w:t>
                  </w:r>
                </w:p>
              </w:tc>
              <w:tc>
                <w:tcPr>
                  <w:tcMar>
                    <w:top w:w="28.0" w:type="dxa"/>
                    <w:bottom w:w="28.0" w:type="dxa"/>
                  </w:tcMar>
                </w:tcPr>
                <w:p w:rsidR="00000000" w:rsidDel="00000000" w:rsidP="00000000" w:rsidRDefault="00000000" w:rsidRPr="00000000" w14:paraId="00000333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color w:val="000000"/>
                      <w:sz w:val="20"/>
                      <w:szCs w:val="20"/>
                      <w:rtl w:val="0"/>
                    </w:rPr>
                    <w:t xml:space="preserve">noisiest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Mar>
                    <w:top w:w="28.0" w:type="dxa"/>
                    <w:bottom w:w="28.0" w:type="dxa"/>
                  </w:tcMar>
                </w:tcPr>
                <w:p w:rsidR="00000000" w:rsidDel="00000000" w:rsidP="00000000" w:rsidRDefault="00000000" w:rsidRPr="00000000" w14:paraId="00000334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color w:val="000000"/>
                      <w:sz w:val="20"/>
                      <w:szCs w:val="20"/>
                      <w:rtl w:val="0"/>
                    </w:rPr>
                    <w:t xml:space="preserve">nice</w:t>
                  </w:r>
                </w:p>
              </w:tc>
              <w:tc>
                <w:tcPr>
                  <w:tcMar>
                    <w:top w:w="28.0" w:type="dxa"/>
                    <w:bottom w:w="28.0" w:type="dxa"/>
                  </w:tcMar>
                </w:tcPr>
                <w:p w:rsidR="00000000" w:rsidDel="00000000" w:rsidP="00000000" w:rsidRDefault="00000000" w:rsidRPr="00000000" w14:paraId="00000335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color w:val="000000"/>
                      <w:sz w:val="20"/>
                      <w:szCs w:val="20"/>
                      <w:rtl w:val="0"/>
                    </w:rPr>
                    <w:t xml:space="preserve">nicest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Mar>
                    <w:top w:w="28.0" w:type="dxa"/>
                    <w:bottom w:w="28.0" w:type="dxa"/>
                  </w:tcMar>
                </w:tcPr>
                <w:p w:rsidR="00000000" w:rsidDel="00000000" w:rsidP="00000000" w:rsidRDefault="00000000" w:rsidRPr="00000000" w14:paraId="00000336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color w:val="000000"/>
                      <w:sz w:val="20"/>
                      <w:szCs w:val="20"/>
                      <w:rtl w:val="0"/>
                    </w:rPr>
                    <w:t xml:space="preserve">hot</w:t>
                  </w:r>
                </w:p>
              </w:tc>
              <w:tc>
                <w:tcPr>
                  <w:tcMar>
                    <w:top w:w="28.0" w:type="dxa"/>
                    <w:bottom w:w="28.0" w:type="dxa"/>
                  </w:tcMar>
                </w:tcPr>
                <w:p w:rsidR="00000000" w:rsidDel="00000000" w:rsidP="00000000" w:rsidRDefault="00000000" w:rsidRPr="00000000" w14:paraId="00000337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color w:val="000000"/>
                      <w:sz w:val="20"/>
                      <w:szCs w:val="20"/>
                      <w:rtl w:val="0"/>
                    </w:rPr>
                    <w:t xml:space="preserve">hottest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Mar>
                    <w:top w:w="28.0" w:type="dxa"/>
                    <w:bottom w:w="28.0" w:type="dxa"/>
                  </w:tcMar>
                </w:tcPr>
                <w:p w:rsidR="00000000" w:rsidDel="00000000" w:rsidP="00000000" w:rsidRDefault="00000000" w:rsidRPr="00000000" w14:paraId="00000338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color w:val="000000"/>
                      <w:sz w:val="20"/>
                      <w:szCs w:val="20"/>
                      <w:rtl w:val="0"/>
                    </w:rPr>
                    <w:t xml:space="preserve">light</w:t>
                  </w:r>
                </w:p>
              </w:tc>
              <w:tc>
                <w:tcPr>
                  <w:tcMar>
                    <w:top w:w="28.0" w:type="dxa"/>
                    <w:bottom w:w="28.0" w:type="dxa"/>
                  </w:tcMar>
                </w:tcPr>
                <w:p w:rsidR="00000000" w:rsidDel="00000000" w:rsidP="00000000" w:rsidRDefault="00000000" w:rsidRPr="00000000" w14:paraId="00000339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color w:val="000000"/>
                      <w:sz w:val="20"/>
                      <w:szCs w:val="20"/>
                      <w:rtl w:val="0"/>
                    </w:rPr>
                    <w:t xml:space="preserve">lightest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Mar>
                    <w:top w:w="28.0" w:type="dxa"/>
                    <w:bottom w:w="28.0" w:type="dxa"/>
                  </w:tcMar>
                </w:tcPr>
                <w:p w:rsidR="00000000" w:rsidDel="00000000" w:rsidP="00000000" w:rsidRDefault="00000000" w:rsidRPr="00000000" w14:paraId="0000033A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color w:val="000000"/>
                      <w:sz w:val="20"/>
                      <w:szCs w:val="20"/>
                      <w:rtl w:val="0"/>
                    </w:rPr>
                    <w:t xml:space="preserve">quiet</w:t>
                  </w:r>
                </w:p>
              </w:tc>
              <w:tc>
                <w:tcPr>
                  <w:tcMar>
                    <w:top w:w="28.0" w:type="dxa"/>
                    <w:bottom w:w="28.0" w:type="dxa"/>
                  </w:tcMar>
                </w:tcPr>
                <w:p w:rsidR="00000000" w:rsidDel="00000000" w:rsidP="00000000" w:rsidRDefault="00000000" w:rsidRPr="00000000" w14:paraId="0000033B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color w:val="000000"/>
                      <w:sz w:val="20"/>
                      <w:szCs w:val="20"/>
                      <w:rtl w:val="0"/>
                    </w:rPr>
                    <w:t xml:space="preserve">quietest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Mar>
                    <w:top w:w="28.0" w:type="dxa"/>
                    <w:bottom w:w="28.0" w:type="dxa"/>
                  </w:tcMar>
                </w:tcPr>
                <w:p w:rsidR="00000000" w:rsidDel="00000000" w:rsidP="00000000" w:rsidRDefault="00000000" w:rsidRPr="00000000" w14:paraId="0000033C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color w:val="000000"/>
                      <w:sz w:val="20"/>
                      <w:szCs w:val="20"/>
                      <w:rtl w:val="0"/>
                    </w:rPr>
                    <w:t xml:space="preserve">heavy</w:t>
                  </w:r>
                </w:p>
              </w:tc>
              <w:tc>
                <w:tcPr>
                  <w:tcMar>
                    <w:top w:w="28.0" w:type="dxa"/>
                    <w:bottom w:w="28.0" w:type="dxa"/>
                  </w:tcMar>
                </w:tcPr>
                <w:p w:rsidR="00000000" w:rsidDel="00000000" w:rsidP="00000000" w:rsidRDefault="00000000" w:rsidRPr="00000000" w14:paraId="0000033D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color w:val="000000"/>
                      <w:sz w:val="20"/>
                      <w:szCs w:val="20"/>
                      <w:rtl w:val="0"/>
                    </w:rPr>
                    <w:t xml:space="preserve">heaviest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Mar>
                    <w:top w:w="28.0" w:type="dxa"/>
                    <w:bottom w:w="28.0" w:type="dxa"/>
                  </w:tcMar>
                </w:tcPr>
                <w:p w:rsidR="00000000" w:rsidDel="00000000" w:rsidP="00000000" w:rsidRDefault="00000000" w:rsidRPr="00000000" w14:paraId="0000033E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color w:val="000000"/>
                      <w:sz w:val="20"/>
                      <w:szCs w:val="20"/>
                      <w:rtl w:val="0"/>
                    </w:rPr>
                    <w:t xml:space="preserve">large</w:t>
                  </w:r>
                </w:p>
              </w:tc>
              <w:tc>
                <w:tcPr>
                  <w:tcMar>
                    <w:top w:w="28.0" w:type="dxa"/>
                    <w:bottom w:w="28.0" w:type="dxa"/>
                  </w:tcMar>
                </w:tcPr>
                <w:p w:rsidR="00000000" w:rsidDel="00000000" w:rsidP="00000000" w:rsidRDefault="00000000" w:rsidRPr="00000000" w14:paraId="0000033F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color w:val="000000"/>
                      <w:sz w:val="20"/>
                      <w:szCs w:val="20"/>
                      <w:rtl w:val="0"/>
                    </w:rPr>
                    <w:t xml:space="preserve">largest</w:t>
                  </w:r>
                </w:p>
              </w:tc>
            </w:tr>
          </w:tbl>
          <w:p w:rsidR="00000000" w:rsidDel="00000000" w:rsidP="00000000" w:rsidRDefault="00000000" w:rsidRPr="00000000" w14:paraId="00000340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41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2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343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4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5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6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7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8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9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A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B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C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D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E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F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0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1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2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3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4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5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6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7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8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9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A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B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T- Ss</w:t>
            </w:r>
          </w:p>
          <w:p w:rsidR="00000000" w:rsidDel="00000000" w:rsidP="00000000" w:rsidRDefault="00000000" w:rsidRPr="00000000" w14:paraId="0000035C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D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E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F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Ss</w:t>
            </w:r>
          </w:p>
          <w:p w:rsidR="00000000" w:rsidDel="00000000" w:rsidP="00000000" w:rsidRDefault="00000000" w:rsidRPr="00000000" w14:paraId="00000360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1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2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T-Ss</w:t>
            </w:r>
          </w:p>
        </w:tc>
        <w:tc>
          <w:tcPr/>
          <w:p w:rsidR="00000000" w:rsidDel="00000000" w:rsidP="00000000" w:rsidRDefault="00000000" w:rsidRPr="00000000" w14:paraId="00000363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 mins</w:t>
            </w:r>
          </w:p>
        </w:tc>
      </w:tr>
      <w:tr>
        <w:trPr>
          <w:cantSplit w:val="0"/>
          <w:trHeight w:val="1191" w:hRule="atLeast"/>
          <w:tblHeader w:val="0"/>
        </w:trPr>
        <w:tc>
          <w:tcPr/>
          <w:p w:rsidR="00000000" w:rsidDel="00000000" w:rsidP="00000000" w:rsidRDefault="00000000" w:rsidRPr="00000000" w14:paraId="00000364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Practice</w:t>
            </w:r>
          </w:p>
        </w:tc>
        <w:tc>
          <w:tcPr/>
          <w:p w:rsidR="00000000" w:rsidDel="00000000" w:rsidP="00000000" w:rsidRDefault="00000000" w:rsidRPr="00000000" w14:paraId="00000365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To help students practice the superlative of adjectives and revise the comparative of adjectives.</w:t>
            </w:r>
          </w:p>
          <w:p w:rsidR="00000000" w:rsidDel="00000000" w:rsidP="00000000" w:rsidRDefault="00000000" w:rsidRPr="00000000" w14:paraId="00000366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7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8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9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A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B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C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D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E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F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0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1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2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3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4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5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6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7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8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9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A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B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C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D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E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F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0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1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2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3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4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5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6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7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8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9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A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B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C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D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E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F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0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1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2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3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4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5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6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7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8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9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A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B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To give students further </w:t>
              <w:br w:type="textWrapping"/>
              <w:t xml:space="preserve">practice on using </w:t>
              <w:br w:type="textWrapping"/>
              <w:t xml:space="preserve">superlative adjectives.</w:t>
            </w:r>
          </w:p>
          <w:p w:rsidR="00000000" w:rsidDel="00000000" w:rsidP="00000000" w:rsidRDefault="00000000" w:rsidRPr="00000000" w14:paraId="0000039C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9D">
            <w:pPr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Task 2 + 3: Complete the sentences with comparative or superlative form of the adjectives. (p. 61, 62)</w:t>
            </w:r>
          </w:p>
          <w:p w:rsidR="00000000" w:rsidDel="00000000" w:rsidP="00000000" w:rsidRDefault="00000000" w:rsidRPr="00000000" w14:paraId="0000039E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uses questions in Exercise 2 + 3 (p. 61, 62) to create questions in the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Quizizz</w:t>
            </w:r>
            <w:r w:rsidDel="00000000" w:rsidR="00000000" w:rsidRPr="00000000">
              <w:rPr>
                <w:color w:val="000000"/>
                <w:rtl w:val="0"/>
              </w:rPr>
              <w:t xml:space="preserve"> game.</w:t>
            </w:r>
          </w:p>
          <w:p w:rsidR="00000000" w:rsidDel="00000000" w:rsidP="00000000" w:rsidRDefault="00000000" w:rsidRPr="00000000" w14:paraId="0000039F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allows students to use their mobile devices to answer and interact with the questions online.</w:t>
            </w:r>
          </w:p>
          <w:p w:rsidR="00000000" w:rsidDel="00000000" w:rsidP="00000000" w:rsidRDefault="00000000" w:rsidRPr="00000000" w14:paraId="000003A0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gives clear instructions for students to fully understand how to play Quizizz quiz online.</w:t>
            </w:r>
          </w:p>
          <w:p w:rsidR="00000000" w:rsidDel="00000000" w:rsidP="00000000" w:rsidRDefault="00000000" w:rsidRPr="00000000" w14:paraId="000003A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→ Go to joinmyquiz.com</w:t>
            </w:r>
          </w:p>
          <w:p w:rsidR="00000000" w:rsidDel="00000000" w:rsidP="00000000" w:rsidRDefault="00000000" w:rsidRPr="00000000" w14:paraId="000003A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→ Enter the game CODE</w:t>
            </w:r>
          </w:p>
          <w:p w:rsidR="00000000" w:rsidDel="00000000" w:rsidP="00000000" w:rsidRDefault="00000000" w:rsidRPr="00000000" w14:paraId="000003A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→ Type your name</w:t>
            </w:r>
          </w:p>
          <w:p w:rsidR="00000000" w:rsidDel="00000000" w:rsidP="00000000" w:rsidRDefault="00000000" w:rsidRPr="00000000" w14:paraId="000003A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→ Use and, but and so to complete each sentence appearing on the screen</w:t>
            </w:r>
          </w:p>
          <w:p w:rsidR="00000000" w:rsidDel="00000000" w:rsidP="00000000" w:rsidRDefault="00000000" w:rsidRPr="00000000" w14:paraId="000003A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→ See who will be the winner</w:t>
            </w:r>
          </w:p>
          <w:p w:rsidR="00000000" w:rsidDel="00000000" w:rsidP="00000000" w:rsidRDefault="00000000" w:rsidRPr="00000000" w14:paraId="000003A6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provides the game CODE and allows students’ access to the game. </w:t>
            </w:r>
          </w:p>
          <w:p w:rsidR="00000000" w:rsidDel="00000000" w:rsidP="00000000" w:rsidRDefault="00000000" w:rsidRPr="00000000" w14:paraId="000003A7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Students type the word and, but or so to complete each sentence appearing on the screen</w:t>
            </w:r>
          </w:p>
          <w:p w:rsidR="00000000" w:rsidDel="00000000" w:rsidP="00000000" w:rsidRDefault="00000000" w:rsidRPr="00000000" w14:paraId="000003A8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gives compliments or good marks to the winner of the game.</w:t>
            </w:r>
          </w:p>
          <w:p w:rsidR="00000000" w:rsidDel="00000000" w:rsidP="00000000" w:rsidRDefault="00000000" w:rsidRPr="00000000" w14:paraId="000003A9">
            <w:pPr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* Questions in the game:</w:t>
            </w:r>
          </w:p>
          <w:p w:rsidR="00000000" w:rsidDel="00000000" w:rsidP="00000000" w:rsidRDefault="00000000" w:rsidRPr="00000000" w14:paraId="000003A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7" w:right="0" w:hanging="227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Bonbon can move 10 tons; it’s the (strong) _________ of all.</w:t>
            </w:r>
          </w:p>
          <w:p w:rsidR="00000000" w:rsidDel="00000000" w:rsidP="00000000" w:rsidRDefault="00000000" w:rsidRPr="00000000" w14:paraId="000003A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7" w:right="0" w:hanging="227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 This robot can understand all of what we say. It’s the (smart) __________ in the robot show.</w:t>
            </w:r>
          </w:p>
          <w:p w:rsidR="00000000" w:rsidDel="00000000" w:rsidP="00000000" w:rsidRDefault="00000000" w:rsidRPr="00000000" w14:paraId="000003A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7" w:right="0" w:hanging="227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 He is the (tall) ____________ in our class; he is about 1.8m tall.</w:t>
            </w:r>
          </w:p>
          <w:p w:rsidR="00000000" w:rsidDel="00000000" w:rsidP="00000000" w:rsidRDefault="00000000" w:rsidRPr="00000000" w14:paraId="000003A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7" w:right="0" w:hanging="227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4. This is the (small) ___________ of all home robots; we can put it in our bag.</w:t>
            </w:r>
          </w:p>
          <w:p w:rsidR="00000000" w:rsidDel="00000000" w:rsidP="00000000" w:rsidRDefault="00000000" w:rsidRPr="00000000" w14:paraId="000003A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7" w:right="0" w:hanging="227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5. This robot is only 200 dollars. It’s the (cheap) ____________ in our shop.</w:t>
            </w:r>
          </w:p>
          <w:p w:rsidR="00000000" w:rsidDel="00000000" w:rsidP="00000000" w:rsidRDefault="00000000" w:rsidRPr="00000000" w14:paraId="000003A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7" w:right="0" w:hanging="227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6. My brother has a (tidy) ____________ room than me.</w:t>
            </w:r>
          </w:p>
          <w:p w:rsidR="00000000" w:rsidDel="00000000" w:rsidP="00000000" w:rsidRDefault="00000000" w:rsidRPr="00000000" w14:paraId="000003B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7" w:right="0" w:hanging="227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7. The (hot) _____________ desert of all is Sahara and it’s in Africa.</w:t>
            </w:r>
          </w:p>
          <w:p w:rsidR="00000000" w:rsidDel="00000000" w:rsidP="00000000" w:rsidRDefault="00000000" w:rsidRPr="00000000" w14:paraId="000003B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7" w:right="0" w:hanging="227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8. Travelling by plane is (fast) ____________ than going by car.</w:t>
            </w:r>
          </w:p>
          <w:p w:rsidR="00000000" w:rsidDel="00000000" w:rsidP="00000000" w:rsidRDefault="00000000" w:rsidRPr="00000000" w14:paraId="000003B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7" w:right="0" w:hanging="227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9. Who is the (tall) _____________ in your family?</w:t>
            </w:r>
          </w:p>
          <w:p w:rsidR="00000000" w:rsidDel="00000000" w:rsidP="00000000" w:rsidRDefault="00000000" w:rsidRPr="00000000" w14:paraId="000003B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7" w:right="0" w:hanging="227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10. I think dogs are (smart) _____________ than cats.</w:t>
            </w:r>
          </w:p>
          <w:p w:rsidR="00000000" w:rsidDel="00000000" w:rsidP="00000000" w:rsidRDefault="00000000" w:rsidRPr="00000000" w14:paraId="000003B4">
            <w:pPr>
              <w:rPr>
                <w:b w:val="1"/>
                <w:i w:val="1"/>
                <w:color w:val="000000"/>
              </w:rPr>
            </w:pP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Answer key:</w:t>
            </w:r>
          </w:p>
          <w:p w:rsidR="00000000" w:rsidDel="00000000" w:rsidP="00000000" w:rsidRDefault="00000000" w:rsidRPr="00000000" w14:paraId="000003B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1. strongest</w:t>
            </w:r>
          </w:p>
          <w:p w:rsidR="00000000" w:rsidDel="00000000" w:rsidP="00000000" w:rsidRDefault="00000000" w:rsidRPr="00000000" w14:paraId="000003B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2. smartest</w:t>
            </w:r>
          </w:p>
          <w:p w:rsidR="00000000" w:rsidDel="00000000" w:rsidP="00000000" w:rsidRDefault="00000000" w:rsidRPr="00000000" w14:paraId="000003B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3. tallest</w:t>
            </w:r>
          </w:p>
          <w:p w:rsidR="00000000" w:rsidDel="00000000" w:rsidP="00000000" w:rsidRDefault="00000000" w:rsidRPr="00000000" w14:paraId="000003B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4. smallest</w:t>
            </w:r>
          </w:p>
          <w:p w:rsidR="00000000" w:rsidDel="00000000" w:rsidP="00000000" w:rsidRDefault="00000000" w:rsidRPr="00000000" w14:paraId="000003B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5. cheapest</w:t>
            </w:r>
          </w:p>
          <w:p w:rsidR="00000000" w:rsidDel="00000000" w:rsidP="00000000" w:rsidRDefault="00000000" w:rsidRPr="00000000" w14:paraId="000003B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6. tidier</w:t>
            </w:r>
          </w:p>
          <w:p w:rsidR="00000000" w:rsidDel="00000000" w:rsidP="00000000" w:rsidRDefault="00000000" w:rsidRPr="00000000" w14:paraId="000003B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7. hottest</w:t>
            </w:r>
          </w:p>
          <w:p w:rsidR="00000000" w:rsidDel="00000000" w:rsidP="00000000" w:rsidRDefault="00000000" w:rsidRPr="00000000" w14:paraId="000003B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8. faster</w:t>
            </w:r>
          </w:p>
          <w:p w:rsidR="00000000" w:rsidDel="00000000" w:rsidP="00000000" w:rsidRDefault="00000000" w:rsidRPr="00000000" w14:paraId="000003B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9. tallest</w:t>
            </w:r>
          </w:p>
          <w:p w:rsidR="00000000" w:rsidDel="00000000" w:rsidP="00000000" w:rsidRDefault="00000000" w:rsidRPr="00000000" w14:paraId="000003BE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10. smartest</w:t>
            </w:r>
          </w:p>
          <w:p w:rsidR="00000000" w:rsidDel="00000000" w:rsidP="00000000" w:rsidRDefault="00000000" w:rsidRPr="00000000" w14:paraId="000003B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firstLine="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0">
            <w:pPr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Task 4: Work in pairs. Look at the information of three robots: M10, H9 and A3 and talk about each of them, </w:t>
              <w:br w:type="textWrapping"/>
              <w:t xml:space="preserve">using superlative adjectives. (p. 62)</w:t>
            </w:r>
          </w:p>
          <w:p w:rsidR="00000000" w:rsidDel="00000000" w:rsidP="00000000" w:rsidRDefault="00000000" w:rsidRPr="00000000" w14:paraId="000003C1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asks students to look at the information in exercise 4 and explains what they have to do. </w:t>
            </w:r>
          </w:p>
          <w:p w:rsidR="00000000" w:rsidDel="00000000" w:rsidP="00000000" w:rsidRDefault="00000000" w:rsidRPr="00000000" w14:paraId="000003C2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models the activity with a more able student and reminds students that they only use the information from the table to describe the three robots using superlative adjectives.</w:t>
            </w:r>
          </w:p>
          <w:p w:rsidR="00000000" w:rsidDel="00000000" w:rsidP="00000000" w:rsidRDefault="00000000" w:rsidRPr="00000000" w14:paraId="000003C3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may explain the meaning of the words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age, weight, height, price</w:t>
            </w:r>
            <w:r w:rsidDel="00000000" w:rsidR="00000000" w:rsidRPr="00000000">
              <w:rPr>
                <w:color w:val="000000"/>
                <w:rtl w:val="0"/>
              </w:rPr>
              <w:t xml:space="preserve"> and asks students to elicit the adjectives they can use to describe each row.</w:t>
            </w:r>
          </w:p>
          <w:p w:rsidR="00000000" w:rsidDel="00000000" w:rsidP="00000000" w:rsidRDefault="00000000" w:rsidRPr="00000000" w14:paraId="000003C4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Students work in pairs to say sentences comparing three robots.</w:t>
            </w:r>
          </w:p>
          <w:p w:rsidR="00000000" w:rsidDel="00000000" w:rsidP="00000000" w:rsidRDefault="00000000" w:rsidRPr="00000000" w14:paraId="000003C5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moves around to offer help if needed.</w:t>
            </w:r>
          </w:p>
          <w:p w:rsidR="00000000" w:rsidDel="00000000" w:rsidP="00000000" w:rsidRDefault="00000000" w:rsidRPr="00000000" w14:paraId="000003C6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calls some pairs to perform in front of the class.</w:t>
            </w:r>
          </w:p>
          <w:p w:rsidR="00000000" w:rsidDel="00000000" w:rsidP="00000000" w:rsidRDefault="00000000" w:rsidRPr="00000000" w14:paraId="000003C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0" w:right="0" w:hanging="17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8">
            <w:pPr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MODEL DISCUSSION:</w:t>
            </w:r>
          </w:p>
          <w:p w:rsidR="00000000" w:rsidDel="00000000" w:rsidP="00000000" w:rsidRDefault="00000000" w:rsidRPr="00000000" w14:paraId="000003C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7" w:right="0" w:hanging="227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A: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A3 is the tallest of the three robots.</w:t>
            </w:r>
          </w:p>
          <w:p w:rsidR="00000000" w:rsidDel="00000000" w:rsidP="00000000" w:rsidRDefault="00000000" w:rsidRPr="00000000" w14:paraId="000003C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7" w:right="0" w:hanging="227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B: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M10 is the youngest of the three robots.</w:t>
            </w:r>
          </w:p>
          <w:p w:rsidR="00000000" w:rsidDel="00000000" w:rsidP="00000000" w:rsidRDefault="00000000" w:rsidRPr="00000000" w14:paraId="000003C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7" w:right="0" w:hanging="227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A: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A3 is the heaviest of the three robots.</w:t>
            </w:r>
          </w:p>
          <w:p w:rsidR="00000000" w:rsidDel="00000000" w:rsidP="00000000" w:rsidRDefault="00000000" w:rsidRPr="00000000" w14:paraId="000003C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7" w:right="0" w:hanging="227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B: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H9 is the cheapest of the three robots.</w:t>
            </w:r>
          </w:p>
        </w:tc>
        <w:tc>
          <w:tcPr/>
          <w:p w:rsidR="00000000" w:rsidDel="00000000" w:rsidP="00000000" w:rsidRDefault="00000000" w:rsidRPr="00000000" w14:paraId="000003CD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E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F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0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3D1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2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3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4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5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6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7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8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9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A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B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C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D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E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F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Ss</w:t>
            </w:r>
          </w:p>
          <w:p w:rsidR="00000000" w:rsidDel="00000000" w:rsidP="00000000" w:rsidRDefault="00000000" w:rsidRPr="00000000" w14:paraId="000003E0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1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2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3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3E4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5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6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7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8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9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A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B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C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D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E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F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0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1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2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3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4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5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6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7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8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9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A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B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C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D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E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F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0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1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2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3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4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5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6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7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8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9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A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B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C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D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E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40F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0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1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2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3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4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5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6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7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8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9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Pair work</w:t>
            </w:r>
          </w:p>
          <w:p w:rsidR="00000000" w:rsidDel="00000000" w:rsidP="00000000" w:rsidRDefault="00000000" w:rsidRPr="00000000" w14:paraId="0000041A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1B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15 mins</w:t>
            </w:r>
          </w:p>
        </w:tc>
      </w:tr>
      <w:tr>
        <w:trPr>
          <w:cantSplit w:val="0"/>
          <w:trHeight w:val="731" w:hRule="atLeast"/>
          <w:tblHeader w:val="0"/>
        </w:trPr>
        <w:tc>
          <w:tcPr/>
          <w:p w:rsidR="00000000" w:rsidDel="00000000" w:rsidP="00000000" w:rsidRDefault="00000000" w:rsidRPr="00000000" w14:paraId="0000041C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Production</w:t>
            </w:r>
          </w:p>
        </w:tc>
        <w:tc>
          <w:tcPr/>
          <w:p w:rsidR="00000000" w:rsidDel="00000000" w:rsidP="00000000" w:rsidRDefault="00000000" w:rsidRPr="00000000" w14:paraId="0000041D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To give students a chance to use the </w:t>
              <w:br w:type="textWrapping"/>
              <w:t xml:space="preserve">superlative of short </w:t>
              <w:br w:type="textWrapping"/>
              <w:t xml:space="preserve">adjectives in real life </w:t>
              <w:br w:type="textWrapping"/>
              <w:t xml:space="preserve">context.</w:t>
            </w:r>
          </w:p>
        </w:tc>
        <w:tc>
          <w:tcPr/>
          <w:p w:rsidR="00000000" w:rsidDel="00000000" w:rsidP="00000000" w:rsidRDefault="00000000" w:rsidRPr="00000000" w14:paraId="0000041E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*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Game: Find someone who…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F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First, teacher models the game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Find someone who…</w:t>
            </w:r>
            <w:r w:rsidDel="00000000" w:rsidR="00000000" w:rsidRPr="00000000">
              <w:rPr>
                <w:color w:val="000000"/>
                <w:rtl w:val="0"/>
              </w:rPr>
              <w:t xml:space="preserve"> with a more able student.</w:t>
            </w:r>
          </w:p>
          <w:p w:rsidR="00000000" w:rsidDel="00000000" w:rsidP="00000000" w:rsidRDefault="00000000" w:rsidRPr="00000000" w14:paraId="00000420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has students work in pairs ask and answer questions to find out the student who is the shortest/ tallest/ smartest, ect. in the class.</w:t>
            </w:r>
          </w:p>
          <w:p w:rsidR="00000000" w:rsidDel="00000000" w:rsidP="00000000" w:rsidRDefault="00000000" w:rsidRPr="00000000" w14:paraId="00000421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moves around and offers help if needed.</w:t>
            </w:r>
          </w:p>
          <w:p w:rsidR="00000000" w:rsidDel="00000000" w:rsidP="00000000" w:rsidRDefault="00000000" w:rsidRPr="00000000" w14:paraId="00000422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calls some pairs to report their findings.</w:t>
            </w:r>
          </w:p>
          <w:p w:rsidR="00000000" w:rsidDel="00000000" w:rsidP="00000000" w:rsidRDefault="00000000" w:rsidRPr="00000000" w14:paraId="00000423">
            <w:pPr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* MODELLING</w:t>
            </w:r>
          </w:p>
          <w:p w:rsidR="00000000" w:rsidDel="00000000" w:rsidP="00000000" w:rsidRDefault="00000000" w:rsidRPr="00000000" w14:paraId="000004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7" w:right="0" w:hanging="227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A: Who is the tallest in our class?</w:t>
            </w:r>
          </w:p>
          <w:p w:rsidR="00000000" w:rsidDel="00000000" w:rsidP="00000000" w:rsidRDefault="00000000" w:rsidRPr="00000000" w14:paraId="000004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7" w:right="0" w:hanging="227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B: Khoi is the tallest in our class.</w:t>
            </w:r>
          </w:p>
          <w:p w:rsidR="00000000" w:rsidDel="00000000" w:rsidP="00000000" w:rsidRDefault="00000000" w:rsidRPr="00000000" w14:paraId="000004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7" w:right="0" w:hanging="227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…</w:t>
            </w:r>
          </w:p>
          <w:p w:rsidR="00000000" w:rsidDel="00000000" w:rsidP="00000000" w:rsidRDefault="00000000" w:rsidRPr="00000000" w14:paraId="00000427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</w:rPr>
              <w:drawing>
                <wp:inline distB="0" distT="0" distL="0" distR="0">
                  <wp:extent cx="1906713" cy="760345"/>
                  <wp:effectExtent b="0" l="0" r="0" t="0"/>
                  <wp:docPr id="137" name="image35.png"/>
                  <a:graphic>
                    <a:graphicData uri="http://schemas.openxmlformats.org/drawingml/2006/picture">
                      <pic:pic>
                        <pic:nvPicPr>
                          <pic:cNvPr id="0" name="image35.png"/>
                          <pic:cNvPicPr preferRelativeResize="0"/>
                        </pic:nvPicPr>
                        <pic:blipFill>
                          <a:blip r:embed="rId25"/>
                          <a:srcRect b="0" l="0" r="10822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6713" cy="7603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Report: </w:t>
            </w:r>
          </w:p>
          <w:p w:rsidR="00000000" w:rsidDel="00000000" w:rsidP="00000000" w:rsidRDefault="00000000" w:rsidRPr="00000000" w14:paraId="00000429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In our class, Khoi is the </w:t>
              <w:br w:type="textWrapping"/>
              <w:t xml:space="preserve">tallest…</w:t>
            </w:r>
          </w:p>
        </w:tc>
        <w:tc>
          <w:tcPr/>
          <w:p w:rsidR="00000000" w:rsidDel="00000000" w:rsidP="00000000" w:rsidRDefault="00000000" w:rsidRPr="00000000" w14:paraId="0000042A">
            <w:pPr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B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C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D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Pair work</w:t>
            </w:r>
          </w:p>
        </w:tc>
        <w:tc>
          <w:tcPr/>
          <w:p w:rsidR="00000000" w:rsidDel="00000000" w:rsidP="00000000" w:rsidRDefault="00000000" w:rsidRPr="00000000" w14:paraId="0000042E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 mins</w:t>
            </w:r>
          </w:p>
        </w:tc>
      </w:tr>
      <w:tr>
        <w:trPr>
          <w:cantSplit w:val="0"/>
          <w:trHeight w:val="1191" w:hRule="atLeast"/>
          <w:tblHeader w:val="0"/>
        </w:trPr>
        <w:tc>
          <w:tcPr/>
          <w:p w:rsidR="00000000" w:rsidDel="00000000" w:rsidP="00000000" w:rsidRDefault="00000000" w:rsidRPr="00000000" w14:paraId="0000042F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Wrap-up</w:t>
            </w:r>
          </w:p>
        </w:tc>
        <w:tc>
          <w:tcPr/>
          <w:p w:rsidR="00000000" w:rsidDel="00000000" w:rsidP="00000000" w:rsidRDefault="00000000" w:rsidRPr="00000000" w14:paraId="00000430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To consolidate what </w:t>
              <w:br w:type="textWrapping"/>
              <w:t xml:space="preserve">students have learnt in the lesson.</w:t>
            </w:r>
          </w:p>
        </w:tc>
        <w:tc>
          <w:tcPr/>
          <w:p w:rsidR="00000000" w:rsidDel="00000000" w:rsidP="00000000" w:rsidRDefault="00000000" w:rsidRPr="00000000" w14:paraId="00000431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Teacher asks students to talk about what they have learnt in the lesson.</w:t>
            </w:r>
          </w:p>
        </w:tc>
        <w:tc>
          <w:tcPr/>
          <w:p w:rsidR="00000000" w:rsidDel="00000000" w:rsidP="00000000" w:rsidRDefault="00000000" w:rsidRPr="00000000" w14:paraId="00000432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T-Ss</w:t>
            </w:r>
          </w:p>
        </w:tc>
        <w:tc>
          <w:tcPr/>
          <w:p w:rsidR="00000000" w:rsidDel="00000000" w:rsidP="00000000" w:rsidRDefault="00000000" w:rsidRPr="00000000" w14:paraId="00000433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 mins</w:t>
            </w:r>
          </w:p>
        </w:tc>
      </w:tr>
      <w:tr>
        <w:trPr>
          <w:cantSplit w:val="0"/>
          <w:trHeight w:val="1191" w:hRule="atLeast"/>
          <w:tblHeader w:val="0"/>
        </w:trPr>
        <w:tc>
          <w:tcPr/>
          <w:p w:rsidR="00000000" w:rsidDel="00000000" w:rsidP="00000000" w:rsidRDefault="00000000" w:rsidRPr="00000000" w14:paraId="00000434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Homework</w:t>
            </w:r>
          </w:p>
        </w:tc>
        <w:tc>
          <w:tcPr/>
          <w:p w:rsidR="00000000" w:rsidDel="00000000" w:rsidP="00000000" w:rsidRDefault="00000000" w:rsidRPr="00000000" w14:paraId="00000435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Reactivate the knowledge that students have gained in the lesson.</w:t>
            </w:r>
          </w:p>
        </w:tc>
        <w:tc>
          <w:tcPr/>
          <w:p w:rsidR="00000000" w:rsidDel="00000000" w:rsidP="00000000" w:rsidRDefault="00000000" w:rsidRPr="00000000" w14:paraId="00000436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Write the answers of exercise 2 and 3 on your notebooks.</w:t>
            </w:r>
          </w:p>
        </w:tc>
        <w:tc>
          <w:tcPr/>
          <w:p w:rsidR="00000000" w:rsidDel="00000000" w:rsidP="00000000" w:rsidRDefault="00000000" w:rsidRPr="00000000" w14:paraId="00000437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T-Ss</w:t>
            </w:r>
          </w:p>
        </w:tc>
        <w:tc>
          <w:tcPr/>
          <w:p w:rsidR="00000000" w:rsidDel="00000000" w:rsidP="00000000" w:rsidRDefault="00000000" w:rsidRPr="00000000" w14:paraId="00000438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 min</w:t>
            </w:r>
          </w:p>
        </w:tc>
      </w:tr>
    </w:tbl>
    <w:p w:rsidR="00000000" w:rsidDel="00000000" w:rsidP="00000000" w:rsidRDefault="00000000" w:rsidRPr="00000000" w14:paraId="00000439">
      <w:pPr>
        <w:pStyle w:val="Title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A">
      <w:pPr>
        <w:rPr>
          <w:b w:val="1"/>
          <w:color w:val="000000"/>
          <w:sz w:val="36"/>
          <w:szCs w:val="3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B">
      <w:pPr>
        <w:pStyle w:val="Title"/>
        <w:rPr/>
      </w:pPr>
      <w:r w:rsidDel="00000000" w:rsidR="00000000" w:rsidRPr="00000000">
        <w:rPr>
          <w:rtl w:val="0"/>
        </w:rPr>
        <w:t xml:space="preserve">UNIT 12: ROBOTS</w:t>
      </w:r>
    </w:p>
    <w:p w:rsidR="00000000" w:rsidDel="00000000" w:rsidP="00000000" w:rsidRDefault="00000000" w:rsidRPr="00000000" w14:paraId="0000043C">
      <w:pPr>
        <w:pStyle w:val="Heading1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Lesson 4: Communication </w:t>
      </w:r>
    </w:p>
    <w:p w:rsidR="00000000" w:rsidDel="00000000" w:rsidP="00000000" w:rsidRDefault="00000000" w:rsidRPr="00000000" w14:paraId="0000043D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E">
      <w:pPr>
        <w:pStyle w:val="Subtitle"/>
        <w:rPr>
          <w:b w:val="1"/>
        </w:rPr>
      </w:pPr>
      <w:bookmarkStart w:colFirst="0" w:colLast="0" w:name="_heading=h.2et92p0" w:id="4"/>
      <w:bookmarkEnd w:id="4"/>
      <w:r w:rsidDel="00000000" w:rsidR="00000000" w:rsidRPr="00000000">
        <w:rPr>
          <w:b w:val="1"/>
          <w:rtl w:val="0"/>
        </w:rPr>
        <w:t xml:space="preserve">I. Objectives</w:t>
      </w:r>
    </w:p>
    <w:p w:rsidR="00000000" w:rsidDel="00000000" w:rsidP="00000000" w:rsidRDefault="00000000" w:rsidRPr="00000000" w14:paraId="0000043F">
      <w:pPr>
        <w:rPr/>
      </w:pPr>
      <w:r w:rsidDel="00000000" w:rsidR="00000000" w:rsidRPr="00000000">
        <w:rPr>
          <w:rtl w:val="0"/>
        </w:rPr>
        <w:t xml:space="preserve">By the end of this lesson, students will be able to:</w:t>
      </w:r>
    </w:p>
    <w:p w:rsidR="00000000" w:rsidDel="00000000" w:rsidP="00000000" w:rsidRDefault="00000000" w:rsidRPr="00000000" w14:paraId="000004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1">
      <w:pPr>
        <w:ind w:firstLine="426"/>
        <w:rPr>
          <w:b w:val="1"/>
        </w:rPr>
      </w:pPr>
      <w:r w:rsidDel="00000000" w:rsidR="00000000" w:rsidRPr="00000000">
        <w:rPr>
          <w:b w:val="1"/>
          <w:rtl w:val="0"/>
        </w:rPr>
        <w:t xml:space="preserve">1. Knowledge</w:t>
      </w:r>
    </w:p>
    <w:p w:rsidR="00000000" w:rsidDel="00000000" w:rsidP="00000000" w:rsidRDefault="00000000" w:rsidRPr="00000000" w14:paraId="00000442">
      <w:pPr>
        <w:ind w:left="170" w:firstLine="426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- Express agreement and disagreement</w:t>
      </w:r>
    </w:p>
    <w:p w:rsidR="00000000" w:rsidDel="00000000" w:rsidP="00000000" w:rsidRDefault="00000000" w:rsidRPr="00000000" w14:paraId="00000443">
      <w:pPr>
        <w:ind w:left="170" w:firstLine="426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- Talk about what a robot can do</w:t>
      </w:r>
    </w:p>
    <w:p w:rsidR="00000000" w:rsidDel="00000000" w:rsidP="00000000" w:rsidRDefault="00000000" w:rsidRPr="00000000" w14:paraId="000004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70" w:right="0" w:firstLine="426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5">
      <w:pPr>
        <w:ind w:firstLine="426"/>
        <w:rPr>
          <w:b w:val="1"/>
          <w:color w:val="231f20"/>
        </w:rPr>
      </w:pPr>
      <w:r w:rsidDel="00000000" w:rsidR="00000000" w:rsidRPr="00000000">
        <w:rPr>
          <w:b w:val="1"/>
          <w:rtl w:val="0"/>
        </w:rPr>
        <w:t xml:space="preserve">2. Core competence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6">
      <w:pPr>
        <w:ind w:firstLine="426"/>
        <w:rPr/>
      </w:pPr>
      <w:r w:rsidDel="00000000" w:rsidR="00000000" w:rsidRPr="00000000">
        <w:rPr>
          <w:rtl w:val="0"/>
        </w:rPr>
        <w:t xml:space="preserve">- Develop creativity and communication skills </w:t>
      </w:r>
    </w:p>
    <w:p w:rsidR="00000000" w:rsidDel="00000000" w:rsidP="00000000" w:rsidRDefault="00000000" w:rsidRPr="00000000" w14:paraId="00000447">
      <w:pPr>
        <w:ind w:firstLine="426"/>
        <w:rPr/>
      </w:pPr>
      <w:r w:rsidDel="00000000" w:rsidR="00000000" w:rsidRPr="00000000">
        <w:rPr>
          <w:rtl w:val="0"/>
        </w:rPr>
        <w:t xml:space="preserve">- Be collaborative and supportive in pair work and team work</w:t>
      </w:r>
    </w:p>
    <w:p w:rsidR="00000000" w:rsidDel="00000000" w:rsidP="00000000" w:rsidRDefault="00000000" w:rsidRPr="00000000" w14:paraId="00000448">
      <w:pPr>
        <w:ind w:firstLine="426"/>
        <w:rPr/>
      </w:pPr>
      <w:r w:rsidDel="00000000" w:rsidR="00000000" w:rsidRPr="00000000">
        <w:rPr>
          <w:rtl w:val="0"/>
        </w:rPr>
        <w:t xml:space="preserve">- Actively join in class activities</w:t>
      </w:r>
    </w:p>
    <w:p w:rsidR="00000000" w:rsidDel="00000000" w:rsidP="00000000" w:rsidRDefault="00000000" w:rsidRPr="00000000" w14:paraId="00000449">
      <w:pPr>
        <w:ind w:firstLine="426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A">
      <w:pPr>
        <w:ind w:firstLine="426"/>
        <w:rPr>
          <w:b w:val="1"/>
          <w:color w:val="231f20"/>
        </w:rPr>
      </w:pPr>
      <w:r w:rsidDel="00000000" w:rsidR="00000000" w:rsidRPr="00000000">
        <w:rPr>
          <w:b w:val="1"/>
          <w:color w:val="231f20"/>
          <w:rtl w:val="0"/>
        </w:rPr>
        <w:t xml:space="preserve">3. Personal qualities</w:t>
      </w:r>
    </w:p>
    <w:p w:rsidR="00000000" w:rsidDel="00000000" w:rsidP="00000000" w:rsidRDefault="00000000" w:rsidRPr="00000000" w14:paraId="0000044B">
      <w:pPr>
        <w:ind w:firstLine="426"/>
        <w:rPr>
          <w:color w:val="231f20"/>
        </w:rPr>
      </w:pPr>
      <w:r w:rsidDel="00000000" w:rsidR="00000000" w:rsidRPr="00000000">
        <w:rPr>
          <w:color w:val="231f20"/>
          <w:rtl w:val="0"/>
        </w:rPr>
        <w:t xml:space="preserve">- Develop self-study skills</w:t>
      </w:r>
    </w:p>
    <w:p w:rsidR="00000000" w:rsidDel="00000000" w:rsidP="00000000" w:rsidRDefault="00000000" w:rsidRPr="00000000" w14:paraId="000004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D">
      <w:pPr>
        <w:spacing w:after="12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II. Materials </w:t>
      </w:r>
    </w:p>
    <w:p w:rsidR="00000000" w:rsidDel="00000000" w:rsidP="00000000" w:rsidRDefault="00000000" w:rsidRPr="00000000" w14:paraId="0000044E">
      <w:pPr>
        <w:rPr/>
      </w:pPr>
      <w:r w:rsidDel="00000000" w:rsidR="00000000" w:rsidRPr="00000000">
        <w:rPr>
          <w:rtl w:val="0"/>
        </w:rPr>
        <w:t xml:space="preserve">- Grade 6 textbook, Unit 12, Communication</w:t>
      </w:r>
    </w:p>
    <w:p w:rsidR="00000000" w:rsidDel="00000000" w:rsidP="00000000" w:rsidRDefault="00000000" w:rsidRPr="00000000" w14:paraId="0000044F">
      <w:pPr>
        <w:ind w:left="170" w:hanging="170"/>
        <w:rPr/>
      </w:pPr>
      <w:r w:rsidDel="00000000" w:rsidR="00000000" w:rsidRPr="00000000">
        <w:rPr>
          <w:rtl w:val="0"/>
        </w:rPr>
        <w:t xml:space="preserve">- Computer connected to the Internet</w:t>
      </w:r>
    </w:p>
    <w:p w:rsidR="00000000" w:rsidDel="00000000" w:rsidP="00000000" w:rsidRDefault="00000000" w:rsidRPr="00000000" w14:paraId="00000450">
      <w:pPr>
        <w:tabs>
          <w:tab w:val="center" w:leader="none" w:pos="3968"/>
        </w:tabs>
        <w:rPr/>
      </w:pPr>
      <w:r w:rsidDel="00000000" w:rsidR="00000000" w:rsidRPr="00000000">
        <w:rPr>
          <w:rtl w:val="0"/>
        </w:rPr>
        <w:t xml:space="preserve">- Projector/ TV/ pictures and cards</w:t>
        <w:tab/>
      </w:r>
    </w:p>
    <w:p w:rsidR="00000000" w:rsidDel="00000000" w:rsidP="00000000" w:rsidRDefault="00000000" w:rsidRPr="00000000" w14:paraId="00000451">
      <w:pPr>
        <w:rPr/>
      </w:pPr>
      <w:r w:rsidDel="00000000" w:rsidR="00000000" w:rsidRPr="00000000">
        <w:rPr>
          <w:rtl w:val="0"/>
        </w:rPr>
        <w:t xml:space="preserve">- hoclieu.vn</w:t>
      </w:r>
    </w:p>
    <w:p w:rsidR="00000000" w:rsidDel="00000000" w:rsidP="00000000" w:rsidRDefault="00000000" w:rsidRPr="00000000" w14:paraId="000004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6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3">
      <w:pPr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Language analysis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4">
      <w:pPr>
        <w:rPr>
          <w:b w:val="1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7"/>
        <w:tblW w:w="11613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649"/>
        <w:gridCol w:w="5964"/>
        <w:tblGridChange w:id="0">
          <w:tblGrid>
            <w:gridCol w:w="5649"/>
            <w:gridCol w:w="5964"/>
          </w:tblGrid>
        </w:tblGridChange>
      </w:tblGrid>
      <w:tr>
        <w:trPr>
          <w:cantSplit w:val="0"/>
          <w:trHeight w:val="397" w:hRule="atLeast"/>
          <w:tblHeader w:val="0"/>
        </w:trPr>
        <w:tc>
          <w:tcPr/>
          <w:p w:rsidR="00000000" w:rsidDel="00000000" w:rsidP="00000000" w:rsidRDefault="00000000" w:rsidRPr="00000000" w14:paraId="000004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153"/>
                <w:tab w:val="right" w:leader="none" w:pos="8306"/>
              </w:tabs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Anticipated difficulties</w:t>
            </w:r>
          </w:p>
        </w:tc>
        <w:tc>
          <w:tcPr/>
          <w:p w:rsidR="00000000" w:rsidDel="00000000" w:rsidP="00000000" w:rsidRDefault="00000000" w:rsidRPr="00000000" w14:paraId="000004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153"/>
                <w:tab w:val="right" w:leader="none" w:pos="8306"/>
              </w:tabs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Solutions</w:t>
            </w:r>
          </w:p>
        </w:tc>
      </w:tr>
      <w:tr>
        <w:trPr>
          <w:cantSplit w:val="0"/>
          <w:trHeight w:val="737" w:hRule="atLeast"/>
          <w:tblHeader w:val="0"/>
        </w:trPr>
        <w:tc>
          <w:tcPr/>
          <w:p w:rsidR="00000000" w:rsidDel="00000000" w:rsidP="00000000" w:rsidRDefault="00000000" w:rsidRPr="00000000" w14:paraId="000004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7" w:right="0" w:hanging="227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 Students may lack knowledge about how to express agreement and disagreement in English;</w:t>
            </w:r>
          </w:p>
        </w:tc>
        <w:tc>
          <w:tcPr/>
          <w:p w:rsidR="00000000" w:rsidDel="00000000" w:rsidP="00000000" w:rsidRDefault="00000000" w:rsidRPr="00000000" w14:paraId="00000458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Provide students with more structures to express agreement and disagreement.</w:t>
            </w:r>
          </w:p>
        </w:tc>
      </w:tr>
      <w:tr>
        <w:trPr>
          <w:cantSplit w:val="0"/>
          <w:trHeight w:val="737" w:hRule="atLeast"/>
          <w:tblHeader w:val="0"/>
        </w:trPr>
        <w:tc>
          <w:tcPr/>
          <w:p w:rsidR="00000000" w:rsidDel="00000000" w:rsidP="00000000" w:rsidRDefault="00000000" w:rsidRPr="00000000" w14:paraId="000004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7" w:right="0" w:hanging="227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 Students may have underdeveloped speaking and </w:t>
              <w:br w:type="textWrapping"/>
              <w:t xml:space="preserve">co-operating skills.</w:t>
            </w:r>
          </w:p>
        </w:tc>
        <w:tc>
          <w:tcPr/>
          <w:p w:rsidR="00000000" w:rsidDel="00000000" w:rsidP="00000000" w:rsidRDefault="00000000" w:rsidRPr="00000000" w14:paraId="0000045A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Encourage students to work in pairs, in groups so that they can help each other.</w:t>
            </w:r>
          </w:p>
          <w:p w:rsidR="00000000" w:rsidDel="00000000" w:rsidP="00000000" w:rsidRDefault="00000000" w:rsidRPr="00000000" w14:paraId="0000045B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Provide feedback and help if necessary.</w:t>
            </w:r>
          </w:p>
        </w:tc>
      </w:tr>
      <w:tr>
        <w:trPr>
          <w:cantSplit w:val="0"/>
          <w:trHeight w:val="737" w:hRule="atLeast"/>
          <w:tblHeader w:val="0"/>
        </w:trPr>
        <w:tc>
          <w:tcPr/>
          <w:p w:rsidR="00000000" w:rsidDel="00000000" w:rsidP="00000000" w:rsidRDefault="00000000" w:rsidRPr="00000000" w14:paraId="000004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7" w:right="0" w:hanging="227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 Some students will excessively talk in the class.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5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Define expectations in explicit detail.</w:t>
              <w:br w:type="textWrapping"/>
              <w:t xml:space="preserve">Have excessive talking students practise.</w:t>
            </w:r>
          </w:p>
          <w:p w:rsidR="00000000" w:rsidDel="00000000" w:rsidP="00000000" w:rsidRDefault="00000000" w:rsidRPr="00000000" w14:paraId="0000045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Continue to define expectations in small chunks (before every activity).</w:t>
            </w:r>
          </w:p>
        </w:tc>
      </w:tr>
    </w:tbl>
    <w:p w:rsidR="00000000" w:rsidDel="00000000" w:rsidP="00000000" w:rsidRDefault="00000000" w:rsidRPr="00000000" w14:paraId="0000045F">
      <w:pPr>
        <w:pStyle w:val="Subtitle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0">
      <w:pPr>
        <w:pStyle w:val="Subtitle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Board Plan</w:t>
      </w:r>
    </w:p>
    <w:tbl>
      <w:tblPr>
        <w:tblStyle w:val="Table18"/>
        <w:tblW w:w="11613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1613"/>
        <w:tblGridChange w:id="0">
          <w:tblGrid>
            <w:gridCol w:w="11613"/>
          </w:tblGrid>
        </w:tblGridChange>
      </w:tblGrid>
      <w:tr>
        <w:trPr>
          <w:cantSplit w:val="0"/>
          <w:trHeight w:val="788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461">
            <w:pPr>
              <w:pStyle w:val="Title"/>
              <w:rPr>
                <w:b w:val="0"/>
                <w:i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0"/>
                <w:i w:val="1"/>
                <w:color w:val="000000"/>
                <w:sz w:val="24"/>
                <w:szCs w:val="24"/>
                <w:rtl w:val="0"/>
              </w:rPr>
              <w:t xml:space="preserve">Date of teaching</w:t>
            </w:r>
          </w:p>
          <w:p w:rsidR="00000000" w:rsidDel="00000000" w:rsidP="00000000" w:rsidRDefault="00000000" w:rsidRPr="00000000" w14:paraId="00000462">
            <w:pPr>
              <w:pStyle w:val="Title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Unit 12: Robots</w:t>
            </w:r>
          </w:p>
          <w:p w:rsidR="00000000" w:rsidDel="00000000" w:rsidP="00000000" w:rsidRDefault="00000000" w:rsidRPr="00000000" w14:paraId="00000463">
            <w:pPr>
              <w:pStyle w:val="Title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Lesson 4: Communication</w:t>
            </w:r>
          </w:p>
          <w:p w:rsidR="00000000" w:rsidDel="00000000" w:rsidP="00000000" w:rsidRDefault="00000000" w:rsidRPr="00000000" w14:paraId="00000464">
            <w:pPr>
              <w:pStyle w:val="Title"/>
              <w:jc w:val="left"/>
              <w:rPr>
                <w:b w:val="0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5">
            <w:pPr>
              <w:pStyle w:val="Title"/>
              <w:jc w:val="left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*Warm-up</w:t>
            </w:r>
          </w:p>
          <w:p w:rsidR="00000000" w:rsidDel="00000000" w:rsidP="00000000" w:rsidRDefault="00000000" w:rsidRPr="00000000" w14:paraId="00000466">
            <w:pPr>
              <w:pStyle w:val="Title"/>
              <w:jc w:val="left"/>
              <w:rPr>
                <w:b w:val="0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0"/>
              </w:rPr>
              <w:t xml:space="preserve">Spider web:</w:t>
            </w:r>
          </w:p>
          <w:p w:rsidR="00000000" w:rsidDel="00000000" w:rsidP="00000000" w:rsidRDefault="00000000" w:rsidRPr="00000000" w14:paraId="00000467">
            <w:pPr>
              <w:pStyle w:val="Title"/>
              <w:jc w:val="left"/>
              <w:rPr>
                <w:b w:val="0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0"/>
                <w:color w:val="000000"/>
                <w:sz w:val="24"/>
                <w:szCs w:val="24"/>
              </w:rPr>
              <mc:AlternateContent>
                <mc:Choice Requires="wpg">
                  <w:drawing>
                    <wp:inline distB="0" distT="0" distL="0" distR="0">
                      <wp:extent cx="4803652" cy="1118059"/>
                      <wp:effectExtent b="0" l="0" r="0" t="0"/>
                      <wp:docPr id="101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2944150" y="3212950"/>
                                <a:ext cx="4803652" cy="1118059"/>
                                <a:chOff x="2944150" y="3212950"/>
                                <a:chExt cx="4803700" cy="1138800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2944174" y="3220971"/>
                                  <a:ext cx="4803652" cy="1118059"/>
                                  <a:chOff x="0" y="0"/>
                                  <a:chExt cx="6057800" cy="1844039"/>
                                </a:xfrm>
                              </wpg:grpSpPr>
                              <wps:wsp>
                                <wps:cNvSpPr/>
                                <wps:cNvPr id="4" name="Shape 4"/>
                                <wps:spPr>
                                  <a:xfrm>
                                    <a:off x="0" y="0"/>
                                    <a:ext cx="6057800" cy="1844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g:grpSp>
                                <wpg:cNvGrpSpPr/>
                                <wpg:grpSpPr>
                                  <a:xfrm>
                                    <a:off x="0" y="0"/>
                                    <a:ext cx="6057800" cy="1844039"/>
                                    <a:chOff x="0" y="0"/>
                                    <a:chExt cx="6057800" cy="1844039"/>
                                  </a:xfrm>
                                </wpg:grpSpPr>
                                <wps:wsp>
                                  <wps:cNvSpPr/>
                                  <wps:cNvPr id="6" name="Shape 6"/>
                                  <wps:spPr>
                                    <a:xfrm>
                                      <a:off x="0" y="0"/>
                                      <a:ext cx="6057800" cy="1844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  <wps:wsp>
                                  <wps:cNvSpPr/>
                                  <wps:cNvPr id="7" name="Shape 7"/>
                                  <wps:spPr>
                                    <a:xfrm>
                                      <a:off x="2160704" y="725981"/>
                                      <a:ext cx="1804368" cy="545141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cap="flat" cmpd="sng" w="25400">
                                      <a:solidFill>
                                        <a:schemeClr val="accent2"/>
                                      </a:solidFill>
                                      <a:prstDash val="solid"/>
                                      <a:round/>
                                      <a:headEnd len="sm" w="sm" type="none"/>
                                      <a:tailEnd len="sm" w="sm" type="none"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  <wps:wsp>
                                  <wps:cNvSpPr/>
                                  <wps:cNvPr id="8" name="Shape 8"/>
                                  <wps:spPr>
                                    <a:xfrm>
                                      <a:off x="2424948" y="805815"/>
                                      <a:ext cx="1275880" cy="3854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15.00000953674316"/>
                                          <w:ind w:left="0" w:right="0" w:firstLine="0"/>
                                          <w:jc w:val="center"/>
                                          <w:textDirection w:val="btLr"/>
                                        </w:pPr>
                                        <w:r w:rsidDel="00000000" w:rsidR="00000000" w:rsidRPr="00000000">
                                          <w:rPr>
                                            <w:rFonts w:ascii="Calibri" w:cs="Calibri" w:eastAsia="Calibri" w:hAnsi="Calibri"/>
                                            <w:b w:val="0"/>
                                            <w:i w:val="0"/>
                                            <w:smallCaps w:val="0"/>
                                            <w:strike w:val="0"/>
                                            <w:color w:val="000000"/>
                                            <w:sz w:val="22"/>
                                            <w:vertAlign w:val="baseline"/>
                                          </w:rPr>
                                          <w:t xml:space="preserve">A ROBOT CAN</w:t>
                                        </w:r>
                                      </w:p>
                                    </w:txbxContent>
                                  </wps:txbx>
                                  <wps:bodyPr anchorCtr="0" anchor="ctr" bIns="8875" lIns="8875" spcFirstLastPara="1" rIns="8875" wrap="square" tIns="8875">
                                    <a:noAutofit/>
                                  </wps:bodyPr>
                                </wps:wsp>
                                <wps:wsp>
                                  <wps:cNvSpPr/>
                                  <wps:cNvPr id="9" name="Shape 9"/>
                                  <wps:spPr>
                                    <a:xfrm rot="-5485894">
                                      <a:off x="2967318" y="631322"/>
                                      <a:ext cx="173189" cy="16198"/>
                                    </a:xfrm>
                                    <a:custGeom>
                                      <a:rect b="b" l="l" r="r" t="t"/>
                                      <a:pathLst>
                                        <a:path extrusionOk="0" h="120000" w="120000">
                                          <a:moveTo>
                                            <a:pt x="0" y="60000"/>
                                          </a:moveTo>
                                          <a:lnTo>
                                            <a:pt x="120000" y="6000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cap="flat" cmpd="sng" w="9525">
                                      <a:solidFill>
                                        <a:srgbClr val="3B6495"/>
                                      </a:solidFill>
                                      <a:prstDash val="solid"/>
                                      <a:round/>
                                      <a:headEnd len="sm" w="sm" type="none"/>
                                      <a:tailEnd len="sm" w="sm" type="none"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  <wps:wsp>
                                  <wps:cNvSpPr/>
                                  <wps:cNvPr id="10" name="Shape 10"/>
                                  <wps:spPr>
                                    <a:xfrm rot="5314106">
                                      <a:off x="3049583" y="635091"/>
                                      <a:ext cx="8659" cy="86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15.00000953674316"/>
                                          <w:ind w:left="0" w:right="0" w:firstLine="0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0" lIns="12700" spcFirstLastPara="1" rIns="12700" wrap="square" tIns="0">
                                    <a:noAutofit/>
                                  </wps:bodyPr>
                                </wps:wsp>
                                <wps:wsp>
                                  <wps:cNvSpPr/>
                                  <wps:cNvPr id="11" name="Shape 11"/>
                                  <wps:spPr>
                                    <a:xfrm>
                                      <a:off x="2330345" y="7725"/>
                                      <a:ext cx="1429185" cy="545141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cap="flat" cmpd="sng" w="25400">
                                      <a:solidFill>
                                        <a:schemeClr val="accent2"/>
                                      </a:solidFill>
                                      <a:prstDash val="solid"/>
                                      <a:round/>
                                      <a:headEnd len="sm" w="sm" type="none"/>
                                      <a:tailEnd len="sm" w="sm" type="none"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  <wps:wsp>
                                  <wps:cNvSpPr/>
                                  <wps:cNvPr id="12" name="Shape 12"/>
                                  <wps:spPr>
                                    <a:xfrm>
                                      <a:off x="2539644" y="87559"/>
                                      <a:ext cx="1010587" cy="3854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15.00000953674316"/>
                                          <w:ind w:left="0" w:right="0" w:firstLine="0"/>
                                          <w:jc w:val="center"/>
                                          <w:textDirection w:val="btLr"/>
                                        </w:pPr>
                                        <w:r w:rsidDel="00000000" w:rsidR="00000000" w:rsidRPr="00000000">
                                          <w:rPr>
                                            <w:rFonts w:ascii="Calibri" w:cs="Calibri" w:eastAsia="Calibri" w:hAnsi="Calibri"/>
                                            <w:b w:val="0"/>
                                            <w:i w:val="0"/>
                                            <w:smallCaps w:val="0"/>
                                            <w:strike w:val="0"/>
                                            <w:color w:val="000000"/>
                                            <w:sz w:val="22"/>
                                            <w:vertAlign w:val="baseline"/>
                                          </w:rPr>
                                          <w:t xml:space="preserve">do the dishes</w:t>
                                        </w:r>
                                      </w:p>
                                    </w:txbxContent>
                                  </wps:txbx>
                                  <wps:bodyPr anchorCtr="0" anchor="ctr" bIns="8250" lIns="8250" spcFirstLastPara="1" rIns="8250" wrap="square" tIns="8250">
                                    <a:noAutofit/>
                                  </wps:bodyPr>
                                </wps:wsp>
                                <wps:wsp>
                                  <wps:cNvSpPr/>
                                  <wps:cNvPr id="13" name="Shape 13"/>
                                  <wps:spPr>
                                    <a:xfrm rot="-948407">
                                      <a:off x="3714733" y="757370"/>
                                      <a:ext cx="342955" cy="16198"/>
                                    </a:xfrm>
                                    <a:custGeom>
                                      <a:rect b="b" l="l" r="r" t="t"/>
                                      <a:pathLst>
                                        <a:path extrusionOk="0" h="120000" w="120000">
                                          <a:moveTo>
                                            <a:pt x="0" y="60000"/>
                                          </a:moveTo>
                                          <a:lnTo>
                                            <a:pt x="120000" y="6000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cap="flat" cmpd="sng" w="9525">
                                      <a:solidFill>
                                        <a:srgbClr val="3B6495"/>
                                      </a:solidFill>
                                      <a:prstDash val="solid"/>
                                      <a:round/>
                                      <a:headEnd len="sm" w="sm" type="none"/>
                                      <a:tailEnd len="sm" w="sm" type="none"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  <wps:wsp>
                                  <wps:cNvSpPr/>
                                  <wps:cNvPr id="14" name="Shape 14"/>
                                  <wps:spPr>
                                    <a:xfrm rot="-948407">
                                      <a:off x="3877637" y="756895"/>
                                      <a:ext cx="17147" cy="171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15.00000953674316"/>
                                          <w:ind w:left="0" w:right="0" w:firstLine="0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0" lIns="12700" spcFirstLastPara="1" rIns="12700" wrap="square" tIns="0">
                                    <a:noAutofit/>
                                  </wps:bodyPr>
                                </wps:wsp>
                                <wps:wsp>
                                  <wps:cNvSpPr/>
                                  <wps:cNvPr id="15" name="Shape 15"/>
                                  <wps:spPr>
                                    <a:xfrm>
                                      <a:off x="3946215" y="296088"/>
                                      <a:ext cx="1270391" cy="545141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cap="flat" cmpd="sng" w="25400">
                                      <a:solidFill>
                                        <a:schemeClr val="accent2"/>
                                      </a:solidFill>
                                      <a:prstDash val="solid"/>
                                      <a:round/>
                                      <a:headEnd len="sm" w="sm" type="none"/>
                                      <a:tailEnd len="sm" w="sm" type="none"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  <wps:wsp>
                                  <wps:cNvSpPr/>
                                  <wps:cNvPr id="16" name="Shape 16"/>
                                  <wps:spPr>
                                    <a:xfrm>
                                      <a:off x="4132259" y="375922"/>
                                      <a:ext cx="898303" cy="3854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15.00000953674316"/>
                                          <w:ind w:left="0" w:right="0" w:firstLine="0"/>
                                          <w:jc w:val="center"/>
                                          <w:textDirection w:val="btLr"/>
                                        </w:pPr>
                                        <w:r w:rsidDel="00000000" w:rsidR="00000000" w:rsidRPr="00000000">
                                          <w:rPr>
                                            <w:rFonts w:ascii="Calibri" w:cs="Calibri" w:eastAsia="Calibri" w:hAnsi="Calibri"/>
                                            <w:b w:val="0"/>
                                            <w:i w:val="0"/>
                                            <w:smallCaps w:val="0"/>
                                            <w:strike w:val="0"/>
                                            <w:color w:val="000000"/>
                                            <w:sz w:val="20"/>
                                            <w:vertAlign w:val="baseline"/>
                                          </w:rPr>
                                          <w:t xml:space="preserve">...</w:t>
                                        </w:r>
                                      </w:p>
                                    </w:txbxContent>
                                  </wps:txbx>
                                  <wps:bodyPr anchorCtr="0" anchor="ctr" bIns="8250" lIns="8250" spcFirstLastPara="1" rIns="8250" wrap="square" tIns="8250">
                                    <a:noAutofit/>
                                  </wps:bodyPr>
                                </wps:wsp>
                                <wps:wsp>
                                  <wps:cNvSpPr/>
                                  <wps:cNvPr id="17" name="Shape 17"/>
                                  <wps:spPr>
                                    <a:xfrm rot="1412741">
                                      <a:off x="3561183" y="1290001"/>
                                      <a:ext cx="378239" cy="16198"/>
                                    </a:xfrm>
                                    <a:custGeom>
                                      <a:rect b="b" l="l" r="r" t="t"/>
                                      <a:pathLst>
                                        <a:path extrusionOk="0" h="120000" w="120000">
                                          <a:moveTo>
                                            <a:pt x="0" y="60000"/>
                                          </a:moveTo>
                                          <a:lnTo>
                                            <a:pt x="120000" y="6000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cap="flat" cmpd="sng" w="9525">
                                      <a:solidFill>
                                        <a:srgbClr val="3B6495"/>
                                      </a:solidFill>
                                      <a:prstDash val="solid"/>
                                      <a:round/>
                                      <a:headEnd len="sm" w="sm" type="none"/>
                                      <a:tailEnd len="sm" w="sm" type="none"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  <wps:wsp>
                                  <wps:cNvSpPr/>
                                  <wps:cNvPr id="18" name="Shape 18"/>
                                  <wps:spPr>
                                    <a:xfrm rot="1412741">
                                      <a:off x="3740847" y="1288644"/>
                                      <a:ext cx="18911" cy="189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15.00000953674316"/>
                                          <w:ind w:left="0" w:right="0" w:firstLine="0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0" lIns="12700" spcFirstLastPara="1" rIns="12700" wrap="square" tIns="0">
                                    <a:noAutofit/>
                                  </wps:bodyPr>
                                </wps:wsp>
                                <wps:wsp>
                                  <wps:cNvSpPr/>
                                  <wps:cNvPr id="19" name="Shape 19"/>
                                  <wps:spPr>
                                    <a:xfrm>
                                      <a:off x="3717764" y="1298898"/>
                                      <a:ext cx="1319754" cy="545141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cap="flat" cmpd="sng" w="25400">
                                      <a:solidFill>
                                        <a:schemeClr val="accent2"/>
                                      </a:solidFill>
                                      <a:prstDash val="solid"/>
                                      <a:round/>
                                      <a:headEnd len="sm" w="sm" type="none"/>
                                      <a:tailEnd len="sm" w="sm" type="none"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  <wps:wsp>
                                  <wps:cNvSpPr/>
                                  <wps:cNvPr id="20" name="Shape 20"/>
                                  <wps:spPr>
                                    <a:xfrm>
                                      <a:off x="3758727" y="1377601"/>
                                      <a:ext cx="1278253" cy="3854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15.00000953674316"/>
                                          <w:ind w:left="0" w:right="0" w:firstLine="0"/>
                                          <w:jc w:val="center"/>
                                          <w:textDirection w:val="btLr"/>
                                        </w:pPr>
                                        <w:r w:rsidDel="00000000" w:rsidR="00000000" w:rsidRPr="00000000">
                                          <w:rPr>
                                            <w:rFonts w:ascii="Calibri" w:cs="Calibri" w:eastAsia="Calibri" w:hAnsi="Calibri"/>
                                            <w:b w:val="0"/>
                                            <w:i w:val="0"/>
                                            <w:smallCaps w:val="0"/>
                                            <w:strike w:val="0"/>
                                            <w:color w:val="000000"/>
                                            <w:sz w:val="22"/>
                                            <w:vertAlign w:val="baseline"/>
                                          </w:rPr>
                                          <w:t xml:space="preserve">work as a guard</w:t>
                                        </w:r>
                                      </w:p>
                                    </w:txbxContent>
                                  </wps:txbx>
                                  <wps:bodyPr anchorCtr="0" anchor="ctr" bIns="8250" lIns="8250" spcFirstLastPara="1" rIns="8250" wrap="square" tIns="8250">
                                    <a:noAutofit/>
                                  </wps:bodyPr>
                                </wps:wsp>
                                <wps:wsp>
                                  <wps:cNvSpPr/>
                                  <wps:cNvPr id="21" name="Shape 21"/>
                                  <wps:spPr>
                                    <a:xfrm rot="9147104">
                                      <a:off x="2364877" y="1286586"/>
                                      <a:ext cx="260621" cy="16198"/>
                                    </a:xfrm>
                                    <a:custGeom>
                                      <a:rect b="b" l="l" r="r" t="t"/>
                                      <a:pathLst>
                                        <a:path extrusionOk="0" h="120000" w="120000">
                                          <a:moveTo>
                                            <a:pt x="0" y="60000"/>
                                          </a:moveTo>
                                          <a:lnTo>
                                            <a:pt x="120000" y="6000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cap="flat" cmpd="sng" w="9525">
                                      <a:solidFill>
                                        <a:srgbClr val="3B6495"/>
                                      </a:solidFill>
                                      <a:prstDash val="solid"/>
                                      <a:round/>
                                      <a:headEnd len="sm" w="sm" type="none"/>
                                      <a:tailEnd len="sm" w="sm" type="none"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  <wps:wsp>
                                  <wps:cNvSpPr/>
                                  <wps:cNvPr id="22" name="Shape 22"/>
                                  <wps:spPr>
                                    <a:xfrm rot="-1652896">
                                      <a:off x="2488672" y="1288170"/>
                                      <a:ext cx="13031" cy="130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15.00000953674316"/>
                                          <w:ind w:left="0" w:right="0" w:firstLine="0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0" lIns="12700" spcFirstLastPara="1" rIns="12700" wrap="square" tIns="0">
                                    <a:noAutofit/>
                                  </wps:bodyPr>
                                </wps:wsp>
                                <wps:wsp>
                                  <wps:cNvSpPr/>
                                  <wps:cNvPr id="23" name="Shape 23"/>
                                  <wps:spPr>
                                    <a:xfrm>
                                      <a:off x="1281303" y="1298898"/>
                                      <a:ext cx="1366559" cy="545141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cap="flat" cmpd="sng" w="25400">
                                      <a:solidFill>
                                        <a:schemeClr val="accent2"/>
                                      </a:solidFill>
                                      <a:prstDash val="solid"/>
                                      <a:round/>
                                      <a:headEnd len="sm" w="sm" type="none"/>
                                      <a:tailEnd len="sm" w="sm" type="none"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  <wps:wsp>
                                  <wps:cNvSpPr/>
                                  <wps:cNvPr id="24" name="Shape 24"/>
                                  <wps:spPr>
                                    <a:xfrm>
                                      <a:off x="1481431" y="1378732"/>
                                      <a:ext cx="966303" cy="3854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15.00000953674316"/>
                                          <w:ind w:left="0" w:right="0" w:firstLine="0"/>
                                          <w:jc w:val="center"/>
                                          <w:textDirection w:val="btLr"/>
                                        </w:pPr>
                                        <w:r w:rsidDel="00000000" w:rsidR="00000000" w:rsidRPr="00000000">
                                          <w:rPr>
                                            <w:rFonts w:ascii="Calibri" w:cs="Calibri" w:eastAsia="Calibri" w:hAnsi="Calibri"/>
                                            <w:b w:val="0"/>
                                            <w:i w:val="0"/>
                                            <w:smallCaps w:val="0"/>
                                            <w:strike w:val="0"/>
                                            <w:color w:val="000000"/>
                                            <w:sz w:val="22"/>
                                            <w:vertAlign w:val="baseline"/>
                                          </w:rPr>
                                          <w:t xml:space="preserve">water plants</w:t>
                                        </w:r>
                                      </w:p>
                                    </w:txbxContent>
                                  </wps:txbx>
                                  <wps:bodyPr anchorCtr="0" anchor="ctr" bIns="8250" lIns="8250" spcFirstLastPara="1" rIns="8250" wrap="square" tIns="8250">
                                    <a:noAutofit/>
                                  </wps:bodyPr>
                                </wps:wsp>
                                <wps:wsp>
                                  <wps:cNvSpPr/>
                                  <wps:cNvPr id="25" name="Shape 25"/>
                                  <wps:spPr>
                                    <a:xfrm rot="-9881884">
                                      <a:off x="2039675" y="759867"/>
                                      <a:ext cx="360889" cy="16198"/>
                                    </a:xfrm>
                                    <a:custGeom>
                                      <a:rect b="b" l="l" r="r" t="t"/>
                                      <a:pathLst>
                                        <a:path extrusionOk="0" h="120000" w="120000">
                                          <a:moveTo>
                                            <a:pt x="0" y="60000"/>
                                          </a:moveTo>
                                          <a:lnTo>
                                            <a:pt x="120000" y="6000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cap="flat" cmpd="sng" w="9525">
                                      <a:solidFill>
                                        <a:srgbClr val="3B6495"/>
                                      </a:solidFill>
                                      <a:prstDash val="solid"/>
                                      <a:round/>
                                      <a:headEnd len="sm" w="sm" type="none"/>
                                      <a:tailEnd len="sm" w="sm" type="none"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  <wps:wsp>
                                  <wps:cNvSpPr/>
                                  <wps:cNvPr id="26" name="Shape 26"/>
                                  <wps:spPr>
                                    <a:xfrm rot="918116">
                                      <a:off x="2211098" y="758944"/>
                                      <a:ext cx="18044" cy="180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15.00000953674316"/>
                                          <w:ind w:left="0" w:right="0" w:firstLine="0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0" lIns="12700" spcFirstLastPara="1" rIns="12700" wrap="square" tIns="0">
                                    <a:noAutofit/>
                                  </wps:bodyPr>
                                </wps:wsp>
                                <wps:wsp>
                                  <wps:cNvSpPr/>
                                  <wps:cNvPr id="27" name="Shape 27"/>
                                  <wps:spPr>
                                    <a:xfrm>
                                      <a:off x="824431" y="296091"/>
                                      <a:ext cx="1334505" cy="545141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cap="flat" cmpd="sng" w="25400">
                                      <a:solidFill>
                                        <a:schemeClr val="accent2"/>
                                      </a:solidFill>
                                      <a:prstDash val="solid"/>
                                      <a:round/>
                                      <a:headEnd len="sm" w="sm" type="none"/>
                                      <a:tailEnd len="sm" w="sm" type="none"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  <wps:wsp>
                                  <wps:cNvSpPr/>
                                  <wps:cNvPr id="28" name="Shape 28"/>
                                  <wps:spPr>
                                    <a:xfrm>
                                      <a:off x="1019865" y="375925"/>
                                      <a:ext cx="943637" cy="3854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15.00000953674316"/>
                                          <w:ind w:left="0" w:right="0" w:firstLine="0"/>
                                          <w:jc w:val="center"/>
                                          <w:textDirection w:val="btLr"/>
                                        </w:pPr>
                                        <w:r w:rsidDel="00000000" w:rsidR="00000000" w:rsidRPr="00000000">
                                          <w:rPr>
                                            <w:rFonts w:ascii="Calibri" w:cs="Calibri" w:eastAsia="Calibri" w:hAnsi="Calibri"/>
                                            <w:b w:val="0"/>
                                            <w:i w:val="0"/>
                                            <w:smallCaps w:val="0"/>
                                            <w:strike w:val="0"/>
                                            <w:color w:val="000000"/>
                                            <w:sz w:val="22"/>
                                            <w:vertAlign w:val="baseline"/>
                                          </w:rPr>
                                          <w:t xml:space="preserve">iron clothes</w:t>
                                        </w:r>
                                      </w:p>
                                    </w:txbxContent>
                                  </wps:txbx>
                                  <wps:bodyPr anchorCtr="0" anchor="ctr" bIns="8250" lIns="8250" spcFirstLastPara="1" rIns="8250" wrap="square" tIns="825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4803652" cy="1118059"/>
                      <wp:effectExtent b="0" l="0" r="0" t="0"/>
                      <wp:docPr id="101" name="image3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2.png"/>
                              <pic:cNvPicPr preferRelativeResize="0"/>
                            </pic:nvPicPr>
                            <pic:blipFill>
                              <a:blip r:embed="rId2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803652" cy="111805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8">
            <w:pPr>
              <w:pStyle w:val="Title"/>
              <w:jc w:val="left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9">
            <w:pPr>
              <w:pStyle w:val="Title"/>
              <w:jc w:val="left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I. Everyday English:</w:t>
            </w:r>
          </w:p>
          <w:p w:rsidR="00000000" w:rsidDel="00000000" w:rsidP="00000000" w:rsidRDefault="00000000" w:rsidRPr="00000000" w14:paraId="0000046A">
            <w:pPr>
              <w:pStyle w:val="Title"/>
              <w:jc w:val="left"/>
              <w:rPr>
                <w:i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0"/>
              </w:rPr>
              <w:t xml:space="preserve">*</w:t>
            </w:r>
            <w:r w:rsidDel="00000000" w:rsidR="00000000" w:rsidRPr="00000000">
              <w:rPr>
                <w:i w:val="1"/>
                <w:color w:val="000000"/>
                <w:sz w:val="24"/>
                <w:szCs w:val="24"/>
                <w:rtl w:val="0"/>
              </w:rPr>
              <w:t xml:space="preserve">Expressing agreement and disagreement</w:t>
            </w:r>
          </w:p>
          <w:p w:rsidR="00000000" w:rsidDel="00000000" w:rsidP="00000000" w:rsidRDefault="00000000" w:rsidRPr="00000000" w14:paraId="0000046B">
            <w:pPr>
              <w:tabs>
                <w:tab w:val="left" w:leader="none" w:pos="1521"/>
              </w:tabs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Task 1: Listen and read the dialogues. Pay attention to the highlighted sentences. (p. 63)</w:t>
            </w:r>
          </w:p>
          <w:p w:rsidR="00000000" w:rsidDel="00000000" w:rsidP="00000000" w:rsidRDefault="00000000" w:rsidRPr="00000000" w14:paraId="0000046C">
            <w:pPr>
              <w:tabs>
                <w:tab w:val="left" w:leader="none" w:pos="1521"/>
              </w:tabs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Task 2: Work in pairs. Express your opinions about the statements. (p. 63)</w:t>
            </w:r>
          </w:p>
          <w:p w:rsidR="00000000" w:rsidDel="00000000" w:rsidP="00000000" w:rsidRDefault="00000000" w:rsidRPr="00000000" w14:paraId="0000046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II. My robot’s abilities:</w:t>
            </w:r>
          </w:p>
          <w:p w:rsidR="00000000" w:rsidDel="00000000" w:rsidP="00000000" w:rsidRDefault="00000000" w:rsidRPr="00000000" w14:paraId="0000046E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Task 3: Listen to the radio programme from 4Teen News. Fill the blanks with the words you hear. (p. 63)</w:t>
            </w:r>
          </w:p>
          <w:p w:rsidR="00000000" w:rsidDel="00000000" w:rsidP="00000000" w:rsidRDefault="00000000" w:rsidRPr="00000000" w14:paraId="0000046F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Task 4: Interview three friends about what abilities they want their robots to have. (p. 63)</w:t>
            </w:r>
          </w:p>
          <w:p w:rsidR="00000000" w:rsidDel="00000000" w:rsidP="00000000" w:rsidRDefault="00000000" w:rsidRPr="00000000" w14:paraId="00000470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Task 5: Report the findings (p. 63)</w:t>
            </w:r>
          </w:p>
          <w:p w:rsidR="00000000" w:rsidDel="00000000" w:rsidP="00000000" w:rsidRDefault="00000000" w:rsidRPr="00000000" w14:paraId="000004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*Homework </w:t>
            </w:r>
          </w:p>
        </w:tc>
      </w:tr>
    </w:tbl>
    <w:p w:rsidR="00000000" w:rsidDel="00000000" w:rsidP="00000000" w:rsidRDefault="00000000" w:rsidRPr="00000000" w14:paraId="00000472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3">
      <w:pPr>
        <w:rPr>
          <w:b w:val="1"/>
          <w:color w:val="00000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4">
      <w:pPr>
        <w:spacing w:after="240" w:lineRule="auto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Procedure</w:t>
      </w:r>
    </w:p>
    <w:tbl>
      <w:tblPr>
        <w:tblStyle w:val="Table19"/>
        <w:tblW w:w="11613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696"/>
        <w:gridCol w:w="2411"/>
        <w:gridCol w:w="4819"/>
        <w:gridCol w:w="1658"/>
        <w:gridCol w:w="1029"/>
        <w:tblGridChange w:id="0">
          <w:tblGrid>
            <w:gridCol w:w="1696"/>
            <w:gridCol w:w="2411"/>
            <w:gridCol w:w="4819"/>
            <w:gridCol w:w="1658"/>
            <w:gridCol w:w="1029"/>
          </w:tblGrid>
        </w:tblGridChange>
      </w:tblGrid>
      <w:tr>
        <w:trPr>
          <w:cantSplit w:val="0"/>
          <w:trHeight w:val="397" w:hRule="atLeast"/>
          <w:tblHeader w:val="0"/>
        </w:trPr>
        <w:tc>
          <w:tcPr/>
          <w:p w:rsidR="00000000" w:rsidDel="00000000" w:rsidP="00000000" w:rsidRDefault="00000000" w:rsidRPr="00000000" w14:paraId="00000475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Stage</w:t>
            </w:r>
          </w:p>
        </w:tc>
        <w:tc>
          <w:tcPr/>
          <w:p w:rsidR="00000000" w:rsidDel="00000000" w:rsidP="00000000" w:rsidRDefault="00000000" w:rsidRPr="00000000" w14:paraId="00000476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Stage aim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77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Procedure</w:t>
            </w:r>
          </w:p>
        </w:tc>
        <w:tc>
          <w:tcPr/>
          <w:p w:rsidR="00000000" w:rsidDel="00000000" w:rsidP="00000000" w:rsidRDefault="00000000" w:rsidRPr="00000000" w14:paraId="00000478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Interaction</w:t>
            </w:r>
          </w:p>
        </w:tc>
        <w:tc>
          <w:tcPr/>
          <w:p w:rsidR="00000000" w:rsidDel="00000000" w:rsidP="00000000" w:rsidRDefault="00000000" w:rsidRPr="00000000" w14:paraId="00000479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Time</w:t>
            </w:r>
          </w:p>
        </w:tc>
      </w:tr>
      <w:tr>
        <w:trPr>
          <w:cantSplit w:val="0"/>
          <w:trHeight w:val="1191" w:hRule="atLeast"/>
          <w:tblHeader w:val="0"/>
        </w:trPr>
        <w:tc>
          <w:tcPr/>
          <w:p w:rsidR="00000000" w:rsidDel="00000000" w:rsidP="00000000" w:rsidRDefault="00000000" w:rsidRPr="00000000" w14:paraId="0000047A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Warm-up</w:t>
            </w:r>
          </w:p>
        </w:tc>
        <w:tc>
          <w:tcPr/>
          <w:p w:rsidR="00000000" w:rsidDel="00000000" w:rsidP="00000000" w:rsidRDefault="00000000" w:rsidRPr="00000000" w14:paraId="0000047B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To activate students’ knowledge of what a robot can do.</w:t>
            </w:r>
          </w:p>
        </w:tc>
        <w:tc>
          <w:tcPr/>
          <w:p w:rsidR="00000000" w:rsidDel="00000000" w:rsidP="00000000" w:rsidRDefault="00000000" w:rsidRPr="00000000" w14:paraId="0000047C">
            <w:pPr>
              <w:rPr>
                <w:b w:val="1"/>
                <w:i w:val="1"/>
                <w:color w:val="000000"/>
              </w:rPr>
            </w:pP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*Spider web:</w:t>
            </w:r>
          </w:p>
          <w:p w:rsidR="00000000" w:rsidDel="00000000" w:rsidP="00000000" w:rsidRDefault="00000000" w:rsidRPr="00000000" w14:paraId="0000047D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draws a spider web on the board with the word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A ROBOT CAN</w:t>
            </w:r>
            <w:r w:rsidDel="00000000" w:rsidR="00000000" w:rsidRPr="00000000">
              <w:rPr>
                <w:color w:val="000000"/>
                <w:rtl w:val="0"/>
              </w:rPr>
              <w:t xml:space="preserve"> in the middle.</w:t>
            </w:r>
          </w:p>
          <w:p w:rsidR="00000000" w:rsidDel="00000000" w:rsidP="00000000" w:rsidRDefault="00000000" w:rsidRPr="00000000" w14:paraId="0000047E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asks students to name as many </w:t>
              <w:br w:type="textWrapping"/>
              <w:t xml:space="preserve">activities a robot can do as possible.</w:t>
            </w:r>
          </w:p>
          <w:p w:rsidR="00000000" w:rsidDel="00000000" w:rsidP="00000000" w:rsidRDefault="00000000" w:rsidRPr="00000000" w14:paraId="0000047F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Students give their answers.</w:t>
            </w:r>
          </w:p>
          <w:p w:rsidR="00000000" w:rsidDel="00000000" w:rsidP="00000000" w:rsidRDefault="00000000" w:rsidRPr="00000000" w14:paraId="00000480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writes down the answers on the board.</w:t>
            </w:r>
          </w:p>
          <w:p w:rsidR="00000000" w:rsidDel="00000000" w:rsidP="00000000" w:rsidRDefault="00000000" w:rsidRPr="00000000" w14:paraId="00000481">
            <w:pPr>
              <w:rPr>
                <w:b w:val="1"/>
                <w:i w:val="1"/>
                <w:color w:val="000000"/>
              </w:rPr>
            </w:pP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Suggested answer:</w:t>
            </w:r>
          </w:p>
          <w:p w:rsidR="00000000" w:rsidDel="00000000" w:rsidP="00000000" w:rsidRDefault="00000000" w:rsidRPr="00000000" w14:paraId="00000482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 robot can:</w:t>
            </w:r>
          </w:p>
          <w:p w:rsidR="00000000" w:rsidDel="00000000" w:rsidP="00000000" w:rsidRDefault="00000000" w:rsidRPr="00000000" w14:paraId="00000483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do the dishes</w:t>
            </w:r>
          </w:p>
          <w:p w:rsidR="00000000" w:rsidDel="00000000" w:rsidP="00000000" w:rsidRDefault="00000000" w:rsidRPr="00000000" w14:paraId="00000484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iron</w:t>
            </w:r>
          </w:p>
          <w:p w:rsidR="00000000" w:rsidDel="00000000" w:rsidP="00000000" w:rsidRDefault="00000000" w:rsidRPr="00000000" w14:paraId="00000485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water plants</w:t>
            </w:r>
          </w:p>
          <w:p w:rsidR="00000000" w:rsidDel="00000000" w:rsidP="00000000" w:rsidRDefault="00000000" w:rsidRPr="00000000" w14:paraId="00000486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work as a guard</w:t>
            </w:r>
          </w:p>
          <w:p w:rsidR="00000000" w:rsidDel="00000000" w:rsidP="00000000" w:rsidRDefault="00000000" w:rsidRPr="00000000" w14:paraId="00000487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…</w:t>
            </w:r>
          </w:p>
        </w:tc>
        <w:tc>
          <w:tcPr/>
          <w:p w:rsidR="00000000" w:rsidDel="00000000" w:rsidP="00000000" w:rsidRDefault="00000000" w:rsidRPr="00000000" w14:paraId="00000488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T-Ss</w:t>
            </w:r>
          </w:p>
        </w:tc>
        <w:tc>
          <w:tcPr/>
          <w:p w:rsidR="00000000" w:rsidDel="00000000" w:rsidP="00000000" w:rsidRDefault="00000000" w:rsidRPr="00000000" w14:paraId="00000489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 mins</w:t>
            </w:r>
          </w:p>
        </w:tc>
      </w:tr>
      <w:tr>
        <w:trPr>
          <w:cantSplit w:val="0"/>
          <w:trHeight w:val="1228" w:hRule="atLeast"/>
          <w:tblHeader w:val="0"/>
        </w:trPr>
        <w:tc>
          <w:tcPr/>
          <w:p w:rsidR="00000000" w:rsidDel="00000000" w:rsidP="00000000" w:rsidRDefault="00000000" w:rsidRPr="00000000" w14:paraId="0000048A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Lead-in</w:t>
            </w:r>
          </w:p>
        </w:tc>
        <w:tc>
          <w:tcPr/>
          <w:p w:rsidR="00000000" w:rsidDel="00000000" w:rsidP="00000000" w:rsidRDefault="00000000" w:rsidRPr="00000000" w14:paraId="0000048B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To lead in the lesson about communication.</w:t>
            </w:r>
          </w:p>
        </w:tc>
        <w:tc>
          <w:tcPr/>
          <w:p w:rsidR="00000000" w:rsidDel="00000000" w:rsidP="00000000" w:rsidRDefault="00000000" w:rsidRPr="00000000" w14:paraId="0000048C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Teacher leads students into the lesson by telling that what they are going to learn how to express agreement and disagreement in English.</w:t>
            </w:r>
          </w:p>
        </w:tc>
        <w:tc>
          <w:tcPr/>
          <w:p w:rsidR="00000000" w:rsidDel="00000000" w:rsidP="00000000" w:rsidRDefault="00000000" w:rsidRPr="00000000" w14:paraId="0000048D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T-Ss</w:t>
            </w:r>
          </w:p>
        </w:tc>
        <w:tc>
          <w:tcPr/>
          <w:p w:rsidR="00000000" w:rsidDel="00000000" w:rsidP="00000000" w:rsidRDefault="00000000" w:rsidRPr="00000000" w14:paraId="0000048E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 mins</w:t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gridSpan w:val="5"/>
          </w:tcPr>
          <w:p w:rsidR="00000000" w:rsidDel="00000000" w:rsidP="00000000" w:rsidRDefault="00000000" w:rsidRPr="00000000" w14:paraId="0000048F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* EVERYDAY ENGLISH</w:t>
            </w:r>
          </w:p>
        </w:tc>
      </w:tr>
      <w:tr>
        <w:trPr>
          <w:cantSplit w:val="0"/>
          <w:trHeight w:val="1312" w:hRule="atLeast"/>
          <w:tblHeader w:val="0"/>
        </w:trPr>
        <w:tc>
          <w:tcPr/>
          <w:p w:rsidR="00000000" w:rsidDel="00000000" w:rsidP="00000000" w:rsidRDefault="00000000" w:rsidRPr="00000000" w14:paraId="00000494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Presentation</w:t>
            </w:r>
          </w:p>
          <w:p w:rsidR="00000000" w:rsidDel="00000000" w:rsidP="00000000" w:rsidRDefault="00000000" w:rsidRPr="00000000" w14:paraId="00000495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96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To introduce ways to express agreement and disagreement in English.</w:t>
            </w:r>
          </w:p>
        </w:tc>
        <w:tc>
          <w:tcPr/>
          <w:p w:rsidR="00000000" w:rsidDel="00000000" w:rsidP="00000000" w:rsidRDefault="00000000" w:rsidRPr="00000000" w14:paraId="00000497">
            <w:pPr>
              <w:pStyle w:val="Title"/>
              <w:spacing w:line="240" w:lineRule="auto"/>
              <w:jc w:val="left"/>
              <w:rPr>
                <w:i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i w:val="1"/>
                <w:color w:val="000000"/>
                <w:sz w:val="24"/>
                <w:szCs w:val="24"/>
                <w:rtl w:val="0"/>
              </w:rPr>
              <w:t xml:space="preserve">Expressing agreement and disagreement</w:t>
            </w:r>
          </w:p>
          <w:p w:rsidR="00000000" w:rsidDel="00000000" w:rsidP="00000000" w:rsidRDefault="00000000" w:rsidRPr="00000000" w14:paraId="00000498">
            <w:pPr>
              <w:tabs>
                <w:tab w:val="left" w:leader="none" w:pos="1521"/>
              </w:tabs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Task 1: Listen and read the dialogues. Pay </w:t>
              <w:br w:type="textWrapping"/>
              <w:t xml:space="preserve">attention to the highlighted sentences. (p. 63)</w:t>
            </w:r>
          </w:p>
          <w:p w:rsidR="00000000" w:rsidDel="00000000" w:rsidP="00000000" w:rsidRDefault="00000000" w:rsidRPr="00000000" w14:paraId="00000499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plays the recording and asks students to look at the dialogues and read it while listening. Ask students to pay attention to the </w:t>
              <w:br w:type="textWrapping"/>
              <w:t xml:space="preserve">highlighted sentences.</w:t>
            </w:r>
          </w:p>
          <w:p w:rsidR="00000000" w:rsidDel="00000000" w:rsidP="00000000" w:rsidRDefault="00000000" w:rsidRPr="00000000" w14:paraId="0000049A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elicits the structures to express agreement and disagreement from students (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I agree/ disagree with…</w:t>
            </w:r>
            <w:r w:rsidDel="00000000" w:rsidR="00000000" w:rsidRPr="00000000">
              <w:rPr>
                <w:color w:val="000000"/>
                <w:rtl w:val="0"/>
              </w:rPr>
              <w:t xml:space="preserve">).</w:t>
            </w:r>
          </w:p>
          <w:p w:rsidR="00000000" w:rsidDel="00000000" w:rsidP="00000000" w:rsidRDefault="00000000" w:rsidRPr="00000000" w14:paraId="0000049B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Students practice the dialogues in pairs. </w:t>
            </w:r>
          </w:p>
          <w:p w:rsidR="00000000" w:rsidDel="00000000" w:rsidP="00000000" w:rsidRDefault="00000000" w:rsidRPr="00000000" w14:paraId="0000049C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calls some pairs to practice the dialogues in front of the class.</w:t>
            </w:r>
          </w:p>
          <w:p w:rsidR="00000000" w:rsidDel="00000000" w:rsidP="00000000" w:rsidRDefault="00000000" w:rsidRPr="00000000" w14:paraId="0000049D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asks students to provide some more expressions of agreement and disagreement they know.</w:t>
            </w:r>
          </w:p>
          <w:p w:rsidR="00000000" w:rsidDel="00000000" w:rsidP="00000000" w:rsidRDefault="00000000" w:rsidRPr="00000000" w14:paraId="0000049E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Agreement and </w:t>
              <w:br w:type="textWrapping"/>
              <w:t xml:space="preserve">disagreement </w:t>
              <w:br w:type="textWrapping"/>
              <w:t xml:space="preserve">expressions:</w:t>
            </w:r>
          </w:p>
          <w:p w:rsidR="00000000" w:rsidDel="00000000" w:rsidP="00000000" w:rsidRDefault="00000000" w:rsidRPr="00000000" w14:paraId="000004A0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</w:rPr>
              <w:drawing>
                <wp:inline distB="0" distT="0" distL="0" distR="0">
                  <wp:extent cx="1553336" cy="1095459"/>
                  <wp:effectExtent b="0" l="0" r="0" t="0"/>
                  <wp:docPr id="138" name="image25.png"/>
                  <a:graphic>
                    <a:graphicData uri="http://schemas.openxmlformats.org/drawingml/2006/picture">
                      <pic:pic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336" cy="109545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A1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2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3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4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5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4A6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7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8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9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A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B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Pair work</w:t>
            </w:r>
          </w:p>
        </w:tc>
        <w:tc>
          <w:tcPr/>
          <w:p w:rsidR="00000000" w:rsidDel="00000000" w:rsidP="00000000" w:rsidRDefault="00000000" w:rsidRPr="00000000" w14:paraId="000004AC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7 mins</w:t>
            </w:r>
          </w:p>
        </w:tc>
      </w:tr>
      <w:tr>
        <w:trPr>
          <w:cantSplit w:val="0"/>
          <w:trHeight w:val="109" w:hRule="atLeast"/>
          <w:tblHeader w:val="0"/>
        </w:trPr>
        <w:tc>
          <w:tcPr/>
          <w:p w:rsidR="00000000" w:rsidDel="00000000" w:rsidP="00000000" w:rsidRDefault="00000000" w:rsidRPr="00000000" w14:paraId="000004AD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Practice</w:t>
            </w:r>
          </w:p>
          <w:p w:rsidR="00000000" w:rsidDel="00000000" w:rsidP="00000000" w:rsidRDefault="00000000" w:rsidRPr="00000000" w14:paraId="000004AE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AF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To help students </w:t>
              <w:br w:type="textWrapping"/>
              <w:t xml:space="preserve">practice expressing </w:t>
              <w:br w:type="textWrapping"/>
              <w:t xml:space="preserve">agreement and disagreement.</w:t>
            </w:r>
          </w:p>
          <w:p w:rsidR="00000000" w:rsidDel="00000000" w:rsidP="00000000" w:rsidRDefault="00000000" w:rsidRPr="00000000" w14:paraId="000004B0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1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2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3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4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5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6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7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8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B9">
            <w:pPr>
              <w:tabs>
                <w:tab w:val="left" w:leader="none" w:pos="1521"/>
              </w:tabs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Task 2: Work in pairs. Express your opinions about the statements. (p. 63)</w:t>
            </w:r>
          </w:p>
          <w:p w:rsidR="00000000" w:rsidDel="00000000" w:rsidP="00000000" w:rsidRDefault="00000000" w:rsidRPr="00000000" w14:paraId="000004BA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asks students to read the instruction and given statements, decide whether they agree or disagree with the statements.</w:t>
            </w:r>
          </w:p>
          <w:p w:rsidR="00000000" w:rsidDel="00000000" w:rsidP="00000000" w:rsidRDefault="00000000" w:rsidRPr="00000000" w14:paraId="000004BB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Students work in pairs to make similar dialogues, using the structures for expressing agreement and disagreement.</w:t>
            </w:r>
          </w:p>
          <w:p w:rsidR="00000000" w:rsidDel="00000000" w:rsidP="00000000" w:rsidRDefault="00000000" w:rsidRPr="00000000" w14:paraId="000004BC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moves around to observe and provide help.</w:t>
            </w:r>
          </w:p>
          <w:p w:rsidR="00000000" w:rsidDel="00000000" w:rsidP="00000000" w:rsidRDefault="00000000" w:rsidRPr="00000000" w14:paraId="000004BD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calls some pairs to practice in front of the class and comment on their performance.</w:t>
            </w:r>
          </w:p>
        </w:tc>
        <w:tc>
          <w:tcPr/>
          <w:p w:rsidR="00000000" w:rsidDel="00000000" w:rsidP="00000000" w:rsidRDefault="00000000" w:rsidRPr="00000000" w14:paraId="000004BE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F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C0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Ss</w:t>
            </w:r>
          </w:p>
          <w:p w:rsidR="00000000" w:rsidDel="00000000" w:rsidP="00000000" w:rsidRDefault="00000000" w:rsidRPr="00000000" w14:paraId="000004C1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C2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C3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C4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C5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C6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Pair work</w:t>
            </w:r>
          </w:p>
          <w:p w:rsidR="00000000" w:rsidDel="00000000" w:rsidP="00000000" w:rsidRDefault="00000000" w:rsidRPr="00000000" w14:paraId="000004C7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C8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C9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CA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CB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7 mins</w:t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gridSpan w:val="5"/>
          </w:tcPr>
          <w:p w:rsidR="00000000" w:rsidDel="00000000" w:rsidP="00000000" w:rsidRDefault="00000000" w:rsidRPr="00000000" w14:paraId="000004CC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* My robot’s abilities</w:t>
            </w:r>
          </w:p>
        </w:tc>
      </w:tr>
      <w:tr>
        <w:trPr>
          <w:cantSplit w:val="0"/>
          <w:trHeight w:val="1191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4D1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Practice</w:t>
            </w:r>
          </w:p>
          <w:p w:rsidR="00000000" w:rsidDel="00000000" w:rsidP="00000000" w:rsidRDefault="00000000" w:rsidRPr="00000000" w14:paraId="000004D2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4D3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To help students practice using some grammar points and vocabulary related to the topic.</w:t>
            </w:r>
          </w:p>
          <w:p w:rsidR="00000000" w:rsidDel="00000000" w:rsidP="00000000" w:rsidRDefault="00000000" w:rsidRPr="00000000" w14:paraId="000004D4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5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6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7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8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9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A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B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C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D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E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F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0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1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2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3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4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5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6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7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8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9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A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B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C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D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E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F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0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1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2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3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4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5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6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7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8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9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To help students </w:t>
              <w:br w:type="textWrapping"/>
              <w:t xml:space="preserve">practice asking and answering about robot’s abilities.</w:t>
            </w:r>
          </w:p>
        </w:tc>
        <w:tc>
          <w:tcPr/>
          <w:p w:rsidR="00000000" w:rsidDel="00000000" w:rsidP="00000000" w:rsidRDefault="00000000" w:rsidRPr="00000000" w14:paraId="000004FA">
            <w:pPr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Task 3: Listen to the radio programme from 4Teen News. Fill the blanks with the words you hear. (p. 63)</w:t>
            </w:r>
          </w:p>
          <w:p w:rsidR="00000000" w:rsidDel="00000000" w:rsidP="00000000" w:rsidRDefault="00000000" w:rsidRPr="00000000" w14:paraId="000004FB">
            <w:pPr>
              <w:ind w:left="170" w:hanging="170"/>
              <w:rPr>
                <w:b w:val="1"/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asks students to look at the conversation and guess words can be filled in the blanks.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C">
            <w:pPr>
              <w:ind w:left="170" w:hanging="170"/>
              <w:rPr>
                <w:b w:val="1"/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plays the recording for the first time and asks students to listen and fill in the blanks.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D">
            <w:pPr>
              <w:ind w:left="170" w:hanging="170"/>
              <w:rPr>
                <w:b w:val="1"/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asks students to share their answers in pairs and plays the recording again for students to check their answers.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E">
            <w:pPr>
              <w:ind w:left="170" w:hanging="170"/>
              <w:rPr>
                <w:b w:val="1"/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Teachers asks some students to role play the radio programme again, paying attention to the use of the words of daily activities.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F">
            <w:pPr>
              <w:rPr>
                <w:b w:val="1"/>
                <w:i w:val="1"/>
                <w:color w:val="000000"/>
              </w:rPr>
            </w:pP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Answer key:</w:t>
            </w:r>
          </w:p>
          <w:p w:rsidR="00000000" w:rsidDel="00000000" w:rsidP="00000000" w:rsidRDefault="00000000" w:rsidRPr="00000000" w14:paraId="00000500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Key: </w:t>
            </w:r>
          </w:p>
          <w:p w:rsidR="00000000" w:rsidDel="00000000" w:rsidP="00000000" w:rsidRDefault="00000000" w:rsidRPr="00000000" w14:paraId="00000501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1. understand    </w:t>
            </w:r>
          </w:p>
          <w:p w:rsidR="00000000" w:rsidDel="00000000" w:rsidP="00000000" w:rsidRDefault="00000000" w:rsidRPr="00000000" w14:paraId="00000502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2. smartest</w:t>
            </w:r>
          </w:p>
          <w:p w:rsidR="00000000" w:rsidDel="00000000" w:rsidP="00000000" w:rsidRDefault="00000000" w:rsidRPr="00000000" w14:paraId="00000503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3. put        </w:t>
            </w:r>
          </w:p>
          <w:p w:rsidR="00000000" w:rsidDel="00000000" w:rsidP="00000000" w:rsidRDefault="00000000" w:rsidRPr="00000000" w14:paraId="00000504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4. water     </w:t>
            </w:r>
          </w:p>
          <w:p w:rsidR="00000000" w:rsidDel="00000000" w:rsidP="00000000" w:rsidRDefault="00000000" w:rsidRPr="00000000" w14:paraId="00000505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5. guard</w:t>
            </w:r>
          </w:p>
          <w:p w:rsidR="00000000" w:rsidDel="00000000" w:rsidP="00000000" w:rsidRDefault="00000000" w:rsidRPr="00000000" w14:paraId="00000506">
            <w:pPr>
              <w:rPr>
                <w:b w:val="1"/>
                <w:i w:val="1"/>
                <w:color w:val="000000"/>
              </w:rPr>
            </w:pP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Audio script:</w:t>
            </w:r>
          </w:p>
          <w:p w:rsidR="00000000" w:rsidDel="00000000" w:rsidP="00000000" w:rsidRDefault="00000000" w:rsidRPr="00000000" w14:paraId="00000507">
            <w:pPr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Speaker: </w:t>
            </w:r>
            <w:r w:rsidDel="00000000" w:rsidR="00000000" w:rsidRPr="00000000">
              <w:rPr>
                <w:color w:val="000000"/>
                <w:rtl w:val="0"/>
              </w:rPr>
              <w:t xml:space="preserve">Today we ask our friends: Tom from Australia, Linh from Viet Nam and Nobita from Japan to tell about their robots. Tom, would you like to start?</w:t>
            </w:r>
          </w:p>
          <w:p w:rsidR="00000000" w:rsidDel="00000000" w:rsidP="00000000" w:rsidRDefault="00000000" w:rsidRPr="00000000" w14:paraId="00000508">
            <w:pPr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Tom:</w:t>
            </w:r>
            <w:r w:rsidDel="00000000" w:rsidR="00000000" w:rsidRPr="00000000">
              <w:rPr>
                <w:color w:val="000000"/>
                <w:rtl w:val="0"/>
              </w:rPr>
              <w:t xml:space="preserve"> My robot can understand what I say. </w:t>
            </w:r>
          </w:p>
          <w:p w:rsidR="00000000" w:rsidDel="00000000" w:rsidP="00000000" w:rsidRDefault="00000000" w:rsidRPr="00000000" w14:paraId="00000509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It can also understand my feelings. It’s the smartest robot. </w:t>
            </w:r>
          </w:p>
          <w:p w:rsidR="00000000" w:rsidDel="00000000" w:rsidP="00000000" w:rsidRDefault="00000000" w:rsidRPr="00000000" w14:paraId="0000050A">
            <w:pPr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Speaker:</w:t>
            </w:r>
            <w:r w:rsidDel="00000000" w:rsidR="00000000" w:rsidRPr="00000000">
              <w:rPr>
                <w:color w:val="000000"/>
                <w:rtl w:val="0"/>
              </w:rPr>
              <w:t xml:space="preserve"> Linh?</w:t>
            </w:r>
          </w:p>
          <w:p w:rsidR="00000000" w:rsidDel="00000000" w:rsidP="00000000" w:rsidRDefault="00000000" w:rsidRPr="00000000" w14:paraId="0000050B">
            <w:pPr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Linh:</w:t>
            </w:r>
            <w:r w:rsidDel="00000000" w:rsidR="00000000" w:rsidRPr="00000000">
              <w:rPr>
                <w:color w:val="000000"/>
                <w:rtl w:val="0"/>
              </w:rPr>
              <w:t xml:space="preserve"> My robot is my best friend. It does a lot for me: clean the floor, put my toys away, and… </w:t>
            </w:r>
          </w:p>
          <w:p w:rsidR="00000000" w:rsidDel="00000000" w:rsidP="00000000" w:rsidRDefault="00000000" w:rsidRPr="00000000" w14:paraId="0000050C">
            <w:pPr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Speaker:</w:t>
            </w:r>
            <w:r w:rsidDel="00000000" w:rsidR="00000000" w:rsidRPr="00000000">
              <w:rPr>
                <w:color w:val="000000"/>
                <w:rtl w:val="0"/>
              </w:rPr>
              <w:t xml:space="preserve"> And Nobita?</w:t>
            </w:r>
          </w:p>
          <w:p w:rsidR="00000000" w:rsidDel="00000000" w:rsidP="00000000" w:rsidRDefault="00000000" w:rsidRPr="00000000" w14:paraId="0000050D">
            <w:pPr>
              <w:rPr>
                <w:b w:val="1"/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Nobita:</w:t>
            </w:r>
            <w:r w:rsidDel="00000000" w:rsidR="00000000" w:rsidRPr="00000000">
              <w:rPr>
                <w:color w:val="000000"/>
                <w:rtl w:val="0"/>
              </w:rPr>
              <w:t xml:space="preserve"> My robot is very useful. It help me a lot. It can water my plants and even work as a guard.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E">
            <w:pPr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0F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0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1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2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T- Ss</w:t>
            </w:r>
          </w:p>
          <w:p w:rsidR="00000000" w:rsidDel="00000000" w:rsidP="00000000" w:rsidRDefault="00000000" w:rsidRPr="00000000" w14:paraId="00000513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4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5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Ss</w:t>
            </w:r>
          </w:p>
          <w:p w:rsidR="00000000" w:rsidDel="00000000" w:rsidP="00000000" w:rsidRDefault="00000000" w:rsidRPr="00000000" w14:paraId="00000516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7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8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T- Ss</w:t>
            </w:r>
          </w:p>
          <w:p w:rsidR="00000000" w:rsidDel="00000000" w:rsidP="00000000" w:rsidRDefault="00000000" w:rsidRPr="00000000" w14:paraId="00000519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A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B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C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1D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8 mins</w:t>
            </w:r>
          </w:p>
        </w:tc>
      </w:tr>
      <w:tr>
        <w:trPr>
          <w:cantSplit w:val="0"/>
          <w:trHeight w:val="1191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5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20">
            <w:pPr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Task 4: Interview three friends about what abilities they want their robots to have. (p. 63)</w:t>
            </w:r>
          </w:p>
          <w:p w:rsidR="00000000" w:rsidDel="00000000" w:rsidP="00000000" w:rsidRDefault="00000000" w:rsidRPr="00000000" w14:paraId="00000521">
            <w:pPr>
              <w:ind w:left="170" w:hanging="170"/>
              <w:rPr>
                <w:b w:val="1"/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asks students to move around and asks three classmates what abilities they want their robots to have.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2">
            <w:pPr>
              <w:ind w:left="170" w:hanging="170"/>
              <w:rPr>
                <w:b w:val="1"/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reminds students to write the names of the people they interview and note the answers in the table.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3">
            <w:pPr>
              <w:ind w:left="170" w:hanging="170"/>
              <w:rPr>
                <w:b w:val="1"/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Students move around and interview their friends.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4">
            <w:pPr>
              <w:ind w:left="170" w:hanging="170"/>
              <w:rPr>
                <w:b w:val="1"/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When students have finished the interviews, teacher asks them to practice reporting the results of their interview in pairs.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25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6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7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Ss-Ss</w:t>
            </w:r>
          </w:p>
          <w:p w:rsidR="00000000" w:rsidDel="00000000" w:rsidP="00000000" w:rsidRDefault="00000000" w:rsidRPr="00000000" w14:paraId="00000528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9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A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B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C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D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Pair work</w:t>
            </w:r>
          </w:p>
          <w:p w:rsidR="00000000" w:rsidDel="00000000" w:rsidP="00000000" w:rsidRDefault="00000000" w:rsidRPr="00000000" w14:paraId="0000052E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F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0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1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32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 mins</w:t>
            </w:r>
          </w:p>
        </w:tc>
      </w:tr>
      <w:tr>
        <w:trPr>
          <w:cantSplit w:val="0"/>
          <w:trHeight w:val="1191" w:hRule="atLeast"/>
          <w:tblHeader w:val="0"/>
        </w:trPr>
        <w:tc>
          <w:tcPr/>
          <w:p w:rsidR="00000000" w:rsidDel="00000000" w:rsidP="00000000" w:rsidRDefault="00000000" w:rsidRPr="00000000" w14:paraId="00000533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Product</w:t>
            </w:r>
          </w:p>
        </w:tc>
        <w:tc>
          <w:tcPr/>
          <w:p w:rsidR="00000000" w:rsidDel="00000000" w:rsidP="00000000" w:rsidRDefault="00000000" w:rsidRPr="00000000" w14:paraId="00000534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To help students practice reporting the results of their interviews.</w:t>
            </w:r>
          </w:p>
        </w:tc>
        <w:tc>
          <w:tcPr/>
          <w:p w:rsidR="00000000" w:rsidDel="00000000" w:rsidP="00000000" w:rsidRDefault="00000000" w:rsidRPr="00000000" w14:paraId="00000535">
            <w:pPr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Task 5: Report the findings. (p. 63)</w:t>
            </w:r>
          </w:p>
          <w:p w:rsidR="00000000" w:rsidDel="00000000" w:rsidP="00000000" w:rsidRDefault="00000000" w:rsidRPr="00000000" w14:paraId="00000536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calls some students to report the results of their interview in front of the whole class. After each student has finished the report, teacher invites comments from other students.</w:t>
            </w:r>
          </w:p>
          <w:p w:rsidR="00000000" w:rsidDel="00000000" w:rsidP="00000000" w:rsidRDefault="00000000" w:rsidRPr="00000000" w14:paraId="00000537">
            <w:pPr>
              <w:ind w:left="170" w:hanging="170"/>
              <w:rPr>
                <w:b w:val="1"/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provides further feedback and corrects the common errors.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38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9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Ss- Ss</w:t>
            </w:r>
          </w:p>
          <w:p w:rsidR="00000000" w:rsidDel="00000000" w:rsidP="00000000" w:rsidRDefault="00000000" w:rsidRPr="00000000" w14:paraId="0000053A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B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3C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8 mins</w:t>
            </w:r>
          </w:p>
        </w:tc>
      </w:tr>
      <w:tr>
        <w:trPr>
          <w:cantSplit w:val="0"/>
          <w:trHeight w:val="1191" w:hRule="atLeast"/>
          <w:tblHeader w:val="0"/>
        </w:trPr>
        <w:tc>
          <w:tcPr/>
          <w:p w:rsidR="00000000" w:rsidDel="00000000" w:rsidP="00000000" w:rsidRDefault="00000000" w:rsidRPr="00000000" w14:paraId="0000053D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Wrap-up</w:t>
            </w:r>
          </w:p>
        </w:tc>
        <w:tc>
          <w:tcPr/>
          <w:p w:rsidR="00000000" w:rsidDel="00000000" w:rsidP="00000000" w:rsidRDefault="00000000" w:rsidRPr="00000000" w14:paraId="0000053E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To consolidate what students have learnt in the lesson.</w:t>
            </w:r>
          </w:p>
        </w:tc>
        <w:tc>
          <w:tcPr/>
          <w:p w:rsidR="00000000" w:rsidDel="00000000" w:rsidP="00000000" w:rsidRDefault="00000000" w:rsidRPr="00000000" w14:paraId="0000053F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Teacher asks students to talk about what they have learnt in the lesson.</w:t>
            </w:r>
          </w:p>
        </w:tc>
        <w:tc>
          <w:tcPr/>
          <w:p w:rsidR="00000000" w:rsidDel="00000000" w:rsidP="00000000" w:rsidRDefault="00000000" w:rsidRPr="00000000" w14:paraId="00000540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T-Ss</w:t>
            </w:r>
          </w:p>
        </w:tc>
        <w:tc>
          <w:tcPr/>
          <w:p w:rsidR="00000000" w:rsidDel="00000000" w:rsidP="00000000" w:rsidRDefault="00000000" w:rsidRPr="00000000" w14:paraId="00000541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 mins</w:t>
            </w:r>
          </w:p>
        </w:tc>
      </w:tr>
      <w:tr>
        <w:trPr>
          <w:cantSplit w:val="0"/>
          <w:trHeight w:val="1191" w:hRule="atLeast"/>
          <w:tblHeader w:val="0"/>
        </w:trPr>
        <w:tc>
          <w:tcPr/>
          <w:p w:rsidR="00000000" w:rsidDel="00000000" w:rsidP="00000000" w:rsidRDefault="00000000" w:rsidRPr="00000000" w14:paraId="00000542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Homework</w:t>
            </w:r>
          </w:p>
        </w:tc>
        <w:tc>
          <w:tcPr/>
          <w:p w:rsidR="00000000" w:rsidDel="00000000" w:rsidP="00000000" w:rsidRDefault="00000000" w:rsidRPr="00000000" w14:paraId="00000543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To revise what they have learnt and prepare for the next lesson Skills 1.</w:t>
            </w:r>
          </w:p>
        </w:tc>
        <w:tc>
          <w:tcPr/>
          <w:p w:rsidR="00000000" w:rsidDel="00000000" w:rsidP="00000000" w:rsidRDefault="00000000" w:rsidRPr="00000000" w14:paraId="00000544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Write a paragraph about 50 words to </w:t>
              <w:br w:type="textWrapping"/>
              <w:t xml:space="preserve">describe a robot you want to have.</w:t>
            </w:r>
          </w:p>
          <w:p w:rsidR="00000000" w:rsidDel="00000000" w:rsidP="00000000" w:rsidRDefault="00000000" w:rsidRPr="00000000" w14:paraId="00000545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Prepare for the next lesson (Lesson 5: </w:t>
              <w:br w:type="textWrapping"/>
              <w:t xml:space="preserve">Skills 1).</w:t>
            </w:r>
          </w:p>
        </w:tc>
        <w:tc>
          <w:tcPr/>
          <w:p w:rsidR="00000000" w:rsidDel="00000000" w:rsidP="00000000" w:rsidRDefault="00000000" w:rsidRPr="00000000" w14:paraId="00000546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T-Ss</w:t>
            </w:r>
          </w:p>
        </w:tc>
        <w:tc>
          <w:tcPr/>
          <w:p w:rsidR="00000000" w:rsidDel="00000000" w:rsidP="00000000" w:rsidRDefault="00000000" w:rsidRPr="00000000" w14:paraId="00000547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 min</w:t>
            </w:r>
          </w:p>
        </w:tc>
      </w:tr>
    </w:tbl>
    <w:p w:rsidR="00000000" w:rsidDel="00000000" w:rsidP="00000000" w:rsidRDefault="00000000" w:rsidRPr="00000000" w14:paraId="00000548">
      <w:pPr>
        <w:pStyle w:val="Title"/>
        <w:rPr/>
      </w:pPr>
      <w:r w:rsidDel="00000000" w:rsidR="00000000" w:rsidRPr="00000000">
        <w:rPr>
          <w:rtl w:val="0"/>
        </w:rPr>
        <w:t xml:space="preserve">UNIT 12: ROBOTS</w:t>
      </w:r>
    </w:p>
    <w:p w:rsidR="00000000" w:rsidDel="00000000" w:rsidP="00000000" w:rsidRDefault="00000000" w:rsidRPr="00000000" w14:paraId="00000549">
      <w:pPr>
        <w:pStyle w:val="Heading1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Lesson 5: Skills 1</w:t>
      </w:r>
    </w:p>
    <w:p w:rsidR="00000000" w:rsidDel="00000000" w:rsidP="00000000" w:rsidRDefault="00000000" w:rsidRPr="00000000" w14:paraId="0000054A">
      <w:pPr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B">
      <w:pPr>
        <w:pStyle w:val="Subtitle"/>
        <w:rPr>
          <w:b w:val="1"/>
        </w:rPr>
      </w:pPr>
      <w:r w:rsidDel="00000000" w:rsidR="00000000" w:rsidRPr="00000000">
        <w:rPr>
          <w:b w:val="1"/>
          <w:rtl w:val="0"/>
        </w:rPr>
        <w:t xml:space="preserve">I. Objectives</w:t>
      </w:r>
    </w:p>
    <w:p w:rsidR="00000000" w:rsidDel="00000000" w:rsidP="00000000" w:rsidRDefault="00000000" w:rsidRPr="00000000" w14:paraId="0000054C">
      <w:pPr>
        <w:rPr/>
      </w:pPr>
      <w:r w:rsidDel="00000000" w:rsidR="00000000" w:rsidRPr="00000000">
        <w:rPr>
          <w:rtl w:val="0"/>
        </w:rPr>
        <w:t xml:space="preserve">By the end of this lesson, students will be able to:</w:t>
      </w:r>
    </w:p>
    <w:p w:rsidR="00000000" w:rsidDel="00000000" w:rsidP="00000000" w:rsidRDefault="00000000" w:rsidRPr="00000000" w14:paraId="000005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E">
      <w:pPr>
        <w:ind w:firstLine="426"/>
        <w:rPr>
          <w:b w:val="1"/>
        </w:rPr>
      </w:pPr>
      <w:r w:rsidDel="00000000" w:rsidR="00000000" w:rsidRPr="00000000">
        <w:rPr>
          <w:b w:val="1"/>
          <w:rtl w:val="0"/>
        </w:rPr>
        <w:t xml:space="preserve">1. Knowledge</w:t>
      </w:r>
    </w:p>
    <w:p w:rsidR="00000000" w:rsidDel="00000000" w:rsidP="00000000" w:rsidRDefault="00000000" w:rsidRPr="00000000" w14:paraId="0000054F">
      <w:pPr>
        <w:ind w:firstLine="426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- Develop reading skill for general and specific information</w:t>
      </w:r>
    </w:p>
    <w:p w:rsidR="00000000" w:rsidDel="00000000" w:rsidP="00000000" w:rsidRDefault="00000000" w:rsidRPr="00000000" w14:paraId="00000550">
      <w:pPr>
        <w:ind w:firstLine="426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- Identify different features of different types of robots</w:t>
      </w:r>
    </w:p>
    <w:p w:rsidR="00000000" w:rsidDel="00000000" w:rsidP="00000000" w:rsidRDefault="00000000" w:rsidRPr="00000000" w14:paraId="00000551">
      <w:pPr>
        <w:ind w:firstLine="426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- Use what they have learnt to practice describing what a robot can do</w:t>
      </w:r>
    </w:p>
    <w:p w:rsidR="00000000" w:rsidDel="00000000" w:rsidP="00000000" w:rsidRDefault="00000000" w:rsidRPr="00000000" w14:paraId="000005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70" w:right="0" w:firstLine="426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3">
      <w:pPr>
        <w:ind w:firstLine="426"/>
        <w:rPr>
          <w:b w:val="1"/>
          <w:color w:val="231f20"/>
        </w:rPr>
      </w:pPr>
      <w:r w:rsidDel="00000000" w:rsidR="00000000" w:rsidRPr="00000000">
        <w:rPr>
          <w:b w:val="1"/>
          <w:rtl w:val="0"/>
        </w:rPr>
        <w:t xml:space="preserve">2. Core competence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4">
      <w:pPr>
        <w:ind w:firstLine="426"/>
        <w:rPr/>
      </w:pPr>
      <w:r w:rsidDel="00000000" w:rsidR="00000000" w:rsidRPr="00000000">
        <w:rPr>
          <w:rtl w:val="0"/>
        </w:rPr>
        <w:t xml:space="preserve">- Develop communication skills and creativity</w:t>
      </w:r>
    </w:p>
    <w:p w:rsidR="00000000" w:rsidDel="00000000" w:rsidP="00000000" w:rsidRDefault="00000000" w:rsidRPr="00000000" w14:paraId="00000555">
      <w:pPr>
        <w:ind w:firstLine="426"/>
        <w:rPr/>
      </w:pPr>
      <w:r w:rsidDel="00000000" w:rsidR="00000000" w:rsidRPr="00000000">
        <w:rPr>
          <w:rtl w:val="0"/>
        </w:rPr>
        <w:t xml:space="preserve">- Be collaborative and supportive in pair work and team work</w:t>
      </w:r>
    </w:p>
    <w:p w:rsidR="00000000" w:rsidDel="00000000" w:rsidP="00000000" w:rsidRDefault="00000000" w:rsidRPr="00000000" w14:paraId="00000556">
      <w:pPr>
        <w:ind w:firstLine="426"/>
        <w:rPr/>
      </w:pPr>
      <w:r w:rsidDel="00000000" w:rsidR="00000000" w:rsidRPr="00000000">
        <w:rPr>
          <w:rtl w:val="0"/>
        </w:rPr>
        <w:t xml:space="preserve">- Develop presentation skill</w:t>
      </w:r>
    </w:p>
    <w:p w:rsidR="00000000" w:rsidDel="00000000" w:rsidP="00000000" w:rsidRDefault="00000000" w:rsidRPr="00000000" w14:paraId="00000557">
      <w:pPr>
        <w:ind w:firstLine="426"/>
        <w:rPr/>
      </w:pPr>
      <w:r w:rsidDel="00000000" w:rsidR="00000000" w:rsidRPr="00000000">
        <w:rPr>
          <w:rtl w:val="0"/>
        </w:rPr>
        <w:t xml:space="preserve">- Actively join in class activities</w:t>
      </w:r>
    </w:p>
    <w:p w:rsidR="00000000" w:rsidDel="00000000" w:rsidP="00000000" w:rsidRDefault="00000000" w:rsidRPr="00000000" w14:paraId="00000558">
      <w:pPr>
        <w:ind w:firstLine="426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9">
      <w:pPr>
        <w:ind w:firstLine="426"/>
        <w:rPr>
          <w:b w:val="1"/>
          <w:color w:val="231f20"/>
        </w:rPr>
      </w:pPr>
      <w:r w:rsidDel="00000000" w:rsidR="00000000" w:rsidRPr="00000000">
        <w:rPr>
          <w:b w:val="1"/>
          <w:color w:val="231f20"/>
          <w:rtl w:val="0"/>
        </w:rPr>
        <w:t xml:space="preserve">3. Personal qualities</w:t>
      </w:r>
    </w:p>
    <w:p w:rsidR="00000000" w:rsidDel="00000000" w:rsidP="00000000" w:rsidRDefault="00000000" w:rsidRPr="00000000" w14:paraId="0000055A">
      <w:pPr>
        <w:ind w:firstLine="426"/>
        <w:rPr>
          <w:color w:val="231f20"/>
        </w:rPr>
      </w:pPr>
      <w:r w:rsidDel="00000000" w:rsidR="00000000" w:rsidRPr="00000000">
        <w:rPr>
          <w:color w:val="231f20"/>
          <w:rtl w:val="0"/>
        </w:rPr>
        <w:t xml:space="preserve">- Develop self-study skills</w:t>
      </w:r>
    </w:p>
    <w:p w:rsidR="00000000" w:rsidDel="00000000" w:rsidP="00000000" w:rsidRDefault="00000000" w:rsidRPr="00000000" w14:paraId="0000055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C">
      <w:pPr>
        <w:spacing w:after="12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II. Materials </w:t>
      </w:r>
    </w:p>
    <w:p w:rsidR="00000000" w:rsidDel="00000000" w:rsidP="00000000" w:rsidRDefault="00000000" w:rsidRPr="00000000" w14:paraId="0000055D">
      <w:pPr>
        <w:rPr/>
      </w:pPr>
      <w:r w:rsidDel="00000000" w:rsidR="00000000" w:rsidRPr="00000000">
        <w:rPr>
          <w:rtl w:val="0"/>
        </w:rPr>
        <w:t xml:space="preserve">- Grade 6 textbook, Unit 12, Skills 1</w:t>
      </w:r>
    </w:p>
    <w:p w:rsidR="00000000" w:rsidDel="00000000" w:rsidP="00000000" w:rsidRDefault="00000000" w:rsidRPr="00000000" w14:paraId="0000055E">
      <w:pPr>
        <w:ind w:left="170" w:hanging="170"/>
        <w:rPr/>
      </w:pPr>
      <w:r w:rsidDel="00000000" w:rsidR="00000000" w:rsidRPr="00000000">
        <w:rPr>
          <w:rtl w:val="0"/>
        </w:rPr>
        <w:t xml:space="preserve">- Computer connected to the Internet</w:t>
      </w:r>
    </w:p>
    <w:p w:rsidR="00000000" w:rsidDel="00000000" w:rsidP="00000000" w:rsidRDefault="00000000" w:rsidRPr="00000000" w14:paraId="0000055F">
      <w:pPr>
        <w:tabs>
          <w:tab w:val="center" w:leader="none" w:pos="3968"/>
        </w:tabs>
        <w:rPr/>
      </w:pPr>
      <w:r w:rsidDel="00000000" w:rsidR="00000000" w:rsidRPr="00000000">
        <w:rPr>
          <w:rtl w:val="0"/>
        </w:rPr>
        <w:t xml:space="preserve">- Projector/ TV/ pictures and cards</w:t>
        <w:tab/>
      </w:r>
    </w:p>
    <w:p w:rsidR="00000000" w:rsidDel="00000000" w:rsidP="00000000" w:rsidRDefault="00000000" w:rsidRPr="00000000" w14:paraId="00000560">
      <w:pPr>
        <w:rPr/>
      </w:pPr>
      <w:r w:rsidDel="00000000" w:rsidR="00000000" w:rsidRPr="00000000">
        <w:rPr>
          <w:rtl w:val="0"/>
        </w:rPr>
        <w:t xml:space="preserve">- hoclieu.vn</w:t>
      </w:r>
    </w:p>
    <w:p w:rsidR="00000000" w:rsidDel="00000000" w:rsidP="00000000" w:rsidRDefault="00000000" w:rsidRPr="00000000" w14:paraId="00000561">
      <w:pPr>
        <w:pStyle w:val="Subtitle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2">
      <w:pPr>
        <w:pStyle w:val="Subtitle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III. Language analysis </w:t>
      </w:r>
    </w:p>
    <w:tbl>
      <w:tblPr>
        <w:tblStyle w:val="Table20"/>
        <w:tblW w:w="11613.000000000002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766"/>
        <w:gridCol w:w="4318"/>
        <w:gridCol w:w="1953"/>
        <w:gridCol w:w="2576"/>
        <w:tblGridChange w:id="0">
          <w:tblGrid>
            <w:gridCol w:w="2766"/>
            <w:gridCol w:w="4318"/>
            <w:gridCol w:w="1953"/>
            <w:gridCol w:w="2576"/>
          </w:tblGrid>
        </w:tblGridChange>
      </w:tblGrid>
      <w:tr>
        <w:trPr>
          <w:cantSplit w:val="0"/>
          <w:trHeight w:val="18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563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Form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564">
            <w:pPr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Meaning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565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Pronunciation</w:t>
            </w:r>
          </w:p>
        </w:tc>
        <w:tc>
          <w:tcPr/>
          <w:p w:rsidR="00000000" w:rsidDel="00000000" w:rsidP="00000000" w:rsidRDefault="00000000" w:rsidRPr="00000000" w14:paraId="00000566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Vietnamese equivalent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9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5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7" w:right="0" w:hanging="227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 literature (n)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568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pieces of writing that are valued as works of art, especially novels, plays and poems 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569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/ˈlɪtrətʃər/</w:t>
            </w:r>
          </w:p>
          <w:p w:rsidR="00000000" w:rsidDel="00000000" w:rsidP="00000000" w:rsidRDefault="00000000" w:rsidRPr="00000000" w14:paraId="0000056A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6B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văn học</w:t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5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7" w:right="0" w:hanging="227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 subject (n)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56D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an area of knowledge studied in a school, college, etc.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56E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/ˈsʌbdʒekt/</w:t>
            </w:r>
          </w:p>
          <w:p w:rsidR="00000000" w:rsidDel="00000000" w:rsidP="00000000" w:rsidRDefault="00000000" w:rsidRPr="00000000" w14:paraId="0000056F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70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môn học</w:t>
            </w:r>
          </w:p>
        </w:tc>
      </w:tr>
      <w:tr>
        <w:trPr>
          <w:cantSplit w:val="0"/>
          <w:trHeight w:val="395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5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7" w:right="0" w:hanging="227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 improve (v)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572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to become better than before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573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/ɪmˈpruːv/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74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cải thiện, tiến bộ</w:t>
            </w:r>
          </w:p>
        </w:tc>
      </w:tr>
      <w:tr>
        <w:trPr>
          <w:cantSplit w:val="0"/>
          <w:trHeight w:val="361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57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7" w:right="0" w:hanging="227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4. look after (phv)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576">
            <w:pPr>
              <w:rPr>
                <w:b w:val="1"/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take care of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577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/ˈlʊk æftər/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78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trông nom, chăm sóc</w:t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57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7" w:right="0" w:hanging="227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5. space station (nph)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57A">
            <w:pPr>
              <w:rPr>
                <w:b w:val="1"/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 large structure that is sent into space and remains above the earth as a base for people working and travelling in space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57B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/ˈspeɪs steɪʃn/</w:t>
            </w:r>
          </w:p>
          <w:p w:rsidR="00000000" w:rsidDel="00000000" w:rsidP="00000000" w:rsidRDefault="00000000" w:rsidRPr="00000000" w14:paraId="0000057C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7D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trạm vũ trụ</w:t>
            </w:r>
          </w:p>
        </w:tc>
      </w:tr>
      <w:tr>
        <w:trPr>
          <w:cantSplit w:val="0"/>
          <w:trHeight w:val="275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57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7" w:right="0" w:hanging="227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6. planet (n)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57F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 large round object in space that moves around a star (such as the sun) and receives light from it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580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/ˈplænɪt/</w:t>
            </w:r>
          </w:p>
          <w:p w:rsidR="00000000" w:rsidDel="00000000" w:rsidP="00000000" w:rsidRDefault="00000000" w:rsidRPr="00000000" w14:paraId="00000581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82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hành tinh</w:t>
            </w:r>
          </w:p>
        </w:tc>
      </w:tr>
    </w:tbl>
    <w:p w:rsidR="00000000" w:rsidDel="00000000" w:rsidP="00000000" w:rsidRDefault="00000000" w:rsidRPr="00000000" w14:paraId="00000583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4">
      <w:pPr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21"/>
        <w:tblW w:w="11613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184"/>
        <w:gridCol w:w="6429"/>
        <w:tblGridChange w:id="0">
          <w:tblGrid>
            <w:gridCol w:w="5184"/>
            <w:gridCol w:w="6429"/>
          </w:tblGrid>
        </w:tblGridChange>
      </w:tblGrid>
      <w:tr>
        <w:trPr>
          <w:cantSplit w:val="0"/>
          <w:trHeight w:val="281" w:hRule="atLeast"/>
          <w:tblHeader w:val="0"/>
        </w:trPr>
        <w:tc>
          <w:tcPr/>
          <w:p w:rsidR="00000000" w:rsidDel="00000000" w:rsidP="00000000" w:rsidRDefault="00000000" w:rsidRPr="00000000" w14:paraId="0000058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153"/>
                <w:tab w:val="right" w:leader="none" w:pos="8306"/>
              </w:tabs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Anticipated difficulties</w:t>
            </w:r>
          </w:p>
        </w:tc>
        <w:tc>
          <w:tcPr/>
          <w:p w:rsidR="00000000" w:rsidDel="00000000" w:rsidP="00000000" w:rsidRDefault="00000000" w:rsidRPr="00000000" w14:paraId="0000058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153"/>
                <w:tab w:val="right" w:leader="none" w:pos="8306"/>
              </w:tabs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Solutions</w:t>
            </w:r>
          </w:p>
        </w:tc>
      </w:tr>
      <w:tr>
        <w:trPr>
          <w:cantSplit w:val="0"/>
          <w:trHeight w:val="701" w:hRule="atLeast"/>
          <w:tblHeader w:val="0"/>
        </w:trPr>
        <w:tc>
          <w:tcPr/>
          <w:p w:rsidR="00000000" w:rsidDel="00000000" w:rsidP="00000000" w:rsidRDefault="00000000" w:rsidRPr="00000000" w14:paraId="0000058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7" w:right="0" w:hanging="227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 Students may lack knowledge about some lexical items.</w:t>
            </w:r>
          </w:p>
        </w:tc>
        <w:tc>
          <w:tcPr/>
          <w:p w:rsidR="00000000" w:rsidDel="00000000" w:rsidP="00000000" w:rsidRDefault="00000000" w:rsidRPr="00000000" w14:paraId="00000588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Provide students with the meaning and pronunciation of words.</w:t>
            </w:r>
          </w:p>
        </w:tc>
      </w:tr>
      <w:tr>
        <w:trPr>
          <w:cantSplit w:val="0"/>
          <w:trHeight w:val="737" w:hRule="atLeast"/>
          <w:tblHeader w:val="0"/>
        </w:trPr>
        <w:tc>
          <w:tcPr/>
          <w:p w:rsidR="00000000" w:rsidDel="00000000" w:rsidP="00000000" w:rsidRDefault="00000000" w:rsidRPr="00000000" w14:paraId="0000058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7" w:right="0" w:hanging="227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 Students may have underdeveloped reading, speaking and co-operating skills.</w:t>
            </w:r>
          </w:p>
        </w:tc>
        <w:tc>
          <w:tcPr/>
          <w:p w:rsidR="00000000" w:rsidDel="00000000" w:rsidP="00000000" w:rsidRDefault="00000000" w:rsidRPr="00000000" w14:paraId="0000058A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Let students read the text again (if needed).</w:t>
            </w:r>
          </w:p>
          <w:p w:rsidR="00000000" w:rsidDel="00000000" w:rsidP="00000000" w:rsidRDefault="00000000" w:rsidRPr="00000000" w14:paraId="0000058B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Create a comfortable and encouraging environment for students to speak.</w:t>
            </w:r>
          </w:p>
          <w:p w:rsidR="00000000" w:rsidDel="00000000" w:rsidP="00000000" w:rsidRDefault="00000000" w:rsidRPr="00000000" w14:paraId="0000058C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Encourage students to work in pairs, in groups so that they can help each other.</w:t>
            </w:r>
          </w:p>
          <w:p w:rsidR="00000000" w:rsidDel="00000000" w:rsidP="00000000" w:rsidRDefault="00000000" w:rsidRPr="00000000" w14:paraId="0000058D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Provide feedback and help if necessary.</w:t>
            </w:r>
          </w:p>
        </w:tc>
      </w:tr>
      <w:tr>
        <w:trPr>
          <w:cantSplit w:val="0"/>
          <w:trHeight w:val="737" w:hRule="atLeast"/>
          <w:tblHeader w:val="0"/>
        </w:trPr>
        <w:tc>
          <w:tcPr/>
          <w:p w:rsidR="00000000" w:rsidDel="00000000" w:rsidP="00000000" w:rsidRDefault="00000000" w:rsidRPr="00000000" w14:paraId="0000058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7" w:right="0" w:hanging="227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 Some students will excessively talk in the class. </w:t>
            </w:r>
          </w:p>
        </w:tc>
        <w:tc>
          <w:tcPr/>
          <w:p w:rsidR="00000000" w:rsidDel="00000000" w:rsidP="00000000" w:rsidRDefault="00000000" w:rsidRPr="00000000" w14:paraId="0000058F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Define expectations in explicit detail.</w:t>
            </w:r>
          </w:p>
          <w:p w:rsidR="00000000" w:rsidDel="00000000" w:rsidP="00000000" w:rsidRDefault="00000000" w:rsidRPr="00000000" w14:paraId="00000590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Have excessive talking students practise.</w:t>
            </w:r>
          </w:p>
          <w:p w:rsidR="00000000" w:rsidDel="00000000" w:rsidP="00000000" w:rsidRDefault="00000000" w:rsidRPr="00000000" w14:paraId="00000591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Continue to define expectations in small chunks (before every activity).  </w:t>
            </w:r>
          </w:p>
        </w:tc>
      </w:tr>
    </w:tbl>
    <w:p w:rsidR="00000000" w:rsidDel="00000000" w:rsidP="00000000" w:rsidRDefault="00000000" w:rsidRPr="00000000" w14:paraId="00000592">
      <w:pPr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3">
      <w:pPr>
        <w:rPr>
          <w:b w:val="1"/>
          <w:color w:val="00000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4">
      <w:pPr>
        <w:pStyle w:val="Subtitle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Board Plan</w:t>
      </w:r>
    </w:p>
    <w:tbl>
      <w:tblPr>
        <w:tblStyle w:val="Table22"/>
        <w:tblW w:w="11613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1613"/>
        <w:tblGridChange w:id="0">
          <w:tblGrid>
            <w:gridCol w:w="11613"/>
          </w:tblGrid>
        </w:tblGridChange>
      </w:tblGrid>
      <w:tr>
        <w:trPr>
          <w:cantSplit w:val="0"/>
          <w:trHeight w:val="93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595">
            <w:pPr>
              <w:pStyle w:val="Title"/>
              <w:rPr>
                <w:b w:val="0"/>
                <w:i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0"/>
                <w:i w:val="1"/>
                <w:color w:val="000000"/>
                <w:sz w:val="24"/>
                <w:szCs w:val="24"/>
                <w:rtl w:val="0"/>
              </w:rPr>
              <w:t xml:space="preserve">Date of teaching</w:t>
            </w:r>
          </w:p>
          <w:p w:rsidR="00000000" w:rsidDel="00000000" w:rsidP="00000000" w:rsidRDefault="00000000" w:rsidRPr="00000000" w14:paraId="00000596">
            <w:pPr>
              <w:pStyle w:val="Title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Unit 12: Robots</w:t>
            </w:r>
          </w:p>
          <w:p w:rsidR="00000000" w:rsidDel="00000000" w:rsidP="00000000" w:rsidRDefault="00000000" w:rsidRPr="00000000" w14:paraId="00000597">
            <w:pPr>
              <w:pStyle w:val="Title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Lesson 5: Skills 1</w:t>
            </w:r>
          </w:p>
          <w:p w:rsidR="00000000" w:rsidDel="00000000" w:rsidP="00000000" w:rsidRDefault="00000000" w:rsidRPr="00000000" w14:paraId="00000598">
            <w:pPr>
              <w:pStyle w:val="Title"/>
              <w:jc w:val="left"/>
              <w:rPr>
                <w:b w:val="0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9">
            <w:pPr>
              <w:pStyle w:val="Title"/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*Warm-up</w:t>
            </w:r>
          </w:p>
          <w:p w:rsidR="00000000" w:rsidDel="00000000" w:rsidP="00000000" w:rsidRDefault="00000000" w:rsidRPr="00000000" w14:paraId="0000059A">
            <w:pPr>
              <w:pStyle w:val="Title"/>
              <w:jc w:val="left"/>
              <w:rPr>
                <w:b w:val="0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0"/>
                <w:color w:val="000000"/>
                <w:sz w:val="24"/>
                <w:szCs w:val="24"/>
                <w:rtl w:val="0"/>
              </w:rPr>
              <w:t xml:space="preserve">Task 1: Choose the best answer – Kahoot game.</w:t>
            </w:r>
          </w:p>
          <w:p w:rsidR="00000000" w:rsidDel="00000000" w:rsidP="00000000" w:rsidRDefault="00000000" w:rsidRPr="00000000" w14:paraId="0000059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I. Reading:</w:t>
            </w:r>
          </w:p>
          <w:p w:rsidR="00000000" w:rsidDel="00000000" w:rsidP="00000000" w:rsidRDefault="00000000" w:rsidRPr="00000000" w14:paraId="0000059C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*Vocabulary</w:t>
            </w:r>
          </w:p>
          <w:p w:rsidR="00000000" w:rsidDel="00000000" w:rsidP="00000000" w:rsidRDefault="00000000" w:rsidRPr="00000000" w14:paraId="0000059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1.literature (n)</w:t>
            </w:r>
          </w:p>
          <w:p w:rsidR="00000000" w:rsidDel="00000000" w:rsidP="00000000" w:rsidRDefault="00000000" w:rsidRPr="00000000" w14:paraId="0000059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2. subject (n)</w:t>
            </w:r>
          </w:p>
          <w:p w:rsidR="00000000" w:rsidDel="00000000" w:rsidP="00000000" w:rsidRDefault="00000000" w:rsidRPr="00000000" w14:paraId="0000059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3. improve (v)</w:t>
            </w:r>
          </w:p>
          <w:p w:rsidR="00000000" w:rsidDel="00000000" w:rsidP="00000000" w:rsidRDefault="00000000" w:rsidRPr="00000000" w14:paraId="000005A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4. look after (phv)</w:t>
            </w:r>
          </w:p>
          <w:p w:rsidR="00000000" w:rsidDel="00000000" w:rsidP="00000000" w:rsidRDefault="00000000" w:rsidRPr="00000000" w14:paraId="000005A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5. space station (nph)</w:t>
            </w:r>
          </w:p>
          <w:p w:rsidR="00000000" w:rsidDel="00000000" w:rsidP="00000000" w:rsidRDefault="00000000" w:rsidRPr="00000000" w14:paraId="000005A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6. planet (n)</w:t>
            </w:r>
          </w:p>
          <w:p w:rsidR="00000000" w:rsidDel="00000000" w:rsidP="00000000" w:rsidRDefault="00000000" w:rsidRPr="00000000" w14:paraId="000005A3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Task 2: Read the text and choose the best answer to each of the questions </w:t>
              <w:br w:type="textWrapping"/>
              <w:t xml:space="preserve">(p. 64).</w:t>
            </w:r>
          </w:p>
          <w:p w:rsidR="00000000" w:rsidDel="00000000" w:rsidP="00000000" w:rsidRDefault="00000000" w:rsidRPr="00000000" w14:paraId="000005A4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Task 3: Read the text again and fill the table. (p. 64)</w:t>
            </w:r>
          </w:p>
          <w:p w:rsidR="00000000" w:rsidDel="00000000" w:rsidP="00000000" w:rsidRDefault="00000000" w:rsidRPr="00000000" w14:paraId="000005A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II. Speaking</w:t>
            </w:r>
          </w:p>
          <w:p w:rsidR="00000000" w:rsidDel="00000000" w:rsidP="00000000" w:rsidRDefault="00000000" w:rsidRPr="00000000" w14:paraId="000005A6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Task 4: Work in groups. Discuss what you think robots can do in the five places. (p. 64)</w:t>
            </w:r>
          </w:p>
          <w:p w:rsidR="00000000" w:rsidDel="00000000" w:rsidP="00000000" w:rsidRDefault="00000000" w:rsidRPr="00000000" w14:paraId="000005A7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Task 5: Present your discussion. (p. 64)</w:t>
            </w:r>
          </w:p>
          <w:p w:rsidR="00000000" w:rsidDel="00000000" w:rsidP="00000000" w:rsidRDefault="00000000" w:rsidRPr="00000000" w14:paraId="000005A8">
            <w:pPr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*Homework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5A9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A">
      <w:pPr>
        <w:spacing w:after="240" w:lineRule="auto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Procedure</w:t>
      </w:r>
    </w:p>
    <w:tbl>
      <w:tblPr>
        <w:tblStyle w:val="Table23"/>
        <w:tblW w:w="11613.000000000002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278"/>
        <w:gridCol w:w="2492"/>
        <w:gridCol w:w="3937"/>
        <w:gridCol w:w="1879"/>
        <w:gridCol w:w="1027"/>
        <w:tblGridChange w:id="0">
          <w:tblGrid>
            <w:gridCol w:w="2278"/>
            <w:gridCol w:w="2492"/>
            <w:gridCol w:w="3937"/>
            <w:gridCol w:w="1879"/>
            <w:gridCol w:w="1027"/>
          </w:tblGrid>
        </w:tblGridChange>
      </w:tblGrid>
      <w:tr>
        <w:trPr>
          <w:cantSplit w:val="0"/>
          <w:trHeight w:val="397" w:hRule="atLeast"/>
          <w:tblHeader w:val="0"/>
        </w:trPr>
        <w:tc>
          <w:tcPr/>
          <w:p w:rsidR="00000000" w:rsidDel="00000000" w:rsidP="00000000" w:rsidRDefault="00000000" w:rsidRPr="00000000" w14:paraId="000005AB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Stage</w:t>
            </w:r>
          </w:p>
        </w:tc>
        <w:tc>
          <w:tcPr/>
          <w:p w:rsidR="00000000" w:rsidDel="00000000" w:rsidP="00000000" w:rsidRDefault="00000000" w:rsidRPr="00000000" w14:paraId="000005AC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Stage aim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AD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Procedure</w:t>
            </w:r>
          </w:p>
        </w:tc>
        <w:tc>
          <w:tcPr/>
          <w:p w:rsidR="00000000" w:rsidDel="00000000" w:rsidP="00000000" w:rsidRDefault="00000000" w:rsidRPr="00000000" w14:paraId="000005AE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Interaction</w:t>
            </w:r>
          </w:p>
        </w:tc>
        <w:tc>
          <w:tcPr/>
          <w:p w:rsidR="00000000" w:rsidDel="00000000" w:rsidP="00000000" w:rsidRDefault="00000000" w:rsidRPr="00000000" w14:paraId="000005AF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Time</w:t>
            </w:r>
          </w:p>
        </w:tc>
      </w:tr>
      <w:tr>
        <w:trPr>
          <w:cantSplit w:val="0"/>
          <w:trHeight w:val="624" w:hRule="atLeast"/>
          <w:tblHeader w:val="0"/>
        </w:trPr>
        <w:tc>
          <w:tcPr/>
          <w:p w:rsidR="00000000" w:rsidDel="00000000" w:rsidP="00000000" w:rsidRDefault="00000000" w:rsidRPr="00000000" w14:paraId="000005B0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Warm-up</w:t>
            </w:r>
          </w:p>
        </w:tc>
        <w:tc>
          <w:tcPr/>
          <w:p w:rsidR="00000000" w:rsidDel="00000000" w:rsidP="00000000" w:rsidRDefault="00000000" w:rsidRPr="00000000" w14:paraId="000005B1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To activate students’ prior knowledge and vocabulary related to the topic and introduce the topic of reading.</w:t>
            </w:r>
          </w:p>
        </w:tc>
        <w:tc>
          <w:tcPr/>
          <w:p w:rsidR="00000000" w:rsidDel="00000000" w:rsidP="00000000" w:rsidRDefault="00000000" w:rsidRPr="00000000" w14:paraId="000005B2">
            <w:pPr>
              <w:rPr>
                <w:b w:val="1"/>
                <w:i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* </w:t>
            </w: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Kahoot game: Choose the best answer</w:t>
            </w:r>
          </w:p>
          <w:p w:rsidR="00000000" w:rsidDel="00000000" w:rsidP="00000000" w:rsidRDefault="00000000" w:rsidRPr="00000000" w14:paraId="000005B3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allows students to use their mobile devices to answer and interact with the questions online.</w:t>
            </w:r>
          </w:p>
          <w:p w:rsidR="00000000" w:rsidDel="00000000" w:rsidP="00000000" w:rsidRDefault="00000000" w:rsidRPr="00000000" w14:paraId="000005B4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gives clear instructions for </w:t>
              <w:br w:type="textWrapping"/>
              <w:t xml:space="preserve">students to fully understand how to play Kahoot game online.</w:t>
            </w:r>
          </w:p>
          <w:p w:rsidR="00000000" w:rsidDel="00000000" w:rsidP="00000000" w:rsidRDefault="00000000" w:rsidRPr="00000000" w14:paraId="000005B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→ Go to kahoot.it</w:t>
            </w:r>
          </w:p>
          <w:p w:rsidR="00000000" w:rsidDel="00000000" w:rsidP="00000000" w:rsidRDefault="00000000" w:rsidRPr="00000000" w14:paraId="000005B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→ Enter the game PIN</w:t>
            </w:r>
          </w:p>
          <w:p w:rsidR="00000000" w:rsidDel="00000000" w:rsidP="00000000" w:rsidRDefault="00000000" w:rsidRPr="00000000" w14:paraId="000005B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→ Type your nickname</w:t>
            </w:r>
          </w:p>
          <w:p w:rsidR="00000000" w:rsidDel="00000000" w:rsidP="00000000" w:rsidRDefault="00000000" w:rsidRPr="00000000" w14:paraId="000005B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→ Choose the best option for each question appearing on the screen</w:t>
            </w:r>
          </w:p>
          <w:p w:rsidR="00000000" w:rsidDel="00000000" w:rsidP="00000000" w:rsidRDefault="00000000" w:rsidRPr="00000000" w14:paraId="000005B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→ See who will be the winner</w:t>
            </w:r>
          </w:p>
          <w:p w:rsidR="00000000" w:rsidDel="00000000" w:rsidP="00000000" w:rsidRDefault="00000000" w:rsidRPr="00000000" w14:paraId="000005BA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provides the game PIN and allows students’ access to the game. </w:t>
            </w:r>
          </w:p>
          <w:p w:rsidR="00000000" w:rsidDel="00000000" w:rsidP="00000000" w:rsidRDefault="00000000" w:rsidRPr="00000000" w14:paraId="000005BB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Students choose the best option for each question appearing on the screen.</w:t>
            </w:r>
          </w:p>
          <w:p w:rsidR="00000000" w:rsidDel="00000000" w:rsidP="00000000" w:rsidRDefault="00000000" w:rsidRPr="00000000" w14:paraId="000005BC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gives compliments or a small gift to the winner of the game.</w:t>
            </w:r>
          </w:p>
          <w:p w:rsidR="00000000" w:rsidDel="00000000" w:rsidP="00000000" w:rsidRDefault="00000000" w:rsidRPr="00000000" w14:paraId="000005BD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BE">
            <w:pPr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* Questions in the game:</w:t>
            </w:r>
          </w:p>
          <w:p w:rsidR="00000000" w:rsidDel="00000000" w:rsidP="00000000" w:rsidRDefault="00000000" w:rsidRPr="00000000" w14:paraId="000005BF">
            <w:pPr>
              <w:rPr>
                <w:b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highlight w:val="white"/>
              </w:rPr>
              <w:drawing>
                <wp:inline distB="0" distT="0" distL="0" distR="0">
                  <wp:extent cx="1649374" cy="939227"/>
                  <wp:effectExtent b="0" l="0" r="0" t="0"/>
                  <wp:docPr descr="../Documents/My%20EndNote%20Library.Data/SpaceRobotics.jpg" id="139" name="image15.jpg"/>
                  <a:graphic>
                    <a:graphicData uri="http://schemas.openxmlformats.org/drawingml/2006/picture">
                      <pic:pic>
                        <pic:nvPicPr>
                          <pic:cNvPr descr="../Documents/My%20EndNote%20Library.Data/SpaceRobotics.jpg" id="0" name="image15.jp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374" cy="93922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C0">
            <w:pPr>
              <w:rPr>
                <w:i w:val="1"/>
                <w:color w:val="000000"/>
                <w:highlight w:val="white"/>
              </w:rPr>
            </w:pPr>
            <w:r w:rsidDel="00000000" w:rsidR="00000000" w:rsidRPr="00000000">
              <w:rPr>
                <w:i w:val="1"/>
                <w:color w:val="000000"/>
                <w:highlight w:val="white"/>
                <w:rtl w:val="0"/>
              </w:rPr>
              <w:t xml:space="preserve">1. What type of robot is that?</w:t>
            </w:r>
          </w:p>
          <w:p w:rsidR="00000000" w:rsidDel="00000000" w:rsidP="00000000" w:rsidRDefault="00000000" w:rsidRPr="00000000" w14:paraId="000005C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60" w:firstLine="0"/>
              <w:rPr>
                <w:i w:val="1"/>
                <w:color w:val="000000"/>
                <w:highlight w:val="white"/>
              </w:rPr>
            </w:pPr>
            <w:r w:rsidDel="00000000" w:rsidR="00000000" w:rsidRPr="00000000">
              <w:rPr>
                <w:i w:val="1"/>
                <w:color w:val="000000"/>
                <w:highlight w:val="white"/>
                <w:rtl w:val="0"/>
              </w:rPr>
              <w:t xml:space="preserve">A. Home robot</w:t>
            </w:r>
          </w:p>
          <w:p w:rsidR="00000000" w:rsidDel="00000000" w:rsidP="00000000" w:rsidRDefault="00000000" w:rsidRPr="00000000" w14:paraId="000005C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60" w:firstLine="0"/>
              <w:rPr>
                <w:i w:val="1"/>
                <w:color w:val="000000"/>
                <w:highlight w:val="white"/>
              </w:rPr>
            </w:pPr>
            <w:r w:rsidDel="00000000" w:rsidR="00000000" w:rsidRPr="00000000">
              <w:rPr>
                <w:i w:val="1"/>
                <w:color w:val="000000"/>
                <w:highlight w:val="white"/>
                <w:rtl w:val="0"/>
              </w:rPr>
              <w:t xml:space="preserve">B. Space robot</w:t>
            </w:r>
          </w:p>
          <w:p w:rsidR="00000000" w:rsidDel="00000000" w:rsidP="00000000" w:rsidRDefault="00000000" w:rsidRPr="00000000" w14:paraId="000005C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60" w:firstLine="0"/>
              <w:rPr>
                <w:b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highlight w:val="white"/>
                <w:rtl w:val="0"/>
              </w:rPr>
              <w:t xml:space="preserve">C. Teacher robot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C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60" w:firstLine="0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highlight w:val="white"/>
                <w:rtl w:val="0"/>
              </w:rPr>
              <w:t xml:space="preserve">D. Doctor robot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C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60" w:firstLine="0"/>
              <w:rPr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C6">
            <w:pPr>
              <w:rPr>
                <w:b w:val="1"/>
                <w:color w:val="000000"/>
              </w:rPr>
            </w:pPr>
            <w:r w:rsidDel="00000000" w:rsidR="00000000" w:rsidRPr="00000000">
              <w:rPr>
                <w:color w:val="000000"/>
                <w:highlight w:val="white"/>
              </w:rPr>
              <w:drawing>
                <wp:inline distB="0" distT="0" distL="0" distR="0">
                  <wp:extent cx="1631047" cy="1033281"/>
                  <wp:effectExtent b="0" l="0" r="0" t="0"/>
                  <wp:docPr descr="../Documents/My%20EndNote%20Library.Data/images%20(2).jpeg" id="140" name="image11.jpg"/>
                  <a:graphic>
                    <a:graphicData uri="http://schemas.openxmlformats.org/drawingml/2006/picture">
                      <pic:pic>
                        <pic:nvPicPr>
                          <pic:cNvPr descr="../Documents/My%20EndNote%20Library.Data/images%20(2).jpeg" id="0" name="image11.jp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047" cy="103328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C7">
            <w:pPr>
              <w:rPr>
                <w:i w:val="1"/>
                <w:color w:val="000000"/>
                <w:highlight w:val="white"/>
              </w:rPr>
            </w:pPr>
            <w:r w:rsidDel="00000000" w:rsidR="00000000" w:rsidRPr="00000000">
              <w:rPr>
                <w:i w:val="1"/>
                <w:color w:val="000000"/>
                <w:highlight w:val="white"/>
                <w:rtl w:val="0"/>
              </w:rPr>
              <w:t xml:space="preserve">2. What type of robot is that?</w:t>
            </w:r>
          </w:p>
          <w:p w:rsidR="00000000" w:rsidDel="00000000" w:rsidP="00000000" w:rsidRDefault="00000000" w:rsidRPr="00000000" w14:paraId="000005C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57" w:firstLine="0"/>
              <w:rPr>
                <w:i w:val="1"/>
                <w:color w:val="000000"/>
                <w:highlight w:val="white"/>
              </w:rPr>
            </w:pPr>
            <w:r w:rsidDel="00000000" w:rsidR="00000000" w:rsidRPr="00000000">
              <w:rPr>
                <w:i w:val="1"/>
                <w:color w:val="000000"/>
                <w:highlight w:val="white"/>
                <w:rtl w:val="0"/>
              </w:rPr>
              <w:t xml:space="preserve">A. Worker robot</w:t>
            </w:r>
          </w:p>
          <w:p w:rsidR="00000000" w:rsidDel="00000000" w:rsidP="00000000" w:rsidRDefault="00000000" w:rsidRPr="00000000" w14:paraId="000005C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57" w:firstLine="0"/>
              <w:rPr>
                <w:i w:val="1"/>
                <w:color w:val="000000"/>
                <w:highlight w:val="white"/>
              </w:rPr>
            </w:pPr>
            <w:r w:rsidDel="00000000" w:rsidR="00000000" w:rsidRPr="00000000">
              <w:rPr>
                <w:i w:val="1"/>
                <w:color w:val="000000"/>
                <w:highlight w:val="white"/>
                <w:rtl w:val="0"/>
              </w:rPr>
              <w:t xml:space="preserve">B. Space robot</w:t>
            </w:r>
          </w:p>
          <w:p w:rsidR="00000000" w:rsidDel="00000000" w:rsidP="00000000" w:rsidRDefault="00000000" w:rsidRPr="00000000" w14:paraId="000005C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57" w:firstLine="0"/>
              <w:rPr>
                <w:b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highlight w:val="white"/>
                <w:rtl w:val="0"/>
              </w:rPr>
              <w:t xml:space="preserve">C. Teacher robot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C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57" w:firstLine="0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highlight w:val="white"/>
                <w:rtl w:val="0"/>
              </w:rPr>
              <w:t xml:space="preserve">D. Doctor robot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CC">
            <w:pPr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highlight w:val="white"/>
              </w:rPr>
              <w:drawing>
                <wp:inline distB="0" distT="0" distL="0" distR="0">
                  <wp:extent cx="1625888" cy="1105789"/>
                  <wp:effectExtent b="0" l="0" r="0" t="0"/>
                  <wp:docPr descr="../Documents/My%20EndNote%20Library.Data/_110849280_robots.boxes.g.jpg" id="141" name="image13.jpg"/>
                  <a:graphic>
                    <a:graphicData uri="http://schemas.openxmlformats.org/drawingml/2006/picture">
                      <pic:pic>
                        <pic:nvPicPr>
                          <pic:cNvPr descr="../Documents/My%20EndNote%20Library.Data/_110849280_robots.boxes.g.jpg" id="0" name="image13.jpg"/>
                          <pic:cNvPicPr preferRelativeResize="0"/>
                        </pic:nvPicPr>
                        <pic:blipFill>
                          <a:blip r:embed="rId3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888" cy="110578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CD">
            <w:pPr>
              <w:rPr>
                <w:i w:val="1"/>
                <w:color w:val="000000"/>
                <w:highlight w:val="white"/>
              </w:rPr>
            </w:pPr>
            <w:r w:rsidDel="00000000" w:rsidR="00000000" w:rsidRPr="00000000">
              <w:rPr>
                <w:i w:val="1"/>
                <w:color w:val="000000"/>
                <w:highlight w:val="white"/>
                <w:rtl w:val="0"/>
              </w:rPr>
              <w:t xml:space="preserve">3. What type of robot is that?</w:t>
            </w:r>
          </w:p>
          <w:p w:rsidR="00000000" w:rsidDel="00000000" w:rsidP="00000000" w:rsidRDefault="00000000" w:rsidRPr="00000000" w14:paraId="000005CE">
            <w:pPr>
              <w:ind w:left="357" w:firstLine="0"/>
              <w:rPr>
                <w:i w:val="1"/>
                <w:color w:val="000000"/>
                <w:highlight w:val="white"/>
              </w:rPr>
            </w:pPr>
            <w:r w:rsidDel="00000000" w:rsidR="00000000" w:rsidRPr="00000000">
              <w:rPr>
                <w:i w:val="1"/>
                <w:color w:val="000000"/>
                <w:highlight w:val="white"/>
                <w:rtl w:val="0"/>
              </w:rPr>
              <w:t xml:space="preserve">A. Home robot</w:t>
            </w:r>
          </w:p>
          <w:p w:rsidR="00000000" w:rsidDel="00000000" w:rsidP="00000000" w:rsidRDefault="00000000" w:rsidRPr="00000000" w14:paraId="000005CF">
            <w:pPr>
              <w:ind w:left="357" w:firstLine="0"/>
              <w:rPr>
                <w:i w:val="1"/>
                <w:color w:val="000000"/>
                <w:highlight w:val="white"/>
              </w:rPr>
            </w:pPr>
            <w:r w:rsidDel="00000000" w:rsidR="00000000" w:rsidRPr="00000000">
              <w:rPr>
                <w:i w:val="1"/>
                <w:color w:val="000000"/>
                <w:highlight w:val="white"/>
                <w:rtl w:val="0"/>
              </w:rPr>
              <w:t xml:space="preserve">B. Worker robot</w:t>
            </w:r>
          </w:p>
          <w:p w:rsidR="00000000" w:rsidDel="00000000" w:rsidP="00000000" w:rsidRDefault="00000000" w:rsidRPr="00000000" w14:paraId="000005D0">
            <w:pPr>
              <w:ind w:left="357" w:firstLine="0"/>
              <w:rPr>
                <w:i w:val="1"/>
                <w:color w:val="000000"/>
                <w:highlight w:val="white"/>
              </w:rPr>
            </w:pPr>
            <w:r w:rsidDel="00000000" w:rsidR="00000000" w:rsidRPr="00000000">
              <w:rPr>
                <w:i w:val="1"/>
                <w:color w:val="000000"/>
                <w:highlight w:val="white"/>
                <w:rtl w:val="0"/>
              </w:rPr>
              <w:t xml:space="preserve">C. Teacher robot</w:t>
            </w:r>
          </w:p>
          <w:p w:rsidR="00000000" w:rsidDel="00000000" w:rsidP="00000000" w:rsidRDefault="00000000" w:rsidRPr="00000000" w14:paraId="000005D1">
            <w:pPr>
              <w:ind w:left="357" w:firstLine="0"/>
              <w:rPr>
                <w:i w:val="1"/>
                <w:color w:val="000000"/>
                <w:highlight w:val="white"/>
              </w:rPr>
            </w:pPr>
            <w:r w:rsidDel="00000000" w:rsidR="00000000" w:rsidRPr="00000000">
              <w:rPr>
                <w:i w:val="1"/>
                <w:color w:val="000000"/>
                <w:highlight w:val="white"/>
                <w:rtl w:val="0"/>
              </w:rPr>
              <w:t xml:space="preserve">D. Doctor robot</w:t>
            </w:r>
          </w:p>
          <w:p w:rsidR="00000000" w:rsidDel="00000000" w:rsidP="00000000" w:rsidRDefault="00000000" w:rsidRPr="00000000" w14:paraId="000005D2">
            <w:pPr>
              <w:rPr>
                <w:b w:val="1"/>
                <w:color w:val="000000"/>
                <w:u w:val="single"/>
              </w:rPr>
            </w:pPr>
            <w:r w:rsidDel="00000000" w:rsidR="00000000" w:rsidRPr="00000000">
              <w:rPr>
                <w:i w:val="1"/>
                <w:color w:val="000000"/>
                <w:highlight w:val="white"/>
              </w:rPr>
              <w:drawing>
                <wp:inline distB="0" distT="0" distL="0" distR="0">
                  <wp:extent cx="1649100" cy="1168296"/>
                  <wp:effectExtent b="0" l="0" r="0" t="0"/>
                  <wp:docPr descr="../Documents/My%20EndNote%20Library.Data/tải%20xuống%20(1).jpeg" id="142" name="image29.jpg"/>
                  <a:graphic>
                    <a:graphicData uri="http://schemas.openxmlformats.org/drawingml/2006/picture">
                      <pic:pic>
                        <pic:nvPicPr>
                          <pic:cNvPr descr="../Documents/My%20EndNote%20Library.Data/tải%20xuống%20(1).jpeg" id="0" name="image29.jpg"/>
                          <pic:cNvPicPr preferRelativeResize="0"/>
                        </pic:nvPicPr>
                        <pic:blipFill>
                          <a:blip r:embed="rId3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100" cy="116829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D3">
            <w:pPr>
              <w:rPr>
                <w:i w:val="1"/>
                <w:color w:val="000000"/>
                <w:highlight w:val="white"/>
              </w:rPr>
            </w:pPr>
            <w:r w:rsidDel="00000000" w:rsidR="00000000" w:rsidRPr="00000000">
              <w:rPr>
                <w:i w:val="1"/>
                <w:color w:val="000000"/>
                <w:highlight w:val="white"/>
                <w:rtl w:val="0"/>
              </w:rPr>
              <w:t xml:space="preserve">4.What type of robot is that?</w:t>
            </w:r>
          </w:p>
          <w:p w:rsidR="00000000" w:rsidDel="00000000" w:rsidP="00000000" w:rsidRDefault="00000000" w:rsidRPr="00000000" w14:paraId="000005D4">
            <w:pPr>
              <w:ind w:left="357" w:firstLine="0"/>
              <w:rPr>
                <w:i w:val="1"/>
                <w:color w:val="000000"/>
                <w:highlight w:val="white"/>
              </w:rPr>
            </w:pPr>
            <w:r w:rsidDel="00000000" w:rsidR="00000000" w:rsidRPr="00000000">
              <w:rPr>
                <w:i w:val="1"/>
                <w:color w:val="000000"/>
                <w:highlight w:val="white"/>
                <w:rtl w:val="0"/>
              </w:rPr>
              <w:t xml:space="preserve">A. Home robot</w:t>
            </w:r>
          </w:p>
          <w:p w:rsidR="00000000" w:rsidDel="00000000" w:rsidP="00000000" w:rsidRDefault="00000000" w:rsidRPr="00000000" w14:paraId="000005D5">
            <w:pPr>
              <w:ind w:left="357" w:firstLine="0"/>
              <w:rPr>
                <w:i w:val="1"/>
                <w:color w:val="000000"/>
                <w:highlight w:val="white"/>
              </w:rPr>
            </w:pPr>
            <w:r w:rsidDel="00000000" w:rsidR="00000000" w:rsidRPr="00000000">
              <w:rPr>
                <w:i w:val="1"/>
                <w:color w:val="000000"/>
                <w:highlight w:val="white"/>
                <w:rtl w:val="0"/>
              </w:rPr>
              <w:t xml:space="preserve">B. Space robot</w:t>
            </w:r>
          </w:p>
          <w:p w:rsidR="00000000" w:rsidDel="00000000" w:rsidP="00000000" w:rsidRDefault="00000000" w:rsidRPr="00000000" w14:paraId="000005D6">
            <w:pPr>
              <w:ind w:left="357" w:firstLine="0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highlight w:val="white"/>
                <w:rtl w:val="0"/>
              </w:rPr>
              <w:t xml:space="preserve">C. Teacher robot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D7">
            <w:pPr>
              <w:ind w:left="357" w:firstLine="0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highlight w:val="white"/>
                <w:rtl w:val="0"/>
              </w:rPr>
              <w:t xml:space="preserve">D. Doctor robot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D8">
            <w:pPr>
              <w:rPr>
                <w:b w:val="1"/>
                <w:color w:val="000000"/>
                <w:u w:val="single"/>
              </w:rPr>
            </w:pPr>
            <w:r w:rsidDel="00000000" w:rsidR="00000000" w:rsidRPr="00000000">
              <w:rPr>
                <w:i w:val="1"/>
                <w:color w:val="000000"/>
                <w:highlight w:val="white"/>
              </w:rPr>
              <w:drawing>
                <wp:inline distB="0" distT="0" distL="0" distR="0">
                  <wp:extent cx="1645535" cy="1081859"/>
                  <wp:effectExtent b="0" l="0" r="0" t="0"/>
                  <wp:docPr descr="../Documents/My%20EndNote%20Library.Data/tải%20xuống.jpeg" id="113" name="image14.jpg"/>
                  <a:graphic>
                    <a:graphicData uri="http://schemas.openxmlformats.org/drawingml/2006/picture">
                      <pic:pic>
                        <pic:nvPicPr>
                          <pic:cNvPr descr="../Documents/My%20EndNote%20Library.Data/tải%20xuống.jpeg" id="0" name="image14.jpg"/>
                          <pic:cNvPicPr preferRelativeResize="0"/>
                        </pic:nvPicPr>
                        <pic:blipFill>
                          <a:blip r:embed="rId3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535" cy="108185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D9">
            <w:pPr>
              <w:rPr>
                <w:i w:val="1"/>
                <w:color w:val="000000"/>
                <w:highlight w:val="white"/>
              </w:rPr>
            </w:pPr>
            <w:r w:rsidDel="00000000" w:rsidR="00000000" w:rsidRPr="00000000">
              <w:rPr>
                <w:i w:val="1"/>
                <w:color w:val="000000"/>
                <w:highlight w:val="white"/>
                <w:rtl w:val="0"/>
              </w:rPr>
              <w:t xml:space="preserve">5.What type of robot is that?</w:t>
            </w:r>
          </w:p>
          <w:p w:rsidR="00000000" w:rsidDel="00000000" w:rsidP="00000000" w:rsidRDefault="00000000" w:rsidRPr="00000000" w14:paraId="000005D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57" w:firstLine="0"/>
              <w:rPr>
                <w:i w:val="1"/>
                <w:color w:val="000000"/>
                <w:highlight w:val="white"/>
              </w:rPr>
            </w:pPr>
            <w:r w:rsidDel="00000000" w:rsidR="00000000" w:rsidRPr="00000000">
              <w:rPr>
                <w:i w:val="1"/>
                <w:color w:val="000000"/>
                <w:highlight w:val="white"/>
                <w:rtl w:val="0"/>
              </w:rPr>
              <w:t xml:space="preserve">A. Home robot</w:t>
            </w:r>
          </w:p>
          <w:p w:rsidR="00000000" w:rsidDel="00000000" w:rsidP="00000000" w:rsidRDefault="00000000" w:rsidRPr="00000000" w14:paraId="000005D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57" w:firstLine="0"/>
              <w:rPr>
                <w:i w:val="1"/>
                <w:color w:val="000000"/>
                <w:highlight w:val="white"/>
              </w:rPr>
            </w:pPr>
            <w:r w:rsidDel="00000000" w:rsidR="00000000" w:rsidRPr="00000000">
              <w:rPr>
                <w:i w:val="1"/>
                <w:color w:val="000000"/>
                <w:highlight w:val="white"/>
                <w:rtl w:val="0"/>
              </w:rPr>
              <w:t xml:space="preserve">B. Space robot</w:t>
            </w:r>
          </w:p>
          <w:p w:rsidR="00000000" w:rsidDel="00000000" w:rsidP="00000000" w:rsidRDefault="00000000" w:rsidRPr="00000000" w14:paraId="000005D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57" w:firstLine="0"/>
              <w:rPr>
                <w:b w:val="1"/>
                <w:color w:val="000000"/>
                <w:u w:val="single"/>
              </w:rPr>
            </w:pPr>
            <w:r w:rsidDel="00000000" w:rsidR="00000000" w:rsidRPr="00000000">
              <w:rPr>
                <w:i w:val="1"/>
                <w:color w:val="000000"/>
                <w:highlight w:val="white"/>
                <w:rtl w:val="0"/>
              </w:rPr>
              <w:t xml:space="preserve">C. Teacher robot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D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57" w:firstLine="0"/>
              <w:rPr>
                <w:b w:val="1"/>
                <w:color w:val="000000"/>
                <w:u w:val="single"/>
              </w:rPr>
            </w:pPr>
            <w:r w:rsidDel="00000000" w:rsidR="00000000" w:rsidRPr="00000000">
              <w:rPr>
                <w:i w:val="1"/>
                <w:color w:val="000000"/>
                <w:highlight w:val="white"/>
                <w:rtl w:val="0"/>
              </w:rPr>
              <w:t xml:space="preserve">D. Worker robot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DE">
            <w:pPr>
              <w:rPr>
                <w:b w:val="1"/>
                <w:i w:val="1"/>
                <w:color w:val="000000"/>
              </w:rPr>
            </w:pP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Answer key:</w:t>
            </w:r>
          </w:p>
          <w:p w:rsidR="00000000" w:rsidDel="00000000" w:rsidP="00000000" w:rsidRDefault="00000000" w:rsidRPr="00000000" w14:paraId="000005DF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1. B             2. D            3. B              4. C             5. A</w:t>
            </w:r>
          </w:p>
        </w:tc>
        <w:tc>
          <w:tcPr/>
          <w:p w:rsidR="00000000" w:rsidDel="00000000" w:rsidP="00000000" w:rsidRDefault="00000000" w:rsidRPr="00000000" w14:paraId="000005E0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E1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E2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Ss</w:t>
            </w:r>
          </w:p>
        </w:tc>
        <w:tc>
          <w:tcPr/>
          <w:p w:rsidR="00000000" w:rsidDel="00000000" w:rsidP="00000000" w:rsidRDefault="00000000" w:rsidRPr="00000000" w14:paraId="000005E3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 mins</w:t>
            </w:r>
          </w:p>
        </w:tc>
      </w:tr>
      <w:tr>
        <w:trPr>
          <w:cantSplit w:val="0"/>
          <w:trHeight w:val="1191" w:hRule="atLeast"/>
          <w:tblHeader w:val="0"/>
        </w:trPr>
        <w:tc>
          <w:tcPr/>
          <w:p w:rsidR="00000000" w:rsidDel="00000000" w:rsidP="00000000" w:rsidRDefault="00000000" w:rsidRPr="00000000" w14:paraId="000005E4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Lead in</w:t>
            </w:r>
          </w:p>
        </w:tc>
        <w:tc>
          <w:tcPr/>
          <w:p w:rsidR="00000000" w:rsidDel="00000000" w:rsidP="00000000" w:rsidRDefault="00000000" w:rsidRPr="00000000" w14:paraId="000005E5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To lead in the lesson about Skills 1.</w:t>
            </w:r>
          </w:p>
        </w:tc>
        <w:tc>
          <w:tcPr/>
          <w:p w:rsidR="00000000" w:rsidDel="00000000" w:rsidP="00000000" w:rsidRDefault="00000000" w:rsidRPr="00000000" w14:paraId="000005E6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leads students into the lesson by asking students the question:</w:t>
            </w:r>
          </w:p>
          <w:p w:rsidR="00000000" w:rsidDel="00000000" w:rsidP="00000000" w:rsidRDefault="00000000" w:rsidRPr="00000000" w14:paraId="000005E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7" w:right="0" w:hanging="227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 What robots are you interested in? Why?</w:t>
            </w:r>
          </w:p>
          <w:p w:rsidR="00000000" w:rsidDel="00000000" w:rsidP="00000000" w:rsidRDefault="00000000" w:rsidRPr="00000000" w14:paraId="000005E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i w:val="1"/>
                <w:color w:val="000000"/>
              </w:rPr>
            </w:pP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Suggested answers: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E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7" w:right="0" w:hanging="227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 am interested in home robots because they can help my mom do the housework.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EA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T-Ss</w:t>
            </w:r>
          </w:p>
        </w:tc>
        <w:tc>
          <w:tcPr/>
          <w:p w:rsidR="00000000" w:rsidDel="00000000" w:rsidP="00000000" w:rsidRDefault="00000000" w:rsidRPr="00000000" w14:paraId="000005EB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 mins</w:t>
            </w:r>
          </w:p>
        </w:tc>
      </w:tr>
      <w:tr>
        <w:trPr>
          <w:cantSplit w:val="0"/>
          <w:trHeight w:val="1191" w:hRule="atLeast"/>
          <w:tblHeader w:val="0"/>
        </w:trPr>
        <w:tc>
          <w:tcPr/>
          <w:p w:rsidR="00000000" w:rsidDel="00000000" w:rsidP="00000000" w:rsidRDefault="00000000" w:rsidRPr="00000000" w14:paraId="000005EC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Pre-Reading (Pre-teach </w:t>
              <w:br w:type="textWrapping"/>
              <w:t xml:space="preserve">vocabulary)</w:t>
            </w:r>
          </w:p>
        </w:tc>
        <w:tc>
          <w:tcPr/>
          <w:p w:rsidR="00000000" w:rsidDel="00000000" w:rsidP="00000000" w:rsidRDefault="00000000" w:rsidRPr="00000000" w14:paraId="000005ED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To provide students with some lexical items before reading the text.</w:t>
            </w:r>
          </w:p>
        </w:tc>
        <w:tc>
          <w:tcPr/>
          <w:p w:rsidR="00000000" w:rsidDel="00000000" w:rsidP="00000000" w:rsidRDefault="00000000" w:rsidRPr="00000000" w14:paraId="000005EE">
            <w:pPr>
              <w:rPr>
                <w:i w:val="1"/>
                <w:smallCaps w:val="1"/>
                <w:color w:val="000000"/>
              </w:rPr>
            </w:pPr>
            <w:r w:rsidDel="00000000" w:rsidR="00000000" w:rsidRPr="00000000">
              <w:rPr>
                <w:b w:val="1"/>
                <w:smallCaps w:val="1"/>
                <w:color w:val="000000"/>
                <w:rtl w:val="0"/>
              </w:rPr>
              <w:t xml:space="preserve">VOCABULARY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EF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introduces the vocabulary by:</w:t>
            </w:r>
          </w:p>
          <w:p w:rsidR="00000000" w:rsidDel="00000000" w:rsidP="00000000" w:rsidRDefault="00000000" w:rsidRPr="00000000" w14:paraId="000005F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● providing the synonym of the words;</w:t>
            </w:r>
          </w:p>
          <w:p w:rsidR="00000000" w:rsidDel="00000000" w:rsidP="00000000" w:rsidRDefault="00000000" w:rsidRPr="00000000" w14:paraId="000005F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● providing the pictures of the words;</w:t>
            </w:r>
          </w:p>
          <w:p w:rsidR="00000000" w:rsidDel="00000000" w:rsidP="00000000" w:rsidRDefault="00000000" w:rsidRPr="00000000" w14:paraId="000005F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● providing the definition of the words.</w:t>
            </w:r>
          </w:p>
          <w:p w:rsidR="00000000" w:rsidDel="00000000" w:rsidP="00000000" w:rsidRDefault="00000000" w:rsidRPr="00000000" w14:paraId="000005F3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literature (n) [picture]</w:t>
            </w:r>
          </w:p>
          <w:p w:rsidR="00000000" w:rsidDel="00000000" w:rsidP="00000000" w:rsidRDefault="00000000" w:rsidRPr="00000000" w14:paraId="000005F4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subject (n) [picture]</w:t>
            </w:r>
          </w:p>
          <w:p w:rsidR="00000000" w:rsidDel="00000000" w:rsidP="00000000" w:rsidRDefault="00000000" w:rsidRPr="00000000" w14:paraId="000005F5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improve (v) [definition] </w:t>
            </w:r>
            <w:r w:rsidDel="00000000" w:rsidR="00000000" w:rsidRPr="00000000">
              <w:rPr>
                <w:color w:val="000000"/>
                <w:highlight w:val="white"/>
                <w:rtl w:val="0"/>
              </w:rPr>
              <w:t xml:space="preserve">to become better than before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6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look after (phv) </w:t>
              <w:br w:type="textWrapping"/>
              <w:t xml:space="preserve">[synonym] take care of</w:t>
            </w:r>
          </w:p>
          <w:p w:rsidR="00000000" w:rsidDel="00000000" w:rsidP="00000000" w:rsidRDefault="00000000" w:rsidRPr="00000000" w14:paraId="000005F7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space station (nph) [picture]</w:t>
            </w:r>
          </w:p>
          <w:p w:rsidR="00000000" w:rsidDel="00000000" w:rsidP="00000000" w:rsidRDefault="00000000" w:rsidRPr="00000000" w14:paraId="000005F8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planet (n) [picture]</w:t>
            </w:r>
          </w:p>
          <w:p w:rsidR="00000000" w:rsidDel="00000000" w:rsidP="00000000" w:rsidRDefault="00000000" w:rsidRPr="00000000" w14:paraId="000005F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firstLine="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A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</w:rPr>
              <w:drawing>
                <wp:inline distB="0" distT="0" distL="0" distR="0">
                  <wp:extent cx="1609631" cy="1013113"/>
                  <wp:effectExtent b="0" l="0" r="0" t="0"/>
                  <wp:docPr descr="../Documents/My%20EndNote%20Library.Data/nhung-tac-pham-van-hoc-viet-nam-hay-1.jpg" id="114" name="image8.jpg"/>
                  <a:graphic>
                    <a:graphicData uri="http://schemas.openxmlformats.org/drawingml/2006/picture">
                      <pic:pic>
                        <pic:nvPicPr>
                          <pic:cNvPr descr="../Documents/My%20EndNote%20Library.Data/nhung-tac-pham-van-hoc-viet-nam-hay-1.jpg" id="0" name="image8.jpg"/>
                          <pic:cNvPicPr preferRelativeResize="0"/>
                        </pic:nvPicPr>
                        <pic:blipFill>
                          <a:blip r:embed="rId3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631" cy="10131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B">
            <w:pPr>
              <w:jc w:val="center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literature</w:t>
            </w:r>
          </w:p>
          <w:p w:rsidR="00000000" w:rsidDel="00000000" w:rsidP="00000000" w:rsidRDefault="00000000" w:rsidRPr="00000000" w14:paraId="000005FC">
            <w:pPr>
              <w:jc w:val="center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</w:rPr>
              <w:drawing>
                <wp:inline distB="0" distT="0" distL="0" distR="0">
                  <wp:extent cx="1564310" cy="1043320"/>
                  <wp:effectExtent b="0" l="0" r="0" t="0"/>
                  <wp:docPr descr="../Documents/My%20EndNote%20Library.Data/cac-mon-hoc-bang-tieng-anh-1.jpg" id="115" name="image3.jpg"/>
                  <a:graphic>
                    <a:graphicData uri="http://schemas.openxmlformats.org/drawingml/2006/picture">
                      <pic:pic>
                        <pic:nvPicPr>
                          <pic:cNvPr descr="../Documents/My%20EndNote%20Library.Data/cac-mon-hoc-bang-tieng-anh-1.jpg" id="0" name="image3.jpg"/>
                          <pic:cNvPicPr preferRelativeResize="0"/>
                        </pic:nvPicPr>
                        <pic:blipFill>
                          <a:blip r:embed="rId3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310" cy="10433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D">
            <w:pPr>
              <w:jc w:val="center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subject</w:t>
            </w:r>
          </w:p>
          <w:p w:rsidR="00000000" w:rsidDel="00000000" w:rsidP="00000000" w:rsidRDefault="00000000" w:rsidRPr="00000000" w14:paraId="000005FE">
            <w:pPr>
              <w:jc w:val="center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</w:rPr>
              <w:drawing>
                <wp:inline distB="0" distT="0" distL="0" distR="0">
                  <wp:extent cx="1587600" cy="1036800"/>
                  <wp:effectExtent b="0" l="0" r="0" t="0"/>
                  <wp:docPr descr="../Documents/My%20EndNote%20Library.Data/https___specials-images.forbesimg.com_dam_imageserve_1029203808_960x0.jpg" id="116" name="image6.jpg"/>
                  <a:graphic>
                    <a:graphicData uri="http://schemas.openxmlformats.org/drawingml/2006/picture">
                      <pic:pic>
                        <pic:nvPicPr>
                          <pic:cNvPr descr="../Documents/My%20EndNote%20Library.Data/https___specials-images.forbesimg.com_dam_imageserve_1029203808_960x0.jpg" id="0" name="image6.jpg"/>
                          <pic:cNvPicPr preferRelativeResize="0"/>
                        </pic:nvPicPr>
                        <pic:blipFill>
                          <a:blip r:embed="rId3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600" cy="1036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F">
            <w:pPr>
              <w:jc w:val="center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space station</w:t>
            </w:r>
          </w:p>
          <w:p w:rsidR="00000000" w:rsidDel="00000000" w:rsidP="00000000" w:rsidRDefault="00000000" w:rsidRPr="00000000" w14:paraId="00000600">
            <w:pPr>
              <w:jc w:val="center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</w:rPr>
              <w:drawing>
                <wp:inline distB="0" distT="0" distL="0" distR="0">
                  <wp:extent cx="1576241" cy="903403"/>
                  <wp:effectExtent b="0" l="0" r="0" t="0"/>
                  <wp:docPr descr="../Documents/My%20EndNote%20Library.Data/images%20(3).jpeg" id="117" name="image7.jpg"/>
                  <a:graphic>
                    <a:graphicData uri="http://schemas.openxmlformats.org/drawingml/2006/picture">
                      <pic:pic>
                        <pic:nvPicPr>
                          <pic:cNvPr descr="../Documents/My%20EndNote%20Library.Data/images%20(3).jpeg" id="0" name="image7.jpg"/>
                          <pic:cNvPicPr preferRelativeResize="0"/>
                        </pic:nvPicPr>
                        <pic:blipFill>
                          <a:blip r:embed="rId3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241" cy="90340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1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planet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02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3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T-Ss</w:t>
            </w:r>
          </w:p>
        </w:tc>
        <w:tc>
          <w:tcPr/>
          <w:p w:rsidR="00000000" w:rsidDel="00000000" w:rsidP="00000000" w:rsidRDefault="00000000" w:rsidRPr="00000000" w14:paraId="00000604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 mins</w:t>
            </w:r>
          </w:p>
        </w:tc>
      </w:tr>
      <w:tr>
        <w:trPr>
          <w:cantSplit w:val="0"/>
          <w:trHeight w:val="1191" w:hRule="atLeast"/>
          <w:tblHeader w:val="0"/>
        </w:trPr>
        <w:tc>
          <w:tcPr/>
          <w:p w:rsidR="00000000" w:rsidDel="00000000" w:rsidP="00000000" w:rsidRDefault="00000000" w:rsidRPr="00000000" w14:paraId="00000605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While-</w:t>
              <w:br w:type="textWrapping"/>
              <w:t xml:space="preserve">Reading</w:t>
            </w:r>
          </w:p>
        </w:tc>
        <w:tc>
          <w:tcPr/>
          <w:p w:rsidR="00000000" w:rsidDel="00000000" w:rsidP="00000000" w:rsidRDefault="00000000" w:rsidRPr="00000000" w14:paraId="00000606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To develop reading skills for general and specific information.</w:t>
            </w:r>
          </w:p>
          <w:p w:rsidR="00000000" w:rsidDel="00000000" w:rsidP="00000000" w:rsidRDefault="00000000" w:rsidRPr="00000000" w14:paraId="00000607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8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9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A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B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C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D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E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F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0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1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2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3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4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5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6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7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8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9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A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B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C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D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E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F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0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1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2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3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24">
            <w:pPr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Task 2: Read the text and choose the best answer to each of the questions. (p. 64)</w:t>
            </w:r>
          </w:p>
          <w:p w:rsidR="00000000" w:rsidDel="00000000" w:rsidP="00000000" w:rsidRDefault="00000000" w:rsidRPr="00000000" w14:paraId="00000625">
            <w:pPr>
              <w:rPr>
                <w:b w:val="1"/>
                <w:i w:val="1"/>
                <w:color w:val="000000"/>
              </w:rPr>
            </w:pP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*Keywords in multiple choice questions:</w:t>
            </w:r>
          </w:p>
          <w:p w:rsidR="00000000" w:rsidDel="00000000" w:rsidP="00000000" w:rsidRDefault="00000000" w:rsidRPr="00000000" w14:paraId="00000626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asks students to go through the questions (1 – 4) to make sure that they understand them and know what information is being asked. </w:t>
            </w:r>
          </w:p>
          <w:p w:rsidR="00000000" w:rsidDel="00000000" w:rsidP="00000000" w:rsidRDefault="00000000" w:rsidRPr="00000000" w14:paraId="00000627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Students underline the key word(s) in each question to locate the answer in the reading text</w:t>
            </w:r>
          </w:p>
          <w:p w:rsidR="00000000" w:rsidDel="00000000" w:rsidP="00000000" w:rsidRDefault="00000000" w:rsidRPr="00000000" w14:paraId="00000628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asks students to read the text and answer the questions. The fastest student who gives the correct answers will get mark 10.</w:t>
            </w:r>
          </w:p>
          <w:p w:rsidR="00000000" w:rsidDel="00000000" w:rsidP="00000000" w:rsidRDefault="00000000" w:rsidRPr="00000000" w14:paraId="00000629">
            <w:pPr>
              <w:rPr>
                <w:b w:val="1"/>
                <w:i w:val="1"/>
                <w:color w:val="000000"/>
              </w:rPr>
            </w:pP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Answer key:</w:t>
            </w:r>
          </w:p>
          <w:p w:rsidR="00000000" w:rsidDel="00000000" w:rsidP="00000000" w:rsidRDefault="00000000" w:rsidRPr="00000000" w14:paraId="0000062A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1. B             2. C                         3. C             4. C</w:t>
            </w:r>
          </w:p>
          <w:p w:rsidR="00000000" w:rsidDel="00000000" w:rsidP="00000000" w:rsidRDefault="00000000" w:rsidRPr="00000000" w14:paraId="0000062B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C">
            <w:pPr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Task 3: Read the text again and fill the table. (p. 64)</w:t>
            </w:r>
          </w:p>
          <w:p w:rsidR="00000000" w:rsidDel="00000000" w:rsidP="00000000" w:rsidRDefault="00000000" w:rsidRPr="00000000" w14:paraId="0000062D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asks students to scan the text again and find the detailed information to complete the table.</w:t>
            </w:r>
          </w:p>
          <w:p w:rsidR="00000000" w:rsidDel="00000000" w:rsidP="00000000" w:rsidRDefault="00000000" w:rsidRPr="00000000" w14:paraId="0000062E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asks students to note down where they have found the </w:t>
              <w:br w:type="textWrapping"/>
              <w:t xml:space="preserve">information. </w:t>
            </w:r>
          </w:p>
          <w:p w:rsidR="00000000" w:rsidDel="00000000" w:rsidP="00000000" w:rsidRDefault="00000000" w:rsidRPr="00000000" w14:paraId="0000062F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Students compare their answers with peers.</w:t>
            </w:r>
          </w:p>
          <w:p w:rsidR="00000000" w:rsidDel="00000000" w:rsidP="00000000" w:rsidRDefault="00000000" w:rsidRPr="00000000" w14:paraId="00000630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checks students' answers as a class.</w:t>
            </w:r>
          </w:p>
          <w:p w:rsidR="00000000" w:rsidDel="00000000" w:rsidP="00000000" w:rsidRDefault="00000000" w:rsidRPr="00000000" w14:paraId="00000631">
            <w:pPr>
              <w:rPr>
                <w:b w:val="1"/>
                <w:i w:val="1"/>
                <w:color w:val="000000"/>
              </w:rPr>
            </w:pP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Answer key:</w:t>
            </w:r>
          </w:p>
          <w:p w:rsidR="00000000" w:rsidDel="00000000" w:rsidP="00000000" w:rsidRDefault="00000000" w:rsidRPr="00000000" w14:paraId="00000632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</w:rPr>
              <w:drawing>
                <wp:inline distB="0" distT="0" distL="0" distR="0">
                  <wp:extent cx="1685713" cy="1165291"/>
                  <wp:effectExtent b="0" l="0" r="0" t="0"/>
                  <wp:docPr id="118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3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713" cy="116529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33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4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5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6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7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8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T- Ss</w:t>
            </w:r>
          </w:p>
          <w:p w:rsidR="00000000" w:rsidDel="00000000" w:rsidP="00000000" w:rsidRDefault="00000000" w:rsidRPr="00000000" w14:paraId="00000639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A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B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C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D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Ss</w:t>
            </w:r>
          </w:p>
        </w:tc>
        <w:tc>
          <w:tcPr/>
          <w:p w:rsidR="00000000" w:rsidDel="00000000" w:rsidP="00000000" w:rsidRDefault="00000000" w:rsidRPr="00000000" w14:paraId="0000063E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 mins</w:t>
            </w:r>
          </w:p>
        </w:tc>
      </w:tr>
      <w:tr>
        <w:trPr>
          <w:cantSplit w:val="0"/>
          <w:trHeight w:val="1070" w:hRule="atLeast"/>
          <w:tblHeader w:val="0"/>
        </w:trPr>
        <w:tc>
          <w:tcPr/>
          <w:p w:rsidR="00000000" w:rsidDel="00000000" w:rsidP="00000000" w:rsidRDefault="00000000" w:rsidRPr="00000000" w14:paraId="0000063F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Pre-Speaking</w:t>
            </w:r>
          </w:p>
        </w:tc>
        <w:tc>
          <w:tcPr/>
          <w:p w:rsidR="00000000" w:rsidDel="00000000" w:rsidP="00000000" w:rsidRDefault="00000000" w:rsidRPr="00000000" w14:paraId="00000640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To help students form the ideas for their speaking.</w:t>
            </w:r>
          </w:p>
        </w:tc>
        <w:tc>
          <w:tcPr/>
          <w:p w:rsidR="00000000" w:rsidDel="00000000" w:rsidP="00000000" w:rsidRDefault="00000000" w:rsidRPr="00000000" w14:paraId="00000641">
            <w:pPr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Task 4: Work in groups. Discuss what you think robots can do in the five places. (p. 64)</w:t>
            </w:r>
          </w:p>
          <w:p w:rsidR="00000000" w:rsidDel="00000000" w:rsidP="00000000" w:rsidRDefault="00000000" w:rsidRPr="00000000" w14:paraId="00000642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divides the class into 5 groups and assigns each group a place in Task 4.</w:t>
            </w:r>
          </w:p>
          <w:p w:rsidR="00000000" w:rsidDel="00000000" w:rsidP="00000000" w:rsidRDefault="00000000" w:rsidRPr="00000000" w14:paraId="00000643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provides each group with a piece of A2 paper and some markers.</w:t>
            </w:r>
          </w:p>
          <w:p w:rsidR="00000000" w:rsidDel="00000000" w:rsidP="00000000" w:rsidRDefault="00000000" w:rsidRPr="00000000" w14:paraId="00000644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asks students to work in groups, discuss what robots can do in the place they are assigned and note the ideas they have discussed on the paper.</w:t>
            </w:r>
          </w:p>
          <w:p w:rsidR="00000000" w:rsidDel="00000000" w:rsidP="00000000" w:rsidRDefault="00000000" w:rsidRPr="00000000" w14:paraId="00000645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goes around and offers help if needed.</w:t>
            </w:r>
          </w:p>
        </w:tc>
        <w:tc>
          <w:tcPr/>
          <w:p w:rsidR="00000000" w:rsidDel="00000000" w:rsidP="00000000" w:rsidRDefault="00000000" w:rsidRPr="00000000" w14:paraId="00000646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47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48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49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4A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Group work</w:t>
            </w:r>
          </w:p>
          <w:p w:rsidR="00000000" w:rsidDel="00000000" w:rsidP="00000000" w:rsidRDefault="00000000" w:rsidRPr="00000000" w14:paraId="0000064B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4C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4D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4E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4F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0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1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Ss-Ss</w:t>
            </w:r>
          </w:p>
        </w:tc>
        <w:tc>
          <w:tcPr/>
          <w:p w:rsidR="00000000" w:rsidDel="00000000" w:rsidP="00000000" w:rsidRDefault="00000000" w:rsidRPr="00000000" w14:paraId="00000652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 mins</w:t>
            </w:r>
          </w:p>
        </w:tc>
      </w:tr>
      <w:tr>
        <w:trPr>
          <w:cantSplit w:val="0"/>
          <w:trHeight w:val="1191" w:hRule="atLeast"/>
          <w:tblHeader w:val="0"/>
        </w:trPr>
        <w:tc>
          <w:tcPr/>
          <w:p w:rsidR="00000000" w:rsidDel="00000000" w:rsidP="00000000" w:rsidRDefault="00000000" w:rsidRPr="00000000" w14:paraId="00000653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While-</w:t>
              <w:br w:type="textWrapping"/>
              <w:t xml:space="preserve">Speaking</w:t>
            </w:r>
          </w:p>
        </w:tc>
        <w:tc>
          <w:tcPr/>
          <w:p w:rsidR="00000000" w:rsidDel="00000000" w:rsidP="00000000" w:rsidRDefault="00000000" w:rsidRPr="00000000" w14:paraId="00000654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To help students use what they have learnt so far to talk about what robots can do in the place they are assigned.</w:t>
            </w:r>
          </w:p>
        </w:tc>
        <w:tc>
          <w:tcPr/>
          <w:p w:rsidR="00000000" w:rsidDel="00000000" w:rsidP="00000000" w:rsidRDefault="00000000" w:rsidRPr="00000000" w14:paraId="00000655">
            <w:pPr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Task 5: Present your </w:t>
              <w:br w:type="textWrapping"/>
              <w:t xml:space="preserve">discussion (p. 64).</w:t>
            </w:r>
          </w:p>
          <w:p w:rsidR="00000000" w:rsidDel="00000000" w:rsidP="00000000" w:rsidRDefault="00000000" w:rsidRPr="00000000" w14:paraId="00000656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invites some groups to share their discussion and makes sure they speak in full sentences.</w:t>
            </w:r>
          </w:p>
          <w:p w:rsidR="00000000" w:rsidDel="00000000" w:rsidP="00000000" w:rsidRDefault="00000000" w:rsidRPr="00000000" w14:paraId="00000657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Students share their discussion with the whole class.</w:t>
            </w:r>
          </w:p>
        </w:tc>
        <w:tc>
          <w:tcPr/>
          <w:p w:rsidR="00000000" w:rsidDel="00000000" w:rsidP="00000000" w:rsidRDefault="00000000" w:rsidRPr="00000000" w14:paraId="00000658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9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A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65B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C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Ss-Ss</w:t>
            </w:r>
          </w:p>
        </w:tc>
        <w:tc>
          <w:tcPr/>
          <w:p w:rsidR="00000000" w:rsidDel="00000000" w:rsidP="00000000" w:rsidRDefault="00000000" w:rsidRPr="00000000" w14:paraId="0000065D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 mins</w:t>
            </w:r>
          </w:p>
        </w:tc>
      </w:tr>
      <w:tr>
        <w:trPr>
          <w:cantSplit w:val="0"/>
          <w:trHeight w:val="1191" w:hRule="atLeast"/>
          <w:tblHeader w:val="0"/>
        </w:trPr>
        <w:tc>
          <w:tcPr/>
          <w:p w:rsidR="00000000" w:rsidDel="00000000" w:rsidP="00000000" w:rsidRDefault="00000000" w:rsidRPr="00000000" w14:paraId="0000065E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Post-Reading and Speaking</w:t>
            </w:r>
          </w:p>
        </w:tc>
        <w:tc>
          <w:tcPr/>
          <w:p w:rsidR="00000000" w:rsidDel="00000000" w:rsidP="00000000" w:rsidRDefault="00000000" w:rsidRPr="00000000" w14:paraId="0000065F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To help students improve next time.</w:t>
            </w:r>
          </w:p>
        </w:tc>
        <w:tc>
          <w:tcPr/>
          <w:p w:rsidR="00000000" w:rsidDel="00000000" w:rsidP="00000000" w:rsidRDefault="00000000" w:rsidRPr="00000000" w14:paraId="00000660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allows students to give comments for their friends and vote for the most interesting and informative presentation.</w:t>
            </w:r>
          </w:p>
          <w:p w:rsidR="00000000" w:rsidDel="00000000" w:rsidP="00000000" w:rsidRDefault="00000000" w:rsidRPr="00000000" w14:paraId="00000661">
            <w:pPr>
              <w:ind w:left="170" w:hanging="170"/>
              <w:rPr>
                <w:b w:val="1"/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gives feedback and comments.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62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Ss-Ss</w:t>
            </w:r>
          </w:p>
          <w:p w:rsidR="00000000" w:rsidDel="00000000" w:rsidP="00000000" w:rsidRDefault="00000000" w:rsidRPr="00000000" w14:paraId="00000663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4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5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6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667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68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 mins</w:t>
            </w:r>
          </w:p>
        </w:tc>
      </w:tr>
      <w:tr>
        <w:trPr>
          <w:cantSplit w:val="0"/>
          <w:trHeight w:val="1191" w:hRule="atLeast"/>
          <w:tblHeader w:val="0"/>
        </w:trPr>
        <w:tc>
          <w:tcPr/>
          <w:p w:rsidR="00000000" w:rsidDel="00000000" w:rsidP="00000000" w:rsidRDefault="00000000" w:rsidRPr="00000000" w14:paraId="00000669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Wrap-up</w:t>
            </w:r>
          </w:p>
        </w:tc>
        <w:tc>
          <w:tcPr/>
          <w:p w:rsidR="00000000" w:rsidDel="00000000" w:rsidP="00000000" w:rsidRDefault="00000000" w:rsidRPr="00000000" w14:paraId="0000066A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To consolidate what students have learnt in the lesson.</w:t>
            </w:r>
          </w:p>
        </w:tc>
        <w:tc>
          <w:tcPr/>
          <w:p w:rsidR="00000000" w:rsidDel="00000000" w:rsidP="00000000" w:rsidRDefault="00000000" w:rsidRPr="00000000" w14:paraId="0000066B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Teacher asks students to talk about what they have learnt in the lesson.</w:t>
            </w:r>
          </w:p>
        </w:tc>
        <w:tc>
          <w:tcPr/>
          <w:p w:rsidR="00000000" w:rsidDel="00000000" w:rsidP="00000000" w:rsidRDefault="00000000" w:rsidRPr="00000000" w14:paraId="0000066C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T-Ss</w:t>
            </w:r>
          </w:p>
        </w:tc>
        <w:tc>
          <w:tcPr/>
          <w:p w:rsidR="00000000" w:rsidDel="00000000" w:rsidP="00000000" w:rsidRDefault="00000000" w:rsidRPr="00000000" w14:paraId="0000066D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 mins</w:t>
            </w:r>
          </w:p>
        </w:tc>
      </w:tr>
      <w:tr>
        <w:trPr>
          <w:cantSplit w:val="0"/>
          <w:trHeight w:val="1171" w:hRule="atLeast"/>
          <w:tblHeader w:val="0"/>
        </w:trPr>
        <w:tc>
          <w:tcPr/>
          <w:p w:rsidR="00000000" w:rsidDel="00000000" w:rsidP="00000000" w:rsidRDefault="00000000" w:rsidRPr="00000000" w14:paraId="0000066E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Homework</w:t>
            </w:r>
          </w:p>
        </w:tc>
        <w:tc>
          <w:tcPr/>
          <w:p w:rsidR="00000000" w:rsidDel="00000000" w:rsidP="00000000" w:rsidRDefault="00000000" w:rsidRPr="00000000" w14:paraId="0000066F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To prepare for the next lesson: Skills 2.</w:t>
            </w:r>
          </w:p>
        </w:tc>
        <w:tc>
          <w:tcPr/>
          <w:p w:rsidR="00000000" w:rsidDel="00000000" w:rsidP="00000000" w:rsidRDefault="00000000" w:rsidRPr="00000000" w14:paraId="00000670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Choose a type of robot in reading text and write about what they can do.</w:t>
            </w:r>
          </w:p>
        </w:tc>
        <w:tc>
          <w:tcPr/>
          <w:p w:rsidR="00000000" w:rsidDel="00000000" w:rsidP="00000000" w:rsidRDefault="00000000" w:rsidRPr="00000000" w14:paraId="00000671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T-Ss</w:t>
            </w:r>
          </w:p>
        </w:tc>
        <w:tc>
          <w:tcPr/>
          <w:p w:rsidR="00000000" w:rsidDel="00000000" w:rsidP="00000000" w:rsidRDefault="00000000" w:rsidRPr="00000000" w14:paraId="00000672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 min</w:t>
            </w:r>
          </w:p>
        </w:tc>
      </w:tr>
    </w:tbl>
    <w:p w:rsidR="00000000" w:rsidDel="00000000" w:rsidP="00000000" w:rsidRDefault="00000000" w:rsidRPr="00000000" w14:paraId="00000673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4">
      <w:pPr>
        <w:pStyle w:val="Title"/>
        <w:rPr/>
      </w:pPr>
      <w:r w:rsidDel="00000000" w:rsidR="00000000" w:rsidRPr="00000000">
        <w:rPr>
          <w:rtl w:val="0"/>
        </w:rPr>
        <w:t xml:space="preserve">UNIT 12: ROBOTS</w:t>
      </w:r>
    </w:p>
    <w:p w:rsidR="00000000" w:rsidDel="00000000" w:rsidP="00000000" w:rsidRDefault="00000000" w:rsidRPr="00000000" w14:paraId="00000675">
      <w:pPr>
        <w:pStyle w:val="Heading1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Lesson 6: Skills 2</w:t>
      </w:r>
    </w:p>
    <w:p w:rsidR="00000000" w:rsidDel="00000000" w:rsidP="00000000" w:rsidRDefault="00000000" w:rsidRPr="00000000" w14:paraId="00000676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7">
      <w:pPr>
        <w:pStyle w:val="Subtitle"/>
        <w:rPr>
          <w:b w:val="1"/>
        </w:rPr>
      </w:pPr>
      <w:r w:rsidDel="00000000" w:rsidR="00000000" w:rsidRPr="00000000">
        <w:rPr>
          <w:b w:val="1"/>
          <w:rtl w:val="0"/>
        </w:rPr>
        <w:t xml:space="preserve">I. Objectives</w:t>
      </w:r>
    </w:p>
    <w:p w:rsidR="00000000" w:rsidDel="00000000" w:rsidP="00000000" w:rsidRDefault="00000000" w:rsidRPr="00000000" w14:paraId="00000678">
      <w:pPr>
        <w:rPr/>
      </w:pPr>
      <w:r w:rsidDel="00000000" w:rsidR="00000000" w:rsidRPr="00000000">
        <w:rPr>
          <w:rtl w:val="0"/>
        </w:rPr>
        <w:t xml:space="preserve">By the end of this lesson, students will be able to:</w:t>
      </w:r>
    </w:p>
    <w:p w:rsidR="00000000" w:rsidDel="00000000" w:rsidP="00000000" w:rsidRDefault="00000000" w:rsidRPr="00000000" w14:paraId="0000067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A">
      <w:pPr>
        <w:ind w:firstLine="426"/>
        <w:rPr>
          <w:b w:val="1"/>
        </w:rPr>
      </w:pPr>
      <w:r w:rsidDel="00000000" w:rsidR="00000000" w:rsidRPr="00000000">
        <w:rPr>
          <w:b w:val="1"/>
          <w:rtl w:val="0"/>
        </w:rPr>
        <w:t xml:space="preserve">1. Knowledge</w:t>
      </w:r>
    </w:p>
    <w:p w:rsidR="00000000" w:rsidDel="00000000" w:rsidP="00000000" w:rsidRDefault="00000000" w:rsidRPr="00000000" w14:paraId="0000067B">
      <w:pPr>
        <w:ind w:firstLine="426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- Listen for specific information about what a robot can do</w:t>
      </w:r>
    </w:p>
    <w:p w:rsidR="00000000" w:rsidDel="00000000" w:rsidP="00000000" w:rsidRDefault="00000000" w:rsidRPr="00000000" w14:paraId="0000067C">
      <w:pPr>
        <w:ind w:firstLine="426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- Write a paragraph about the robot they want to have</w:t>
      </w:r>
    </w:p>
    <w:p w:rsidR="00000000" w:rsidDel="00000000" w:rsidP="00000000" w:rsidRDefault="00000000" w:rsidRPr="00000000" w14:paraId="000006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70" w:right="0" w:firstLine="426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E">
      <w:pPr>
        <w:ind w:firstLine="426"/>
        <w:rPr>
          <w:b w:val="1"/>
          <w:color w:val="231f20"/>
        </w:rPr>
      </w:pPr>
      <w:r w:rsidDel="00000000" w:rsidR="00000000" w:rsidRPr="00000000">
        <w:rPr>
          <w:b w:val="1"/>
          <w:rtl w:val="0"/>
        </w:rPr>
        <w:t xml:space="preserve">2. Core competence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F">
      <w:pPr>
        <w:ind w:firstLine="426"/>
        <w:rPr/>
      </w:pPr>
      <w:r w:rsidDel="00000000" w:rsidR="00000000" w:rsidRPr="00000000">
        <w:rPr>
          <w:rtl w:val="0"/>
        </w:rPr>
        <w:t xml:space="preserve">- Develop communication skills and creativity</w:t>
      </w:r>
    </w:p>
    <w:p w:rsidR="00000000" w:rsidDel="00000000" w:rsidP="00000000" w:rsidRDefault="00000000" w:rsidRPr="00000000" w14:paraId="00000680">
      <w:pPr>
        <w:ind w:firstLine="426"/>
        <w:rPr/>
      </w:pPr>
      <w:r w:rsidDel="00000000" w:rsidR="00000000" w:rsidRPr="00000000">
        <w:rPr>
          <w:rtl w:val="0"/>
        </w:rPr>
        <w:t xml:space="preserve">- Be collaborative and supportive in pair work and team work</w:t>
      </w:r>
    </w:p>
    <w:p w:rsidR="00000000" w:rsidDel="00000000" w:rsidP="00000000" w:rsidRDefault="00000000" w:rsidRPr="00000000" w14:paraId="00000681">
      <w:pPr>
        <w:ind w:firstLine="426"/>
        <w:rPr/>
      </w:pPr>
      <w:r w:rsidDel="00000000" w:rsidR="00000000" w:rsidRPr="00000000">
        <w:rPr>
          <w:rtl w:val="0"/>
        </w:rPr>
        <w:t xml:space="preserve">- Actively join in class activities</w:t>
      </w:r>
    </w:p>
    <w:p w:rsidR="00000000" w:rsidDel="00000000" w:rsidP="00000000" w:rsidRDefault="00000000" w:rsidRPr="00000000" w14:paraId="00000682">
      <w:pPr>
        <w:ind w:firstLine="426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3">
      <w:pPr>
        <w:ind w:firstLine="426"/>
        <w:rPr>
          <w:b w:val="1"/>
          <w:color w:val="231f20"/>
        </w:rPr>
      </w:pPr>
      <w:r w:rsidDel="00000000" w:rsidR="00000000" w:rsidRPr="00000000">
        <w:rPr>
          <w:b w:val="1"/>
          <w:color w:val="231f20"/>
          <w:rtl w:val="0"/>
        </w:rPr>
        <w:t xml:space="preserve">3. Personal qualities</w:t>
      </w:r>
    </w:p>
    <w:p w:rsidR="00000000" w:rsidDel="00000000" w:rsidP="00000000" w:rsidRDefault="00000000" w:rsidRPr="00000000" w14:paraId="00000684">
      <w:pPr>
        <w:ind w:firstLine="426"/>
        <w:rPr>
          <w:color w:val="231f20"/>
        </w:rPr>
      </w:pPr>
      <w:r w:rsidDel="00000000" w:rsidR="00000000" w:rsidRPr="00000000">
        <w:rPr>
          <w:color w:val="231f20"/>
          <w:rtl w:val="0"/>
        </w:rPr>
        <w:t xml:space="preserve">- Develop self-study skills</w:t>
      </w:r>
    </w:p>
    <w:p w:rsidR="00000000" w:rsidDel="00000000" w:rsidP="00000000" w:rsidRDefault="00000000" w:rsidRPr="00000000" w14:paraId="0000068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6">
      <w:pPr>
        <w:spacing w:after="12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II. Materials </w:t>
      </w:r>
    </w:p>
    <w:p w:rsidR="00000000" w:rsidDel="00000000" w:rsidP="00000000" w:rsidRDefault="00000000" w:rsidRPr="00000000" w14:paraId="00000687">
      <w:pPr>
        <w:rPr/>
      </w:pPr>
      <w:r w:rsidDel="00000000" w:rsidR="00000000" w:rsidRPr="00000000">
        <w:rPr>
          <w:rtl w:val="0"/>
        </w:rPr>
        <w:t xml:space="preserve">- Grade 6 textbook, Unit 12, Skills 2</w:t>
      </w:r>
    </w:p>
    <w:p w:rsidR="00000000" w:rsidDel="00000000" w:rsidP="00000000" w:rsidRDefault="00000000" w:rsidRPr="00000000" w14:paraId="00000688">
      <w:pPr>
        <w:ind w:left="170" w:hanging="170"/>
        <w:rPr/>
      </w:pPr>
      <w:r w:rsidDel="00000000" w:rsidR="00000000" w:rsidRPr="00000000">
        <w:rPr>
          <w:rtl w:val="0"/>
        </w:rPr>
        <w:t xml:space="preserve">- Computer connected to the Internet</w:t>
      </w:r>
    </w:p>
    <w:p w:rsidR="00000000" w:rsidDel="00000000" w:rsidP="00000000" w:rsidRDefault="00000000" w:rsidRPr="00000000" w14:paraId="00000689">
      <w:pPr>
        <w:tabs>
          <w:tab w:val="center" w:leader="none" w:pos="3968"/>
        </w:tabs>
        <w:rPr/>
      </w:pPr>
      <w:r w:rsidDel="00000000" w:rsidR="00000000" w:rsidRPr="00000000">
        <w:rPr>
          <w:rtl w:val="0"/>
        </w:rPr>
        <w:t xml:space="preserve">- Projector/ TV/ pictures and cards</w:t>
        <w:tab/>
      </w:r>
    </w:p>
    <w:p w:rsidR="00000000" w:rsidDel="00000000" w:rsidP="00000000" w:rsidRDefault="00000000" w:rsidRPr="00000000" w14:paraId="0000068A">
      <w:pPr>
        <w:rPr/>
      </w:pPr>
      <w:r w:rsidDel="00000000" w:rsidR="00000000" w:rsidRPr="00000000">
        <w:rPr>
          <w:rtl w:val="0"/>
        </w:rPr>
        <w:t xml:space="preserve">- hoclieu.vn</w:t>
      </w:r>
    </w:p>
    <w:p w:rsidR="00000000" w:rsidDel="00000000" w:rsidP="00000000" w:rsidRDefault="00000000" w:rsidRPr="00000000" w14:paraId="000006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6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6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Language analysis</w:t>
      </w:r>
    </w:p>
    <w:p w:rsidR="00000000" w:rsidDel="00000000" w:rsidP="00000000" w:rsidRDefault="00000000" w:rsidRPr="00000000" w14:paraId="0000068D">
      <w:pPr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24"/>
        <w:tblW w:w="11613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649"/>
        <w:gridCol w:w="5964"/>
        <w:tblGridChange w:id="0">
          <w:tblGrid>
            <w:gridCol w:w="5649"/>
            <w:gridCol w:w="5964"/>
          </w:tblGrid>
        </w:tblGridChange>
      </w:tblGrid>
      <w:tr>
        <w:trPr>
          <w:cantSplit w:val="0"/>
          <w:trHeight w:val="42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68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153"/>
                <w:tab w:val="right" w:leader="none" w:pos="8306"/>
              </w:tabs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Anticipated difficulties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8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153"/>
                <w:tab w:val="right" w:leader="none" w:pos="8306"/>
              </w:tabs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Solutions</w:t>
            </w:r>
          </w:p>
        </w:tc>
      </w:tr>
      <w:tr>
        <w:trPr>
          <w:cantSplit w:val="0"/>
          <w:trHeight w:val="737" w:hRule="atLeast"/>
          <w:tblHeader w:val="0"/>
        </w:trPr>
        <w:tc>
          <w:tcPr/>
          <w:p w:rsidR="00000000" w:rsidDel="00000000" w:rsidP="00000000" w:rsidRDefault="00000000" w:rsidRPr="00000000" w14:paraId="0000069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7" w:right="0" w:hanging="227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 Students may lack knowledge and experiences about the topic.</w:t>
            </w:r>
          </w:p>
        </w:tc>
        <w:tc>
          <w:tcPr/>
          <w:p w:rsidR="00000000" w:rsidDel="00000000" w:rsidP="00000000" w:rsidRDefault="00000000" w:rsidRPr="00000000" w14:paraId="00000691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Prepare some hand-outs in which key language related to the topic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Robots</w:t>
            </w:r>
            <w:r w:rsidDel="00000000" w:rsidR="00000000" w:rsidRPr="00000000">
              <w:rPr>
                <w:color w:val="000000"/>
                <w:rtl w:val="0"/>
              </w:rPr>
              <w:t xml:space="preserve">.</w:t>
            </w:r>
          </w:p>
        </w:tc>
      </w:tr>
      <w:tr>
        <w:trPr>
          <w:cantSplit w:val="0"/>
          <w:trHeight w:val="737" w:hRule="atLeast"/>
          <w:tblHeader w:val="0"/>
        </w:trPr>
        <w:tc>
          <w:tcPr/>
          <w:p w:rsidR="00000000" w:rsidDel="00000000" w:rsidP="00000000" w:rsidRDefault="00000000" w:rsidRPr="00000000" w14:paraId="0000069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7" w:right="0" w:hanging="227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 Students may have underdeveloped listening, writing and co-operating skills.</w:t>
            </w:r>
          </w:p>
        </w:tc>
        <w:tc>
          <w:tcPr/>
          <w:p w:rsidR="00000000" w:rsidDel="00000000" w:rsidP="00000000" w:rsidRDefault="00000000" w:rsidRPr="00000000" w14:paraId="00000693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Play the recording many times if any necessary.</w:t>
            </w:r>
          </w:p>
          <w:p w:rsidR="00000000" w:rsidDel="00000000" w:rsidP="00000000" w:rsidRDefault="00000000" w:rsidRPr="00000000" w14:paraId="00000694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Encourage students to work in pairs, in groups so that they can help each other.</w:t>
            </w:r>
          </w:p>
          <w:p w:rsidR="00000000" w:rsidDel="00000000" w:rsidP="00000000" w:rsidRDefault="00000000" w:rsidRPr="00000000" w14:paraId="00000695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Provide feedback and help if necessary.</w:t>
            </w:r>
          </w:p>
        </w:tc>
      </w:tr>
      <w:tr>
        <w:trPr>
          <w:cantSplit w:val="0"/>
          <w:trHeight w:val="737" w:hRule="atLeast"/>
          <w:tblHeader w:val="0"/>
        </w:trPr>
        <w:tc>
          <w:tcPr/>
          <w:p w:rsidR="00000000" w:rsidDel="00000000" w:rsidP="00000000" w:rsidRDefault="00000000" w:rsidRPr="00000000" w14:paraId="0000069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7" w:right="0" w:hanging="227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 Some students will excessively talk in the class. </w:t>
            </w:r>
          </w:p>
        </w:tc>
        <w:tc>
          <w:tcPr/>
          <w:p w:rsidR="00000000" w:rsidDel="00000000" w:rsidP="00000000" w:rsidRDefault="00000000" w:rsidRPr="00000000" w14:paraId="00000697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Define expectations in explicit detail.</w:t>
            </w:r>
          </w:p>
          <w:p w:rsidR="00000000" w:rsidDel="00000000" w:rsidP="00000000" w:rsidRDefault="00000000" w:rsidRPr="00000000" w14:paraId="00000698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Have excessive talking students practise.</w:t>
            </w:r>
          </w:p>
          <w:p w:rsidR="00000000" w:rsidDel="00000000" w:rsidP="00000000" w:rsidRDefault="00000000" w:rsidRPr="00000000" w14:paraId="00000699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Continue to define expectations in small chunks (before every activity).</w:t>
            </w:r>
          </w:p>
        </w:tc>
      </w:tr>
    </w:tbl>
    <w:p w:rsidR="00000000" w:rsidDel="00000000" w:rsidP="00000000" w:rsidRDefault="00000000" w:rsidRPr="00000000" w14:paraId="0000069A">
      <w:pPr>
        <w:pStyle w:val="Title"/>
        <w:jc w:val="left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B">
      <w:pPr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C">
      <w:pPr>
        <w:pStyle w:val="Subtitle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Board Plan</w:t>
      </w:r>
    </w:p>
    <w:tbl>
      <w:tblPr>
        <w:tblStyle w:val="Table25"/>
        <w:tblW w:w="11613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1613"/>
        <w:tblGridChange w:id="0">
          <w:tblGrid>
            <w:gridCol w:w="11613"/>
          </w:tblGrid>
        </w:tblGridChange>
      </w:tblGrid>
      <w:tr>
        <w:trPr>
          <w:cantSplit w:val="0"/>
          <w:trHeight w:val="4535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69D">
            <w:pPr>
              <w:pStyle w:val="Title"/>
              <w:rPr>
                <w:b w:val="0"/>
                <w:i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0"/>
                <w:i w:val="1"/>
                <w:color w:val="000000"/>
                <w:sz w:val="24"/>
                <w:szCs w:val="24"/>
                <w:rtl w:val="0"/>
              </w:rPr>
              <w:t xml:space="preserve">Date of teaching</w:t>
            </w:r>
          </w:p>
          <w:p w:rsidR="00000000" w:rsidDel="00000000" w:rsidP="00000000" w:rsidRDefault="00000000" w:rsidRPr="00000000" w14:paraId="0000069E">
            <w:pPr>
              <w:pStyle w:val="Title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Unit 12: Robots</w:t>
            </w:r>
          </w:p>
          <w:p w:rsidR="00000000" w:rsidDel="00000000" w:rsidP="00000000" w:rsidRDefault="00000000" w:rsidRPr="00000000" w14:paraId="0000069F">
            <w:pPr>
              <w:pStyle w:val="Title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Lesson 6: Skills 2</w:t>
            </w:r>
          </w:p>
          <w:p w:rsidR="00000000" w:rsidDel="00000000" w:rsidP="00000000" w:rsidRDefault="00000000" w:rsidRPr="00000000" w14:paraId="000006A0">
            <w:pPr>
              <w:pStyle w:val="Title"/>
              <w:jc w:val="left"/>
              <w:rPr>
                <w:b w:val="0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1">
            <w:pPr>
              <w:pStyle w:val="Title"/>
              <w:jc w:val="left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*Warm-up</w:t>
            </w:r>
          </w:p>
          <w:p w:rsidR="00000000" w:rsidDel="00000000" w:rsidP="00000000" w:rsidRDefault="00000000" w:rsidRPr="00000000" w14:paraId="000006A2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Brainstorming</w:t>
            </w:r>
          </w:p>
          <w:p w:rsidR="00000000" w:rsidDel="00000000" w:rsidP="00000000" w:rsidRDefault="00000000" w:rsidRPr="00000000" w14:paraId="000006A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I. Listening</w:t>
            </w:r>
          </w:p>
          <w:p w:rsidR="00000000" w:rsidDel="00000000" w:rsidP="00000000" w:rsidRDefault="00000000" w:rsidRPr="00000000" w14:paraId="000006A4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Task 1: Listen to the conversation and tick the phrases you hear. (p. 65)</w:t>
            </w:r>
          </w:p>
          <w:p w:rsidR="00000000" w:rsidDel="00000000" w:rsidP="00000000" w:rsidRDefault="00000000" w:rsidRPr="00000000" w14:paraId="000006A5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Task 2: Listen and tick True (T) or False (F). (p. 65)</w:t>
            </w:r>
          </w:p>
          <w:p w:rsidR="00000000" w:rsidDel="00000000" w:rsidP="00000000" w:rsidRDefault="00000000" w:rsidRPr="00000000" w14:paraId="000006A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II. Writing</w:t>
            </w:r>
          </w:p>
          <w:p w:rsidR="00000000" w:rsidDel="00000000" w:rsidP="00000000" w:rsidRDefault="00000000" w:rsidRPr="00000000" w14:paraId="000006A7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Task 3: Imagine a robot you would like to have and make notes about it. (p. 65)</w:t>
            </w:r>
          </w:p>
          <w:p w:rsidR="00000000" w:rsidDel="00000000" w:rsidP="00000000" w:rsidRDefault="00000000" w:rsidRPr="00000000" w14:paraId="000006A8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Task 4: Write a paragraph of 50-60 words about the robot you would like to have. (p. 65)</w:t>
            </w:r>
          </w:p>
          <w:p w:rsidR="00000000" w:rsidDel="00000000" w:rsidP="00000000" w:rsidRDefault="00000000" w:rsidRPr="00000000" w14:paraId="000006A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*Homework</w:t>
            </w:r>
          </w:p>
        </w:tc>
      </w:tr>
    </w:tbl>
    <w:p w:rsidR="00000000" w:rsidDel="00000000" w:rsidP="00000000" w:rsidRDefault="00000000" w:rsidRPr="00000000" w14:paraId="000006AA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B">
      <w:pPr>
        <w:spacing w:after="240" w:lineRule="auto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Procedures</w:t>
      </w:r>
    </w:p>
    <w:tbl>
      <w:tblPr>
        <w:tblStyle w:val="Table26"/>
        <w:tblW w:w="11613.000000000002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278"/>
        <w:gridCol w:w="2283"/>
        <w:gridCol w:w="4125"/>
        <w:gridCol w:w="1898"/>
        <w:gridCol w:w="1029"/>
        <w:tblGridChange w:id="0">
          <w:tblGrid>
            <w:gridCol w:w="2278"/>
            <w:gridCol w:w="2283"/>
            <w:gridCol w:w="4125"/>
            <w:gridCol w:w="1898"/>
            <w:gridCol w:w="1029"/>
          </w:tblGrid>
        </w:tblGridChange>
      </w:tblGrid>
      <w:tr>
        <w:trPr>
          <w:cantSplit w:val="0"/>
          <w:trHeight w:val="397" w:hRule="atLeast"/>
          <w:tblHeader w:val="0"/>
        </w:trPr>
        <w:tc>
          <w:tcPr/>
          <w:p w:rsidR="00000000" w:rsidDel="00000000" w:rsidP="00000000" w:rsidRDefault="00000000" w:rsidRPr="00000000" w14:paraId="000006AC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Stage</w:t>
            </w:r>
          </w:p>
        </w:tc>
        <w:tc>
          <w:tcPr/>
          <w:p w:rsidR="00000000" w:rsidDel="00000000" w:rsidP="00000000" w:rsidRDefault="00000000" w:rsidRPr="00000000" w14:paraId="000006AD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Stage aim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AE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Procedure</w:t>
            </w:r>
          </w:p>
        </w:tc>
        <w:tc>
          <w:tcPr/>
          <w:p w:rsidR="00000000" w:rsidDel="00000000" w:rsidP="00000000" w:rsidRDefault="00000000" w:rsidRPr="00000000" w14:paraId="000006AF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Interaction</w:t>
            </w:r>
          </w:p>
        </w:tc>
        <w:tc>
          <w:tcPr/>
          <w:p w:rsidR="00000000" w:rsidDel="00000000" w:rsidP="00000000" w:rsidRDefault="00000000" w:rsidRPr="00000000" w14:paraId="000006B0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Time</w:t>
            </w:r>
          </w:p>
        </w:tc>
      </w:tr>
      <w:tr>
        <w:trPr>
          <w:cantSplit w:val="0"/>
          <w:trHeight w:val="624" w:hRule="atLeast"/>
          <w:tblHeader w:val="0"/>
        </w:trPr>
        <w:tc>
          <w:tcPr/>
          <w:p w:rsidR="00000000" w:rsidDel="00000000" w:rsidP="00000000" w:rsidRDefault="00000000" w:rsidRPr="00000000" w14:paraId="000006B1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Warm-up</w:t>
            </w:r>
          </w:p>
        </w:tc>
        <w:tc>
          <w:tcPr/>
          <w:p w:rsidR="00000000" w:rsidDel="00000000" w:rsidP="00000000" w:rsidRDefault="00000000" w:rsidRPr="00000000" w14:paraId="000006B2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To activate students’ prior knowledge of different types of robots.</w:t>
            </w:r>
          </w:p>
          <w:p w:rsidR="00000000" w:rsidDel="00000000" w:rsidP="00000000" w:rsidRDefault="00000000" w:rsidRPr="00000000" w14:paraId="000006B3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To enhance students’ skills of cooperating with team mates.</w:t>
            </w:r>
          </w:p>
        </w:tc>
        <w:tc>
          <w:tcPr/>
          <w:p w:rsidR="00000000" w:rsidDel="00000000" w:rsidP="00000000" w:rsidRDefault="00000000" w:rsidRPr="00000000" w14:paraId="000006B4">
            <w:pPr>
              <w:rPr>
                <w:b w:val="1"/>
                <w:i w:val="1"/>
                <w:color w:val="000000"/>
              </w:rPr>
            </w:pP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 * Brainstorming:</w:t>
            </w:r>
          </w:p>
          <w:p w:rsidR="00000000" w:rsidDel="00000000" w:rsidP="00000000" w:rsidRDefault="00000000" w:rsidRPr="00000000" w14:paraId="000006B5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sticks 5 icons on the board, and divides the class into 5 big groups.</w:t>
            </w:r>
          </w:p>
          <w:p w:rsidR="00000000" w:rsidDel="00000000" w:rsidP="00000000" w:rsidRDefault="00000000" w:rsidRPr="00000000" w14:paraId="000006B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0" w:right="0" w:hanging="17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B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highlight w:val="white"/>
              </w:rPr>
              <w:drawing>
                <wp:inline distB="0" distT="0" distL="0" distR="0">
                  <wp:extent cx="1660039" cy="1172290"/>
                  <wp:effectExtent b="0" l="0" r="0" t="0"/>
                  <wp:docPr descr="../Documents/My%20EndNote%20Library.Data/SpaceRobotics.jpg" id="119" name="image15.jpg"/>
                  <a:graphic>
                    <a:graphicData uri="http://schemas.openxmlformats.org/drawingml/2006/picture">
                      <pic:pic>
                        <pic:nvPicPr>
                          <pic:cNvPr descr="../Documents/My%20EndNote%20Library.Data/SpaceRobotics.jpg" id="0" name="image15.jp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039" cy="11722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B8">
            <w:pPr>
              <w:jc w:val="center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Space robot</w:t>
            </w:r>
          </w:p>
          <w:p w:rsidR="00000000" w:rsidDel="00000000" w:rsidP="00000000" w:rsidRDefault="00000000" w:rsidRPr="00000000" w14:paraId="000006B9">
            <w:pPr>
              <w:jc w:val="center"/>
              <w:rPr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BA">
            <w:pPr>
              <w:jc w:val="center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highlight w:val="white"/>
              </w:rPr>
              <w:drawing>
                <wp:inline distB="0" distT="0" distL="0" distR="0">
                  <wp:extent cx="1662198" cy="1119596"/>
                  <wp:effectExtent b="0" l="0" r="0" t="0"/>
                  <wp:docPr descr="../Documents/My%20EndNote%20Library.Data/images%20(2).jpeg" id="120" name="image11.jpg"/>
                  <a:graphic>
                    <a:graphicData uri="http://schemas.openxmlformats.org/drawingml/2006/picture">
                      <pic:pic>
                        <pic:nvPicPr>
                          <pic:cNvPr descr="../Documents/My%20EndNote%20Library.Data/images%20(2).jpeg" id="0" name="image11.jp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198" cy="111959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BB">
            <w:pPr>
              <w:jc w:val="center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Doctor robot</w:t>
            </w:r>
          </w:p>
          <w:p w:rsidR="00000000" w:rsidDel="00000000" w:rsidP="00000000" w:rsidRDefault="00000000" w:rsidRPr="00000000" w14:paraId="000006BC">
            <w:pPr>
              <w:jc w:val="center"/>
              <w:rPr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BD">
            <w:pPr>
              <w:jc w:val="center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highlight w:val="white"/>
              </w:rPr>
              <w:drawing>
                <wp:inline distB="0" distT="0" distL="0" distR="0">
                  <wp:extent cx="1673171" cy="1126987"/>
                  <wp:effectExtent b="0" l="0" r="0" t="0"/>
                  <wp:docPr descr="../Documents/My%20EndNote%20Library.Data/_110849280_robots.boxes.g.jpg" id="121" name="image13.jpg"/>
                  <a:graphic>
                    <a:graphicData uri="http://schemas.openxmlformats.org/drawingml/2006/picture">
                      <pic:pic>
                        <pic:nvPicPr>
                          <pic:cNvPr descr="../Documents/My%20EndNote%20Library.Data/_110849280_robots.boxes.g.jpg" id="0" name="image13.jpg"/>
                          <pic:cNvPicPr preferRelativeResize="0"/>
                        </pic:nvPicPr>
                        <pic:blipFill>
                          <a:blip r:embed="rId3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171" cy="11269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BE">
            <w:pPr>
              <w:jc w:val="center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Worker robot</w:t>
            </w:r>
          </w:p>
          <w:p w:rsidR="00000000" w:rsidDel="00000000" w:rsidP="00000000" w:rsidRDefault="00000000" w:rsidRPr="00000000" w14:paraId="000006BF">
            <w:pPr>
              <w:jc w:val="center"/>
              <w:rPr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C0">
            <w:pPr>
              <w:jc w:val="center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highlight w:val="white"/>
              </w:rPr>
              <w:drawing>
                <wp:inline distB="0" distT="0" distL="0" distR="0">
                  <wp:extent cx="1691028" cy="1127352"/>
                  <wp:effectExtent b="0" l="0" r="0" t="0"/>
                  <wp:docPr descr="../Documents/My%20EndNote%20Library.Data/tải%20xuống%20(1).jpeg" id="122" name="image29.jpg"/>
                  <a:graphic>
                    <a:graphicData uri="http://schemas.openxmlformats.org/drawingml/2006/picture">
                      <pic:pic>
                        <pic:nvPicPr>
                          <pic:cNvPr descr="../Documents/My%20EndNote%20Library.Data/tải%20xuống%20(1).jpeg" id="0" name="image29.jpg"/>
                          <pic:cNvPicPr preferRelativeResize="0"/>
                        </pic:nvPicPr>
                        <pic:blipFill>
                          <a:blip r:embed="rId3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028" cy="112735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C1">
            <w:pPr>
              <w:jc w:val="center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Teacher robot</w:t>
            </w:r>
          </w:p>
          <w:p w:rsidR="00000000" w:rsidDel="00000000" w:rsidP="00000000" w:rsidRDefault="00000000" w:rsidRPr="00000000" w14:paraId="000006C2">
            <w:pPr>
              <w:jc w:val="center"/>
              <w:rPr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C3">
            <w:pPr>
              <w:jc w:val="center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highlight w:val="white"/>
              </w:rPr>
              <w:drawing>
                <wp:inline distB="0" distT="0" distL="0" distR="0">
                  <wp:extent cx="1673084" cy="1040389"/>
                  <wp:effectExtent b="0" l="0" r="0" t="0"/>
                  <wp:docPr descr="../Documents/My%20EndNote%20Library.Data/tải%20xuống.jpeg" id="104" name="image14.jpg"/>
                  <a:graphic>
                    <a:graphicData uri="http://schemas.openxmlformats.org/drawingml/2006/picture">
                      <pic:pic>
                        <pic:nvPicPr>
                          <pic:cNvPr descr="../Documents/My%20EndNote%20Library.Data/tải%20xuống.jpeg" id="0" name="image14.jpg"/>
                          <pic:cNvPicPr preferRelativeResize="0"/>
                        </pic:nvPicPr>
                        <pic:blipFill>
                          <a:blip r:embed="rId3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084" cy="104038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C4">
            <w:pPr>
              <w:jc w:val="center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Home robot</w:t>
            </w:r>
          </w:p>
          <w:p w:rsidR="00000000" w:rsidDel="00000000" w:rsidP="00000000" w:rsidRDefault="00000000" w:rsidRPr="00000000" w14:paraId="000006C5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Each group will be assigned a type of robot.</w:t>
            </w:r>
          </w:p>
          <w:p w:rsidR="00000000" w:rsidDel="00000000" w:rsidP="00000000" w:rsidRDefault="00000000" w:rsidRPr="00000000" w14:paraId="000006C6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asks students to brainstorm all abilities that the robot can have.</w:t>
            </w:r>
          </w:p>
          <w:p w:rsidR="00000000" w:rsidDel="00000000" w:rsidP="00000000" w:rsidRDefault="00000000" w:rsidRPr="00000000" w14:paraId="000006C7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The group having the most suitable answers is the winner.</w:t>
            </w:r>
          </w:p>
          <w:p w:rsidR="00000000" w:rsidDel="00000000" w:rsidP="00000000" w:rsidRDefault="00000000" w:rsidRPr="00000000" w14:paraId="000006C8">
            <w:pPr>
              <w:rPr>
                <w:color w:val="000000"/>
              </w:rPr>
            </w:pP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Suggested answers: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C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○ Space robot: build space stations, take </w:t>
              <w:br w:type="textWrapping"/>
              <w:t xml:space="preserve">measurements, collect samples, take pictures of planets, ect.</w:t>
            </w:r>
          </w:p>
          <w:p w:rsidR="00000000" w:rsidDel="00000000" w:rsidP="00000000" w:rsidRDefault="00000000" w:rsidRPr="00000000" w14:paraId="000006C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○ Doctor robot: look after sick people, do the </w:t>
              <w:br w:type="textWrapping"/>
              <w:t xml:space="preserve">surgery, help the doctors, ect.</w:t>
            </w:r>
          </w:p>
          <w:p w:rsidR="00000000" w:rsidDel="00000000" w:rsidP="00000000" w:rsidRDefault="00000000" w:rsidRPr="00000000" w14:paraId="000006C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○ Worker robot: build houses, move heavy things, </w:t>
            </w:r>
          </w:p>
          <w:p w:rsidR="00000000" w:rsidDel="00000000" w:rsidP="00000000" w:rsidRDefault="00000000" w:rsidRPr="00000000" w14:paraId="000006C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○ Teacher robot: help children study, teach English, literature, maths and other subjects, help children improve English pronunciation, ect.</w:t>
            </w:r>
          </w:p>
          <w:p w:rsidR="00000000" w:rsidDel="00000000" w:rsidP="00000000" w:rsidRDefault="00000000" w:rsidRPr="00000000" w14:paraId="000006C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○ Home robot: cook meals, clean the house, do the washing, iron clothes, ect.</w:t>
            </w:r>
          </w:p>
        </w:tc>
        <w:tc>
          <w:tcPr/>
          <w:p w:rsidR="00000000" w:rsidDel="00000000" w:rsidP="00000000" w:rsidRDefault="00000000" w:rsidRPr="00000000" w14:paraId="000006CE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CF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6D0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Group work</w:t>
            </w:r>
          </w:p>
        </w:tc>
        <w:tc>
          <w:tcPr/>
          <w:p w:rsidR="00000000" w:rsidDel="00000000" w:rsidP="00000000" w:rsidRDefault="00000000" w:rsidRPr="00000000" w14:paraId="000006D1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 mins</w:t>
            </w:r>
          </w:p>
        </w:tc>
      </w:tr>
      <w:tr>
        <w:trPr>
          <w:cantSplit w:val="0"/>
          <w:trHeight w:val="644" w:hRule="atLeast"/>
          <w:tblHeader w:val="0"/>
        </w:trPr>
        <w:tc>
          <w:tcPr/>
          <w:p w:rsidR="00000000" w:rsidDel="00000000" w:rsidP="00000000" w:rsidRDefault="00000000" w:rsidRPr="00000000" w14:paraId="000006D2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Lead-in</w:t>
            </w:r>
          </w:p>
        </w:tc>
        <w:tc>
          <w:tcPr/>
          <w:p w:rsidR="00000000" w:rsidDel="00000000" w:rsidP="00000000" w:rsidRDefault="00000000" w:rsidRPr="00000000" w14:paraId="000006D3">
            <w:pPr>
              <w:rPr/>
            </w:pPr>
            <w:r w:rsidDel="00000000" w:rsidR="00000000" w:rsidRPr="00000000">
              <w:rPr>
                <w:rtl w:val="0"/>
              </w:rPr>
              <w:t xml:space="preserve">To help students have the ideas of what the conversation is about. </w:t>
            </w:r>
          </w:p>
        </w:tc>
        <w:tc>
          <w:tcPr/>
          <w:p w:rsidR="00000000" w:rsidDel="00000000" w:rsidP="00000000" w:rsidRDefault="00000000" w:rsidRPr="00000000" w14:paraId="000006D4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Teacher draws students’ attention to the lesson by telling them:</w:t>
            </w:r>
          </w:p>
          <w:p w:rsidR="00000000" w:rsidDel="00000000" w:rsidP="00000000" w:rsidRDefault="00000000" w:rsidRPr="00000000" w14:paraId="000006D5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“Today we are going to listen to a conversation about what robots can do and learn how to write about a robot you would like to have.” </w:t>
            </w:r>
          </w:p>
        </w:tc>
        <w:tc>
          <w:tcPr/>
          <w:p w:rsidR="00000000" w:rsidDel="00000000" w:rsidP="00000000" w:rsidRDefault="00000000" w:rsidRPr="00000000" w14:paraId="000006D6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T-Ss</w:t>
            </w:r>
          </w:p>
        </w:tc>
        <w:tc>
          <w:tcPr/>
          <w:p w:rsidR="00000000" w:rsidDel="00000000" w:rsidP="00000000" w:rsidRDefault="00000000" w:rsidRPr="00000000" w14:paraId="000006D7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 min</w:t>
            </w:r>
          </w:p>
        </w:tc>
      </w:tr>
      <w:tr>
        <w:trPr>
          <w:cantSplit w:val="0"/>
          <w:trHeight w:val="1191" w:hRule="atLeast"/>
          <w:tblHeader w:val="0"/>
        </w:trPr>
        <w:tc>
          <w:tcPr/>
          <w:p w:rsidR="00000000" w:rsidDel="00000000" w:rsidP="00000000" w:rsidRDefault="00000000" w:rsidRPr="00000000" w14:paraId="000006D8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Pre-Listening</w:t>
            </w:r>
          </w:p>
        </w:tc>
        <w:tc>
          <w:tcPr/>
          <w:p w:rsidR="00000000" w:rsidDel="00000000" w:rsidP="00000000" w:rsidRDefault="00000000" w:rsidRPr="00000000" w14:paraId="000006D9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To help students have ideas of what the conversation is about.</w:t>
            </w:r>
          </w:p>
        </w:tc>
        <w:tc>
          <w:tcPr/>
          <w:p w:rsidR="00000000" w:rsidDel="00000000" w:rsidP="00000000" w:rsidRDefault="00000000" w:rsidRPr="00000000" w14:paraId="000006DA">
            <w:pPr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Task 1: Listen to the conversation and tick the phrases you hear. (p. 65)</w:t>
            </w:r>
          </w:p>
          <w:p w:rsidR="00000000" w:rsidDel="00000000" w:rsidP="00000000" w:rsidRDefault="00000000" w:rsidRPr="00000000" w14:paraId="000006DB">
            <w:pPr>
              <w:ind w:left="170" w:hanging="170"/>
              <w:rPr>
                <w:b w:val="1"/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asks students to underline key words in each of five given phrases and guess which phrases will appear in the conversation.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DC">
            <w:pPr>
              <w:ind w:left="170" w:hanging="170"/>
              <w:rPr>
                <w:b w:val="1"/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plays the recording and asks </w:t>
              <w:br w:type="textWrapping"/>
              <w:t xml:space="preserve">students to tick next to the phrase they hear from the conversation.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DD">
            <w:pPr>
              <w:ind w:left="170" w:hanging="170"/>
              <w:rPr>
                <w:b w:val="1"/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calls some students to share their answers and confirms the correct ones.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DE">
            <w:pPr>
              <w:rPr>
                <w:b w:val="1"/>
                <w:i w:val="1"/>
                <w:color w:val="000000"/>
              </w:rPr>
            </w:pP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Answer key:</w:t>
            </w:r>
          </w:p>
          <w:tbl>
            <w:tblPr>
              <w:tblStyle w:val="Table27"/>
              <w:tblW w:w="2636.0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400"/>
            </w:tblPr>
            <w:tblGrid>
              <w:gridCol w:w="2036"/>
              <w:gridCol w:w="600"/>
              <w:tblGridChange w:id="0">
                <w:tblGrid>
                  <w:gridCol w:w="2036"/>
                  <w:gridCol w:w="60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6DF">
                  <w:pPr>
                    <w:ind w:left="170" w:hanging="170"/>
                    <w:rPr>
                      <w:color w:val="000000"/>
                    </w:rPr>
                  </w:pPr>
                  <w:r w:rsidDel="00000000" w:rsidR="00000000" w:rsidRPr="00000000">
                    <w:rPr>
                      <w:color w:val="000000"/>
                      <w:rtl w:val="0"/>
                    </w:rPr>
                    <w:t xml:space="preserve">- look after sick people</w:t>
                  </w:r>
                </w:p>
                <w:p w:rsidR="00000000" w:rsidDel="00000000" w:rsidP="00000000" w:rsidRDefault="00000000" w:rsidRPr="00000000" w14:paraId="000006E0">
                  <w:pPr>
                    <w:ind w:left="170" w:hanging="170"/>
                    <w:rPr>
                      <w:color w:val="000000"/>
                    </w:rPr>
                  </w:pPr>
                  <w:r w:rsidDel="00000000" w:rsidR="00000000" w:rsidRPr="00000000">
                    <w:rPr>
                      <w:color w:val="000000"/>
                      <w:rtl w:val="0"/>
                    </w:rPr>
                    <w:t xml:space="preserve">- understand what we say</w:t>
                  </w:r>
                </w:p>
                <w:p w:rsidR="00000000" w:rsidDel="00000000" w:rsidP="00000000" w:rsidRDefault="00000000" w:rsidRPr="00000000" w14:paraId="000006E1">
                  <w:pPr>
                    <w:ind w:left="170" w:hanging="170"/>
                    <w:rPr>
                      <w:color w:val="000000"/>
                    </w:rPr>
                  </w:pPr>
                  <w:r w:rsidDel="00000000" w:rsidR="00000000" w:rsidRPr="00000000">
                    <w:rPr>
                      <w:color w:val="000000"/>
                      <w:rtl w:val="0"/>
                    </w:rPr>
                    <w:t xml:space="preserve">- build the very high buildings</w:t>
                  </w:r>
                </w:p>
                <w:p w:rsidR="00000000" w:rsidDel="00000000" w:rsidP="00000000" w:rsidRDefault="00000000" w:rsidRPr="00000000" w14:paraId="000006E2">
                  <w:pPr>
                    <w:ind w:left="170" w:hanging="170"/>
                    <w:rPr>
                      <w:color w:val="000000"/>
                    </w:rPr>
                  </w:pPr>
                  <w:r w:rsidDel="00000000" w:rsidR="00000000" w:rsidRPr="00000000">
                    <w:rPr>
                      <w:color w:val="000000"/>
                      <w:rtl w:val="0"/>
                    </w:rPr>
                    <w:t xml:space="preserve">- teach many </w:t>
                    <w:br w:type="textWrapping"/>
                    <w:t xml:space="preserve">subjects</w:t>
                  </w:r>
                </w:p>
                <w:p w:rsidR="00000000" w:rsidDel="00000000" w:rsidP="00000000" w:rsidRDefault="00000000" w:rsidRPr="00000000" w14:paraId="000006E3">
                  <w:pPr>
                    <w:ind w:left="170" w:hanging="170"/>
                    <w:rPr>
                      <w:b w:val="1"/>
                      <w:i w:val="1"/>
                      <w:color w:val="000000"/>
                    </w:rPr>
                  </w:pPr>
                  <w:r w:rsidDel="00000000" w:rsidR="00000000" w:rsidRPr="00000000">
                    <w:rPr>
                      <w:color w:val="000000"/>
                      <w:rtl w:val="0"/>
                    </w:rPr>
                    <w:t xml:space="preserve">- move heavy things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6E4">
                  <w:pPr>
                    <w:rPr>
                      <w:rFonts w:ascii="ZapfDingbats" w:cs="ZapfDingbats" w:eastAsia="ZapfDingbats" w:hAnsi="ZapfDingbats"/>
                      <w:color w:val="000000"/>
                    </w:rPr>
                  </w:pPr>
                  <w:r w:rsidDel="00000000" w:rsidR="00000000" w:rsidRPr="00000000">
                    <w:rPr>
                      <w:rFonts w:ascii="ZapfDingbats" w:cs="ZapfDingbats" w:eastAsia="ZapfDingbats" w:hAnsi="ZapfDingbats"/>
                      <w:color w:val="000000"/>
                      <w:rtl w:val="0"/>
                    </w:rPr>
                    <w:t xml:space="preserve">4</w:t>
                  </w:r>
                </w:p>
              </w:tc>
            </w:tr>
          </w:tbl>
          <w:p w:rsidR="00000000" w:rsidDel="00000000" w:rsidP="00000000" w:rsidRDefault="00000000" w:rsidRPr="00000000" w14:paraId="000006E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0" w:right="0" w:hanging="17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E6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E7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E8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6E9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EA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EB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EC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Ss</w:t>
            </w:r>
          </w:p>
        </w:tc>
        <w:tc>
          <w:tcPr/>
          <w:p w:rsidR="00000000" w:rsidDel="00000000" w:rsidP="00000000" w:rsidRDefault="00000000" w:rsidRPr="00000000" w14:paraId="000006ED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 mins</w:t>
            </w:r>
          </w:p>
        </w:tc>
      </w:tr>
      <w:tr>
        <w:trPr>
          <w:cantSplit w:val="0"/>
          <w:trHeight w:val="1191" w:hRule="atLeast"/>
          <w:tblHeader w:val="0"/>
        </w:trPr>
        <w:tc>
          <w:tcPr/>
          <w:p w:rsidR="00000000" w:rsidDel="00000000" w:rsidP="00000000" w:rsidRDefault="00000000" w:rsidRPr="00000000" w14:paraId="000006EE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While-</w:t>
              <w:br w:type="textWrapping"/>
              <w:t xml:space="preserve">Listening</w:t>
            </w:r>
          </w:p>
        </w:tc>
        <w:tc>
          <w:tcPr/>
          <w:p w:rsidR="00000000" w:rsidDel="00000000" w:rsidP="00000000" w:rsidRDefault="00000000" w:rsidRPr="00000000" w14:paraId="000006EF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To help students </w:t>
              <w:br w:type="textWrapping"/>
              <w:t xml:space="preserve">develop listening skill for specific information (T / F).</w:t>
            </w:r>
          </w:p>
          <w:p w:rsidR="00000000" w:rsidDel="00000000" w:rsidP="00000000" w:rsidRDefault="00000000" w:rsidRPr="00000000" w14:paraId="000006F0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1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2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3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4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5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6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7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8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9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A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B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C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D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E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F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00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01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02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03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04">
            <w:pPr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Task 2: Listen and tick True or False. (p. 65)</w:t>
            </w:r>
          </w:p>
          <w:p w:rsidR="00000000" w:rsidDel="00000000" w:rsidP="00000000" w:rsidRDefault="00000000" w:rsidRPr="00000000" w14:paraId="00000705">
            <w:pPr>
              <w:rPr>
                <w:b w:val="1"/>
                <w:i w:val="1"/>
                <w:color w:val="000000"/>
              </w:rPr>
            </w:pP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* True – False prediction:</w:t>
            </w:r>
          </w:p>
          <w:p w:rsidR="00000000" w:rsidDel="00000000" w:rsidP="00000000" w:rsidRDefault="00000000" w:rsidRPr="00000000" w14:paraId="00000706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asks students to go through the statements (1 – 5) to make sure that they understand and know what information they have to catch for the </w:t>
              <w:br w:type="textWrapping"/>
              <w:t xml:space="preserve">answers. </w:t>
            </w:r>
          </w:p>
          <w:p w:rsidR="00000000" w:rsidDel="00000000" w:rsidP="00000000" w:rsidRDefault="00000000" w:rsidRPr="00000000" w14:paraId="00000707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Students underline the key word(s) in each statement and guess whether they are True or False individually.</w:t>
            </w:r>
          </w:p>
          <w:p w:rsidR="00000000" w:rsidDel="00000000" w:rsidP="00000000" w:rsidRDefault="00000000" w:rsidRPr="00000000" w14:paraId="00000708">
            <w:pPr>
              <w:rPr>
                <w:b w:val="1"/>
                <w:i w:val="1"/>
                <w:color w:val="000000"/>
              </w:rPr>
            </w:pP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* Listen and decide True or False:</w:t>
            </w:r>
          </w:p>
          <w:p w:rsidR="00000000" w:rsidDel="00000000" w:rsidP="00000000" w:rsidRDefault="00000000" w:rsidRPr="00000000" w14:paraId="00000709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plays the recording. </w:t>
            </w:r>
          </w:p>
          <w:p w:rsidR="00000000" w:rsidDel="00000000" w:rsidP="00000000" w:rsidRDefault="00000000" w:rsidRPr="00000000" w14:paraId="0000070A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asks students to listen and tick the answers.</w:t>
            </w:r>
          </w:p>
          <w:p w:rsidR="00000000" w:rsidDel="00000000" w:rsidP="00000000" w:rsidRDefault="00000000" w:rsidRPr="00000000" w14:paraId="0000070B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asks students to compare their answers with the predictions made previously.</w:t>
            </w:r>
          </w:p>
          <w:p w:rsidR="00000000" w:rsidDel="00000000" w:rsidP="00000000" w:rsidRDefault="00000000" w:rsidRPr="00000000" w14:paraId="0000070C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calls on some students to read aloud their answers and </w:t>
              <w:br w:type="textWrapping"/>
              <w:t xml:space="preserve">correct the false one(s).</w:t>
            </w:r>
          </w:p>
          <w:p w:rsidR="00000000" w:rsidDel="00000000" w:rsidP="00000000" w:rsidRDefault="00000000" w:rsidRPr="00000000" w14:paraId="0000070D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checks students' answers as a class.</w:t>
            </w:r>
          </w:p>
          <w:p w:rsidR="00000000" w:rsidDel="00000000" w:rsidP="00000000" w:rsidRDefault="00000000" w:rsidRPr="00000000" w14:paraId="0000070E">
            <w:pPr>
              <w:rPr>
                <w:b w:val="1"/>
                <w:i w:val="1"/>
                <w:color w:val="000000"/>
              </w:rPr>
            </w:pP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Answer key:</w:t>
            </w:r>
          </w:p>
          <w:p w:rsidR="00000000" w:rsidDel="00000000" w:rsidP="00000000" w:rsidRDefault="00000000" w:rsidRPr="00000000" w14:paraId="000007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7" w:right="0" w:hanging="227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 F (Robots can do quite a lot today.)</w:t>
            </w:r>
          </w:p>
          <w:p w:rsidR="00000000" w:rsidDel="00000000" w:rsidP="00000000" w:rsidRDefault="00000000" w:rsidRPr="00000000" w14:paraId="000007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7" w:right="0" w:hanging="227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 T</w:t>
            </w:r>
          </w:p>
          <w:p w:rsidR="00000000" w:rsidDel="00000000" w:rsidP="00000000" w:rsidRDefault="00000000" w:rsidRPr="00000000" w14:paraId="000007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7" w:right="0" w:hanging="227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 T</w:t>
            </w:r>
          </w:p>
          <w:p w:rsidR="00000000" w:rsidDel="00000000" w:rsidP="00000000" w:rsidRDefault="00000000" w:rsidRPr="00000000" w14:paraId="000007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7" w:right="0" w:hanging="227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4. T</w:t>
            </w:r>
          </w:p>
          <w:p w:rsidR="00000000" w:rsidDel="00000000" w:rsidP="00000000" w:rsidRDefault="00000000" w:rsidRPr="00000000" w14:paraId="000007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7" w:right="0" w:hanging="227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5. F (No, not everything. They can’t understand our feelings or play football.)</w:t>
            </w:r>
          </w:p>
          <w:p w:rsidR="00000000" w:rsidDel="00000000" w:rsidP="00000000" w:rsidRDefault="00000000" w:rsidRPr="00000000" w14:paraId="00000714">
            <w:pPr>
              <w:rPr>
                <w:i w:val="1"/>
                <w:color w:val="000000"/>
              </w:rPr>
            </w:pP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Audio script: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715">
            <w:pPr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Khang: </w:t>
            </w:r>
            <w:r w:rsidDel="00000000" w:rsidR="00000000" w:rsidRPr="00000000">
              <w:rPr>
                <w:color w:val="000000"/>
                <w:rtl w:val="0"/>
              </w:rPr>
              <w:t xml:space="preserve">Dr Adams, please tell me something about robots.</w:t>
              <w:br w:type="textWrapping"/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Dr Adams: </w:t>
            </w:r>
            <w:r w:rsidDel="00000000" w:rsidR="00000000" w:rsidRPr="00000000">
              <w:rPr>
                <w:color w:val="000000"/>
                <w:rtl w:val="0"/>
              </w:rPr>
              <w:t xml:space="preserve">Sure. Robots can do quite a lot today. Home robots can do housework. Doctor robots can look after sick people. And …</w:t>
              <w:br w:type="textWrapping"/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Khang: </w:t>
            </w:r>
            <w:r w:rsidDel="00000000" w:rsidR="00000000" w:rsidRPr="00000000">
              <w:rPr>
                <w:color w:val="000000"/>
                <w:rtl w:val="0"/>
              </w:rPr>
              <w:t xml:space="preserve">Can robots build houses?</w:t>
              <w:br w:type="textWrapping"/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Dr Adams: </w:t>
            </w:r>
            <w:r w:rsidDel="00000000" w:rsidR="00000000" w:rsidRPr="00000000">
              <w:rPr>
                <w:color w:val="000000"/>
                <w:rtl w:val="0"/>
              </w:rPr>
              <w:t xml:space="preserve">Yes. Worker </w:t>
              <w:br w:type="textWrapping"/>
              <w:t xml:space="preserve">robots can even build very high buildings.</w:t>
              <w:br w:type="textWrapping"/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Khang: </w:t>
            </w:r>
            <w:r w:rsidDel="00000000" w:rsidR="00000000" w:rsidRPr="00000000">
              <w:rPr>
                <w:color w:val="000000"/>
                <w:rtl w:val="0"/>
              </w:rPr>
              <w:t xml:space="preserve">Can they teach?</w:t>
              <w:br w:type="textWrapping"/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Dr Adams: </w:t>
            </w:r>
            <w:r w:rsidDel="00000000" w:rsidR="00000000" w:rsidRPr="00000000">
              <w:rPr>
                <w:color w:val="000000"/>
                <w:rtl w:val="0"/>
              </w:rPr>
              <w:t xml:space="preserve">Yes. Teacher </w:t>
              <w:br w:type="textWrapping"/>
              <w:t xml:space="preserve">robots can teach many subjects in a classroom or online.</w:t>
              <w:br w:type="textWrapping"/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Khang: </w:t>
            </w:r>
            <w:r w:rsidDel="00000000" w:rsidR="00000000" w:rsidRPr="00000000">
              <w:rPr>
                <w:color w:val="000000"/>
                <w:rtl w:val="0"/>
              </w:rPr>
              <w:t xml:space="preserve">Can they </w:t>
              <w:br w:type="textWrapping"/>
              <w:t xml:space="preserve">understand what we say?</w:t>
              <w:br w:type="textWrapping"/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Dr Adams: </w:t>
            </w:r>
            <w:r w:rsidDel="00000000" w:rsidR="00000000" w:rsidRPr="00000000">
              <w:rPr>
                <w:color w:val="000000"/>
                <w:rtl w:val="0"/>
              </w:rPr>
              <w:t xml:space="preserve">Yes, they do. They can even speak to us.</w:t>
              <w:br w:type="textWrapping"/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Khang: </w:t>
            </w:r>
            <w:r w:rsidDel="00000000" w:rsidR="00000000" w:rsidRPr="00000000">
              <w:rPr>
                <w:color w:val="000000"/>
                <w:rtl w:val="0"/>
              </w:rPr>
              <w:t xml:space="preserve">Robots can do </w:t>
              <w:br w:type="textWrapping"/>
              <w:t xml:space="preserve">everything like humans?</w:t>
              <w:br w:type="textWrapping"/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Dr Adams: </w:t>
            </w:r>
            <w:r w:rsidDel="00000000" w:rsidR="00000000" w:rsidRPr="00000000">
              <w:rPr>
                <w:color w:val="000000"/>
                <w:rtl w:val="0"/>
              </w:rPr>
              <w:t xml:space="preserve">No, not </w:t>
              <w:br w:type="textWrapping"/>
              <w:t xml:space="preserve">everything. They can’t </w:t>
              <w:br w:type="textWrapping"/>
              <w:t xml:space="preserve">understand our feelings or play football.</w:t>
            </w:r>
          </w:p>
        </w:tc>
        <w:tc>
          <w:tcPr/>
          <w:p w:rsidR="00000000" w:rsidDel="00000000" w:rsidP="00000000" w:rsidRDefault="00000000" w:rsidRPr="00000000" w14:paraId="00000716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17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18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719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71A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1B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1C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1D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1E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Ss</w:t>
            </w:r>
          </w:p>
          <w:p w:rsidR="00000000" w:rsidDel="00000000" w:rsidP="00000000" w:rsidRDefault="00000000" w:rsidRPr="00000000" w14:paraId="0000071F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20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21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22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23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Ss</w:t>
            </w:r>
          </w:p>
          <w:p w:rsidR="00000000" w:rsidDel="00000000" w:rsidP="00000000" w:rsidRDefault="00000000" w:rsidRPr="00000000" w14:paraId="00000724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25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26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Ss-Ss</w:t>
            </w:r>
          </w:p>
          <w:p w:rsidR="00000000" w:rsidDel="00000000" w:rsidP="00000000" w:rsidRDefault="00000000" w:rsidRPr="00000000" w14:paraId="00000727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28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29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2A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     </w:t>
            </w:r>
          </w:p>
          <w:p w:rsidR="00000000" w:rsidDel="00000000" w:rsidP="00000000" w:rsidRDefault="00000000" w:rsidRPr="00000000" w14:paraId="0000072B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72C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2D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2E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2F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30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31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32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33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34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35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36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37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38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39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8 mins</w:t>
            </w:r>
          </w:p>
        </w:tc>
      </w:tr>
      <w:tr>
        <w:trPr>
          <w:cantSplit w:val="0"/>
          <w:trHeight w:val="1070" w:hRule="atLeast"/>
          <w:tblHeader w:val="0"/>
        </w:trPr>
        <w:tc>
          <w:tcPr/>
          <w:p w:rsidR="00000000" w:rsidDel="00000000" w:rsidP="00000000" w:rsidRDefault="00000000" w:rsidRPr="00000000" w14:paraId="0000073A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Pre-Writing</w:t>
            </w:r>
          </w:p>
        </w:tc>
        <w:tc>
          <w:tcPr/>
          <w:p w:rsidR="00000000" w:rsidDel="00000000" w:rsidP="00000000" w:rsidRDefault="00000000" w:rsidRPr="00000000" w14:paraId="0000073B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To help students </w:t>
              <w:br w:type="textWrapping"/>
              <w:t xml:space="preserve">prepare ideas for their writing.</w:t>
            </w:r>
          </w:p>
        </w:tc>
        <w:tc>
          <w:tcPr/>
          <w:p w:rsidR="00000000" w:rsidDel="00000000" w:rsidP="00000000" w:rsidRDefault="00000000" w:rsidRPr="00000000" w14:paraId="0000073C">
            <w:pPr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Task 3: Imagine a robot you would like to have and make notes about it. (p. 65)</w:t>
            </w:r>
          </w:p>
          <w:p w:rsidR="00000000" w:rsidDel="00000000" w:rsidP="00000000" w:rsidRDefault="00000000" w:rsidRPr="00000000" w14:paraId="0000073D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asks students to make notes on a robot they want to design (its name, type of robot, where it can work and what it can do). </w:t>
            </w:r>
          </w:p>
          <w:p w:rsidR="00000000" w:rsidDel="00000000" w:rsidP="00000000" w:rsidRDefault="00000000" w:rsidRPr="00000000" w14:paraId="0000073E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Remind them that they do not have to write full sentences and they can use abbreviations.</w:t>
            </w:r>
          </w:p>
          <w:p w:rsidR="00000000" w:rsidDel="00000000" w:rsidP="00000000" w:rsidRDefault="00000000" w:rsidRPr="00000000" w14:paraId="0000073F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goes around and helps if needed.</w:t>
            </w:r>
          </w:p>
          <w:p w:rsidR="00000000" w:rsidDel="00000000" w:rsidP="00000000" w:rsidRDefault="00000000" w:rsidRPr="00000000" w14:paraId="00000740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Students work in pairs and share their notes with their partners.</w:t>
            </w:r>
          </w:p>
          <w:p w:rsidR="00000000" w:rsidDel="00000000" w:rsidP="00000000" w:rsidRDefault="00000000" w:rsidRPr="00000000" w14:paraId="00000741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2">
            <w:pPr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Model notes:</w:t>
            </w:r>
            <w:r w:rsidDel="00000000" w:rsidR="00000000" w:rsidRPr="00000000">
              <w:rPr>
                <w:rtl w:val="0"/>
              </w:rPr>
            </w:r>
          </w:p>
          <w:tbl>
            <w:tblPr>
              <w:tblStyle w:val="Table28"/>
              <w:tblW w:w="2602.9999999999995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400"/>
            </w:tblPr>
            <w:tblGrid>
              <w:gridCol w:w="1186"/>
              <w:gridCol w:w="1417"/>
              <w:tblGridChange w:id="0">
                <w:tblGrid>
                  <w:gridCol w:w="1186"/>
                  <w:gridCol w:w="1417"/>
                </w:tblGrid>
              </w:tblGridChange>
            </w:tblGrid>
            <w:tr>
              <w:trPr>
                <w:cantSplit w:val="0"/>
                <w:trHeight w:val="130" w:hRule="atLeast"/>
                <w:tblHeader w:val="0"/>
              </w:trPr>
              <w:tc>
                <w:tcPr/>
                <w:p w:rsidR="00000000" w:rsidDel="00000000" w:rsidP="00000000" w:rsidRDefault="00000000" w:rsidRPr="00000000" w14:paraId="00000743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227" w:right="0" w:hanging="227"/>
                    <w:jc w:val="left"/>
                    <w:rPr>
                      <w:rFonts w:ascii="Calibri" w:cs="Calibri" w:eastAsia="Calibri" w:hAnsi="Calibri"/>
                      <w:b w:val="0"/>
                      <w:i w:val="1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1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1. Name of your robot</w:t>
                  </w:r>
                </w:p>
              </w:tc>
              <w:tc>
                <w:tcPr/>
                <w:p w:rsidR="00000000" w:rsidDel="00000000" w:rsidP="00000000" w:rsidRDefault="00000000" w:rsidRPr="00000000" w14:paraId="00000744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rPr>
                      <w:i w:val="1"/>
                      <w:color w:val="000000"/>
                    </w:rPr>
                  </w:pPr>
                  <w:r w:rsidDel="00000000" w:rsidR="00000000" w:rsidRPr="00000000">
                    <w:rPr>
                      <w:i w:val="1"/>
                      <w:color w:val="000000"/>
                      <w:rtl w:val="0"/>
                    </w:rPr>
                    <w:t xml:space="preserve">Mimi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745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227" w:right="0" w:hanging="227"/>
                    <w:jc w:val="left"/>
                    <w:rPr>
                      <w:rFonts w:ascii="Calibri" w:cs="Calibri" w:eastAsia="Calibri" w:hAnsi="Calibri"/>
                      <w:b w:val="0"/>
                      <w:i w:val="1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1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2. Type of robot</w:t>
                  </w:r>
                </w:p>
              </w:tc>
              <w:tc>
                <w:tcPr/>
                <w:p w:rsidR="00000000" w:rsidDel="00000000" w:rsidP="00000000" w:rsidRDefault="00000000" w:rsidRPr="00000000" w14:paraId="00000746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rPr>
                      <w:i w:val="1"/>
                      <w:color w:val="000000"/>
                    </w:rPr>
                  </w:pPr>
                  <w:r w:rsidDel="00000000" w:rsidR="00000000" w:rsidRPr="00000000">
                    <w:rPr>
                      <w:i w:val="1"/>
                      <w:color w:val="000000"/>
                      <w:rtl w:val="0"/>
                    </w:rPr>
                    <w:t xml:space="preserve">Home robot</w:t>
                  </w:r>
                </w:p>
              </w:tc>
            </w:tr>
            <w:tr>
              <w:trPr>
                <w:cantSplit w:val="0"/>
                <w:trHeight w:val="347" w:hRule="atLeast"/>
                <w:tblHeader w:val="0"/>
              </w:trPr>
              <w:tc>
                <w:tcPr/>
                <w:p w:rsidR="00000000" w:rsidDel="00000000" w:rsidP="00000000" w:rsidRDefault="00000000" w:rsidRPr="00000000" w14:paraId="00000747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227" w:right="0" w:hanging="227"/>
                    <w:jc w:val="left"/>
                    <w:rPr>
                      <w:rFonts w:ascii="Calibri" w:cs="Calibri" w:eastAsia="Calibri" w:hAnsi="Calibri"/>
                      <w:b w:val="0"/>
                      <w:i w:val="1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1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3. Where it can work</w:t>
                  </w:r>
                </w:p>
              </w:tc>
              <w:tc>
                <w:tcPr/>
                <w:p w:rsidR="00000000" w:rsidDel="00000000" w:rsidP="00000000" w:rsidRDefault="00000000" w:rsidRPr="00000000" w14:paraId="00000748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rPr>
                      <w:i w:val="1"/>
                      <w:color w:val="000000"/>
                    </w:rPr>
                  </w:pPr>
                  <w:r w:rsidDel="00000000" w:rsidR="00000000" w:rsidRPr="00000000">
                    <w:rPr>
                      <w:i w:val="1"/>
                      <w:color w:val="000000"/>
                      <w:rtl w:val="0"/>
                    </w:rPr>
                    <w:t xml:space="preserve">At my house</w:t>
                  </w:r>
                </w:p>
              </w:tc>
            </w:tr>
            <w:tr>
              <w:trPr>
                <w:cantSplit w:val="0"/>
                <w:trHeight w:val="199" w:hRule="atLeast"/>
                <w:tblHeader w:val="0"/>
              </w:trPr>
              <w:tc>
                <w:tcPr/>
                <w:p w:rsidR="00000000" w:rsidDel="00000000" w:rsidP="00000000" w:rsidRDefault="00000000" w:rsidRPr="00000000" w14:paraId="00000749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227" w:right="0" w:hanging="227"/>
                    <w:jc w:val="left"/>
                    <w:rPr>
                      <w:rFonts w:ascii="Calibri" w:cs="Calibri" w:eastAsia="Calibri" w:hAnsi="Calibri"/>
                      <w:b w:val="0"/>
                      <w:i w:val="1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1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4. What it can do for you</w:t>
                  </w:r>
                </w:p>
              </w:tc>
              <w:tc>
                <w:tcPr/>
                <w:p w:rsidR="00000000" w:rsidDel="00000000" w:rsidP="00000000" w:rsidRDefault="00000000" w:rsidRPr="00000000" w14:paraId="0000074A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rPr>
                      <w:i w:val="1"/>
                      <w:color w:val="000000"/>
                    </w:rPr>
                  </w:pPr>
                  <w:r w:rsidDel="00000000" w:rsidR="00000000" w:rsidRPr="00000000">
                    <w:rPr>
                      <w:i w:val="1"/>
                      <w:color w:val="000000"/>
                      <w:rtl w:val="0"/>
                    </w:rPr>
                    <w:t xml:space="preserve">Help my Mum do the housework: clean the house, wash dishes and cook meals.</w:t>
                  </w:r>
                </w:p>
              </w:tc>
            </w:tr>
          </w:tbl>
          <w:p w:rsidR="00000000" w:rsidDel="00000000" w:rsidP="00000000" w:rsidRDefault="00000000" w:rsidRPr="00000000" w14:paraId="0000074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  <w:color w:val="00000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4C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D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E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F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750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1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2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3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Ss-Ss</w:t>
            </w:r>
          </w:p>
          <w:p w:rsidR="00000000" w:rsidDel="00000000" w:rsidP="00000000" w:rsidRDefault="00000000" w:rsidRPr="00000000" w14:paraId="00000754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5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6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7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8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Pair work</w:t>
            </w:r>
          </w:p>
          <w:p w:rsidR="00000000" w:rsidDel="00000000" w:rsidP="00000000" w:rsidRDefault="00000000" w:rsidRPr="00000000" w14:paraId="00000759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A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B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C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D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E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F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60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61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 mins</w:t>
            </w:r>
          </w:p>
        </w:tc>
      </w:tr>
      <w:tr>
        <w:trPr>
          <w:cantSplit w:val="0"/>
          <w:trHeight w:val="1191" w:hRule="atLeast"/>
          <w:tblHeader w:val="0"/>
        </w:trPr>
        <w:tc>
          <w:tcPr/>
          <w:p w:rsidR="00000000" w:rsidDel="00000000" w:rsidP="00000000" w:rsidRDefault="00000000" w:rsidRPr="00000000" w14:paraId="00000762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While-Writing</w:t>
            </w:r>
          </w:p>
        </w:tc>
        <w:tc>
          <w:tcPr/>
          <w:p w:rsidR="00000000" w:rsidDel="00000000" w:rsidP="00000000" w:rsidRDefault="00000000" w:rsidRPr="00000000" w14:paraId="00000763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To help students practice writing a </w:t>
              <w:br w:type="textWrapping"/>
              <w:t xml:space="preserve">paragraph about the </w:t>
              <w:br w:type="textWrapping"/>
              <w:t xml:space="preserve">robot they would like to have.</w:t>
            </w:r>
          </w:p>
        </w:tc>
        <w:tc>
          <w:tcPr/>
          <w:p w:rsidR="00000000" w:rsidDel="00000000" w:rsidP="00000000" w:rsidRDefault="00000000" w:rsidRPr="00000000" w14:paraId="00000764">
            <w:pPr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Task 4: Write a paragraph of 50-60 words about the robot you would like to have. (p. 65)</w:t>
            </w:r>
          </w:p>
          <w:p w:rsidR="00000000" w:rsidDel="00000000" w:rsidP="00000000" w:rsidRDefault="00000000" w:rsidRPr="00000000" w14:paraId="00000765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introduces some structures to write about the robot:</w:t>
            </w:r>
          </w:p>
          <w:p w:rsidR="00000000" w:rsidDel="00000000" w:rsidP="00000000" w:rsidRDefault="00000000" w:rsidRPr="00000000" w14:paraId="0000076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firstLine="0"/>
              <w:rPr>
                <w:i w:val="1"/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*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Name:</w:t>
            </w:r>
          </w:p>
          <w:p w:rsidR="00000000" w:rsidDel="00000000" w:rsidP="00000000" w:rsidRDefault="00000000" w:rsidRPr="00000000" w14:paraId="0000076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firstLine="0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My robot’s name is…</w:t>
            </w:r>
          </w:p>
          <w:p w:rsidR="00000000" w:rsidDel="00000000" w:rsidP="00000000" w:rsidRDefault="00000000" w:rsidRPr="00000000" w14:paraId="0000076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firstLine="0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I would like to have a robot named…</w:t>
            </w:r>
          </w:p>
          <w:p w:rsidR="00000000" w:rsidDel="00000000" w:rsidP="00000000" w:rsidRDefault="00000000" w:rsidRPr="00000000" w14:paraId="0000076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firstLine="0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I would name my robot …</w:t>
            </w:r>
          </w:p>
          <w:p w:rsidR="00000000" w:rsidDel="00000000" w:rsidP="00000000" w:rsidRDefault="00000000" w:rsidRPr="00000000" w14:paraId="0000076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firstLine="0"/>
              <w:rPr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6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firstLine="0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*Type:</w:t>
            </w:r>
          </w:p>
          <w:p w:rsidR="00000000" w:rsidDel="00000000" w:rsidP="00000000" w:rsidRDefault="00000000" w:rsidRPr="00000000" w14:paraId="0000076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firstLine="0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It is a …</w:t>
            </w:r>
          </w:p>
          <w:p w:rsidR="00000000" w:rsidDel="00000000" w:rsidP="00000000" w:rsidRDefault="00000000" w:rsidRPr="00000000" w14:paraId="0000076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firstLine="0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*Where it can work:</w:t>
            </w:r>
          </w:p>
          <w:p w:rsidR="00000000" w:rsidDel="00000000" w:rsidP="00000000" w:rsidRDefault="00000000" w:rsidRPr="00000000" w14:paraId="0000076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firstLine="0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It can work at…</w:t>
            </w:r>
          </w:p>
          <w:p w:rsidR="00000000" w:rsidDel="00000000" w:rsidP="00000000" w:rsidRDefault="00000000" w:rsidRPr="00000000" w14:paraId="0000076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firstLine="0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… is an ideal place for it.</w:t>
            </w:r>
          </w:p>
          <w:p w:rsidR="00000000" w:rsidDel="00000000" w:rsidP="00000000" w:rsidRDefault="00000000" w:rsidRPr="00000000" w14:paraId="0000077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firstLine="0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*What it can do:</w:t>
            </w:r>
          </w:p>
          <w:p w:rsidR="00000000" w:rsidDel="00000000" w:rsidP="00000000" w:rsidRDefault="00000000" w:rsidRPr="00000000" w14:paraId="0000077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firstLine="0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My robot can…</w:t>
            </w:r>
          </w:p>
          <w:p w:rsidR="00000000" w:rsidDel="00000000" w:rsidP="00000000" w:rsidRDefault="00000000" w:rsidRPr="00000000" w14:paraId="0000077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firstLine="0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My robot is able to…</w:t>
            </w:r>
          </w:p>
          <w:p w:rsidR="00000000" w:rsidDel="00000000" w:rsidP="00000000" w:rsidRDefault="00000000" w:rsidRPr="00000000" w14:paraId="00000773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asks student to use the given structures and the information they have noted in task three to write a paragraph about the robot they want to have.</w:t>
            </w:r>
          </w:p>
        </w:tc>
        <w:tc>
          <w:tcPr/>
          <w:p w:rsidR="00000000" w:rsidDel="00000000" w:rsidP="00000000" w:rsidRDefault="00000000" w:rsidRPr="00000000" w14:paraId="00000774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75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76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77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778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79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7A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7B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7C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7D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7E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7F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80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81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82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83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84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85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86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787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88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89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 mins</w:t>
            </w:r>
          </w:p>
        </w:tc>
      </w:tr>
      <w:tr>
        <w:trPr>
          <w:cantSplit w:val="0"/>
          <w:trHeight w:val="1191" w:hRule="atLeast"/>
          <w:tblHeader w:val="0"/>
        </w:trPr>
        <w:tc>
          <w:tcPr/>
          <w:p w:rsidR="00000000" w:rsidDel="00000000" w:rsidP="00000000" w:rsidRDefault="00000000" w:rsidRPr="00000000" w14:paraId="0000078A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Post-Listening and Writing</w:t>
            </w:r>
          </w:p>
        </w:tc>
        <w:tc>
          <w:tcPr/>
          <w:p w:rsidR="00000000" w:rsidDel="00000000" w:rsidP="00000000" w:rsidRDefault="00000000" w:rsidRPr="00000000" w14:paraId="0000078B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To peer check, cross check and final check students’ writing.</w:t>
            </w:r>
          </w:p>
        </w:tc>
        <w:tc>
          <w:tcPr/>
          <w:p w:rsidR="00000000" w:rsidDel="00000000" w:rsidP="00000000" w:rsidRDefault="00000000" w:rsidRPr="00000000" w14:paraId="0000078C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asks students to exchange their textbooks to check their friends’ writing.</w:t>
            </w:r>
          </w:p>
          <w:p w:rsidR="00000000" w:rsidDel="00000000" w:rsidP="00000000" w:rsidRDefault="00000000" w:rsidRPr="00000000" w14:paraId="0000078D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then gives feedback as a class </w:t>
              <w:br w:type="textWrapping"/>
              <w:t xml:space="preserve">discussion.</w:t>
            </w:r>
          </w:p>
        </w:tc>
        <w:tc>
          <w:tcPr/>
          <w:p w:rsidR="00000000" w:rsidDel="00000000" w:rsidP="00000000" w:rsidRDefault="00000000" w:rsidRPr="00000000" w14:paraId="0000078E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Ss-Ss</w:t>
            </w:r>
          </w:p>
          <w:p w:rsidR="00000000" w:rsidDel="00000000" w:rsidP="00000000" w:rsidRDefault="00000000" w:rsidRPr="00000000" w14:paraId="0000078F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90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91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92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T-Ss</w:t>
            </w:r>
          </w:p>
        </w:tc>
        <w:tc>
          <w:tcPr/>
          <w:p w:rsidR="00000000" w:rsidDel="00000000" w:rsidP="00000000" w:rsidRDefault="00000000" w:rsidRPr="00000000" w14:paraId="00000793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 mins</w:t>
            </w:r>
          </w:p>
        </w:tc>
      </w:tr>
      <w:tr>
        <w:trPr>
          <w:cantSplit w:val="0"/>
          <w:trHeight w:val="1191" w:hRule="atLeast"/>
          <w:tblHeader w:val="0"/>
        </w:trPr>
        <w:tc>
          <w:tcPr/>
          <w:p w:rsidR="00000000" w:rsidDel="00000000" w:rsidP="00000000" w:rsidRDefault="00000000" w:rsidRPr="00000000" w14:paraId="00000794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Wrap-up</w:t>
            </w:r>
          </w:p>
        </w:tc>
        <w:tc>
          <w:tcPr/>
          <w:p w:rsidR="00000000" w:rsidDel="00000000" w:rsidP="00000000" w:rsidRDefault="00000000" w:rsidRPr="00000000" w14:paraId="00000795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To consolidate what </w:t>
              <w:br w:type="textWrapping"/>
              <w:t xml:space="preserve">students have learnt in the lesson.</w:t>
            </w:r>
          </w:p>
        </w:tc>
        <w:tc>
          <w:tcPr/>
          <w:p w:rsidR="00000000" w:rsidDel="00000000" w:rsidP="00000000" w:rsidRDefault="00000000" w:rsidRPr="00000000" w14:paraId="00000796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Teacher asks students to talk about what they have learnt in the lesson.</w:t>
            </w:r>
          </w:p>
        </w:tc>
        <w:tc>
          <w:tcPr/>
          <w:p w:rsidR="00000000" w:rsidDel="00000000" w:rsidP="00000000" w:rsidRDefault="00000000" w:rsidRPr="00000000" w14:paraId="00000797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T-Ss</w:t>
            </w:r>
          </w:p>
        </w:tc>
        <w:tc>
          <w:tcPr/>
          <w:p w:rsidR="00000000" w:rsidDel="00000000" w:rsidP="00000000" w:rsidRDefault="00000000" w:rsidRPr="00000000" w14:paraId="00000798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 mins</w:t>
            </w:r>
          </w:p>
        </w:tc>
      </w:tr>
      <w:tr>
        <w:trPr>
          <w:cantSplit w:val="0"/>
          <w:trHeight w:val="1191" w:hRule="atLeast"/>
          <w:tblHeader w:val="0"/>
        </w:trPr>
        <w:tc>
          <w:tcPr/>
          <w:p w:rsidR="00000000" w:rsidDel="00000000" w:rsidP="00000000" w:rsidRDefault="00000000" w:rsidRPr="00000000" w14:paraId="00000799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Homework</w:t>
            </w:r>
          </w:p>
        </w:tc>
        <w:tc>
          <w:tcPr/>
          <w:p w:rsidR="00000000" w:rsidDel="00000000" w:rsidP="00000000" w:rsidRDefault="00000000" w:rsidRPr="00000000" w14:paraId="0000079A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To allow students finalize their writings after being checked by friends and the teacher.</w:t>
            </w:r>
          </w:p>
        </w:tc>
        <w:tc>
          <w:tcPr/>
          <w:p w:rsidR="00000000" w:rsidDel="00000000" w:rsidP="00000000" w:rsidRDefault="00000000" w:rsidRPr="00000000" w14:paraId="0000079B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Rewrite the final version of students’ writing on your notebook.</w:t>
            </w:r>
          </w:p>
        </w:tc>
        <w:tc>
          <w:tcPr/>
          <w:p w:rsidR="00000000" w:rsidDel="00000000" w:rsidP="00000000" w:rsidRDefault="00000000" w:rsidRPr="00000000" w14:paraId="0000079C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T-Ss</w:t>
            </w:r>
          </w:p>
        </w:tc>
        <w:tc>
          <w:tcPr/>
          <w:p w:rsidR="00000000" w:rsidDel="00000000" w:rsidP="00000000" w:rsidRDefault="00000000" w:rsidRPr="00000000" w14:paraId="0000079D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 min</w:t>
            </w:r>
          </w:p>
        </w:tc>
      </w:tr>
    </w:tbl>
    <w:p w:rsidR="00000000" w:rsidDel="00000000" w:rsidP="00000000" w:rsidRDefault="00000000" w:rsidRPr="00000000" w14:paraId="0000079E">
      <w:pPr>
        <w:rPr>
          <w:color w:val="00000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F">
      <w:pPr>
        <w:pStyle w:val="Title"/>
        <w:rPr/>
      </w:pPr>
      <w:r w:rsidDel="00000000" w:rsidR="00000000" w:rsidRPr="00000000">
        <w:rPr>
          <w:rtl w:val="0"/>
        </w:rPr>
        <w:t xml:space="preserve">UNIT 12: ROBOTS</w:t>
      </w:r>
    </w:p>
    <w:p w:rsidR="00000000" w:rsidDel="00000000" w:rsidP="00000000" w:rsidRDefault="00000000" w:rsidRPr="00000000" w14:paraId="000007A0">
      <w:pPr>
        <w:pStyle w:val="Heading1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Lesson 7: Looking back &amp; Project</w:t>
      </w:r>
    </w:p>
    <w:p w:rsidR="00000000" w:rsidDel="00000000" w:rsidP="00000000" w:rsidRDefault="00000000" w:rsidRPr="00000000" w14:paraId="000007A1">
      <w:pPr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2">
      <w:pPr>
        <w:pStyle w:val="Subtitle"/>
        <w:rPr>
          <w:b w:val="1"/>
        </w:rPr>
      </w:pPr>
      <w:r w:rsidDel="00000000" w:rsidR="00000000" w:rsidRPr="00000000">
        <w:rPr>
          <w:b w:val="1"/>
          <w:rtl w:val="0"/>
        </w:rPr>
        <w:t xml:space="preserve">I. Objectives</w:t>
      </w:r>
    </w:p>
    <w:p w:rsidR="00000000" w:rsidDel="00000000" w:rsidP="00000000" w:rsidRDefault="00000000" w:rsidRPr="00000000" w14:paraId="000007A3">
      <w:pPr>
        <w:rPr/>
      </w:pPr>
      <w:r w:rsidDel="00000000" w:rsidR="00000000" w:rsidRPr="00000000">
        <w:rPr>
          <w:rtl w:val="0"/>
        </w:rPr>
        <w:t xml:space="preserve">By the end of this lesson, students will be able to:</w:t>
      </w:r>
    </w:p>
    <w:p w:rsidR="00000000" w:rsidDel="00000000" w:rsidP="00000000" w:rsidRDefault="00000000" w:rsidRPr="00000000" w14:paraId="000007A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5">
      <w:pPr>
        <w:ind w:firstLine="426"/>
        <w:rPr>
          <w:b w:val="1"/>
        </w:rPr>
      </w:pPr>
      <w:r w:rsidDel="00000000" w:rsidR="00000000" w:rsidRPr="00000000">
        <w:rPr>
          <w:b w:val="1"/>
          <w:rtl w:val="0"/>
        </w:rPr>
        <w:t xml:space="preserve">1. Knowledge</w:t>
      </w:r>
    </w:p>
    <w:p w:rsidR="00000000" w:rsidDel="00000000" w:rsidP="00000000" w:rsidRDefault="00000000" w:rsidRPr="00000000" w14:paraId="000007A6">
      <w:pPr>
        <w:ind w:firstLine="426"/>
        <w:rPr/>
      </w:pPr>
      <w:r w:rsidDel="00000000" w:rsidR="00000000" w:rsidRPr="00000000">
        <w:rPr>
          <w:rtl w:val="0"/>
        </w:rPr>
        <w:t xml:space="preserve">- Review the vocabulary and grammar of </w:t>
      </w:r>
      <w:r w:rsidDel="00000000" w:rsidR="00000000" w:rsidRPr="00000000">
        <w:rPr>
          <w:i w:val="1"/>
          <w:rtl w:val="0"/>
        </w:rPr>
        <w:t xml:space="preserve">Unit 12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7">
      <w:pPr>
        <w:ind w:left="426" w:firstLine="0"/>
        <w:rPr/>
      </w:pPr>
      <w:r w:rsidDel="00000000" w:rsidR="00000000" w:rsidRPr="00000000">
        <w:rPr>
          <w:rtl w:val="0"/>
        </w:rPr>
        <w:t xml:space="preserve">- Apply what they have learnt (vocabulary and grammar) into practice through a project</w:t>
      </w:r>
    </w:p>
    <w:p w:rsidR="00000000" w:rsidDel="00000000" w:rsidP="00000000" w:rsidRDefault="00000000" w:rsidRPr="00000000" w14:paraId="000007A8">
      <w:pPr>
        <w:ind w:firstLine="426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9">
      <w:pPr>
        <w:ind w:firstLine="426"/>
        <w:rPr>
          <w:b w:val="1"/>
          <w:color w:val="231f20"/>
        </w:rPr>
      </w:pPr>
      <w:r w:rsidDel="00000000" w:rsidR="00000000" w:rsidRPr="00000000">
        <w:rPr>
          <w:b w:val="1"/>
          <w:rtl w:val="0"/>
        </w:rPr>
        <w:t xml:space="preserve">2. Core competence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A">
      <w:pPr>
        <w:ind w:firstLine="426"/>
        <w:rPr/>
      </w:pPr>
      <w:r w:rsidDel="00000000" w:rsidR="00000000" w:rsidRPr="00000000">
        <w:rPr>
          <w:rtl w:val="0"/>
        </w:rPr>
        <w:t xml:space="preserve">- Develop communication skills and creativity</w:t>
      </w:r>
    </w:p>
    <w:p w:rsidR="00000000" w:rsidDel="00000000" w:rsidP="00000000" w:rsidRDefault="00000000" w:rsidRPr="00000000" w14:paraId="000007AB">
      <w:pPr>
        <w:ind w:firstLine="426"/>
        <w:rPr/>
      </w:pPr>
      <w:r w:rsidDel="00000000" w:rsidR="00000000" w:rsidRPr="00000000">
        <w:rPr>
          <w:rtl w:val="0"/>
        </w:rPr>
        <w:t xml:space="preserve">- Develop presentation skill</w:t>
      </w:r>
    </w:p>
    <w:p w:rsidR="00000000" w:rsidDel="00000000" w:rsidP="00000000" w:rsidRDefault="00000000" w:rsidRPr="00000000" w14:paraId="000007AC">
      <w:pPr>
        <w:ind w:firstLine="426"/>
        <w:rPr/>
      </w:pPr>
      <w:r w:rsidDel="00000000" w:rsidR="00000000" w:rsidRPr="00000000">
        <w:rPr>
          <w:rtl w:val="0"/>
        </w:rPr>
        <w:t xml:space="preserve">- Develop critical thinking skill</w:t>
      </w:r>
    </w:p>
    <w:p w:rsidR="00000000" w:rsidDel="00000000" w:rsidP="00000000" w:rsidRDefault="00000000" w:rsidRPr="00000000" w14:paraId="000007AD">
      <w:pPr>
        <w:ind w:firstLine="426"/>
        <w:rPr/>
      </w:pPr>
      <w:r w:rsidDel="00000000" w:rsidR="00000000" w:rsidRPr="00000000">
        <w:rPr>
          <w:rtl w:val="0"/>
        </w:rPr>
        <w:t xml:space="preserve">- Be collaborative and supportive in pair work and team work</w:t>
      </w:r>
    </w:p>
    <w:p w:rsidR="00000000" w:rsidDel="00000000" w:rsidP="00000000" w:rsidRDefault="00000000" w:rsidRPr="00000000" w14:paraId="000007AE">
      <w:pPr>
        <w:ind w:firstLine="426"/>
        <w:rPr/>
      </w:pPr>
      <w:r w:rsidDel="00000000" w:rsidR="00000000" w:rsidRPr="00000000">
        <w:rPr>
          <w:rtl w:val="0"/>
        </w:rPr>
        <w:t xml:space="preserve">- Actively join in class activities</w:t>
      </w:r>
    </w:p>
    <w:p w:rsidR="00000000" w:rsidDel="00000000" w:rsidP="00000000" w:rsidRDefault="00000000" w:rsidRPr="00000000" w14:paraId="000007AF">
      <w:pPr>
        <w:ind w:firstLine="426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0">
      <w:pPr>
        <w:ind w:firstLine="426"/>
        <w:rPr>
          <w:b w:val="1"/>
          <w:color w:val="231f20"/>
        </w:rPr>
      </w:pPr>
      <w:r w:rsidDel="00000000" w:rsidR="00000000" w:rsidRPr="00000000">
        <w:rPr>
          <w:b w:val="1"/>
          <w:color w:val="231f20"/>
          <w:rtl w:val="0"/>
        </w:rPr>
        <w:t xml:space="preserve">3. Personal qualities</w:t>
      </w:r>
    </w:p>
    <w:p w:rsidR="00000000" w:rsidDel="00000000" w:rsidP="00000000" w:rsidRDefault="00000000" w:rsidRPr="00000000" w14:paraId="000007B1">
      <w:pPr>
        <w:ind w:firstLine="426"/>
        <w:rPr>
          <w:color w:val="231f20"/>
        </w:rPr>
      </w:pPr>
      <w:r w:rsidDel="00000000" w:rsidR="00000000" w:rsidRPr="00000000">
        <w:rPr>
          <w:color w:val="231f20"/>
          <w:rtl w:val="0"/>
        </w:rPr>
        <w:t xml:space="preserve">- Be more creative when doing the project</w:t>
      </w:r>
    </w:p>
    <w:p w:rsidR="00000000" w:rsidDel="00000000" w:rsidP="00000000" w:rsidRDefault="00000000" w:rsidRPr="00000000" w14:paraId="000007B2">
      <w:pPr>
        <w:ind w:firstLine="426"/>
        <w:rPr>
          <w:color w:val="231f20"/>
        </w:rPr>
      </w:pPr>
      <w:r w:rsidDel="00000000" w:rsidR="00000000" w:rsidRPr="00000000">
        <w:rPr>
          <w:color w:val="231f20"/>
          <w:rtl w:val="0"/>
        </w:rPr>
        <w:t xml:space="preserve">- Develop self-study skills</w:t>
      </w:r>
    </w:p>
    <w:p w:rsidR="00000000" w:rsidDel="00000000" w:rsidP="00000000" w:rsidRDefault="00000000" w:rsidRPr="00000000" w14:paraId="000007B3">
      <w:pPr>
        <w:ind w:firstLine="426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4">
      <w:pPr>
        <w:spacing w:after="12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II. Materials </w:t>
      </w:r>
    </w:p>
    <w:p w:rsidR="00000000" w:rsidDel="00000000" w:rsidP="00000000" w:rsidRDefault="00000000" w:rsidRPr="00000000" w14:paraId="000007B5">
      <w:pPr>
        <w:rPr/>
      </w:pPr>
      <w:r w:rsidDel="00000000" w:rsidR="00000000" w:rsidRPr="00000000">
        <w:rPr>
          <w:rtl w:val="0"/>
        </w:rPr>
        <w:t xml:space="preserve">- Grade 6 textbook, Unit 9, Looking back &amp; Project</w:t>
      </w:r>
    </w:p>
    <w:p w:rsidR="00000000" w:rsidDel="00000000" w:rsidP="00000000" w:rsidRDefault="00000000" w:rsidRPr="00000000" w14:paraId="000007B6">
      <w:pPr>
        <w:ind w:left="170" w:hanging="170"/>
        <w:rPr/>
      </w:pPr>
      <w:r w:rsidDel="00000000" w:rsidR="00000000" w:rsidRPr="00000000">
        <w:rPr>
          <w:rtl w:val="0"/>
        </w:rPr>
        <w:t xml:space="preserve">- Computer connected to the Internet</w:t>
      </w:r>
    </w:p>
    <w:p w:rsidR="00000000" w:rsidDel="00000000" w:rsidP="00000000" w:rsidRDefault="00000000" w:rsidRPr="00000000" w14:paraId="000007B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Pictures, A0 paper</w:t>
      </w:r>
    </w:p>
    <w:p w:rsidR="00000000" w:rsidDel="00000000" w:rsidP="00000000" w:rsidRDefault="00000000" w:rsidRPr="00000000" w14:paraId="000007B8">
      <w:pPr>
        <w:tabs>
          <w:tab w:val="center" w:leader="none" w:pos="3968"/>
        </w:tabs>
        <w:rPr/>
      </w:pPr>
      <w:r w:rsidDel="00000000" w:rsidR="00000000" w:rsidRPr="00000000">
        <w:rPr>
          <w:rtl w:val="0"/>
        </w:rPr>
        <w:t xml:space="preserve">- Projector/ TV</w:t>
      </w:r>
    </w:p>
    <w:p w:rsidR="00000000" w:rsidDel="00000000" w:rsidP="00000000" w:rsidRDefault="00000000" w:rsidRPr="00000000" w14:paraId="000007B9">
      <w:pPr>
        <w:rPr/>
      </w:pPr>
      <w:r w:rsidDel="00000000" w:rsidR="00000000" w:rsidRPr="00000000">
        <w:rPr>
          <w:rtl w:val="0"/>
        </w:rPr>
        <w:t xml:space="preserve">- hoclieu.vn</w:t>
      </w:r>
    </w:p>
    <w:p w:rsidR="00000000" w:rsidDel="00000000" w:rsidP="00000000" w:rsidRDefault="00000000" w:rsidRPr="00000000" w14:paraId="000007BA">
      <w:pPr>
        <w:pStyle w:val="Subtitle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6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Language analysis</w:t>
      </w:r>
    </w:p>
    <w:tbl>
      <w:tblPr>
        <w:tblStyle w:val="Table29"/>
        <w:tblW w:w="11613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649"/>
        <w:gridCol w:w="5964"/>
        <w:tblGridChange w:id="0">
          <w:tblGrid>
            <w:gridCol w:w="5649"/>
            <w:gridCol w:w="5964"/>
          </w:tblGrid>
        </w:tblGridChange>
      </w:tblGrid>
      <w:tr>
        <w:trPr>
          <w:cantSplit w:val="0"/>
          <w:trHeight w:val="38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7B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153"/>
                <w:tab w:val="right" w:leader="none" w:pos="8306"/>
              </w:tabs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Anticipated difficulties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7B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153"/>
                <w:tab w:val="right" w:leader="none" w:pos="8306"/>
              </w:tabs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Solutions</w:t>
            </w:r>
          </w:p>
        </w:tc>
      </w:tr>
      <w:tr>
        <w:trPr>
          <w:cantSplit w:val="0"/>
          <w:trHeight w:val="737" w:hRule="atLeast"/>
          <w:tblHeader w:val="0"/>
        </w:trPr>
        <w:tc>
          <w:tcPr/>
          <w:p w:rsidR="00000000" w:rsidDel="00000000" w:rsidP="00000000" w:rsidRDefault="00000000" w:rsidRPr="00000000" w14:paraId="000007B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7" w:right="0" w:hanging="227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 Students may have underdeveloped speaking, writing and co-operating skills when doing projects.</w:t>
            </w:r>
          </w:p>
        </w:tc>
        <w:tc>
          <w:tcPr/>
          <w:p w:rsidR="00000000" w:rsidDel="00000000" w:rsidP="00000000" w:rsidRDefault="00000000" w:rsidRPr="00000000" w14:paraId="000007BF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Encourage students to work in pairs, in groups so that they can help each other.</w:t>
            </w:r>
          </w:p>
          <w:p w:rsidR="00000000" w:rsidDel="00000000" w:rsidP="00000000" w:rsidRDefault="00000000" w:rsidRPr="00000000" w14:paraId="000007C0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Provide feedback and help if necessary.</w:t>
            </w:r>
          </w:p>
        </w:tc>
      </w:tr>
      <w:tr>
        <w:trPr>
          <w:cantSplit w:val="0"/>
          <w:trHeight w:val="737" w:hRule="atLeast"/>
          <w:tblHeader w:val="0"/>
        </w:trPr>
        <w:tc>
          <w:tcPr/>
          <w:p w:rsidR="00000000" w:rsidDel="00000000" w:rsidP="00000000" w:rsidRDefault="00000000" w:rsidRPr="00000000" w14:paraId="000007C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7" w:right="0" w:hanging="227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 Some students will excessively talk in the class. </w:t>
            </w:r>
          </w:p>
        </w:tc>
        <w:tc>
          <w:tcPr/>
          <w:p w:rsidR="00000000" w:rsidDel="00000000" w:rsidP="00000000" w:rsidRDefault="00000000" w:rsidRPr="00000000" w14:paraId="000007C2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Define expectations in explicit detail.</w:t>
            </w:r>
          </w:p>
          <w:p w:rsidR="00000000" w:rsidDel="00000000" w:rsidP="00000000" w:rsidRDefault="00000000" w:rsidRPr="00000000" w14:paraId="000007C3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Have excessive talking students practise.</w:t>
            </w:r>
          </w:p>
          <w:p w:rsidR="00000000" w:rsidDel="00000000" w:rsidP="00000000" w:rsidRDefault="00000000" w:rsidRPr="00000000" w14:paraId="000007C4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Continue to define expectations in small chunks (before every activity).</w:t>
            </w:r>
          </w:p>
        </w:tc>
      </w:tr>
    </w:tbl>
    <w:p w:rsidR="00000000" w:rsidDel="00000000" w:rsidP="00000000" w:rsidRDefault="00000000" w:rsidRPr="00000000" w14:paraId="000007C5">
      <w:pPr>
        <w:pStyle w:val="Title"/>
        <w:jc w:val="left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6">
      <w:pPr>
        <w:pStyle w:val="Subtitle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Board Plan</w:t>
      </w:r>
    </w:p>
    <w:tbl>
      <w:tblPr>
        <w:tblStyle w:val="Table30"/>
        <w:tblW w:w="11613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1613"/>
        <w:tblGridChange w:id="0">
          <w:tblGrid>
            <w:gridCol w:w="11613"/>
          </w:tblGrid>
        </w:tblGridChange>
      </w:tblGrid>
      <w:tr>
        <w:trPr>
          <w:cantSplit w:val="0"/>
          <w:trHeight w:val="4393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7C7">
            <w:pPr>
              <w:pStyle w:val="Title"/>
              <w:rPr>
                <w:b w:val="0"/>
                <w:i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0"/>
                <w:i w:val="1"/>
                <w:color w:val="000000"/>
                <w:sz w:val="24"/>
                <w:szCs w:val="24"/>
                <w:rtl w:val="0"/>
              </w:rPr>
              <w:t xml:space="preserve">Date of teaching</w:t>
            </w:r>
          </w:p>
          <w:p w:rsidR="00000000" w:rsidDel="00000000" w:rsidP="00000000" w:rsidRDefault="00000000" w:rsidRPr="00000000" w14:paraId="000007C8">
            <w:pPr>
              <w:pStyle w:val="Title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Unit 12: Robots</w:t>
            </w:r>
          </w:p>
          <w:p w:rsidR="00000000" w:rsidDel="00000000" w:rsidP="00000000" w:rsidRDefault="00000000" w:rsidRPr="00000000" w14:paraId="000007C9">
            <w:pPr>
              <w:pStyle w:val="Title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Lesson 7: Looking back &amp; Project</w:t>
            </w:r>
          </w:p>
          <w:p w:rsidR="00000000" w:rsidDel="00000000" w:rsidP="00000000" w:rsidRDefault="00000000" w:rsidRPr="00000000" w14:paraId="000007CA">
            <w:pPr>
              <w:pStyle w:val="Title"/>
              <w:jc w:val="left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*Warm-up</w:t>
            </w:r>
          </w:p>
          <w:p w:rsidR="00000000" w:rsidDel="00000000" w:rsidP="00000000" w:rsidRDefault="00000000" w:rsidRPr="00000000" w14:paraId="000007CB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Quizizz game</w:t>
            </w:r>
          </w:p>
          <w:p w:rsidR="00000000" w:rsidDel="00000000" w:rsidP="00000000" w:rsidRDefault="00000000" w:rsidRPr="00000000" w14:paraId="000007C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I. Looking back</w:t>
            </w:r>
          </w:p>
          <w:p w:rsidR="00000000" w:rsidDel="00000000" w:rsidP="00000000" w:rsidRDefault="00000000" w:rsidRPr="00000000" w14:paraId="000007CD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Task 2: Fill in the blanks with the verbs from the box. (p. 66)</w:t>
            </w:r>
          </w:p>
          <w:p w:rsidR="00000000" w:rsidDel="00000000" w:rsidP="00000000" w:rsidRDefault="00000000" w:rsidRPr="00000000" w14:paraId="000007CE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Task 3: Use the correct form of the adjectives in brackets to complete the paragraph. (p. 66)</w:t>
            </w:r>
          </w:p>
          <w:p w:rsidR="00000000" w:rsidDel="00000000" w:rsidP="00000000" w:rsidRDefault="00000000" w:rsidRPr="00000000" w14:paraId="000007CF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Task 4: Complete the sentences with the superlative form of the adjectives in the brackets. (p. 66)</w:t>
            </w:r>
          </w:p>
          <w:p w:rsidR="00000000" w:rsidDel="00000000" w:rsidP="00000000" w:rsidRDefault="00000000" w:rsidRPr="00000000" w14:paraId="000007D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II. Project:</w:t>
            </w:r>
          </w:p>
          <w:p w:rsidR="00000000" w:rsidDel="00000000" w:rsidP="00000000" w:rsidRDefault="00000000" w:rsidRPr="00000000" w14:paraId="000007D1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Robot Design Competition</w:t>
            </w:r>
          </w:p>
          <w:p w:rsidR="00000000" w:rsidDel="00000000" w:rsidP="00000000" w:rsidRDefault="00000000" w:rsidRPr="00000000" w14:paraId="000007D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*Homework</w:t>
            </w:r>
          </w:p>
        </w:tc>
      </w:tr>
    </w:tbl>
    <w:p w:rsidR="00000000" w:rsidDel="00000000" w:rsidP="00000000" w:rsidRDefault="00000000" w:rsidRPr="00000000" w14:paraId="000007D3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4">
      <w:pPr>
        <w:spacing w:after="240" w:lineRule="auto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Procedure</w:t>
      </w:r>
    </w:p>
    <w:tbl>
      <w:tblPr>
        <w:tblStyle w:val="Table31"/>
        <w:tblW w:w="11613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278"/>
        <w:gridCol w:w="2283"/>
        <w:gridCol w:w="4167"/>
        <w:gridCol w:w="1907"/>
        <w:gridCol w:w="978"/>
        <w:tblGridChange w:id="0">
          <w:tblGrid>
            <w:gridCol w:w="2278"/>
            <w:gridCol w:w="2283"/>
            <w:gridCol w:w="4167"/>
            <w:gridCol w:w="1907"/>
            <w:gridCol w:w="978"/>
          </w:tblGrid>
        </w:tblGridChange>
      </w:tblGrid>
      <w:tr>
        <w:trPr>
          <w:cantSplit w:val="0"/>
          <w:trHeight w:val="397" w:hRule="atLeast"/>
          <w:tblHeader w:val="0"/>
        </w:trPr>
        <w:tc>
          <w:tcPr/>
          <w:p w:rsidR="00000000" w:rsidDel="00000000" w:rsidP="00000000" w:rsidRDefault="00000000" w:rsidRPr="00000000" w14:paraId="000007D5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Stage</w:t>
            </w:r>
          </w:p>
        </w:tc>
        <w:tc>
          <w:tcPr/>
          <w:p w:rsidR="00000000" w:rsidDel="00000000" w:rsidP="00000000" w:rsidRDefault="00000000" w:rsidRPr="00000000" w14:paraId="000007D6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Stage aim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7D7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Procedure</w:t>
            </w:r>
          </w:p>
        </w:tc>
        <w:tc>
          <w:tcPr/>
          <w:p w:rsidR="00000000" w:rsidDel="00000000" w:rsidP="00000000" w:rsidRDefault="00000000" w:rsidRPr="00000000" w14:paraId="000007D8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Interaction</w:t>
            </w:r>
          </w:p>
        </w:tc>
        <w:tc>
          <w:tcPr/>
          <w:p w:rsidR="00000000" w:rsidDel="00000000" w:rsidP="00000000" w:rsidRDefault="00000000" w:rsidRPr="00000000" w14:paraId="000007D9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Time</w:t>
            </w:r>
          </w:p>
        </w:tc>
      </w:tr>
      <w:tr>
        <w:trPr>
          <w:cantSplit w:val="0"/>
          <w:trHeight w:val="624" w:hRule="atLeast"/>
          <w:tblHeader w:val="0"/>
        </w:trPr>
        <w:tc>
          <w:tcPr/>
          <w:p w:rsidR="00000000" w:rsidDel="00000000" w:rsidP="00000000" w:rsidRDefault="00000000" w:rsidRPr="00000000" w14:paraId="000007DA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Warm-up</w:t>
            </w:r>
          </w:p>
        </w:tc>
        <w:tc>
          <w:tcPr/>
          <w:p w:rsidR="00000000" w:rsidDel="00000000" w:rsidP="00000000" w:rsidRDefault="00000000" w:rsidRPr="00000000" w14:paraId="000007DB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To revise the vocabulary related to the topic and lead in the next part of the lesson.</w:t>
            </w:r>
          </w:p>
        </w:tc>
        <w:tc>
          <w:tcPr/>
          <w:p w:rsidR="00000000" w:rsidDel="00000000" w:rsidP="00000000" w:rsidRDefault="00000000" w:rsidRPr="00000000" w14:paraId="000007DC">
            <w:pPr>
              <w:rPr>
                <w:b w:val="1"/>
                <w:i w:val="1"/>
                <w:color w:val="000000"/>
              </w:rPr>
            </w:pP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* Quizizz game:</w:t>
            </w:r>
          </w:p>
          <w:p w:rsidR="00000000" w:rsidDel="00000000" w:rsidP="00000000" w:rsidRDefault="00000000" w:rsidRPr="00000000" w14:paraId="000007DD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uses questions in Exercise 1 to create questions in the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Quizizz</w:t>
            </w:r>
            <w:r w:rsidDel="00000000" w:rsidR="00000000" w:rsidRPr="00000000">
              <w:rPr>
                <w:color w:val="000000"/>
                <w:rtl w:val="0"/>
              </w:rPr>
              <w:t xml:space="preserve"> game.</w:t>
            </w:r>
          </w:p>
          <w:p w:rsidR="00000000" w:rsidDel="00000000" w:rsidP="00000000" w:rsidRDefault="00000000" w:rsidRPr="00000000" w14:paraId="000007DE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allows students to use their mobile devices to answer and </w:t>
              <w:br w:type="textWrapping"/>
              <w:t xml:space="preserve">interact with the questions online.</w:t>
            </w:r>
          </w:p>
          <w:p w:rsidR="00000000" w:rsidDel="00000000" w:rsidP="00000000" w:rsidRDefault="00000000" w:rsidRPr="00000000" w14:paraId="000007DF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gives clear instructions for students to fully understand how to play Quizizz quiz online.</w:t>
            </w:r>
          </w:p>
          <w:p w:rsidR="00000000" w:rsidDel="00000000" w:rsidP="00000000" w:rsidRDefault="00000000" w:rsidRPr="00000000" w14:paraId="000007E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→ Go to joinmyquiz.com</w:t>
            </w:r>
          </w:p>
          <w:p w:rsidR="00000000" w:rsidDel="00000000" w:rsidP="00000000" w:rsidRDefault="00000000" w:rsidRPr="00000000" w14:paraId="000007E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→ Enter the game CODE</w:t>
            </w:r>
          </w:p>
          <w:p w:rsidR="00000000" w:rsidDel="00000000" w:rsidP="00000000" w:rsidRDefault="00000000" w:rsidRPr="00000000" w14:paraId="000007E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→ Type your name</w:t>
            </w:r>
          </w:p>
          <w:p w:rsidR="00000000" w:rsidDel="00000000" w:rsidP="00000000" w:rsidRDefault="00000000" w:rsidRPr="00000000" w14:paraId="000007E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→ Use and, but and so to complete each sentence appearing on the screen</w:t>
            </w:r>
          </w:p>
          <w:p w:rsidR="00000000" w:rsidDel="00000000" w:rsidP="00000000" w:rsidRDefault="00000000" w:rsidRPr="00000000" w14:paraId="000007E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→ See who will be the winner</w:t>
            </w:r>
          </w:p>
          <w:p w:rsidR="00000000" w:rsidDel="00000000" w:rsidP="00000000" w:rsidRDefault="00000000" w:rsidRPr="00000000" w14:paraId="000007E5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provides the game CODE and allows students’ access to the game. </w:t>
            </w:r>
          </w:p>
          <w:p w:rsidR="00000000" w:rsidDel="00000000" w:rsidP="00000000" w:rsidRDefault="00000000" w:rsidRPr="00000000" w14:paraId="000007E6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Students type the word and, but or so to complete each sentence appearing on the screen.</w:t>
            </w:r>
          </w:p>
          <w:p w:rsidR="00000000" w:rsidDel="00000000" w:rsidP="00000000" w:rsidRDefault="00000000" w:rsidRPr="00000000" w14:paraId="000007E7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gives complements or good marks to the winner of the game.</w:t>
            </w:r>
          </w:p>
          <w:p w:rsidR="00000000" w:rsidDel="00000000" w:rsidP="00000000" w:rsidRDefault="00000000" w:rsidRPr="00000000" w14:paraId="000007E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0" w:right="0" w:hanging="17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E9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</w:rPr>
              <w:drawing>
                <wp:inline distB="0" distT="0" distL="0" distR="0">
                  <wp:extent cx="1727963" cy="963929"/>
                  <wp:effectExtent b="0" l="0" r="0" t="0"/>
                  <wp:docPr id="105" name="image22.png"/>
                  <a:graphic>
                    <a:graphicData uri="http://schemas.openxmlformats.org/drawingml/2006/picture">
                      <pic:pic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3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963" cy="96392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EA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1. _________ the clothes</w:t>
            </w:r>
          </w:p>
          <w:p w:rsidR="00000000" w:rsidDel="00000000" w:rsidP="00000000" w:rsidRDefault="00000000" w:rsidRPr="00000000" w14:paraId="000007EB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color w:val="000000"/>
              </w:rPr>
              <w:drawing>
                <wp:inline distB="0" distT="0" distL="0" distR="0">
                  <wp:extent cx="1606010" cy="979974"/>
                  <wp:effectExtent b="0" l="0" r="0" t="0"/>
                  <wp:docPr id="106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3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010" cy="97997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EC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2. ________ heavy things</w:t>
            </w:r>
          </w:p>
          <w:p w:rsidR="00000000" w:rsidDel="00000000" w:rsidP="00000000" w:rsidRDefault="00000000" w:rsidRPr="00000000" w14:paraId="000007ED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EE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color w:val="000000"/>
              </w:rPr>
              <w:drawing>
                <wp:inline distB="0" distT="0" distL="0" distR="0">
                  <wp:extent cx="1721950" cy="955890"/>
                  <wp:effectExtent b="0" l="0" r="0" t="0"/>
                  <wp:docPr id="107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4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1950" cy="9558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EF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3. ____________ fruit</w:t>
            </w:r>
          </w:p>
          <w:p w:rsidR="00000000" w:rsidDel="00000000" w:rsidP="00000000" w:rsidRDefault="00000000" w:rsidRPr="00000000" w14:paraId="000007F0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F1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color w:val="000000"/>
              </w:rPr>
              <w:drawing>
                <wp:inline distB="0" distT="0" distL="0" distR="0">
                  <wp:extent cx="1724461" cy="985086"/>
                  <wp:effectExtent b="0" l="0" r="0" t="0"/>
                  <wp:docPr id="108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4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461" cy="98508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F2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4. do the ___________</w:t>
            </w:r>
          </w:p>
          <w:p w:rsidR="00000000" w:rsidDel="00000000" w:rsidP="00000000" w:rsidRDefault="00000000" w:rsidRPr="00000000" w14:paraId="000007F3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F4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</w:rPr>
              <w:drawing>
                <wp:inline distB="0" distT="0" distL="0" distR="0">
                  <wp:extent cx="1609348" cy="1142931"/>
                  <wp:effectExtent b="0" l="0" r="0" t="0"/>
                  <wp:docPr id="109" name="image23.png"/>
                  <a:graphic>
                    <a:graphicData uri="http://schemas.openxmlformats.org/drawingml/2006/picture">
                      <pic:pic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4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348" cy="114293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F5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5. __________ the dishes</w:t>
            </w:r>
          </w:p>
          <w:p w:rsidR="00000000" w:rsidDel="00000000" w:rsidP="00000000" w:rsidRDefault="00000000" w:rsidRPr="00000000" w14:paraId="000007F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60" w:firstLine="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F7">
            <w:pPr>
              <w:rPr>
                <w:b w:val="1"/>
                <w:i w:val="1"/>
                <w:color w:val="000000"/>
              </w:rPr>
            </w:pP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Answer key:</w:t>
            </w:r>
          </w:p>
          <w:p w:rsidR="00000000" w:rsidDel="00000000" w:rsidP="00000000" w:rsidRDefault="00000000" w:rsidRPr="00000000" w14:paraId="000007F8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1. iron           </w:t>
            </w:r>
          </w:p>
          <w:p w:rsidR="00000000" w:rsidDel="00000000" w:rsidP="00000000" w:rsidRDefault="00000000" w:rsidRPr="00000000" w14:paraId="000007F9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2. move          </w:t>
            </w:r>
          </w:p>
          <w:p w:rsidR="00000000" w:rsidDel="00000000" w:rsidP="00000000" w:rsidRDefault="00000000" w:rsidRPr="00000000" w14:paraId="000007FA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3. pick           </w:t>
            </w:r>
          </w:p>
          <w:p w:rsidR="00000000" w:rsidDel="00000000" w:rsidP="00000000" w:rsidRDefault="00000000" w:rsidRPr="00000000" w14:paraId="000007FB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4. washing         </w:t>
            </w:r>
          </w:p>
          <w:p w:rsidR="00000000" w:rsidDel="00000000" w:rsidP="00000000" w:rsidRDefault="00000000" w:rsidRPr="00000000" w14:paraId="000007FC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5. do</w:t>
            </w:r>
          </w:p>
        </w:tc>
        <w:tc>
          <w:tcPr/>
          <w:p w:rsidR="00000000" w:rsidDel="00000000" w:rsidP="00000000" w:rsidRDefault="00000000" w:rsidRPr="00000000" w14:paraId="000007FD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FE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7FF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00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01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02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03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04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05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06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07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08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09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0A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0B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0C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 mins</w:t>
            </w:r>
          </w:p>
        </w:tc>
      </w:tr>
      <w:tr>
        <w:trPr>
          <w:cantSplit w:val="0"/>
          <w:trHeight w:val="804" w:hRule="atLeast"/>
          <w:tblHeader w:val="0"/>
        </w:trPr>
        <w:tc>
          <w:tcPr/>
          <w:p w:rsidR="00000000" w:rsidDel="00000000" w:rsidP="00000000" w:rsidRDefault="00000000" w:rsidRPr="00000000" w14:paraId="0000080D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Looking back</w:t>
            </w:r>
          </w:p>
        </w:tc>
        <w:tc>
          <w:tcPr/>
          <w:p w:rsidR="00000000" w:rsidDel="00000000" w:rsidP="00000000" w:rsidRDefault="00000000" w:rsidRPr="00000000" w14:paraId="0000080E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To help students </w:t>
              <w:br w:type="textWrapping"/>
              <w:t xml:space="preserve">revise phrases </w:t>
              <w:br w:type="textWrapping"/>
              <w:t xml:space="preserve">related to daily </w:t>
              <w:br w:type="textWrapping"/>
              <w:t xml:space="preserve">activities.</w:t>
            </w:r>
          </w:p>
          <w:p w:rsidR="00000000" w:rsidDel="00000000" w:rsidP="00000000" w:rsidRDefault="00000000" w:rsidRPr="00000000" w14:paraId="0000080F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10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11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12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13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14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15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16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17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18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19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1A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1B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1C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To help students </w:t>
              <w:br w:type="textWrapping"/>
              <w:t xml:space="preserve">revise the form and use of superlative adjectives.</w:t>
            </w:r>
          </w:p>
          <w:p w:rsidR="00000000" w:rsidDel="00000000" w:rsidP="00000000" w:rsidRDefault="00000000" w:rsidRPr="00000000" w14:paraId="0000081D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1E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1F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20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21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22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23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24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25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26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27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28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29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2A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2B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2C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2D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2E">
            <w:pPr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Task 2: Fill in the blanks with the verbs from the box. (p. 66)</w:t>
            </w:r>
          </w:p>
          <w:p w:rsidR="00000000" w:rsidDel="00000000" w:rsidP="00000000" w:rsidRDefault="00000000" w:rsidRPr="00000000" w14:paraId="0000082F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encourages students to complete the task individually.</w:t>
            </w:r>
          </w:p>
          <w:p w:rsidR="00000000" w:rsidDel="00000000" w:rsidP="00000000" w:rsidRDefault="00000000" w:rsidRPr="00000000" w14:paraId="00000830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Students exchange their textbook to discuss the answers.</w:t>
            </w:r>
          </w:p>
          <w:p w:rsidR="00000000" w:rsidDel="00000000" w:rsidP="00000000" w:rsidRDefault="00000000" w:rsidRPr="00000000" w14:paraId="00000831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asks one student to write the answers on the board.</w:t>
            </w:r>
          </w:p>
          <w:p w:rsidR="00000000" w:rsidDel="00000000" w:rsidP="00000000" w:rsidRDefault="00000000" w:rsidRPr="00000000" w14:paraId="00000832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gives feedback as a class discussion.</w:t>
            </w:r>
          </w:p>
          <w:p w:rsidR="00000000" w:rsidDel="00000000" w:rsidP="00000000" w:rsidRDefault="00000000" w:rsidRPr="00000000" w14:paraId="00000833">
            <w:pPr>
              <w:rPr>
                <w:b w:val="1"/>
                <w:i w:val="1"/>
                <w:color w:val="000000"/>
              </w:rPr>
            </w:pP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Answer key:</w:t>
            </w:r>
          </w:p>
          <w:p w:rsidR="00000000" w:rsidDel="00000000" w:rsidP="00000000" w:rsidRDefault="00000000" w:rsidRPr="00000000" w14:paraId="00000834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1. work</w:t>
            </w:r>
          </w:p>
          <w:p w:rsidR="00000000" w:rsidDel="00000000" w:rsidP="00000000" w:rsidRDefault="00000000" w:rsidRPr="00000000" w14:paraId="00000835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2. make</w:t>
            </w:r>
          </w:p>
          <w:p w:rsidR="00000000" w:rsidDel="00000000" w:rsidP="00000000" w:rsidRDefault="00000000" w:rsidRPr="00000000" w14:paraId="00000836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3. repair</w:t>
            </w:r>
          </w:p>
          <w:p w:rsidR="00000000" w:rsidDel="00000000" w:rsidP="00000000" w:rsidRDefault="00000000" w:rsidRPr="00000000" w14:paraId="00000837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4. understand</w:t>
            </w:r>
          </w:p>
          <w:p w:rsidR="00000000" w:rsidDel="00000000" w:rsidP="00000000" w:rsidRDefault="00000000" w:rsidRPr="00000000" w14:paraId="00000838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5. waters</w:t>
            </w:r>
          </w:p>
          <w:p w:rsidR="00000000" w:rsidDel="00000000" w:rsidP="00000000" w:rsidRDefault="00000000" w:rsidRPr="00000000" w14:paraId="00000839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3A">
            <w:pPr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Task 3: Use the correct form of the adjectives in brackets to complete the paragraph. (p. 66)</w:t>
            </w:r>
          </w:p>
          <w:p w:rsidR="00000000" w:rsidDel="00000000" w:rsidP="00000000" w:rsidRDefault="00000000" w:rsidRPr="00000000" w14:paraId="0000083B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asks students to do the task individually first. </w:t>
            </w:r>
          </w:p>
          <w:p w:rsidR="00000000" w:rsidDel="00000000" w:rsidP="00000000" w:rsidRDefault="00000000" w:rsidRPr="00000000" w14:paraId="0000083C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then allows students to check their answers with a partner.</w:t>
            </w:r>
          </w:p>
          <w:p w:rsidR="00000000" w:rsidDel="00000000" w:rsidP="00000000" w:rsidRDefault="00000000" w:rsidRPr="00000000" w14:paraId="0000083D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calls some students to write down the answers on the board.</w:t>
            </w:r>
          </w:p>
          <w:p w:rsidR="00000000" w:rsidDel="00000000" w:rsidP="00000000" w:rsidRDefault="00000000" w:rsidRPr="00000000" w14:paraId="0000083E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gives feedback as a class discussion.</w:t>
            </w:r>
          </w:p>
          <w:p w:rsidR="00000000" w:rsidDel="00000000" w:rsidP="00000000" w:rsidRDefault="00000000" w:rsidRPr="00000000" w14:paraId="0000083F">
            <w:pPr>
              <w:rPr>
                <w:b w:val="1"/>
                <w:i w:val="1"/>
                <w:color w:val="000000"/>
              </w:rPr>
            </w:pP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Answer key:</w:t>
            </w:r>
          </w:p>
          <w:p w:rsidR="00000000" w:rsidDel="00000000" w:rsidP="00000000" w:rsidRDefault="00000000" w:rsidRPr="00000000" w14:paraId="00000840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1. smartest</w:t>
            </w:r>
          </w:p>
          <w:p w:rsidR="00000000" w:rsidDel="00000000" w:rsidP="00000000" w:rsidRDefault="00000000" w:rsidRPr="00000000" w14:paraId="00000841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2. smallest</w:t>
            </w:r>
          </w:p>
          <w:p w:rsidR="00000000" w:rsidDel="00000000" w:rsidP="00000000" w:rsidRDefault="00000000" w:rsidRPr="00000000" w14:paraId="00000842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3. lightest</w:t>
            </w:r>
          </w:p>
          <w:p w:rsidR="00000000" w:rsidDel="00000000" w:rsidP="00000000" w:rsidRDefault="00000000" w:rsidRPr="00000000" w14:paraId="00000843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4. strongest</w:t>
            </w:r>
          </w:p>
          <w:p w:rsidR="00000000" w:rsidDel="00000000" w:rsidP="00000000" w:rsidRDefault="00000000" w:rsidRPr="00000000" w14:paraId="00000844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5. cheapest</w:t>
            </w:r>
          </w:p>
          <w:p w:rsidR="00000000" w:rsidDel="00000000" w:rsidP="00000000" w:rsidRDefault="00000000" w:rsidRPr="00000000" w14:paraId="00000845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46">
            <w:pPr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Task 4: Complete the </w:t>
              <w:br w:type="textWrapping"/>
              <w:t xml:space="preserve">sentences with the </w:t>
              <w:br w:type="textWrapping"/>
              <w:t xml:space="preserve">superlative form of the adjectives in the brackets. (p. 66)</w:t>
            </w:r>
          </w:p>
          <w:p w:rsidR="00000000" w:rsidDel="00000000" w:rsidP="00000000" w:rsidRDefault="00000000" w:rsidRPr="00000000" w14:paraId="00000847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asks students to complete the task individually.</w:t>
            </w:r>
          </w:p>
          <w:p w:rsidR="00000000" w:rsidDel="00000000" w:rsidP="00000000" w:rsidRDefault="00000000" w:rsidRPr="00000000" w14:paraId="00000848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Students exchange their textbook to discuss the reasons about their </w:t>
              <w:br w:type="textWrapping"/>
              <w:t xml:space="preserve">answers.</w:t>
            </w:r>
          </w:p>
          <w:p w:rsidR="00000000" w:rsidDel="00000000" w:rsidP="00000000" w:rsidRDefault="00000000" w:rsidRPr="00000000" w14:paraId="00000849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Students should record their original answers to guide their self-assessment later.</w:t>
            </w:r>
          </w:p>
          <w:p w:rsidR="00000000" w:rsidDel="00000000" w:rsidP="00000000" w:rsidRDefault="00000000" w:rsidRPr="00000000" w14:paraId="0000084A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gives feedback as a class discussion.</w:t>
            </w:r>
          </w:p>
          <w:p w:rsidR="00000000" w:rsidDel="00000000" w:rsidP="00000000" w:rsidRDefault="00000000" w:rsidRPr="00000000" w14:paraId="0000084B">
            <w:pPr>
              <w:rPr>
                <w:b w:val="1"/>
                <w:i w:val="1"/>
                <w:color w:val="000000"/>
              </w:rPr>
            </w:pP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Answer key:</w:t>
            </w:r>
          </w:p>
          <w:p w:rsidR="00000000" w:rsidDel="00000000" w:rsidP="00000000" w:rsidRDefault="00000000" w:rsidRPr="00000000" w14:paraId="0000084C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1. highest</w:t>
            </w:r>
          </w:p>
          <w:p w:rsidR="00000000" w:rsidDel="00000000" w:rsidP="00000000" w:rsidRDefault="00000000" w:rsidRPr="00000000" w14:paraId="0000084D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2. largest</w:t>
            </w:r>
          </w:p>
          <w:p w:rsidR="00000000" w:rsidDel="00000000" w:rsidP="00000000" w:rsidRDefault="00000000" w:rsidRPr="00000000" w14:paraId="0000084E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3. longest</w:t>
            </w:r>
          </w:p>
          <w:p w:rsidR="00000000" w:rsidDel="00000000" w:rsidP="00000000" w:rsidRDefault="00000000" w:rsidRPr="00000000" w14:paraId="0000084F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4. widest</w:t>
            </w:r>
          </w:p>
          <w:p w:rsidR="00000000" w:rsidDel="00000000" w:rsidP="00000000" w:rsidRDefault="00000000" w:rsidRPr="00000000" w14:paraId="00000850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5. hottest</w:t>
            </w:r>
          </w:p>
        </w:tc>
        <w:tc>
          <w:tcPr/>
          <w:p w:rsidR="00000000" w:rsidDel="00000000" w:rsidP="00000000" w:rsidRDefault="00000000" w:rsidRPr="00000000" w14:paraId="00000851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52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53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</w:t>
            </w:r>
          </w:p>
          <w:p w:rsidR="00000000" w:rsidDel="00000000" w:rsidP="00000000" w:rsidRDefault="00000000" w:rsidRPr="00000000" w14:paraId="00000854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55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56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Ss-Ss</w:t>
            </w:r>
          </w:p>
          <w:p w:rsidR="00000000" w:rsidDel="00000000" w:rsidP="00000000" w:rsidRDefault="00000000" w:rsidRPr="00000000" w14:paraId="00000857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58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59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85A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5B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5C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5D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5E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5F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60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61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62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63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64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65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866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67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68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Ss-Ss</w:t>
            </w:r>
          </w:p>
          <w:p w:rsidR="00000000" w:rsidDel="00000000" w:rsidP="00000000" w:rsidRDefault="00000000" w:rsidRPr="00000000" w14:paraId="00000869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6A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6B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86C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6D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6E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16 mins</w:t>
            </w:r>
          </w:p>
        </w:tc>
      </w:tr>
      <w:tr>
        <w:trPr>
          <w:cantSplit w:val="0"/>
          <w:trHeight w:val="40" w:hRule="atLeast"/>
          <w:tblHeader w:val="0"/>
        </w:trPr>
        <w:tc>
          <w:tcPr/>
          <w:p w:rsidR="00000000" w:rsidDel="00000000" w:rsidP="00000000" w:rsidRDefault="00000000" w:rsidRPr="00000000" w14:paraId="0000086F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Project</w:t>
            </w:r>
          </w:p>
        </w:tc>
        <w:tc>
          <w:tcPr/>
          <w:p w:rsidR="00000000" w:rsidDel="00000000" w:rsidP="00000000" w:rsidRDefault="00000000" w:rsidRPr="00000000" w14:paraId="00000870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To allow students to apply what they have learnt (vocabulary and grammar) into practice through</w:t>
            </w:r>
          </w:p>
          <w:p w:rsidR="00000000" w:rsidDel="00000000" w:rsidP="00000000" w:rsidRDefault="00000000" w:rsidRPr="00000000" w14:paraId="00000871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 project.</w:t>
            </w:r>
          </w:p>
        </w:tc>
        <w:tc>
          <w:tcPr/>
          <w:p w:rsidR="00000000" w:rsidDel="00000000" w:rsidP="00000000" w:rsidRDefault="00000000" w:rsidRPr="00000000" w14:paraId="00000872">
            <w:pPr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*Robot Design </w:t>
              <w:br w:type="textWrapping"/>
              <w:t xml:space="preserve">Competition</w:t>
            </w:r>
          </w:p>
          <w:p w:rsidR="00000000" w:rsidDel="00000000" w:rsidP="00000000" w:rsidRDefault="00000000" w:rsidRPr="00000000" w14:paraId="00000873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74">
            <w:pPr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</w:rPr>
              <w:drawing>
                <wp:inline distB="0" distT="0" distL="0" distR="0">
                  <wp:extent cx="1682603" cy="1127588"/>
                  <wp:effectExtent b="0" l="0" r="0" t="0"/>
                  <wp:docPr descr="../My%20EndNote%20Library.Data/maxresdefault%20(2).jpg" id="110" name="image12.jpg"/>
                  <a:graphic>
                    <a:graphicData uri="http://schemas.openxmlformats.org/drawingml/2006/picture">
                      <pic:pic>
                        <pic:nvPicPr>
                          <pic:cNvPr descr="../My%20EndNote%20Library.Data/maxresdefault%20(2).jpg" id="0" name="image12.jpg"/>
                          <pic:cNvPicPr preferRelativeResize="0"/>
                        </pic:nvPicPr>
                        <pic:blipFill>
                          <a:blip r:embed="rId4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603" cy="11275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75">
            <w:pPr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76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divides students into 4 big groups.</w:t>
            </w:r>
          </w:p>
          <w:p w:rsidR="00000000" w:rsidDel="00000000" w:rsidP="00000000" w:rsidRDefault="00000000" w:rsidRPr="00000000" w14:paraId="00000877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asks students to discuss the robot they want to design.</w:t>
            </w:r>
          </w:p>
          <w:p w:rsidR="00000000" w:rsidDel="00000000" w:rsidP="00000000" w:rsidRDefault="00000000" w:rsidRPr="00000000" w14:paraId="00000878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asks them to consider the following information when designing the robot:</w:t>
            </w:r>
          </w:p>
          <w:p w:rsidR="00000000" w:rsidDel="00000000" w:rsidP="00000000" w:rsidRDefault="00000000" w:rsidRPr="00000000" w14:paraId="0000087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● Robot name</w:t>
            </w:r>
          </w:p>
          <w:p w:rsidR="00000000" w:rsidDel="00000000" w:rsidP="00000000" w:rsidRDefault="00000000" w:rsidRPr="00000000" w14:paraId="0000087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● Appearance (weight, height, ect.)</w:t>
            </w:r>
          </w:p>
          <w:p w:rsidR="00000000" w:rsidDel="00000000" w:rsidP="00000000" w:rsidRDefault="00000000" w:rsidRPr="00000000" w14:paraId="0000087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● Where it can work</w:t>
            </w:r>
          </w:p>
          <w:p w:rsidR="00000000" w:rsidDel="00000000" w:rsidP="00000000" w:rsidRDefault="00000000" w:rsidRPr="00000000" w14:paraId="0000087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● What it can do</w:t>
            </w:r>
          </w:p>
          <w:p w:rsidR="00000000" w:rsidDel="00000000" w:rsidP="00000000" w:rsidRDefault="00000000" w:rsidRPr="00000000" w14:paraId="0000087D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Students summarize the information and design A0 size posters about the robot they want to design.</w:t>
            </w:r>
          </w:p>
          <w:p w:rsidR="00000000" w:rsidDel="00000000" w:rsidP="00000000" w:rsidRDefault="00000000" w:rsidRPr="00000000" w14:paraId="0000087E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asks the class to listen to the reports and ask questions if they would like to.</w:t>
            </w:r>
          </w:p>
          <w:p w:rsidR="00000000" w:rsidDel="00000000" w:rsidP="00000000" w:rsidRDefault="00000000" w:rsidRPr="00000000" w14:paraId="0000087F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Students will critically evaluate all the posters, then give 1 vote for the most attractive robot </w:t>
            </w:r>
          </w:p>
          <w:p w:rsidR="00000000" w:rsidDel="00000000" w:rsidP="00000000" w:rsidRDefault="00000000" w:rsidRPr="00000000" w14:paraId="00000880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gives comments and feedback to all 4 posters and awards a special prize to the group which has the most votes.</w:t>
            </w:r>
          </w:p>
        </w:tc>
        <w:tc>
          <w:tcPr/>
          <w:p w:rsidR="00000000" w:rsidDel="00000000" w:rsidP="00000000" w:rsidRDefault="00000000" w:rsidRPr="00000000" w14:paraId="00000881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82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83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84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85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86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87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88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89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8A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8B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       T-Ss</w:t>
            </w:r>
          </w:p>
          <w:p w:rsidR="00000000" w:rsidDel="00000000" w:rsidP="00000000" w:rsidRDefault="00000000" w:rsidRPr="00000000" w14:paraId="0000088C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8D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8E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8F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Group work</w:t>
            </w:r>
          </w:p>
          <w:p w:rsidR="00000000" w:rsidDel="00000000" w:rsidP="00000000" w:rsidRDefault="00000000" w:rsidRPr="00000000" w14:paraId="00000890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91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92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93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94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      </w:t>
            </w:r>
          </w:p>
          <w:p w:rsidR="00000000" w:rsidDel="00000000" w:rsidP="00000000" w:rsidRDefault="00000000" w:rsidRPr="00000000" w14:paraId="00000895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96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97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98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99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T-Ss</w:t>
            </w:r>
          </w:p>
        </w:tc>
        <w:tc>
          <w:tcPr/>
          <w:p w:rsidR="00000000" w:rsidDel="00000000" w:rsidP="00000000" w:rsidRDefault="00000000" w:rsidRPr="00000000" w14:paraId="0000089A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20 mins</w:t>
            </w:r>
          </w:p>
        </w:tc>
      </w:tr>
      <w:tr>
        <w:trPr>
          <w:cantSplit w:val="0"/>
          <w:trHeight w:val="1191" w:hRule="atLeast"/>
          <w:tblHeader w:val="0"/>
        </w:trPr>
        <w:tc>
          <w:tcPr/>
          <w:p w:rsidR="00000000" w:rsidDel="00000000" w:rsidP="00000000" w:rsidRDefault="00000000" w:rsidRPr="00000000" w14:paraId="0000089B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Wrap-up</w:t>
            </w:r>
          </w:p>
        </w:tc>
        <w:tc>
          <w:tcPr/>
          <w:p w:rsidR="00000000" w:rsidDel="00000000" w:rsidP="00000000" w:rsidRDefault="00000000" w:rsidRPr="00000000" w14:paraId="0000089C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To consolidate what </w:t>
              <w:br w:type="textWrapping"/>
              <w:t xml:space="preserve">students have learnt in the lesson.</w:t>
            </w:r>
          </w:p>
        </w:tc>
        <w:tc>
          <w:tcPr/>
          <w:p w:rsidR="00000000" w:rsidDel="00000000" w:rsidP="00000000" w:rsidRDefault="00000000" w:rsidRPr="00000000" w14:paraId="0000089D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Teacher asks students to talk about what they have learnt in the lesson.</w:t>
            </w:r>
          </w:p>
        </w:tc>
        <w:tc>
          <w:tcPr/>
          <w:p w:rsidR="00000000" w:rsidDel="00000000" w:rsidP="00000000" w:rsidRDefault="00000000" w:rsidRPr="00000000" w14:paraId="0000089E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T-Ss</w:t>
            </w:r>
          </w:p>
        </w:tc>
        <w:tc>
          <w:tcPr/>
          <w:p w:rsidR="00000000" w:rsidDel="00000000" w:rsidP="00000000" w:rsidRDefault="00000000" w:rsidRPr="00000000" w14:paraId="0000089F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 mins</w:t>
            </w:r>
          </w:p>
        </w:tc>
      </w:tr>
      <w:tr>
        <w:trPr>
          <w:cantSplit w:val="0"/>
          <w:trHeight w:val="783" w:hRule="atLeast"/>
          <w:tblHeader w:val="0"/>
        </w:trPr>
        <w:tc>
          <w:tcPr/>
          <w:p w:rsidR="00000000" w:rsidDel="00000000" w:rsidP="00000000" w:rsidRDefault="00000000" w:rsidRPr="00000000" w14:paraId="000008A0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Homework</w:t>
            </w:r>
          </w:p>
        </w:tc>
        <w:tc>
          <w:tcPr/>
          <w:p w:rsidR="00000000" w:rsidDel="00000000" w:rsidP="00000000" w:rsidRDefault="00000000" w:rsidRPr="00000000" w14:paraId="000008A1">
            <w:pPr>
              <w:rPr/>
            </w:pPr>
            <w:r w:rsidDel="00000000" w:rsidR="00000000" w:rsidRPr="00000000">
              <w:rPr>
                <w:rtl w:val="0"/>
              </w:rPr>
              <w:t xml:space="preserve">To prepare for the next lesson. </w:t>
            </w:r>
          </w:p>
        </w:tc>
        <w:tc>
          <w:tcPr/>
          <w:p w:rsidR="00000000" w:rsidDel="00000000" w:rsidP="00000000" w:rsidRDefault="00000000" w:rsidRPr="00000000" w14:paraId="000008A2">
            <w:pPr>
              <w:rPr>
                <w:color w:val="000000"/>
              </w:rPr>
            </w:pPr>
            <w:bookmarkStart w:colFirst="0" w:colLast="0" w:name="_heading=h.tyjcwt" w:id="5"/>
            <w:bookmarkEnd w:id="5"/>
            <w:r w:rsidDel="00000000" w:rsidR="00000000" w:rsidRPr="00000000">
              <w:rPr>
                <w:color w:val="000000"/>
                <w:rtl w:val="0"/>
              </w:rPr>
              <w:t xml:space="preserve">Prepare for the next </w:t>
              <w:br w:type="textWrapping"/>
              <w:t xml:space="preserve">lesson: Review 4 (Units 10-11-12).</w:t>
            </w:r>
          </w:p>
        </w:tc>
        <w:tc>
          <w:tcPr/>
          <w:p w:rsidR="00000000" w:rsidDel="00000000" w:rsidP="00000000" w:rsidRDefault="00000000" w:rsidRPr="00000000" w14:paraId="000008A3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T-Ss</w:t>
            </w:r>
          </w:p>
        </w:tc>
        <w:tc>
          <w:tcPr/>
          <w:p w:rsidR="00000000" w:rsidDel="00000000" w:rsidP="00000000" w:rsidRDefault="00000000" w:rsidRPr="00000000" w14:paraId="000008A4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 min</w:t>
            </w:r>
          </w:p>
        </w:tc>
      </w:tr>
    </w:tbl>
    <w:p w:rsidR="00000000" w:rsidDel="00000000" w:rsidP="00000000" w:rsidRDefault="00000000" w:rsidRPr="00000000" w14:paraId="000008A5">
      <w:pPr>
        <w:spacing w:before="120" w:lineRule="auto"/>
        <w:rPr>
          <w:color w:val="000000"/>
          <w:sz w:val="20"/>
          <w:szCs w:val="20"/>
        </w:rPr>
      </w:pPr>
      <w:r w:rsidDel="00000000" w:rsidR="00000000" w:rsidRPr="00000000">
        <w:rPr>
          <w:color w:val="000000"/>
          <w:sz w:val="20"/>
          <w:szCs w:val="20"/>
          <w:highlight w:val="white"/>
          <w:rtl w:val="0"/>
        </w:rPr>
        <w:t xml:space="preserve">*Pictures' source: From Internet</w:t>
      </w:r>
      <w:r w:rsidDel="00000000" w:rsidR="00000000" w:rsidRPr="00000000">
        <w:rPr>
          <w:rtl w:val="0"/>
        </w:rPr>
      </w:r>
    </w:p>
    <w:sectPr>
      <w:headerReference r:id="rId44" w:type="default"/>
      <w:headerReference r:id="rId45" w:type="first"/>
      <w:headerReference r:id="rId46" w:type="even"/>
      <w:footerReference r:id="rId47" w:type="default"/>
      <w:footerReference r:id="rId48" w:type="first"/>
      <w:footerReference r:id="rId49" w:type="even"/>
      <w:pgSz w:h="9639" w:w="13608" w:orient="landscape"/>
      <w:pgMar w:bottom="851" w:top="851" w:left="1134" w:right="851" w:header="720" w:footer="680"/>
      <w:pgNumType w:start="304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Courier New"/>
  <w:font w:name="Adobe Caslon Pro Bold"/>
  <w:font w:name="ZapfDingbats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8A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8A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8A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  <w:tab w:val="left" w:leader="none" w:pos="3834"/>
        <w:tab w:val="center" w:leader="none" w:pos="396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ab/>
      <w:tab/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8A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8A6">
    <w:pPr>
      <w:tabs>
        <w:tab w:val="center" w:leader="none" w:pos="4513"/>
        <w:tab w:val="right" w:leader="none" w:pos="9026"/>
      </w:tabs>
      <w:ind w:left="-426" w:firstLine="142"/>
      <w:rPr>
        <w:color w:val="000000"/>
      </w:rPr>
    </w:pPr>
    <w:bookmarkStart w:colFirst="0" w:colLast="0" w:name="_heading=h.3dy6vkm" w:id="6"/>
    <w:bookmarkEnd w:id="6"/>
    <w:r w:rsidDel="00000000" w:rsidR="00000000" w:rsidRPr="00000000">
      <w:rPr>
        <w:color w:val="000000"/>
        <w:rtl w:val="0"/>
      </w:rPr>
      <w:t xml:space="preserve">  </w:t>
    </w:r>
    <w:r w:rsidDel="00000000" w:rsidR="00000000" w:rsidRPr="00000000">
      <w:rPr>
        <w:color w:val="000000"/>
      </w:rPr>
      <w:drawing>
        <wp:inline distB="0" distT="0" distL="0" distR="0">
          <wp:extent cx="1009650" cy="647700"/>
          <wp:effectExtent b="0" l="0" r="0" t="0"/>
          <wp:docPr id="11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09650" cy="6477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color w:val="000000"/>
        <w:rtl w:val="0"/>
      </w:rPr>
      <w:t xml:space="preserve">       </w:t>
    </w:r>
    <w:r w:rsidDel="00000000" w:rsidR="00000000" w:rsidRPr="00000000">
      <w:rPr>
        <w:color w:val="000000"/>
      </w:rPr>
      <w:drawing>
        <wp:inline distB="0" distT="0" distL="0" distR="0">
          <wp:extent cx="1419225" cy="628650"/>
          <wp:effectExtent b="0" l="0" r="0" t="0"/>
          <wp:docPr descr="Tieng Anh 6" id="112" name="image2.png"/>
          <a:graphic>
            <a:graphicData uri="http://schemas.openxmlformats.org/drawingml/2006/picture">
              <pic:pic>
                <pic:nvPicPr>
                  <pic:cNvPr descr="Tieng Anh 6"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19225" cy="6286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8A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8A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8A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0"/>
      <w:numFmt w:val="bullet"/>
      <w:lvlText w:val="-"/>
      <w:lvlJc w:val="left"/>
      <w:pPr>
        <w:ind w:left="1440" w:hanging="360"/>
      </w:pPr>
      <w:rPr>
        <w:b w:val="0"/>
        <w:i w:val="0"/>
        <w:smallCaps w:val="0"/>
        <w:strike w:val="0"/>
        <w:u w:val="none"/>
        <w:vertAlign w:val="baseline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jc w:val="center"/>
    </w:pPr>
    <w:rPr>
      <w:rFonts w:ascii="Adobe Caslon Pro Bold" w:cs="Adobe Caslon Pro Bold" w:eastAsia="Adobe Caslon Pro Bold" w:hAnsi="Adobe Caslon Pro Bold"/>
      <w:color w:val="000000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before="60" w:lineRule="auto"/>
      <w:jc w:val="center"/>
    </w:pPr>
    <w:rPr>
      <w:color w:val="7030a0"/>
      <w:sz w:val="30"/>
      <w:szCs w:val="30"/>
    </w:rPr>
  </w:style>
  <w:style w:type="paragraph" w:styleId="Heading3">
    <w:name w:val="heading 3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1e4d78"/>
    </w:rPr>
  </w:style>
  <w:style w:type="paragraph" w:styleId="Heading4">
    <w:name w:val="heading 4"/>
    <w:basedOn w:val="Normal"/>
    <w:next w:val="Normal"/>
    <w:pPr>
      <w:keepNext w:val="1"/>
      <w:tabs>
        <w:tab w:val="center" w:leader="none" w:pos="2070"/>
        <w:tab w:val="center" w:leader="none" w:pos="6570"/>
      </w:tabs>
      <w:ind w:left="315"/>
    </w:pPr>
    <w:rPr>
      <w:rFonts w:ascii="Times New Roman" w:cs="Times New Roman" w:eastAsia="Times New Roman" w:hAnsi="Times New Roman"/>
      <w:b w:val="1"/>
      <w:sz w:val="26"/>
      <w:szCs w:val="26"/>
    </w:rPr>
  </w:style>
  <w:style w:type="paragraph" w:styleId="Heading5">
    <w:name w:val="heading 5"/>
    <w:basedOn w:val="Normal"/>
    <w:next w:val="Normal"/>
    <w:pPr>
      <w:keepNext w:val="1"/>
      <w:tabs>
        <w:tab w:val="center" w:leader="none" w:pos="2070"/>
        <w:tab w:val="center" w:leader="none" w:pos="6570"/>
      </w:tabs>
      <w:jc w:val="both"/>
    </w:pPr>
    <w:rPr>
      <w:rFonts w:ascii="Times New Roman" w:cs="Times New Roman" w:eastAsia="Times New Roman" w:hAnsi="Times New Roman"/>
      <w:sz w:val="26"/>
      <w:szCs w:val="26"/>
    </w:rPr>
  </w:style>
  <w:style w:type="paragraph" w:styleId="Heading6">
    <w:name w:val="heading 6"/>
    <w:basedOn w:val="Normal"/>
    <w:next w:val="Normal"/>
    <w:pPr>
      <w:keepNext w:val="1"/>
      <w:spacing w:before="60" w:line="360" w:lineRule="auto"/>
      <w:jc w:val="center"/>
    </w:pPr>
    <w:rPr>
      <w:b w:val="1"/>
      <w:sz w:val="32"/>
      <w:szCs w:val="32"/>
    </w:rPr>
  </w:style>
  <w:style w:type="paragraph" w:styleId="Title">
    <w:name w:val="Title"/>
    <w:basedOn w:val="Normal"/>
    <w:next w:val="Normal"/>
    <w:pPr>
      <w:spacing w:line="264" w:lineRule="auto"/>
      <w:jc w:val="center"/>
    </w:pPr>
    <w:rPr>
      <w:b w:val="1"/>
      <w:color w:val="ff0000"/>
      <w:sz w:val="36"/>
      <w:szCs w:val="36"/>
    </w:rPr>
  </w:style>
  <w:style w:type="paragraph" w:styleId="Normal" w:default="1">
    <w:name w:val="Normal"/>
    <w:qFormat w:val="1"/>
    <w:rsid w:val="00227353"/>
    <w:rPr>
      <w:rFonts w:ascii="Calibri" w:hAnsi="Calibri"/>
      <w:sz w:val="24"/>
    </w:rPr>
  </w:style>
  <w:style w:type="paragraph" w:styleId="Heading1">
    <w:name w:val="heading 1"/>
    <w:basedOn w:val="Normal"/>
    <w:next w:val="Normal"/>
    <w:link w:val="Heading1Char"/>
    <w:qFormat w:val="1"/>
    <w:rsid w:val="00227353"/>
    <w:pPr>
      <w:keepNext w:val="1"/>
      <w:keepLines w:val="1"/>
      <w:jc w:val="center"/>
      <w:outlineLvl w:val="0"/>
    </w:pPr>
    <w:rPr>
      <w:rFonts w:ascii="Adobe Caslon Pro Bold" w:hAnsi="Adobe Caslon Pro Bold" w:cstheme="majorBidi" w:eastAsiaTheme="majorEastAsia"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 w:val="1"/>
    <w:qFormat w:val="1"/>
    <w:rsid w:val="00724A21"/>
    <w:pPr>
      <w:keepNext w:val="1"/>
      <w:keepLines w:val="1"/>
      <w:spacing w:before="60"/>
      <w:jc w:val="center"/>
      <w:outlineLvl w:val="1"/>
    </w:pPr>
    <w:rPr>
      <w:rFonts w:cstheme="majorBidi" w:eastAsiaTheme="majorEastAsia"/>
      <w:color w:val="7030a0"/>
      <w:sz w:val="30"/>
      <w:szCs w:val="26"/>
    </w:rPr>
  </w:style>
  <w:style w:type="paragraph" w:styleId="Heading3">
    <w:name w:val="heading 3"/>
    <w:basedOn w:val="Normal"/>
    <w:next w:val="Normal"/>
    <w:link w:val="Heading3Char"/>
    <w:unhideWhenUsed w:val="1"/>
    <w:qFormat w:val="1"/>
    <w:rsid w:val="007271F0"/>
    <w:pPr>
      <w:keepNext w:val="1"/>
      <w:keepLines w:val="1"/>
      <w:spacing w:before="40"/>
      <w:outlineLvl w:val="2"/>
    </w:pPr>
    <w:rPr>
      <w:rFonts w:asciiTheme="majorHAnsi" w:cstheme="majorBidi" w:eastAsiaTheme="majorEastAsia" w:hAnsiTheme="majorHAnsi"/>
      <w:color w:val="1f4d78" w:themeColor="accent1" w:themeShade="00007F"/>
      <w:szCs w:val="24"/>
    </w:rPr>
  </w:style>
  <w:style w:type="paragraph" w:styleId="Heading4">
    <w:name w:val="heading 4"/>
    <w:basedOn w:val="Normal"/>
    <w:next w:val="Normal"/>
    <w:link w:val="Heading4Char"/>
    <w:rsid w:val="007327ED"/>
    <w:pPr>
      <w:keepNext w:val="1"/>
      <w:tabs>
        <w:tab w:val="center" w:pos="2070"/>
        <w:tab w:val="center" w:pos="6570"/>
      </w:tabs>
      <w:ind w:left="315"/>
      <w:outlineLvl w:val="3"/>
    </w:pPr>
    <w:rPr>
      <w:rFonts w:ascii=".VnTime" w:hAnsi=".VnTime"/>
      <w:b w:val="1"/>
      <w:sz w:val="26"/>
    </w:rPr>
  </w:style>
  <w:style w:type="paragraph" w:styleId="Heading5">
    <w:name w:val="heading 5"/>
    <w:basedOn w:val="Normal"/>
    <w:next w:val="Normal"/>
    <w:link w:val="Heading5Char"/>
    <w:rsid w:val="007327ED"/>
    <w:pPr>
      <w:keepNext w:val="1"/>
      <w:tabs>
        <w:tab w:val="center" w:pos="2070"/>
        <w:tab w:val="center" w:pos="6570"/>
      </w:tabs>
      <w:jc w:val="both"/>
      <w:outlineLvl w:val="4"/>
    </w:pPr>
    <w:rPr>
      <w:rFonts w:ascii=".VnTime" w:hAnsi=".VnTime"/>
      <w:sz w:val="26"/>
    </w:rPr>
  </w:style>
  <w:style w:type="paragraph" w:styleId="Heading6">
    <w:name w:val="heading 6"/>
    <w:basedOn w:val="Normal"/>
    <w:next w:val="Normal"/>
    <w:link w:val="Heading6Char"/>
    <w:rsid w:val="007327ED"/>
    <w:pPr>
      <w:keepNext w:val="1"/>
      <w:spacing w:before="60" w:line="360" w:lineRule="auto"/>
      <w:jc w:val="center"/>
      <w:outlineLvl w:val="5"/>
    </w:pPr>
    <w:rPr>
      <w:b w:val="1"/>
      <w:bCs w:val="1"/>
      <w:sz w:val="32"/>
    </w:rPr>
  </w:style>
  <w:style w:type="paragraph" w:styleId="Heading7">
    <w:name w:val="heading 7"/>
    <w:basedOn w:val="Normal"/>
    <w:next w:val="Normal"/>
    <w:link w:val="Heading7Char"/>
    <w:rsid w:val="007327ED"/>
    <w:pPr>
      <w:keepNext w:val="1"/>
      <w:spacing w:before="60" w:line="360" w:lineRule="auto"/>
      <w:jc w:val="center"/>
      <w:outlineLvl w:val="6"/>
    </w:pPr>
    <w:rPr>
      <w:b w:val="1"/>
      <w:bCs w:val="1"/>
      <w:sz w:val="28"/>
    </w:rPr>
  </w:style>
  <w:style w:type="paragraph" w:styleId="Heading8">
    <w:name w:val="heading 8"/>
    <w:basedOn w:val="Normal"/>
    <w:next w:val="Normal"/>
    <w:link w:val="Heading8Char"/>
    <w:rsid w:val="007327ED"/>
    <w:pPr>
      <w:keepNext w:val="1"/>
      <w:spacing w:before="60" w:line="360" w:lineRule="auto"/>
      <w:ind w:left="360" w:firstLine="360"/>
      <w:jc w:val="center"/>
      <w:outlineLvl w:val="7"/>
    </w:pPr>
    <w:rPr>
      <w:b w:val="1"/>
      <w:bCs w:val="1"/>
      <w:sz w:val="28"/>
    </w:rPr>
  </w:style>
  <w:style w:type="paragraph" w:styleId="Heading9">
    <w:name w:val="heading 9"/>
    <w:basedOn w:val="Normal"/>
    <w:next w:val="Normal"/>
    <w:link w:val="Heading9Char"/>
    <w:rsid w:val="007327ED"/>
    <w:pPr>
      <w:keepNext w:val="1"/>
      <w:spacing w:before="60" w:line="360" w:lineRule="auto"/>
      <w:ind w:left="720"/>
      <w:jc w:val="center"/>
      <w:outlineLvl w:val="8"/>
    </w:pPr>
    <w:rPr>
      <w:b w:val="1"/>
      <w:bCs w:val="1"/>
      <w:sz w:val="28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Header">
    <w:name w:val="header"/>
    <w:basedOn w:val="Normal"/>
    <w:link w:val="HeaderChar"/>
    <w:uiPriority w:val="99"/>
    <w:rsid w:val="004434BD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4434BD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4434BD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4434BD"/>
    <w:rPr>
      <w:sz w:val="24"/>
      <w:szCs w:val="24"/>
    </w:rPr>
  </w:style>
  <w:style w:type="paragraph" w:styleId="Title">
    <w:name w:val="Title"/>
    <w:basedOn w:val="Normal"/>
    <w:link w:val="TitleChar"/>
    <w:qFormat w:val="1"/>
    <w:rsid w:val="00227353"/>
    <w:pPr>
      <w:spacing w:line="264" w:lineRule="auto"/>
      <w:jc w:val="center"/>
    </w:pPr>
    <w:rPr>
      <w:b w:val="1"/>
      <w:bCs w:val="1"/>
      <w:color w:val="ff0000"/>
      <w:sz w:val="36"/>
    </w:rPr>
  </w:style>
  <w:style w:type="character" w:styleId="TitleChar" w:customStyle="1">
    <w:name w:val="Title Char"/>
    <w:basedOn w:val="DefaultParagraphFont"/>
    <w:link w:val="Title"/>
    <w:rsid w:val="00227353"/>
    <w:rPr>
      <w:rFonts w:ascii="Calibri" w:hAnsi="Calibri"/>
      <w:b w:val="1"/>
      <w:bCs w:val="1"/>
      <w:color w:val="ff0000"/>
      <w:sz w:val="36"/>
    </w:rPr>
  </w:style>
  <w:style w:type="character" w:styleId="Hyperlink">
    <w:name w:val="Hyperlink"/>
    <w:uiPriority w:val="99"/>
    <w:rsid w:val="004434BD"/>
    <w:rPr>
      <w:color w:val="0000ff"/>
      <w:u w:val="single"/>
    </w:rPr>
  </w:style>
  <w:style w:type="paragraph" w:styleId="Bullet1" w:customStyle="1">
    <w:name w:val="Bullet 1"/>
    <w:basedOn w:val="Normal"/>
    <w:rsid w:val="004434BD"/>
    <w:pPr>
      <w:numPr>
        <w:numId w:val="1"/>
      </w:numPr>
      <w:tabs>
        <w:tab w:val="right" w:pos="8306"/>
      </w:tabs>
      <w:spacing w:after="60"/>
      <w:jc w:val="both"/>
    </w:pPr>
    <w:rPr>
      <w:rFonts w:ascii="Arial" w:hAnsi="Arial"/>
      <w:bCs w:val="1"/>
      <w:sz w:val="22"/>
      <w:szCs w:val="24"/>
      <w:lang w:val="en-NZ"/>
    </w:rPr>
  </w:style>
  <w:style w:type="paragraph" w:styleId="Lesson" w:customStyle="1">
    <w:name w:val="Lesson"/>
    <w:basedOn w:val="Normal"/>
    <w:rsid w:val="004434BD"/>
    <w:pPr>
      <w:spacing w:after="60"/>
    </w:pPr>
    <w:rPr>
      <w:b w:val="1"/>
      <w:bCs w:val="1"/>
      <w:sz w:val="28"/>
    </w:rPr>
  </w:style>
  <w:style w:type="paragraph" w:styleId="Unit" w:customStyle="1">
    <w:name w:val="Unit"/>
    <w:basedOn w:val="Normal"/>
    <w:rsid w:val="004434BD"/>
    <w:pPr>
      <w:spacing w:after="60"/>
    </w:pPr>
    <w:rPr>
      <w:b w:val="1"/>
      <w:bCs w:val="1"/>
      <w:color w:val="ff0000"/>
      <w:sz w:val="36"/>
    </w:rPr>
  </w:style>
  <w:style w:type="table" w:styleId="TableGrid">
    <w:name w:val="Table Grid"/>
    <w:basedOn w:val="TableNormal"/>
    <w:uiPriority w:val="39"/>
    <w:rsid w:val="004434BD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ListParagraph">
    <w:name w:val="List Paragraph"/>
    <w:aliases w:val="body -"/>
    <w:basedOn w:val="Normal"/>
    <w:uiPriority w:val="34"/>
    <w:qFormat w:val="1"/>
    <w:rsid w:val="008A1A23"/>
    <w:pPr>
      <w:numPr>
        <w:numId w:val="2"/>
      </w:numPr>
      <w:ind w:left="170" w:hanging="170"/>
      <w:contextualSpacing w:val="1"/>
    </w:pPr>
    <w:rPr>
      <w:rFonts w:eastAsia="Calibri"/>
      <w:szCs w:val="22"/>
    </w:rPr>
  </w:style>
  <w:style w:type="character" w:styleId="fontstyle01" w:customStyle="1">
    <w:name w:val="fontstyle01"/>
    <w:basedOn w:val="DefaultParagraphFont"/>
    <w:rsid w:val="004434BD"/>
    <w:rPr>
      <w:rFonts w:ascii="MyriadPro-Regular" w:hAnsi="MyriadPro-Regular" w:hint="default"/>
      <w:b w:val="0"/>
      <w:bCs w:val="0"/>
      <w:i w:val="0"/>
      <w:iCs w:val="0"/>
      <w:color w:val="231f20"/>
      <w:sz w:val="20"/>
      <w:szCs w:val="20"/>
    </w:rPr>
  </w:style>
  <w:style w:type="character" w:styleId="ipa" w:customStyle="1">
    <w:name w:val="ipa"/>
    <w:basedOn w:val="DefaultParagraphFont"/>
    <w:rsid w:val="004434BD"/>
  </w:style>
  <w:style w:type="character" w:styleId="Heading1Char" w:customStyle="1">
    <w:name w:val="Heading 1 Char"/>
    <w:basedOn w:val="DefaultParagraphFont"/>
    <w:link w:val="Heading1"/>
    <w:rsid w:val="00227353"/>
    <w:rPr>
      <w:rFonts w:ascii="Adobe Caslon Pro Bold" w:hAnsi="Adobe Caslon Pro Bold" w:cstheme="majorBidi" w:eastAsiaTheme="majorEastAsia"/>
      <w:color w:val="000000" w:themeColor="text1"/>
      <w:sz w:val="32"/>
      <w:szCs w:val="32"/>
    </w:rPr>
  </w:style>
  <w:style w:type="character" w:styleId="Strong">
    <w:name w:val="Strong"/>
    <w:basedOn w:val="DefaultParagraphFont"/>
    <w:qFormat w:val="1"/>
    <w:rsid w:val="00227353"/>
    <w:rPr>
      <w:b w:val="1"/>
      <w:bCs w:val="1"/>
    </w:rPr>
  </w:style>
  <w:style w:type="paragraph" w:styleId="Subtitle">
    <w:name w:val="Subtitle"/>
    <w:basedOn w:val="Normal"/>
    <w:next w:val="Normal"/>
    <w:link w:val="SubtitleChar"/>
    <w:qFormat w:val="1"/>
    <w:rsid w:val="00227353"/>
    <w:pPr>
      <w:numPr>
        <w:ilvl w:val="1"/>
      </w:numPr>
      <w:spacing w:after="120"/>
    </w:pPr>
    <w:rPr>
      <w:rFonts w:cstheme="minorBidi" w:eastAsiaTheme="minorEastAsia"/>
      <w:b w:val="1"/>
      <w:szCs w:val="22"/>
    </w:rPr>
  </w:style>
  <w:style w:type="character" w:styleId="SubtitleChar" w:customStyle="1">
    <w:name w:val="Subtitle Char"/>
    <w:basedOn w:val="DefaultParagraphFont"/>
    <w:link w:val="Subtitle"/>
    <w:rsid w:val="00227353"/>
    <w:rPr>
      <w:rFonts w:ascii="Calibri" w:hAnsi="Calibri" w:cstheme="minorBidi" w:eastAsiaTheme="minorEastAsia"/>
      <w:b w:val="1"/>
      <w:sz w:val="24"/>
      <w:szCs w:val="22"/>
    </w:rPr>
  </w:style>
  <w:style w:type="paragraph" w:styleId="body123" w:customStyle="1">
    <w:name w:val="body 123"/>
    <w:basedOn w:val="Normal"/>
    <w:qFormat w:val="1"/>
    <w:rsid w:val="00F07DBC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ind w:left="227" w:hanging="227"/>
    </w:pPr>
    <w:rPr>
      <w:rFonts w:cs="Calibri" w:eastAsia="Calibri"/>
      <w:szCs w:val="24"/>
    </w:rPr>
  </w:style>
  <w:style w:type="paragraph" w:styleId="Boldbefore" w:customStyle="1">
    <w:name w:val="Bold before"/>
    <w:basedOn w:val="Normal"/>
    <w:qFormat w:val="1"/>
    <w:rsid w:val="00724A21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before="60"/>
    </w:pPr>
    <w:rPr>
      <w:rFonts w:cstheme="minorHAnsi"/>
      <w:b w:val="1"/>
      <w:color w:val="000000"/>
      <w:szCs w:val="26"/>
    </w:rPr>
  </w:style>
  <w:style w:type="character" w:styleId="Heading2Char" w:customStyle="1">
    <w:name w:val="Heading 2 Char"/>
    <w:basedOn w:val="DefaultParagraphFont"/>
    <w:link w:val="Heading2"/>
    <w:rsid w:val="00724A21"/>
    <w:rPr>
      <w:rFonts w:ascii="Calibri" w:hAnsi="Calibri" w:cstheme="majorBidi" w:eastAsiaTheme="majorEastAsia"/>
      <w:color w:val="7030a0"/>
      <w:sz w:val="30"/>
      <w:szCs w:val="26"/>
    </w:rPr>
  </w:style>
  <w:style w:type="paragraph" w:styleId="Normal1" w:customStyle="1">
    <w:name w:val="Normal1"/>
    <w:rsid w:val="0013413A"/>
    <w:rPr>
      <w:rFonts w:ascii="Cambria" w:cs="Cambria" w:eastAsia="Cambria" w:hAnsi="Cambria"/>
      <w:sz w:val="24"/>
      <w:szCs w:val="24"/>
      <w:lang w:eastAsia="vi-VN"/>
    </w:rPr>
  </w:style>
  <w:style w:type="character" w:styleId="pron" w:customStyle="1">
    <w:name w:val="pron"/>
    <w:basedOn w:val="DefaultParagraphFont"/>
    <w:rsid w:val="00D13958"/>
  </w:style>
  <w:style w:type="character" w:styleId="sp" w:customStyle="1">
    <w:name w:val="sp"/>
    <w:basedOn w:val="DefaultParagraphFont"/>
    <w:rsid w:val="00D13958"/>
  </w:style>
  <w:style w:type="character" w:styleId="apple-converted-space" w:customStyle="1">
    <w:name w:val="apple-converted-space"/>
    <w:basedOn w:val="DefaultParagraphFont"/>
    <w:rsid w:val="0010238D"/>
  </w:style>
  <w:style w:type="character" w:styleId="Heading3Char" w:customStyle="1">
    <w:name w:val="Heading 3 Char"/>
    <w:basedOn w:val="DefaultParagraphFont"/>
    <w:link w:val="Heading3"/>
    <w:rsid w:val="007271F0"/>
    <w:rPr>
      <w:rFonts w:asciiTheme="majorHAnsi" w:cstheme="majorBidi" w:eastAsiaTheme="majorEastAsia" w:hAnsiTheme="majorHAnsi"/>
      <w:color w:val="1f4d78" w:themeColor="accent1" w:themeShade="00007F"/>
      <w:sz w:val="24"/>
      <w:szCs w:val="24"/>
    </w:rPr>
  </w:style>
  <w:style w:type="paragraph" w:styleId="NormalWeb">
    <w:name w:val="Normal (Web)"/>
    <w:basedOn w:val="Normal"/>
    <w:unhideWhenUsed w:val="1"/>
    <w:rsid w:val="00BC632E"/>
    <w:pPr>
      <w:spacing w:after="100" w:afterAutospacing="1" w:before="100" w:beforeAutospacing="1"/>
    </w:pPr>
    <w:rPr>
      <w:rFonts w:ascii="Times New Roman" w:hAnsi="Times New Roman"/>
      <w:szCs w:val="24"/>
    </w:rPr>
  </w:style>
  <w:style w:type="paragraph" w:styleId="BalloonText">
    <w:name w:val="Balloon Text"/>
    <w:basedOn w:val="Normal"/>
    <w:link w:val="BalloonTextChar"/>
    <w:rsid w:val="008656A5"/>
    <w:rPr>
      <w:rFonts w:ascii="Segoe UI" w:cs="Segoe UI" w:hAnsi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rsid w:val="008656A5"/>
    <w:rPr>
      <w:rFonts w:ascii="Segoe UI" w:cs="Segoe UI" w:hAnsi="Segoe UI"/>
      <w:sz w:val="18"/>
      <w:szCs w:val="18"/>
    </w:rPr>
  </w:style>
  <w:style w:type="character" w:styleId="star-btn" w:customStyle="1">
    <w:name w:val="star-btn"/>
    <w:basedOn w:val="DefaultParagraphFont"/>
    <w:rsid w:val="00C877C2"/>
  </w:style>
  <w:style w:type="character" w:styleId="def" w:customStyle="1">
    <w:name w:val="def"/>
    <w:basedOn w:val="DefaultParagraphFont"/>
    <w:rsid w:val="00C877C2"/>
  </w:style>
  <w:style w:type="character" w:styleId="seppron-before" w:customStyle="1">
    <w:name w:val="seppron-before"/>
    <w:basedOn w:val="DefaultParagraphFont"/>
    <w:rsid w:val="006F5ED6"/>
  </w:style>
  <w:style w:type="character" w:styleId="seppron-after" w:customStyle="1">
    <w:name w:val="seppron-after"/>
    <w:basedOn w:val="DefaultParagraphFont"/>
    <w:rsid w:val="006F5ED6"/>
  </w:style>
  <w:style w:type="character" w:styleId="ndv" w:customStyle="1">
    <w:name w:val="ndv"/>
    <w:basedOn w:val="DefaultParagraphFont"/>
    <w:rsid w:val="00D00AD2"/>
  </w:style>
  <w:style w:type="character" w:styleId="Emphasis">
    <w:name w:val="Emphasis"/>
    <w:basedOn w:val="DefaultParagraphFont"/>
    <w:uiPriority w:val="20"/>
    <w:rsid w:val="00D00AD2"/>
    <w:rPr>
      <w:i w:val="1"/>
      <w:iCs w:val="1"/>
    </w:rPr>
  </w:style>
  <w:style w:type="character" w:styleId="daud" w:customStyle="1">
    <w:name w:val="daud"/>
    <w:basedOn w:val="DefaultParagraphFont"/>
    <w:rsid w:val="00A732F2"/>
  </w:style>
  <w:style w:type="paragraph" w:styleId="PlainText">
    <w:name w:val="Plain Text"/>
    <w:basedOn w:val="Normal"/>
    <w:link w:val="PlainTextChar"/>
    <w:unhideWhenUsed w:val="1"/>
    <w:rsid w:val="00D051D9"/>
    <w:rPr>
      <w:rFonts w:ascii="Courier New" w:cs="Courier New" w:hAnsi="Courier New"/>
      <w:sz w:val="20"/>
    </w:rPr>
  </w:style>
  <w:style w:type="character" w:styleId="PlainTextChar" w:customStyle="1">
    <w:name w:val="Plain Text Char"/>
    <w:basedOn w:val="DefaultParagraphFont"/>
    <w:link w:val="PlainText"/>
    <w:rsid w:val="00D051D9"/>
    <w:rPr>
      <w:rFonts w:ascii="Courier New" w:cs="Courier New" w:hAnsi="Courier New"/>
    </w:rPr>
  </w:style>
  <w:style w:type="character" w:styleId="Heading4Char" w:customStyle="1">
    <w:name w:val="Heading 4 Char"/>
    <w:basedOn w:val="DefaultParagraphFont"/>
    <w:link w:val="Heading4"/>
    <w:rsid w:val="007327ED"/>
    <w:rPr>
      <w:rFonts w:ascii=".VnTime" w:hAnsi=".VnTime"/>
      <w:b w:val="1"/>
      <w:sz w:val="26"/>
    </w:rPr>
  </w:style>
  <w:style w:type="character" w:styleId="Heading5Char" w:customStyle="1">
    <w:name w:val="Heading 5 Char"/>
    <w:basedOn w:val="DefaultParagraphFont"/>
    <w:link w:val="Heading5"/>
    <w:rsid w:val="007327ED"/>
    <w:rPr>
      <w:rFonts w:ascii=".VnTime" w:hAnsi=".VnTime"/>
      <w:sz w:val="26"/>
    </w:rPr>
  </w:style>
  <w:style w:type="character" w:styleId="Heading6Char" w:customStyle="1">
    <w:name w:val="Heading 6 Char"/>
    <w:basedOn w:val="DefaultParagraphFont"/>
    <w:link w:val="Heading6"/>
    <w:rsid w:val="007327ED"/>
    <w:rPr>
      <w:rFonts w:ascii="Calibri" w:hAnsi="Calibri"/>
      <w:b w:val="1"/>
      <w:bCs w:val="1"/>
      <w:sz w:val="32"/>
    </w:rPr>
  </w:style>
  <w:style w:type="character" w:styleId="Heading7Char" w:customStyle="1">
    <w:name w:val="Heading 7 Char"/>
    <w:basedOn w:val="DefaultParagraphFont"/>
    <w:link w:val="Heading7"/>
    <w:rsid w:val="007327ED"/>
    <w:rPr>
      <w:rFonts w:ascii="Calibri" w:hAnsi="Calibri"/>
      <w:b w:val="1"/>
      <w:bCs w:val="1"/>
      <w:sz w:val="28"/>
    </w:rPr>
  </w:style>
  <w:style w:type="character" w:styleId="Heading8Char" w:customStyle="1">
    <w:name w:val="Heading 8 Char"/>
    <w:basedOn w:val="DefaultParagraphFont"/>
    <w:link w:val="Heading8"/>
    <w:rsid w:val="007327ED"/>
    <w:rPr>
      <w:rFonts w:ascii="Calibri" w:hAnsi="Calibri"/>
      <w:b w:val="1"/>
      <w:bCs w:val="1"/>
      <w:sz w:val="28"/>
    </w:rPr>
  </w:style>
  <w:style w:type="character" w:styleId="Heading9Char" w:customStyle="1">
    <w:name w:val="Heading 9 Char"/>
    <w:basedOn w:val="DefaultParagraphFont"/>
    <w:link w:val="Heading9"/>
    <w:rsid w:val="007327ED"/>
    <w:rPr>
      <w:rFonts w:ascii="Calibri" w:hAnsi="Calibri"/>
      <w:b w:val="1"/>
      <w:bCs w:val="1"/>
      <w:sz w:val="28"/>
    </w:rPr>
  </w:style>
  <w:style w:type="character" w:styleId="PageNumber">
    <w:name w:val="page number"/>
    <w:basedOn w:val="DefaultParagraphFont"/>
    <w:rsid w:val="007327ED"/>
  </w:style>
  <w:style w:type="character" w:styleId="FollowedHyperlink">
    <w:name w:val="FollowedHyperlink"/>
    <w:uiPriority w:val="99"/>
    <w:rsid w:val="007327ED"/>
    <w:rPr>
      <w:color w:val="800080"/>
      <w:u w:val="single"/>
    </w:rPr>
  </w:style>
  <w:style w:type="paragraph" w:styleId="TableParagraph" w:customStyle="1">
    <w:name w:val="Table Paragraph"/>
    <w:basedOn w:val="Normal"/>
    <w:uiPriority w:val="1"/>
    <w:rsid w:val="007327ED"/>
    <w:pPr>
      <w:widowControl w:val="0"/>
      <w:autoSpaceDE w:val="0"/>
      <w:autoSpaceDN w:val="0"/>
      <w:adjustRightInd w:val="0"/>
    </w:pPr>
    <w:rPr>
      <w:szCs w:val="24"/>
    </w:rPr>
  </w:style>
  <w:style w:type="paragraph" w:styleId="NoSpacing">
    <w:name w:val="No Spacing"/>
    <w:uiPriority w:val="1"/>
    <w:rsid w:val="007327ED"/>
    <w:rPr>
      <w:rFonts w:ascii="Calibri" w:eastAsia="Calibri" w:hAnsi="Calibri"/>
      <w:sz w:val="22"/>
      <w:szCs w:val="22"/>
    </w:rPr>
  </w:style>
  <w:style w:type="character" w:styleId="PlaceholderText">
    <w:name w:val="Placeholder Text"/>
    <w:uiPriority w:val="99"/>
    <w:semiHidden w:val="1"/>
    <w:rsid w:val="007327ED"/>
    <w:rPr>
      <w:color w:val="808080"/>
    </w:rPr>
  </w:style>
  <w:style w:type="character" w:styleId="e24kjd" w:customStyle="1">
    <w:name w:val="e24kjd"/>
    <w:rsid w:val="007327ED"/>
  </w:style>
  <w:style w:type="character" w:styleId="kx21rb" w:customStyle="1">
    <w:name w:val="kx21rb"/>
    <w:rsid w:val="007327ED"/>
  </w:style>
  <w:style w:type="paragraph" w:styleId="Bold" w:customStyle="1">
    <w:name w:val="Bold"/>
    <w:basedOn w:val="Normal"/>
    <w:rsid w:val="007327ED"/>
    <w:pPr>
      <w:spacing w:before="60"/>
    </w:pPr>
    <w:rPr>
      <w:b w:val="1"/>
    </w:rPr>
  </w:style>
  <w:style w:type="paragraph" w:styleId="Boldduoi-" w:customStyle="1">
    <w:name w:val="Bold duoi -"/>
    <w:basedOn w:val="ListParagraph"/>
    <w:rsid w:val="007327ED"/>
    <w:pPr>
      <w:numPr>
        <w:numId w:val="0"/>
      </w:numPr>
      <w:ind w:left="227" w:hanging="227"/>
    </w:pPr>
    <w:rPr>
      <w:rFonts w:eastAsia="Times New Roman"/>
      <w:szCs w:val="20"/>
    </w:rPr>
  </w:style>
  <w:style w:type="paragraph" w:styleId="Subtitle">
    <w:name w:val="Subtitle"/>
    <w:basedOn w:val="Normal"/>
    <w:next w:val="Normal"/>
    <w:pPr>
      <w:spacing w:after="120" w:lineRule="auto"/>
    </w:pPr>
    <w:rPr>
      <w:b w:val="1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3">
    <w:basedOn w:val="TableNormal"/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2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6">
    <w:basedOn w:val="TableNormal"/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2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1">
    <w:basedOn w:val="TableNormal"/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9.png"/><Relationship Id="rId42" Type="http://schemas.openxmlformats.org/officeDocument/2006/relationships/image" Target="media/image23.png"/><Relationship Id="rId41" Type="http://schemas.openxmlformats.org/officeDocument/2006/relationships/image" Target="media/image5.png"/><Relationship Id="rId44" Type="http://schemas.openxmlformats.org/officeDocument/2006/relationships/header" Target="header1.xml"/><Relationship Id="rId43" Type="http://schemas.openxmlformats.org/officeDocument/2006/relationships/image" Target="media/image12.jpg"/><Relationship Id="rId46" Type="http://schemas.openxmlformats.org/officeDocument/2006/relationships/header" Target="header2.xml"/><Relationship Id="rId45" Type="http://schemas.openxmlformats.org/officeDocument/2006/relationships/header" Target="header3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4.jpg"/><Relationship Id="rId48" Type="http://schemas.openxmlformats.org/officeDocument/2006/relationships/footer" Target="footer2.xml"/><Relationship Id="rId47" Type="http://schemas.openxmlformats.org/officeDocument/2006/relationships/footer" Target="footer3.xml"/><Relationship Id="rId4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www.oxfordlearnersdictionaries.com/definition/english/iron_1" TargetMode="External"/><Relationship Id="rId8" Type="http://schemas.openxmlformats.org/officeDocument/2006/relationships/image" Target="media/image18.jpg"/><Relationship Id="rId31" Type="http://schemas.openxmlformats.org/officeDocument/2006/relationships/image" Target="media/image29.jpg"/><Relationship Id="rId30" Type="http://schemas.openxmlformats.org/officeDocument/2006/relationships/image" Target="media/image13.jpg"/><Relationship Id="rId33" Type="http://schemas.openxmlformats.org/officeDocument/2006/relationships/image" Target="media/image8.jpg"/><Relationship Id="rId32" Type="http://schemas.openxmlformats.org/officeDocument/2006/relationships/image" Target="media/image14.jpg"/><Relationship Id="rId35" Type="http://schemas.openxmlformats.org/officeDocument/2006/relationships/image" Target="media/image6.jpg"/><Relationship Id="rId34" Type="http://schemas.openxmlformats.org/officeDocument/2006/relationships/image" Target="media/image3.jpg"/><Relationship Id="rId37" Type="http://schemas.openxmlformats.org/officeDocument/2006/relationships/image" Target="media/image4.png"/><Relationship Id="rId36" Type="http://schemas.openxmlformats.org/officeDocument/2006/relationships/image" Target="media/image7.jpg"/><Relationship Id="rId39" Type="http://schemas.openxmlformats.org/officeDocument/2006/relationships/image" Target="media/image10.png"/><Relationship Id="rId38" Type="http://schemas.openxmlformats.org/officeDocument/2006/relationships/image" Target="media/image22.png"/><Relationship Id="rId20" Type="http://schemas.openxmlformats.org/officeDocument/2006/relationships/image" Target="media/image36.jpg"/><Relationship Id="rId22" Type="http://schemas.openxmlformats.org/officeDocument/2006/relationships/image" Target="media/image30.png"/><Relationship Id="rId21" Type="http://schemas.openxmlformats.org/officeDocument/2006/relationships/image" Target="media/image33.png"/><Relationship Id="rId24" Type="http://schemas.openxmlformats.org/officeDocument/2006/relationships/image" Target="media/image38.jpg"/><Relationship Id="rId23" Type="http://schemas.openxmlformats.org/officeDocument/2006/relationships/image" Target="media/image37.png"/><Relationship Id="rId26" Type="http://schemas.openxmlformats.org/officeDocument/2006/relationships/image" Target="media/image32.png"/><Relationship Id="rId25" Type="http://schemas.openxmlformats.org/officeDocument/2006/relationships/image" Target="media/image35.png"/><Relationship Id="rId28" Type="http://schemas.openxmlformats.org/officeDocument/2006/relationships/image" Target="media/image15.jpg"/><Relationship Id="rId27" Type="http://schemas.openxmlformats.org/officeDocument/2006/relationships/image" Target="media/image25.png"/><Relationship Id="rId29" Type="http://schemas.openxmlformats.org/officeDocument/2006/relationships/image" Target="media/image11.jpg"/><Relationship Id="rId11" Type="http://schemas.openxmlformats.org/officeDocument/2006/relationships/image" Target="media/image16.jpg"/><Relationship Id="rId10" Type="http://schemas.openxmlformats.org/officeDocument/2006/relationships/image" Target="media/image21.jpg"/><Relationship Id="rId13" Type="http://schemas.openxmlformats.org/officeDocument/2006/relationships/image" Target="media/image17.jpg"/><Relationship Id="rId12" Type="http://schemas.openxmlformats.org/officeDocument/2006/relationships/image" Target="media/image19.jpg"/><Relationship Id="rId15" Type="http://schemas.openxmlformats.org/officeDocument/2006/relationships/image" Target="media/image20.jpg"/><Relationship Id="rId14" Type="http://schemas.openxmlformats.org/officeDocument/2006/relationships/image" Target="media/image34.jpg"/><Relationship Id="rId17" Type="http://schemas.openxmlformats.org/officeDocument/2006/relationships/image" Target="media/image27.jpg"/><Relationship Id="rId16" Type="http://schemas.openxmlformats.org/officeDocument/2006/relationships/image" Target="media/image26.png"/><Relationship Id="rId19" Type="http://schemas.openxmlformats.org/officeDocument/2006/relationships/image" Target="media/image28.jpg"/><Relationship Id="rId18" Type="http://schemas.openxmlformats.org/officeDocument/2006/relationships/image" Target="media/image3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vvOn4sxdOJzyV8oZs5wjWTnljQ==">CgMxLjAyCGguZ2pkZ3hzMgloLjMwajB6bGwyCWguMWZvYjl0ZTIJaC4zem55c2g3MgloLjJldDkycDAyCGgudHlqY3d0MgloLjNkeTZ2a204AHIhMXFwQ2pFcWhJYWlzZ013NlV6Tlg3aUpTOElvS3dzRnNn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2021-03-04T08:53:00Z</dcterms:created>
  <dc:creator>User</dc:creator>
</cp:coreProperties>
</file>