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EC15" w14:textId="77777777" w:rsidR="00831922" w:rsidRDefault="00CB7F9A" w:rsidP="00CB7F9A">
      <w:pPr>
        <w:jc w:val="center"/>
        <w:rPr>
          <w:b/>
        </w:rPr>
      </w:pPr>
      <w:r>
        <w:rPr>
          <w:b/>
        </w:rPr>
        <w:t xml:space="preserve">PHÒNG GIÁO DỤC VÀ ĐÀO TẠO HUYỆN PHONG THỔ </w:t>
      </w:r>
    </w:p>
    <w:p w14:paraId="56E8A61D" w14:textId="77777777" w:rsidR="00CB7F9A" w:rsidRDefault="00CB7F9A" w:rsidP="00CB7F9A">
      <w:pPr>
        <w:jc w:val="center"/>
        <w:rPr>
          <w:b/>
        </w:rPr>
      </w:pPr>
      <w:r>
        <w:rPr>
          <w:b/>
        </w:rPr>
        <w:t>ĐỀ THI HỌC SINH GIỎI MÔN TOÁN 8 NĂM HỌC 2022-2023</w:t>
      </w:r>
    </w:p>
    <w:p w14:paraId="36398120" w14:textId="77777777" w:rsidR="00CB7F9A" w:rsidRDefault="00CB7F9A" w:rsidP="00CB7F9A">
      <w:r>
        <w:rPr>
          <w:b/>
        </w:rPr>
        <w:t>Bài 1. (4,0 điểm)</w:t>
      </w:r>
      <w:r w:rsidR="00EF33E0">
        <w:rPr>
          <w:b/>
        </w:rPr>
        <w:t xml:space="preserve"> </w:t>
      </w:r>
      <w:r w:rsidR="00EF33E0">
        <w:t xml:space="preserve">Cho biểu thức </w:t>
      </w:r>
      <w:r w:rsidR="00EF33E0" w:rsidRPr="00EF33E0">
        <w:rPr>
          <w:position w:val="-32"/>
        </w:rPr>
        <w:object w:dxaOrig="4420" w:dyaOrig="760" w14:anchorId="3DBCA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pt;height:38.5pt" o:ole="">
            <v:imagedata r:id="rId5" o:title=""/>
          </v:shape>
          <o:OLEObject Type="Embed" ProgID="Equation.DSMT4" ShapeID="_x0000_i1025" DrawAspect="Content" ObjectID="_1774988349" r:id="rId6"/>
        </w:object>
      </w:r>
      <w:r w:rsidR="00320B15">
        <w:t xml:space="preserve"> </w:t>
      </w:r>
    </w:p>
    <w:p w14:paraId="571B7341" w14:textId="77777777" w:rsidR="00EF33E0" w:rsidRDefault="00EF33E0" w:rsidP="00EF33E0">
      <w:pPr>
        <w:pStyle w:val="ListParagraph"/>
        <w:numPr>
          <w:ilvl w:val="0"/>
          <w:numId w:val="1"/>
        </w:numPr>
      </w:pPr>
      <w:r>
        <w:t>Tìm x để giá trị của A được xác định. Rút gọn biểu thức A</w:t>
      </w:r>
    </w:p>
    <w:p w14:paraId="53215B28" w14:textId="77777777" w:rsidR="00EF33E0" w:rsidRPr="00EF33E0" w:rsidRDefault="00EF33E0" w:rsidP="00EF33E0">
      <w:pPr>
        <w:pStyle w:val="ListParagraph"/>
        <w:numPr>
          <w:ilvl w:val="0"/>
          <w:numId w:val="1"/>
        </w:numPr>
      </w:pPr>
      <w:r>
        <w:t xml:space="preserve">Tìm giá trị nguyên của x để A nhận giá trị nguyên </w:t>
      </w:r>
    </w:p>
    <w:p w14:paraId="41B2DF81" w14:textId="77777777" w:rsidR="00CB7F9A" w:rsidRDefault="00CB7F9A" w:rsidP="00CB7F9A">
      <w:pPr>
        <w:rPr>
          <w:b/>
        </w:rPr>
      </w:pPr>
      <w:r>
        <w:rPr>
          <w:b/>
        </w:rPr>
        <w:t>Bài 2. (5,0 điểm)</w:t>
      </w:r>
    </w:p>
    <w:p w14:paraId="063526C4" w14:textId="77777777" w:rsidR="00EF33E0" w:rsidRDefault="00EF33E0" w:rsidP="00EF33E0">
      <w:pPr>
        <w:pStyle w:val="ListParagraph"/>
        <w:numPr>
          <w:ilvl w:val="0"/>
          <w:numId w:val="2"/>
        </w:numPr>
      </w:pPr>
      <w:r>
        <w:t xml:space="preserve">Phân tích đa thức thành nhân tử: </w:t>
      </w:r>
      <w:r w:rsidRPr="00EF33E0">
        <w:rPr>
          <w:position w:val="-6"/>
        </w:rPr>
        <w:object w:dxaOrig="1719" w:dyaOrig="320" w14:anchorId="08C929BC">
          <v:shape id="_x0000_i1026" type="#_x0000_t75" style="width:86.25pt;height:15.9pt" o:ole="">
            <v:imagedata r:id="rId7" o:title=""/>
          </v:shape>
          <o:OLEObject Type="Embed" ProgID="Equation.DSMT4" ShapeID="_x0000_i1026" DrawAspect="Content" ObjectID="_1774988350" r:id="rId8"/>
        </w:object>
      </w:r>
    </w:p>
    <w:p w14:paraId="401CEAF2" w14:textId="77777777" w:rsidR="00EF33E0" w:rsidRDefault="00EF33E0" w:rsidP="00EF33E0">
      <w:pPr>
        <w:pStyle w:val="ListParagraph"/>
        <w:numPr>
          <w:ilvl w:val="0"/>
          <w:numId w:val="2"/>
        </w:numPr>
      </w:pPr>
      <w:r>
        <w:t xml:space="preserve">Hai đội thi đấu cờ với nhau. Mỗi đối thử của đội này phải đấu một ván với đối thủ của đội kia. Biết rằng tổng số ván cờ đã đấu bằng 4 lần tổng số đối thủ của hai đội và biết rằng số đối thủ của ít nhất một trong hai đội là số lẻ. Hỏi mỗi đội có bao nhiêu đối thủ </w:t>
      </w:r>
    </w:p>
    <w:p w14:paraId="306E132B" w14:textId="77777777" w:rsidR="00EF33E0" w:rsidRPr="00EF33E0" w:rsidRDefault="00EF33E0" w:rsidP="00EF33E0">
      <w:pPr>
        <w:pStyle w:val="ListParagraph"/>
        <w:numPr>
          <w:ilvl w:val="0"/>
          <w:numId w:val="2"/>
        </w:numPr>
      </w:pPr>
      <w:r>
        <w:t xml:space="preserve">Xác định giá trị nguyên của x để đa thức </w:t>
      </w:r>
      <w:r w:rsidRPr="00EF33E0">
        <w:rPr>
          <w:position w:val="-14"/>
        </w:rPr>
        <w:object w:dxaOrig="3680" w:dyaOrig="400" w14:anchorId="2852C141">
          <v:shape id="_x0000_i1027" type="#_x0000_t75" style="width:184.2pt;height:20.1pt" o:ole="">
            <v:imagedata r:id="rId9" o:title=""/>
          </v:shape>
          <o:OLEObject Type="Embed" ProgID="Equation.DSMT4" ShapeID="_x0000_i1027" DrawAspect="Content" ObjectID="_1774988351" r:id="rId10"/>
        </w:object>
      </w:r>
    </w:p>
    <w:p w14:paraId="09E21684" w14:textId="77777777" w:rsidR="00CB7F9A" w:rsidRDefault="00CB7F9A" w:rsidP="00CB7F9A">
      <w:pPr>
        <w:rPr>
          <w:b/>
        </w:rPr>
      </w:pPr>
      <w:r>
        <w:rPr>
          <w:b/>
        </w:rPr>
        <w:t>Bài 3. (4,0 điểm)</w:t>
      </w:r>
    </w:p>
    <w:p w14:paraId="41867AC7" w14:textId="77777777" w:rsidR="00EF33E0" w:rsidRDefault="00EF33E0" w:rsidP="00EF33E0">
      <w:pPr>
        <w:pStyle w:val="ListParagraph"/>
        <w:numPr>
          <w:ilvl w:val="0"/>
          <w:numId w:val="3"/>
        </w:numPr>
      </w:pPr>
      <w:r>
        <w:t xml:space="preserve">Giải phương trình : </w:t>
      </w:r>
      <w:r w:rsidR="00484416" w:rsidRPr="00EF33E0">
        <w:rPr>
          <w:position w:val="-24"/>
        </w:rPr>
        <w:object w:dxaOrig="4140" w:dyaOrig="620" w14:anchorId="09CC97AF">
          <v:shape id="_x0000_i1028" type="#_x0000_t75" style="width:206.8pt;height:31pt" o:ole="">
            <v:imagedata r:id="rId11" o:title=""/>
          </v:shape>
          <o:OLEObject Type="Embed" ProgID="Equation.DSMT4" ShapeID="_x0000_i1028" DrawAspect="Content" ObjectID="_1774988352" r:id="rId12"/>
        </w:object>
      </w:r>
    </w:p>
    <w:p w14:paraId="5F21004E" w14:textId="77777777" w:rsidR="00484416" w:rsidRPr="00EF33E0" w:rsidRDefault="00484416" w:rsidP="00EF33E0">
      <w:pPr>
        <w:pStyle w:val="ListParagraph"/>
        <w:numPr>
          <w:ilvl w:val="0"/>
          <w:numId w:val="3"/>
        </w:numPr>
      </w:pPr>
      <w:r>
        <w:t xml:space="preserve">Cho ba số </w:t>
      </w:r>
      <w:r w:rsidRPr="00484416">
        <w:rPr>
          <w:position w:val="-10"/>
        </w:rPr>
        <w:object w:dxaOrig="600" w:dyaOrig="320" w14:anchorId="08E3C97A">
          <v:shape id="_x0000_i1029" type="#_x0000_t75" style="width:30.15pt;height:15.9pt" o:ole="">
            <v:imagedata r:id="rId13" o:title=""/>
          </v:shape>
          <o:OLEObject Type="Embed" ProgID="Equation.DSMT4" ShapeID="_x0000_i1029" DrawAspect="Content" ObjectID="_1774988353" r:id="rId14"/>
        </w:object>
      </w:r>
      <w:r>
        <w:t xml:space="preserve">thỏa mãn </w:t>
      </w:r>
      <w:r w:rsidRPr="00484416">
        <w:rPr>
          <w:position w:val="-6"/>
        </w:rPr>
        <w:object w:dxaOrig="1219" w:dyaOrig="279" w14:anchorId="25B509F0">
          <v:shape id="_x0000_i1030" type="#_x0000_t75" style="width:61.1pt;height:14.25pt" o:ole="">
            <v:imagedata r:id="rId15" o:title=""/>
          </v:shape>
          <o:OLEObject Type="Embed" ProgID="Equation.DSMT4" ShapeID="_x0000_i1030" DrawAspect="Content" ObjectID="_1774988354" r:id="rId16"/>
        </w:object>
      </w:r>
      <w:r>
        <w:t xml:space="preserve">và </w:t>
      </w:r>
      <w:r w:rsidRPr="00484416">
        <w:rPr>
          <w:position w:val="-6"/>
        </w:rPr>
        <w:object w:dxaOrig="1920" w:dyaOrig="320" w14:anchorId="2D4B1401">
          <v:shape id="_x0000_i1031" type="#_x0000_t75" style="width:96.3pt;height:15.9pt" o:ole="">
            <v:imagedata r:id="rId17" o:title=""/>
          </v:shape>
          <o:OLEObject Type="Embed" ProgID="Equation.DSMT4" ShapeID="_x0000_i1031" DrawAspect="Content" ObjectID="_1774988355" r:id="rId18"/>
        </w:object>
      </w:r>
      <w:r>
        <w:t xml:space="preserve">Tính </w:t>
      </w:r>
      <w:r w:rsidRPr="00484416">
        <w:rPr>
          <w:position w:val="-6"/>
        </w:rPr>
        <w:object w:dxaOrig="1540" w:dyaOrig="320" w14:anchorId="344B3FB5">
          <v:shape id="_x0000_i1032" type="#_x0000_t75" style="width:77pt;height:15.9pt" o:ole="">
            <v:imagedata r:id="rId19" o:title=""/>
          </v:shape>
          <o:OLEObject Type="Embed" ProgID="Equation.DSMT4" ShapeID="_x0000_i1032" DrawAspect="Content" ObjectID="_1774988356" r:id="rId20"/>
        </w:object>
      </w:r>
    </w:p>
    <w:p w14:paraId="10158C47" w14:textId="77777777" w:rsidR="00CB7F9A" w:rsidRDefault="00CB7F9A" w:rsidP="00CB7F9A">
      <w:pPr>
        <w:rPr>
          <w:b/>
        </w:rPr>
      </w:pPr>
      <w:r>
        <w:rPr>
          <w:b/>
        </w:rPr>
        <w:t>Bài 4. (5,0 điểm)</w:t>
      </w:r>
    </w:p>
    <w:p w14:paraId="25B32E66" w14:textId="77777777" w:rsidR="00484416" w:rsidRDefault="00484416" w:rsidP="00CB7F9A">
      <w:r>
        <w:rPr>
          <w:b/>
        </w:rPr>
        <w:tab/>
      </w:r>
      <w:r>
        <w:t>Hình thang ABCD (AB//CD) có hai đường chéo AC và BD cắt nhau tại O. Qua O kẻ đường thẳng song song với hai đáy cắt AD và BC lần lượt tại E và F</w:t>
      </w:r>
    </w:p>
    <w:p w14:paraId="6607D824" w14:textId="77777777" w:rsidR="00484416" w:rsidRDefault="00484416" w:rsidP="00484416">
      <w:pPr>
        <w:pStyle w:val="ListParagraph"/>
        <w:numPr>
          <w:ilvl w:val="0"/>
          <w:numId w:val="4"/>
        </w:numPr>
      </w:pPr>
      <w:r>
        <w:t>Chứng minh OE=OF</w:t>
      </w:r>
    </w:p>
    <w:p w14:paraId="55FBDC28" w14:textId="77777777" w:rsidR="00484416" w:rsidRDefault="00484416" w:rsidP="00484416">
      <w:pPr>
        <w:pStyle w:val="ListParagraph"/>
        <w:numPr>
          <w:ilvl w:val="0"/>
          <w:numId w:val="4"/>
        </w:numPr>
      </w:pPr>
      <w:r>
        <w:t xml:space="preserve">Biết </w:t>
      </w:r>
      <w:r w:rsidRPr="00484416">
        <w:rPr>
          <w:position w:val="-28"/>
        </w:rPr>
        <w:object w:dxaOrig="880" w:dyaOrig="660" w14:anchorId="45D7D852">
          <v:shape id="_x0000_i1033" type="#_x0000_t75" style="width:44.35pt;height:32.65pt" o:ole="">
            <v:imagedata r:id="rId21" o:title=""/>
          </v:shape>
          <o:OLEObject Type="Embed" ProgID="Equation.DSMT4" ShapeID="_x0000_i1033" DrawAspect="Content" ObjectID="_1774988357" r:id="rId22"/>
        </w:object>
      </w:r>
      <w:r>
        <w:t xml:space="preserve">. Chứng minh rằng </w:t>
      </w:r>
      <w:r w:rsidRPr="00484416">
        <w:rPr>
          <w:position w:val="-28"/>
        </w:rPr>
        <w:object w:dxaOrig="1780" w:dyaOrig="660" w14:anchorId="0492AC44">
          <v:shape id="_x0000_i1034" type="#_x0000_t75" style="width:89.6pt;height:32.65pt" o:ole="">
            <v:imagedata r:id="rId23" o:title=""/>
          </v:shape>
          <o:OLEObject Type="Embed" ProgID="Equation.DSMT4" ShapeID="_x0000_i1034" DrawAspect="Content" ObjectID="_1774988358" r:id="rId24"/>
        </w:object>
      </w:r>
    </w:p>
    <w:p w14:paraId="3A39C6C5" w14:textId="77777777" w:rsidR="00484416" w:rsidRPr="00484416" w:rsidRDefault="00484416" w:rsidP="00484416">
      <w:pPr>
        <w:pStyle w:val="ListParagraph"/>
        <w:numPr>
          <w:ilvl w:val="0"/>
          <w:numId w:val="4"/>
        </w:numPr>
      </w:pPr>
      <w:r>
        <w:t xml:space="preserve">Gọi H, K lần lượt là chân đường vuông góc hạ từ O xuống các cạnh AD và BC. Chứng minh rằng </w:t>
      </w:r>
      <w:r w:rsidRPr="00484416">
        <w:rPr>
          <w:position w:val="-24"/>
        </w:rPr>
        <w:object w:dxaOrig="1100" w:dyaOrig="620" w14:anchorId="09E76474">
          <v:shape id="_x0000_i1035" type="#_x0000_t75" style="width:54.4pt;height:31pt" o:ole="">
            <v:imagedata r:id="rId25" o:title=""/>
          </v:shape>
          <o:OLEObject Type="Embed" ProgID="Equation.DSMT4" ShapeID="_x0000_i1035" DrawAspect="Content" ObjectID="_1774988359" r:id="rId26"/>
        </w:object>
      </w:r>
    </w:p>
    <w:p w14:paraId="558B3E0B" w14:textId="77777777" w:rsidR="00CB7F9A" w:rsidRDefault="00CB7F9A" w:rsidP="00CB7F9A">
      <w:r>
        <w:rPr>
          <w:b/>
        </w:rPr>
        <w:t>Bài 5. (2,0 điểm)</w:t>
      </w:r>
      <w:r w:rsidR="00484416">
        <w:rPr>
          <w:b/>
        </w:rPr>
        <w:t xml:space="preserve"> </w:t>
      </w:r>
      <w:r w:rsidR="00484416">
        <w:t xml:space="preserve">Cho </w:t>
      </w:r>
      <w:r w:rsidR="00484416" w:rsidRPr="00484416">
        <w:rPr>
          <w:position w:val="-10"/>
        </w:rPr>
        <w:object w:dxaOrig="780" w:dyaOrig="320" w14:anchorId="0D056F04">
          <v:shape id="_x0000_i1036" type="#_x0000_t75" style="width:39.35pt;height:15.9pt" o:ole="">
            <v:imagedata r:id="rId27" o:title=""/>
          </v:shape>
          <o:OLEObject Type="Embed" ProgID="Equation.DSMT4" ShapeID="_x0000_i1036" DrawAspect="Content" ObjectID="_1774988360" r:id="rId28"/>
        </w:object>
      </w:r>
      <w:r w:rsidR="00484416">
        <w:t xml:space="preserve">. Chứng minh rằng </w:t>
      </w:r>
      <w:r w:rsidR="00484416" w:rsidRPr="00484416">
        <w:rPr>
          <w:position w:val="-30"/>
        </w:rPr>
        <w:object w:dxaOrig="2340" w:dyaOrig="720" w14:anchorId="24809AC3">
          <v:shape id="_x0000_i1037" type="#_x0000_t75" style="width:117.2pt;height:36pt" o:ole="">
            <v:imagedata r:id="rId29" o:title=""/>
          </v:shape>
          <o:OLEObject Type="Embed" ProgID="Equation.DSMT4" ShapeID="_x0000_i1037" DrawAspect="Content" ObjectID="_1774988361" r:id="rId30"/>
        </w:object>
      </w:r>
    </w:p>
    <w:p w14:paraId="59D81AF7" w14:textId="77777777" w:rsidR="00C2413E" w:rsidRDefault="00C2413E" w:rsidP="00CB7F9A"/>
    <w:p w14:paraId="528F4FF1" w14:textId="77777777" w:rsidR="00C2413E" w:rsidRDefault="00C2413E" w:rsidP="00C2413E">
      <w:pPr>
        <w:jc w:val="center"/>
        <w:rPr>
          <w:b/>
        </w:rPr>
      </w:pPr>
      <w:r>
        <w:rPr>
          <w:b/>
        </w:rPr>
        <w:lastRenderedPageBreak/>
        <w:t xml:space="preserve">ĐÁP ÁN </w:t>
      </w:r>
    </w:p>
    <w:p w14:paraId="5EFAC510" w14:textId="77777777" w:rsidR="00C2413E" w:rsidRPr="00C2413E" w:rsidRDefault="00C2413E" w:rsidP="00C2413E">
      <w:pPr>
        <w:rPr>
          <w:b/>
        </w:rPr>
      </w:pPr>
      <w:r w:rsidRPr="00C2413E">
        <w:rPr>
          <w:b/>
        </w:rPr>
        <w:t xml:space="preserve">Bài 1. (4,0 điểm) Cho biểu thức </w:t>
      </w:r>
      <w:r w:rsidRPr="00C2413E">
        <w:rPr>
          <w:b/>
          <w:position w:val="-32"/>
        </w:rPr>
        <w:object w:dxaOrig="4420" w:dyaOrig="760" w14:anchorId="74BDE80E">
          <v:shape id="_x0000_i1038" type="#_x0000_t75" style="width:221pt;height:38.5pt" o:ole="">
            <v:imagedata r:id="rId5" o:title=""/>
          </v:shape>
          <o:OLEObject Type="Embed" ProgID="Equation.DSMT4" ShapeID="_x0000_i1038" DrawAspect="Content" ObjectID="_1774988362" r:id="rId31"/>
        </w:object>
      </w:r>
    </w:p>
    <w:p w14:paraId="5566E1F5" w14:textId="77777777" w:rsidR="00C2413E" w:rsidRDefault="00C2413E" w:rsidP="00C2413E">
      <w:pPr>
        <w:pStyle w:val="ListParagraph"/>
        <w:numPr>
          <w:ilvl w:val="0"/>
          <w:numId w:val="1"/>
        </w:numPr>
        <w:rPr>
          <w:b/>
        </w:rPr>
      </w:pPr>
      <w:r w:rsidRPr="00C2413E">
        <w:rPr>
          <w:b/>
        </w:rPr>
        <w:t>Tìm x để giá trị của A được xác định. Rút gọn biểu thức A</w:t>
      </w:r>
    </w:p>
    <w:p w14:paraId="66F76A77" w14:textId="77777777" w:rsidR="00C16371" w:rsidRDefault="00C16371" w:rsidP="00C16371">
      <w:pPr>
        <w:pStyle w:val="ListParagraph"/>
      </w:pPr>
      <w:r>
        <w:t xml:space="preserve">ĐKXĐ: </w:t>
      </w:r>
      <w:r w:rsidRPr="00C16371">
        <w:rPr>
          <w:position w:val="-10"/>
        </w:rPr>
        <w:object w:dxaOrig="1140" w:dyaOrig="320" w14:anchorId="347C4A49">
          <v:shape id="_x0000_i1039" type="#_x0000_t75" style="width:56.95pt;height:15.9pt" o:ole="">
            <v:imagedata r:id="rId32" o:title=""/>
          </v:shape>
          <o:OLEObject Type="Embed" ProgID="Equation.DSMT4" ShapeID="_x0000_i1039" DrawAspect="Content" ObjectID="_1774988363" r:id="rId33"/>
        </w:object>
      </w:r>
    </w:p>
    <w:p w14:paraId="3CBC37BD" w14:textId="77777777" w:rsidR="00C16371" w:rsidRPr="00C16371" w:rsidRDefault="00C16371" w:rsidP="00C16371">
      <w:pPr>
        <w:pStyle w:val="ListParagraph"/>
        <w:ind w:left="142"/>
      </w:pPr>
      <w:r w:rsidRPr="00C16371">
        <w:rPr>
          <w:position w:val="-126"/>
        </w:rPr>
        <w:object w:dxaOrig="7860" w:dyaOrig="2520" w14:anchorId="1F3AAD43">
          <v:shape id="_x0000_i1040" type="#_x0000_t75" style="width:392.65pt;height:126.4pt" o:ole="">
            <v:imagedata r:id="rId34" o:title=""/>
          </v:shape>
          <o:OLEObject Type="Embed" ProgID="Equation.DSMT4" ShapeID="_x0000_i1040" DrawAspect="Content" ObjectID="_1774988364" r:id="rId35"/>
        </w:object>
      </w:r>
    </w:p>
    <w:p w14:paraId="1BB325B4" w14:textId="77777777" w:rsidR="00C2413E" w:rsidRDefault="00C2413E" w:rsidP="00C2413E">
      <w:pPr>
        <w:pStyle w:val="ListParagraph"/>
        <w:numPr>
          <w:ilvl w:val="0"/>
          <w:numId w:val="1"/>
        </w:numPr>
        <w:rPr>
          <w:b/>
        </w:rPr>
      </w:pPr>
      <w:r w:rsidRPr="00C2413E">
        <w:rPr>
          <w:b/>
        </w:rPr>
        <w:t xml:space="preserve">Tìm giá trị nguyên của x để A nhận giá trị nguyên </w:t>
      </w:r>
    </w:p>
    <w:p w14:paraId="42BA2E47" w14:textId="77777777" w:rsidR="00C16371" w:rsidRDefault="00C16371" w:rsidP="00C16371">
      <w:pPr>
        <w:pStyle w:val="ListParagraph"/>
        <w:ind w:left="0"/>
        <w:rPr>
          <w:b/>
        </w:rPr>
      </w:pPr>
      <w:r w:rsidRPr="00C16371">
        <w:rPr>
          <w:b/>
          <w:position w:val="-24"/>
        </w:rPr>
        <w:object w:dxaOrig="6460" w:dyaOrig="620" w14:anchorId="2915958B">
          <v:shape id="_x0000_i1041" type="#_x0000_t75" style="width:323.15pt;height:31pt" o:ole="">
            <v:imagedata r:id="rId36" o:title=""/>
          </v:shape>
          <o:OLEObject Type="Embed" ProgID="Equation.DSMT4" ShapeID="_x0000_i1041" DrawAspect="Content" ObjectID="_1774988365" r:id="rId37"/>
        </w:object>
      </w:r>
    </w:p>
    <w:p w14:paraId="7B8E22FF" w14:textId="77777777" w:rsidR="00C16371" w:rsidRPr="00C16371" w:rsidRDefault="00C16371" w:rsidP="00C16371">
      <w:pPr>
        <w:pStyle w:val="ListParagraph"/>
        <w:ind w:left="0"/>
      </w:pPr>
      <w:r>
        <w:t xml:space="preserve">Vậy </w:t>
      </w:r>
      <w:r w:rsidRPr="007645A7">
        <w:rPr>
          <w:position w:val="-6"/>
        </w:rPr>
        <w:object w:dxaOrig="680" w:dyaOrig="279" w14:anchorId="3C16C3CC">
          <v:shape id="_x0000_i1042" type="#_x0000_t75" style="width:33.5pt;height:14.25pt" o:ole="">
            <v:imagedata r:id="rId38" o:title=""/>
          </v:shape>
          <o:OLEObject Type="Embed" ProgID="Equation.DSMT4" ShapeID="_x0000_i1042" DrawAspect="Content" ObjectID="_1774988366" r:id="rId39"/>
        </w:object>
      </w:r>
      <w:r>
        <w:t xml:space="preserve"> thì A nguyên </w:t>
      </w:r>
    </w:p>
    <w:p w14:paraId="16E17C3D" w14:textId="77777777" w:rsidR="00C2413E" w:rsidRPr="00C2413E" w:rsidRDefault="00C2413E" w:rsidP="00C2413E">
      <w:pPr>
        <w:rPr>
          <w:b/>
        </w:rPr>
      </w:pPr>
      <w:r w:rsidRPr="00C2413E">
        <w:rPr>
          <w:b/>
        </w:rPr>
        <w:t>Bài 2. (5,0 điểm)</w:t>
      </w:r>
    </w:p>
    <w:p w14:paraId="6367DD57" w14:textId="77777777" w:rsidR="00C2413E" w:rsidRDefault="00C2413E" w:rsidP="00C2413E">
      <w:pPr>
        <w:pStyle w:val="ListParagraph"/>
        <w:numPr>
          <w:ilvl w:val="0"/>
          <w:numId w:val="2"/>
        </w:numPr>
        <w:rPr>
          <w:b/>
        </w:rPr>
      </w:pPr>
      <w:r w:rsidRPr="00C2413E">
        <w:rPr>
          <w:b/>
        </w:rPr>
        <w:t xml:space="preserve">Phân tích đa thức thành nhân tử: </w:t>
      </w:r>
      <w:r w:rsidRPr="00C2413E">
        <w:rPr>
          <w:b/>
          <w:position w:val="-6"/>
        </w:rPr>
        <w:object w:dxaOrig="1719" w:dyaOrig="320" w14:anchorId="50623BD4">
          <v:shape id="_x0000_i1043" type="#_x0000_t75" style="width:86.25pt;height:15.9pt" o:ole="">
            <v:imagedata r:id="rId7" o:title=""/>
          </v:shape>
          <o:OLEObject Type="Embed" ProgID="Equation.DSMT4" ShapeID="_x0000_i1043" DrawAspect="Content" ObjectID="_1774988367" r:id="rId40"/>
        </w:object>
      </w:r>
    </w:p>
    <w:p w14:paraId="22A340C1" w14:textId="77777777" w:rsidR="00C16371" w:rsidRPr="00C2413E" w:rsidRDefault="00C16371" w:rsidP="00C16371">
      <w:pPr>
        <w:pStyle w:val="ListParagraph"/>
        <w:ind w:left="142"/>
        <w:rPr>
          <w:b/>
        </w:rPr>
      </w:pPr>
      <w:r w:rsidRPr="00C16371">
        <w:rPr>
          <w:b/>
          <w:position w:val="-16"/>
        </w:rPr>
        <w:object w:dxaOrig="6140" w:dyaOrig="440" w14:anchorId="639E223C">
          <v:shape id="_x0000_i1044" type="#_x0000_t75" style="width:306.4pt;height:21.75pt" o:ole="">
            <v:imagedata r:id="rId41" o:title=""/>
          </v:shape>
          <o:OLEObject Type="Embed" ProgID="Equation.DSMT4" ShapeID="_x0000_i1044" DrawAspect="Content" ObjectID="_1774988368" r:id="rId42"/>
        </w:object>
      </w:r>
    </w:p>
    <w:p w14:paraId="6BF7E009" w14:textId="77777777" w:rsidR="00C2413E" w:rsidRDefault="00C2413E" w:rsidP="00C2413E">
      <w:pPr>
        <w:pStyle w:val="ListParagraph"/>
        <w:numPr>
          <w:ilvl w:val="0"/>
          <w:numId w:val="2"/>
        </w:numPr>
        <w:rPr>
          <w:b/>
        </w:rPr>
      </w:pPr>
      <w:r w:rsidRPr="00C2413E">
        <w:rPr>
          <w:b/>
        </w:rPr>
        <w:t xml:space="preserve">Hai đội thi đấu cờ với nhau. Mỗi đối thử của đội này phải đấu một ván với đối thủ của đội kia. Biết rằng tổng số ván cờ đã đấu bằng 4 lần tổng số đối thủ của hai đội và biết rằng số đối thủ của ít nhất một trong hai đội là số lẻ. Hỏi mỗi đội có bao nhiêu đối thủ </w:t>
      </w:r>
    </w:p>
    <w:p w14:paraId="1F5AB4C1" w14:textId="77777777" w:rsidR="00C16371" w:rsidRDefault="00C16371" w:rsidP="00C16371">
      <w:pPr>
        <w:pStyle w:val="ListParagraph"/>
      </w:pPr>
      <w:r>
        <w:t>Gọi x và y là số đối thủ của mỗi đội, x lẻ. ta có phương trình :</w:t>
      </w:r>
    </w:p>
    <w:p w14:paraId="75D510C6" w14:textId="77777777" w:rsidR="00C16371" w:rsidRPr="00C16371" w:rsidRDefault="0064307E" w:rsidP="00C16371">
      <w:pPr>
        <w:pStyle w:val="ListParagraph"/>
      </w:pPr>
      <w:r w:rsidRPr="0064307E">
        <w:rPr>
          <w:position w:val="-30"/>
        </w:rPr>
        <w:object w:dxaOrig="3460" w:dyaOrig="720" w14:anchorId="4494390E">
          <v:shape id="_x0000_i1045" type="#_x0000_t75" style="width:173.3pt;height:36pt" o:ole="">
            <v:imagedata r:id="rId43" o:title=""/>
          </v:shape>
          <o:OLEObject Type="Embed" ProgID="Equation.DSMT4" ShapeID="_x0000_i1045" DrawAspect="Content" ObjectID="_1774988369" r:id="rId44"/>
        </w:object>
      </w:r>
    </w:p>
    <w:p w14:paraId="09F172C5" w14:textId="77777777" w:rsidR="00C2413E" w:rsidRPr="00C2413E" w:rsidRDefault="00C2413E" w:rsidP="00C2413E">
      <w:pPr>
        <w:pStyle w:val="ListParagraph"/>
        <w:numPr>
          <w:ilvl w:val="0"/>
          <w:numId w:val="2"/>
        </w:numPr>
        <w:rPr>
          <w:b/>
        </w:rPr>
      </w:pPr>
      <w:r w:rsidRPr="00C2413E">
        <w:rPr>
          <w:b/>
        </w:rPr>
        <w:t xml:space="preserve">Xác định giá trị nguyên của x để đa thức </w:t>
      </w:r>
      <w:r w:rsidRPr="00C2413E">
        <w:rPr>
          <w:b/>
          <w:position w:val="-14"/>
        </w:rPr>
        <w:object w:dxaOrig="3680" w:dyaOrig="400" w14:anchorId="055D9F16">
          <v:shape id="_x0000_i1046" type="#_x0000_t75" style="width:184.2pt;height:20.1pt" o:ole="">
            <v:imagedata r:id="rId9" o:title=""/>
          </v:shape>
          <o:OLEObject Type="Embed" ProgID="Equation.DSMT4" ShapeID="_x0000_i1046" DrawAspect="Content" ObjectID="_1774988370" r:id="rId45"/>
        </w:object>
      </w:r>
    </w:p>
    <w:p w14:paraId="0ECCA658" w14:textId="77777777" w:rsidR="0064307E" w:rsidRDefault="0064307E" w:rsidP="00C2413E">
      <w:pPr>
        <w:rPr>
          <w:b/>
        </w:rPr>
      </w:pPr>
      <w:r w:rsidRPr="0064307E">
        <w:rPr>
          <w:b/>
          <w:position w:val="-14"/>
        </w:rPr>
        <w:object w:dxaOrig="6820" w:dyaOrig="400" w14:anchorId="73ACD007">
          <v:shape id="_x0000_i1047" type="#_x0000_t75" style="width:341.6pt;height:20.1pt" o:ole="">
            <v:imagedata r:id="rId46" o:title=""/>
          </v:shape>
          <o:OLEObject Type="Embed" ProgID="Equation.DSMT4" ShapeID="_x0000_i1047" DrawAspect="Content" ObjectID="_1774988371" r:id="rId47"/>
        </w:object>
      </w:r>
    </w:p>
    <w:p w14:paraId="5C1628FA" w14:textId="77777777" w:rsidR="0064307E" w:rsidRDefault="0064307E" w:rsidP="00C2413E">
      <w:r>
        <w:t xml:space="preserve">Đặt phép tính chia f(x) cho </w:t>
      </w:r>
      <w:r w:rsidRPr="0064307E">
        <w:rPr>
          <w:position w:val="-6"/>
        </w:rPr>
        <w:object w:dxaOrig="920" w:dyaOrig="320" w14:anchorId="47B58FDC">
          <v:shape id="_x0000_i1048" type="#_x0000_t75" style="width:46.05pt;height:15.9pt" o:ole="">
            <v:imagedata r:id="rId48" o:title=""/>
          </v:shape>
          <o:OLEObject Type="Embed" ProgID="Equation.DSMT4" ShapeID="_x0000_i1048" DrawAspect="Content" ObjectID="_1774988372" r:id="rId49"/>
        </w:object>
      </w:r>
      <w:r>
        <w:t xml:space="preserve">ta được dư </w:t>
      </w:r>
      <w:r w:rsidRPr="0064307E">
        <w:rPr>
          <w:position w:val="-10"/>
        </w:rPr>
        <w:object w:dxaOrig="2220" w:dyaOrig="360" w14:anchorId="1B5CB361">
          <v:shape id="_x0000_i1049" type="#_x0000_t75" style="width:111.35pt;height:18.4pt" o:ole="">
            <v:imagedata r:id="rId50" o:title=""/>
          </v:shape>
          <o:OLEObject Type="Embed" ProgID="Equation.DSMT4" ShapeID="_x0000_i1049" DrawAspect="Content" ObjectID="_1774988373" r:id="rId51"/>
        </w:object>
      </w:r>
    </w:p>
    <w:p w14:paraId="592EE2B3" w14:textId="77777777" w:rsidR="0064307E" w:rsidRPr="0064307E" w:rsidRDefault="0064307E" w:rsidP="00C2413E">
      <w:r>
        <w:lastRenderedPageBreak/>
        <w:t xml:space="preserve">Để có phép chia hết </w:t>
      </w:r>
      <w:r w:rsidRPr="0064307E">
        <w:rPr>
          <w:position w:val="-46"/>
        </w:rPr>
        <w:object w:dxaOrig="4980" w:dyaOrig="1040" w14:anchorId="4E5A5C84">
          <v:shape id="_x0000_i1050" type="#_x0000_t75" style="width:248.65pt;height:51.9pt" o:ole="">
            <v:imagedata r:id="rId52" o:title=""/>
          </v:shape>
          <o:OLEObject Type="Embed" ProgID="Equation.DSMT4" ShapeID="_x0000_i1050" DrawAspect="Content" ObjectID="_1774988374" r:id="rId53"/>
        </w:object>
      </w:r>
    </w:p>
    <w:p w14:paraId="76BBCBBC" w14:textId="77777777" w:rsidR="00C2413E" w:rsidRPr="00C2413E" w:rsidRDefault="00C2413E" w:rsidP="00C2413E">
      <w:pPr>
        <w:rPr>
          <w:b/>
        </w:rPr>
      </w:pPr>
      <w:r w:rsidRPr="00C2413E">
        <w:rPr>
          <w:b/>
        </w:rPr>
        <w:t>Bài 3. (4,0 điểm)</w:t>
      </w:r>
    </w:p>
    <w:p w14:paraId="1D83DBEB" w14:textId="77777777" w:rsidR="00C2413E" w:rsidRDefault="00C2413E" w:rsidP="00C2413E">
      <w:pPr>
        <w:pStyle w:val="ListParagraph"/>
        <w:numPr>
          <w:ilvl w:val="0"/>
          <w:numId w:val="3"/>
        </w:numPr>
        <w:rPr>
          <w:b/>
        </w:rPr>
      </w:pPr>
      <w:r w:rsidRPr="00C2413E">
        <w:rPr>
          <w:b/>
        </w:rPr>
        <w:t xml:space="preserve">Giải phương trình : </w:t>
      </w:r>
      <w:r w:rsidRPr="00C2413E">
        <w:rPr>
          <w:b/>
          <w:position w:val="-24"/>
        </w:rPr>
        <w:object w:dxaOrig="4140" w:dyaOrig="620" w14:anchorId="7B9C0A58">
          <v:shape id="_x0000_i1051" type="#_x0000_t75" style="width:206.8pt;height:31pt" o:ole="">
            <v:imagedata r:id="rId11" o:title=""/>
          </v:shape>
          <o:OLEObject Type="Embed" ProgID="Equation.DSMT4" ShapeID="_x0000_i1051" DrawAspect="Content" ObjectID="_1774988375" r:id="rId54"/>
        </w:object>
      </w:r>
    </w:p>
    <w:p w14:paraId="66987A25" w14:textId="77777777" w:rsidR="00C2413E" w:rsidRPr="00C2413E" w:rsidRDefault="00C2413E" w:rsidP="00C2413E">
      <w:pPr>
        <w:pStyle w:val="ListParagraph"/>
        <w:ind w:left="0"/>
        <w:rPr>
          <w:b/>
        </w:rPr>
      </w:pPr>
      <w:r w:rsidRPr="00C2413E">
        <w:rPr>
          <w:b/>
          <w:position w:val="-126"/>
        </w:rPr>
        <w:object w:dxaOrig="5500" w:dyaOrig="2640" w14:anchorId="2C45BC5E">
          <v:shape id="_x0000_i1052" type="#_x0000_t75" style="width:275.45pt;height:132.3pt" o:ole="">
            <v:imagedata r:id="rId55" o:title=""/>
          </v:shape>
          <o:OLEObject Type="Embed" ProgID="Equation.DSMT4" ShapeID="_x0000_i1052" DrawAspect="Content" ObjectID="_1774988376" r:id="rId56"/>
        </w:object>
      </w:r>
    </w:p>
    <w:p w14:paraId="0292CAFE" w14:textId="77777777" w:rsidR="00C2413E" w:rsidRPr="00C2413E" w:rsidRDefault="00C2413E" w:rsidP="00C2413E">
      <w:pPr>
        <w:pStyle w:val="ListParagraph"/>
        <w:numPr>
          <w:ilvl w:val="0"/>
          <w:numId w:val="3"/>
        </w:numPr>
        <w:rPr>
          <w:b/>
        </w:rPr>
      </w:pPr>
      <w:r w:rsidRPr="00C2413E">
        <w:rPr>
          <w:b/>
        </w:rPr>
        <w:t xml:space="preserve">Cho ba số </w:t>
      </w:r>
      <w:r w:rsidRPr="00C2413E">
        <w:rPr>
          <w:b/>
          <w:position w:val="-10"/>
        </w:rPr>
        <w:object w:dxaOrig="600" w:dyaOrig="320" w14:anchorId="0A58394B">
          <v:shape id="_x0000_i1053" type="#_x0000_t75" style="width:30.15pt;height:15.9pt" o:ole="">
            <v:imagedata r:id="rId13" o:title=""/>
          </v:shape>
          <o:OLEObject Type="Embed" ProgID="Equation.DSMT4" ShapeID="_x0000_i1053" DrawAspect="Content" ObjectID="_1774988377" r:id="rId57"/>
        </w:object>
      </w:r>
      <w:r w:rsidRPr="00C2413E">
        <w:rPr>
          <w:b/>
        </w:rPr>
        <w:t xml:space="preserve">thỏa mãn </w:t>
      </w:r>
      <w:r w:rsidRPr="00C2413E">
        <w:rPr>
          <w:b/>
          <w:position w:val="-6"/>
        </w:rPr>
        <w:object w:dxaOrig="1219" w:dyaOrig="279" w14:anchorId="759AAF3C">
          <v:shape id="_x0000_i1054" type="#_x0000_t75" style="width:61.1pt;height:14.25pt" o:ole="">
            <v:imagedata r:id="rId15" o:title=""/>
          </v:shape>
          <o:OLEObject Type="Embed" ProgID="Equation.DSMT4" ShapeID="_x0000_i1054" DrawAspect="Content" ObjectID="_1774988378" r:id="rId58"/>
        </w:object>
      </w:r>
      <w:r w:rsidRPr="00C2413E">
        <w:rPr>
          <w:b/>
        </w:rPr>
        <w:t xml:space="preserve">và </w:t>
      </w:r>
      <w:r w:rsidRPr="00C2413E">
        <w:rPr>
          <w:b/>
          <w:position w:val="-6"/>
        </w:rPr>
        <w:object w:dxaOrig="1920" w:dyaOrig="320" w14:anchorId="4A418B74">
          <v:shape id="_x0000_i1055" type="#_x0000_t75" style="width:96.3pt;height:15.9pt" o:ole="">
            <v:imagedata r:id="rId17" o:title=""/>
          </v:shape>
          <o:OLEObject Type="Embed" ProgID="Equation.DSMT4" ShapeID="_x0000_i1055" DrawAspect="Content" ObjectID="_1774988379" r:id="rId59"/>
        </w:object>
      </w:r>
      <w:r w:rsidRPr="00C2413E">
        <w:rPr>
          <w:b/>
        </w:rPr>
        <w:t xml:space="preserve">Tính </w:t>
      </w:r>
      <w:r w:rsidRPr="00C2413E">
        <w:rPr>
          <w:b/>
          <w:position w:val="-6"/>
        </w:rPr>
        <w:object w:dxaOrig="1540" w:dyaOrig="320" w14:anchorId="4F8FC851">
          <v:shape id="_x0000_i1056" type="#_x0000_t75" style="width:77pt;height:15.9pt" o:ole="">
            <v:imagedata r:id="rId19" o:title=""/>
          </v:shape>
          <o:OLEObject Type="Embed" ProgID="Equation.DSMT4" ShapeID="_x0000_i1056" DrawAspect="Content" ObjectID="_1774988380" r:id="rId60"/>
        </w:object>
      </w:r>
    </w:p>
    <w:p w14:paraId="548214D1" w14:textId="77777777" w:rsidR="00C2413E" w:rsidRDefault="00C2413E" w:rsidP="00C2413E">
      <w:r>
        <w:t xml:space="preserve">Ta có : </w:t>
      </w:r>
      <w:r w:rsidR="00EE13F7" w:rsidRPr="00C2413E">
        <w:rPr>
          <w:position w:val="-14"/>
        </w:rPr>
        <w:object w:dxaOrig="5960" w:dyaOrig="440" w14:anchorId="5A04A9D6">
          <v:shape id="_x0000_i1057" type="#_x0000_t75" style="width:298.05pt;height:21.75pt" o:ole="">
            <v:imagedata r:id="rId61" o:title=""/>
          </v:shape>
          <o:OLEObject Type="Embed" ProgID="Equation.DSMT4" ShapeID="_x0000_i1057" DrawAspect="Content" ObjectID="_1774988381" r:id="rId62"/>
        </w:object>
      </w:r>
    </w:p>
    <w:p w14:paraId="1D6565A7" w14:textId="77777777" w:rsidR="00EE13F7" w:rsidRDefault="00EE13F7" w:rsidP="00C2413E">
      <w:r w:rsidRPr="00EE13F7">
        <w:rPr>
          <w:position w:val="-32"/>
        </w:rPr>
        <w:object w:dxaOrig="7660" w:dyaOrig="800" w14:anchorId="7FF44B7C">
          <v:shape id="_x0000_i1058" type="#_x0000_t75" style="width:383.45pt;height:39.35pt" o:ole="">
            <v:imagedata r:id="rId63" o:title=""/>
          </v:shape>
          <o:OLEObject Type="Embed" ProgID="Equation.DSMT4" ShapeID="_x0000_i1058" DrawAspect="Content" ObjectID="_1774988382" r:id="rId64"/>
        </w:object>
      </w:r>
    </w:p>
    <w:p w14:paraId="55F98C56" w14:textId="77777777" w:rsidR="00EE13F7" w:rsidRPr="00C2413E" w:rsidRDefault="00EE13F7" w:rsidP="00C2413E">
      <w:r>
        <w:t xml:space="preserve">Vậy </w:t>
      </w:r>
      <w:r w:rsidRPr="00EE13F7">
        <w:rPr>
          <w:position w:val="-24"/>
        </w:rPr>
        <w:object w:dxaOrig="2420" w:dyaOrig="660" w14:anchorId="5A00BE98">
          <v:shape id="_x0000_i1059" type="#_x0000_t75" style="width:120.55pt;height:32.65pt" o:ole="">
            <v:imagedata r:id="rId65" o:title=""/>
          </v:shape>
          <o:OLEObject Type="Embed" ProgID="Equation.DSMT4" ShapeID="_x0000_i1059" DrawAspect="Content" ObjectID="_1774988383" r:id="rId66"/>
        </w:object>
      </w:r>
    </w:p>
    <w:p w14:paraId="6189A2D2" w14:textId="77777777" w:rsidR="00C2413E" w:rsidRPr="00C2413E" w:rsidRDefault="00C2413E" w:rsidP="00C2413E">
      <w:pPr>
        <w:rPr>
          <w:b/>
        </w:rPr>
      </w:pPr>
      <w:r w:rsidRPr="00C2413E">
        <w:rPr>
          <w:b/>
        </w:rPr>
        <w:t>Bài 4. (5,0 điểm)</w:t>
      </w:r>
    </w:p>
    <w:p w14:paraId="78383B7C" w14:textId="77777777" w:rsidR="00C2413E" w:rsidRDefault="00C2413E" w:rsidP="00C2413E">
      <w:pPr>
        <w:rPr>
          <w:b/>
        </w:rPr>
      </w:pPr>
      <w:r w:rsidRPr="00C2413E">
        <w:rPr>
          <w:b/>
        </w:rPr>
        <w:tab/>
        <w:t>Hình thang ABCD (AB//CD) có hai đường chéo AC và BD cắt nhau tại O. Qua O kẻ đường thẳng song song với hai đáy cắt AD và BC lần lượt tại E và F</w:t>
      </w:r>
    </w:p>
    <w:p w14:paraId="204F0527" w14:textId="77777777" w:rsidR="00C16371" w:rsidRPr="00C2413E" w:rsidRDefault="00C16371" w:rsidP="00C2413E">
      <w:pPr>
        <w:rPr>
          <w:b/>
        </w:rPr>
      </w:pPr>
      <w:r>
        <w:rPr>
          <w:b/>
          <w:noProof/>
        </w:rPr>
        <w:lastRenderedPageBreak/>
        <w:drawing>
          <wp:inline distT="0" distB="0" distL="0" distR="0" wp14:anchorId="699CB272" wp14:editId="3B76A877">
            <wp:extent cx="4924425" cy="329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924425" cy="3295650"/>
                    </a:xfrm>
                    <a:prstGeom prst="rect">
                      <a:avLst/>
                    </a:prstGeom>
                    <a:noFill/>
                    <a:ln>
                      <a:noFill/>
                    </a:ln>
                  </pic:spPr>
                </pic:pic>
              </a:graphicData>
            </a:graphic>
          </wp:inline>
        </w:drawing>
      </w:r>
    </w:p>
    <w:p w14:paraId="12855B73" w14:textId="77777777" w:rsidR="00C2413E" w:rsidRDefault="00C2413E" w:rsidP="00C2413E">
      <w:pPr>
        <w:pStyle w:val="ListParagraph"/>
        <w:numPr>
          <w:ilvl w:val="0"/>
          <w:numId w:val="4"/>
        </w:numPr>
        <w:rPr>
          <w:b/>
        </w:rPr>
      </w:pPr>
      <w:r w:rsidRPr="00C2413E">
        <w:rPr>
          <w:b/>
        </w:rPr>
        <w:t>Chứng minh OE=OF</w:t>
      </w:r>
    </w:p>
    <w:p w14:paraId="2111F9AF" w14:textId="77777777" w:rsidR="00EE13F7" w:rsidRDefault="00EE13F7" w:rsidP="00EE13F7">
      <w:pPr>
        <w:pStyle w:val="ListParagraph"/>
        <w:ind w:left="142"/>
      </w:pPr>
      <w:r>
        <w:t xml:space="preserve">Vì </w:t>
      </w:r>
      <w:r w:rsidRPr="00EE13F7">
        <w:rPr>
          <w:position w:val="-24"/>
        </w:rPr>
        <w:object w:dxaOrig="4040" w:dyaOrig="620" w14:anchorId="5229AA08">
          <v:shape id="_x0000_i1060" type="#_x0000_t75" style="width:201.75pt;height:31pt" o:ole="">
            <v:imagedata r:id="rId68" o:title=""/>
          </v:shape>
          <o:OLEObject Type="Embed" ProgID="Equation.DSMT4" ShapeID="_x0000_i1060" DrawAspect="Content" ObjectID="_1774988384" r:id="rId69"/>
        </w:object>
      </w:r>
    </w:p>
    <w:p w14:paraId="49A47D2C" w14:textId="77777777" w:rsidR="00EE13F7" w:rsidRPr="00EE13F7" w:rsidRDefault="00EE13F7" w:rsidP="00EE13F7">
      <w:pPr>
        <w:pStyle w:val="ListParagraph"/>
        <w:ind w:left="142"/>
      </w:pPr>
      <w:r>
        <w:t xml:space="preserve">Mà </w:t>
      </w:r>
      <w:r w:rsidRPr="00EE13F7">
        <w:rPr>
          <w:position w:val="-24"/>
        </w:rPr>
        <w:object w:dxaOrig="8600" w:dyaOrig="620" w14:anchorId="236CD5B7">
          <v:shape id="_x0000_i1061" type="#_x0000_t75" style="width:429.5pt;height:31pt" o:ole="">
            <v:imagedata r:id="rId70" o:title=""/>
          </v:shape>
          <o:OLEObject Type="Embed" ProgID="Equation.DSMT4" ShapeID="_x0000_i1061" DrawAspect="Content" ObjectID="_1774988385" r:id="rId71"/>
        </w:object>
      </w:r>
    </w:p>
    <w:p w14:paraId="4662EF94" w14:textId="77777777" w:rsidR="00C2413E" w:rsidRDefault="00C2413E" w:rsidP="00C2413E">
      <w:pPr>
        <w:pStyle w:val="ListParagraph"/>
        <w:numPr>
          <w:ilvl w:val="0"/>
          <w:numId w:val="4"/>
        </w:numPr>
        <w:rPr>
          <w:b/>
        </w:rPr>
      </w:pPr>
      <w:r w:rsidRPr="00C2413E">
        <w:rPr>
          <w:b/>
        </w:rPr>
        <w:t xml:space="preserve">Biết </w:t>
      </w:r>
      <w:r w:rsidRPr="00C2413E">
        <w:rPr>
          <w:b/>
          <w:position w:val="-28"/>
        </w:rPr>
        <w:object w:dxaOrig="880" w:dyaOrig="660" w14:anchorId="214F9B09">
          <v:shape id="_x0000_i1062" type="#_x0000_t75" style="width:44.35pt;height:32.65pt" o:ole="">
            <v:imagedata r:id="rId21" o:title=""/>
          </v:shape>
          <o:OLEObject Type="Embed" ProgID="Equation.DSMT4" ShapeID="_x0000_i1062" DrawAspect="Content" ObjectID="_1774988386" r:id="rId72"/>
        </w:object>
      </w:r>
      <w:r w:rsidRPr="00C2413E">
        <w:rPr>
          <w:b/>
        </w:rPr>
        <w:t xml:space="preserve">. Chứng minh rằng </w:t>
      </w:r>
      <w:r w:rsidRPr="00C2413E">
        <w:rPr>
          <w:b/>
          <w:position w:val="-28"/>
        </w:rPr>
        <w:object w:dxaOrig="1780" w:dyaOrig="660" w14:anchorId="05FB5BAD">
          <v:shape id="_x0000_i1063" type="#_x0000_t75" style="width:89.6pt;height:32.65pt" o:ole="">
            <v:imagedata r:id="rId23" o:title=""/>
          </v:shape>
          <o:OLEObject Type="Embed" ProgID="Equation.DSMT4" ShapeID="_x0000_i1063" DrawAspect="Content" ObjectID="_1774988387" r:id="rId73"/>
        </w:object>
      </w:r>
    </w:p>
    <w:p w14:paraId="5C8DDE80" w14:textId="77777777" w:rsidR="00EE13F7" w:rsidRDefault="00EE13F7" w:rsidP="00EE13F7">
      <w:pPr>
        <w:pStyle w:val="ListParagraph"/>
        <w:ind w:left="142"/>
      </w:pPr>
      <w:r>
        <w:t xml:space="preserve">Vì </w:t>
      </w:r>
      <w:r w:rsidRPr="00EE13F7">
        <w:rPr>
          <w:position w:val="-24"/>
        </w:rPr>
        <w:object w:dxaOrig="4560" w:dyaOrig="620" w14:anchorId="16F8A031">
          <v:shape id="_x0000_i1064" type="#_x0000_t75" style="width:227.7pt;height:31pt" o:ole="">
            <v:imagedata r:id="rId74" o:title=""/>
          </v:shape>
          <o:OLEObject Type="Embed" ProgID="Equation.DSMT4" ShapeID="_x0000_i1064" DrawAspect="Content" ObjectID="_1774988388" r:id="rId75"/>
        </w:object>
      </w:r>
    </w:p>
    <w:p w14:paraId="499DB741" w14:textId="77777777" w:rsidR="00EE13F7" w:rsidRPr="00EE13F7" w:rsidRDefault="00EE13F7" w:rsidP="00EE13F7">
      <w:pPr>
        <w:pStyle w:val="ListParagraph"/>
        <w:ind w:left="142"/>
      </w:pPr>
      <w:r w:rsidRPr="00EE13F7">
        <w:rPr>
          <w:position w:val="-28"/>
        </w:rPr>
        <w:object w:dxaOrig="8360" w:dyaOrig="660" w14:anchorId="5B262EF2">
          <v:shape id="_x0000_i1065" type="#_x0000_t75" style="width:417.75pt;height:32.65pt" o:ole="">
            <v:imagedata r:id="rId76" o:title=""/>
          </v:shape>
          <o:OLEObject Type="Embed" ProgID="Equation.DSMT4" ShapeID="_x0000_i1065" DrawAspect="Content" ObjectID="_1774988389" r:id="rId77"/>
        </w:object>
      </w:r>
    </w:p>
    <w:p w14:paraId="428C21E3" w14:textId="77777777" w:rsidR="00C2413E" w:rsidRPr="00C2413E" w:rsidRDefault="00C2413E" w:rsidP="00C2413E">
      <w:pPr>
        <w:pStyle w:val="ListParagraph"/>
        <w:numPr>
          <w:ilvl w:val="0"/>
          <w:numId w:val="4"/>
        </w:numPr>
        <w:rPr>
          <w:b/>
        </w:rPr>
      </w:pPr>
      <w:r w:rsidRPr="00C2413E">
        <w:rPr>
          <w:b/>
        </w:rPr>
        <w:t xml:space="preserve">Gọi H, K lần lượt là chân đường vuông góc hạ từ O xuống các cạnh AD và BC. Chứng minh rằng </w:t>
      </w:r>
      <w:r w:rsidRPr="00C2413E">
        <w:rPr>
          <w:b/>
          <w:position w:val="-24"/>
        </w:rPr>
        <w:object w:dxaOrig="1100" w:dyaOrig="620" w14:anchorId="62E3EE20">
          <v:shape id="_x0000_i1066" type="#_x0000_t75" style="width:54.4pt;height:31pt" o:ole="">
            <v:imagedata r:id="rId25" o:title=""/>
          </v:shape>
          <o:OLEObject Type="Embed" ProgID="Equation.DSMT4" ShapeID="_x0000_i1066" DrawAspect="Content" ObjectID="_1774988390" r:id="rId78"/>
        </w:object>
      </w:r>
    </w:p>
    <w:p w14:paraId="14FCE32D" w14:textId="77777777" w:rsidR="00EE13F7" w:rsidRDefault="00EE13F7" w:rsidP="00C2413E">
      <w:r>
        <w:t>Vì AB//CD nên khoảng cách từ D  đến AB bằng khoảng cách từ C đến AB</w:t>
      </w:r>
    </w:p>
    <w:p w14:paraId="44A3E36E" w14:textId="77777777" w:rsidR="00EE13F7" w:rsidRPr="00EE13F7" w:rsidRDefault="00EE13F7" w:rsidP="00C2413E">
      <w:r w:rsidRPr="00EE13F7">
        <w:rPr>
          <w:position w:val="-44"/>
        </w:rPr>
        <w:object w:dxaOrig="5720" w:dyaOrig="999" w14:anchorId="5D333743">
          <v:shape id="_x0000_i1067" type="#_x0000_t75" style="width:285.5pt;height:50.25pt" o:ole="">
            <v:imagedata r:id="rId79" o:title=""/>
          </v:shape>
          <o:OLEObject Type="Embed" ProgID="Equation.DSMT4" ShapeID="_x0000_i1067" DrawAspect="Content" ObjectID="_1774988391" r:id="rId80"/>
        </w:object>
      </w:r>
    </w:p>
    <w:p w14:paraId="5E58C1A2" w14:textId="77777777" w:rsidR="00C2413E" w:rsidRDefault="00C2413E" w:rsidP="00C2413E">
      <w:pPr>
        <w:rPr>
          <w:b/>
        </w:rPr>
      </w:pPr>
      <w:r w:rsidRPr="00C2413E">
        <w:rPr>
          <w:b/>
        </w:rPr>
        <w:t xml:space="preserve">Bài 5. (2,0 điểm) Cho </w:t>
      </w:r>
      <w:r w:rsidRPr="00C2413E">
        <w:rPr>
          <w:b/>
          <w:position w:val="-10"/>
        </w:rPr>
        <w:object w:dxaOrig="780" w:dyaOrig="320" w14:anchorId="10DBE5ED">
          <v:shape id="_x0000_i1068" type="#_x0000_t75" style="width:39.35pt;height:15.9pt" o:ole="">
            <v:imagedata r:id="rId27" o:title=""/>
          </v:shape>
          <o:OLEObject Type="Embed" ProgID="Equation.DSMT4" ShapeID="_x0000_i1068" DrawAspect="Content" ObjectID="_1774988392" r:id="rId81"/>
        </w:object>
      </w:r>
      <w:r w:rsidRPr="00C2413E">
        <w:rPr>
          <w:b/>
        </w:rPr>
        <w:t xml:space="preserve">. Chứng minh rằng </w:t>
      </w:r>
      <w:r w:rsidRPr="00C2413E">
        <w:rPr>
          <w:b/>
          <w:position w:val="-30"/>
        </w:rPr>
        <w:object w:dxaOrig="2340" w:dyaOrig="720" w14:anchorId="5F106DBE">
          <v:shape id="_x0000_i1069" type="#_x0000_t75" style="width:117.2pt;height:36pt" o:ole="">
            <v:imagedata r:id="rId29" o:title=""/>
          </v:shape>
          <o:OLEObject Type="Embed" ProgID="Equation.DSMT4" ShapeID="_x0000_i1069" DrawAspect="Content" ObjectID="_1774988393" r:id="rId82"/>
        </w:object>
      </w:r>
    </w:p>
    <w:p w14:paraId="0E09596B" w14:textId="77777777" w:rsidR="00EE13F7" w:rsidRDefault="00EE13F7" w:rsidP="00C2413E">
      <w:r>
        <w:lastRenderedPageBreak/>
        <w:t xml:space="preserve">Ta có : </w:t>
      </w:r>
      <w:r w:rsidRPr="00EE13F7">
        <w:rPr>
          <w:position w:val="-28"/>
        </w:rPr>
        <w:object w:dxaOrig="5060" w:dyaOrig="660" w14:anchorId="144EF827">
          <v:shape id="_x0000_i1070" type="#_x0000_t75" style="width:252.85pt;height:32.65pt" o:ole="">
            <v:imagedata r:id="rId83" o:title=""/>
          </v:shape>
          <o:OLEObject Type="Embed" ProgID="Equation.DSMT4" ShapeID="_x0000_i1070" DrawAspect="Content" ObjectID="_1774988394" r:id="rId84"/>
        </w:object>
      </w:r>
    </w:p>
    <w:p w14:paraId="17B81120" w14:textId="77777777" w:rsidR="00EE13F7" w:rsidRPr="00EE13F7" w:rsidRDefault="00C8197C" w:rsidP="00C2413E">
      <w:r w:rsidRPr="00C8197C">
        <w:rPr>
          <w:position w:val="-68"/>
        </w:rPr>
        <w:object w:dxaOrig="7260" w:dyaOrig="1480" w14:anchorId="3492B9C0">
          <v:shape id="_x0000_i1071" type="#_x0000_t75" style="width:363.35pt;height:74.5pt" o:ole="">
            <v:imagedata r:id="rId85" o:title=""/>
          </v:shape>
          <o:OLEObject Type="Embed" ProgID="Equation.DSMT4" ShapeID="_x0000_i1071" DrawAspect="Content" ObjectID="_1774988395" r:id="rId86"/>
        </w:object>
      </w:r>
    </w:p>
    <w:p w14:paraId="5BD5F5E9" w14:textId="77777777" w:rsidR="00604661" w:rsidRPr="00604661" w:rsidRDefault="00604661" w:rsidP="00604661">
      <w:pPr>
        <w:jc w:val="center"/>
        <w:rPr>
          <w:b/>
        </w:rPr>
      </w:pPr>
      <w:r w:rsidRPr="00604661">
        <w:rPr>
          <w:b/>
        </w:rPr>
        <w:t>Tài liệu được chia sẻ bởi Website VnTeach.Com</w:t>
      </w:r>
    </w:p>
    <w:p w14:paraId="0B75B565" w14:textId="3A47CABB" w:rsidR="00C2413E" w:rsidRPr="00C2413E" w:rsidRDefault="00604661" w:rsidP="00604661">
      <w:pPr>
        <w:jc w:val="center"/>
        <w:rPr>
          <w:b/>
        </w:rPr>
      </w:pPr>
      <w:r w:rsidRPr="00604661">
        <w:rPr>
          <w:b/>
        </w:rPr>
        <w:t>https://www.vnteach.com</w:t>
      </w:r>
    </w:p>
    <w:sectPr w:rsidR="00C2413E" w:rsidRPr="00C241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E5463"/>
    <w:multiLevelType w:val="hybridMultilevel"/>
    <w:tmpl w:val="1B423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04FC2"/>
    <w:multiLevelType w:val="hybridMultilevel"/>
    <w:tmpl w:val="0F743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535B72"/>
    <w:multiLevelType w:val="hybridMultilevel"/>
    <w:tmpl w:val="FA507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A15295"/>
    <w:multiLevelType w:val="hybridMultilevel"/>
    <w:tmpl w:val="F350C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801846">
    <w:abstractNumId w:val="0"/>
  </w:num>
  <w:num w:numId="2" w16cid:durableId="152379417">
    <w:abstractNumId w:val="2"/>
  </w:num>
  <w:num w:numId="3" w16cid:durableId="142549089">
    <w:abstractNumId w:val="1"/>
  </w:num>
  <w:num w:numId="4" w16cid:durableId="527110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98C"/>
    <w:rsid w:val="00320B15"/>
    <w:rsid w:val="00484416"/>
    <w:rsid w:val="00604661"/>
    <w:rsid w:val="0064307E"/>
    <w:rsid w:val="00831922"/>
    <w:rsid w:val="0086098C"/>
    <w:rsid w:val="00C16371"/>
    <w:rsid w:val="00C2413E"/>
    <w:rsid w:val="00C32F79"/>
    <w:rsid w:val="00C8197C"/>
    <w:rsid w:val="00CB7F9A"/>
    <w:rsid w:val="00EE13F7"/>
    <w:rsid w:val="00EF3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E02C"/>
  <w15:docId w15:val="{BAA024F6-E25F-4C9E-A1DE-F7A26125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3E0"/>
    <w:pPr>
      <w:ind w:left="720"/>
      <w:contextualSpacing/>
    </w:pPr>
  </w:style>
  <w:style w:type="paragraph" w:styleId="BalloonText">
    <w:name w:val="Balloon Text"/>
    <w:basedOn w:val="Normal"/>
    <w:link w:val="BalloonTextChar"/>
    <w:uiPriority w:val="99"/>
    <w:semiHidden/>
    <w:unhideWhenUsed/>
    <w:rsid w:val="00C16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image" Target="media/image26.wmf"/><Relationship Id="rId68" Type="http://schemas.openxmlformats.org/officeDocument/2006/relationships/image" Target="media/image29.wmf"/><Relationship Id="rId84" Type="http://schemas.openxmlformats.org/officeDocument/2006/relationships/oleObject" Target="embeddings/oleObject46.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6.bin"/><Relationship Id="rId58" Type="http://schemas.openxmlformats.org/officeDocument/2006/relationships/oleObject" Target="embeddings/oleObject30.bin"/><Relationship Id="rId74" Type="http://schemas.openxmlformats.org/officeDocument/2006/relationships/image" Target="media/image31.wmf"/><Relationship Id="rId79" Type="http://schemas.openxmlformats.org/officeDocument/2006/relationships/image" Target="media/image33.wmf"/><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oleObject" Target="embeddings/oleObject28.bin"/><Relationship Id="rId64" Type="http://schemas.openxmlformats.org/officeDocument/2006/relationships/oleObject" Target="embeddings/oleObject34.bin"/><Relationship Id="rId69" Type="http://schemas.openxmlformats.org/officeDocument/2006/relationships/oleObject" Target="embeddings/oleObject36.bin"/><Relationship Id="rId77" Type="http://schemas.openxmlformats.org/officeDocument/2006/relationships/oleObject" Target="embeddings/oleObject41.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8.bin"/><Relationship Id="rId80" Type="http://schemas.openxmlformats.org/officeDocument/2006/relationships/oleObject" Target="embeddings/oleObject43.bin"/><Relationship Id="rId85"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0.wmf"/><Relationship Id="rId59" Type="http://schemas.openxmlformats.org/officeDocument/2006/relationships/oleObject" Target="embeddings/oleObject31.bin"/><Relationship Id="rId67" Type="http://schemas.openxmlformats.org/officeDocument/2006/relationships/image" Target="media/image28.emf"/><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7.bin"/><Relationship Id="rId62" Type="http://schemas.openxmlformats.org/officeDocument/2006/relationships/oleObject" Target="embeddings/oleObject33.bin"/><Relationship Id="rId70" Type="http://schemas.openxmlformats.org/officeDocument/2006/relationships/image" Target="media/image30.wmf"/><Relationship Id="rId75" Type="http://schemas.openxmlformats.org/officeDocument/2006/relationships/oleObject" Target="embeddings/oleObject40.bin"/><Relationship Id="rId83" Type="http://schemas.openxmlformats.org/officeDocument/2006/relationships/image" Target="media/image34.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4.bin"/><Relationship Id="rId57" Type="http://schemas.openxmlformats.org/officeDocument/2006/relationships/oleObject" Target="embeddings/oleObject29.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3.wmf"/><Relationship Id="rId60" Type="http://schemas.openxmlformats.org/officeDocument/2006/relationships/oleObject" Target="embeddings/oleObject32.bin"/><Relationship Id="rId65" Type="http://schemas.openxmlformats.org/officeDocument/2006/relationships/image" Target="media/image27.wmf"/><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image" Target="media/image32.wmf"/><Relationship Id="rId7" Type="http://schemas.openxmlformats.org/officeDocument/2006/relationships/image" Target="media/image2.wmf"/><Relationship Id="rId71"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5.bin"/><Relationship Id="rId87" Type="http://schemas.openxmlformats.org/officeDocument/2006/relationships/fontTable" Target="fontTable.xml"/><Relationship Id="rId61" Type="http://schemas.openxmlformats.org/officeDocument/2006/relationships/image" Target="media/image25.wmf"/><Relationship Id="rId82"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2022-12-27T18:43:00Z</dcterms:created>
  <dcterms:modified xsi:type="dcterms:W3CDTF">2024-04-18T16:31:00Z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