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BDD" w:rsidRPr="00644A0F" w:rsidRDefault="001A1277" w:rsidP="00270C96">
      <w:pPr>
        <w:spacing w:after="0" w:line="240" w:lineRule="auto"/>
        <w:rPr>
          <w:b/>
          <w:bCs/>
          <w:color w:val="7030A0"/>
          <w:sz w:val="26"/>
          <w:szCs w:val="26"/>
          <w:lang w:val="vi-VN"/>
        </w:rPr>
      </w:pPr>
      <w:r>
        <w:rPr>
          <w:b/>
          <w:bCs/>
          <w:color w:val="7030A0"/>
          <w:sz w:val="26"/>
          <w:szCs w:val="26"/>
        </w:rPr>
        <w:t xml:space="preserve">                                                                     </w:t>
      </w:r>
      <w:r w:rsidR="00340EC6" w:rsidRPr="00644A0F">
        <w:rPr>
          <w:b/>
          <w:bCs/>
          <w:color w:val="7030A0"/>
          <w:sz w:val="26"/>
          <w:szCs w:val="26"/>
          <w:lang w:val="vi-VN"/>
        </w:rPr>
        <w:t xml:space="preserve">MA TRẬN ĐỀ KIỂM TRA </w:t>
      </w:r>
      <w:r w:rsidR="00340EC6" w:rsidRPr="00644A0F">
        <w:rPr>
          <w:b/>
          <w:bCs/>
          <w:color w:val="7030A0"/>
          <w:sz w:val="26"/>
          <w:szCs w:val="26"/>
        </w:rPr>
        <w:t xml:space="preserve"> HỌC</w:t>
      </w:r>
      <w:r w:rsidR="00340EC6" w:rsidRPr="00644A0F">
        <w:rPr>
          <w:b/>
          <w:bCs/>
          <w:color w:val="7030A0"/>
          <w:sz w:val="26"/>
          <w:szCs w:val="26"/>
          <w:lang w:val="vi-VN"/>
        </w:rPr>
        <w:t xml:space="preserve"> KÌ I</w:t>
      </w:r>
    </w:p>
    <w:p w:rsidR="00F74BDD" w:rsidRPr="00644A0F" w:rsidRDefault="00340EC6" w:rsidP="00270C96">
      <w:pPr>
        <w:spacing w:after="0" w:line="240" w:lineRule="auto"/>
        <w:jc w:val="center"/>
        <w:rPr>
          <w:b/>
          <w:bCs/>
          <w:color w:val="7030A0"/>
          <w:sz w:val="26"/>
          <w:szCs w:val="26"/>
          <w:lang w:val="vi-VN"/>
        </w:rPr>
      </w:pPr>
      <w:r w:rsidRPr="00644A0F">
        <w:rPr>
          <w:b/>
          <w:bCs/>
          <w:color w:val="7030A0"/>
          <w:sz w:val="26"/>
          <w:szCs w:val="26"/>
          <w:lang w:val="vi-VN"/>
        </w:rPr>
        <w:t>MÔN</w:t>
      </w:r>
      <w:r w:rsidRPr="00644A0F">
        <w:rPr>
          <w:b/>
          <w:bCs/>
          <w:color w:val="7030A0"/>
          <w:sz w:val="26"/>
          <w:szCs w:val="26"/>
        </w:rPr>
        <w:t xml:space="preserve"> NGỮ VĂN</w:t>
      </w:r>
      <w:r w:rsidRPr="00644A0F">
        <w:rPr>
          <w:b/>
          <w:bCs/>
          <w:color w:val="7030A0"/>
          <w:sz w:val="26"/>
          <w:szCs w:val="26"/>
          <w:lang w:val="vi-VN"/>
        </w:rPr>
        <w:t>, LỚP 6</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008"/>
        <w:gridCol w:w="2313"/>
        <w:gridCol w:w="577"/>
        <w:gridCol w:w="576"/>
        <w:gridCol w:w="719"/>
        <w:gridCol w:w="576"/>
        <w:gridCol w:w="579"/>
        <w:gridCol w:w="722"/>
        <w:gridCol w:w="576"/>
        <w:gridCol w:w="576"/>
        <w:gridCol w:w="719"/>
        <w:gridCol w:w="576"/>
        <w:gridCol w:w="579"/>
        <w:gridCol w:w="728"/>
        <w:gridCol w:w="719"/>
        <w:gridCol w:w="576"/>
        <w:gridCol w:w="719"/>
        <w:gridCol w:w="1284"/>
      </w:tblGrid>
      <w:tr w:rsidR="00F74BDD" w:rsidRPr="00644A0F" w:rsidTr="00A64AA1">
        <w:tc>
          <w:tcPr>
            <w:tcW w:w="149" w:type="pct"/>
            <w:vMerge w:val="restar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TT</w:t>
            </w:r>
          </w:p>
        </w:tc>
        <w:tc>
          <w:tcPr>
            <w:tcW w:w="346" w:type="pct"/>
            <w:vMerge w:val="restart"/>
            <w:shd w:val="clear" w:color="auto" w:fill="auto"/>
            <w:vAlign w:val="center"/>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Kĩ năng</w:t>
            </w:r>
          </w:p>
        </w:tc>
        <w:tc>
          <w:tcPr>
            <w:tcW w:w="793" w:type="pct"/>
            <w:vMerge w:val="restar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Nội dung/đơn vị kiến thức</w:t>
            </w:r>
          </w:p>
        </w:tc>
        <w:tc>
          <w:tcPr>
            <w:tcW w:w="2577" w:type="pct"/>
            <w:gridSpan w:val="12"/>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Mức độ nhận thức</w:t>
            </w:r>
          </w:p>
        </w:tc>
        <w:tc>
          <w:tcPr>
            <w:tcW w:w="692" w:type="pct"/>
            <w:gridSpan w:val="3"/>
            <w:vMerge w:val="restart"/>
            <w:shd w:val="clear" w:color="auto" w:fill="auto"/>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Tổng</w:t>
            </w:r>
          </w:p>
          <w:p w:rsidR="00F74BDD" w:rsidRPr="00644A0F" w:rsidRDefault="00F74BDD" w:rsidP="00270C96">
            <w:pPr>
              <w:spacing w:after="0" w:line="240" w:lineRule="auto"/>
              <w:jc w:val="center"/>
              <w:rPr>
                <w:b/>
                <w:color w:val="0070C0"/>
                <w:spacing w:val="-8"/>
                <w:sz w:val="26"/>
                <w:szCs w:val="26"/>
                <w:lang w:val="vi-VN"/>
              </w:rPr>
            </w:pPr>
          </w:p>
        </w:tc>
        <w:tc>
          <w:tcPr>
            <w:tcW w:w="442" w:type="pct"/>
            <w:vMerge w:val="restart"/>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rPr>
              <w:t>%</w:t>
            </w:r>
            <w:r w:rsidRPr="00644A0F">
              <w:rPr>
                <w:b/>
                <w:color w:val="0070C0"/>
                <w:spacing w:val="-8"/>
                <w:sz w:val="26"/>
                <w:szCs w:val="26"/>
                <w:lang w:val="vi-VN"/>
              </w:rPr>
              <w:t>Tổng</w:t>
            </w:r>
          </w:p>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điểm</w:t>
            </w:r>
          </w:p>
        </w:tc>
      </w:tr>
      <w:tr w:rsidR="00F74BDD" w:rsidRPr="00644A0F">
        <w:tc>
          <w:tcPr>
            <w:tcW w:w="149"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346"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793"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643"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Nhận biết</w:t>
            </w:r>
          </w:p>
        </w:tc>
        <w:tc>
          <w:tcPr>
            <w:tcW w:w="645"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Thông hiểu</w:t>
            </w:r>
          </w:p>
        </w:tc>
        <w:tc>
          <w:tcPr>
            <w:tcW w:w="643"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Vận dụng</w:t>
            </w:r>
          </w:p>
        </w:tc>
        <w:tc>
          <w:tcPr>
            <w:tcW w:w="647" w:type="pct"/>
            <w:gridSpan w:val="3"/>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Vận dụng cao</w:t>
            </w:r>
          </w:p>
        </w:tc>
        <w:tc>
          <w:tcPr>
            <w:tcW w:w="692" w:type="pct"/>
            <w:gridSpan w:val="3"/>
            <w:vMerge/>
            <w:shd w:val="clear" w:color="auto" w:fill="auto"/>
          </w:tcPr>
          <w:p w:rsidR="00F74BDD" w:rsidRPr="00644A0F" w:rsidRDefault="00F74BDD" w:rsidP="00270C96">
            <w:pPr>
              <w:spacing w:after="0" w:line="240" w:lineRule="auto"/>
              <w:jc w:val="center"/>
              <w:rPr>
                <w:b/>
                <w:color w:val="0070C0"/>
                <w:spacing w:val="-8"/>
                <w:sz w:val="26"/>
                <w:szCs w:val="26"/>
                <w:lang w:val="vi-VN"/>
              </w:rPr>
            </w:pPr>
          </w:p>
        </w:tc>
        <w:tc>
          <w:tcPr>
            <w:tcW w:w="442" w:type="pct"/>
            <w:vMerge/>
          </w:tcPr>
          <w:p w:rsidR="00F74BDD" w:rsidRPr="00644A0F" w:rsidRDefault="00F74BDD" w:rsidP="00270C96">
            <w:pPr>
              <w:spacing w:after="0" w:line="240" w:lineRule="auto"/>
              <w:jc w:val="center"/>
              <w:rPr>
                <w:b/>
                <w:color w:val="0070C0"/>
                <w:spacing w:val="-8"/>
                <w:sz w:val="26"/>
                <w:szCs w:val="26"/>
                <w:lang w:val="vi-VN"/>
              </w:rPr>
            </w:pPr>
          </w:p>
        </w:tc>
      </w:tr>
      <w:tr w:rsidR="00F74BDD" w:rsidRPr="00644A0F">
        <w:tc>
          <w:tcPr>
            <w:tcW w:w="149"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346"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793" w:type="pct"/>
            <w:vMerge/>
            <w:shd w:val="clear" w:color="auto" w:fill="auto"/>
            <w:vAlign w:val="center"/>
          </w:tcPr>
          <w:p w:rsidR="00F74BDD" w:rsidRPr="00644A0F" w:rsidRDefault="00F74BDD" w:rsidP="00270C96">
            <w:pPr>
              <w:spacing w:after="0" w:line="240" w:lineRule="auto"/>
              <w:jc w:val="center"/>
              <w:rPr>
                <w:b/>
                <w:color w:val="0070C0"/>
                <w:spacing w:val="-8"/>
                <w:sz w:val="26"/>
                <w:szCs w:val="26"/>
                <w:lang w:val="vi-VN"/>
              </w:rPr>
            </w:pP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47"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9"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48"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47"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198"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TNKQ</w:t>
            </w:r>
          </w:p>
        </w:tc>
        <w:tc>
          <w:tcPr>
            <w:tcW w:w="199" w:type="pct"/>
            <w:shd w:val="clear" w:color="auto" w:fill="auto"/>
            <w:vAlign w:val="center"/>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TL</w:t>
            </w:r>
          </w:p>
        </w:tc>
        <w:tc>
          <w:tcPr>
            <w:tcW w:w="250"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247" w:type="pct"/>
            <w:shd w:val="clear" w:color="auto" w:fill="auto"/>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TN</w:t>
            </w:r>
          </w:p>
        </w:tc>
        <w:tc>
          <w:tcPr>
            <w:tcW w:w="198"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TL</w:t>
            </w:r>
          </w:p>
        </w:tc>
        <w:tc>
          <w:tcPr>
            <w:tcW w:w="247" w:type="pct"/>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Thời gian</w:t>
            </w:r>
          </w:p>
        </w:tc>
        <w:tc>
          <w:tcPr>
            <w:tcW w:w="442" w:type="pct"/>
          </w:tcPr>
          <w:p w:rsidR="00F74BDD" w:rsidRPr="00644A0F" w:rsidRDefault="00F74BDD" w:rsidP="00270C96">
            <w:pPr>
              <w:spacing w:after="0" w:line="240" w:lineRule="auto"/>
              <w:jc w:val="center"/>
              <w:rPr>
                <w:b/>
                <w:color w:val="0070C0"/>
                <w:spacing w:val="-8"/>
                <w:sz w:val="26"/>
                <w:szCs w:val="26"/>
                <w:lang w:val="vi-VN"/>
              </w:rPr>
            </w:pPr>
          </w:p>
        </w:tc>
      </w:tr>
      <w:tr w:rsidR="00F74BDD" w:rsidRPr="00644A0F">
        <w:trPr>
          <w:trHeight w:val="1072"/>
        </w:trPr>
        <w:tc>
          <w:tcPr>
            <w:tcW w:w="149" w:type="pct"/>
            <w:shd w:val="clear" w:color="auto" w:fill="auto"/>
          </w:tcPr>
          <w:p w:rsidR="00F74BDD" w:rsidRPr="00644A0F" w:rsidRDefault="00340EC6" w:rsidP="00270C96">
            <w:pPr>
              <w:spacing w:after="0" w:line="240" w:lineRule="auto"/>
              <w:jc w:val="center"/>
              <w:rPr>
                <w:b/>
                <w:color w:val="0070C0"/>
                <w:spacing w:val="-8"/>
                <w:sz w:val="26"/>
                <w:szCs w:val="26"/>
                <w:lang w:val="vi-VN"/>
              </w:rPr>
            </w:pPr>
            <w:r w:rsidRPr="00644A0F">
              <w:rPr>
                <w:b/>
                <w:color w:val="0070C0"/>
                <w:spacing w:val="-8"/>
                <w:sz w:val="26"/>
                <w:szCs w:val="26"/>
                <w:lang w:val="vi-VN"/>
              </w:rPr>
              <w:t>1</w:t>
            </w:r>
          </w:p>
          <w:p w:rsidR="00F74BDD" w:rsidRPr="00644A0F" w:rsidRDefault="00F74BDD" w:rsidP="00270C96">
            <w:pPr>
              <w:spacing w:after="0" w:line="240" w:lineRule="auto"/>
              <w:jc w:val="center"/>
              <w:rPr>
                <w:b/>
                <w:color w:val="0070C0"/>
                <w:spacing w:val="-8"/>
                <w:sz w:val="26"/>
                <w:szCs w:val="26"/>
                <w:lang w:val="vi-VN"/>
              </w:rPr>
            </w:pPr>
          </w:p>
        </w:tc>
        <w:tc>
          <w:tcPr>
            <w:tcW w:w="346" w:type="pct"/>
            <w:shd w:val="clear" w:color="auto" w:fill="auto"/>
          </w:tcPr>
          <w:p w:rsidR="00F74BDD" w:rsidRPr="00644A0F" w:rsidRDefault="00340EC6" w:rsidP="00270C96">
            <w:pPr>
              <w:spacing w:after="0" w:line="240" w:lineRule="auto"/>
              <w:jc w:val="center"/>
              <w:rPr>
                <w:b/>
                <w:color w:val="0070C0"/>
                <w:spacing w:val="-8"/>
                <w:sz w:val="26"/>
                <w:szCs w:val="26"/>
              </w:rPr>
            </w:pPr>
            <w:r w:rsidRPr="00644A0F">
              <w:rPr>
                <w:b/>
                <w:color w:val="0070C0"/>
                <w:spacing w:val="-8"/>
                <w:sz w:val="26"/>
                <w:szCs w:val="26"/>
              </w:rPr>
              <w:t>Đọc hiểu</w:t>
            </w:r>
          </w:p>
        </w:tc>
        <w:tc>
          <w:tcPr>
            <w:tcW w:w="793" w:type="pct"/>
            <w:shd w:val="clear" w:color="auto" w:fill="auto"/>
          </w:tcPr>
          <w:p w:rsidR="00C84648" w:rsidRDefault="00340EC6" w:rsidP="00270C96">
            <w:pPr>
              <w:spacing w:after="0" w:line="240" w:lineRule="auto"/>
              <w:jc w:val="both"/>
              <w:rPr>
                <w:spacing w:val="-8"/>
                <w:sz w:val="26"/>
                <w:szCs w:val="26"/>
              </w:rPr>
            </w:pPr>
            <w:r w:rsidRPr="00644A0F">
              <w:rPr>
                <w:spacing w:val="-8"/>
                <w:sz w:val="26"/>
                <w:szCs w:val="26"/>
              </w:rPr>
              <w:t>Truyện dân gian (truyền thuyết, cổ tích)</w:t>
            </w:r>
            <w:r w:rsidR="00C84648">
              <w:rPr>
                <w:spacing w:val="-8"/>
                <w:sz w:val="26"/>
                <w:szCs w:val="26"/>
              </w:rPr>
              <w:t xml:space="preserve"> , Thơ lục bát,</w:t>
            </w:r>
          </w:p>
          <w:p w:rsidR="00C84648" w:rsidRDefault="00C84648" w:rsidP="00270C96">
            <w:pPr>
              <w:spacing w:after="0" w:line="240" w:lineRule="auto"/>
              <w:jc w:val="both"/>
              <w:rPr>
                <w:spacing w:val="-8"/>
                <w:sz w:val="26"/>
                <w:szCs w:val="26"/>
              </w:rPr>
            </w:pPr>
            <w:r>
              <w:rPr>
                <w:spacing w:val="-8"/>
                <w:sz w:val="26"/>
                <w:szCs w:val="26"/>
              </w:rPr>
              <w:t>Kí( Hồi kí và du kí),</w:t>
            </w:r>
          </w:p>
          <w:p w:rsidR="00C84648" w:rsidRPr="00C84648" w:rsidRDefault="00C84648" w:rsidP="00270C96">
            <w:pPr>
              <w:spacing w:after="0" w:line="240" w:lineRule="auto"/>
              <w:jc w:val="both"/>
              <w:rPr>
                <w:spacing w:val="-8"/>
                <w:sz w:val="26"/>
                <w:szCs w:val="26"/>
              </w:rPr>
            </w:pPr>
            <w:r>
              <w:rPr>
                <w:spacing w:val="-8"/>
                <w:sz w:val="26"/>
                <w:szCs w:val="26"/>
              </w:rPr>
              <w:t>Văn bản nghị luận, Văn bản thông tin.</w:t>
            </w: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3</w:t>
            </w: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247" w:type="pct"/>
          </w:tcPr>
          <w:p w:rsidR="00F74BDD" w:rsidRPr="00644A0F" w:rsidRDefault="00F74BDD" w:rsidP="00270C96">
            <w:pPr>
              <w:spacing w:after="0" w:line="240" w:lineRule="auto"/>
              <w:jc w:val="center"/>
              <w:rPr>
                <w:b/>
                <w:spacing w:val="-8"/>
                <w:sz w:val="26"/>
                <w:szCs w:val="26"/>
              </w:rPr>
            </w:pP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5</w:t>
            </w:r>
          </w:p>
        </w:tc>
        <w:tc>
          <w:tcPr>
            <w:tcW w:w="199"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248" w:type="pct"/>
          </w:tcPr>
          <w:p w:rsidR="00F74BDD" w:rsidRPr="00644A0F" w:rsidRDefault="00F74BDD" w:rsidP="00270C96">
            <w:pPr>
              <w:spacing w:after="0" w:line="240" w:lineRule="auto"/>
              <w:jc w:val="center"/>
              <w:rPr>
                <w:b/>
                <w:spacing w:val="-8"/>
                <w:sz w:val="26"/>
                <w:szCs w:val="26"/>
              </w:rPr>
            </w:pP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2</w:t>
            </w:r>
          </w:p>
        </w:tc>
        <w:tc>
          <w:tcPr>
            <w:tcW w:w="247" w:type="pct"/>
          </w:tcPr>
          <w:p w:rsidR="00F74BDD" w:rsidRPr="00644A0F" w:rsidRDefault="00F74BDD" w:rsidP="00270C96">
            <w:pPr>
              <w:spacing w:after="0" w:line="240" w:lineRule="auto"/>
              <w:jc w:val="center"/>
              <w:rPr>
                <w:b/>
                <w:spacing w:val="-8"/>
                <w:sz w:val="26"/>
                <w:szCs w:val="26"/>
              </w:rPr>
            </w:pPr>
          </w:p>
        </w:tc>
        <w:tc>
          <w:tcPr>
            <w:tcW w:w="198"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0</w:t>
            </w:r>
          </w:p>
        </w:tc>
        <w:tc>
          <w:tcPr>
            <w:tcW w:w="199" w:type="pct"/>
            <w:shd w:val="clear" w:color="auto" w:fill="auto"/>
            <w:vAlign w:val="center"/>
          </w:tcPr>
          <w:p w:rsidR="00F74BDD" w:rsidRPr="00644A0F" w:rsidRDefault="00F74BDD" w:rsidP="00270C96">
            <w:pPr>
              <w:spacing w:after="0" w:line="240" w:lineRule="auto"/>
              <w:jc w:val="center"/>
              <w:rPr>
                <w:b/>
                <w:spacing w:val="-8"/>
                <w:sz w:val="26"/>
                <w:szCs w:val="26"/>
              </w:rPr>
            </w:pPr>
          </w:p>
        </w:tc>
        <w:tc>
          <w:tcPr>
            <w:tcW w:w="250" w:type="pct"/>
          </w:tcPr>
          <w:p w:rsidR="00F74BDD" w:rsidRPr="00644A0F" w:rsidRDefault="00F74BDD" w:rsidP="00270C96">
            <w:pPr>
              <w:spacing w:after="0" w:line="240" w:lineRule="auto"/>
              <w:jc w:val="center"/>
              <w:rPr>
                <w:b/>
                <w:spacing w:val="-8"/>
                <w:sz w:val="26"/>
                <w:szCs w:val="26"/>
              </w:rPr>
            </w:pPr>
          </w:p>
        </w:tc>
        <w:tc>
          <w:tcPr>
            <w:tcW w:w="247" w:type="pct"/>
            <w:shd w:val="clear" w:color="auto" w:fill="auto"/>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8</w:t>
            </w:r>
          </w:p>
        </w:tc>
        <w:tc>
          <w:tcPr>
            <w:tcW w:w="198" w:type="pct"/>
            <w:vAlign w:val="center"/>
          </w:tcPr>
          <w:p w:rsidR="00F74BDD" w:rsidRPr="00644A0F" w:rsidRDefault="00340EC6" w:rsidP="00270C96">
            <w:pPr>
              <w:spacing w:after="0" w:line="240" w:lineRule="auto"/>
              <w:jc w:val="center"/>
              <w:rPr>
                <w:b/>
                <w:spacing w:val="-8"/>
                <w:sz w:val="26"/>
                <w:szCs w:val="26"/>
              </w:rPr>
            </w:pPr>
            <w:r w:rsidRPr="00644A0F">
              <w:rPr>
                <w:b/>
                <w:spacing w:val="-8"/>
                <w:sz w:val="26"/>
                <w:szCs w:val="26"/>
              </w:rPr>
              <w:t>2</w:t>
            </w:r>
          </w:p>
        </w:tc>
        <w:tc>
          <w:tcPr>
            <w:tcW w:w="247" w:type="pct"/>
          </w:tcPr>
          <w:p w:rsidR="00F74BDD" w:rsidRPr="00644A0F" w:rsidRDefault="00F74BDD" w:rsidP="00270C96">
            <w:pPr>
              <w:spacing w:after="0" w:line="240" w:lineRule="auto"/>
              <w:jc w:val="center"/>
              <w:rPr>
                <w:b/>
                <w:spacing w:val="-8"/>
                <w:sz w:val="26"/>
                <w:szCs w:val="26"/>
              </w:rPr>
            </w:pPr>
          </w:p>
        </w:tc>
        <w:tc>
          <w:tcPr>
            <w:tcW w:w="442" w:type="pct"/>
          </w:tcPr>
          <w:p w:rsidR="00F74BDD" w:rsidRPr="00644A0F" w:rsidRDefault="00340EC6" w:rsidP="00270C96">
            <w:pPr>
              <w:spacing w:after="0" w:line="240" w:lineRule="auto"/>
              <w:jc w:val="center"/>
              <w:rPr>
                <w:b/>
                <w:spacing w:val="-8"/>
                <w:sz w:val="26"/>
                <w:szCs w:val="26"/>
              </w:rPr>
            </w:pPr>
            <w:r w:rsidRPr="00644A0F">
              <w:rPr>
                <w:b/>
                <w:spacing w:val="-8"/>
                <w:sz w:val="26"/>
                <w:szCs w:val="26"/>
              </w:rPr>
              <w:t>60</w:t>
            </w:r>
          </w:p>
        </w:tc>
      </w:tr>
      <w:tr w:rsidR="00A64AA1" w:rsidRPr="00644A0F">
        <w:trPr>
          <w:trHeight w:val="1212"/>
        </w:trPr>
        <w:tc>
          <w:tcPr>
            <w:tcW w:w="149" w:type="pct"/>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2</w:t>
            </w:r>
          </w:p>
        </w:tc>
        <w:tc>
          <w:tcPr>
            <w:tcW w:w="346" w:type="pct"/>
            <w:shd w:val="clear" w:color="auto" w:fill="auto"/>
          </w:tcPr>
          <w:p w:rsidR="00A64AA1" w:rsidRPr="00644A0F" w:rsidRDefault="00A64AA1" w:rsidP="00270C96">
            <w:pPr>
              <w:spacing w:after="0" w:line="240" w:lineRule="auto"/>
              <w:jc w:val="center"/>
              <w:rPr>
                <w:b/>
                <w:color w:val="0070C0"/>
                <w:spacing w:val="-8"/>
                <w:sz w:val="26"/>
                <w:szCs w:val="26"/>
              </w:rPr>
            </w:pPr>
            <w:r w:rsidRPr="00644A0F">
              <w:rPr>
                <w:b/>
                <w:color w:val="0070C0"/>
                <w:spacing w:val="-8"/>
                <w:sz w:val="26"/>
                <w:szCs w:val="26"/>
              </w:rPr>
              <w:t>Viết</w:t>
            </w:r>
          </w:p>
          <w:p w:rsidR="00A64AA1" w:rsidRPr="00644A0F" w:rsidRDefault="00A64AA1" w:rsidP="00270C96">
            <w:pPr>
              <w:spacing w:after="0" w:line="240" w:lineRule="auto"/>
              <w:jc w:val="center"/>
              <w:rPr>
                <w:color w:val="0070C0"/>
                <w:spacing w:val="-8"/>
                <w:sz w:val="26"/>
                <w:szCs w:val="26"/>
              </w:rPr>
            </w:pPr>
          </w:p>
        </w:tc>
        <w:tc>
          <w:tcPr>
            <w:tcW w:w="793" w:type="pct"/>
            <w:shd w:val="clear" w:color="auto" w:fill="auto"/>
          </w:tcPr>
          <w:p w:rsidR="00A64AA1" w:rsidRPr="00F30EA8" w:rsidRDefault="00A64AA1" w:rsidP="00270C96">
            <w:pPr>
              <w:spacing w:after="0" w:line="240" w:lineRule="auto"/>
              <w:jc w:val="both"/>
              <w:rPr>
                <w:sz w:val="26"/>
                <w:szCs w:val="26"/>
              </w:rPr>
            </w:pPr>
            <w:r w:rsidRPr="00F30EA8">
              <w:rPr>
                <w:sz w:val="26"/>
                <w:szCs w:val="26"/>
              </w:rPr>
              <w:t xml:space="preserve"> Trình bày ý kiến về một hiện tượng xã hội mà mình quan tâm</w:t>
            </w: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7" w:type="pct"/>
          </w:tcPr>
          <w:p w:rsidR="00A64AA1" w:rsidRPr="00644A0F" w:rsidRDefault="00A64AA1" w:rsidP="00270C96">
            <w:pPr>
              <w:spacing w:after="0" w:line="240" w:lineRule="auto"/>
              <w:jc w:val="center"/>
              <w:rPr>
                <w:spacing w:val="-8"/>
                <w:sz w:val="26"/>
                <w:szCs w:val="26"/>
              </w:rPr>
            </w:pP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9"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8" w:type="pct"/>
          </w:tcPr>
          <w:p w:rsidR="00A64AA1" w:rsidRPr="00644A0F" w:rsidRDefault="00A64AA1" w:rsidP="00270C96">
            <w:pPr>
              <w:spacing w:after="0" w:line="240" w:lineRule="auto"/>
              <w:jc w:val="center"/>
              <w:rPr>
                <w:spacing w:val="-8"/>
                <w:sz w:val="26"/>
                <w:szCs w:val="26"/>
              </w:rPr>
            </w:pP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7" w:type="pct"/>
          </w:tcPr>
          <w:p w:rsidR="00A64AA1" w:rsidRPr="00644A0F" w:rsidRDefault="00A64AA1" w:rsidP="00270C96">
            <w:pPr>
              <w:spacing w:after="0" w:line="240" w:lineRule="auto"/>
              <w:jc w:val="center"/>
              <w:rPr>
                <w:spacing w:val="-8"/>
                <w:sz w:val="26"/>
                <w:szCs w:val="26"/>
              </w:rPr>
            </w:pPr>
          </w:p>
        </w:tc>
        <w:tc>
          <w:tcPr>
            <w:tcW w:w="198"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0</w:t>
            </w:r>
          </w:p>
        </w:tc>
        <w:tc>
          <w:tcPr>
            <w:tcW w:w="199" w:type="pct"/>
            <w:shd w:val="clear" w:color="auto" w:fill="auto"/>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50" w:type="pct"/>
          </w:tcPr>
          <w:p w:rsidR="00A64AA1" w:rsidRPr="00644A0F" w:rsidRDefault="00A64AA1" w:rsidP="00270C96">
            <w:pPr>
              <w:spacing w:after="0" w:line="240" w:lineRule="auto"/>
              <w:jc w:val="center"/>
              <w:rPr>
                <w:spacing w:val="-8"/>
                <w:sz w:val="26"/>
                <w:szCs w:val="26"/>
              </w:rPr>
            </w:pPr>
          </w:p>
        </w:tc>
        <w:tc>
          <w:tcPr>
            <w:tcW w:w="247" w:type="pct"/>
            <w:shd w:val="clear" w:color="auto" w:fill="auto"/>
            <w:vAlign w:val="center"/>
          </w:tcPr>
          <w:p w:rsidR="00A64AA1" w:rsidRPr="00644A0F" w:rsidRDefault="00A64AA1" w:rsidP="00270C96">
            <w:pPr>
              <w:spacing w:after="0" w:line="240" w:lineRule="auto"/>
              <w:jc w:val="center"/>
              <w:rPr>
                <w:spacing w:val="-8"/>
                <w:sz w:val="26"/>
                <w:szCs w:val="26"/>
              </w:rPr>
            </w:pPr>
          </w:p>
        </w:tc>
        <w:tc>
          <w:tcPr>
            <w:tcW w:w="198" w:type="pct"/>
            <w:vAlign w:val="center"/>
          </w:tcPr>
          <w:p w:rsidR="00A64AA1" w:rsidRPr="00644A0F" w:rsidRDefault="00A64AA1" w:rsidP="00270C96">
            <w:pPr>
              <w:spacing w:after="0" w:line="240" w:lineRule="auto"/>
              <w:jc w:val="center"/>
              <w:rPr>
                <w:spacing w:val="-8"/>
                <w:sz w:val="26"/>
                <w:szCs w:val="26"/>
              </w:rPr>
            </w:pPr>
            <w:r w:rsidRPr="00644A0F">
              <w:rPr>
                <w:spacing w:val="-8"/>
                <w:sz w:val="26"/>
                <w:szCs w:val="26"/>
              </w:rPr>
              <w:t>1</w:t>
            </w:r>
          </w:p>
        </w:tc>
        <w:tc>
          <w:tcPr>
            <w:tcW w:w="247" w:type="pct"/>
          </w:tcPr>
          <w:p w:rsidR="00A64AA1" w:rsidRPr="00644A0F" w:rsidRDefault="00A64AA1" w:rsidP="00270C96">
            <w:pPr>
              <w:spacing w:after="0" w:line="240" w:lineRule="auto"/>
              <w:jc w:val="center"/>
              <w:rPr>
                <w:spacing w:val="-8"/>
                <w:sz w:val="26"/>
                <w:szCs w:val="26"/>
              </w:rPr>
            </w:pPr>
          </w:p>
        </w:tc>
        <w:tc>
          <w:tcPr>
            <w:tcW w:w="442" w:type="pct"/>
          </w:tcPr>
          <w:p w:rsidR="00A64AA1" w:rsidRPr="00644A0F" w:rsidRDefault="00A64AA1" w:rsidP="00270C96">
            <w:pPr>
              <w:spacing w:after="0" w:line="240" w:lineRule="auto"/>
              <w:jc w:val="center"/>
              <w:rPr>
                <w:spacing w:val="-8"/>
                <w:sz w:val="26"/>
                <w:szCs w:val="26"/>
              </w:rPr>
            </w:pPr>
            <w:r w:rsidRPr="00644A0F">
              <w:rPr>
                <w:spacing w:val="-8"/>
                <w:sz w:val="26"/>
                <w:szCs w:val="26"/>
              </w:rPr>
              <w:t>40</w:t>
            </w:r>
          </w:p>
        </w:tc>
      </w:tr>
      <w:tr w:rsidR="00A64AA1" w:rsidRPr="00644A0F" w:rsidTr="00A64AA1">
        <w:tc>
          <w:tcPr>
            <w:tcW w:w="1289" w:type="pct"/>
            <w:gridSpan w:val="3"/>
            <w:shd w:val="clear" w:color="auto" w:fill="auto"/>
          </w:tcPr>
          <w:p w:rsidR="00A64AA1" w:rsidRPr="00644A0F" w:rsidRDefault="00A64AA1" w:rsidP="00270C96">
            <w:pPr>
              <w:spacing w:after="0" w:line="240" w:lineRule="auto"/>
              <w:jc w:val="center"/>
              <w:rPr>
                <w:b/>
                <w:spacing w:val="-8"/>
                <w:sz w:val="26"/>
                <w:szCs w:val="26"/>
                <w:lang w:val="vi-VN"/>
              </w:rPr>
            </w:pPr>
            <w:r w:rsidRPr="00644A0F">
              <w:rPr>
                <w:b/>
                <w:spacing w:val="-8"/>
                <w:sz w:val="26"/>
                <w:szCs w:val="26"/>
                <w:lang w:val="vi-VN"/>
              </w:rPr>
              <w:t>Tổng</w:t>
            </w:r>
          </w:p>
        </w:tc>
        <w:tc>
          <w:tcPr>
            <w:tcW w:w="198" w:type="pct"/>
            <w:shd w:val="clear" w:color="auto" w:fill="auto"/>
            <w:vAlign w:val="center"/>
          </w:tcPr>
          <w:p w:rsidR="00A64AA1" w:rsidRPr="00644A0F" w:rsidRDefault="00A64AA1" w:rsidP="00270C96">
            <w:pPr>
              <w:spacing w:after="0" w:line="240" w:lineRule="auto"/>
              <w:jc w:val="center"/>
              <w:rPr>
                <w:b/>
                <w:i/>
                <w:spacing w:val="-8"/>
                <w:sz w:val="26"/>
                <w:szCs w:val="26"/>
              </w:rPr>
            </w:pPr>
            <w:r w:rsidRPr="00644A0F">
              <w:rPr>
                <w:b/>
                <w:i/>
                <w:spacing w:val="-8"/>
                <w:sz w:val="26"/>
                <w:szCs w:val="26"/>
              </w:rPr>
              <w:t>15</w:t>
            </w: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5</w:t>
            </w:r>
          </w:p>
        </w:tc>
        <w:tc>
          <w:tcPr>
            <w:tcW w:w="247" w:type="pct"/>
          </w:tcPr>
          <w:p w:rsidR="00A64AA1" w:rsidRPr="00644A0F" w:rsidRDefault="00A64AA1" w:rsidP="00270C96">
            <w:pPr>
              <w:spacing w:after="0" w:line="240" w:lineRule="auto"/>
              <w:jc w:val="center"/>
              <w:rPr>
                <w:b/>
                <w:i/>
                <w:spacing w:val="-8"/>
                <w:sz w:val="26"/>
                <w:szCs w:val="26"/>
              </w:rPr>
            </w:pP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25</w:t>
            </w:r>
          </w:p>
        </w:tc>
        <w:tc>
          <w:tcPr>
            <w:tcW w:w="199"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15</w:t>
            </w:r>
          </w:p>
        </w:tc>
        <w:tc>
          <w:tcPr>
            <w:tcW w:w="248" w:type="pct"/>
          </w:tcPr>
          <w:p w:rsidR="00A64AA1" w:rsidRPr="00644A0F" w:rsidRDefault="00A64AA1" w:rsidP="00270C96">
            <w:pPr>
              <w:spacing w:after="0" w:line="240" w:lineRule="auto"/>
              <w:jc w:val="center"/>
              <w:rPr>
                <w:b/>
                <w:i/>
                <w:spacing w:val="-8"/>
                <w:sz w:val="26"/>
                <w:szCs w:val="26"/>
              </w:rPr>
            </w:pP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0</w:t>
            </w: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30</w:t>
            </w:r>
          </w:p>
        </w:tc>
        <w:tc>
          <w:tcPr>
            <w:tcW w:w="247" w:type="pct"/>
          </w:tcPr>
          <w:p w:rsidR="00A64AA1" w:rsidRPr="00644A0F" w:rsidRDefault="00A64AA1" w:rsidP="00270C96">
            <w:pPr>
              <w:spacing w:after="0" w:line="240" w:lineRule="auto"/>
              <w:jc w:val="center"/>
              <w:rPr>
                <w:b/>
                <w:i/>
                <w:spacing w:val="-8"/>
                <w:sz w:val="26"/>
                <w:szCs w:val="26"/>
              </w:rPr>
            </w:pPr>
          </w:p>
        </w:tc>
        <w:tc>
          <w:tcPr>
            <w:tcW w:w="198"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0</w:t>
            </w:r>
          </w:p>
        </w:tc>
        <w:tc>
          <w:tcPr>
            <w:tcW w:w="199" w:type="pct"/>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10</w:t>
            </w:r>
          </w:p>
        </w:tc>
        <w:tc>
          <w:tcPr>
            <w:tcW w:w="250" w:type="pct"/>
          </w:tcPr>
          <w:p w:rsidR="00A64AA1" w:rsidRPr="00644A0F" w:rsidRDefault="00A64AA1" w:rsidP="00270C96">
            <w:pPr>
              <w:spacing w:after="0" w:line="240" w:lineRule="auto"/>
              <w:jc w:val="center"/>
              <w:rPr>
                <w:b/>
                <w:spacing w:val="-8"/>
                <w:sz w:val="26"/>
                <w:szCs w:val="26"/>
              </w:rPr>
            </w:pPr>
          </w:p>
        </w:tc>
        <w:tc>
          <w:tcPr>
            <w:tcW w:w="247" w:type="pct"/>
            <w:shd w:val="clear" w:color="auto" w:fill="auto"/>
            <w:vAlign w:val="center"/>
          </w:tcPr>
          <w:p w:rsidR="00A64AA1" w:rsidRPr="00644A0F" w:rsidRDefault="00A64AA1" w:rsidP="00270C96">
            <w:pPr>
              <w:spacing w:after="0" w:line="240" w:lineRule="auto"/>
              <w:jc w:val="center"/>
              <w:rPr>
                <w:b/>
                <w:i/>
                <w:spacing w:val="-8"/>
                <w:sz w:val="26"/>
                <w:szCs w:val="26"/>
              </w:rPr>
            </w:pPr>
            <w:r w:rsidRPr="00644A0F">
              <w:rPr>
                <w:b/>
                <w:i/>
                <w:spacing w:val="-8"/>
                <w:sz w:val="26"/>
                <w:szCs w:val="26"/>
              </w:rPr>
              <w:t>8</w:t>
            </w:r>
          </w:p>
        </w:tc>
        <w:tc>
          <w:tcPr>
            <w:tcW w:w="198" w:type="pct"/>
          </w:tcPr>
          <w:p w:rsidR="00A64AA1" w:rsidRPr="00644A0F" w:rsidRDefault="00A64AA1" w:rsidP="00270C96">
            <w:pPr>
              <w:spacing w:after="0" w:line="240" w:lineRule="auto"/>
              <w:jc w:val="center"/>
              <w:rPr>
                <w:b/>
                <w:spacing w:val="-8"/>
                <w:sz w:val="26"/>
                <w:szCs w:val="26"/>
              </w:rPr>
            </w:pPr>
            <w:r w:rsidRPr="00644A0F">
              <w:rPr>
                <w:b/>
                <w:spacing w:val="-8"/>
                <w:sz w:val="26"/>
                <w:szCs w:val="26"/>
              </w:rPr>
              <w:t>3</w:t>
            </w:r>
          </w:p>
        </w:tc>
        <w:tc>
          <w:tcPr>
            <w:tcW w:w="247" w:type="pct"/>
          </w:tcPr>
          <w:p w:rsidR="00A64AA1" w:rsidRPr="00644A0F" w:rsidRDefault="00A64AA1" w:rsidP="00270C96">
            <w:pPr>
              <w:spacing w:after="0" w:line="240" w:lineRule="auto"/>
              <w:jc w:val="center"/>
              <w:rPr>
                <w:b/>
                <w:spacing w:val="-8"/>
                <w:sz w:val="26"/>
                <w:szCs w:val="26"/>
                <w:lang w:val="vi-VN"/>
              </w:rPr>
            </w:pPr>
          </w:p>
        </w:tc>
        <w:tc>
          <w:tcPr>
            <w:tcW w:w="442" w:type="pct"/>
          </w:tcPr>
          <w:p w:rsidR="00A64AA1" w:rsidRPr="00644A0F" w:rsidRDefault="00A64AA1" w:rsidP="00270C96">
            <w:pPr>
              <w:spacing w:after="0" w:line="240" w:lineRule="auto"/>
              <w:jc w:val="center"/>
              <w:rPr>
                <w:b/>
                <w:spacing w:val="-8"/>
                <w:sz w:val="26"/>
                <w:szCs w:val="26"/>
                <w:lang w:val="vi-VN"/>
              </w:rPr>
            </w:pPr>
          </w:p>
        </w:tc>
      </w:tr>
      <w:tr w:rsidR="00A64AA1" w:rsidRPr="00644A0F" w:rsidTr="00A64AA1">
        <w:tc>
          <w:tcPr>
            <w:tcW w:w="1289" w:type="pct"/>
            <w:gridSpan w:val="3"/>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Tỉ lệ %</w:t>
            </w:r>
          </w:p>
        </w:tc>
        <w:tc>
          <w:tcPr>
            <w:tcW w:w="396" w:type="pct"/>
            <w:gridSpan w:val="2"/>
            <w:shd w:val="clear" w:color="auto" w:fill="auto"/>
            <w:vAlign w:val="center"/>
          </w:tcPr>
          <w:p w:rsidR="00A64AA1" w:rsidRPr="00644A0F" w:rsidRDefault="00A64AA1" w:rsidP="00270C96">
            <w:pPr>
              <w:spacing w:after="0" w:line="240" w:lineRule="auto"/>
              <w:jc w:val="center"/>
              <w:rPr>
                <w:b/>
                <w:color w:val="0070C0"/>
                <w:spacing w:val="-8"/>
                <w:sz w:val="26"/>
                <w:szCs w:val="26"/>
              </w:rPr>
            </w:pPr>
            <w:r w:rsidRPr="00644A0F">
              <w:rPr>
                <w:b/>
                <w:color w:val="0070C0"/>
                <w:spacing w:val="-8"/>
                <w:sz w:val="26"/>
                <w:szCs w:val="26"/>
              </w:rPr>
              <w:t>20%</w:t>
            </w:r>
          </w:p>
        </w:tc>
        <w:tc>
          <w:tcPr>
            <w:tcW w:w="247" w:type="pct"/>
          </w:tcPr>
          <w:p w:rsidR="00A64AA1" w:rsidRPr="00644A0F" w:rsidRDefault="00A64AA1" w:rsidP="00270C96">
            <w:pPr>
              <w:spacing w:after="0" w:line="240" w:lineRule="auto"/>
              <w:jc w:val="center"/>
              <w:rPr>
                <w:b/>
                <w:color w:val="0070C0"/>
                <w:spacing w:val="-8"/>
                <w:sz w:val="26"/>
                <w:szCs w:val="26"/>
              </w:rPr>
            </w:pPr>
          </w:p>
        </w:tc>
        <w:tc>
          <w:tcPr>
            <w:tcW w:w="397" w:type="pct"/>
            <w:gridSpan w:val="2"/>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rPr>
              <w:t>4</w:t>
            </w:r>
            <w:r w:rsidRPr="00644A0F">
              <w:rPr>
                <w:b/>
                <w:color w:val="0070C0"/>
                <w:spacing w:val="-8"/>
                <w:sz w:val="26"/>
                <w:szCs w:val="26"/>
                <w:lang w:val="vi-VN"/>
              </w:rPr>
              <w:t>0%</w:t>
            </w:r>
          </w:p>
        </w:tc>
        <w:tc>
          <w:tcPr>
            <w:tcW w:w="248" w:type="pct"/>
          </w:tcPr>
          <w:p w:rsidR="00A64AA1" w:rsidRPr="00644A0F" w:rsidRDefault="00A64AA1" w:rsidP="00270C96">
            <w:pPr>
              <w:spacing w:after="0" w:line="240" w:lineRule="auto"/>
              <w:jc w:val="center"/>
              <w:rPr>
                <w:b/>
                <w:color w:val="0070C0"/>
                <w:spacing w:val="-8"/>
                <w:sz w:val="26"/>
                <w:szCs w:val="26"/>
              </w:rPr>
            </w:pPr>
          </w:p>
        </w:tc>
        <w:tc>
          <w:tcPr>
            <w:tcW w:w="396" w:type="pct"/>
            <w:gridSpan w:val="2"/>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rPr>
              <w:t>3</w:t>
            </w:r>
            <w:r w:rsidRPr="00644A0F">
              <w:rPr>
                <w:b/>
                <w:color w:val="0070C0"/>
                <w:spacing w:val="-8"/>
                <w:sz w:val="26"/>
                <w:szCs w:val="26"/>
                <w:lang w:val="vi-VN"/>
              </w:rPr>
              <w:t>0%</w:t>
            </w:r>
          </w:p>
        </w:tc>
        <w:tc>
          <w:tcPr>
            <w:tcW w:w="247" w:type="pct"/>
          </w:tcPr>
          <w:p w:rsidR="00A64AA1" w:rsidRPr="00644A0F" w:rsidRDefault="00A64AA1" w:rsidP="00270C96">
            <w:pPr>
              <w:spacing w:after="0" w:line="240" w:lineRule="auto"/>
              <w:jc w:val="center"/>
              <w:rPr>
                <w:b/>
                <w:color w:val="0070C0"/>
                <w:spacing w:val="-8"/>
                <w:sz w:val="26"/>
                <w:szCs w:val="26"/>
                <w:lang w:val="vi-VN"/>
              </w:rPr>
            </w:pPr>
          </w:p>
        </w:tc>
        <w:tc>
          <w:tcPr>
            <w:tcW w:w="397" w:type="pct"/>
            <w:gridSpan w:val="2"/>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10%</w:t>
            </w:r>
          </w:p>
        </w:tc>
        <w:tc>
          <w:tcPr>
            <w:tcW w:w="250" w:type="pct"/>
          </w:tcPr>
          <w:p w:rsidR="00A64AA1" w:rsidRPr="00644A0F" w:rsidRDefault="00A64AA1" w:rsidP="00270C96">
            <w:pPr>
              <w:spacing w:after="0" w:line="240" w:lineRule="auto"/>
              <w:jc w:val="center"/>
              <w:rPr>
                <w:b/>
                <w:color w:val="0070C0"/>
                <w:spacing w:val="-8"/>
                <w:sz w:val="26"/>
                <w:szCs w:val="26"/>
                <w:lang w:val="vi-VN"/>
              </w:rPr>
            </w:pPr>
          </w:p>
        </w:tc>
        <w:tc>
          <w:tcPr>
            <w:tcW w:w="247" w:type="pct"/>
            <w:shd w:val="clear" w:color="auto" w:fill="auto"/>
          </w:tcPr>
          <w:p w:rsidR="00A64AA1" w:rsidRPr="00644A0F" w:rsidRDefault="00A64AA1" w:rsidP="00270C96">
            <w:pPr>
              <w:spacing w:after="0" w:line="240" w:lineRule="auto"/>
              <w:jc w:val="center"/>
              <w:rPr>
                <w:b/>
                <w:color w:val="0070C0"/>
                <w:spacing w:val="-8"/>
                <w:sz w:val="26"/>
                <w:szCs w:val="26"/>
              </w:rPr>
            </w:pPr>
          </w:p>
        </w:tc>
        <w:tc>
          <w:tcPr>
            <w:tcW w:w="198" w:type="pct"/>
          </w:tcPr>
          <w:p w:rsidR="00A64AA1" w:rsidRPr="00644A0F" w:rsidRDefault="00A64AA1" w:rsidP="00270C96">
            <w:pPr>
              <w:spacing w:after="0" w:line="240" w:lineRule="auto"/>
              <w:jc w:val="center"/>
              <w:rPr>
                <w:b/>
                <w:color w:val="0070C0"/>
                <w:spacing w:val="-8"/>
                <w:sz w:val="26"/>
                <w:szCs w:val="26"/>
                <w:lang w:val="vi-VN"/>
              </w:rPr>
            </w:pPr>
          </w:p>
        </w:tc>
        <w:tc>
          <w:tcPr>
            <w:tcW w:w="247" w:type="pct"/>
          </w:tcPr>
          <w:p w:rsidR="00A64AA1" w:rsidRPr="00644A0F" w:rsidRDefault="00A64AA1" w:rsidP="00270C96">
            <w:pPr>
              <w:spacing w:after="0" w:line="240" w:lineRule="auto"/>
              <w:jc w:val="center"/>
              <w:rPr>
                <w:b/>
                <w:color w:val="0070C0"/>
                <w:spacing w:val="-8"/>
                <w:sz w:val="26"/>
                <w:szCs w:val="26"/>
                <w:lang w:val="vi-VN"/>
              </w:rPr>
            </w:pPr>
          </w:p>
        </w:tc>
        <w:tc>
          <w:tcPr>
            <w:tcW w:w="442" w:type="pct"/>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100</w:t>
            </w:r>
            <w:r w:rsidRPr="00644A0F">
              <w:rPr>
                <w:b/>
                <w:color w:val="0070C0"/>
                <w:spacing w:val="-8"/>
                <w:sz w:val="26"/>
                <w:szCs w:val="26"/>
              </w:rPr>
              <w:t>%</w:t>
            </w:r>
          </w:p>
        </w:tc>
      </w:tr>
      <w:tr w:rsidR="00A64AA1" w:rsidRPr="00644A0F" w:rsidTr="00A64AA1">
        <w:tc>
          <w:tcPr>
            <w:tcW w:w="1289" w:type="pct"/>
            <w:gridSpan w:val="3"/>
            <w:shd w:val="clear" w:color="auto" w:fill="auto"/>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Tỉ lệ chung</w:t>
            </w:r>
          </w:p>
        </w:tc>
        <w:tc>
          <w:tcPr>
            <w:tcW w:w="1288" w:type="pct"/>
            <w:gridSpan w:val="6"/>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rPr>
              <w:t>60%</w:t>
            </w:r>
          </w:p>
        </w:tc>
        <w:tc>
          <w:tcPr>
            <w:tcW w:w="1289" w:type="pct"/>
            <w:gridSpan w:val="6"/>
          </w:tcPr>
          <w:p w:rsidR="00A64AA1" w:rsidRPr="00644A0F" w:rsidRDefault="00A64AA1" w:rsidP="00270C96">
            <w:pPr>
              <w:spacing w:after="0" w:line="240" w:lineRule="auto"/>
              <w:jc w:val="center"/>
              <w:rPr>
                <w:b/>
                <w:color w:val="0070C0"/>
                <w:spacing w:val="-8"/>
                <w:sz w:val="26"/>
                <w:szCs w:val="26"/>
                <w:lang w:val="vi-VN"/>
              </w:rPr>
            </w:pPr>
            <w:r w:rsidRPr="00644A0F">
              <w:rPr>
                <w:b/>
                <w:color w:val="0070C0"/>
                <w:spacing w:val="-8"/>
                <w:sz w:val="26"/>
                <w:szCs w:val="26"/>
                <w:lang w:val="vi-VN"/>
              </w:rPr>
              <w:t>40%</w:t>
            </w:r>
          </w:p>
        </w:tc>
        <w:tc>
          <w:tcPr>
            <w:tcW w:w="247" w:type="pct"/>
            <w:shd w:val="clear" w:color="auto" w:fill="auto"/>
          </w:tcPr>
          <w:p w:rsidR="00A64AA1" w:rsidRPr="00644A0F" w:rsidRDefault="00A64AA1" w:rsidP="00270C96">
            <w:pPr>
              <w:spacing w:after="0" w:line="240" w:lineRule="auto"/>
              <w:jc w:val="center"/>
              <w:rPr>
                <w:b/>
                <w:color w:val="0070C0"/>
                <w:spacing w:val="-8"/>
                <w:sz w:val="26"/>
                <w:szCs w:val="26"/>
                <w:lang w:val="vi-VN"/>
              </w:rPr>
            </w:pPr>
          </w:p>
        </w:tc>
        <w:tc>
          <w:tcPr>
            <w:tcW w:w="198" w:type="pct"/>
          </w:tcPr>
          <w:p w:rsidR="00A64AA1" w:rsidRPr="00644A0F" w:rsidRDefault="00A64AA1" w:rsidP="00270C96">
            <w:pPr>
              <w:spacing w:after="0" w:line="240" w:lineRule="auto"/>
              <w:jc w:val="center"/>
              <w:rPr>
                <w:b/>
                <w:color w:val="0070C0"/>
                <w:spacing w:val="-8"/>
                <w:sz w:val="26"/>
                <w:szCs w:val="26"/>
                <w:lang w:val="vi-VN"/>
              </w:rPr>
            </w:pPr>
          </w:p>
        </w:tc>
        <w:tc>
          <w:tcPr>
            <w:tcW w:w="247" w:type="pct"/>
          </w:tcPr>
          <w:p w:rsidR="00A64AA1" w:rsidRPr="00644A0F" w:rsidRDefault="00A64AA1" w:rsidP="00270C96">
            <w:pPr>
              <w:spacing w:after="0" w:line="240" w:lineRule="auto"/>
              <w:jc w:val="center"/>
              <w:rPr>
                <w:b/>
                <w:color w:val="0070C0"/>
                <w:spacing w:val="-8"/>
                <w:sz w:val="26"/>
                <w:szCs w:val="26"/>
                <w:lang w:val="vi-VN"/>
              </w:rPr>
            </w:pPr>
          </w:p>
        </w:tc>
        <w:tc>
          <w:tcPr>
            <w:tcW w:w="442" w:type="pct"/>
          </w:tcPr>
          <w:p w:rsidR="00A64AA1" w:rsidRPr="00644A0F" w:rsidRDefault="00A64AA1" w:rsidP="00270C96">
            <w:pPr>
              <w:spacing w:after="0" w:line="240" w:lineRule="auto"/>
              <w:jc w:val="center"/>
              <w:rPr>
                <w:b/>
                <w:color w:val="0070C0"/>
                <w:spacing w:val="-8"/>
                <w:sz w:val="26"/>
                <w:szCs w:val="26"/>
                <w:lang w:val="vi-VN"/>
              </w:rPr>
            </w:pPr>
          </w:p>
        </w:tc>
      </w:tr>
    </w:tbl>
    <w:p w:rsidR="00F74BDD" w:rsidRPr="00644A0F" w:rsidRDefault="00F74BDD" w:rsidP="00270C96">
      <w:pPr>
        <w:spacing w:after="0" w:line="240" w:lineRule="auto"/>
        <w:jc w:val="center"/>
        <w:rPr>
          <w:b/>
          <w:color w:val="FF0000"/>
          <w:sz w:val="26"/>
          <w:szCs w:val="26"/>
          <w:lang w:val="vi-VN"/>
        </w:rPr>
      </w:pPr>
    </w:p>
    <w:p w:rsidR="00F74BDD" w:rsidRPr="00644A0F" w:rsidRDefault="00F74BDD" w:rsidP="00270C96">
      <w:pPr>
        <w:spacing w:after="0" w:line="240" w:lineRule="auto"/>
        <w:jc w:val="center"/>
        <w:rPr>
          <w:b/>
          <w:color w:val="FF0000"/>
          <w:sz w:val="26"/>
          <w:szCs w:val="26"/>
          <w:lang w:val="vi-VN"/>
        </w:rPr>
      </w:pPr>
    </w:p>
    <w:p w:rsidR="00F74BDD" w:rsidRPr="00644A0F" w:rsidRDefault="00F74BDD" w:rsidP="00270C96">
      <w:pPr>
        <w:spacing w:after="0" w:line="240" w:lineRule="auto"/>
        <w:jc w:val="center"/>
        <w:rPr>
          <w:b/>
          <w:color w:val="FF0000"/>
          <w:sz w:val="26"/>
          <w:szCs w:val="26"/>
          <w:lang w:val="vi-VN"/>
        </w:rPr>
      </w:pPr>
    </w:p>
    <w:p w:rsidR="00F74BDD" w:rsidRPr="00270C96" w:rsidRDefault="00340EC6" w:rsidP="00270C96">
      <w:pPr>
        <w:spacing w:after="0" w:line="240" w:lineRule="auto"/>
        <w:jc w:val="center"/>
        <w:rPr>
          <w:b/>
          <w:color w:val="FF0000"/>
          <w:sz w:val="26"/>
          <w:szCs w:val="26"/>
          <w:lang w:val="vi-VN"/>
        </w:rPr>
      </w:pPr>
      <w:r w:rsidRPr="00644A0F">
        <w:rPr>
          <w:b/>
          <w:color w:val="FF0000"/>
          <w:sz w:val="26"/>
          <w:szCs w:val="26"/>
          <w:lang w:val="vi-VN"/>
        </w:rPr>
        <w:t xml:space="preserve">BẢNG ĐẶC TẢ ĐỀ KIỂM TRA </w:t>
      </w:r>
      <w:r w:rsidRPr="00270C96">
        <w:rPr>
          <w:b/>
          <w:color w:val="FF0000"/>
          <w:sz w:val="26"/>
          <w:szCs w:val="26"/>
          <w:lang w:val="vi-VN"/>
        </w:rPr>
        <w:t xml:space="preserve"> HỌC</w:t>
      </w:r>
      <w:r w:rsidRPr="00644A0F">
        <w:rPr>
          <w:b/>
          <w:color w:val="FF0000"/>
          <w:sz w:val="26"/>
          <w:szCs w:val="26"/>
          <w:lang w:val="vi-VN"/>
        </w:rPr>
        <w:t xml:space="preserve"> KÌ </w:t>
      </w:r>
      <w:r w:rsidRPr="00270C96">
        <w:rPr>
          <w:b/>
          <w:color w:val="FF0000"/>
          <w:sz w:val="26"/>
          <w:szCs w:val="26"/>
          <w:lang w:val="vi-VN"/>
        </w:rPr>
        <w:t>I</w:t>
      </w:r>
    </w:p>
    <w:p w:rsidR="00F74BDD" w:rsidRPr="00644A0F" w:rsidRDefault="00340EC6" w:rsidP="00270C96">
      <w:pPr>
        <w:spacing w:after="0" w:line="240" w:lineRule="auto"/>
        <w:jc w:val="center"/>
        <w:rPr>
          <w:b/>
          <w:color w:val="0070C0"/>
          <w:sz w:val="26"/>
          <w:szCs w:val="26"/>
          <w:lang w:val="vi-VN"/>
        </w:rPr>
      </w:pPr>
      <w:r w:rsidRPr="00644A0F">
        <w:rPr>
          <w:b/>
          <w:color w:val="0070C0"/>
          <w:sz w:val="26"/>
          <w:szCs w:val="26"/>
          <w:lang w:val="vi-VN"/>
        </w:rPr>
        <w:t xml:space="preserve">MÔN: </w:t>
      </w:r>
      <w:r w:rsidRPr="00270C96">
        <w:rPr>
          <w:b/>
          <w:color w:val="0070C0"/>
          <w:sz w:val="26"/>
          <w:szCs w:val="26"/>
          <w:lang w:val="vi-VN"/>
        </w:rPr>
        <w:t>NGỮ VĂN LỚP 6</w:t>
      </w:r>
      <w:r w:rsidRPr="00644A0F">
        <w:rPr>
          <w:b/>
          <w:color w:val="0070C0"/>
          <w:sz w:val="26"/>
          <w:szCs w:val="26"/>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F74BDD" w:rsidRPr="00270C96">
        <w:trPr>
          <w:trHeight w:val="281"/>
        </w:trPr>
        <w:tc>
          <w:tcPr>
            <w:tcW w:w="780"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TT</w:t>
            </w:r>
          </w:p>
        </w:tc>
        <w:tc>
          <w:tcPr>
            <w:tcW w:w="1140"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Chương/</w:t>
            </w:r>
          </w:p>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Chủ đề</w:t>
            </w:r>
          </w:p>
        </w:tc>
        <w:tc>
          <w:tcPr>
            <w:tcW w:w="1417"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Nội dung/Đơn vị kiến thức</w:t>
            </w:r>
          </w:p>
        </w:tc>
        <w:tc>
          <w:tcPr>
            <w:tcW w:w="6833" w:type="dxa"/>
            <w:vMerge w:val="restart"/>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Mức độ đánh giá</w:t>
            </w:r>
          </w:p>
        </w:tc>
        <w:tc>
          <w:tcPr>
            <w:tcW w:w="3827" w:type="dxa"/>
            <w:gridSpan w:val="4"/>
            <w:shd w:val="clear" w:color="auto" w:fill="auto"/>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Số câu hỏi theo mức độ nhận thức</w:t>
            </w:r>
          </w:p>
        </w:tc>
      </w:tr>
      <w:tr w:rsidR="00F74BDD" w:rsidRPr="00644A0F">
        <w:trPr>
          <w:trHeight w:val="62"/>
        </w:trPr>
        <w:tc>
          <w:tcPr>
            <w:tcW w:w="780" w:type="dxa"/>
            <w:vMerge/>
            <w:shd w:val="clear" w:color="auto" w:fill="auto"/>
            <w:vAlign w:val="center"/>
          </w:tcPr>
          <w:p w:rsidR="00F74BDD" w:rsidRPr="00644A0F" w:rsidRDefault="00F74BDD" w:rsidP="00270C96">
            <w:pPr>
              <w:spacing w:after="0" w:line="240" w:lineRule="auto"/>
              <w:jc w:val="center"/>
              <w:rPr>
                <w:b/>
                <w:color w:val="7030A0"/>
                <w:spacing w:val="-8"/>
                <w:sz w:val="26"/>
                <w:szCs w:val="26"/>
                <w:lang w:val="vi-VN"/>
              </w:rPr>
            </w:pPr>
          </w:p>
        </w:tc>
        <w:tc>
          <w:tcPr>
            <w:tcW w:w="1140" w:type="dxa"/>
            <w:vMerge/>
            <w:shd w:val="clear" w:color="auto" w:fill="auto"/>
            <w:vAlign w:val="center"/>
          </w:tcPr>
          <w:p w:rsidR="00F74BDD" w:rsidRPr="00644A0F" w:rsidRDefault="00F74BDD" w:rsidP="00270C96">
            <w:pPr>
              <w:spacing w:after="0" w:line="240" w:lineRule="auto"/>
              <w:jc w:val="center"/>
              <w:rPr>
                <w:b/>
                <w:color w:val="7030A0"/>
                <w:spacing w:val="-8"/>
                <w:sz w:val="26"/>
                <w:szCs w:val="26"/>
                <w:lang w:val="vi-VN"/>
              </w:rPr>
            </w:pPr>
          </w:p>
        </w:tc>
        <w:tc>
          <w:tcPr>
            <w:tcW w:w="1417" w:type="dxa"/>
            <w:vMerge/>
            <w:shd w:val="clear" w:color="auto" w:fill="auto"/>
            <w:vAlign w:val="center"/>
          </w:tcPr>
          <w:p w:rsidR="00F74BDD" w:rsidRPr="00644A0F" w:rsidRDefault="00F74BDD" w:rsidP="00270C96">
            <w:pPr>
              <w:spacing w:after="0" w:line="240" w:lineRule="auto"/>
              <w:jc w:val="center"/>
              <w:rPr>
                <w:b/>
                <w:color w:val="7030A0"/>
                <w:spacing w:val="-8"/>
                <w:sz w:val="26"/>
                <w:szCs w:val="26"/>
                <w:lang w:val="vi-VN"/>
              </w:rPr>
            </w:pPr>
          </w:p>
        </w:tc>
        <w:tc>
          <w:tcPr>
            <w:tcW w:w="6833" w:type="dxa"/>
            <w:vMerge/>
            <w:shd w:val="clear" w:color="auto" w:fill="auto"/>
            <w:vAlign w:val="center"/>
          </w:tcPr>
          <w:p w:rsidR="00F74BDD" w:rsidRPr="00644A0F" w:rsidRDefault="00F74BDD" w:rsidP="00270C96">
            <w:pPr>
              <w:spacing w:after="0" w:line="240" w:lineRule="auto"/>
              <w:rPr>
                <w:b/>
                <w:color w:val="7030A0"/>
                <w:spacing w:val="-8"/>
                <w:sz w:val="26"/>
                <w:szCs w:val="26"/>
                <w:lang w:val="vi-VN"/>
              </w:rPr>
            </w:pPr>
          </w:p>
        </w:tc>
        <w:tc>
          <w:tcPr>
            <w:tcW w:w="850" w:type="dxa"/>
            <w:shd w:val="clear" w:color="auto" w:fill="auto"/>
            <w:vAlign w:val="center"/>
          </w:tcPr>
          <w:p w:rsidR="00F74BDD" w:rsidRPr="00644A0F" w:rsidRDefault="00340EC6" w:rsidP="00270C96">
            <w:pPr>
              <w:spacing w:after="0" w:line="240" w:lineRule="auto"/>
              <w:jc w:val="center"/>
              <w:rPr>
                <w:b/>
                <w:color w:val="7030A0"/>
                <w:sz w:val="26"/>
                <w:szCs w:val="26"/>
                <w:lang w:val="vi-VN"/>
              </w:rPr>
            </w:pPr>
            <w:r w:rsidRPr="00644A0F">
              <w:rPr>
                <w:b/>
                <w:color w:val="7030A0"/>
                <w:sz w:val="26"/>
                <w:szCs w:val="26"/>
                <w:lang w:val="vi-VN"/>
              </w:rPr>
              <w:t>Nhận biết</w:t>
            </w:r>
          </w:p>
        </w:tc>
        <w:tc>
          <w:tcPr>
            <w:tcW w:w="993" w:type="dxa"/>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Thông hiểu</w:t>
            </w:r>
          </w:p>
          <w:p w:rsidR="00F74BDD" w:rsidRPr="00644A0F" w:rsidRDefault="00F74BDD" w:rsidP="00270C96">
            <w:pPr>
              <w:spacing w:after="0" w:line="240" w:lineRule="auto"/>
              <w:jc w:val="center"/>
              <w:rPr>
                <w:b/>
                <w:color w:val="7030A0"/>
                <w:spacing w:val="-8"/>
                <w:sz w:val="26"/>
                <w:szCs w:val="26"/>
                <w:lang w:val="vi-VN"/>
              </w:rPr>
            </w:pPr>
          </w:p>
        </w:tc>
        <w:tc>
          <w:tcPr>
            <w:tcW w:w="992" w:type="dxa"/>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Vận dụng</w:t>
            </w:r>
          </w:p>
        </w:tc>
        <w:tc>
          <w:tcPr>
            <w:tcW w:w="992" w:type="dxa"/>
            <w:shd w:val="clear" w:color="auto" w:fill="auto"/>
            <w:vAlign w:val="center"/>
          </w:tcPr>
          <w:p w:rsidR="00F74BDD" w:rsidRPr="00644A0F" w:rsidRDefault="00340EC6" w:rsidP="00270C96">
            <w:pPr>
              <w:spacing w:after="0" w:line="240" w:lineRule="auto"/>
              <w:jc w:val="center"/>
              <w:rPr>
                <w:b/>
                <w:color w:val="7030A0"/>
                <w:spacing w:val="-8"/>
                <w:sz w:val="26"/>
                <w:szCs w:val="26"/>
                <w:lang w:val="vi-VN"/>
              </w:rPr>
            </w:pPr>
            <w:r w:rsidRPr="00644A0F">
              <w:rPr>
                <w:b/>
                <w:color w:val="7030A0"/>
                <w:spacing w:val="-8"/>
                <w:sz w:val="26"/>
                <w:szCs w:val="26"/>
                <w:lang w:val="vi-VN"/>
              </w:rPr>
              <w:t>Vận dụng cao</w:t>
            </w:r>
          </w:p>
        </w:tc>
      </w:tr>
      <w:tr w:rsidR="00F74BDD" w:rsidRPr="00644A0F">
        <w:trPr>
          <w:trHeight w:val="281"/>
        </w:trPr>
        <w:tc>
          <w:tcPr>
            <w:tcW w:w="780" w:type="dxa"/>
            <w:vMerge w:val="restart"/>
            <w:shd w:val="clear" w:color="auto" w:fill="auto"/>
          </w:tcPr>
          <w:p w:rsidR="00F74BDD" w:rsidRPr="00644A0F" w:rsidRDefault="00340EC6" w:rsidP="00270C96">
            <w:pPr>
              <w:spacing w:after="0" w:line="240" w:lineRule="auto"/>
              <w:jc w:val="center"/>
              <w:rPr>
                <w:b/>
                <w:spacing w:val="-8"/>
                <w:sz w:val="26"/>
                <w:szCs w:val="26"/>
                <w:lang w:val="vi-VN"/>
              </w:rPr>
            </w:pPr>
            <w:r w:rsidRPr="00644A0F">
              <w:rPr>
                <w:b/>
                <w:spacing w:val="-8"/>
                <w:sz w:val="26"/>
                <w:szCs w:val="26"/>
                <w:lang w:val="vi-VN"/>
              </w:rPr>
              <w:t>1</w:t>
            </w:r>
          </w:p>
        </w:tc>
        <w:tc>
          <w:tcPr>
            <w:tcW w:w="1140" w:type="dxa"/>
            <w:vMerge w:val="restart"/>
            <w:shd w:val="clear" w:color="auto" w:fill="auto"/>
          </w:tcPr>
          <w:p w:rsidR="00C84648" w:rsidRDefault="00340EC6" w:rsidP="00270C96">
            <w:pPr>
              <w:spacing w:after="0" w:line="240" w:lineRule="auto"/>
              <w:rPr>
                <w:b/>
                <w:spacing w:val="-8"/>
                <w:sz w:val="26"/>
                <w:szCs w:val="26"/>
              </w:rPr>
            </w:pPr>
            <w:r w:rsidRPr="00644A0F">
              <w:rPr>
                <w:b/>
                <w:spacing w:val="-8"/>
                <w:sz w:val="26"/>
                <w:szCs w:val="26"/>
              </w:rPr>
              <w:t>Đọc hiểu</w:t>
            </w:r>
          </w:p>
          <w:p w:rsidR="00F74BDD" w:rsidRPr="00C84648" w:rsidRDefault="00F74BDD" w:rsidP="00270C96">
            <w:pPr>
              <w:spacing w:after="0" w:line="240" w:lineRule="auto"/>
              <w:rPr>
                <w:sz w:val="26"/>
                <w:szCs w:val="26"/>
              </w:rPr>
            </w:pPr>
          </w:p>
        </w:tc>
        <w:tc>
          <w:tcPr>
            <w:tcW w:w="1417" w:type="dxa"/>
            <w:shd w:val="clear" w:color="auto" w:fill="auto"/>
          </w:tcPr>
          <w:p w:rsidR="00F74BDD" w:rsidRPr="00644A0F" w:rsidRDefault="00340EC6" w:rsidP="00270C96">
            <w:pPr>
              <w:spacing w:after="0" w:line="240" w:lineRule="auto"/>
              <w:jc w:val="center"/>
              <w:rPr>
                <w:spacing w:val="-8"/>
                <w:sz w:val="26"/>
                <w:szCs w:val="26"/>
                <w:lang w:val="vi-VN"/>
              </w:rPr>
            </w:pPr>
            <w:r w:rsidRPr="00644A0F">
              <w:rPr>
                <w:color w:val="7030A0"/>
                <w:spacing w:val="-8"/>
                <w:sz w:val="26"/>
                <w:szCs w:val="26"/>
              </w:rPr>
              <w:t>Truyện dân gian (truyền thuyết, cổ tích).</w:t>
            </w:r>
            <w:r w:rsidRPr="00644A0F">
              <w:rPr>
                <w:color w:val="7030A0"/>
                <w:sz w:val="26"/>
                <w:szCs w:val="26"/>
                <w:lang w:val="vi-VN"/>
              </w:rPr>
              <w:t>.</w:t>
            </w:r>
          </w:p>
        </w:tc>
        <w:tc>
          <w:tcPr>
            <w:tcW w:w="6833" w:type="dxa"/>
            <w:shd w:val="clear" w:color="auto" w:fill="auto"/>
          </w:tcPr>
          <w:p w:rsidR="00F74BDD" w:rsidRPr="00270C96" w:rsidRDefault="00340EC6" w:rsidP="00270C96">
            <w:pPr>
              <w:spacing w:after="0" w:line="240" w:lineRule="auto"/>
              <w:jc w:val="both"/>
              <w:rPr>
                <w:b/>
                <w:sz w:val="26"/>
                <w:szCs w:val="26"/>
                <w:lang w:val="vi-VN"/>
              </w:rPr>
            </w:pPr>
            <w:r w:rsidRPr="00270C96">
              <w:rPr>
                <w:b/>
                <w:sz w:val="26"/>
                <w:szCs w:val="26"/>
                <w:lang w:val="vi-VN"/>
              </w:rPr>
              <w:t xml:space="preserve">Nhận biết: </w:t>
            </w:r>
          </w:p>
          <w:p w:rsidR="00F74BDD" w:rsidRPr="00270C96" w:rsidRDefault="00340EC6" w:rsidP="00270C96">
            <w:pPr>
              <w:spacing w:after="0" w:line="240" w:lineRule="auto"/>
              <w:jc w:val="both"/>
              <w:rPr>
                <w:sz w:val="26"/>
                <w:szCs w:val="26"/>
                <w:lang w:val="vi-VN"/>
              </w:rPr>
            </w:pPr>
            <w:r w:rsidRPr="00270C96">
              <w:rPr>
                <w:sz w:val="26"/>
                <w:szCs w:val="26"/>
                <w:lang w:val="vi-VN"/>
              </w:rPr>
              <w:t>- Nhận biết được chi tiết tiêu biểu, nhân vật, đề tài, cốt truyện, lời người kể chuyện và lời nhân vật.</w:t>
            </w:r>
          </w:p>
          <w:p w:rsidR="00F74BDD" w:rsidRPr="00270C96" w:rsidRDefault="00340EC6" w:rsidP="00270C96">
            <w:pPr>
              <w:spacing w:after="0" w:line="240" w:lineRule="auto"/>
              <w:jc w:val="both"/>
              <w:rPr>
                <w:rFonts w:eastAsia="Times New Roman"/>
                <w:sz w:val="26"/>
                <w:szCs w:val="26"/>
                <w:lang w:val="vi-VN"/>
              </w:rPr>
            </w:pPr>
            <w:r w:rsidRPr="00270C96">
              <w:rPr>
                <w:rFonts w:eastAsia="Times New Roman"/>
                <w:sz w:val="26"/>
                <w:szCs w:val="26"/>
                <w:lang w:val="vi-VN"/>
              </w:rPr>
              <w:t>- Nhận biết được người kể chuyện ngôi thứ nhất và người kể chuyện ngôi thứ ba.</w:t>
            </w:r>
          </w:p>
          <w:p w:rsidR="00F74BDD" w:rsidRPr="00270C96" w:rsidRDefault="00340EC6" w:rsidP="00270C96">
            <w:pPr>
              <w:spacing w:after="0" w:line="240" w:lineRule="auto"/>
              <w:jc w:val="both"/>
              <w:rPr>
                <w:rFonts w:eastAsia="Times New Roman"/>
                <w:sz w:val="26"/>
                <w:szCs w:val="26"/>
                <w:lang w:val="vi-VN"/>
              </w:rPr>
            </w:pPr>
            <w:r w:rsidRPr="00270C96">
              <w:rPr>
                <w:rFonts w:eastAsia="Times New Roman"/>
                <w:sz w:val="26"/>
                <w:szCs w:val="26"/>
                <w:lang w:val="vi-VN"/>
              </w:rPr>
              <w:t>- Nhận biết được tình cảm, cảm xúc của người viết thể hiện qua ngôn ngữ văn bản</w:t>
            </w:r>
          </w:p>
          <w:p w:rsidR="00F74BDD" w:rsidRPr="00270C96" w:rsidRDefault="00340EC6" w:rsidP="00270C96">
            <w:pPr>
              <w:spacing w:after="0" w:line="240" w:lineRule="auto"/>
              <w:jc w:val="both"/>
              <w:rPr>
                <w:sz w:val="26"/>
                <w:szCs w:val="26"/>
                <w:lang w:val="vi-VN"/>
              </w:rPr>
            </w:pPr>
            <w:r w:rsidRPr="00270C96">
              <w:rPr>
                <w:sz w:val="26"/>
                <w:szCs w:val="26"/>
                <w:lang w:val="vi-VN"/>
              </w:rPr>
              <w:lastRenderedPageBreak/>
              <w:t>- Nhận ra từ đơn và từ phức (từ ghép và từ láy); từ đa nghĩa và từ đồng âm, các thành phần của câu.</w:t>
            </w:r>
          </w:p>
          <w:p w:rsidR="00F74BDD" w:rsidRPr="00270C96" w:rsidRDefault="00340EC6" w:rsidP="00270C96">
            <w:pPr>
              <w:spacing w:after="0" w:line="240" w:lineRule="auto"/>
              <w:jc w:val="both"/>
              <w:rPr>
                <w:b/>
                <w:sz w:val="26"/>
                <w:szCs w:val="26"/>
                <w:lang w:val="vi-VN"/>
              </w:rPr>
            </w:pPr>
            <w:r w:rsidRPr="00270C96">
              <w:rPr>
                <w:b/>
                <w:sz w:val="26"/>
                <w:szCs w:val="26"/>
                <w:lang w:val="vi-VN"/>
              </w:rPr>
              <w:t>Thông hiểu:</w:t>
            </w:r>
          </w:p>
          <w:p w:rsidR="00F74BDD" w:rsidRPr="00270C96" w:rsidRDefault="00340EC6" w:rsidP="00270C96">
            <w:pPr>
              <w:spacing w:after="0" w:line="240" w:lineRule="auto"/>
              <w:jc w:val="both"/>
              <w:rPr>
                <w:sz w:val="26"/>
                <w:szCs w:val="26"/>
                <w:lang w:val="vi-VN"/>
              </w:rPr>
            </w:pPr>
            <w:r w:rsidRPr="00270C96">
              <w:rPr>
                <w:sz w:val="26"/>
                <w:szCs w:val="26"/>
                <w:lang w:val="vi-VN"/>
              </w:rPr>
              <w:t>- Tóm tắt được cốt truyện.</w:t>
            </w:r>
          </w:p>
          <w:p w:rsidR="00F74BDD" w:rsidRPr="00270C96" w:rsidRDefault="00340EC6" w:rsidP="00270C96">
            <w:pPr>
              <w:spacing w:after="0" w:line="240" w:lineRule="auto"/>
              <w:jc w:val="both"/>
              <w:rPr>
                <w:rFonts w:eastAsia="Times New Roman"/>
                <w:sz w:val="26"/>
                <w:szCs w:val="26"/>
                <w:lang w:val="vi-VN"/>
              </w:rPr>
            </w:pPr>
            <w:r w:rsidRPr="00270C96">
              <w:rPr>
                <w:rFonts w:eastAsia="Times New Roman"/>
                <w:sz w:val="26"/>
                <w:szCs w:val="26"/>
                <w:lang w:val="vi-VN"/>
              </w:rPr>
              <w:t>- Phân tích được đặc điểm nhân vật thể hiện qua hình dáng, cử chỉ, hành động, ngôn ngữ, ý nghĩ của nhân vật.</w:t>
            </w:r>
          </w:p>
          <w:p w:rsidR="00F74BDD" w:rsidRPr="00270C96" w:rsidRDefault="00340EC6" w:rsidP="00270C96">
            <w:pPr>
              <w:spacing w:after="0" w:line="240" w:lineRule="auto"/>
              <w:jc w:val="both"/>
              <w:rPr>
                <w:sz w:val="26"/>
                <w:szCs w:val="26"/>
                <w:lang w:val="vi-VN"/>
              </w:rPr>
            </w:pPr>
            <w:r w:rsidRPr="00270C96">
              <w:rPr>
                <w:sz w:val="26"/>
                <w:szCs w:val="26"/>
                <w:lang w:val="vi-VN"/>
              </w:rPr>
              <w:t>- Nêu được chủ đề của văn bản.</w:t>
            </w:r>
          </w:p>
          <w:p w:rsidR="00F74BDD" w:rsidRPr="00270C96" w:rsidRDefault="00340EC6" w:rsidP="00270C96">
            <w:pPr>
              <w:spacing w:after="0" w:line="240" w:lineRule="auto"/>
              <w:jc w:val="both"/>
              <w:rPr>
                <w:sz w:val="26"/>
                <w:szCs w:val="26"/>
                <w:lang w:val="vi-VN"/>
              </w:rPr>
            </w:pPr>
            <w:r w:rsidRPr="00270C96">
              <w:rPr>
                <w:sz w:val="26"/>
                <w:szCs w:val="26"/>
                <w:lang w:val="vi-VN"/>
              </w:rPr>
              <w:t>- Xác định được nghĩa thành ngữ thông dụng, yếu tố Hán Việt thông dụng; các biện pháp tu từ (ẩn dụ, hoán dụ), công dụng của dấu chấm phẩy, dấu ngoặc kép được sử dụng trong văn bản.</w:t>
            </w:r>
          </w:p>
          <w:p w:rsidR="00F74BDD" w:rsidRPr="00270C96" w:rsidRDefault="00340EC6" w:rsidP="00270C96">
            <w:pPr>
              <w:spacing w:after="0" w:line="240" w:lineRule="auto"/>
              <w:jc w:val="both"/>
              <w:rPr>
                <w:sz w:val="26"/>
                <w:szCs w:val="26"/>
                <w:lang w:val="vi-VN"/>
              </w:rPr>
            </w:pPr>
            <w:r w:rsidRPr="00270C96">
              <w:rPr>
                <w:b/>
                <w:sz w:val="26"/>
                <w:szCs w:val="26"/>
                <w:lang w:val="vi-VN"/>
              </w:rPr>
              <w:t>Vận dụng</w:t>
            </w:r>
            <w:r w:rsidRPr="00270C96">
              <w:rPr>
                <w:sz w:val="26"/>
                <w:szCs w:val="26"/>
                <w:lang w:val="vi-VN"/>
              </w:rPr>
              <w:t>:</w:t>
            </w:r>
          </w:p>
          <w:p w:rsidR="00F74BDD" w:rsidRPr="00270C96" w:rsidRDefault="00340EC6" w:rsidP="00270C96">
            <w:pPr>
              <w:spacing w:after="0" w:line="240" w:lineRule="auto"/>
              <w:jc w:val="both"/>
              <w:rPr>
                <w:rFonts w:eastAsia="SimSun"/>
                <w:sz w:val="26"/>
                <w:szCs w:val="26"/>
                <w:lang w:val="vi-VN" w:eastAsia="zh-CN"/>
              </w:rPr>
            </w:pPr>
            <w:r w:rsidRPr="00270C96">
              <w:rPr>
                <w:rFonts w:eastAsia="SimSun"/>
                <w:sz w:val="26"/>
                <w:szCs w:val="26"/>
                <w:lang w:val="vi-VN" w:eastAsia="zh-CN"/>
              </w:rPr>
              <w:t xml:space="preserve">- Trình bày được bài học về cách nghĩ, cách ứng xử từ văn bản gợi ra. </w:t>
            </w:r>
          </w:p>
          <w:p w:rsidR="00C84648" w:rsidRPr="00270C96" w:rsidRDefault="00340EC6" w:rsidP="00270C96">
            <w:pPr>
              <w:spacing w:after="0" w:line="240" w:lineRule="auto"/>
              <w:jc w:val="both"/>
              <w:rPr>
                <w:rFonts w:eastAsia="SimSun"/>
                <w:sz w:val="26"/>
                <w:szCs w:val="26"/>
                <w:lang w:val="vi-VN" w:eastAsia="zh-CN"/>
              </w:rPr>
            </w:pPr>
            <w:r w:rsidRPr="00270C96">
              <w:rPr>
                <w:rFonts w:eastAsia="SimSun"/>
                <w:sz w:val="26"/>
                <w:szCs w:val="26"/>
                <w:lang w:val="vi-VN" w:eastAsia="zh-CN"/>
              </w:rPr>
              <w:t xml:space="preserve">- Trình bày được điểm giống nhau và khác nhau giữa hai nhân vật trong hai văn bản. </w:t>
            </w:r>
          </w:p>
        </w:tc>
        <w:tc>
          <w:tcPr>
            <w:tcW w:w="850" w:type="dxa"/>
            <w:vMerge w:val="restart"/>
            <w:shd w:val="clear" w:color="auto" w:fill="auto"/>
            <w:vAlign w:val="center"/>
          </w:tcPr>
          <w:p w:rsidR="00F74BDD" w:rsidRPr="00644A0F" w:rsidRDefault="00340EC6" w:rsidP="00270C96">
            <w:pPr>
              <w:spacing w:after="0" w:line="240" w:lineRule="auto"/>
              <w:jc w:val="center"/>
              <w:rPr>
                <w:spacing w:val="-8"/>
                <w:sz w:val="26"/>
                <w:szCs w:val="26"/>
              </w:rPr>
            </w:pPr>
            <w:r w:rsidRPr="00644A0F">
              <w:rPr>
                <w:spacing w:val="-8"/>
                <w:sz w:val="26"/>
                <w:szCs w:val="26"/>
              </w:rPr>
              <w:lastRenderedPageBreak/>
              <w:t>3 TN</w:t>
            </w: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tc>
        <w:tc>
          <w:tcPr>
            <w:tcW w:w="993" w:type="dxa"/>
            <w:vMerge w:val="restart"/>
            <w:shd w:val="clear" w:color="auto" w:fill="auto"/>
            <w:vAlign w:val="center"/>
          </w:tcPr>
          <w:p w:rsidR="00F74BDD" w:rsidRPr="00644A0F" w:rsidRDefault="00F74BDD" w:rsidP="00270C96">
            <w:pPr>
              <w:spacing w:after="0" w:line="240" w:lineRule="auto"/>
              <w:jc w:val="center"/>
              <w:rPr>
                <w:spacing w:val="-8"/>
                <w:sz w:val="26"/>
                <w:szCs w:val="26"/>
              </w:rPr>
            </w:pPr>
          </w:p>
          <w:p w:rsidR="00F74BDD" w:rsidRPr="00644A0F" w:rsidRDefault="00340EC6" w:rsidP="00270C96">
            <w:pPr>
              <w:spacing w:after="0" w:line="240" w:lineRule="auto"/>
              <w:jc w:val="center"/>
              <w:rPr>
                <w:spacing w:val="-8"/>
                <w:sz w:val="26"/>
                <w:szCs w:val="26"/>
              </w:rPr>
            </w:pPr>
            <w:r w:rsidRPr="00644A0F">
              <w:rPr>
                <w:spacing w:val="-8"/>
                <w:sz w:val="26"/>
                <w:szCs w:val="26"/>
              </w:rPr>
              <w:t>5TN</w:t>
            </w: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tc>
        <w:tc>
          <w:tcPr>
            <w:tcW w:w="992" w:type="dxa"/>
            <w:vMerge w:val="restart"/>
            <w:shd w:val="clear" w:color="auto" w:fill="auto"/>
            <w:vAlign w:val="center"/>
          </w:tcPr>
          <w:p w:rsidR="00F74BDD" w:rsidRPr="00644A0F" w:rsidRDefault="00340EC6" w:rsidP="00270C96">
            <w:pPr>
              <w:spacing w:after="0" w:line="240" w:lineRule="auto"/>
              <w:jc w:val="center"/>
              <w:rPr>
                <w:spacing w:val="-8"/>
                <w:sz w:val="26"/>
                <w:szCs w:val="26"/>
              </w:rPr>
            </w:pPr>
            <w:r w:rsidRPr="00644A0F">
              <w:rPr>
                <w:spacing w:val="-8"/>
                <w:sz w:val="26"/>
                <w:szCs w:val="26"/>
              </w:rPr>
              <w:lastRenderedPageBreak/>
              <w:t>2TL</w:t>
            </w: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p w:rsidR="00F74BDD" w:rsidRPr="00644A0F" w:rsidRDefault="00F74BDD" w:rsidP="00270C96">
            <w:pPr>
              <w:spacing w:after="0" w:line="240" w:lineRule="auto"/>
              <w:jc w:val="center"/>
              <w:rPr>
                <w:spacing w:val="-8"/>
                <w:sz w:val="26"/>
                <w:szCs w:val="26"/>
              </w:rPr>
            </w:pPr>
          </w:p>
        </w:tc>
        <w:tc>
          <w:tcPr>
            <w:tcW w:w="992" w:type="dxa"/>
            <w:vMerge w:val="restart"/>
            <w:shd w:val="clear" w:color="auto" w:fill="auto"/>
            <w:vAlign w:val="center"/>
          </w:tcPr>
          <w:p w:rsidR="00F74BDD" w:rsidRPr="00644A0F" w:rsidRDefault="00F74BDD" w:rsidP="00270C96">
            <w:pPr>
              <w:spacing w:after="0" w:line="240" w:lineRule="auto"/>
              <w:jc w:val="center"/>
              <w:rPr>
                <w:spacing w:val="-8"/>
                <w:sz w:val="26"/>
                <w:szCs w:val="26"/>
              </w:rPr>
            </w:pPr>
          </w:p>
        </w:tc>
      </w:tr>
      <w:tr w:rsidR="00F74BDD" w:rsidRPr="00644A0F">
        <w:trPr>
          <w:trHeight w:val="5521"/>
        </w:trPr>
        <w:tc>
          <w:tcPr>
            <w:tcW w:w="780" w:type="dxa"/>
            <w:vMerge/>
            <w:shd w:val="clear" w:color="auto" w:fill="auto"/>
          </w:tcPr>
          <w:p w:rsidR="00F74BDD" w:rsidRPr="00644A0F" w:rsidRDefault="00F74BDD" w:rsidP="00270C96">
            <w:pPr>
              <w:spacing w:after="0" w:line="240" w:lineRule="auto"/>
              <w:jc w:val="center"/>
              <w:rPr>
                <w:b/>
                <w:spacing w:val="-8"/>
                <w:sz w:val="26"/>
                <w:szCs w:val="26"/>
                <w:lang w:val="vi-VN"/>
              </w:rPr>
            </w:pPr>
          </w:p>
        </w:tc>
        <w:tc>
          <w:tcPr>
            <w:tcW w:w="1140" w:type="dxa"/>
            <w:vMerge/>
            <w:shd w:val="clear" w:color="auto" w:fill="auto"/>
          </w:tcPr>
          <w:p w:rsidR="00F74BDD" w:rsidRPr="00644A0F" w:rsidRDefault="00F74BDD" w:rsidP="00270C96">
            <w:pPr>
              <w:spacing w:after="0" w:line="240" w:lineRule="auto"/>
              <w:rPr>
                <w:b/>
                <w:spacing w:val="-8"/>
                <w:sz w:val="26"/>
                <w:szCs w:val="26"/>
                <w:lang w:val="vi-VN"/>
              </w:rPr>
            </w:pPr>
          </w:p>
        </w:tc>
        <w:tc>
          <w:tcPr>
            <w:tcW w:w="1417" w:type="dxa"/>
            <w:shd w:val="clear" w:color="auto" w:fill="auto"/>
            <w:vAlign w:val="center"/>
          </w:tcPr>
          <w:p w:rsidR="00F74BDD" w:rsidRPr="00644A0F" w:rsidRDefault="00340EC6" w:rsidP="00270C96">
            <w:pPr>
              <w:spacing w:after="0" w:line="240" w:lineRule="auto"/>
              <w:jc w:val="center"/>
              <w:rPr>
                <w:color w:val="7030A0"/>
                <w:spacing w:val="-8"/>
                <w:sz w:val="26"/>
                <w:szCs w:val="26"/>
              </w:rPr>
            </w:pPr>
            <w:r w:rsidRPr="00644A0F">
              <w:rPr>
                <w:color w:val="7030A0"/>
                <w:spacing w:val="-8"/>
                <w:sz w:val="26"/>
                <w:szCs w:val="26"/>
              </w:rPr>
              <w:t>Truyện đồng thoại, truyện ngắn</w:t>
            </w: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p w:rsidR="00F74BDD" w:rsidRPr="00644A0F" w:rsidRDefault="00F74BDD" w:rsidP="00270C96">
            <w:pPr>
              <w:spacing w:after="0" w:line="240" w:lineRule="auto"/>
              <w:rPr>
                <w:spacing w:val="-8"/>
                <w:sz w:val="26"/>
                <w:szCs w:val="26"/>
              </w:rPr>
            </w:pPr>
          </w:p>
        </w:tc>
        <w:tc>
          <w:tcPr>
            <w:tcW w:w="6833" w:type="dxa"/>
            <w:shd w:val="clear" w:color="auto" w:fill="auto"/>
          </w:tcPr>
          <w:p w:rsidR="00F74BDD" w:rsidRPr="00644A0F" w:rsidRDefault="00340EC6" w:rsidP="00270C96">
            <w:pPr>
              <w:spacing w:after="0" w:line="240" w:lineRule="auto"/>
              <w:jc w:val="both"/>
              <w:rPr>
                <w:b/>
                <w:sz w:val="26"/>
                <w:szCs w:val="26"/>
              </w:rPr>
            </w:pPr>
            <w:r w:rsidRPr="00644A0F">
              <w:rPr>
                <w:b/>
                <w:sz w:val="26"/>
                <w:szCs w:val="26"/>
              </w:rPr>
              <w:t xml:space="preserve">Nhận biết: </w:t>
            </w:r>
          </w:p>
          <w:p w:rsidR="00F74BDD" w:rsidRPr="00644A0F" w:rsidRDefault="00340EC6" w:rsidP="00270C96">
            <w:pPr>
              <w:spacing w:after="0" w:line="240" w:lineRule="auto"/>
              <w:jc w:val="both"/>
              <w:rPr>
                <w:b/>
                <w:sz w:val="26"/>
                <w:szCs w:val="26"/>
              </w:rPr>
            </w:pPr>
            <w:r w:rsidRPr="00644A0F">
              <w:rPr>
                <w:b/>
                <w:sz w:val="26"/>
                <w:szCs w:val="26"/>
              </w:rPr>
              <w:t>-</w:t>
            </w:r>
            <w:r w:rsidRPr="00644A0F">
              <w:rPr>
                <w:rFonts w:eastAsia="Times New Roman"/>
                <w:sz w:val="26"/>
                <w:szCs w:val="26"/>
              </w:rPr>
              <w:t xml:space="preserve"> Nêu được ấn tượng chung về văn bản.</w:t>
            </w:r>
          </w:p>
          <w:p w:rsidR="00F74BDD" w:rsidRPr="00644A0F" w:rsidRDefault="00340EC6" w:rsidP="00270C96">
            <w:pPr>
              <w:spacing w:after="0" w:line="240" w:lineRule="auto"/>
              <w:jc w:val="both"/>
              <w:rPr>
                <w:sz w:val="26"/>
                <w:szCs w:val="26"/>
              </w:rPr>
            </w:pPr>
            <w:r w:rsidRPr="00644A0F">
              <w:rPr>
                <w:b/>
                <w:sz w:val="26"/>
                <w:szCs w:val="26"/>
              </w:rPr>
              <w:t>-</w:t>
            </w:r>
            <w:r w:rsidRPr="00644A0F">
              <w:rPr>
                <w:sz w:val="26"/>
                <w:szCs w:val="26"/>
              </w:rPr>
              <w:t xml:space="preserve"> Nhận biết được chi tiết tiêu biểu, nhân vật, đề tài, cốt truyện, lời người kể chuyện và lời nhân vật.</w:t>
            </w:r>
          </w:p>
          <w:p w:rsidR="00F74BDD" w:rsidRPr="00644A0F" w:rsidRDefault="00340EC6" w:rsidP="00270C96">
            <w:pPr>
              <w:spacing w:after="0" w:line="240" w:lineRule="auto"/>
              <w:jc w:val="both"/>
              <w:rPr>
                <w:sz w:val="26"/>
                <w:szCs w:val="26"/>
              </w:rPr>
            </w:pPr>
            <w:r w:rsidRPr="00644A0F">
              <w:rPr>
                <w:rFonts w:eastAsia="Times New Roman"/>
                <w:sz w:val="26"/>
                <w:szCs w:val="26"/>
              </w:rPr>
              <w:t>- Nhận biết được người kể chuyện ngôi thứ nhất và người kể chuyện ngôi thứ ba.</w:t>
            </w:r>
          </w:p>
          <w:p w:rsidR="00F74BDD" w:rsidRPr="00644A0F" w:rsidRDefault="00340EC6" w:rsidP="00270C96">
            <w:pPr>
              <w:spacing w:after="0" w:line="240" w:lineRule="auto"/>
              <w:jc w:val="both"/>
              <w:rPr>
                <w:sz w:val="26"/>
                <w:szCs w:val="26"/>
              </w:rPr>
            </w:pPr>
            <w:r w:rsidRPr="00644A0F">
              <w:rPr>
                <w:sz w:val="26"/>
                <w:szCs w:val="26"/>
              </w:rPr>
              <w:t>- Nhận ra được tình cảm, cảm xúc của người viết thể hiện qua ngôn ngữ văn bản.</w:t>
            </w:r>
          </w:p>
          <w:p w:rsidR="00F74BDD" w:rsidRPr="00644A0F" w:rsidRDefault="00340EC6" w:rsidP="00270C96">
            <w:pPr>
              <w:spacing w:after="0" w:line="240" w:lineRule="auto"/>
              <w:jc w:val="both"/>
              <w:rPr>
                <w:sz w:val="26"/>
                <w:szCs w:val="26"/>
              </w:rPr>
            </w:pPr>
            <w:r w:rsidRPr="00644A0F">
              <w:rPr>
                <w:sz w:val="26"/>
                <w:szCs w:val="26"/>
              </w:rPr>
              <w:t>- Nhận ra từ đơn và từ phức (từ ghép và từ láy); từ đa nghĩa và từ đồng âm, các thành phần của câu.</w:t>
            </w:r>
          </w:p>
          <w:p w:rsidR="00F74BDD" w:rsidRPr="00644A0F" w:rsidRDefault="00340EC6" w:rsidP="00270C96">
            <w:pPr>
              <w:spacing w:after="0" w:line="240" w:lineRule="auto"/>
              <w:jc w:val="both"/>
              <w:rPr>
                <w:b/>
                <w:sz w:val="26"/>
                <w:szCs w:val="26"/>
              </w:rPr>
            </w:pPr>
            <w:r w:rsidRPr="00644A0F">
              <w:rPr>
                <w:b/>
                <w:sz w:val="26"/>
                <w:szCs w:val="26"/>
              </w:rPr>
              <w:t>Thông hiểu:</w:t>
            </w:r>
          </w:p>
          <w:p w:rsidR="00F74BDD" w:rsidRPr="00644A0F" w:rsidRDefault="00340EC6" w:rsidP="00270C96">
            <w:pPr>
              <w:spacing w:after="0" w:line="240" w:lineRule="auto"/>
              <w:jc w:val="both"/>
              <w:rPr>
                <w:sz w:val="26"/>
                <w:szCs w:val="26"/>
              </w:rPr>
            </w:pPr>
            <w:r w:rsidRPr="00644A0F">
              <w:rPr>
                <w:sz w:val="26"/>
                <w:szCs w:val="26"/>
              </w:rPr>
              <w:t>- Tóm tắt được cốt truyện.</w:t>
            </w:r>
          </w:p>
          <w:p w:rsidR="00F74BDD" w:rsidRPr="00644A0F" w:rsidRDefault="00340EC6" w:rsidP="00270C96">
            <w:pPr>
              <w:spacing w:after="0" w:line="240" w:lineRule="auto"/>
              <w:jc w:val="both"/>
              <w:rPr>
                <w:sz w:val="26"/>
                <w:szCs w:val="26"/>
              </w:rPr>
            </w:pPr>
            <w:r w:rsidRPr="00644A0F">
              <w:rPr>
                <w:sz w:val="26"/>
                <w:szCs w:val="26"/>
              </w:rPr>
              <w:t>- Nêu được chủ đề của văn bản.</w:t>
            </w:r>
          </w:p>
          <w:p w:rsidR="00F74BDD" w:rsidRPr="00644A0F" w:rsidRDefault="00340EC6" w:rsidP="00270C96">
            <w:pPr>
              <w:spacing w:after="0" w:line="240" w:lineRule="auto"/>
              <w:jc w:val="both"/>
              <w:rPr>
                <w:rFonts w:eastAsia="Times New Roman"/>
                <w:sz w:val="26"/>
                <w:szCs w:val="26"/>
              </w:rPr>
            </w:pPr>
            <w:r w:rsidRPr="00644A0F">
              <w:rPr>
                <w:rFonts w:eastAsia="Times New Roman"/>
                <w:sz w:val="26"/>
                <w:szCs w:val="26"/>
              </w:rPr>
              <w:t>- Phân tích được đặc điểm nhân vật thể hiện qua hình dáng, cử chỉ, hành động, ngôn ngữ, ý nghĩ của nhân vật.</w:t>
            </w:r>
          </w:p>
          <w:p w:rsidR="00F74BDD" w:rsidRPr="00644A0F" w:rsidRDefault="00340EC6" w:rsidP="00270C96">
            <w:pPr>
              <w:spacing w:after="0" w:line="240" w:lineRule="auto"/>
              <w:jc w:val="both"/>
              <w:rPr>
                <w:sz w:val="26"/>
                <w:szCs w:val="26"/>
              </w:rPr>
            </w:pPr>
            <w:r w:rsidRPr="00644A0F">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F74BDD" w:rsidRPr="00644A0F" w:rsidRDefault="00340EC6" w:rsidP="00270C96">
            <w:pPr>
              <w:spacing w:after="0" w:line="240" w:lineRule="auto"/>
              <w:jc w:val="both"/>
              <w:rPr>
                <w:sz w:val="26"/>
                <w:szCs w:val="26"/>
              </w:rPr>
            </w:pPr>
            <w:r w:rsidRPr="00644A0F">
              <w:rPr>
                <w:b/>
                <w:sz w:val="26"/>
                <w:szCs w:val="26"/>
              </w:rPr>
              <w:t>Vận dụng</w:t>
            </w:r>
            <w:r w:rsidRPr="00644A0F">
              <w:rPr>
                <w:sz w:val="26"/>
                <w:szCs w:val="26"/>
              </w:rPr>
              <w:t>:</w:t>
            </w:r>
          </w:p>
          <w:p w:rsidR="00F74BDD" w:rsidRPr="00644A0F" w:rsidRDefault="00340EC6" w:rsidP="00270C96">
            <w:pPr>
              <w:spacing w:after="0" w:line="240" w:lineRule="auto"/>
              <w:jc w:val="both"/>
              <w:rPr>
                <w:rFonts w:eastAsia="SimSun"/>
                <w:sz w:val="26"/>
                <w:szCs w:val="26"/>
                <w:lang w:eastAsia="zh-CN"/>
              </w:rPr>
            </w:pPr>
            <w:r w:rsidRPr="00644A0F">
              <w:rPr>
                <w:rFonts w:eastAsia="SimSun"/>
                <w:sz w:val="26"/>
                <w:szCs w:val="26"/>
                <w:lang w:eastAsia="zh-CN"/>
              </w:rPr>
              <w:lastRenderedPageBreak/>
              <w:t xml:space="preserve">- Trình bày được bài học về cách nghĩ, cách ứng xử từ văn bản gợi ra. </w:t>
            </w:r>
          </w:p>
          <w:p w:rsidR="00F74BDD" w:rsidRPr="00644A0F" w:rsidRDefault="00340EC6" w:rsidP="00270C96">
            <w:pPr>
              <w:spacing w:after="0" w:line="240" w:lineRule="auto"/>
              <w:jc w:val="both"/>
              <w:rPr>
                <w:rFonts w:eastAsia="SimSun"/>
                <w:sz w:val="26"/>
                <w:szCs w:val="26"/>
                <w:lang w:eastAsia="zh-CN"/>
              </w:rPr>
            </w:pPr>
            <w:r w:rsidRPr="00644A0F">
              <w:rPr>
                <w:rFonts w:eastAsia="SimSun"/>
                <w:sz w:val="26"/>
                <w:szCs w:val="26"/>
                <w:lang w:eastAsia="zh-CN"/>
              </w:rPr>
              <w:t>- Chỉ ra được điểm giống nhau và khác nhau giữa hai nhân vật trong hai văn bả</w:t>
            </w:r>
            <w:r w:rsidR="00AD67C7" w:rsidRPr="00644A0F">
              <w:rPr>
                <w:rFonts w:eastAsia="SimSun"/>
                <w:sz w:val="26"/>
                <w:szCs w:val="26"/>
                <w:lang w:eastAsia="zh-CN"/>
              </w:rPr>
              <w:t>n.</w:t>
            </w:r>
          </w:p>
        </w:tc>
        <w:tc>
          <w:tcPr>
            <w:tcW w:w="850" w:type="dxa"/>
            <w:vMerge/>
            <w:shd w:val="clear" w:color="auto" w:fill="auto"/>
            <w:vAlign w:val="center"/>
          </w:tcPr>
          <w:p w:rsidR="00F74BDD" w:rsidRPr="00644A0F" w:rsidRDefault="00F74BDD" w:rsidP="00270C96">
            <w:pPr>
              <w:spacing w:after="0" w:line="240" w:lineRule="auto"/>
              <w:jc w:val="both"/>
              <w:rPr>
                <w:spacing w:val="-8"/>
                <w:sz w:val="26"/>
                <w:szCs w:val="26"/>
              </w:rPr>
            </w:pPr>
          </w:p>
        </w:tc>
        <w:tc>
          <w:tcPr>
            <w:tcW w:w="993" w:type="dxa"/>
            <w:vMerge/>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vMerge/>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vMerge/>
            <w:shd w:val="clear" w:color="auto" w:fill="auto"/>
            <w:vAlign w:val="center"/>
          </w:tcPr>
          <w:p w:rsidR="00F74BDD" w:rsidRPr="00644A0F" w:rsidRDefault="00F74BDD" w:rsidP="00270C96">
            <w:pPr>
              <w:spacing w:after="0" w:line="240" w:lineRule="auto"/>
              <w:jc w:val="both"/>
              <w:rPr>
                <w:spacing w:val="-8"/>
                <w:sz w:val="26"/>
                <w:szCs w:val="26"/>
              </w:rPr>
            </w:pPr>
          </w:p>
        </w:tc>
      </w:tr>
      <w:tr w:rsidR="00F74BDD" w:rsidRPr="00270C96">
        <w:trPr>
          <w:trHeight w:val="152"/>
        </w:trPr>
        <w:tc>
          <w:tcPr>
            <w:tcW w:w="780" w:type="dxa"/>
            <w:shd w:val="clear" w:color="auto" w:fill="auto"/>
          </w:tcPr>
          <w:p w:rsidR="00F74BDD" w:rsidRPr="00C84648" w:rsidRDefault="00F74BDD" w:rsidP="00270C96">
            <w:pPr>
              <w:spacing w:after="0" w:line="240" w:lineRule="auto"/>
              <w:jc w:val="center"/>
              <w:rPr>
                <w:b/>
                <w:spacing w:val="-8"/>
                <w:sz w:val="26"/>
                <w:szCs w:val="26"/>
              </w:rPr>
            </w:pPr>
          </w:p>
        </w:tc>
        <w:tc>
          <w:tcPr>
            <w:tcW w:w="1140" w:type="dxa"/>
            <w:shd w:val="clear" w:color="auto" w:fill="auto"/>
          </w:tcPr>
          <w:p w:rsidR="00F74BDD" w:rsidRPr="00644A0F" w:rsidRDefault="00F74BDD" w:rsidP="00270C96">
            <w:pPr>
              <w:spacing w:after="0" w:line="240" w:lineRule="auto"/>
              <w:rPr>
                <w:b/>
                <w:spacing w:val="-8"/>
                <w:sz w:val="26"/>
                <w:szCs w:val="26"/>
              </w:rPr>
            </w:pPr>
          </w:p>
        </w:tc>
        <w:tc>
          <w:tcPr>
            <w:tcW w:w="1417" w:type="dxa"/>
            <w:shd w:val="clear" w:color="auto" w:fill="auto"/>
          </w:tcPr>
          <w:p w:rsidR="00F74BDD" w:rsidRPr="00644A0F" w:rsidRDefault="00C84648" w:rsidP="00270C96">
            <w:pPr>
              <w:spacing w:after="0" w:line="240" w:lineRule="auto"/>
              <w:jc w:val="center"/>
              <w:rPr>
                <w:spacing w:val="-8"/>
                <w:sz w:val="26"/>
                <w:szCs w:val="26"/>
                <w:lang w:val="vi-VN"/>
              </w:rPr>
            </w:pPr>
            <w:r>
              <w:rPr>
                <w:color w:val="7030A0"/>
                <w:spacing w:val="-8"/>
                <w:sz w:val="26"/>
                <w:szCs w:val="26"/>
              </w:rPr>
              <w:t>Thơ lục bát</w:t>
            </w:r>
          </w:p>
        </w:tc>
        <w:tc>
          <w:tcPr>
            <w:tcW w:w="6833" w:type="dxa"/>
            <w:shd w:val="clear" w:color="auto" w:fill="auto"/>
          </w:tcPr>
          <w:p w:rsidR="00C84648" w:rsidRPr="00270C96" w:rsidRDefault="00C84648" w:rsidP="00270C96">
            <w:pPr>
              <w:spacing w:after="0" w:line="240" w:lineRule="auto"/>
              <w:jc w:val="both"/>
              <w:rPr>
                <w:b/>
                <w:sz w:val="26"/>
                <w:szCs w:val="26"/>
                <w:lang w:val="vi-VN"/>
              </w:rPr>
            </w:pPr>
            <w:r w:rsidRPr="00270C96">
              <w:rPr>
                <w:b/>
                <w:sz w:val="26"/>
                <w:szCs w:val="26"/>
                <w:lang w:val="vi-VN"/>
              </w:rPr>
              <w:t>Nhận biết:</w:t>
            </w:r>
          </w:p>
          <w:p w:rsidR="00C84648" w:rsidRPr="00270C96" w:rsidRDefault="00C84648" w:rsidP="00270C96">
            <w:pPr>
              <w:spacing w:after="0" w:line="240" w:lineRule="auto"/>
              <w:jc w:val="both"/>
              <w:rPr>
                <w:b/>
                <w:sz w:val="26"/>
                <w:szCs w:val="26"/>
                <w:lang w:val="vi-VN"/>
              </w:rPr>
            </w:pPr>
            <w:r w:rsidRPr="00270C96">
              <w:rPr>
                <w:rFonts w:eastAsia="Times New Roman"/>
                <w:sz w:val="26"/>
                <w:szCs w:val="26"/>
                <w:lang w:val="vi-VN"/>
              </w:rPr>
              <w:t>- Nêu được ấn tượng chung về văn bản.</w:t>
            </w:r>
          </w:p>
          <w:p w:rsidR="00C84648" w:rsidRPr="00270C96" w:rsidRDefault="00C84648" w:rsidP="00270C96">
            <w:pPr>
              <w:spacing w:after="0" w:line="240" w:lineRule="auto"/>
              <w:jc w:val="both"/>
              <w:rPr>
                <w:sz w:val="26"/>
                <w:szCs w:val="26"/>
                <w:lang w:val="vi-VN"/>
              </w:rPr>
            </w:pPr>
            <w:r w:rsidRPr="00270C96">
              <w:rPr>
                <w:b/>
                <w:sz w:val="26"/>
                <w:szCs w:val="26"/>
                <w:lang w:val="vi-VN"/>
              </w:rPr>
              <w:t xml:space="preserve">- </w:t>
            </w:r>
            <w:r w:rsidRPr="00270C96">
              <w:rPr>
                <w:sz w:val="26"/>
                <w:szCs w:val="26"/>
                <w:lang w:val="vi-VN"/>
              </w:rPr>
              <w:t>Nhận biết được số tiếng, số dòng, vần, nhịp của bài thơ lục bát.</w:t>
            </w:r>
          </w:p>
          <w:p w:rsidR="00C84648" w:rsidRPr="00270C96" w:rsidRDefault="00C84648" w:rsidP="00270C96">
            <w:pPr>
              <w:spacing w:after="0" w:line="240" w:lineRule="auto"/>
              <w:jc w:val="both"/>
              <w:rPr>
                <w:sz w:val="26"/>
                <w:szCs w:val="26"/>
                <w:lang w:val="vi-VN"/>
              </w:rPr>
            </w:pPr>
            <w:r w:rsidRPr="00270C96">
              <w:rPr>
                <w:sz w:val="26"/>
                <w:szCs w:val="26"/>
                <w:lang w:val="vi-VN"/>
              </w:rPr>
              <w:t xml:space="preserve">- Nhận diện được các yếu tố tự sự và miêu tả trong thơ. </w:t>
            </w:r>
          </w:p>
          <w:p w:rsidR="00C84648" w:rsidRPr="00270C96" w:rsidRDefault="00C84648" w:rsidP="00270C96">
            <w:pPr>
              <w:spacing w:after="0" w:line="240" w:lineRule="auto"/>
              <w:jc w:val="both"/>
              <w:rPr>
                <w:rFonts w:eastAsia="Times New Roman"/>
                <w:sz w:val="26"/>
                <w:szCs w:val="26"/>
                <w:lang w:val="vi-VN"/>
              </w:rPr>
            </w:pPr>
            <w:r w:rsidRPr="00270C96">
              <w:rPr>
                <w:rFonts w:eastAsia="Times New Roman"/>
                <w:sz w:val="26"/>
                <w:szCs w:val="26"/>
                <w:lang w:val="vi-VN"/>
              </w:rPr>
              <w:t>- Chỉ ra được tình cảm, cảm xúc của người viết thể hiện qua ngôn ngữ văn bản.</w:t>
            </w:r>
          </w:p>
          <w:p w:rsidR="00C84648" w:rsidRPr="00270C96" w:rsidRDefault="00C84648" w:rsidP="00270C96">
            <w:pPr>
              <w:spacing w:after="0" w:line="240" w:lineRule="auto"/>
              <w:jc w:val="both"/>
              <w:rPr>
                <w:sz w:val="26"/>
                <w:szCs w:val="26"/>
                <w:lang w:val="vi-VN"/>
              </w:rPr>
            </w:pPr>
            <w:r w:rsidRPr="00270C96">
              <w:rPr>
                <w:sz w:val="26"/>
                <w:szCs w:val="26"/>
                <w:lang w:val="vi-VN"/>
              </w:rPr>
              <w:t xml:space="preserve">- Nhận ra từ đơn và từ phức (từ ghép và từ láy); từ đa nghĩa và từ đồng âm; các biện pháp tu từ ẩn dụ và hoán dụ. </w:t>
            </w:r>
          </w:p>
          <w:p w:rsidR="00C84648" w:rsidRPr="00270C96" w:rsidRDefault="00C84648" w:rsidP="00270C96">
            <w:pPr>
              <w:spacing w:after="0" w:line="240" w:lineRule="auto"/>
              <w:jc w:val="both"/>
              <w:rPr>
                <w:sz w:val="26"/>
                <w:szCs w:val="26"/>
                <w:lang w:val="vi-VN"/>
              </w:rPr>
            </w:pPr>
            <w:r w:rsidRPr="00270C96">
              <w:rPr>
                <w:b/>
                <w:sz w:val="26"/>
                <w:szCs w:val="26"/>
                <w:lang w:val="vi-VN"/>
              </w:rPr>
              <w:t>Thông hiểu</w:t>
            </w:r>
            <w:r w:rsidRPr="00270C96">
              <w:rPr>
                <w:sz w:val="26"/>
                <w:szCs w:val="26"/>
                <w:lang w:val="vi-VN"/>
              </w:rPr>
              <w:t xml:space="preserve">: </w:t>
            </w:r>
          </w:p>
          <w:p w:rsidR="00C84648" w:rsidRPr="00270C96" w:rsidRDefault="00C84648" w:rsidP="00270C96">
            <w:pPr>
              <w:spacing w:after="0" w:line="240" w:lineRule="auto"/>
              <w:jc w:val="both"/>
              <w:rPr>
                <w:sz w:val="26"/>
                <w:szCs w:val="26"/>
                <w:lang w:val="vi-VN"/>
              </w:rPr>
            </w:pPr>
            <w:r w:rsidRPr="00270C96">
              <w:rPr>
                <w:sz w:val="26"/>
                <w:szCs w:val="26"/>
                <w:lang w:val="vi-VN"/>
              </w:rPr>
              <w:t>- Nêu được chủ đề của bài thơ, cảm xúc chủ đạo của nhân vật trữ tình trong bài thơ.</w:t>
            </w:r>
          </w:p>
          <w:p w:rsidR="00C84648" w:rsidRPr="00270C96" w:rsidRDefault="00C84648" w:rsidP="00270C96">
            <w:pPr>
              <w:spacing w:after="0" w:line="240" w:lineRule="auto"/>
              <w:jc w:val="both"/>
              <w:rPr>
                <w:rFonts w:eastAsia="Times New Roman"/>
                <w:sz w:val="26"/>
                <w:szCs w:val="26"/>
                <w:lang w:val="vi-VN"/>
              </w:rPr>
            </w:pPr>
            <w:r w:rsidRPr="00270C96">
              <w:rPr>
                <w:rFonts w:eastAsia="Times New Roman"/>
                <w:sz w:val="26"/>
                <w:szCs w:val="26"/>
                <w:lang w:val="vi-VN"/>
              </w:rPr>
              <w:t>- Nhận xét được nét độc đáo của bài thơ thể hiện qua từ ngữ, hình ảnh, biện pháp tu từ.</w:t>
            </w:r>
          </w:p>
          <w:p w:rsidR="00C84648" w:rsidRPr="00270C96" w:rsidRDefault="00C84648" w:rsidP="00270C96">
            <w:pPr>
              <w:spacing w:after="0" w:line="240" w:lineRule="auto"/>
              <w:jc w:val="both"/>
              <w:rPr>
                <w:sz w:val="26"/>
                <w:szCs w:val="26"/>
                <w:lang w:val="vi-VN"/>
              </w:rPr>
            </w:pPr>
            <w:r w:rsidRPr="00270C96">
              <w:rPr>
                <w:sz w:val="26"/>
                <w:szCs w:val="26"/>
                <w:lang w:val="vi-VN"/>
              </w:rPr>
              <w:t>- Chỉ ra tác dụng của các yếu tố tự sự và miêu tả trong thơ.</w:t>
            </w:r>
          </w:p>
          <w:p w:rsidR="00C84648" w:rsidRPr="00270C96" w:rsidRDefault="00C84648" w:rsidP="00270C96">
            <w:pPr>
              <w:spacing w:after="0" w:line="240" w:lineRule="auto"/>
              <w:jc w:val="both"/>
              <w:rPr>
                <w:b/>
                <w:sz w:val="26"/>
                <w:szCs w:val="26"/>
                <w:lang w:val="vi-VN"/>
              </w:rPr>
            </w:pPr>
            <w:r w:rsidRPr="00270C96">
              <w:rPr>
                <w:b/>
                <w:sz w:val="26"/>
                <w:szCs w:val="26"/>
                <w:lang w:val="vi-VN"/>
              </w:rPr>
              <w:t>Vận dụng:</w:t>
            </w:r>
          </w:p>
          <w:p w:rsidR="00C84648" w:rsidRPr="00270C96" w:rsidRDefault="00C84648" w:rsidP="00270C96">
            <w:pPr>
              <w:spacing w:after="0" w:line="240" w:lineRule="auto"/>
              <w:jc w:val="both"/>
              <w:rPr>
                <w:sz w:val="26"/>
                <w:szCs w:val="26"/>
                <w:lang w:val="vi-VN"/>
              </w:rPr>
            </w:pPr>
            <w:r w:rsidRPr="00270C96">
              <w:rPr>
                <w:sz w:val="26"/>
                <w:szCs w:val="26"/>
                <w:lang w:val="vi-VN"/>
              </w:rPr>
              <w:t>- Trình bày được bài học về cách nghĩ và cách ứng xử được gợi ra từ văn bản.</w:t>
            </w:r>
          </w:p>
          <w:p w:rsidR="00F74BDD" w:rsidRPr="00644A0F" w:rsidRDefault="00C84648" w:rsidP="00270C96">
            <w:pPr>
              <w:spacing w:after="0" w:line="240" w:lineRule="auto"/>
              <w:jc w:val="both"/>
              <w:rPr>
                <w:spacing w:val="-8"/>
                <w:sz w:val="26"/>
                <w:szCs w:val="26"/>
                <w:lang w:val="vi-VN"/>
              </w:rPr>
            </w:pPr>
            <w:r w:rsidRPr="00270C96">
              <w:rPr>
                <w:sz w:val="26"/>
                <w:szCs w:val="26"/>
                <w:lang w:val="vi-VN"/>
              </w:rPr>
              <w:lastRenderedPageBreak/>
              <w:t>- Đánh giá được giá trị của các yếu tố vần, nhịp</w:t>
            </w:r>
          </w:p>
        </w:tc>
        <w:tc>
          <w:tcPr>
            <w:tcW w:w="850" w:type="dxa"/>
            <w:shd w:val="clear" w:color="auto" w:fill="auto"/>
            <w:vAlign w:val="center"/>
          </w:tcPr>
          <w:p w:rsidR="00F74BDD" w:rsidRPr="00270C96" w:rsidRDefault="00F74BDD" w:rsidP="00270C96">
            <w:pPr>
              <w:spacing w:after="0" w:line="240" w:lineRule="auto"/>
              <w:jc w:val="both"/>
              <w:rPr>
                <w:spacing w:val="-8"/>
                <w:sz w:val="26"/>
                <w:szCs w:val="26"/>
                <w:lang w:val="vi-VN"/>
              </w:rPr>
            </w:pPr>
          </w:p>
        </w:tc>
        <w:tc>
          <w:tcPr>
            <w:tcW w:w="993" w:type="dxa"/>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shd w:val="clear" w:color="auto" w:fill="auto"/>
            <w:vAlign w:val="center"/>
          </w:tcPr>
          <w:p w:rsidR="00F74BDD" w:rsidRPr="00644A0F" w:rsidRDefault="00F74BDD" w:rsidP="00270C96">
            <w:pPr>
              <w:spacing w:after="0" w:line="240" w:lineRule="auto"/>
              <w:jc w:val="both"/>
              <w:rPr>
                <w:spacing w:val="-8"/>
                <w:sz w:val="26"/>
                <w:szCs w:val="26"/>
                <w:lang w:val="vi-VN"/>
              </w:rPr>
            </w:pPr>
          </w:p>
        </w:tc>
        <w:tc>
          <w:tcPr>
            <w:tcW w:w="992" w:type="dxa"/>
            <w:shd w:val="clear" w:color="auto" w:fill="auto"/>
            <w:vAlign w:val="center"/>
          </w:tcPr>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p w:rsidR="00F74BDD" w:rsidRPr="00270C96" w:rsidRDefault="00F74BDD" w:rsidP="00270C96">
            <w:pPr>
              <w:spacing w:after="0" w:line="240" w:lineRule="auto"/>
              <w:jc w:val="both"/>
              <w:rPr>
                <w:spacing w:val="-8"/>
                <w:sz w:val="26"/>
                <w:szCs w:val="26"/>
                <w:lang w:val="vi-VN"/>
              </w:rPr>
            </w:pPr>
          </w:p>
        </w:tc>
      </w:tr>
      <w:tr w:rsidR="00C84648" w:rsidRPr="00644A0F">
        <w:trPr>
          <w:trHeight w:val="152"/>
        </w:trPr>
        <w:tc>
          <w:tcPr>
            <w:tcW w:w="780" w:type="dxa"/>
            <w:shd w:val="clear" w:color="auto" w:fill="auto"/>
          </w:tcPr>
          <w:p w:rsidR="00C84648" w:rsidRPr="00270C96" w:rsidRDefault="00C84648" w:rsidP="00270C96">
            <w:pPr>
              <w:spacing w:after="0" w:line="240" w:lineRule="auto"/>
              <w:jc w:val="center"/>
              <w:rPr>
                <w:b/>
                <w:spacing w:val="-8"/>
                <w:sz w:val="26"/>
                <w:szCs w:val="26"/>
                <w:lang w:val="vi-VN"/>
              </w:rPr>
            </w:pPr>
          </w:p>
        </w:tc>
        <w:tc>
          <w:tcPr>
            <w:tcW w:w="1140" w:type="dxa"/>
            <w:shd w:val="clear" w:color="auto" w:fill="auto"/>
          </w:tcPr>
          <w:p w:rsidR="00C84648" w:rsidRPr="00270C96" w:rsidRDefault="00C84648" w:rsidP="00270C96">
            <w:pPr>
              <w:spacing w:after="0" w:line="240" w:lineRule="auto"/>
              <w:rPr>
                <w:b/>
                <w:spacing w:val="-8"/>
                <w:sz w:val="26"/>
                <w:szCs w:val="26"/>
                <w:lang w:val="vi-VN"/>
              </w:rPr>
            </w:pPr>
          </w:p>
        </w:tc>
        <w:tc>
          <w:tcPr>
            <w:tcW w:w="1417" w:type="dxa"/>
            <w:shd w:val="clear" w:color="auto" w:fill="auto"/>
          </w:tcPr>
          <w:p w:rsidR="00C84648" w:rsidRPr="00A64AA1" w:rsidRDefault="00A64AA1" w:rsidP="00270C96">
            <w:pPr>
              <w:spacing w:after="0" w:line="240" w:lineRule="auto"/>
              <w:jc w:val="center"/>
              <w:rPr>
                <w:spacing w:val="-8"/>
                <w:sz w:val="26"/>
                <w:szCs w:val="26"/>
              </w:rPr>
            </w:pPr>
            <w:r w:rsidRPr="00A64AA1">
              <w:rPr>
                <w:spacing w:val="-8"/>
                <w:sz w:val="26"/>
                <w:szCs w:val="26"/>
              </w:rPr>
              <w:t>Văn nghị luận</w:t>
            </w:r>
          </w:p>
        </w:tc>
        <w:tc>
          <w:tcPr>
            <w:tcW w:w="6833" w:type="dxa"/>
            <w:shd w:val="clear" w:color="auto" w:fill="auto"/>
          </w:tcPr>
          <w:p w:rsidR="00A64AA1" w:rsidRPr="00F30EA8" w:rsidRDefault="00A64AA1" w:rsidP="00270C96">
            <w:pPr>
              <w:spacing w:after="0" w:line="240" w:lineRule="auto"/>
              <w:jc w:val="both"/>
              <w:rPr>
                <w:b/>
                <w:sz w:val="26"/>
                <w:szCs w:val="26"/>
              </w:rPr>
            </w:pPr>
            <w:r w:rsidRPr="00F30EA8">
              <w:rPr>
                <w:b/>
                <w:sz w:val="26"/>
                <w:szCs w:val="26"/>
              </w:rPr>
              <w:t>Nhận biết:</w:t>
            </w:r>
          </w:p>
          <w:p w:rsidR="00A64AA1" w:rsidRPr="00F30EA8" w:rsidRDefault="00A64AA1" w:rsidP="00270C96">
            <w:pPr>
              <w:spacing w:after="0" w:line="240" w:lineRule="auto"/>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rsidR="00A64AA1" w:rsidRPr="00F30EA8" w:rsidRDefault="00A64AA1" w:rsidP="00270C96">
            <w:pPr>
              <w:spacing w:after="0" w:line="240" w:lineRule="auto"/>
              <w:rPr>
                <w:rFonts w:eastAsia="Times New Roman"/>
                <w:sz w:val="26"/>
                <w:szCs w:val="26"/>
              </w:rPr>
            </w:pPr>
            <w:r w:rsidRPr="00F30EA8">
              <w:rPr>
                <w:rFonts w:eastAsia="Times New Roman"/>
                <w:sz w:val="26"/>
                <w:szCs w:val="26"/>
              </w:rPr>
              <w:t>- Nhận biết được đặc điểm nổi bật của văn bản nghị luận.</w:t>
            </w:r>
          </w:p>
          <w:p w:rsidR="00A64AA1" w:rsidRPr="00F30EA8" w:rsidRDefault="00A64AA1" w:rsidP="00270C96">
            <w:pPr>
              <w:spacing w:after="0" w:line="240" w:lineRule="auto"/>
              <w:rPr>
                <w:sz w:val="26"/>
                <w:szCs w:val="26"/>
              </w:rPr>
            </w:pPr>
            <w:r w:rsidRPr="00F30EA8">
              <w:rPr>
                <w:sz w:val="26"/>
                <w:szCs w:val="26"/>
              </w:rPr>
              <w:t>- Nhận ra từ đơn và từ phức (từ ghép và từ láy); từ đa nghĩa và từ đồng âm, các thành phần của câu.</w:t>
            </w:r>
          </w:p>
          <w:p w:rsidR="00A64AA1" w:rsidRPr="00F30EA8" w:rsidRDefault="00A64AA1" w:rsidP="00270C96">
            <w:pPr>
              <w:spacing w:after="0" w:line="240" w:lineRule="auto"/>
              <w:jc w:val="both"/>
              <w:rPr>
                <w:b/>
                <w:sz w:val="26"/>
                <w:szCs w:val="26"/>
              </w:rPr>
            </w:pPr>
            <w:r w:rsidRPr="00F30EA8">
              <w:rPr>
                <w:b/>
                <w:sz w:val="26"/>
                <w:szCs w:val="26"/>
              </w:rPr>
              <w:t>Thông hiểu:</w:t>
            </w:r>
          </w:p>
          <w:p w:rsidR="00A64AA1" w:rsidRPr="00F30EA8" w:rsidRDefault="00A64AA1" w:rsidP="00270C96">
            <w:pPr>
              <w:spacing w:after="0" w:line="240" w:lineRule="auto"/>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rsidR="00A64AA1" w:rsidRPr="00F30EA8" w:rsidRDefault="00A64AA1" w:rsidP="00270C96">
            <w:pPr>
              <w:spacing w:after="0" w:line="240" w:lineRule="auto"/>
              <w:jc w:val="both"/>
              <w:rPr>
                <w:sz w:val="26"/>
                <w:szCs w:val="26"/>
              </w:rPr>
            </w:pPr>
            <w:r w:rsidRPr="00F30EA8">
              <w:rPr>
                <w:sz w:val="26"/>
                <w:szCs w:val="26"/>
              </w:rPr>
              <w:t>- Chỉ ra được mối liên hệ giữa các ý kiến, lí lẽ, bằng chứng.</w:t>
            </w:r>
          </w:p>
          <w:p w:rsidR="00A64AA1" w:rsidRPr="00F30EA8" w:rsidRDefault="00A64AA1" w:rsidP="00270C96">
            <w:pPr>
              <w:spacing w:after="0" w:line="240" w:lineRule="auto"/>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A64AA1" w:rsidRPr="00F30EA8" w:rsidRDefault="00A64AA1" w:rsidP="00270C96">
            <w:pPr>
              <w:spacing w:after="0" w:line="240" w:lineRule="auto"/>
              <w:jc w:val="both"/>
              <w:rPr>
                <w:b/>
                <w:sz w:val="26"/>
                <w:szCs w:val="26"/>
              </w:rPr>
            </w:pPr>
            <w:r w:rsidRPr="00F30EA8">
              <w:rPr>
                <w:b/>
                <w:sz w:val="26"/>
                <w:szCs w:val="26"/>
              </w:rPr>
              <w:t>Vận dụng:</w:t>
            </w:r>
          </w:p>
          <w:p w:rsidR="00A64AA1" w:rsidRDefault="00A64AA1" w:rsidP="00270C96">
            <w:pPr>
              <w:spacing w:after="0" w:line="240" w:lineRule="auto"/>
              <w:jc w:val="both"/>
              <w:rPr>
                <w:sz w:val="26"/>
                <w:szCs w:val="26"/>
              </w:rPr>
            </w:pPr>
            <w:r>
              <w:rPr>
                <w:sz w:val="26"/>
                <w:szCs w:val="26"/>
              </w:rPr>
              <w:t>- Rút ra được những bài học về cách nghĩ, cách ứng xử từ nội dung văn bản.</w:t>
            </w:r>
          </w:p>
          <w:p w:rsidR="00C84648" w:rsidRPr="00F30EA8" w:rsidRDefault="00A64AA1" w:rsidP="00270C96">
            <w:pPr>
              <w:spacing w:after="0" w:line="240" w:lineRule="auto"/>
              <w:jc w:val="both"/>
              <w:rPr>
                <w:b/>
                <w:sz w:val="26"/>
                <w:szCs w:val="26"/>
              </w:rPr>
            </w:pPr>
            <w:r w:rsidRPr="00F30EA8">
              <w:rPr>
                <w:sz w:val="26"/>
                <w:szCs w:val="26"/>
              </w:rPr>
              <w:t xml:space="preserve">- </w:t>
            </w:r>
            <w:r>
              <w:rPr>
                <w:sz w:val="26"/>
                <w:szCs w:val="26"/>
              </w:rPr>
              <w:t>Thể hiện được sự đồng tình / không đồng tình/ đồng tình một phần với những vấn đề được đặt ra trong văn bản</w:t>
            </w:r>
            <w:r w:rsidRPr="00F30EA8">
              <w:rPr>
                <w:sz w:val="26"/>
                <w:szCs w:val="26"/>
              </w:rPr>
              <w:t>.</w:t>
            </w:r>
          </w:p>
        </w:tc>
        <w:tc>
          <w:tcPr>
            <w:tcW w:w="850" w:type="dxa"/>
            <w:shd w:val="clear" w:color="auto" w:fill="auto"/>
            <w:vAlign w:val="center"/>
          </w:tcPr>
          <w:p w:rsidR="00C84648" w:rsidRPr="00644A0F" w:rsidRDefault="00C84648" w:rsidP="00270C96">
            <w:pPr>
              <w:spacing w:after="0" w:line="240" w:lineRule="auto"/>
              <w:jc w:val="both"/>
              <w:rPr>
                <w:spacing w:val="-8"/>
                <w:sz w:val="26"/>
                <w:szCs w:val="26"/>
              </w:rPr>
            </w:pPr>
          </w:p>
        </w:tc>
        <w:tc>
          <w:tcPr>
            <w:tcW w:w="993"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rPr>
            </w:pPr>
          </w:p>
        </w:tc>
      </w:tr>
      <w:tr w:rsidR="00C84648" w:rsidRPr="00644A0F">
        <w:trPr>
          <w:trHeight w:val="152"/>
        </w:trPr>
        <w:tc>
          <w:tcPr>
            <w:tcW w:w="780" w:type="dxa"/>
            <w:shd w:val="clear" w:color="auto" w:fill="auto"/>
          </w:tcPr>
          <w:p w:rsidR="00C84648" w:rsidRPr="00C84648" w:rsidRDefault="00C84648" w:rsidP="00270C96">
            <w:pPr>
              <w:spacing w:after="0" w:line="240" w:lineRule="auto"/>
              <w:jc w:val="center"/>
              <w:rPr>
                <w:b/>
                <w:spacing w:val="-8"/>
                <w:sz w:val="26"/>
                <w:szCs w:val="26"/>
              </w:rPr>
            </w:pPr>
          </w:p>
        </w:tc>
        <w:tc>
          <w:tcPr>
            <w:tcW w:w="1140" w:type="dxa"/>
            <w:shd w:val="clear" w:color="auto" w:fill="auto"/>
          </w:tcPr>
          <w:p w:rsidR="00C84648" w:rsidRPr="00644A0F" w:rsidRDefault="00C84648" w:rsidP="00270C96">
            <w:pPr>
              <w:spacing w:after="0" w:line="240" w:lineRule="auto"/>
              <w:rPr>
                <w:b/>
                <w:spacing w:val="-8"/>
                <w:sz w:val="26"/>
                <w:szCs w:val="26"/>
              </w:rPr>
            </w:pPr>
          </w:p>
        </w:tc>
        <w:tc>
          <w:tcPr>
            <w:tcW w:w="1417" w:type="dxa"/>
            <w:shd w:val="clear" w:color="auto" w:fill="auto"/>
          </w:tcPr>
          <w:p w:rsidR="00C84648" w:rsidRDefault="00A64AA1" w:rsidP="00270C96">
            <w:pPr>
              <w:spacing w:after="0" w:line="240" w:lineRule="auto"/>
              <w:jc w:val="center"/>
              <w:rPr>
                <w:color w:val="7030A0"/>
                <w:spacing w:val="-8"/>
                <w:sz w:val="26"/>
                <w:szCs w:val="26"/>
              </w:rPr>
            </w:pPr>
            <w:r w:rsidRPr="00A64AA1">
              <w:rPr>
                <w:spacing w:val="-8"/>
                <w:sz w:val="26"/>
                <w:szCs w:val="26"/>
              </w:rPr>
              <w:t>Văn bản thông tin</w:t>
            </w:r>
          </w:p>
        </w:tc>
        <w:tc>
          <w:tcPr>
            <w:tcW w:w="6833" w:type="dxa"/>
            <w:shd w:val="clear" w:color="auto" w:fill="auto"/>
          </w:tcPr>
          <w:p w:rsidR="00A64AA1" w:rsidRPr="00F30EA8" w:rsidRDefault="00A64AA1" w:rsidP="00270C96">
            <w:pPr>
              <w:spacing w:after="0" w:line="240" w:lineRule="auto"/>
              <w:jc w:val="both"/>
              <w:rPr>
                <w:b/>
                <w:sz w:val="26"/>
                <w:szCs w:val="26"/>
              </w:rPr>
            </w:pPr>
            <w:r w:rsidRPr="00F30EA8">
              <w:rPr>
                <w:b/>
                <w:sz w:val="26"/>
                <w:szCs w:val="26"/>
              </w:rPr>
              <w:t>Nhận biết:</w:t>
            </w:r>
          </w:p>
          <w:p w:rsidR="00A64AA1" w:rsidRPr="00F30EA8" w:rsidRDefault="00A64AA1" w:rsidP="00270C96">
            <w:pPr>
              <w:spacing w:after="0" w:line="240" w:lineRule="auto"/>
              <w:jc w:val="both"/>
              <w:rPr>
                <w:b/>
                <w:sz w:val="26"/>
                <w:szCs w:val="26"/>
              </w:rPr>
            </w:pPr>
            <w:r w:rsidRPr="00F30EA8">
              <w:rPr>
                <w:rFonts w:eastAsia="Times New Roman"/>
                <w:sz w:val="26"/>
                <w:szCs w:val="26"/>
              </w:rPr>
              <w:t>- Nhận biết được các chi tiết trong văn bản.</w:t>
            </w:r>
          </w:p>
          <w:p w:rsidR="00A64AA1" w:rsidRPr="00F30EA8" w:rsidRDefault="00A64AA1" w:rsidP="00270C96">
            <w:pPr>
              <w:spacing w:after="0" w:line="240" w:lineRule="auto"/>
              <w:jc w:val="both"/>
              <w:rPr>
                <w:sz w:val="26"/>
                <w:szCs w:val="26"/>
              </w:rPr>
            </w:pPr>
            <w:r w:rsidRPr="00F30EA8">
              <w:rPr>
                <w:sz w:val="26"/>
                <w:szCs w:val="26"/>
              </w:rPr>
              <w:t xml:space="preserve">- Nhận biết được </w:t>
            </w:r>
            <w:r>
              <w:rPr>
                <w:sz w:val="26"/>
                <w:szCs w:val="26"/>
              </w:rPr>
              <w:t>cách thức mô tả vấn đề, tường thuật lại sự kiện trong văn bản thông tin</w:t>
            </w:r>
            <w:r w:rsidRPr="00F30EA8">
              <w:rPr>
                <w:sz w:val="26"/>
                <w:szCs w:val="26"/>
              </w:rPr>
              <w:t>.</w:t>
            </w:r>
          </w:p>
          <w:p w:rsidR="00A64AA1" w:rsidRPr="00F30EA8" w:rsidRDefault="00A64AA1" w:rsidP="00270C96">
            <w:pPr>
              <w:spacing w:after="0" w:line="240" w:lineRule="auto"/>
              <w:jc w:val="both"/>
              <w:rPr>
                <w:rFonts w:eastAsia="Times New Roman"/>
                <w:sz w:val="26"/>
                <w:szCs w:val="26"/>
              </w:rPr>
            </w:pPr>
            <w:r w:rsidRPr="00F30EA8">
              <w:rPr>
                <w:sz w:val="26"/>
                <w:szCs w:val="26"/>
              </w:rPr>
              <w:t>-</w:t>
            </w:r>
            <w:r w:rsidRPr="00F30EA8">
              <w:rPr>
                <w:rFonts w:eastAsia="Times New Roman"/>
                <w:sz w:val="26"/>
                <w:szCs w:val="26"/>
              </w:rPr>
              <w:t xml:space="preserve"> Nhận biết được cách triển khai văn bản thông tin theo trật tự thời gian và theo quan hệ nhân quả.</w:t>
            </w:r>
          </w:p>
          <w:p w:rsidR="00A64AA1" w:rsidRPr="00F30EA8" w:rsidRDefault="00A64AA1" w:rsidP="00270C96">
            <w:pPr>
              <w:spacing w:after="0" w:line="240" w:lineRule="auto"/>
              <w:jc w:val="both"/>
              <w:rPr>
                <w:sz w:val="26"/>
                <w:szCs w:val="26"/>
              </w:rPr>
            </w:pPr>
            <w:r w:rsidRPr="00F30EA8">
              <w:rPr>
                <w:sz w:val="26"/>
                <w:szCs w:val="26"/>
              </w:rPr>
              <w:t>- Nhận ra từ đơn và từ phức (từ ghép và từ láy); từ đa nghĩa và từ đồng âm, các thành phần của câu.</w:t>
            </w:r>
          </w:p>
          <w:p w:rsidR="00A64AA1" w:rsidRPr="00F30EA8" w:rsidRDefault="00A64AA1" w:rsidP="00270C96">
            <w:pPr>
              <w:spacing w:after="0" w:line="240" w:lineRule="auto"/>
              <w:jc w:val="both"/>
              <w:rPr>
                <w:b/>
                <w:sz w:val="26"/>
                <w:szCs w:val="26"/>
              </w:rPr>
            </w:pPr>
            <w:r w:rsidRPr="00F30EA8">
              <w:rPr>
                <w:b/>
                <w:sz w:val="26"/>
                <w:szCs w:val="26"/>
              </w:rPr>
              <w:t>Thông hiểu:</w:t>
            </w:r>
          </w:p>
          <w:p w:rsidR="00A64AA1" w:rsidRPr="00F30EA8" w:rsidRDefault="00A64AA1" w:rsidP="00270C96">
            <w:pPr>
              <w:spacing w:after="0" w:line="240" w:lineRule="auto"/>
              <w:jc w:val="both"/>
              <w:rPr>
                <w:sz w:val="26"/>
                <w:szCs w:val="26"/>
              </w:rPr>
            </w:pPr>
            <w:r w:rsidRPr="00F30EA8">
              <w:rPr>
                <w:sz w:val="26"/>
                <w:szCs w:val="26"/>
              </w:rPr>
              <w:t>- Chỉ ra được mối liên hệ giữa các chi tiết, dữ liệu với thông tin cơ bản của văn bản.</w:t>
            </w:r>
          </w:p>
          <w:p w:rsidR="00A64AA1" w:rsidRPr="00F30EA8" w:rsidRDefault="00A64AA1" w:rsidP="00270C96">
            <w:pPr>
              <w:spacing w:after="0" w:line="240" w:lineRule="auto"/>
              <w:jc w:val="both"/>
              <w:rPr>
                <w:sz w:val="26"/>
                <w:szCs w:val="26"/>
              </w:rPr>
            </w:pPr>
            <w:r w:rsidRPr="00F30EA8">
              <w:rPr>
                <w:sz w:val="26"/>
                <w:szCs w:val="26"/>
              </w:rPr>
              <w:t>- Tóm tắt được các ý chính của mỗi đoạn trong một văn bản thông tin có nhiều đoạn.</w:t>
            </w:r>
          </w:p>
          <w:p w:rsidR="00A64AA1" w:rsidRPr="00F30EA8" w:rsidRDefault="00A64AA1" w:rsidP="00270C96">
            <w:pPr>
              <w:spacing w:after="0" w:line="240" w:lineRule="auto"/>
              <w:jc w:val="both"/>
              <w:rPr>
                <w:sz w:val="26"/>
                <w:szCs w:val="26"/>
              </w:rPr>
            </w:pPr>
            <w:r w:rsidRPr="00F30EA8">
              <w:rPr>
                <w:sz w:val="26"/>
                <w:szCs w:val="26"/>
              </w:rPr>
              <w:t xml:space="preserve">- Trình bày được tác dụng của nhan đề, sa pô, đề mục, chữ đậm, số thứ tự và dấu đầu dòng trong văn bản. </w:t>
            </w:r>
          </w:p>
          <w:p w:rsidR="00A64AA1" w:rsidRPr="00F30EA8" w:rsidRDefault="00A64AA1" w:rsidP="00270C96">
            <w:pPr>
              <w:spacing w:after="0" w:line="240" w:lineRule="auto"/>
              <w:jc w:val="both"/>
              <w:rPr>
                <w:sz w:val="26"/>
                <w:szCs w:val="26"/>
              </w:rPr>
            </w:pPr>
            <w:r w:rsidRPr="00F30EA8">
              <w:rPr>
                <w:sz w:val="26"/>
                <w:szCs w:val="26"/>
              </w:rPr>
              <w:t>- Trình bày được mối quan hệ giữa đặc điểm văn bản thuật lại một sự kiện với mục đích của nó.</w:t>
            </w:r>
          </w:p>
          <w:p w:rsidR="00A64AA1" w:rsidRPr="00F30EA8" w:rsidRDefault="00A64AA1" w:rsidP="00270C96">
            <w:pPr>
              <w:spacing w:after="0" w:line="240" w:lineRule="auto"/>
              <w:jc w:val="both"/>
              <w:rPr>
                <w:sz w:val="26"/>
                <w:szCs w:val="26"/>
              </w:rPr>
            </w:pPr>
            <w:r w:rsidRPr="00F30EA8">
              <w:rPr>
                <w:sz w:val="26"/>
                <w:szCs w:val="26"/>
              </w:rPr>
              <w:lastRenderedPageBreak/>
              <w:t>- Giải thích được vai trò của các phương tiện giao tiếp phi ngôn ngữ (hình ảnh, số liệu,...).</w:t>
            </w:r>
          </w:p>
          <w:p w:rsidR="00A64AA1" w:rsidRPr="00F30EA8" w:rsidRDefault="00A64AA1" w:rsidP="00270C96">
            <w:pPr>
              <w:spacing w:after="0" w:line="240" w:lineRule="auto"/>
              <w:jc w:val="both"/>
              <w:rPr>
                <w:sz w:val="26"/>
                <w:szCs w:val="26"/>
              </w:rPr>
            </w:pPr>
            <w:r w:rsidRPr="00F30EA8">
              <w:rPr>
                <w:sz w:val="26"/>
                <w:szCs w:val="26"/>
              </w:rPr>
              <w:t>- Xác định được nghĩa thành ngữ thông dụng, yếu tố Hán Việt thông dụng; công dụng của dấu chấm phẩy, dấu ngoặc kép được sử dụng trong văn bản.</w:t>
            </w:r>
          </w:p>
          <w:p w:rsidR="00A64AA1" w:rsidRPr="00F30EA8" w:rsidRDefault="00A64AA1" w:rsidP="00270C96">
            <w:pPr>
              <w:spacing w:after="0" w:line="240" w:lineRule="auto"/>
              <w:jc w:val="both"/>
              <w:rPr>
                <w:b/>
                <w:sz w:val="26"/>
                <w:szCs w:val="26"/>
              </w:rPr>
            </w:pPr>
            <w:r w:rsidRPr="00F30EA8">
              <w:rPr>
                <w:b/>
                <w:sz w:val="26"/>
                <w:szCs w:val="26"/>
              </w:rPr>
              <w:t xml:space="preserve">Vận dụng: </w:t>
            </w:r>
          </w:p>
          <w:p w:rsidR="00A64AA1" w:rsidRDefault="00A64AA1" w:rsidP="00270C96">
            <w:pPr>
              <w:spacing w:after="0" w:line="240" w:lineRule="auto"/>
              <w:jc w:val="both"/>
              <w:rPr>
                <w:rFonts w:eastAsia="Times New Roman"/>
                <w:sz w:val="26"/>
                <w:szCs w:val="26"/>
              </w:rPr>
            </w:pPr>
            <w:r w:rsidRPr="00F30EA8">
              <w:rPr>
                <w:rFonts w:eastAsia="Times New Roman"/>
                <w:sz w:val="26"/>
                <w:szCs w:val="26"/>
              </w:rPr>
              <w:t xml:space="preserve">- </w:t>
            </w:r>
            <w:r>
              <w:rPr>
                <w:rFonts w:eastAsia="Times New Roman"/>
                <w:sz w:val="26"/>
                <w:szCs w:val="26"/>
              </w:rPr>
              <w:t>Rút ra được những bài học từ nội dung văn bản</w:t>
            </w:r>
            <w:r w:rsidRPr="00F30EA8">
              <w:rPr>
                <w:rFonts w:eastAsia="Times New Roman"/>
                <w:sz w:val="26"/>
                <w:szCs w:val="26"/>
              </w:rPr>
              <w:t>.</w:t>
            </w:r>
          </w:p>
          <w:p w:rsidR="00C84648" w:rsidRPr="00F30EA8" w:rsidRDefault="00A64AA1" w:rsidP="00270C96">
            <w:pPr>
              <w:spacing w:after="0" w:line="240" w:lineRule="auto"/>
              <w:jc w:val="both"/>
              <w:rPr>
                <w:b/>
                <w:sz w:val="26"/>
                <w:szCs w:val="26"/>
              </w:rPr>
            </w:pPr>
            <w:r>
              <w:rPr>
                <w:rFonts w:eastAsia="Times New Roman"/>
                <w:sz w:val="26"/>
                <w:szCs w:val="26"/>
              </w:rPr>
              <w:t>- Đánh giá được giá trị của thông tin trong văn bản hoặc cách thức truyền tải thông tin trong văn bản.</w:t>
            </w:r>
          </w:p>
        </w:tc>
        <w:tc>
          <w:tcPr>
            <w:tcW w:w="850" w:type="dxa"/>
            <w:shd w:val="clear" w:color="auto" w:fill="auto"/>
            <w:vAlign w:val="center"/>
          </w:tcPr>
          <w:p w:rsidR="00C84648" w:rsidRPr="00644A0F" w:rsidRDefault="00C84648" w:rsidP="00270C96">
            <w:pPr>
              <w:spacing w:after="0" w:line="240" w:lineRule="auto"/>
              <w:jc w:val="both"/>
              <w:rPr>
                <w:spacing w:val="-8"/>
                <w:sz w:val="26"/>
                <w:szCs w:val="26"/>
              </w:rPr>
            </w:pPr>
          </w:p>
        </w:tc>
        <w:tc>
          <w:tcPr>
            <w:tcW w:w="993"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lang w:val="vi-VN"/>
              </w:rPr>
            </w:pPr>
          </w:p>
        </w:tc>
        <w:tc>
          <w:tcPr>
            <w:tcW w:w="992" w:type="dxa"/>
            <w:shd w:val="clear" w:color="auto" w:fill="auto"/>
            <w:vAlign w:val="center"/>
          </w:tcPr>
          <w:p w:rsidR="00C84648" w:rsidRPr="00644A0F" w:rsidRDefault="00C84648" w:rsidP="00270C96">
            <w:pPr>
              <w:spacing w:after="0" w:line="240" w:lineRule="auto"/>
              <w:jc w:val="both"/>
              <w:rPr>
                <w:spacing w:val="-8"/>
                <w:sz w:val="26"/>
                <w:szCs w:val="26"/>
              </w:rPr>
            </w:pPr>
          </w:p>
        </w:tc>
      </w:tr>
      <w:tr w:rsidR="00A64AA1" w:rsidRPr="00644A0F">
        <w:trPr>
          <w:trHeight w:val="152"/>
        </w:trPr>
        <w:tc>
          <w:tcPr>
            <w:tcW w:w="780" w:type="dxa"/>
            <w:shd w:val="clear" w:color="auto" w:fill="auto"/>
          </w:tcPr>
          <w:p w:rsidR="00A64AA1" w:rsidRPr="00C84648" w:rsidRDefault="00A64AA1" w:rsidP="00270C96">
            <w:pPr>
              <w:spacing w:after="0" w:line="240" w:lineRule="auto"/>
              <w:jc w:val="center"/>
              <w:rPr>
                <w:b/>
                <w:spacing w:val="-8"/>
                <w:sz w:val="26"/>
                <w:szCs w:val="26"/>
              </w:rPr>
            </w:pPr>
            <w:r>
              <w:rPr>
                <w:b/>
                <w:spacing w:val="-8"/>
                <w:sz w:val="26"/>
                <w:szCs w:val="26"/>
              </w:rPr>
              <w:t>2</w:t>
            </w:r>
          </w:p>
        </w:tc>
        <w:tc>
          <w:tcPr>
            <w:tcW w:w="1140" w:type="dxa"/>
            <w:shd w:val="clear" w:color="auto" w:fill="auto"/>
          </w:tcPr>
          <w:p w:rsidR="00A64AA1" w:rsidRPr="00644A0F" w:rsidRDefault="00A64AA1" w:rsidP="00270C96">
            <w:pPr>
              <w:spacing w:after="0" w:line="240" w:lineRule="auto"/>
              <w:rPr>
                <w:b/>
                <w:spacing w:val="-8"/>
                <w:sz w:val="26"/>
                <w:szCs w:val="26"/>
              </w:rPr>
            </w:pPr>
            <w:r>
              <w:rPr>
                <w:b/>
                <w:spacing w:val="-8"/>
                <w:sz w:val="26"/>
                <w:szCs w:val="26"/>
              </w:rPr>
              <w:t>Viết</w:t>
            </w:r>
          </w:p>
        </w:tc>
        <w:tc>
          <w:tcPr>
            <w:tcW w:w="1417" w:type="dxa"/>
            <w:shd w:val="clear" w:color="auto" w:fill="auto"/>
          </w:tcPr>
          <w:p w:rsidR="00A64AA1" w:rsidRPr="00F30EA8" w:rsidRDefault="00A64AA1" w:rsidP="00270C96">
            <w:pPr>
              <w:spacing w:after="0" w:line="240" w:lineRule="auto"/>
              <w:jc w:val="both"/>
              <w:rPr>
                <w:sz w:val="26"/>
                <w:szCs w:val="26"/>
              </w:rPr>
            </w:pPr>
            <w:r w:rsidRPr="00F30EA8">
              <w:rPr>
                <w:sz w:val="26"/>
                <w:szCs w:val="26"/>
              </w:rPr>
              <w:t xml:space="preserve"> Trình bày ý kiến về một hiện tượng xã hội mà mình quan tâm</w:t>
            </w:r>
          </w:p>
        </w:tc>
        <w:tc>
          <w:tcPr>
            <w:tcW w:w="6833" w:type="dxa"/>
            <w:shd w:val="clear" w:color="auto" w:fill="auto"/>
          </w:tcPr>
          <w:p w:rsidR="00A64AA1" w:rsidRPr="00F30EA8" w:rsidRDefault="00A64AA1" w:rsidP="00270C96">
            <w:pPr>
              <w:spacing w:after="0" w:line="240" w:lineRule="auto"/>
              <w:jc w:val="both"/>
              <w:rPr>
                <w:b/>
                <w:sz w:val="26"/>
                <w:szCs w:val="26"/>
              </w:rPr>
            </w:pPr>
            <w:r w:rsidRPr="00F30EA8">
              <w:rPr>
                <w:b/>
                <w:sz w:val="26"/>
                <w:szCs w:val="26"/>
              </w:rPr>
              <w:t xml:space="preserve">Nhận biết: </w:t>
            </w:r>
          </w:p>
          <w:p w:rsidR="00A64AA1" w:rsidRPr="00F30EA8" w:rsidRDefault="00A64AA1" w:rsidP="00270C96">
            <w:pPr>
              <w:spacing w:after="0" w:line="240" w:lineRule="auto"/>
              <w:jc w:val="both"/>
              <w:rPr>
                <w:b/>
                <w:sz w:val="26"/>
                <w:szCs w:val="26"/>
              </w:rPr>
            </w:pPr>
            <w:r w:rsidRPr="00F30EA8">
              <w:rPr>
                <w:b/>
                <w:sz w:val="26"/>
                <w:szCs w:val="26"/>
              </w:rPr>
              <w:t>Thông hiểu:</w:t>
            </w:r>
          </w:p>
          <w:p w:rsidR="00A64AA1" w:rsidRPr="00F30EA8" w:rsidRDefault="00A64AA1" w:rsidP="00270C96">
            <w:pPr>
              <w:spacing w:after="0" w:line="240" w:lineRule="auto"/>
              <w:jc w:val="both"/>
              <w:rPr>
                <w:b/>
                <w:sz w:val="26"/>
                <w:szCs w:val="26"/>
              </w:rPr>
            </w:pPr>
            <w:r w:rsidRPr="00F30EA8">
              <w:rPr>
                <w:b/>
                <w:sz w:val="26"/>
                <w:szCs w:val="26"/>
              </w:rPr>
              <w:t xml:space="preserve">Vận dụng: </w:t>
            </w:r>
          </w:p>
          <w:p w:rsidR="00A64AA1" w:rsidRPr="00F30EA8" w:rsidRDefault="00A64AA1" w:rsidP="00270C96">
            <w:pPr>
              <w:spacing w:after="0" w:line="240" w:lineRule="auto"/>
              <w:rPr>
                <w:b/>
                <w:sz w:val="26"/>
                <w:szCs w:val="26"/>
              </w:rPr>
            </w:pPr>
            <w:r w:rsidRPr="00F30EA8">
              <w:rPr>
                <w:b/>
                <w:sz w:val="26"/>
                <w:szCs w:val="26"/>
              </w:rPr>
              <w:t>Vận dụng cao:</w:t>
            </w:r>
          </w:p>
          <w:p w:rsidR="00A64AA1" w:rsidRPr="00644A0F" w:rsidRDefault="00A64AA1" w:rsidP="00270C96">
            <w:pPr>
              <w:spacing w:after="0" w:line="240" w:lineRule="auto"/>
              <w:jc w:val="both"/>
              <w:rPr>
                <w:b/>
                <w:sz w:val="26"/>
                <w:szCs w:val="26"/>
              </w:rPr>
            </w:pPr>
            <w:r w:rsidRPr="00F30EA8">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0" w:type="dxa"/>
            <w:shd w:val="clear" w:color="auto" w:fill="auto"/>
            <w:vAlign w:val="center"/>
          </w:tcPr>
          <w:p w:rsidR="00A64AA1" w:rsidRPr="00644A0F" w:rsidRDefault="00A64AA1" w:rsidP="00270C96">
            <w:pPr>
              <w:spacing w:after="0" w:line="240" w:lineRule="auto"/>
              <w:jc w:val="both"/>
              <w:rPr>
                <w:spacing w:val="-8"/>
                <w:sz w:val="26"/>
                <w:szCs w:val="26"/>
              </w:rPr>
            </w:pPr>
          </w:p>
        </w:tc>
        <w:tc>
          <w:tcPr>
            <w:tcW w:w="993" w:type="dxa"/>
            <w:shd w:val="clear" w:color="auto" w:fill="auto"/>
            <w:vAlign w:val="center"/>
          </w:tcPr>
          <w:p w:rsidR="00A64AA1" w:rsidRPr="00644A0F" w:rsidRDefault="00A64AA1" w:rsidP="00270C96">
            <w:pPr>
              <w:spacing w:after="0" w:line="240" w:lineRule="auto"/>
              <w:jc w:val="both"/>
              <w:rPr>
                <w:spacing w:val="-8"/>
                <w:sz w:val="26"/>
                <w:szCs w:val="26"/>
                <w:lang w:val="vi-VN"/>
              </w:rPr>
            </w:pPr>
          </w:p>
        </w:tc>
        <w:tc>
          <w:tcPr>
            <w:tcW w:w="992" w:type="dxa"/>
            <w:shd w:val="clear" w:color="auto" w:fill="auto"/>
            <w:vAlign w:val="center"/>
          </w:tcPr>
          <w:p w:rsidR="00A64AA1" w:rsidRPr="00644A0F" w:rsidRDefault="00A64AA1" w:rsidP="00270C96">
            <w:pPr>
              <w:spacing w:after="0" w:line="240" w:lineRule="auto"/>
              <w:jc w:val="both"/>
              <w:rPr>
                <w:spacing w:val="-8"/>
                <w:sz w:val="26"/>
                <w:szCs w:val="26"/>
                <w:lang w:val="vi-VN"/>
              </w:rPr>
            </w:pPr>
          </w:p>
        </w:tc>
        <w:tc>
          <w:tcPr>
            <w:tcW w:w="992" w:type="dxa"/>
            <w:shd w:val="clear" w:color="auto" w:fill="auto"/>
            <w:vAlign w:val="center"/>
          </w:tcPr>
          <w:p w:rsidR="00A64AA1" w:rsidRPr="00644A0F" w:rsidRDefault="00A64AA1" w:rsidP="00270C96">
            <w:pPr>
              <w:spacing w:after="0" w:line="240" w:lineRule="auto"/>
              <w:jc w:val="both"/>
              <w:rPr>
                <w:spacing w:val="-8"/>
                <w:sz w:val="26"/>
                <w:szCs w:val="26"/>
              </w:rPr>
            </w:pPr>
            <w:r>
              <w:rPr>
                <w:spacing w:val="-8"/>
                <w:sz w:val="26"/>
                <w:szCs w:val="26"/>
              </w:rPr>
              <w:t>1*</w:t>
            </w:r>
          </w:p>
        </w:tc>
      </w:tr>
      <w:tr w:rsidR="00A64AA1" w:rsidRPr="00644A0F">
        <w:trPr>
          <w:trHeight w:val="374"/>
        </w:trPr>
        <w:tc>
          <w:tcPr>
            <w:tcW w:w="3337" w:type="dxa"/>
            <w:gridSpan w:val="3"/>
            <w:shd w:val="clear" w:color="auto" w:fill="auto"/>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Tổng</w:t>
            </w:r>
          </w:p>
        </w:tc>
        <w:tc>
          <w:tcPr>
            <w:tcW w:w="6833" w:type="dxa"/>
            <w:shd w:val="clear" w:color="auto" w:fill="auto"/>
          </w:tcPr>
          <w:p w:rsidR="00A64AA1" w:rsidRPr="00644A0F" w:rsidRDefault="00A64AA1" w:rsidP="00270C96">
            <w:pPr>
              <w:spacing w:after="0" w:line="240" w:lineRule="auto"/>
              <w:rPr>
                <w:b/>
                <w:color w:val="7030A0"/>
                <w:spacing w:val="-8"/>
                <w:sz w:val="26"/>
                <w:szCs w:val="26"/>
                <w:lang w:val="vi-VN"/>
              </w:rPr>
            </w:pPr>
          </w:p>
        </w:tc>
        <w:tc>
          <w:tcPr>
            <w:tcW w:w="850" w:type="dxa"/>
            <w:shd w:val="clear" w:color="auto" w:fill="auto"/>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3 TN</w:t>
            </w:r>
          </w:p>
        </w:tc>
        <w:tc>
          <w:tcPr>
            <w:tcW w:w="993" w:type="dxa"/>
            <w:shd w:val="clear" w:color="auto" w:fill="auto"/>
            <w:vAlign w:val="center"/>
          </w:tcPr>
          <w:p w:rsidR="00A64AA1" w:rsidRPr="00644A0F" w:rsidRDefault="00A64AA1" w:rsidP="00270C96">
            <w:pPr>
              <w:spacing w:after="0" w:line="240" w:lineRule="auto"/>
              <w:jc w:val="center"/>
              <w:rPr>
                <w:b/>
                <w:color w:val="7030A0"/>
                <w:spacing w:val="-8"/>
                <w:sz w:val="26"/>
                <w:szCs w:val="26"/>
              </w:rPr>
            </w:pPr>
            <w:r w:rsidRPr="00644A0F">
              <w:rPr>
                <w:b/>
                <w:color w:val="7030A0"/>
                <w:spacing w:val="-8"/>
                <w:sz w:val="26"/>
                <w:szCs w:val="26"/>
              </w:rPr>
              <w:t>5TN</w:t>
            </w:r>
          </w:p>
        </w:tc>
        <w:tc>
          <w:tcPr>
            <w:tcW w:w="992" w:type="dxa"/>
            <w:shd w:val="clear" w:color="auto" w:fill="auto"/>
            <w:vAlign w:val="center"/>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2 TL</w:t>
            </w:r>
          </w:p>
        </w:tc>
        <w:tc>
          <w:tcPr>
            <w:tcW w:w="992" w:type="dxa"/>
            <w:shd w:val="clear" w:color="auto" w:fill="auto"/>
            <w:vAlign w:val="center"/>
          </w:tcPr>
          <w:p w:rsidR="00A64AA1" w:rsidRPr="00644A0F" w:rsidRDefault="00A64AA1" w:rsidP="00270C96">
            <w:pPr>
              <w:spacing w:after="0" w:line="240" w:lineRule="auto"/>
              <w:jc w:val="center"/>
              <w:rPr>
                <w:b/>
                <w:color w:val="7030A0"/>
                <w:spacing w:val="-8"/>
                <w:sz w:val="26"/>
                <w:szCs w:val="26"/>
                <w:lang w:val="vi-VN"/>
              </w:rPr>
            </w:pPr>
            <w:r w:rsidRPr="00644A0F">
              <w:rPr>
                <w:b/>
                <w:color w:val="7030A0"/>
                <w:spacing w:val="-8"/>
                <w:sz w:val="26"/>
                <w:szCs w:val="26"/>
                <w:lang w:val="vi-VN"/>
              </w:rPr>
              <w:t>1 TL</w:t>
            </w:r>
          </w:p>
        </w:tc>
      </w:tr>
      <w:tr w:rsidR="00A64AA1" w:rsidRPr="00644A0F">
        <w:trPr>
          <w:trHeight w:val="374"/>
        </w:trPr>
        <w:tc>
          <w:tcPr>
            <w:tcW w:w="3337" w:type="dxa"/>
            <w:gridSpan w:val="3"/>
            <w:shd w:val="clear" w:color="auto" w:fill="auto"/>
          </w:tcPr>
          <w:p w:rsidR="00A64AA1" w:rsidRPr="00644A0F" w:rsidRDefault="00A64AA1" w:rsidP="00270C96">
            <w:pPr>
              <w:spacing w:after="0" w:line="240" w:lineRule="auto"/>
              <w:jc w:val="center"/>
              <w:rPr>
                <w:b/>
                <w:i/>
                <w:spacing w:val="-8"/>
                <w:sz w:val="26"/>
                <w:szCs w:val="26"/>
                <w:lang w:val="vi-VN"/>
              </w:rPr>
            </w:pPr>
            <w:r w:rsidRPr="00644A0F">
              <w:rPr>
                <w:b/>
                <w:i/>
                <w:spacing w:val="-8"/>
                <w:sz w:val="26"/>
                <w:szCs w:val="26"/>
                <w:lang w:val="vi-VN"/>
              </w:rPr>
              <w:t>Tỉ lệ %</w:t>
            </w:r>
          </w:p>
        </w:tc>
        <w:tc>
          <w:tcPr>
            <w:tcW w:w="6833" w:type="dxa"/>
            <w:shd w:val="clear" w:color="auto" w:fill="auto"/>
          </w:tcPr>
          <w:p w:rsidR="00A64AA1" w:rsidRPr="00644A0F" w:rsidRDefault="00A64AA1" w:rsidP="00270C96">
            <w:pPr>
              <w:spacing w:after="0" w:line="240" w:lineRule="auto"/>
              <w:rPr>
                <w:b/>
                <w:i/>
                <w:spacing w:val="-8"/>
                <w:sz w:val="26"/>
                <w:szCs w:val="26"/>
                <w:lang w:val="vi-VN"/>
              </w:rPr>
            </w:pPr>
          </w:p>
        </w:tc>
        <w:tc>
          <w:tcPr>
            <w:tcW w:w="850" w:type="dxa"/>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20</w:t>
            </w:r>
          </w:p>
        </w:tc>
        <w:tc>
          <w:tcPr>
            <w:tcW w:w="993" w:type="dxa"/>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40</w:t>
            </w:r>
          </w:p>
        </w:tc>
        <w:tc>
          <w:tcPr>
            <w:tcW w:w="992" w:type="dxa"/>
            <w:shd w:val="clear" w:color="auto" w:fill="auto"/>
          </w:tcPr>
          <w:p w:rsidR="00A64AA1" w:rsidRPr="00644A0F" w:rsidRDefault="00A64AA1" w:rsidP="00270C96">
            <w:pPr>
              <w:spacing w:after="0" w:line="240" w:lineRule="auto"/>
              <w:jc w:val="center"/>
              <w:rPr>
                <w:b/>
                <w:i/>
                <w:spacing w:val="-8"/>
                <w:sz w:val="26"/>
                <w:szCs w:val="26"/>
              </w:rPr>
            </w:pPr>
            <w:r w:rsidRPr="00644A0F">
              <w:rPr>
                <w:b/>
                <w:i/>
                <w:spacing w:val="-8"/>
                <w:sz w:val="26"/>
                <w:szCs w:val="26"/>
              </w:rPr>
              <w:t>30</w:t>
            </w:r>
          </w:p>
        </w:tc>
        <w:tc>
          <w:tcPr>
            <w:tcW w:w="992" w:type="dxa"/>
            <w:shd w:val="clear" w:color="auto" w:fill="auto"/>
          </w:tcPr>
          <w:p w:rsidR="00A64AA1" w:rsidRPr="00644A0F" w:rsidRDefault="00A64AA1" w:rsidP="00270C96">
            <w:pPr>
              <w:spacing w:after="0" w:line="240" w:lineRule="auto"/>
              <w:jc w:val="center"/>
              <w:rPr>
                <w:b/>
                <w:i/>
                <w:spacing w:val="-8"/>
                <w:sz w:val="26"/>
                <w:szCs w:val="26"/>
                <w:lang w:val="vi-VN"/>
              </w:rPr>
            </w:pPr>
            <w:r w:rsidRPr="00644A0F">
              <w:rPr>
                <w:b/>
                <w:i/>
                <w:spacing w:val="-8"/>
                <w:sz w:val="26"/>
                <w:szCs w:val="26"/>
                <w:lang w:val="vi-VN"/>
              </w:rPr>
              <w:t>10</w:t>
            </w:r>
          </w:p>
        </w:tc>
      </w:tr>
      <w:tr w:rsidR="00A64AA1" w:rsidRPr="00644A0F">
        <w:trPr>
          <w:trHeight w:val="240"/>
        </w:trPr>
        <w:tc>
          <w:tcPr>
            <w:tcW w:w="3337" w:type="dxa"/>
            <w:gridSpan w:val="3"/>
            <w:shd w:val="clear" w:color="auto" w:fill="auto"/>
          </w:tcPr>
          <w:p w:rsidR="00A64AA1" w:rsidRPr="00644A0F" w:rsidRDefault="00A64AA1" w:rsidP="00270C96">
            <w:pPr>
              <w:spacing w:after="0" w:line="240" w:lineRule="auto"/>
              <w:jc w:val="center"/>
              <w:rPr>
                <w:b/>
                <w:spacing w:val="-8"/>
                <w:sz w:val="26"/>
                <w:szCs w:val="26"/>
                <w:lang w:val="vi-VN"/>
              </w:rPr>
            </w:pPr>
            <w:r w:rsidRPr="00644A0F">
              <w:rPr>
                <w:b/>
                <w:spacing w:val="-8"/>
                <w:sz w:val="26"/>
                <w:szCs w:val="26"/>
                <w:lang w:val="vi-VN"/>
              </w:rPr>
              <w:t>Tỉ lệ chung</w:t>
            </w:r>
          </w:p>
        </w:tc>
        <w:tc>
          <w:tcPr>
            <w:tcW w:w="6833" w:type="dxa"/>
            <w:shd w:val="clear" w:color="auto" w:fill="auto"/>
          </w:tcPr>
          <w:p w:rsidR="00A64AA1" w:rsidRPr="00644A0F" w:rsidRDefault="00A64AA1" w:rsidP="00270C96">
            <w:pPr>
              <w:spacing w:after="0" w:line="240" w:lineRule="auto"/>
              <w:rPr>
                <w:b/>
                <w:spacing w:val="-8"/>
                <w:sz w:val="26"/>
                <w:szCs w:val="26"/>
                <w:lang w:val="vi-VN"/>
              </w:rPr>
            </w:pPr>
          </w:p>
        </w:tc>
        <w:tc>
          <w:tcPr>
            <w:tcW w:w="1843" w:type="dxa"/>
            <w:gridSpan w:val="2"/>
            <w:shd w:val="clear" w:color="auto" w:fill="auto"/>
          </w:tcPr>
          <w:p w:rsidR="00A64AA1" w:rsidRPr="00644A0F" w:rsidRDefault="00A64AA1" w:rsidP="00270C96">
            <w:pPr>
              <w:spacing w:after="0" w:line="240" w:lineRule="auto"/>
              <w:jc w:val="center"/>
              <w:rPr>
                <w:b/>
                <w:spacing w:val="-8"/>
                <w:sz w:val="26"/>
                <w:szCs w:val="26"/>
              </w:rPr>
            </w:pPr>
            <w:r w:rsidRPr="00644A0F">
              <w:rPr>
                <w:b/>
                <w:spacing w:val="-8"/>
                <w:sz w:val="26"/>
                <w:szCs w:val="26"/>
              </w:rPr>
              <w:t>60</w:t>
            </w:r>
          </w:p>
        </w:tc>
        <w:tc>
          <w:tcPr>
            <w:tcW w:w="1984" w:type="dxa"/>
            <w:gridSpan w:val="2"/>
            <w:shd w:val="clear" w:color="auto" w:fill="auto"/>
          </w:tcPr>
          <w:p w:rsidR="00A64AA1" w:rsidRPr="00644A0F" w:rsidRDefault="00A64AA1" w:rsidP="00270C96">
            <w:pPr>
              <w:spacing w:after="0" w:line="240" w:lineRule="auto"/>
              <w:jc w:val="center"/>
              <w:rPr>
                <w:b/>
                <w:spacing w:val="-8"/>
                <w:sz w:val="26"/>
                <w:szCs w:val="26"/>
              </w:rPr>
            </w:pPr>
            <w:r w:rsidRPr="00644A0F">
              <w:rPr>
                <w:b/>
                <w:spacing w:val="-8"/>
                <w:sz w:val="26"/>
                <w:szCs w:val="26"/>
              </w:rPr>
              <w:t>40</w:t>
            </w:r>
          </w:p>
        </w:tc>
      </w:tr>
    </w:tbl>
    <w:p w:rsidR="00F74BDD" w:rsidRDefault="00F74BDD" w:rsidP="00270C96">
      <w:pPr>
        <w:spacing w:after="0" w:line="240" w:lineRule="auto"/>
        <w:rPr>
          <w:b/>
          <w:sz w:val="26"/>
          <w:szCs w:val="26"/>
        </w:rPr>
      </w:pPr>
    </w:p>
    <w:p w:rsidR="00A64AA1" w:rsidRDefault="00A64AA1" w:rsidP="00270C96">
      <w:pPr>
        <w:spacing w:after="0" w:line="240" w:lineRule="auto"/>
        <w:rPr>
          <w:b/>
          <w:sz w:val="26"/>
          <w:szCs w:val="26"/>
        </w:rPr>
      </w:pPr>
    </w:p>
    <w:p w:rsidR="00A64AA1" w:rsidRDefault="00A64AA1" w:rsidP="00270C96">
      <w:pPr>
        <w:spacing w:after="0" w:line="240" w:lineRule="auto"/>
        <w:rPr>
          <w:b/>
          <w:sz w:val="26"/>
          <w:szCs w:val="26"/>
        </w:rPr>
      </w:pPr>
    </w:p>
    <w:p w:rsidR="00A64AA1" w:rsidRPr="00A64AA1" w:rsidRDefault="00A64AA1" w:rsidP="00270C96">
      <w:pPr>
        <w:spacing w:after="0" w:line="240" w:lineRule="auto"/>
        <w:rPr>
          <w:b/>
          <w:sz w:val="26"/>
          <w:szCs w:val="26"/>
        </w:rPr>
      </w:pPr>
    </w:p>
    <w:p w:rsidR="00F74BDD" w:rsidRPr="00644A0F" w:rsidRDefault="00340EC6" w:rsidP="00270C96">
      <w:pPr>
        <w:spacing w:after="0" w:line="240" w:lineRule="auto"/>
        <w:jc w:val="center"/>
        <w:rPr>
          <w:b/>
          <w:color w:val="FF0000"/>
          <w:sz w:val="26"/>
          <w:szCs w:val="26"/>
        </w:rPr>
      </w:pPr>
      <w:r w:rsidRPr="00644A0F">
        <w:rPr>
          <w:b/>
          <w:color w:val="FF0000"/>
          <w:sz w:val="26"/>
          <w:szCs w:val="26"/>
        </w:rPr>
        <w:t>ĐỀ BÀI</w:t>
      </w:r>
    </w:p>
    <w:p w:rsidR="00F74BDD" w:rsidRPr="00644A0F" w:rsidRDefault="00340EC6" w:rsidP="00270C96">
      <w:pPr>
        <w:spacing w:after="0" w:line="240" w:lineRule="auto"/>
        <w:ind w:firstLine="426"/>
        <w:rPr>
          <w:b/>
          <w:color w:val="FF0000"/>
          <w:sz w:val="26"/>
          <w:szCs w:val="26"/>
        </w:rPr>
      </w:pPr>
      <w:r w:rsidRPr="00644A0F">
        <w:rPr>
          <w:b/>
          <w:color w:val="FF0000"/>
          <w:sz w:val="26"/>
          <w:szCs w:val="26"/>
        </w:rPr>
        <w:t>PHẦN I. ĐỌC HIỂU VĂN BẢN (6,0 điểm)</w:t>
      </w:r>
    </w:p>
    <w:p w:rsidR="00F74BDD" w:rsidRPr="00644A0F" w:rsidRDefault="00340EC6" w:rsidP="00270C96">
      <w:pPr>
        <w:spacing w:after="0" w:line="240" w:lineRule="auto"/>
        <w:ind w:firstLine="426"/>
        <w:rPr>
          <w:color w:val="0070C0"/>
          <w:sz w:val="26"/>
          <w:szCs w:val="26"/>
        </w:rPr>
      </w:pPr>
      <w:r w:rsidRPr="00644A0F">
        <w:rPr>
          <w:b/>
          <w:color w:val="0070C0"/>
          <w:sz w:val="26"/>
          <w:szCs w:val="26"/>
        </w:rPr>
        <w:t>Đọc ngữ liệu sau và trả lời các câu hỏi</w:t>
      </w:r>
      <w:r w:rsidRPr="00644A0F">
        <w:rPr>
          <w:color w:val="0070C0"/>
          <w:sz w:val="26"/>
          <w:szCs w:val="26"/>
        </w:rPr>
        <w:t>:</w:t>
      </w:r>
    </w:p>
    <w:p w:rsidR="00A64AA1" w:rsidRDefault="00340EC6" w:rsidP="00270C96">
      <w:pPr>
        <w:spacing w:after="0" w:line="240" w:lineRule="auto"/>
        <w:ind w:firstLine="426"/>
        <w:rPr>
          <w:b/>
          <w:color w:val="0070C0"/>
          <w:sz w:val="26"/>
          <w:szCs w:val="26"/>
        </w:rPr>
      </w:pPr>
      <w:r w:rsidRPr="00644A0F">
        <w:rPr>
          <w:b/>
          <w:color w:val="0070C0"/>
          <w:sz w:val="26"/>
          <w:szCs w:val="26"/>
        </w:rPr>
        <w:t>Thực hiện các yêu cầu</w:t>
      </w:r>
    </w:p>
    <w:p w:rsidR="00A64AA1" w:rsidRPr="00067157" w:rsidRDefault="00A64AA1" w:rsidP="00270C96">
      <w:pPr>
        <w:spacing w:after="0" w:line="240" w:lineRule="auto"/>
        <w:jc w:val="center"/>
        <w:rPr>
          <w:szCs w:val="28"/>
        </w:rPr>
      </w:pPr>
      <w:r w:rsidRPr="00067157">
        <w:rPr>
          <w:b/>
          <w:szCs w:val="28"/>
        </w:rPr>
        <w:t>MẸ</w:t>
      </w:r>
      <w:r w:rsidRPr="00067157">
        <w:rPr>
          <w:szCs w:val="28"/>
        </w:rPr>
        <w:t xml:space="preserve"> </w:t>
      </w:r>
    </w:p>
    <w:p w:rsidR="00A64AA1" w:rsidRPr="00067157" w:rsidRDefault="00A64AA1" w:rsidP="00270C96">
      <w:pPr>
        <w:spacing w:after="0" w:line="240" w:lineRule="auto"/>
        <w:jc w:val="center"/>
        <w:rPr>
          <w:i/>
          <w:szCs w:val="28"/>
        </w:rPr>
      </w:pPr>
      <w:r w:rsidRPr="00067157">
        <w:rPr>
          <w:szCs w:val="28"/>
          <w:shd w:val="clear" w:color="auto" w:fill="FFFFFF"/>
        </w:rPr>
        <w:t>Lặng rồi cả tiếng con ve</w:t>
      </w:r>
      <w:r w:rsidRPr="00067157">
        <w:rPr>
          <w:szCs w:val="28"/>
        </w:rPr>
        <w:br/>
      </w:r>
      <w:r w:rsidRPr="00067157">
        <w:rPr>
          <w:szCs w:val="28"/>
          <w:shd w:val="clear" w:color="auto" w:fill="FFFFFF"/>
        </w:rPr>
        <w:t>Con ve cũng mệt vì hè nắng oi</w:t>
      </w:r>
      <w:r w:rsidRPr="00067157">
        <w:rPr>
          <w:szCs w:val="28"/>
        </w:rPr>
        <w:br/>
      </w:r>
      <w:r w:rsidRPr="00067157">
        <w:rPr>
          <w:szCs w:val="28"/>
          <w:shd w:val="clear" w:color="auto" w:fill="FFFFFF"/>
        </w:rPr>
        <w:t>Nhà em vẫn tiếng ạ ời</w:t>
      </w:r>
      <w:r w:rsidRPr="00067157">
        <w:rPr>
          <w:szCs w:val="28"/>
        </w:rPr>
        <w:br/>
      </w:r>
      <w:r w:rsidRPr="00067157">
        <w:rPr>
          <w:szCs w:val="28"/>
          <w:shd w:val="clear" w:color="auto" w:fill="FFFFFF"/>
        </w:rPr>
        <w:t>Kẽo cà tiếng võng mẹ ngồi mẹ ru</w:t>
      </w:r>
      <w:r w:rsidRPr="00067157">
        <w:rPr>
          <w:szCs w:val="28"/>
        </w:rPr>
        <w:br/>
      </w:r>
      <w:r w:rsidRPr="00067157">
        <w:rPr>
          <w:szCs w:val="28"/>
          <w:shd w:val="clear" w:color="auto" w:fill="FFFFFF"/>
        </w:rPr>
        <w:t>Lời ru có gió mùa thu</w:t>
      </w:r>
      <w:r w:rsidRPr="00067157">
        <w:rPr>
          <w:szCs w:val="28"/>
        </w:rPr>
        <w:br/>
      </w:r>
      <w:r w:rsidRPr="00067157">
        <w:rPr>
          <w:szCs w:val="28"/>
          <w:shd w:val="clear" w:color="auto" w:fill="FFFFFF"/>
        </w:rPr>
        <w:t>Bàn tay mẹ quạt mẹ đưa gió về</w:t>
      </w:r>
      <w:r w:rsidRPr="00067157">
        <w:rPr>
          <w:szCs w:val="28"/>
        </w:rPr>
        <w:br/>
      </w:r>
      <w:r w:rsidRPr="00067157">
        <w:rPr>
          <w:szCs w:val="28"/>
          <w:shd w:val="clear" w:color="auto" w:fill="FFFFFF"/>
        </w:rPr>
        <w:t>Những ngôi sao thức ngoài kia</w:t>
      </w:r>
      <w:r w:rsidRPr="00067157">
        <w:rPr>
          <w:szCs w:val="28"/>
        </w:rPr>
        <w:br/>
      </w:r>
      <w:r w:rsidRPr="00067157">
        <w:rPr>
          <w:szCs w:val="28"/>
          <w:shd w:val="clear" w:color="auto" w:fill="FFFFFF"/>
        </w:rPr>
        <w:lastRenderedPageBreak/>
        <w:t>Chẳng bằng mẹ đã thức vì chúng con</w:t>
      </w:r>
      <w:r w:rsidRPr="00067157">
        <w:rPr>
          <w:szCs w:val="28"/>
        </w:rPr>
        <w:br/>
      </w:r>
      <w:r w:rsidRPr="00067157">
        <w:rPr>
          <w:szCs w:val="28"/>
          <w:shd w:val="clear" w:color="auto" w:fill="FFFFFF"/>
        </w:rPr>
        <w:t>Đêm nay con ngủ giấc tròn</w:t>
      </w:r>
      <w:r w:rsidRPr="00067157">
        <w:rPr>
          <w:szCs w:val="28"/>
        </w:rPr>
        <w:br/>
      </w:r>
      <w:r w:rsidRPr="00067157">
        <w:rPr>
          <w:szCs w:val="28"/>
          <w:shd w:val="clear" w:color="auto" w:fill="FFFFFF"/>
        </w:rPr>
        <w:t>Mẹ là ngọn gió của con suốt đời.</w:t>
      </w:r>
      <w:r w:rsidRPr="00067157">
        <w:rPr>
          <w:i/>
          <w:szCs w:val="28"/>
        </w:rPr>
        <w:t xml:space="preserve">                                               </w:t>
      </w:r>
    </w:p>
    <w:p w:rsidR="00A64AA1" w:rsidRPr="00A64AA1" w:rsidRDefault="00A64AA1" w:rsidP="00270C96">
      <w:pPr>
        <w:spacing w:after="0" w:line="240" w:lineRule="auto"/>
        <w:jc w:val="center"/>
        <w:rPr>
          <w:i/>
          <w:szCs w:val="28"/>
        </w:rPr>
      </w:pPr>
      <w:r w:rsidRPr="00067157">
        <w:rPr>
          <w:i/>
          <w:szCs w:val="28"/>
        </w:rPr>
        <w:t xml:space="preserve">                                     </w:t>
      </w:r>
      <w:r w:rsidRPr="00067157">
        <w:rPr>
          <w:szCs w:val="28"/>
        </w:rPr>
        <w:t>(Trần Quố</w:t>
      </w:r>
      <w:r>
        <w:rPr>
          <w:szCs w:val="28"/>
        </w:rPr>
        <w:t>c Minh)</w:t>
      </w:r>
    </w:p>
    <w:p w:rsidR="00F74BDD" w:rsidRPr="00C5135F" w:rsidRDefault="00340EC6" w:rsidP="00270C96">
      <w:pPr>
        <w:spacing w:after="0" w:line="240" w:lineRule="auto"/>
        <w:ind w:firstLine="426"/>
        <w:rPr>
          <w:b/>
          <w:color w:val="0070C0"/>
          <w:sz w:val="26"/>
          <w:szCs w:val="26"/>
        </w:rPr>
      </w:pPr>
      <w:r w:rsidRPr="00C5135F">
        <w:rPr>
          <w:b/>
          <w:color w:val="0070C0"/>
          <w:sz w:val="26"/>
          <w:szCs w:val="26"/>
        </w:rPr>
        <w:t xml:space="preserve">Câu 1: </w:t>
      </w:r>
      <w:r w:rsidR="00A64AA1" w:rsidRPr="00C5135F">
        <w:rPr>
          <w:b/>
          <w:color w:val="0070C0"/>
          <w:sz w:val="26"/>
          <w:szCs w:val="26"/>
        </w:rPr>
        <w:t>Bài thơ trên được viết theo</w:t>
      </w:r>
      <w:r w:rsidRPr="00C5135F">
        <w:rPr>
          <w:b/>
          <w:color w:val="0070C0"/>
          <w:sz w:val="26"/>
          <w:szCs w:val="26"/>
        </w:rPr>
        <w:t xml:space="preserve"> thể</w:t>
      </w:r>
      <w:r w:rsidR="00A64AA1" w:rsidRPr="00C5135F">
        <w:rPr>
          <w:b/>
          <w:color w:val="0070C0"/>
          <w:sz w:val="26"/>
          <w:szCs w:val="26"/>
        </w:rPr>
        <w:t xml:space="preserve"> thơ </w:t>
      </w:r>
      <w:r w:rsidRPr="00C5135F">
        <w:rPr>
          <w:b/>
          <w:color w:val="0070C0"/>
          <w:sz w:val="26"/>
          <w:szCs w:val="26"/>
        </w:rPr>
        <w:t xml:space="preserve">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A64AA1" w:rsidP="00270C96">
            <w:pPr>
              <w:pStyle w:val="ListParagraph"/>
              <w:numPr>
                <w:ilvl w:val="0"/>
                <w:numId w:val="1"/>
              </w:numPr>
              <w:spacing w:after="0" w:line="240" w:lineRule="auto"/>
              <w:ind w:left="0"/>
              <w:rPr>
                <w:color w:val="000000" w:themeColor="text1"/>
                <w:sz w:val="26"/>
                <w:szCs w:val="26"/>
              </w:rPr>
            </w:pPr>
            <w:r>
              <w:rPr>
                <w:sz w:val="26"/>
                <w:szCs w:val="26"/>
              </w:rPr>
              <w:t>Bốn chữ</w:t>
            </w:r>
            <w:r w:rsidR="00340EC6" w:rsidRPr="00B22F7A">
              <w:rPr>
                <w:sz w:val="26"/>
                <w:szCs w:val="26"/>
              </w:rPr>
              <w:t>.</w:t>
            </w:r>
          </w:p>
        </w:tc>
        <w:tc>
          <w:tcPr>
            <w:tcW w:w="6781" w:type="dxa"/>
          </w:tcPr>
          <w:p w:rsidR="00F74BDD" w:rsidRPr="00644A0F" w:rsidRDefault="00A64AA1" w:rsidP="00270C96">
            <w:pPr>
              <w:pStyle w:val="ListParagraph"/>
              <w:spacing w:after="0" w:line="240" w:lineRule="auto"/>
              <w:ind w:left="0"/>
              <w:rPr>
                <w:color w:val="000000" w:themeColor="text1"/>
                <w:sz w:val="26"/>
                <w:szCs w:val="26"/>
              </w:rPr>
            </w:pPr>
            <w:r>
              <w:rPr>
                <w:sz w:val="26"/>
                <w:szCs w:val="26"/>
              </w:rPr>
              <w:t>B. Năm chữ</w:t>
            </w:r>
            <w:r w:rsidR="00340EC6" w:rsidRPr="00646041">
              <w:rPr>
                <w:sz w:val="26"/>
                <w:szCs w:val="26"/>
              </w:rPr>
              <w:t>.</w:t>
            </w:r>
          </w:p>
        </w:tc>
      </w:tr>
      <w:tr w:rsidR="00F74BDD" w:rsidRPr="00644A0F">
        <w:tc>
          <w:tcPr>
            <w:tcW w:w="6781" w:type="dxa"/>
          </w:tcPr>
          <w:p w:rsidR="00F74BDD" w:rsidRPr="00644A0F" w:rsidRDefault="00AD758D" w:rsidP="00270C96">
            <w:pPr>
              <w:spacing w:after="0" w:line="240" w:lineRule="auto"/>
              <w:ind w:firstLine="746"/>
              <w:rPr>
                <w:color w:val="000000" w:themeColor="text1"/>
                <w:sz w:val="26"/>
                <w:szCs w:val="26"/>
              </w:rPr>
            </w:pPr>
            <w:r>
              <w:rPr>
                <w:color w:val="FF0000"/>
                <w:sz w:val="26"/>
                <w:szCs w:val="26"/>
              </w:rPr>
              <w:t>C. Lục bát</w:t>
            </w:r>
            <w:r w:rsidR="004E5841">
              <w:rPr>
                <w:color w:val="FF0000"/>
                <w:sz w:val="26"/>
                <w:szCs w:val="26"/>
              </w:rPr>
              <w:t>.</w:t>
            </w:r>
          </w:p>
        </w:tc>
        <w:tc>
          <w:tcPr>
            <w:tcW w:w="6781" w:type="dxa"/>
          </w:tcPr>
          <w:p w:rsidR="00F74BDD" w:rsidRPr="00644A0F" w:rsidRDefault="00A64AA1" w:rsidP="00270C96">
            <w:pPr>
              <w:pStyle w:val="ListParagraph"/>
              <w:spacing w:after="0" w:line="240" w:lineRule="auto"/>
              <w:ind w:left="0"/>
              <w:rPr>
                <w:color w:val="000000" w:themeColor="text1"/>
                <w:sz w:val="26"/>
                <w:szCs w:val="26"/>
              </w:rPr>
            </w:pPr>
            <w:r>
              <w:rPr>
                <w:color w:val="000000" w:themeColor="text1"/>
                <w:sz w:val="26"/>
                <w:szCs w:val="26"/>
              </w:rPr>
              <w:t>D.T</w:t>
            </w:r>
            <w:r w:rsidR="00AD758D">
              <w:rPr>
                <w:color w:val="000000" w:themeColor="text1"/>
                <w:sz w:val="26"/>
                <w:szCs w:val="26"/>
              </w:rPr>
              <w:t>ự do</w:t>
            </w:r>
            <w:r w:rsidR="00340EC6" w:rsidRPr="00644A0F">
              <w:rPr>
                <w:color w:val="000000" w:themeColor="text1"/>
                <w:sz w:val="26"/>
                <w:szCs w:val="26"/>
              </w:rPr>
              <w:t>.</w:t>
            </w:r>
          </w:p>
        </w:tc>
      </w:tr>
    </w:tbl>
    <w:p w:rsidR="00F74BDD" w:rsidRPr="00C5135F" w:rsidRDefault="00340EC6" w:rsidP="00270C96">
      <w:pPr>
        <w:spacing w:after="0" w:line="240" w:lineRule="auto"/>
        <w:ind w:firstLine="426"/>
        <w:rPr>
          <w:b/>
          <w:color w:val="0070C0"/>
          <w:sz w:val="26"/>
          <w:szCs w:val="26"/>
        </w:rPr>
      </w:pPr>
      <w:r w:rsidRPr="00C5135F">
        <w:rPr>
          <w:b/>
          <w:color w:val="0070C0"/>
          <w:sz w:val="26"/>
          <w:szCs w:val="26"/>
        </w:rPr>
        <w:t xml:space="preserve">Câu 2: </w:t>
      </w:r>
      <w:r w:rsidR="00AD758D" w:rsidRPr="00C5135F">
        <w:rPr>
          <w:b/>
          <w:color w:val="0070C0"/>
          <w:sz w:val="26"/>
          <w:szCs w:val="26"/>
        </w:rPr>
        <w:t>Bài thơ</w:t>
      </w:r>
      <w:r w:rsidRPr="00C5135F">
        <w:rPr>
          <w:b/>
          <w:color w:val="0070C0"/>
          <w:sz w:val="26"/>
          <w:szCs w:val="26"/>
        </w:rPr>
        <w:t xml:space="preserve"> trên sử dụ</w:t>
      </w:r>
      <w:r w:rsidR="00AD758D" w:rsidRPr="00C5135F">
        <w:rPr>
          <w:b/>
          <w:color w:val="0070C0"/>
          <w:sz w:val="26"/>
          <w:szCs w:val="26"/>
        </w:rPr>
        <w:t xml:space="preserve">ng phương thức biểu đạt chính </w:t>
      </w:r>
      <w:r w:rsidR="00C5135F" w:rsidRPr="00C5135F">
        <w:rPr>
          <w:b/>
          <w:color w:val="0070C0"/>
          <w:sz w:val="26"/>
          <w:szCs w:val="26"/>
        </w:rPr>
        <w:t xml:space="preserve"> </w:t>
      </w:r>
      <w:r w:rsidR="00AD758D" w:rsidRPr="00C5135F">
        <w:rPr>
          <w:b/>
          <w:color w:val="0070C0"/>
          <w:sz w:val="26"/>
          <w:szCs w:val="26"/>
        </w:rPr>
        <w:t>nào</w:t>
      </w:r>
      <w:r w:rsidR="00C5135F" w:rsidRPr="00C5135F">
        <w:rPr>
          <w:b/>
          <w:color w:val="0070C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AD758D" w:rsidP="00270C96">
            <w:pPr>
              <w:pStyle w:val="ListParagraph"/>
              <w:numPr>
                <w:ilvl w:val="0"/>
                <w:numId w:val="2"/>
              </w:numPr>
              <w:spacing w:after="0" w:line="240" w:lineRule="auto"/>
              <w:ind w:left="0"/>
              <w:rPr>
                <w:color w:val="000000" w:themeColor="text1"/>
                <w:sz w:val="26"/>
                <w:szCs w:val="26"/>
              </w:rPr>
            </w:pPr>
            <w:r>
              <w:rPr>
                <w:color w:val="000000" w:themeColor="text1"/>
                <w:sz w:val="26"/>
                <w:szCs w:val="26"/>
              </w:rPr>
              <w:t>Tự sự</w:t>
            </w:r>
            <w:r w:rsidR="00340EC6" w:rsidRPr="00644A0F">
              <w:rPr>
                <w:color w:val="000000" w:themeColor="text1"/>
                <w:sz w:val="26"/>
                <w:szCs w:val="26"/>
              </w:rPr>
              <w:t>.</w:t>
            </w:r>
          </w:p>
        </w:tc>
        <w:tc>
          <w:tcPr>
            <w:tcW w:w="6781" w:type="dxa"/>
          </w:tcPr>
          <w:p w:rsidR="00F74BDD" w:rsidRPr="00AD758D" w:rsidRDefault="00AD758D" w:rsidP="00270C96">
            <w:pPr>
              <w:pStyle w:val="ListParagraph"/>
              <w:numPr>
                <w:ilvl w:val="0"/>
                <w:numId w:val="2"/>
              </w:numPr>
              <w:spacing w:after="0" w:line="240" w:lineRule="auto"/>
              <w:ind w:left="0"/>
              <w:rPr>
                <w:color w:val="FF0000"/>
                <w:sz w:val="26"/>
                <w:szCs w:val="26"/>
              </w:rPr>
            </w:pPr>
            <w:r w:rsidRPr="00AD758D">
              <w:rPr>
                <w:color w:val="FF0000"/>
                <w:sz w:val="26"/>
                <w:szCs w:val="26"/>
              </w:rPr>
              <w:t>Biểu cảm</w:t>
            </w:r>
            <w:r w:rsidR="004E5841">
              <w:rPr>
                <w:color w:val="FF0000"/>
                <w:sz w:val="26"/>
                <w:szCs w:val="26"/>
              </w:rPr>
              <w:t>.</w:t>
            </w:r>
          </w:p>
        </w:tc>
      </w:tr>
      <w:tr w:rsidR="00F74BDD" w:rsidRPr="00644A0F">
        <w:trPr>
          <w:trHeight w:val="133"/>
        </w:trPr>
        <w:tc>
          <w:tcPr>
            <w:tcW w:w="6781" w:type="dxa"/>
          </w:tcPr>
          <w:p w:rsidR="00F74BDD" w:rsidRPr="00644A0F" w:rsidRDefault="00AD758D" w:rsidP="00270C96">
            <w:pPr>
              <w:pStyle w:val="ListParagraph"/>
              <w:numPr>
                <w:ilvl w:val="0"/>
                <w:numId w:val="2"/>
              </w:numPr>
              <w:spacing w:after="0" w:line="240" w:lineRule="auto"/>
              <w:ind w:left="0"/>
              <w:rPr>
                <w:color w:val="000000" w:themeColor="text1"/>
                <w:sz w:val="26"/>
                <w:szCs w:val="26"/>
              </w:rPr>
            </w:pPr>
            <w:r w:rsidRPr="00AD758D">
              <w:rPr>
                <w:sz w:val="26"/>
                <w:szCs w:val="26"/>
              </w:rPr>
              <w:t>Miêu tả</w:t>
            </w:r>
            <w:r w:rsidR="00340EC6" w:rsidRPr="00AD758D">
              <w:rPr>
                <w:sz w:val="26"/>
                <w:szCs w:val="26"/>
              </w:rPr>
              <w:t>.</w:t>
            </w:r>
          </w:p>
        </w:tc>
        <w:tc>
          <w:tcPr>
            <w:tcW w:w="6781" w:type="dxa"/>
          </w:tcPr>
          <w:p w:rsidR="00F74BDD" w:rsidRPr="00644A0F" w:rsidRDefault="00AD758D" w:rsidP="00270C96">
            <w:pPr>
              <w:pStyle w:val="ListParagraph"/>
              <w:numPr>
                <w:ilvl w:val="0"/>
                <w:numId w:val="2"/>
              </w:numPr>
              <w:spacing w:after="0" w:line="240" w:lineRule="auto"/>
              <w:ind w:left="0"/>
              <w:rPr>
                <w:color w:val="000000" w:themeColor="text1"/>
                <w:sz w:val="26"/>
                <w:szCs w:val="26"/>
              </w:rPr>
            </w:pPr>
            <w:r>
              <w:rPr>
                <w:color w:val="000000" w:themeColor="text1"/>
                <w:sz w:val="26"/>
                <w:szCs w:val="26"/>
              </w:rPr>
              <w:t>Nghị luận</w:t>
            </w:r>
            <w:r w:rsidR="00340EC6" w:rsidRPr="00644A0F">
              <w:rPr>
                <w:color w:val="000000" w:themeColor="text1"/>
                <w:sz w:val="26"/>
                <w:szCs w:val="26"/>
              </w:rPr>
              <w:t>.</w:t>
            </w:r>
          </w:p>
        </w:tc>
      </w:tr>
    </w:tbl>
    <w:p w:rsidR="00F74BDD" w:rsidRPr="00C5135F" w:rsidRDefault="00340EC6" w:rsidP="00270C96">
      <w:pPr>
        <w:spacing w:after="0" w:line="240" w:lineRule="auto"/>
        <w:ind w:firstLine="426"/>
        <w:rPr>
          <w:b/>
          <w:color w:val="0070C0"/>
          <w:sz w:val="26"/>
          <w:szCs w:val="26"/>
        </w:rPr>
      </w:pPr>
      <w:r w:rsidRPr="00C5135F">
        <w:rPr>
          <w:b/>
          <w:color w:val="0070C0"/>
          <w:sz w:val="26"/>
          <w:szCs w:val="26"/>
        </w:rPr>
        <w:t>Câu 3</w:t>
      </w:r>
      <w:r w:rsidR="00AD758D" w:rsidRPr="00C5135F">
        <w:rPr>
          <w:b/>
          <w:color w:val="0070C0"/>
          <w:sz w:val="26"/>
          <w:szCs w:val="26"/>
        </w:rPr>
        <w:t xml:space="preserve">: </w:t>
      </w:r>
      <w:r w:rsidR="001F4333" w:rsidRPr="00C5135F">
        <w:rPr>
          <w:b/>
          <w:color w:val="0070C0"/>
          <w:sz w:val="26"/>
          <w:szCs w:val="26"/>
        </w:rPr>
        <w:t>Người được nhắc đến trong bài thơ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1F4333" w:rsidP="00270C96">
            <w:pPr>
              <w:spacing w:after="0" w:line="240" w:lineRule="auto"/>
              <w:rPr>
                <w:color w:val="000000" w:themeColor="text1"/>
                <w:sz w:val="26"/>
                <w:szCs w:val="26"/>
              </w:rPr>
            </w:pPr>
            <w:r>
              <w:rPr>
                <w:color w:val="000000" w:themeColor="text1"/>
                <w:sz w:val="26"/>
                <w:szCs w:val="26"/>
              </w:rPr>
              <w:t>A. Tác giả</w:t>
            </w:r>
            <w:r w:rsidR="004E5841">
              <w:rPr>
                <w:color w:val="000000" w:themeColor="text1"/>
                <w:sz w:val="26"/>
                <w:szCs w:val="26"/>
              </w:rPr>
              <w:t>.</w:t>
            </w:r>
            <w:r w:rsidR="00556272">
              <w:rPr>
                <w:color w:val="000000" w:themeColor="text1"/>
                <w:sz w:val="26"/>
                <w:szCs w:val="26"/>
              </w:rPr>
              <w:t xml:space="preserve"> </w:t>
            </w:r>
          </w:p>
        </w:tc>
        <w:tc>
          <w:tcPr>
            <w:tcW w:w="6781" w:type="dxa"/>
          </w:tcPr>
          <w:p w:rsidR="00F74BDD" w:rsidRPr="00644A0F" w:rsidRDefault="001F4333" w:rsidP="00270C96">
            <w:pPr>
              <w:spacing w:after="0" w:line="240" w:lineRule="auto"/>
              <w:rPr>
                <w:color w:val="000000" w:themeColor="text1"/>
                <w:sz w:val="26"/>
                <w:szCs w:val="26"/>
              </w:rPr>
            </w:pPr>
            <w:r>
              <w:rPr>
                <w:color w:val="000000" w:themeColor="text1"/>
                <w:sz w:val="26"/>
                <w:szCs w:val="26"/>
              </w:rPr>
              <w:t>B. Bà ngoại</w:t>
            </w:r>
            <w:r w:rsidR="00340EC6" w:rsidRPr="00644A0F">
              <w:rPr>
                <w:color w:val="000000" w:themeColor="text1"/>
                <w:sz w:val="26"/>
                <w:szCs w:val="26"/>
              </w:rPr>
              <w:t>.</w:t>
            </w:r>
          </w:p>
        </w:tc>
      </w:tr>
      <w:tr w:rsidR="00F74BDD" w:rsidRPr="00644A0F">
        <w:tc>
          <w:tcPr>
            <w:tcW w:w="6781" w:type="dxa"/>
          </w:tcPr>
          <w:p w:rsidR="00F74BDD" w:rsidRPr="00644A0F" w:rsidRDefault="001F4333" w:rsidP="00270C96">
            <w:pPr>
              <w:spacing w:after="0" w:line="240" w:lineRule="auto"/>
              <w:rPr>
                <w:color w:val="000000" w:themeColor="text1"/>
                <w:sz w:val="26"/>
                <w:szCs w:val="26"/>
              </w:rPr>
            </w:pPr>
            <w:r>
              <w:rPr>
                <w:color w:val="FF0000"/>
                <w:sz w:val="26"/>
                <w:szCs w:val="26"/>
              </w:rPr>
              <w:t>C. Mẹ</w:t>
            </w:r>
            <w:r w:rsidR="00340EC6" w:rsidRPr="00644A0F">
              <w:rPr>
                <w:color w:val="FF0000"/>
                <w:sz w:val="26"/>
                <w:szCs w:val="26"/>
              </w:rPr>
              <w:t>.</w:t>
            </w:r>
          </w:p>
        </w:tc>
        <w:tc>
          <w:tcPr>
            <w:tcW w:w="6781" w:type="dxa"/>
          </w:tcPr>
          <w:p w:rsidR="00F74BDD" w:rsidRPr="00644A0F" w:rsidRDefault="001F4333" w:rsidP="00270C96">
            <w:pPr>
              <w:spacing w:after="0" w:line="240" w:lineRule="auto"/>
              <w:rPr>
                <w:color w:val="000000" w:themeColor="text1"/>
                <w:sz w:val="26"/>
                <w:szCs w:val="26"/>
              </w:rPr>
            </w:pPr>
            <w:r>
              <w:rPr>
                <w:color w:val="000000" w:themeColor="text1"/>
                <w:sz w:val="26"/>
                <w:szCs w:val="26"/>
              </w:rPr>
              <w:t>D.</w:t>
            </w:r>
            <w:r w:rsidR="00C5135F">
              <w:rPr>
                <w:color w:val="000000" w:themeColor="text1"/>
                <w:sz w:val="26"/>
                <w:szCs w:val="26"/>
              </w:rPr>
              <w:t xml:space="preserve"> </w:t>
            </w:r>
            <w:r>
              <w:rPr>
                <w:color w:val="000000" w:themeColor="text1"/>
                <w:sz w:val="26"/>
                <w:szCs w:val="26"/>
              </w:rPr>
              <w:t>Em bé</w:t>
            </w:r>
            <w:r w:rsidR="004E5841">
              <w:rPr>
                <w:color w:val="000000" w:themeColor="text1"/>
                <w:sz w:val="26"/>
                <w:szCs w:val="26"/>
              </w:rPr>
              <w:t>.</w:t>
            </w:r>
          </w:p>
        </w:tc>
      </w:tr>
    </w:tbl>
    <w:p w:rsidR="00F74BDD" w:rsidRPr="00C5135F" w:rsidRDefault="00340EC6" w:rsidP="00270C96">
      <w:pPr>
        <w:spacing w:after="0" w:line="240" w:lineRule="auto"/>
        <w:ind w:firstLine="426"/>
        <w:rPr>
          <w:b/>
          <w:color w:val="7030A0"/>
          <w:sz w:val="26"/>
          <w:szCs w:val="26"/>
        </w:rPr>
      </w:pPr>
      <w:r w:rsidRPr="00C5135F">
        <w:rPr>
          <w:b/>
          <w:color w:val="7030A0"/>
          <w:sz w:val="26"/>
          <w:szCs w:val="26"/>
        </w:rPr>
        <w:t xml:space="preserve">Câu 4: </w:t>
      </w:r>
      <w:r w:rsidR="00C5135F">
        <w:rPr>
          <w:b/>
          <w:color w:val="7030A0"/>
          <w:sz w:val="26"/>
          <w:szCs w:val="26"/>
        </w:rPr>
        <w:t xml:space="preserve"> </w:t>
      </w:r>
      <w:r w:rsidR="00C704B4">
        <w:rPr>
          <w:b/>
          <w:color w:val="7030A0"/>
          <w:sz w:val="26"/>
          <w:szCs w:val="26"/>
        </w:rPr>
        <w:t>Câu thơ</w:t>
      </w:r>
      <w:r w:rsidR="00DA7F71" w:rsidRPr="00C5135F">
        <w:rPr>
          <w:b/>
          <w:color w:val="7030A0"/>
          <w:sz w:val="26"/>
          <w:szCs w:val="26"/>
        </w:rPr>
        <w:t xml:space="preserve"> nào cho biết đêm </w:t>
      </w:r>
      <w:r w:rsidR="00C94018" w:rsidRPr="00C5135F">
        <w:rPr>
          <w:b/>
          <w:color w:val="7030A0"/>
          <w:sz w:val="26"/>
          <w:szCs w:val="26"/>
        </w:rPr>
        <w:t xml:space="preserve"> </w:t>
      </w:r>
      <w:r w:rsidR="00DA7F71" w:rsidRPr="00C5135F">
        <w:rPr>
          <w:b/>
          <w:color w:val="7030A0"/>
          <w:sz w:val="26"/>
          <w:szCs w:val="26"/>
        </w:rPr>
        <w:t>hè rất oi ả</w:t>
      </w:r>
      <w:r w:rsidRPr="00C5135F">
        <w:rPr>
          <w:b/>
          <w:color w:val="7030A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74BDD" w:rsidRPr="00644A0F">
        <w:tc>
          <w:tcPr>
            <w:tcW w:w="6781" w:type="dxa"/>
          </w:tcPr>
          <w:p w:rsidR="00F74BDD" w:rsidRPr="00644A0F" w:rsidRDefault="00DA7F71" w:rsidP="00270C96">
            <w:pPr>
              <w:spacing w:after="0" w:line="240" w:lineRule="auto"/>
              <w:ind w:firstLine="426"/>
              <w:rPr>
                <w:color w:val="0070C0"/>
                <w:sz w:val="26"/>
                <w:szCs w:val="26"/>
              </w:rPr>
            </w:pPr>
            <w:r w:rsidRPr="00DA7F71">
              <w:rPr>
                <w:color w:val="FF0000"/>
                <w:sz w:val="26"/>
                <w:szCs w:val="26"/>
              </w:rPr>
              <w:t>A. Con ve cũng mệt vì hè nắng oi</w:t>
            </w:r>
            <w:r w:rsidR="00340EC6" w:rsidRPr="00644A0F">
              <w:rPr>
                <w:color w:val="FF0000"/>
                <w:sz w:val="26"/>
                <w:szCs w:val="26"/>
              </w:rPr>
              <w:t>.</w:t>
            </w:r>
          </w:p>
        </w:tc>
        <w:tc>
          <w:tcPr>
            <w:tcW w:w="6781" w:type="dxa"/>
          </w:tcPr>
          <w:p w:rsidR="00F74BDD" w:rsidRPr="00644A0F" w:rsidRDefault="00DA7F71" w:rsidP="00270C96">
            <w:pPr>
              <w:spacing w:after="0" w:line="240" w:lineRule="auto"/>
              <w:ind w:firstLine="426"/>
              <w:rPr>
                <w:color w:val="000000" w:themeColor="text1"/>
                <w:sz w:val="26"/>
                <w:szCs w:val="26"/>
              </w:rPr>
            </w:pPr>
            <w:r>
              <w:rPr>
                <w:color w:val="000000" w:themeColor="text1"/>
                <w:sz w:val="26"/>
                <w:szCs w:val="26"/>
              </w:rPr>
              <w:t>B. Bàn tay mẹ quạt mẹ đưa gió về</w:t>
            </w:r>
            <w:r w:rsidR="00340EC6" w:rsidRPr="00644A0F">
              <w:rPr>
                <w:color w:val="000000" w:themeColor="text1"/>
                <w:sz w:val="26"/>
                <w:szCs w:val="26"/>
              </w:rPr>
              <w:t>.</w:t>
            </w:r>
          </w:p>
        </w:tc>
      </w:tr>
      <w:tr w:rsidR="00F74BDD" w:rsidRPr="00644A0F">
        <w:tc>
          <w:tcPr>
            <w:tcW w:w="6781" w:type="dxa"/>
          </w:tcPr>
          <w:p w:rsidR="00F74BDD" w:rsidRPr="00644A0F" w:rsidRDefault="00DA7F71" w:rsidP="00270C96">
            <w:pPr>
              <w:spacing w:after="0" w:line="240" w:lineRule="auto"/>
              <w:ind w:firstLine="426"/>
              <w:rPr>
                <w:color w:val="0070C0"/>
                <w:sz w:val="26"/>
                <w:szCs w:val="26"/>
              </w:rPr>
            </w:pPr>
            <w:r>
              <w:rPr>
                <w:color w:val="000000" w:themeColor="text1"/>
                <w:sz w:val="26"/>
                <w:szCs w:val="26"/>
              </w:rPr>
              <w:t>C. Kẽo cà tiếng võng mẹ ngồi mẹ ru</w:t>
            </w:r>
            <w:r w:rsidR="00340EC6" w:rsidRPr="00644A0F">
              <w:rPr>
                <w:color w:val="000000" w:themeColor="text1"/>
                <w:sz w:val="26"/>
                <w:szCs w:val="26"/>
              </w:rPr>
              <w:t>.</w:t>
            </w:r>
          </w:p>
        </w:tc>
        <w:tc>
          <w:tcPr>
            <w:tcW w:w="6781" w:type="dxa"/>
          </w:tcPr>
          <w:p w:rsidR="00F74BDD" w:rsidRPr="00644A0F" w:rsidRDefault="00DA7F71" w:rsidP="00270C96">
            <w:pPr>
              <w:spacing w:after="0" w:line="240" w:lineRule="auto"/>
              <w:ind w:firstLine="426"/>
              <w:rPr>
                <w:color w:val="000000" w:themeColor="text1"/>
                <w:sz w:val="26"/>
                <w:szCs w:val="26"/>
              </w:rPr>
            </w:pPr>
            <w:r w:rsidRPr="00DA7F71">
              <w:rPr>
                <w:sz w:val="26"/>
                <w:szCs w:val="26"/>
              </w:rPr>
              <w:t>D. Mẹ là ngọn gió của con suốt đời</w:t>
            </w:r>
            <w:r w:rsidR="00340EC6" w:rsidRPr="00DA7F71">
              <w:rPr>
                <w:sz w:val="26"/>
                <w:szCs w:val="26"/>
              </w:rPr>
              <w:t>.</w:t>
            </w:r>
          </w:p>
        </w:tc>
      </w:tr>
    </w:tbl>
    <w:p w:rsidR="00F74BDD" w:rsidRPr="00C5135F" w:rsidRDefault="00340EC6" w:rsidP="00270C96">
      <w:pPr>
        <w:spacing w:after="0" w:line="240" w:lineRule="auto"/>
        <w:ind w:firstLine="426"/>
        <w:rPr>
          <w:b/>
          <w:color w:val="7030A0"/>
          <w:sz w:val="26"/>
          <w:szCs w:val="26"/>
        </w:rPr>
      </w:pPr>
      <w:r w:rsidRPr="00C5135F">
        <w:rPr>
          <w:b/>
          <w:color w:val="7030A0"/>
          <w:sz w:val="26"/>
          <w:szCs w:val="26"/>
        </w:rPr>
        <w:t xml:space="preserve">Câu 5: </w:t>
      </w:r>
      <w:r w:rsidR="00DA7F71" w:rsidRPr="00C5135F">
        <w:rPr>
          <w:b/>
          <w:color w:val="7030A0"/>
          <w:sz w:val="26"/>
          <w:szCs w:val="26"/>
        </w:rPr>
        <w:t>Thời tiết trong bài thơ có đặc điểm gì?</w:t>
      </w:r>
    </w:p>
    <w:p w:rsidR="00DA7F71" w:rsidRDefault="00DA7F71" w:rsidP="00270C96">
      <w:pPr>
        <w:pStyle w:val="ListParagraph"/>
        <w:numPr>
          <w:ilvl w:val="0"/>
          <w:numId w:val="5"/>
        </w:numPr>
        <w:spacing w:after="0" w:line="240" w:lineRule="auto"/>
        <w:ind w:left="0"/>
        <w:rPr>
          <w:sz w:val="26"/>
          <w:szCs w:val="26"/>
        </w:rPr>
      </w:pPr>
      <w:r w:rsidRPr="00DA7F71">
        <w:rPr>
          <w:sz w:val="26"/>
          <w:szCs w:val="26"/>
        </w:rPr>
        <w:t>Rất mát mẻ</w:t>
      </w:r>
      <w:r>
        <w:rPr>
          <w:sz w:val="26"/>
          <w:szCs w:val="26"/>
        </w:rPr>
        <w:tab/>
      </w:r>
      <w:r w:rsidR="004E5841">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 Mưa nhiều.</w:t>
      </w:r>
    </w:p>
    <w:p w:rsidR="00DA7F71" w:rsidRPr="00DA7F71" w:rsidRDefault="00DA7F71" w:rsidP="00270C96">
      <w:pPr>
        <w:pStyle w:val="ListParagraph"/>
        <w:numPr>
          <w:ilvl w:val="0"/>
          <w:numId w:val="5"/>
        </w:numPr>
        <w:spacing w:after="0" w:line="240" w:lineRule="auto"/>
        <w:ind w:left="0"/>
        <w:rPr>
          <w:sz w:val="26"/>
          <w:szCs w:val="26"/>
        </w:rPr>
      </w:pPr>
      <w:r w:rsidRPr="00DA7F71">
        <w:rPr>
          <w:color w:val="FF0000"/>
          <w:sz w:val="26"/>
          <w:szCs w:val="26"/>
        </w:rPr>
        <w:t>Oi bức, nóng nực</w:t>
      </w:r>
      <w:r w:rsidR="004E5841">
        <w:rPr>
          <w:color w:val="FF0000"/>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 Bão</w:t>
      </w:r>
      <w:r w:rsidR="004E5841">
        <w:rPr>
          <w:sz w:val="26"/>
          <w:szCs w:val="26"/>
        </w:rPr>
        <w:t>.</w:t>
      </w:r>
    </w:p>
    <w:tbl>
      <w:tblPr>
        <w:tblStyle w:val="TableGrid"/>
        <w:tblW w:w="13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6781"/>
      </w:tblGrid>
      <w:tr w:rsidR="00F74BDD" w:rsidRPr="00C5135F" w:rsidTr="00DA7F71">
        <w:tc>
          <w:tcPr>
            <w:tcW w:w="7196" w:type="dxa"/>
          </w:tcPr>
          <w:p w:rsidR="00DA7F71" w:rsidRPr="00C5135F" w:rsidRDefault="00340EC6" w:rsidP="00270C96">
            <w:pPr>
              <w:spacing w:after="0" w:line="240" w:lineRule="auto"/>
              <w:ind w:firstLine="426"/>
              <w:rPr>
                <w:b/>
                <w:color w:val="7030A0"/>
                <w:sz w:val="26"/>
                <w:szCs w:val="26"/>
              </w:rPr>
            </w:pPr>
            <w:r w:rsidRPr="00C5135F">
              <w:rPr>
                <w:b/>
                <w:color w:val="7030A0"/>
                <w:sz w:val="26"/>
                <w:szCs w:val="26"/>
              </w:rPr>
              <w:t xml:space="preserve">Câu 6: </w:t>
            </w:r>
            <w:r w:rsidR="00DA7F71" w:rsidRPr="00C5135F">
              <w:rPr>
                <w:b/>
                <w:color w:val="7030A0"/>
                <w:sz w:val="26"/>
                <w:szCs w:val="26"/>
              </w:rPr>
              <w:t>Hình ảnh mẹ thức vì con được so sánh với điều gì?</w:t>
            </w:r>
          </w:p>
          <w:p w:rsidR="00DA7F71" w:rsidRPr="00C5135F" w:rsidRDefault="004E5841" w:rsidP="00270C96">
            <w:pPr>
              <w:spacing w:after="0" w:line="240" w:lineRule="auto"/>
              <w:rPr>
                <w:sz w:val="26"/>
                <w:szCs w:val="26"/>
              </w:rPr>
            </w:pPr>
            <w:r w:rsidRPr="00C5135F">
              <w:rPr>
                <w:sz w:val="26"/>
                <w:szCs w:val="26"/>
              </w:rPr>
              <w:t xml:space="preserve">      A. Còn hơn cả mặt trời rực nắng.</w:t>
            </w:r>
          </w:p>
          <w:p w:rsidR="00DA7F71" w:rsidRPr="00C5135F" w:rsidRDefault="004E5841" w:rsidP="00270C96">
            <w:pPr>
              <w:spacing w:after="0" w:line="240" w:lineRule="auto"/>
              <w:ind w:firstLine="426"/>
              <w:rPr>
                <w:color w:val="FF0000"/>
                <w:sz w:val="26"/>
                <w:szCs w:val="26"/>
              </w:rPr>
            </w:pPr>
            <w:r w:rsidRPr="00C5135F">
              <w:rPr>
                <w:color w:val="FF0000"/>
                <w:sz w:val="26"/>
                <w:szCs w:val="26"/>
              </w:rPr>
              <w:t>B. Hơn cả những vì sao đang thức trên bầu trời.</w:t>
            </w:r>
          </w:p>
          <w:p w:rsidR="004E5841" w:rsidRPr="00C5135F" w:rsidRDefault="004E5841" w:rsidP="00270C96">
            <w:pPr>
              <w:spacing w:after="0" w:line="240" w:lineRule="auto"/>
              <w:ind w:firstLine="426"/>
              <w:rPr>
                <w:sz w:val="26"/>
                <w:szCs w:val="26"/>
              </w:rPr>
            </w:pPr>
            <w:r w:rsidRPr="00C5135F">
              <w:rPr>
                <w:sz w:val="26"/>
                <w:szCs w:val="26"/>
              </w:rPr>
              <w:t>C. Tròn trịa và đẹp đẽ hơn ánh trăng.</w:t>
            </w:r>
          </w:p>
          <w:p w:rsidR="00F74BDD" w:rsidRPr="00C5135F" w:rsidRDefault="004E5841" w:rsidP="00270C96">
            <w:pPr>
              <w:spacing w:after="0" w:line="240" w:lineRule="auto"/>
              <w:ind w:firstLine="426"/>
              <w:rPr>
                <w:sz w:val="26"/>
                <w:szCs w:val="26"/>
              </w:rPr>
            </w:pPr>
            <w:r w:rsidRPr="00C5135F">
              <w:rPr>
                <w:sz w:val="26"/>
                <w:szCs w:val="26"/>
              </w:rPr>
              <w:t>D. Như cơn gió mùa thu.</w:t>
            </w:r>
          </w:p>
        </w:tc>
        <w:tc>
          <w:tcPr>
            <w:tcW w:w="6781" w:type="dxa"/>
          </w:tcPr>
          <w:p w:rsidR="00DA7F71" w:rsidRPr="00C5135F" w:rsidRDefault="00DA7F71" w:rsidP="00270C96">
            <w:pPr>
              <w:spacing w:after="0" w:line="240" w:lineRule="auto"/>
              <w:rPr>
                <w:color w:val="0070C0"/>
                <w:sz w:val="26"/>
                <w:szCs w:val="26"/>
              </w:rPr>
            </w:pPr>
          </w:p>
        </w:tc>
      </w:tr>
    </w:tbl>
    <w:p w:rsidR="00F74BDD" w:rsidRPr="00C5135F" w:rsidRDefault="00340EC6" w:rsidP="00270C96">
      <w:pPr>
        <w:spacing w:after="0" w:line="240" w:lineRule="auto"/>
        <w:ind w:firstLine="426"/>
        <w:jc w:val="both"/>
        <w:rPr>
          <w:b/>
          <w:color w:val="7030A0"/>
          <w:sz w:val="26"/>
          <w:szCs w:val="26"/>
        </w:rPr>
      </w:pPr>
      <w:r w:rsidRPr="00C5135F">
        <w:rPr>
          <w:b/>
          <w:color w:val="7030A0"/>
          <w:sz w:val="26"/>
          <w:szCs w:val="26"/>
        </w:rPr>
        <w:t xml:space="preserve">Câu 7: </w:t>
      </w:r>
      <w:r w:rsidR="004E5841" w:rsidRPr="00C5135F">
        <w:rPr>
          <w:b/>
          <w:color w:val="7030A0"/>
          <w:sz w:val="26"/>
          <w:szCs w:val="26"/>
        </w:rPr>
        <w:t>Dòng nào giải thích đúng nhất nghĩa của từ “ nắng oi” ?</w:t>
      </w:r>
    </w:p>
    <w:p w:rsidR="00F74BDD" w:rsidRPr="00644A0F" w:rsidRDefault="004E5841" w:rsidP="00270C96">
      <w:pPr>
        <w:spacing w:after="0" w:line="240" w:lineRule="auto"/>
        <w:ind w:firstLine="426"/>
        <w:rPr>
          <w:color w:val="FF0000"/>
          <w:sz w:val="26"/>
          <w:szCs w:val="26"/>
        </w:rPr>
      </w:pPr>
      <w:r>
        <w:rPr>
          <w:color w:val="FF0000"/>
          <w:sz w:val="26"/>
          <w:szCs w:val="26"/>
        </w:rPr>
        <w:t>A. Nắng nóng, không có gió, rất khó chịu</w:t>
      </w:r>
      <w:r w:rsidR="00340EC6" w:rsidRPr="00644A0F">
        <w:rPr>
          <w:color w:val="FF0000"/>
          <w:sz w:val="26"/>
          <w:szCs w:val="26"/>
        </w:rPr>
        <w:t>.</w:t>
      </w:r>
    </w:p>
    <w:p w:rsidR="00F74BDD" w:rsidRPr="00644A0F" w:rsidRDefault="004E5841" w:rsidP="00270C96">
      <w:pPr>
        <w:spacing w:after="0" w:line="240" w:lineRule="auto"/>
        <w:ind w:firstLine="426"/>
        <w:rPr>
          <w:sz w:val="26"/>
          <w:szCs w:val="26"/>
        </w:rPr>
      </w:pPr>
      <w:r>
        <w:rPr>
          <w:sz w:val="26"/>
          <w:szCs w:val="26"/>
        </w:rPr>
        <w:t>B. Nắng, có gió mát</w:t>
      </w:r>
      <w:r w:rsidR="00340EC6" w:rsidRPr="00644A0F">
        <w:rPr>
          <w:sz w:val="26"/>
          <w:szCs w:val="26"/>
        </w:rPr>
        <w:t>.</w:t>
      </w:r>
    </w:p>
    <w:p w:rsidR="00F74BDD" w:rsidRDefault="004E5841" w:rsidP="00270C96">
      <w:pPr>
        <w:spacing w:after="0" w:line="240" w:lineRule="auto"/>
        <w:ind w:firstLine="426"/>
        <w:rPr>
          <w:sz w:val="26"/>
          <w:szCs w:val="26"/>
        </w:rPr>
      </w:pPr>
      <w:r>
        <w:rPr>
          <w:sz w:val="26"/>
          <w:szCs w:val="26"/>
        </w:rPr>
        <w:t>C. Vừa nắng vừa mưa</w:t>
      </w:r>
      <w:r w:rsidR="00340EC6" w:rsidRPr="00644A0F">
        <w:rPr>
          <w:sz w:val="26"/>
          <w:szCs w:val="26"/>
        </w:rPr>
        <w:t>.</w:t>
      </w:r>
    </w:p>
    <w:p w:rsidR="00F74BDD" w:rsidRPr="004E5841" w:rsidRDefault="004E5841" w:rsidP="00270C96">
      <w:pPr>
        <w:spacing w:after="0" w:line="240" w:lineRule="auto"/>
        <w:ind w:firstLine="426"/>
        <w:rPr>
          <w:sz w:val="26"/>
          <w:szCs w:val="26"/>
        </w:rPr>
      </w:pPr>
      <w:r>
        <w:rPr>
          <w:sz w:val="26"/>
          <w:szCs w:val="26"/>
        </w:rPr>
        <w:t>D. Vừa  nắng vừa râm  mát</w:t>
      </w:r>
    </w:p>
    <w:p w:rsidR="004E5841" w:rsidRDefault="00340EC6" w:rsidP="00270C96">
      <w:pPr>
        <w:spacing w:after="0" w:line="240" w:lineRule="auto"/>
        <w:ind w:firstLine="426"/>
        <w:rPr>
          <w:b/>
          <w:color w:val="7030A0"/>
          <w:sz w:val="26"/>
          <w:szCs w:val="26"/>
        </w:rPr>
      </w:pPr>
      <w:r w:rsidRPr="00644A0F">
        <w:rPr>
          <w:b/>
          <w:color w:val="7030A0"/>
          <w:sz w:val="26"/>
          <w:szCs w:val="26"/>
        </w:rPr>
        <w:t xml:space="preserve">Câu 8: </w:t>
      </w:r>
      <w:r w:rsidR="004E5841">
        <w:rPr>
          <w:b/>
          <w:color w:val="7030A0"/>
          <w:sz w:val="26"/>
          <w:szCs w:val="26"/>
        </w:rPr>
        <w:t>Nội dung chính của bài thơ nói lên điều gì?</w:t>
      </w:r>
    </w:p>
    <w:p w:rsidR="004E5841" w:rsidRPr="00C5135F" w:rsidRDefault="004E5841" w:rsidP="00270C96">
      <w:pPr>
        <w:pStyle w:val="ListParagraph"/>
        <w:numPr>
          <w:ilvl w:val="0"/>
          <w:numId w:val="8"/>
        </w:numPr>
        <w:spacing w:after="0" w:line="240" w:lineRule="auto"/>
        <w:ind w:left="0"/>
        <w:rPr>
          <w:sz w:val="26"/>
          <w:szCs w:val="26"/>
        </w:rPr>
      </w:pPr>
      <w:r w:rsidRPr="00C5135F">
        <w:rPr>
          <w:sz w:val="26"/>
          <w:szCs w:val="26"/>
        </w:rPr>
        <w:t>Thời tiết nắng nóng khiến cho những chú ve cảm thấy mệt mỏi.</w:t>
      </w:r>
    </w:p>
    <w:p w:rsidR="004E5841" w:rsidRPr="00C5135F" w:rsidRDefault="004E5841" w:rsidP="00270C96">
      <w:pPr>
        <w:pStyle w:val="ListParagraph"/>
        <w:numPr>
          <w:ilvl w:val="0"/>
          <w:numId w:val="8"/>
        </w:numPr>
        <w:spacing w:after="0" w:line="240" w:lineRule="auto"/>
        <w:ind w:left="0"/>
        <w:rPr>
          <w:color w:val="FF0000"/>
          <w:sz w:val="26"/>
          <w:szCs w:val="26"/>
        </w:rPr>
      </w:pPr>
      <w:r w:rsidRPr="00C5135F">
        <w:rPr>
          <w:color w:val="FF0000"/>
          <w:sz w:val="26"/>
          <w:szCs w:val="26"/>
        </w:rPr>
        <w:t>Nỗi vất vả, cực nhọc của mẹ khi nuôi con và tình yêu thương vô bờ của mẹ dành cho con.</w:t>
      </w:r>
    </w:p>
    <w:p w:rsidR="002716AA" w:rsidRPr="00C5135F" w:rsidRDefault="002716AA" w:rsidP="00270C96">
      <w:pPr>
        <w:pStyle w:val="ListParagraph"/>
        <w:numPr>
          <w:ilvl w:val="0"/>
          <w:numId w:val="8"/>
        </w:numPr>
        <w:spacing w:after="0" w:line="240" w:lineRule="auto"/>
        <w:ind w:left="0"/>
        <w:rPr>
          <w:sz w:val="26"/>
          <w:szCs w:val="26"/>
        </w:rPr>
      </w:pPr>
      <w:r w:rsidRPr="00C5135F">
        <w:rPr>
          <w:sz w:val="26"/>
          <w:szCs w:val="26"/>
        </w:rPr>
        <w:t>Mẹ phải làm việc vất vả để có tiền nuôi con ăn học.</w:t>
      </w:r>
    </w:p>
    <w:p w:rsidR="004E5841" w:rsidRPr="00C5135F" w:rsidRDefault="002716AA" w:rsidP="00270C96">
      <w:pPr>
        <w:pStyle w:val="ListParagraph"/>
        <w:numPr>
          <w:ilvl w:val="0"/>
          <w:numId w:val="8"/>
        </w:numPr>
        <w:spacing w:after="0" w:line="240" w:lineRule="auto"/>
        <w:ind w:left="0"/>
        <w:rPr>
          <w:sz w:val="26"/>
          <w:szCs w:val="26"/>
        </w:rPr>
      </w:pPr>
      <w:r w:rsidRPr="00C5135F">
        <w:rPr>
          <w:sz w:val="26"/>
          <w:szCs w:val="26"/>
        </w:rPr>
        <w:t>Bạn nhỏ đã biết làm những việc vừa sức mình để giúp đỡ mẹ.</w:t>
      </w:r>
    </w:p>
    <w:p w:rsidR="0015538F" w:rsidRDefault="00340EC6" w:rsidP="00270C96">
      <w:pPr>
        <w:spacing w:after="0" w:line="240" w:lineRule="auto"/>
        <w:ind w:firstLine="426"/>
        <w:rPr>
          <w:szCs w:val="28"/>
        </w:rPr>
      </w:pPr>
      <w:r w:rsidRPr="00644A0F">
        <w:rPr>
          <w:b/>
          <w:color w:val="0070C0"/>
          <w:sz w:val="26"/>
          <w:szCs w:val="26"/>
        </w:rPr>
        <w:t xml:space="preserve">Câu 9: </w:t>
      </w:r>
      <w:r w:rsidR="0015538F" w:rsidRPr="0015538F">
        <w:rPr>
          <w:szCs w:val="28"/>
        </w:rPr>
        <w:t>Từ những câu thơ trên</w:t>
      </w:r>
      <w:r w:rsidR="0015538F">
        <w:rPr>
          <w:szCs w:val="28"/>
        </w:rPr>
        <w:t>,</w:t>
      </w:r>
      <w:r w:rsidR="0015538F" w:rsidRPr="0015538F">
        <w:rPr>
          <w:szCs w:val="28"/>
        </w:rPr>
        <w:t xml:space="preserve"> em cảm nhận như thế nào về vai trò và tình cảm của cha mẹ đối với chúng ta?</w:t>
      </w:r>
    </w:p>
    <w:p w:rsidR="0015538F" w:rsidRPr="0015538F" w:rsidRDefault="0015538F" w:rsidP="00270C96">
      <w:pPr>
        <w:spacing w:after="0" w:line="240" w:lineRule="auto"/>
        <w:ind w:firstLine="426"/>
        <w:rPr>
          <w:color w:val="0070C0"/>
          <w:sz w:val="26"/>
          <w:szCs w:val="26"/>
        </w:rPr>
      </w:pPr>
      <w:r w:rsidRPr="0015538F">
        <w:rPr>
          <w:szCs w:val="28"/>
        </w:rPr>
        <w:t xml:space="preserve"> </w:t>
      </w:r>
      <w:r w:rsidR="00340EC6" w:rsidRPr="0015538F">
        <w:rPr>
          <w:b/>
          <w:color w:val="0070C0"/>
          <w:sz w:val="26"/>
          <w:szCs w:val="26"/>
        </w:rPr>
        <w:t xml:space="preserve">Câu 10: </w:t>
      </w:r>
      <w:r w:rsidRPr="0015538F">
        <w:rPr>
          <w:szCs w:val="28"/>
        </w:rPr>
        <w:t xml:space="preserve">Em </w:t>
      </w:r>
      <w:r>
        <w:rPr>
          <w:szCs w:val="28"/>
        </w:rPr>
        <w:t xml:space="preserve"> hãy rút ra bài học về</w:t>
      </w:r>
      <w:r w:rsidRPr="0015538F">
        <w:rPr>
          <w:szCs w:val="28"/>
        </w:rPr>
        <w:t xml:space="preserve"> bổn phận và trách nhiệ</w:t>
      </w:r>
      <w:r>
        <w:rPr>
          <w:szCs w:val="28"/>
        </w:rPr>
        <w:t>m của đạo làm con sau khi đọc bài thơ trên.</w:t>
      </w:r>
    </w:p>
    <w:p w:rsidR="00F74BDD" w:rsidRPr="00644A0F" w:rsidRDefault="00340EC6" w:rsidP="00270C96">
      <w:pPr>
        <w:spacing w:after="0" w:line="240" w:lineRule="auto"/>
        <w:ind w:firstLine="426"/>
        <w:rPr>
          <w:b/>
          <w:color w:val="000000" w:themeColor="text1"/>
          <w:sz w:val="26"/>
          <w:szCs w:val="26"/>
        </w:rPr>
      </w:pPr>
      <w:r w:rsidRPr="00644A0F">
        <w:rPr>
          <w:b/>
          <w:color w:val="FF0000"/>
          <w:sz w:val="26"/>
          <w:szCs w:val="26"/>
        </w:rPr>
        <w:lastRenderedPageBreak/>
        <w:t>PHẦN II. VIẾT (4,0 điểm)</w:t>
      </w:r>
    </w:p>
    <w:p w:rsidR="001A1277" w:rsidRPr="003F5435" w:rsidRDefault="003F5435" w:rsidP="00270C96">
      <w:pPr>
        <w:spacing w:after="0" w:line="240" w:lineRule="auto"/>
        <w:rPr>
          <w:color w:val="000000" w:themeColor="text1"/>
          <w:sz w:val="26"/>
          <w:szCs w:val="26"/>
          <w:lang w:val="vi-VN"/>
        </w:rPr>
      </w:pPr>
      <w:r>
        <w:rPr>
          <w:color w:val="000000" w:themeColor="text1"/>
          <w:sz w:val="26"/>
          <w:szCs w:val="26"/>
        </w:rPr>
        <w:t xml:space="preserve">                </w:t>
      </w:r>
      <w:r w:rsidR="001A1277">
        <w:rPr>
          <w:color w:val="000000" w:themeColor="text1"/>
          <w:sz w:val="26"/>
          <w:szCs w:val="26"/>
        </w:rPr>
        <w:t xml:space="preserve">  Viế</w:t>
      </w:r>
      <w:r w:rsidR="00E14306">
        <w:rPr>
          <w:color w:val="000000" w:themeColor="text1"/>
          <w:sz w:val="26"/>
          <w:szCs w:val="26"/>
        </w:rPr>
        <w:t xml:space="preserve">t bài văn trình bày </w:t>
      </w:r>
      <w:r w:rsidR="0032479F">
        <w:rPr>
          <w:color w:val="000000" w:themeColor="text1"/>
          <w:sz w:val="26"/>
          <w:szCs w:val="26"/>
        </w:rPr>
        <w:t>ý kiế</w:t>
      </w:r>
      <w:r w:rsidR="001A1277">
        <w:rPr>
          <w:color w:val="000000" w:themeColor="text1"/>
          <w:sz w:val="26"/>
          <w:szCs w:val="26"/>
        </w:rPr>
        <w:t>n</w:t>
      </w:r>
      <w:r>
        <w:rPr>
          <w:color w:val="000000" w:themeColor="text1"/>
          <w:sz w:val="26"/>
          <w:szCs w:val="26"/>
        </w:rPr>
        <w:t xml:space="preserve"> </w:t>
      </w:r>
      <w:r w:rsidR="001A1277">
        <w:rPr>
          <w:color w:val="000000" w:themeColor="text1"/>
          <w:sz w:val="26"/>
          <w:szCs w:val="26"/>
        </w:rPr>
        <w:t xml:space="preserve">của em về </w:t>
      </w:r>
      <w:r>
        <w:rPr>
          <w:color w:val="000000" w:themeColor="text1"/>
          <w:sz w:val="26"/>
          <w:szCs w:val="26"/>
        </w:rPr>
        <w:t>nhận</w:t>
      </w:r>
      <w:r>
        <w:rPr>
          <w:color w:val="000000" w:themeColor="text1"/>
          <w:sz w:val="26"/>
          <w:szCs w:val="26"/>
          <w:lang w:val="vi-VN"/>
        </w:rPr>
        <w:t xml:space="preserve"> xét sau: “ </w:t>
      </w:r>
      <w:r>
        <w:rPr>
          <w:color w:val="000000" w:themeColor="text1"/>
          <w:sz w:val="26"/>
          <w:szCs w:val="26"/>
        </w:rPr>
        <w:t>T</w:t>
      </w:r>
      <w:r w:rsidR="001A1277">
        <w:rPr>
          <w:color w:val="000000" w:themeColor="text1"/>
          <w:sz w:val="26"/>
          <w:szCs w:val="26"/>
        </w:rPr>
        <w:t>ình  mẫu tử</w:t>
      </w:r>
      <w:r>
        <w:rPr>
          <w:color w:val="000000" w:themeColor="text1"/>
          <w:sz w:val="26"/>
          <w:szCs w:val="26"/>
          <w:lang w:val="vi-VN"/>
        </w:rPr>
        <w:t xml:space="preserve"> là tình cảm thiêng liêng nhất của mỗi con người”.</w:t>
      </w:r>
    </w:p>
    <w:p w:rsidR="00F74BDD" w:rsidRPr="00644A0F" w:rsidRDefault="001A1277" w:rsidP="00270C96">
      <w:pPr>
        <w:spacing w:after="0" w:line="240" w:lineRule="auto"/>
        <w:rPr>
          <w:color w:val="000000" w:themeColor="text1"/>
          <w:sz w:val="26"/>
          <w:szCs w:val="26"/>
        </w:rPr>
      </w:pPr>
      <w:r>
        <w:rPr>
          <w:color w:val="000000" w:themeColor="text1"/>
          <w:sz w:val="26"/>
          <w:szCs w:val="26"/>
        </w:rPr>
        <w:t xml:space="preserve">                                               </w:t>
      </w:r>
      <w:r w:rsidR="00340EC6" w:rsidRPr="00644A0F">
        <w:rPr>
          <w:b/>
          <w:color w:val="FF0000"/>
          <w:sz w:val="26"/>
          <w:szCs w:val="26"/>
        </w:rPr>
        <w:t>HƯỚNG DẪN CHẤM ĐỀ KIỂ</w:t>
      </w:r>
      <w:r w:rsidR="00C5135F">
        <w:rPr>
          <w:b/>
          <w:color w:val="FF0000"/>
          <w:sz w:val="26"/>
          <w:szCs w:val="26"/>
        </w:rPr>
        <w:t xml:space="preserve">M TRA </w:t>
      </w:r>
      <w:r w:rsidR="00340EC6" w:rsidRPr="00644A0F">
        <w:rPr>
          <w:b/>
          <w:color w:val="FF0000"/>
          <w:sz w:val="26"/>
          <w:szCs w:val="26"/>
        </w:rPr>
        <w:t xml:space="preserve"> HỌC KÌ I</w:t>
      </w:r>
    </w:p>
    <w:p w:rsidR="00F74BDD" w:rsidRPr="00644A0F" w:rsidRDefault="00340EC6" w:rsidP="00270C96">
      <w:pPr>
        <w:spacing w:after="0" w:line="240" w:lineRule="auto"/>
        <w:jc w:val="center"/>
        <w:rPr>
          <w:b/>
          <w:color w:val="0070C0"/>
          <w:sz w:val="26"/>
          <w:szCs w:val="26"/>
        </w:rPr>
      </w:pPr>
      <w:r w:rsidRPr="00644A0F">
        <w:rPr>
          <w:b/>
          <w:color w:val="0070C0"/>
          <w:sz w:val="26"/>
          <w:szCs w:val="26"/>
        </w:rPr>
        <w:t>Môn Ngữ văn lớp 6</w:t>
      </w:r>
    </w:p>
    <w:tbl>
      <w:tblPr>
        <w:tblStyle w:val="TableGrid"/>
        <w:tblW w:w="0" w:type="auto"/>
        <w:tblLook w:val="04A0" w:firstRow="1" w:lastRow="0" w:firstColumn="1" w:lastColumn="0" w:noHBand="0" w:noVBand="1"/>
      </w:tblPr>
      <w:tblGrid>
        <w:gridCol w:w="1271"/>
        <w:gridCol w:w="1418"/>
        <w:gridCol w:w="9497"/>
        <w:gridCol w:w="1376"/>
      </w:tblGrid>
      <w:tr w:rsidR="00F74BDD" w:rsidRPr="00644A0F">
        <w:tc>
          <w:tcPr>
            <w:tcW w:w="1271"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Phần</w:t>
            </w:r>
          </w:p>
        </w:tc>
        <w:tc>
          <w:tcPr>
            <w:tcW w:w="1418"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Câu</w:t>
            </w:r>
          </w:p>
        </w:tc>
        <w:tc>
          <w:tcPr>
            <w:tcW w:w="9497"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Nội dung</w:t>
            </w:r>
          </w:p>
        </w:tc>
        <w:tc>
          <w:tcPr>
            <w:tcW w:w="1376"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Điểm</w:t>
            </w:r>
          </w:p>
        </w:tc>
      </w:tr>
      <w:tr w:rsidR="00F74BDD" w:rsidRPr="00644A0F">
        <w:tc>
          <w:tcPr>
            <w:tcW w:w="1271" w:type="dxa"/>
            <w:vMerge w:val="restart"/>
          </w:tcPr>
          <w:p w:rsidR="00F74BDD" w:rsidRPr="00644A0F" w:rsidRDefault="00340EC6" w:rsidP="00270C96">
            <w:pPr>
              <w:spacing w:after="0" w:line="240" w:lineRule="auto"/>
              <w:jc w:val="center"/>
              <w:rPr>
                <w:b/>
                <w:sz w:val="26"/>
                <w:szCs w:val="26"/>
              </w:rPr>
            </w:pPr>
            <w:r w:rsidRPr="00644A0F">
              <w:rPr>
                <w:b/>
                <w:sz w:val="26"/>
                <w:szCs w:val="26"/>
              </w:rPr>
              <w:t>I</w:t>
            </w:r>
          </w:p>
        </w:tc>
        <w:tc>
          <w:tcPr>
            <w:tcW w:w="1418" w:type="dxa"/>
          </w:tcPr>
          <w:p w:rsidR="00F74BDD" w:rsidRPr="00644A0F" w:rsidRDefault="00F74BDD" w:rsidP="00270C96">
            <w:pPr>
              <w:spacing w:after="0" w:line="240" w:lineRule="auto"/>
              <w:jc w:val="center"/>
              <w:rPr>
                <w:b/>
                <w:sz w:val="26"/>
                <w:szCs w:val="26"/>
              </w:rPr>
            </w:pPr>
          </w:p>
        </w:tc>
        <w:tc>
          <w:tcPr>
            <w:tcW w:w="9497" w:type="dxa"/>
          </w:tcPr>
          <w:p w:rsidR="00F74BDD" w:rsidRPr="00644A0F" w:rsidRDefault="00340EC6" w:rsidP="00270C96">
            <w:pPr>
              <w:spacing w:after="0" w:line="240" w:lineRule="auto"/>
              <w:jc w:val="center"/>
              <w:rPr>
                <w:b/>
                <w:sz w:val="26"/>
                <w:szCs w:val="26"/>
              </w:rPr>
            </w:pPr>
            <w:r w:rsidRPr="00644A0F">
              <w:rPr>
                <w:b/>
                <w:color w:val="FF0000"/>
                <w:sz w:val="26"/>
                <w:szCs w:val="26"/>
              </w:rPr>
              <w:t>ĐỌC HIỂU</w:t>
            </w:r>
          </w:p>
        </w:tc>
        <w:tc>
          <w:tcPr>
            <w:tcW w:w="1376" w:type="dxa"/>
          </w:tcPr>
          <w:p w:rsidR="00F74BDD" w:rsidRPr="00644A0F" w:rsidRDefault="00F74BDD" w:rsidP="00270C96">
            <w:pPr>
              <w:spacing w:after="0" w:line="240" w:lineRule="auto"/>
              <w:jc w:val="center"/>
              <w:rPr>
                <w:b/>
                <w:sz w:val="26"/>
                <w:szCs w:val="26"/>
              </w:rPr>
            </w:pP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1</w:t>
            </w:r>
          </w:p>
        </w:tc>
        <w:tc>
          <w:tcPr>
            <w:tcW w:w="9497" w:type="dxa"/>
          </w:tcPr>
          <w:p w:rsidR="00F74BDD" w:rsidRPr="00644A0F" w:rsidRDefault="00C94018" w:rsidP="00270C96">
            <w:pPr>
              <w:spacing w:after="0" w:line="240" w:lineRule="auto"/>
              <w:jc w:val="center"/>
              <w:rPr>
                <w:b/>
                <w:sz w:val="26"/>
                <w:szCs w:val="26"/>
              </w:rPr>
            </w:pPr>
            <w:r>
              <w:rPr>
                <w:b/>
                <w:sz w:val="26"/>
                <w:szCs w:val="26"/>
              </w:rPr>
              <w:t>C</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2</w:t>
            </w:r>
          </w:p>
        </w:tc>
        <w:tc>
          <w:tcPr>
            <w:tcW w:w="9497" w:type="dxa"/>
          </w:tcPr>
          <w:p w:rsidR="00F74BDD" w:rsidRPr="00644A0F" w:rsidRDefault="00C94018" w:rsidP="00270C96">
            <w:pPr>
              <w:spacing w:after="0" w:line="240" w:lineRule="auto"/>
              <w:jc w:val="center"/>
              <w:rPr>
                <w:b/>
                <w:sz w:val="26"/>
                <w:szCs w:val="26"/>
              </w:rPr>
            </w:pPr>
            <w:r>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3</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C</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4</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A</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5</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6</w:t>
            </w:r>
          </w:p>
        </w:tc>
        <w:tc>
          <w:tcPr>
            <w:tcW w:w="9497" w:type="dxa"/>
          </w:tcPr>
          <w:p w:rsidR="00F74BDD" w:rsidRPr="00644A0F" w:rsidRDefault="00C94018" w:rsidP="00270C96">
            <w:pPr>
              <w:spacing w:after="0" w:line="240" w:lineRule="auto"/>
              <w:jc w:val="center"/>
              <w:rPr>
                <w:b/>
                <w:sz w:val="26"/>
                <w:szCs w:val="26"/>
              </w:rPr>
            </w:pPr>
            <w:r>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7</w:t>
            </w:r>
          </w:p>
        </w:tc>
        <w:tc>
          <w:tcPr>
            <w:tcW w:w="9497" w:type="dxa"/>
          </w:tcPr>
          <w:p w:rsidR="00F74BDD" w:rsidRPr="00644A0F" w:rsidRDefault="00340EC6" w:rsidP="00270C96">
            <w:pPr>
              <w:spacing w:after="0" w:line="240" w:lineRule="auto"/>
              <w:jc w:val="center"/>
              <w:rPr>
                <w:b/>
                <w:sz w:val="26"/>
                <w:szCs w:val="26"/>
              </w:rPr>
            </w:pPr>
            <w:r w:rsidRPr="00644A0F">
              <w:rPr>
                <w:b/>
                <w:sz w:val="26"/>
                <w:szCs w:val="26"/>
              </w:rPr>
              <w:t>A</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8</w:t>
            </w:r>
          </w:p>
        </w:tc>
        <w:tc>
          <w:tcPr>
            <w:tcW w:w="9497" w:type="dxa"/>
          </w:tcPr>
          <w:p w:rsidR="00F74BDD" w:rsidRPr="00644A0F" w:rsidRDefault="00C94018" w:rsidP="00270C96">
            <w:pPr>
              <w:spacing w:after="0" w:line="240" w:lineRule="auto"/>
              <w:jc w:val="center"/>
              <w:rPr>
                <w:b/>
                <w:sz w:val="26"/>
                <w:szCs w:val="26"/>
              </w:rPr>
            </w:pPr>
            <w:r>
              <w:rPr>
                <w:b/>
                <w:sz w:val="26"/>
                <w:szCs w:val="26"/>
              </w:rPr>
              <w:t>B</w:t>
            </w:r>
          </w:p>
        </w:tc>
        <w:tc>
          <w:tcPr>
            <w:tcW w:w="1376" w:type="dxa"/>
          </w:tcPr>
          <w:p w:rsidR="00F74BDD" w:rsidRPr="00644A0F" w:rsidRDefault="00340EC6" w:rsidP="00270C96">
            <w:pPr>
              <w:spacing w:after="0" w:line="240" w:lineRule="auto"/>
              <w:jc w:val="center"/>
              <w:rPr>
                <w:sz w:val="26"/>
                <w:szCs w:val="26"/>
              </w:rPr>
            </w:pPr>
            <w:r w:rsidRPr="00644A0F">
              <w:rPr>
                <w:b/>
                <w:sz w:val="26"/>
                <w:szCs w:val="26"/>
              </w:rPr>
              <w:t>0,5</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9</w:t>
            </w:r>
          </w:p>
        </w:tc>
        <w:tc>
          <w:tcPr>
            <w:tcW w:w="9497" w:type="dxa"/>
          </w:tcPr>
          <w:p w:rsidR="0032479F" w:rsidRPr="0032479F" w:rsidRDefault="0032479F" w:rsidP="00270C96">
            <w:pPr>
              <w:pStyle w:val="ListParagraph"/>
              <w:spacing w:after="0" w:line="240" w:lineRule="auto"/>
              <w:ind w:left="0"/>
              <w:jc w:val="both"/>
              <w:rPr>
                <w:sz w:val="26"/>
                <w:szCs w:val="26"/>
              </w:rPr>
            </w:pPr>
            <w:r w:rsidRPr="0032479F">
              <w:rPr>
                <w:sz w:val="26"/>
                <w:szCs w:val="26"/>
              </w:rPr>
              <w:t>Nội dung: Học sinh nêu được những cảm nhận của mình về bài thơ không vi phạm những chuẩn mực đạo đức và pháp luật</w:t>
            </w:r>
          </w:p>
          <w:p w:rsidR="0032479F" w:rsidRPr="0032479F" w:rsidRDefault="0032479F" w:rsidP="00270C96">
            <w:pPr>
              <w:pStyle w:val="ListParagraph"/>
              <w:spacing w:after="0" w:line="240" w:lineRule="auto"/>
              <w:ind w:left="0"/>
              <w:jc w:val="both"/>
              <w:rPr>
                <w:rFonts w:eastAsia="Times New Roman"/>
                <w:b/>
                <w:i/>
                <w:sz w:val="26"/>
                <w:szCs w:val="26"/>
              </w:rPr>
            </w:pPr>
            <w:r w:rsidRPr="0032479F">
              <w:rPr>
                <w:rFonts w:eastAsia="Times New Roman"/>
                <w:b/>
                <w:i/>
                <w:sz w:val="26"/>
                <w:szCs w:val="26"/>
              </w:rPr>
              <w:t xml:space="preserve"> </w:t>
            </w:r>
          </w:p>
          <w:p w:rsidR="0032479F" w:rsidRPr="0032479F" w:rsidRDefault="001A1277" w:rsidP="00270C96">
            <w:pPr>
              <w:spacing w:after="0" w:line="240" w:lineRule="auto"/>
              <w:jc w:val="both"/>
              <w:rPr>
                <w:b/>
                <w:bCs/>
                <w:sz w:val="26"/>
                <w:szCs w:val="26"/>
              </w:rPr>
            </w:pPr>
            <w:r>
              <w:rPr>
                <w:b/>
                <w:bCs/>
                <w:sz w:val="26"/>
                <w:szCs w:val="26"/>
              </w:rPr>
              <w:t>HS có thể cảm nhận về v</w:t>
            </w:r>
            <w:r w:rsidR="0032479F" w:rsidRPr="0032479F">
              <w:rPr>
                <w:b/>
                <w:bCs/>
                <w:sz w:val="26"/>
                <w:szCs w:val="26"/>
              </w:rPr>
              <w:t>ai trò và tình cảm của cha mẹ đối với chúng ta</w:t>
            </w:r>
            <w:r>
              <w:rPr>
                <w:b/>
                <w:bCs/>
                <w:sz w:val="26"/>
                <w:szCs w:val="26"/>
              </w:rPr>
              <w:t>:</w:t>
            </w:r>
          </w:p>
          <w:p w:rsidR="0032479F" w:rsidRPr="0032479F" w:rsidRDefault="0032479F" w:rsidP="00270C96">
            <w:pPr>
              <w:spacing w:after="0" w:line="240" w:lineRule="auto"/>
              <w:jc w:val="both"/>
              <w:rPr>
                <w:sz w:val="26"/>
                <w:szCs w:val="26"/>
              </w:rPr>
            </w:pPr>
            <w:r w:rsidRPr="0032479F">
              <w:rPr>
                <w:b/>
                <w:bCs/>
                <w:sz w:val="26"/>
                <w:szCs w:val="26"/>
              </w:rPr>
              <w:t>-</w:t>
            </w:r>
            <w:r w:rsidRPr="0032479F">
              <w:rPr>
                <w:sz w:val="26"/>
                <w:szCs w:val="26"/>
              </w:rPr>
              <w:t xml:space="preserve"> Em cảm thấy hạnh phúc và sung sướng khi được sống trong vòng tay yêu thương của cha mẹ</w:t>
            </w:r>
          </w:p>
          <w:p w:rsidR="0032479F" w:rsidRPr="0032479F" w:rsidRDefault="0032479F" w:rsidP="00270C96">
            <w:pPr>
              <w:spacing w:after="0" w:line="240" w:lineRule="auto"/>
              <w:jc w:val="both"/>
              <w:rPr>
                <w:sz w:val="26"/>
                <w:szCs w:val="26"/>
              </w:rPr>
            </w:pPr>
            <w:r w:rsidRPr="0032479F">
              <w:rPr>
                <w:sz w:val="26"/>
                <w:szCs w:val="26"/>
              </w:rPr>
              <w:t>- Tình cảm của cha mẹ đối với chúng ta thật thiêng liêng và cao thượng…</w:t>
            </w:r>
          </w:p>
          <w:p w:rsidR="00F74BDD" w:rsidRPr="00644A0F" w:rsidRDefault="00F74BDD" w:rsidP="00270C96">
            <w:pPr>
              <w:spacing w:after="0" w:line="240" w:lineRule="auto"/>
              <w:jc w:val="both"/>
              <w:rPr>
                <w:b/>
                <w:sz w:val="26"/>
                <w:szCs w:val="26"/>
              </w:rPr>
            </w:pPr>
          </w:p>
        </w:tc>
        <w:tc>
          <w:tcPr>
            <w:tcW w:w="1376" w:type="dxa"/>
          </w:tcPr>
          <w:p w:rsidR="00F74BDD" w:rsidRPr="00644A0F" w:rsidRDefault="00340EC6" w:rsidP="00270C96">
            <w:pPr>
              <w:spacing w:after="0" w:line="240" w:lineRule="auto"/>
              <w:jc w:val="center"/>
              <w:rPr>
                <w:b/>
                <w:sz w:val="26"/>
                <w:szCs w:val="26"/>
              </w:rPr>
            </w:pPr>
            <w:r w:rsidRPr="00644A0F">
              <w:rPr>
                <w:b/>
                <w:sz w:val="26"/>
                <w:szCs w:val="26"/>
              </w:rPr>
              <w:t>1,0</w:t>
            </w:r>
          </w:p>
        </w:tc>
      </w:tr>
      <w:tr w:rsidR="00F74BDD" w:rsidRPr="00644A0F">
        <w:tc>
          <w:tcPr>
            <w:tcW w:w="1271" w:type="dxa"/>
            <w:vMerge/>
          </w:tcPr>
          <w:p w:rsidR="00F74BDD" w:rsidRPr="00644A0F" w:rsidRDefault="00F74BDD" w:rsidP="00270C96">
            <w:pPr>
              <w:spacing w:after="0" w:line="240" w:lineRule="auto"/>
              <w:jc w:val="center"/>
              <w:rPr>
                <w:b/>
                <w:sz w:val="26"/>
                <w:szCs w:val="26"/>
              </w:rPr>
            </w:pPr>
          </w:p>
        </w:tc>
        <w:tc>
          <w:tcPr>
            <w:tcW w:w="1418" w:type="dxa"/>
          </w:tcPr>
          <w:p w:rsidR="00F74BDD" w:rsidRPr="00644A0F" w:rsidRDefault="00340EC6" w:rsidP="00270C96">
            <w:pPr>
              <w:spacing w:after="0" w:line="240" w:lineRule="auto"/>
              <w:jc w:val="center"/>
              <w:rPr>
                <w:b/>
                <w:sz w:val="26"/>
                <w:szCs w:val="26"/>
              </w:rPr>
            </w:pPr>
            <w:r w:rsidRPr="00644A0F">
              <w:rPr>
                <w:b/>
                <w:sz w:val="26"/>
                <w:szCs w:val="26"/>
              </w:rPr>
              <w:t>10</w:t>
            </w:r>
          </w:p>
        </w:tc>
        <w:tc>
          <w:tcPr>
            <w:tcW w:w="9497" w:type="dxa"/>
          </w:tcPr>
          <w:p w:rsidR="0032479F" w:rsidRPr="0032479F" w:rsidRDefault="0032479F" w:rsidP="00270C96">
            <w:pPr>
              <w:spacing w:after="0" w:line="240" w:lineRule="auto"/>
              <w:jc w:val="both"/>
              <w:rPr>
                <w:b/>
                <w:bCs/>
                <w:sz w:val="26"/>
                <w:szCs w:val="26"/>
              </w:rPr>
            </w:pPr>
            <w:r w:rsidRPr="0032479F">
              <w:rPr>
                <w:b/>
                <w:bCs/>
                <w:sz w:val="26"/>
                <w:szCs w:val="26"/>
              </w:rPr>
              <w:t>Bổn phận và trách nhiệm</w:t>
            </w:r>
          </w:p>
          <w:p w:rsidR="0032479F" w:rsidRPr="0032479F" w:rsidRDefault="0032479F" w:rsidP="00270C96">
            <w:pPr>
              <w:spacing w:after="0" w:line="240" w:lineRule="auto"/>
              <w:jc w:val="both"/>
              <w:rPr>
                <w:rFonts w:eastAsia="Times New Roman"/>
                <w:sz w:val="26"/>
                <w:szCs w:val="26"/>
              </w:rPr>
            </w:pPr>
            <w:r w:rsidRPr="0032479F">
              <w:rPr>
                <w:rFonts w:eastAsia="Times New Roman"/>
                <w:sz w:val="26"/>
                <w:szCs w:val="26"/>
              </w:rPr>
              <w:t>- Chúng ta cần chăm ngoan học giỏi hiểu thảo nghe lời cha mẹ</w:t>
            </w:r>
          </w:p>
          <w:p w:rsidR="0032479F" w:rsidRPr="0032479F" w:rsidRDefault="0032479F" w:rsidP="00270C96">
            <w:pPr>
              <w:spacing w:after="0" w:line="240" w:lineRule="auto"/>
              <w:jc w:val="both"/>
              <w:rPr>
                <w:rFonts w:eastAsia="Times New Roman"/>
                <w:sz w:val="26"/>
                <w:szCs w:val="26"/>
              </w:rPr>
            </w:pPr>
            <w:r w:rsidRPr="0032479F">
              <w:rPr>
                <w:rFonts w:eastAsia="Times New Roman"/>
                <w:sz w:val="26"/>
                <w:szCs w:val="26"/>
              </w:rPr>
              <w:t>- Luôn khắc ghi công ơn sinh thành và nuôi dưỡng…</w:t>
            </w:r>
          </w:p>
          <w:p w:rsidR="0032479F" w:rsidRPr="0032479F" w:rsidRDefault="0032479F" w:rsidP="00270C96">
            <w:pPr>
              <w:spacing w:after="0" w:line="240" w:lineRule="auto"/>
              <w:jc w:val="both"/>
              <w:rPr>
                <w:rFonts w:eastAsia="Times New Roman"/>
                <w:b/>
                <w:i/>
                <w:color w:val="000000"/>
                <w:sz w:val="26"/>
                <w:szCs w:val="26"/>
              </w:rPr>
            </w:pPr>
            <w:r w:rsidRPr="0032479F">
              <w:rPr>
                <w:rFonts w:eastAsia="Times New Roman"/>
                <w:b/>
                <w:i/>
                <w:color w:val="000000"/>
                <w:sz w:val="26"/>
                <w:szCs w:val="26"/>
              </w:rPr>
              <w:t>Hướng dẫn chấm:</w:t>
            </w:r>
          </w:p>
          <w:p w:rsidR="00F74BDD" w:rsidRPr="00644A0F" w:rsidRDefault="0032479F" w:rsidP="00270C96">
            <w:pPr>
              <w:spacing w:after="0" w:line="240" w:lineRule="auto"/>
              <w:rPr>
                <w:sz w:val="26"/>
                <w:szCs w:val="26"/>
              </w:rPr>
            </w:pPr>
            <w:r w:rsidRPr="0032479F">
              <w:rPr>
                <w:sz w:val="26"/>
                <w:szCs w:val="26"/>
              </w:rPr>
              <w:t>Học sinh nêu lên những suy nghĩ, quan điểm cá nhân nên giáo viên cần tôn trọng. Nếu học sinh mắc lỗi diễn đạt và lỗi chính tả thì tuy số lượng giáo viên sẽ trừ điểm.</w:t>
            </w:r>
          </w:p>
        </w:tc>
        <w:tc>
          <w:tcPr>
            <w:tcW w:w="1376" w:type="dxa"/>
          </w:tcPr>
          <w:p w:rsidR="00F74BDD" w:rsidRPr="00644A0F" w:rsidRDefault="00C94018" w:rsidP="00270C96">
            <w:pPr>
              <w:spacing w:after="0" w:line="240" w:lineRule="auto"/>
              <w:jc w:val="center"/>
              <w:rPr>
                <w:b/>
                <w:sz w:val="26"/>
                <w:szCs w:val="26"/>
              </w:rPr>
            </w:pPr>
            <w:r>
              <w:rPr>
                <w:b/>
                <w:sz w:val="26"/>
                <w:szCs w:val="26"/>
              </w:rPr>
              <w:t>1.0</w:t>
            </w:r>
          </w:p>
        </w:tc>
      </w:tr>
    </w:tbl>
    <w:p w:rsidR="003757DF" w:rsidRPr="00644A0F" w:rsidRDefault="003757DF" w:rsidP="00270C96">
      <w:pPr>
        <w:spacing w:after="0" w:line="240" w:lineRule="auto"/>
        <w:rPr>
          <w:b/>
          <w:color w:val="FF0000"/>
          <w:sz w:val="26"/>
          <w:szCs w:val="26"/>
        </w:rPr>
      </w:pPr>
    </w:p>
    <w:p w:rsidR="00F74BDD" w:rsidRPr="00644A0F" w:rsidRDefault="00340EC6" w:rsidP="00270C96">
      <w:pPr>
        <w:spacing w:after="0" w:line="240" w:lineRule="auto"/>
        <w:jc w:val="center"/>
        <w:rPr>
          <w:b/>
          <w:color w:val="FF0000"/>
          <w:sz w:val="26"/>
          <w:szCs w:val="26"/>
        </w:rPr>
      </w:pPr>
      <w:r w:rsidRPr="00644A0F">
        <w:rPr>
          <w:b/>
          <w:color w:val="FF0000"/>
          <w:sz w:val="26"/>
          <w:szCs w:val="26"/>
        </w:rPr>
        <w:t>PHẦN VIẾT</w:t>
      </w:r>
    </w:p>
    <w:tbl>
      <w:tblPr>
        <w:tblStyle w:val="TableGrid"/>
        <w:tblW w:w="0" w:type="auto"/>
        <w:tblLook w:val="04A0" w:firstRow="1" w:lastRow="0" w:firstColumn="1" w:lastColumn="0" w:noHBand="0" w:noVBand="1"/>
      </w:tblPr>
      <w:tblGrid>
        <w:gridCol w:w="2155"/>
        <w:gridCol w:w="2169"/>
        <w:gridCol w:w="2950"/>
        <w:gridCol w:w="2183"/>
        <w:gridCol w:w="2166"/>
        <w:gridCol w:w="2165"/>
      </w:tblGrid>
      <w:tr w:rsidR="00F74BDD" w:rsidRPr="00644A0F" w:rsidTr="000C3AA7">
        <w:tc>
          <w:tcPr>
            <w:tcW w:w="2155" w:type="dxa"/>
            <w:vMerge w:val="restart"/>
          </w:tcPr>
          <w:p w:rsidR="00F74BDD" w:rsidRPr="00644A0F" w:rsidRDefault="00340EC6" w:rsidP="00270C96">
            <w:pPr>
              <w:spacing w:after="0" w:line="240" w:lineRule="auto"/>
              <w:jc w:val="center"/>
              <w:rPr>
                <w:b/>
                <w:color w:val="0070C0"/>
                <w:sz w:val="26"/>
                <w:szCs w:val="26"/>
              </w:rPr>
            </w:pPr>
            <w:r w:rsidRPr="00644A0F">
              <w:rPr>
                <w:b/>
                <w:color w:val="0070C0"/>
                <w:sz w:val="26"/>
                <w:szCs w:val="26"/>
              </w:rPr>
              <w:t>Tiêu chí đánh giá</w:t>
            </w:r>
          </w:p>
        </w:tc>
        <w:tc>
          <w:tcPr>
            <w:tcW w:w="11633" w:type="dxa"/>
            <w:gridSpan w:val="5"/>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độ</w:t>
            </w:r>
          </w:p>
        </w:tc>
      </w:tr>
      <w:tr w:rsidR="00F74BDD" w:rsidRPr="00644A0F" w:rsidTr="000C3AA7">
        <w:tc>
          <w:tcPr>
            <w:tcW w:w="2155" w:type="dxa"/>
            <w:vMerge/>
          </w:tcPr>
          <w:p w:rsidR="00F74BDD" w:rsidRPr="00644A0F" w:rsidRDefault="00F74BDD" w:rsidP="00270C96">
            <w:pPr>
              <w:spacing w:after="0" w:line="240" w:lineRule="auto"/>
              <w:jc w:val="center"/>
              <w:rPr>
                <w:b/>
                <w:color w:val="0070C0"/>
                <w:sz w:val="26"/>
                <w:szCs w:val="26"/>
              </w:rPr>
            </w:pPr>
          </w:p>
        </w:tc>
        <w:tc>
          <w:tcPr>
            <w:tcW w:w="2169"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5 (Xuất sắc)</w:t>
            </w:r>
          </w:p>
          <w:p w:rsidR="00F74BDD" w:rsidRPr="00644A0F" w:rsidRDefault="00340EC6" w:rsidP="00270C96">
            <w:pPr>
              <w:spacing w:after="0" w:line="240" w:lineRule="auto"/>
              <w:jc w:val="center"/>
              <w:rPr>
                <w:b/>
                <w:color w:val="0070C0"/>
                <w:sz w:val="26"/>
                <w:szCs w:val="26"/>
              </w:rPr>
            </w:pPr>
            <w:r w:rsidRPr="00644A0F">
              <w:rPr>
                <w:b/>
                <w:color w:val="0070C0"/>
                <w:sz w:val="26"/>
                <w:szCs w:val="26"/>
              </w:rPr>
              <w:t>(3.6-4đ)</w:t>
            </w:r>
          </w:p>
        </w:tc>
        <w:tc>
          <w:tcPr>
            <w:tcW w:w="2950"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4 (Giỏi)</w:t>
            </w:r>
          </w:p>
          <w:p w:rsidR="00F74BDD" w:rsidRPr="00644A0F" w:rsidRDefault="00340EC6" w:rsidP="00270C96">
            <w:pPr>
              <w:spacing w:after="0" w:line="240" w:lineRule="auto"/>
              <w:jc w:val="center"/>
              <w:rPr>
                <w:b/>
                <w:color w:val="0070C0"/>
                <w:sz w:val="26"/>
                <w:szCs w:val="26"/>
              </w:rPr>
            </w:pPr>
            <w:r w:rsidRPr="00644A0F">
              <w:rPr>
                <w:b/>
                <w:color w:val="0070C0"/>
                <w:sz w:val="26"/>
                <w:szCs w:val="26"/>
              </w:rPr>
              <w:t>(3-3.5đ)</w:t>
            </w:r>
          </w:p>
        </w:tc>
        <w:tc>
          <w:tcPr>
            <w:tcW w:w="2183"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3 (Khá)</w:t>
            </w:r>
          </w:p>
          <w:p w:rsidR="00F74BDD" w:rsidRPr="00644A0F" w:rsidRDefault="00340EC6" w:rsidP="00270C96">
            <w:pPr>
              <w:spacing w:after="0" w:line="240" w:lineRule="auto"/>
              <w:jc w:val="center"/>
              <w:rPr>
                <w:b/>
                <w:color w:val="0070C0"/>
                <w:sz w:val="26"/>
                <w:szCs w:val="26"/>
              </w:rPr>
            </w:pPr>
            <w:r w:rsidRPr="00644A0F">
              <w:rPr>
                <w:b/>
                <w:color w:val="0070C0"/>
                <w:sz w:val="26"/>
                <w:szCs w:val="26"/>
              </w:rPr>
              <w:t>(2.5-2.9đ)</w:t>
            </w:r>
          </w:p>
        </w:tc>
        <w:tc>
          <w:tcPr>
            <w:tcW w:w="2166"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2 (Trung bình)</w:t>
            </w:r>
          </w:p>
          <w:p w:rsidR="00F74BDD" w:rsidRPr="00644A0F" w:rsidRDefault="00340EC6" w:rsidP="00270C96">
            <w:pPr>
              <w:spacing w:after="0" w:line="240" w:lineRule="auto"/>
              <w:jc w:val="center"/>
              <w:rPr>
                <w:b/>
                <w:color w:val="0070C0"/>
                <w:sz w:val="26"/>
                <w:szCs w:val="26"/>
              </w:rPr>
            </w:pPr>
            <w:r w:rsidRPr="00644A0F">
              <w:rPr>
                <w:b/>
                <w:color w:val="0070C0"/>
                <w:sz w:val="26"/>
                <w:szCs w:val="26"/>
              </w:rPr>
              <w:t>(2-2.4đ)</w:t>
            </w:r>
          </w:p>
        </w:tc>
        <w:tc>
          <w:tcPr>
            <w:tcW w:w="2165" w:type="dxa"/>
          </w:tcPr>
          <w:p w:rsidR="00F74BDD" w:rsidRPr="00644A0F" w:rsidRDefault="00340EC6" w:rsidP="00270C96">
            <w:pPr>
              <w:spacing w:after="0" w:line="240" w:lineRule="auto"/>
              <w:jc w:val="center"/>
              <w:rPr>
                <w:b/>
                <w:color w:val="0070C0"/>
                <w:sz w:val="26"/>
                <w:szCs w:val="26"/>
              </w:rPr>
            </w:pPr>
            <w:r w:rsidRPr="00644A0F">
              <w:rPr>
                <w:b/>
                <w:color w:val="0070C0"/>
                <w:sz w:val="26"/>
                <w:szCs w:val="26"/>
              </w:rPr>
              <w:t>Mức 1 (Yếu)</w:t>
            </w:r>
          </w:p>
          <w:p w:rsidR="00F74BDD" w:rsidRPr="00644A0F" w:rsidRDefault="00340EC6" w:rsidP="00270C96">
            <w:pPr>
              <w:spacing w:after="0" w:line="240" w:lineRule="auto"/>
              <w:jc w:val="center"/>
              <w:rPr>
                <w:b/>
                <w:color w:val="0070C0"/>
                <w:sz w:val="26"/>
                <w:szCs w:val="26"/>
              </w:rPr>
            </w:pPr>
            <w:r w:rsidRPr="00644A0F">
              <w:rPr>
                <w:b/>
                <w:color w:val="0070C0"/>
                <w:sz w:val="26"/>
                <w:szCs w:val="26"/>
              </w:rPr>
              <w:t>(Dưới 2đ)</w:t>
            </w:r>
          </w:p>
        </w:tc>
      </w:tr>
      <w:tr w:rsidR="00F74BDD" w:rsidRPr="00270C96" w:rsidTr="000C3AA7">
        <w:tc>
          <w:tcPr>
            <w:tcW w:w="2155" w:type="dxa"/>
          </w:tcPr>
          <w:p w:rsidR="00F74BDD" w:rsidRPr="00644A0F" w:rsidRDefault="00924D1B" w:rsidP="00270C96">
            <w:pPr>
              <w:spacing w:after="0" w:line="240" w:lineRule="auto"/>
              <w:rPr>
                <w:b/>
                <w:sz w:val="26"/>
                <w:szCs w:val="26"/>
              </w:rPr>
            </w:pPr>
            <w:r>
              <w:rPr>
                <w:b/>
                <w:sz w:val="26"/>
                <w:szCs w:val="26"/>
              </w:rPr>
              <w:t>Tri thức về kiểm văn bản</w:t>
            </w:r>
          </w:p>
        </w:tc>
        <w:tc>
          <w:tcPr>
            <w:tcW w:w="2169" w:type="dxa"/>
          </w:tcPr>
          <w:p w:rsidR="00F74BDD" w:rsidRPr="00270C96" w:rsidRDefault="0040182C" w:rsidP="00270C96">
            <w:pPr>
              <w:spacing w:after="0" w:line="240" w:lineRule="auto"/>
              <w:jc w:val="both"/>
              <w:rPr>
                <w:color w:val="000000" w:themeColor="text1"/>
                <w:sz w:val="26"/>
                <w:szCs w:val="26"/>
                <w:lang w:val="vi-VN"/>
              </w:rPr>
            </w:pPr>
            <w:r w:rsidRPr="0040182C">
              <w:rPr>
                <w:rFonts w:ascii="Arial" w:hAnsi="Arial" w:cs="Arial"/>
                <w:color w:val="000000" w:themeColor="text1"/>
                <w:sz w:val="26"/>
                <w:szCs w:val="26"/>
                <w:bdr w:val="none" w:sz="0" w:space="0" w:color="auto" w:frame="1"/>
                <w:shd w:val="clear" w:color="auto" w:fill="FFFFFF"/>
                <w:lang w:val="vi-VN"/>
              </w:rPr>
              <w:t> </w:t>
            </w:r>
            <w:r w:rsidRPr="0040182C">
              <w:rPr>
                <w:color w:val="000000" w:themeColor="text1"/>
                <w:sz w:val="26"/>
                <w:szCs w:val="26"/>
                <w:bdr w:val="none" w:sz="0" w:space="0" w:color="auto" w:frame="1"/>
                <w:shd w:val="clear" w:color="auto" w:fill="FFFFFF"/>
                <w:lang w:val="vi-VN"/>
              </w:rPr>
              <w:t>Xác định đúng vấn đề nghị luận.</w:t>
            </w:r>
          </w:p>
        </w:tc>
        <w:tc>
          <w:tcPr>
            <w:tcW w:w="2950" w:type="dxa"/>
          </w:tcPr>
          <w:p w:rsidR="00F74BDD" w:rsidRPr="00270C96" w:rsidRDefault="0040182C" w:rsidP="00270C96">
            <w:pPr>
              <w:spacing w:after="0" w:line="240" w:lineRule="auto"/>
              <w:jc w:val="both"/>
              <w:rPr>
                <w:color w:val="000000" w:themeColor="text1"/>
                <w:sz w:val="26"/>
                <w:szCs w:val="26"/>
                <w:lang w:val="vi-VN"/>
              </w:rPr>
            </w:pPr>
            <w:r w:rsidRPr="00270C96">
              <w:rPr>
                <w:color w:val="000000" w:themeColor="text1"/>
                <w:sz w:val="26"/>
                <w:szCs w:val="26"/>
                <w:shd w:val="clear" w:color="auto" w:fill="FFFFFF"/>
                <w:lang w:val="vi-VN"/>
              </w:rPr>
              <w:t>Xác định tương đối chính xác vấn đề nghị luận.</w:t>
            </w:r>
          </w:p>
        </w:tc>
        <w:tc>
          <w:tcPr>
            <w:tcW w:w="2183" w:type="dxa"/>
          </w:tcPr>
          <w:p w:rsidR="00F74BDD" w:rsidRPr="00270C96" w:rsidRDefault="0040182C" w:rsidP="00270C96">
            <w:pPr>
              <w:spacing w:after="0" w:line="240" w:lineRule="auto"/>
              <w:jc w:val="both"/>
              <w:rPr>
                <w:color w:val="000000" w:themeColor="text1"/>
                <w:sz w:val="26"/>
                <w:szCs w:val="26"/>
                <w:lang w:val="vi-VN"/>
              </w:rPr>
            </w:pPr>
            <w:r w:rsidRPr="0040182C">
              <w:rPr>
                <w:color w:val="000000" w:themeColor="text1"/>
                <w:sz w:val="26"/>
                <w:szCs w:val="26"/>
                <w:bdr w:val="none" w:sz="0" w:space="0" w:color="auto" w:frame="1"/>
                <w:shd w:val="clear" w:color="auto" w:fill="FFFFFF"/>
                <w:lang w:val="vi-VN"/>
              </w:rPr>
              <w:t xml:space="preserve"> Xác định được vấn đề nghị luận, </w:t>
            </w:r>
            <w:r w:rsidRPr="0040182C">
              <w:rPr>
                <w:color w:val="000000" w:themeColor="text1"/>
                <w:sz w:val="26"/>
                <w:szCs w:val="26"/>
                <w:bdr w:val="none" w:sz="0" w:space="0" w:color="auto" w:frame="1"/>
                <w:shd w:val="clear" w:color="auto" w:fill="FFFFFF"/>
                <w:lang w:val="vi-VN"/>
              </w:rPr>
              <w:lastRenderedPageBreak/>
              <w:t>song còn mơ hồ, chưa cụ thể.</w:t>
            </w:r>
          </w:p>
        </w:tc>
        <w:tc>
          <w:tcPr>
            <w:tcW w:w="2166" w:type="dxa"/>
          </w:tcPr>
          <w:p w:rsidR="00F74BDD" w:rsidRPr="00270C96" w:rsidRDefault="0040182C" w:rsidP="00270C96">
            <w:pPr>
              <w:spacing w:after="0" w:line="240" w:lineRule="auto"/>
              <w:jc w:val="both"/>
              <w:rPr>
                <w:color w:val="000000" w:themeColor="text1"/>
                <w:sz w:val="26"/>
                <w:szCs w:val="26"/>
                <w:lang w:val="vi-VN"/>
              </w:rPr>
            </w:pPr>
            <w:r w:rsidRPr="0040182C">
              <w:rPr>
                <w:color w:val="000000" w:themeColor="text1"/>
                <w:sz w:val="26"/>
                <w:szCs w:val="26"/>
                <w:bdr w:val="none" w:sz="0" w:space="0" w:color="auto" w:frame="1"/>
                <w:shd w:val="clear" w:color="auto" w:fill="FFFFFF"/>
                <w:lang w:val="vi-VN"/>
              </w:rPr>
              <w:lastRenderedPageBreak/>
              <w:t xml:space="preserve"> Xác định vấn đề nghị luận chưa </w:t>
            </w:r>
            <w:r w:rsidRPr="0040182C">
              <w:rPr>
                <w:color w:val="000000" w:themeColor="text1"/>
                <w:sz w:val="26"/>
                <w:szCs w:val="26"/>
                <w:bdr w:val="none" w:sz="0" w:space="0" w:color="auto" w:frame="1"/>
                <w:shd w:val="clear" w:color="auto" w:fill="FFFFFF"/>
                <w:lang w:val="vi-VN"/>
              </w:rPr>
              <w:lastRenderedPageBreak/>
              <w:t>chính xác hoàn toàn.</w:t>
            </w:r>
          </w:p>
        </w:tc>
        <w:tc>
          <w:tcPr>
            <w:tcW w:w="2165" w:type="dxa"/>
          </w:tcPr>
          <w:p w:rsidR="00F74BDD" w:rsidRPr="00270C96" w:rsidRDefault="0040182C" w:rsidP="00270C96">
            <w:pPr>
              <w:spacing w:after="0" w:line="240" w:lineRule="auto"/>
              <w:rPr>
                <w:color w:val="000000" w:themeColor="text1"/>
                <w:sz w:val="26"/>
                <w:szCs w:val="26"/>
                <w:lang w:val="vi-VN"/>
              </w:rPr>
            </w:pPr>
            <w:r w:rsidRPr="0040182C">
              <w:rPr>
                <w:rFonts w:ascii="Arial" w:hAnsi="Arial" w:cs="Arial"/>
                <w:color w:val="000000" w:themeColor="text1"/>
                <w:sz w:val="26"/>
                <w:szCs w:val="26"/>
                <w:bdr w:val="none" w:sz="0" w:space="0" w:color="auto" w:frame="1"/>
                <w:shd w:val="clear" w:color="auto" w:fill="FFFFFF"/>
                <w:lang w:val="vi-VN"/>
              </w:rPr>
              <w:lastRenderedPageBreak/>
              <w:t> </w:t>
            </w:r>
            <w:r w:rsidRPr="0040182C">
              <w:rPr>
                <w:color w:val="000000" w:themeColor="text1"/>
                <w:sz w:val="26"/>
                <w:szCs w:val="26"/>
                <w:bdr w:val="none" w:sz="0" w:space="0" w:color="auto" w:frame="1"/>
                <w:shd w:val="clear" w:color="auto" w:fill="FFFFFF"/>
                <w:lang w:val="vi-VN"/>
              </w:rPr>
              <w:t xml:space="preserve">Không xác định được vấn đề nghị </w:t>
            </w:r>
            <w:r w:rsidRPr="0040182C">
              <w:rPr>
                <w:color w:val="000000" w:themeColor="text1"/>
                <w:sz w:val="26"/>
                <w:szCs w:val="26"/>
                <w:bdr w:val="none" w:sz="0" w:space="0" w:color="auto" w:frame="1"/>
                <w:shd w:val="clear" w:color="auto" w:fill="FFFFFF"/>
                <w:lang w:val="vi-VN"/>
              </w:rPr>
              <w:lastRenderedPageBreak/>
              <w:t>luận.</w:t>
            </w:r>
          </w:p>
        </w:tc>
      </w:tr>
      <w:tr w:rsidR="00F74BDD" w:rsidRPr="00270C96" w:rsidTr="000C3AA7">
        <w:tc>
          <w:tcPr>
            <w:tcW w:w="2155" w:type="dxa"/>
          </w:tcPr>
          <w:p w:rsidR="00F74BDD" w:rsidRPr="00270C96" w:rsidRDefault="0040182C" w:rsidP="00270C96">
            <w:pPr>
              <w:spacing w:after="0" w:line="240" w:lineRule="auto"/>
              <w:rPr>
                <w:b/>
                <w:color w:val="000000" w:themeColor="text1"/>
                <w:sz w:val="26"/>
                <w:szCs w:val="26"/>
                <w:lang w:val="vi-VN"/>
              </w:rPr>
            </w:pPr>
            <w:r w:rsidRPr="00270C96">
              <w:rPr>
                <w:color w:val="000000" w:themeColor="text1"/>
                <w:sz w:val="26"/>
                <w:szCs w:val="26"/>
                <w:shd w:val="clear" w:color="auto" w:fill="FFFFFF"/>
                <w:lang w:val="vi-VN"/>
              </w:rPr>
              <w:t>Quan điểm, tư tưởng, tình cảm thể hiện trong văn bản</w:t>
            </w:r>
          </w:p>
        </w:tc>
        <w:tc>
          <w:tcPr>
            <w:tcW w:w="2169"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40182C">
              <w:rPr>
                <w:rFonts w:eastAsia="Times New Roman"/>
                <w:color w:val="000000" w:themeColor="text1"/>
                <w:sz w:val="26"/>
                <w:szCs w:val="26"/>
                <w:bdr w:val="none" w:sz="0" w:space="0" w:color="auto" w:frame="1"/>
                <w:lang w:val="vi-VN"/>
              </w:rPr>
              <w:t>Thể hiện sâu sắc quan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những vấn đề có ý nghĩa,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950"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40182C">
              <w:rPr>
                <w:rFonts w:eastAsia="Times New Roman"/>
                <w:color w:val="000000" w:themeColor="text1"/>
                <w:sz w:val="26"/>
                <w:szCs w:val="26"/>
                <w:bdr w:val="none" w:sz="0" w:space="0" w:color="auto" w:frame="1"/>
                <w:lang w:val="vi-VN"/>
              </w:rPr>
              <w:t>Thể hiện khá tốt quan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những vấn đề có ý nghĩa,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183"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40182C">
              <w:rPr>
                <w:rFonts w:eastAsia="Times New Roman"/>
                <w:color w:val="000000" w:themeColor="text1"/>
                <w:sz w:val="26"/>
                <w:szCs w:val="26"/>
                <w:bdr w:val="none" w:sz="0" w:space="0" w:color="auto" w:frame="1"/>
                <w:lang w:val="vi-VN"/>
              </w:rPr>
              <w:t>Có thể hiện qua</w:t>
            </w:r>
            <w:r>
              <w:rPr>
                <w:rFonts w:eastAsia="Times New Roman"/>
                <w:color w:val="000000" w:themeColor="text1"/>
                <w:sz w:val="26"/>
                <w:szCs w:val="26"/>
                <w:bdr w:val="none" w:sz="0" w:space="0" w:color="auto" w:frame="1"/>
                <w:lang w:val="vi-VN"/>
              </w:rPr>
              <w:t>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được những vấn đề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166"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40182C">
              <w:rPr>
                <w:rFonts w:eastAsia="Times New Roman"/>
                <w:color w:val="000000" w:themeColor="text1"/>
                <w:sz w:val="26"/>
                <w:szCs w:val="26"/>
                <w:bdr w:val="none" w:sz="0" w:space="0" w:color="auto" w:frame="1"/>
                <w:lang w:val="vi-VN"/>
              </w:rPr>
              <w:t>Có thể hiện quan điểm, tình cảm c</w:t>
            </w:r>
            <w:r>
              <w:rPr>
                <w:rFonts w:eastAsia="Times New Roman"/>
                <w:color w:val="000000" w:themeColor="text1"/>
                <w:sz w:val="26"/>
                <w:szCs w:val="26"/>
                <w:bdr w:val="none" w:sz="0" w:space="0" w:color="auto" w:frame="1"/>
                <w:lang w:val="vi-VN"/>
              </w:rPr>
              <w:t>ủa người viết nhưng còn mờ nhạt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Đ</w:t>
            </w:r>
            <w:r w:rsidRPr="0040182C">
              <w:rPr>
                <w:rFonts w:eastAsia="Times New Roman"/>
                <w:color w:val="000000" w:themeColor="text1"/>
                <w:sz w:val="26"/>
                <w:szCs w:val="26"/>
                <w:bdr w:val="none" w:sz="0" w:space="0" w:color="auto" w:frame="1"/>
                <w:lang w:val="vi-VN"/>
              </w:rPr>
              <w:t>ặt ra được những vấn đề phù hợp với chuẩn mực đạo đức, pháp luật.</w:t>
            </w:r>
          </w:p>
          <w:p w:rsidR="00F74BDD" w:rsidRPr="00270C96" w:rsidRDefault="00F74BDD" w:rsidP="00270C96">
            <w:pPr>
              <w:spacing w:after="0" w:line="240" w:lineRule="auto"/>
              <w:jc w:val="both"/>
              <w:rPr>
                <w:color w:val="000000" w:themeColor="text1"/>
                <w:sz w:val="26"/>
                <w:szCs w:val="26"/>
                <w:lang w:val="vi-VN"/>
              </w:rPr>
            </w:pPr>
          </w:p>
        </w:tc>
        <w:tc>
          <w:tcPr>
            <w:tcW w:w="2165" w:type="dxa"/>
          </w:tcPr>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40182C">
              <w:rPr>
                <w:rFonts w:eastAsia="Times New Roman"/>
                <w:color w:val="000000" w:themeColor="text1"/>
                <w:sz w:val="26"/>
                <w:szCs w:val="26"/>
                <w:bdr w:val="none" w:sz="0" w:space="0" w:color="auto" w:frame="1"/>
                <w:lang w:val="vi-VN"/>
              </w:rPr>
              <w:t>Chưa thể hiện qua</w:t>
            </w:r>
            <w:r>
              <w:rPr>
                <w:rFonts w:eastAsia="Times New Roman"/>
                <w:color w:val="000000" w:themeColor="text1"/>
                <w:sz w:val="26"/>
                <w:szCs w:val="26"/>
                <w:bdr w:val="none" w:sz="0" w:space="0" w:color="auto" w:frame="1"/>
                <w:lang w:val="vi-VN"/>
              </w:rPr>
              <w:t>n điểm, tình cảm của người viết</w:t>
            </w:r>
            <w:r w:rsidRPr="00270C96">
              <w:rPr>
                <w:rFonts w:eastAsia="Times New Roman"/>
                <w:color w:val="000000" w:themeColor="text1"/>
                <w:sz w:val="26"/>
                <w:szCs w:val="26"/>
                <w:bdr w:val="none" w:sz="0" w:space="0" w:color="auto" w:frame="1"/>
                <w:lang w:val="vi-VN"/>
              </w:rPr>
              <w:t>.</w:t>
            </w:r>
          </w:p>
          <w:p w:rsidR="0040182C" w:rsidRPr="00270C96" w:rsidRDefault="0040182C"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C</w:t>
            </w:r>
            <w:r w:rsidRPr="0040182C">
              <w:rPr>
                <w:rFonts w:eastAsia="Times New Roman"/>
                <w:color w:val="000000" w:themeColor="text1"/>
                <w:sz w:val="26"/>
                <w:szCs w:val="26"/>
                <w:bdr w:val="none" w:sz="0" w:space="0" w:color="auto" w:frame="1"/>
                <w:lang w:val="vi-VN"/>
              </w:rPr>
              <w:t>ó những nhận thức lệch lạc, chưa phù hợp với chuẩn mực đạo đức, pháp luật.</w:t>
            </w:r>
          </w:p>
          <w:p w:rsidR="00F74BDD" w:rsidRPr="00270C96" w:rsidRDefault="00F74BDD" w:rsidP="00270C96">
            <w:pPr>
              <w:spacing w:after="0" w:line="240" w:lineRule="auto"/>
              <w:rPr>
                <w:color w:val="000000" w:themeColor="text1"/>
                <w:sz w:val="26"/>
                <w:szCs w:val="26"/>
                <w:lang w:val="vi-VN"/>
              </w:rPr>
            </w:pPr>
          </w:p>
        </w:tc>
      </w:tr>
      <w:tr w:rsidR="00F74BDD" w:rsidRPr="00270C96" w:rsidTr="000C3AA7">
        <w:tc>
          <w:tcPr>
            <w:tcW w:w="2155" w:type="dxa"/>
          </w:tcPr>
          <w:p w:rsidR="00F74BDD" w:rsidRPr="00270C96" w:rsidRDefault="000C3AA7" w:rsidP="00270C96">
            <w:pPr>
              <w:spacing w:after="0" w:line="240" w:lineRule="auto"/>
              <w:rPr>
                <w:b/>
                <w:color w:val="000000" w:themeColor="text1"/>
                <w:sz w:val="26"/>
                <w:szCs w:val="26"/>
                <w:lang w:val="vi-VN"/>
              </w:rPr>
            </w:pPr>
            <w:r w:rsidRPr="00270C96">
              <w:rPr>
                <w:color w:val="000000" w:themeColor="text1"/>
                <w:sz w:val="26"/>
                <w:szCs w:val="26"/>
                <w:shd w:val="clear" w:color="auto" w:fill="FFFFFF"/>
                <w:lang w:val="vi-VN"/>
              </w:rPr>
              <w:t>Triển khai vấn đề cần nghị luận</w:t>
            </w:r>
          </w:p>
        </w:tc>
        <w:tc>
          <w:tcPr>
            <w:tcW w:w="2169"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Vận dụng tốt các thao tác lập luận; kết hợp chặt chẽ giữa lí lẽ và dẫn chứng; dẫn chứng phong phú, phù hợp.</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Đảm bảo cấu trúc bài văn nghị luận: mở bài giới thiệu được vấn đề, thân bài triển khai vấn đề, kết bài khái quát vấn đề.</w:t>
            </w:r>
          </w:p>
          <w:p w:rsidR="00F74BDD"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vấn đề hấp dẫn/ Triển khai vấn đề đầy đủ, đúng, hấp dẫn, thuyết phục từ việc giải thích đến phân tích, mở rộng và kết thúc vấn đề.</w:t>
            </w:r>
          </w:p>
        </w:tc>
        <w:tc>
          <w:tcPr>
            <w:tcW w:w="2950"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Vận dụng tương đối đa dạng các thao tác lập luận; kết hợp chặt chẽ giữa lí lẽ và dẫn chứng; dẫn chứng nhiều song chưa thật phù hợp.</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Đảm bảo cấu trúc 3 phần của bài văn nghị luận: mở bài, thân bài, kết bài.</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Triển khai vấn đề khá đầy đủ, thuyết phục từ việc giải thích đến phân tích, mở rộng và kết thúc vấn đề</w:t>
            </w:r>
            <w:r w:rsidRPr="00270C96">
              <w:rPr>
                <w:rFonts w:eastAsia="Times New Roman"/>
                <w:color w:val="000000" w:themeColor="text1"/>
                <w:sz w:val="26"/>
                <w:szCs w:val="26"/>
                <w:bdr w:val="none" w:sz="0" w:space="0" w:color="auto" w:frame="1"/>
                <w:lang w:val="vi-VN"/>
              </w:rPr>
              <w:t>.</w:t>
            </w:r>
          </w:p>
          <w:p w:rsidR="00F74BDD" w:rsidRPr="00270C96" w:rsidRDefault="00F74BDD" w:rsidP="00270C96">
            <w:pPr>
              <w:spacing w:after="0" w:line="240" w:lineRule="auto"/>
              <w:jc w:val="both"/>
              <w:rPr>
                <w:color w:val="000000" w:themeColor="text1"/>
                <w:sz w:val="26"/>
                <w:szCs w:val="26"/>
                <w:lang w:val="vi-VN"/>
              </w:rPr>
            </w:pPr>
          </w:p>
        </w:tc>
        <w:tc>
          <w:tcPr>
            <w:tcW w:w="2183"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Sử dụng các thao tác lập luận phù hợp; có lí lẽ và dẫn chứng song còn sơ sài, đôi chỗ chưa thuyết phục.</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Đảm bảo cấu trúc 3 phần của bài văn nghị luận: mở bài, thân bài, kết bài.</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/Triển khai vấn đề một vài chỗ chưa đầy đủ, từ việc giải thích đến phân tích, mở rộng và kết thúc vấn đề.</w:t>
            </w:r>
          </w:p>
          <w:p w:rsidR="00F74BDD" w:rsidRPr="00270C96" w:rsidRDefault="00F74BDD" w:rsidP="00270C96">
            <w:pPr>
              <w:spacing w:after="0" w:line="240" w:lineRule="auto"/>
              <w:jc w:val="both"/>
              <w:rPr>
                <w:color w:val="000000" w:themeColor="text1"/>
                <w:sz w:val="26"/>
                <w:szCs w:val="26"/>
                <w:lang w:val="vi-VN"/>
              </w:rPr>
            </w:pPr>
          </w:p>
        </w:tc>
        <w:tc>
          <w:tcPr>
            <w:tcW w:w="2166"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0C3AA7">
              <w:rPr>
                <w:rFonts w:eastAsia="Times New Roman"/>
                <w:color w:val="000000" w:themeColor="text1"/>
                <w:sz w:val="26"/>
                <w:szCs w:val="26"/>
                <w:bdr w:val="none" w:sz="0" w:space="0" w:color="auto" w:frame="1"/>
                <w:lang w:val="vi-VN"/>
              </w:rPr>
              <w:t>Kết hợp chưa tốt các thao tác lập luận; lí lẽ và dẫn chứng có đưa vào song còn rời rạc, nhiều chỗ chưa thuyết phục.</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Bài viết chưa đảm bảo cấu trúc 3 phần</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 Triển khai vấn đề sơ sài, từ việc giải thích đến phân tích, mở rộng và kết thúc vấn đề.</w:t>
            </w:r>
          </w:p>
          <w:p w:rsidR="00F74BDD" w:rsidRPr="00270C96" w:rsidRDefault="00F74BDD" w:rsidP="00270C96">
            <w:pPr>
              <w:spacing w:after="0" w:line="240" w:lineRule="auto"/>
              <w:jc w:val="both"/>
              <w:rPr>
                <w:color w:val="000000" w:themeColor="text1"/>
                <w:sz w:val="26"/>
                <w:szCs w:val="26"/>
                <w:lang w:val="vi-VN"/>
              </w:rPr>
            </w:pPr>
          </w:p>
        </w:tc>
        <w:tc>
          <w:tcPr>
            <w:tcW w:w="2165" w:type="dxa"/>
          </w:tcPr>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270C96">
              <w:rPr>
                <w:rFonts w:eastAsia="Times New Roman"/>
                <w:color w:val="000000" w:themeColor="text1"/>
                <w:sz w:val="26"/>
                <w:szCs w:val="26"/>
                <w:bdr w:val="none" w:sz="0" w:space="0" w:color="auto" w:frame="1"/>
                <w:lang w:val="vi-VN"/>
              </w:rPr>
              <w:t> </w:t>
            </w:r>
            <w:r w:rsidRPr="000C3AA7">
              <w:rPr>
                <w:rFonts w:eastAsia="Times New Roman"/>
                <w:color w:val="000000" w:themeColor="text1"/>
                <w:sz w:val="26"/>
                <w:szCs w:val="26"/>
                <w:bdr w:val="none" w:sz="0" w:space="0" w:color="auto" w:frame="1"/>
                <w:lang w:val="vi-VN"/>
              </w:rPr>
              <w:t>Chưa biết kết hợp các thao tác lập luận; lí lẽ thiếu thuyết phục; không có dẫn chứng hoặc dẫn chứng sai lệch, không thuyết phục.</w:t>
            </w:r>
          </w:p>
          <w:p w:rsidR="000C3AA7"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Bài viết không có cấu trúc rõ ràng; chưa tổ chức được các đơn vị kiến thức thành bài văn hoàn chỉnh.</w:t>
            </w:r>
          </w:p>
          <w:p w:rsidR="00F74BDD" w:rsidRPr="00270C96" w:rsidRDefault="000C3AA7" w:rsidP="00270C96">
            <w:pPr>
              <w:shd w:val="clear" w:color="auto" w:fill="FFFFFF"/>
              <w:spacing w:after="0" w:line="240" w:lineRule="auto"/>
              <w:jc w:val="both"/>
              <w:textAlignment w:val="baseline"/>
              <w:rPr>
                <w:rFonts w:eastAsia="Times New Roman"/>
                <w:color w:val="000000" w:themeColor="text1"/>
                <w:sz w:val="26"/>
                <w:szCs w:val="26"/>
                <w:lang w:val="vi-VN"/>
              </w:rPr>
            </w:pPr>
            <w:r w:rsidRPr="000C3AA7">
              <w:rPr>
                <w:rFonts w:eastAsia="Times New Roman"/>
                <w:color w:val="000000" w:themeColor="text1"/>
                <w:sz w:val="26"/>
                <w:szCs w:val="26"/>
                <w:bdr w:val="none" w:sz="0" w:space="0" w:color="auto" w:frame="1"/>
                <w:lang w:val="vi-VN"/>
              </w:rPr>
              <w:t>- Giới thiệu đúng vấn đề/ Triển khai vấn đề quá sơ sài, từ việc giải thích đến phân tích, mở rộng và kết thúc vấn đề.</w:t>
            </w:r>
          </w:p>
        </w:tc>
      </w:tr>
      <w:tr w:rsidR="00F74BDD" w:rsidRPr="00644A0F" w:rsidTr="000C3AA7">
        <w:tc>
          <w:tcPr>
            <w:tcW w:w="2155" w:type="dxa"/>
          </w:tcPr>
          <w:p w:rsidR="00F74BDD" w:rsidRPr="00644A0F" w:rsidRDefault="00340EC6" w:rsidP="00270C96">
            <w:pPr>
              <w:spacing w:after="0" w:line="240" w:lineRule="auto"/>
              <w:rPr>
                <w:b/>
                <w:sz w:val="26"/>
                <w:szCs w:val="26"/>
              </w:rPr>
            </w:pPr>
            <w:r w:rsidRPr="00644A0F">
              <w:rPr>
                <w:b/>
                <w:sz w:val="26"/>
                <w:szCs w:val="26"/>
              </w:rPr>
              <w:lastRenderedPageBreak/>
              <w:t>Diễn đạt</w:t>
            </w:r>
          </w:p>
        </w:tc>
        <w:tc>
          <w:tcPr>
            <w:tcW w:w="2169" w:type="dxa"/>
          </w:tcPr>
          <w:p w:rsidR="00F74BDD" w:rsidRPr="00644A0F" w:rsidRDefault="00340EC6" w:rsidP="00270C96">
            <w:pPr>
              <w:spacing w:after="0" w:line="240" w:lineRule="auto"/>
              <w:jc w:val="both"/>
              <w:rPr>
                <w:sz w:val="26"/>
                <w:szCs w:val="26"/>
              </w:rPr>
            </w:pPr>
            <w:r w:rsidRPr="00644A0F">
              <w:rPr>
                <w:sz w:val="26"/>
                <w:szCs w:val="26"/>
              </w:rPr>
              <w:t>Hầu như không mắc lỗi về chính tả, từ ngữ, ngữ pháp</w:t>
            </w:r>
          </w:p>
        </w:tc>
        <w:tc>
          <w:tcPr>
            <w:tcW w:w="2950" w:type="dxa"/>
          </w:tcPr>
          <w:p w:rsidR="00F74BDD" w:rsidRPr="00644A0F" w:rsidRDefault="00340EC6" w:rsidP="00270C96">
            <w:pPr>
              <w:spacing w:after="0" w:line="240" w:lineRule="auto"/>
              <w:jc w:val="both"/>
              <w:rPr>
                <w:sz w:val="26"/>
                <w:szCs w:val="26"/>
              </w:rPr>
            </w:pPr>
            <w:r w:rsidRPr="00644A0F">
              <w:rPr>
                <w:sz w:val="26"/>
                <w:szCs w:val="26"/>
              </w:rPr>
              <w:t>Mắc rất ít lỗi diễn đạt nhỏ</w:t>
            </w:r>
          </w:p>
        </w:tc>
        <w:tc>
          <w:tcPr>
            <w:tcW w:w="2183" w:type="dxa"/>
          </w:tcPr>
          <w:p w:rsidR="00F74BDD" w:rsidRPr="00644A0F" w:rsidRDefault="00340EC6" w:rsidP="00270C96">
            <w:pPr>
              <w:spacing w:after="0" w:line="240" w:lineRule="auto"/>
              <w:jc w:val="both"/>
              <w:rPr>
                <w:sz w:val="26"/>
                <w:szCs w:val="26"/>
              </w:rPr>
            </w:pPr>
            <w:r w:rsidRPr="00644A0F">
              <w:rPr>
                <w:sz w:val="26"/>
                <w:szCs w:val="26"/>
              </w:rPr>
              <w:t>Bài viết còn mắc một số lỗi diễn đạt nhưng không trầm trọng.</w:t>
            </w:r>
          </w:p>
        </w:tc>
        <w:tc>
          <w:tcPr>
            <w:tcW w:w="2166" w:type="dxa"/>
          </w:tcPr>
          <w:p w:rsidR="00F74BDD" w:rsidRPr="00644A0F" w:rsidRDefault="00340EC6" w:rsidP="00270C96">
            <w:pPr>
              <w:spacing w:after="0" w:line="240" w:lineRule="auto"/>
              <w:jc w:val="both"/>
              <w:rPr>
                <w:sz w:val="26"/>
                <w:szCs w:val="26"/>
              </w:rPr>
            </w:pPr>
            <w:r w:rsidRPr="00644A0F">
              <w:rPr>
                <w:sz w:val="26"/>
                <w:szCs w:val="26"/>
              </w:rPr>
              <w:t>Bài viết còn mắc khá nhiều lỗi diễn đạt.</w:t>
            </w:r>
          </w:p>
        </w:tc>
        <w:tc>
          <w:tcPr>
            <w:tcW w:w="2165" w:type="dxa"/>
          </w:tcPr>
          <w:p w:rsidR="00F74BDD" w:rsidRPr="00644A0F" w:rsidRDefault="00340EC6" w:rsidP="00270C96">
            <w:pPr>
              <w:spacing w:after="0" w:line="240" w:lineRule="auto"/>
              <w:rPr>
                <w:sz w:val="26"/>
                <w:szCs w:val="26"/>
              </w:rPr>
            </w:pPr>
            <w:r w:rsidRPr="00644A0F">
              <w:rPr>
                <w:sz w:val="26"/>
                <w:szCs w:val="26"/>
              </w:rPr>
              <w:t>Bài viết còn mắc rất nhiều lỗi diễn đạt</w:t>
            </w:r>
          </w:p>
        </w:tc>
      </w:tr>
      <w:tr w:rsidR="00F74BDD" w:rsidRPr="00644A0F" w:rsidTr="000C3AA7">
        <w:tc>
          <w:tcPr>
            <w:tcW w:w="2155" w:type="dxa"/>
          </w:tcPr>
          <w:p w:rsidR="00F74BDD" w:rsidRPr="00644A0F" w:rsidRDefault="00340EC6" w:rsidP="00270C96">
            <w:pPr>
              <w:spacing w:after="0" w:line="240" w:lineRule="auto"/>
              <w:rPr>
                <w:b/>
                <w:sz w:val="26"/>
                <w:szCs w:val="26"/>
              </w:rPr>
            </w:pPr>
            <w:r w:rsidRPr="00644A0F">
              <w:rPr>
                <w:b/>
                <w:sz w:val="26"/>
                <w:szCs w:val="26"/>
              </w:rPr>
              <w:t>Trình bày</w:t>
            </w:r>
          </w:p>
        </w:tc>
        <w:tc>
          <w:tcPr>
            <w:tcW w:w="2169" w:type="dxa"/>
          </w:tcPr>
          <w:p w:rsidR="00F74BDD" w:rsidRPr="00644A0F" w:rsidRDefault="00340EC6" w:rsidP="00270C96">
            <w:pPr>
              <w:spacing w:after="0" w:line="240" w:lineRule="auto"/>
              <w:jc w:val="both"/>
              <w:rPr>
                <w:sz w:val="26"/>
                <w:szCs w:val="26"/>
              </w:rPr>
            </w:pPr>
            <w:r w:rsidRPr="00644A0F">
              <w:rPr>
                <w:sz w:val="26"/>
                <w:szCs w:val="26"/>
              </w:rPr>
              <w:t>Trình bày rõ bố cục của bài văn; sạch đẹp, không gạch xoá</w:t>
            </w:r>
          </w:p>
        </w:tc>
        <w:tc>
          <w:tcPr>
            <w:tcW w:w="2950" w:type="dxa"/>
          </w:tcPr>
          <w:p w:rsidR="00F74BDD" w:rsidRPr="00644A0F" w:rsidRDefault="00340EC6" w:rsidP="00270C96">
            <w:pPr>
              <w:spacing w:after="0" w:line="240" w:lineRule="auto"/>
              <w:jc w:val="both"/>
              <w:rPr>
                <w:sz w:val="26"/>
                <w:szCs w:val="26"/>
              </w:rPr>
            </w:pPr>
            <w:r w:rsidRPr="00644A0F">
              <w:rPr>
                <w:sz w:val="26"/>
                <w:szCs w:val="26"/>
              </w:rPr>
              <w:t>Trình bày rõ bố cục của bài văn; rõ ràng, không gạch xoá.</w:t>
            </w:r>
          </w:p>
        </w:tc>
        <w:tc>
          <w:tcPr>
            <w:tcW w:w="2183" w:type="dxa"/>
          </w:tcPr>
          <w:p w:rsidR="00F74BDD" w:rsidRPr="00644A0F" w:rsidRDefault="00340EC6" w:rsidP="00270C96">
            <w:pPr>
              <w:spacing w:after="0" w:line="240" w:lineRule="auto"/>
              <w:jc w:val="both"/>
              <w:rPr>
                <w:sz w:val="26"/>
                <w:szCs w:val="26"/>
              </w:rPr>
            </w:pPr>
            <w:r w:rsidRPr="00644A0F">
              <w:rPr>
                <w:sz w:val="26"/>
                <w:szCs w:val="26"/>
              </w:rPr>
              <w:t>Trình bày bố cục của bài văn; chữ viết rõ ràng, có ít chỗ gạch xoá.</w:t>
            </w:r>
          </w:p>
        </w:tc>
        <w:tc>
          <w:tcPr>
            <w:tcW w:w="2166" w:type="dxa"/>
          </w:tcPr>
          <w:p w:rsidR="00F74BDD" w:rsidRPr="00644A0F" w:rsidRDefault="00340EC6" w:rsidP="00270C96">
            <w:pPr>
              <w:spacing w:after="0" w:line="240" w:lineRule="auto"/>
              <w:jc w:val="both"/>
              <w:rPr>
                <w:sz w:val="26"/>
                <w:szCs w:val="26"/>
              </w:rPr>
            </w:pPr>
            <w:r w:rsidRPr="00644A0F">
              <w:rPr>
                <w:sz w:val="26"/>
                <w:szCs w:val="26"/>
              </w:rPr>
              <w:t>Chưa thể hiện được bố cục của bài văn; chữ viết khoa học, có một vài chỗ gạch xoá.</w:t>
            </w:r>
          </w:p>
        </w:tc>
        <w:tc>
          <w:tcPr>
            <w:tcW w:w="2165" w:type="dxa"/>
          </w:tcPr>
          <w:p w:rsidR="00F74BDD" w:rsidRPr="00644A0F" w:rsidRDefault="00340EC6" w:rsidP="00270C96">
            <w:pPr>
              <w:spacing w:after="0" w:line="240" w:lineRule="auto"/>
              <w:rPr>
                <w:sz w:val="26"/>
                <w:szCs w:val="26"/>
              </w:rPr>
            </w:pPr>
            <w:r w:rsidRPr="00644A0F">
              <w:rPr>
                <w:sz w:val="26"/>
                <w:szCs w:val="26"/>
              </w:rPr>
              <w:t>Chưa thể hiện được bố cục của bài văn; chữ viết khó đọc, có nhiều chỗ gạch xoá</w:t>
            </w:r>
          </w:p>
        </w:tc>
      </w:tr>
      <w:tr w:rsidR="00F74BDD" w:rsidRPr="00270C96" w:rsidTr="000C3AA7">
        <w:tc>
          <w:tcPr>
            <w:tcW w:w="2155" w:type="dxa"/>
          </w:tcPr>
          <w:p w:rsidR="00F74BDD" w:rsidRPr="00644A0F" w:rsidRDefault="00340EC6" w:rsidP="00270C96">
            <w:pPr>
              <w:spacing w:after="0" w:line="240" w:lineRule="auto"/>
              <w:rPr>
                <w:b/>
                <w:sz w:val="26"/>
                <w:szCs w:val="26"/>
              </w:rPr>
            </w:pPr>
            <w:r w:rsidRPr="00644A0F">
              <w:rPr>
                <w:b/>
                <w:sz w:val="26"/>
                <w:szCs w:val="26"/>
              </w:rPr>
              <w:t>Sáng tạo</w:t>
            </w:r>
          </w:p>
        </w:tc>
        <w:tc>
          <w:tcPr>
            <w:tcW w:w="2169" w:type="dxa"/>
          </w:tcPr>
          <w:p w:rsidR="00F74BDD" w:rsidRPr="000C3AA7" w:rsidRDefault="000C3AA7" w:rsidP="00270C96">
            <w:pPr>
              <w:spacing w:after="0" w:line="240" w:lineRule="auto"/>
              <w:jc w:val="both"/>
              <w:rPr>
                <w:color w:val="000000" w:themeColor="text1"/>
                <w:sz w:val="26"/>
                <w:szCs w:val="26"/>
              </w:rPr>
            </w:pPr>
            <w:r w:rsidRPr="000C3AA7">
              <w:rPr>
                <w:color w:val="000000" w:themeColor="text1"/>
                <w:sz w:val="26"/>
                <w:szCs w:val="26"/>
                <w:bdr w:val="none" w:sz="0" w:space="0" w:color="auto" w:frame="1"/>
                <w:shd w:val="clear" w:color="auto" w:fill="FFFFFF"/>
                <w:lang w:val="vi-VN"/>
              </w:rPr>
              <w:t> Có cách diễn đạt mới mẻ, thể hiện suy nghĩ sâu sắc về vấn đề nghị luận.</w:t>
            </w:r>
            <w:r w:rsidR="00340EC6" w:rsidRPr="000C3AA7">
              <w:rPr>
                <w:color w:val="000000" w:themeColor="text1"/>
                <w:sz w:val="26"/>
                <w:szCs w:val="26"/>
              </w:rPr>
              <w:t>.</w:t>
            </w:r>
          </w:p>
        </w:tc>
        <w:tc>
          <w:tcPr>
            <w:tcW w:w="2950" w:type="dxa"/>
          </w:tcPr>
          <w:p w:rsidR="00F74BDD" w:rsidRPr="000C3AA7" w:rsidRDefault="000C3AA7" w:rsidP="00270C96">
            <w:pPr>
              <w:spacing w:after="0" w:line="240" w:lineRule="auto"/>
              <w:jc w:val="both"/>
              <w:rPr>
                <w:color w:val="000000" w:themeColor="text1"/>
                <w:sz w:val="26"/>
                <w:szCs w:val="26"/>
              </w:rPr>
            </w:pPr>
            <w:r w:rsidRPr="000C3AA7">
              <w:rPr>
                <w:color w:val="000000" w:themeColor="text1"/>
                <w:sz w:val="26"/>
                <w:szCs w:val="26"/>
                <w:shd w:val="clear" w:color="auto" w:fill="FFFFFF"/>
              </w:rPr>
              <w:t>Có cách cảm nhận mới mẻ, thể hiện được những suy nghĩ về vấn đề nghị luận.</w:t>
            </w:r>
          </w:p>
        </w:tc>
        <w:tc>
          <w:tcPr>
            <w:tcW w:w="2183" w:type="dxa"/>
          </w:tcPr>
          <w:p w:rsidR="00F74BDD" w:rsidRPr="00270C96" w:rsidRDefault="000C3AA7" w:rsidP="00270C96">
            <w:pPr>
              <w:spacing w:after="0" w:line="240" w:lineRule="auto"/>
              <w:jc w:val="both"/>
              <w:rPr>
                <w:color w:val="000000" w:themeColor="text1"/>
                <w:sz w:val="26"/>
                <w:szCs w:val="26"/>
                <w:lang w:val="vi-VN"/>
              </w:rPr>
            </w:pPr>
            <w:r w:rsidRPr="000C3AA7">
              <w:rPr>
                <w:color w:val="000000" w:themeColor="text1"/>
                <w:sz w:val="26"/>
                <w:szCs w:val="26"/>
                <w:bdr w:val="none" w:sz="0" w:space="0" w:color="auto" w:frame="1"/>
                <w:shd w:val="clear" w:color="auto" w:fill="FFFFFF"/>
                <w:lang w:val="vi-VN"/>
              </w:rPr>
              <w:t> Có cách diễn đạt khá ấn tượng, thể hiện sự am hiểu về vấn đề nghị luận.</w:t>
            </w:r>
          </w:p>
        </w:tc>
        <w:tc>
          <w:tcPr>
            <w:tcW w:w="2166" w:type="dxa"/>
          </w:tcPr>
          <w:p w:rsidR="00F74BDD" w:rsidRPr="00270C96" w:rsidRDefault="000C3AA7" w:rsidP="00270C96">
            <w:pPr>
              <w:spacing w:after="0" w:line="240" w:lineRule="auto"/>
              <w:jc w:val="both"/>
              <w:rPr>
                <w:color w:val="000000" w:themeColor="text1"/>
                <w:sz w:val="26"/>
                <w:szCs w:val="26"/>
                <w:lang w:val="vi-VN"/>
              </w:rPr>
            </w:pPr>
            <w:r w:rsidRPr="000C3AA7">
              <w:rPr>
                <w:color w:val="000000" w:themeColor="text1"/>
                <w:sz w:val="26"/>
                <w:szCs w:val="26"/>
                <w:bdr w:val="none" w:sz="0" w:space="0" w:color="auto" w:frame="1"/>
                <w:shd w:val="clear" w:color="auto" w:fill="FFFFFF"/>
                <w:lang w:val="vi-VN"/>
              </w:rPr>
              <w:t>- Cách diễn đạt chưa để lại ấn tượng, suy nghĩ về vấn đề nghị luận mờ nhạt, chung chung.</w:t>
            </w:r>
          </w:p>
        </w:tc>
        <w:tc>
          <w:tcPr>
            <w:tcW w:w="2165" w:type="dxa"/>
          </w:tcPr>
          <w:p w:rsidR="00F74BDD" w:rsidRPr="00270C96" w:rsidRDefault="000C3AA7" w:rsidP="00270C96">
            <w:pPr>
              <w:spacing w:after="0" w:line="240" w:lineRule="auto"/>
              <w:rPr>
                <w:color w:val="000000" w:themeColor="text1"/>
                <w:sz w:val="26"/>
                <w:szCs w:val="26"/>
                <w:lang w:val="vi-VN"/>
              </w:rPr>
            </w:pPr>
            <w:r w:rsidRPr="000C3AA7">
              <w:rPr>
                <w:color w:val="000000" w:themeColor="text1"/>
                <w:sz w:val="26"/>
                <w:szCs w:val="26"/>
                <w:bdr w:val="none" w:sz="0" w:space="0" w:color="auto" w:frame="1"/>
                <w:shd w:val="clear" w:color="auto" w:fill="FFFFFF"/>
                <w:lang w:val="vi-VN"/>
              </w:rPr>
              <w:t> Chưa có cách diễn đạt mới mẻ, chưa thể hiện suy nghĩ sâu sắc về vấn đề nghị luận.</w:t>
            </w:r>
          </w:p>
        </w:tc>
      </w:tr>
    </w:tbl>
    <w:p w:rsidR="00F74BDD" w:rsidRPr="00270C96" w:rsidRDefault="00F74BDD" w:rsidP="00270C96">
      <w:pPr>
        <w:spacing w:after="0" w:line="240" w:lineRule="auto"/>
        <w:rPr>
          <w:b/>
          <w:sz w:val="26"/>
          <w:szCs w:val="26"/>
          <w:lang w:val="vi-VN"/>
        </w:rPr>
      </w:pPr>
      <w:bookmarkStart w:id="0" w:name="_GoBack"/>
      <w:bookmarkEnd w:id="0"/>
    </w:p>
    <w:sectPr w:rsidR="00F74BDD" w:rsidRPr="00270C96">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7FD" w:rsidRDefault="00B167FD">
      <w:pPr>
        <w:spacing w:line="240" w:lineRule="auto"/>
      </w:pPr>
      <w:r>
        <w:separator/>
      </w:r>
    </w:p>
  </w:endnote>
  <w:endnote w:type="continuationSeparator" w:id="0">
    <w:p w:rsidR="00B167FD" w:rsidRDefault="00B16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7FD" w:rsidRDefault="00B167FD">
      <w:pPr>
        <w:spacing w:after="0"/>
      </w:pPr>
      <w:r>
        <w:separator/>
      </w:r>
    </w:p>
  </w:footnote>
  <w:footnote w:type="continuationSeparator" w:id="0">
    <w:p w:rsidR="00B167FD" w:rsidRDefault="00B167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1478"/>
    <w:multiLevelType w:val="multilevel"/>
    <w:tmpl w:val="1214CF28"/>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556CDD"/>
    <w:multiLevelType w:val="hybridMultilevel"/>
    <w:tmpl w:val="16B0BFF0"/>
    <w:lvl w:ilvl="0" w:tplc="B02C220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A296CC8"/>
    <w:multiLevelType w:val="hybridMultilevel"/>
    <w:tmpl w:val="6DCEFA48"/>
    <w:lvl w:ilvl="0" w:tplc="2A5C90D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A8B7753"/>
    <w:multiLevelType w:val="hybridMultilevel"/>
    <w:tmpl w:val="D110F0FE"/>
    <w:lvl w:ilvl="0" w:tplc="0720B4C4">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5497711"/>
    <w:multiLevelType w:val="hybridMultilevel"/>
    <w:tmpl w:val="9A82D93E"/>
    <w:lvl w:ilvl="0" w:tplc="8F48574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9970284"/>
    <w:multiLevelType w:val="hybridMultilevel"/>
    <w:tmpl w:val="0AD0251A"/>
    <w:lvl w:ilvl="0" w:tplc="38AEEC4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9F76EB1"/>
    <w:multiLevelType w:val="hybridMultilevel"/>
    <w:tmpl w:val="2CECB4D4"/>
    <w:lvl w:ilvl="0" w:tplc="AB12877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E0A1E5D"/>
    <w:multiLevelType w:val="hybridMultilevel"/>
    <w:tmpl w:val="BB10D8EC"/>
    <w:lvl w:ilvl="0" w:tplc="9F10AA24">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4"/>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A41"/>
    <w:rsid w:val="00030B30"/>
    <w:rsid w:val="000463B6"/>
    <w:rsid w:val="00062668"/>
    <w:rsid w:val="000C3AA7"/>
    <w:rsid w:val="000D0B06"/>
    <w:rsid w:val="000E487D"/>
    <w:rsid w:val="00107766"/>
    <w:rsid w:val="0015538F"/>
    <w:rsid w:val="00156991"/>
    <w:rsid w:val="001A1277"/>
    <w:rsid w:val="001F4333"/>
    <w:rsid w:val="0020695C"/>
    <w:rsid w:val="00264ABC"/>
    <w:rsid w:val="00267D16"/>
    <w:rsid w:val="00270C96"/>
    <w:rsid w:val="002716AA"/>
    <w:rsid w:val="00292E5B"/>
    <w:rsid w:val="002D5E83"/>
    <w:rsid w:val="0032479F"/>
    <w:rsid w:val="00340EC6"/>
    <w:rsid w:val="003757DF"/>
    <w:rsid w:val="00376E79"/>
    <w:rsid w:val="003E53E2"/>
    <w:rsid w:val="003F493C"/>
    <w:rsid w:val="003F5435"/>
    <w:rsid w:val="0040182C"/>
    <w:rsid w:val="004460AF"/>
    <w:rsid w:val="00454837"/>
    <w:rsid w:val="004E5841"/>
    <w:rsid w:val="0051361D"/>
    <w:rsid w:val="00556272"/>
    <w:rsid w:val="00573319"/>
    <w:rsid w:val="00575CED"/>
    <w:rsid w:val="00592BFE"/>
    <w:rsid w:val="0059541D"/>
    <w:rsid w:val="005E1B36"/>
    <w:rsid w:val="00621C0E"/>
    <w:rsid w:val="00644A0F"/>
    <w:rsid w:val="00646041"/>
    <w:rsid w:val="00662941"/>
    <w:rsid w:val="006A6C69"/>
    <w:rsid w:val="006C708F"/>
    <w:rsid w:val="00711218"/>
    <w:rsid w:val="0071403A"/>
    <w:rsid w:val="00720F61"/>
    <w:rsid w:val="00746688"/>
    <w:rsid w:val="007F3306"/>
    <w:rsid w:val="0082798E"/>
    <w:rsid w:val="00845468"/>
    <w:rsid w:val="008508BB"/>
    <w:rsid w:val="00856D75"/>
    <w:rsid w:val="00862A55"/>
    <w:rsid w:val="008C4BA4"/>
    <w:rsid w:val="00924D1B"/>
    <w:rsid w:val="00971D74"/>
    <w:rsid w:val="009820CB"/>
    <w:rsid w:val="00A64AA1"/>
    <w:rsid w:val="00AA43C0"/>
    <w:rsid w:val="00AD67C7"/>
    <w:rsid w:val="00AD758D"/>
    <w:rsid w:val="00AF1D8A"/>
    <w:rsid w:val="00B167FD"/>
    <w:rsid w:val="00B22F7A"/>
    <w:rsid w:val="00C5135F"/>
    <w:rsid w:val="00C704B4"/>
    <w:rsid w:val="00C84648"/>
    <w:rsid w:val="00C94018"/>
    <w:rsid w:val="00CA6167"/>
    <w:rsid w:val="00CC7715"/>
    <w:rsid w:val="00D26D19"/>
    <w:rsid w:val="00D52A41"/>
    <w:rsid w:val="00DA7F71"/>
    <w:rsid w:val="00DD2563"/>
    <w:rsid w:val="00E0660E"/>
    <w:rsid w:val="00E14306"/>
    <w:rsid w:val="00E67038"/>
    <w:rsid w:val="00EB47B2"/>
    <w:rsid w:val="00EB605E"/>
    <w:rsid w:val="00F25E25"/>
    <w:rsid w:val="00F276D8"/>
    <w:rsid w:val="00F74BDD"/>
    <w:rsid w:val="00F7789D"/>
    <w:rsid w:val="00F860CB"/>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634F8-3EFB-4F19-89E3-C064E25C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NormalWeb">
    <w:name w:val="Normal (Web)"/>
    <w:basedOn w:val="Normal"/>
    <w:link w:val="NormalWebChar"/>
    <w:uiPriority w:val="99"/>
    <w:unhideWhenUsed/>
    <w:qFormat/>
    <w:rsid w:val="00644A0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44A0F"/>
    <w:rPr>
      <w:color w:val="0000FF"/>
      <w:u w:val="single"/>
    </w:rPr>
  </w:style>
  <w:style w:type="character" w:customStyle="1" w:styleId="NormalWebChar">
    <w:name w:val="Normal (Web) Char"/>
    <w:basedOn w:val="DefaultParagraphFont"/>
    <w:link w:val="NormalWeb"/>
    <w:uiPriority w:val="99"/>
    <w:rsid w:val="00B22F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1863">
      <w:bodyDiv w:val="1"/>
      <w:marLeft w:val="0"/>
      <w:marRight w:val="0"/>
      <w:marTop w:val="0"/>
      <w:marBottom w:val="0"/>
      <w:divBdr>
        <w:top w:val="none" w:sz="0" w:space="0" w:color="auto"/>
        <w:left w:val="none" w:sz="0" w:space="0" w:color="auto"/>
        <w:bottom w:val="none" w:sz="0" w:space="0" w:color="auto"/>
        <w:right w:val="none" w:sz="0" w:space="0" w:color="auto"/>
      </w:divBdr>
    </w:div>
    <w:div w:id="135800555">
      <w:bodyDiv w:val="1"/>
      <w:marLeft w:val="0"/>
      <w:marRight w:val="0"/>
      <w:marTop w:val="0"/>
      <w:marBottom w:val="0"/>
      <w:divBdr>
        <w:top w:val="none" w:sz="0" w:space="0" w:color="auto"/>
        <w:left w:val="none" w:sz="0" w:space="0" w:color="auto"/>
        <w:bottom w:val="none" w:sz="0" w:space="0" w:color="auto"/>
        <w:right w:val="none" w:sz="0" w:space="0" w:color="auto"/>
      </w:divBdr>
    </w:div>
    <w:div w:id="379088629">
      <w:bodyDiv w:val="1"/>
      <w:marLeft w:val="0"/>
      <w:marRight w:val="0"/>
      <w:marTop w:val="0"/>
      <w:marBottom w:val="0"/>
      <w:divBdr>
        <w:top w:val="none" w:sz="0" w:space="0" w:color="auto"/>
        <w:left w:val="none" w:sz="0" w:space="0" w:color="auto"/>
        <w:bottom w:val="none" w:sz="0" w:space="0" w:color="auto"/>
        <w:right w:val="none" w:sz="0" w:space="0" w:color="auto"/>
      </w:divBdr>
    </w:div>
    <w:div w:id="427316207">
      <w:bodyDiv w:val="1"/>
      <w:marLeft w:val="0"/>
      <w:marRight w:val="0"/>
      <w:marTop w:val="0"/>
      <w:marBottom w:val="0"/>
      <w:divBdr>
        <w:top w:val="none" w:sz="0" w:space="0" w:color="auto"/>
        <w:left w:val="none" w:sz="0" w:space="0" w:color="auto"/>
        <w:bottom w:val="none" w:sz="0" w:space="0" w:color="auto"/>
        <w:right w:val="none" w:sz="0" w:space="0" w:color="auto"/>
      </w:divBdr>
    </w:div>
    <w:div w:id="544413283">
      <w:bodyDiv w:val="1"/>
      <w:marLeft w:val="0"/>
      <w:marRight w:val="0"/>
      <w:marTop w:val="0"/>
      <w:marBottom w:val="0"/>
      <w:divBdr>
        <w:top w:val="none" w:sz="0" w:space="0" w:color="auto"/>
        <w:left w:val="none" w:sz="0" w:space="0" w:color="auto"/>
        <w:bottom w:val="none" w:sz="0" w:space="0" w:color="auto"/>
        <w:right w:val="none" w:sz="0" w:space="0" w:color="auto"/>
      </w:divBdr>
    </w:div>
    <w:div w:id="606814976">
      <w:bodyDiv w:val="1"/>
      <w:marLeft w:val="0"/>
      <w:marRight w:val="0"/>
      <w:marTop w:val="0"/>
      <w:marBottom w:val="0"/>
      <w:divBdr>
        <w:top w:val="none" w:sz="0" w:space="0" w:color="auto"/>
        <w:left w:val="none" w:sz="0" w:space="0" w:color="auto"/>
        <w:bottom w:val="none" w:sz="0" w:space="0" w:color="auto"/>
        <w:right w:val="none" w:sz="0" w:space="0" w:color="auto"/>
      </w:divBdr>
    </w:div>
    <w:div w:id="711542347">
      <w:bodyDiv w:val="1"/>
      <w:marLeft w:val="0"/>
      <w:marRight w:val="0"/>
      <w:marTop w:val="0"/>
      <w:marBottom w:val="0"/>
      <w:divBdr>
        <w:top w:val="none" w:sz="0" w:space="0" w:color="auto"/>
        <w:left w:val="none" w:sz="0" w:space="0" w:color="auto"/>
        <w:bottom w:val="none" w:sz="0" w:space="0" w:color="auto"/>
        <w:right w:val="none" w:sz="0" w:space="0" w:color="auto"/>
      </w:divBdr>
    </w:div>
    <w:div w:id="772939310">
      <w:bodyDiv w:val="1"/>
      <w:marLeft w:val="0"/>
      <w:marRight w:val="0"/>
      <w:marTop w:val="0"/>
      <w:marBottom w:val="0"/>
      <w:divBdr>
        <w:top w:val="none" w:sz="0" w:space="0" w:color="auto"/>
        <w:left w:val="none" w:sz="0" w:space="0" w:color="auto"/>
        <w:bottom w:val="none" w:sz="0" w:space="0" w:color="auto"/>
        <w:right w:val="none" w:sz="0" w:space="0" w:color="auto"/>
      </w:divBdr>
    </w:div>
    <w:div w:id="1135638385">
      <w:bodyDiv w:val="1"/>
      <w:marLeft w:val="0"/>
      <w:marRight w:val="0"/>
      <w:marTop w:val="0"/>
      <w:marBottom w:val="0"/>
      <w:divBdr>
        <w:top w:val="none" w:sz="0" w:space="0" w:color="auto"/>
        <w:left w:val="none" w:sz="0" w:space="0" w:color="auto"/>
        <w:bottom w:val="none" w:sz="0" w:space="0" w:color="auto"/>
        <w:right w:val="none" w:sz="0" w:space="0" w:color="auto"/>
      </w:divBdr>
    </w:div>
    <w:div w:id="1341195596">
      <w:bodyDiv w:val="1"/>
      <w:marLeft w:val="0"/>
      <w:marRight w:val="0"/>
      <w:marTop w:val="0"/>
      <w:marBottom w:val="0"/>
      <w:divBdr>
        <w:top w:val="none" w:sz="0" w:space="0" w:color="auto"/>
        <w:left w:val="none" w:sz="0" w:space="0" w:color="auto"/>
        <w:bottom w:val="none" w:sz="0" w:space="0" w:color="auto"/>
        <w:right w:val="none" w:sz="0" w:space="0" w:color="auto"/>
      </w:divBdr>
    </w:div>
    <w:div w:id="1601835931">
      <w:bodyDiv w:val="1"/>
      <w:marLeft w:val="0"/>
      <w:marRight w:val="0"/>
      <w:marTop w:val="0"/>
      <w:marBottom w:val="0"/>
      <w:divBdr>
        <w:top w:val="none" w:sz="0" w:space="0" w:color="auto"/>
        <w:left w:val="none" w:sz="0" w:space="0" w:color="auto"/>
        <w:bottom w:val="none" w:sz="0" w:space="0" w:color="auto"/>
        <w:right w:val="none" w:sz="0" w:space="0" w:color="auto"/>
      </w:divBdr>
    </w:div>
    <w:div w:id="1893342125">
      <w:bodyDiv w:val="1"/>
      <w:marLeft w:val="0"/>
      <w:marRight w:val="0"/>
      <w:marTop w:val="0"/>
      <w:marBottom w:val="0"/>
      <w:divBdr>
        <w:top w:val="none" w:sz="0" w:space="0" w:color="auto"/>
        <w:left w:val="none" w:sz="0" w:space="0" w:color="auto"/>
        <w:bottom w:val="none" w:sz="0" w:space="0" w:color="auto"/>
        <w:right w:val="none" w:sz="0" w:space="0" w:color="auto"/>
      </w:divBdr>
    </w:div>
    <w:div w:id="192795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1925</Words>
  <Characters>10978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2022-08-28T06:15:00Z</dcterms:created>
  <dcterms:modified xsi:type="dcterms:W3CDTF">2022-11-25T13:36:00Z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