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174F0" w14:textId="77777777" w:rsidR="00F91842" w:rsidRPr="009C402A" w:rsidRDefault="00F91842" w:rsidP="00E66FF6">
      <w:pPr>
        <w:pStyle w:val="Heading1"/>
        <w:spacing w:line="360" w:lineRule="auto"/>
        <w:jc w:val="center"/>
        <w:rPr>
          <w:rFonts w:ascii="Times New Roman" w:eastAsia="Times New Roman" w:hAnsi="Times New Roman" w:cs="Times New Roman"/>
        </w:rPr>
      </w:pPr>
      <w:r w:rsidRPr="009C402A">
        <w:rPr>
          <w:rFonts w:ascii="Times New Roman" w:eastAsia="Times New Roman" w:hAnsi="Times New Roman" w:cs="Times New Roman"/>
        </w:rPr>
        <w:t>BÀI 3: LỜI SÔNG NÚI</w:t>
      </w:r>
    </w:p>
    <w:p w14:paraId="4DE00A02" w14:textId="77777777" w:rsidR="00F91842" w:rsidRPr="009C402A" w:rsidRDefault="00F91842" w:rsidP="00E66FF6">
      <w:pPr>
        <w:pStyle w:val="Heading3"/>
        <w:spacing w:line="36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NAM QUỐC SƠN HÀ</w:t>
      </w:r>
    </w:p>
    <w:p w14:paraId="26ECBB01" w14:textId="77777777" w:rsidR="00F91842" w:rsidRPr="009C402A" w:rsidRDefault="00F91842" w:rsidP="00E66FF6">
      <w:pPr>
        <w:pStyle w:val="Heading3"/>
        <w:spacing w:line="360" w:lineRule="auto"/>
        <w:jc w:val="center"/>
        <w:rPr>
          <w:rFonts w:ascii="Times New Roman" w:eastAsia="Times New Roman" w:hAnsi="Times New Roman" w:cs="Times New Roman"/>
        </w:rPr>
      </w:pPr>
      <w:r w:rsidRPr="009C402A">
        <w:rPr>
          <w:rFonts w:ascii="Times New Roman" w:eastAsia="Times New Roman" w:hAnsi="Times New Roman" w:cs="Times New Roman"/>
          <w:color w:val="000000" w:themeColor="text1"/>
        </w:rPr>
        <w:t>(30 CÂU)</w:t>
      </w:r>
    </w:p>
    <w:p w14:paraId="62CEEBC1" w14:textId="77777777" w:rsidR="00F91842" w:rsidRPr="00F91842" w:rsidRDefault="00F91842" w:rsidP="00E66FF6">
      <w:pPr>
        <w:keepNext/>
        <w:keepLines/>
        <w:spacing w:before="40" w:after="0" w:line="360" w:lineRule="auto"/>
        <w:jc w:val="both"/>
        <w:outlineLvl w:val="2"/>
        <w:rPr>
          <w:rFonts w:eastAsia="Times New Roman" w:cs="Times New Roman"/>
          <w:b/>
          <w:bCs/>
          <w:color w:val="1F4D78"/>
          <w:szCs w:val="28"/>
          <w:lang w:val="vi-VN"/>
        </w:rPr>
      </w:pPr>
      <w:r w:rsidRPr="00F91842">
        <w:rPr>
          <w:rFonts w:eastAsia="Times New Roman" w:cs="Times New Roman"/>
          <w:b/>
          <w:bCs/>
          <w:color w:val="1F4D78"/>
          <w:szCs w:val="28"/>
          <w:lang w:val="vi-VN"/>
        </w:rPr>
        <w:t>A. TRẮC NGHIỆM</w:t>
      </w:r>
    </w:p>
    <w:p w14:paraId="37373583" w14:textId="77777777" w:rsidR="00F91842" w:rsidRDefault="00F91842" w:rsidP="00E66FF6">
      <w:pPr>
        <w:pStyle w:val="Heading3"/>
        <w:jc w:val="both"/>
        <w:rPr>
          <w:rFonts w:ascii="Times New Roman" w:eastAsia="Times New Roman" w:hAnsi="Times New Roman" w:cs="Times New Roman"/>
        </w:rPr>
      </w:pPr>
      <w:r w:rsidRPr="00F91842">
        <w:rPr>
          <w:rFonts w:ascii="Times New Roman" w:eastAsia="Times New Roman" w:hAnsi="Times New Roman" w:cs="Times New Roman"/>
          <w:lang w:val="vi-VN"/>
        </w:rPr>
        <w:t>I. NHẬN BIẾT (</w:t>
      </w:r>
      <w:r w:rsidRPr="00F91842">
        <w:rPr>
          <w:rFonts w:ascii="Times New Roman" w:eastAsia="Times New Roman" w:hAnsi="Times New Roman" w:cs="Times New Roman"/>
        </w:rPr>
        <w:t>12 C</w:t>
      </w:r>
      <w:r w:rsidRPr="00F91842">
        <w:rPr>
          <w:rFonts w:ascii="Times New Roman" w:eastAsia="Times New Roman" w:hAnsi="Times New Roman" w:cs="Times New Roman"/>
          <w:lang w:val="vi-VN"/>
        </w:rPr>
        <w:t>ÂU)</w:t>
      </w:r>
    </w:p>
    <w:p w14:paraId="5C0CB9BB" w14:textId="77777777" w:rsidR="00F52388" w:rsidRDefault="00F52388" w:rsidP="00E66FF6">
      <w:pPr>
        <w:jc w:val="both"/>
      </w:pPr>
      <w:r w:rsidRPr="005D07DC">
        <w:rPr>
          <w:b/>
        </w:rPr>
        <w:t>Câu 1:</w:t>
      </w:r>
      <w:r>
        <w:t xml:space="preserve"> Tác giả của “Nam quốc sơn hà” là ai?</w:t>
      </w:r>
    </w:p>
    <w:p w14:paraId="6F3E1E49" w14:textId="77777777" w:rsidR="00F52388" w:rsidRPr="005D07DC" w:rsidRDefault="00F52388" w:rsidP="00E66FF6">
      <w:pPr>
        <w:jc w:val="both"/>
        <w:rPr>
          <w:color w:val="FF0000"/>
        </w:rPr>
      </w:pPr>
      <w:r w:rsidRPr="005D07DC">
        <w:rPr>
          <w:color w:val="FF0000"/>
        </w:rPr>
        <w:t>A. Tương truyền là Lý Thường Kiệt.</w:t>
      </w:r>
    </w:p>
    <w:p w14:paraId="3D1CD12D" w14:textId="77777777" w:rsidR="00F52388" w:rsidRDefault="00F52388" w:rsidP="00E66FF6">
      <w:pPr>
        <w:jc w:val="both"/>
      </w:pPr>
      <w:r>
        <w:t>B. Nguyễn Du.</w:t>
      </w:r>
    </w:p>
    <w:p w14:paraId="15919287" w14:textId="77777777" w:rsidR="00F52388" w:rsidRDefault="00F52388" w:rsidP="00E66FF6">
      <w:pPr>
        <w:jc w:val="both"/>
      </w:pPr>
      <w:r>
        <w:t>C. Tố Hữu.</w:t>
      </w:r>
    </w:p>
    <w:p w14:paraId="0CAEFD18" w14:textId="77777777" w:rsidR="00F52388" w:rsidRDefault="00F52388" w:rsidP="00E66FF6">
      <w:pPr>
        <w:jc w:val="both"/>
      </w:pPr>
      <w:r>
        <w:t>D. Nguyễn Bỉnh Khiêm.</w:t>
      </w:r>
    </w:p>
    <w:p w14:paraId="3030301A" w14:textId="77777777" w:rsidR="007F2D8A" w:rsidRDefault="00F52388" w:rsidP="00E66FF6">
      <w:pPr>
        <w:jc w:val="both"/>
      </w:pPr>
      <w:r w:rsidRPr="005D07DC">
        <w:rPr>
          <w:b/>
        </w:rPr>
        <w:t>Câu 2:</w:t>
      </w:r>
      <w:r>
        <w:t xml:space="preserve"> </w:t>
      </w:r>
      <w:r w:rsidR="007F2D8A">
        <w:t>“Nam quốc sơn hà” có nghĩa là gì?</w:t>
      </w:r>
    </w:p>
    <w:p w14:paraId="43B219A1" w14:textId="77777777" w:rsidR="007F2D8A" w:rsidRDefault="007F2D8A" w:rsidP="00E66FF6">
      <w:pPr>
        <w:jc w:val="both"/>
      </w:pPr>
      <w:r>
        <w:t>A. Núi sông nước Nam.</w:t>
      </w:r>
    </w:p>
    <w:p w14:paraId="228E1A92" w14:textId="77777777" w:rsidR="007F2D8A" w:rsidRPr="007F2D8A" w:rsidRDefault="007F2D8A" w:rsidP="00E66FF6">
      <w:pPr>
        <w:jc w:val="both"/>
        <w:rPr>
          <w:color w:val="FF0000"/>
        </w:rPr>
      </w:pPr>
      <w:r w:rsidRPr="007F2D8A">
        <w:rPr>
          <w:color w:val="FF0000"/>
        </w:rPr>
        <w:t>B. Sông núi nước Nam.</w:t>
      </w:r>
    </w:p>
    <w:p w14:paraId="409E07CA" w14:textId="77777777" w:rsidR="007F2D8A" w:rsidRDefault="007F2D8A" w:rsidP="00E66FF6">
      <w:pPr>
        <w:jc w:val="both"/>
      </w:pPr>
      <w:r>
        <w:t>C. Sông núi phía Nam.</w:t>
      </w:r>
    </w:p>
    <w:p w14:paraId="099DA56E" w14:textId="77777777" w:rsidR="007F2D8A" w:rsidRDefault="007F2D8A" w:rsidP="00E66FF6">
      <w:pPr>
        <w:jc w:val="both"/>
      </w:pPr>
      <w:r>
        <w:t>D. Sông núi ở miền Nam Tổ quốc.</w:t>
      </w:r>
    </w:p>
    <w:p w14:paraId="7FE026A7" w14:textId="77777777" w:rsidR="00F52388" w:rsidRDefault="007F2D8A" w:rsidP="00E66FF6">
      <w:pPr>
        <w:jc w:val="both"/>
      </w:pPr>
      <w:r w:rsidRPr="007F2D8A">
        <w:rPr>
          <w:b/>
        </w:rPr>
        <w:t>Câu 3:</w:t>
      </w:r>
      <w:r>
        <w:t xml:space="preserve"> </w:t>
      </w:r>
      <w:r w:rsidR="005D07DC">
        <w:t>Hoàn cảnh sáng tác của “Nam quốc sơn hà” là?</w:t>
      </w:r>
    </w:p>
    <w:p w14:paraId="5537CFA0" w14:textId="77777777" w:rsidR="005D07DC" w:rsidRDefault="005D07DC" w:rsidP="00E66FF6">
      <w:pPr>
        <w:jc w:val="both"/>
      </w:pPr>
      <w:r>
        <w:t>A. Theo sách “Lĩnh Nam chích quái”, bài thơ được một vị thần ngâm đọc khiến cho quân Tống hoảng sợ, giúp vua Lê Đại Hành đánh bại quân xâm lược năm 981.</w:t>
      </w:r>
    </w:p>
    <w:p w14:paraId="592509CF" w14:textId="77777777" w:rsidR="005D07DC" w:rsidRDefault="005D07DC" w:rsidP="00E66FF6">
      <w:pPr>
        <w:jc w:val="both"/>
      </w:pPr>
      <w:r>
        <w:t>B. Theo sách “Đại Việt sử kí toàn thư”, Lý Thường Kiệt chặn đánh quân Tống bên sông Như Nguyệt năm 1076, bài thơ đã vang lên trong đền thờ thần sông là Trương tướng quân. Sau đó quân Tống thảm bại đúng như lời trong bài thơ.</w:t>
      </w:r>
    </w:p>
    <w:p w14:paraId="7CF63E7C" w14:textId="77777777" w:rsidR="005D07DC" w:rsidRDefault="005D07DC" w:rsidP="00E66FF6">
      <w:pPr>
        <w:jc w:val="both"/>
      </w:pPr>
      <w:r>
        <w:lastRenderedPageBreak/>
        <w:t xml:space="preserve">C. </w:t>
      </w:r>
      <w:r w:rsidRPr="005D07DC">
        <w:t>Khi giặc Nguyên Mông sang xâm lược nước ta lần thứ hai, lúc này quân giặc rất mạnh nên muốn đánh bại chúng phải có sự đồng tình, ủng hộ của toàn quân, toàn dân.</w:t>
      </w:r>
    </w:p>
    <w:p w14:paraId="0DC817A8" w14:textId="77777777" w:rsidR="005D07DC" w:rsidRDefault="005D07DC" w:rsidP="00E66FF6">
      <w:pPr>
        <w:jc w:val="both"/>
        <w:rPr>
          <w:color w:val="FF0000"/>
        </w:rPr>
      </w:pPr>
      <w:r w:rsidRPr="005D07DC">
        <w:rPr>
          <w:color w:val="FF0000"/>
        </w:rPr>
        <w:t>D. Đáp án A,B đúng.</w:t>
      </w:r>
    </w:p>
    <w:p w14:paraId="50403E34" w14:textId="77777777" w:rsidR="005D07DC" w:rsidRPr="005D07DC" w:rsidRDefault="007F2D8A" w:rsidP="00E66FF6">
      <w:pPr>
        <w:jc w:val="both"/>
        <w:rPr>
          <w:color w:val="000000" w:themeColor="text1"/>
        </w:rPr>
      </w:pPr>
      <w:r>
        <w:rPr>
          <w:b/>
          <w:color w:val="000000" w:themeColor="text1"/>
        </w:rPr>
        <w:t>Câu 4</w:t>
      </w:r>
      <w:r w:rsidR="005D07DC" w:rsidRPr="005D07DC">
        <w:rPr>
          <w:b/>
          <w:color w:val="000000" w:themeColor="text1"/>
        </w:rPr>
        <w:t>:</w:t>
      </w:r>
      <w:r w:rsidR="005D07DC">
        <w:rPr>
          <w:color w:val="000000" w:themeColor="text1"/>
        </w:rPr>
        <w:t xml:space="preserve"> </w:t>
      </w:r>
      <w:r w:rsidR="005D07DC" w:rsidRPr="005D07DC">
        <w:rPr>
          <w:bCs/>
          <w:color w:val="000000" w:themeColor="text1"/>
        </w:rPr>
        <w:t>Nam quốc sơn hà được mệnh danh là?</w:t>
      </w:r>
    </w:p>
    <w:p w14:paraId="4B9F373E" w14:textId="77777777" w:rsidR="005D07DC" w:rsidRPr="005D07DC" w:rsidRDefault="005D07DC" w:rsidP="00E66FF6">
      <w:pPr>
        <w:jc w:val="both"/>
        <w:rPr>
          <w:color w:val="000000" w:themeColor="text1"/>
        </w:rPr>
      </w:pPr>
      <w:r w:rsidRPr="005D07DC">
        <w:rPr>
          <w:color w:val="000000" w:themeColor="text1"/>
        </w:rPr>
        <w:t>A. Áng thiên cổ hùng văn</w:t>
      </w:r>
      <w:r>
        <w:rPr>
          <w:color w:val="000000" w:themeColor="text1"/>
        </w:rPr>
        <w:t>.</w:t>
      </w:r>
    </w:p>
    <w:p w14:paraId="36172402" w14:textId="77777777" w:rsidR="005D07DC" w:rsidRPr="005D07DC" w:rsidRDefault="005D07DC" w:rsidP="00E66FF6">
      <w:pPr>
        <w:jc w:val="both"/>
        <w:rPr>
          <w:color w:val="FF0000"/>
        </w:rPr>
      </w:pPr>
      <w:r w:rsidRPr="005D07DC">
        <w:rPr>
          <w:color w:val="FF0000"/>
        </w:rPr>
        <w:t>B. Bản tuyên ngôn độc lập đầu tiên của nước ta</w:t>
      </w:r>
      <w:r>
        <w:rPr>
          <w:color w:val="FF0000"/>
        </w:rPr>
        <w:t>.</w:t>
      </w:r>
    </w:p>
    <w:p w14:paraId="30CD3C71" w14:textId="77777777" w:rsidR="005D07DC" w:rsidRPr="005D07DC" w:rsidRDefault="005D07DC" w:rsidP="00E66FF6">
      <w:pPr>
        <w:jc w:val="both"/>
        <w:rPr>
          <w:color w:val="000000" w:themeColor="text1"/>
        </w:rPr>
      </w:pPr>
      <w:r w:rsidRPr="005D07DC">
        <w:rPr>
          <w:color w:val="000000" w:themeColor="text1"/>
        </w:rPr>
        <w:t>C. Bản tuyên ngôn độc lập thứ hai của nước ta</w:t>
      </w:r>
      <w:r>
        <w:rPr>
          <w:color w:val="000000" w:themeColor="text1"/>
        </w:rPr>
        <w:t>.</w:t>
      </w:r>
    </w:p>
    <w:p w14:paraId="4C947B1D" w14:textId="77777777" w:rsidR="005D07DC" w:rsidRPr="005D07DC" w:rsidRDefault="005D07DC" w:rsidP="00E66FF6">
      <w:pPr>
        <w:jc w:val="both"/>
        <w:rPr>
          <w:color w:val="000000" w:themeColor="text1"/>
        </w:rPr>
      </w:pPr>
      <w:r w:rsidRPr="005D07DC">
        <w:rPr>
          <w:color w:val="000000" w:themeColor="text1"/>
        </w:rPr>
        <w:t>D. Bài thơ có một không hai</w:t>
      </w:r>
      <w:r>
        <w:rPr>
          <w:color w:val="000000" w:themeColor="text1"/>
        </w:rPr>
        <w:t>.</w:t>
      </w:r>
    </w:p>
    <w:p w14:paraId="7743ECFC" w14:textId="77777777" w:rsidR="005D07DC" w:rsidRPr="005D07DC" w:rsidRDefault="007F2D8A" w:rsidP="00E66FF6">
      <w:pPr>
        <w:jc w:val="both"/>
        <w:rPr>
          <w:color w:val="000000" w:themeColor="text1"/>
        </w:rPr>
      </w:pPr>
      <w:r>
        <w:rPr>
          <w:b/>
          <w:color w:val="000000" w:themeColor="text1"/>
        </w:rPr>
        <w:t>Câu 5</w:t>
      </w:r>
      <w:r w:rsidR="005D07DC" w:rsidRPr="005D07DC">
        <w:rPr>
          <w:b/>
          <w:color w:val="000000" w:themeColor="text1"/>
        </w:rPr>
        <w:t>:</w:t>
      </w:r>
      <w:r w:rsidR="005D07DC">
        <w:rPr>
          <w:color w:val="000000" w:themeColor="text1"/>
        </w:rPr>
        <w:t xml:space="preserve"> </w:t>
      </w:r>
      <w:r w:rsidR="005D07DC" w:rsidRPr="005D07DC">
        <w:rPr>
          <w:bCs/>
          <w:color w:val="000000" w:themeColor="text1"/>
        </w:rPr>
        <w:t>Thể thơ tác giả dùng để viết Nam quốc sơn hà là gì?</w:t>
      </w:r>
    </w:p>
    <w:p w14:paraId="03E77D81" w14:textId="77777777" w:rsidR="005D07DC" w:rsidRPr="005D07DC" w:rsidRDefault="005D07DC" w:rsidP="00E66FF6">
      <w:pPr>
        <w:jc w:val="both"/>
        <w:rPr>
          <w:color w:val="000000" w:themeColor="text1"/>
        </w:rPr>
      </w:pPr>
      <w:r>
        <w:rPr>
          <w:color w:val="000000" w:themeColor="text1"/>
        </w:rPr>
        <w:t>A</w:t>
      </w:r>
      <w:r w:rsidRPr="005D07DC">
        <w:rPr>
          <w:color w:val="000000" w:themeColor="text1"/>
        </w:rPr>
        <w:t>. Song thất lục bát</w:t>
      </w:r>
      <w:r>
        <w:rPr>
          <w:color w:val="000000" w:themeColor="text1"/>
        </w:rPr>
        <w:t>.</w:t>
      </w:r>
    </w:p>
    <w:p w14:paraId="62C67E60" w14:textId="77777777" w:rsidR="005D07DC" w:rsidRPr="005D07DC" w:rsidRDefault="005D07DC" w:rsidP="00E66FF6">
      <w:pPr>
        <w:jc w:val="both"/>
        <w:rPr>
          <w:color w:val="FF0000"/>
        </w:rPr>
      </w:pPr>
      <w:r w:rsidRPr="005D07DC">
        <w:rPr>
          <w:color w:val="FF0000"/>
        </w:rPr>
        <w:t>B. Thất ngôn tứ tuyệt</w:t>
      </w:r>
      <w:r>
        <w:rPr>
          <w:color w:val="FF0000"/>
        </w:rPr>
        <w:t>.</w:t>
      </w:r>
    </w:p>
    <w:p w14:paraId="73EB11C6" w14:textId="77777777" w:rsidR="005D07DC" w:rsidRPr="005D07DC" w:rsidRDefault="005D07DC" w:rsidP="00E66FF6">
      <w:pPr>
        <w:jc w:val="both"/>
        <w:rPr>
          <w:color w:val="000000" w:themeColor="text1"/>
        </w:rPr>
      </w:pPr>
      <w:r w:rsidRPr="005D07DC">
        <w:rPr>
          <w:color w:val="000000" w:themeColor="text1"/>
        </w:rPr>
        <w:t>C. Thất ngôn bát cú</w:t>
      </w:r>
      <w:r>
        <w:rPr>
          <w:color w:val="000000" w:themeColor="text1"/>
        </w:rPr>
        <w:t>.</w:t>
      </w:r>
    </w:p>
    <w:p w14:paraId="1C15BE29" w14:textId="77777777" w:rsidR="005D07DC" w:rsidRPr="005D07DC" w:rsidRDefault="005D07DC" w:rsidP="00E66FF6">
      <w:pPr>
        <w:jc w:val="both"/>
        <w:rPr>
          <w:color w:val="000000" w:themeColor="text1"/>
        </w:rPr>
      </w:pPr>
      <w:r w:rsidRPr="005D07DC">
        <w:rPr>
          <w:color w:val="000000" w:themeColor="text1"/>
        </w:rPr>
        <w:t>D. Ngũ ngôn tứ tuyệt</w:t>
      </w:r>
      <w:r>
        <w:rPr>
          <w:color w:val="000000" w:themeColor="text1"/>
        </w:rPr>
        <w:t>.</w:t>
      </w:r>
    </w:p>
    <w:p w14:paraId="092CEDA9" w14:textId="77777777" w:rsidR="005D07DC" w:rsidRDefault="007F2D8A" w:rsidP="00E66FF6">
      <w:pPr>
        <w:jc w:val="both"/>
        <w:rPr>
          <w:color w:val="000000" w:themeColor="text1"/>
        </w:rPr>
      </w:pPr>
      <w:r>
        <w:rPr>
          <w:b/>
          <w:color w:val="000000" w:themeColor="text1"/>
        </w:rPr>
        <w:t>Câu 6</w:t>
      </w:r>
      <w:r w:rsidR="005D07DC" w:rsidRPr="00FE7CBA">
        <w:rPr>
          <w:b/>
          <w:color w:val="000000" w:themeColor="text1"/>
        </w:rPr>
        <w:t>:</w:t>
      </w:r>
      <w:r w:rsidR="005D07DC">
        <w:rPr>
          <w:color w:val="000000" w:themeColor="text1"/>
        </w:rPr>
        <w:t xml:space="preserve"> </w:t>
      </w:r>
      <w:r>
        <w:rPr>
          <w:color w:val="000000" w:themeColor="text1"/>
        </w:rPr>
        <w:t>Bài thơ đ</w:t>
      </w:r>
      <w:r w:rsidR="00FE7CBA">
        <w:rPr>
          <w:color w:val="000000" w:themeColor="text1"/>
        </w:rPr>
        <w:t>ược coi là bản “tuyên ngôn độc lập” của nước ta. Em hiểu thế nào là “bản tuyên ngôn độc lập”?</w:t>
      </w:r>
    </w:p>
    <w:p w14:paraId="1BA619CE" w14:textId="77777777" w:rsidR="00FE7CBA" w:rsidRDefault="00FE7CBA" w:rsidP="00E66FF6">
      <w:pPr>
        <w:jc w:val="both"/>
        <w:rPr>
          <w:color w:val="000000" w:themeColor="text1"/>
        </w:rPr>
      </w:pPr>
      <w:r>
        <w:rPr>
          <w:color w:val="000000" w:themeColor="text1"/>
        </w:rPr>
        <w:t>A. Là văn bản tuyên bố sự độc lập của một quốc gia.</w:t>
      </w:r>
    </w:p>
    <w:p w14:paraId="4E38AA29" w14:textId="77777777" w:rsidR="00FE7CBA" w:rsidRDefault="00FE7CBA" w:rsidP="00E66FF6">
      <w:pPr>
        <w:jc w:val="both"/>
        <w:rPr>
          <w:color w:val="000000" w:themeColor="text1"/>
        </w:rPr>
      </w:pPr>
      <w:r>
        <w:rPr>
          <w:color w:val="000000" w:themeColor="text1"/>
        </w:rPr>
        <w:t>B. Ra đời để khẳng định chủ quyền của quốc gia.</w:t>
      </w:r>
    </w:p>
    <w:p w14:paraId="6EE4B4D1" w14:textId="77777777" w:rsidR="00FE7CBA" w:rsidRDefault="00FE7CBA" w:rsidP="00E66FF6">
      <w:pPr>
        <w:jc w:val="both"/>
        <w:rPr>
          <w:color w:val="000000" w:themeColor="text1"/>
        </w:rPr>
      </w:pPr>
      <w:r>
        <w:rPr>
          <w:color w:val="000000" w:themeColor="text1"/>
        </w:rPr>
        <w:t>C. Là kết tinh những quyền lợi cơ bản và những nguyện vọng thiết tha của nhân dân.</w:t>
      </w:r>
    </w:p>
    <w:p w14:paraId="56F9B288" w14:textId="77777777" w:rsidR="00FE7CBA" w:rsidRDefault="00FE7CBA" w:rsidP="00E66FF6">
      <w:pPr>
        <w:jc w:val="both"/>
        <w:rPr>
          <w:color w:val="FF0000"/>
        </w:rPr>
      </w:pPr>
      <w:r w:rsidRPr="00FE7CBA">
        <w:rPr>
          <w:color w:val="FF0000"/>
        </w:rPr>
        <w:t>D. Tất cả các đáp án trên đều đúng.</w:t>
      </w:r>
    </w:p>
    <w:p w14:paraId="4442E7F1" w14:textId="77777777" w:rsidR="00FE7CBA" w:rsidRDefault="007F2D8A" w:rsidP="00E66FF6">
      <w:pPr>
        <w:jc w:val="both"/>
        <w:rPr>
          <w:color w:val="000000" w:themeColor="text1"/>
        </w:rPr>
      </w:pPr>
      <w:r>
        <w:rPr>
          <w:b/>
          <w:color w:val="000000" w:themeColor="text1"/>
        </w:rPr>
        <w:t>Câu 7</w:t>
      </w:r>
      <w:r w:rsidR="00FE7CBA" w:rsidRPr="00FE7CBA">
        <w:rPr>
          <w:b/>
          <w:color w:val="000000" w:themeColor="text1"/>
        </w:rPr>
        <w:t>:</w:t>
      </w:r>
      <w:r w:rsidR="00FE7CBA">
        <w:rPr>
          <w:color w:val="000000" w:themeColor="text1"/>
        </w:rPr>
        <w:t xml:space="preserve"> “Nam quốc sơn hà” ngoài việc biểu ý còn có biểu cảm, đúng hay sai?</w:t>
      </w:r>
    </w:p>
    <w:p w14:paraId="55C8EEE7" w14:textId="77777777" w:rsidR="00FE7CBA" w:rsidRPr="00FE7CBA" w:rsidRDefault="00FE7CBA" w:rsidP="00E66FF6">
      <w:pPr>
        <w:jc w:val="both"/>
        <w:rPr>
          <w:color w:val="FF0000"/>
        </w:rPr>
      </w:pPr>
      <w:r w:rsidRPr="00FE7CBA">
        <w:rPr>
          <w:color w:val="FF0000"/>
        </w:rPr>
        <w:t>A. Đúng.</w:t>
      </w:r>
    </w:p>
    <w:p w14:paraId="1881F268" w14:textId="77777777" w:rsidR="00FE7CBA" w:rsidRDefault="00FE7CBA" w:rsidP="00E66FF6">
      <w:pPr>
        <w:jc w:val="both"/>
        <w:rPr>
          <w:color w:val="000000" w:themeColor="text1"/>
        </w:rPr>
      </w:pPr>
      <w:r>
        <w:rPr>
          <w:color w:val="000000" w:themeColor="text1"/>
        </w:rPr>
        <w:t>B. Sai.</w:t>
      </w:r>
    </w:p>
    <w:p w14:paraId="4C3D3521" w14:textId="77777777" w:rsidR="00FE7CBA" w:rsidRDefault="007F2D8A" w:rsidP="00E66FF6">
      <w:pPr>
        <w:jc w:val="both"/>
        <w:rPr>
          <w:color w:val="000000" w:themeColor="text1"/>
        </w:rPr>
      </w:pPr>
      <w:r>
        <w:rPr>
          <w:b/>
          <w:color w:val="000000" w:themeColor="text1"/>
        </w:rPr>
        <w:lastRenderedPageBreak/>
        <w:t>Câu 8</w:t>
      </w:r>
      <w:r w:rsidR="00FE7CBA" w:rsidRPr="00FE7CBA">
        <w:rPr>
          <w:b/>
          <w:color w:val="000000" w:themeColor="text1"/>
        </w:rPr>
        <w:t>:</w:t>
      </w:r>
      <w:r w:rsidR="00FE7CBA">
        <w:rPr>
          <w:color w:val="000000" w:themeColor="text1"/>
        </w:rPr>
        <w:t xml:space="preserve"> Bài thơ được chia làm mấy phần?</w:t>
      </w:r>
    </w:p>
    <w:p w14:paraId="632C196A" w14:textId="77777777" w:rsidR="00FE7CBA" w:rsidRDefault="00FE7CBA" w:rsidP="00E66FF6">
      <w:pPr>
        <w:jc w:val="both"/>
        <w:rPr>
          <w:color w:val="000000" w:themeColor="text1"/>
        </w:rPr>
      </w:pPr>
      <w:r>
        <w:rPr>
          <w:color w:val="000000" w:themeColor="text1"/>
        </w:rPr>
        <w:t>A. 1 phần.</w:t>
      </w:r>
    </w:p>
    <w:p w14:paraId="2DD7DCF6" w14:textId="77777777" w:rsidR="00FE7CBA" w:rsidRPr="00FE7CBA" w:rsidRDefault="00FE7CBA" w:rsidP="00E66FF6">
      <w:pPr>
        <w:jc w:val="both"/>
        <w:rPr>
          <w:color w:val="FF0000"/>
        </w:rPr>
      </w:pPr>
      <w:r w:rsidRPr="00FE7CBA">
        <w:rPr>
          <w:color w:val="FF0000"/>
        </w:rPr>
        <w:t>B. 2 phần.</w:t>
      </w:r>
    </w:p>
    <w:p w14:paraId="4D44A0F5" w14:textId="77777777" w:rsidR="00FE7CBA" w:rsidRDefault="00FE7CBA" w:rsidP="00E66FF6">
      <w:pPr>
        <w:jc w:val="both"/>
        <w:rPr>
          <w:color w:val="000000" w:themeColor="text1"/>
        </w:rPr>
      </w:pPr>
      <w:r>
        <w:rPr>
          <w:color w:val="000000" w:themeColor="text1"/>
        </w:rPr>
        <w:t>C. 3 phần.</w:t>
      </w:r>
    </w:p>
    <w:p w14:paraId="5CDFBDCE" w14:textId="77777777" w:rsidR="00FE7CBA" w:rsidRDefault="00FE7CBA" w:rsidP="00E66FF6">
      <w:pPr>
        <w:jc w:val="both"/>
        <w:rPr>
          <w:color w:val="000000" w:themeColor="text1"/>
        </w:rPr>
      </w:pPr>
      <w:r>
        <w:rPr>
          <w:color w:val="000000" w:themeColor="text1"/>
        </w:rPr>
        <w:t>D. 4 phần.</w:t>
      </w:r>
    </w:p>
    <w:p w14:paraId="0E8169C5" w14:textId="77777777" w:rsidR="00FE7CBA" w:rsidRDefault="007F2D8A" w:rsidP="00E66FF6">
      <w:pPr>
        <w:jc w:val="both"/>
        <w:rPr>
          <w:color w:val="000000" w:themeColor="text1"/>
        </w:rPr>
      </w:pPr>
      <w:r>
        <w:rPr>
          <w:b/>
          <w:color w:val="000000" w:themeColor="text1"/>
        </w:rPr>
        <w:t>Câu 9</w:t>
      </w:r>
      <w:r w:rsidR="00FE7CBA" w:rsidRPr="00271455">
        <w:rPr>
          <w:b/>
          <w:color w:val="000000" w:themeColor="text1"/>
        </w:rPr>
        <w:t>:</w:t>
      </w:r>
      <w:r w:rsidR="00FE7CBA">
        <w:rPr>
          <w:color w:val="000000" w:themeColor="text1"/>
        </w:rPr>
        <w:t xml:space="preserve"> </w:t>
      </w:r>
      <w:r w:rsidR="00271455">
        <w:rPr>
          <w:color w:val="000000" w:themeColor="text1"/>
        </w:rPr>
        <w:t>Từ “Nam đế” có nghĩa là gì?</w:t>
      </w:r>
    </w:p>
    <w:p w14:paraId="15C36D8E" w14:textId="77777777" w:rsidR="00271455" w:rsidRDefault="00271455" w:rsidP="00E66FF6">
      <w:pPr>
        <w:jc w:val="both"/>
        <w:rPr>
          <w:color w:val="000000" w:themeColor="text1"/>
        </w:rPr>
      </w:pPr>
      <w:r>
        <w:rPr>
          <w:color w:val="000000" w:themeColor="text1"/>
        </w:rPr>
        <w:t>A. Hoàng đế nước Nam.</w:t>
      </w:r>
    </w:p>
    <w:p w14:paraId="054EA2E7" w14:textId="77777777" w:rsidR="00271455" w:rsidRDefault="00271455" w:rsidP="00E66FF6">
      <w:pPr>
        <w:jc w:val="both"/>
        <w:rPr>
          <w:color w:val="000000" w:themeColor="text1"/>
        </w:rPr>
      </w:pPr>
      <w:r>
        <w:rPr>
          <w:color w:val="000000" w:themeColor="text1"/>
        </w:rPr>
        <w:t>B. Người đứng đầu một quốc gia.</w:t>
      </w:r>
    </w:p>
    <w:p w14:paraId="34CC21E1" w14:textId="77777777" w:rsidR="00271455" w:rsidRDefault="00271455" w:rsidP="00E66FF6">
      <w:pPr>
        <w:jc w:val="both"/>
        <w:rPr>
          <w:color w:val="000000" w:themeColor="text1"/>
        </w:rPr>
      </w:pPr>
      <w:r>
        <w:rPr>
          <w:color w:val="000000" w:themeColor="text1"/>
        </w:rPr>
        <w:t>C. Thể hiến sự ngang hàng với phương Bắc.</w:t>
      </w:r>
    </w:p>
    <w:p w14:paraId="163C83CA" w14:textId="77777777" w:rsidR="00271455" w:rsidRDefault="00271455" w:rsidP="00E66FF6">
      <w:pPr>
        <w:jc w:val="both"/>
        <w:rPr>
          <w:color w:val="FF0000"/>
        </w:rPr>
      </w:pPr>
      <w:r w:rsidRPr="00271455">
        <w:rPr>
          <w:color w:val="FF0000"/>
        </w:rPr>
        <w:t>D. Tất cả các đáp án trên đều đúng.</w:t>
      </w:r>
    </w:p>
    <w:p w14:paraId="2A98A810" w14:textId="77777777" w:rsidR="00271455" w:rsidRDefault="007F2D8A" w:rsidP="00E66FF6">
      <w:pPr>
        <w:jc w:val="both"/>
        <w:rPr>
          <w:color w:val="000000" w:themeColor="text1"/>
        </w:rPr>
      </w:pPr>
      <w:r>
        <w:rPr>
          <w:b/>
          <w:color w:val="000000" w:themeColor="text1"/>
        </w:rPr>
        <w:t>Câu 10</w:t>
      </w:r>
      <w:r w:rsidR="00271455" w:rsidRPr="00271455">
        <w:rPr>
          <w:b/>
          <w:color w:val="000000" w:themeColor="text1"/>
        </w:rPr>
        <w:t>:</w:t>
      </w:r>
      <w:r w:rsidR="00271455">
        <w:rPr>
          <w:color w:val="000000" w:themeColor="text1"/>
        </w:rPr>
        <w:t xml:space="preserve"> Từ “thiên thư” có nghĩa là gì?</w:t>
      </w:r>
    </w:p>
    <w:p w14:paraId="3D7432D2" w14:textId="77777777" w:rsidR="00271455" w:rsidRDefault="00271455" w:rsidP="00E66FF6">
      <w:pPr>
        <w:jc w:val="both"/>
        <w:rPr>
          <w:color w:val="000000" w:themeColor="text1"/>
        </w:rPr>
      </w:pPr>
      <w:r>
        <w:rPr>
          <w:color w:val="000000" w:themeColor="text1"/>
        </w:rPr>
        <w:t>A. Sách trời.</w:t>
      </w:r>
    </w:p>
    <w:p w14:paraId="2DCE874B" w14:textId="77777777" w:rsidR="00271455" w:rsidRDefault="00271455" w:rsidP="00E66FF6">
      <w:pPr>
        <w:jc w:val="both"/>
        <w:rPr>
          <w:color w:val="000000" w:themeColor="text1"/>
        </w:rPr>
      </w:pPr>
      <w:r>
        <w:rPr>
          <w:color w:val="000000" w:themeColor="text1"/>
        </w:rPr>
        <w:t>B. Lãnh thổ, địa phận của đất nước đã được ghi tại sách trời.</w:t>
      </w:r>
    </w:p>
    <w:p w14:paraId="67291C63" w14:textId="77777777" w:rsidR="00271455" w:rsidRDefault="00271455" w:rsidP="00E66FF6">
      <w:pPr>
        <w:jc w:val="both"/>
        <w:rPr>
          <w:color w:val="000000" w:themeColor="text1"/>
        </w:rPr>
      </w:pPr>
      <w:r>
        <w:rPr>
          <w:color w:val="000000" w:themeColor="text1"/>
        </w:rPr>
        <w:t>C. K</w:t>
      </w:r>
      <w:r w:rsidRPr="00271455">
        <w:rPr>
          <w:color w:val="000000" w:themeColor="text1"/>
        </w:rPr>
        <w:t>hẳng định chủ quyền lãnh thổ của dân tộc ta là một chân lý không thể chối cãi và thay đổi được.</w:t>
      </w:r>
    </w:p>
    <w:p w14:paraId="2F33017F" w14:textId="77777777" w:rsidR="00271455" w:rsidRPr="00271455" w:rsidRDefault="00271455" w:rsidP="00E66FF6">
      <w:pPr>
        <w:jc w:val="both"/>
        <w:rPr>
          <w:color w:val="FF0000"/>
        </w:rPr>
      </w:pPr>
      <w:r w:rsidRPr="00271455">
        <w:rPr>
          <w:color w:val="FF0000"/>
        </w:rPr>
        <w:t>D. Tất cả các đáp án trên đều đúng.</w:t>
      </w:r>
    </w:p>
    <w:p w14:paraId="52CD1E75" w14:textId="77777777" w:rsidR="00271455" w:rsidRPr="00271455" w:rsidRDefault="007F2D8A" w:rsidP="00E66FF6">
      <w:pPr>
        <w:jc w:val="both"/>
        <w:rPr>
          <w:color w:val="000000" w:themeColor="text1"/>
        </w:rPr>
      </w:pPr>
      <w:r>
        <w:rPr>
          <w:b/>
          <w:color w:val="000000" w:themeColor="text1"/>
        </w:rPr>
        <w:t>Câu 11</w:t>
      </w:r>
      <w:r w:rsidR="00271455" w:rsidRPr="00271455">
        <w:rPr>
          <w:b/>
          <w:color w:val="000000" w:themeColor="text1"/>
        </w:rPr>
        <w:t>:</w:t>
      </w:r>
      <w:r w:rsidR="00271455">
        <w:rPr>
          <w:color w:val="000000" w:themeColor="text1"/>
        </w:rPr>
        <w:t xml:space="preserve"> </w:t>
      </w:r>
      <w:r w:rsidR="00271455" w:rsidRPr="00271455">
        <w:rPr>
          <w:bCs/>
          <w:color w:val="000000" w:themeColor="text1"/>
        </w:rPr>
        <w:t>Bài thơ được ra đời trong cuộc kháng chiến nào?</w:t>
      </w:r>
    </w:p>
    <w:p w14:paraId="2216469F" w14:textId="77777777" w:rsidR="00271455" w:rsidRPr="00271455" w:rsidRDefault="00271455" w:rsidP="00E66FF6">
      <w:pPr>
        <w:jc w:val="both"/>
        <w:rPr>
          <w:color w:val="000000" w:themeColor="text1"/>
        </w:rPr>
      </w:pPr>
      <w:r w:rsidRPr="00271455">
        <w:rPr>
          <w:color w:val="000000" w:themeColor="text1"/>
        </w:rPr>
        <w:t>A. Ngô Quyền đánh quân Nam Hán trên sông Bạch Đằng</w:t>
      </w:r>
      <w:r>
        <w:rPr>
          <w:color w:val="000000" w:themeColor="text1"/>
        </w:rPr>
        <w:t>.</w:t>
      </w:r>
    </w:p>
    <w:p w14:paraId="4BA00C9D" w14:textId="77777777" w:rsidR="00271455" w:rsidRPr="00271455" w:rsidRDefault="00271455" w:rsidP="00E66FF6">
      <w:pPr>
        <w:jc w:val="both"/>
        <w:rPr>
          <w:color w:val="FF0000"/>
        </w:rPr>
      </w:pPr>
      <w:r w:rsidRPr="00271455">
        <w:rPr>
          <w:color w:val="FF0000"/>
        </w:rPr>
        <w:t>B. Lý Thường Kiệt chống quân Tống trên sông Như Nguyệt</w:t>
      </w:r>
      <w:r>
        <w:rPr>
          <w:color w:val="FF0000"/>
        </w:rPr>
        <w:t>.</w:t>
      </w:r>
    </w:p>
    <w:p w14:paraId="5610CE7B" w14:textId="77777777" w:rsidR="00271455" w:rsidRPr="00271455" w:rsidRDefault="00271455" w:rsidP="00E66FF6">
      <w:pPr>
        <w:jc w:val="both"/>
        <w:rPr>
          <w:color w:val="000000" w:themeColor="text1"/>
        </w:rPr>
      </w:pPr>
      <w:r w:rsidRPr="00271455">
        <w:rPr>
          <w:color w:val="000000" w:themeColor="text1"/>
        </w:rPr>
        <w:t>C. Trần Quang Khải chống giặc Mông- Nguyên ở bến Chương Dương</w:t>
      </w:r>
      <w:r>
        <w:rPr>
          <w:color w:val="000000" w:themeColor="text1"/>
        </w:rPr>
        <w:t>.</w:t>
      </w:r>
    </w:p>
    <w:p w14:paraId="5DCE30A7" w14:textId="77777777" w:rsidR="00271455" w:rsidRPr="00271455" w:rsidRDefault="00271455" w:rsidP="00E66FF6">
      <w:pPr>
        <w:jc w:val="both"/>
        <w:rPr>
          <w:color w:val="000000" w:themeColor="text1"/>
        </w:rPr>
      </w:pPr>
      <w:r w:rsidRPr="00271455">
        <w:rPr>
          <w:color w:val="000000" w:themeColor="text1"/>
        </w:rPr>
        <w:t>D. Quang Trung đại phá quân Thanh</w:t>
      </w:r>
      <w:r>
        <w:rPr>
          <w:color w:val="000000" w:themeColor="text1"/>
        </w:rPr>
        <w:t>.</w:t>
      </w:r>
    </w:p>
    <w:p w14:paraId="4A2D6D0E" w14:textId="77777777" w:rsidR="00271455" w:rsidRDefault="007F2D8A" w:rsidP="00E66FF6">
      <w:pPr>
        <w:jc w:val="both"/>
        <w:rPr>
          <w:color w:val="000000" w:themeColor="text1"/>
        </w:rPr>
      </w:pPr>
      <w:r>
        <w:rPr>
          <w:b/>
          <w:color w:val="000000" w:themeColor="text1"/>
        </w:rPr>
        <w:t>Câu 12</w:t>
      </w:r>
      <w:r w:rsidR="00271455" w:rsidRPr="007F2D8A">
        <w:rPr>
          <w:b/>
          <w:color w:val="000000" w:themeColor="text1"/>
        </w:rPr>
        <w:t>:</w:t>
      </w:r>
      <w:r w:rsidR="00271455">
        <w:rPr>
          <w:color w:val="000000" w:themeColor="text1"/>
        </w:rPr>
        <w:t xml:space="preserve"> </w:t>
      </w:r>
      <w:r>
        <w:rPr>
          <w:color w:val="000000" w:themeColor="text1"/>
        </w:rPr>
        <w:t>“Nam quốc sơn hà” là bản tuyên ngôn thứ mấy của nước ta?</w:t>
      </w:r>
    </w:p>
    <w:p w14:paraId="4BBD8BA0" w14:textId="77777777" w:rsidR="007F2D8A" w:rsidRPr="007F2D8A" w:rsidRDefault="007F2D8A" w:rsidP="00E66FF6">
      <w:pPr>
        <w:jc w:val="both"/>
        <w:rPr>
          <w:color w:val="FF0000"/>
        </w:rPr>
      </w:pPr>
      <w:r w:rsidRPr="007F2D8A">
        <w:rPr>
          <w:color w:val="FF0000"/>
        </w:rPr>
        <w:t>A. Đầu tiên.</w:t>
      </w:r>
    </w:p>
    <w:p w14:paraId="41A25549" w14:textId="77777777" w:rsidR="007F2D8A" w:rsidRDefault="007F2D8A" w:rsidP="00E66FF6">
      <w:pPr>
        <w:jc w:val="both"/>
        <w:rPr>
          <w:color w:val="000000" w:themeColor="text1"/>
        </w:rPr>
      </w:pPr>
      <w:r>
        <w:rPr>
          <w:color w:val="000000" w:themeColor="text1"/>
        </w:rPr>
        <w:lastRenderedPageBreak/>
        <w:t>B. Thứ hai.</w:t>
      </w:r>
    </w:p>
    <w:p w14:paraId="0BAEBB66" w14:textId="77777777" w:rsidR="007F2D8A" w:rsidRDefault="007F2D8A" w:rsidP="00E66FF6">
      <w:pPr>
        <w:jc w:val="both"/>
        <w:rPr>
          <w:color w:val="000000" w:themeColor="text1"/>
        </w:rPr>
      </w:pPr>
      <w:r>
        <w:rPr>
          <w:color w:val="000000" w:themeColor="text1"/>
        </w:rPr>
        <w:t>C. Thứ ba.</w:t>
      </w:r>
    </w:p>
    <w:p w14:paraId="4957DE6B" w14:textId="77777777" w:rsidR="007F2D8A" w:rsidRDefault="007F2D8A" w:rsidP="00E66FF6">
      <w:pPr>
        <w:jc w:val="both"/>
        <w:rPr>
          <w:color w:val="000000" w:themeColor="text1"/>
        </w:rPr>
      </w:pPr>
      <w:r>
        <w:rPr>
          <w:color w:val="000000" w:themeColor="text1"/>
        </w:rPr>
        <w:t>D. Thứ tư.</w:t>
      </w:r>
    </w:p>
    <w:p w14:paraId="4AFC88B6" w14:textId="77777777" w:rsidR="00F91842" w:rsidRDefault="00F91842" w:rsidP="00E66FF6">
      <w:pPr>
        <w:pStyle w:val="Heading3"/>
        <w:jc w:val="both"/>
        <w:rPr>
          <w:rFonts w:ascii="Times New Roman" w:hAnsi="Times New Roman" w:cs="Times New Roman"/>
        </w:rPr>
      </w:pPr>
      <w:r w:rsidRPr="00F91842">
        <w:rPr>
          <w:rFonts w:ascii="Times New Roman" w:hAnsi="Times New Roman" w:cs="Times New Roman"/>
          <w:lang w:val="vi-VN"/>
        </w:rPr>
        <w:t xml:space="preserve">II. THÔNG HIỂU (12 CÂU) </w:t>
      </w:r>
    </w:p>
    <w:p w14:paraId="55157FCA" w14:textId="77777777" w:rsidR="00FE7CBA" w:rsidRPr="00FE7CBA" w:rsidRDefault="00FE7CBA" w:rsidP="00E66FF6">
      <w:pPr>
        <w:jc w:val="both"/>
      </w:pPr>
      <w:r>
        <w:rPr>
          <w:b/>
          <w:bCs/>
        </w:rPr>
        <w:t>Câu 1:</w:t>
      </w:r>
      <w:r w:rsidRPr="00FE7CBA">
        <w:rPr>
          <w:b/>
          <w:bCs/>
        </w:rPr>
        <w:t xml:space="preserve"> </w:t>
      </w:r>
      <w:r w:rsidRPr="00FE7CBA">
        <w:rPr>
          <w:bCs/>
        </w:rPr>
        <w:t>Nam quốc sơn hà khẳng định điều gì?</w:t>
      </w:r>
    </w:p>
    <w:p w14:paraId="34D441C6" w14:textId="77777777" w:rsidR="00FE7CBA" w:rsidRPr="00FE7CBA" w:rsidRDefault="00FE7CBA" w:rsidP="00E66FF6">
      <w:pPr>
        <w:jc w:val="both"/>
      </w:pPr>
      <w:r w:rsidRPr="00FE7CBA">
        <w:t>A. Khẳng định chủ quyền lãnh thổ</w:t>
      </w:r>
      <w:r>
        <w:t>.</w:t>
      </w:r>
    </w:p>
    <w:p w14:paraId="4DEC1728" w14:textId="77777777" w:rsidR="00FE7CBA" w:rsidRPr="00FE7CBA" w:rsidRDefault="00FE7CBA" w:rsidP="00E66FF6">
      <w:pPr>
        <w:jc w:val="both"/>
      </w:pPr>
      <w:r w:rsidRPr="00FE7CBA">
        <w:t>B. Nêu cao ý chí quyết tâm bảo vệ chủ quyền</w:t>
      </w:r>
      <w:r>
        <w:t>.</w:t>
      </w:r>
    </w:p>
    <w:p w14:paraId="75412548" w14:textId="77777777" w:rsidR="00FE7CBA" w:rsidRPr="00FE7CBA" w:rsidRDefault="00FE7CBA" w:rsidP="00E66FF6">
      <w:pPr>
        <w:jc w:val="both"/>
      </w:pPr>
      <w:r w:rsidRPr="00FE7CBA">
        <w:t>C. Khẳng định sự ngang hàng về vị thế với phương Bắc</w:t>
      </w:r>
      <w:r>
        <w:t>.</w:t>
      </w:r>
    </w:p>
    <w:p w14:paraId="5F402D7F" w14:textId="77777777" w:rsidR="00FE7CBA" w:rsidRPr="00FE7CBA" w:rsidRDefault="00FE7CBA" w:rsidP="00E66FF6">
      <w:pPr>
        <w:jc w:val="both"/>
        <w:rPr>
          <w:color w:val="FF0000"/>
        </w:rPr>
      </w:pPr>
      <w:r w:rsidRPr="00FE7CBA">
        <w:rPr>
          <w:color w:val="FF0000"/>
        </w:rPr>
        <w:t>D. Tất cả các đáp án trên đều đúng.</w:t>
      </w:r>
    </w:p>
    <w:p w14:paraId="3C1E422B" w14:textId="77777777" w:rsidR="00FE7CBA" w:rsidRPr="00FE7CBA" w:rsidRDefault="00FE7CBA" w:rsidP="00E66FF6">
      <w:pPr>
        <w:jc w:val="both"/>
      </w:pPr>
      <w:r>
        <w:rPr>
          <w:b/>
          <w:bCs/>
        </w:rPr>
        <w:t>Câu 2:</w:t>
      </w:r>
      <w:r w:rsidRPr="00FE7CBA">
        <w:rPr>
          <w:b/>
          <w:bCs/>
        </w:rPr>
        <w:t xml:space="preserve"> </w:t>
      </w:r>
      <w:r w:rsidRPr="00FE7CBA">
        <w:rPr>
          <w:bCs/>
        </w:rPr>
        <w:t xml:space="preserve">Nội dung nào </w:t>
      </w:r>
      <w:r w:rsidRPr="00FE7CBA">
        <w:rPr>
          <w:b/>
          <w:bCs/>
        </w:rPr>
        <w:t>không</w:t>
      </w:r>
      <w:r w:rsidRPr="00FE7CBA">
        <w:rPr>
          <w:bCs/>
        </w:rPr>
        <w:t xml:space="preserve"> xuất hiện trong bài Sông núi nước Nam?</w:t>
      </w:r>
    </w:p>
    <w:p w14:paraId="6FDD4E13" w14:textId="77777777" w:rsidR="00FE7CBA" w:rsidRPr="00FE7CBA" w:rsidRDefault="00FE7CBA" w:rsidP="00E66FF6">
      <w:pPr>
        <w:jc w:val="both"/>
        <w:rPr>
          <w:color w:val="FF0000"/>
        </w:rPr>
      </w:pPr>
      <w:r w:rsidRPr="00FE7CBA">
        <w:rPr>
          <w:color w:val="FF0000"/>
        </w:rPr>
        <w:t>A. Khẳng định bề dày truyền thống văn hóa của người Việt</w:t>
      </w:r>
      <w:r>
        <w:rPr>
          <w:color w:val="FF0000"/>
        </w:rPr>
        <w:t>.</w:t>
      </w:r>
    </w:p>
    <w:p w14:paraId="180922AB" w14:textId="77777777" w:rsidR="00FE7CBA" w:rsidRPr="00FE7CBA" w:rsidRDefault="00FE7CBA" w:rsidP="00E66FF6">
      <w:pPr>
        <w:jc w:val="both"/>
      </w:pPr>
      <w:r w:rsidRPr="00FE7CBA">
        <w:t>B. Khẳng định ranh giới lãnh thổ</w:t>
      </w:r>
      <w:r>
        <w:t>.</w:t>
      </w:r>
    </w:p>
    <w:p w14:paraId="3183C606" w14:textId="77777777" w:rsidR="00FE7CBA" w:rsidRPr="00FE7CBA" w:rsidRDefault="00FE7CBA" w:rsidP="00E66FF6">
      <w:pPr>
        <w:jc w:val="both"/>
      </w:pPr>
      <w:r w:rsidRPr="00FE7CBA">
        <w:t>C. Khẳng định quyết tâm bảo vệ độc lập, chủ quyền dân tộc</w:t>
      </w:r>
      <w:r>
        <w:t>.</w:t>
      </w:r>
    </w:p>
    <w:p w14:paraId="2750AE18" w14:textId="77777777" w:rsidR="00FE7CBA" w:rsidRPr="00FE7CBA" w:rsidRDefault="00FE7CBA" w:rsidP="00E66FF6">
      <w:pPr>
        <w:jc w:val="both"/>
      </w:pPr>
      <w:r w:rsidRPr="00FE7CBA">
        <w:t xml:space="preserve">D. </w:t>
      </w:r>
      <w:r>
        <w:t>Tất cả các đáp án trên đều đúng.</w:t>
      </w:r>
    </w:p>
    <w:p w14:paraId="5D33A75C" w14:textId="77777777" w:rsidR="00FE7CBA" w:rsidRDefault="00FE7CBA" w:rsidP="00E66FF6">
      <w:pPr>
        <w:jc w:val="both"/>
      </w:pPr>
      <w:r w:rsidRPr="00FE7CBA">
        <w:rPr>
          <w:b/>
        </w:rPr>
        <w:t>Câu 3:</w:t>
      </w:r>
      <w:r>
        <w:t xml:space="preserve"> Nội dung tuyên ngôn độc lập trong bài thơ là gì?</w:t>
      </w:r>
    </w:p>
    <w:p w14:paraId="21A849B1" w14:textId="77777777" w:rsidR="00FE7CBA" w:rsidRDefault="00FE7CBA" w:rsidP="00E66FF6">
      <w:pPr>
        <w:jc w:val="both"/>
      </w:pPr>
      <w:r>
        <w:t>A. Nước Nam thuộc chủ quyền của người Nam, có vị vua riêng.</w:t>
      </w:r>
    </w:p>
    <w:p w14:paraId="501FD9E6" w14:textId="77777777" w:rsidR="00FE7CBA" w:rsidRDefault="00FE7CBA" w:rsidP="00E66FF6">
      <w:pPr>
        <w:jc w:val="both"/>
      </w:pPr>
      <w:r>
        <w:t>B. Nước Nam độc lập đã là phận định sẵn.</w:t>
      </w:r>
    </w:p>
    <w:p w14:paraId="70F73B25" w14:textId="77777777" w:rsidR="00FE7CBA" w:rsidRDefault="00FE7CBA" w:rsidP="00E66FF6">
      <w:pPr>
        <w:jc w:val="both"/>
      </w:pPr>
      <w:r>
        <w:t>C. Khi ngoại bang xâm chiếm nhất định sẽ gánh lấy thất bại.</w:t>
      </w:r>
    </w:p>
    <w:p w14:paraId="57A4FE8A" w14:textId="77777777" w:rsidR="00FE7CBA" w:rsidRPr="00FE7CBA" w:rsidRDefault="00FE7CBA" w:rsidP="00E66FF6">
      <w:pPr>
        <w:jc w:val="both"/>
        <w:rPr>
          <w:color w:val="FF0000"/>
        </w:rPr>
      </w:pPr>
      <w:r w:rsidRPr="00FE7CBA">
        <w:rPr>
          <w:color w:val="FF0000"/>
        </w:rPr>
        <w:t>D. Tất cả các đáp án trên đều đúng.</w:t>
      </w:r>
    </w:p>
    <w:p w14:paraId="6FC5D6F6" w14:textId="77777777" w:rsidR="00FE7CBA" w:rsidRDefault="00FE7CBA" w:rsidP="00E66FF6">
      <w:pPr>
        <w:jc w:val="both"/>
      </w:pPr>
      <w:r w:rsidRPr="00FE7CBA">
        <w:rPr>
          <w:b/>
        </w:rPr>
        <w:t>Câu 4:</w:t>
      </w:r>
      <w:r>
        <w:t xml:space="preserve"> Đáp án nào dưới đây </w:t>
      </w:r>
      <w:r w:rsidRPr="00FE7CBA">
        <w:rPr>
          <w:b/>
        </w:rPr>
        <w:t>không</w:t>
      </w:r>
      <w:r>
        <w:t xml:space="preserve"> thể hiện giọng điệu của bài thơ?</w:t>
      </w:r>
    </w:p>
    <w:p w14:paraId="13D48B9D" w14:textId="77777777" w:rsidR="00FE7CBA" w:rsidRDefault="00FE7CBA" w:rsidP="00E66FF6">
      <w:pPr>
        <w:jc w:val="both"/>
      </w:pPr>
      <w:r>
        <w:t xml:space="preserve">A. </w:t>
      </w:r>
      <w:r w:rsidR="00271455">
        <w:t>Dõng dạc.</w:t>
      </w:r>
    </w:p>
    <w:p w14:paraId="5BFCBD68" w14:textId="77777777" w:rsidR="00271455" w:rsidRPr="00271455" w:rsidRDefault="00271455" w:rsidP="00E66FF6">
      <w:pPr>
        <w:jc w:val="both"/>
        <w:rPr>
          <w:color w:val="FF0000"/>
        </w:rPr>
      </w:pPr>
      <w:r w:rsidRPr="00271455">
        <w:rPr>
          <w:color w:val="FF0000"/>
        </w:rPr>
        <w:t>B. Bi thảm.</w:t>
      </w:r>
    </w:p>
    <w:p w14:paraId="09FB218A" w14:textId="77777777" w:rsidR="00271455" w:rsidRDefault="00271455" w:rsidP="00E66FF6">
      <w:pPr>
        <w:jc w:val="both"/>
      </w:pPr>
      <w:r>
        <w:t>C. Đanh thép.</w:t>
      </w:r>
    </w:p>
    <w:p w14:paraId="02426E0C" w14:textId="77777777" w:rsidR="00271455" w:rsidRPr="00271455" w:rsidRDefault="00271455" w:rsidP="00E66FF6">
      <w:pPr>
        <w:jc w:val="both"/>
        <w:rPr>
          <w:color w:val="000000" w:themeColor="text1"/>
        </w:rPr>
      </w:pPr>
      <w:r w:rsidRPr="00271455">
        <w:rPr>
          <w:color w:val="000000" w:themeColor="text1"/>
        </w:rPr>
        <w:lastRenderedPageBreak/>
        <w:t>D. Mang đầy tinh thần hào hùng dân tộc.</w:t>
      </w:r>
    </w:p>
    <w:p w14:paraId="49847DB4" w14:textId="77777777" w:rsidR="00271455" w:rsidRPr="00271455" w:rsidRDefault="00271455" w:rsidP="00E66FF6">
      <w:pPr>
        <w:jc w:val="both"/>
        <w:rPr>
          <w:color w:val="000000" w:themeColor="text1"/>
        </w:rPr>
      </w:pPr>
      <w:r w:rsidRPr="00271455">
        <w:rPr>
          <w:b/>
          <w:color w:val="000000" w:themeColor="text1"/>
        </w:rPr>
        <w:t>Câu 5:</w:t>
      </w:r>
      <w:r>
        <w:rPr>
          <w:color w:val="000000" w:themeColor="text1"/>
        </w:rPr>
        <w:t xml:space="preserve"> </w:t>
      </w:r>
      <w:r w:rsidRPr="00271455">
        <w:rPr>
          <w:bCs/>
          <w:color w:val="000000" w:themeColor="text1"/>
        </w:rPr>
        <w:t>Tình cảm và thái độ của người viết thể hiện trong bài thơ?</w:t>
      </w:r>
    </w:p>
    <w:p w14:paraId="7AD736D5" w14:textId="77777777" w:rsidR="00271455" w:rsidRPr="00271455" w:rsidRDefault="00271455" w:rsidP="00E66FF6">
      <w:pPr>
        <w:jc w:val="both"/>
        <w:rPr>
          <w:color w:val="000000" w:themeColor="text1"/>
        </w:rPr>
      </w:pPr>
      <w:r w:rsidRPr="00271455">
        <w:rPr>
          <w:color w:val="000000" w:themeColor="text1"/>
        </w:rPr>
        <w:t>A. Tự hào về chủ quyền của dân tộc</w:t>
      </w:r>
    </w:p>
    <w:p w14:paraId="2D5F956C" w14:textId="77777777" w:rsidR="00271455" w:rsidRPr="00271455" w:rsidRDefault="00271455" w:rsidP="00E66FF6">
      <w:pPr>
        <w:jc w:val="both"/>
        <w:rPr>
          <w:color w:val="000000" w:themeColor="text1"/>
        </w:rPr>
      </w:pPr>
      <w:r w:rsidRPr="00271455">
        <w:rPr>
          <w:color w:val="000000" w:themeColor="text1"/>
        </w:rPr>
        <w:t>B. Khẳng định quyết tâm chống xâm lăng</w:t>
      </w:r>
    </w:p>
    <w:p w14:paraId="46F41671" w14:textId="77777777" w:rsidR="00271455" w:rsidRPr="00271455" w:rsidRDefault="00271455" w:rsidP="00E66FF6">
      <w:pPr>
        <w:jc w:val="both"/>
        <w:rPr>
          <w:color w:val="000000" w:themeColor="text1"/>
        </w:rPr>
      </w:pPr>
      <w:r w:rsidRPr="00271455">
        <w:rPr>
          <w:color w:val="000000" w:themeColor="text1"/>
        </w:rPr>
        <w:t>C. Tin tưởng tương lai tươi sáng của đất nước</w:t>
      </w:r>
    </w:p>
    <w:p w14:paraId="1D0DCE76" w14:textId="77777777" w:rsidR="00271455" w:rsidRPr="00271455" w:rsidRDefault="00271455" w:rsidP="00E66FF6">
      <w:pPr>
        <w:jc w:val="both"/>
        <w:rPr>
          <w:color w:val="FF0000"/>
        </w:rPr>
      </w:pPr>
      <w:r w:rsidRPr="00271455">
        <w:rPr>
          <w:color w:val="FF0000"/>
        </w:rPr>
        <w:t>D. Đáp án A,B đúng.</w:t>
      </w:r>
    </w:p>
    <w:p w14:paraId="35B63D70" w14:textId="77777777" w:rsidR="00271455" w:rsidRDefault="00271455" w:rsidP="00E66FF6">
      <w:pPr>
        <w:jc w:val="both"/>
        <w:rPr>
          <w:color w:val="000000" w:themeColor="text1"/>
        </w:rPr>
      </w:pPr>
      <w:r w:rsidRPr="00271455">
        <w:rPr>
          <w:b/>
          <w:color w:val="000000" w:themeColor="text1"/>
        </w:rPr>
        <w:t>Câu 6:</w:t>
      </w:r>
      <w:r>
        <w:rPr>
          <w:color w:val="000000" w:themeColor="text1"/>
        </w:rPr>
        <w:t xml:space="preserve"> </w:t>
      </w:r>
      <w:r w:rsidRPr="00271455">
        <w:rPr>
          <w:color w:val="000000" w:themeColor="text1"/>
        </w:rPr>
        <w:t>Tác giả tự xưng dân tộc mình là “Nam quốc”, gọi vua nước ta là “đế”</w:t>
      </w:r>
      <w:r>
        <w:rPr>
          <w:color w:val="000000" w:themeColor="text1"/>
        </w:rPr>
        <w:t>. Điều đó có ý nghĩa gì?</w:t>
      </w:r>
    </w:p>
    <w:p w14:paraId="2B5FD0D9" w14:textId="77777777" w:rsidR="00271455" w:rsidRDefault="00271455" w:rsidP="00E66FF6">
      <w:pPr>
        <w:jc w:val="both"/>
        <w:rPr>
          <w:color w:val="000000" w:themeColor="text1"/>
        </w:rPr>
      </w:pPr>
      <w:r>
        <w:rPr>
          <w:color w:val="000000" w:themeColor="text1"/>
        </w:rPr>
        <w:t>A. Thể hiện tình yêu quê hương, đất nước.</w:t>
      </w:r>
    </w:p>
    <w:p w14:paraId="15DBE289" w14:textId="77777777" w:rsidR="00271455" w:rsidRDefault="00271455" w:rsidP="00E66FF6">
      <w:pPr>
        <w:jc w:val="both"/>
        <w:rPr>
          <w:color w:val="000000" w:themeColor="text1"/>
        </w:rPr>
      </w:pPr>
      <w:r>
        <w:rPr>
          <w:color w:val="000000" w:themeColor="text1"/>
        </w:rPr>
        <w:t>B. Thể hiện hào khí dân tộc.</w:t>
      </w:r>
    </w:p>
    <w:p w14:paraId="2F8E631C" w14:textId="77777777" w:rsidR="00271455" w:rsidRPr="00271455" w:rsidRDefault="00271455" w:rsidP="00E66FF6">
      <w:pPr>
        <w:jc w:val="both"/>
        <w:rPr>
          <w:color w:val="FF0000"/>
        </w:rPr>
      </w:pPr>
      <w:r w:rsidRPr="00271455">
        <w:rPr>
          <w:color w:val="FF0000"/>
        </w:rPr>
        <w:t>C. Thể hiện niềm tự hào, tự tôn dân tộc.</w:t>
      </w:r>
    </w:p>
    <w:p w14:paraId="047CEBA3" w14:textId="77777777" w:rsidR="00271455" w:rsidRDefault="00271455" w:rsidP="00E66FF6">
      <w:pPr>
        <w:jc w:val="both"/>
        <w:rPr>
          <w:color w:val="000000" w:themeColor="text1"/>
        </w:rPr>
      </w:pPr>
      <w:r>
        <w:rPr>
          <w:color w:val="000000" w:themeColor="text1"/>
        </w:rPr>
        <w:t>D. Thể hiện tình cảm của tác giả.</w:t>
      </w:r>
    </w:p>
    <w:p w14:paraId="4768841C" w14:textId="77777777" w:rsidR="00271455" w:rsidRDefault="00271455" w:rsidP="00E66FF6">
      <w:pPr>
        <w:jc w:val="both"/>
        <w:rPr>
          <w:color w:val="000000" w:themeColor="text1"/>
        </w:rPr>
      </w:pPr>
      <w:r w:rsidRPr="00DE6D42">
        <w:rPr>
          <w:b/>
          <w:color w:val="000000" w:themeColor="text1"/>
        </w:rPr>
        <w:t>Câu 7:</w:t>
      </w:r>
      <w:r w:rsidR="00DE6D42">
        <w:rPr>
          <w:color w:val="000000" w:themeColor="text1"/>
        </w:rPr>
        <w:t xml:space="preserve"> Nội dung hai câu thơ đầu của bài thơ là gì?</w:t>
      </w:r>
    </w:p>
    <w:p w14:paraId="0FA11358" w14:textId="77777777" w:rsidR="00DE6D42" w:rsidRDefault="00DE6D42" w:rsidP="00E66FF6">
      <w:pPr>
        <w:jc w:val="both"/>
        <w:rPr>
          <w:color w:val="000000" w:themeColor="text1"/>
        </w:rPr>
      </w:pPr>
      <w:r>
        <w:rPr>
          <w:color w:val="000000" w:themeColor="text1"/>
        </w:rPr>
        <w:t>A. Thể hiện niềm tự hào của tác giả.</w:t>
      </w:r>
    </w:p>
    <w:p w14:paraId="316FE366" w14:textId="77777777" w:rsidR="00DE6D42" w:rsidRPr="00DE6D42" w:rsidRDefault="00DE6D42" w:rsidP="00E66FF6">
      <w:pPr>
        <w:jc w:val="both"/>
        <w:rPr>
          <w:color w:val="FF0000"/>
        </w:rPr>
      </w:pPr>
      <w:r w:rsidRPr="00DE6D42">
        <w:rPr>
          <w:color w:val="FF0000"/>
        </w:rPr>
        <w:t>B. Khẳng định chân lý của độc lập, chủ quyền.</w:t>
      </w:r>
    </w:p>
    <w:p w14:paraId="2C737E06" w14:textId="77777777" w:rsidR="00DE6D42" w:rsidRDefault="00DE6D42" w:rsidP="00E66FF6">
      <w:pPr>
        <w:jc w:val="both"/>
        <w:rPr>
          <w:color w:val="000000" w:themeColor="text1"/>
        </w:rPr>
      </w:pPr>
      <w:r>
        <w:rPr>
          <w:color w:val="000000" w:themeColor="text1"/>
        </w:rPr>
        <w:t>C. Giới thiệu về nước Nam.</w:t>
      </w:r>
    </w:p>
    <w:p w14:paraId="65B667F8" w14:textId="77777777" w:rsidR="00DE6D42" w:rsidRDefault="00DE6D42" w:rsidP="00E66FF6">
      <w:pPr>
        <w:jc w:val="both"/>
        <w:rPr>
          <w:color w:val="000000" w:themeColor="text1"/>
        </w:rPr>
      </w:pPr>
      <w:r>
        <w:rPr>
          <w:color w:val="000000" w:themeColor="text1"/>
        </w:rPr>
        <w:t>D. Đáp án A,B đúng.</w:t>
      </w:r>
    </w:p>
    <w:p w14:paraId="21BF935A" w14:textId="77777777" w:rsidR="00DE6D42" w:rsidRDefault="00DE6D42" w:rsidP="00E66FF6">
      <w:pPr>
        <w:jc w:val="both"/>
        <w:rPr>
          <w:color w:val="000000" w:themeColor="text1"/>
        </w:rPr>
      </w:pPr>
      <w:r w:rsidRPr="00DE6D42">
        <w:rPr>
          <w:b/>
          <w:color w:val="000000" w:themeColor="text1"/>
        </w:rPr>
        <w:t>Câu 8:</w:t>
      </w:r>
      <w:r>
        <w:rPr>
          <w:color w:val="000000" w:themeColor="text1"/>
        </w:rPr>
        <w:t xml:space="preserve"> Có ý kiến cho rằng câu thơ thứ hai </w:t>
      </w:r>
      <w:r w:rsidRPr="00DE6D42">
        <w:rPr>
          <w:color w:val="000000" w:themeColor="text1"/>
        </w:rPr>
        <w:t>không chỉ vang lên niềm tự hào, kiêu hãnh về dân tộc mà còn là lời cảnh tỉnh cho sự hống hách, ngông cuồng của bọn đế quốc phương Bắc.</w:t>
      </w:r>
      <w:r>
        <w:rPr>
          <w:color w:val="000000" w:themeColor="text1"/>
        </w:rPr>
        <w:t xml:space="preserve"> Theo em, ý kiến này đúng hay sai?</w:t>
      </w:r>
    </w:p>
    <w:p w14:paraId="4D8499A5" w14:textId="77777777" w:rsidR="00DE6D42" w:rsidRDefault="00DE6D42" w:rsidP="00E66FF6">
      <w:pPr>
        <w:jc w:val="both"/>
        <w:rPr>
          <w:color w:val="000000" w:themeColor="text1"/>
        </w:rPr>
      </w:pPr>
      <w:r>
        <w:rPr>
          <w:color w:val="000000" w:themeColor="text1"/>
        </w:rPr>
        <w:t>A. Sai.</w:t>
      </w:r>
    </w:p>
    <w:p w14:paraId="73072063" w14:textId="77777777" w:rsidR="00DE6D42" w:rsidRPr="00DE6D42" w:rsidRDefault="00DE6D42" w:rsidP="00E66FF6">
      <w:pPr>
        <w:jc w:val="both"/>
        <w:rPr>
          <w:color w:val="FF0000"/>
        </w:rPr>
      </w:pPr>
      <w:r w:rsidRPr="00DE6D42">
        <w:rPr>
          <w:color w:val="FF0000"/>
        </w:rPr>
        <w:t>B. Đúng.</w:t>
      </w:r>
    </w:p>
    <w:p w14:paraId="737260CF" w14:textId="77777777" w:rsidR="00DE6D42" w:rsidRDefault="00DE6D42" w:rsidP="00E66FF6">
      <w:pPr>
        <w:jc w:val="both"/>
        <w:rPr>
          <w:color w:val="000000" w:themeColor="text1"/>
        </w:rPr>
      </w:pPr>
      <w:r w:rsidRPr="00DE6D42">
        <w:rPr>
          <w:b/>
          <w:color w:val="000000" w:themeColor="text1"/>
        </w:rPr>
        <w:t>Câu 9:</w:t>
      </w:r>
      <w:r w:rsidR="00BF6606">
        <w:rPr>
          <w:color w:val="000000" w:themeColor="text1"/>
        </w:rPr>
        <w:t xml:space="preserve"> Câu thơ</w:t>
      </w:r>
      <w:r>
        <w:rPr>
          <w:color w:val="000000" w:themeColor="text1"/>
        </w:rPr>
        <w:t xml:space="preserve"> “Như hà nghịch lỗ lai xâm phạm” hướng đến ai?</w:t>
      </w:r>
    </w:p>
    <w:p w14:paraId="05F8E64E" w14:textId="77777777" w:rsidR="00DE6D42" w:rsidRDefault="00DE6D42" w:rsidP="00E66FF6">
      <w:pPr>
        <w:jc w:val="both"/>
        <w:rPr>
          <w:color w:val="000000" w:themeColor="text1"/>
        </w:rPr>
      </w:pPr>
      <w:r>
        <w:rPr>
          <w:color w:val="000000" w:themeColor="text1"/>
        </w:rPr>
        <w:t>A. Nhân dân ta.</w:t>
      </w:r>
    </w:p>
    <w:p w14:paraId="38A7F09D" w14:textId="77777777" w:rsidR="00DE6D42" w:rsidRDefault="00DE6D42" w:rsidP="00E66FF6">
      <w:pPr>
        <w:jc w:val="both"/>
        <w:rPr>
          <w:color w:val="000000" w:themeColor="text1"/>
        </w:rPr>
      </w:pPr>
      <w:r>
        <w:rPr>
          <w:color w:val="000000" w:themeColor="text1"/>
        </w:rPr>
        <w:lastRenderedPageBreak/>
        <w:t>B. Vua quan.</w:t>
      </w:r>
    </w:p>
    <w:p w14:paraId="1DC68C4E" w14:textId="77777777" w:rsidR="00DE6D42" w:rsidRPr="00DE6D42" w:rsidRDefault="00DE6D42" w:rsidP="00E66FF6">
      <w:pPr>
        <w:jc w:val="both"/>
        <w:rPr>
          <w:color w:val="FF0000"/>
        </w:rPr>
      </w:pPr>
      <w:r w:rsidRPr="00DE6D42">
        <w:rPr>
          <w:color w:val="FF0000"/>
        </w:rPr>
        <w:t>C. Bọn giặc xâm lược.</w:t>
      </w:r>
    </w:p>
    <w:p w14:paraId="65015AEF" w14:textId="77777777" w:rsidR="00DE6D42" w:rsidRDefault="00DE6D42" w:rsidP="00E66FF6">
      <w:pPr>
        <w:jc w:val="both"/>
        <w:rPr>
          <w:color w:val="000000" w:themeColor="text1"/>
        </w:rPr>
      </w:pPr>
      <w:r>
        <w:rPr>
          <w:color w:val="000000" w:themeColor="text1"/>
        </w:rPr>
        <w:t>D. Tất cả các đáp án trên đều sai.</w:t>
      </w:r>
    </w:p>
    <w:p w14:paraId="000A716C" w14:textId="77777777" w:rsidR="007F2D8A" w:rsidRDefault="007F2D8A" w:rsidP="00E66FF6">
      <w:pPr>
        <w:jc w:val="both"/>
        <w:rPr>
          <w:color w:val="000000" w:themeColor="text1"/>
        </w:rPr>
      </w:pPr>
      <w:r w:rsidRPr="007F2D8A">
        <w:rPr>
          <w:b/>
          <w:color w:val="000000" w:themeColor="text1"/>
        </w:rPr>
        <w:t>Câu 10:</w:t>
      </w:r>
      <w:r>
        <w:rPr>
          <w:color w:val="000000" w:themeColor="text1"/>
        </w:rPr>
        <w:t xml:space="preserve"> Câu thơ “Như hà nghịch lỗ lai xâm phạm” có ý nghĩa gì?</w:t>
      </w:r>
    </w:p>
    <w:p w14:paraId="2BADF39C" w14:textId="77777777" w:rsidR="007F2D8A" w:rsidRPr="007F2D8A" w:rsidRDefault="007F2D8A" w:rsidP="00E66FF6">
      <w:pPr>
        <w:jc w:val="both"/>
        <w:rPr>
          <w:color w:val="FF0000"/>
        </w:rPr>
      </w:pPr>
      <w:r w:rsidRPr="007F2D8A">
        <w:rPr>
          <w:color w:val="FF0000"/>
        </w:rPr>
        <w:t>A. Đây là một câu hỏi bao hàm thái độ vừa ngạc nhiên, vừa khinh bỉ.</w:t>
      </w:r>
    </w:p>
    <w:p w14:paraId="4B676411" w14:textId="77777777" w:rsidR="007F2D8A" w:rsidRDefault="007F2D8A" w:rsidP="00E66FF6">
      <w:pPr>
        <w:jc w:val="both"/>
        <w:rPr>
          <w:color w:val="000000" w:themeColor="text1"/>
        </w:rPr>
      </w:pPr>
      <w:r>
        <w:rPr>
          <w:color w:val="000000" w:themeColor="text1"/>
        </w:rPr>
        <w:t>B. Đây là một câu hỏi về lý do giặc xâm lược nước ta.</w:t>
      </w:r>
    </w:p>
    <w:p w14:paraId="5876B0B9" w14:textId="77777777" w:rsidR="007F2D8A" w:rsidRDefault="007F2D8A" w:rsidP="00E66FF6">
      <w:pPr>
        <w:jc w:val="both"/>
        <w:rPr>
          <w:color w:val="000000" w:themeColor="text1"/>
        </w:rPr>
      </w:pPr>
      <w:r>
        <w:rPr>
          <w:color w:val="000000" w:themeColor="text1"/>
        </w:rPr>
        <w:t>C. Đây là một câu hỏi dằn mặt quân địch.</w:t>
      </w:r>
    </w:p>
    <w:p w14:paraId="5C668D29" w14:textId="77777777" w:rsidR="007F2D8A" w:rsidRDefault="007F2D8A" w:rsidP="00E66FF6">
      <w:pPr>
        <w:jc w:val="both"/>
        <w:rPr>
          <w:color w:val="000000" w:themeColor="text1"/>
        </w:rPr>
      </w:pPr>
      <w:r>
        <w:rPr>
          <w:color w:val="000000" w:themeColor="text1"/>
        </w:rPr>
        <w:t>D. Đây là một câu hỏi không cần câu trả lời.</w:t>
      </w:r>
    </w:p>
    <w:p w14:paraId="65424392" w14:textId="77777777" w:rsidR="007F2D8A" w:rsidRDefault="007F2D8A" w:rsidP="00E66FF6">
      <w:pPr>
        <w:jc w:val="both"/>
        <w:rPr>
          <w:color w:val="000000" w:themeColor="text1"/>
        </w:rPr>
      </w:pPr>
      <w:r w:rsidRPr="00BF6606">
        <w:rPr>
          <w:b/>
          <w:color w:val="000000" w:themeColor="text1"/>
        </w:rPr>
        <w:t>Câu 11:</w:t>
      </w:r>
      <w:r>
        <w:rPr>
          <w:color w:val="000000" w:themeColor="text1"/>
        </w:rPr>
        <w:t xml:space="preserve"> Câu thơ cuối của bài có ý nghĩa n</w:t>
      </w:r>
      <w:r w:rsidR="00BF6606">
        <w:rPr>
          <w:color w:val="000000" w:themeColor="text1"/>
        </w:rPr>
        <w:t>hư thế nào?</w:t>
      </w:r>
    </w:p>
    <w:p w14:paraId="3A272489" w14:textId="77777777" w:rsidR="00BF6606" w:rsidRDefault="00BF6606" w:rsidP="00E66FF6">
      <w:pPr>
        <w:jc w:val="both"/>
        <w:rPr>
          <w:color w:val="000000" w:themeColor="text1"/>
        </w:rPr>
      </w:pPr>
      <w:r>
        <w:rPr>
          <w:color w:val="000000" w:themeColor="text1"/>
        </w:rPr>
        <w:t xml:space="preserve">A. </w:t>
      </w:r>
      <w:r w:rsidRPr="00BF6606">
        <w:rPr>
          <w:color w:val="000000" w:themeColor="text1"/>
        </w:rPr>
        <w:t>Nhữ đẳng là cùng một lũ bây, khan tức khán là xem, thủ là nhận lấy, bại là hỏng, thua, hư là trông không, không vào đâu cả.</w:t>
      </w:r>
    </w:p>
    <w:p w14:paraId="0AB17636" w14:textId="77777777" w:rsidR="00BF6606" w:rsidRDefault="00BF6606" w:rsidP="00E66FF6">
      <w:pPr>
        <w:jc w:val="both"/>
        <w:rPr>
          <w:color w:val="000000" w:themeColor="text1"/>
        </w:rPr>
      </w:pPr>
      <w:r>
        <w:rPr>
          <w:color w:val="000000" w:themeColor="text1"/>
        </w:rPr>
        <w:t xml:space="preserve">B. </w:t>
      </w:r>
      <w:r w:rsidRPr="00BF6606">
        <w:rPr>
          <w:color w:val="000000" w:themeColor="text1"/>
        </w:rPr>
        <w:t>Câu thơ là câu trả lời, nhưng không trả lời trực tiếp mà báo trước cho chúng biết số phận thua trận tan tành không manh giáp củ</w:t>
      </w:r>
      <w:r>
        <w:rPr>
          <w:color w:val="000000" w:themeColor="text1"/>
        </w:rPr>
        <w:t>a quân xâm lược.</w:t>
      </w:r>
    </w:p>
    <w:p w14:paraId="5510B24F" w14:textId="77777777" w:rsidR="00BF6606" w:rsidRDefault="00BF6606" w:rsidP="00E66FF6">
      <w:pPr>
        <w:jc w:val="both"/>
        <w:rPr>
          <w:color w:val="000000" w:themeColor="text1"/>
        </w:rPr>
      </w:pPr>
      <w:r>
        <w:rPr>
          <w:color w:val="000000" w:themeColor="text1"/>
        </w:rPr>
        <w:t xml:space="preserve">C. </w:t>
      </w:r>
      <w:r w:rsidRPr="00BF6606">
        <w:rPr>
          <w:color w:val="000000" w:themeColor="text1"/>
        </w:rPr>
        <w:t>Câu thơ cuối cùng nối tiếp mạch thơ của ba câu trên. Không thông được chân lí của nhân gian, cũng không hiểu thiên lí của trời đất, dẫn quân xâm lăng nước người, chúng bay rồi chống mắt xem sự bại vong, tan tác một cách nhục nhã.</w:t>
      </w:r>
    </w:p>
    <w:p w14:paraId="7C955F7B" w14:textId="77777777" w:rsidR="00BF6606" w:rsidRPr="00BF6606" w:rsidRDefault="00BF6606" w:rsidP="00E66FF6">
      <w:pPr>
        <w:jc w:val="both"/>
        <w:rPr>
          <w:color w:val="FF0000"/>
        </w:rPr>
      </w:pPr>
      <w:r w:rsidRPr="00BF6606">
        <w:rPr>
          <w:color w:val="FF0000"/>
        </w:rPr>
        <w:t>D. Tất cả các đáp án trên đều đúng.</w:t>
      </w:r>
    </w:p>
    <w:p w14:paraId="097CE946" w14:textId="77777777" w:rsidR="00DE6D42" w:rsidRDefault="007F2D8A" w:rsidP="00E66FF6">
      <w:pPr>
        <w:jc w:val="both"/>
        <w:rPr>
          <w:color w:val="000000" w:themeColor="text1"/>
        </w:rPr>
      </w:pPr>
      <w:r>
        <w:rPr>
          <w:b/>
          <w:color w:val="000000" w:themeColor="text1"/>
        </w:rPr>
        <w:t>Câu 12</w:t>
      </w:r>
      <w:r w:rsidR="00DE6D42" w:rsidRPr="007F2D8A">
        <w:rPr>
          <w:b/>
          <w:color w:val="000000" w:themeColor="text1"/>
        </w:rPr>
        <w:t>:</w:t>
      </w:r>
      <w:r w:rsidR="00DE6D42">
        <w:rPr>
          <w:color w:val="000000" w:themeColor="text1"/>
        </w:rPr>
        <w:t xml:space="preserve"> </w:t>
      </w:r>
      <w:r w:rsidR="00BF6606">
        <w:rPr>
          <w:color w:val="000000" w:themeColor="text1"/>
        </w:rPr>
        <w:t>Thái độ của người viết thể hiện như thế nào ở hai câu thơ cuối</w:t>
      </w:r>
      <w:r>
        <w:rPr>
          <w:color w:val="000000" w:themeColor="text1"/>
        </w:rPr>
        <w:t>?</w:t>
      </w:r>
    </w:p>
    <w:p w14:paraId="180DD203" w14:textId="77777777" w:rsidR="00BF6606" w:rsidRPr="00BF6606" w:rsidRDefault="007F2D8A" w:rsidP="00E66FF6">
      <w:pPr>
        <w:jc w:val="both"/>
        <w:rPr>
          <w:color w:val="000000" w:themeColor="text1"/>
        </w:rPr>
      </w:pPr>
      <w:r w:rsidRPr="00BF6606">
        <w:rPr>
          <w:color w:val="000000" w:themeColor="text1"/>
        </w:rPr>
        <w:t xml:space="preserve">A. </w:t>
      </w:r>
      <w:r w:rsidR="00BF6606" w:rsidRPr="00BF6606">
        <w:rPr>
          <w:color w:val="000000" w:themeColor="text1"/>
        </w:rPr>
        <w:t>Hai câu cuối là lời cảnh báo đanh thép, kiên quyết thể hiện ý chí quyết chiến, quyết thắng để giữ vừng nền độc lập, tự do của Tổ quốc.</w:t>
      </w:r>
    </w:p>
    <w:p w14:paraId="653E7DAD" w14:textId="77777777" w:rsidR="007F2D8A" w:rsidRDefault="007F2D8A" w:rsidP="00E66FF6">
      <w:pPr>
        <w:jc w:val="both"/>
        <w:rPr>
          <w:color w:val="000000" w:themeColor="text1"/>
        </w:rPr>
      </w:pPr>
      <w:r>
        <w:rPr>
          <w:color w:val="000000" w:themeColor="text1"/>
        </w:rPr>
        <w:t xml:space="preserve">B. </w:t>
      </w:r>
      <w:r w:rsidR="00BF6606" w:rsidRPr="00BF6606">
        <w:rPr>
          <w:color w:val="000000" w:themeColor="text1"/>
        </w:rPr>
        <w:t>Khẳng định vững chắc chủ quyền độc lập và bình đẳng của dân tộc ta</w:t>
      </w:r>
      <w:r>
        <w:rPr>
          <w:color w:val="000000" w:themeColor="text1"/>
        </w:rPr>
        <w:t>.</w:t>
      </w:r>
    </w:p>
    <w:p w14:paraId="296845B8" w14:textId="77777777" w:rsidR="00BF6606" w:rsidRDefault="00BF6606" w:rsidP="00E66FF6">
      <w:pPr>
        <w:jc w:val="both"/>
        <w:rPr>
          <w:color w:val="000000" w:themeColor="text1"/>
        </w:rPr>
      </w:pPr>
      <w:r>
        <w:rPr>
          <w:color w:val="000000" w:themeColor="text1"/>
        </w:rPr>
        <w:t xml:space="preserve">C. </w:t>
      </w:r>
      <w:r w:rsidRPr="00BF6606">
        <w:rPr>
          <w:color w:val="000000" w:themeColor="text1"/>
        </w:rPr>
        <w:t>Khẳng định quyết tâm sắt đá: sẽ đập tan mọi âm mưu, hành động liều lĩnh của bất kì kẻ xâm lược ngông cuồng nào, cho dù chúng tàn bạo, nham hiểm và mạnh đến đâu.</w:t>
      </w:r>
    </w:p>
    <w:p w14:paraId="20475E97" w14:textId="77777777" w:rsidR="00BF6606" w:rsidRPr="00BF6606" w:rsidRDefault="00BF6606" w:rsidP="00E66FF6">
      <w:pPr>
        <w:jc w:val="both"/>
        <w:rPr>
          <w:color w:val="FF0000"/>
        </w:rPr>
      </w:pPr>
      <w:r w:rsidRPr="00BF6606">
        <w:rPr>
          <w:color w:val="FF0000"/>
        </w:rPr>
        <w:t>D. Tất cả các đáp án trên đều đúng.</w:t>
      </w:r>
    </w:p>
    <w:p w14:paraId="6D0489EA" w14:textId="77777777" w:rsidR="00F91842" w:rsidRDefault="00F91842" w:rsidP="00E66FF6">
      <w:pPr>
        <w:pStyle w:val="Heading3"/>
        <w:jc w:val="both"/>
        <w:rPr>
          <w:rFonts w:ascii="Times New Roman" w:hAnsi="Times New Roman" w:cs="Times New Roman"/>
        </w:rPr>
      </w:pPr>
      <w:r w:rsidRPr="00F91842">
        <w:rPr>
          <w:rFonts w:ascii="Times New Roman" w:hAnsi="Times New Roman" w:cs="Times New Roman"/>
          <w:lang w:val="vi-VN"/>
        </w:rPr>
        <w:lastRenderedPageBreak/>
        <w:t>III. VẬN DỤNG (4 CÂU)</w:t>
      </w:r>
    </w:p>
    <w:p w14:paraId="622BC5A6" w14:textId="77777777" w:rsidR="00BF6606" w:rsidRDefault="00BF6606" w:rsidP="00E66FF6">
      <w:pPr>
        <w:jc w:val="both"/>
      </w:pPr>
      <w:r w:rsidRPr="00BF6606">
        <w:rPr>
          <w:b/>
        </w:rPr>
        <w:t>Câu 1:</w:t>
      </w:r>
      <w:r>
        <w:t xml:space="preserve"> </w:t>
      </w:r>
      <w:r w:rsidRPr="00BF6606">
        <w:t>Ngoài bài Nam quốc sơn hà, em còn biết những văn bản nào khác được coi là tuyên ngôn độc lập của nước ta? Hãy kể tên?</w:t>
      </w:r>
    </w:p>
    <w:p w14:paraId="444A6405" w14:textId="77777777" w:rsidR="00BF6606" w:rsidRPr="00BF6606" w:rsidRDefault="00BF6606" w:rsidP="00E66FF6">
      <w:pPr>
        <w:jc w:val="both"/>
        <w:rPr>
          <w:bCs/>
        </w:rPr>
      </w:pPr>
      <w:r>
        <w:t>A</w:t>
      </w:r>
      <w:r w:rsidRPr="00BF6606">
        <w:t xml:space="preserve">. </w:t>
      </w:r>
      <w:r w:rsidRPr="00BF6606">
        <w:rPr>
          <w:bCs/>
        </w:rPr>
        <w:t>Bình Ngô đạ</w:t>
      </w:r>
      <w:r>
        <w:rPr>
          <w:bCs/>
        </w:rPr>
        <w:t xml:space="preserve">i cáo </w:t>
      </w:r>
      <w:r w:rsidRPr="00BF6606">
        <w:rPr>
          <w:bCs/>
        </w:rPr>
        <w:t>của Nguyễn Trãi</w:t>
      </w:r>
      <w:r>
        <w:rPr>
          <w:bCs/>
        </w:rPr>
        <w:t>.</w:t>
      </w:r>
    </w:p>
    <w:p w14:paraId="74EBF12D" w14:textId="77777777" w:rsidR="00BF6606" w:rsidRDefault="00BF6606" w:rsidP="00E66FF6">
      <w:pPr>
        <w:jc w:val="both"/>
      </w:pPr>
      <w:r w:rsidRPr="00BF6606">
        <w:rPr>
          <w:bCs/>
        </w:rPr>
        <w:t>B. Tuyên ngôn độc lậ</w:t>
      </w:r>
      <w:r>
        <w:rPr>
          <w:bCs/>
        </w:rPr>
        <w:t>p</w:t>
      </w:r>
      <w:r w:rsidRPr="00BF6606">
        <w:rPr>
          <w:bCs/>
        </w:rPr>
        <w:t xml:space="preserve"> của Hồ Chí Minh</w:t>
      </w:r>
      <w:r w:rsidRPr="00BF6606">
        <w:t>.</w:t>
      </w:r>
    </w:p>
    <w:p w14:paraId="1A9031A1" w14:textId="77777777" w:rsidR="00BF6606" w:rsidRDefault="00BF6606" w:rsidP="00E66FF6">
      <w:pPr>
        <w:jc w:val="both"/>
      </w:pPr>
      <w:r>
        <w:t>C. Hịch tướng sĩ của Trần Quốc Tuấn.</w:t>
      </w:r>
    </w:p>
    <w:p w14:paraId="28CC9EB8" w14:textId="77777777" w:rsidR="00BF6606" w:rsidRPr="00BF6606" w:rsidRDefault="00BF6606" w:rsidP="00E66FF6">
      <w:pPr>
        <w:jc w:val="both"/>
        <w:rPr>
          <w:color w:val="FF0000"/>
        </w:rPr>
      </w:pPr>
      <w:r w:rsidRPr="00BF6606">
        <w:rPr>
          <w:color w:val="FF0000"/>
        </w:rPr>
        <w:t>D. Đáp án A,B đúng.</w:t>
      </w:r>
    </w:p>
    <w:p w14:paraId="4CF1B948" w14:textId="77777777" w:rsidR="00E66FF6" w:rsidRPr="00E66FF6" w:rsidRDefault="00BF6606" w:rsidP="00E66FF6">
      <w:pPr>
        <w:jc w:val="both"/>
        <w:rPr>
          <w:b/>
          <w:bCs/>
        </w:rPr>
      </w:pPr>
      <w:r w:rsidRPr="00E66FF6">
        <w:rPr>
          <w:b/>
        </w:rPr>
        <w:t>Câu 2:</w:t>
      </w:r>
      <w:r>
        <w:t xml:space="preserve"> </w:t>
      </w:r>
      <w:r w:rsidR="00E66FF6" w:rsidRPr="00E66FF6">
        <w:rPr>
          <w:bCs/>
        </w:rPr>
        <w:t>Vì sao có thể ví bài thơ như bản tuyên ngôn độc lập đầu tiên của dân tộc Việt Nam?</w:t>
      </w:r>
    </w:p>
    <w:p w14:paraId="705DE116" w14:textId="77777777" w:rsidR="00BF6606" w:rsidRDefault="00E66FF6" w:rsidP="00E66FF6">
      <w:pPr>
        <w:jc w:val="both"/>
      </w:pPr>
      <w:r>
        <w:t>A. N</w:t>
      </w:r>
      <w:r w:rsidRPr="00E66FF6">
        <w:t>ó khẳng định chủ quyền về lãnh thổ của đất nước và nêu cao ý chí quyết tâm bảo vệ chủ quyền đó trước mọi kẻ thù xâm lược</w:t>
      </w:r>
      <w:r>
        <w:t>,</w:t>
      </w:r>
    </w:p>
    <w:p w14:paraId="5C90F257" w14:textId="77777777" w:rsidR="00E66FF6" w:rsidRDefault="00E66FF6" w:rsidP="00E66FF6">
      <w:pPr>
        <w:jc w:val="both"/>
      </w:pPr>
      <w:r>
        <w:t>B. K</w:t>
      </w:r>
      <w:r w:rsidRPr="00E66FF6">
        <w:t>hông một thế lực nào có thể xâm phạm quyền độc lập tự do của dân tộc Việt Nam ta được.</w:t>
      </w:r>
    </w:p>
    <w:p w14:paraId="3FADDC6E" w14:textId="77777777" w:rsidR="00E66FF6" w:rsidRDefault="00E66FF6" w:rsidP="00E66FF6">
      <w:pPr>
        <w:jc w:val="both"/>
      </w:pPr>
      <w:r>
        <w:t>C. Vì nó được viết sớm nhất.</w:t>
      </w:r>
    </w:p>
    <w:p w14:paraId="0BEE4639" w14:textId="77777777" w:rsidR="00E66FF6" w:rsidRPr="00E66FF6" w:rsidRDefault="00E66FF6" w:rsidP="00E66FF6">
      <w:pPr>
        <w:jc w:val="both"/>
        <w:rPr>
          <w:color w:val="FF0000"/>
        </w:rPr>
      </w:pPr>
      <w:r w:rsidRPr="00E66FF6">
        <w:rPr>
          <w:color w:val="FF0000"/>
        </w:rPr>
        <w:t>D. Đáp án A, B đúng.</w:t>
      </w:r>
    </w:p>
    <w:p w14:paraId="4F08BF84" w14:textId="77777777" w:rsidR="00E66FF6" w:rsidRDefault="00E66FF6" w:rsidP="00E66FF6">
      <w:pPr>
        <w:jc w:val="both"/>
      </w:pPr>
      <w:r w:rsidRPr="00E66FF6">
        <w:rPr>
          <w:b/>
        </w:rPr>
        <w:t>Câu 3:</w:t>
      </w:r>
      <w:r>
        <w:t xml:space="preserve"> </w:t>
      </w:r>
      <w:r w:rsidRPr="00BF6606">
        <w:t>Bài thơ khẳng định quyền độc lập, tự chủ của dân tộc ta từ nghìn năm trước. Quyền độc lập, tự chủ này được phát triển cụ thể trong</w:t>
      </w:r>
      <w:r>
        <w:t xml:space="preserve"> tác phẩm nào?</w:t>
      </w:r>
    </w:p>
    <w:p w14:paraId="1DA7F762" w14:textId="77777777" w:rsidR="00E66FF6" w:rsidRDefault="00E66FF6" w:rsidP="00E66FF6">
      <w:pPr>
        <w:jc w:val="both"/>
      </w:pPr>
      <w:r>
        <w:t xml:space="preserve">A. </w:t>
      </w:r>
      <w:r w:rsidRPr="00BF6606">
        <w:t>Bình Ngô đại cáo của Nguyễn Trãi (Mỗi bên hùng cứ một phương...)</w:t>
      </w:r>
      <w:r>
        <w:t>.</w:t>
      </w:r>
    </w:p>
    <w:p w14:paraId="4FCA2891" w14:textId="77777777" w:rsidR="00E66FF6" w:rsidRDefault="00E66FF6" w:rsidP="00E66FF6">
      <w:pPr>
        <w:jc w:val="both"/>
      </w:pPr>
      <w:r>
        <w:t xml:space="preserve">B. </w:t>
      </w:r>
      <w:r w:rsidRPr="00BF6606">
        <w:t>Tuyên ngôn độc lập của Chủ tịch Hồ Chí Minh (Nước Việt Nam có quyền hưởng tự do và độc lập...)</w:t>
      </w:r>
      <w:r>
        <w:t>.</w:t>
      </w:r>
    </w:p>
    <w:p w14:paraId="198324D6" w14:textId="77777777" w:rsidR="00E66FF6" w:rsidRDefault="00E66FF6" w:rsidP="00E66FF6">
      <w:pPr>
        <w:jc w:val="both"/>
      </w:pPr>
      <w:r>
        <w:t>C. Hịch tướng sĩ của Trần Quốc Tuấn.</w:t>
      </w:r>
    </w:p>
    <w:p w14:paraId="5728D745" w14:textId="77777777" w:rsidR="00E66FF6" w:rsidRPr="00BF6606" w:rsidRDefault="00E66FF6" w:rsidP="00E66FF6">
      <w:pPr>
        <w:jc w:val="both"/>
        <w:rPr>
          <w:color w:val="FF0000"/>
        </w:rPr>
      </w:pPr>
      <w:r w:rsidRPr="00BF6606">
        <w:rPr>
          <w:color w:val="FF0000"/>
        </w:rPr>
        <w:t>D. Đáp án A,B đúng.</w:t>
      </w:r>
    </w:p>
    <w:p w14:paraId="54D74E61" w14:textId="77777777" w:rsidR="00E66FF6" w:rsidRDefault="00E66FF6" w:rsidP="00E66FF6">
      <w:pPr>
        <w:jc w:val="both"/>
      </w:pPr>
      <w:r w:rsidRPr="00E66FF6">
        <w:rPr>
          <w:b/>
        </w:rPr>
        <w:t>Câu 4:</w:t>
      </w:r>
      <w:r>
        <w:t xml:space="preserve"> Giá trị nghệ thuật của bài thơ là gì?</w:t>
      </w:r>
    </w:p>
    <w:p w14:paraId="62E6B0AF" w14:textId="77777777" w:rsidR="00E66FF6" w:rsidRDefault="00E66FF6" w:rsidP="00E66FF6">
      <w:pPr>
        <w:jc w:val="both"/>
      </w:pPr>
      <w:r>
        <w:t xml:space="preserve">A. </w:t>
      </w:r>
      <w:r w:rsidRPr="00E66FF6">
        <w:t>Bài thơ mang màu sắc chính luận sâu sắc.</w:t>
      </w:r>
    </w:p>
    <w:p w14:paraId="4715146C" w14:textId="77777777" w:rsidR="00E66FF6" w:rsidRDefault="00E66FF6" w:rsidP="00E66FF6">
      <w:pPr>
        <w:jc w:val="both"/>
      </w:pPr>
      <w:r>
        <w:t>B. Ý</w:t>
      </w:r>
      <w:r w:rsidRPr="00E66FF6">
        <w:t xml:space="preserve"> thơ được thể hiện trực tiếp, mạch lạc, rõ ràng.</w:t>
      </w:r>
    </w:p>
    <w:p w14:paraId="0EBD4DD3" w14:textId="77777777" w:rsidR="00E66FF6" w:rsidRDefault="00E66FF6" w:rsidP="00E66FF6">
      <w:pPr>
        <w:jc w:val="both"/>
      </w:pPr>
      <w:r>
        <w:lastRenderedPageBreak/>
        <w:t xml:space="preserve">C. </w:t>
      </w:r>
      <w:r w:rsidRPr="00E66FF6">
        <w:t>Giọng thơ hùng hồn, đanh thép, gọn sắc, cô đọng.</w:t>
      </w:r>
    </w:p>
    <w:p w14:paraId="0F5F6249" w14:textId="77777777" w:rsidR="00E66FF6" w:rsidRPr="00E66FF6" w:rsidRDefault="00E66FF6" w:rsidP="00E66FF6">
      <w:pPr>
        <w:jc w:val="both"/>
        <w:rPr>
          <w:color w:val="FF0000"/>
        </w:rPr>
      </w:pPr>
      <w:r w:rsidRPr="00E66FF6">
        <w:rPr>
          <w:color w:val="FF0000"/>
        </w:rPr>
        <w:t>D. Tất cả các đáp án trên đều đúng.</w:t>
      </w:r>
    </w:p>
    <w:p w14:paraId="594A3AB2" w14:textId="77777777" w:rsidR="00F91842" w:rsidRDefault="00F91842" w:rsidP="00E66FF6">
      <w:pPr>
        <w:pStyle w:val="Heading3"/>
        <w:jc w:val="both"/>
        <w:rPr>
          <w:rFonts w:ascii="Times New Roman" w:hAnsi="Times New Roman" w:cs="Times New Roman"/>
        </w:rPr>
      </w:pPr>
      <w:r w:rsidRPr="00F91842">
        <w:rPr>
          <w:rFonts w:ascii="Times New Roman" w:hAnsi="Times New Roman" w:cs="Times New Roman"/>
          <w:lang w:val="vi-VN"/>
        </w:rPr>
        <w:t>IV. VẬN DỤNG CAO (2 CÂU)</w:t>
      </w:r>
    </w:p>
    <w:p w14:paraId="0FBAB701" w14:textId="77777777" w:rsidR="00E66FF6" w:rsidRDefault="00BF6606" w:rsidP="00E66FF6">
      <w:pPr>
        <w:jc w:val="both"/>
      </w:pPr>
      <w:r w:rsidRPr="00BF6606">
        <w:rPr>
          <w:b/>
        </w:rPr>
        <w:t>Câu 1:</w:t>
      </w:r>
      <w:r>
        <w:t xml:space="preserve"> </w:t>
      </w:r>
      <w:r w:rsidR="00E66FF6" w:rsidRPr="00E66FF6">
        <w:t>Liên hệ với lịch sử dân tộc, hãy chứng minh sự chính xác của lời tuyên ngôn chiến thắng này?</w:t>
      </w:r>
    </w:p>
    <w:p w14:paraId="090B49E7" w14:textId="77777777" w:rsidR="00E66FF6" w:rsidRDefault="00E66FF6" w:rsidP="00E66FF6">
      <w:pPr>
        <w:jc w:val="both"/>
      </w:pPr>
      <w:r>
        <w:t xml:space="preserve">A. </w:t>
      </w:r>
      <w:r w:rsidRPr="00E66FF6">
        <w:t xml:space="preserve">Quân và dân nhà Lý dưới sự chỉ huy của </w:t>
      </w:r>
      <w:r>
        <w:t>Quang Trung</w:t>
      </w:r>
      <w:r w:rsidRPr="00E66FF6">
        <w:t xml:space="preserve"> đã đánh tan đạo quân xâm lược Tống, bảo vệ bờ cõi nước ta</w:t>
      </w:r>
      <w:r>
        <w:t>.</w:t>
      </w:r>
    </w:p>
    <w:p w14:paraId="111EE0A9" w14:textId="77777777" w:rsidR="00E66FF6" w:rsidRDefault="00E66FF6" w:rsidP="00E66FF6">
      <w:pPr>
        <w:jc w:val="both"/>
      </w:pPr>
      <w:r>
        <w:t xml:space="preserve">B. </w:t>
      </w:r>
      <w:r w:rsidRPr="00E66FF6">
        <w:t>Quân và dân nhà Lý dưới sự chỉ huy củ</w:t>
      </w:r>
      <w:r>
        <w:t>a Lý T</w:t>
      </w:r>
      <w:r w:rsidRPr="00E66FF6">
        <w:t>hường Kiệt đã đánh tan đạo quân xâm lượ</w:t>
      </w:r>
      <w:r>
        <w:t>c Nguyên</w:t>
      </w:r>
      <w:r w:rsidRPr="00E66FF6">
        <w:t>, bảo vệ bờ cõi nước ta</w:t>
      </w:r>
      <w:r>
        <w:t>.</w:t>
      </w:r>
    </w:p>
    <w:p w14:paraId="689D80A5" w14:textId="77777777" w:rsidR="00E66FF6" w:rsidRPr="00E66FF6" w:rsidRDefault="00E66FF6" w:rsidP="00E66FF6">
      <w:pPr>
        <w:jc w:val="both"/>
        <w:rPr>
          <w:color w:val="FF0000"/>
        </w:rPr>
      </w:pPr>
      <w:r w:rsidRPr="00E66FF6">
        <w:rPr>
          <w:color w:val="FF0000"/>
        </w:rPr>
        <w:t>C. Quân và dân nhà Lý dưới sự chỉ huy củ</w:t>
      </w:r>
      <w:r>
        <w:rPr>
          <w:color w:val="FF0000"/>
        </w:rPr>
        <w:t>a Lý T</w:t>
      </w:r>
      <w:r w:rsidRPr="00E66FF6">
        <w:rPr>
          <w:color w:val="FF0000"/>
        </w:rPr>
        <w:t>hường Kiệt đã đánh tan đạo quân xâm lược Tống, bảo vệ bờ cõi nước ta.</w:t>
      </w:r>
    </w:p>
    <w:p w14:paraId="7D5D1E31" w14:textId="77777777" w:rsidR="00E66FF6" w:rsidRDefault="00E66FF6" w:rsidP="00E66FF6">
      <w:pPr>
        <w:jc w:val="both"/>
      </w:pPr>
      <w:r>
        <w:t xml:space="preserve">D. </w:t>
      </w:r>
      <w:r w:rsidRPr="00E66FF6">
        <w:t xml:space="preserve">Quân và dân nhà Lý dưới sự chỉ huy của Lý </w:t>
      </w:r>
      <w:r>
        <w:t>Thái Tổ</w:t>
      </w:r>
      <w:r w:rsidRPr="00E66FF6">
        <w:t xml:space="preserve"> đã đánh tan đạo quân xâm lược Tống, bảo vệ bờ cõi nước ta</w:t>
      </w:r>
      <w:r>
        <w:t>.</w:t>
      </w:r>
    </w:p>
    <w:p w14:paraId="785C3F59" w14:textId="77777777" w:rsidR="00BF6606" w:rsidRDefault="00BF6606" w:rsidP="00E66FF6">
      <w:pPr>
        <w:jc w:val="both"/>
      </w:pPr>
      <w:r w:rsidRPr="00BF6606">
        <w:rPr>
          <w:b/>
        </w:rPr>
        <w:t>Câu 2:</w:t>
      </w:r>
      <w:r>
        <w:t xml:space="preserve"> Em rút ra được nhận thức gì cho bản thân sau khi học bài thơ này?</w:t>
      </w:r>
    </w:p>
    <w:p w14:paraId="05F73BC9" w14:textId="77777777" w:rsidR="00BF6606" w:rsidRDefault="00BF6606" w:rsidP="00E66FF6">
      <w:pPr>
        <w:jc w:val="both"/>
      </w:pPr>
      <w:r>
        <w:t xml:space="preserve">A. </w:t>
      </w:r>
      <w:r w:rsidRPr="00BF6606">
        <w:t>Cảm nhận được tinh thần độc lập khí phách hào hùng, khát vọng lớn lao của dân tộc trong bài thơ.</w:t>
      </w:r>
    </w:p>
    <w:p w14:paraId="78BD4AA2" w14:textId="77777777" w:rsidR="00BF6606" w:rsidRDefault="00BF6606" w:rsidP="00E66FF6">
      <w:pPr>
        <w:jc w:val="both"/>
      </w:pPr>
      <w:r>
        <w:t xml:space="preserve">B. </w:t>
      </w:r>
      <w:r w:rsidR="00E66FF6">
        <w:t>Tự hào về</w:t>
      </w:r>
      <w:r w:rsidR="00E66FF6" w:rsidRPr="00E66FF6">
        <w:t xml:space="preserve"> truyền thống đấu tranh chống giặc ngoại xâm của dân tộc.</w:t>
      </w:r>
    </w:p>
    <w:p w14:paraId="10E52709" w14:textId="77777777" w:rsidR="00E66FF6" w:rsidRDefault="00E66FF6" w:rsidP="00E66FF6">
      <w:pPr>
        <w:jc w:val="both"/>
      </w:pPr>
      <w:r>
        <w:t xml:space="preserve">C. </w:t>
      </w:r>
      <w:r w:rsidRPr="00E66FF6">
        <w:t>Bài thơ không chỉ để lại những giá trị về tư tưởng mà còn là giá trị về nghệ thuật.</w:t>
      </w:r>
    </w:p>
    <w:p w14:paraId="42173340" w14:textId="77777777" w:rsidR="00E66FF6" w:rsidRPr="00E66FF6" w:rsidRDefault="00E66FF6" w:rsidP="00E66FF6">
      <w:pPr>
        <w:jc w:val="both"/>
        <w:rPr>
          <w:color w:val="FF0000"/>
        </w:rPr>
      </w:pPr>
      <w:r w:rsidRPr="00E66FF6">
        <w:rPr>
          <w:color w:val="FF0000"/>
        </w:rPr>
        <w:t>D. Tất cả các đáp án trên.</w:t>
      </w:r>
    </w:p>
    <w:p w14:paraId="0F15F3D2" w14:textId="77777777" w:rsidR="00F91842" w:rsidRPr="00F91842" w:rsidRDefault="00F91842" w:rsidP="00E66FF6">
      <w:pPr>
        <w:keepNext/>
        <w:keepLines/>
        <w:spacing w:before="200" w:after="0" w:line="360" w:lineRule="auto"/>
        <w:jc w:val="both"/>
        <w:outlineLvl w:val="3"/>
        <w:rPr>
          <w:rFonts w:eastAsiaTheme="majorEastAsia" w:cs="Times New Roman"/>
          <w:b/>
          <w:bCs/>
          <w:iCs/>
          <w:color w:val="365F91" w:themeColor="accent1" w:themeShade="BF"/>
          <w:lang w:val="vi-VN"/>
        </w:rPr>
      </w:pPr>
      <w:r w:rsidRPr="00F91842">
        <w:rPr>
          <w:rFonts w:eastAsiaTheme="majorEastAsia" w:cs="Times New Roman"/>
          <w:b/>
          <w:bCs/>
          <w:iCs/>
          <w:color w:val="365F91" w:themeColor="accent1" w:themeShade="BF"/>
          <w:lang w:val="vi-VN"/>
        </w:rPr>
        <w:t>B. ĐÁP ÁN</w:t>
      </w:r>
    </w:p>
    <w:p w14:paraId="58378366" w14:textId="77777777" w:rsidR="00F91842" w:rsidRPr="00F91842" w:rsidRDefault="00F91842" w:rsidP="00E66FF6">
      <w:pPr>
        <w:pStyle w:val="Heading3"/>
        <w:jc w:val="both"/>
        <w:rPr>
          <w:rFonts w:ascii="Times New Roman" w:hAnsi="Times New Roman" w:cs="Times New Roman"/>
          <w:i/>
          <w:iCs/>
          <w:lang w:val="vi-VN"/>
        </w:rPr>
      </w:pPr>
      <w:r w:rsidRPr="00F91842">
        <w:rPr>
          <w:rFonts w:ascii="Times New Roman" w:hAnsi="Times New Roman" w:cs="Times New Roman"/>
          <w:lang w:val="vi-VN"/>
        </w:rPr>
        <w:t>I. NHẬN BIẾT (12 CÂU)</w:t>
      </w:r>
    </w:p>
    <w:tbl>
      <w:tblPr>
        <w:tblStyle w:val="TableGrid"/>
        <w:tblpPr w:leftFromText="180" w:rightFromText="180" w:vertAnchor="text" w:tblpY="1"/>
        <w:tblOverlap w:val="never"/>
        <w:tblW w:w="0" w:type="auto"/>
        <w:tblLook w:val="04A0" w:firstRow="1" w:lastRow="0" w:firstColumn="1" w:lastColumn="0" w:noHBand="0" w:noVBand="1"/>
      </w:tblPr>
      <w:tblGrid>
        <w:gridCol w:w="901"/>
        <w:gridCol w:w="901"/>
        <w:gridCol w:w="901"/>
        <w:gridCol w:w="902"/>
        <w:gridCol w:w="902"/>
        <w:gridCol w:w="902"/>
        <w:gridCol w:w="902"/>
        <w:gridCol w:w="902"/>
        <w:gridCol w:w="902"/>
        <w:gridCol w:w="902"/>
      </w:tblGrid>
      <w:tr w:rsidR="00F91842" w:rsidRPr="00F91842" w14:paraId="5242BA30" w14:textId="77777777" w:rsidTr="00191E0B">
        <w:tc>
          <w:tcPr>
            <w:tcW w:w="901" w:type="dxa"/>
          </w:tcPr>
          <w:p w14:paraId="64B8BE2A" w14:textId="77777777" w:rsidR="00F91842" w:rsidRPr="00E66FF6" w:rsidRDefault="00F91842" w:rsidP="00E66FF6">
            <w:pPr>
              <w:spacing w:before="20" w:after="20" w:line="360" w:lineRule="auto"/>
              <w:jc w:val="both"/>
              <w:rPr>
                <w:rFonts w:cs="Times New Roman"/>
                <w:b/>
                <w:bCs/>
                <w:szCs w:val="28"/>
              </w:rPr>
            </w:pPr>
            <w:r w:rsidRPr="00F91842">
              <w:rPr>
                <w:rFonts w:cs="Times New Roman"/>
                <w:b/>
                <w:bCs/>
                <w:szCs w:val="28"/>
              </w:rPr>
              <w:t xml:space="preserve">1. </w:t>
            </w:r>
            <w:r w:rsidR="00E66FF6">
              <w:rPr>
                <w:rFonts w:cs="Times New Roman"/>
                <w:b/>
                <w:bCs/>
                <w:szCs w:val="28"/>
              </w:rPr>
              <w:t>A</w:t>
            </w:r>
          </w:p>
        </w:tc>
        <w:tc>
          <w:tcPr>
            <w:tcW w:w="901" w:type="dxa"/>
          </w:tcPr>
          <w:p w14:paraId="1E64307E" w14:textId="77777777" w:rsidR="00F91842" w:rsidRPr="00F91842" w:rsidRDefault="00E66FF6" w:rsidP="00E66FF6">
            <w:pPr>
              <w:spacing w:before="20" w:after="20" w:line="360" w:lineRule="auto"/>
              <w:jc w:val="both"/>
              <w:rPr>
                <w:rFonts w:cs="Times New Roman"/>
                <w:b/>
                <w:bCs/>
                <w:szCs w:val="28"/>
              </w:rPr>
            </w:pPr>
            <w:r>
              <w:rPr>
                <w:rFonts w:cs="Times New Roman"/>
                <w:b/>
                <w:bCs/>
                <w:szCs w:val="28"/>
              </w:rPr>
              <w:t>2. B</w:t>
            </w:r>
          </w:p>
        </w:tc>
        <w:tc>
          <w:tcPr>
            <w:tcW w:w="901" w:type="dxa"/>
          </w:tcPr>
          <w:p w14:paraId="04A52672" w14:textId="77777777" w:rsidR="00F91842" w:rsidRPr="00F91842" w:rsidRDefault="00F91842" w:rsidP="00E66FF6">
            <w:pPr>
              <w:spacing w:before="20" w:after="20" w:line="360" w:lineRule="auto"/>
              <w:jc w:val="both"/>
              <w:rPr>
                <w:rFonts w:cs="Times New Roman"/>
                <w:b/>
                <w:bCs/>
                <w:szCs w:val="28"/>
                <w:lang w:val="vi-VN"/>
              </w:rPr>
            </w:pPr>
            <w:r w:rsidRPr="00F91842">
              <w:rPr>
                <w:rFonts w:cs="Times New Roman"/>
                <w:b/>
                <w:bCs/>
                <w:szCs w:val="28"/>
              </w:rPr>
              <w:t>3.</w:t>
            </w:r>
            <w:r w:rsidRPr="00F91842">
              <w:rPr>
                <w:rFonts w:cs="Times New Roman"/>
                <w:b/>
                <w:bCs/>
                <w:szCs w:val="28"/>
                <w:lang w:val="vi-VN"/>
              </w:rPr>
              <w:t xml:space="preserve"> </w:t>
            </w:r>
            <w:r w:rsidR="00E66FF6">
              <w:rPr>
                <w:rFonts w:cs="Times New Roman"/>
                <w:b/>
                <w:bCs/>
                <w:szCs w:val="28"/>
              </w:rPr>
              <w:t>D</w:t>
            </w:r>
            <w:r w:rsidRPr="00F91842">
              <w:rPr>
                <w:rFonts w:cs="Times New Roman"/>
                <w:b/>
                <w:bCs/>
                <w:szCs w:val="28"/>
              </w:rPr>
              <w:t xml:space="preserve"> </w:t>
            </w:r>
          </w:p>
        </w:tc>
        <w:tc>
          <w:tcPr>
            <w:tcW w:w="902" w:type="dxa"/>
          </w:tcPr>
          <w:p w14:paraId="4EC0A0A1" w14:textId="77777777" w:rsidR="00F91842" w:rsidRPr="00F91842" w:rsidRDefault="00E66FF6" w:rsidP="00E66FF6">
            <w:pPr>
              <w:spacing w:before="20" w:after="20" w:line="360" w:lineRule="auto"/>
              <w:jc w:val="both"/>
              <w:rPr>
                <w:rFonts w:cs="Times New Roman"/>
                <w:b/>
                <w:bCs/>
                <w:szCs w:val="28"/>
              </w:rPr>
            </w:pPr>
            <w:r>
              <w:rPr>
                <w:rFonts w:cs="Times New Roman"/>
                <w:b/>
                <w:bCs/>
                <w:szCs w:val="28"/>
              </w:rPr>
              <w:t>4. B</w:t>
            </w:r>
          </w:p>
        </w:tc>
        <w:tc>
          <w:tcPr>
            <w:tcW w:w="902" w:type="dxa"/>
          </w:tcPr>
          <w:p w14:paraId="4EDF29B0" w14:textId="77777777" w:rsidR="00F91842" w:rsidRPr="00F91842" w:rsidRDefault="00E66FF6" w:rsidP="00E66FF6">
            <w:pPr>
              <w:spacing w:before="20" w:after="20" w:line="360" w:lineRule="auto"/>
              <w:jc w:val="both"/>
              <w:rPr>
                <w:rFonts w:cs="Times New Roman"/>
                <w:b/>
                <w:bCs/>
                <w:szCs w:val="28"/>
              </w:rPr>
            </w:pPr>
            <w:r>
              <w:rPr>
                <w:rFonts w:cs="Times New Roman"/>
                <w:b/>
                <w:bCs/>
                <w:szCs w:val="28"/>
              </w:rPr>
              <w:t>5. B</w:t>
            </w:r>
          </w:p>
        </w:tc>
        <w:tc>
          <w:tcPr>
            <w:tcW w:w="902" w:type="dxa"/>
          </w:tcPr>
          <w:p w14:paraId="624F1FAD" w14:textId="77777777" w:rsidR="00F91842" w:rsidRPr="00F91842" w:rsidRDefault="00F91842" w:rsidP="00E66FF6">
            <w:pPr>
              <w:spacing w:before="20" w:after="20" w:line="360" w:lineRule="auto"/>
              <w:jc w:val="both"/>
              <w:rPr>
                <w:rFonts w:cs="Times New Roman"/>
                <w:b/>
                <w:bCs/>
                <w:szCs w:val="28"/>
              </w:rPr>
            </w:pPr>
            <w:r w:rsidRPr="00F91842">
              <w:rPr>
                <w:rFonts w:cs="Times New Roman"/>
                <w:b/>
                <w:bCs/>
                <w:szCs w:val="28"/>
              </w:rPr>
              <w:t>6. D</w:t>
            </w:r>
          </w:p>
        </w:tc>
        <w:tc>
          <w:tcPr>
            <w:tcW w:w="902" w:type="dxa"/>
          </w:tcPr>
          <w:p w14:paraId="107F086B" w14:textId="77777777" w:rsidR="00F91842" w:rsidRPr="00F91842" w:rsidRDefault="00F91842" w:rsidP="00E66FF6">
            <w:pPr>
              <w:spacing w:before="20" w:after="20" w:line="360" w:lineRule="auto"/>
              <w:jc w:val="both"/>
              <w:rPr>
                <w:rFonts w:cs="Times New Roman"/>
                <w:b/>
                <w:bCs/>
                <w:szCs w:val="28"/>
                <w:lang w:val="vi-VN"/>
              </w:rPr>
            </w:pPr>
            <w:r w:rsidRPr="00F91842">
              <w:rPr>
                <w:rFonts w:cs="Times New Roman"/>
                <w:b/>
                <w:bCs/>
                <w:szCs w:val="28"/>
              </w:rPr>
              <w:t xml:space="preserve">7. </w:t>
            </w:r>
            <w:r w:rsidRPr="00F91842">
              <w:rPr>
                <w:rFonts w:cs="Times New Roman"/>
                <w:b/>
                <w:bCs/>
                <w:szCs w:val="28"/>
                <w:lang w:val="vi-VN"/>
              </w:rPr>
              <w:t>A</w:t>
            </w:r>
          </w:p>
        </w:tc>
        <w:tc>
          <w:tcPr>
            <w:tcW w:w="902" w:type="dxa"/>
          </w:tcPr>
          <w:p w14:paraId="747298CE" w14:textId="77777777" w:rsidR="00F91842" w:rsidRPr="00F91842" w:rsidRDefault="00E66FF6" w:rsidP="00E66FF6">
            <w:pPr>
              <w:spacing w:before="20" w:after="20" w:line="360" w:lineRule="auto"/>
              <w:jc w:val="both"/>
              <w:rPr>
                <w:rFonts w:cs="Times New Roman"/>
                <w:b/>
                <w:bCs/>
                <w:szCs w:val="28"/>
              </w:rPr>
            </w:pPr>
            <w:r>
              <w:rPr>
                <w:rFonts w:cs="Times New Roman"/>
                <w:b/>
                <w:bCs/>
                <w:szCs w:val="28"/>
              </w:rPr>
              <w:t>8. B</w:t>
            </w:r>
          </w:p>
        </w:tc>
        <w:tc>
          <w:tcPr>
            <w:tcW w:w="902" w:type="dxa"/>
          </w:tcPr>
          <w:p w14:paraId="6B5D0FEB" w14:textId="77777777" w:rsidR="00F91842" w:rsidRPr="00F91842" w:rsidRDefault="00E66FF6" w:rsidP="00E66FF6">
            <w:pPr>
              <w:spacing w:before="20" w:after="20" w:line="360" w:lineRule="auto"/>
              <w:jc w:val="both"/>
              <w:rPr>
                <w:rFonts w:cs="Times New Roman"/>
                <w:b/>
                <w:bCs/>
                <w:szCs w:val="28"/>
              </w:rPr>
            </w:pPr>
            <w:r>
              <w:rPr>
                <w:rFonts w:cs="Times New Roman"/>
                <w:b/>
                <w:bCs/>
                <w:szCs w:val="28"/>
              </w:rPr>
              <w:t>9. D</w:t>
            </w:r>
          </w:p>
        </w:tc>
        <w:tc>
          <w:tcPr>
            <w:tcW w:w="902" w:type="dxa"/>
          </w:tcPr>
          <w:p w14:paraId="6C389897" w14:textId="77777777" w:rsidR="00F91842" w:rsidRPr="00F91842" w:rsidRDefault="00E66FF6" w:rsidP="00E66FF6">
            <w:pPr>
              <w:spacing w:before="20" w:after="20" w:line="360" w:lineRule="auto"/>
              <w:jc w:val="both"/>
              <w:rPr>
                <w:rFonts w:cs="Times New Roman"/>
                <w:b/>
                <w:bCs/>
                <w:szCs w:val="28"/>
              </w:rPr>
            </w:pPr>
            <w:r>
              <w:rPr>
                <w:rFonts w:cs="Times New Roman"/>
                <w:b/>
                <w:bCs/>
                <w:szCs w:val="28"/>
              </w:rPr>
              <w:t>10. D</w:t>
            </w:r>
          </w:p>
        </w:tc>
      </w:tr>
      <w:tr w:rsidR="00F91842" w:rsidRPr="00F91842" w14:paraId="65E1873E" w14:textId="77777777" w:rsidTr="00191E0B">
        <w:trPr>
          <w:gridAfter w:val="8"/>
          <w:wAfter w:w="7215" w:type="dxa"/>
        </w:trPr>
        <w:tc>
          <w:tcPr>
            <w:tcW w:w="901" w:type="dxa"/>
          </w:tcPr>
          <w:p w14:paraId="64ED9B7A" w14:textId="77777777" w:rsidR="00F91842" w:rsidRPr="00F91842" w:rsidRDefault="00E66FF6" w:rsidP="00E66FF6">
            <w:pPr>
              <w:spacing w:before="20" w:after="20" w:line="360" w:lineRule="auto"/>
              <w:jc w:val="both"/>
              <w:rPr>
                <w:rFonts w:cs="Times New Roman"/>
                <w:b/>
                <w:bCs/>
                <w:szCs w:val="28"/>
              </w:rPr>
            </w:pPr>
            <w:r>
              <w:rPr>
                <w:rFonts w:cs="Times New Roman"/>
                <w:b/>
                <w:bCs/>
                <w:szCs w:val="28"/>
              </w:rPr>
              <w:t>11. B</w:t>
            </w:r>
          </w:p>
        </w:tc>
        <w:tc>
          <w:tcPr>
            <w:tcW w:w="901" w:type="dxa"/>
          </w:tcPr>
          <w:p w14:paraId="0A728192" w14:textId="77777777" w:rsidR="00F91842" w:rsidRPr="00F91842" w:rsidRDefault="00E66FF6" w:rsidP="00E66FF6">
            <w:pPr>
              <w:spacing w:before="20" w:after="20" w:line="360" w:lineRule="auto"/>
              <w:jc w:val="both"/>
              <w:rPr>
                <w:rFonts w:cs="Times New Roman"/>
                <w:b/>
                <w:bCs/>
                <w:szCs w:val="28"/>
              </w:rPr>
            </w:pPr>
            <w:r>
              <w:rPr>
                <w:rFonts w:cs="Times New Roman"/>
                <w:b/>
                <w:bCs/>
                <w:szCs w:val="28"/>
              </w:rPr>
              <w:t>12. A</w:t>
            </w:r>
          </w:p>
        </w:tc>
      </w:tr>
    </w:tbl>
    <w:p w14:paraId="180E4120" w14:textId="77777777" w:rsidR="00F91842" w:rsidRPr="00F91842" w:rsidRDefault="00F91842" w:rsidP="00E66FF6">
      <w:pPr>
        <w:tabs>
          <w:tab w:val="left" w:pos="3225"/>
        </w:tabs>
        <w:spacing w:line="360" w:lineRule="auto"/>
        <w:jc w:val="both"/>
        <w:rPr>
          <w:rFonts w:cs="Times New Roman"/>
          <w:b/>
          <w:bCs/>
          <w:color w:val="0070C0"/>
          <w:szCs w:val="28"/>
          <w:lang w:val="vi-VN"/>
        </w:rPr>
      </w:pPr>
      <w:r w:rsidRPr="00F91842">
        <w:rPr>
          <w:rFonts w:cs="Times New Roman"/>
          <w:b/>
          <w:bCs/>
          <w:color w:val="0070C0"/>
          <w:szCs w:val="28"/>
          <w:lang w:val="vi-VN"/>
        </w:rPr>
        <w:tab/>
      </w:r>
    </w:p>
    <w:p w14:paraId="75E515CE" w14:textId="77777777" w:rsidR="00F91842" w:rsidRPr="00F91842" w:rsidRDefault="00F91842" w:rsidP="00E66FF6">
      <w:pPr>
        <w:pStyle w:val="Heading3"/>
        <w:jc w:val="both"/>
        <w:rPr>
          <w:rFonts w:ascii="Times New Roman" w:hAnsi="Times New Roman" w:cs="Times New Roman"/>
          <w:i/>
          <w:iCs/>
          <w:lang w:val="vi-VN"/>
        </w:rPr>
      </w:pPr>
      <w:r w:rsidRPr="00F91842">
        <w:rPr>
          <w:rFonts w:ascii="Times New Roman" w:hAnsi="Times New Roman" w:cs="Times New Roman"/>
          <w:lang w:val="vi-VN"/>
        </w:rPr>
        <w:lastRenderedPageBreak/>
        <w:t>II. THÔNG HIỂU (12 CÂU)</w:t>
      </w:r>
    </w:p>
    <w:tbl>
      <w:tblPr>
        <w:tblStyle w:val="TableGrid"/>
        <w:tblpPr w:leftFromText="180" w:rightFromText="180" w:vertAnchor="text" w:tblpY="1"/>
        <w:tblOverlap w:val="never"/>
        <w:tblW w:w="0" w:type="auto"/>
        <w:tblLook w:val="04A0" w:firstRow="1" w:lastRow="0" w:firstColumn="1" w:lastColumn="0" w:noHBand="0" w:noVBand="1"/>
      </w:tblPr>
      <w:tblGrid>
        <w:gridCol w:w="901"/>
        <w:gridCol w:w="901"/>
        <w:gridCol w:w="901"/>
        <w:gridCol w:w="823"/>
        <w:gridCol w:w="902"/>
        <w:gridCol w:w="902"/>
        <w:gridCol w:w="902"/>
        <w:gridCol w:w="902"/>
        <w:gridCol w:w="902"/>
        <w:gridCol w:w="902"/>
      </w:tblGrid>
      <w:tr w:rsidR="00F91842" w:rsidRPr="00F91842" w14:paraId="7C8A8183" w14:textId="77777777" w:rsidTr="00191E0B">
        <w:tc>
          <w:tcPr>
            <w:tcW w:w="901" w:type="dxa"/>
          </w:tcPr>
          <w:p w14:paraId="70826DFA" w14:textId="77777777" w:rsidR="00F91842" w:rsidRPr="00F91842" w:rsidRDefault="00E66FF6" w:rsidP="00E66FF6">
            <w:pPr>
              <w:spacing w:before="20" w:after="20" w:line="360" w:lineRule="auto"/>
              <w:jc w:val="both"/>
              <w:rPr>
                <w:rFonts w:cs="Times New Roman"/>
                <w:b/>
                <w:bCs/>
                <w:szCs w:val="28"/>
              </w:rPr>
            </w:pPr>
            <w:r>
              <w:rPr>
                <w:rFonts w:cs="Times New Roman"/>
                <w:b/>
                <w:bCs/>
                <w:szCs w:val="28"/>
              </w:rPr>
              <w:t>1. D</w:t>
            </w:r>
          </w:p>
        </w:tc>
        <w:tc>
          <w:tcPr>
            <w:tcW w:w="901" w:type="dxa"/>
          </w:tcPr>
          <w:p w14:paraId="56C2109F" w14:textId="77777777" w:rsidR="00F91842" w:rsidRPr="00F91842" w:rsidRDefault="00E66FF6" w:rsidP="00E66FF6">
            <w:pPr>
              <w:spacing w:before="20" w:after="20" w:line="360" w:lineRule="auto"/>
              <w:jc w:val="both"/>
              <w:rPr>
                <w:rFonts w:cs="Times New Roman"/>
                <w:b/>
                <w:bCs/>
                <w:szCs w:val="28"/>
              </w:rPr>
            </w:pPr>
            <w:r>
              <w:rPr>
                <w:rFonts w:cs="Times New Roman"/>
                <w:b/>
                <w:bCs/>
                <w:szCs w:val="28"/>
              </w:rPr>
              <w:t>2. A</w:t>
            </w:r>
          </w:p>
        </w:tc>
        <w:tc>
          <w:tcPr>
            <w:tcW w:w="901" w:type="dxa"/>
          </w:tcPr>
          <w:p w14:paraId="6E0486E4" w14:textId="77777777" w:rsidR="00F91842" w:rsidRPr="00F91842" w:rsidRDefault="00F91842" w:rsidP="00E66FF6">
            <w:pPr>
              <w:spacing w:before="20" w:after="20" w:line="360" w:lineRule="auto"/>
              <w:jc w:val="both"/>
              <w:rPr>
                <w:rFonts w:cs="Times New Roman"/>
                <w:b/>
                <w:bCs/>
                <w:szCs w:val="28"/>
              </w:rPr>
            </w:pPr>
            <w:r w:rsidRPr="00F91842">
              <w:rPr>
                <w:rFonts w:cs="Times New Roman"/>
                <w:b/>
                <w:bCs/>
                <w:szCs w:val="28"/>
              </w:rPr>
              <w:t>3.</w:t>
            </w:r>
            <w:r w:rsidRPr="00F91842">
              <w:rPr>
                <w:rFonts w:cs="Times New Roman"/>
                <w:b/>
                <w:bCs/>
                <w:szCs w:val="28"/>
                <w:lang w:val="vi-VN"/>
              </w:rPr>
              <w:t xml:space="preserve"> </w:t>
            </w:r>
            <w:r w:rsidRPr="00F91842">
              <w:rPr>
                <w:rFonts w:cs="Times New Roman"/>
                <w:b/>
                <w:bCs/>
                <w:szCs w:val="28"/>
              </w:rPr>
              <w:t>D</w:t>
            </w:r>
          </w:p>
        </w:tc>
        <w:tc>
          <w:tcPr>
            <w:tcW w:w="823" w:type="dxa"/>
          </w:tcPr>
          <w:p w14:paraId="3EB7BE95" w14:textId="77777777" w:rsidR="00F91842" w:rsidRPr="00F91842" w:rsidRDefault="00F91842" w:rsidP="00E66FF6">
            <w:pPr>
              <w:spacing w:before="20" w:after="20" w:line="360" w:lineRule="auto"/>
              <w:jc w:val="both"/>
              <w:rPr>
                <w:rFonts w:cs="Times New Roman"/>
                <w:b/>
                <w:bCs/>
                <w:szCs w:val="28"/>
              </w:rPr>
            </w:pPr>
            <w:r w:rsidRPr="00F91842">
              <w:rPr>
                <w:rFonts w:cs="Times New Roman"/>
                <w:b/>
                <w:bCs/>
                <w:szCs w:val="28"/>
              </w:rPr>
              <w:t>4. B</w:t>
            </w:r>
          </w:p>
        </w:tc>
        <w:tc>
          <w:tcPr>
            <w:tcW w:w="902" w:type="dxa"/>
          </w:tcPr>
          <w:p w14:paraId="2A172762" w14:textId="77777777" w:rsidR="00F91842" w:rsidRPr="00E66FF6" w:rsidRDefault="00F91842" w:rsidP="00E66FF6">
            <w:pPr>
              <w:spacing w:before="20" w:after="20" w:line="360" w:lineRule="auto"/>
              <w:jc w:val="both"/>
              <w:rPr>
                <w:rFonts w:cs="Times New Roman"/>
                <w:b/>
                <w:bCs/>
                <w:szCs w:val="28"/>
              </w:rPr>
            </w:pPr>
            <w:r w:rsidRPr="00F91842">
              <w:rPr>
                <w:rFonts w:cs="Times New Roman"/>
                <w:b/>
                <w:bCs/>
                <w:szCs w:val="28"/>
              </w:rPr>
              <w:t xml:space="preserve">5. </w:t>
            </w:r>
            <w:r w:rsidR="00E66FF6">
              <w:rPr>
                <w:rFonts w:cs="Times New Roman"/>
                <w:b/>
                <w:bCs/>
                <w:szCs w:val="28"/>
              </w:rPr>
              <w:t>D</w:t>
            </w:r>
          </w:p>
        </w:tc>
        <w:tc>
          <w:tcPr>
            <w:tcW w:w="902" w:type="dxa"/>
          </w:tcPr>
          <w:p w14:paraId="554E987E" w14:textId="77777777" w:rsidR="00F91842" w:rsidRPr="00F91842" w:rsidRDefault="00E66FF6" w:rsidP="00E66FF6">
            <w:pPr>
              <w:spacing w:before="20" w:after="20" w:line="360" w:lineRule="auto"/>
              <w:jc w:val="both"/>
              <w:rPr>
                <w:rFonts w:cs="Times New Roman"/>
                <w:b/>
                <w:bCs/>
                <w:szCs w:val="28"/>
              </w:rPr>
            </w:pPr>
            <w:r>
              <w:rPr>
                <w:rFonts w:cs="Times New Roman"/>
                <w:b/>
                <w:bCs/>
                <w:szCs w:val="28"/>
              </w:rPr>
              <w:t>6. C</w:t>
            </w:r>
            <w:r w:rsidR="00F91842" w:rsidRPr="00F91842">
              <w:rPr>
                <w:rFonts w:cs="Times New Roman"/>
                <w:b/>
                <w:bCs/>
                <w:szCs w:val="28"/>
              </w:rPr>
              <w:t xml:space="preserve">   </w:t>
            </w:r>
          </w:p>
        </w:tc>
        <w:tc>
          <w:tcPr>
            <w:tcW w:w="902" w:type="dxa"/>
          </w:tcPr>
          <w:p w14:paraId="433CF4F6" w14:textId="77777777" w:rsidR="00F91842" w:rsidRPr="00F91842" w:rsidRDefault="00E66FF6" w:rsidP="00E66FF6">
            <w:pPr>
              <w:spacing w:before="20" w:after="20" w:line="360" w:lineRule="auto"/>
              <w:jc w:val="both"/>
              <w:rPr>
                <w:rFonts w:cs="Times New Roman"/>
                <w:b/>
                <w:bCs/>
                <w:szCs w:val="28"/>
              </w:rPr>
            </w:pPr>
            <w:r>
              <w:rPr>
                <w:rFonts w:cs="Times New Roman"/>
                <w:b/>
                <w:bCs/>
                <w:szCs w:val="28"/>
              </w:rPr>
              <w:t>7. B</w:t>
            </w:r>
          </w:p>
        </w:tc>
        <w:tc>
          <w:tcPr>
            <w:tcW w:w="902" w:type="dxa"/>
          </w:tcPr>
          <w:p w14:paraId="148E5D62" w14:textId="77777777" w:rsidR="00F91842" w:rsidRPr="00F91842" w:rsidRDefault="00E66FF6" w:rsidP="00E66FF6">
            <w:pPr>
              <w:spacing w:before="20" w:after="20" w:line="360" w:lineRule="auto"/>
              <w:jc w:val="both"/>
              <w:rPr>
                <w:rFonts w:cs="Times New Roman"/>
                <w:b/>
                <w:bCs/>
                <w:szCs w:val="28"/>
              </w:rPr>
            </w:pPr>
            <w:r>
              <w:rPr>
                <w:rFonts w:cs="Times New Roman"/>
                <w:b/>
                <w:bCs/>
                <w:szCs w:val="28"/>
              </w:rPr>
              <w:t>8. B</w:t>
            </w:r>
          </w:p>
        </w:tc>
        <w:tc>
          <w:tcPr>
            <w:tcW w:w="902" w:type="dxa"/>
          </w:tcPr>
          <w:p w14:paraId="34A12E2D" w14:textId="77777777" w:rsidR="00F91842" w:rsidRPr="00E66FF6" w:rsidRDefault="00F91842" w:rsidP="00E66FF6">
            <w:pPr>
              <w:spacing w:before="20" w:after="20" w:line="360" w:lineRule="auto"/>
              <w:jc w:val="both"/>
              <w:rPr>
                <w:rFonts w:cs="Times New Roman"/>
                <w:b/>
                <w:bCs/>
                <w:szCs w:val="28"/>
              </w:rPr>
            </w:pPr>
            <w:r w:rsidRPr="00F91842">
              <w:rPr>
                <w:rFonts w:cs="Times New Roman"/>
                <w:b/>
                <w:bCs/>
                <w:szCs w:val="28"/>
              </w:rPr>
              <w:t xml:space="preserve">9. </w:t>
            </w:r>
            <w:r w:rsidR="00E66FF6">
              <w:rPr>
                <w:rFonts w:cs="Times New Roman"/>
                <w:b/>
                <w:bCs/>
                <w:szCs w:val="28"/>
              </w:rPr>
              <w:t>C</w:t>
            </w:r>
          </w:p>
        </w:tc>
        <w:tc>
          <w:tcPr>
            <w:tcW w:w="902" w:type="dxa"/>
          </w:tcPr>
          <w:p w14:paraId="26754951" w14:textId="77777777" w:rsidR="00F91842" w:rsidRPr="00F91842" w:rsidRDefault="00F91842" w:rsidP="00E66FF6">
            <w:pPr>
              <w:spacing w:before="20" w:after="20" w:line="360" w:lineRule="auto"/>
              <w:jc w:val="both"/>
              <w:rPr>
                <w:rFonts w:cs="Times New Roman"/>
                <w:b/>
                <w:bCs/>
                <w:szCs w:val="28"/>
              </w:rPr>
            </w:pPr>
            <w:r w:rsidRPr="00F91842">
              <w:rPr>
                <w:rFonts w:cs="Times New Roman"/>
                <w:b/>
                <w:bCs/>
                <w:szCs w:val="28"/>
              </w:rPr>
              <w:t>10. A</w:t>
            </w:r>
          </w:p>
        </w:tc>
      </w:tr>
      <w:tr w:rsidR="00F91842" w:rsidRPr="00F91842" w14:paraId="67B7C4E6" w14:textId="77777777" w:rsidTr="00191E0B">
        <w:trPr>
          <w:gridAfter w:val="8"/>
          <w:wAfter w:w="7136" w:type="dxa"/>
        </w:trPr>
        <w:tc>
          <w:tcPr>
            <w:tcW w:w="901" w:type="dxa"/>
          </w:tcPr>
          <w:p w14:paraId="68977DAB" w14:textId="77777777" w:rsidR="00F91842" w:rsidRPr="00F91842" w:rsidRDefault="00F91842" w:rsidP="00E66FF6">
            <w:pPr>
              <w:spacing w:before="20" w:after="20" w:line="360" w:lineRule="auto"/>
              <w:jc w:val="both"/>
              <w:rPr>
                <w:rFonts w:cs="Times New Roman"/>
                <w:b/>
                <w:bCs/>
                <w:szCs w:val="28"/>
              </w:rPr>
            </w:pPr>
            <w:r w:rsidRPr="00F91842">
              <w:rPr>
                <w:rFonts w:cs="Times New Roman"/>
                <w:b/>
                <w:bCs/>
                <w:szCs w:val="28"/>
              </w:rPr>
              <w:t>11. D</w:t>
            </w:r>
          </w:p>
        </w:tc>
        <w:tc>
          <w:tcPr>
            <w:tcW w:w="901" w:type="dxa"/>
          </w:tcPr>
          <w:p w14:paraId="16BCE55C" w14:textId="77777777" w:rsidR="00F91842" w:rsidRPr="00F91842" w:rsidRDefault="00E66FF6" w:rsidP="00E66FF6">
            <w:pPr>
              <w:spacing w:before="20" w:after="20" w:line="360" w:lineRule="auto"/>
              <w:jc w:val="both"/>
              <w:rPr>
                <w:rFonts w:cs="Times New Roman"/>
                <w:b/>
                <w:bCs/>
                <w:szCs w:val="28"/>
              </w:rPr>
            </w:pPr>
            <w:r>
              <w:rPr>
                <w:rFonts w:cs="Times New Roman"/>
                <w:b/>
                <w:bCs/>
                <w:szCs w:val="28"/>
              </w:rPr>
              <w:t>12. D</w:t>
            </w:r>
          </w:p>
        </w:tc>
      </w:tr>
    </w:tbl>
    <w:p w14:paraId="10099A87" w14:textId="77777777" w:rsidR="00F91842" w:rsidRPr="00F91842" w:rsidRDefault="00F91842" w:rsidP="00E66FF6">
      <w:pPr>
        <w:spacing w:line="360" w:lineRule="auto"/>
        <w:jc w:val="both"/>
        <w:rPr>
          <w:rFonts w:cs="Times New Roman"/>
          <w:b/>
          <w:bCs/>
          <w:color w:val="0070C0"/>
          <w:szCs w:val="28"/>
          <w:lang w:val="vi-VN"/>
        </w:rPr>
      </w:pPr>
    </w:p>
    <w:p w14:paraId="5B79E0E4" w14:textId="77777777" w:rsidR="00F91842" w:rsidRPr="00F91842" w:rsidRDefault="00F91842" w:rsidP="00E66FF6">
      <w:pPr>
        <w:pStyle w:val="Heading3"/>
        <w:jc w:val="both"/>
        <w:rPr>
          <w:rFonts w:ascii="Times New Roman" w:hAnsi="Times New Roman" w:cs="Times New Roman"/>
          <w:i/>
          <w:iCs/>
          <w:lang w:val="vi-VN"/>
        </w:rPr>
      </w:pPr>
      <w:r w:rsidRPr="00F91842">
        <w:rPr>
          <w:rFonts w:ascii="Times New Roman" w:hAnsi="Times New Roman" w:cs="Times New Roman"/>
          <w:lang w:val="vi-VN"/>
        </w:rPr>
        <w:t>III. VẬN DỤNG (4 CÂU)</w:t>
      </w:r>
    </w:p>
    <w:tbl>
      <w:tblPr>
        <w:tblStyle w:val="TableGrid"/>
        <w:tblW w:w="0" w:type="auto"/>
        <w:tblLook w:val="04A0" w:firstRow="1" w:lastRow="0" w:firstColumn="1" w:lastColumn="0" w:noHBand="0" w:noVBand="1"/>
      </w:tblPr>
      <w:tblGrid>
        <w:gridCol w:w="901"/>
        <w:gridCol w:w="901"/>
        <w:gridCol w:w="901"/>
        <w:gridCol w:w="901"/>
      </w:tblGrid>
      <w:tr w:rsidR="00F91842" w:rsidRPr="00F91842" w14:paraId="34049E73" w14:textId="77777777" w:rsidTr="00191E0B">
        <w:tc>
          <w:tcPr>
            <w:tcW w:w="901" w:type="dxa"/>
          </w:tcPr>
          <w:p w14:paraId="6DB57F57" w14:textId="77777777" w:rsidR="00F91842" w:rsidRPr="00F91842" w:rsidRDefault="00F91842" w:rsidP="00E66FF6">
            <w:pPr>
              <w:spacing w:before="20" w:after="20" w:line="360" w:lineRule="auto"/>
              <w:jc w:val="both"/>
              <w:rPr>
                <w:rFonts w:cs="Times New Roman"/>
                <w:b/>
                <w:bCs/>
                <w:szCs w:val="28"/>
              </w:rPr>
            </w:pPr>
            <w:r w:rsidRPr="00F91842">
              <w:rPr>
                <w:rFonts w:cs="Times New Roman"/>
                <w:b/>
                <w:bCs/>
                <w:szCs w:val="28"/>
              </w:rPr>
              <w:t>1. D</w:t>
            </w:r>
          </w:p>
        </w:tc>
        <w:tc>
          <w:tcPr>
            <w:tcW w:w="901" w:type="dxa"/>
          </w:tcPr>
          <w:p w14:paraId="66E317C0" w14:textId="77777777" w:rsidR="00F91842" w:rsidRPr="00F91842" w:rsidRDefault="00F91842" w:rsidP="00E66FF6">
            <w:pPr>
              <w:spacing w:before="20" w:after="20" w:line="360" w:lineRule="auto"/>
              <w:jc w:val="both"/>
              <w:rPr>
                <w:rFonts w:cs="Times New Roman"/>
                <w:b/>
                <w:bCs/>
                <w:szCs w:val="28"/>
              </w:rPr>
            </w:pPr>
            <w:r w:rsidRPr="00F91842">
              <w:rPr>
                <w:rFonts w:cs="Times New Roman"/>
                <w:b/>
                <w:bCs/>
                <w:szCs w:val="28"/>
              </w:rPr>
              <w:t>2.</w:t>
            </w:r>
            <w:r w:rsidR="00E66FF6">
              <w:rPr>
                <w:rFonts w:cs="Times New Roman"/>
                <w:b/>
                <w:bCs/>
                <w:szCs w:val="28"/>
              </w:rPr>
              <w:t xml:space="preserve"> D</w:t>
            </w:r>
          </w:p>
        </w:tc>
        <w:tc>
          <w:tcPr>
            <w:tcW w:w="901" w:type="dxa"/>
          </w:tcPr>
          <w:p w14:paraId="3113175D" w14:textId="77777777" w:rsidR="00F91842" w:rsidRPr="00F91842" w:rsidRDefault="00F91842" w:rsidP="00E66FF6">
            <w:pPr>
              <w:spacing w:before="20" w:after="20" w:line="360" w:lineRule="auto"/>
              <w:jc w:val="both"/>
              <w:rPr>
                <w:rFonts w:cs="Times New Roman"/>
                <w:b/>
                <w:bCs/>
                <w:szCs w:val="28"/>
              </w:rPr>
            </w:pPr>
            <w:r w:rsidRPr="00F91842">
              <w:rPr>
                <w:rFonts w:cs="Times New Roman"/>
                <w:b/>
                <w:bCs/>
                <w:szCs w:val="28"/>
              </w:rPr>
              <w:t>3. D</w:t>
            </w:r>
          </w:p>
        </w:tc>
        <w:tc>
          <w:tcPr>
            <w:tcW w:w="901" w:type="dxa"/>
          </w:tcPr>
          <w:p w14:paraId="447412DE" w14:textId="77777777" w:rsidR="00F91842" w:rsidRPr="00F91842" w:rsidRDefault="00E66FF6" w:rsidP="00E66FF6">
            <w:pPr>
              <w:spacing w:before="20" w:after="20" w:line="360" w:lineRule="auto"/>
              <w:jc w:val="both"/>
              <w:rPr>
                <w:rFonts w:cs="Times New Roman"/>
                <w:b/>
                <w:bCs/>
                <w:szCs w:val="28"/>
              </w:rPr>
            </w:pPr>
            <w:r>
              <w:rPr>
                <w:rFonts w:cs="Times New Roman"/>
                <w:b/>
                <w:bCs/>
                <w:szCs w:val="28"/>
              </w:rPr>
              <w:t>4. D</w:t>
            </w:r>
          </w:p>
        </w:tc>
      </w:tr>
    </w:tbl>
    <w:p w14:paraId="303F666A" w14:textId="77777777" w:rsidR="00F91842" w:rsidRPr="00F91842" w:rsidRDefault="00F91842" w:rsidP="00E66FF6">
      <w:pPr>
        <w:keepNext/>
        <w:keepLines/>
        <w:spacing w:before="200" w:after="0" w:line="360" w:lineRule="auto"/>
        <w:jc w:val="both"/>
        <w:outlineLvl w:val="3"/>
        <w:rPr>
          <w:rFonts w:eastAsiaTheme="majorEastAsia" w:cs="Times New Roman"/>
          <w:color w:val="4F81BD" w:themeColor="accent1"/>
          <w:szCs w:val="28"/>
          <w:lang w:val="vi-VN"/>
        </w:rPr>
      </w:pPr>
    </w:p>
    <w:p w14:paraId="0B48B2AC" w14:textId="77777777" w:rsidR="00F91842" w:rsidRPr="00F91842" w:rsidRDefault="00F91842" w:rsidP="00E66FF6">
      <w:pPr>
        <w:pStyle w:val="Heading3"/>
        <w:jc w:val="both"/>
        <w:rPr>
          <w:rFonts w:ascii="Times New Roman" w:hAnsi="Times New Roman" w:cs="Times New Roman"/>
          <w:i/>
          <w:iCs/>
          <w:lang w:val="vi-VN"/>
        </w:rPr>
      </w:pPr>
      <w:r w:rsidRPr="00F91842">
        <w:rPr>
          <w:rFonts w:ascii="Times New Roman" w:hAnsi="Times New Roman" w:cs="Times New Roman"/>
          <w:lang w:val="vi-VN"/>
        </w:rPr>
        <w:t>IV. VẬN DỤNG CAO (2 CÂU)</w:t>
      </w:r>
    </w:p>
    <w:tbl>
      <w:tblPr>
        <w:tblStyle w:val="TableGrid"/>
        <w:tblW w:w="0" w:type="auto"/>
        <w:tblLook w:val="04A0" w:firstRow="1" w:lastRow="0" w:firstColumn="1" w:lastColumn="0" w:noHBand="0" w:noVBand="1"/>
      </w:tblPr>
      <w:tblGrid>
        <w:gridCol w:w="901"/>
        <w:gridCol w:w="901"/>
      </w:tblGrid>
      <w:tr w:rsidR="00F91842" w:rsidRPr="00F91842" w14:paraId="4DD6B757" w14:textId="77777777" w:rsidTr="00191E0B">
        <w:tc>
          <w:tcPr>
            <w:tcW w:w="901" w:type="dxa"/>
          </w:tcPr>
          <w:p w14:paraId="7EFB32DE" w14:textId="77777777" w:rsidR="00F91842" w:rsidRPr="00E66FF6" w:rsidRDefault="00F91842" w:rsidP="00E66FF6">
            <w:pPr>
              <w:spacing w:before="20" w:after="20" w:line="360" w:lineRule="auto"/>
              <w:jc w:val="both"/>
              <w:rPr>
                <w:rFonts w:cs="Times New Roman"/>
                <w:b/>
                <w:bCs/>
                <w:szCs w:val="28"/>
              </w:rPr>
            </w:pPr>
            <w:r w:rsidRPr="00F91842">
              <w:rPr>
                <w:rFonts w:cs="Times New Roman"/>
                <w:b/>
                <w:bCs/>
                <w:szCs w:val="28"/>
              </w:rPr>
              <w:t xml:space="preserve">1. </w:t>
            </w:r>
            <w:r w:rsidR="00E66FF6">
              <w:rPr>
                <w:rFonts w:cs="Times New Roman"/>
                <w:b/>
                <w:bCs/>
                <w:szCs w:val="28"/>
              </w:rPr>
              <w:t>C</w:t>
            </w:r>
          </w:p>
        </w:tc>
        <w:tc>
          <w:tcPr>
            <w:tcW w:w="901" w:type="dxa"/>
          </w:tcPr>
          <w:p w14:paraId="05DB6C4F" w14:textId="77777777" w:rsidR="00F91842" w:rsidRPr="00F91842" w:rsidRDefault="00F91842" w:rsidP="00E66FF6">
            <w:pPr>
              <w:spacing w:before="20" w:after="20" w:line="360" w:lineRule="auto"/>
              <w:jc w:val="both"/>
              <w:rPr>
                <w:rFonts w:cs="Times New Roman"/>
                <w:b/>
                <w:bCs/>
                <w:szCs w:val="28"/>
              </w:rPr>
            </w:pPr>
            <w:r w:rsidRPr="00F91842">
              <w:rPr>
                <w:rFonts w:cs="Times New Roman"/>
                <w:b/>
                <w:bCs/>
                <w:szCs w:val="28"/>
                <w:lang w:val="vi-VN"/>
              </w:rPr>
              <w:t xml:space="preserve">2. </w:t>
            </w:r>
            <w:r w:rsidRPr="00F91842">
              <w:rPr>
                <w:rFonts w:cs="Times New Roman"/>
                <w:b/>
                <w:bCs/>
                <w:szCs w:val="28"/>
              </w:rPr>
              <w:t>D</w:t>
            </w:r>
          </w:p>
        </w:tc>
      </w:tr>
    </w:tbl>
    <w:p w14:paraId="414457A0" w14:textId="7F76DE8A" w:rsidR="005D467D" w:rsidRDefault="00000000" w:rsidP="00E66FF6">
      <w:pPr>
        <w:jc w:val="both"/>
      </w:pPr>
    </w:p>
    <w:p w14:paraId="05E869E9" w14:textId="77777777" w:rsidR="0034186A" w:rsidRDefault="0034186A" w:rsidP="0034186A">
      <w:pPr>
        <w:jc w:val="both"/>
      </w:pPr>
      <w:r>
        <w:t>Tài liệu được chia sẻ bởi Website VnTeach.Com</w:t>
      </w:r>
    </w:p>
    <w:p w14:paraId="4033C153" w14:textId="77777777" w:rsidR="0034186A" w:rsidRDefault="0034186A" w:rsidP="0034186A">
      <w:pPr>
        <w:jc w:val="both"/>
      </w:pPr>
      <w:r>
        <w:t>https://www.vnteach.com</w:t>
      </w:r>
    </w:p>
    <w:p w14:paraId="1C8C510A" w14:textId="77777777" w:rsidR="0034186A" w:rsidRDefault="0034186A" w:rsidP="0034186A">
      <w:pPr>
        <w:jc w:val="both"/>
      </w:pPr>
      <w:r>
        <w:t>Một sản phẩm của cộng đồng facebook Thư Viện VnTeach.Com</w:t>
      </w:r>
    </w:p>
    <w:p w14:paraId="4E0DB5D6" w14:textId="77777777" w:rsidR="0034186A" w:rsidRDefault="0034186A" w:rsidP="0034186A">
      <w:pPr>
        <w:jc w:val="both"/>
      </w:pPr>
      <w:r>
        <w:t>https://www.facebook.com/groups/vnteach/</w:t>
      </w:r>
    </w:p>
    <w:p w14:paraId="0E4443B4" w14:textId="7F05BE56" w:rsidR="0034186A" w:rsidRPr="0034186A" w:rsidRDefault="0034186A" w:rsidP="0034186A">
      <w:pPr>
        <w:jc w:val="both"/>
        <w:rPr>
          <w:b/>
          <w:bCs/>
        </w:rPr>
      </w:pPr>
      <w:r>
        <w:t>https://www.facebook.com/groups/thuvienvnteach/</w:t>
      </w:r>
    </w:p>
    <w:sectPr w:rsidR="0034186A" w:rsidRPr="0034186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A1ED6" w14:textId="77777777" w:rsidR="00970DD9" w:rsidRDefault="00970DD9" w:rsidP="00CB0BB0">
      <w:pPr>
        <w:spacing w:after="0" w:line="240" w:lineRule="auto"/>
      </w:pPr>
      <w:r>
        <w:separator/>
      </w:r>
    </w:p>
  </w:endnote>
  <w:endnote w:type="continuationSeparator" w:id="0">
    <w:p w14:paraId="3E8FF9EA" w14:textId="77777777" w:rsidR="00970DD9" w:rsidRDefault="00970DD9" w:rsidP="00CB0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F9FA0" w14:textId="77777777" w:rsidR="00CB0BB0" w:rsidRDefault="00CB0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45A97" w14:textId="77777777" w:rsidR="00CB0BB0" w:rsidRDefault="00CB0B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CEB05" w14:textId="77777777" w:rsidR="00CB0BB0" w:rsidRDefault="00CB0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2C150" w14:textId="77777777" w:rsidR="00970DD9" w:rsidRDefault="00970DD9" w:rsidP="00CB0BB0">
      <w:pPr>
        <w:spacing w:after="0" w:line="240" w:lineRule="auto"/>
      </w:pPr>
      <w:r>
        <w:separator/>
      </w:r>
    </w:p>
  </w:footnote>
  <w:footnote w:type="continuationSeparator" w:id="0">
    <w:p w14:paraId="55800775" w14:textId="77777777" w:rsidR="00970DD9" w:rsidRDefault="00970DD9" w:rsidP="00CB0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F363" w14:textId="77777777" w:rsidR="00CB0BB0" w:rsidRDefault="00CB0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BEB1A" w14:textId="77777777" w:rsidR="00CB0BB0" w:rsidRDefault="00CB0BB0">
    <w:pPr>
      <w:pStyle w:val="Header"/>
    </w:pPr>
  </w:p>
  <w:p w14:paraId="37E71465" w14:textId="77777777" w:rsidR="00CB0BB0" w:rsidRDefault="00CB0B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A38FC" w14:textId="77777777" w:rsidR="00CB0BB0" w:rsidRDefault="00CB0B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1842"/>
    <w:rsid w:val="001E0C54"/>
    <w:rsid w:val="00271455"/>
    <w:rsid w:val="0034186A"/>
    <w:rsid w:val="00535BF1"/>
    <w:rsid w:val="005D07DC"/>
    <w:rsid w:val="00661D61"/>
    <w:rsid w:val="006A5860"/>
    <w:rsid w:val="007F2D8A"/>
    <w:rsid w:val="009704F0"/>
    <w:rsid w:val="00970DD9"/>
    <w:rsid w:val="00B944EE"/>
    <w:rsid w:val="00BF178F"/>
    <w:rsid w:val="00BF6606"/>
    <w:rsid w:val="00CB0BB0"/>
    <w:rsid w:val="00DE6D42"/>
    <w:rsid w:val="00E66FF6"/>
    <w:rsid w:val="00F52388"/>
    <w:rsid w:val="00F91842"/>
    <w:rsid w:val="00FE7CBA"/>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28F1A"/>
  <w15:docId w15:val="{85A47BE2-663C-4E42-98B5-BEC167F36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388"/>
    <w:rPr>
      <w:rFonts w:ascii="Times New Roman" w:hAnsi="Times New Roman"/>
      <w:sz w:val="28"/>
    </w:rPr>
  </w:style>
  <w:style w:type="paragraph" w:styleId="Heading1">
    <w:name w:val="heading 1"/>
    <w:basedOn w:val="Normal"/>
    <w:next w:val="Normal"/>
    <w:link w:val="Heading1Char"/>
    <w:uiPriority w:val="9"/>
    <w:qFormat/>
    <w:rsid w:val="00F91842"/>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3">
    <w:name w:val="heading 3"/>
    <w:basedOn w:val="Normal"/>
    <w:next w:val="Normal"/>
    <w:link w:val="Heading3Char"/>
    <w:uiPriority w:val="9"/>
    <w:unhideWhenUsed/>
    <w:qFormat/>
    <w:rsid w:val="00F9184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9184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84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F91842"/>
    <w:rPr>
      <w:rFonts w:asciiTheme="majorHAnsi" w:eastAsiaTheme="majorEastAsia" w:hAnsiTheme="majorHAnsi" w:cstheme="majorBidi"/>
      <w:b/>
      <w:bCs/>
      <w:color w:val="4F81BD" w:themeColor="accent1"/>
      <w:sz w:val="28"/>
    </w:rPr>
  </w:style>
  <w:style w:type="table" w:styleId="TableGrid">
    <w:name w:val="Table Grid"/>
    <w:basedOn w:val="TableNormal"/>
    <w:uiPriority w:val="39"/>
    <w:rsid w:val="00F91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F91842"/>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5D07DC"/>
    <w:rPr>
      <w:rFonts w:cs="Times New Roman"/>
      <w:sz w:val="24"/>
      <w:szCs w:val="24"/>
    </w:rPr>
  </w:style>
  <w:style w:type="paragraph" w:styleId="Header">
    <w:name w:val="header"/>
    <w:basedOn w:val="Normal"/>
    <w:link w:val="HeaderChar"/>
    <w:uiPriority w:val="99"/>
    <w:unhideWhenUsed/>
    <w:rsid w:val="00CB0B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BB0"/>
    <w:rPr>
      <w:rFonts w:ascii="Times New Roman" w:hAnsi="Times New Roman"/>
      <w:sz w:val="28"/>
    </w:rPr>
  </w:style>
  <w:style w:type="paragraph" w:styleId="Footer">
    <w:name w:val="footer"/>
    <w:basedOn w:val="Normal"/>
    <w:link w:val="FooterChar"/>
    <w:uiPriority w:val="99"/>
    <w:unhideWhenUsed/>
    <w:rsid w:val="00CB0B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BB0"/>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45987">
      <w:bodyDiv w:val="1"/>
      <w:marLeft w:val="0"/>
      <w:marRight w:val="0"/>
      <w:marTop w:val="0"/>
      <w:marBottom w:val="0"/>
      <w:divBdr>
        <w:top w:val="none" w:sz="0" w:space="0" w:color="auto"/>
        <w:left w:val="none" w:sz="0" w:space="0" w:color="auto"/>
        <w:bottom w:val="none" w:sz="0" w:space="0" w:color="auto"/>
        <w:right w:val="none" w:sz="0" w:space="0" w:color="auto"/>
      </w:divBdr>
    </w:div>
    <w:div w:id="405349681">
      <w:bodyDiv w:val="1"/>
      <w:marLeft w:val="0"/>
      <w:marRight w:val="0"/>
      <w:marTop w:val="0"/>
      <w:marBottom w:val="0"/>
      <w:divBdr>
        <w:top w:val="none" w:sz="0" w:space="0" w:color="auto"/>
        <w:left w:val="none" w:sz="0" w:space="0" w:color="auto"/>
        <w:bottom w:val="none" w:sz="0" w:space="0" w:color="auto"/>
        <w:right w:val="none" w:sz="0" w:space="0" w:color="auto"/>
      </w:divBdr>
    </w:div>
    <w:div w:id="1041981307">
      <w:bodyDiv w:val="1"/>
      <w:marLeft w:val="0"/>
      <w:marRight w:val="0"/>
      <w:marTop w:val="0"/>
      <w:marBottom w:val="0"/>
      <w:divBdr>
        <w:top w:val="none" w:sz="0" w:space="0" w:color="auto"/>
        <w:left w:val="none" w:sz="0" w:space="0" w:color="auto"/>
        <w:bottom w:val="none" w:sz="0" w:space="0" w:color="auto"/>
        <w:right w:val="none" w:sz="0" w:space="0" w:color="auto"/>
      </w:divBdr>
    </w:div>
    <w:div w:id="1300644829">
      <w:bodyDiv w:val="1"/>
      <w:marLeft w:val="0"/>
      <w:marRight w:val="0"/>
      <w:marTop w:val="0"/>
      <w:marBottom w:val="0"/>
      <w:divBdr>
        <w:top w:val="none" w:sz="0" w:space="0" w:color="auto"/>
        <w:left w:val="none" w:sz="0" w:space="0" w:color="auto"/>
        <w:bottom w:val="none" w:sz="0" w:space="0" w:color="auto"/>
        <w:right w:val="none" w:sz="0" w:space="0" w:color="auto"/>
      </w:divBdr>
    </w:div>
    <w:div w:id="1402413643">
      <w:bodyDiv w:val="1"/>
      <w:marLeft w:val="0"/>
      <w:marRight w:val="0"/>
      <w:marTop w:val="0"/>
      <w:marBottom w:val="0"/>
      <w:divBdr>
        <w:top w:val="none" w:sz="0" w:space="0" w:color="auto"/>
        <w:left w:val="none" w:sz="0" w:space="0" w:color="auto"/>
        <w:bottom w:val="none" w:sz="0" w:space="0" w:color="auto"/>
        <w:right w:val="none" w:sz="0" w:space="0" w:color="auto"/>
      </w:divBdr>
    </w:div>
    <w:div w:id="1486045567">
      <w:bodyDiv w:val="1"/>
      <w:marLeft w:val="0"/>
      <w:marRight w:val="0"/>
      <w:marTop w:val="0"/>
      <w:marBottom w:val="0"/>
      <w:divBdr>
        <w:top w:val="none" w:sz="0" w:space="0" w:color="auto"/>
        <w:left w:val="none" w:sz="0" w:space="0" w:color="auto"/>
        <w:bottom w:val="none" w:sz="0" w:space="0" w:color="auto"/>
        <w:right w:val="none" w:sz="0" w:space="0" w:color="auto"/>
      </w:divBdr>
    </w:div>
    <w:div w:id="179583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1270</Words>
  <Characters>7242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dcterms:created xsi:type="dcterms:W3CDTF">2023-01-16T08:29:00Z</dcterms:created>
  <dcterms:modified xsi:type="dcterms:W3CDTF">2023-09-15T00:51:00Z</dcterms:modified>
</cp:coreProperties>
</file>