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Default Extension="jpeg" ContentType="image/jpeg"/>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155"/>
        <w:rPr>
          <w:sz w:val="20"/>
        </w:rPr>
      </w:pPr>
      <w:r>
        <w:rPr/>
        <w:drawing>
          <wp:anchor distT="0" distB="0" distL="0" distR="0" allowOverlap="1" layoutInCell="1" locked="0" behindDoc="1" simplePos="0" relativeHeight="246947840">
            <wp:simplePos x="0" y="0"/>
            <wp:positionH relativeFrom="page">
              <wp:posOffset>963881</wp:posOffset>
            </wp:positionH>
            <wp:positionV relativeFrom="page">
              <wp:posOffset>10245066</wp:posOffset>
            </wp:positionV>
            <wp:extent cx="73670" cy="95042"/>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73670" cy="95042"/>
                    </a:xfrm>
                    <a:prstGeom prst="rect">
                      <a:avLst/>
                    </a:prstGeom>
                  </pic:spPr>
                </pic:pic>
              </a:graphicData>
            </a:graphic>
          </wp:anchor>
        </w:drawing>
      </w:r>
      <w:r>
        <w:rPr>
          <w:sz w:val="20"/>
        </w:rPr>
        <w:pict>
          <v:group style="width:534.5pt;height:83.75pt;mso-position-horizontal-relative:char;mso-position-vertical-relative:line" coordorigin="0,0" coordsize="10690,1675">
            <v:shape style="position:absolute;left:20;top:20;width:10650;height:1635" coordorigin="20,20" coordsize="10650,1635" path="m10397,20l293,20,220,30,155,57,100,100,57,155,30,220,20,293,20,1382,30,1455,57,1520,100,1575,155,1618,220,1645,293,1655,10397,1655,10470,1645,10535,1618,10590,1575,10633,1520,10660,1455,10670,1382,10670,293,10660,220,10633,155,10590,100,10535,57,10470,30,10397,20xe" filled="true" fillcolor="#002d89" stroked="false">
              <v:path arrowok="t"/>
              <v:fill type="solid"/>
            </v:shape>
            <v:shape style="position:absolute;left:20;top:20;width:10650;height:1635" coordorigin="20,20" coordsize="10650,1635" path="m20,293l30,220,57,155,100,100,155,57,220,30,293,20,10397,20,10470,30,10535,57,10590,100,10633,155,10660,220,10670,293,10670,1382,10660,1455,10633,1520,10590,1575,10535,1618,10470,1645,10397,1655,293,1655,220,1645,155,1618,100,1575,57,1520,30,1455,20,1382,20,293xe" filled="false" stroked="true" strokeweight="2pt" strokecolor="#385d89">
              <v:path arrowok="t"/>
              <v:stroke dashstyle="solid"/>
            </v:shape>
            <v:shape style="position:absolute;left:117;top:191;width:10455;height:1292" type="#_x0000_t75" stroked="false">
              <v:imagedata r:id="rId7" o:title=""/>
            </v:shape>
            <v:shape style="position:absolute;left:0;top:0;width:10690;height:1675" type="#_x0000_t202" filled="false" stroked="false">
              <v:textbox inset="0,0,0,0">
                <w:txbxContent>
                  <w:p>
                    <w:pPr>
                      <w:spacing w:before="211"/>
                      <w:ind w:left="338" w:right="340" w:firstLine="0"/>
                      <w:jc w:val="center"/>
                      <w:rPr>
                        <w:b/>
                        <w:sz w:val="24"/>
                      </w:rPr>
                    </w:pPr>
                    <w:r>
                      <w:rPr>
                        <w:b/>
                        <w:color w:val="FFFFFF"/>
                        <w:sz w:val="24"/>
                      </w:rPr>
                      <w:t>ĐỀ LUYỆN THI ĐÁNH GIÁ NĂNG LỰC ĐẠI HỌC QUỐC GIA THÀNH PHỐ HỒ CHÍ MINH</w:t>
                    </w:r>
                  </w:p>
                  <w:p>
                    <w:pPr>
                      <w:spacing w:before="138"/>
                      <w:ind w:left="338" w:right="334" w:firstLine="0"/>
                      <w:jc w:val="center"/>
                      <w:rPr>
                        <w:b/>
                        <w:sz w:val="24"/>
                      </w:rPr>
                    </w:pPr>
                    <w:r>
                      <w:rPr>
                        <w:b/>
                        <w:color w:val="FFFFFF"/>
                        <w:sz w:val="24"/>
                      </w:rPr>
                      <w:t>ĐỀ SỐ 16</w:t>
                    </w:r>
                  </w:p>
                  <w:p>
                    <w:pPr>
                      <w:spacing w:before="151"/>
                      <w:ind w:left="338" w:right="338" w:firstLine="0"/>
                      <w:jc w:val="center"/>
                      <w:rPr>
                        <w:b/>
                        <w:sz w:val="24"/>
                      </w:rPr>
                    </w:pPr>
                    <w:r>
                      <w:rPr>
                        <w:b/>
                        <w:color w:val="FFFF00"/>
                        <w:sz w:val="24"/>
                      </w:rPr>
                      <w:t>GIẢI CHI TIẾT: BAN CHUYÊN MÔN TUYENSINH247.COM</w:t>
                    </w:r>
                  </w:p>
                </w:txbxContent>
              </v:textbox>
              <w10:wrap type="none"/>
            </v:shape>
          </v:group>
        </w:pict>
      </w:r>
      <w:r>
        <w:rPr>
          <w:sz w:val="20"/>
        </w:rPr>
      </w:r>
    </w:p>
    <w:p>
      <w:pPr>
        <w:pStyle w:val="BodyText"/>
        <w:ind w:left="0"/>
        <w:rPr>
          <w:sz w:val="20"/>
        </w:rPr>
      </w:pPr>
    </w:p>
    <w:p>
      <w:pPr>
        <w:pStyle w:val="BodyText"/>
        <w:spacing w:before="10" w:after="1"/>
        <w:ind w:left="0"/>
        <w:rPr>
          <w:sz w:val="10"/>
        </w:rPr>
      </w:pPr>
    </w:p>
    <w:tbl>
      <w:tblPr>
        <w:tblW w:w="0" w:type="auto"/>
        <w:jc w:val="lef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804"/>
        <w:gridCol w:w="7890"/>
      </w:tblGrid>
      <w:tr>
        <w:trPr>
          <w:trHeight w:val="317" w:hRule="atLeast"/>
        </w:trPr>
        <w:tc>
          <w:tcPr>
            <w:tcW w:w="2804" w:type="dxa"/>
          </w:tcPr>
          <w:p>
            <w:pPr>
              <w:pStyle w:val="TableParagraph"/>
              <w:spacing w:line="273" w:lineRule="exact"/>
              <w:ind w:left="110"/>
              <w:rPr>
                <w:b/>
                <w:sz w:val="24"/>
              </w:rPr>
            </w:pPr>
            <w:r>
              <w:rPr>
                <w:b/>
                <w:sz w:val="24"/>
              </w:rPr>
              <w:t>Thời gian làm bài:</w:t>
            </w:r>
          </w:p>
        </w:tc>
        <w:tc>
          <w:tcPr>
            <w:tcW w:w="7890" w:type="dxa"/>
          </w:tcPr>
          <w:p>
            <w:pPr>
              <w:pStyle w:val="TableParagraph"/>
              <w:spacing w:line="268" w:lineRule="exact"/>
              <w:ind w:left="110"/>
              <w:rPr>
                <w:sz w:val="24"/>
              </w:rPr>
            </w:pPr>
            <w:r>
              <w:rPr>
                <w:sz w:val="24"/>
              </w:rPr>
              <w:t>150 phút (không kể thời gian phát đề)</w:t>
            </w:r>
          </w:p>
        </w:tc>
      </w:tr>
      <w:tr>
        <w:trPr>
          <w:trHeight w:val="316" w:hRule="atLeast"/>
        </w:trPr>
        <w:tc>
          <w:tcPr>
            <w:tcW w:w="2804" w:type="dxa"/>
          </w:tcPr>
          <w:p>
            <w:pPr>
              <w:pStyle w:val="TableParagraph"/>
              <w:spacing w:line="273" w:lineRule="exact"/>
              <w:ind w:left="110"/>
              <w:rPr>
                <w:b/>
                <w:sz w:val="24"/>
              </w:rPr>
            </w:pPr>
            <w:r>
              <w:rPr>
                <w:b/>
                <w:sz w:val="24"/>
              </w:rPr>
              <w:t>Tổng số câu hỏi:</w:t>
            </w:r>
          </w:p>
        </w:tc>
        <w:tc>
          <w:tcPr>
            <w:tcW w:w="7890" w:type="dxa"/>
          </w:tcPr>
          <w:p>
            <w:pPr>
              <w:pStyle w:val="TableParagraph"/>
              <w:spacing w:line="268" w:lineRule="exact"/>
              <w:ind w:left="110"/>
              <w:rPr>
                <w:sz w:val="24"/>
              </w:rPr>
            </w:pPr>
            <w:r>
              <w:rPr>
                <w:sz w:val="24"/>
              </w:rPr>
              <w:t>120 câu</w:t>
            </w:r>
          </w:p>
        </w:tc>
      </w:tr>
      <w:tr>
        <w:trPr>
          <w:trHeight w:val="316" w:hRule="atLeast"/>
        </w:trPr>
        <w:tc>
          <w:tcPr>
            <w:tcW w:w="2804" w:type="dxa"/>
          </w:tcPr>
          <w:p>
            <w:pPr>
              <w:pStyle w:val="TableParagraph"/>
              <w:spacing w:line="273" w:lineRule="exact"/>
              <w:ind w:left="110"/>
              <w:rPr>
                <w:b/>
                <w:sz w:val="24"/>
              </w:rPr>
            </w:pPr>
            <w:r>
              <w:rPr>
                <w:b/>
                <w:sz w:val="24"/>
              </w:rPr>
              <w:t>Dạng câu hỏi:</w:t>
            </w:r>
          </w:p>
        </w:tc>
        <w:tc>
          <w:tcPr>
            <w:tcW w:w="7890" w:type="dxa"/>
          </w:tcPr>
          <w:p>
            <w:pPr>
              <w:pStyle w:val="TableParagraph"/>
              <w:spacing w:line="268" w:lineRule="exact"/>
              <w:ind w:left="110"/>
              <w:rPr>
                <w:sz w:val="24"/>
              </w:rPr>
            </w:pPr>
            <w:r>
              <w:rPr>
                <w:sz w:val="24"/>
              </w:rPr>
              <w:t>Trắc nghiệm 4 lựa chọn (Chỉ có duy nhất 1 phương án đúng)</w:t>
            </w:r>
          </w:p>
        </w:tc>
      </w:tr>
      <w:tr>
        <w:trPr>
          <w:trHeight w:val="316" w:hRule="atLeast"/>
        </w:trPr>
        <w:tc>
          <w:tcPr>
            <w:tcW w:w="2804" w:type="dxa"/>
          </w:tcPr>
          <w:p>
            <w:pPr>
              <w:pStyle w:val="TableParagraph"/>
              <w:spacing w:line="273" w:lineRule="exact"/>
              <w:ind w:left="110"/>
              <w:rPr>
                <w:b/>
                <w:sz w:val="24"/>
              </w:rPr>
            </w:pPr>
            <w:r>
              <w:rPr>
                <w:b/>
                <w:sz w:val="24"/>
              </w:rPr>
              <w:t>Cách làm bài:</w:t>
            </w:r>
          </w:p>
        </w:tc>
        <w:tc>
          <w:tcPr>
            <w:tcW w:w="7890" w:type="dxa"/>
          </w:tcPr>
          <w:p>
            <w:pPr>
              <w:pStyle w:val="TableParagraph"/>
              <w:spacing w:line="268" w:lineRule="exact"/>
              <w:ind w:left="110"/>
              <w:rPr>
                <w:sz w:val="24"/>
              </w:rPr>
            </w:pPr>
            <w:r>
              <w:rPr>
                <w:sz w:val="24"/>
              </w:rPr>
              <w:t>Làm bài trên phiếu trả lời trắc nghiệm</w:t>
            </w:r>
          </w:p>
        </w:tc>
      </w:tr>
    </w:tbl>
    <w:p>
      <w:pPr>
        <w:pStyle w:val="Heading1"/>
        <w:spacing w:line="273" w:lineRule="exact"/>
        <w:ind w:left="505" w:right="543"/>
        <w:jc w:val="center"/>
      </w:pPr>
      <w:r>
        <w:rPr/>
        <w:pict>
          <v:shape style="position:absolute;margin-left:36.023998pt;margin-top:16.080000pt;width:257.1500pt;height:150.3pt;mso-position-horizontal-relative:page;mso-position-vertical-relative:paragraph;z-index:-251658240;mso-wrap-distance-left:0;mso-wrap-distance-right:0" type="#_x0000_t202" filled="false" stroked="false">
            <v:textbox inset="0,0,0,0">
              <w:txbxContent>
                <w:tbl>
                  <w:tblPr>
                    <w:tblW w:w="0" w:type="auto"/>
                    <w:jc w:val="left"/>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4173"/>
                    <w:gridCol w:w="927"/>
                  </w:tblGrid>
                  <w:tr>
                    <w:trPr>
                      <w:trHeight w:val="315" w:hRule="atLeast"/>
                    </w:trPr>
                    <w:tc>
                      <w:tcPr>
                        <w:tcW w:w="4173" w:type="dxa"/>
                        <w:tcBorders>
                          <w:right w:val="single" w:sz="4" w:space="0" w:color="000000"/>
                        </w:tcBorders>
                      </w:tcPr>
                      <w:p>
                        <w:pPr>
                          <w:pStyle w:val="TableParagraph"/>
                          <w:spacing w:line="272" w:lineRule="exact"/>
                          <w:ind w:left="109"/>
                          <w:rPr>
                            <w:b/>
                            <w:sz w:val="24"/>
                          </w:rPr>
                        </w:pPr>
                        <w:r>
                          <w:rPr>
                            <w:b/>
                            <w:sz w:val="24"/>
                          </w:rPr>
                          <w:t>Nội dung</w:t>
                        </w:r>
                      </w:p>
                    </w:tc>
                    <w:tc>
                      <w:tcPr>
                        <w:tcW w:w="927" w:type="dxa"/>
                        <w:tcBorders>
                          <w:left w:val="single" w:sz="4" w:space="0" w:color="000000"/>
                        </w:tcBorders>
                      </w:tcPr>
                      <w:p>
                        <w:pPr>
                          <w:pStyle w:val="TableParagraph"/>
                          <w:spacing w:line="272" w:lineRule="exact"/>
                          <w:ind w:left="96" w:right="96"/>
                          <w:jc w:val="center"/>
                          <w:rPr>
                            <w:b/>
                            <w:sz w:val="24"/>
                          </w:rPr>
                        </w:pPr>
                        <w:r>
                          <w:rPr>
                            <w:b/>
                            <w:sz w:val="24"/>
                          </w:rPr>
                          <w:t>Số câu</w:t>
                        </w:r>
                      </w:p>
                    </w:tc>
                  </w:tr>
                  <w:tr>
                    <w:trPr>
                      <w:trHeight w:val="316" w:hRule="atLeast"/>
                    </w:trPr>
                    <w:tc>
                      <w:tcPr>
                        <w:tcW w:w="5100" w:type="dxa"/>
                        <w:gridSpan w:val="2"/>
                        <w:tcBorders>
                          <w:bottom w:val="single" w:sz="4" w:space="0" w:color="000000"/>
                        </w:tcBorders>
                      </w:tcPr>
                      <w:p>
                        <w:pPr>
                          <w:pStyle w:val="TableParagraph"/>
                          <w:spacing w:line="273" w:lineRule="exact"/>
                          <w:ind w:left="109"/>
                          <w:rPr>
                            <w:b/>
                            <w:sz w:val="24"/>
                          </w:rPr>
                        </w:pPr>
                        <w:r>
                          <w:rPr>
                            <w:b/>
                            <w:sz w:val="24"/>
                          </w:rPr>
                          <w:t>Phần 1: Ngôn ngữ</w:t>
                        </w:r>
                      </w:p>
                    </w:tc>
                  </w:tr>
                  <w:tr>
                    <w:trPr>
                      <w:trHeight w:val="321" w:hRule="atLeast"/>
                    </w:trPr>
                    <w:tc>
                      <w:tcPr>
                        <w:tcW w:w="4173" w:type="dxa"/>
                        <w:tcBorders>
                          <w:top w:val="single" w:sz="4" w:space="0" w:color="000000"/>
                          <w:bottom w:val="single" w:sz="4" w:space="0" w:color="000000"/>
                          <w:right w:val="single" w:sz="4" w:space="0" w:color="000000"/>
                        </w:tcBorders>
                      </w:tcPr>
                      <w:p>
                        <w:pPr>
                          <w:pStyle w:val="TableParagraph"/>
                          <w:spacing w:line="268" w:lineRule="exact"/>
                          <w:ind w:left="354"/>
                          <w:rPr>
                            <w:i/>
                            <w:sz w:val="24"/>
                          </w:rPr>
                        </w:pPr>
                        <w:r>
                          <w:rPr>
                            <w:i/>
                            <w:sz w:val="24"/>
                          </w:rPr>
                          <w:t>1.1. Tiếng Việt</w:t>
                        </w:r>
                      </w:p>
                    </w:tc>
                    <w:tc>
                      <w:tcPr>
                        <w:tcW w:w="927" w:type="dxa"/>
                        <w:tcBorders>
                          <w:top w:val="single" w:sz="4" w:space="0" w:color="000000"/>
                          <w:left w:val="single" w:sz="4" w:space="0" w:color="000000"/>
                          <w:bottom w:val="single" w:sz="4" w:space="0" w:color="000000"/>
                        </w:tcBorders>
                      </w:tcPr>
                      <w:p>
                        <w:pPr>
                          <w:pStyle w:val="TableParagraph"/>
                          <w:spacing w:line="268" w:lineRule="exact"/>
                          <w:ind w:left="96" w:right="63"/>
                          <w:jc w:val="center"/>
                          <w:rPr>
                            <w:sz w:val="24"/>
                          </w:rPr>
                        </w:pPr>
                        <w:r>
                          <w:rPr>
                            <w:sz w:val="24"/>
                          </w:rPr>
                          <w:t>20</w:t>
                        </w:r>
                      </w:p>
                    </w:tc>
                  </w:tr>
                  <w:tr>
                    <w:trPr>
                      <w:trHeight w:val="316" w:hRule="atLeast"/>
                    </w:trPr>
                    <w:tc>
                      <w:tcPr>
                        <w:tcW w:w="4173" w:type="dxa"/>
                        <w:tcBorders>
                          <w:top w:val="single" w:sz="4" w:space="0" w:color="000000"/>
                          <w:bottom w:val="single" w:sz="4" w:space="0" w:color="000000"/>
                          <w:right w:val="single" w:sz="4" w:space="0" w:color="000000"/>
                        </w:tcBorders>
                      </w:tcPr>
                      <w:p>
                        <w:pPr>
                          <w:pStyle w:val="TableParagraph"/>
                          <w:spacing w:line="268" w:lineRule="exact"/>
                          <w:ind w:left="292"/>
                          <w:rPr>
                            <w:i/>
                            <w:sz w:val="24"/>
                          </w:rPr>
                        </w:pPr>
                        <w:r>
                          <w:rPr>
                            <w:i/>
                            <w:sz w:val="24"/>
                          </w:rPr>
                          <w:t>1.2. Tiếng Anh</w:t>
                        </w:r>
                      </w:p>
                    </w:tc>
                    <w:tc>
                      <w:tcPr>
                        <w:tcW w:w="927" w:type="dxa"/>
                        <w:tcBorders>
                          <w:top w:val="single" w:sz="4" w:space="0" w:color="000000"/>
                          <w:left w:val="single" w:sz="4" w:space="0" w:color="000000"/>
                          <w:bottom w:val="single" w:sz="4" w:space="0" w:color="000000"/>
                        </w:tcBorders>
                      </w:tcPr>
                      <w:p>
                        <w:pPr>
                          <w:pStyle w:val="TableParagraph"/>
                          <w:spacing w:line="268" w:lineRule="exact"/>
                          <w:ind w:left="96" w:right="63"/>
                          <w:jc w:val="center"/>
                          <w:rPr>
                            <w:sz w:val="24"/>
                          </w:rPr>
                        </w:pPr>
                        <w:r>
                          <w:rPr>
                            <w:sz w:val="24"/>
                          </w:rPr>
                          <w:t>20</w:t>
                        </w:r>
                      </w:p>
                    </w:tc>
                  </w:tr>
                  <w:tr>
                    <w:trPr>
                      <w:trHeight w:val="633" w:hRule="atLeast"/>
                    </w:trPr>
                    <w:tc>
                      <w:tcPr>
                        <w:tcW w:w="5100" w:type="dxa"/>
                        <w:gridSpan w:val="2"/>
                        <w:tcBorders>
                          <w:top w:val="single" w:sz="4" w:space="0" w:color="000000"/>
                          <w:bottom w:val="single" w:sz="4" w:space="0" w:color="000000"/>
                        </w:tcBorders>
                      </w:tcPr>
                      <w:p>
                        <w:pPr>
                          <w:pStyle w:val="TableParagraph"/>
                          <w:spacing w:line="273" w:lineRule="exact"/>
                          <w:ind w:left="109"/>
                          <w:rPr>
                            <w:b/>
                            <w:sz w:val="24"/>
                          </w:rPr>
                        </w:pPr>
                        <w:r>
                          <w:rPr>
                            <w:b/>
                            <w:sz w:val="24"/>
                          </w:rPr>
                          <w:t>Phần 2: Toán học, tư duy logic, phân tích số</w:t>
                        </w:r>
                      </w:p>
                      <w:p>
                        <w:pPr>
                          <w:pStyle w:val="TableParagraph"/>
                          <w:spacing w:before="41"/>
                          <w:ind w:left="109"/>
                          <w:rPr>
                            <w:b/>
                            <w:sz w:val="24"/>
                          </w:rPr>
                        </w:pPr>
                        <w:r>
                          <w:rPr>
                            <w:b/>
                            <w:sz w:val="24"/>
                          </w:rPr>
                          <w:t>liệu</w:t>
                        </w:r>
                      </w:p>
                    </w:tc>
                  </w:tr>
                  <w:tr>
                    <w:trPr>
                      <w:trHeight w:val="317" w:hRule="atLeast"/>
                    </w:trPr>
                    <w:tc>
                      <w:tcPr>
                        <w:tcW w:w="4173" w:type="dxa"/>
                        <w:tcBorders>
                          <w:top w:val="single" w:sz="4" w:space="0" w:color="000000"/>
                          <w:bottom w:val="single" w:sz="4" w:space="0" w:color="000000"/>
                          <w:right w:val="single" w:sz="4" w:space="0" w:color="000000"/>
                        </w:tcBorders>
                      </w:tcPr>
                      <w:p>
                        <w:pPr>
                          <w:pStyle w:val="TableParagraph"/>
                          <w:spacing w:line="268" w:lineRule="exact"/>
                          <w:ind w:left="292"/>
                          <w:rPr>
                            <w:i/>
                            <w:sz w:val="24"/>
                          </w:rPr>
                        </w:pPr>
                        <w:r>
                          <w:rPr>
                            <w:i/>
                            <w:sz w:val="24"/>
                          </w:rPr>
                          <w:t>2.1. Toán học</w:t>
                        </w:r>
                      </w:p>
                    </w:tc>
                    <w:tc>
                      <w:tcPr>
                        <w:tcW w:w="927" w:type="dxa"/>
                        <w:tcBorders>
                          <w:top w:val="single" w:sz="4" w:space="0" w:color="000000"/>
                          <w:left w:val="single" w:sz="4" w:space="0" w:color="000000"/>
                          <w:bottom w:val="single" w:sz="4" w:space="0" w:color="000000"/>
                        </w:tcBorders>
                      </w:tcPr>
                      <w:p>
                        <w:pPr>
                          <w:pStyle w:val="TableParagraph"/>
                          <w:spacing w:line="268" w:lineRule="exact"/>
                          <w:ind w:left="96" w:right="63"/>
                          <w:jc w:val="center"/>
                          <w:rPr>
                            <w:sz w:val="24"/>
                          </w:rPr>
                        </w:pPr>
                        <w:r>
                          <w:rPr>
                            <w:sz w:val="24"/>
                          </w:rPr>
                          <w:t>10</w:t>
                        </w:r>
                      </w:p>
                    </w:tc>
                  </w:tr>
                  <w:tr>
                    <w:trPr>
                      <w:trHeight w:val="316" w:hRule="atLeast"/>
                    </w:trPr>
                    <w:tc>
                      <w:tcPr>
                        <w:tcW w:w="4173" w:type="dxa"/>
                        <w:tcBorders>
                          <w:top w:val="single" w:sz="4" w:space="0" w:color="000000"/>
                          <w:bottom w:val="single" w:sz="4" w:space="0" w:color="000000"/>
                          <w:right w:val="single" w:sz="4" w:space="0" w:color="000000"/>
                        </w:tcBorders>
                      </w:tcPr>
                      <w:p>
                        <w:pPr>
                          <w:pStyle w:val="TableParagraph"/>
                          <w:spacing w:line="268" w:lineRule="exact"/>
                          <w:ind w:left="234"/>
                          <w:rPr>
                            <w:i/>
                            <w:sz w:val="24"/>
                          </w:rPr>
                        </w:pPr>
                        <w:r>
                          <w:rPr>
                            <w:i/>
                            <w:sz w:val="24"/>
                          </w:rPr>
                          <w:t>2.2. Tư duy logic</w:t>
                        </w:r>
                      </w:p>
                    </w:tc>
                    <w:tc>
                      <w:tcPr>
                        <w:tcW w:w="927" w:type="dxa"/>
                        <w:tcBorders>
                          <w:top w:val="single" w:sz="4" w:space="0" w:color="000000"/>
                          <w:left w:val="single" w:sz="4" w:space="0" w:color="000000"/>
                          <w:bottom w:val="single" w:sz="4" w:space="0" w:color="000000"/>
                        </w:tcBorders>
                      </w:tcPr>
                      <w:p>
                        <w:pPr>
                          <w:pStyle w:val="TableParagraph"/>
                          <w:spacing w:line="268" w:lineRule="exact"/>
                          <w:ind w:left="96" w:right="63"/>
                          <w:jc w:val="center"/>
                          <w:rPr>
                            <w:sz w:val="24"/>
                          </w:rPr>
                        </w:pPr>
                        <w:r>
                          <w:rPr>
                            <w:sz w:val="24"/>
                          </w:rPr>
                          <w:t>10</w:t>
                        </w:r>
                      </w:p>
                    </w:tc>
                  </w:tr>
                  <w:tr>
                    <w:trPr>
                      <w:trHeight w:val="320" w:hRule="atLeast"/>
                    </w:trPr>
                    <w:tc>
                      <w:tcPr>
                        <w:tcW w:w="4173" w:type="dxa"/>
                        <w:tcBorders>
                          <w:top w:val="single" w:sz="4" w:space="0" w:color="000000"/>
                          <w:right w:val="single" w:sz="4" w:space="0" w:color="000000"/>
                        </w:tcBorders>
                      </w:tcPr>
                      <w:p>
                        <w:pPr>
                          <w:pStyle w:val="TableParagraph"/>
                          <w:spacing w:line="273" w:lineRule="exact"/>
                          <w:ind w:left="234"/>
                          <w:rPr>
                            <w:i/>
                            <w:sz w:val="24"/>
                          </w:rPr>
                        </w:pPr>
                        <w:r>
                          <w:rPr>
                            <w:i/>
                            <w:sz w:val="24"/>
                          </w:rPr>
                          <w:t>2.3. Phân tích số liệu</w:t>
                        </w:r>
                      </w:p>
                    </w:tc>
                    <w:tc>
                      <w:tcPr>
                        <w:tcW w:w="927" w:type="dxa"/>
                        <w:tcBorders>
                          <w:top w:val="single" w:sz="4" w:space="0" w:color="000000"/>
                          <w:left w:val="single" w:sz="4" w:space="0" w:color="000000"/>
                        </w:tcBorders>
                      </w:tcPr>
                      <w:p>
                        <w:pPr>
                          <w:pStyle w:val="TableParagraph"/>
                          <w:spacing w:line="273" w:lineRule="exact"/>
                          <w:ind w:left="96" w:right="63"/>
                          <w:jc w:val="center"/>
                          <w:rPr>
                            <w:sz w:val="24"/>
                          </w:rPr>
                        </w:pPr>
                        <w:r>
                          <w:rPr>
                            <w:sz w:val="24"/>
                          </w:rPr>
                          <w:t>10</w:t>
                        </w:r>
                      </w:p>
                    </w:tc>
                  </w:tr>
                </w:tbl>
                <w:p>
                  <w:pPr>
                    <w:pStyle w:val="BodyText"/>
                    <w:ind w:left="0"/>
                  </w:pPr>
                </w:p>
              </w:txbxContent>
            </v:textbox>
            <w10:wrap type="topAndBottom"/>
          </v:shape>
        </w:pict>
      </w:r>
      <w:r>
        <w:rPr/>
        <w:pict>
          <v:shape style="position:absolute;margin-left:303.239990pt;margin-top:16.080000pt;width:257.2pt;height:118.15pt;mso-position-horizontal-relative:page;mso-position-vertical-relative:paragraph;z-index:-251658240;mso-wrap-distance-left:0;mso-wrap-distance-right:0" type="#_x0000_t202" filled="false" stroked="false">
            <v:textbox inset="0,0,0,0">
              <w:txbxContent>
                <w:tbl>
                  <w:tblPr>
                    <w:tblW w:w="0" w:type="auto"/>
                    <w:jc w:val="left"/>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4173"/>
                    <w:gridCol w:w="927"/>
                  </w:tblGrid>
                  <w:tr>
                    <w:trPr>
                      <w:trHeight w:val="315" w:hRule="atLeast"/>
                    </w:trPr>
                    <w:tc>
                      <w:tcPr>
                        <w:tcW w:w="4173" w:type="dxa"/>
                        <w:tcBorders>
                          <w:right w:val="single" w:sz="4" w:space="0" w:color="000000"/>
                        </w:tcBorders>
                      </w:tcPr>
                      <w:p>
                        <w:pPr>
                          <w:pStyle w:val="TableParagraph"/>
                          <w:spacing w:line="272" w:lineRule="exact"/>
                          <w:ind w:left="110"/>
                          <w:rPr>
                            <w:b/>
                            <w:sz w:val="24"/>
                          </w:rPr>
                        </w:pPr>
                        <w:r>
                          <w:rPr>
                            <w:b/>
                            <w:sz w:val="24"/>
                          </w:rPr>
                          <w:t>Nội dung</w:t>
                        </w:r>
                      </w:p>
                    </w:tc>
                    <w:tc>
                      <w:tcPr>
                        <w:tcW w:w="927" w:type="dxa"/>
                        <w:tcBorders>
                          <w:left w:val="single" w:sz="4" w:space="0" w:color="000000"/>
                        </w:tcBorders>
                      </w:tcPr>
                      <w:p>
                        <w:pPr>
                          <w:pStyle w:val="TableParagraph"/>
                          <w:spacing w:line="272" w:lineRule="exact"/>
                          <w:ind w:left="95" w:right="96"/>
                          <w:jc w:val="center"/>
                          <w:rPr>
                            <w:b/>
                            <w:sz w:val="24"/>
                          </w:rPr>
                        </w:pPr>
                        <w:r>
                          <w:rPr>
                            <w:b/>
                            <w:sz w:val="24"/>
                          </w:rPr>
                          <w:t>Số câu</w:t>
                        </w:r>
                      </w:p>
                    </w:tc>
                  </w:tr>
                  <w:tr>
                    <w:trPr>
                      <w:trHeight w:val="316" w:hRule="atLeast"/>
                    </w:trPr>
                    <w:tc>
                      <w:tcPr>
                        <w:tcW w:w="4173" w:type="dxa"/>
                        <w:tcBorders>
                          <w:bottom w:val="single" w:sz="4" w:space="0" w:color="000000"/>
                          <w:right w:val="single" w:sz="4" w:space="0" w:color="000000"/>
                        </w:tcBorders>
                      </w:tcPr>
                      <w:p>
                        <w:pPr>
                          <w:pStyle w:val="TableParagraph"/>
                          <w:spacing w:line="273" w:lineRule="exact"/>
                          <w:ind w:left="110"/>
                          <w:rPr>
                            <w:b/>
                            <w:sz w:val="24"/>
                          </w:rPr>
                        </w:pPr>
                        <w:r>
                          <w:rPr>
                            <w:b/>
                            <w:sz w:val="24"/>
                          </w:rPr>
                          <w:t>Giải quyết vấn đề</w:t>
                        </w:r>
                      </w:p>
                    </w:tc>
                    <w:tc>
                      <w:tcPr>
                        <w:tcW w:w="927" w:type="dxa"/>
                        <w:tcBorders>
                          <w:left w:val="single" w:sz="4" w:space="0" w:color="000000"/>
                          <w:bottom w:val="single" w:sz="4" w:space="0" w:color="000000"/>
                        </w:tcBorders>
                      </w:tcPr>
                      <w:p>
                        <w:pPr>
                          <w:pStyle w:val="TableParagraph"/>
                          <w:rPr>
                            <w:sz w:val="24"/>
                          </w:rPr>
                        </w:pPr>
                      </w:p>
                    </w:tc>
                  </w:tr>
                  <w:tr>
                    <w:trPr>
                      <w:trHeight w:val="321" w:hRule="atLeast"/>
                    </w:trPr>
                    <w:tc>
                      <w:tcPr>
                        <w:tcW w:w="4173" w:type="dxa"/>
                        <w:tcBorders>
                          <w:top w:val="single" w:sz="4" w:space="0" w:color="000000"/>
                          <w:bottom w:val="single" w:sz="4" w:space="0" w:color="000000"/>
                          <w:right w:val="single" w:sz="4" w:space="0" w:color="000000"/>
                        </w:tcBorders>
                      </w:tcPr>
                      <w:p>
                        <w:pPr>
                          <w:pStyle w:val="TableParagraph"/>
                          <w:spacing w:line="268" w:lineRule="exact"/>
                          <w:ind w:left="292"/>
                          <w:rPr>
                            <w:i/>
                            <w:sz w:val="24"/>
                          </w:rPr>
                        </w:pPr>
                        <w:r>
                          <w:rPr>
                            <w:i/>
                            <w:sz w:val="24"/>
                          </w:rPr>
                          <w:t>3.1. Hóa học</w:t>
                        </w:r>
                      </w:p>
                    </w:tc>
                    <w:tc>
                      <w:tcPr>
                        <w:tcW w:w="927" w:type="dxa"/>
                        <w:tcBorders>
                          <w:top w:val="single" w:sz="4" w:space="0" w:color="000000"/>
                          <w:left w:val="single" w:sz="4" w:space="0" w:color="000000"/>
                          <w:bottom w:val="single" w:sz="4" w:space="0" w:color="000000"/>
                        </w:tcBorders>
                      </w:tcPr>
                      <w:p>
                        <w:pPr>
                          <w:pStyle w:val="TableParagraph"/>
                          <w:spacing w:line="268" w:lineRule="exact"/>
                          <w:ind w:left="96" w:right="63"/>
                          <w:jc w:val="center"/>
                          <w:rPr>
                            <w:sz w:val="24"/>
                          </w:rPr>
                        </w:pPr>
                        <w:r>
                          <w:rPr>
                            <w:sz w:val="24"/>
                          </w:rPr>
                          <w:t>10</w:t>
                        </w:r>
                      </w:p>
                    </w:tc>
                  </w:tr>
                  <w:tr>
                    <w:trPr>
                      <w:trHeight w:val="316" w:hRule="atLeast"/>
                    </w:trPr>
                    <w:tc>
                      <w:tcPr>
                        <w:tcW w:w="4173" w:type="dxa"/>
                        <w:tcBorders>
                          <w:top w:val="single" w:sz="4" w:space="0" w:color="000000"/>
                          <w:bottom w:val="single" w:sz="4" w:space="0" w:color="000000"/>
                          <w:right w:val="single" w:sz="4" w:space="0" w:color="000000"/>
                        </w:tcBorders>
                      </w:tcPr>
                      <w:p>
                        <w:pPr>
                          <w:pStyle w:val="TableParagraph"/>
                          <w:spacing w:line="268" w:lineRule="exact"/>
                          <w:ind w:left="292"/>
                          <w:rPr>
                            <w:i/>
                            <w:sz w:val="24"/>
                          </w:rPr>
                        </w:pPr>
                        <w:r>
                          <w:rPr>
                            <w:i/>
                            <w:sz w:val="24"/>
                          </w:rPr>
                          <w:t>3.2. Vật lí</w:t>
                        </w:r>
                      </w:p>
                    </w:tc>
                    <w:tc>
                      <w:tcPr>
                        <w:tcW w:w="927" w:type="dxa"/>
                        <w:tcBorders>
                          <w:top w:val="single" w:sz="4" w:space="0" w:color="000000"/>
                          <w:left w:val="single" w:sz="4" w:space="0" w:color="000000"/>
                          <w:bottom w:val="single" w:sz="4" w:space="0" w:color="000000"/>
                        </w:tcBorders>
                      </w:tcPr>
                      <w:p>
                        <w:pPr>
                          <w:pStyle w:val="TableParagraph"/>
                          <w:spacing w:line="268" w:lineRule="exact"/>
                          <w:ind w:left="96" w:right="63"/>
                          <w:jc w:val="center"/>
                          <w:rPr>
                            <w:sz w:val="24"/>
                          </w:rPr>
                        </w:pPr>
                        <w:r>
                          <w:rPr>
                            <w:sz w:val="24"/>
                          </w:rPr>
                          <w:t>10</w:t>
                        </w:r>
                      </w:p>
                    </w:tc>
                  </w:tr>
                  <w:tr>
                    <w:trPr>
                      <w:trHeight w:val="316" w:hRule="atLeast"/>
                    </w:trPr>
                    <w:tc>
                      <w:tcPr>
                        <w:tcW w:w="4173" w:type="dxa"/>
                        <w:tcBorders>
                          <w:top w:val="single" w:sz="4" w:space="0" w:color="000000"/>
                          <w:bottom w:val="single" w:sz="4" w:space="0" w:color="000000"/>
                          <w:right w:val="single" w:sz="4" w:space="0" w:color="000000"/>
                        </w:tcBorders>
                      </w:tcPr>
                      <w:p>
                        <w:pPr>
                          <w:pStyle w:val="TableParagraph"/>
                          <w:spacing w:line="268" w:lineRule="exact"/>
                          <w:ind w:left="292"/>
                          <w:rPr>
                            <w:i/>
                            <w:sz w:val="24"/>
                          </w:rPr>
                        </w:pPr>
                        <w:r>
                          <w:rPr>
                            <w:i/>
                            <w:sz w:val="24"/>
                          </w:rPr>
                          <w:t>3.4. Sinh học</w:t>
                        </w:r>
                      </w:p>
                    </w:tc>
                    <w:tc>
                      <w:tcPr>
                        <w:tcW w:w="927" w:type="dxa"/>
                        <w:tcBorders>
                          <w:top w:val="single" w:sz="4" w:space="0" w:color="000000"/>
                          <w:left w:val="single" w:sz="4" w:space="0" w:color="000000"/>
                          <w:bottom w:val="single" w:sz="4" w:space="0" w:color="000000"/>
                        </w:tcBorders>
                      </w:tcPr>
                      <w:p>
                        <w:pPr>
                          <w:pStyle w:val="TableParagraph"/>
                          <w:spacing w:line="268" w:lineRule="exact"/>
                          <w:ind w:left="96" w:right="63"/>
                          <w:jc w:val="center"/>
                          <w:rPr>
                            <w:sz w:val="24"/>
                          </w:rPr>
                        </w:pPr>
                        <w:r>
                          <w:rPr>
                            <w:sz w:val="24"/>
                          </w:rPr>
                          <w:t>10</w:t>
                        </w:r>
                      </w:p>
                    </w:tc>
                  </w:tr>
                  <w:tr>
                    <w:trPr>
                      <w:trHeight w:val="316" w:hRule="atLeast"/>
                    </w:trPr>
                    <w:tc>
                      <w:tcPr>
                        <w:tcW w:w="4173" w:type="dxa"/>
                        <w:tcBorders>
                          <w:top w:val="single" w:sz="4" w:space="0" w:color="000000"/>
                          <w:bottom w:val="single" w:sz="4" w:space="0" w:color="000000"/>
                          <w:right w:val="single" w:sz="4" w:space="0" w:color="000000"/>
                        </w:tcBorders>
                      </w:tcPr>
                      <w:p>
                        <w:pPr>
                          <w:pStyle w:val="TableParagraph"/>
                          <w:spacing w:line="268" w:lineRule="exact"/>
                          <w:ind w:left="292"/>
                          <w:rPr>
                            <w:i/>
                            <w:sz w:val="24"/>
                          </w:rPr>
                        </w:pPr>
                        <w:r>
                          <w:rPr>
                            <w:i/>
                            <w:sz w:val="24"/>
                          </w:rPr>
                          <w:t>3.5. Địa lí</w:t>
                        </w:r>
                      </w:p>
                    </w:tc>
                    <w:tc>
                      <w:tcPr>
                        <w:tcW w:w="927" w:type="dxa"/>
                        <w:tcBorders>
                          <w:top w:val="single" w:sz="4" w:space="0" w:color="000000"/>
                          <w:left w:val="single" w:sz="4" w:space="0" w:color="000000"/>
                          <w:bottom w:val="single" w:sz="4" w:space="0" w:color="000000"/>
                        </w:tcBorders>
                      </w:tcPr>
                      <w:p>
                        <w:pPr>
                          <w:pStyle w:val="TableParagraph"/>
                          <w:spacing w:line="268" w:lineRule="exact"/>
                          <w:ind w:left="96" w:right="63"/>
                          <w:jc w:val="center"/>
                          <w:rPr>
                            <w:sz w:val="24"/>
                          </w:rPr>
                        </w:pPr>
                        <w:r>
                          <w:rPr>
                            <w:sz w:val="24"/>
                          </w:rPr>
                          <w:t>10</w:t>
                        </w:r>
                      </w:p>
                    </w:tc>
                  </w:tr>
                  <w:tr>
                    <w:trPr>
                      <w:trHeight w:val="321" w:hRule="atLeast"/>
                    </w:trPr>
                    <w:tc>
                      <w:tcPr>
                        <w:tcW w:w="4173" w:type="dxa"/>
                        <w:tcBorders>
                          <w:top w:val="single" w:sz="4" w:space="0" w:color="000000"/>
                          <w:right w:val="single" w:sz="4" w:space="0" w:color="000000"/>
                        </w:tcBorders>
                      </w:tcPr>
                      <w:p>
                        <w:pPr>
                          <w:pStyle w:val="TableParagraph"/>
                          <w:spacing w:line="268" w:lineRule="exact"/>
                          <w:ind w:left="292"/>
                          <w:rPr>
                            <w:i/>
                            <w:sz w:val="24"/>
                          </w:rPr>
                        </w:pPr>
                        <w:r>
                          <w:rPr>
                            <w:i/>
                            <w:sz w:val="24"/>
                          </w:rPr>
                          <w:t>3.6. Lịch sử</w:t>
                        </w:r>
                      </w:p>
                    </w:tc>
                    <w:tc>
                      <w:tcPr>
                        <w:tcW w:w="927" w:type="dxa"/>
                        <w:tcBorders>
                          <w:top w:val="single" w:sz="4" w:space="0" w:color="000000"/>
                          <w:left w:val="single" w:sz="4" w:space="0" w:color="000000"/>
                        </w:tcBorders>
                      </w:tcPr>
                      <w:p>
                        <w:pPr>
                          <w:pStyle w:val="TableParagraph"/>
                          <w:spacing w:line="268" w:lineRule="exact"/>
                          <w:ind w:left="96" w:right="63"/>
                          <w:jc w:val="center"/>
                          <w:rPr>
                            <w:sz w:val="24"/>
                          </w:rPr>
                        </w:pPr>
                        <w:r>
                          <w:rPr>
                            <w:sz w:val="24"/>
                          </w:rPr>
                          <w:t>10</w:t>
                        </w:r>
                      </w:p>
                    </w:tc>
                  </w:tr>
                </w:tbl>
                <w:p>
                  <w:pPr>
                    <w:pStyle w:val="BodyText"/>
                    <w:ind w:left="0"/>
                  </w:pPr>
                </w:p>
              </w:txbxContent>
            </v:textbox>
            <w10:wrap type="topAndBottom"/>
          </v:shape>
        </w:pict>
      </w:r>
      <w:r>
        <w:rPr/>
        <w:drawing>
          <wp:anchor distT="0" distB="0" distL="0" distR="0" allowOverlap="1" layoutInCell="1" locked="0" behindDoc="1" simplePos="0" relativeHeight="246946816">
            <wp:simplePos x="0" y="0"/>
            <wp:positionH relativeFrom="page">
              <wp:posOffset>1048510</wp:posOffset>
            </wp:positionH>
            <wp:positionV relativeFrom="paragraph">
              <wp:posOffset>-132068</wp:posOffset>
            </wp:positionV>
            <wp:extent cx="5117633" cy="5446261"/>
            <wp:effectExtent l="0" t="0" r="0" b="0"/>
            <wp:wrapNone/>
            <wp:docPr id="3" name="image3.png"/>
            <wp:cNvGraphicFramePr>
              <a:graphicFrameLocks noChangeAspect="1"/>
            </wp:cNvGraphicFramePr>
            <a:graphic>
              <a:graphicData uri="http://schemas.openxmlformats.org/drawingml/2006/picture">
                <pic:pic>
                  <pic:nvPicPr>
                    <pic:cNvPr id="4" name="image3.png"/>
                    <pic:cNvPicPr/>
                  </pic:nvPicPr>
                  <pic:blipFill>
                    <a:blip r:embed="rId8" cstate="print"/>
                    <a:stretch>
                      <a:fillRect/>
                    </a:stretch>
                  </pic:blipFill>
                  <pic:spPr>
                    <a:xfrm>
                      <a:off x="0" y="0"/>
                      <a:ext cx="5117633" cy="5446261"/>
                    </a:xfrm>
                    <a:prstGeom prst="rect">
                      <a:avLst/>
                    </a:prstGeom>
                  </pic:spPr>
                </pic:pic>
              </a:graphicData>
            </a:graphic>
          </wp:anchor>
        </w:drawing>
      </w:r>
      <w:r>
        <w:rPr/>
        <w:t>CẤU TRÚC BÀI</w:t>
      </w:r>
      <w:r>
        <w:rPr>
          <w:spacing w:val="-6"/>
        </w:rPr>
        <w:t> </w:t>
      </w:r>
      <w:r>
        <w:rPr/>
        <w:t>THI</w:t>
      </w:r>
    </w:p>
    <w:p>
      <w:pPr>
        <w:pStyle w:val="BodyText"/>
        <w:spacing w:before="1"/>
        <w:ind w:left="0"/>
        <w:rPr>
          <w:b/>
          <w:sz w:val="18"/>
        </w:rPr>
      </w:pPr>
    </w:p>
    <w:p>
      <w:pPr>
        <w:spacing w:before="90"/>
        <w:ind w:left="4350" w:right="0" w:firstLine="0"/>
        <w:jc w:val="left"/>
        <w:rPr>
          <w:b/>
          <w:sz w:val="24"/>
        </w:rPr>
      </w:pPr>
      <w:r>
        <w:rPr>
          <w:b/>
          <w:sz w:val="24"/>
        </w:rPr>
        <w:t>NỘI DUNG BÀI</w:t>
      </w:r>
      <w:r>
        <w:rPr>
          <w:b/>
          <w:spacing w:val="-6"/>
          <w:sz w:val="24"/>
        </w:rPr>
        <w:t> </w:t>
      </w:r>
      <w:r>
        <w:rPr>
          <w:b/>
          <w:sz w:val="24"/>
        </w:rPr>
        <w:t>THI</w:t>
      </w:r>
    </w:p>
    <w:p>
      <w:pPr>
        <w:spacing w:before="41"/>
        <w:ind w:left="220" w:right="0" w:firstLine="0"/>
        <w:jc w:val="left"/>
        <w:rPr>
          <w:b/>
          <w:sz w:val="24"/>
        </w:rPr>
      </w:pPr>
      <w:r>
        <w:rPr>
          <w:b/>
          <w:sz w:val="24"/>
        </w:rPr>
        <w:t>PHẦN 1. NGÔN NGỮ</w:t>
      </w:r>
    </w:p>
    <w:p>
      <w:pPr>
        <w:spacing w:before="41"/>
        <w:ind w:left="220" w:right="0" w:firstLine="0"/>
        <w:jc w:val="left"/>
        <w:rPr>
          <w:b/>
          <w:sz w:val="24"/>
        </w:rPr>
      </w:pPr>
      <w:r>
        <w:rPr>
          <w:b/>
          <w:sz w:val="24"/>
        </w:rPr>
        <w:t>1.1 TIẾNG VIỆT</w:t>
      </w:r>
    </w:p>
    <w:p>
      <w:pPr>
        <w:pStyle w:val="ListParagraph"/>
        <w:numPr>
          <w:ilvl w:val="0"/>
          <w:numId w:val="1"/>
        </w:numPr>
        <w:tabs>
          <w:tab w:pos="466" w:val="left" w:leader="none"/>
        </w:tabs>
        <w:spacing w:line="240" w:lineRule="auto" w:before="94" w:after="0"/>
        <w:ind w:left="465" w:right="0" w:hanging="246"/>
        <w:jc w:val="left"/>
        <w:rPr>
          <w:i/>
          <w:sz w:val="24"/>
        </w:rPr>
      </w:pPr>
      <w:r>
        <w:rPr>
          <w:sz w:val="24"/>
        </w:rPr>
        <w:t>Chọn </w:t>
      </w:r>
      <w:r>
        <w:rPr>
          <w:spacing w:val="2"/>
          <w:sz w:val="24"/>
        </w:rPr>
        <w:t>từ </w:t>
      </w:r>
      <w:r>
        <w:rPr>
          <w:sz w:val="24"/>
        </w:rPr>
        <w:t>đúng dưới đây để điền vào chỗ trống </w:t>
      </w:r>
      <w:r>
        <w:rPr>
          <w:i/>
          <w:sz w:val="24"/>
        </w:rPr>
        <w:t>“Chuồng gà hướng…, cái lông chẳng</w:t>
      </w:r>
      <w:r>
        <w:rPr>
          <w:i/>
          <w:spacing w:val="-9"/>
          <w:sz w:val="24"/>
        </w:rPr>
        <w:t> </w:t>
      </w:r>
      <w:r>
        <w:rPr>
          <w:i/>
          <w:sz w:val="24"/>
        </w:rPr>
        <w:t>còn”</w:t>
      </w:r>
    </w:p>
    <w:p>
      <w:pPr>
        <w:tabs>
          <w:tab w:pos="3058" w:val="left" w:leader="none"/>
          <w:tab w:pos="5891" w:val="left" w:leader="none"/>
          <w:tab w:pos="8729" w:val="left" w:leader="none"/>
        </w:tabs>
        <w:spacing w:before="60"/>
        <w:ind w:left="503" w:right="0" w:firstLine="0"/>
        <w:jc w:val="left"/>
        <w:rPr>
          <w:sz w:val="24"/>
        </w:rPr>
      </w:pPr>
      <w:r>
        <w:rPr>
          <w:b/>
          <w:color w:val="0000FF"/>
          <w:sz w:val="24"/>
        </w:rPr>
        <w:t>A.</w:t>
      </w:r>
      <w:r>
        <w:rPr>
          <w:b/>
          <w:color w:val="0000FF"/>
          <w:spacing w:val="1"/>
          <w:sz w:val="24"/>
        </w:rPr>
        <w:t> </w:t>
      </w:r>
      <w:r>
        <w:rPr>
          <w:sz w:val="24"/>
        </w:rPr>
        <w:t>đông</w:t>
        <w:tab/>
      </w:r>
      <w:r>
        <w:rPr>
          <w:b/>
          <w:color w:val="0000FF"/>
          <w:sz w:val="24"/>
        </w:rPr>
        <w:t>B.</w:t>
      </w:r>
      <w:r>
        <w:rPr>
          <w:b/>
          <w:color w:val="0000FF"/>
          <w:spacing w:val="-3"/>
          <w:sz w:val="24"/>
        </w:rPr>
        <w:t> </w:t>
      </w:r>
      <w:r>
        <w:rPr>
          <w:sz w:val="24"/>
        </w:rPr>
        <w:t>tây</w:t>
        <w:tab/>
      </w:r>
      <w:r>
        <w:rPr>
          <w:b/>
          <w:color w:val="0000FF"/>
          <w:sz w:val="24"/>
        </w:rPr>
        <w:t>C.</w:t>
      </w:r>
      <w:r>
        <w:rPr>
          <w:b/>
          <w:color w:val="0000FF"/>
          <w:spacing w:val="3"/>
          <w:sz w:val="24"/>
        </w:rPr>
        <w:t> </w:t>
      </w:r>
      <w:r>
        <w:rPr>
          <w:sz w:val="24"/>
        </w:rPr>
        <w:t>nam</w:t>
        <w:tab/>
      </w:r>
      <w:r>
        <w:rPr>
          <w:b/>
          <w:color w:val="0000FF"/>
          <w:sz w:val="24"/>
        </w:rPr>
        <w:t>D.</w:t>
      </w:r>
      <w:r>
        <w:rPr>
          <w:b/>
          <w:color w:val="0000FF"/>
          <w:spacing w:val="4"/>
          <w:sz w:val="24"/>
        </w:rPr>
        <w:t> </w:t>
      </w:r>
      <w:r>
        <w:rPr>
          <w:sz w:val="24"/>
        </w:rPr>
        <w:t>bắc</w:t>
      </w:r>
    </w:p>
    <w:p>
      <w:pPr>
        <w:pStyle w:val="ListParagraph"/>
        <w:numPr>
          <w:ilvl w:val="0"/>
          <w:numId w:val="1"/>
        </w:numPr>
        <w:tabs>
          <w:tab w:pos="466" w:val="left" w:leader="none"/>
        </w:tabs>
        <w:spacing w:line="240" w:lineRule="auto" w:before="60" w:after="0"/>
        <w:ind w:left="465" w:right="0" w:hanging="246"/>
        <w:jc w:val="left"/>
        <w:rPr>
          <w:sz w:val="24"/>
        </w:rPr>
      </w:pPr>
      <w:r>
        <w:rPr>
          <w:sz w:val="24"/>
        </w:rPr>
        <w:t>Nội dung của tác phẩm </w:t>
      </w:r>
      <w:r>
        <w:rPr>
          <w:i/>
          <w:sz w:val="24"/>
        </w:rPr>
        <w:t>Đại cáo bình Ngô</w:t>
      </w:r>
      <w:r>
        <w:rPr>
          <w:i/>
          <w:spacing w:val="-1"/>
          <w:sz w:val="24"/>
        </w:rPr>
        <w:t> </w:t>
      </w:r>
      <w:r>
        <w:rPr>
          <w:sz w:val="24"/>
        </w:rPr>
        <w:t>là:</w:t>
      </w:r>
    </w:p>
    <w:p>
      <w:pPr>
        <w:pStyle w:val="ListParagraph"/>
        <w:numPr>
          <w:ilvl w:val="1"/>
          <w:numId w:val="1"/>
        </w:numPr>
        <w:tabs>
          <w:tab w:pos="802" w:val="left" w:leader="none"/>
        </w:tabs>
        <w:spacing w:line="240" w:lineRule="auto" w:before="60" w:after="0"/>
        <w:ind w:left="801" w:right="0" w:hanging="299"/>
        <w:jc w:val="left"/>
        <w:rPr>
          <w:sz w:val="24"/>
        </w:rPr>
      </w:pPr>
      <w:r>
        <w:rPr>
          <w:sz w:val="24"/>
        </w:rPr>
        <w:t>Ca ngợi Lê Lợi, chủ soái của nghĩa quân Lam</w:t>
      </w:r>
      <w:r>
        <w:rPr>
          <w:spacing w:val="-11"/>
          <w:sz w:val="24"/>
        </w:rPr>
        <w:t> </w:t>
      </w:r>
      <w:r>
        <w:rPr>
          <w:sz w:val="24"/>
        </w:rPr>
        <w:t>Sơn</w:t>
      </w:r>
    </w:p>
    <w:p>
      <w:pPr>
        <w:pStyle w:val="ListParagraph"/>
        <w:numPr>
          <w:ilvl w:val="1"/>
          <w:numId w:val="1"/>
        </w:numPr>
        <w:tabs>
          <w:tab w:pos="787" w:val="left" w:leader="none"/>
        </w:tabs>
        <w:spacing w:line="240" w:lineRule="auto" w:before="60" w:after="0"/>
        <w:ind w:left="786" w:right="0" w:hanging="284"/>
        <w:jc w:val="left"/>
        <w:rPr>
          <w:sz w:val="24"/>
        </w:rPr>
      </w:pPr>
      <w:r>
        <w:rPr>
          <w:sz w:val="24"/>
        </w:rPr>
        <w:t>Tố cáo tội ác quân xâm</w:t>
      </w:r>
      <w:r>
        <w:rPr>
          <w:spacing w:val="-9"/>
          <w:sz w:val="24"/>
        </w:rPr>
        <w:t> </w:t>
      </w:r>
      <w:r>
        <w:rPr>
          <w:sz w:val="24"/>
        </w:rPr>
        <w:t>lược</w:t>
      </w:r>
    </w:p>
    <w:p>
      <w:pPr>
        <w:pStyle w:val="ListParagraph"/>
        <w:numPr>
          <w:ilvl w:val="1"/>
          <w:numId w:val="1"/>
        </w:numPr>
        <w:tabs>
          <w:tab w:pos="802" w:val="left" w:leader="none"/>
        </w:tabs>
        <w:spacing w:line="240" w:lineRule="auto" w:before="60" w:after="0"/>
        <w:ind w:left="801" w:right="0" w:hanging="299"/>
        <w:jc w:val="left"/>
        <w:rPr>
          <w:sz w:val="24"/>
        </w:rPr>
      </w:pPr>
      <w:r>
        <w:rPr>
          <w:sz w:val="24"/>
        </w:rPr>
        <w:t>Tố cáo tội ác kẻ thù xâm lược, ca ngợi cuộc khởi nghĩa Lam</w:t>
      </w:r>
      <w:r>
        <w:rPr>
          <w:spacing w:val="-20"/>
          <w:sz w:val="24"/>
        </w:rPr>
        <w:t> </w:t>
      </w:r>
      <w:r>
        <w:rPr>
          <w:spacing w:val="2"/>
          <w:sz w:val="24"/>
        </w:rPr>
        <w:t>Sơn</w:t>
      </w:r>
    </w:p>
    <w:p>
      <w:pPr>
        <w:pStyle w:val="ListParagraph"/>
        <w:numPr>
          <w:ilvl w:val="1"/>
          <w:numId w:val="1"/>
        </w:numPr>
        <w:tabs>
          <w:tab w:pos="802" w:val="left" w:leader="none"/>
        </w:tabs>
        <w:spacing w:line="240" w:lineRule="auto" w:before="60" w:after="0"/>
        <w:ind w:left="801" w:right="0" w:hanging="299"/>
        <w:jc w:val="left"/>
        <w:rPr>
          <w:sz w:val="24"/>
        </w:rPr>
      </w:pPr>
      <w:r>
        <w:rPr>
          <w:sz w:val="24"/>
        </w:rPr>
        <w:t>Mối quan </w:t>
      </w:r>
      <w:r>
        <w:rPr>
          <w:spacing w:val="-3"/>
          <w:sz w:val="24"/>
        </w:rPr>
        <w:t>hệ </w:t>
      </w:r>
      <w:r>
        <w:rPr>
          <w:sz w:val="24"/>
        </w:rPr>
        <w:t>giữa cá nhân </w:t>
      </w:r>
      <w:r>
        <w:rPr>
          <w:spacing w:val="-3"/>
          <w:sz w:val="24"/>
        </w:rPr>
        <w:t>và </w:t>
      </w:r>
      <w:r>
        <w:rPr>
          <w:sz w:val="24"/>
        </w:rPr>
        <w:t>cộng</w:t>
      </w:r>
      <w:r>
        <w:rPr>
          <w:spacing w:val="12"/>
          <w:sz w:val="24"/>
        </w:rPr>
        <w:t> </w:t>
      </w:r>
      <w:r>
        <w:rPr>
          <w:sz w:val="24"/>
        </w:rPr>
        <w:t>đồng</w:t>
      </w:r>
    </w:p>
    <w:p>
      <w:pPr>
        <w:pStyle w:val="ListParagraph"/>
        <w:numPr>
          <w:ilvl w:val="0"/>
          <w:numId w:val="1"/>
        </w:numPr>
        <w:tabs>
          <w:tab w:pos="466" w:val="left" w:leader="none"/>
        </w:tabs>
        <w:spacing w:line="240" w:lineRule="auto" w:before="65" w:after="0"/>
        <w:ind w:left="465" w:right="0" w:hanging="246"/>
        <w:jc w:val="left"/>
        <w:rPr>
          <w:sz w:val="24"/>
        </w:rPr>
      </w:pPr>
      <w:r>
        <w:rPr>
          <w:sz w:val="24"/>
        </w:rPr>
        <w:t>Văn bản </w:t>
      </w:r>
      <w:r>
        <w:rPr>
          <w:i/>
          <w:sz w:val="24"/>
        </w:rPr>
        <w:t>Thông điệp nhân Ngày Thế giới phòng chống AIDS, 1-12-2003 </w:t>
      </w:r>
      <w:r>
        <w:rPr>
          <w:sz w:val="24"/>
        </w:rPr>
        <w:t>thuộc </w:t>
      </w:r>
      <w:r>
        <w:rPr>
          <w:spacing w:val="-3"/>
          <w:sz w:val="24"/>
        </w:rPr>
        <w:t>kiểu </w:t>
      </w:r>
      <w:r>
        <w:rPr>
          <w:sz w:val="24"/>
        </w:rPr>
        <w:t>văn bản</w:t>
      </w:r>
      <w:r>
        <w:rPr>
          <w:spacing w:val="-6"/>
          <w:sz w:val="24"/>
        </w:rPr>
        <w:t> </w:t>
      </w:r>
      <w:r>
        <w:rPr>
          <w:sz w:val="24"/>
        </w:rPr>
        <w:t>gì?</w:t>
      </w:r>
    </w:p>
    <w:p>
      <w:pPr>
        <w:pStyle w:val="BodyText"/>
        <w:tabs>
          <w:tab w:pos="3058" w:val="left" w:leader="none"/>
          <w:tab w:pos="5891" w:val="left" w:leader="none"/>
          <w:tab w:pos="8729" w:val="left" w:leader="none"/>
        </w:tabs>
        <w:spacing w:before="56"/>
        <w:ind w:right="401" w:firstLine="283"/>
      </w:pPr>
      <w:r>
        <w:rPr>
          <w:b/>
          <w:color w:val="0000FF"/>
        </w:rPr>
        <w:t>A. </w:t>
      </w:r>
      <w:r>
        <w:rPr/>
        <w:t>Văn bản</w:t>
      </w:r>
      <w:r>
        <w:rPr>
          <w:spacing w:val="-6"/>
        </w:rPr>
        <w:t> </w:t>
      </w:r>
      <w:r>
        <w:rPr>
          <w:spacing w:val="2"/>
        </w:rPr>
        <w:t>tự</w:t>
      </w:r>
      <w:r>
        <w:rPr>
          <w:spacing w:val="-1"/>
        </w:rPr>
        <w:t> </w:t>
      </w:r>
      <w:r>
        <w:rPr/>
        <w:t>sự</w:t>
        <w:tab/>
      </w:r>
      <w:r>
        <w:rPr>
          <w:b/>
          <w:color w:val="0000FF"/>
        </w:rPr>
        <w:t>B. </w:t>
      </w:r>
      <w:r>
        <w:rPr/>
        <w:t>Văn bản</w:t>
      </w:r>
      <w:r>
        <w:rPr>
          <w:spacing w:val="-7"/>
        </w:rPr>
        <w:t> </w:t>
      </w:r>
      <w:r>
        <w:rPr/>
        <w:t>nhật</w:t>
      </w:r>
      <w:r>
        <w:rPr>
          <w:spacing w:val="5"/>
        </w:rPr>
        <w:t> </w:t>
      </w:r>
      <w:r>
        <w:rPr/>
        <w:t>dụng</w:t>
        <w:tab/>
      </w:r>
      <w:r>
        <w:rPr>
          <w:b/>
          <w:color w:val="0000FF"/>
        </w:rPr>
        <w:t>C. </w:t>
      </w:r>
      <w:r>
        <w:rPr/>
        <w:t>Văn bản</w:t>
      </w:r>
      <w:r>
        <w:rPr>
          <w:spacing w:val="-4"/>
        </w:rPr>
        <w:t> </w:t>
      </w:r>
      <w:r>
        <w:rPr/>
        <w:t>khoa</w:t>
      </w:r>
      <w:r>
        <w:rPr>
          <w:spacing w:val="1"/>
        </w:rPr>
        <w:t> </w:t>
      </w:r>
      <w:r>
        <w:rPr/>
        <w:t>học</w:t>
        <w:tab/>
      </w:r>
      <w:r>
        <w:rPr>
          <w:b/>
          <w:color w:val="0000FF"/>
        </w:rPr>
        <w:t>D. </w:t>
      </w:r>
      <w:r>
        <w:rPr/>
        <w:t>Văn bản </w:t>
      </w:r>
      <w:r>
        <w:rPr>
          <w:spacing w:val="-5"/>
        </w:rPr>
        <w:t>nghệ </w:t>
      </w:r>
      <w:r>
        <w:rPr/>
        <w:t>thuật</w:t>
      </w:r>
    </w:p>
    <w:p>
      <w:pPr>
        <w:pStyle w:val="ListParagraph"/>
        <w:numPr>
          <w:ilvl w:val="0"/>
          <w:numId w:val="1"/>
        </w:numPr>
        <w:tabs>
          <w:tab w:pos="466" w:val="left" w:leader="none"/>
        </w:tabs>
        <w:spacing w:line="240" w:lineRule="auto" w:before="63" w:after="0"/>
        <w:ind w:left="465" w:right="0" w:hanging="246"/>
        <w:jc w:val="left"/>
        <w:rPr>
          <w:i/>
          <w:sz w:val="24"/>
        </w:rPr>
      </w:pPr>
      <w:r>
        <w:rPr>
          <w:i/>
          <w:sz w:val="24"/>
        </w:rPr>
        <w:t>“Mùa hè đến, màu áo xanh nhuộm biếc trên khắp các nẻo đường của Tổ</w:t>
      </w:r>
      <w:r>
        <w:rPr>
          <w:i/>
          <w:spacing w:val="4"/>
          <w:sz w:val="24"/>
        </w:rPr>
        <w:t> </w:t>
      </w:r>
      <w:r>
        <w:rPr>
          <w:i/>
          <w:sz w:val="24"/>
        </w:rPr>
        <w:t>quốc.”</w:t>
      </w:r>
    </w:p>
    <w:p>
      <w:pPr>
        <w:pStyle w:val="BodyText"/>
        <w:spacing w:before="2"/>
      </w:pPr>
      <w:r>
        <w:rPr/>
        <w:t>Từ nào trong câu thơ trên được dùng với nghĩa chuyển?</w:t>
      </w:r>
    </w:p>
    <w:p>
      <w:pPr>
        <w:tabs>
          <w:tab w:pos="3058" w:val="left" w:leader="none"/>
          <w:tab w:pos="5891" w:val="left" w:leader="none"/>
          <w:tab w:pos="8729" w:val="left" w:leader="none"/>
        </w:tabs>
        <w:spacing w:before="55"/>
        <w:ind w:left="503" w:right="0" w:firstLine="0"/>
        <w:jc w:val="left"/>
        <w:rPr>
          <w:sz w:val="24"/>
        </w:rPr>
      </w:pPr>
      <w:r>
        <w:rPr>
          <w:b/>
          <w:color w:val="0000FF"/>
          <w:sz w:val="24"/>
        </w:rPr>
        <w:t>A. </w:t>
      </w:r>
      <w:r>
        <w:rPr>
          <w:spacing w:val="-4"/>
          <w:sz w:val="24"/>
        </w:rPr>
        <w:t>màu</w:t>
      </w:r>
      <w:r>
        <w:rPr>
          <w:spacing w:val="4"/>
          <w:sz w:val="24"/>
        </w:rPr>
        <w:t> </w:t>
      </w:r>
      <w:r>
        <w:rPr>
          <w:sz w:val="24"/>
        </w:rPr>
        <w:t>áo</w:t>
      </w:r>
      <w:r>
        <w:rPr>
          <w:spacing w:val="6"/>
          <w:sz w:val="24"/>
        </w:rPr>
        <w:t> </w:t>
      </w:r>
      <w:r>
        <w:rPr>
          <w:sz w:val="24"/>
        </w:rPr>
        <w:t>xanh</w:t>
        <w:tab/>
      </w:r>
      <w:r>
        <w:rPr>
          <w:b/>
          <w:color w:val="0000FF"/>
          <w:sz w:val="24"/>
        </w:rPr>
        <w:t>B.</w:t>
      </w:r>
      <w:r>
        <w:rPr>
          <w:b/>
          <w:color w:val="0000FF"/>
          <w:spacing w:val="-1"/>
          <w:sz w:val="24"/>
        </w:rPr>
        <w:t> </w:t>
      </w:r>
      <w:r>
        <w:rPr>
          <w:sz w:val="24"/>
        </w:rPr>
        <w:t>biếc</w:t>
        <w:tab/>
      </w:r>
      <w:r>
        <w:rPr>
          <w:b/>
          <w:color w:val="0000FF"/>
          <w:sz w:val="24"/>
        </w:rPr>
        <w:t>C. </w:t>
      </w:r>
      <w:r>
        <w:rPr>
          <w:sz w:val="24"/>
        </w:rPr>
        <w:t>nẻo</w:t>
      </w:r>
      <w:r>
        <w:rPr>
          <w:spacing w:val="2"/>
          <w:sz w:val="24"/>
        </w:rPr>
        <w:t> </w:t>
      </w:r>
      <w:r>
        <w:rPr>
          <w:sz w:val="24"/>
        </w:rPr>
        <w:t>đường</w:t>
        <w:tab/>
      </w:r>
      <w:r>
        <w:rPr>
          <w:b/>
          <w:color w:val="0000FF"/>
          <w:sz w:val="24"/>
        </w:rPr>
        <w:t>D. </w:t>
      </w:r>
      <w:r>
        <w:rPr>
          <w:sz w:val="24"/>
        </w:rPr>
        <w:t>tổ</w:t>
      </w:r>
      <w:r>
        <w:rPr>
          <w:spacing w:val="2"/>
          <w:sz w:val="24"/>
        </w:rPr>
        <w:t> </w:t>
      </w:r>
      <w:r>
        <w:rPr>
          <w:sz w:val="24"/>
        </w:rPr>
        <w:t>quốc</w:t>
      </w:r>
    </w:p>
    <w:p>
      <w:pPr>
        <w:pStyle w:val="ListParagraph"/>
        <w:numPr>
          <w:ilvl w:val="0"/>
          <w:numId w:val="1"/>
        </w:numPr>
        <w:tabs>
          <w:tab w:pos="466" w:val="left" w:leader="none"/>
        </w:tabs>
        <w:spacing w:line="237" w:lineRule="auto" w:before="67" w:after="0"/>
        <w:ind w:left="220" w:right="2001" w:firstLine="0"/>
        <w:jc w:val="left"/>
        <w:rPr>
          <w:i/>
          <w:sz w:val="24"/>
        </w:rPr>
      </w:pPr>
      <w:r>
        <w:rPr>
          <w:sz w:val="24"/>
        </w:rPr>
        <w:t>Điền vào chỗ trống trong câu thơ: </w:t>
      </w:r>
      <w:r>
        <w:rPr>
          <w:i/>
          <w:sz w:val="24"/>
        </w:rPr>
        <w:t>“Thằng giặc…thằng chúa đất/ Đứa đè cổ đứa lột da” </w:t>
      </w:r>
      <w:r>
        <w:rPr>
          <w:i/>
          <w:sz w:val="24"/>
        </w:rPr>
        <w:t>(Đất nước – Nguyễn Đình</w:t>
      </w:r>
      <w:r>
        <w:rPr>
          <w:i/>
          <w:spacing w:val="9"/>
          <w:sz w:val="24"/>
        </w:rPr>
        <w:t> </w:t>
      </w:r>
      <w:r>
        <w:rPr>
          <w:i/>
          <w:sz w:val="24"/>
        </w:rPr>
        <w:t>Thi)</w:t>
      </w:r>
    </w:p>
    <w:p>
      <w:pPr>
        <w:tabs>
          <w:tab w:pos="3058" w:val="left" w:leader="none"/>
          <w:tab w:pos="5891" w:val="left" w:leader="none"/>
          <w:tab w:pos="8729" w:val="left" w:leader="none"/>
        </w:tabs>
        <w:spacing w:line="275" w:lineRule="exact" w:before="0"/>
        <w:ind w:left="580" w:right="0" w:firstLine="0"/>
        <w:jc w:val="left"/>
        <w:rPr>
          <w:sz w:val="24"/>
        </w:rPr>
      </w:pPr>
      <w:r>
        <w:rPr>
          <w:b/>
          <w:color w:val="0000FF"/>
          <w:sz w:val="24"/>
        </w:rPr>
        <w:t>A.</w:t>
      </w:r>
      <w:r>
        <w:rPr>
          <w:b/>
          <w:color w:val="0000FF"/>
          <w:spacing w:val="1"/>
          <w:sz w:val="24"/>
        </w:rPr>
        <w:t> </w:t>
      </w:r>
      <w:r>
        <w:rPr>
          <w:sz w:val="24"/>
        </w:rPr>
        <w:t>Pháp</w:t>
        <w:tab/>
      </w:r>
      <w:r>
        <w:rPr>
          <w:b/>
          <w:color w:val="0000FF"/>
          <w:sz w:val="24"/>
        </w:rPr>
        <w:t>B.</w:t>
      </w:r>
      <w:r>
        <w:rPr>
          <w:b/>
          <w:color w:val="0000FF"/>
          <w:spacing w:val="2"/>
          <w:sz w:val="24"/>
        </w:rPr>
        <w:t> </w:t>
      </w:r>
      <w:r>
        <w:rPr>
          <w:sz w:val="24"/>
        </w:rPr>
        <w:t>Mĩ</w:t>
        <w:tab/>
      </w:r>
      <w:r>
        <w:rPr>
          <w:b/>
          <w:color w:val="0000FF"/>
          <w:sz w:val="24"/>
        </w:rPr>
        <w:t>C.</w:t>
      </w:r>
      <w:r>
        <w:rPr>
          <w:b/>
          <w:color w:val="0000FF"/>
          <w:spacing w:val="3"/>
          <w:sz w:val="24"/>
        </w:rPr>
        <w:t> </w:t>
      </w:r>
      <w:r>
        <w:rPr>
          <w:sz w:val="24"/>
        </w:rPr>
        <w:t>Tây</w:t>
        <w:tab/>
      </w:r>
      <w:r>
        <w:rPr>
          <w:b/>
          <w:color w:val="0000FF"/>
          <w:sz w:val="24"/>
        </w:rPr>
        <w:t>D.</w:t>
      </w:r>
      <w:r>
        <w:rPr>
          <w:b/>
          <w:color w:val="0000FF"/>
          <w:spacing w:val="4"/>
          <w:sz w:val="24"/>
        </w:rPr>
        <w:t> </w:t>
      </w:r>
      <w:r>
        <w:rPr>
          <w:spacing w:val="-4"/>
          <w:sz w:val="24"/>
        </w:rPr>
        <w:t>kia</w:t>
      </w:r>
    </w:p>
    <w:p>
      <w:pPr>
        <w:pStyle w:val="ListParagraph"/>
        <w:numPr>
          <w:ilvl w:val="0"/>
          <w:numId w:val="1"/>
        </w:numPr>
        <w:tabs>
          <w:tab w:pos="475" w:val="left" w:leader="none"/>
        </w:tabs>
        <w:spacing w:line="237" w:lineRule="auto" w:before="67" w:after="0"/>
        <w:ind w:left="220" w:right="250" w:firstLine="0"/>
        <w:jc w:val="left"/>
        <w:rPr>
          <w:sz w:val="24"/>
        </w:rPr>
      </w:pPr>
      <w:r>
        <w:rPr>
          <w:i/>
          <w:sz w:val="24"/>
        </w:rPr>
        <w:t>“Quê hương tôi có con sông xanh biếc/ Nước gương trong soi bóng những hàng tre/ Tâm hồn tôi là một </w:t>
      </w:r>
      <w:r>
        <w:rPr>
          <w:i/>
          <w:sz w:val="24"/>
        </w:rPr>
        <w:t>buổi trưa hè/ Tỏa nắng xuống dòng sông lấp lánh” (Nhớ con sông quê hương – </w:t>
      </w:r>
      <w:r>
        <w:rPr>
          <w:sz w:val="24"/>
        </w:rPr>
        <w:t>Tế</w:t>
      </w:r>
      <w:r>
        <w:rPr>
          <w:spacing w:val="4"/>
          <w:sz w:val="24"/>
        </w:rPr>
        <w:t> </w:t>
      </w:r>
      <w:r>
        <w:rPr>
          <w:spacing w:val="-3"/>
          <w:sz w:val="24"/>
        </w:rPr>
        <w:t>Hanh)</w:t>
      </w:r>
    </w:p>
    <w:p>
      <w:pPr>
        <w:pStyle w:val="BodyText"/>
        <w:spacing w:before="4"/>
      </w:pPr>
      <w:r>
        <w:rPr/>
        <w:t>Đoạn thơ trên thuộc dòng thơ:</w:t>
      </w:r>
    </w:p>
    <w:p>
      <w:pPr>
        <w:tabs>
          <w:tab w:pos="3058" w:val="left" w:leader="none"/>
          <w:tab w:pos="5891" w:val="left" w:leader="none"/>
          <w:tab w:pos="8729" w:val="left" w:leader="none"/>
        </w:tabs>
        <w:spacing w:before="55"/>
        <w:ind w:left="503" w:right="0" w:firstLine="0"/>
        <w:jc w:val="left"/>
        <w:rPr>
          <w:sz w:val="24"/>
        </w:rPr>
      </w:pPr>
      <w:r>
        <w:rPr>
          <w:b/>
          <w:color w:val="0000FF"/>
          <w:sz w:val="24"/>
        </w:rPr>
        <w:t>A.</w:t>
      </w:r>
      <w:r>
        <w:rPr>
          <w:b/>
          <w:color w:val="0000FF"/>
          <w:spacing w:val="2"/>
          <w:sz w:val="24"/>
        </w:rPr>
        <w:t> </w:t>
      </w:r>
      <w:r>
        <w:rPr>
          <w:sz w:val="24"/>
        </w:rPr>
        <w:t>dân</w:t>
      </w:r>
      <w:r>
        <w:rPr>
          <w:spacing w:val="-4"/>
          <w:sz w:val="24"/>
        </w:rPr>
        <w:t> </w:t>
      </w:r>
      <w:r>
        <w:rPr>
          <w:sz w:val="24"/>
        </w:rPr>
        <w:t>gian</w:t>
        <w:tab/>
      </w:r>
      <w:r>
        <w:rPr>
          <w:b/>
          <w:color w:val="0000FF"/>
          <w:sz w:val="24"/>
        </w:rPr>
        <w:t>B.</w:t>
      </w:r>
      <w:r>
        <w:rPr>
          <w:b/>
          <w:color w:val="0000FF"/>
          <w:spacing w:val="-4"/>
          <w:sz w:val="24"/>
        </w:rPr>
        <w:t> </w:t>
      </w:r>
      <w:r>
        <w:rPr>
          <w:sz w:val="24"/>
        </w:rPr>
        <w:t>trung</w:t>
      </w:r>
      <w:r>
        <w:rPr>
          <w:spacing w:val="3"/>
          <w:sz w:val="24"/>
        </w:rPr>
        <w:t> </w:t>
      </w:r>
      <w:r>
        <w:rPr>
          <w:sz w:val="24"/>
        </w:rPr>
        <w:t>đại</w:t>
        <w:tab/>
      </w:r>
      <w:r>
        <w:rPr>
          <w:b/>
          <w:color w:val="0000FF"/>
          <w:sz w:val="24"/>
        </w:rPr>
        <w:t>C.</w:t>
      </w:r>
      <w:r>
        <w:rPr>
          <w:b/>
          <w:color w:val="0000FF"/>
          <w:spacing w:val="-1"/>
          <w:sz w:val="24"/>
        </w:rPr>
        <w:t> </w:t>
      </w:r>
      <w:r>
        <w:rPr>
          <w:sz w:val="24"/>
        </w:rPr>
        <w:t>thơ Mới</w:t>
        <w:tab/>
      </w:r>
      <w:r>
        <w:rPr>
          <w:b/>
          <w:color w:val="0000FF"/>
          <w:sz w:val="24"/>
        </w:rPr>
        <w:t>D. </w:t>
      </w:r>
      <w:r>
        <w:rPr>
          <w:sz w:val="24"/>
        </w:rPr>
        <w:t>hiện đại</w:t>
      </w:r>
    </w:p>
    <w:p>
      <w:pPr>
        <w:pStyle w:val="ListParagraph"/>
        <w:numPr>
          <w:ilvl w:val="0"/>
          <w:numId w:val="1"/>
        </w:numPr>
        <w:tabs>
          <w:tab w:pos="466" w:val="left" w:leader="none"/>
        </w:tabs>
        <w:spacing w:line="275" w:lineRule="exact" w:before="65" w:after="0"/>
        <w:ind w:left="465" w:right="0" w:hanging="246"/>
        <w:jc w:val="left"/>
        <w:rPr>
          <w:sz w:val="24"/>
        </w:rPr>
      </w:pPr>
      <w:r>
        <w:rPr>
          <w:sz w:val="24"/>
        </w:rPr>
        <w:t>Qua tác phẩm </w:t>
      </w:r>
      <w:r>
        <w:rPr>
          <w:i/>
          <w:sz w:val="24"/>
        </w:rPr>
        <w:t>Việt Bắc</w:t>
      </w:r>
      <w:r>
        <w:rPr>
          <w:sz w:val="24"/>
        </w:rPr>
        <w:t>, Tố Hữu thể hiện rõ </w:t>
      </w:r>
      <w:r>
        <w:rPr>
          <w:spacing w:val="-3"/>
          <w:sz w:val="24"/>
        </w:rPr>
        <w:t>điều</w:t>
      </w:r>
      <w:r>
        <w:rPr>
          <w:spacing w:val="3"/>
          <w:sz w:val="24"/>
        </w:rPr>
        <w:t> </w:t>
      </w:r>
      <w:r>
        <w:rPr>
          <w:sz w:val="24"/>
        </w:rPr>
        <w:t>gì?</w:t>
      </w:r>
    </w:p>
    <w:p>
      <w:pPr>
        <w:pStyle w:val="ListParagraph"/>
        <w:numPr>
          <w:ilvl w:val="1"/>
          <w:numId w:val="1"/>
        </w:numPr>
        <w:tabs>
          <w:tab w:pos="807" w:val="left" w:leader="none"/>
        </w:tabs>
        <w:spacing w:line="242" w:lineRule="auto" w:before="0" w:after="0"/>
        <w:ind w:left="503" w:right="273" w:firstLine="0"/>
        <w:jc w:val="left"/>
        <w:rPr>
          <w:sz w:val="24"/>
        </w:rPr>
      </w:pPr>
      <w:r>
        <w:rPr>
          <w:sz w:val="24"/>
        </w:rPr>
        <w:t>Đất nước </w:t>
      </w:r>
      <w:r>
        <w:rPr>
          <w:spacing w:val="-3"/>
          <w:sz w:val="24"/>
        </w:rPr>
        <w:t>là </w:t>
      </w:r>
      <w:r>
        <w:rPr>
          <w:sz w:val="24"/>
        </w:rPr>
        <w:t>sự kết tinh, hội </w:t>
      </w:r>
      <w:r>
        <w:rPr>
          <w:spacing w:val="2"/>
          <w:sz w:val="24"/>
        </w:rPr>
        <w:t>tụ </w:t>
      </w:r>
      <w:r>
        <w:rPr>
          <w:sz w:val="24"/>
        </w:rPr>
        <w:t>bao công sức và khát vọng của nhân dân. Nhân dân </w:t>
      </w:r>
      <w:r>
        <w:rPr>
          <w:spacing w:val="-3"/>
          <w:sz w:val="24"/>
        </w:rPr>
        <w:t>là </w:t>
      </w:r>
      <w:r>
        <w:rPr>
          <w:sz w:val="24"/>
        </w:rPr>
        <w:t>người làm ra đất nước</w:t>
      </w:r>
    </w:p>
    <w:p>
      <w:pPr>
        <w:pStyle w:val="ListParagraph"/>
        <w:numPr>
          <w:ilvl w:val="1"/>
          <w:numId w:val="1"/>
        </w:numPr>
        <w:tabs>
          <w:tab w:pos="787" w:val="left" w:leader="none"/>
        </w:tabs>
        <w:spacing w:line="271" w:lineRule="exact" w:before="0" w:after="0"/>
        <w:ind w:left="786" w:right="0" w:hanging="284"/>
        <w:jc w:val="left"/>
        <w:rPr>
          <w:sz w:val="24"/>
        </w:rPr>
      </w:pPr>
      <w:r>
        <w:rPr>
          <w:sz w:val="24"/>
        </w:rPr>
        <w:t>Cảm hứng lãng </w:t>
      </w:r>
      <w:r>
        <w:rPr>
          <w:spacing w:val="-3"/>
          <w:sz w:val="24"/>
        </w:rPr>
        <w:t>mạn và </w:t>
      </w:r>
      <w:r>
        <w:rPr>
          <w:sz w:val="24"/>
        </w:rPr>
        <w:t>bi tráng </w:t>
      </w:r>
      <w:r>
        <w:rPr>
          <w:spacing w:val="-3"/>
          <w:sz w:val="24"/>
        </w:rPr>
        <w:t>về </w:t>
      </w:r>
      <w:r>
        <w:rPr>
          <w:sz w:val="24"/>
        </w:rPr>
        <w:t>người lính ở Việt</w:t>
      </w:r>
      <w:r>
        <w:rPr>
          <w:spacing w:val="30"/>
          <w:sz w:val="24"/>
        </w:rPr>
        <w:t> </w:t>
      </w:r>
      <w:r>
        <w:rPr>
          <w:sz w:val="24"/>
        </w:rPr>
        <w:t>Bắc</w:t>
      </w:r>
    </w:p>
    <w:p>
      <w:pPr>
        <w:spacing w:after="0" w:line="271" w:lineRule="exact"/>
        <w:jc w:val="left"/>
        <w:rPr>
          <w:sz w:val="24"/>
        </w:rPr>
        <w:sectPr>
          <w:footerReference w:type="default" r:id="rId5"/>
          <w:type w:val="continuous"/>
          <w:pgSz w:w="11910" w:h="16840"/>
          <w:pgMar w:footer="589" w:top="240" w:bottom="780" w:left="500" w:right="460"/>
          <w:pgNumType w:start="1"/>
        </w:sectPr>
      </w:pPr>
    </w:p>
    <w:p>
      <w:pPr>
        <w:pStyle w:val="ListParagraph"/>
        <w:numPr>
          <w:ilvl w:val="1"/>
          <w:numId w:val="1"/>
        </w:numPr>
        <w:tabs>
          <w:tab w:pos="802" w:val="left" w:leader="none"/>
        </w:tabs>
        <w:spacing w:line="275" w:lineRule="exact" w:before="74" w:after="0"/>
        <w:ind w:left="801" w:right="0" w:hanging="299"/>
        <w:jc w:val="both"/>
        <w:rPr>
          <w:sz w:val="24"/>
        </w:rPr>
      </w:pPr>
      <w:r>
        <w:rPr/>
        <w:drawing>
          <wp:anchor distT="0" distB="0" distL="0" distR="0" allowOverlap="1" layoutInCell="1" locked="0" behindDoc="0" simplePos="0" relativeHeight="251663360">
            <wp:simplePos x="0" y="0"/>
            <wp:positionH relativeFrom="page">
              <wp:posOffset>954708</wp:posOffset>
            </wp:positionH>
            <wp:positionV relativeFrom="page">
              <wp:posOffset>10240540</wp:posOffset>
            </wp:positionV>
            <wp:extent cx="87458" cy="99567"/>
            <wp:effectExtent l="0" t="0" r="0" b="0"/>
            <wp:wrapNone/>
            <wp:docPr id="5" name="image4.png"/>
            <wp:cNvGraphicFramePr>
              <a:graphicFrameLocks noChangeAspect="1"/>
            </wp:cNvGraphicFramePr>
            <a:graphic>
              <a:graphicData uri="http://schemas.openxmlformats.org/drawingml/2006/picture">
                <pic:pic>
                  <pic:nvPicPr>
                    <pic:cNvPr id="6" name="image4.png"/>
                    <pic:cNvPicPr/>
                  </pic:nvPicPr>
                  <pic:blipFill>
                    <a:blip r:embed="rId9" cstate="print"/>
                    <a:stretch>
                      <a:fillRect/>
                    </a:stretch>
                  </pic:blipFill>
                  <pic:spPr>
                    <a:xfrm>
                      <a:off x="0" y="0"/>
                      <a:ext cx="87458" cy="99567"/>
                    </a:xfrm>
                    <a:prstGeom prst="rect">
                      <a:avLst/>
                    </a:prstGeom>
                  </pic:spPr>
                </pic:pic>
              </a:graphicData>
            </a:graphic>
          </wp:anchor>
        </w:drawing>
      </w:r>
      <w:r>
        <w:rPr>
          <w:spacing w:val="-3"/>
          <w:sz w:val="24"/>
        </w:rPr>
        <w:t>Khúc </w:t>
      </w:r>
      <w:r>
        <w:rPr>
          <w:sz w:val="24"/>
        </w:rPr>
        <w:t>hùng ca, khúc tình ca </w:t>
      </w:r>
      <w:r>
        <w:rPr>
          <w:spacing w:val="-3"/>
          <w:sz w:val="24"/>
        </w:rPr>
        <w:t>về </w:t>
      </w:r>
      <w:r>
        <w:rPr>
          <w:sz w:val="24"/>
        </w:rPr>
        <w:t>cách </w:t>
      </w:r>
      <w:r>
        <w:rPr>
          <w:spacing w:val="-3"/>
          <w:sz w:val="24"/>
        </w:rPr>
        <w:t>mạng, </w:t>
      </w:r>
      <w:r>
        <w:rPr>
          <w:sz w:val="24"/>
        </w:rPr>
        <w:t>về cuộc </w:t>
      </w:r>
      <w:r>
        <w:rPr>
          <w:spacing w:val="-3"/>
          <w:sz w:val="24"/>
        </w:rPr>
        <w:t>kháng </w:t>
      </w:r>
      <w:r>
        <w:rPr>
          <w:sz w:val="24"/>
        </w:rPr>
        <w:t>chiến </w:t>
      </w:r>
      <w:r>
        <w:rPr>
          <w:spacing w:val="-3"/>
          <w:sz w:val="24"/>
        </w:rPr>
        <w:t>và </w:t>
      </w:r>
      <w:r>
        <w:rPr>
          <w:sz w:val="24"/>
        </w:rPr>
        <w:t>con người trong cuộc kháng</w:t>
      </w:r>
      <w:r>
        <w:rPr>
          <w:spacing w:val="40"/>
          <w:sz w:val="24"/>
        </w:rPr>
        <w:t> </w:t>
      </w:r>
      <w:r>
        <w:rPr>
          <w:sz w:val="24"/>
        </w:rPr>
        <w:t>chiến</w:t>
      </w:r>
    </w:p>
    <w:p>
      <w:pPr>
        <w:pStyle w:val="ListParagraph"/>
        <w:numPr>
          <w:ilvl w:val="1"/>
          <w:numId w:val="1"/>
        </w:numPr>
        <w:tabs>
          <w:tab w:pos="802" w:val="left" w:leader="none"/>
        </w:tabs>
        <w:spacing w:line="274" w:lineRule="exact" w:before="0" w:after="0"/>
        <w:ind w:left="801" w:right="0" w:hanging="299"/>
        <w:jc w:val="both"/>
        <w:rPr>
          <w:sz w:val="24"/>
        </w:rPr>
      </w:pPr>
      <w:r>
        <w:rPr>
          <w:sz w:val="24"/>
        </w:rPr>
        <w:t>Vận động đồng bào miền xuôi đi xây dựng vùng kinh </w:t>
      </w:r>
      <w:r>
        <w:rPr>
          <w:spacing w:val="2"/>
          <w:sz w:val="24"/>
        </w:rPr>
        <w:t>tế </w:t>
      </w:r>
      <w:r>
        <w:rPr>
          <w:sz w:val="24"/>
        </w:rPr>
        <w:t>mới ở vùng núi Tây</w:t>
      </w:r>
      <w:r>
        <w:rPr>
          <w:spacing w:val="-25"/>
          <w:sz w:val="24"/>
        </w:rPr>
        <w:t> </w:t>
      </w:r>
      <w:r>
        <w:rPr>
          <w:sz w:val="24"/>
        </w:rPr>
        <w:t>Bắc</w:t>
      </w:r>
    </w:p>
    <w:p>
      <w:pPr>
        <w:pStyle w:val="ListParagraph"/>
        <w:numPr>
          <w:ilvl w:val="0"/>
          <w:numId w:val="1"/>
        </w:numPr>
        <w:tabs>
          <w:tab w:pos="466" w:val="left" w:leader="none"/>
        </w:tabs>
        <w:spacing w:line="275" w:lineRule="exact" w:before="0" w:after="0"/>
        <w:ind w:left="465" w:right="0" w:hanging="246"/>
        <w:jc w:val="both"/>
        <w:rPr>
          <w:sz w:val="24"/>
        </w:rPr>
      </w:pPr>
      <w:r>
        <w:rPr>
          <w:sz w:val="24"/>
        </w:rPr>
        <w:t>Chọn </w:t>
      </w:r>
      <w:r>
        <w:rPr>
          <w:spacing w:val="2"/>
          <w:sz w:val="24"/>
        </w:rPr>
        <w:t>từ </w:t>
      </w:r>
      <w:r>
        <w:rPr>
          <w:spacing w:val="-3"/>
          <w:sz w:val="24"/>
        </w:rPr>
        <w:t>viết </w:t>
      </w:r>
      <w:r>
        <w:rPr>
          <w:sz w:val="24"/>
        </w:rPr>
        <w:t>đúng chính </w:t>
      </w:r>
      <w:r>
        <w:rPr>
          <w:spacing w:val="2"/>
          <w:sz w:val="24"/>
        </w:rPr>
        <w:t>tả </w:t>
      </w:r>
      <w:r>
        <w:rPr>
          <w:sz w:val="24"/>
        </w:rPr>
        <w:t>trong các </w:t>
      </w:r>
      <w:r>
        <w:rPr>
          <w:spacing w:val="2"/>
          <w:sz w:val="24"/>
        </w:rPr>
        <w:t>từ</w:t>
      </w:r>
      <w:r>
        <w:rPr>
          <w:spacing w:val="-4"/>
          <w:sz w:val="24"/>
        </w:rPr>
        <w:t> </w:t>
      </w:r>
      <w:r>
        <w:rPr>
          <w:sz w:val="24"/>
        </w:rPr>
        <w:t>sau:</w:t>
      </w:r>
    </w:p>
    <w:p>
      <w:pPr>
        <w:tabs>
          <w:tab w:pos="3058" w:val="left" w:leader="none"/>
          <w:tab w:pos="5891" w:val="left" w:leader="none"/>
          <w:tab w:pos="8729" w:val="left" w:leader="none"/>
        </w:tabs>
        <w:spacing w:before="60"/>
        <w:ind w:left="503" w:right="0" w:firstLine="0"/>
        <w:jc w:val="both"/>
        <w:rPr>
          <w:sz w:val="24"/>
        </w:rPr>
      </w:pPr>
      <w:r>
        <w:rPr>
          <w:b/>
          <w:color w:val="0000FF"/>
          <w:sz w:val="24"/>
        </w:rPr>
        <w:t>A.</w:t>
      </w:r>
      <w:r>
        <w:rPr>
          <w:b/>
          <w:color w:val="0000FF"/>
          <w:spacing w:val="1"/>
          <w:sz w:val="24"/>
        </w:rPr>
        <w:t> </w:t>
      </w:r>
      <w:r>
        <w:rPr>
          <w:sz w:val="24"/>
        </w:rPr>
        <w:t>nóng nảy</w:t>
        <w:tab/>
      </w:r>
      <w:r>
        <w:rPr>
          <w:b/>
          <w:color w:val="0000FF"/>
          <w:sz w:val="24"/>
        </w:rPr>
        <w:t>B.</w:t>
      </w:r>
      <w:r>
        <w:rPr>
          <w:b/>
          <w:color w:val="0000FF"/>
          <w:spacing w:val="1"/>
          <w:sz w:val="24"/>
        </w:rPr>
        <w:t> </w:t>
      </w:r>
      <w:r>
        <w:rPr>
          <w:spacing w:val="-3"/>
          <w:sz w:val="24"/>
        </w:rPr>
        <w:t>lảy</w:t>
      </w:r>
      <w:r>
        <w:rPr>
          <w:spacing w:val="3"/>
          <w:sz w:val="24"/>
        </w:rPr>
        <w:t> </w:t>
      </w:r>
      <w:r>
        <w:rPr>
          <w:sz w:val="24"/>
        </w:rPr>
        <w:t>mầm</w:t>
        <w:tab/>
      </w:r>
      <w:r>
        <w:rPr>
          <w:b/>
          <w:color w:val="0000FF"/>
          <w:sz w:val="24"/>
        </w:rPr>
        <w:t>C.</w:t>
      </w:r>
      <w:r>
        <w:rPr>
          <w:b/>
          <w:color w:val="0000FF"/>
          <w:spacing w:val="-4"/>
          <w:sz w:val="24"/>
        </w:rPr>
        <w:t> </w:t>
      </w:r>
      <w:r>
        <w:rPr>
          <w:sz w:val="24"/>
        </w:rPr>
        <w:t>tiếng</w:t>
      </w:r>
      <w:r>
        <w:rPr>
          <w:spacing w:val="3"/>
          <w:sz w:val="24"/>
        </w:rPr>
        <w:t> </w:t>
      </w:r>
      <w:r>
        <w:rPr>
          <w:sz w:val="24"/>
        </w:rPr>
        <w:t>nóng</w:t>
        <w:tab/>
      </w:r>
      <w:r>
        <w:rPr>
          <w:b/>
          <w:color w:val="0000FF"/>
          <w:sz w:val="24"/>
        </w:rPr>
        <w:t>D. </w:t>
      </w:r>
      <w:r>
        <w:rPr>
          <w:sz w:val="24"/>
        </w:rPr>
        <w:t>nong</w:t>
      </w:r>
      <w:r>
        <w:rPr>
          <w:spacing w:val="5"/>
          <w:sz w:val="24"/>
        </w:rPr>
        <w:t> </w:t>
      </w:r>
      <w:r>
        <w:rPr>
          <w:sz w:val="24"/>
        </w:rPr>
        <w:t>nanh</w:t>
      </w:r>
    </w:p>
    <w:p>
      <w:pPr>
        <w:pStyle w:val="ListParagraph"/>
        <w:numPr>
          <w:ilvl w:val="0"/>
          <w:numId w:val="1"/>
        </w:numPr>
        <w:tabs>
          <w:tab w:pos="466" w:val="left" w:leader="none"/>
        </w:tabs>
        <w:spacing w:line="237" w:lineRule="auto" w:before="67" w:after="0"/>
        <w:ind w:left="220" w:right="257" w:firstLine="0"/>
        <w:jc w:val="both"/>
        <w:rPr>
          <w:i/>
          <w:sz w:val="24"/>
        </w:rPr>
      </w:pPr>
      <w:r>
        <w:rPr>
          <w:sz w:val="24"/>
        </w:rPr>
        <w:t>Chọn </w:t>
      </w:r>
      <w:r>
        <w:rPr>
          <w:spacing w:val="2"/>
          <w:sz w:val="24"/>
        </w:rPr>
        <w:t>từ </w:t>
      </w:r>
      <w:r>
        <w:rPr>
          <w:sz w:val="24"/>
        </w:rPr>
        <w:t>viết đúng chính </w:t>
      </w:r>
      <w:r>
        <w:rPr>
          <w:spacing w:val="2"/>
          <w:sz w:val="24"/>
        </w:rPr>
        <w:t>tả </w:t>
      </w:r>
      <w:r>
        <w:rPr>
          <w:sz w:val="24"/>
        </w:rPr>
        <w:t>để điền vào chỗ trống trong câu sau: </w:t>
      </w:r>
      <w:r>
        <w:rPr>
          <w:i/>
          <w:sz w:val="24"/>
        </w:rPr>
        <w:t>“Cậu ấy … phát hiện ra chỗ tiền mình … </w:t>
      </w:r>
      <w:r>
        <w:rPr>
          <w:i/>
          <w:sz w:val="24"/>
        </w:rPr>
        <w:t>bấy lâu đã không cánh mà</w:t>
      </w:r>
      <w:r>
        <w:rPr>
          <w:i/>
          <w:spacing w:val="-1"/>
          <w:sz w:val="24"/>
        </w:rPr>
        <w:t> </w:t>
      </w:r>
      <w:r>
        <w:rPr>
          <w:i/>
          <w:sz w:val="24"/>
        </w:rPr>
        <w:t>bay.”</w:t>
      </w:r>
    </w:p>
    <w:p>
      <w:pPr>
        <w:pStyle w:val="BodyText"/>
        <w:spacing w:line="237" w:lineRule="auto" w:before="63"/>
        <w:ind w:right="254" w:firstLine="283"/>
        <w:jc w:val="both"/>
      </w:pPr>
      <w:r>
        <w:rPr>
          <w:b/>
          <w:color w:val="0000FF"/>
        </w:rPr>
        <w:t>A. </w:t>
      </w:r>
      <w:r>
        <w:rPr>
          <w:spacing w:val="-3"/>
        </w:rPr>
        <w:t>giật </w:t>
      </w:r>
      <w:r>
        <w:rPr/>
        <w:t>mình, dành dụm     </w:t>
      </w:r>
      <w:r>
        <w:rPr>
          <w:b/>
          <w:color w:val="0000FF"/>
        </w:rPr>
        <w:t>B. </w:t>
      </w:r>
      <w:r>
        <w:rPr>
          <w:spacing w:val="-3"/>
        </w:rPr>
        <w:t>giật mình, </w:t>
      </w:r>
      <w:r>
        <w:rPr/>
        <w:t>giành dụm     </w:t>
      </w:r>
      <w:r>
        <w:rPr>
          <w:b/>
          <w:color w:val="0000FF"/>
        </w:rPr>
        <w:t>C. </w:t>
      </w:r>
      <w:r>
        <w:rPr/>
        <w:t>dật </w:t>
      </w:r>
      <w:r>
        <w:rPr>
          <w:spacing w:val="-3"/>
        </w:rPr>
        <w:t>mình, </w:t>
      </w:r>
      <w:r>
        <w:rPr/>
        <w:t>dành dụm      </w:t>
      </w:r>
      <w:r>
        <w:rPr>
          <w:b/>
          <w:color w:val="0000FF"/>
        </w:rPr>
        <w:t>D.   </w:t>
      </w:r>
      <w:r>
        <w:rPr/>
        <w:t>dật   mình,   rành rụm</w:t>
      </w:r>
    </w:p>
    <w:p>
      <w:pPr>
        <w:pStyle w:val="ListParagraph"/>
        <w:numPr>
          <w:ilvl w:val="0"/>
          <w:numId w:val="1"/>
        </w:numPr>
        <w:tabs>
          <w:tab w:pos="595" w:val="left" w:leader="none"/>
        </w:tabs>
        <w:spacing w:line="237" w:lineRule="auto" w:before="68" w:after="0"/>
        <w:ind w:left="220" w:right="254" w:firstLine="0"/>
        <w:jc w:val="both"/>
        <w:rPr>
          <w:i/>
          <w:sz w:val="24"/>
        </w:rPr>
      </w:pPr>
      <w:r>
        <w:rPr/>
        <w:drawing>
          <wp:anchor distT="0" distB="0" distL="0" distR="0" allowOverlap="1" layoutInCell="1" locked="0" behindDoc="1" simplePos="0" relativeHeight="246948864">
            <wp:simplePos x="0" y="0"/>
            <wp:positionH relativeFrom="page">
              <wp:posOffset>1048510</wp:posOffset>
            </wp:positionH>
            <wp:positionV relativeFrom="paragraph">
              <wp:posOffset>204367</wp:posOffset>
            </wp:positionV>
            <wp:extent cx="5117633" cy="5446261"/>
            <wp:effectExtent l="0" t="0" r="0" b="0"/>
            <wp:wrapNone/>
            <wp:docPr id="7" name="image3.png"/>
            <wp:cNvGraphicFramePr>
              <a:graphicFrameLocks noChangeAspect="1"/>
            </wp:cNvGraphicFramePr>
            <a:graphic>
              <a:graphicData uri="http://schemas.openxmlformats.org/drawingml/2006/picture">
                <pic:pic>
                  <pic:nvPicPr>
                    <pic:cNvPr id="8" name="image3.png"/>
                    <pic:cNvPicPr/>
                  </pic:nvPicPr>
                  <pic:blipFill>
                    <a:blip r:embed="rId8" cstate="print"/>
                    <a:stretch>
                      <a:fillRect/>
                    </a:stretch>
                  </pic:blipFill>
                  <pic:spPr>
                    <a:xfrm>
                      <a:off x="0" y="0"/>
                      <a:ext cx="5117633" cy="5446261"/>
                    </a:xfrm>
                    <a:prstGeom prst="rect">
                      <a:avLst/>
                    </a:prstGeom>
                  </pic:spPr>
                </pic:pic>
              </a:graphicData>
            </a:graphic>
          </wp:anchor>
        </w:drawing>
      </w:r>
      <w:r>
        <w:rPr>
          <w:sz w:val="24"/>
        </w:rPr>
        <w:t>Từ nào bị dùng sai trong câu sau: </w:t>
      </w:r>
      <w:r>
        <w:rPr>
          <w:i/>
          <w:sz w:val="24"/>
        </w:rPr>
        <w:t>“Chị Quỳnh là một người phụ nữ tháo dát, khó khăn nào trong công </w:t>
      </w:r>
      <w:r>
        <w:rPr>
          <w:i/>
          <w:sz w:val="24"/>
        </w:rPr>
        <w:t>việc cũng được chị giải quyết một cách nhanh</w:t>
      </w:r>
      <w:r>
        <w:rPr>
          <w:i/>
          <w:spacing w:val="4"/>
          <w:sz w:val="24"/>
        </w:rPr>
        <w:t> </w:t>
      </w:r>
      <w:r>
        <w:rPr>
          <w:i/>
          <w:sz w:val="24"/>
        </w:rPr>
        <w:t>gọn.”</w:t>
      </w:r>
    </w:p>
    <w:p>
      <w:pPr>
        <w:tabs>
          <w:tab w:pos="3058" w:val="left" w:leader="none"/>
          <w:tab w:pos="5891" w:val="left" w:leader="none"/>
          <w:tab w:pos="8729" w:val="left" w:leader="none"/>
        </w:tabs>
        <w:spacing w:before="61"/>
        <w:ind w:left="503" w:right="0" w:firstLine="0"/>
        <w:jc w:val="both"/>
        <w:rPr>
          <w:sz w:val="24"/>
        </w:rPr>
      </w:pPr>
      <w:r>
        <w:rPr>
          <w:b/>
          <w:color w:val="0000FF"/>
          <w:sz w:val="24"/>
        </w:rPr>
        <w:t>A.</w:t>
      </w:r>
      <w:r>
        <w:rPr>
          <w:b/>
          <w:color w:val="0000FF"/>
          <w:spacing w:val="-2"/>
          <w:sz w:val="24"/>
        </w:rPr>
        <w:t> </w:t>
      </w:r>
      <w:r>
        <w:rPr>
          <w:sz w:val="24"/>
        </w:rPr>
        <w:t>tháo</w:t>
      </w:r>
      <w:r>
        <w:rPr>
          <w:spacing w:val="4"/>
          <w:sz w:val="24"/>
        </w:rPr>
        <w:t> </w:t>
      </w:r>
      <w:r>
        <w:rPr>
          <w:sz w:val="24"/>
        </w:rPr>
        <w:t>dát</w:t>
        <w:tab/>
      </w:r>
      <w:r>
        <w:rPr>
          <w:b/>
          <w:color w:val="0000FF"/>
          <w:sz w:val="24"/>
        </w:rPr>
        <w:t>B.</w:t>
      </w:r>
      <w:r>
        <w:rPr>
          <w:b/>
          <w:color w:val="0000FF"/>
          <w:spacing w:val="-2"/>
          <w:sz w:val="24"/>
        </w:rPr>
        <w:t> </w:t>
      </w:r>
      <w:r>
        <w:rPr>
          <w:sz w:val="24"/>
        </w:rPr>
        <w:t>khó</w:t>
      </w:r>
      <w:r>
        <w:rPr>
          <w:spacing w:val="4"/>
          <w:sz w:val="24"/>
        </w:rPr>
        <w:t> </w:t>
      </w:r>
      <w:r>
        <w:rPr>
          <w:sz w:val="24"/>
        </w:rPr>
        <w:t>khăn</w:t>
        <w:tab/>
      </w:r>
      <w:r>
        <w:rPr>
          <w:b/>
          <w:color w:val="0000FF"/>
          <w:sz w:val="24"/>
        </w:rPr>
        <w:t>C.</w:t>
      </w:r>
      <w:r>
        <w:rPr>
          <w:b/>
          <w:color w:val="0000FF"/>
          <w:spacing w:val="1"/>
          <w:sz w:val="24"/>
        </w:rPr>
        <w:t> </w:t>
      </w:r>
      <w:r>
        <w:rPr>
          <w:sz w:val="24"/>
        </w:rPr>
        <w:t>công</w:t>
      </w:r>
      <w:r>
        <w:rPr>
          <w:spacing w:val="-2"/>
          <w:sz w:val="24"/>
        </w:rPr>
        <w:t> </w:t>
      </w:r>
      <w:r>
        <w:rPr>
          <w:sz w:val="24"/>
        </w:rPr>
        <w:t>việc</w:t>
        <w:tab/>
      </w:r>
      <w:r>
        <w:rPr>
          <w:b/>
          <w:color w:val="0000FF"/>
          <w:sz w:val="24"/>
        </w:rPr>
        <w:t>D. </w:t>
      </w:r>
      <w:r>
        <w:rPr>
          <w:sz w:val="24"/>
        </w:rPr>
        <w:t>giải quyết</w:t>
      </w:r>
    </w:p>
    <w:p>
      <w:pPr>
        <w:pStyle w:val="ListParagraph"/>
        <w:numPr>
          <w:ilvl w:val="0"/>
          <w:numId w:val="1"/>
        </w:numPr>
        <w:tabs>
          <w:tab w:pos="586" w:val="left" w:leader="none"/>
        </w:tabs>
        <w:spacing w:line="240" w:lineRule="auto" w:before="56" w:after="0"/>
        <w:ind w:left="585" w:right="0" w:hanging="366"/>
        <w:jc w:val="both"/>
        <w:rPr>
          <w:sz w:val="24"/>
        </w:rPr>
      </w:pPr>
      <w:r>
        <w:rPr>
          <w:sz w:val="24"/>
        </w:rPr>
        <w:t>Các </w:t>
      </w:r>
      <w:r>
        <w:rPr>
          <w:spacing w:val="2"/>
          <w:sz w:val="24"/>
        </w:rPr>
        <w:t>từ </w:t>
      </w:r>
      <w:r>
        <w:rPr>
          <w:i/>
          <w:sz w:val="24"/>
        </w:rPr>
        <w:t>“quần bò, áo len, sách toán</w:t>
      </w:r>
      <w:r>
        <w:rPr>
          <w:sz w:val="24"/>
        </w:rPr>
        <w:t>” thuộc nhóm </w:t>
      </w:r>
      <w:r>
        <w:rPr>
          <w:spacing w:val="2"/>
          <w:sz w:val="24"/>
        </w:rPr>
        <w:t>từ</w:t>
      </w:r>
      <w:r>
        <w:rPr>
          <w:spacing w:val="-17"/>
          <w:sz w:val="24"/>
        </w:rPr>
        <w:t> </w:t>
      </w:r>
      <w:r>
        <w:rPr>
          <w:sz w:val="24"/>
        </w:rPr>
        <w:t>nào?</w:t>
      </w:r>
    </w:p>
    <w:p>
      <w:pPr>
        <w:pStyle w:val="BodyText"/>
        <w:tabs>
          <w:tab w:pos="5891" w:val="left" w:leader="none"/>
          <w:tab w:pos="8729" w:val="left" w:leader="none"/>
        </w:tabs>
        <w:spacing w:line="237" w:lineRule="auto" w:before="67"/>
        <w:ind w:right="255" w:firstLine="283"/>
        <w:jc w:val="both"/>
      </w:pPr>
      <w:r>
        <w:rPr>
          <w:b/>
          <w:color w:val="0000FF"/>
        </w:rPr>
        <w:t>A. </w:t>
      </w:r>
      <w:r>
        <w:rPr/>
        <w:t>Từ ghép đẳng lập          </w:t>
      </w:r>
      <w:r>
        <w:rPr>
          <w:b/>
          <w:color w:val="0000FF"/>
        </w:rPr>
        <w:t>B. </w:t>
      </w:r>
      <w:r>
        <w:rPr/>
        <w:t>Từ ghép</w:t>
      </w:r>
      <w:r>
        <w:rPr>
          <w:spacing w:val="-35"/>
        </w:rPr>
        <w:t> </w:t>
      </w:r>
      <w:r>
        <w:rPr/>
        <w:t>chính</w:t>
      </w:r>
      <w:r>
        <w:rPr>
          <w:spacing w:val="1"/>
        </w:rPr>
        <w:t> </w:t>
      </w:r>
      <w:r>
        <w:rPr/>
        <w:t>phụ</w:t>
        <w:tab/>
      </w:r>
      <w:r>
        <w:rPr>
          <w:b/>
          <w:color w:val="0000FF"/>
        </w:rPr>
        <w:t>C. </w:t>
      </w:r>
      <w:r>
        <w:rPr/>
        <w:t>Từ </w:t>
      </w:r>
      <w:r>
        <w:rPr>
          <w:spacing w:val="-3"/>
        </w:rPr>
        <w:t>láy</w:t>
      </w:r>
      <w:r>
        <w:rPr/>
        <w:t> </w:t>
      </w:r>
      <w:r>
        <w:rPr>
          <w:spacing w:val="-3"/>
        </w:rPr>
        <w:t>bộ</w:t>
      </w:r>
      <w:r>
        <w:rPr>
          <w:spacing w:val="6"/>
        </w:rPr>
        <w:t> </w:t>
      </w:r>
      <w:r>
        <w:rPr/>
        <w:t>phận</w:t>
        <w:tab/>
      </w:r>
      <w:r>
        <w:rPr>
          <w:b/>
          <w:color w:val="0000FF"/>
        </w:rPr>
        <w:t>D. </w:t>
      </w:r>
      <w:r>
        <w:rPr/>
        <w:t>Từ </w:t>
      </w:r>
      <w:r>
        <w:rPr>
          <w:spacing w:val="-3"/>
        </w:rPr>
        <w:t>láy </w:t>
      </w:r>
      <w:r>
        <w:rPr/>
        <w:t>phụ âm đầu</w:t>
      </w:r>
    </w:p>
    <w:p>
      <w:pPr>
        <w:pStyle w:val="ListParagraph"/>
        <w:numPr>
          <w:ilvl w:val="0"/>
          <w:numId w:val="1"/>
        </w:numPr>
        <w:tabs>
          <w:tab w:pos="610" w:val="left" w:leader="none"/>
        </w:tabs>
        <w:spacing w:line="232" w:lineRule="auto" w:before="73" w:after="0"/>
        <w:ind w:left="220" w:right="263" w:firstLine="0"/>
        <w:jc w:val="both"/>
        <w:rPr>
          <w:sz w:val="24"/>
        </w:rPr>
      </w:pPr>
      <w:r>
        <w:rPr>
          <w:i/>
          <w:sz w:val="24"/>
        </w:rPr>
        <w:t>“Cây cầu đưa những chiếc xe vận tải nặng nề vượt qua sông và bóp còi rộn vang cả dòng sông yên </w:t>
      </w:r>
      <w:r>
        <w:rPr>
          <w:i/>
          <w:sz w:val="24"/>
        </w:rPr>
        <w:t>tĩnh” </w:t>
      </w:r>
      <w:r>
        <w:rPr>
          <w:sz w:val="24"/>
        </w:rPr>
        <w:t>Đây </w:t>
      </w:r>
      <w:r>
        <w:rPr>
          <w:spacing w:val="-3"/>
          <w:sz w:val="24"/>
        </w:rPr>
        <w:t>là</w:t>
      </w:r>
      <w:r>
        <w:rPr>
          <w:sz w:val="24"/>
        </w:rPr>
        <w:t> câu:</w:t>
      </w:r>
    </w:p>
    <w:p>
      <w:pPr>
        <w:pStyle w:val="BodyText"/>
        <w:tabs>
          <w:tab w:pos="5891" w:val="left" w:leader="none"/>
        </w:tabs>
        <w:spacing w:before="62"/>
        <w:ind w:left="503"/>
        <w:jc w:val="both"/>
      </w:pPr>
      <w:r>
        <w:rPr>
          <w:b/>
          <w:color w:val="0000FF"/>
        </w:rPr>
        <w:t>A. </w:t>
      </w:r>
      <w:r>
        <w:rPr/>
        <w:t>thiếu</w:t>
      </w:r>
      <w:r>
        <w:rPr>
          <w:spacing w:val="-4"/>
        </w:rPr>
        <w:t> </w:t>
      </w:r>
      <w:r>
        <w:rPr/>
        <w:t>chủ ngữ</w:t>
        <w:tab/>
      </w:r>
      <w:r>
        <w:rPr>
          <w:b/>
          <w:color w:val="0000FF"/>
        </w:rPr>
        <w:t>B. </w:t>
      </w:r>
      <w:r>
        <w:rPr/>
        <w:t>thiếu vị</w:t>
      </w:r>
      <w:r>
        <w:rPr>
          <w:spacing w:val="-3"/>
        </w:rPr>
        <w:t> </w:t>
      </w:r>
      <w:r>
        <w:rPr/>
        <w:t>ngữ</w:t>
      </w:r>
    </w:p>
    <w:p>
      <w:pPr>
        <w:pStyle w:val="BodyText"/>
        <w:tabs>
          <w:tab w:pos="5891" w:val="left" w:leader="none"/>
        </w:tabs>
        <w:spacing w:before="61"/>
        <w:ind w:left="503"/>
        <w:jc w:val="both"/>
      </w:pPr>
      <w:r>
        <w:rPr>
          <w:b/>
          <w:color w:val="0000FF"/>
        </w:rPr>
        <w:t>C. </w:t>
      </w:r>
      <w:r>
        <w:rPr/>
        <w:t>thiếu chủ ngữ </w:t>
      </w:r>
      <w:r>
        <w:rPr>
          <w:spacing w:val="-3"/>
        </w:rPr>
        <w:t>và</w:t>
      </w:r>
      <w:r>
        <w:rPr>
          <w:spacing w:val="4"/>
        </w:rPr>
        <w:t> </w:t>
      </w:r>
      <w:r>
        <w:rPr/>
        <w:t>vị</w:t>
      </w:r>
      <w:r>
        <w:rPr>
          <w:spacing w:val="-5"/>
        </w:rPr>
        <w:t> </w:t>
      </w:r>
      <w:r>
        <w:rPr/>
        <w:t>ngữ</w:t>
        <w:tab/>
      </w:r>
      <w:r>
        <w:rPr>
          <w:b/>
          <w:color w:val="0000FF"/>
        </w:rPr>
        <w:t>D. </w:t>
      </w:r>
      <w:r>
        <w:rPr/>
        <w:t>sai </w:t>
      </w:r>
      <w:r>
        <w:rPr>
          <w:spacing w:val="-3"/>
        </w:rPr>
        <w:t>về </w:t>
      </w:r>
      <w:r>
        <w:rPr/>
        <w:t>quan hệ ngữ nghĩa giữa các </w:t>
      </w:r>
      <w:r>
        <w:rPr>
          <w:spacing w:val="-3"/>
        </w:rPr>
        <w:t>vế</w:t>
      </w:r>
      <w:r>
        <w:rPr>
          <w:spacing w:val="3"/>
        </w:rPr>
        <w:t> </w:t>
      </w:r>
      <w:r>
        <w:rPr/>
        <w:t>câu</w:t>
      </w:r>
    </w:p>
    <w:p>
      <w:pPr>
        <w:pStyle w:val="ListParagraph"/>
        <w:numPr>
          <w:ilvl w:val="0"/>
          <w:numId w:val="1"/>
        </w:numPr>
        <w:tabs>
          <w:tab w:pos="586" w:val="left" w:leader="none"/>
        </w:tabs>
        <w:spacing w:line="240" w:lineRule="auto" w:before="65" w:after="0"/>
        <w:ind w:left="220" w:right="263" w:firstLine="0"/>
        <w:jc w:val="both"/>
        <w:rPr>
          <w:i/>
          <w:sz w:val="24"/>
        </w:rPr>
      </w:pPr>
      <w:r>
        <w:rPr>
          <w:i/>
          <w:sz w:val="24"/>
        </w:rPr>
        <w:t>“Ngày xưa, có Tấm và Cám là hai chị em cùng cha khác mẹ. Hai chị em suýt soát tuổi nhau. Tấm là con </w:t>
      </w:r>
      <w:r>
        <w:rPr>
          <w:i/>
          <w:sz w:val="24"/>
        </w:rPr>
        <w:t>vợ cả, Cám là con vợ lẽ. Mẹ Tấm đã chết từ hồi Tấm còn bé. Sau đó mấy năm thì cha Tấm cũng chết. Tấm ở với dì ghẻ là mẹ của</w:t>
      </w:r>
      <w:r>
        <w:rPr>
          <w:i/>
          <w:spacing w:val="-2"/>
          <w:sz w:val="24"/>
        </w:rPr>
        <w:t> </w:t>
      </w:r>
      <w:r>
        <w:rPr>
          <w:i/>
          <w:sz w:val="24"/>
        </w:rPr>
        <w:t>Cám”</w:t>
      </w:r>
    </w:p>
    <w:p>
      <w:pPr>
        <w:spacing w:line="275" w:lineRule="exact" w:before="2"/>
        <w:ind w:left="8148" w:right="0" w:firstLine="0"/>
        <w:jc w:val="left"/>
        <w:rPr>
          <w:i/>
          <w:sz w:val="24"/>
        </w:rPr>
      </w:pPr>
      <w:r>
        <w:rPr>
          <w:sz w:val="24"/>
        </w:rPr>
        <w:t>(</w:t>
      </w:r>
      <w:r>
        <w:rPr>
          <w:i/>
          <w:sz w:val="24"/>
        </w:rPr>
        <w:t>Truyện cổ tích Tấm Cám)</w:t>
      </w:r>
    </w:p>
    <w:p>
      <w:pPr>
        <w:pStyle w:val="BodyText"/>
        <w:spacing w:line="275" w:lineRule="exact"/>
      </w:pPr>
      <w:r>
        <w:rPr/>
        <w:t>Nhận xét về kiểu văn bản của đoạn trích trên:</w:t>
      </w:r>
    </w:p>
    <w:p>
      <w:pPr>
        <w:pStyle w:val="BodyText"/>
        <w:tabs>
          <w:tab w:pos="3058" w:val="left" w:leader="none"/>
          <w:tab w:pos="5891" w:val="left" w:leader="none"/>
          <w:tab w:pos="8729" w:val="left" w:leader="none"/>
        </w:tabs>
        <w:spacing w:line="274" w:lineRule="exact"/>
        <w:ind w:left="503"/>
      </w:pPr>
      <w:r>
        <w:rPr>
          <w:b/>
          <w:color w:val="0000FF"/>
        </w:rPr>
        <w:t>A. </w:t>
      </w:r>
      <w:r>
        <w:rPr/>
        <w:t>Văn</w:t>
      </w:r>
      <w:r>
        <w:rPr>
          <w:spacing w:val="5"/>
        </w:rPr>
        <w:t> </w:t>
      </w:r>
      <w:r>
        <w:rPr>
          <w:spacing w:val="-3"/>
        </w:rPr>
        <w:t>miêu</w:t>
      </w:r>
      <w:r>
        <w:rPr>
          <w:spacing w:val="1"/>
        </w:rPr>
        <w:t> </w:t>
      </w:r>
      <w:r>
        <w:rPr>
          <w:spacing w:val="2"/>
        </w:rPr>
        <w:t>tả</w:t>
        <w:tab/>
      </w:r>
      <w:r>
        <w:rPr>
          <w:b/>
          <w:color w:val="0000FF"/>
        </w:rPr>
        <w:t>B. </w:t>
      </w:r>
      <w:r>
        <w:rPr/>
        <w:t>Văn</w:t>
      </w:r>
      <w:r>
        <w:rPr>
          <w:spacing w:val="-4"/>
        </w:rPr>
        <w:t> </w:t>
      </w:r>
      <w:r>
        <w:rPr/>
        <w:t>thuyết</w:t>
      </w:r>
      <w:r>
        <w:rPr>
          <w:spacing w:val="5"/>
        </w:rPr>
        <w:t> </w:t>
      </w:r>
      <w:r>
        <w:rPr>
          <w:spacing w:val="-3"/>
        </w:rPr>
        <w:t>minh</w:t>
        <w:tab/>
      </w:r>
      <w:r>
        <w:rPr>
          <w:b/>
          <w:color w:val="0000FF"/>
        </w:rPr>
        <w:t>C. </w:t>
      </w:r>
      <w:r>
        <w:rPr/>
        <w:t>Văn</w:t>
      </w:r>
      <w:r>
        <w:rPr>
          <w:spacing w:val="-2"/>
        </w:rPr>
        <w:t> </w:t>
      </w:r>
      <w:r>
        <w:rPr/>
        <w:t>biểu</w:t>
      </w:r>
      <w:r>
        <w:rPr>
          <w:spacing w:val="1"/>
        </w:rPr>
        <w:t> </w:t>
      </w:r>
      <w:r>
        <w:rPr/>
        <w:t>cảm</w:t>
        <w:tab/>
      </w:r>
      <w:r>
        <w:rPr>
          <w:b/>
          <w:color w:val="0000FF"/>
        </w:rPr>
        <w:t>D. </w:t>
      </w:r>
      <w:r>
        <w:rPr/>
        <w:t>Văn </w:t>
      </w:r>
      <w:r>
        <w:rPr>
          <w:spacing w:val="2"/>
        </w:rPr>
        <w:t>tự</w:t>
      </w:r>
      <w:r>
        <w:rPr>
          <w:spacing w:val="-4"/>
        </w:rPr>
        <w:t> </w:t>
      </w:r>
      <w:r>
        <w:rPr/>
        <w:t>sự</w:t>
      </w:r>
    </w:p>
    <w:p>
      <w:pPr>
        <w:pStyle w:val="ListParagraph"/>
        <w:numPr>
          <w:ilvl w:val="0"/>
          <w:numId w:val="1"/>
        </w:numPr>
        <w:tabs>
          <w:tab w:pos="586" w:val="left" w:leader="none"/>
        </w:tabs>
        <w:spacing w:line="237" w:lineRule="auto" w:before="67" w:after="0"/>
        <w:ind w:left="220" w:right="3120" w:firstLine="0"/>
        <w:jc w:val="left"/>
        <w:rPr>
          <w:sz w:val="24"/>
        </w:rPr>
      </w:pPr>
      <w:r>
        <w:rPr>
          <w:b/>
          <w:sz w:val="24"/>
        </w:rPr>
        <w:t>“</w:t>
      </w:r>
      <w:r>
        <w:rPr>
          <w:sz w:val="24"/>
        </w:rPr>
        <w:t>Anh ấy </w:t>
      </w:r>
      <w:r>
        <w:rPr>
          <w:spacing w:val="-3"/>
          <w:sz w:val="24"/>
        </w:rPr>
        <w:t>là </w:t>
      </w:r>
      <w:r>
        <w:rPr>
          <w:sz w:val="24"/>
        </w:rPr>
        <w:t>một </w:t>
      </w:r>
      <w:r>
        <w:rPr>
          <w:spacing w:val="-4"/>
          <w:sz w:val="24"/>
        </w:rPr>
        <w:t>mắt </w:t>
      </w:r>
      <w:r>
        <w:rPr>
          <w:sz w:val="24"/>
        </w:rPr>
        <w:t>xích quan trọng trong hoạt động </w:t>
      </w:r>
      <w:r>
        <w:rPr>
          <w:spacing w:val="-3"/>
          <w:sz w:val="24"/>
        </w:rPr>
        <w:t>lần </w:t>
      </w:r>
      <w:r>
        <w:rPr>
          <w:sz w:val="24"/>
        </w:rPr>
        <w:t>này của chúng ta.” Trong đoạn văn trên, </w:t>
      </w:r>
      <w:r>
        <w:rPr>
          <w:spacing w:val="2"/>
          <w:sz w:val="24"/>
        </w:rPr>
        <w:t>từ </w:t>
      </w:r>
      <w:r>
        <w:rPr>
          <w:spacing w:val="-3"/>
          <w:sz w:val="24"/>
        </w:rPr>
        <w:t>“mắt </w:t>
      </w:r>
      <w:r>
        <w:rPr>
          <w:sz w:val="24"/>
        </w:rPr>
        <w:t>xích” được dùng với ý nghĩa</w:t>
      </w:r>
      <w:r>
        <w:rPr>
          <w:spacing w:val="-8"/>
          <w:sz w:val="24"/>
        </w:rPr>
        <w:t> </w:t>
      </w:r>
      <w:r>
        <w:rPr>
          <w:sz w:val="24"/>
        </w:rPr>
        <w:t>gì?</w:t>
      </w:r>
    </w:p>
    <w:p>
      <w:pPr>
        <w:pStyle w:val="ListParagraph"/>
        <w:numPr>
          <w:ilvl w:val="1"/>
          <w:numId w:val="1"/>
        </w:numPr>
        <w:tabs>
          <w:tab w:pos="802" w:val="left" w:leader="none"/>
        </w:tabs>
        <w:spacing w:line="275" w:lineRule="exact" w:before="3" w:after="0"/>
        <w:ind w:left="801" w:right="0" w:hanging="299"/>
        <w:jc w:val="left"/>
        <w:rPr>
          <w:sz w:val="24"/>
        </w:rPr>
      </w:pPr>
      <w:r>
        <w:rPr>
          <w:spacing w:val="-4"/>
          <w:sz w:val="24"/>
        </w:rPr>
        <w:t>Bộ </w:t>
      </w:r>
      <w:r>
        <w:rPr>
          <w:sz w:val="24"/>
        </w:rPr>
        <w:t>phận đồng chất với nhau, móc nối với nhau tạp thành dây</w:t>
      </w:r>
      <w:r>
        <w:rPr>
          <w:spacing w:val="20"/>
          <w:sz w:val="24"/>
        </w:rPr>
        <w:t> </w:t>
      </w:r>
      <w:r>
        <w:rPr>
          <w:sz w:val="24"/>
        </w:rPr>
        <w:t>xích</w:t>
      </w:r>
    </w:p>
    <w:p>
      <w:pPr>
        <w:pStyle w:val="ListParagraph"/>
        <w:numPr>
          <w:ilvl w:val="1"/>
          <w:numId w:val="1"/>
        </w:numPr>
        <w:tabs>
          <w:tab w:pos="787" w:val="left" w:leader="none"/>
        </w:tabs>
        <w:spacing w:line="275" w:lineRule="exact" w:before="0" w:after="0"/>
        <w:ind w:left="786" w:right="0" w:hanging="284"/>
        <w:jc w:val="left"/>
        <w:rPr>
          <w:sz w:val="24"/>
        </w:rPr>
      </w:pPr>
      <w:r>
        <w:rPr>
          <w:sz w:val="24"/>
        </w:rPr>
        <w:t>Tên</w:t>
      </w:r>
      <w:r>
        <w:rPr>
          <w:spacing w:val="-4"/>
          <w:sz w:val="24"/>
        </w:rPr>
        <w:t> </w:t>
      </w:r>
      <w:r>
        <w:rPr>
          <w:sz w:val="24"/>
        </w:rPr>
        <w:t>người</w:t>
      </w:r>
    </w:p>
    <w:p>
      <w:pPr>
        <w:pStyle w:val="ListParagraph"/>
        <w:numPr>
          <w:ilvl w:val="1"/>
          <w:numId w:val="1"/>
        </w:numPr>
        <w:tabs>
          <w:tab w:pos="802" w:val="left" w:leader="none"/>
        </w:tabs>
        <w:spacing w:line="275" w:lineRule="exact" w:before="3" w:after="0"/>
        <w:ind w:left="801" w:right="0" w:hanging="299"/>
        <w:jc w:val="left"/>
        <w:rPr>
          <w:sz w:val="24"/>
        </w:rPr>
      </w:pPr>
      <w:r>
        <w:rPr>
          <w:spacing w:val="-4"/>
          <w:sz w:val="24"/>
        </w:rPr>
        <w:t>Giữ </w:t>
      </w:r>
      <w:r>
        <w:rPr>
          <w:sz w:val="24"/>
        </w:rPr>
        <w:t>vị trí quan trọng, </w:t>
      </w:r>
      <w:r>
        <w:rPr>
          <w:spacing w:val="-3"/>
          <w:sz w:val="24"/>
        </w:rPr>
        <w:t>có </w:t>
      </w:r>
      <w:r>
        <w:rPr>
          <w:sz w:val="24"/>
        </w:rPr>
        <w:t>quan </w:t>
      </w:r>
      <w:r>
        <w:rPr>
          <w:spacing w:val="-3"/>
          <w:sz w:val="24"/>
        </w:rPr>
        <w:t>hệ </w:t>
      </w:r>
      <w:r>
        <w:rPr>
          <w:sz w:val="24"/>
        </w:rPr>
        <w:t>chặt chẽ trong một </w:t>
      </w:r>
      <w:r>
        <w:rPr>
          <w:spacing w:val="-3"/>
          <w:sz w:val="24"/>
        </w:rPr>
        <w:t>hệ </w:t>
      </w:r>
      <w:r>
        <w:rPr>
          <w:sz w:val="24"/>
        </w:rPr>
        <w:t>thống nào</w:t>
      </w:r>
      <w:r>
        <w:rPr>
          <w:spacing w:val="27"/>
          <w:sz w:val="24"/>
        </w:rPr>
        <w:t> </w:t>
      </w:r>
      <w:r>
        <w:rPr>
          <w:sz w:val="24"/>
        </w:rPr>
        <w:t>đó.</w:t>
      </w:r>
    </w:p>
    <w:p>
      <w:pPr>
        <w:pStyle w:val="ListParagraph"/>
        <w:numPr>
          <w:ilvl w:val="1"/>
          <w:numId w:val="1"/>
        </w:numPr>
        <w:tabs>
          <w:tab w:pos="802" w:val="left" w:leader="none"/>
        </w:tabs>
        <w:spacing w:line="275" w:lineRule="exact" w:before="0" w:after="0"/>
        <w:ind w:left="801" w:right="0" w:hanging="299"/>
        <w:jc w:val="left"/>
        <w:rPr>
          <w:sz w:val="24"/>
        </w:rPr>
      </w:pPr>
      <w:r>
        <w:rPr>
          <w:sz w:val="24"/>
        </w:rPr>
        <w:t>Tên của một loại</w:t>
      </w:r>
      <w:r>
        <w:rPr>
          <w:spacing w:val="-4"/>
          <w:sz w:val="24"/>
        </w:rPr>
        <w:t> </w:t>
      </w:r>
      <w:r>
        <w:rPr>
          <w:sz w:val="24"/>
        </w:rPr>
        <w:t>mắt</w:t>
      </w:r>
    </w:p>
    <w:p>
      <w:pPr>
        <w:pStyle w:val="ListParagraph"/>
        <w:numPr>
          <w:ilvl w:val="0"/>
          <w:numId w:val="1"/>
        </w:numPr>
        <w:tabs>
          <w:tab w:pos="586" w:val="left" w:leader="none"/>
        </w:tabs>
        <w:spacing w:line="275" w:lineRule="exact" w:before="2" w:after="0"/>
        <w:ind w:left="585" w:right="0" w:hanging="366"/>
        <w:jc w:val="left"/>
        <w:rPr>
          <w:sz w:val="24"/>
        </w:rPr>
      </w:pPr>
      <w:r>
        <w:rPr>
          <w:sz w:val="24"/>
        </w:rPr>
        <w:t>Trong các câu sau, câu nào </w:t>
      </w:r>
      <w:r>
        <w:rPr>
          <w:spacing w:val="-4"/>
          <w:sz w:val="24"/>
        </w:rPr>
        <w:t>mắc</w:t>
      </w:r>
      <w:r>
        <w:rPr>
          <w:spacing w:val="21"/>
          <w:sz w:val="24"/>
        </w:rPr>
        <w:t> </w:t>
      </w:r>
      <w:r>
        <w:rPr>
          <w:spacing w:val="-3"/>
          <w:sz w:val="24"/>
        </w:rPr>
        <w:t>lỗi:</w:t>
      </w:r>
    </w:p>
    <w:p>
      <w:pPr>
        <w:pStyle w:val="ListParagraph"/>
        <w:numPr>
          <w:ilvl w:val="0"/>
          <w:numId w:val="2"/>
        </w:numPr>
        <w:tabs>
          <w:tab w:pos="427" w:val="left" w:leader="none"/>
        </w:tabs>
        <w:spacing w:line="275" w:lineRule="exact" w:before="0" w:after="0"/>
        <w:ind w:left="426" w:right="0" w:hanging="207"/>
        <w:jc w:val="left"/>
        <w:rPr>
          <w:sz w:val="24"/>
        </w:rPr>
      </w:pPr>
      <w:r>
        <w:rPr>
          <w:sz w:val="24"/>
        </w:rPr>
        <w:t>Vịnh Hạ Long, một kì quan của thiên nhiên thế</w:t>
      </w:r>
      <w:r>
        <w:rPr>
          <w:spacing w:val="-9"/>
          <w:sz w:val="24"/>
        </w:rPr>
        <w:t> </w:t>
      </w:r>
      <w:r>
        <w:rPr>
          <w:sz w:val="24"/>
        </w:rPr>
        <w:t>giới.</w:t>
      </w:r>
    </w:p>
    <w:p>
      <w:pPr>
        <w:pStyle w:val="ListParagraph"/>
        <w:numPr>
          <w:ilvl w:val="0"/>
          <w:numId w:val="2"/>
        </w:numPr>
        <w:tabs>
          <w:tab w:pos="503" w:val="left" w:leader="none"/>
        </w:tabs>
        <w:spacing w:line="275" w:lineRule="exact" w:before="3" w:after="0"/>
        <w:ind w:left="502" w:right="0" w:hanging="283"/>
        <w:jc w:val="left"/>
        <w:rPr>
          <w:sz w:val="24"/>
        </w:rPr>
      </w:pPr>
      <w:r>
        <w:rPr>
          <w:sz w:val="24"/>
        </w:rPr>
        <w:t>Thân cọ vút thẳng trời hai </w:t>
      </w:r>
      <w:r>
        <w:rPr>
          <w:spacing w:val="-3"/>
          <w:sz w:val="24"/>
        </w:rPr>
        <w:t>ba </w:t>
      </w:r>
      <w:r>
        <w:rPr>
          <w:sz w:val="24"/>
        </w:rPr>
        <w:t>chục thước cao, gió bão không thể quật</w:t>
      </w:r>
      <w:r>
        <w:rPr>
          <w:spacing w:val="16"/>
          <w:sz w:val="24"/>
        </w:rPr>
        <w:t> </w:t>
      </w:r>
      <w:r>
        <w:rPr>
          <w:sz w:val="24"/>
        </w:rPr>
        <w:t>ngã.</w:t>
      </w:r>
    </w:p>
    <w:p>
      <w:pPr>
        <w:pStyle w:val="ListParagraph"/>
        <w:numPr>
          <w:ilvl w:val="0"/>
          <w:numId w:val="2"/>
        </w:numPr>
        <w:tabs>
          <w:tab w:pos="594" w:val="left" w:leader="none"/>
        </w:tabs>
        <w:spacing w:line="242" w:lineRule="auto" w:before="0" w:after="0"/>
        <w:ind w:left="220" w:right="265" w:firstLine="0"/>
        <w:jc w:val="left"/>
        <w:rPr>
          <w:sz w:val="24"/>
        </w:rPr>
      </w:pPr>
      <w:r>
        <w:rPr>
          <w:sz w:val="24"/>
        </w:rPr>
        <w:t>Hình ảnh người dũng sĩ mặc áo giáp sắt, đội </w:t>
      </w:r>
      <w:r>
        <w:rPr>
          <w:spacing w:val="-3"/>
          <w:sz w:val="24"/>
        </w:rPr>
        <w:t>mũ </w:t>
      </w:r>
      <w:r>
        <w:rPr>
          <w:sz w:val="24"/>
        </w:rPr>
        <w:t>sắt, cưỡi ngựa sắt, vung gậy sắt, xông thẳng vào quân thù đã gây nhiều ấn tượng mạnh </w:t>
      </w:r>
      <w:r>
        <w:rPr>
          <w:spacing w:val="-3"/>
          <w:sz w:val="24"/>
        </w:rPr>
        <w:t>mẽ </w:t>
      </w:r>
      <w:r>
        <w:rPr>
          <w:sz w:val="24"/>
        </w:rPr>
        <w:t>cho người</w:t>
      </w:r>
      <w:r>
        <w:rPr>
          <w:spacing w:val="12"/>
          <w:sz w:val="24"/>
        </w:rPr>
        <w:t> </w:t>
      </w:r>
      <w:r>
        <w:rPr>
          <w:sz w:val="24"/>
        </w:rPr>
        <w:t>đọc.</w:t>
      </w:r>
    </w:p>
    <w:p>
      <w:pPr>
        <w:pStyle w:val="ListParagraph"/>
        <w:numPr>
          <w:ilvl w:val="0"/>
          <w:numId w:val="2"/>
        </w:numPr>
        <w:tabs>
          <w:tab w:pos="599" w:val="left" w:leader="none"/>
        </w:tabs>
        <w:spacing w:line="271" w:lineRule="exact" w:before="0" w:after="0"/>
        <w:ind w:left="598" w:right="0" w:hanging="379"/>
        <w:jc w:val="left"/>
        <w:rPr>
          <w:sz w:val="24"/>
        </w:rPr>
      </w:pPr>
      <w:r>
        <w:rPr>
          <w:sz w:val="24"/>
        </w:rPr>
        <w:t>Con thuyền </w:t>
      </w:r>
      <w:r>
        <w:rPr>
          <w:spacing w:val="-4"/>
          <w:sz w:val="24"/>
        </w:rPr>
        <w:t>lật </w:t>
      </w:r>
      <w:r>
        <w:rPr>
          <w:sz w:val="24"/>
        </w:rPr>
        <w:t>nhào rồi chòng</w:t>
      </w:r>
      <w:r>
        <w:rPr>
          <w:spacing w:val="5"/>
          <w:sz w:val="24"/>
        </w:rPr>
        <w:t> </w:t>
      </w:r>
      <w:r>
        <w:rPr>
          <w:sz w:val="24"/>
        </w:rPr>
        <w:t>chành.</w:t>
      </w:r>
    </w:p>
    <w:p>
      <w:pPr>
        <w:tabs>
          <w:tab w:pos="3058" w:val="left" w:leader="none"/>
          <w:tab w:pos="5891" w:val="left" w:leader="none"/>
          <w:tab w:pos="8729" w:val="left" w:leader="none"/>
        </w:tabs>
        <w:spacing w:before="59"/>
        <w:ind w:left="503" w:right="0" w:firstLine="0"/>
        <w:jc w:val="left"/>
        <w:rPr>
          <w:sz w:val="24"/>
        </w:rPr>
      </w:pPr>
      <w:r>
        <w:rPr>
          <w:b/>
          <w:color w:val="0000FF"/>
          <w:sz w:val="24"/>
        </w:rPr>
        <w:t>A. </w:t>
      </w:r>
      <w:r>
        <w:rPr>
          <w:sz w:val="24"/>
        </w:rPr>
        <w:t>I</w:t>
      </w:r>
      <w:r>
        <w:rPr>
          <w:spacing w:val="3"/>
          <w:sz w:val="24"/>
        </w:rPr>
        <w:t> </w:t>
      </w:r>
      <w:r>
        <w:rPr>
          <w:spacing w:val="-3"/>
          <w:sz w:val="24"/>
        </w:rPr>
        <w:t>và</w:t>
      </w:r>
      <w:r>
        <w:rPr>
          <w:spacing w:val="2"/>
          <w:sz w:val="24"/>
        </w:rPr>
        <w:t> </w:t>
      </w:r>
      <w:r>
        <w:rPr>
          <w:sz w:val="24"/>
        </w:rPr>
        <w:t>III</w:t>
        <w:tab/>
      </w:r>
      <w:r>
        <w:rPr>
          <w:b/>
          <w:color w:val="0000FF"/>
          <w:sz w:val="24"/>
        </w:rPr>
        <w:t>B. </w:t>
      </w:r>
      <w:r>
        <w:rPr>
          <w:sz w:val="24"/>
        </w:rPr>
        <w:t>I </w:t>
      </w:r>
      <w:r>
        <w:rPr>
          <w:spacing w:val="-3"/>
          <w:sz w:val="24"/>
        </w:rPr>
        <w:t>và</w:t>
      </w:r>
      <w:r>
        <w:rPr>
          <w:spacing w:val="2"/>
          <w:sz w:val="24"/>
        </w:rPr>
        <w:t> </w:t>
      </w:r>
      <w:r>
        <w:rPr>
          <w:sz w:val="24"/>
        </w:rPr>
        <w:t>IV</w:t>
        <w:tab/>
      </w:r>
      <w:r>
        <w:rPr>
          <w:b/>
          <w:color w:val="0000FF"/>
          <w:sz w:val="24"/>
        </w:rPr>
        <w:t>C. </w:t>
      </w:r>
      <w:r>
        <w:rPr>
          <w:sz w:val="24"/>
        </w:rPr>
        <w:t>II</w:t>
      </w:r>
      <w:r>
        <w:rPr>
          <w:spacing w:val="6"/>
          <w:sz w:val="24"/>
        </w:rPr>
        <w:t> </w:t>
      </w:r>
      <w:r>
        <w:rPr>
          <w:spacing w:val="-3"/>
          <w:sz w:val="24"/>
        </w:rPr>
        <w:t>và</w:t>
      </w:r>
      <w:r>
        <w:rPr>
          <w:spacing w:val="1"/>
          <w:sz w:val="24"/>
        </w:rPr>
        <w:t> </w:t>
      </w:r>
      <w:r>
        <w:rPr>
          <w:sz w:val="24"/>
        </w:rPr>
        <w:t>IV</w:t>
        <w:tab/>
      </w:r>
      <w:r>
        <w:rPr>
          <w:b/>
          <w:color w:val="0000FF"/>
          <w:sz w:val="24"/>
        </w:rPr>
        <w:t>D. </w:t>
      </w:r>
      <w:r>
        <w:rPr>
          <w:sz w:val="24"/>
        </w:rPr>
        <w:t>III </w:t>
      </w:r>
      <w:r>
        <w:rPr>
          <w:spacing w:val="-3"/>
          <w:sz w:val="24"/>
        </w:rPr>
        <w:t>và</w:t>
      </w:r>
      <w:r>
        <w:rPr>
          <w:spacing w:val="7"/>
          <w:sz w:val="24"/>
        </w:rPr>
        <w:t> </w:t>
      </w:r>
      <w:r>
        <w:rPr>
          <w:sz w:val="24"/>
        </w:rPr>
        <w:t>IV</w:t>
      </w:r>
    </w:p>
    <w:p>
      <w:pPr>
        <w:pStyle w:val="Heading1"/>
        <w:spacing w:line="275" w:lineRule="exact" w:before="65"/>
      </w:pPr>
      <w:r>
        <w:rPr/>
        <w:t>Đọc văn bản sau đây và thực hiện các yêu cầu từ câu 16 đến 20 :</w:t>
      </w:r>
    </w:p>
    <w:p>
      <w:pPr>
        <w:pStyle w:val="BodyText"/>
        <w:spacing w:line="274" w:lineRule="exact"/>
        <w:ind w:left="505" w:right="538"/>
        <w:jc w:val="center"/>
      </w:pPr>
      <w:r>
        <w:rPr/>
        <w:t>CÁT VÀ ĐÁ</w:t>
      </w:r>
    </w:p>
    <w:p>
      <w:pPr>
        <w:pStyle w:val="BodyText"/>
        <w:spacing w:line="242" w:lineRule="auto"/>
        <w:ind w:right="401"/>
      </w:pPr>
      <w:r>
        <w:rPr/>
        <w:t>Có hai người bạn đang dạo bước trên sa mạc. Trong chuyến đi dài, hai người nói chuyện với nhau và đã có một cuộc tranh cãi gay gắt. Không giữ được bình tĩnh, một người đã tát người bạn của mình.</w:t>
      </w:r>
    </w:p>
    <w:p>
      <w:pPr>
        <w:pStyle w:val="BodyText"/>
        <w:spacing w:line="242" w:lineRule="auto"/>
      </w:pPr>
      <w:r>
        <w:rPr/>
        <w:t>Người kia rất đau nhưng không nói gì. Anh chỉ lặng lẽ viết lên cát rằng: “HÔM NAY, NGƯỜI BẠN TỐT NHẤT CỦA TÔI ĐÃ TÁT VÀO MẶT TÔI”</w:t>
      </w:r>
    </w:p>
    <w:p>
      <w:pPr>
        <w:pStyle w:val="BodyText"/>
        <w:ind w:right="258"/>
        <w:jc w:val="both"/>
      </w:pPr>
      <w:r>
        <w:rPr/>
        <w:t>Họ tiếp tục bước đi cho tới khi nhìn thấy một ốc đảo, nơi họ quyết định sẽ dừng chân và tắm mát. Người bạn vừa bị tát do sơ ý bị trượt chân xuống một bãi lầy và ngày càng lún sâu xuống. Nhưng người bạn kia đã kịp thời cứu anh.</w:t>
      </w:r>
    </w:p>
    <w:p>
      <w:pPr>
        <w:pStyle w:val="BodyText"/>
        <w:ind w:right="261"/>
        <w:jc w:val="both"/>
      </w:pPr>
      <w:r>
        <w:rPr/>
        <w:t>Ngay sau khi hồi phục, người bạn suýt chết đuối khắc lên tảng đá dòng chữ: “HÔM NAY, NGƯỜI BẠN TỐT NHẤT CỦA TÔI ĐÃ CỨU SỐNG TÔI”. Người bạn kia hết sức ngạc nhiên bèn hỏi: “Tại sao khi tớ làm cậu đau, cậu lại viết lên cát còn bây giờ lại là một tảng đá?”</w:t>
      </w:r>
    </w:p>
    <w:p>
      <w:pPr>
        <w:pStyle w:val="BodyText"/>
        <w:ind w:right="250"/>
        <w:jc w:val="both"/>
      </w:pPr>
      <w:r>
        <w:rPr/>
        <w:t>Và câu trả </w:t>
      </w:r>
      <w:r>
        <w:rPr>
          <w:spacing w:val="-3"/>
        </w:rPr>
        <w:t>lời </w:t>
      </w:r>
      <w:r>
        <w:rPr/>
        <w:t>anh nhận được là: “Khi ai đó </w:t>
      </w:r>
      <w:r>
        <w:rPr>
          <w:spacing w:val="-3"/>
        </w:rPr>
        <w:t>làm </w:t>
      </w:r>
      <w:r>
        <w:rPr/>
        <w:t>chúng </w:t>
      </w:r>
      <w:r>
        <w:rPr>
          <w:spacing w:val="2"/>
        </w:rPr>
        <w:t>ta </w:t>
      </w:r>
      <w:r>
        <w:rPr/>
        <w:t>đau đớn, chúng </w:t>
      </w:r>
      <w:r>
        <w:rPr>
          <w:spacing w:val="2"/>
        </w:rPr>
        <w:t>ta </w:t>
      </w:r>
      <w:r>
        <w:rPr/>
        <w:t>nên viết điều đó lên cát nơi những cơn gió của sự thứ tha sẽ xóa tan những nỗi trách hờn”. Nhưng “Khi chúng </w:t>
      </w:r>
      <w:r>
        <w:rPr>
          <w:spacing w:val="2"/>
        </w:rPr>
        <w:t>ta </w:t>
      </w:r>
      <w:r>
        <w:rPr/>
        <w:t>nhận được điều tốt đẹp </w:t>
      </w:r>
      <w:r>
        <w:rPr>
          <w:spacing w:val="2"/>
        </w:rPr>
        <w:t>từ </w:t>
      </w:r>
      <w:r>
        <w:rPr/>
        <w:t>người khác, chúng </w:t>
      </w:r>
      <w:r>
        <w:rPr>
          <w:spacing w:val="2"/>
        </w:rPr>
        <w:t>ta </w:t>
      </w:r>
      <w:r>
        <w:rPr/>
        <w:t>phải ghi khắc chuyện ấy lên đá nơi không cơn gió nào có thể cuốn bay</w:t>
      </w:r>
      <w:r>
        <w:rPr>
          <w:spacing w:val="-45"/>
        </w:rPr>
        <w:t> </w:t>
      </w:r>
      <w:r>
        <w:rPr/>
        <w:t>đi”.</w:t>
      </w:r>
    </w:p>
    <w:p>
      <w:pPr>
        <w:spacing w:after="0"/>
        <w:jc w:val="both"/>
        <w:sectPr>
          <w:pgSz w:w="11910" w:h="16840"/>
          <w:pgMar w:header="0" w:footer="589" w:top="620" w:bottom="780" w:left="500" w:right="460"/>
        </w:sectPr>
      </w:pPr>
    </w:p>
    <w:p>
      <w:pPr>
        <w:pStyle w:val="BodyText"/>
        <w:spacing w:line="275" w:lineRule="exact" w:before="74"/>
      </w:pPr>
      <w:r>
        <w:rPr/>
        <w:drawing>
          <wp:anchor distT="0" distB="0" distL="0" distR="0" allowOverlap="1" layoutInCell="1" locked="0" behindDoc="0" simplePos="0" relativeHeight="251665408">
            <wp:simplePos x="0" y="0"/>
            <wp:positionH relativeFrom="page">
              <wp:posOffset>951846</wp:posOffset>
            </wp:positionH>
            <wp:positionV relativeFrom="page">
              <wp:posOffset>10240540</wp:posOffset>
            </wp:positionV>
            <wp:extent cx="90817" cy="131248"/>
            <wp:effectExtent l="0" t="0" r="0" b="0"/>
            <wp:wrapNone/>
            <wp:docPr id="9" name="image5.png"/>
            <wp:cNvGraphicFramePr>
              <a:graphicFrameLocks noChangeAspect="1"/>
            </wp:cNvGraphicFramePr>
            <a:graphic>
              <a:graphicData uri="http://schemas.openxmlformats.org/drawingml/2006/picture">
                <pic:pic>
                  <pic:nvPicPr>
                    <pic:cNvPr id="10" name="image5.png"/>
                    <pic:cNvPicPr/>
                  </pic:nvPicPr>
                  <pic:blipFill>
                    <a:blip r:embed="rId10" cstate="print"/>
                    <a:stretch>
                      <a:fillRect/>
                    </a:stretch>
                  </pic:blipFill>
                  <pic:spPr>
                    <a:xfrm>
                      <a:off x="0" y="0"/>
                      <a:ext cx="90817" cy="131248"/>
                    </a:xfrm>
                    <a:prstGeom prst="rect">
                      <a:avLst/>
                    </a:prstGeom>
                  </pic:spPr>
                </pic:pic>
              </a:graphicData>
            </a:graphic>
          </wp:anchor>
        </w:drawing>
      </w:r>
      <w:r>
        <w:rPr/>
        <w:t>(Sưu tầm)</w:t>
      </w:r>
    </w:p>
    <w:p>
      <w:pPr>
        <w:pStyle w:val="ListParagraph"/>
        <w:numPr>
          <w:ilvl w:val="0"/>
          <w:numId w:val="1"/>
        </w:numPr>
        <w:tabs>
          <w:tab w:pos="586" w:val="left" w:leader="none"/>
        </w:tabs>
        <w:spacing w:line="275" w:lineRule="exact" w:before="0" w:after="0"/>
        <w:ind w:left="585" w:right="0" w:hanging="366"/>
        <w:jc w:val="left"/>
        <w:rPr>
          <w:sz w:val="24"/>
        </w:rPr>
      </w:pPr>
      <w:r>
        <w:rPr>
          <w:sz w:val="24"/>
        </w:rPr>
        <w:t>Người bạn đã khắc </w:t>
      </w:r>
      <w:r>
        <w:rPr>
          <w:spacing w:val="-3"/>
          <w:sz w:val="24"/>
        </w:rPr>
        <w:t>lên </w:t>
      </w:r>
      <w:r>
        <w:rPr>
          <w:sz w:val="24"/>
        </w:rPr>
        <w:t>đá dòng chữ</w:t>
      </w:r>
      <w:r>
        <w:rPr>
          <w:spacing w:val="4"/>
          <w:sz w:val="24"/>
        </w:rPr>
        <w:t> </w:t>
      </w:r>
      <w:r>
        <w:rPr>
          <w:sz w:val="24"/>
        </w:rPr>
        <w:t>gì?</w:t>
      </w:r>
    </w:p>
    <w:p>
      <w:pPr>
        <w:pStyle w:val="ListParagraph"/>
        <w:numPr>
          <w:ilvl w:val="1"/>
          <w:numId w:val="1"/>
        </w:numPr>
        <w:tabs>
          <w:tab w:pos="802" w:val="left" w:leader="none"/>
        </w:tabs>
        <w:spacing w:line="275" w:lineRule="exact" w:before="2" w:after="0"/>
        <w:ind w:left="801" w:right="0" w:hanging="299"/>
        <w:jc w:val="left"/>
        <w:rPr>
          <w:sz w:val="24"/>
        </w:rPr>
      </w:pPr>
      <w:r>
        <w:rPr>
          <w:sz w:val="24"/>
        </w:rPr>
        <w:t>Hôm </w:t>
      </w:r>
      <w:r>
        <w:rPr>
          <w:spacing w:val="-3"/>
          <w:sz w:val="24"/>
        </w:rPr>
        <w:t>nay, </w:t>
      </w:r>
      <w:r>
        <w:rPr>
          <w:sz w:val="24"/>
        </w:rPr>
        <w:t>người bạn tốt </w:t>
      </w:r>
      <w:r>
        <w:rPr>
          <w:spacing w:val="-3"/>
          <w:sz w:val="24"/>
        </w:rPr>
        <w:t>nhất </w:t>
      </w:r>
      <w:r>
        <w:rPr>
          <w:sz w:val="24"/>
        </w:rPr>
        <w:t>của tôi đã tát vào mặt</w:t>
      </w:r>
      <w:r>
        <w:rPr>
          <w:spacing w:val="19"/>
          <w:sz w:val="24"/>
        </w:rPr>
        <w:t> </w:t>
      </w:r>
      <w:r>
        <w:rPr>
          <w:sz w:val="24"/>
        </w:rPr>
        <w:t>tôi</w:t>
      </w:r>
    </w:p>
    <w:p>
      <w:pPr>
        <w:pStyle w:val="ListParagraph"/>
        <w:numPr>
          <w:ilvl w:val="1"/>
          <w:numId w:val="1"/>
        </w:numPr>
        <w:tabs>
          <w:tab w:pos="787" w:val="left" w:leader="none"/>
        </w:tabs>
        <w:spacing w:line="275" w:lineRule="exact" w:before="0" w:after="0"/>
        <w:ind w:left="786" w:right="0" w:hanging="284"/>
        <w:jc w:val="left"/>
        <w:rPr>
          <w:sz w:val="24"/>
        </w:rPr>
      </w:pPr>
      <w:r>
        <w:rPr>
          <w:sz w:val="24"/>
        </w:rPr>
        <w:t>Hôm nay, người bạn tốt </w:t>
      </w:r>
      <w:r>
        <w:rPr>
          <w:spacing w:val="-3"/>
          <w:sz w:val="24"/>
        </w:rPr>
        <w:t>nhất </w:t>
      </w:r>
      <w:r>
        <w:rPr>
          <w:sz w:val="24"/>
        </w:rPr>
        <w:t>của tôi đã cứu sống</w:t>
      </w:r>
      <w:r>
        <w:rPr>
          <w:spacing w:val="-1"/>
          <w:sz w:val="24"/>
        </w:rPr>
        <w:t> </w:t>
      </w:r>
      <w:r>
        <w:rPr>
          <w:sz w:val="24"/>
        </w:rPr>
        <w:t>tôi</w:t>
      </w:r>
    </w:p>
    <w:p>
      <w:pPr>
        <w:pStyle w:val="ListParagraph"/>
        <w:numPr>
          <w:ilvl w:val="1"/>
          <w:numId w:val="1"/>
        </w:numPr>
        <w:tabs>
          <w:tab w:pos="802" w:val="left" w:leader="none"/>
        </w:tabs>
        <w:spacing w:line="275" w:lineRule="exact" w:before="2" w:after="0"/>
        <w:ind w:left="801" w:right="0" w:hanging="299"/>
        <w:jc w:val="left"/>
        <w:rPr>
          <w:sz w:val="24"/>
        </w:rPr>
      </w:pPr>
      <w:r>
        <w:rPr>
          <w:sz w:val="24"/>
        </w:rPr>
        <w:t>Hai đáp án trên đều</w:t>
      </w:r>
      <w:r>
        <w:rPr>
          <w:spacing w:val="-10"/>
          <w:sz w:val="24"/>
        </w:rPr>
        <w:t> </w:t>
      </w:r>
      <w:r>
        <w:rPr>
          <w:sz w:val="24"/>
        </w:rPr>
        <w:t>đúng</w:t>
      </w:r>
    </w:p>
    <w:p>
      <w:pPr>
        <w:pStyle w:val="ListParagraph"/>
        <w:numPr>
          <w:ilvl w:val="1"/>
          <w:numId w:val="1"/>
        </w:numPr>
        <w:tabs>
          <w:tab w:pos="802" w:val="left" w:leader="none"/>
        </w:tabs>
        <w:spacing w:line="275" w:lineRule="exact" w:before="0" w:after="0"/>
        <w:ind w:left="801" w:right="0" w:hanging="299"/>
        <w:jc w:val="left"/>
        <w:rPr>
          <w:sz w:val="24"/>
        </w:rPr>
      </w:pPr>
      <w:r>
        <w:rPr>
          <w:sz w:val="24"/>
        </w:rPr>
        <w:t>Hai đáp án trên đều</w:t>
      </w:r>
      <w:r>
        <w:rPr>
          <w:spacing w:val="-9"/>
          <w:sz w:val="24"/>
        </w:rPr>
        <w:t> </w:t>
      </w:r>
      <w:r>
        <w:rPr>
          <w:sz w:val="24"/>
        </w:rPr>
        <w:t>sai</w:t>
      </w:r>
    </w:p>
    <w:p>
      <w:pPr>
        <w:pStyle w:val="ListParagraph"/>
        <w:numPr>
          <w:ilvl w:val="0"/>
          <w:numId w:val="1"/>
        </w:numPr>
        <w:tabs>
          <w:tab w:pos="586" w:val="left" w:leader="none"/>
        </w:tabs>
        <w:spacing w:line="275" w:lineRule="exact" w:before="3" w:after="0"/>
        <w:ind w:left="585" w:right="0" w:hanging="366"/>
        <w:jc w:val="left"/>
        <w:rPr>
          <w:sz w:val="24"/>
        </w:rPr>
      </w:pPr>
      <w:r>
        <w:rPr>
          <w:sz w:val="24"/>
        </w:rPr>
        <w:t>Chỉ ra phương thức biểu đạt chính được sử dụng trong văn bản</w:t>
      </w:r>
      <w:r>
        <w:rPr>
          <w:spacing w:val="-8"/>
          <w:sz w:val="24"/>
        </w:rPr>
        <w:t> </w:t>
      </w:r>
      <w:r>
        <w:rPr>
          <w:sz w:val="24"/>
        </w:rPr>
        <w:t>trên.</w:t>
      </w:r>
    </w:p>
    <w:p>
      <w:pPr>
        <w:tabs>
          <w:tab w:pos="3058" w:val="left" w:leader="none"/>
          <w:tab w:pos="5891" w:val="left" w:leader="none"/>
          <w:tab w:pos="8729" w:val="left" w:leader="none"/>
        </w:tabs>
        <w:spacing w:line="275" w:lineRule="exact" w:before="0"/>
        <w:ind w:left="503" w:right="0" w:firstLine="0"/>
        <w:jc w:val="left"/>
        <w:rPr>
          <w:sz w:val="24"/>
        </w:rPr>
      </w:pPr>
      <w:r>
        <w:rPr>
          <w:b/>
          <w:color w:val="0000FF"/>
          <w:sz w:val="24"/>
        </w:rPr>
        <w:t>A.</w:t>
      </w:r>
      <w:r>
        <w:rPr>
          <w:b/>
          <w:color w:val="0000FF"/>
          <w:spacing w:val="3"/>
          <w:sz w:val="24"/>
        </w:rPr>
        <w:t> </w:t>
      </w:r>
      <w:r>
        <w:rPr>
          <w:sz w:val="24"/>
        </w:rPr>
        <w:t>Tự</w:t>
      </w:r>
      <w:r>
        <w:rPr>
          <w:spacing w:val="-4"/>
          <w:sz w:val="24"/>
        </w:rPr>
        <w:t> </w:t>
      </w:r>
      <w:r>
        <w:rPr>
          <w:sz w:val="24"/>
        </w:rPr>
        <w:t>sự</w:t>
        <w:tab/>
      </w:r>
      <w:r>
        <w:rPr>
          <w:b/>
          <w:color w:val="0000FF"/>
          <w:sz w:val="24"/>
        </w:rPr>
        <w:t>B.</w:t>
      </w:r>
      <w:r>
        <w:rPr>
          <w:b/>
          <w:color w:val="0000FF"/>
          <w:spacing w:val="1"/>
          <w:sz w:val="24"/>
        </w:rPr>
        <w:t> </w:t>
      </w:r>
      <w:r>
        <w:rPr>
          <w:spacing w:val="-3"/>
          <w:sz w:val="24"/>
        </w:rPr>
        <w:t>Miêu</w:t>
      </w:r>
      <w:r>
        <w:rPr>
          <w:spacing w:val="4"/>
          <w:sz w:val="24"/>
        </w:rPr>
        <w:t> </w:t>
      </w:r>
      <w:r>
        <w:rPr>
          <w:spacing w:val="2"/>
          <w:sz w:val="24"/>
        </w:rPr>
        <w:t>tả</w:t>
        <w:tab/>
      </w:r>
      <w:r>
        <w:rPr>
          <w:b/>
          <w:color w:val="0000FF"/>
          <w:sz w:val="24"/>
        </w:rPr>
        <w:t>C.</w:t>
      </w:r>
      <w:r>
        <w:rPr>
          <w:b/>
          <w:color w:val="0000FF"/>
          <w:spacing w:val="2"/>
          <w:sz w:val="24"/>
        </w:rPr>
        <w:t> </w:t>
      </w:r>
      <w:r>
        <w:rPr>
          <w:sz w:val="24"/>
        </w:rPr>
        <w:t>Nghị</w:t>
      </w:r>
      <w:r>
        <w:rPr>
          <w:spacing w:val="-4"/>
          <w:sz w:val="24"/>
        </w:rPr>
        <w:t> </w:t>
      </w:r>
      <w:r>
        <w:rPr>
          <w:sz w:val="24"/>
        </w:rPr>
        <w:t>luận</w:t>
        <w:tab/>
      </w:r>
      <w:r>
        <w:rPr>
          <w:b/>
          <w:color w:val="0000FF"/>
          <w:sz w:val="24"/>
        </w:rPr>
        <w:t>D. </w:t>
      </w:r>
      <w:r>
        <w:rPr>
          <w:sz w:val="24"/>
        </w:rPr>
        <w:t>Biểu</w:t>
      </w:r>
      <w:r>
        <w:rPr>
          <w:spacing w:val="5"/>
          <w:sz w:val="24"/>
        </w:rPr>
        <w:t> </w:t>
      </w:r>
      <w:r>
        <w:rPr>
          <w:sz w:val="24"/>
        </w:rPr>
        <w:t>cảm</w:t>
      </w:r>
    </w:p>
    <w:p>
      <w:pPr>
        <w:pStyle w:val="ListParagraph"/>
        <w:numPr>
          <w:ilvl w:val="0"/>
          <w:numId w:val="1"/>
        </w:numPr>
        <w:tabs>
          <w:tab w:pos="586" w:val="left" w:leader="none"/>
        </w:tabs>
        <w:spacing w:line="275" w:lineRule="exact" w:before="2" w:after="0"/>
        <w:ind w:left="585" w:right="0" w:hanging="366"/>
        <w:jc w:val="left"/>
        <w:rPr>
          <w:sz w:val="24"/>
        </w:rPr>
      </w:pPr>
      <w:r>
        <w:rPr>
          <w:sz w:val="24"/>
        </w:rPr>
        <w:t>Đâu </w:t>
      </w:r>
      <w:r>
        <w:rPr>
          <w:spacing w:val="-5"/>
          <w:sz w:val="24"/>
        </w:rPr>
        <w:t>là </w:t>
      </w:r>
      <w:r>
        <w:rPr>
          <w:sz w:val="24"/>
        </w:rPr>
        <w:t>câu tục ngữ </w:t>
      </w:r>
      <w:r>
        <w:rPr>
          <w:spacing w:val="-3"/>
          <w:sz w:val="24"/>
        </w:rPr>
        <w:t>về </w:t>
      </w:r>
      <w:r>
        <w:rPr>
          <w:sz w:val="24"/>
        </w:rPr>
        <w:t>tình</w:t>
      </w:r>
      <w:r>
        <w:rPr>
          <w:spacing w:val="12"/>
          <w:sz w:val="24"/>
        </w:rPr>
        <w:t> </w:t>
      </w:r>
      <w:r>
        <w:rPr>
          <w:sz w:val="24"/>
        </w:rPr>
        <w:t>bạn.</w:t>
      </w:r>
    </w:p>
    <w:p>
      <w:pPr>
        <w:pStyle w:val="BodyText"/>
        <w:tabs>
          <w:tab w:pos="5891" w:val="left" w:leader="none"/>
        </w:tabs>
        <w:spacing w:line="275" w:lineRule="exact"/>
        <w:ind w:left="503"/>
      </w:pPr>
      <w:r>
        <w:rPr/>
        <w:drawing>
          <wp:anchor distT="0" distB="0" distL="0" distR="0" allowOverlap="1" layoutInCell="1" locked="0" behindDoc="1" simplePos="0" relativeHeight="246950912">
            <wp:simplePos x="0" y="0"/>
            <wp:positionH relativeFrom="page">
              <wp:posOffset>1048510</wp:posOffset>
            </wp:positionH>
            <wp:positionV relativeFrom="paragraph">
              <wp:posOffset>140520</wp:posOffset>
            </wp:positionV>
            <wp:extent cx="5117633" cy="5446261"/>
            <wp:effectExtent l="0" t="0" r="0" b="0"/>
            <wp:wrapNone/>
            <wp:docPr id="11" name="image3.png"/>
            <wp:cNvGraphicFramePr>
              <a:graphicFrameLocks noChangeAspect="1"/>
            </wp:cNvGraphicFramePr>
            <a:graphic>
              <a:graphicData uri="http://schemas.openxmlformats.org/drawingml/2006/picture">
                <pic:pic>
                  <pic:nvPicPr>
                    <pic:cNvPr id="12" name="image3.png"/>
                    <pic:cNvPicPr/>
                  </pic:nvPicPr>
                  <pic:blipFill>
                    <a:blip r:embed="rId8" cstate="print"/>
                    <a:stretch>
                      <a:fillRect/>
                    </a:stretch>
                  </pic:blipFill>
                  <pic:spPr>
                    <a:xfrm>
                      <a:off x="0" y="0"/>
                      <a:ext cx="5117633" cy="5446261"/>
                    </a:xfrm>
                    <a:prstGeom prst="rect">
                      <a:avLst/>
                    </a:prstGeom>
                  </pic:spPr>
                </pic:pic>
              </a:graphicData>
            </a:graphic>
          </wp:anchor>
        </w:drawing>
      </w:r>
      <w:r>
        <w:rPr>
          <w:b/>
          <w:color w:val="0000FF"/>
        </w:rPr>
        <w:t>A. </w:t>
      </w:r>
      <w:r>
        <w:rPr>
          <w:spacing w:val="-3"/>
        </w:rPr>
        <w:t>Ăn </w:t>
      </w:r>
      <w:r>
        <w:rPr/>
        <w:t>quả nhớ kẻ</w:t>
      </w:r>
      <w:r>
        <w:rPr>
          <w:spacing w:val="4"/>
        </w:rPr>
        <w:t> </w:t>
      </w:r>
      <w:r>
        <w:rPr/>
        <w:t>trồng</w:t>
      </w:r>
      <w:r>
        <w:rPr>
          <w:spacing w:val="1"/>
        </w:rPr>
        <w:t> </w:t>
      </w:r>
      <w:r>
        <w:rPr/>
        <w:t>cây</w:t>
        <w:tab/>
      </w:r>
      <w:r>
        <w:rPr>
          <w:b/>
          <w:color w:val="0000FF"/>
        </w:rPr>
        <w:t>B. </w:t>
      </w:r>
      <w:r>
        <w:rPr/>
        <w:t>Có công </w:t>
      </w:r>
      <w:r>
        <w:rPr>
          <w:spacing w:val="-3"/>
        </w:rPr>
        <w:t>mài </w:t>
      </w:r>
      <w:r>
        <w:rPr/>
        <w:t>sắt, </w:t>
      </w:r>
      <w:r>
        <w:rPr>
          <w:spacing w:val="-3"/>
        </w:rPr>
        <w:t>có </w:t>
      </w:r>
      <w:r>
        <w:rPr/>
        <w:t>ngày nên</w:t>
      </w:r>
      <w:r>
        <w:rPr>
          <w:spacing w:val="7"/>
        </w:rPr>
        <w:t> </w:t>
      </w:r>
      <w:r>
        <w:rPr/>
        <w:t>kim</w:t>
      </w:r>
    </w:p>
    <w:p>
      <w:pPr>
        <w:pStyle w:val="BodyText"/>
        <w:tabs>
          <w:tab w:pos="5891" w:val="left" w:leader="none"/>
        </w:tabs>
        <w:spacing w:line="275" w:lineRule="exact" w:before="3"/>
        <w:ind w:left="503"/>
      </w:pPr>
      <w:r>
        <w:rPr>
          <w:b/>
          <w:color w:val="0000FF"/>
        </w:rPr>
        <w:t>C. </w:t>
      </w:r>
      <w:r>
        <w:rPr>
          <w:spacing w:val="-4"/>
        </w:rPr>
        <w:t>Có </w:t>
      </w:r>
      <w:r>
        <w:rPr/>
        <w:t>chí</w:t>
      </w:r>
      <w:r>
        <w:rPr>
          <w:spacing w:val="7"/>
        </w:rPr>
        <w:t> </w:t>
      </w:r>
      <w:r>
        <w:rPr/>
        <w:t>thì</w:t>
      </w:r>
      <w:r>
        <w:rPr>
          <w:spacing w:val="-2"/>
        </w:rPr>
        <w:t> </w:t>
      </w:r>
      <w:r>
        <w:rPr/>
        <w:t>nên</w:t>
        <w:tab/>
      </w:r>
      <w:r>
        <w:rPr>
          <w:b/>
          <w:color w:val="0000FF"/>
        </w:rPr>
        <w:t>D. </w:t>
      </w:r>
      <w:r>
        <w:rPr/>
        <w:t>Chọn bạn </w:t>
      </w:r>
      <w:r>
        <w:rPr>
          <w:spacing w:val="-3"/>
        </w:rPr>
        <w:t>mà </w:t>
      </w:r>
      <w:r>
        <w:rPr/>
        <w:t>chơi, chọn nơi </w:t>
      </w:r>
      <w:r>
        <w:rPr>
          <w:spacing w:val="-3"/>
        </w:rPr>
        <w:t>mà </w:t>
      </w:r>
      <w:r>
        <w:rPr/>
        <w:t>ở</w:t>
      </w:r>
    </w:p>
    <w:p>
      <w:pPr>
        <w:pStyle w:val="ListParagraph"/>
        <w:numPr>
          <w:ilvl w:val="0"/>
          <w:numId w:val="1"/>
        </w:numPr>
        <w:tabs>
          <w:tab w:pos="586" w:val="left" w:leader="none"/>
        </w:tabs>
        <w:spacing w:line="275" w:lineRule="exact" w:before="0" w:after="0"/>
        <w:ind w:left="585" w:right="0" w:hanging="366"/>
        <w:jc w:val="left"/>
        <w:rPr>
          <w:sz w:val="24"/>
        </w:rPr>
      </w:pPr>
      <w:r>
        <w:rPr>
          <w:sz w:val="24"/>
        </w:rPr>
        <w:t>Theo em một người bạn tốt cần những phẩm chất</w:t>
      </w:r>
      <w:r>
        <w:rPr>
          <w:spacing w:val="-2"/>
          <w:sz w:val="24"/>
        </w:rPr>
        <w:t> </w:t>
      </w:r>
      <w:r>
        <w:rPr>
          <w:sz w:val="24"/>
        </w:rPr>
        <w:t>nào?</w:t>
      </w:r>
    </w:p>
    <w:p>
      <w:pPr>
        <w:tabs>
          <w:tab w:pos="5891" w:val="left" w:leader="none"/>
        </w:tabs>
        <w:spacing w:line="275" w:lineRule="exact" w:before="2"/>
        <w:ind w:left="503" w:right="0" w:firstLine="0"/>
        <w:jc w:val="left"/>
        <w:rPr>
          <w:sz w:val="24"/>
        </w:rPr>
      </w:pPr>
      <w:r>
        <w:rPr>
          <w:b/>
          <w:color w:val="0000FF"/>
          <w:sz w:val="24"/>
        </w:rPr>
        <w:t>A.</w:t>
      </w:r>
      <w:r>
        <w:rPr>
          <w:b/>
          <w:color w:val="0000FF"/>
          <w:spacing w:val="2"/>
          <w:sz w:val="24"/>
        </w:rPr>
        <w:t> </w:t>
      </w:r>
      <w:r>
        <w:rPr>
          <w:sz w:val="24"/>
        </w:rPr>
        <w:t>Trung thực</w:t>
        <w:tab/>
      </w:r>
      <w:r>
        <w:rPr>
          <w:b/>
          <w:color w:val="0000FF"/>
          <w:sz w:val="24"/>
        </w:rPr>
        <w:t>B. </w:t>
      </w:r>
      <w:r>
        <w:rPr>
          <w:sz w:val="24"/>
        </w:rPr>
        <w:t>Vị</w:t>
      </w:r>
      <w:r>
        <w:rPr>
          <w:spacing w:val="-8"/>
          <w:sz w:val="24"/>
        </w:rPr>
        <w:t> </w:t>
      </w:r>
      <w:r>
        <w:rPr>
          <w:sz w:val="24"/>
        </w:rPr>
        <w:t>tha</w:t>
      </w:r>
    </w:p>
    <w:p>
      <w:pPr>
        <w:pStyle w:val="BodyText"/>
        <w:tabs>
          <w:tab w:pos="5891" w:val="left" w:leader="none"/>
        </w:tabs>
        <w:spacing w:line="275" w:lineRule="exact"/>
        <w:ind w:left="503"/>
      </w:pPr>
      <w:r>
        <w:rPr>
          <w:b/>
          <w:color w:val="0000FF"/>
        </w:rPr>
        <w:t>C.</w:t>
      </w:r>
      <w:r>
        <w:rPr>
          <w:b/>
          <w:color w:val="0000FF"/>
          <w:spacing w:val="2"/>
        </w:rPr>
        <w:t> </w:t>
      </w:r>
      <w:r>
        <w:rPr/>
        <w:t>Chân</w:t>
      </w:r>
      <w:r>
        <w:rPr>
          <w:spacing w:val="-4"/>
        </w:rPr>
        <w:t> </w:t>
      </w:r>
      <w:r>
        <w:rPr/>
        <w:t>thành</w:t>
        <w:tab/>
      </w:r>
      <w:r>
        <w:rPr>
          <w:b/>
          <w:color w:val="0000FF"/>
        </w:rPr>
        <w:t>D. </w:t>
      </w:r>
      <w:r>
        <w:rPr/>
        <w:t>Tất cả các phương án</w:t>
      </w:r>
      <w:r>
        <w:rPr>
          <w:spacing w:val="5"/>
        </w:rPr>
        <w:t> </w:t>
      </w:r>
      <w:r>
        <w:rPr/>
        <w:t>trên</w:t>
      </w:r>
    </w:p>
    <w:p>
      <w:pPr>
        <w:pStyle w:val="ListParagraph"/>
        <w:numPr>
          <w:ilvl w:val="0"/>
          <w:numId w:val="1"/>
        </w:numPr>
        <w:tabs>
          <w:tab w:pos="586" w:val="left" w:leader="none"/>
        </w:tabs>
        <w:spacing w:line="275" w:lineRule="exact" w:before="3" w:after="0"/>
        <w:ind w:left="585" w:right="0" w:hanging="366"/>
        <w:jc w:val="left"/>
        <w:rPr>
          <w:sz w:val="24"/>
        </w:rPr>
      </w:pPr>
      <w:r>
        <w:rPr>
          <w:sz w:val="24"/>
        </w:rPr>
        <w:t>Thông </w:t>
      </w:r>
      <w:r>
        <w:rPr>
          <w:spacing w:val="-3"/>
          <w:sz w:val="24"/>
        </w:rPr>
        <w:t>điệp </w:t>
      </w:r>
      <w:r>
        <w:rPr>
          <w:sz w:val="24"/>
        </w:rPr>
        <w:t>nào được gửi gắm </w:t>
      </w:r>
      <w:r>
        <w:rPr>
          <w:spacing w:val="2"/>
          <w:sz w:val="24"/>
        </w:rPr>
        <w:t>từ </w:t>
      </w:r>
      <w:r>
        <w:rPr>
          <w:sz w:val="24"/>
        </w:rPr>
        <w:t>câu chuyện trên</w:t>
      </w:r>
      <w:r>
        <w:rPr>
          <w:spacing w:val="11"/>
          <w:sz w:val="24"/>
        </w:rPr>
        <w:t> </w:t>
      </w:r>
      <w:r>
        <w:rPr>
          <w:sz w:val="24"/>
        </w:rPr>
        <w:t>?</w:t>
      </w:r>
    </w:p>
    <w:p>
      <w:pPr>
        <w:pStyle w:val="ListParagraph"/>
        <w:numPr>
          <w:ilvl w:val="1"/>
          <w:numId w:val="1"/>
        </w:numPr>
        <w:tabs>
          <w:tab w:pos="802" w:val="left" w:leader="none"/>
        </w:tabs>
        <w:spacing w:line="275" w:lineRule="exact" w:before="0" w:after="0"/>
        <w:ind w:left="801" w:right="0" w:hanging="299"/>
        <w:jc w:val="left"/>
        <w:rPr>
          <w:sz w:val="24"/>
        </w:rPr>
      </w:pPr>
      <w:r>
        <w:rPr>
          <w:sz w:val="24"/>
        </w:rPr>
        <w:t>Bài học </w:t>
      </w:r>
      <w:r>
        <w:rPr>
          <w:spacing w:val="-3"/>
          <w:sz w:val="24"/>
        </w:rPr>
        <w:t>về </w:t>
      </w:r>
      <w:r>
        <w:rPr>
          <w:sz w:val="24"/>
        </w:rPr>
        <w:t>thích nghi với điều kiện khắc</w:t>
      </w:r>
      <w:r>
        <w:rPr>
          <w:spacing w:val="-11"/>
          <w:sz w:val="24"/>
        </w:rPr>
        <w:t> </w:t>
      </w:r>
      <w:r>
        <w:rPr>
          <w:sz w:val="24"/>
        </w:rPr>
        <w:t>nghiệt</w:t>
      </w:r>
    </w:p>
    <w:p>
      <w:pPr>
        <w:pStyle w:val="ListParagraph"/>
        <w:numPr>
          <w:ilvl w:val="1"/>
          <w:numId w:val="1"/>
        </w:numPr>
        <w:tabs>
          <w:tab w:pos="787" w:val="left" w:leader="none"/>
        </w:tabs>
        <w:spacing w:line="275" w:lineRule="exact" w:before="2" w:after="0"/>
        <w:ind w:left="786" w:right="0" w:hanging="284"/>
        <w:jc w:val="left"/>
        <w:rPr>
          <w:sz w:val="24"/>
        </w:rPr>
      </w:pPr>
      <w:r>
        <w:rPr>
          <w:sz w:val="24"/>
        </w:rPr>
        <w:t>Bài học </w:t>
      </w:r>
      <w:r>
        <w:rPr>
          <w:spacing w:val="-3"/>
          <w:sz w:val="24"/>
        </w:rPr>
        <w:t>về </w:t>
      </w:r>
      <w:r>
        <w:rPr>
          <w:sz w:val="24"/>
        </w:rPr>
        <w:t>lòng nhân</w:t>
      </w:r>
      <w:r>
        <w:rPr>
          <w:spacing w:val="1"/>
          <w:sz w:val="24"/>
        </w:rPr>
        <w:t> </w:t>
      </w:r>
      <w:r>
        <w:rPr>
          <w:sz w:val="24"/>
        </w:rPr>
        <w:t>ái</w:t>
      </w:r>
    </w:p>
    <w:p>
      <w:pPr>
        <w:pStyle w:val="ListParagraph"/>
        <w:numPr>
          <w:ilvl w:val="1"/>
          <w:numId w:val="1"/>
        </w:numPr>
        <w:tabs>
          <w:tab w:pos="802" w:val="left" w:leader="none"/>
        </w:tabs>
        <w:spacing w:line="275" w:lineRule="exact" w:before="0" w:after="0"/>
        <w:ind w:left="801" w:right="0" w:hanging="299"/>
        <w:jc w:val="left"/>
        <w:rPr>
          <w:sz w:val="24"/>
        </w:rPr>
      </w:pPr>
      <w:r>
        <w:rPr>
          <w:sz w:val="24"/>
        </w:rPr>
        <w:t>Bài học </w:t>
      </w:r>
      <w:r>
        <w:rPr>
          <w:spacing w:val="-3"/>
          <w:sz w:val="24"/>
        </w:rPr>
        <w:t>về </w:t>
      </w:r>
      <w:r>
        <w:rPr>
          <w:sz w:val="24"/>
        </w:rPr>
        <w:t>sự tha thứ </w:t>
      </w:r>
      <w:r>
        <w:rPr>
          <w:spacing w:val="-3"/>
          <w:sz w:val="24"/>
        </w:rPr>
        <w:t>và lòng </w:t>
      </w:r>
      <w:r>
        <w:rPr>
          <w:sz w:val="24"/>
        </w:rPr>
        <w:t>biết</w:t>
      </w:r>
      <w:r>
        <w:rPr>
          <w:spacing w:val="25"/>
          <w:sz w:val="24"/>
        </w:rPr>
        <w:t> </w:t>
      </w:r>
      <w:r>
        <w:rPr>
          <w:sz w:val="24"/>
        </w:rPr>
        <w:t>ơn</w:t>
      </w:r>
    </w:p>
    <w:p>
      <w:pPr>
        <w:pStyle w:val="ListParagraph"/>
        <w:numPr>
          <w:ilvl w:val="1"/>
          <w:numId w:val="1"/>
        </w:numPr>
        <w:tabs>
          <w:tab w:pos="802" w:val="left" w:leader="none"/>
        </w:tabs>
        <w:spacing w:line="240" w:lineRule="auto" w:before="2" w:after="0"/>
        <w:ind w:left="801" w:right="0" w:hanging="299"/>
        <w:jc w:val="left"/>
        <w:rPr>
          <w:sz w:val="24"/>
        </w:rPr>
      </w:pPr>
      <w:r>
        <w:rPr>
          <w:sz w:val="24"/>
        </w:rPr>
        <w:t>Bài học </w:t>
      </w:r>
      <w:r>
        <w:rPr>
          <w:spacing w:val="-3"/>
          <w:sz w:val="24"/>
        </w:rPr>
        <w:t>về </w:t>
      </w:r>
      <w:r>
        <w:rPr>
          <w:sz w:val="24"/>
        </w:rPr>
        <w:t>sử dụng các nguồn tài nguyên thiên</w:t>
      </w:r>
      <w:r>
        <w:rPr>
          <w:spacing w:val="-6"/>
          <w:sz w:val="24"/>
        </w:rPr>
        <w:t> </w:t>
      </w:r>
      <w:r>
        <w:rPr>
          <w:sz w:val="24"/>
        </w:rPr>
        <w:t>nhiên</w:t>
      </w:r>
    </w:p>
    <w:p>
      <w:pPr>
        <w:pStyle w:val="Heading1"/>
        <w:spacing w:before="3"/>
      </w:pPr>
      <w:r>
        <w:rPr>
          <w:color w:val="0C0C0C"/>
        </w:rPr>
        <w:t>1.2. TIẾNG ANH</w:t>
      </w:r>
    </w:p>
    <w:p>
      <w:pPr>
        <w:spacing w:before="41"/>
        <w:ind w:left="220" w:right="0" w:firstLine="0"/>
        <w:jc w:val="left"/>
        <w:rPr>
          <w:i/>
          <w:sz w:val="24"/>
        </w:rPr>
      </w:pPr>
      <w:r>
        <w:rPr>
          <w:b/>
          <w:color w:val="0C0C0C"/>
          <w:sz w:val="24"/>
        </w:rPr>
        <w:t>Question 21 – 25: </w:t>
      </w:r>
      <w:r>
        <w:rPr>
          <w:i/>
          <w:color w:val="0C0C0C"/>
          <w:sz w:val="24"/>
        </w:rPr>
        <w:t>Choose a suitable word or phrase (marked A, B, C or D) to fill in each blank.</w:t>
      </w:r>
    </w:p>
    <w:p>
      <w:pPr>
        <w:pStyle w:val="ListParagraph"/>
        <w:numPr>
          <w:ilvl w:val="0"/>
          <w:numId w:val="1"/>
        </w:numPr>
        <w:tabs>
          <w:tab w:pos="586" w:val="left" w:leader="none"/>
          <w:tab w:pos="2525" w:val="left" w:leader="none"/>
          <w:tab w:pos="2829" w:val="left" w:leader="none"/>
        </w:tabs>
        <w:spacing w:line="240" w:lineRule="auto" w:before="41" w:after="0"/>
        <w:ind w:left="585" w:right="0" w:hanging="366"/>
        <w:jc w:val="left"/>
        <w:rPr>
          <w:sz w:val="24"/>
        </w:rPr>
      </w:pPr>
      <w:r>
        <w:rPr>
          <w:sz w:val="24"/>
        </w:rPr>
        <w:t>I</w:t>
      </w:r>
      <w:r>
        <w:rPr>
          <w:spacing w:val="-4"/>
          <w:sz w:val="24"/>
        </w:rPr>
        <w:t> </w:t>
      </w:r>
      <w:r>
        <w:rPr>
          <w:sz w:val="24"/>
        </w:rPr>
        <w:t>don’t</w:t>
      </w:r>
      <w:r>
        <w:rPr>
          <w:spacing w:val="4"/>
          <w:sz w:val="24"/>
        </w:rPr>
        <w:t> </w:t>
      </w:r>
      <w:r>
        <w:rPr>
          <w:sz w:val="24"/>
        </w:rPr>
        <w:t>care</w:t>
      </w:r>
      <w:r>
        <w:rPr>
          <w:sz w:val="24"/>
          <w:u w:val="single"/>
        </w:rPr>
        <w:t> </w:t>
        <w:tab/>
      </w:r>
      <w:r>
        <w:rPr>
          <w:sz w:val="24"/>
        </w:rPr>
        <w:tab/>
      </w:r>
      <w:r>
        <w:rPr>
          <w:spacing w:val="-3"/>
          <w:sz w:val="24"/>
        </w:rPr>
        <w:t>money. </w:t>
      </w:r>
      <w:r>
        <w:rPr>
          <w:sz w:val="24"/>
        </w:rPr>
        <w:t>Money can’t buy</w:t>
      </w:r>
      <w:r>
        <w:rPr>
          <w:spacing w:val="3"/>
          <w:sz w:val="24"/>
        </w:rPr>
        <w:t> </w:t>
      </w:r>
      <w:r>
        <w:rPr>
          <w:sz w:val="24"/>
        </w:rPr>
        <w:t>happiness.</w:t>
      </w:r>
    </w:p>
    <w:p>
      <w:pPr>
        <w:tabs>
          <w:tab w:pos="3058" w:val="left" w:leader="none"/>
          <w:tab w:pos="5891" w:val="left" w:leader="none"/>
          <w:tab w:pos="8729" w:val="left" w:leader="none"/>
        </w:tabs>
        <w:spacing w:before="41"/>
        <w:ind w:left="503" w:right="0" w:firstLine="0"/>
        <w:jc w:val="left"/>
        <w:rPr>
          <w:sz w:val="24"/>
        </w:rPr>
      </w:pPr>
      <w:r>
        <w:rPr>
          <w:b/>
          <w:color w:val="0000FF"/>
          <w:sz w:val="24"/>
        </w:rPr>
        <w:t>A.</w:t>
      </w:r>
      <w:r>
        <w:rPr>
          <w:b/>
          <w:color w:val="0000FF"/>
          <w:spacing w:val="1"/>
          <w:sz w:val="24"/>
        </w:rPr>
        <w:t> </w:t>
      </w:r>
      <w:r>
        <w:rPr>
          <w:sz w:val="24"/>
        </w:rPr>
        <w:t>about</w:t>
        <w:tab/>
      </w:r>
      <w:r>
        <w:rPr>
          <w:b/>
          <w:color w:val="0000FF"/>
          <w:sz w:val="24"/>
        </w:rPr>
        <w:t>B.</w:t>
      </w:r>
      <w:r>
        <w:rPr>
          <w:b/>
          <w:color w:val="0000FF"/>
          <w:spacing w:val="-1"/>
          <w:sz w:val="24"/>
        </w:rPr>
        <w:t> </w:t>
      </w:r>
      <w:r>
        <w:rPr>
          <w:sz w:val="24"/>
        </w:rPr>
        <w:t>with</w:t>
        <w:tab/>
      </w:r>
      <w:r>
        <w:rPr>
          <w:b/>
          <w:color w:val="0000FF"/>
          <w:sz w:val="24"/>
        </w:rPr>
        <w:t>C.</w:t>
      </w:r>
      <w:r>
        <w:rPr>
          <w:b/>
          <w:color w:val="0000FF"/>
          <w:spacing w:val="4"/>
          <w:sz w:val="24"/>
        </w:rPr>
        <w:t> </w:t>
      </w:r>
      <w:r>
        <w:rPr>
          <w:spacing w:val="-3"/>
          <w:sz w:val="24"/>
        </w:rPr>
        <w:t>in</w:t>
        <w:tab/>
      </w:r>
      <w:r>
        <w:rPr>
          <w:b/>
          <w:color w:val="0000FF"/>
          <w:sz w:val="24"/>
        </w:rPr>
        <w:t>D.</w:t>
      </w:r>
      <w:r>
        <w:rPr>
          <w:b/>
          <w:color w:val="0000FF"/>
          <w:spacing w:val="4"/>
          <w:sz w:val="24"/>
        </w:rPr>
        <w:t> </w:t>
      </w:r>
      <w:r>
        <w:rPr>
          <w:spacing w:val="-6"/>
          <w:sz w:val="24"/>
        </w:rPr>
        <w:t>at</w:t>
      </w:r>
    </w:p>
    <w:p>
      <w:pPr>
        <w:pStyle w:val="ListParagraph"/>
        <w:numPr>
          <w:ilvl w:val="0"/>
          <w:numId w:val="1"/>
        </w:numPr>
        <w:tabs>
          <w:tab w:pos="586" w:val="left" w:leader="none"/>
          <w:tab w:pos="9659" w:val="left" w:leader="none"/>
        </w:tabs>
        <w:spacing w:line="276" w:lineRule="auto" w:before="41" w:after="0"/>
        <w:ind w:left="503" w:right="715" w:hanging="284"/>
        <w:jc w:val="left"/>
        <w:rPr>
          <w:sz w:val="24"/>
        </w:rPr>
      </w:pPr>
      <w:r>
        <w:rPr>
          <w:sz w:val="24"/>
        </w:rPr>
        <w:t>Recently, the Institute of Occupational Health and Environment (Ministry</w:t>
      </w:r>
      <w:r>
        <w:rPr>
          <w:spacing w:val="-36"/>
          <w:sz w:val="24"/>
        </w:rPr>
        <w:t> </w:t>
      </w:r>
      <w:r>
        <w:rPr>
          <w:sz w:val="24"/>
        </w:rPr>
        <w:t>of</w:t>
      </w:r>
      <w:r>
        <w:rPr>
          <w:spacing w:val="-8"/>
          <w:sz w:val="24"/>
        </w:rPr>
        <w:t> </w:t>
      </w:r>
      <w:r>
        <w:rPr>
          <w:sz w:val="24"/>
        </w:rPr>
        <w:t>Health)</w:t>
      </w:r>
      <w:r>
        <w:rPr>
          <w:sz w:val="24"/>
          <w:u w:val="single"/>
        </w:rPr>
        <w:t> </w:t>
        <w:tab/>
      </w:r>
      <w:r>
        <w:rPr>
          <w:sz w:val="24"/>
        </w:rPr>
        <w:t>with Hanoi</w:t>
      </w:r>
      <w:r>
        <w:rPr>
          <w:spacing w:val="-9"/>
          <w:sz w:val="24"/>
        </w:rPr>
        <w:t> </w:t>
      </w:r>
      <w:r>
        <w:rPr>
          <w:sz w:val="24"/>
        </w:rPr>
        <w:t>University</w:t>
      </w:r>
      <w:r>
        <w:rPr>
          <w:spacing w:val="-10"/>
          <w:sz w:val="24"/>
        </w:rPr>
        <w:t> </w:t>
      </w:r>
      <w:r>
        <w:rPr>
          <w:spacing w:val="4"/>
          <w:sz w:val="24"/>
        </w:rPr>
        <w:t>of</w:t>
      </w:r>
      <w:r>
        <w:rPr>
          <w:spacing w:val="-7"/>
          <w:sz w:val="24"/>
        </w:rPr>
        <w:t> </w:t>
      </w:r>
      <w:r>
        <w:rPr>
          <w:sz w:val="24"/>
        </w:rPr>
        <w:t>Technology</w:t>
      </w:r>
      <w:r>
        <w:rPr>
          <w:spacing w:val="-10"/>
          <w:sz w:val="24"/>
        </w:rPr>
        <w:t> </w:t>
      </w:r>
      <w:r>
        <w:rPr>
          <w:spacing w:val="2"/>
          <w:sz w:val="24"/>
        </w:rPr>
        <w:t>to</w:t>
      </w:r>
      <w:r>
        <w:rPr>
          <w:sz w:val="24"/>
        </w:rPr>
        <w:t> create a</w:t>
      </w:r>
      <w:r>
        <w:rPr>
          <w:spacing w:val="-6"/>
          <w:sz w:val="24"/>
        </w:rPr>
        <w:t> </w:t>
      </w:r>
      <w:r>
        <w:rPr>
          <w:sz w:val="24"/>
        </w:rPr>
        <w:t>portable</w:t>
      </w:r>
      <w:r>
        <w:rPr>
          <w:spacing w:val="-1"/>
          <w:sz w:val="24"/>
        </w:rPr>
        <w:t> </w:t>
      </w:r>
      <w:r>
        <w:rPr>
          <w:sz w:val="24"/>
        </w:rPr>
        <w:t>whole-body</w:t>
      </w:r>
      <w:r>
        <w:rPr>
          <w:spacing w:val="-9"/>
          <w:sz w:val="24"/>
        </w:rPr>
        <w:t> </w:t>
      </w:r>
      <w:r>
        <w:rPr>
          <w:sz w:val="24"/>
        </w:rPr>
        <w:t>disinfection</w:t>
      </w:r>
      <w:r>
        <w:rPr>
          <w:spacing w:val="-5"/>
          <w:sz w:val="24"/>
        </w:rPr>
        <w:t> </w:t>
      </w:r>
      <w:r>
        <w:rPr>
          <w:sz w:val="24"/>
        </w:rPr>
        <w:t>chamber</w:t>
      </w:r>
      <w:r>
        <w:rPr>
          <w:spacing w:val="1"/>
          <w:sz w:val="24"/>
        </w:rPr>
        <w:t> </w:t>
      </w:r>
      <w:r>
        <w:rPr>
          <w:sz w:val="24"/>
        </w:rPr>
        <w:t>to prevent</w:t>
      </w:r>
      <w:r>
        <w:rPr>
          <w:spacing w:val="5"/>
          <w:sz w:val="24"/>
        </w:rPr>
        <w:t> </w:t>
      </w:r>
      <w:r>
        <w:rPr>
          <w:sz w:val="24"/>
        </w:rPr>
        <w:t>and control</w:t>
      </w:r>
      <w:r>
        <w:rPr>
          <w:spacing w:val="-8"/>
          <w:sz w:val="24"/>
        </w:rPr>
        <w:t> </w:t>
      </w:r>
      <w:r>
        <w:rPr>
          <w:sz w:val="24"/>
        </w:rPr>
        <w:t>Covid-19.</w:t>
      </w:r>
    </w:p>
    <w:p>
      <w:pPr>
        <w:tabs>
          <w:tab w:pos="3058" w:val="left" w:leader="none"/>
          <w:tab w:pos="5891" w:val="left" w:leader="none"/>
          <w:tab w:pos="8729" w:val="left" w:leader="none"/>
        </w:tabs>
        <w:spacing w:line="275" w:lineRule="exact" w:before="0"/>
        <w:ind w:left="503" w:right="0" w:firstLine="0"/>
        <w:jc w:val="left"/>
        <w:rPr>
          <w:sz w:val="24"/>
        </w:rPr>
      </w:pPr>
      <w:r>
        <w:rPr>
          <w:b/>
          <w:color w:val="0000FF"/>
          <w:sz w:val="24"/>
        </w:rPr>
        <w:t>A.</w:t>
      </w:r>
      <w:r>
        <w:rPr>
          <w:b/>
          <w:color w:val="0000FF"/>
          <w:spacing w:val="2"/>
          <w:sz w:val="24"/>
        </w:rPr>
        <w:t> </w:t>
      </w:r>
      <w:r>
        <w:rPr>
          <w:sz w:val="24"/>
        </w:rPr>
        <w:t>cooperated</w:t>
        <w:tab/>
      </w:r>
      <w:r>
        <w:rPr>
          <w:b/>
          <w:color w:val="0000FF"/>
          <w:sz w:val="24"/>
        </w:rPr>
        <w:t>B. </w:t>
      </w:r>
      <w:r>
        <w:rPr>
          <w:sz w:val="24"/>
        </w:rPr>
        <w:t>has</w:t>
      </w:r>
      <w:r>
        <w:rPr>
          <w:spacing w:val="1"/>
          <w:sz w:val="24"/>
        </w:rPr>
        <w:t> </w:t>
      </w:r>
      <w:r>
        <w:rPr>
          <w:sz w:val="24"/>
        </w:rPr>
        <w:t>cooperated</w:t>
        <w:tab/>
      </w:r>
      <w:r>
        <w:rPr>
          <w:b/>
          <w:color w:val="0000FF"/>
          <w:sz w:val="24"/>
        </w:rPr>
        <w:t>C.</w:t>
      </w:r>
      <w:r>
        <w:rPr>
          <w:b/>
          <w:color w:val="0000FF"/>
          <w:spacing w:val="2"/>
          <w:sz w:val="24"/>
        </w:rPr>
        <w:t> </w:t>
      </w:r>
      <w:r>
        <w:rPr>
          <w:sz w:val="24"/>
        </w:rPr>
        <w:t>cooperates</w:t>
        <w:tab/>
      </w:r>
      <w:r>
        <w:rPr>
          <w:b/>
          <w:color w:val="0000FF"/>
          <w:sz w:val="24"/>
        </w:rPr>
        <w:t>D.</w:t>
      </w:r>
      <w:r>
        <w:rPr>
          <w:b/>
          <w:color w:val="0000FF"/>
          <w:spacing w:val="4"/>
          <w:sz w:val="24"/>
        </w:rPr>
        <w:t> </w:t>
      </w:r>
      <w:r>
        <w:rPr>
          <w:sz w:val="24"/>
        </w:rPr>
        <w:t>cooperate</w:t>
      </w:r>
    </w:p>
    <w:p>
      <w:pPr>
        <w:pStyle w:val="ListParagraph"/>
        <w:numPr>
          <w:ilvl w:val="0"/>
          <w:numId w:val="1"/>
        </w:numPr>
        <w:tabs>
          <w:tab w:pos="586" w:val="left" w:leader="none"/>
          <w:tab w:pos="9794" w:val="left" w:leader="none"/>
        </w:tabs>
        <w:spacing w:line="276" w:lineRule="auto" w:before="41" w:after="0"/>
        <w:ind w:left="503" w:right="550" w:hanging="284"/>
        <w:jc w:val="left"/>
        <w:rPr>
          <w:sz w:val="24"/>
        </w:rPr>
      </w:pPr>
      <w:r>
        <w:rPr>
          <w:sz w:val="24"/>
        </w:rPr>
        <w:t>Shopping </w:t>
      </w:r>
      <w:r>
        <w:rPr>
          <w:spacing w:val="-3"/>
          <w:sz w:val="24"/>
        </w:rPr>
        <w:t>malls in </w:t>
      </w:r>
      <w:r>
        <w:rPr>
          <w:sz w:val="24"/>
        </w:rPr>
        <w:t>the capital, Hanoi, which were busy on weekends are</w:t>
      </w:r>
      <w:r>
        <w:rPr>
          <w:spacing w:val="-11"/>
          <w:sz w:val="24"/>
        </w:rPr>
        <w:t> </w:t>
      </w:r>
      <w:r>
        <w:rPr>
          <w:sz w:val="24"/>
        </w:rPr>
        <w:t>now</w:t>
      </w:r>
      <w:r>
        <w:rPr>
          <w:spacing w:val="-1"/>
          <w:sz w:val="24"/>
        </w:rPr>
        <w:t> </w:t>
      </w:r>
      <w:r>
        <w:rPr>
          <w:sz w:val="24"/>
        </w:rPr>
        <w:t>becoming</w:t>
      </w:r>
      <w:r>
        <w:rPr>
          <w:sz w:val="24"/>
          <w:u w:val="single"/>
        </w:rPr>
        <w:t> </w:t>
        <w:tab/>
      </w:r>
      <w:r>
        <w:rPr>
          <w:sz w:val="24"/>
        </w:rPr>
        <w:t>due to the Covid-19</w:t>
      </w:r>
      <w:r>
        <w:rPr>
          <w:spacing w:val="2"/>
          <w:sz w:val="24"/>
        </w:rPr>
        <w:t> </w:t>
      </w:r>
      <w:r>
        <w:rPr>
          <w:sz w:val="24"/>
        </w:rPr>
        <w:t>epidemic.</w:t>
      </w:r>
    </w:p>
    <w:p>
      <w:pPr>
        <w:pStyle w:val="BodyText"/>
        <w:tabs>
          <w:tab w:pos="3058" w:val="left" w:leader="none"/>
          <w:tab w:pos="5891" w:val="left" w:leader="none"/>
          <w:tab w:pos="8729" w:val="left" w:leader="none"/>
        </w:tabs>
        <w:spacing w:before="3"/>
        <w:ind w:left="503"/>
      </w:pPr>
      <w:r>
        <w:rPr>
          <w:b/>
          <w:color w:val="0000FF"/>
        </w:rPr>
        <w:t>A.</w:t>
      </w:r>
      <w:r>
        <w:rPr>
          <w:b/>
          <w:color w:val="0000FF"/>
          <w:spacing w:val="1"/>
        </w:rPr>
        <w:t> </w:t>
      </w:r>
      <w:r>
        <w:rPr/>
        <w:t>deserteder</w:t>
        <w:tab/>
      </w:r>
      <w:r>
        <w:rPr>
          <w:b/>
          <w:color w:val="0000FF"/>
        </w:rPr>
        <w:t>B. </w:t>
      </w:r>
      <w:r>
        <w:rPr/>
        <w:t>the</w:t>
      </w:r>
      <w:r>
        <w:rPr>
          <w:spacing w:val="2"/>
        </w:rPr>
        <w:t> </w:t>
      </w:r>
      <w:r>
        <w:rPr>
          <w:spacing w:val="-3"/>
        </w:rPr>
        <w:t>most</w:t>
      </w:r>
      <w:r>
        <w:rPr>
          <w:spacing w:val="7"/>
        </w:rPr>
        <w:t> </w:t>
      </w:r>
      <w:r>
        <w:rPr/>
        <w:t>deserted</w:t>
        <w:tab/>
      </w:r>
      <w:r>
        <w:rPr>
          <w:b/>
          <w:color w:val="0000FF"/>
        </w:rPr>
        <w:t>C.</w:t>
      </w:r>
      <w:r>
        <w:rPr>
          <w:b/>
          <w:color w:val="0000FF"/>
          <w:spacing w:val="1"/>
        </w:rPr>
        <w:t> </w:t>
      </w:r>
      <w:r>
        <w:rPr/>
        <w:t>desertedest</w:t>
        <w:tab/>
      </w:r>
      <w:r>
        <w:rPr>
          <w:b/>
          <w:color w:val="0000FF"/>
        </w:rPr>
        <w:t>D. </w:t>
      </w:r>
      <w:r>
        <w:rPr/>
        <w:t>more</w:t>
      </w:r>
      <w:r>
        <w:rPr>
          <w:spacing w:val="4"/>
        </w:rPr>
        <w:t> </w:t>
      </w:r>
      <w:r>
        <w:rPr/>
        <w:t>deserted</w:t>
      </w:r>
    </w:p>
    <w:p>
      <w:pPr>
        <w:pStyle w:val="ListParagraph"/>
        <w:numPr>
          <w:ilvl w:val="0"/>
          <w:numId w:val="1"/>
        </w:numPr>
        <w:tabs>
          <w:tab w:pos="586" w:val="left" w:leader="none"/>
          <w:tab w:pos="1480" w:val="left" w:leader="none"/>
        </w:tabs>
        <w:spacing w:line="276" w:lineRule="auto" w:before="41" w:after="0"/>
        <w:ind w:left="503" w:right="360" w:hanging="284"/>
        <w:jc w:val="left"/>
        <w:rPr>
          <w:sz w:val="24"/>
        </w:rPr>
      </w:pPr>
      <w:r>
        <w:rPr>
          <w:b/>
          <w:color w:val="0000FF"/>
          <w:sz w:val="24"/>
          <w:u w:val="single" w:color="000000"/>
        </w:rPr>
        <w:t> </w:t>
        <w:tab/>
      </w:r>
      <w:r>
        <w:rPr>
          <w:sz w:val="24"/>
        </w:rPr>
        <w:t>football player at the Brazilian Club wears masks when they play </w:t>
      </w:r>
      <w:r>
        <w:rPr>
          <w:spacing w:val="-3"/>
          <w:sz w:val="24"/>
        </w:rPr>
        <w:t>in </w:t>
      </w:r>
      <w:r>
        <w:rPr>
          <w:sz w:val="24"/>
        </w:rPr>
        <w:t>protest against the country for not having delayed the domestic tournament despite the outbreak of Covid-19 </w:t>
      </w:r>
      <w:r>
        <w:rPr>
          <w:spacing w:val="-3"/>
          <w:sz w:val="24"/>
        </w:rPr>
        <w:t>in </w:t>
      </w:r>
      <w:r>
        <w:rPr>
          <w:sz w:val="24"/>
        </w:rPr>
        <w:t>the world.</w:t>
      </w:r>
    </w:p>
    <w:p>
      <w:pPr>
        <w:tabs>
          <w:tab w:pos="3058" w:val="left" w:leader="none"/>
          <w:tab w:pos="5891" w:val="left" w:leader="none"/>
          <w:tab w:pos="8729" w:val="left" w:leader="none"/>
        </w:tabs>
        <w:spacing w:line="275" w:lineRule="exact" w:before="0"/>
        <w:ind w:left="503" w:right="0" w:firstLine="0"/>
        <w:jc w:val="left"/>
        <w:rPr>
          <w:sz w:val="24"/>
        </w:rPr>
      </w:pPr>
      <w:r>
        <w:rPr>
          <w:b/>
          <w:color w:val="0000FF"/>
          <w:sz w:val="24"/>
        </w:rPr>
        <w:t>A.</w:t>
      </w:r>
      <w:r>
        <w:rPr>
          <w:b/>
          <w:color w:val="0000FF"/>
          <w:spacing w:val="2"/>
          <w:sz w:val="24"/>
        </w:rPr>
        <w:t> </w:t>
      </w:r>
      <w:r>
        <w:rPr>
          <w:sz w:val="24"/>
        </w:rPr>
        <w:t>All</w:t>
        <w:tab/>
      </w:r>
      <w:r>
        <w:rPr>
          <w:b/>
          <w:color w:val="0000FF"/>
          <w:sz w:val="24"/>
        </w:rPr>
        <w:t>B.</w:t>
      </w:r>
      <w:r>
        <w:rPr>
          <w:b/>
          <w:color w:val="0000FF"/>
          <w:spacing w:val="1"/>
          <w:sz w:val="24"/>
        </w:rPr>
        <w:t> </w:t>
      </w:r>
      <w:r>
        <w:rPr>
          <w:sz w:val="24"/>
        </w:rPr>
        <w:t>Every</w:t>
        <w:tab/>
      </w:r>
      <w:r>
        <w:rPr>
          <w:b/>
          <w:color w:val="0000FF"/>
          <w:sz w:val="24"/>
        </w:rPr>
        <w:t>C.</w:t>
      </w:r>
      <w:r>
        <w:rPr>
          <w:b/>
          <w:color w:val="0000FF"/>
          <w:spacing w:val="2"/>
          <w:sz w:val="24"/>
        </w:rPr>
        <w:t> </w:t>
      </w:r>
      <w:r>
        <w:rPr>
          <w:sz w:val="24"/>
        </w:rPr>
        <w:t>Most</w:t>
        <w:tab/>
      </w:r>
      <w:r>
        <w:rPr>
          <w:b/>
          <w:color w:val="0000FF"/>
          <w:sz w:val="24"/>
        </w:rPr>
        <w:t>D.</w:t>
      </w:r>
      <w:r>
        <w:rPr>
          <w:b/>
          <w:color w:val="0000FF"/>
          <w:spacing w:val="-2"/>
          <w:sz w:val="24"/>
        </w:rPr>
        <w:t> </w:t>
      </w:r>
      <w:r>
        <w:rPr>
          <w:sz w:val="24"/>
        </w:rPr>
        <w:t>Many</w:t>
      </w:r>
    </w:p>
    <w:p>
      <w:pPr>
        <w:pStyle w:val="ListParagraph"/>
        <w:numPr>
          <w:ilvl w:val="0"/>
          <w:numId w:val="1"/>
        </w:numPr>
        <w:tabs>
          <w:tab w:pos="586" w:val="left" w:leader="none"/>
          <w:tab w:pos="2798" w:val="left" w:leader="none"/>
        </w:tabs>
        <w:spacing w:line="276" w:lineRule="auto" w:before="41" w:after="0"/>
        <w:ind w:left="503" w:right="461" w:hanging="284"/>
        <w:jc w:val="left"/>
        <w:rPr>
          <w:sz w:val="24"/>
        </w:rPr>
      </w:pPr>
      <w:r>
        <w:rPr/>
        <w:pict>
          <v:shape style="position:absolute;margin-left:36.024002pt;margin-top:33.413116pt;width:507.85pt;height:46.35pt;mso-position-horizontal-relative:page;mso-position-vertical-relative:paragraph;z-index:-256363520" coordorigin="720,668" coordsize="10157,927" path="m3515,1312l720,1312,720,1595,3515,1595,3515,1312m10348,668l720,668,720,956,10348,956,10348,668m10877,985l720,985,720,1274,10877,1274,10877,985e" filled="true" fillcolor="#ffffff" stroked="false">
            <v:path arrowok="t"/>
            <v:fill type="solid"/>
            <w10:wrap type="none"/>
          </v:shape>
        </w:pict>
      </w:r>
      <w:r>
        <w:rPr>
          <w:sz w:val="24"/>
        </w:rPr>
        <w:t>According</w:t>
      </w:r>
      <w:r>
        <w:rPr>
          <w:spacing w:val="-3"/>
          <w:sz w:val="24"/>
        </w:rPr>
        <w:t> </w:t>
      </w:r>
      <w:r>
        <w:rPr>
          <w:sz w:val="24"/>
        </w:rPr>
        <w:t>to</w:t>
      </w:r>
      <w:r>
        <w:rPr>
          <w:sz w:val="24"/>
          <w:u w:val="single"/>
        </w:rPr>
        <w:t> </w:t>
        <w:tab/>
      </w:r>
      <w:r>
        <w:rPr>
          <w:sz w:val="24"/>
        </w:rPr>
        <w:t>from the Institute of Advanced Mathematics Research (VIASM), Professor</w:t>
      </w:r>
      <w:r>
        <w:rPr>
          <w:spacing w:val="-33"/>
          <w:sz w:val="24"/>
        </w:rPr>
        <w:t> </w:t>
      </w:r>
      <w:r>
        <w:rPr>
          <w:sz w:val="24"/>
        </w:rPr>
        <w:t>Ngo Bao Chau, the scientific director of the Institute, became the Fellow of the Collège de France</w:t>
      </w:r>
      <w:r>
        <w:rPr>
          <w:spacing w:val="-36"/>
          <w:sz w:val="24"/>
        </w:rPr>
        <w:t> </w:t>
      </w:r>
      <w:r>
        <w:rPr>
          <w:sz w:val="24"/>
        </w:rPr>
        <w:t>(France).</w:t>
      </w:r>
    </w:p>
    <w:p>
      <w:pPr>
        <w:tabs>
          <w:tab w:pos="3058" w:val="left" w:leader="none"/>
          <w:tab w:pos="5891" w:val="left" w:leader="none"/>
          <w:tab w:pos="8729" w:val="left" w:leader="none"/>
        </w:tabs>
        <w:spacing w:line="278" w:lineRule="auto" w:before="0"/>
        <w:ind w:left="220" w:right="574" w:firstLine="283"/>
        <w:jc w:val="left"/>
        <w:rPr>
          <w:i/>
          <w:sz w:val="24"/>
        </w:rPr>
      </w:pPr>
      <w:r>
        <w:rPr>
          <w:b/>
          <w:color w:val="0000FF"/>
          <w:sz w:val="24"/>
        </w:rPr>
        <w:t>A.</w:t>
      </w:r>
      <w:r>
        <w:rPr>
          <w:b/>
          <w:color w:val="0000FF"/>
          <w:spacing w:val="2"/>
          <w:sz w:val="24"/>
        </w:rPr>
        <w:t> </w:t>
      </w:r>
      <w:r>
        <w:rPr>
          <w:sz w:val="24"/>
        </w:rPr>
        <w:t>inform</w:t>
        <w:tab/>
      </w:r>
      <w:r>
        <w:rPr>
          <w:b/>
          <w:color w:val="0000FF"/>
          <w:sz w:val="24"/>
        </w:rPr>
        <w:t>B.</w:t>
      </w:r>
      <w:r>
        <w:rPr>
          <w:b/>
          <w:color w:val="0000FF"/>
          <w:spacing w:val="-2"/>
          <w:sz w:val="24"/>
        </w:rPr>
        <w:t> </w:t>
      </w:r>
      <w:r>
        <w:rPr>
          <w:sz w:val="24"/>
        </w:rPr>
        <w:t>informations</w:t>
        <w:tab/>
      </w:r>
      <w:r>
        <w:rPr>
          <w:b/>
          <w:color w:val="0000FF"/>
          <w:sz w:val="24"/>
        </w:rPr>
        <w:t>C. </w:t>
      </w:r>
      <w:r>
        <w:rPr>
          <w:sz w:val="24"/>
        </w:rPr>
        <w:t>information</w:t>
        <w:tab/>
      </w:r>
      <w:r>
        <w:rPr>
          <w:b/>
          <w:color w:val="0000FF"/>
          <w:sz w:val="24"/>
        </w:rPr>
        <w:t>D. </w:t>
      </w:r>
      <w:r>
        <w:rPr>
          <w:sz w:val="24"/>
        </w:rPr>
        <w:t>informal</w:t>
      </w:r>
      <w:r>
        <w:rPr>
          <w:color w:val="0C0C0C"/>
          <w:sz w:val="24"/>
        </w:rPr>
        <w:t> </w:t>
      </w:r>
      <w:r>
        <w:rPr>
          <w:b/>
          <w:color w:val="0C0C0C"/>
          <w:sz w:val="24"/>
        </w:rPr>
        <w:t>Question 26 – 30: </w:t>
      </w:r>
      <w:r>
        <w:rPr>
          <w:i/>
          <w:color w:val="0C0C0C"/>
          <w:sz w:val="24"/>
        </w:rPr>
        <w:t>Each </w:t>
      </w:r>
      <w:r>
        <w:rPr>
          <w:i/>
          <w:color w:val="0C0C0C"/>
          <w:spacing w:val="-3"/>
          <w:sz w:val="24"/>
        </w:rPr>
        <w:t>of </w:t>
      </w:r>
      <w:r>
        <w:rPr>
          <w:i/>
          <w:color w:val="0C0C0C"/>
          <w:sz w:val="24"/>
        </w:rPr>
        <w:t>the following sentences has one error (A, B, C or D). Find it and blacken your </w:t>
      </w:r>
      <w:r>
        <w:rPr>
          <w:i/>
          <w:color w:val="0C0C0C"/>
          <w:sz w:val="24"/>
        </w:rPr>
        <w:t>choice on your answer</w:t>
      </w:r>
      <w:r>
        <w:rPr>
          <w:i/>
          <w:color w:val="0C0C0C"/>
          <w:spacing w:val="1"/>
          <w:sz w:val="24"/>
        </w:rPr>
        <w:t> </w:t>
      </w:r>
      <w:r>
        <w:rPr>
          <w:i/>
          <w:color w:val="0C0C0C"/>
          <w:sz w:val="24"/>
        </w:rPr>
        <w:t>sheet.</w:t>
      </w:r>
    </w:p>
    <w:p>
      <w:pPr>
        <w:pStyle w:val="ListParagraph"/>
        <w:numPr>
          <w:ilvl w:val="0"/>
          <w:numId w:val="1"/>
        </w:numPr>
        <w:tabs>
          <w:tab w:pos="586" w:val="left" w:leader="none"/>
        </w:tabs>
        <w:spacing w:line="271" w:lineRule="exact" w:before="0" w:after="0"/>
        <w:ind w:left="585" w:right="0" w:hanging="366"/>
        <w:jc w:val="left"/>
        <w:rPr>
          <w:sz w:val="24"/>
        </w:rPr>
      </w:pPr>
      <w:r>
        <w:rPr>
          <w:sz w:val="24"/>
        </w:rPr>
        <w:t>Parents’ </w:t>
      </w:r>
      <w:r>
        <w:rPr>
          <w:sz w:val="24"/>
          <w:u w:val="single"/>
        </w:rPr>
        <w:t>choice</w:t>
      </w:r>
      <w:r>
        <w:rPr>
          <w:sz w:val="24"/>
        </w:rPr>
        <w:t> for </w:t>
      </w:r>
      <w:r>
        <w:rPr>
          <w:sz w:val="24"/>
          <w:u w:val="single"/>
        </w:rPr>
        <w:t>their</w:t>
      </w:r>
      <w:r>
        <w:rPr>
          <w:sz w:val="24"/>
        </w:rPr>
        <w:t> children’s names </w:t>
      </w:r>
      <w:r>
        <w:rPr>
          <w:sz w:val="24"/>
          <w:u w:val="single"/>
        </w:rPr>
        <w:t>are based</w:t>
      </w:r>
      <w:r>
        <w:rPr>
          <w:sz w:val="24"/>
        </w:rPr>
        <w:t> on names of their </w:t>
      </w:r>
      <w:r>
        <w:rPr>
          <w:sz w:val="24"/>
          <w:u w:val="single"/>
        </w:rPr>
        <w:t>relatives</w:t>
      </w:r>
      <w:r>
        <w:rPr>
          <w:sz w:val="24"/>
        </w:rPr>
        <w:t> or</w:t>
      </w:r>
      <w:r>
        <w:rPr>
          <w:spacing w:val="-2"/>
          <w:sz w:val="24"/>
        </w:rPr>
        <w:t> </w:t>
      </w:r>
      <w:r>
        <w:rPr>
          <w:sz w:val="24"/>
        </w:rPr>
        <w:t>ancestors.</w:t>
      </w:r>
    </w:p>
    <w:p>
      <w:pPr>
        <w:pStyle w:val="Heading1"/>
        <w:tabs>
          <w:tab w:pos="2614" w:val="left" w:leader="none"/>
          <w:tab w:pos="5048" w:val="left" w:leader="none"/>
          <w:tab w:pos="7682" w:val="left" w:leader="none"/>
        </w:tabs>
        <w:spacing w:before="45"/>
        <w:ind w:left="1603"/>
      </w:pPr>
      <w:r>
        <w:rPr>
          <w:color w:val="0000FF"/>
        </w:rPr>
        <w:t>A</w:t>
        <w:tab/>
        <w:t>B</w:t>
        <w:tab/>
        <w:t>C</w:t>
        <w:tab/>
        <w:t>D</w:t>
      </w:r>
    </w:p>
    <w:p>
      <w:pPr>
        <w:pStyle w:val="ListParagraph"/>
        <w:numPr>
          <w:ilvl w:val="0"/>
          <w:numId w:val="1"/>
        </w:numPr>
        <w:tabs>
          <w:tab w:pos="586" w:val="left" w:leader="none"/>
        </w:tabs>
        <w:spacing w:line="240" w:lineRule="auto" w:before="36" w:after="0"/>
        <w:ind w:left="585" w:right="0" w:hanging="366"/>
        <w:jc w:val="left"/>
        <w:rPr>
          <w:sz w:val="24"/>
        </w:rPr>
      </w:pPr>
      <w:r>
        <w:rPr>
          <w:sz w:val="24"/>
          <w:u w:val="single"/>
        </w:rPr>
        <w:t>From</w:t>
      </w:r>
      <w:r>
        <w:rPr>
          <w:sz w:val="24"/>
        </w:rPr>
        <w:t> 15:00 today (March 15), </w:t>
      </w:r>
      <w:r>
        <w:rPr>
          <w:sz w:val="24"/>
          <w:u w:val="single"/>
        </w:rPr>
        <w:t>a</w:t>
      </w:r>
      <w:r>
        <w:rPr>
          <w:sz w:val="24"/>
        </w:rPr>
        <w:t> RON95-III gasoline </w:t>
      </w:r>
      <w:r>
        <w:rPr>
          <w:sz w:val="24"/>
          <w:u w:val="single"/>
        </w:rPr>
        <w:t>decreased</w:t>
      </w:r>
      <w:r>
        <w:rPr>
          <w:sz w:val="24"/>
        </w:rPr>
        <w:t> by VND 2,315/liter after the</w:t>
      </w:r>
      <w:r>
        <w:rPr>
          <w:spacing w:val="-21"/>
          <w:sz w:val="24"/>
        </w:rPr>
        <w:t> </w:t>
      </w:r>
      <w:r>
        <w:rPr>
          <w:sz w:val="24"/>
          <w:u w:val="single"/>
        </w:rPr>
        <w:t>stabilization</w:t>
      </w:r>
    </w:p>
    <w:p>
      <w:pPr>
        <w:pStyle w:val="Heading1"/>
        <w:tabs>
          <w:tab w:pos="3570" w:val="left" w:leader="none"/>
          <w:tab w:pos="6186" w:val="left" w:leader="none"/>
          <w:tab w:pos="10025" w:val="left" w:leader="none"/>
        </w:tabs>
        <w:spacing w:before="45"/>
        <w:ind w:left="762"/>
      </w:pPr>
      <w:r>
        <w:rPr>
          <w:color w:val="0000FF"/>
        </w:rPr>
        <w:t>A</w:t>
        <w:tab/>
        <w:t>B</w:t>
        <w:tab/>
        <w:t>C</w:t>
        <w:tab/>
        <w:t>D</w:t>
      </w:r>
    </w:p>
    <w:p>
      <w:pPr>
        <w:pStyle w:val="BodyText"/>
        <w:spacing w:before="37"/>
        <w:ind w:left="503"/>
      </w:pPr>
      <w:r>
        <w:rPr/>
        <w:t>fund was applied.</w:t>
      </w:r>
    </w:p>
    <w:p>
      <w:pPr>
        <w:pStyle w:val="ListParagraph"/>
        <w:numPr>
          <w:ilvl w:val="0"/>
          <w:numId w:val="1"/>
        </w:numPr>
        <w:tabs>
          <w:tab w:pos="586" w:val="left" w:leader="none"/>
        </w:tabs>
        <w:spacing w:line="240" w:lineRule="auto" w:before="41" w:after="0"/>
        <w:ind w:left="585" w:right="0" w:hanging="366"/>
        <w:jc w:val="left"/>
        <w:rPr>
          <w:sz w:val="24"/>
        </w:rPr>
      </w:pPr>
      <w:r>
        <w:rPr>
          <w:spacing w:val="-3"/>
          <w:sz w:val="24"/>
        </w:rPr>
        <w:t>Apple </w:t>
      </w:r>
      <w:r>
        <w:rPr>
          <w:sz w:val="24"/>
        </w:rPr>
        <w:t>has made an unprecedented </w:t>
      </w:r>
      <w:r>
        <w:rPr>
          <w:sz w:val="24"/>
          <w:u w:val="single"/>
        </w:rPr>
        <w:t>decision</w:t>
      </w:r>
      <w:r>
        <w:rPr>
          <w:sz w:val="24"/>
        </w:rPr>
        <w:t> </w:t>
      </w:r>
      <w:r>
        <w:rPr>
          <w:spacing w:val="-3"/>
          <w:sz w:val="24"/>
        </w:rPr>
        <w:t>in </w:t>
      </w:r>
      <w:r>
        <w:rPr>
          <w:sz w:val="24"/>
        </w:rPr>
        <w:t>the company's history </w:t>
      </w:r>
      <w:r>
        <w:rPr>
          <w:sz w:val="24"/>
          <w:u w:val="single"/>
        </w:rPr>
        <w:t>to close</w:t>
      </w:r>
      <w:r>
        <w:rPr>
          <w:sz w:val="24"/>
        </w:rPr>
        <w:t> all Apple Store</w:t>
      </w:r>
      <w:r>
        <w:rPr>
          <w:spacing w:val="11"/>
          <w:sz w:val="24"/>
        </w:rPr>
        <w:t> </w:t>
      </w:r>
      <w:r>
        <w:rPr>
          <w:sz w:val="24"/>
        </w:rPr>
        <w:t>stores</w:t>
      </w:r>
    </w:p>
    <w:p>
      <w:pPr>
        <w:pStyle w:val="Heading1"/>
        <w:tabs>
          <w:tab w:pos="7468" w:val="left" w:leader="none"/>
        </w:tabs>
        <w:spacing w:before="45"/>
        <w:ind w:left="4306"/>
      </w:pPr>
      <w:r>
        <w:rPr>
          <w:color w:val="0000FF"/>
        </w:rPr>
        <w:t>A</w:t>
        <w:tab/>
        <w:t>B</w:t>
      </w:r>
    </w:p>
    <w:p>
      <w:pPr>
        <w:pStyle w:val="BodyText"/>
        <w:spacing w:before="41"/>
        <w:ind w:left="503"/>
      </w:pPr>
      <w:r>
        <w:rPr/>
        <w:t>across the globe, except </w:t>
      </w:r>
      <w:r>
        <w:rPr>
          <w:u w:val="single"/>
        </w:rPr>
        <w:t>for</w:t>
      </w:r>
      <w:r>
        <w:rPr/>
        <w:t> mainland China, </w:t>
      </w:r>
      <w:r>
        <w:rPr>
          <w:u w:val="single"/>
        </w:rPr>
        <w:t>that</w:t>
      </w:r>
      <w:r>
        <w:rPr/>
        <w:t> the Covid-19 virus originated.</w:t>
      </w:r>
    </w:p>
    <w:p>
      <w:pPr>
        <w:pStyle w:val="Heading1"/>
        <w:tabs>
          <w:tab w:pos="4955" w:val="left" w:leader="none"/>
        </w:tabs>
        <w:spacing w:before="46"/>
        <w:ind w:left="2923"/>
      </w:pPr>
      <w:r>
        <w:rPr>
          <w:color w:val="0000FF"/>
        </w:rPr>
        <w:t>C</w:t>
        <w:tab/>
        <w:t>D</w:t>
      </w:r>
    </w:p>
    <w:p>
      <w:pPr>
        <w:pStyle w:val="ListParagraph"/>
        <w:numPr>
          <w:ilvl w:val="0"/>
          <w:numId w:val="1"/>
        </w:numPr>
        <w:tabs>
          <w:tab w:pos="586" w:val="left" w:leader="none"/>
        </w:tabs>
        <w:spacing w:line="240" w:lineRule="auto" w:before="36" w:after="0"/>
        <w:ind w:left="585" w:right="0" w:hanging="366"/>
        <w:jc w:val="left"/>
        <w:rPr>
          <w:sz w:val="24"/>
        </w:rPr>
      </w:pPr>
      <w:r>
        <w:rPr>
          <w:sz w:val="24"/>
        </w:rPr>
        <w:t>The Hanoi Radio and Television Station said that </w:t>
      </w:r>
      <w:r>
        <w:rPr>
          <w:spacing w:val="-5"/>
          <w:sz w:val="24"/>
        </w:rPr>
        <w:t>it </w:t>
      </w:r>
      <w:r>
        <w:rPr>
          <w:sz w:val="24"/>
          <w:u w:val="single"/>
        </w:rPr>
        <w:t>will</w:t>
      </w:r>
      <w:r>
        <w:rPr>
          <w:sz w:val="24"/>
        </w:rPr>
        <w:t> coordinate with the Hanoi Police Department</w:t>
      </w:r>
      <w:r>
        <w:rPr>
          <w:spacing w:val="-17"/>
          <w:sz w:val="24"/>
        </w:rPr>
        <w:t> </w:t>
      </w:r>
      <w:r>
        <w:rPr>
          <w:sz w:val="24"/>
        </w:rPr>
        <w:t>to</w:t>
      </w:r>
    </w:p>
    <w:p>
      <w:pPr>
        <w:pStyle w:val="Heading1"/>
        <w:spacing w:before="46"/>
        <w:ind w:left="594"/>
        <w:jc w:val="center"/>
      </w:pPr>
      <w:r>
        <w:rPr>
          <w:color w:val="0000FF"/>
          <w:w w:val="99"/>
        </w:rPr>
        <w:t>A</w:t>
      </w:r>
    </w:p>
    <w:p>
      <w:pPr>
        <w:pStyle w:val="BodyText"/>
        <w:spacing w:before="36"/>
        <w:ind w:left="503"/>
      </w:pPr>
      <w:r>
        <w:rPr/>
        <w:t>verify cases of </w:t>
      </w:r>
      <w:r>
        <w:rPr>
          <w:u w:val="single"/>
        </w:rPr>
        <w:t>students’</w:t>
      </w:r>
      <w:r>
        <w:rPr/>
        <w:t> comments with obscene content </w:t>
      </w:r>
      <w:r>
        <w:rPr>
          <w:u w:val="single"/>
        </w:rPr>
        <w:t>during</w:t>
      </w:r>
      <w:r>
        <w:rPr/>
        <w:t> the television livestreams and will send</w:t>
      </w:r>
    </w:p>
    <w:p>
      <w:pPr>
        <w:spacing w:after="0"/>
        <w:sectPr>
          <w:pgSz w:w="11910" w:h="16840"/>
          <w:pgMar w:header="0" w:footer="589" w:top="620" w:bottom="780" w:left="500" w:right="460"/>
        </w:sectPr>
      </w:pPr>
    </w:p>
    <w:p>
      <w:pPr>
        <w:pStyle w:val="Heading1"/>
        <w:tabs>
          <w:tab w:pos="6318" w:val="left" w:leader="none"/>
        </w:tabs>
        <w:spacing w:before="78"/>
        <w:ind w:left="2323"/>
      </w:pPr>
      <w:r>
        <w:rPr/>
        <w:drawing>
          <wp:anchor distT="0" distB="0" distL="0" distR="0" allowOverlap="1" layoutInCell="1" locked="0" behindDoc="0" simplePos="0" relativeHeight="251668480">
            <wp:simplePos x="0" y="0"/>
            <wp:positionH relativeFrom="page">
              <wp:posOffset>946403</wp:posOffset>
            </wp:positionH>
            <wp:positionV relativeFrom="page">
              <wp:posOffset>10240540</wp:posOffset>
            </wp:positionV>
            <wp:extent cx="96012" cy="131248"/>
            <wp:effectExtent l="0" t="0" r="0" b="0"/>
            <wp:wrapNone/>
            <wp:docPr id="13" name="image6.png"/>
            <wp:cNvGraphicFramePr>
              <a:graphicFrameLocks noChangeAspect="1"/>
            </wp:cNvGraphicFramePr>
            <a:graphic>
              <a:graphicData uri="http://schemas.openxmlformats.org/drawingml/2006/picture">
                <pic:pic>
                  <pic:nvPicPr>
                    <pic:cNvPr id="14" name="image6.png"/>
                    <pic:cNvPicPr/>
                  </pic:nvPicPr>
                  <pic:blipFill>
                    <a:blip r:embed="rId11" cstate="print"/>
                    <a:stretch>
                      <a:fillRect/>
                    </a:stretch>
                  </pic:blipFill>
                  <pic:spPr>
                    <a:xfrm>
                      <a:off x="0" y="0"/>
                      <a:ext cx="96012" cy="131248"/>
                    </a:xfrm>
                    <a:prstGeom prst="rect">
                      <a:avLst/>
                    </a:prstGeom>
                  </pic:spPr>
                </pic:pic>
              </a:graphicData>
            </a:graphic>
          </wp:anchor>
        </w:drawing>
      </w:r>
      <w:r>
        <w:rPr>
          <w:color w:val="0000FF"/>
        </w:rPr>
        <w:t>B</w:t>
        <w:tab/>
        <w:t>C</w:t>
      </w:r>
    </w:p>
    <w:p>
      <w:pPr>
        <w:pStyle w:val="BodyText"/>
        <w:spacing w:before="36"/>
        <w:ind w:left="503"/>
      </w:pPr>
      <w:r>
        <w:rPr/>
        <w:t>notices to </w:t>
      </w:r>
      <w:r>
        <w:rPr>
          <w:u w:val="single"/>
        </w:rPr>
        <w:t>his</w:t>
      </w:r>
      <w:r>
        <w:rPr/>
        <w:t> school.</w:t>
      </w:r>
    </w:p>
    <w:p>
      <w:pPr>
        <w:pStyle w:val="Heading1"/>
        <w:spacing w:before="46"/>
        <w:ind w:left="1545"/>
      </w:pPr>
      <w:r>
        <w:rPr>
          <w:color w:val="0000FF"/>
          <w:w w:val="99"/>
        </w:rPr>
        <w:t>D</w:t>
      </w:r>
    </w:p>
    <w:p>
      <w:pPr>
        <w:pStyle w:val="ListParagraph"/>
        <w:numPr>
          <w:ilvl w:val="0"/>
          <w:numId w:val="1"/>
        </w:numPr>
        <w:tabs>
          <w:tab w:pos="586" w:val="left" w:leader="none"/>
        </w:tabs>
        <w:spacing w:line="240" w:lineRule="auto" w:before="36" w:after="0"/>
        <w:ind w:left="585" w:right="0" w:hanging="366"/>
        <w:jc w:val="left"/>
        <w:rPr>
          <w:sz w:val="24"/>
        </w:rPr>
      </w:pPr>
      <w:r>
        <w:rPr>
          <w:sz w:val="24"/>
          <w:u w:val="single"/>
        </w:rPr>
        <w:t>You</w:t>
      </w:r>
      <w:r>
        <w:rPr>
          <w:sz w:val="24"/>
        </w:rPr>
        <w:t> and </w:t>
      </w:r>
      <w:r>
        <w:rPr>
          <w:spacing w:val="-5"/>
          <w:sz w:val="24"/>
          <w:u w:val="single"/>
        </w:rPr>
        <w:t>me</w:t>
      </w:r>
      <w:r>
        <w:rPr>
          <w:spacing w:val="-5"/>
          <w:sz w:val="24"/>
        </w:rPr>
        <w:t> </w:t>
      </w:r>
      <w:r>
        <w:rPr>
          <w:sz w:val="24"/>
        </w:rPr>
        <w:t>have </w:t>
      </w:r>
      <w:r>
        <w:rPr>
          <w:spacing w:val="2"/>
          <w:sz w:val="24"/>
          <w:u w:val="single"/>
        </w:rPr>
        <w:t>to</w:t>
      </w:r>
      <w:r>
        <w:rPr>
          <w:spacing w:val="2"/>
          <w:sz w:val="24"/>
        </w:rPr>
        <w:t> </w:t>
      </w:r>
      <w:r>
        <w:rPr>
          <w:sz w:val="24"/>
        </w:rPr>
        <w:t>finish this before</w:t>
      </w:r>
      <w:r>
        <w:rPr>
          <w:spacing w:val="-36"/>
          <w:sz w:val="24"/>
        </w:rPr>
        <w:t> </w:t>
      </w:r>
      <w:r>
        <w:rPr>
          <w:sz w:val="24"/>
          <w:u w:val="single"/>
        </w:rPr>
        <w:t>noon</w:t>
      </w:r>
      <w:r>
        <w:rPr>
          <w:sz w:val="24"/>
        </w:rPr>
        <w:t>.</w:t>
      </w:r>
    </w:p>
    <w:p>
      <w:pPr>
        <w:pStyle w:val="Heading1"/>
        <w:tabs>
          <w:tab w:pos="1534" w:val="left" w:leader="none"/>
          <w:tab w:pos="2353" w:val="left" w:leader="none"/>
          <w:tab w:pos="4442" w:val="left" w:leader="none"/>
        </w:tabs>
        <w:spacing w:before="46"/>
        <w:ind w:left="705"/>
      </w:pPr>
      <w:r>
        <w:rPr>
          <w:color w:val="0000FF"/>
        </w:rPr>
        <w:t>A</w:t>
        <w:tab/>
        <w:t>B</w:t>
        <w:tab/>
        <w:t>C</w:t>
        <w:tab/>
        <w:t>D</w:t>
      </w:r>
    </w:p>
    <w:p>
      <w:pPr>
        <w:spacing w:before="41"/>
        <w:ind w:left="220" w:right="0" w:firstLine="0"/>
        <w:jc w:val="left"/>
        <w:rPr>
          <w:i/>
          <w:sz w:val="24"/>
        </w:rPr>
      </w:pPr>
      <w:r>
        <w:rPr>
          <w:b/>
          <w:color w:val="0C0C0C"/>
          <w:sz w:val="24"/>
        </w:rPr>
        <w:t>Question 31 – 35: </w:t>
      </w:r>
      <w:r>
        <w:rPr>
          <w:i/>
          <w:color w:val="0C0C0C"/>
          <w:sz w:val="24"/>
        </w:rPr>
        <w:t>Which of the following best restates each of the given sentences?</w:t>
      </w:r>
    </w:p>
    <w:p>
      <w:pPr>
        <w:pStyle w:val="Heading1"/>
        <w:numPr>
          <w:ilvl w:val="0"/>
          <w:numId w:val="1"/>
        </w:numPr>
        <w:tabs>
          <w:tab w:pos="586" w:val="left" w:leader="none"/>
        </w:tabs>
        <w:spacing w:line="240" w:lineRule="auto" w:before="46" w:after="0"/>
        <w:ind w:left="585" w:right="0" w:hanging="366"/>
        <w:jc w:val="left"/>
      </w:pPr>
      <w:r>
        <w:rPr/>
        <w:t>“Why don’t you talk to her face-to-face?” asked</w:t>
      </w:r>
      <w:r>
        <w:rPr>
          <w:spacing w:val="-26"/>
        </w:rPr>
        <w:t> </w:t>
      </w:r>
      <w:r>
        <w:rPr/>
        <w:t>Bill.</w:t>
      </w:r>
    </w:p>
    <w:p>
      <w:pPr>
        <w:pStyle w:val="ListParagraph"/>
        <w:numPr>
          <w:ilvl w:val="1"/>
          <w:numId w:val="1"/>
        </w:numPr>
        <w:tabs>
          <w:tab w:pos="802" w:val="left" w:leader="none"/>
        </w:tabs>
        <w:spacing w:line="240" w:lineRule="auto" w:before="36" w:after="0"/>
        <w:ind w:left="801" w:right="0" w:hanging="299"/>
        <w:jc w:val="left"/>
        <w:rPr>
          <w:sz w:val="24"/>
        </w:rPr>
      </w:pPr>
      <w:r>
        <w:rPr>
          <w:sz w:val="24"/>
        </w:rPr>
        <w:t>Bill suggested that I </w:t>
      </w:r>
      <w:r>
        <w:rPr>
          <w:spacing w:val="-3"/>
          <w:sz w:val="24"/>
        </w:rPr>
        <w:t>should </w:t>
      </w:r>
      <w:r>
        <w:rPr>
          <w:sz w:val="24"/>
        </w:rPr>
        <w:t>talk to her face-to-face.</w:t>
      </w:r>
    </w:p>
    <w:p>
      <w:pPr>
        <w:pStyle w:val="ListParagraph"/>
        <w:numPr>
          <w:ilvl w:val="1"/>
          <w:numId w:val="1"/>
        </w:numPr>
        <w:tabs>
          <w:tab w:pos="787" w:val="left" w:leader="none"/>
        </w:tabs>
        <w:spacing w:line="240" w:lineRule="auto" w:before="41" w:after="0"/>
        <w:ind w:left="786" w:right="0" w:hanging="284"/>
        <w:jc w:val="left"/>
        <w:rPr>
          <w:sz w:val="24"/>
        </w:rPr>
      </w:pPr>
      <w:r>
        <w:rPr/>
        <w:drawing>
          <wp:anchor distT="0" distB="0" distL="0" distR="0" allowOverlap="1" layoutInCell="1" locked="0" behindDoc="1" simplePos="0" relativeHeight="246953984">
            <wp:simplePos x="0" y="0"/>
            <wp:positionH relativeFrom="page">
              <wp:posOffset>1048510</wp:posOffset>
            </wp:positionH>
            <wp:positionV relativeFrom="paragraph">
              <wp:posOffset>130733</wp:posOffset>
            </wp:positionV>
            <wp:extent cx="5117633" cy="5446261"/>
            <wp:effectExtent l="0" t="0" r="0" b="0"/>
            <wp:wrapNone/>
            <wp:docPr id="15" name="image3.png"/>
            <wp:cNvGraphicFramePr>
              <a:graphicFrameLocks noChangeAspect="1"/>
            </wp:cNvGraphicFramePr>
            <a:graphic>
              <a:graphicData uri="http://schemas.openxmlformats.org/drawingml/2006/picture">
                <pic:pic>
                  <pic:nvPicPr>
                    <pic:cNvPr id="16" name="image3.png"/>
                    <pic:cNvPicPr/>
                  </pic:nvPicPr>
                  <pic:blipFill>
                    <a:blip r:embed="rId8" cstate="print"/>
                    <a:stretch>
                      <a:fillRect/>
                    </a:stretch>
                  </pic:blipFill>
                  <pic:spPr>
                    <a:xfrm>
                      <a:off x="0" y="0"/>
                      <a:ext cx="5117633" cy="5446261"/>
                    </a:xfrm>
                    <a:prstGeom prst="rect">
                      <a:avLst/>
                    </a:prstGeom>
                  </pic:spPr>
                </pic:pic>
              </a:graphicData>
            </a:graphic>
          </wp:anchor>
        </w:drawing>
      </w:r>
      <w:r>
        <w:rPr>
          <w:sz w:val="24"/>
        </w:rPr>
        <w:t>Bill advised that I </w:t>
      </w:r>
      <w:r>
        <w:rPr>
          <w:spacing w:val="-3"/>
          <w:sz w:val="24"/>
        </w:rPr>
        <w:t>could </w:t>
      </w:r>
      <w:r>
        <w:rPr>
          <w:sz w:val="24"/>
        </w:rPr>
        <w:t>talk </w:t>
      </w:r>
      <w:r>
        <w:rPr>
          <w:spacing w:val="2"/>
          <w:sz w:val="24"/>
        </w:rPr>
        <w:t>to </w:t>
      </w:r>
      <w:r>
        <w:rPr>
          <w:sz w:val="24"/>
        </w:rPr>
        <w:t>her</w:t>
      </w:r>
      <w:r>
        <w:rPr>
          <w:spacing w:val="12"/>
          <w:sz w:val="24"/>
        </w:rPr>
        <w:t> </w:t>
      </w:r>
      <w:r>
        <w:rPr>
          <w:sz w:val="24"/>
        </w:rPr>
        <w:t>face-to-face.</w:t>
      </w:r>
    </w:p>
    <w:p>
      <w:pPr>
        <w:pStyle w:val="ListParagraph"/>
        <w:numPr>
          <w:ilvl w:val="1"/>
          <w:numId w:val="1"/>
        </w:numPr>
        <w:tabs>
          <w:tab w:pos="802" w:val="left" w:leader="none"/>
        </w:tabs>
        <w:spacing w:line="240" w:lineRule="auto" w:before="40" w:after="0"/>
        <w:ind w:left="801" w:right="0" w:hanging="299"/>
        <w:jc w:val="left"/>
        <w:rPr>
          <w:sz w:val="24"/>
        </w:rPr>
      </w:pPr>
      <w:r>
        <w:rPr>
          <w:sz w:val="24"/>
        </w:rPr>
        <w:t>Bill asked </w:t>
      </w:r>
      <w:r>
        <w:rPr>
          <w:spacing w:val="-3"/>
          <w:sz w:val="24"/>
        </w:rPr>
        <w:t>me </w:t>
      </w:r>
      <w:r>
        <w:rPr>
          <w:sz w:val="24"/>
        </w:rPr>
        <w:t>why I hadn’t talked to her</w:t>
      </w:r>
      <w:r>
        <w:rPr>
          <w:spacing w:val="9"/>
          <w:sz w:val="24"/>
        </w:rPr>
        <w:t> </w:t>
      </w:r>
      <w:r>
        <w:rPr>
          <w:sz w:val="24"/>
        </w:rPr>
        <w:t>face-to-face.</w:t>
      </w:r>
    </w:p>
    <w:p>
      <w:pPr>
        <w:pStyle w:val="ListParagraph"/>
        <w:numPr>
          <w:ilvl w:val="1"/>
          <w:numId w:val="1"/>
        </w:numPr>
        <w:tabs>
          <w:tab w:pos="802" w:val="left" w:leader="none"/>
        </w:tabs>
        <w:spacing w:line="240" w:lineRule="auto" w:before="41" w:after="0"/>
        <w:ind w:left="801" w:right="0" w:hanging="299"/>
        <w:jc w:val="left"/>
        <w:rPr>
          <w:sz w:val="24"/>
        </w:rPr>
      </w:pPr>
      <w:r>
        <w:rPr>
          <w:sz w:val="24"/>
        </w:rPr>
        <w:t>Bill wondered why I don’t talk to her</w:t>
      </w:r>
      <w:r>
        <w:rPr>
          <w:spacing w:val="10"/>
          <w:sz w:val="24"/>
        </w:rPr>
        <w:t> </w:t>
      </w:r>
      <w:r>
        <w:rPr>
          <w:sz w:val="24"/>
        </w:rPr>
        <w:t>face-to-face.</w:t>
      </w:r>
    </w:p>
    <w:p>
      <w:pPr>
        <w:pStyle w:val="Heading1"/>
        <w:numPr>
          <w:ilvl w:val="0"/>
          <w:numId w:val="1"/>
        </w:numPr>
        <w:tabs>
          <w:tab w:pos="586" w:val="left" w:leader="none"/>
        </w:tabs>
        <w:spacing w:line="240" w:lineRule="auto" w:before="46" w:after="0"/>
        <w:ind w:left="585" w:right="0" w:hanging="366"/>
        <w:jc w:val="left"/>
      </w:pPr>
      <w:r>
        <w:rPr/>
        <w:t>People believed that Jane failed the test because of her</w:t>
      </w:r>
      <w:r>
        <w:rPr>
          <w:spacing w:val="5"/>
        </w:rPr>
        <w:t> </w:t>
      </w:r>
      <w:r>
        <w:rPr/>
        <w:t>laziness.</w:t>
      </w:r>
    </w:p>
    <w:p>
      <w:pPr>
        <w:pStyle w:val="ListParagraph"/>
        <w:numPr>
          <w:ilvl w:val="1"/>
          <w:numId w:val="1"/>
        </w:numPr>
        <w:tabs>
          <w:tab w:pos="802" w:val="left" w:leader="none"/>
        </w:tabs>
        <w:spacing w:line="240" w:lineRule="auto" w:before="36" w:after="0"/>
        <w:ind w:left="801" w:right="0" w:hanging="299"/>
        <w:jc w:val="left"/>
        <w:rPr>
          <w:sz w:val="24"/>
        </w:rPr>
      </w:pPr>
      <w:r>
        <w:rPr>
          <w:sz w:val="24"/>
        </w:rPr>
        <w:t>It </w:t>
      </w:r>
      <w:r>
        <w:rPr>
          <w:spacing w:val="-5"/>
          <w:sz w:val="24"/>
        </w:rPr>
        <w:t>is </w:t>
      </w:r>
      <w:r>
        <w:rPr>
          <w:sz w:val="24"/>
        </w:rPr>
        <w:t>believed that </w:t>
      </w:r>
      <w:r>
        <w:rPr>
          <w:spacing w:val="-3"/>
          <w:sz w:val="24"/>
        </w:rPr>
        <w:t>Jane </w:t>
      </w:r>
      <w:r>
        <w:rPr>
          <w:sz w:val="24"/>
        </w:rPr>
        <w:t>failed the test because of her</w:t>
      </w:r>
      <w:r>
        <w:rPr>
          <w:spacing w:val="35"/>
          <w:sz w:val="24"/>
        </w:rPr>
        <w:t> </w:t>
      </w:r>
      <w:r>
        <w:rPr>
          <w:sz w:val="24"/>
        </w:rPr>
        <w:t>laziness.</w:t>
      </w:r>
    </w:p>
    <w:p>
      <w:pPr>
        <w:pStyle w:val="ListParagraph"/>
        <w:numPr>
          <w:ilvl w:val="1"/>
          <w:numId w:val="1"/>
        </w:numPr>
        <w:tabs>
          <w:tab w:pos="787" w:val="left" w:leader="none"/>
        </w:tabs>
        <w:spacing w:line="240" w:lineRule="auto" w:before="46" w:after="0"/>
        <w:ind w:left="786" w:right="0" w:hanging="284"/>
        <w:jc w:val="left"/>
        <w:rPr>
          <w:sz w:val="24"/>
        </w:rPr>
      </w:pPr>
      <w:r>
        <w:rPr>
          <w:spacing w:val="-3"/>
          <w:sz w:val="24"/>
        </w:rPr>
        <w:t>Jane </w:t>
      </w:r>
      <w:r>
        <w:rPr>
          <w:sz w:val="24"/>
        </w:rPr>
        <w:t>was believed </w:t>
      </w:r>
      <w:r>
        <w:rPr>
          <w:spacing w:val="2"/>
          <w:sz w:val="24"/>
        </w:rPr>
        <w:t>to </w:t>
      </w:r>
      <w:r>
        <w:rPr>
          <w:sz w:val="24"/>
        </w:rPr>
        <w:t>fail the test on account of her</w:t>
      </w:r>
      <w:r>
        <w:rPr>
          <w:spacing w:val="-1"/>
          <w:sz w:val="24"/>
        </w:rPr>
        <w:t> </w:t>
      </w:r>
      <w:r>
        <w:rPr>
          <w:sz w:val="24"/>
        </w:rPr>
        <w:t>laziness.</w:t>
      </w:r>
    </w:p>
    <w:p>
      <w:pPr>
        <w:pStyle w:val="ListParagraph"/>
        <w:numPr>
          <w:ilvl w:val="1"/>
          <w:numId w:val="1"/>
        </w:numPr>
        <w:tabs>
          <w:tab w:pos="802" w:val="left" w:leader="none"/>
        </w:tabs>
        <w:spacing w:line="240" w:lineRule="auto" w:before="41" w:after="0"/>
        <w:ind w:left="801" w:right="0" w:hanging="299"/>
        <w:jc w:val="left"/>
        <w:rPr>
          <w:sz w:val="24"/>
        </w:rPr>
      </w:pPr>
      <w:r>
        <w:rPr>
          <w:spacing w:val="-3"/>
          <w:sz w:val="24"/>
        </w:rPr>
        <w:t>Jane is </w:t>
      </w:r>
      <w:r>
        <w:rPr>
          <w:sz w:val="24"/>
        </w:rPr>
        <w:t>believed to fail the test owing to her</w:t>
      </w:r>
      <w:r>
        <w:rPr>
          <w:spacing w:val="21"/>
          <w:sz w:val="24"/>
        </w:rPr>
        <w:t> </w:t>
      </w:r>
      <w:r>
        <w:rPr>
          <w:sz w:val="24"/>
        </w:rPr>
        <w:t>laziness.</w:t>
      </w:r>
    </w:p>
    <w:p>
      <w:pPr>
        <w:pStyle w:val="ListParagraph"/>
        <w:numPr>
          <w:ilvl w:val="1"/>
          <w:numId w:val="1"/>
        </w:numPr>
        <w:tabs>
          <w:tab w:pos="802" w:val="left" w:leader="none"/>
        </w:tabs>
        <w:spacing w:line="240" w:lineRule="auto" w:before="41" w:after="0"/>
        <w:ind w:left="801" w:right="0" w:hanging="299"/>
        <w:jc w:val="left"/>
        <w:rPr>
          <w:sz w:val="24"/>
        </w:rPr>
      </w:pPr>
      <w:r>
        <w:rPr>
          <w:sz w:val="24"/>
        </w:rPr>
        <w:t>It was believed that </w:t>
      </w:r>
      <w:r>
        <w:rPr>
          <w:spacing w:val="-3"/>
          <w:sz w:val="24"/>
        </w:rPr>
        <w:t>Jane </w:t>
      </w:r>
      <w:r>
        <w:rPr>
          <w:sz w:val="24"/>
        </w:rPr>
        <w:t>had </w:t>
      </w:r>
      <w:r>
        <w:rPr>
          <w:spacing w:val="-2"/>
          <w:sz w:val="24"/>
        </w:rPr>
        <w:t>failed </w:t>
      </w:r>
      <w:r>
        <w:rPr>
          <w:sz w:val="24"/>
        </w:rPr>
        <w:t>the test due to</w:t>
      </w:r>
      <w:r>
        <w:rPr>
          <w:spacing w:val="23"/>
          <w:sz w:val="24"/>
        </w:rPr>
        <w:t> </w:t>
      </w:r>
      <w:r>
        <w:rPr>
          <w:sz w:val="24"/>
        </w:rPr>
        <w:t>laziness.</w:t>
      </w:r>
    </w:p>
    <w:p>
      <w:pPr>
        <w:pStyle w:val="Heading1"/>
        <w:numPr>
          <w:ilvl w:val="0"/>
          <w:numId w:val="1"/>
        </w:numPr>
        <w:tabs>
          <w:tab w:pos="365" w:val="left" w:leader="none"/>
        </w:tabs>
        <w:spacing w:line="240" w:lineRule="auto" w:before="45" w:after="0"/>
        <w:ind w:left="585" w:right="3837" w:hanging="586"/>
        <w:jc w:val="right"/>
      </w:pPr>
      <w:r>
        <w:rPr/>
        <w:t>Not many students get high scores today. </w:t>
      </w:r>
      <w:r>
        <w:rPr>
          <w:spacing w:val="-2"/>
        </w:rPr>
        <w:t>The </w:t>
      </w:r>
      <w:r>
        <w:rPr/>
        <w:t>tests are too</w:t>
      </w:r>
      <w:r>
        <w:rPr>
          <w:spacing w:val="-24"/>
        </w:rPr>
        <w:t> </w:t>
      </w:r>
      <w:r>
        <w:rPr/>
        <w:t>hard.</w:t>
      </w:r>
    </w:p>
    <w:p>
      <w:pPr>
        <w:pStyle w:val="ListParagraph"/>
        <w:numPr>
          <w:ilvl w:val="1"/>
          <w:numId w:val="1"/>
        </w:numPr>
        <w:tabs>
          <w:tab w:pos="298" w:val="left" w:leader="none"/>
        </w:tabs>
        <w:spacing w:line="240" w:lineRule="auto" w:before="37" w:after="0"/>
        <w:ind w:left="801" w:right="3876" w:hanging="802"/>
        <w:jc w:val="right"/>
        <w:rPr>
          <w:sz w:val="24"/>
        </w:rPr>
      </w:pPr>
      <w:r>
        <w:rPr>
          <w:sz w:val="24"/>
        </w:rPr>
        <w:t>If the tests today were easy, more students would get high</w:t>
      </w:r>
      <w:r>
        <w:rPr>
          <w:spacing w:val="-32"/>
          <w:sz w:val="24"/>
        </w:rPr>
        <w:t> </w:t>
      </w:r>
      <w:r>
        <w:rPr>
          <w:sz w:val="24"/>
        </w:rPr>
        <w:t>scores.</w:t>
      </w:r>
    </w:p>
    <w:p>
      <w:pPr>
        <w:pStyle w:val="ListParagraph"/>
        <w:numPr>
          <w:ilvl w:val="1"/>
          <w:numId w:val="1"/>
        </w:numPr>
        <w:tabs>
          <w:tab w:pos="787" w:val="left" w:leader="none"/>
        </w:tabs>
        <w:spacing w:line="240" w:lineRule="auto" w:before="41" w:after="0"/>
        <w:ind w:left="786" w:right="0" w:hanging="284"/>
        <w:jc w:val="left"/>
        <w:rPr>
          <w:sz w:val="24"/>
        </w:rPr>
      </w:pPr>
      <w:r>
        <w:rPr>
          <w:sz w:val="24"/>
        </w:rPr>
        <w:t>Not all students would get high scores with such easy</w:t>
      </w:r>
      <w:r>
        <w:rPr>
          <w:spacing w:val="-1"/>
          <w:sz w:val="24"/>
        </w:rPr>
        <w:t> </w:t>
      </w:r>
      <w:r>
        <w:rPr>
          <w:sz w:val="24"/>
        </w:rPr>
        <w:t>tests.</w:t>
      </w:r>
    </w:p>
    <w:p>
      <w:pPr>
        <w:pStyle w:val="ListParagraph"/>
        <w:numPr>
          <w:ilvl w:val="1"/>
          <w:numId w:val="1"/>
        </w:numPr>
        <w:tabs>
          <w:tab w:pos="802" w:val="left" w:leader="none"/>
        </w:tabs>
        <w:spacing w:line="240" w:lineRule="auto" w:before="40" w:after="0"/>
        <w:ind w:left="801" w:right="0" w:hanging="299"/>
        <w:jc w:val="left"/>
        <w:rPr>
          <w:sz w:val="24"/>
        </w:rPr>
      </w:pPr>
      <w:r>
        <w:rPr>
          <w:sz w:val="24"/>
        </w:rPr>
        <w:t>Unless the tests were easy, </w:t>
      </w:r>
      <w:r>
        <w:rPr>
          <w:spacing w:val="-3"/>
          <w:sz w:val="24"/>
        </w:rPr>
        <w:t>no </w:t>
      </w:r>
      <w:r>
        <w:rPr>
          <w:sz w:val="24"/>
        </w:rPr>
        <w:t>students </w:t>
      </w:r>
      <w:r>
        <w:rPr>
          <w:spacing w:val="-3"/>
          <w:sz w:val="24"/>
        </w:rPr>
        <w:t>could </w:t>
      </w:r>
      <w:r>
        <w:rPr>
          <w:sz w:val="24"/>
        </w:rPr>
        <w:t>get high</w:t>
      </w:r>
      <w:r>
        <w:rPr>
          <w:spacing w:val="11"/>
          <w:sz w:val="24"/>
        </w:rPr>
        <w:t> </w:t>
      </w:r>
      <w:r>
        <w:rPr>
          <w:sz w:val="24"/>
        </w:rPr>
        <w:t>scores.</w:t>
      </w:r>
    </w:p>
    <w:p>
      <w:pPr>
        <w:pStyle w:val="ListParagraph"/>
        <w:numPr>
          <w:ilvl w:val="1"/>
          <w:numId w:val="1"/>
        </w:numPr>
        <w:tabs>
          <w:tab w:pos="802" w:val="left" w:leader="none"/>
        </w:tabs>
        <w:spacing w:line="240" w:lineRule="auto" w:before="41" w:after="0"/>
        <w:ind w:left="801" w:right="0" w:hanging="299"/>
        <w:jc w:val="left"/>
        <w:rPr>
          <w:sz w:val="24"/>
        </w:rPr>
      </w:pPr>
      <w:r>
        <w:rPr>
          <w:sz w:val="24"/>
        </w:rPr>
        <w:t>The tests are difficult, but all students will get high</w:t>
      </w:r>
      <w:r>
        <w:rPr>
          <w:spacing w:val="-2"/>
          <w:sz w:val="24"/>
        </w:rPr>
        <w:t> </w:t>
      </w:r>
      <w:r>
        <w:rPr>
          <w:sz w:val="24"/>
        </w:rPr>
        <w:t>scores.</w:t>
      </w:r>
    </w:p>
    <w:p>
      <w:pPr>
        <w:pStyle w:val="Heading1"/>
        <w:numPr>
          <w:ilvl w:val="0"/>
          <w:numId w:val="1"/>
        </w:numPr>
        <w:tabs>
          <w:tab w:pos="586" w:val="left" w:leader="none"/>
        </w:tabs>
        <w:spacing w:line="240" w:lineRule="auto" w:before="51" w:after="0"/>
        <w:ind w:left="585" w:right="0" w:hanging="366"/>
        <w:jc w:val="left"/>
      </w:pPr>
      <w:r>
        <w:rPr/>
        <w:t>To let Harold join our new project was silly as he knows little about our</w:t>
      </w:r>
      <w:r>
        <w:rPr>
          <w:spacing w:val="-6"/>
        </w:rPr>
        <w:t> </w:t>
      </w:r>
      <w:r>
        <w:rPr/>
        <w:t>company.</w:t>
      </w:r>
    </w:p>
    <w:p>
      <w:pPr>
        <w:pStyle w:val="ListParagraph"/>
        <w:numPr>
          <w:ilvl w:val="1"/>
          <w:numId w:val="1"/>
        </w:numPr>
        <w:tabs>
          <w:tab w:pos="802" w:val="left" w:leader="none"/>
        </w:tabs>
        <w:spacing w:line="276" w:lineRule="auto" w:before="36" w:after="0"/>
        <w:ind w:left="503" w:right="1076" w:firstLine="0"/>
        <w:jc w:val="left"/>
        <w:rPr>
          <w:sz w:val="24"/>
        </w:rPr>
      </w:pPr>
      <w:r>
        <w:rPr>
          <w:spacing w:val="-3"/>
          <w:sz w:val="24"/>
        </w:rPr>
        <w:t>We </w:t>
      </w:r>
      <w:r>
        <w:rPr>
          <w:sz w:val="24"/>
        </w:rPr>
        <w:t>shouldn’t have allowed Harold to </w:t>
      </w:r>
      <w:r>
        <w:rPr>
          <w:spacing w:val="-3"/>
          <w:sz w:val="24"/>
        </w:rPr>
        <w:t>join </w:t>
      </w:r>
      <w:r>
        <w:rPr>
          <w:sz w:val="24"/>
        </w:rPr>
        <w:t>our new project as </w:t>
      </w:r>
      <w:r>
        <w:rPr>
          <w:spacing w:val="-3"/>
          <w:sz w:val="24"/>
        </w:rPr>
        <w:t>he </w:t>
      </w:r>
      <w:r>
        <w:rPr>
          <w:sz w:val="24"/>
        </w:rPr>
        <w:t>doesn’t know much about our company.</w:t>
      </w:r>
    </w:p>
    <w:p>
      <w:pPr>
        <w:pStyle w:val="ListParagraph"/>
        <w:numPr>
          <w:ilvl w:val="1"/>
          <w:numId w:val="1"/>
        </w:numPr>
        <w:tabs>
          <w:tab w:pos="787" w:val="left" w:leader="none"/>
        </w:tabs>
        <w:spacing w:line="275" w:lineRule="exact" w:before="0" w:after="0"/>
        <w:ind w:left="786" w:right="0" w:hanging="284"/>
        <w:jc w:val="left"/>
        <w:rPr>
          <w:sz w:val="24"/>
        </w:rPr>
      </w:pPr>
      <w:r>
        <w:rPr>
          <w:spacing w:val="-3"/>
          <w:sz w:val="24"/>
        </w:rPr>
        <w:t>Harold </w:t>
      </w:r>
      <w:r>
        <w:rPr>
          <w:sz w:val="24"/>
        </w:rPr>
        <w:t>must have known so </w:t>
      </w:r>
      <w:r>
        <w:rPr>
          <w:spacing w:val="-3"/>
          <w:sz w:val="24"/>
        </w:rPr>
        <w:t>little </w:t>
      </w:r>
      <w:r>
        <w:rPr>
          <w:sz w:val="24"/>
        </w:rPr>
        <w:t>about our company that </w:t>
      </w:r>
      <w:r>
        <w:rPr>
          <w:spacing w:val="-3"/>
          <w:sz w:val="24"/>
        </w:rPr>
        <w:t>he </w:t>
      </w:r>
      <w:r>
        <w:rPr>
          <w:sz w:val="24"/>
        </w:rPr>
        <w:t>wasn’t let to join our new</w:t>
      </w:r>
      <w:r>
        <w:rPr>
          <w:spacing w:val="26"/>
          <w:sz w:val="24"/>
        </w:rPr>
        <w:t> </w:t>
      </w:r>
      <w:r>
        <w:rPr>
          <w:sz w:val="24"/>
        </w:rPr>
        <w:t>project.</w:t>
      </w:r>
    </w:p>
    <w:p>
      <w:pPr>
        <w:pStyle w:val="ListParagraph"/>
        <w:numPr>
          <w:ilvl w:val="1"/>
          <w:numId w:val="1"/>
        </w:numPr>
        <w:tabs>
          <w:tab w:pos="802" w:val="left" w:leader="none"/>
        </w:tabs>
        <w:spacing w:line="240" w:lineRule="auto" w:before="41" w:after="0"/>
        <w:ind w:left="801" w:right="0" w:hanging="299"/>
        <w:jc w:val="left"/>
        <w:rPr>
          <w:sz w:val="24"/>
        </w:rPr>
      </w:pPr>
      <w:r>
        <w:rPr>
          <w:spacing w:val="-3"/>
          <w:sz w:val="24"/>
        </w:rPr>
        <w:t>We </w:t>
      </w:r>
      <w:r>
        <w:rPr>
          <w:sz w:val="24"/>
        </w:rPr>
        <w:t>would have </w:t>
      </w:r>
      <w:r>
        <w:rPr>
          <w:spacing w:val="-2"/>
          <w:sz w:val="24"/>
        </w:rPr>
        <w:t>joined </w:t>
      </w:r>
      <w:r>
        <w:rPr>
          <w:sz w:val="24"/>
        </w:rPr>
        <w:t>the new project with Harold provided that </w:t>
      </w:r>
      <w:r>
        <w:rPr>
          <w:spacing w:val="-3"/>
          <w:sz w:val="24"/>
        </w:rPr>
        <w:t>he </w:t>
      </w:r>
      <w:r>
        <w:rPr>
          <w:sz w:val="24"/>
        </w:rPr>
        <w:t>knew much about our</w:t>
      </w:r>
      <w:r>
        <w:rPr>
          <w:spacing w:val="28"/>
          <w:sz w:val="24"/>
        </w:rPr>
        <w:t> </w:t>
      </w:r>
      <w:r>
        <w:rPr>
          <w:spacing w:val="-3"/>
          <w:sz w:val="24"/>
        </w:rPr>
        <w:t>company.</w:t>
      </w:r>
    </w:p>
    <w:p>
      <w:pPr>
        <w:pStyle w:val="ListParagraph"/>
        <w:numPr>
          <w:ilvl w:val="1"/>
          <w:numId w:val="1"/>
        </w:numPr>
        <w:tabs>
          <w:tab w:pos="802" w:val="left" w:leader="none"/>
        </w:tabs>
        <w:spacing w:line="240" w:lineRule="auto" w:before="41" w:after="0"/>
        <w:ind w:left="801" w:right="0" w:hanging="299"/>
        <w:jc w:val="left"/>
        <w:rPr>
          <w:sz w:val="24"/>
        </w:rPr>
      </w:pPr>
      <w:r>
        <w:rPr>
          <w:spacing w:val="-3"/>
          <w:sz w:val="24"/>
        </w:rPr>
        <w:t>Harold </w:t>
      </w:r>
      <w:r>
        <w:rPr>
          <w:sz w:val="24"/>
        </w:rPr>
        <w:t>couldn’t have </w:t>
      </w:r>
      <w:r>
        <w:rPr>
          <w:spacing w:val="-2"/>
          <w:sz w:val="24"/>
        </w:rPr>
        <w:t>joined </w:t>
      </w:r>
      <w:r>
        <w:rPr>
          <w:sz w:val="24"/>
        </w:rPr>
        <w:t>our new project with such poor knowledge about our</w:t>
      </w:r>
      <w:r>
        <w:rPr>
          <w:spacing w:val="-13"/>
          <w:sz w:val="24"/>
        </w:rPr>
        <w:t> </w:t>
      </w:r>
      <w:r>
        <w:rPr>
          <w:sz w:val="24"/>
        </w:rPr>
        <w:t>company.</w:t>
      </w:r>
    </w:p>
    <w:p>
      <w:pPr>
        <w:pStyle w:val="Heading1"/>
        <w:numPr>
          <w:ilvl w:val="0"/>
          <w:numId w:val="1"/>
        </w:numPr>
        <w:tabs>
          <w:tab w:pos="586" w:val="left" w:leader="none"/>
        </w:tabs>
        <w:spacing w:line="240" w:lineRule="auto" w:before="45" w:after="0"/>
        <w:ind w:left="585" w:right="0" w:hanging="366"/>
        <w:jc w:val="left"/>
      </w:pPr>
      <w:r>
        <w:rPr/>
        <w:t>It was such a really good meal. I have probably never eaten a </w:t>
      </w:r>
      <w:r>
        <w:rPr>
          <w:spacing w:val="-3"/>
        </w:rPr>
        <w:t>more </w:t>
      </w:r>
      <w:r>
        <w:rPr/>
        <w:t>delicious one than</w:t>
      </w:r>
      <w:r>
        <w:rPr>
          <w:spacing w:val="-19"/>
        </w:rPr>
        <w:t> </w:t>
      </w:r>
      <w:r>
        <w:rPr/>
        <w:t>this.</w:t>
      </w:r>
    </w:p>
    <w:p>
      <w:pPr>
        <w:pStyle w:val="ListParagraph"/>
        <w:numPr>
          <w:ilvl w:val="1"/>
          <w:numId w:val="1"/>
        </w:numPr>
        <w:tabs>
          <w:tab w:pos="802" w:val="left" w:leader="none"/>
        </w:tabs>
        <w:spacing w:line="240" w:lineRule="auto" w:before="37" w:after="0"/>
        <w:ind w:left="801" w:right="0" w:hanging="299"/>
        <w:jc w:val="left"/>
        <w:rPr>
          <w:sz w:val="24"/>
        </w:rPr>
      </w:pPr>
      <w:r>
        <w:rPr>
          <w:sz w:val="24"/>
        </w:rPr>
        <w:t>That was a really good </w:t>
      </w:r>
      <w:r>
        <w:rPr>
          <w:spacing w:val="-3"/>
          <w:sz w:val="24"/>
        </w:rPr>
        <w:t>meal, </w:t>
      </w:r>
      <w:r>
        <w:rPr>
          <w:sz w:val="24"/>
        </w:rPr>
        <w:t>probably one </w:t>
      </w:r>
      <w:r>
        <w:rPr>
          <w:spacing w:val="4"/>
          <w:sz w:val="24"/>
        </w:rPr>
        <w:t>of </w:t>
      </w:r>
      <w:r>
        <w:rPr>
          <w:sz w:val="24"/>
        </w:rPr>
        <w:t>the </w:t>
      </w:r>
      <w:r>
        <w:rPr>
          <w:spacing w:val="-3"/>
          <w:sz w:val="24"/>
        </w:rPr>
        <w:t>most </w:t>
      </w:r>
      <w:r>
        <w:rPr>
          <w:sz w:val="24"/>
        </w:rPr>
        <w:t>delicious I have ever eaten.</w:t>
      </w:r>
    </w:p>
    <w:p>
      <w:pPr>
        <w:pStyle w:val="ListParagraph"/>
        <w:numPr>
          <w:ilvl w:val="1"/>
          <w:numId w:val="1"/>
        </w:numPr>
        <w:tabs>
          <w:tab w:pos="787" w:val="left" w:leader="none"/>
        </w:tabs>
        <w:spacing w:line="240" w:lineRule="auto" w:before="41" w:after="0"/>
        <w:ind w:left="786" w:right="0" w:hanging="284"/>
        <w:jc w:val="left"/>
        <w:rPr>
          <w:sz w:val="24"/>
        </w:rPr>
      </w:pPr>
      <w:r>
        <w:rPr>
          <w:spacing w:val="-3"/>
          <w:sz w:val="24"/>
        </w:rPr>
        <w:t>This </w:t>
      </w:r>
      <w:r>
        <w:rPr>
          <w:sz w:val="24"/>
        </w:rPr>
        <w:t>meal was gooder than the one I had </w:t>
      </w:r>
      <w:r>
        <w:rPr>
          <w:spacing w:val="-3"/>
          <w:sz w:val="24"/>
        </w:rPr>
        <w:t>in </w:t>
      </w:r>
      <w:r>
        <w:rPr>
          <w:sz w:val="24"/>
        </w:rPr>
        <w:t>the</w:t>
      </w:r>
      <w:r>
        <w:rPr>
          <w:spacing w:val="8"/>
          <w:sz w:val="24"/>
        </w:rPr>
        <w:t> </w:t>
      </w:r>
      <w:r>
        <w:rPr>
          <w:sz w:val="24"/>
        </w:rPr>
        <w:t>past.</w:t>
      </w:r>
    </w:p>
    <w:p>
      <w:pPr>
        <w:pStyle w:val="ListParagraph"/>
        <w:numPr>
          <w:ilvl w:val="1"/>
          <w:numId w:val="1"/>
        </w:numPr>
        <w:tabs>
          <w:tab w:pos="802" w:val="left" w:leader="none"/>
        </w:tabs>
        <w:spacing w:line="240" w:lineRule="auto" w:before="45" w:after="0"/>
        <w:ind w:left="801" w:right="0" w:hanging="299"/>
        <w:jc w:val="left"/>
        <w:rPr>
          <w:sz w:val="24"/>
        </w:rPr>
      </w:pPr>
      <w:r>
        <w:rPr>
          <w:sz w:val="24"/>
        </w:rPr>
        <w:t>I probably ate </w:t>
      </w:r>
      <w:r>
        <w:rPr>
          <w:spacing w:val="-3"/>
          <w:sz w:val="24"/>
        </w:rPr>
        <w:t>some </w:t>
      </w:r>
      <w:r>
        <w:rPr>
          <w:sz w:val="24"/>
        </w:rPr>
        <w:t>meals that were more delicious than this</w:t>
      </w:r>
      <w:r>
        <w:rPr>
          <w:spacing w:val="-1"/>
          <w:sz w:val="24"/>
        </w:rPr>
        <w:t> </w:t>
      </w:r>
      <w:r>
        <w:rPr>
          <w:sz w:val="24"/>
        </w:rPr>
        <w:t>one.</w:t>
      </w:r>
    </w:p>
    <w:p>
      <w:pPr>
        <w:pStyle w:val="ListParagraph"/>
        <w:numPr>
          <w:ilvl w:val="1"/>
          <w:numId w:val="1"/>
        </w:numPr>
        <w:tabs>
          <w:tab w:pos="802" w:val="left" w:leader="none"/>
        </w:tabs>
        <w:spacing w:line="240" w:lineRule="auto" w:before="41" w:after="0"/>
        <w:ind w:left="801" w:right="0" w:hanging="299"/>
        <w:jc w:val="left"/>
        <w:rPr>
          <w:sz w:val="24"/>
        </w:rPr>
      </w:pPr>
      <w:r>
        <w:rPr>
          <w:spacing w:val="-3"/>
          <w:sz w:val="24"/>
        </w:rPr>
        <w:t>This is </w:t>
      </w:r>
      <w:r>
        <w:rPr>
          <w:sz w:val="24"/>
        </w:rPr>
        <w:t>the </w:t>
      </w:r>
      <w:r>
        <w:rPr>
          <w:spacing w:val="-3"/>
          <w:sz w:val="24"/>
        </w:rPr>
        <w:t>first </w:t>
      </w:r>
      <w:r>
        <w:rPr>
          <w:sz w:val="24"/>
        </w:rPr>
        <w:t>time I have ever eaten a meal as good as the one I had</w:t>
      </w:r>
      <w:r>
        <w:rPr>
          <w:spacing w:val="28"/>
          <w:sz w:val="24"/>
        </w:rPr>
        <w:t> </w:t>
      </w:r>
      <w:r>
        <w:rPr>
          <w:sz w:val="24"/>
        </w:rPr>
        <w:t>before.</w:t>
      </w:r>
    </w:p>
    <w:p>
      <w:pPr>
        <w:spacing w:before="41"/>
        <w:ind w:left="220" w:right="0" w:firstLine="0"/>
        <w:jc w:val="both"/>
        <w:rPr>
          <w:i/>
          <w:sz w:val="24"/>
        </w:rPr>
      </w:pPr>
      <w:r>
        <w:rPr>
          <w:b/>
          <w:color w:val="0C0C0C"/>
          <w:sz w:val="24"/>
        </w:rPr>
        <w:t>Question 36 – 40: </w:t>
      </w:r>
      <w:r>
        <w:rPr>
          <w:i/>
          <w:color w:val="0C0C0C"/>
          <w:sz w:val="24"/>
        </w:rPr>
        <w:t>Read the passage carefully.</w:t>
      </w:r>
    </w:p>
    <w:p>
      <w:pPr>
        <w:pStyle w:val="BodyText"/>
        <w:spacing w:line="276" w:lineRule="auto" w:before="41"/>
        <w:ind w:right="261"/>
        <w:jc w:val="both"/>
      </w:pPr>
      <w:r>
        <w:rPr/>
        <w:t>Mandatory volunteering made many members of Maryland high school class of 1997 rumble with indignation. They didn’t like a new requirement that made them take part in the school’s community service program.</w:t>
      </w:r>
    </w:p>
    <w:p>
      <w:pPr>
        <w:pStyle w:val="BodyText"/>
        <w:spacing w:line="276" w:lineRule="auto"/>
        <w:ind w:right="259"/>
        <w:jc w:val="both"/>
      </w:pPr>
      <w:r>
        <w:rPr/>
        <w:t>Future seniors, however, probably won't be as resistant now that the program has been broken in. Some, like John Maloney, already have completed their required hours of approved community service. The Bowie High School sophomore earned his hours in eighth grade by volunteering two nights a week at the Larkin- Chase Nursing and Restorative Center in Bowie. He played shuffleboard, cards, and other games with the senior citizens. He also helped plan parties for them and visited their rooms to keep them company. That experience inspired him to continue volunteering in the community.</w:t>
      </w:r>
    </w:p>
    <w:p>
      <w:pPr>
        <w:pStyle w:val="BodyText"/>
        <w:spacing w:line="276" w:lineRule="auto"/>
        <w:ind w:right="260"/>
        <w:jc w:val="both"/>
      </w:pPr>
      <w:r>
        <w:rPr/>
        <w:t>John, 15, is not finished volunteering. Once a week he videotapes animals at the Prince George County animal shelter in Forestville. His </w:t>
      </w:r>
      <w:r>
        <w:rPr>
          <w:b/>
          <w:i/>
          <w:u w:val="thick"/>
        </w:rPr>
        <w:t>footage</w:t>
      </w:r>
      <w:r>
        <w:rPr>
          <w:b/>
          <w:i/>
        </w:rPr>
        <w:t> </w:t>
      </w:r>
      <w:r>
        <w:rPr/>
        <w:t>is shown on the Bowie public access television channel in hopes of finding homes for the animals. "Volunteering is better than just sitting around," says John, "and I like animals; I don't want to see them put to sleep. "</w:t>
      </w:r>
    </w:p>
    <w:p>
      <w:pPr>
        <w:pStyle w:val="BodyText"/>
        <w:spacing w:line="280" w:lineRule="auto"/>
        <w:ind w:right="266"/>
        <w:jc w:val="both"/>
      </w:pPr>
      <w:r>
        <w:rPr/>
        <w:t>He's not the only volunteer in his family. His sister, Melissa, an eighth grader, has completed her hours also volunteering at Larkin-Chase. "It is a good idea to have kids go out into the community, but it's frustrating to</w:t>
      </w:r>
    </w:p>
    <w:p>
      <w:pPr>
        <w:spacing w:after="0" w:line="280" w:lineRule="auto"/>
        <w:jc w:val="both"/>
        <w:sectPr>
          <w:pgSz w:w="11910" w:h="16840"/>
          <w:pgMar w:header="0" w:footer="589" w:top="620" w:bottom="780" w:left="500" w:right="460"/>
        </w:sectPr>
      </w:pPr>
    </w:p>
    <w:p>
      <w:pPr>
        <w:pStyle w:val="BodyText"/>
        <w:spacing w:line="276" w:lineRule="auto" w:before="74"/>
        <w:ind w:right="267"/>
        <w:jc w:val="both"/>
      </w:pPr>
      <w:r>
        <w:rPr/>
        <w:t>have </w:t>
      </w:r>
      <w:r>
        <w:rPr>
          <w:spacing w:val="2"/>
        </w:rPr>
        <w:t>to </w:t>
      </w:r>
      <w:r>
        <w:rPr/>
        <w:t>write essays about the work," </w:t>
      </w:r>
      <w:r>
        <w:rPr>
          <w:spacing w:val="-3"/>
        </w:rPr>
        <w:t>she </w:t>
      </w:r>
      <w:r>
        <w:rPr/>
        <w:t>said. "</w:t>
      </w:r>
      <w:r>
        <w:rPr>
          <w:b/>
          <w:u w:val="thick"/>
        </w:rPr>
        <w:t>It</w:t>
      </w:r>
      <w:r>
        <w:rPr>
          <w:b/>
        </w:rPr>
        <w:t> </w:t>
      </w:r>
      <w:r>
        <w:rPr/>
        <w:t>makes you feel like you're doing </w:t>
      </w:r>
      <w:r>
        <w:rPr>
          <w:spacing w:val="-5"/>
        </w:rPr>
        <w:t>it </w:t>
      </w:r>
      <w:r>
        <w:rPr/>
        <w:t>for the requirement and not for</w:t>
      </w:r>
      <w:r>
        <w:rPr>
          <w:spacing w:val="10"/>
        </w:rPr>
        <w:t> </w:t>
      </w:r>
      <w:r>
        <w:rPr/>
        <w:t>yourself."</w:t>
      </w:r>
    </w:p>
    <w:p>
      <w:pPr>
        <w:pStyle w:val="BodyText"/>
        <w:spacing w:line="276" w:lineRule="auto"/>
        <w:ind w:right="257"/>
        <w:jc w:val="both"/>
      </w:pPr>
      <w:r>
        <w:rPr/>
        <w:t>The high school's service learning office, run by Beth Ansley, provides information on organizations seeking volunteers so that students will have an easier time fulfilling their hours. "It's ridiculous that people are opposing the requirements," said Amy Rouse, who this summer has worked at the Ronald McDonald House and has helped to rebuild a church in Clinton. "So many people won't do the service unless it's mandatory," Rouse said, "but once they start doing it, they'll really like it and hopefully it will become a part of their lives</w:t>
      </w:r>
    </w:p>
    <w:p>
      <w:pPr>
        <w:pStyle w:val="BodyText"/>
        <w:spacing w:before="1"/>
        <w:jc w:val="both"/>
      </w:pPr>
      <w:r>
        <w:rPr/>
        <w:t>- like it has become a part of mine."</w:t>
      </w:r>
    </w:p>
    <w:p>
      <w:pPr>
        <w:spacing w:before="41"/>
        <w:ind w:left="220" w:right="0" w:firstLine="0"/>
        <w:jc w:val="both"/>
        <w:rPr>
          <w:i/>
          <w:sz w:val="24"/>
        </w:rPr>
      </w:pPr>
      <w:r>
        <w:rPr/>
        <w:drawing>
          <wp:anchor distT="0" distB="0" distL="0" distR="0" allowOverlap="1" layoutInCell="1" locked="0" behindDoc="1" simplePos="0" relativeHeight="246956032">
            <wp:simplePos x="0" y="0"/>
            <wp:positionH relativeFrom="page">
              <wp:posOffset>1048510</wp:posOffset>
            </wp:positionH>
            <wp:positionV relativeFrom="paragraph">
              <wp:posOffset>130733</wp:posOffset>
            </wp:positionV>
            <wp:extent cx="5117633" cy="5446261"/>
            <wp:effectExtent l="0" t="0" r="0" b="0"/>
            <wp:wrapNone/>
            <wp:docPr id="17" name="image3.png"/>
            <wp:cNvGraphicFramePr>
              <a:graphicFrameLocks noChangeAspect="1"/>
            </wp:cNvGraphicFramePr>
            <a:graphic>
              <a:graphicData uri="http://schemas.openxmlformats.org/drawingml/2006/picture">
                <pic:pic>
                  <pic:nvPicPr>
                    <pic:cNvPr id="18" name="image3.png"/>
                    <pic:cNvPicPr/>
                  </pic:nvPicPr>
                  <pic:blipFill>
                    <a:blip r:embed="rId8" cstate="print"/>
                    <a:stretch>
                      <a:fillRect/>
                    </a:stretch>
                  </pic:blipFill>
                  <pic:spPr>
                    <a:xfrm>
                      <a:off x="0" y="0"/>
                      <a:ext cx="5117633" cy="5446261"/>
                    </a:xfrm>
                    <a:prstGeom prst="rect">
                      <a:avLst/>
                    </a:prstGeom>
                  </pic:spPr>
                </pic:pic>
              </a:graphicData>
            </a:graphic>
          </wp:anchor>
        </w:drawing>
      </w:r>
      <w:r>
        <w:rPr>
          <w:i/>
          <w:color w:val="0C0C0C"/>
          <w:sz w:val="24"/>
        </w:rPr>
        <w:t>Choose an option (A, B, C or D) that best answers each question.</w:t>
      </w:r>
    </w:p>
    <w:p>
      <w:pPr>
        <w:pStyle w:val="ListParagraph"/>
        <w:numPr>
          <w:ilvl w:val="0"/>
          <w:numId w:val="1"/>
        </w:numPr>
        <w:tabs>
          <w:tab w:pos="586" w:val="left" w:leader="none"/>
        </w:tabs>
        <w:spacing w:line="240" w:lineRule="auto" w:before="41" w:after="0"/>
        <w:ind w:left="585" w:right="0" w:hanging="366"/>
        <w:jc w:val="both"/>
        <w:rPr>
          <w:sz w:val="24"/>
        </w:rPr>
      </w:pPr>
      <w:r>
        <w:rPr>
          <w:spacing w:val="-3"/>
          <w:sz w:val="24"/>
        </w:rPr>
        <w:t>What </w:t>
      </w:r>
      <w:r>
        <w:rPr>
          <w:spacing w:val="-5"/>
          <w:sz w:val="24"/>
        </w:rPr>
        <w:t>is </w:t>
      </w:r>
      <w:r>
        <w:rPr>
          <w:sz w:val="24"/>
        </w:rPr>
        <w:t>the </w:t>
      </w:r>
      <w:r>
        <w:rPr>
          <w:spacing w:val="-3"/>
          <w:sz w:val="24"/>
        </w:rPr>
        <w:t>main </w:t>
      </w:r>
      <w:r>
        <w:rPr>
          <w:sz w:val="24"/>
        </w:rPr>
        <w:t>idea of the</w:t>
      </w:r>
      <w:r>
        <w:rPr>
          <w:spacing w:val="33"/>
          <w:sz w:val="24"/>
        </w:rPr>
        <w:t> </w:t>
      </w:r>
      <w:r>
        <w:rPr>
          <w:sz w:val="24"/>
        </w:rPr>
        <w:t>passage?</w:t>
      </w:r>
    </w:p>
    <w:p>
      <w:pPr>
        <w:pStyle w:val="ListParagraph"/>
        <w:numPr>
          <w:ilvl w:val="1"/>
          <w:numId w:val="1"/>
        </w:numPr>
        <w:tabs>
          <w:tab w:pos="802" w:val="left" w:leader="none"/>
        </w:tabs>
        <w:spacing w:line="240" w:lineRule="auto" w:before="40" w:after="0"/>
        <w:ind w:left="801" w:right="0" w:hanging="299"/>
        <w:jc w:val="left"/>
        <w:rPr>
          <w:sz w:val="24"/>
        </w:rPr>
      </w:pPr>
      <w:r>
        <w:rPr>
          <w:sz w:val="24"/>
        </w:rPr>
        <w:t>Advantages of mandatory volunteering programs for</w:t>
      </w:r>
      <w:r>
        <w:rPr>
          <w:spacing w:val="-2"/>
          <w:sz w:val="24"/>
        </w:rPr>
        <w:t> </w:t>
      </w:r>
      <w:r>
        <w:rPr>
          <w:sz w:val="24"/>
        </w:rPr>
        <w:t>students</w:t>
      </w:r>
    </w:p>
    <w:p>
      <w:pPr>
        <w:pStyle w:val="ListParagraph"/>
        <w:numPr>
          <w:ilvl w:val="1"/>
          <w:numId w:val="1"/>
        </w:numPr>
        <w:tabs>
          <w:tab w:pos="787" w:val="left" w:leader="none"/>
        </w:tabs>
        <w:spacing w:line="240" w:lineRule="auto" w:before="42" w:after="0"/>
        <w:ind w:left="786" w:right="0" w:hanging="284"/>
        <w:jc w:val="left"/>
        <w:rPr>
          <w:sz w:val="24"/>
        </w:rPr>
      </w:pPr>
      <w:r>
        <w:rPr>
          <w:spacing w:val="-3"/>
          <w:sz w:val="24"/>
        </w:rPr>
        <w:t>An </w:t>
      </w:r>
      <w:r>
        <w:rPr>
          <w:sz w:val="24"/>
        </w:rPr>
        <w:t>obligatory volunteer program at high school </w:t>
      </w:r>
      <w:r>
        <w:rPr>
          <w:spacing w:val="-3"/>
          <w:sz w:val="24"/>
        </w:rPr>
        <w:t>in</w:t>
      </w:r>
      <w:r>
        <w:rPr>
          <w:spacing w:val="-18"/>
          <w:sz w:val="24"/>
        </w:rPr>
        <w:t> </w:t>
      </w:r>
      <w:r>
        <w:rPr>
          <w:sz w:val="24"/>
        </w:rPr>
        <w:t>Maryland</w:t>
      </w:r>
    </w:p>
    <w:p>
      <w:pPr>
        <w:pStyle w:val="ListParagraph"/>
        <w:numPr>
          <w:ilvl w:val="1"/>
          <w:numId w:val="1"/>
        </w:numPr>
        <w:tabs>
          <w:tab w:pos="802" w:val="left" w:leader="none"/>
        </w:tabs>
        <w:spacing w:line="240" w:lineRule="auto" w:before="41" w:after="0"/>
        <w:ind w:left="801" w:right="0" w:hanging="299"/>
        <w:jc w:val="left"/>
        <w:rPr>
          <w:sz w:val="24"/>
        </w:rPr>
      </w:pPr>
      <w:r>
        <w:rPr>
          <w:sz w:val="24"/>
        </w:rPr>
        <w:t>Students of 1997’s attitudes towards obligatory</w:t>
      </w:r>
      <w:r>
        <w:rPr>
          <w:spacing w:val="-29"/>
          <w:sz w:val="24"/>
        </w:rPr>
        <w:t> </w:t>
      </w:r>
      <w:r>
        <w:rPr>
          <w:sz w:val="24"/>
        </w:rPr>
        <w:t>volunteering</w:t>
      </w:r>
    </w:p>
    <w:p>
      <w:pPr>
        <w:pStyle w:val="ListParagraph"/>
        <w:numPr>
          <w:ilvl w:val="1"/>
          <w:numId w:val="1"/>
        </w:numPr>
        <w:tabs>
          <w:tab w:pos="802" w:val="left" w:leader="none"/>
        </w:tabs>
        <w:spacing w:line="240" w:lineRule="auto" w:before="45" w:after="0"/>
        <w:ind w:left="801" w:right="0" w:hanging="299"/>
        <w:jc w:val="left"/>
        <w:rPr>
          <w:sz w:val="24"/>
        </w:rPr>
      </w:pPr>
      <w:r>
        <w:rPr>
          <w:sz w:val="24"/>
        </w:rPr>
        <w:t>Volunteering at a variety </w:t>
      </w:r>
      <w:r>
        <w:rPr>
          <w:spacing w:val="4"/>
          <w:sz w:val="24"/>
        </w:rPr>
        <w:t>of </w:t>
      </w:r>
      <w:r>
        <w:rPr>
          <w:sz w:val="24"/>
        </w:rPr>
        <w:t>organizations </w:t>
      </w:r>
      <w:r>
        <w:rPr>
          <w:spacing w:val="-3"/>
          <w:sz w:val="24"/>
        </w:rPr>
        <w:t>in </w:t>
      </w:r>
      <w:r>
        <w:rPr>
          <w:sz w:val="24"/>
        </w:rPr>
        <w:t>Maryland </w:t>
      </w:r>
      <w:r>
        <w:rPr>
          <w:spacing w:val="-3"/>
          <w:sz w:val="24"/>
        </w:rPr>
        <w:t>in</w:t>
      </w:r>
      <w:r>
        <w:rPr>
          <w:spacing w:val="1"/>
          <w:sz w:val="24"/>
        </w:rPr>
        <w:t> </w:t>
      </w:r>
      <w:r>
        <w:rPr>
          <w:sz w:val="24"/>
        </w:rPr>
        <w:t>USA</w:t>
      </w:r>
    </w:p>
    <w:p>
      <w:pPr>
        <w:pStyle w:val="ListParagraph"/>
        <w:numPr>
          <w:ilvl w:val="0"/>
          <w:numId w:val="1"/>
        </w:numPr>
        <w:tabs>
          <w:tab w:pos="586" w:val="left" w:leader="none"/>
        </w:tabs>
        <w:spacing w:line="240" w:lineRule="auto" w:before="41" w:after="0"/>
        <w:ind w:left="585" w:right="0" w:hanging="366"/>
        <w:jc w:val="left"/>
        <w:rPr>
          <w:sz w:val="24"/>
        </w:rPr>
      </w:pPr>
      <w:r>
        <w:rPr>
          <w:spacing w:val="-3"/>
          <w:sz w:val="24"/>
        </w:rPr>
        <w:t>What </w:t>
      </w:r>
      <w:r>
        <w:rPr>
          <w:spacing w:val="-5"/>
          <w:sz w:val="24"/>
        </w:rPr>
        <w:t>is </w:t>
      </w:r>
      <w:r>
        <w:rPr>
          <w:sz w:val="24"/>
        </w:rPr>
        <w:t>the word “</w:t>
      </w:r>
      <w:r>
        <w:rPr>
          <w:b/>
          <w:i/>
          <w:sz w:val="24"/>
          <w:u w:val="thick"/>
        </w:rPr>
        <w:t>footage</w:t>
      </w:r>
      <w:r>
        <w:rPr>
          <w:sz w:val="24"/>
        </w:rPr>
        <w:t>” </w:t>
      </w:r>
      <w:r>
        <w:rPr>
          <w:spacing w:val="-3"/>
          <w:sz w:val="24"/>
        </w:rPr>
        <w:t>in </w:t>
      </w:r>
      <w:r>
        <w:rPr>
          <w:sz w:val="24"/>
        </w:rPr>
        <w:t>paragraph 3 closest </w:t>
      </w:r>
      <w:r>
        <w:rPr>
          <w:spacing w:val="-3"/>
          <w:sz w:val="24"/>
        </w:rPr>
        <w:t>in </w:t>
      </w:r>
      <w:r>
        <w:rPr>
          <w:sz w:val="24"/>
        </w:rPr>
        <w:t>meaning</w:t>
      </w:r>
      <w:r>
        <w:rPr>
          <w:spacing w:val="35"/>
          <w:sz w:val="24"/>
        </w:rPr>
        <w:t> </w:t>
      </w:r>
      <w:r>
        <w:rPr>
          <w:sz w:val="24"/>
        </w:rPr>
        <w:t>to?</w:t>
      </w:r>
    </w:p>
    <w:p>
      <w:pPr>
        <w:tabs>
          <w:tab w:pos="3058" w:val="left" w:leader="none"/>
          <w:tab w:pos="5891" w:val="left" w:leader="none"/>
          <w:tab w:pos="8729" w:val="left" w:leader="none"/>
        </w:tabs>
        <w:spacing w:before="41"/>
        <w:ind w:left="503" w:right="0" w:firstLine="0"/>
        <w:jc w:val="left"/>
        <w:rPr>
          <w:sz w:val="24"/>
        </w:rPr>
      </w:pPr>
      <w:r>
        <w:rPr>
          <w:b/>
          <w:color w:val="0000FF"/>
          <w:sz w:val="24"/>
        </w:rPr>
        <w:t>A.</w:t>
      </w:r>
      <w:r>
        <w:rPr>
          <w:b/>
          <w:color w:val="0000FF"/>
          <w:spacing w:val="4"/>
          <w:sz w:val="24"/>
        </w:rPr>
        <w:t> </w:t>
      </w:r>
      <w:r>
        <w:rPr>
          <w:spacing w:val="-3"/>
          <w:sz w:val="24"/>
        </w:rPr>
        <w:t>video</w:t>
        <w:tab/>
      </w:r>
      <w:r>
        <w:rPr>
          <w:b/>
          <w:color w:val="0000FF"/>
          <w:sz w:val="24"/>
        </w:rPr>
        <w:t>B.</w:t>
      </w:r>
      <w:r>
        <w:rPr>
          <w:b/>
          <w:color w:val="0000FF"/>
          <w:spacing w:val="-1"/>
          <w:sz w:val="24"/>
        </w:rPr>
        <w:t> </w:t>
      </w:r>
      <w:r>
        <w:rPr>
          <w:sz w:val="24"/>
        </w:rPr>
        <w:t>animal</w:t>
        <w:tab/>
      </w:r>
      <w:r>
        <w:rPr>
          <w:b/>
          <w:color w:val="0000FF"/>
          <w:sz w:val="24"/>
        </w:rPr>
        <w:t>C.</w:t>
      </w:r>
      <w:r>
        <w:rPr>
          <w:b/>
          <w:color w:val="0000FF"/>
          <w:spacing w:val="1"/>
          <w:sz w:val="24"/>
        </w:rPr>
        <w:t> </w:t>
      </w:r>
      <w:r>
        <w:rPr>
          <w:sz w:val="24"/>
        </w:rPr>
        <w:t>volunteer</w:t>
        <w:tab/>
      </w:r>
      <w:r>
        <w:rPr>
          <w:b/>
          <w:color w:val="0000FF"/>
          <w:sz w:val="24"/>
        </w:rPr>
        <w:t>D.</w:t>
      </w:r>
      <w:r>
        <w:rPr>
          <w:b/>
          <w:color w:val="0000FF"/>
          <w:spacing w:val="4"/>
          <w:sz w:val="24"/>
        </w:rPr>
        <w:t> </w:t>
      </w:r>
      <w:r>
        <w:rPr>
          <w:sz w:val="24"/>
        </w:rPr>
        <w:t>footwear</w:t>
      </w:r>
    </w:p>
    <w:p>
      <w:pPr>
        <w:pStyle w:val="ListParagraph"/>
        <w:numPr>
          <w:ilvl w:val="0"/>
          <w:numId w:val="1"/>
        </w:numPr>
        <w:tabs>
          <w:tab w:pos="586" w:val="left" w:leader="none"/>
        </w:tabs>
        <w:spacing w:line="240" w:lineRule="auto" w:before="41" w:after="0"/>
        <w:ind w:left="585" w:right="0" w:hanging="366"/>
        <w:jc w:val="left"/>
        <w:rPr>
          <w:sz w:val="24"/>
        </w:rPr>
      </w:pPr>
      <w:r>
        <w:rPr>
          <w:spacing w:val="-3"/>
          <w:sz w:val="24"/>
        </w:rPr>
        <w:t>What </w:t>
      </w:r>
      <w:r>
        <w:rPr>
          <w:sz w:val="24"/>
        </w:rPr>
        <w:t>does the word “</w:t>
      </w:r>
      <w:r>
        <w:rPr>
          <w:b/>
          <w:i/>
          <w:sz w:val="24"/>
          <w:u w:val="thick"/>
        </w:rPr>
        <w:t>It</w:t>
      </w:r>
      <w:r>
        <w:rPr>
          <w:sz w:val="24"/>
        </w:rPr>
        <w:t>” </w:t>
      </w:r>
      <w:r>
        <w:rPr>
          <w:spacing w:val="-3"/>
          <w:sz w:val="24"/>
        </w:rPr>
        <w:t>in </w:t>
      </w:r>
      <w:r>
        <w:rPr>
          <w:sz w:val="24"/>
        </w:rPr>
        <w:t>paragraph 4 refer</w:t>
      </w:r>
      <w:r>
        <w:rPr>
          <w:spacing w:val="15"/>
          <w:sz w:val="24"/>
        </w:rPr>
        <w:t> </w:t>
      </w:r>
      <w:r>
        <w:rPr>
          <w:sz w:val="24"/>
        </w:rPr>
        <w:t>to?</w:t>
      </w:r>
    </w:p>
    <w:p>
      <w:pPr>
        <w:pStyle w:val="BodyText"/>
        <w:tabs>
          <w:tab w:pos="5891" w:val="left" w:leader="none"/>
        </w:tabs>
        <w:spacing w:before="41"/>
        <w:ind w:left="503"/>
      </w:pPr>
      <w:r>
        <w:rPr>
          <w:b/>
          <w:color w:val="0000FF"/>
        </w:rPr>
        <w:t>A. </w:t>
      </w:r>
      <w:r>
        <w:rPr>
          <w:spacing w:val="-3"/>
        </w:rPr>
        <w:t>doing </w:t>
      </w:r>
      <w:r>
        <w:rPr/>
        <w:t>obligatory</w:t>
      </w:r>
      <w:r>
        <w:rPr>
          <w:spacing w:val="1"/>
        </w:rPr>
        <w:t> </w:t>
      </w:r>
      <w:r>
        <w:rPr/>
        <w:t>volunteer</w:t>
      </w:r>
      <w:r>
        <w:rPr>
          <w:spacing w:val="4"/>
        </w:rPr>
        <w:t> </w:t>
      </w:r>
      <w:r>
        <w:rPr/>
        <w:t>work</w:t>
        <w:tab/>
      </w:r>
      <w:r>
        <w:rPr>
          <w:b/>
          <w:color w:val="0000FF"/>
        </w:rPr>
        <w:t>B. </w:t>
      </w:r>
      <w:r>
        <w:rPr/>
        <w:t>writing essays on their volunteer</w:t>
      </w:r>
      <w:r>
        <w:rPr>
          <w:spacing w:val="1"/>
        </w:rPr>
        <w:t> </w:t>
      </w:r>
      <w:r>
        <w:rPr/>
        <w:t>work</w:t>
      </w:r>
    </w:p>
    <w:p>
      <w:pPr>
        <w:pStyle w:val="BodyText"/>
        <w:tabs>
          <w:tab w:pos="5891" w:val="left" w:leader="none"/>
        </w:tabs>
        <w:spacing w:before="41"/>
        <w:ind w:left="503"/>
      </w:pPr>
      <w:r>
        <w:rPr>
          <w:b/>
          <w:color w:val="0000FF"/>
        </w:rPr>
        <w:t>C. </w:t>
      </w:r>
      <w:r>
        <w:rPr/>
        <w:t>helping out</w:t>
      </w:r>
      <w:r>
        <w:rPr>
          <w:spacing w:val="-4"/>
        </w:rPr>
        <w:t> </w:t>
      </w:r>
      <w:r>
        <w:rPr/>
        <w:t>the</w:t>
      </w:r>
      <w:r>
        <w:rPr>
          <w:spacing w:val="-3"/>
        </w:rPr>
        <w:t> </w:t>
      </w:r>
      <w:r>
        <w:rPr/>
        <w:t>community</w:t>
        <w:tab/>
      </w:r>
      <w:r>
        <w:rPr>
          <w:b/>
          <w:color w:val="0000FF"/>
        </w:rPr>
        <w:t>D. </w:t>
      </w:r>
      <w:r>
        <w:rPr/>
        <w:t>completing a mandatory</w:t>
      </w:r>
      <w:r>
        <w:rPr>
          <w:spacing w:val="-1"/>
        </w:rPr>
        <w:t> </w:t>
      </w:r>
      <w:r>
        <w:rPr/>
        <w:t>requirement</w:t>
      </w:r>
    </w:p>
    <w:p>
      <w:pPr>
        <w:pStyle w:val="ListParagraph"/>
        <w:numPr>
          <w:ilvl w:val="0"/>
          <w:numId w:val="1"/>
        </w:numPr>
        <w:tabs>
          <w:tab w:pos="586" w:val="left" w:leader="none"/>
        </w:tabs>
        <w:spacing w:line="240" w:lineRule="auto" w:before="41" w:after="0"/>
        <w:ind w:left="585" w:right="0" w:hanging="366"/>
        <w:jc w:val="left"/>
        <w:rPr>
          <w:sz w:val="24"/>
        </w:rPr>
      </w:pPr>
      <w:r>
        <w:rPr>
          <w:sz w:val="24"/>
        </w:rPr>
        <w:t>Which of the following can </w:t>
      </w:r>
      <w:r>
        <w:rPr>
          <w:spacing w:val="-3"/>
          <w:sz w:val="24"/>
        </w:rPr>
        <w:t>be </w:t>
      </w:r>
      <w:r>
        <w:rPr>
          <w:sz w:val="24"/>
        </w:rPr>
        <w:t>inferred from the passage about</w:t>
      </w:r>
      <w:r>
        <w:rPr>
          <w:spacing w:val="2"/>
          <w:sz w:val="24"/>
        </w:rPr>
        <w:t> </w:t>
      </w:r>
      <w:r>
        <w:rPr>
          <w:sz w:val="24"/>
        </w:rPr>
        <w:t>Melissa?</w:t>
      </w:r>
    </w:p>
    <w:p>
      <w:pPr>
        <w:pStyle w:val="ListParagraph"/>
        <w:numPr>
          <w:ilvl w:val="1"/>
          <w:numId w:val="1"/>
        </w:numPr>
        <w:tabs>
          <w:tab w:pos="802" w:val="left" w:leader="none"/>
        </w:tabs>
        <w:spacing w:line="240" w:lineRule="auto" w:before="41" w:after="0"/>
        <w:ind w:left="801" w:right="0" w:hanging="299"/>
        <w:jc w:val="left"/>
        <w:rPr>
          <w:sz w:val="24"/>
        </w:rPr>
      </w:pPr>
      <w:r>
        <w:rPr>
          <w:sz w:val="24"/>
        </w:rPr>
        <w:t>She volunteers to </w:t>
      </w:r>
      <w:r>
        <w:rPr>
          <w:spacing w:val="-3"/>
          <w:sz w:val="24"/>
        </w:rPr>
        <w:t>help </w:t>
      </w:r>
      <w:r>
        <w:rPr>
          <w:sz w:val="24"/>
        </w:rPr>
        <w:t>out </w:t>
      </w:r>
      <w:r>
        <w:rPr>
          <w:spacing w:val="-3"/>
          <w:sz w:val="24"/>
        </w:rPr>
        <w:t>at </w:t>
      </w:r>
      <w:r>
        <w:rPr>
          <w:sz w:val="24"/>
        </w:rPr>
        <w:t>Larkin-Chase because </w:t>
      </w:r>
      <w:r>
        <w:rPr>
          <w:spacing w:val="-5"/>
          <w:sz w:val="24"/>
        </w:rPr>
        <w:t>it </w:t>
      </w:r>
      <w:r>
        <w:rPr>
          <w:sz w:val="24"/>
        </w:rPr>
        <w:t>makes her feel</w:t>
      </w:r>
      <w:r>
        <w:rPr>
          <w:spacing w:val="45"/>
          <w:sz w:val="24"/>
        </w:rPr>
        <w:t> </w:t>
      </w:r>
      <w:r>
        <w:rPr>
          <w:sz w:val="24"/>
        </w:rPr>
        <w:t>good.</w:t>
      </w:r>
    </w:p>
    <w:p>
      <w:pPr>
        <w:pStyle w:val="ListParagraph"/>
        <w:numPr>
          <w:ilvl w:val="1"/>
          <w:numId w:val="1"/>
        </w:numPr>
        <w:tabs>
          <w:tab w:pos="787" w:val="left" w:leader="none"/>
        </w:tabs>
        <w:spacing w:line="240" w:lineRule="auto" w:before="45" w:after="0"/>
        <w:ind w:left="786" w:right="0" w:hanging="284"/>
        <w:jc w:val="left"/>
        <w:rPr>
          <w:sz w:val="24"/>
        </w:rPr>
      </w:pPr>
      <w:r>
        <w:rPr>
          <w:sz w:val="24"/>
        </w:rPr>
        <w:t>She </w:t>
      </w:r>
      <w:r>
        <w:rPr>
          <w:spacing w:val="-3"/>
          <w:sz w:val="24"/>
        </w:rPr>
        <w:t>no </w:t>
      </w:r>
      <w:r>
        <w:rPr>
          <w:spacing w:val="-2"/>
          <w:sz w:val="24"/>
        </w:rPr>
        <w:t>longer </w:t>
      </w:r>
      <w:r>
        <w:rPr>
          <w:sz w:val="24"/>
        </w:rPr>
        <w:t>volunteers at Larkin-Chase as she hates writing</w:t>
      </w:r>
      <w:r>
        <w:rPr>
          <w:spacing w:val="29"/>
          <w:sz w:val="24"/>
        </w:rPr>
        <w:t> </w:t>
      </w:r>
      <w:r>
        <w:rPr>
          <w:sz w:val="24"/>
        </w:rPr>
        <w:t>essays.</w:t>
      </w:r>
    </w:p>
    <w:p>
      <w:pPr>
        <w:pStyle w:val="ListParagraph"/>
        <w:numPr>
          <w:ilvl w:val="1"/>
          <w:numId w:val="1"/>
        </w:numPr>
        <w:tabs>
          <w:tab w:pos="802" w:val="left" w:leader="none"/>
        </w:tabs>
        <w:spacing w:line="240" w:lineRule="auto" w:before="41" w:after="0"/>
        <w:ind w:left="801" w:right="0" w:hanging="299"/>
        <w:jc w:val="left"/>
        <w:rPr>
          <w:sz w:val="24"/>
        </w:rPr>
      </w:pPr>
      <w:r>
        <w:rPr>
          <w:sz w:val="24"/>
        </w:rPr>
        <w:t>She helps out </w:t>
      </w:r>
      <w:r>
        <w:rPr>
          <w:spacing w:val="-3"/>
          <w:sz w:val="24"/>
        </w:rPr>
        <w:t>at </w:t>
      </w:r>
      <w:r>
        <w:rPr>
          <w:sz w:val="24"/>
        </w:rPr>
        <w:t>Larkin-Chase because </w:t>
      </w:r>
      <w:r>
        <w:rPr>
          <w:spacing w:val="-5"/>
          <w:sz w:val="24"/>
        </w:rPr>
        <w:t>it is </w:t>
      </w:r>
      <w:r>
        <w:rPr>
          <w:sz w:val="24"/>
        </w:rPr>
        <w:t>a requirement of her</w:t>
      </w:r>
      <w:r>
        <w:rPr>
          <w:spacing w:val="39"/>
          <w:sz w:val="24"/>
        </w:rPr>
        <w:t> </w:t>
      </w:r>
      <w:r>
        <w:rPr>
          <w:sz w:val="24"/>
        </w:rPr>
        <w:t>course.</w:t>
      </w:r>
    </w:p>
    <w:p>
      <w:pPr>
        <w:pStyle w:val="ListParagraph"/>
        <w:numPr>
          <w:ilvl w:val="1"/>
          <w:numId w:val="1"/>
        </w:numPr>
        <w:tabs>
          <w:tab w:pos="802" w:val="left" w:leader="none"/>
        </w:tabs>
        <w:spacing w:line="240" w:lineRule="auto" w:before="41" w:after="0"/>
        <w:ind w:left="801" w:right="0" w:hanging="299"/>
        <w:jc w:val="left"/>
        <w:rPr>
          <w:sz w:val="24"/>
        </w:rPr>
      </w:pPr>
      <w:r>
        <w:rPr>
          <w:sz w:val="24"/>
        </w:rPr>
        <w:t>She doesn’t </w:t>
      </w:r>
      <w:r>
        <w:rPr>
          <w:spacing w:val="-3"/>
          <w:sz w:val="24"/>
        </w:rPr>
        <w:t>like </w:t>
      </w:r>
      <w:r>
        <w:rPr>
          <w:spacing w:val="2"/>
          <w:sz w:val="24"/>
        </w:rPr>
        <w:t>to </w:t>
      </w:r>
      <w:r>
        <w:rPr>
          <w:sz w:val="24"/>
        </w:rPr>
        <w:t>volunteer there unless she </w:t>
      </w:r>
      <w:r>
        <w:rPr>
          <w:spacing w:val="-3"/>
          <w:sz w:val="24"/>
        </w:rPr>
        <w:t>is </w:t>
      </w:r>
      <w:r>
        <w:rPr>
          <w:sz w:val="24"/>
        </w:rPr>
        <w:t>forced to </w:t>
      </w:r>
      <w:r>
        <w:rPr>
          <w:spacing w:val="-3"/>
          <w:sz w:val="24"/>
        </w:rPr>
        <w:t>do </w:t>
      </w:r>
      <w:r>
        <w:rPr>
          <w:spacing w:val="-4"/>
          <w:sz w:val="24"/>
        </w:rPr>
        <w:t>so </w:t>
      </w:r>
      <w:r>
        <w:rPr>
          <w:sz w:val="24"/>
        </w:rPr>
        <w:t>by the</w:t>
      </w:r>
      <w:r>
        <w:rPr>
          <w:spacing w:val="26"/>
          <w:sz w:val="24"/>
        </w:rPr>
        <w:t> </w:t>
      </w:r>
      <w:r>
        <w:rPr>
          <w:sz w:val="24"/>
        </w:rPr>
        <w:t>school.</w:t>
      </w:r>
    </w:p>
    <w:p>
      <w:pPr>
        <w:pStyle w:val="ListParagraph"/>
        <w:numPr>
          <w:ilvl w:val="0"/>
          <w:numId w:val="1"/>
        </w:numPr>
        <w:tabs>
          <w:tab w:pos="586" w:val="left" w:leader="none"/>
        </w:tabs>
        <w:spacing w:line="240" w:lineRule="auto" w:before="41" w:after="0"/>
        <w:ind w:left="585" w:right="0" w:hanging="366"/>
        <w:jc w:val="left"/>
        <w:rPr>
          <w:sz w:val="24"/>
        </w:rPr>
      </w:pPr>
      <w:r>
        <w:rPr>
          <w:sz w:val="24"/>
        </w:rPr>
        <w:t>Which of the following </w:t>
      </w:r>
      <w:r>
        <w:rPr>
          <w:spacing w:val="-3"/>
          <w:sz w:val="24"/>
        </w:rPr>
        <w:t>is </w:t>
      </w:r>
      <w:r>
        <w:rPr>
          <w:sz w:val="24"/>
        </w:rPr>
        <w:t>NOT mentioned </w:t>
      </w:r>
      <w:r>
        <w:rPr>
          <w:spacing w:val="-3"/>
          <w:sz w:val="24"/>
        </w:rPr>
        <w:t>in </w:t>
      </w:r>
      <w:r>
        <w:rPr>
          <w:sz w:val="24"/>
        </w:rPr>
        <w:t>the</w:t>
      </w:r>
      <w:r>
        <w:rPr>
          <w:spacing w:val="14"/>
          <w:sz w:val="24"/>
        </w:rPr>
        <w:t> </w:t>
      </w:r>
      <w:r>
        <w:rPr>
          <w:sz w:val="24"/>
        </w:rPr>
        <w:t>passage?</w:t>
      </w:r>
    </w:p>
    <w:p>
      <w:pPr>
        <w:pStyle w:val="ListParagraph"/>
        <w:numPr>
          <w:ilvl w:val="1"/>
          <w:numId w:val="1"/>
        </w:numPr>
        <w:tabs>
          <w:tab w:pos="802" w:val="left" w:leader="none"/>
        </w:tabs>
        <w:spacing w:line="240" w:lineRule="auto" w:before="41" w:after="0"/>
        <w:ind w:left="801" w:right="0" w:hanging="299"/>
        <w:jc w:val="left"/>
        <w:rPr>
          <w:sz w:val="24"/>
        </w:rPr>
      </w:pPr>
      <w:r>
        <w:rPr>
          <w:sz w:val="24"/>
        </w:rPr>
        <w:t>Students can work for a variety of different</w:t>
      </w:r>
      <w:r>
        <w:rPr>
          <w:spacing w:val="-16"/>
          <w:sz w:val="24"/>
        </w:rPr>
        <w:t> </w:t>
      </w:r>
      <w:r>
        <w:rPr>
          <w:sz w:val="24"/>
        </w:rPr>
        <w:t>organizations.</w:t>
      </w:r>
    </w:p>
    <w:p>
      <w:pPr>
        <w:pStyle w:val="ListParagraph"/>
        <w:numPr>
          <w:ilvl w:val="1"/>
          <w:numId w:val="1"/>
        </w:numPr>
        <w:tabs>
          <w:tab w:pos="787" w:val="left" w:leader="none"/>
        </w:tabs>
        <w:spacing w:line="240" w:lineRule="auto" w:before="41" w:after="0"/>
        <w:ind w:left="786" w:right="0" w:hanging="284"/>
        <w:jc w:val="left"/>
        <w:rPr>
          <w:sz w:val="24"/>
        </w:rPr>
      </w:pPr>
      <w:r>
        <w:rPr>
          <w:sz w:val="24"/>
        </w:rPr>
        <w:t>Students are required </w:t>
      </w:r>
      <w:r>
        <w:rPr>
          <w:spacing w:val="2"/>
          <w:sz w:val="24"/>
        </w:rPr>
        <w:t>to </w:t>
      </w:r>
      <w:r>
        <w:rPr>
          <w:sz w:val="24"/>
        </w:rPr>
        <w:t>perform community service</w:t>
      </w:r>
      <w:r>
        <w:rPr>
          <w:spacing w:val="-9"/>
          <w:sz w:val="24"/>
        </w:rPr>
        <w:t> </w:t>
      </w:r>
      <w:r>
        <w:rPr>
          <w:sz w:val="24"/>
        </w:rPr>
        <w:t>jobs.</w:t>
      </w:r>
    </w:p>
    <w:p>
      <w:pPr>
        <w:pStyle w:val="ListParagraph"/>
        <w:numPr>
          <w:ilvl w:val="1"/>
          <w:numId w:val="1"/>
        </w:numPr>
        <w:tabs>
          <w:tab w:pos="802" w:val="left" w:leader="none"/>
        </w:tabs>
        <w:spacing w:line="240" w:lineRule="auto" w:before="40" w:after="0"/>
        <w:ind w:left="801" w:right="0" w:hanging="299"/>
        <w:jc w:val="left"/>
        <w:rPr>
          <w:sz w:val="24"/>
        </w:rPr>
      </w:pPr>
      <w:r>
        <w:rPr>
          <w:sz w:val="24"/>
        </w:rPr>
        <w:t>Many high school students enjoy their volunteer</w:t>
      </w:r>
      <w:r>
        <w:rPr>
          <w:spacing w:val="-7"/>
          <w:sz w:val="24"/>
        </w:rPr>
        <w:t> </w:t>
      </w:r>
      <w:r>
        <w:rPr>
          <w:sz w:val="24"/>
        </w:rPr>
        <w:t>work.</w:t>
      </w:r>
    </w:p>
    <w:p>
      <w:pPr>
        <w:pStyle w:val="ListParagraph"/>
        <w:numPr>
          <w:ilvl w:val="1"/>
          <w:numId w:val="1"/>
        </w:numPr>
        <w:tabs>
          <w:tab w:pos="802" w:val="left" w:leader="none"/>
        </w:tabs>
        <w:spacing w:line="240" w:lineRule="auto" w:before="42" w:after="0"/>
        <w:ind w:left="801" w:right="0" w:hanging="299"/>
        <w:jc w:val="left"/>
        <w:rPr>
          <w:sz w:val="24"/>
        </w:rPr>
      </w:pPr>
      <w:r>
        <w:rPr>
          <w:sz w:val="24"/>
        </w:rPr>
        <w:t>Students with difficulties can choose not to</w:t>
      </w:r>
      <w:r>
        <w:rPr>
          <w:spacing w:val="4"/>
          <w:sz w:val="24"/>
        </w:rPr>
        <w:t> </w:t>
      </w:r>
      <w:r>
        <w:rPr>
          <w:sz w:val="24"/>
        </w:rPr>
        <w:t>volunteer.</w:t>
      </w:r>
    </w:p>
    <w:p>
      <w:pPr>
        <w:pStyle w:val="Heading1"/>
        <w:spacing w:before="93"/>
        <w:jc w:val="both"/>
      </w:pPr>
      <w:r>
        <w:rPr/>
        <w:t>PHẦN 2. TOÁN HỌC, TƯ DUY LOGIC, PHÂN TÍCH SỐ LIỆU</w:t>
      </w:r>
    </w:p>
    <w:p>
      <w:pPr>
        <w:spacing w:after="0"/>
        <w:jc w:val="both"/>
        <w:sectPr>
          <w:pgSz w:w="11910" w:h="16840"/>
          <w:pgMar w:header="0" w:footer="589" w:top="620" w:bottom="780" w:left="500" w:right="460"/>
        </w:sectPr>
      </w:pPr>
    </w:p>
    <w:p>
      <w:pPr>
        <w:pStyle w:val="ListParagraph"/>
        <w:numPr>
          <w:ilvl w:val="0"/>
          <w:numId w:val="1"/>
        </w:numPr>
        <w:tabs>
          <w:tab w:pos="586" w:val="left" w:leader="none"/>
        </w:tabs>
        <w:spacing w:line="240" w:lineRule="auto" w:before="123" w:after="0"/>
        <w:ind w:left="585" w:right="0" w:hanging="366"/>
        <w:jc w:val="left"/>
        <w:rPr>
          <w:sz w:val="24"/>
        </w:rPr>
      </w:pPr>
      <w:r>
        <w:rPr>
          <w:spacing w:val="-3"/>
          <w:sz w:val="24"/>
        </w:rPr>
        <w:t>Cho </w:t>
      </w:r>
      <w:r>
        <w:rPr>
          <w:sz w:val="24"/>
        </w:rPr>
        <w:t>hàm số bậc</w:t>
      </w:r>
      <w:r>
        <w:rPr>
          <w:spacing w:val="3"/>
          <w:sz w:val="24"/>
        </w:rPr>
        <w:t> </w:t>
      </w:r>
      <w:r>
        <w:rPr>
          <w:spacing w:val="-11"/>
          <w:sz w:val="24"/>
        </w:rPr>
        <w:t>ba</w:t>
      </w:r>
    </w:p>
    <w:p>
      <w:pPr>
        <w:spacing w:before="62"/>
        <w:ind w:left="88" w:right="0" w:firstLine="0"/>
        <w:jc w:val="left"/>
        <w:rPr>
          <w:rFonts w:ascii="Symbol" w:hAnsi="Symbol"/>
          <w:sz w:val="30"/>
        </w:rPr>
      </w:pPr>
      <w:r>
        <w:rPr/>
        <w:br w:type="column"/>
      </w:r>
      <w:r>
        <w:rPr>
          <w:i/>
          <w:position w:val="2"/>
          <w:sz w:val="23"/>
        </w:rPr>
        <w:t>y </w:t>
      </w:r>
      <w:r>
        <w:rPr>
          <w:rFonts w:ascii="Symbol" w:hAnsi="Symbol"/>
          <w:position w:val="2"/>
          <w:sz w:val="23"/>
        </w:rPr>
        <w:t></w:t>
      </w:r>
      <w:r>
        <w:rPr>
          <w:position w:val="2"/>
          <w:sz w:val="23"/>
        </w:rPr>
        <w:t> </w:t>
      </w:r>
      <w:r>
        <w:rPr>
          <w:i/>
          <w:position w:val="2"/>
          <w:sz w:val="23"/>
        </w:rPr>
        <w:t>f </w:t>
      </w:r>
      <w:r>
        <w:rPr>
          <w:rFonts w:ascii="Symbol" w:hAnsi="Symbol"/>
          <w:sz w:val="30"/>
        </w:rPr>
        <w:t></w:t>
      </w:r>
      <w:r>
        <w:rPr>
          <w:spacing w:val="-54"/>
          <w:sz w:val="30"/>
        </w:rPr>
        <w:t> </w:t>
      </w:r>
      <w:r>
        <w:rPr>
          <w:i/>
          <w:position w:val="2"/>
          <w:sz w:val="23"/>
        </w:rPr>
        <w:t>x</w:t>
      </w:r>
      <w:r>
        <w:rPr>
          <w:rFonts w:ascii="Symbol" w:hAnsi="Symbol"/>
          <w:sz w:val="30"/>
        </w:rPr>
        <w:t></w:t>
      </w:r>
    </w:p>
    <w:p>
      <w:pPr>
        <w:pStyle w:val="BodyText"/>
        <w:spacing w:before="63"/>
        <w:ind w:left="60"/>
      </w:pPr>
      <w:r>
        <w:rPr/>
        <w:br w:type="column"/>
      </w:r>
      <w:r>
        <w:rPr>
          <w:position w:val="2"/>
        </w:rPr>
        <w:t>có đồ thị </w:t>
      </w:r>
      <w:r>
        <w:rPr>
          <w:rFonts w:ascii="Symbol" w:hAnsi="Symbol"/>
          <w:sz w:val="30"/>
        </w:rPr>
        <w:t></w:t>
      </w:r>
      <w:r>
        <w:rPr>
          <w:i/>
          <w:position w:val="2"/>
          <w:sz w:val="23"/>
        </w:rPr>
        <w:t>C </w:t>
      </w:r>
      <w:r>
        <w:rPr>
          <w:rFonts w:ascii="Symbol" w:hAnsi="Symbol"/>
          <w:sz w:val="30"/>
        </w:rPr>
        <w:t></w:t>
      </w:r>
      <w:r>
        <w:rPr>
          <w:sz w:val="30"/>
        </w:rPr>
        <w:t> </w:t>
      </w:r>
      <w:r>
        <w:rPr>
          <w:position w:val="2"/>
        </w:rPr>
        <w:t>như hình vẽ, đường thẳng </w:t>
      </w:r>
      <w:r>
        <w:rPr>
          <w:i/>
          <w:position w:val="2"/>
        </w:rPr>
        <w:t>d </w:t>
      </w:r>
      <w:r>
        <w:rPr>
          <w:position w:val="2"/>
        </w:rPr>
        <w:t>có phương trình</w:t>
      </w:r>
    </w:p>
    <w:p>
      <w:pPr>
        <w:spacing w:before="95"/>
        <w:ind w:left="77" w:right="0" w:firstLine="0"/>
        <w:jc w:val="left"/>
        <w:rPr>
          <w:sz w:val="24"/>
        </w:rPr>
      </w:pPr>
      <w:r>
        <w:rPr/>
        <w:br w:type="column"/>
      </w:r>
      <w:r>
        <w:rPr>
          <w:i/>
          <w:sz w:val="25"/>
        </w:rPr>
        <w:t>y </w:t>
      </w:r>
      <w:r>
        <w:rPr>
          <w:rFonts w:ascii="Symbol" w:hAnsi="Symbol"/>
          <w:sz w:val="25"/>
        </w:rPr>
        <w:t></w:t>
      </w:r>
      <w:r>
        <w:rPr>
          <w:sz w:val="25"/>
        </w:rPr>
        <w:t> </w:t>
      </w:r>
      <w:r>
        <w:rPr>
          <w:i/>
          <w:sz w:val="25"/>
        </w:rPr>
        <w:t>x </w:t>
      </w:r>
      <w:r>
        <w:rPr>
          <w:rFonts w:ascii="Symbol" w:hAnsi="Symbol"/>
          <w:sz w:val="25"/>
        </w:rPr>
        <w:t></w:t>
      </w:r>
      <w:r>
        <w:rPr>
          <w:sz w:val="25"/>
        </w:rPr>
        <w:t>1. </w:t>
      </w:r>
      <w:r>
        <w:rPr>
          <w:sz w:val="24"/>
        </w:rPr>
        <w:t>Biết</w:t>
      </w:r>
    </w:p>
    <w:p>
      <w:pPr>
        <w:spacing w:after="0"/>
        <w:jc w:val="left"/>
        <w:rPr>
          <w:sz w:val="24"/>
        </w:rPr>
        <w:sectPr>
          <w:type w:val="continuous"/>
          <w:pgSz w:w="11910" w:h="16840"/>
          <w:pgMar w:top="240" w:bottom="780" w:left="500" w:right="460"/>
          <w:cols w:num="4" w:equalWidth="0">
            <w:col w:w="2399" w:space="40"/>
            <w:col w:w="952" w:space="39"/>
            <w:col w:w="5782" w:space="40"/>
            <w:col w:w="1698"/>
          </w:cols>
        </w:sectPr>
      </w:pPr>
    </w:p>
    <w:p>
      <w:pPr>
        <w:pStyle w:val="BodyText"/>
        <w:spacing w:before="71"/>
        <w:ind w:left="503"/>
      </w:pPr>
      <w:r>
        <w:rPr/>
        <w:t>phương </w:t>
      </w:r>
      <w:r>
        <w:rPr>
          <w:spacing w:val="-5"/>
        </w:rPr>
        <w:t>trình</w:t>
      </w:r>
    </w:p>
    <w:p>
      <w:pPr>
        <w:spacing w:before="41"/>
        <w:ind w:left="107" w:right="0" w:firstLine="0"/>
        <w:jc w:val="left"/>
        <w:rPr>
          <w:sz w:val="25"/>
        </w:rPr>
      </w:pPr>
      <w:r>
        <w:rPr/>
        <w:br w:type="column"/>
      </w:r>
      <w:r>
        <w:rPr>
          <w:i/>
          <w:sz w:val="25"/>
        </w:rPr>
        <w:t>f </w:t>
      </w:r>
      <w:r>
        <w:rPr>
          <w:spacing w:val="5"/>
          <w:sz w:val="25"/>
        </w:rPr>
        <w:t>(</w:t>
      </w:r>
      <w:r>
        <w:rPr>
          <w:i/>
          <w:spacing w:val="5"/>
          <w:sz w:val="25"/>
        </w:rPr>
        <w:t>x</w:t>
      </w:r>
      <w:r>
        <w:rPr>
          <w:spacing w:val="5"/>
          <w:sz w:val="25"/>
        </w:rPr>
        <w:t>) </w:t>
      </w:r>
      <w:r>
        <w:rPr>
          <w:rFonts w:ascii="Symbol" w:hAnsi="Symbol"/>
          <w:sz w:val="25"/>
        </w:rPr>
        <w:t></w:t>
      </w:r>
      <w:r>
        <w:rPr>
          <w:spacing w:val="-43"/>
          <w:sz w:val="25"/>
        </w:rPr>
        <w:t> </w:t>
      </w:r>
      <w:r>
        <w:rPr>
          <w:spacing w:val="-17"/>
          <w:sz w:val="25"/>
        </w:rPr>
        <w:t>0</w:t>
      </w:r>
    </w:p>
    <w:p>
      <w:pPr>
        <w:pStyle w:val="BodyText"/>
        <w:spacing w:before="71"/>
        <w:ind w:left="65"/>
      </w:pPr>
      <w:r>
        <w:rPr/>
        <w:br w:type="column"/>
      </w:r>
      <w:r>
        <w:rPr/>
        <w:t>có </w:t>
      </w:r>
      <w:r>
        <w:rPr>
          <w:spacing w:val="-3"/>
        </w:rPr>
        <w:t>ba </w:t>
      </w:r>
      <w:r>
        <w:rPr>
          <w:spacing w:val="-4"/>
        </w:rPr>
        <w:t>nghiệm</w:t>
      </w:r>
    </w:p>
    <w:p>
      <w:pPr>
        <w:spacing w:before="54"/>
        <w:ind w:left="66" w:right="0" w:firstLine="0"/>
        <w:jc w:val="left"/>
        <w:rPr>
          <w:sz w:val="24"/>
        </w:rPr>
      </w:pPr>
      <w:r>
        <w:rPr/>
        <w:br w:type="column"/>
      </w:r>
      <w:r>
        <w:rPr>
          <w:i/>
          <w:sz w:val="24"/>
        </w:rPr>
        <w:t>x</w:t>
      </w:r>
      <w:r>
        <w:rPr>
          <w:position w:val="-5"/>
          <w:sz w:val="14"/>
        </w:rPr>
        <w:t>1 </w:t>
      </w:r>
      <w:r>
        <w:rPr>
          <w:rFonts w:ascii="Symbol" w:hAnsi="Symbol"/>
          <w:sz w:val="24"/>
        </w:rPr>
        <w:t></w:t>
      </w:r>
      <w:r>
        <w:rPr>
          <w:sz w:val="24"/>
        </w:rPr>
        <w:t> </w:t>
      </w:r>
      <w:r>
        <w:rPr>
          <w:i/>
          <w:sz w:val="24"/>
        </w:rPr>
        <w:t>x</w:t>
      </w:r>
      <w:r>
        <w:rPr>
          <w:position w:val="-5"/>
          <w:sz w:val="14"/>
        </w:rPr>
        <w:t>2 </w:t>
      </w:r>
      <w:r>
        <w:rPr>
          <w:rFonts w:ascii="Symbol" w:hAnsi="Symbol"/>
          <w:sz w:val="24"/>
        </w:rPr>
        <w:t></w:t>
      </w:r>
      <w:r>
        <w:rPr>
          <w:sz w:val="24"/>
        </w:rPr>
        <w:t> </w:t>
      </w:r>
      <w:r>
        <w:rPr>
          <w:i/>
          <w:sz w:val="24"/>
        </w:rPr>
        <w:t>x</w:t>
      </w:r>
      <w:r>
        <w:rPr>
          <w:position w:val="-5"/>
          <w:sz w:val="14"/>
        </w:rPr>
        <w:t>3 </w:t>
      </w:r>
      <w:r>
        <w:rPr>
          <w:sz w:val="24"/>
        </w:rPr>
        <w:t>. Giá trị của</w:t>
      </w:r>
    </w:p>
    <w:p>
      <w:pPr>
        <w:spacing w:before="71"/>
        <w:ind w:left="75" w:right="0" w:firstLine="0"/>
        <w:jc w:val="left"/>
        <w:rPr>
          <w:sz w:val="24"/>
        </w:rPr>
      </w:pPr>
      <w:r>
        <w:rPr/>
        <w:br w:type="column"/>
      </w:r>
      <w:r>
        <w:rPr>
          <w:i/>
          <w:sz w:val="24"/>
        </w:rPr>
        <w:t>x</w:t>
      </w:r>
      <w:r>
        <w:rPr>
          <w:position w:val="-5"/>
          <w:sz w:val="14"/>
        </w:rPr>
        <w:t>1 </w:t>
      </w:r>
      <w:r>
        <w:rPr>
          <w:i/>
          <w:sz w:val="24"/>
        </w:rPr>
        <w:t>x</w:t>
      </w:r>
      <w:r>
        <w:rPr>
          <w:position w:val="-5"/>
          <w:sz w:val="14"/>
        </w:rPr>
        <w:t>3 </w:t>
      </w:r>
      <w:r>
        <w:rPr>
          <w:sz w:val="24"/>
        </w:rPr>
        <w:t>bằng</w:t>
      </w:r>
    </w:p>
    <w:p>
      <w:pPr>
        <w:spacing w:after="0"/>
        <w:jc w:val="left"/>
        <w:rPr>
          <w:sz w:val="24"/>
        </w:rPr>
        <w:sectPr>
          <w:type w:val="continuous"/>
          <w:pgSz w:w="11910" w:h="16840"/>
          <w:pgMar w:top="240" w:bottom="780" w:left="500" w:right="460"/>
          <w:cols w:num="5" w:equalWidth="0">
            <w:col w:w="1751" w:space="40"/>
            <w:col w:w="884" w:space="39"/>
            <w:col w:w="1356" w:space="40"/>
            <w:col w:w="2257" w:space="39"/>
            <w:col w:w="4544"/>
          </w:cols>
        </w:sectPr>
      </w:pPr>
    </w:p>
    <w:p>
      <w:pPr>
        <w:pStyle w:val="BodyText"/>
        <w:spacing w:before="4"/>
        <w:ind w:left="0"/>
        <w:rPr>
          <w:sz w:val="2"/>
        </w:rPr>
      </w:pPr>
    </w:p>
    <w:p>
      <w:pPr>
        <w:pStyle w:val="BodyText"/>
        <w:ind w:left="4117"/>
        <w:rPr>
          <w:sz w:val="20"/>
        </w:rPr>
      </w:pPr>
      <w:r>
        <w:rPr>
          <w:sz w:val="20"/>
        </w:rPr>
        <w:drawing>
          <wp:inline distT="0" distB="0" distL="0" distR="0">
            <wp:extent cx="1693334" cy="1442751"/>
            <wp:effectExtent l="0" t="0" r="0" b="0"/>
            <wp:docPr id="19" name="image7.jpeg"/>
            <wp:cNvGraphicFramePr>
              <a:graphicFrameLocks noChangeAspect="1"/>
            </wp:cNvGraphicFramePr>
            <a:graphic>
              <a:graphicData uri="http://schemas.openxmlformats.org/drawingml/2006/picture">
                <pic:pic>
                  <pic:nvPicPr>
                    <pic:cNvPr id="20" name="image7.jpeg"/>
                    <pic:cNvPicPr/>
                  </pic:nvPicPr>
                  <pic:blipFill>
                    <a:blip r:embed="rId12" cstate="print"/>
                    <a:stretch>
                      <a:fillRect/>
                    </a:stretch>
                  </pic:blipFill>
                  <pic:spPr>
                    <a:xfrm>
                      <a:off x="0" y="0"/>
                      <a:ext cx="1693334" cy="1442751"/>
                    </a:xfrm>
                    <a:prstGeom prst="rect">
                      <a:avLst/>
                    </a:prstGeom>
                  </pic:spPr>
                </pic:pic>
              </a:graphicData>
            </a:graphic>
          </wp:inline>
        </w:drawing>
      </w:r>
      <w:r>
        <w:rPr>
          <w:sz w:val="20"/>
        </w:rPr>
      </w:r>
    </w:p>
    <w:p>
      <w:pPr>
        <w:spacing w:after="0"/>
        <w:rPr>
          <w:sz w:val="20"/>
        </w:rPr>
        <w:sectPr>
          <w:type w:val="continuous"/>
          <w:pgSz w:w="11910" w:h="16840"/>
          <w:pgMar w:top="240" w:bottom="780" w:left="500" w:right="460"/>
        </w:sectPr>
      </w:pPr>
    </w:p>
    <w:p>
      <w:pPr>
        <w:pStyle w:val="ListParagraph"/>
        <w:numPr>
          <w:ilvl w:val="1"/>
          <w:numId w:val="1"/>
        </w:numPr>
        <w:tabs>
          <w:tab w:pos="837" w:val="left" w:leader="none"/>
        </w:tabs>
        <w:spacing w:line="240" w:lineRule="auto" w:before="158" w:after="0"/>
        <w:ind w:left="836" w:right="0" w:hanging="334"/>
        <w:jc w:val="left"/>
        <w:rPr>
          <w:sz w:val="23"/>
        </w:rPr>
      </w:pPr>
      <w:r>
        <w:rPr>
          <w:rFonts w:ascii="Symbol" w:hAnsi="Symbol"/>
          <w:w w:val="105"/>
          <w:position w:val="1"/>
          <w:sz w:val="23"/>
        </w:rPr>
        <w:t></w:t>
      </w:r>
      <w:r>
        <w:rPr>
          <w:w w:val="105"/>
          <w:position w:val="1"/>
          <w:sz w:val="23"/>
        </w:rPr>
        <w:t>2</w:t>
      </w:r>
    </w:p>
    <w:p>
      <w:pPr>
        <w:pStyle w:val="ListParagraph"/>
        <w:numPr>
          <w:ilvl w:val="1"/>
          <w:numId w:val="1"/>
        </w:numPr>
        <w:tabs>
          <w:tab w:pos="818" w:val="left" w:leader="none"/>
        </w:tabs>
        <w:spacing w:line="394" w:lineRule="exact" w:before="16" w:after="0"/>
        <w:ind w:left="817" w:right="0" w:hanging="315"/>
        <w:jc w:val="left"/>
        <w:rPr>
          <w:sz w:val="24"/>
        </w:rPr>
      </w:pPr>
      <w:r>
        <w:rPr>
          <w:rFonts w:ascii="Symbol" w:hAnsi="Symbol"/>
          <w:w w:val="98"/>
          <w:sz w:val="24"/>
        </w:rPr>
        <w:br w:type="column"/>
      </w:r>
      <w:r>
        <w:rPr>
          <w:rFonts w:ascii="Symbol" w:hAnsi="Symbol"/>
          <w:sz w:val="24"/>
        </w:rPr>
        <w:t></w:t>
      </w:r>
      <w:r>
        <w:rPr>
          <w:spacing w:val="-16"/>
          <w:sz w:val="24"/>
        </w:rPr>
        <w:t> </w:t>
      </w:r>
      <w:r>
        <w:rPr>
          <w:spacing w:val="-16"/>
          <w:position w:val="16"/>
          <w:sz w:val="24"/>
        </w:rPr>
        <w:t>5</w:t>
      </w:r>
    </w:p>
    <w:p>
      <w:pPr>
        <w:pStyle w:val="BodyText"/>
        <w:spacing w:line="188" w:lineRule="exact"/>
        <w:ind w:left="0"/>
        <w:jc w:val="right"/>
      </w:pPr>
      <w:r>
        <w:rPr/>
        <w:pict>
          <v:line style="position:absolute;mso-position-horizontal-relative:page;mso-position-vertical-relative:paragraph;z-index:-256358400" from="201.782135pt,-3.609308pt" to="208.794656pt,-3.609308pt" stroked="true" strokeweight=".510178pt" strokecolor="#000000">
            <v:stroke dashstyle="solid"/>
            <w10:wrap type="none"/>
          </v:line>
        </w:pict>
      </w:r>
      <w:r>
        <w:rPr>
          <w:w w:val="98"/>
        </w:rPr>
        <w:t>2</w:t>
      </w:r>
    </w:p>
    <w:p>
      <w:pPr>
        <w:pStyle w:val="ListParagraph"/>
        <w:numPr>
          <w:ilvl w:val="1"/>
          <w:numId w:val="1"/>
        </w:numPr>
        <w:tabs>
          <w:tab w:pos="328" w:val="left" w:leader="none"/>
        </w:tabs>
        <w:spacing w:line="394" w:lineRule="exact" w:before="16" w:after="0"/>
        <w:ind w:left="2509" w:right="318" w:hanging="2510"/>
        <w:jc w:val="right"/>
        <w:rPr>
          <w:sz w:val="24"/>
        </w:rPr>
      </w:pPr>
      <w:r>
        <w:rPr>
          <w:rFonts w:ascii="Symbol" w:hAnsi="Symbol"/>
          <w:w w:val="98"/>
          <w:sz w:val="24"/>
        </w:rPr>
        <w:br w:type="column"/>
      </w:r>
      <w:r>
        <w:rPr>
          <w:rFonts w:ascii="Symbol" w:hAnsi="Symbol"/>
          <w:sz w:val="24"/>
        </w:rPr>
        <w:t></w:t>
      </w:r>
      <w:r>
        <w:rPr>
          <w:spacing w:val="-20"/>
          <w:sz w:val="24"/>
        </w:rPr>
        <w:t> </w:t>
      </w:r>
      <w:r>
        <w:rPr>
          <w:position w:val="16"/>
          <w:sz w:val="24"/>
        </w:rPr>
        <w:t>7</w:t>
      </w:r>
    </w:p>
    <w:p>
      <w:pPr>
        <w:pStyle w:val="BodyText"/>
        <w:spacing w:line="188" w:lineRule="exact"/>
        <w:ind w:left="0" w:right="314"/>
        <w:jc w:val="right"/>
      </w:pPr>
      <w:r>
        <w:rPr/>
        <w:pict>
          <v:line style="position:absolute;mso-position-horizontal-relative:page;mso-position-vertical-relative:paragraph;z-index:-256357376" from="344.106445pt,-3.609308pt" to="351.100795pt,-3.609308pt" stroked="true" strokeweight=".510178pt" strokecolor="#000000">
            <v:stroke dashstyle="solid"/>
            <w10:wrap type="none"/>
          </v:line>
        </w:pict>
      </w:r>
      <w:r>
        <w:rPr>
          <w:w w:val="98"/>
        </w:rPr>
        <w:t>3</w:t>
      </w:r>
    </w:p>
    <w:p>
      <w:pPr>
        <w:pStyle w:val="ListParagraph"/>
        <w:numPr>
          <w:ilvl w:val="1"/>
          <w:numId w:val="1"/>
        </w:numPr>
        <w:tabs>
          <w:tab w:pos="833" w:val="left" w:leader="none"/>
        </w:tabs>
        <w:spacing w:line="240" w:lineRule="auto" w:before="160" w:after="0"/>
        <w:ind w:left="832" w:right="0" w:hanging="330"/>
        <w:jc w:val="left"/>
        <w:rPr>
          <w:sz w:val="24"/>
        </w:rPr>
      </w:pPr>
      <w:r>
        <w:rPr>
          <w:rFonts w:ascii="Symbol" w:hAnsi="Symbol"/>
          <w:spacing w:val="-3"/>
          <w:w w:val="105"/>
          <w:sz w:val="24"/>
        </w:rPr>
        <w:br w:type="column"/>
      </w:r>
      <w:r>
        <w:rPr>
          <w:rFonts w:ascii="Symbol" w:hAnsi="Symbol"/>
          <w:w w:val="105"/>
          <w:sz w:val="24"/>
        </w:rPr>
        <w:t></w:t>
      </w:r>
      <w:r>
        <w:rPr>
          <w:w w:val="105"/>
          <w:sz w:val="24"/>
        </w:rPr>
        <w:t>3</w:t>
      </w:r>
    </w:p>
    <w:p>
      <w:pPr>
        <w:spacing w:after="0" w:line="240" w:lineRule="auto"/>
        <w:jc w:val="left"/>
        <w:rPr>
          <w:sz w:val="24"/>
        </w:rPr>
        <w:sectPr>
          <w:type w:val="continuous"/>
          <w:pgSz w:w="11910" w:h="16840"/>
          <w:pgMar w:top="240" w:bottom="780" w:left="500" w:right="460"/>
          <w:cols w:num="4" w:equalWidth="0">
            <w:col w:w="1134" w:space="1420"/>
            <w:col w:w="1116" w:space="40"/>
            <w:col w:w="3123" w:space="1393"/>
            <w:col w:w="2724"/>
          </w:cols>
        </w:sectPr>
      </w:pPr>
    </w:p>
    <w:p>
      <w:pPr>
        <w:pStyle w:val="ListParagraph"/>
        <w:numPr>
          <w:ilvl w:val="0"/>
          <w:numId w:val="1"/>
        </w:numPr>
        <w:tabs>
          <w:tab w:pos="586" w:val="left" w:leader="none"/>
        </w:tabs>
        <w:spacing w:line="240" w:lineRule="auto" w:before="6" w:after="0"/>
        <w:ind w:left="585" w:right="0" w:hanging="366"/>
        <w:jc w:val="left"/>
        <w:rPr>
          <w:i/>
          <w:sz w:val="23"/>
        </w:rPr>
      </w:pPr>
      <w:r>
        <w:rPr/>
        <w:pict>
          <v:line style="position:absolute;mso-position-horizontal-relative:page;mso-position-vertical-relative:paragraph;z-index:-256356352" from="233.957458pt,7.54869pt" to="239.964571pt,7.54869pt" stroked="true" strokeweight=".469521pt" strokecolor="#000000">
            <v:stroke dashstyle="solid"/>
            <w10:wrap type="none"/>
          </v:line>
        </w:pict>
      </w:r>
      <w:r>
        <w:rPr/>
        <w:pict>
          <v:line style="position:absolute;mso-position-horizontal-relative:page;mso-position-vertical-relative:paragraph;z-index:-256355328" from="441.045105pt,7.548689pt" to="447.069689pt,7.548689pt" stroked="true" strokeweight=".492995pt" strokecolor="#000000">
            <v:stroke dashstyle="solid"/>
            <w10:wrap type="none"/>
          </v:line>
        </w:pict>
      </w:r>
      <w:r>
        <w:rPr/>
        <w:pict>
          <v:line style="position:absolute;mso-position-horizontal-relative:page;mso-position-vertical-relative:paragraph;z-index:-256352256" from="194.112244pt,24.370617pt" to="194.112245pt,38.209894pt" stroked="true" strokeweight=".506314pt" strokecolor="#000000">
            <v:stroke dashstyle="solid"/>
            <w10:wrap type="none"/>
          </v:line>
        </w:pict>
      </w:r>
      <w:r>
        <w:rPr/>
        <w:pict>
          <v:line style="position:absolute;mso-position-horizontal-relative:page;mso-position-vertical-relative:paragraph;z-index:-256351232" from="204.503647pt,24.370617pt" to="204.503648pt,38.209894pt" stroked="true" strokeweight=".506314pt" strokecolor="#000000">
            <v:stroke dashstyle="solid"/>
            <w10:wrap type="none"/>
          </v:line>
        </w:pict>
      </w:r>
      <w:r>
        <w:rPr>
          <w:spacing w:val="-3"/>
          <w:position w:val="2"/>
          <w:sz w:val="24"/>
        </w:rPr>
        <w:t>Cho </w:t>
      </w:r>
      <w:r>
        <w:rPr>
          <w:spacing w:val="-4"/>
          <w:position w:val="2"/>
          <w:sz w:val="24"/>
        </w:rPr>
        <w:t>số </w:t>
      </w:r>
      <w:r>
        <w:rPr>
          <w:position w:val="2"/>
          <w:sz w:val="24"/>
        </w:rPr>
        <w:t>phức </w:t>
      </w:r>
      <w:r>
        <w:rPr>
          <w:i/>
          <w:position w:val="2"/>
          <w:sz w:val="26"/>
        </w:rPr>
        <w:t>z </w:t>
      </w:r>
      <w:r>
        <w:rPr>
          <w:position w:val="2"/>
          <w:sz w:val="24"/>
        </w:rPr>
        <w:t>thỏa </w:t>
      </w:r>
      <w:r>
        <w:rPr>
          <w:spacing w:val="-3"/>
          <w:position w:val="2"/>
          <w:sz w:val="24"/>
        </w:rPr>
        <w:t>mãn </w:t>
      </w:r>
      <w:r>
        <w:rPr>
          <w:rFonts w:ascii="Symbol" w:hAnsi="Symbol"/>
          <w:spacing w:val="3"/>
          <w:sz w:val="30"/>
        </w:rPr>
        <w:t></w:t>
      </w:r>
      <w:r>
        <w:rPr>
          <w:spacing w:val="3"/>
          <w:position w:val="2"/>
          <w:sz w:val="23"/>
        </w:rPr>
        <w:t>1</w:t>
      </w:r>
      <w:r>
        <w:rPr>
          <w:rFonts w:ascii="Symbol" w:hAnsi="Symbol"/>
          <w:spacing w:val="3"/>
          <w:position w:val="2"/>
          <w:sz w:val="23"/>
        </w:rPr>
        <w:t></w:t>
      </w:r>
      <w:r>
        <w:rPr>
          <w:spacing w:val="3"/>
          <w:position w:val="2"/>
          <w:sz w:val="23"/>
        </w:rPr>
        <w:t> </w:t>
      </w:r>
      <w:r>
        <w:rPr>
          <w:i/>
          <w:spacing w:val="9"/>
          <w:position w:val="2"/>
          <w:sz w:val="23"/>
        </w:rPr>
        <w:t>i</w:t>
      </w:r>
      <w:r>
        <w:rPr>
          <w:rFonts w:ascii="Symbol" w:hAnsi="Symbol"/>
          <w:spacing w:val="9"/>
          <w:sz w:val="30"/>
        </w:rPr>
        <w:t></w:t>
      </w:r>
      <w:r>
        <w:rPr>
          <w:spacing w:val="9"/>
          <w:sz w:val="30"/>
        </w:rPr>
        <w:t> </w:t>
      </w:r>
      <w:r>
        <w:rPr>
          <w:i/>
          <w:position w:val="2"/>
          <w:sz w:val="23"/>
        </w:rPr>
        <w:t>z </w:t>
      </w:r>
      <w:r>
        <w:rPr>
          <w:rFonts w:ascii="Symbol" w:hAnsi="Symbol"/>
          <w:position w:val="2"/>
          <w:sz w:val="23"/>
        </w:rPr>
        <w:t></w:t>
      </w:r>
      <w:r>
        <w:rPr>
          <w:spacing w:val="-1"/>
          <w:position w:val="2"/>
          <w:sz w:val="23"/>
        </w:rPr>
        <w:t> </w:t>
      </w:r>
      <w:r>
        <w:rPr>
          <w:position w:val="2"/>
          <w:sz w:val="23"/>
        </w:rPr>
        <w:t>2</w:t>
      </w:r>
      <w:r>
        <w:rPr>
          <w:i/>
          <w:position w:val="2"/>
          <w:sz w:val="23"/>
        </w:rPr>
        <w:t>iz</w:t>
      </w:r>
    </w:p>
    <w:p>
      <w:pPr>
        <w:spacing w:before="60"/>
        <w:ind w:left="68" w:right="0" w:firstLine="0"/>
        <w:jc w:val="left"/>
        <w:rPr>
          <w:sz w:val="24"/>
        </w:rPr>
      </w:pPr>
      <w:r>
        <w:rPr/>
        <w:br w:type="column"/>
      </w:r>
      <w:r>
        <w:rPr>
          <w:rFonts w:ascii="Symbol" w:hAnsi="Symbol"/>
          <w:sz w:val="23"/>
        </w:rPr>
        <w:t></w:t>
      </w:r>
      <w:r>
        <w:rPr>
          <w:sz w:val="23"/>
        </w:rPr>
        <w:t> 5 </w:t>
      </w:r>
      <w:r>
        <w:rPr>
          <w:rFonts w:ascii="Symbol" w:hAnsi="Symbol"/>
          <w:sz w:val="23"/>
        </w:rPr>
        <w:t></w:t>
      </w:r>
      <w:r>
        <w:rPr>
          <w:sz w:val="23"/>
        </w:rPr>
        <w:t> </w:t>
      </w:r>
      <w:r>
        <w:rPr>
          <w:spacing w:val="-6"/>
          <w:sz w:val="23"/>
        </w:rPr>
        <w:t>3</w:t>
      </w:r>
      <w:r>
        <w:rPr>
          <w:i/>
          <w:spacing w:val="-6"/>
          <w:sz w:val="23"/>
        </w:rPr>
        <w:t>i </w:t>
      </w:r>
      <w:r>
        <w:rPr>
          <w:sz w:val="24"/>
        </w:rPr>
        <w:t>. Tính </w:t>
      </w:r>
      <w:r>
        <w:rPr>
          <w:spacing w:val="-5"/>
          <w:sz w:val="24"/>
        </w:rPr>
        <w:t>mô </w:t>
      </w:r>
      <w:r>
        <w:rPr>
          <w:sz w:val="24"/>
        </w:rPr>
        <w:t>đun</w:t>
      </w:r>
      <w:r>
        <w:rPr>
          <w:spacing w:val="-25"/>
          <w:sz w:val="24"/>
        </w:rPr>
        <w:t> </w:t>
      </w:r>
      <w:r>
        <w:rPr>
          <w:spacing w:val="-6"/>
          <w:sz w:val="24"/>
        </w:rPr>
        <w:t>của</w:t>
      </w:r>
    </w:p>
    <w:p>
      <w:pPr>
        <w:spacing w:before="6"/>
        <w:ind w:left="63" w:right="0" w:firstLine="0"/>
        <w:jc w:val="left"/>
        <w:rPr>
          <w:sz w:val="24"/>
        </w:rPr>
      </w:pPr>
      <w:r>
        <w:rPr/>
        <w:br w:type="column"/>
      </w:r>
      <w:r>
        <w:rPr>
          <w:i/>
          <w:position w:val="2"/>
          <w:sz w:val="23"/>
        </w:rPr>
        <w:t>w </w:t>
      </w:r>
      <w:r>
        <w:rPr>
          <w:rFonts w:ascii="Symbol" w:hAnsi="Symbol"/>
          <w:position w:val="2"/>
          <w:sz w:val="23"/>
        </w:rPr>
        <w:t></w:t>
      </w:r>
      <w:r>
        <w:rPr>
          <w:position w:val="2"/>
          <w:sz w:val="23"/>
        </w:rPr>
        <w:t> 2 </w:t>
      </w:r>
      <w:r>
        <w:rPr>
          <w:rFonts w:ascii="Symbol" w:hAnsi="Symbol"/>
          <w:sz w:val="30"/>
        </w:rPr>
        <w:t></w:t>
      </w:r>
      <w:r>
        <w:rPr>
          <w:sz w:val="30"/>
        </w:rPr>
        <w:t> </w:t>
      </w:r>
      <w:r>
        <w:rPr>
          <w:i/>
          <w:position w:val="2"/>
          <w:sz w:val="23"/>
        </w:rPr>
        <w:t>z </w:t>
      </w:r>
      <w:r>
        <w:rPr>
          <w:rFonts w:ascii="Symbol" w:hAnsi="Symbol"/>
          <w:position w:val="2"/>
          <w:sz w:val="23"/>
        </w:rPr>
        <w:t></w:t>
      </w:r>
      <w:r>
        <w:rPr>
          <w:position w:val="2"/>
          <w:sz w:val="23"/>
        </w:rPr>
        <w:t>1</w:t>
      </w:r>
      <w:r>
        <w:rPr>
          <w:rFonts w:ascii="Symbol" w:hAnsi="Symbol"/>
          <w:sz w:val="30"/>
        </w:rPr>
        <w:t></w:t>
      </w:r>
      <w:r>
        <w:rPr>
          <w:sz w:val="30"/>
        </w:rPr>
        <w:t> </w:t>
      </w:r>
      <w:r>
        <w:rPr>
          <w:rFonts w:ascii="Symbol" w:hAnsi="Symbol"/>
          <w:position w:val="2"/>
          <w:sz w:val="23"/>
        </w:rPr>
        <w:t></w:t>
      </w:r>
      <w:r>
        <w:rPr>
          <w:position w:val="2"/>
          <w:sz w:val="23"/>
        </w:rPr>
        <w:t> </w:t>
      </w:r>
      <w:r>
        <w:rPr>
          <w:i/>
          <w:position w:val="2"/>
          <w:sz w:val="23"/>
        </w:rPr>
        <w:t>z </w:t>
      </w:r>
      <w:r>
        <w:rPr>
          <w:position w:val="2"/>
          <w:sz w:val="24"/>
        </w:rPr>
        <w:t>.</w:t>
      </w:r>
    </w:p>
    <w:p>
      <w:pPr>
        <w:spacing w:after="0"/>
        <w:jc w:val="left"/>
        <w:rPr>
          <w:sz w:val="24"/>
        </w:rPr>
        <w:sectPr>
          <w:type w:val="continuous"/>
          <w:pgSz w:w="11910" w:h="16840"/>
          <w:pgMar w:top="240" w:bottom="780" w:left="500" w:right="460"/>
          <w:cols w:num="3" w:equalWidth="0">
            <w:col w:w="4278" w:space="40"/>
            <w:col w:w="2544" w:space="39"/>
            <w:col w:w="4049"/>
          </w:cols>
        </w:sectPr>
      </w:pPr>
    </w:p>
    <w:p>
      <w:pPr>
        <w:pStyle w:val="ListParagraph"/>
        <w:numPr>
          <w:ilvl w:val="1"/>
          <w:numId w:val="1"/>
        </w:numPr>
        <w:tabs>
          <w:tab w:pos="877" w:val="left" w:leader="none"/>
        </w:tabs>
        <w:spacing w:line="240" w:lineRule="auto" w:before="80" w:after="0"/>
        <w:ind w:left="876" w:right="0" w:hanging="374"/>
        <w:jc w:val="left"/>
        <w:rPr>
          <w:sz w:val="23"/>
        </w:rPr>
      </w:pPr>
      <w:r>
        <w:rPr/>
        <w:pict>
          <v:line style="position:absolute;mso-position-horizontal-relative:page;mso-position-vertical-relative:paragraph;z-index:-256354304" from="67.147858pt,5.703696pt" to="67.147858pt,19.542973pt" stroked="true" strokeweight=".489636pt" strokecolor="#000000">
            <v:stroke dashstyle="solid"/>
            <w10:wrap type="none"/>
          </v:line>
        </w:pict>
      </w:r>
      <w:r>
        <w:rPr/>
        <w:pict>
          <v:line style="position:absolute;mso-position-horizontal-relative:page;mso-position-vertical-relative:paragraph;z-index:-256353280" from="77.552765pt,5.703696pt" to="77.552765pt,19.542973pt" stroked="true" strokeweight=".489636pt" strokecolor="#000000">
            <v:stroke dashstyle="solid"/>
            <w10:wrap type="none"/>
          </v:line>
        </w:pict>
      </w:r>
      <w:r>
        <w:rPr>
          <w:i/>
          <w:w w:val="105"/>
          <w:sz w:val="23"/>
        </w:rPr>
        <w:t>w </w:t>
      </w:r>
      <w:r>
        <w:rPr>
          <w:rFonts w:ascii="Symbol" w:hAnsi="Symbol"/>
          <w:w w:val="105"/>
          <w:sz w:val="23"/>
        </w:rPr>
        <w:t></w:t>
      </w:r>
      <w:r>
        <w:rPr>
          <w:spacing w:val="11"/>
          <w:w w:val="105"/>
          <w:sz w:val="23"/>
        </w:rPr>
        <w:t> </w:t>
      </w:r>
      <w:r>
        <w:rPr>
          <w:w w:val="105"/>
          <w:sz w:val="23"/>
        </w:rPr>
        <w:t>5</w:t>
      </w:r>
    </w:p>
    <w:p>
      <w:pPr>
        <w:pStyle w:val="ListParagraph"/>
        <w:numPr>
          <w:ilvl w:val="1"/>
          <w:numId w:val="1"/>
        </w:numPr>
        <w:tabs>
          <w:tab w:pos="862" w:val="left" w:leader="none"/>
        </w:tabs>
        <w:spacing w:line="240" w:lineRule="auto" w:before="80" w:after="0"/>
        <w:ind w:left="861" w:right="0" w:hanging="359"/>
        <w:jc w:val="left"/>
        <w:rPr>
          <w:sz w:val="23"/>
        </w:rPr>
      </w:pPr>
      <w:r>
        <w:rPr>
          <w:i/>
          <w:w w:val="103"/>
          <w:sz w:val="23"/>
        </w:rPr>
        <w:br w:type="column"/>
      </w:r>
      <w:r>
        <w:rPr>
          <w:i/>
          <w:w w:val="105"/>
          <w:sz w:val="23"/>
        </w:rPr>
        <w:t>w </w:t>
      </w:r>
      <w:r>
        <w:rPr>
          <w:rFonts w:ascii="Symbol" w:hAnsi="Symbol"/>
          <w:w w:val="105"/>
          <w:sz w:val="23"/>
        </w:rPr>
        <w:t></w:t>
      </w:r>
      <w:r>
        <w:rPr>
          <w:spacing w:val="14"/>
          <w:w w:val="105"/>
          <w:sz w:val="23"/>
        </w:rPr>
        <w:t> </w:t>
      </w:r>
      <w:r>
        <w:rPr>
          <w:w w:val="105"/>
          <w:sz w:val="23"/>
        </w:rPr>
        <w:t>7</w:t>
      </w:r>
    </w:p>
    <w:p>
      <w:pPr>
        <w:pStyle w:val="ListParagraph"/>
        <w:numPr>
          <w:ilvl w:val="1"/>
          <w:numId w:val="1"/>
        </w:numPr>
        <w:tabs>
          <w:tab w:pos="875" w:val="left" w:leader="none"/>
        </w:tabs>
        <w:spacing w:line="240" w:lineRule="auto" w:before="80" w:after="0"/>
        <w:ind w:left="874" w:right="0" w:hanging="372"/>
        <w:jc w:val="left"/>
        <w:rPr>
          <w:sz w:val="23"/>
        </w:rPr>
      </w:pPr>
      <w:r>
        <w:rPr>
          <w:i/>
          <w:w w:val="105"/>
          <w:sz w:val="23"/>
        </w:rPr>
        <w:br w:type="column"/>
      </w:r>
      <w:r>
        <w:rPr>
          <w:i/>
          <w:w w:val="105"/>
          <w:sz w:val="23"/>
        </w:rPr>
        <w:t>w </w:t>
      </w:r>
      <w:r>
        <w:rPr>
          <w:rFonts w:ascii="Symbol" w:hAnsi="Symbol"/>
          <w:w w:val="105"/>
          <w:sz w:val="23"/>
        </w:rPr>
        <w:t></w:t>
      </w:r>
      <w:r>
        <w:rPr>
          <w:spacing w:val="11"/>
          <w:w w:val="105"/>
          <w:sz w:val="23"/>
        </w:rPr>
        <w:t> </w:t>
      </w:r>
      <w:r>
        <w:rPr>
          <w:w w:val="105"/>
          <w:sz w:val="23"/>
        </w:rPr>
        <w:t>9</w:t>
      </w:r>
    </w:p>
    <w:p>
      <w:pPr>
        <w:pStyle w:val="ListParagraph"/>
        <w:numPr>
          <w:ilvl w:val="1"/>
          <w:numId w:val="1"/>
        </w:numPr>
        <w:tabs>
          <w:tab w:pos="874" w:val="left" w:leader="none"/>
        </w:tabs>
        <w:spacing w:line="240" w:lineRule="auto" w:before="80" w:after="0"/>
        <w:ind w:left="873" w:right="0" w:hanging="371"/>
        <w:jc w:val="left"/>
        <w:rPr>
          <w:sz w:val="23"/>
        </w:rPr>
      </w:pPr>
      <w:r>
        <w:rPr>
          <w:i/>
          <w:w w:val="102"/>
          <w:sz w:val="23"/>
        </w:rPr>
        <w:br w:type="column"/>
      </w:r>
      <w:r>
        <w:rPr>
          <w:i/>
          <w:w w:val="105"/>
          <w:sz w:val="23"/>
        </w:rPr>
        <w:t>w </w:t>
      </w:r>
      <w:r>
        <w:rPr>
          <w:rFonts w:ascii="Symbol" w:hAnsi="Symbol"/>
          <w:w w:val="105"/>
          <w:sz w:val="23"/>
        </w:rPr>
        <w:t></w:t>
      </w:r>
      <w:r>
        <w:rPr>
          <w:spacing w:val="-2"/>
          <w:w w:val="105"/>
          <w:sz w:val="23"/>
        </w:rPr>
        <w:t> </w:t>
      </w:r>
      <w:r>
        <w:rPr>
          <w:w w:val="105"/>
          <w:sz w:val="23"/>
        </w:rPr>
        <w:t>11</w:t>
      </w:r>
    </w:p>
    <w:p>
      <w:pPr>
        <w:spacing w:after="0" w:line="240" w:lineRule="auto"/>
        <w:jc w:val="left"/>
        <w:rPr>
          <w:sz w:val="23"/>
        </w:rPr>
        <w:sectPr>
          <w:type w:val="continuous"/>
          <w:pgSz w:w="11910" w:h="16840"/>
          <w:pgMar w:top="240" w:bottom="780" w:left="500" w:right="460"/>
          <w:cols w:num="4" w:equalWidth="0">
            <w:col w:w="1465" w:space="1090"/>
            <w:col w:w="1452" w:space="1381"/>
            <w:col w:w="1463" w:space="1375"/>
            <w:col w:w="2724"/>
          </w:cols>
        </w:sectPr>
      </w:pPr>
    </w:p>
    <w:p>
      <w:pPr>
        <w:pStyle w:val="ListParagraph"/>
        <w:numPr>
          <w:ilvl w:val="0"/>
          <w:numId w:val="1"/>
        </w:numPr>
        <w:tabs>
          <w:tab w:pos="586" w:val="left" w:leader="none"/>
        </w:tabs>
        <w:spacing w:line="240" w:lineRule="auto" w:before="85" w:after="0"/>
        <w:ind w:left="585" w:right="0" w:hanging="366"/>
        <w:jc w:val="left"/>
        <w:rPr>
          <w:sz w:val="24"/>
        </w:rPr>
      </w:pPr>
      <w:r>
        <w:rPr/>
        <w:drawing>
          <wp:anchor distT="0" distB="0" distL="0" distR="0" allowOverlap="1" layoutInCell="1" locked="0" behindDoc="0" simplePos="0" relativeHeight="251670528">
            <wp:simplePos x="0" y="0"/>
            <wp:positionH relativeFrom="page">
              <wp:posOffset>950105</wp:posOffset>
            </wp:positionH>
            <wp:positionV relativeFrom="page">
              <wp:posOffset>10245066</wp:posOffset>
            </wp:positionV>
            <wp:extent cx="92062" cy="126722"/>
            <wp:effectExtent l="0" t="0" r="0" b="0"/>
            <wp:wrapNone/>
            <wp:docPr id="21" name="image8.png"/>
            <wp:cNvGraphicFramePr>
              <a:graphicFrameLocks noChangeAspect="1"/>
            </wp:cNvGraphicFramePr>
            <a:graphic>
              <a:graphicData uri="http://schemas.openxmlformats.org/drawingml/2006/picture">
                <pic:pic>
                  <pic:nvPicPr>
                    <pic:cNvPr id="22" name="image8.png"/>
                    <pic:cNvPicPr/>
                  </pic:nvPicPr>
                  <pic:blipFill>
                    <a:blip r:embed="rId13" cstate="print"/>
                    <a:stretch>
                      <a:fillRect/>
                    </a:stretch>
                  </pic:blipFill>
                  <pic:spPr>
                    <a:xfrm>
                      <a:off x="0" y="0"/>
                      <a:ext cx="92062" cy="126722"/>
                    </a:xfrm>
                    <a:prstGeom prst="rect">
                      <a:avLst/>
                    </a:prstGeom>
                  </pic:spPr>
                </pic:pic>
              </a:graphicData>
            </a:graphic>
          </wp:anchor>
        </w:drawing>
      </w:r>
      <w:r>
        <w:rPr/>
        <w:pict>
          <v:line style="position:absolute;mso-position-horizontal-relative:page;mso-position-vertical-relative:paragraph;z-index:-256350208" from="336.447845pt,-12.45353pt" to="336.447847pt,1.385747pt" stroked="true" strokeweight=".489636pt" strokecolor="#000000">
            <v:stroke dashstyle="solid"/>
            <w10:wrap type="none"/>
          </v:line>
        </w:pict>
      </w:r>
      <w:r>
        <w:rPr/>
        <w:pict>
          <v:line style="position:absolute;mso-position-horizontal-relative:page;mso-position-vertical-relative:paragraph;z-index:-256349184" from="346.852753pt,-12.45353pt" to="346.852755pt,1.385747pt" stroked="true" strokeweight=".489636pt" strokecolor="#000000">
            <v:stroke dashstyle="solid"/>
            <w10:wrap type="none"/>
          </v:line>
        </w:pict>
      </w:r>
      <w:r>
        <w:rPr/>
        <w:pict>
          <v:line style="position:absolute;mso-position-horizontal-relative:page;mso-position-vertical-relative:paragraph;z-index:-256348160" from="478.272034pt,-12.45353pt" to="478.272038pt,1.385747pt" stroked="true" strokeweight=".503104pt" strokecolor="#000000">
            <v:stroke dashstyle="solid"/>
            <w10:wrap type="none"/>
          </v:line>
        </w:pict>
      </w:r>
      <w:r>
        <w:rPr/>
        <w:pict>
          <v:line style="position:absolute;mso-position-horizontal-relative:page;mso-position-vertical-relative:paragraph;z-index:-256347136" from="488.693054pt,-12.45353pt" to="488.693058pt,1.385747pt" stroked="true" strokeweight=".503104pt" strokecolor="#000000">
            <v:stroke dashstyle="solid"/>
            <w10:wrap type="none"/>
          </v:line>
        </w:pict>
      </w:r>
      <w:r>
        <w:rPr>
          <w:spacing w:val="-3"/>
          <w:sz w:val="24"/>
        </w:rPr>
        <w:t>Cho </w:t>
      </w:r>
      <w:r>
        <w:rPr>
          <w:sz w:val="24"/>
        </w:rPr>
        <w:t>khối chóp tam giác </w:t>
      </w:r>
      <w:r>
        <w:rPr>
          <w:i/>
          <w:sz w:val="24"/>
        </w:rPr>
        <w:t>S</w:t>
      </w:r>
      <w:r>
        <w:rPr>
          <w:sz w:val="24"/>
        </w:rPr>
        <w:t>.</w:t>
      </w:r>
      <w:r>
        <w:rPr>
          <w:i/>
          <w:sz w:val="24"/>
        </w:rPr>
        <w:t>ABC </w:t>
      </w:r>
      <w:r>
        <w:rPr>
          <w:sz w:val="24"/>
        </w:rPr>
        <w:t>có đỉnh </w:t>
      </w:r>
      <w:r>
        <w:rPr>
          <w:i/>
          <w:sz w:val="24"/>
        </w:rPr>
        <w:t>S </w:t>
      </w:r>
      <w:r>
        <w:rPr>
          <w:spacing w:val="-3"/>
          <w:sz w:val="24"/>
        </w:rPr>
        <w:t>và </w:t>
      </w:r>
      <w:r>
        <w:rPr>
          <w:sz w:val="24"/>
        </w:rPr>
        <w:t>đáy </w:t>
      </w:r>
      <w:r>
        <w:rPr>
          <w:spacing w:val="-3"/>
          <w:sz w:val="24"/>
        </w:rPr>
        <w:t>là </w:t>
      </w:r>
      <w:r>
        <w:rPr>
          <w:sz w:val="24"/>
        </w:rPr>
        <w:t>tam giác </w:t>
      </w:r>
      <w:r>
        <w:rPr>
          <w:i/>
          <w:spacing w:val="-3"/>
          <w:sz w:val="24"/>
        </w:rPr>
        <w:t>ABC </w:t>
      </w:r>
      <w:r>
        <w:rPr>
          <w:sz w:val="24"/>
        </w:rPr>
        <w:t>. Gọi </w:t>
      </w:r>
      <w:r>
        <w:rPr>
          <w:i/>
          <w:sz w:val="24"/>
        </w:rPr>
        <w:t>V </w:t>
      </w:r>
      <w:r>
        <w:rPr>
          <w:spacing w:val="-5"/>
          <w:sz w:val="24"/>
        </w:rPr>
        <w:t>là </w:t>
      </w:r>
      <w:r>
        <w:rPr>
          <w:sz w:val="24"/>
        </w:rPr>
        <w:t>thể tích của khối</w:t>
      </w:r>
      <w:r>
        <w:rPr>
          <w:spacing w:val="-13"/>
          <w:sz w:val="24"/>
        </w:rPr>
        <w:t> </w:t>
      </w:r>
      <w:r>
        <w:rPr>
          <w:sz w:val="24"/>
        </w:rPr>
        <w:t>chóp.</w:t>
      </w:r>
    </w:p>
    <w:p>
      <w:pPr>
        <w:pStyle w:val="BodyText"/>
        <w:spacing w:before="8"/>
        <w:ind w:left="503"/>
        <w:rPr>
          <w:i/>
        </w:rPr>
      </w:pPr>
      <w:r>
        <w:rPr/>
        <w:t>Mặt phẳng đi qua trọng tâm của ba mặt bên của khối chóp chia khối chóp thành hai phần. Tính theo </w:t>
      </w:r>
      <w:r>
        <w:rPr>
          <w:i/>
        </w:rPr>
        <w:t>V</w:t>
      </w:r>
    </w:p>
    <w:p>
      <w:pPr>
        <w:pStyle w:val="BodyText"/>
        <w:spacing w:before="6"/>
        <w:ind w:left="503"/>
      </w:pPr>
      <w:r>
        <w:rPr/>
        <w:t>thể tích của phần chứa đáy của khối chóp.</w:t>
      </w:r>
    </w:p>
    <w:p>
      <w:pPr>
        <w:spacing w:after="0"/>
        <w:sectPr>
          <w:type w:val="continuous"/>
          <w:pgSz w:w="11910" w:h="16840"/>
          <w:pgMar w:top="240" w:bottom="780" w:left="500" w:right="460"/>
        </w:sectPr>
      </w:pPr>
    </w:p>
    <w:p>
      <w:pPr>
        <w:tabs>
          <w:tab w:pos="3058" w:val="left" w:leader="none"/>
          <w:tab w:pos="5891" w:val="left" w:leader="none"/>
          <w:tab w:pos="8729" w:val="left" w:leader="none"/>
        </w:tabs>
        <w:spacing w:line="356" w:lineRule="exact" w:before="69"/>
        <w:ind w:left="503" w:right="0" w:firstLine="0"/>
        <w:jc w:val="left"/>
        <w:rPr>
          <w:i/>
          <w:sz w:val="24"/>
        </w:rPr>
      </w:pPr>
      <w:r>
        <w:rPr/>
        <w:pict>
          <v:line style="position:absolute;mso-position-horizontal-relative:page;mso-position-vertical-relative:paragraph;z-index:251688960" from="66.931931pt,19.580637pt" to="79.997184pt,19.58064pt" stroked="true" strokeweight=".51019pt" strokecolor="#000000">
            <v:stroke dashstyle="solid"/>
            <w10:wrap type="none"/>
          </v:line>
        </w:pict>
      </w:r>
      <w:r>
        <w:rPr/>
        <w:pict>
          <v:line style="position:absolute;mso-position-horizontal-relative:page;mso-position-vertical-relative:paragraph;z-index:251689984" from="193.88562pt,19.580637pt" to="207.36377pt,19.58064pt" stroked="true" strokeweight=".51019pt" strokecolor="#000000">
            <v:stroke dashstyle="solid"/>
            <w10:wrap type="none"/>
          </v:line>
        </w:pict>
      </w:r>
      <w:r>
        <w:rPr/>
        <w:pict>
          <v:line style="position:absolute;mso-position-horizontal-relative:page;mso-position-vertical-relative:paragraph;z-index:251691008" from="336.231934pt,19.580637pt" to="349.68542pt,19.58064pt" stroked="true" strokeweight=".51019pt" strokecolor="#000000">
            <v:stroke dashstyle="solid"/>
            <w10:wrap type="none"/>
          </v:line>
        </w:pict>
      </w:r>
      <w:r>
        <w:rPr/>
        <w:pict>
          <v:line style="position:absolute;mso-position-horizontal-relative:page;mso-position-vertical-relative:paragraph;z-index:251692032" from="478.035614pt,19.580637pt" to="491.513764pt,19.58064pt" stroked="true" strokeweight=".51019pt" strokecolor="#000000">
            <v:stroke dashstyle="solid"/>
            <w10:wrap type="none"/>
          </v:line>
        </w:pict>
      </w:r>
      <w:r>
        <w:rPr>
          <w:b/>
          <w:color w:val="0000FF"/>
          <w:sz w:val="24"/>
        </w:rPr>
        <w:t>A.</w:t>
      </w:r>
      <w:r>
        <w:rPr>
          <w:b/>
          <w:color w:val="0000FF"/>
          <w:spacing w:val="52"/>
          <w:sz w:val="24"/>
        </w:rPr>
        <w:t> </w:t>
      </w:r>
      <w:r>
        <w:rPr>
          <w:position w:val="16"/>
          <w:sz w:val="24"/>
        </w:rPr>
        <w:t>37</w:t>
      </w:r>
      <w:r>
        <w:rPr>
          <w:spacing w:val="-32"/>
          <w:position w:val="16"/>
          <w:sz w:val="24"/>
        </w:rPr>
        <w:t> </w:t>
      </w:r>
      <w:r>
        <w:rPr>
          <w:i/>
          <w:sz w:val="24"/>
        </w:rPr>
        <w:t>V</w:t>
        <w:tab/>
      </w:r>
      <w:r>
        <w:rPr>
          <w:b/>
          <w:color w:val="0000FF"/>
          <w:sz w:val="24"/>
        </w:rPr>
        <w:t>B.</w:t>
      </w:r>
      <w:r>
        <w:rPr>
          <w:b/>
          <w:color w:val="0000FF"/>
          <w:spacing w:val="55"/>
          <w:sz w:val="24"/>
        </w:rPr>
        <w:t> </w:t>
      </w:r>
      <w:r>
        <w:rPr>
          <w:position w:val="16"/>
          <w:sz w:val="24"/>
        </w:rPr>
        <w:t>27</w:t>
      </w:r>
      <w:r>
        <w:rPr>
          <w:spacing w:val="-31"/>
          <w:position w:val="16"/>
          <w:sz w:val="24"/>
        </w:rPr>
        <w:t> </w:t>
      </w:r>
      <w:r>
        <w:rPr>
          <w:i/>
          <w:sz w:val="24"/>
        </w:rPr>
        <w:t>V</w:t>
        <w:tab/>
      </w:r>
      <w:r>
        <w:rPr>
          <w:b/>
          <w:color w:val="0000FF"/>
          <w:sz w:val="24"/>
        </w:rPr>
        <w:t>C.</w:t>
      </w:r>
      <w:r>
        <w:rPr>
          <w:b/>
          <w:color w:val="0000FF"/>
          <w:spacing w:val="46"/>
          <w:sz w:val="24"/>
        </w:rPr>
        <w:t> </w:t>
      </w:r>
      <w:r>
        <w:rPr>
          <w:position w:val="16"/>
          <w:sz w:val="24"/>
        </w:rPr>
        <w:t>19</w:t>
      </w:r>
      <w:r>
        <w:rPr>
          <w:spacing w:val="-20"/>
          <w:position w:val="16"/>
          <w:sz w:val="24"/>
        </w:rPr>
        <w:t> </w:t>
      </w:r>
      <w:r>
        <w:rPr>
          <w:i/>
          <w:sz w:val="24"/>
        </w:rPr>
        <w:t>V</w:t>
        <w:tab/>
      </w:r>
      <w:r>
        <w:rPr>
          <w:b/>
          <w:color w:val="0000FF"/>
          <w:sz w:val="24"/>
        </w:rPr>
        <w:t>D. </w:t>
      </w:r>
      <w:r>
        <w:rPr>
          <w:position w:val="16"/>
          <w:sz w:val="24"/>
        </w:rPr>
        <w:t>8</w:t>
      </w:r>
      <w:r>
        <w:rPr>
          <w:spacing w:val="23"/>
          <w:position w:val="16"/>
          <w:sz w:val="24"/>
        </w:rPr>
        <w:t> </w:t>
      </w:r>
      <w:r>
        <w:rPr>
          <w:i/>
          <w:sz w:val="24"/>
        </w:rPr>
        <w:t>V</w:t>
      </w:r>
    </w:p>
    <w:p>
      <w:pPr>
        <w:pStyle w:val="BodyText"/>
        <w:tabs>
          <w:tab w:pos="3393" w:val="left" w:leader="none"/>
          <w:tab w:pos="6240" w:val="left" w:leader="none"/>
          <w:tab w:pos="9076" w:val="left" w:leader="none"/>
        </w:tabs>
        <w:spacing w:line="254" w:lineRule="exact"/>
        <w:ind w:left="851"/>
      </w:pPr>
      <w:r>
        <w:rPr>
          <w:w w:val="105"/>
        </w:rPr>
        <w:t>64</w:t>
        <w:tab/>
        <w:t>64</w:t>
        <w:tab/>
        <w:t>27</w:t>
        <w:tab/>
      </w:r>
      <w:r>
        <w:rPr>
          <w:spacing w:val="-3"/>
          <w:w w:val="105"/>
        </w:rPr>
        <w:t>27</w:t>
      </w:r>
    </w:p>
    <w:p>
      <w:pPr>
        <w:spacing w:after="0" w:line="254" w:lineRule="exact"/>
        <w:sectPr>
          <w:pgSz w:w="11910" w:h="16840"/>
          <w:pgMar w:header="0" w:footer="589" w:top="640" w:bottom="780" w:left="500" w:right="460"/>
        </w:sectPr>
      </w:pPr>
    </w:p>
    <w:p>
      <w:pPr>
        <w:pStyle w:val="ListParagraph"/>
        <w:numPr>
          <w:ilvl w:val="0"/>
          <w:numId w:val="1"/>
        </w:numPr>
        <w:tabs>
          <w:tab w:pos="586" w:val="left" w:leader="none"/>
        </w:tabs>
        <w:spacing w:line="167" w:lineRule="exact" w:before="172" w:after="0"/>
        <w:ind w:left="585" w:right="0" w:hanging="366"/>
        <w:jc w:val="left"/>
        <w:rPr>
          <w:sz w:val="24"/>
        </w:rPr>
      </w:pPr>
      <w:r>
        <w:rPr>
          <w:spacing w:val="-3"/>
          <w:position w:val="1"/>
          <w:sz w:val="24"/>
        </w:rPr>
        <w:t>Cho </w:t>
      </w:r>
      <w:r>
        <w:rPr>
          <w:i/>
          <w:sz w:val="23"/>
        </w:rPr>
        <w:t>a </w:t>
      </w:r>
      <w:r>
        <w:rPr>
          <w:position w:val="1"/>
          <w:sz w:val="24"/>
        </w:rPr>
        <w:t>, </w:t>
      </w:r>
      <w:r>
        <w:rPr>
          <w:i/>
          <w:sz w:val="24"/>
        </w:rPr>
        <w:t>b </w:t>
      </w:r>
      <w:r>
        <w:rPr>
          <w:spacing w:val="-5"/>
          <w:position w:val="1"/>
          <w:sz w:val="24"/>
        </w:rPr>
        <w:t>là </w:t>
      </w:r>
      <w:r>
        <w:rPr>
          <w:position w:val="1"/>
          <w:sz w:val="24"/>
        </w:rPr>
        <w:t>các số dương thỏa mãn</w:t>
      </w:r>
      <w:r>
        <w:rPr>
          <w:spacing w:val="12"/>
          <w:position w:val="1"/>
          <w:sz w:val="24"/>
        </w:rPr>
        <w:t> </w:t>
      </w:r>
      <w:r>
        <w:rPr>
          <w:spacing w:val="-4"/>
          <w:sz w:val="24"/>
        </w:rPr>
        <w:t>log</w:t>
      </w:r>
    </w:p>
    <w:p>
      <w:pPr>
        <w:tabs>
          <w:tab w:pos="1818" w:val="left" w:leader="none"/>
        </w:tabs>
        <w:spacing w:line="337" w:lineRule="exact" w:before="2"/>
        <w:ind w:left="91" w:right="0" w:firstLine="0"/>
        <w:jc w:val="left"/>
        <w:rPr>
          <w:sz w:val="24"/>
        </w:rPr>
      </w:pPr>
      <w:r>
        <w:rPr/>
        <w:br w:type="column"/>
      </w:r>
      <w:r>
        <w:rPr>
          <w:i/>
          <w:sz w:val="24"/>
        </w:rPr>
        <w:t>a </w:t>
      </w:r>
      <w:r>
        <w:rPr>
          <w:rFonts w:ascii="Symbol" w:hAnsi="Symbol"/>
          <w:sz w:val="24"/>
        </w:rPr>
        <w:t></w:t>
      </w:r>
      <w:r>
        <w:rPr>
          <w:sz w:val="24"/>
        </w:rPr>
        <w:t> </w:t>
      </w:r>
      <w:r>
        <w:rPr>
          <w:spacing w:val="-4"/>
          <w:sz w:val="24"/>
        </w:rPr>
        <w:t>log    </w:t>
      </w:r>
      <w:r>
        <w:rPr>
          <w:i/>
          <w:sz w:val="24"/>
        </w:rPr>
        <w:t>b</w:t>
      </w:r>
      <w:r>
        <w:rPr>
          <w:i/>
          <w:spacing w:val="-44"/>
          <w:sz w:val="24"/>
        </w:rPr>
        <w:t> </w:t>
      </w:r>
      <w:r>
        <w:rPr>
          <w:rFonts w:ascii="Symbol" w:hAnsi="Symbol"/>
          <w:sz w:val="24"/>
        </w:rPr>
        <w:t></w:t>
      </w:r>
      <w:r>
        <w:rPr>
          <w:spacing w:val="-10"/>
          <w:sz w:val="24"/>
        </w:rPr>
        <w:t> </w:t>
      </w:r>
      <w:r>
        <w:rPr>
          <w:spacing w:val="-4"/>
          <w:sz w:val="24"/>
        </w:rPr>
        <w:t>log</w:t>
        <w:tab/>
      </w:r>
      <w:r>
        <w:rPr>
          <w:spacing w:val="-7"/>
          <w:position w:val="16"/>
          <w:sz w:val="24"/>
        </w:rPr>
        <w:t>5</w:t>
      </w:r>
      <w:r>
        <w:rPr>
          <w:i/>
          <w:spacing w:val="-7"/>
          <w:position w:val="16"/>
          <w:sz w:val="24"/>
        </w:rPr>
        <w:t>b </w:t>
      </w:r>
      <w:r>
        <w:rPr>
          <w:rFonts w:ascii="Symbol" w:hAnsi="Symbol"/>
          <w:position w:val="16"/>
          <w:sz w:val="24"/>
        </w:rPr>
        <w:t></w:t>
      </w:r>
      <w:r>
        <w:rPr>
          <w:position w:val="16"/>
          <w:sz w:val="24"/>
        </w:rPr>
        <w:t> </w:t>
      </w:r>
      <w:r>
        <w:rPr>
          <w:i/>
          <w:position w:val="16"/>
          <w:sz w:val="24"/>
        </w:rPr>
        <w:t>a </w:t>
      </w:r>
      <w:r>
        <w:rPr>
          <w:sz w:val="24"/>
        </w:rPr>
        <w:t>. </w:t>
      </w:r>
      <w:r>
        <w:rPr>
          <w:spacing w:val="-3"/>
          <w:sz w:val="24"/>
        </w:rPr>
        <w:t>Tính </w:t>
      </w:r>
      <w:r>
        <w:rPr>
          <w:sz w:val="24"/>
        </w:rPr>
        <w:t>giá trị </w:t>
      </w:r>
      <w:r>
        <w:rPr>
          <w:i/>
          <w:position w:val="16"/>
          <w:sz w:val="24"/>
        </w:rPr>
        <w:t>a</w:t>
      </w:r>
      <w:r>
        <w:rPr>
          <w:i/>
          <w:spacing w:val="16"/>
          <w:position w:val="16"/>
          <w:sz w:val="24"/>
        </w:rPr>
        <w:t> </w:t>
      </w:r>
      <w:r>
        <w:rPr>
          <w:sz w:val="24"/>
        </w:rPr>
        <w:t>.</w:t>
      </w:r>
    </w:p>
    <w:p>
      <w:pPr>
        <w:tabs>
          <w:tab w:pos="3733" w:val="left" w:leader="none"/>
        </w:tabs>
        <w:spacing w:line="20" w:lineRule="exact"/>
        <w:ind w:left="1805" w:right="0" w:firstLine="0"/>
        <w:rPr>
          <w:sz w:val="2"/>
        </w:rPr>
      </w:pPr>
      <w:r>
        <w:rPr>
          <w:sz w:val="2"/>
        </w:rPr>
        <w:pict>
          <v:group style="width:29.65pt;height:.5pt;mso-position-horizontal-relative:char;mso-position-vertical-relative:line" coordorigin="0,0" coordsize="593,10">
            <v:line style="position:absolute" from="0,5" to="592,5" stroked="true" strokeweight=".485886pt" strokecolor="#000000">
              <v:stroke dashstyle="solid"/>
            </v:line>
          </v:group>
        </w:pict>
      </w:r>
      <w:r>
        <w:rPr>
          <w:sz w:val="2"/>
        </w:rPr>
      </w:r>
      <w:r>
        <w:rPr>
          <w:sz w:val="2"/>
        </w:rPr>
        <w:tab/>
      </w:r>
      <w:r>
        <w:rPr>
          <w:sz w:val="2"/>
        </w:rPr>
        <w:pict>
          <v:group style="width:7.8pt;height:.550pt;mso-position-horizontal-relative:char;mso-position-vertical-relative:line" coordorigin="0,0" coordsize="156,11">
            <v:line style="position:absolute" from="0,5" to="155,5" stroked="true" strokeweight=".53447pt" strokecolor="#000000">
              <v:stroke dashstyle="solid"/>
            </v:line>
          </v:group>
        </w:pict>
      </w:r>
      <w:r>
        <w:rPr>
          <w:sz w:val="2"/>
        </w:rPr>
      </w:r>
    </w:p>
    <w:p>
      <w:pPr>
        <w:spacing w:after="0" w:line="20" w:lineRule="exact"/>
        <w:rPr>
          <w:sz w:val="2"/>
        </w:rPr>
        <w:sectPr>
          <w:type w:val="continuous"/>
          <w:pgSz w:w="11910" w:h="16840"/>
          <w:pgMar w:top="240" w:bottom="780" w:left="500" w:right="460"/>
          <w:cols w:num="2" w:equalWidth="0">
            <w:col w:w="4495" w:space="40"/>
            <w:col w:w="6415"/>
          </w:cols>
        </w:sectPr>
      </w:pPr>
    </w:p>
    <w:p>
      <w:pPr>
        <w:tabs>
          <w:tab w:pos="5291" w:val="left" w:leader="none"/>
          <w:tab w:pos="6143" w:val="left" w:leader="none"/>
          <w:tab w:pos="6584" w:val="left" w:leader="none"/>
          <w:tab w:pos="8288" w:val="left" w:leader="none"/>
        </w:tabs>
        <w:spacing w:line="115" w:lineRule="auto" w:before="26"/>
        <w:ind w:left="4498" w:right="0" w:firstLine="0"/>
        <w:jc w:val="left"/>
        <w:rPr>
          <w:i/>
          <w:sz w:val="24"/>
        </w:rPr>
      </w:pPr>
      <w:r>
        <w:rPr>
          <w:w w:val="105"/>
          <w:sz w:val="14"/>
        </w:rPr>
        <w:t>9</w:t>
        <w:tab/>
        <w:t>16</w:t>
        <w:tab/>
        <w:t>12</w:t>
        <w:tab/>
      </w:r>
      <w:r>
        <w:rPr>
          <w:w w:val="105"/>
          <w:position w:val="-12"/>
          <w:sz w:val="24"/>
        </w:rPr>
        <w:t>2</w:t>
        <w:tab/>
      </w:r>
      <w:r>
        <w:rPr>
          <w:i/>
          <w:w w:val="105"/>
          <w:position w:val="-12"/>
          <w:sz w:val="24"/>
        </w:rPr>
        <w:t>b</w:t>
      </w:r>
    </w:p>
    <w:p>
      <w:pPr>
        <w:spacing w:after="0" w:line="115" w:lineRule="auto"/>
        <w:jc w:val="left"/>
        <w:rPr>
          <w:sz w:val="24"/>
        </w:rPr>
        <w:sectPr>
          <w:type w:val="continuous"/>
          <w:pgSz w:w="11910" w:h="16840"/>
          <w:pgMar w:top="240" w:bottom="780" w:left="500" w:right="460"/>
        </w:sectPr>
      </w:pPr>
    </w:p>
    <w:p>
      <w:pPr>
        <w:tabs>
          <w:tab w:pos="1743" w:val="left" w:leader="none"/>
        </w:tabs>
        <w:spacing w:line="144" w:lineRule="auto" w:before="169"/>
        <w:ind w:left="503" w:right="0" w:firstLine="0"/>
        <w:jc w:val="left"/>
        <w:rPr>
          <w:sz w:val="24"/>
        </w:rPr>
      </w:pPr>
      <w:r>
        <w:rPr/>
        <w:pict>
          <v:line style="position:absolute;mso-position-horizontal-relative:page;mso-position-vertical-relative:paragraph;z-index:251693056" from="66.920883pt,23.260059pt" to="74.582868pt,23.26006pt" stroked="true" strokeweight=".507675pt" strokecolor="#000000">
            <v:stroke dashstyle="solid"/>
            <w10:wrap type="none"/>
          </v:line>
        </w:pict>
      </w:r>
      <w:r>
        <w:rPr/>
        <w:pict>
          <v:group style="position:absolute;margin-left:87.39344pt;margin-top:7.035169pt;width:32.25pt;height:16.5pt;mso-position-horizontal-relative:page;mso-position-vertical-relative:paragraph;z-index:-256335872" coordorigin="1748,141" coordsize="645,330">
            <v:shape style="position:absolute;left:2087;top:140;width:291;height:266" type="#_x0000_t75" stroked="false">
              <v:imagedata r:id="rId14" o:title=""/>
            </v:shape>
            <v:line style="position:absolute" from="1748,465" to="2393,465" stroked="true" strokeweight=".507675pt" strokecolor="#000000">
              <v:stroke dashstyle="solid"/>
            </v:line>
            <w10:wrap type="none"/>
          </v:group>
        </w:pict>
      </w:r>
      <w:r>
        <w:rPr>
          <w:b/>
          <w:color w:val="0000FF"/>
          <w:position w:val="-14"/>
          <w:sz w:val="24"/>
        </w:rPr>
        <w:t>A.  </w:t>
      </w:r>
      <w:r>
        <w:rPr>
          <w:i/>
          <w:sz w:val="24"/>
        </w:rPr>
        <w:t>a  </w:t>
      </w:r>
      <w:r>
        <w:rPr>
          <w:rFonts w:ascii="Symbol" w:hAnsi="Symbol"/>
          <w:position w:val="-14"/>
          <w:sz w:val="24"/>
        </w:rPr>
        <w:t></w:t>
      </w:r>
      <w:r>
        <w:rPr>
          <w:spacing w:val="-33"/>
          <w:position w:val="-14"/>
          <w:sz w:val="24"/>
        </w:rPr>
        <w:t> </w:t>
      </w:r>
      <w:r>
        <w:rPr>
          <w:sz w:val="24"/>
        </w:rPr>
        <w:t>3</w:t>
      </w:r>
      <w:r>
        <w:rPr>
          <w:spacing w:val="-31"/>
          <w:sz w:val="24"/>
        </w:rPr>
        <w:t> </w:t>
      </w:r>
      <w:r>
        <w:rPr>
          <w:rFonts w:ascii="Symbol" w:hAnsi="Symbol"/>
          <w:sz w:val="24"/>
        </w:rPr>
        <w:t></w:t>
      </w:r>
      <w:r>
        <w:rPr>
          <w:sz w:val="24"/>
        </w:rPr>
        <w:tab/>
        <w:t>6</w:t>
      </w:r>
    </w:p>
    <w:p>
      <w:pPr>
        <w:spacing w:line="356" w:lineRule="exact" w:before="142"/>
        <w:ind w:left="503" w:right="0" w:firstLine="0"/>
        <w:jc w:val="left"/>
        <w:rPr>
          <w:sz w:val="24"/>
        </w:rPr>
      </w:pPr>
      <w:r>
        <w:rPr/>
        <w:br w:type="column"/>
      </w:r>
      <w:r>
        <w:rPr>
          <w:b/>
          <w:color w:val="0000FF"/>
          <w:sz w:val="24"/>
        </w:rPr>
        <w:t>B. </w:t>
      </w:r>
      <w:r>
        <w:rPr>
          <w:i/>
          <w:position w:val="16"/>
          <w:sz w:val="24"/>
        </w:rPr>
        <w:t>a </w:t>
      </w:r>
      <w:r>
        <w:rPr>
          <w:rFonts w:ascii="Symbol" w:hAnsi="Symbol"/>
          <w:sz w:val="24"/>
        </w:rPr>
        <w:t></w:t>
      </w:r>
      <w:r>
        <w:rPr>
          <w:sz w:val="24"/>
        </w:rPr>
        <w:t> 7 </w:t>
      </w:r>
      <w:r>
        <w:rPr>
          <w:rFonts w:ascii="Symbol" w:hAnsi="Symbol"/>
          <w:sz w:val="24"/>
        </w:rPr>
        <w:t></w:t>
      </w:r>
      <w:r>
        <w:rPr>
          <w:sz w:val="24"/>
        </w:rPr>
        <w:t> 2</w:t>
      </w:r>
    </w:p>
    <w:p>
      <w:pPr>
        <w:spacing w:line="356" w:lineRule="exact" w:before="142"/>
        <w:ind w:left="503" w:right="0" w:firstLine="0"/>
        <w:jc w:val="left"/>
        <w:rPr>
          <w:sz w:val="24"/>
        </w:rPr>
      </w:pPr>
      <w:r>
        <w:rPr/>
        <w:br w:type="column"/>
      </w:r>
      <w:r>
        <w:rPr>
          <w:b/>
          <w:color w:val="0000FF"/>
          <w:sz w:val="24"/>
        </w:rPr>
        <w:t>C. </w:t>
      </w:r>
      <w:r>
        <w:rPr>
          <w:i/>
          <w:position w:val="16"/>
          <w:sz w:val="24"/>
        </w:rPr>
        <w:t>a </w:t>
      </w:r>
      <w:r>
        <w:rPr>
          <w:rFonts w:ascii="Symbol" w:hAnsi="Symbol"/>
          <w:sz w:val="24"/>
        </w:rPr>
        <w:t></w:t>
      </w:r>
      <w:r>
        <w:rPr>
          <w:sz w:val="24"/>
        </w:rPr>
        <w:t> 7 </w:t>
      </w:r>
      <w:r>
        <w:rPr>
          <w:rFonts w:ascii="Symbol" w:hAnsi="Symbol"/>
          <w:sz w:val="24"/>
        </w:rPr>
        <w:t></w:t>
      </w:r>
      <w:r>
        <w:rPr>
          <w:sz w:val="24"/>
        </w:rPr>
        <w:t> 2</w:t>
      </w:r>
    </w:p>
    <w:p>
      <w:pPr>
        <w:tabs>
          <w:tab w:pos="1736" w:val="left" w:leader="none"/>
        </w:tabs>
        <w:spacing w:line="144" w:lineRule="auto" w:before="169"/>
        <w:ind w:left="503" w:right="0" w:firstLine="0"/>
        <w:jc w:val="left"/>
        <w:rPr>
          <w:sz w:val="24"/>
        </w:rPr>
      </w:pPr>
      <w:r>
        <w:rPr/>
        <w:br w:type="column"/>
      </w:r>
      <w:r>
        <w:rPr>
          <w:b/>
          <w:color w:val="0000FF"/>
          <w:position w:val="-14"/>
          <w:sz w:val="24"/>
        </w:rPr>
        <w:t>D.  </w:t>
      </w:r>
      <w:r>
        <w:rPr>
          <w:i/>
          <w:sz w:val="24"/>
        </w:rPr>
        <w:t>a  </w:t>
      </w:r>
      <w:r>
        <w:rPr>
          <w:rFonts w:ascii="Symbol" w:hAnsi="Symbol"/>
          <w:position w:val="-14"/>
          <w:sz w:val="24"/>
        </w:rPr>
        <w:t></w:t>
      </w:r>
      <w:r>
        <w:rPr>
          <w:spacing w:val="-37"/>
          <w:position w:val="-14"/>
          <w:sz w:val="24"/>
        </w:rPr>
        <w:t> </w:t>
      </w:r>
      <w:r>
        <w:rPr>
          <w:sz w:val="24"/>
        </w:rPr>
        <w:t>3</w:t>
      </w:r>
      <w:r>
        <w:rPr>
          <w:spacing w:val="-31"/>
          <w:sz w:val="24"/>
        </w:rPr>
        <w:t> </w:t>
      </w:r>
      <w:r>
        <w:rPr>
          <w:rFonts w:ascii="Symbol" w:hAnsi="Symbol"/>
          <w:sz w:val="24"/>
        </w:rPr>
        <w:t></w:t>
      </w:r>
      <w:r>
        <w:rPr>
          <w:sz w:val="24"/>
        </w:rPr>
        <w:tab/>
        <w:t>6</w:t>
      </w:r>
    </w:p>
    <w:p>
      <w:pPr>
        <w:spacing w:after="0" w:line="144" w:lineRule="auto"/>
        <w:jc w:val="left"/>
        <w:rPr>
          <w:sz w:val="24"/>
        </w:rPr>
        <w:sectPr>
          <w:type w:val="continuous"/>
          <w:pgSz w:w="11910" w:h="16840"/>
          <w:pgMar w:top="240" w:bottom="780" w:left="500" w:right="460"/>
          <w:cols w:num="4" w:equalWidth="0">
            <w:col w:w="1905" w:space="650"/>
            <w:col w:w="1715" w:space="1118"/>
            <w:col w:w="1732" w:space="1106"/>
            <w:col w:w="2724"/>
          </w:cols>
        </w:sectPr>
      </w:pPr>
    </w:p>
    <w:p>
      <w:pPr>
        <w:tabs>
          <w:tab w:pos="1513" w:val="left" w:leader="none"/>
          <w:tab w:pos="3391" w:val="left" w:leader="none"/>
          <w:tab w:pos="6238" w:val="left" w:leader="none"/>
          <w:tab w:pos="9075" w:val="left" w:leader="none"/>
          <w:tab w:pos="9855" w:val="right" w:leader="none"/>
        </w:tabs>
        <w:spacing w:line="226" w:lineRule="exact" w:before="0"/>
        <w:ind w:left="853" w:right="0" w:firstLine="0"/>
        <w:jc w:val="left"/>
        <w:rPr>
          <w:sz w:val="24"/>
        </w:rPr>
      </w:pPr>
      <w:r>
        <w:rPr/>
        <w:pict>
          <v:line style="position:absolute;mso-position-horizontal-relative:page;mso-position-vertical-relative:paragraph;z-index:251695104" from="193.87178pt,-1.675162pt" to="201.444586pt,-1.675162pt" stroked="true" strokeweight=".509372pt" strokecolor="#000000">
            <v:stroke dashstyle="solid"/>
            <w10:wrap type="none"/>
          </v:line>
        </w:pict>
      </w:r>
      <w:r>
        <w:rPr/>
        <w:pict>
          <v:group style="position:absolute;margin-left:236.704056pt;margin-top:-10.708744pt;width:14.4pt;height:14.8pt;mso-position-horizontal-relative:page;mso-position-vertical-relative:paragraph;z-index:-256332800" coordorigin="4734,-214" coordsize="288,296">
            <v:shape style="position:absolute;left:4734;top:-215;width:288;height:274" type="#_x0000_t75" stroked="false">
              <v:imagedata r:id="rId15" o:title=""/>
            </v:shape>
            <v:shape style="position:absolute;left:4734;top:-215;width:288;height:296" type="#_x0000_t202" filled="false" stroked="false">
              <v:textbox inset="0,0,0,0">
                <w:txbxContent>
                  <w:p>
                    <w:pPr>
                      <w:spacing w:before="18"/>
                      <w:ind w:left="153" w:right="0" w:firstLine="0"/>
                      <w:jc w:val="left"/>
                      <w:rPr>
                        <w:sz w:val="24"/>
                      </w:rPr>
                    </w:pPr>
                    <w:r>
                      <w:rPr>
                        <w:w w:val="102"/>
                        <w:sz w:val="24"/>
                      </w:rPr>
                      <w:t>6</w:t>
                    </w:r>
                  </w:p>
                </w:txbxContent>
              </v:textbox>
              <w10:wrap type="none"/>
            </v:shape>
            <w10:wrap type="none"/>
          </v:group>
        </w:pict>
      </w:r>
      <w:r>
        <w:rPr/>
        <w:pict>
          <v:line style="position:absolute;mso-position-horizontal-relative:page;mso-position-vertical-relative:paragraph;z-index:251698176" from="336.220154pt,-1.675162pt" to="343.786837pt,-1.675162pt" stroked="true" strokeweight=".509372pt" strokecolor="#000000">
            <v:stroke dashstyle="solid"/>
            <w10:wrap type="none"/>
          </v:line>
        </w:pict>
      </w:r>
      <w:r>
        <w:rPr/>
        <w:pict>
          <v:group style="position:absolute;margin-left:379.210297pt;margin-top:-10.708744pt;width:14.4pt;height:14.8pt;mso-position-horizontal-relative:page;mso-position-vertical-relative:paragraph;z-index:-256329728" coordorigin="7584,-214" coordsize="288,296">
            <v:shape style="position:absolute;left:7584;top:-215;width:288;height:274" type="#_x0000_t75" stroked="false">
              <v:imagedata r:id="rId16" o:title=""/>
            </v:shape>
            <v:shape style="position:absolute;left:7584;top:-215;width:288;height:296" type="#_x0000_t202" filled="false" stroked="false">
              <v:textbox inset="0,0,0,0">
                <w:txbxContent>
                  <w:p>
                    <w:pPr>
                      <w:spacing w:before="18"/>
                      <w:ind w:left="153" w:right="0" w:firstLine="0"/>
                      <w:jc w:val="left"/>
                      <w:rPr>
                        <w:sz w:val="24"/>
                      </w:rPr>
                    </w:pPr>
                    <w:r>
                      <w:rPr>
                        <w:w w:val="102"/>
                        <w:sz w:val="24"/>
                      </w:rPr>
                      <w:t>6</w:t>
                    </w:r>
                  </w:p>
                </w:txbxContent>
              </v:textbox>
              <w10:wrap type="none"/>
            </v:shape>
            <w10:wrap type="none"/>
          </v:group>
        </w:pict>
      </w:r>
      <w:r>
        <w:rPr/>
        <w:pict>
          <v:line style="position:absolute;mso-position-horizontal-relative:page;mso-position-vertical-relative:paragraph;z-index:251701248" from="478.022644pt,-1.625095pt" to="485.691392pt,-1.625094pt" stroked="true" strokeweight=".507675pt" strokecolor="#000000">
            <v:stroke dashstyle="solid"/>
            <w10:wrap type="none"/>
          </v:line>
        </w:pict>
      </w:r>
      <w:r>
        <w:rPr/>
        <w:pict>
          <v:group style="position:absolute;margin-left:498.513275pt;margin-top:-17.849985pt;width:32.1pt;height:16.5pt;mso-position-horizontal-relative:page;mso-position-vertical-relative:paragraph;z-index:-256327680" coordorigin="9970,-357" coordsize="642,330">
            <v:shape style="position:absolute;left:10306;top:-357;width:291;height:266" type="#_x0000_t75" stroked="false">
              <v:imagedata r:id="rId17" o:title=""/>
            </v:shape>
            <v:line style="position:absolute" from="9970,-33" to="10612,-33" stroked="true" strokeweight=".507675pt" strokecolor="#000000">
              <v:stroke dashstyle="solid"/>
            </v:line>
            <w10:wrap type="none"/>
          </v:group>
        </w:pict>
      </w:r>
      <w:r>
        <w:rPr>
          <w:i/>
          <w:position w:val="1"/>
          <w:sz w:val="24"/>
        </w:rPr>
        <w:t>b</w:t>
        <w:tab/>
      </w:r>
      <w:r>
        <w:rPr>
          <w:position w:val="1"/>
          <w:sz w:val="24"/>
        </w:rPr>
        <w:t>4</w:t>
        <w:tab/>
      </w:r>
      <w:r>
        <w:rPr>
          <w:i/>
          <w:sz w:val="24"/>
        </w:rPr>
        <w:t>b</w:t>
        <w:tab/>
        <w:t>b</w:t>
        <w:tab/>
      </w:r>
      <w:r>
        <w:rPr>
          <w:i/>
          <w:position w:val="1"/>
          <w:sz w:val="24"/>
        </w:rPr>
        <w:t>b</w:t>
        <w:tab/>
      </w:r>
      <w:r>
        <w:rPr>
          <w:position w:val="1"/>
          <w:sz w:val="24"/>
        </w:rPr>
        <w:t>4</w:t>
      </w:r>
    </w:p>
    <w:p>
      <w:pPr>
        <w:spacing w:after="0" w:line="226" w:lineRule="exact"/>
        <w:jc w:val="left"/>
        <w:rPr>
          <w:sz w:val="24"/>
        </w:rPr>
        <w:sectPr>
          <w:type w:val="continuous"/>
          <w:pgSz w:w="11910" w:h="16840"/>
          <w:pgMar w:top="240" w:bottom="780" w:left="500" w:right="460"/>
        </w:sectPr>
      </w:pPr>
    </w:p>
    <w:p>
      <w:pPr>
        <w:pStyle w:val="ListParagraph"/>
        <w:numPr>
          <w:ilvl w:val="0"/>
          <w:numId w:val="1"/>
        </w:numPr>
        <w:tabs>
          <w:tab w:pos="586" w:val="left" w:leader="none"/>
        </w:tabs>
        <w:spacing w:line="240" w:lineRule="auto" w:before="65" w:after="0"/>
        <w:ind w:left="585" w:right="0" w:hanging="366"/>
        <w:jc w:val="left"/>
        <w:rPr>
          <w:sz w:val="24"/>
        </w:rPr>
      </w:pPr>
      <w:r>
        <w:rPr>
          <w:sz w:val="24"/>
        </w:rPr>
        <w:t>Tìm phương trình mặt cầu </w:t>
      </w:r>
      <w:r>
        <w:rPr>
          <w:spacing w:val="-3"/>
          <w:sz w:val="24"/>
        </w:rPr>
        <w:t>có </w:t>
      </w:r>
      <w:r>
        <w:rPr>
          <w:sz w:val="24"/>
        </w:rPr>
        <w:t>tâm </w:t>
      </w:r>
      <w:r>
        <w:rPr>
          <w:spacing w:val="-5"/>
          <w:sz w:val="24"/>
        </w:rPr>
        <w:t>là</w:t>
      </w:r>
      <w:r>
        <w:rPr>
          <w:spacing w:val="-1"/>
          <w:sz w:val="24"/>
        </w:rPr>
        <w:t> </w:t>
      </w:r>
      <w:r>
        <w:rPr>
          <w:sz w:val="24"/>
        </w:rPr>
        <w:t>điểm</w:t>
      </w:r>
    </w:p>
    <w:p>
      <w:pPr>
        <w:spacing w:before="88"/>
        <w:ind w:left="503" w:right="0" w:firstLine="0"/>
        <w:jc w:val="left"/>
        <w:rPr>
          <w:sz w:val="23"/>
        </w:rPr>
      </w:pPr>
      <w:r>
        <w:rPr/>
        <w:drawing>
          <wp:anchor distT="0" distB="0" distL="0" distR="0" allowOverlap="1" layoutInCell="1" locked="0" behindDoc="1" simplePos="0" relativeHeight="246973440">
            <wp:simplePos x="0" y="0"/>
            <wp:positionH relativeFrom="page">
              <wp:posOffset>1048510</wp:posOffset>
            </wp:positionH>
            <wp:positionV relativeFrom="paragraph">
              <wp:posOffset>292164</wp:posOffset>
            </wp:positionV>
            <wp:extent cx="5117633" cy="5446261"/>
            <wp:effectExtent l="0" t="0" r="0" b="0"/>
            <wp:wrapNone/>
            <wp:docPr id="23" name="image3.png"/>
            <wp:cNvGraphicFramePr>
              <a:graphicFrameLocks noChangeAspect="1"/>
            </wp:cNvGraphicFramePr>
            <a:graphic>
              <a:graphicData uri="http://schemas.openxmlformats.org/drawingml/2006/picture">
                <pic:pic>
                  <pic:nvPicPr>
                    <pic:cNvPr id="24" name="image3.png"/>
                    <pic:cNvPicPr/>
                  </pic:nvPicPr>
                  <pic:blipFill>
                    <a:blip r:embed="rId8" cstate="print"/>
                    <a:stretch>
                      <a:fillRect/>
                    </a:stretch>
                  </pic:blipFill>
                  <pic:spPr>
                    <a:xfrm>
                      <a:off x="0" y="0"/>
                      <a:ext cx="5117633" cy="5446261"/>
                    </a:xfrm>
                    <a:prstGeom prst="rect">
                      <a:avLst/>
                    </a:prstGeom>
                  </pic:spPr>
                </pic:pic>
              </a:graphicData>
            </a:graphic>
          </wp:anchor>
        </w:drawing>
      </w:r>
      <w:r>
        <w:rPr>
          <w:b/>
          <w:color w:val="0000FF"/>
          <w:w w:val="99"/>
          <w:position w:val="1"/>
          <w:sz w:val="24"/>
        </w:rPr>
        <w:t>A.</w:t>
      </w:r>
      <w:r>
        <w:rPr>
          <w:b/>
          <w:color w:val="0000FF"/>
          <w:position w:val="1"/>
          <w:sz w:val="24"/>
        </w:rPr>
        <w:t> </w:t>
      </w:r>
      <w:r>
        <w:rPr>
          <w:b/>
          <w:color w:val="0000FF"/>
          <w:spacing w:val="-30"/>
          <w:position w:val="1"/>
          <w:sz w:val="24"/>
        </w:rPr>
        <w:t> </w:t>
      </w:r>
      <w:r>
        <w:rPr>
          <w:rFonts w:ascii="Symbol" w:hAnsi="Symbol"/>
          <w:w w:val="76"/>
          <w:sz w:val="31"/>
        </w:rPr>
        <w:t></w:t>
      </w:r>
      <w:r>
        <w:rPr>
          <w:spacing w:val="-47"/>
          <w:sz w:val="31"/>
        </w:rPr>
        <w:t> </w:t>
      </w:r>
      <w:r>
        <w:rPr>
          <w:i/>
          <w:w w:val="104"/>
          <w:position w:val="2"/>
          <w:sz w:val="23"/>
        </w:rPr>
        <w:t>x</w:t>
      </w:r>
      <w:r>
        <w:rPr>
          <w:i/>
          <w:spacing w:val="-14"/>
          <w:position w:val="2"/>
          <w:sz w:val="23"/>
        </w:rPr>
        <w:t> </w:t>
      </w:r>
      <w:r>
        <w:rPr>
          <w:rFonts w:ascii="Symbol" w:hAnsi="Symbol"/>
          <w:spacing w:val="14"/>
          <w:w w:val="104"/>
          <w:position w:val="2"/>
          <w:sz w:val="23"/>
        </w:rPr>
        <w:t></w:t>
      </w:r>
      <w:r>
        <w:rPr>
          <w:spacing w:val="-7"/>
          <w:w w:val="104"/>
          <w:position w:val="2"/>
          <w:sz w:val="23"/>
        </w:rPr>
        <w:t>1</w:t>
      </w:r>
      <w:r>
        <w:rPr>
          <w:rFonts w:ascii="Symbol" w:hAnsi="Symbol"/>
          <w:spacing w:val="5"/>
          <w:w w:val="76"/>
          <w:sz w:val="31"/>
        </w:rPr>
        <w:t></w:t>
      </w:r>
      <w:r>
        <w:rPr>
          <w:w w:val="107"/>
          <w:position w:val="16"/>
          <w:sz w:val="13"/>
        </w:rPr>
        <w:t>2</w:t>
      </w:r>
      <w:r>
        <w:rPr>
          <w:position w:val="16"/>
          <w:sz w:val="13"/>
        </w:rPr>
        <w:t> </w:t>
      </w:r>
      <w:r>
        <w:rPr>
          <w:spacing w:val="-1"/>
          <w:position w:val="16"/>
          <w:sz w:val="13"/>
        </w:rPr>
        <w:t> </w:t>
      </w:r>
      <w:r>
        <w:rPr>
          <w:rFonts w:ascii="Symbol" w:hAnsi="Symbol"/>
          <w:w w:val="104"/>
          <w:position w:val="2"/>
          <w:sz w:val="23"/>
        </w:rPr>
        <w:t></w:t>
      </w:r>
      <w:r>
        <w:rPr>
          <w:spacing w:val="-20"/>
          <w:position w:val="2"/>
          <w:sz w:val="23"/>
        </w:rPr>
        <w:t> </w:t>
      </w:r>
      <w:r>
        <w:rPr>
          <w:rFonts w:ascii="Symbol" w:hAnsi="Symbol"/>
          <w:w w:val="76"/>
          <w:sz w:val="31"/>
        </w:rPr>
        <w:t></w:t>
      </w:r>
      <w:r>
        <w:rPr>
          <w:spacing w:val="-36"/>
          <w:sz w:val="31"/>
        </w:rPr>
        <w:t> </w:t>
      </w:r>
      <w:r>
        <w:rPr>
          <w:i/>
          <w:w w:val="104"/>
          <w:position w:val="2"/>
          <w:sz w:val="23"/>
        </w:rPr>
        <w:t>y</w:t>
      </w:r>
      <w:r>
        <w:rPr>
          <w:i/>
          <w:spacing w:val="-10"/>
          <w:position w:val="2"/>
          <w:sz w:val="23"/>
        </w:rPr>
        <w:t> </w:t>
      </w:r>
      <w:r>
        <w:rPr>
          <w:rFonts w:ascii="Symbol" w:hAnsi="Symbol"/>
          <w:w w:val="104"/>
          <w:position w:val="2"/>
          <w:sz w:val="23"/>
        </w:rPr>
        <w:t></w:t>
      </w:r>
      <w:r>
        <w:rPr>
          <w:spacing w:val="-17"/>
          <w:position w:val="2"/>
          <w:sz w:val="23"/>
        </w:rPr>
        <w:t> </w:t>
      </w:r>
      <w:r>
        <w:rPr>
          <w:spacing w:val="12"/>
          <w:w w:val="104"/>
          <w:position w:val="2"/>
          <w:sz w:val="23"/>
        </w:rPr>
        <w:t>2</w:t>
      </w:r>
      <w:r>
        <w:rPr>
          <w:rFonts w:ascii="Symbol" w:hAnsi="Symbol"/>
          <w:spacing w:val="5"/>
          <w:w w:val="76"/>
          <w:sz w:val="31"/>
        </w:rPr>
        <w:t></w:t>
      </w:r>
      <w:r>
        <w:rPr>
          <w:w w:val="107"/>
          <w:position w:val="16"/>
          <w:sz w:val="13"/>
        </w:rPr>
        <w:t>2</w:t>
      </w:r>
      <w:r>
        <w:rPr>
          <w:position w:val="16"/>
          <w:sz w:val="13"/>
        </w:rPr>
        <w:t> </w:t>
      </w:r>
      <w:r>
        <w:rPr>
          <w:spacing w:val="-1"/>
          <w:position w:val="16"/>
          <w:sz w:val="13"/>
        </w:rPr>
        <w:t> </w:t>
      </w:r>
      <w:r>
        <w:rPr>
          <w:rFonts w:ascii="Symbol" w:hAnsi="Symbol"/>
          <w:w w:val="104"/>
          <w:position w:val="2"/>
          <w:sz w:val="23"/>
        </w:rPr>
        <w:t></w:t>
      </w:r>
      <w:r>
        <w:rPr>
          <w:spacing w:val="-21"/>
          <w:position w:val="2"/>
          <w:sz w:val="23"/>
        </w:rPr>
        <w:t> </w:t>
      </w:r>
      <w:r>
        <w:rPr>
          <w:rFonts w:ascii="Symbol" w:hAnsi="Symbol"/>
          <w:w w:val="76"/>
          <w:sz w:val="31"/>
        </w:rPr>
        <w:t></w:t>
      </w:r>
      <w:r>
        <w:rPr>
          <w:spacing w:val="-47"/>
          <w:sz w:val="31"/>
        </w:rPr>
        <w:t> </w:t>
      </w:r>
      <w:r>
        <w:rPr>
          <w:i/>
          <w:w w:val="104"/>
          <w:position w:val="2"/>
          <w:sz w:val="23"/>
        </w:rPr>
        <w:t>z</w:t>
      </w:r>
      <w:r>
        <w:rPr>
          <w:i/>
          <w:spacing w:val="-8"/>
          <w:position w:val="2"/>
          <w:sz w:val="23"/>
        </w:rPr>
        <w:t> </w:t>
      </w:r>
      <w:r>
        <w:rPr>
          <w:rFonts w:ascii="Symbol" w:hAnsi="Symbol"/>
          <w:w w:val="104"/>
          <w:position w:val="2"/>
          <w:sz w:val="23"/>
        </w:rPr>
        <w:t></w:t>
      </w:r>
      <w:r>
        <w:rPr>
          <w:spacing w:val="-25"/>
          <w:position w:val="2"/>
          <w:sz w:val="23"/>
        </w:rPr>
        <w:t> </w:t>
      </w:r>
      <w:r>
        <w:rPr>
          <w:spacing w:val="5"/>
          <w:w w:val="104"/>
          <w:position w:val="2"/>
          <w:sz w:val="23"/>
        </w:rPr>
        <w:t>3</w:t>
      </w:r>
      <w:r>
        <w:rPr>
          <w:rFonts w:ascii="Symbol" w:hAnsi="Symbol"/>
          <w:spacing w:val="5"/>
          <w:w w:val="76"/>
          <w:sz w:val="31"/>
        </w:rPr>
        <w:t></w:t>
      </w:r>
      <w:r>
        <w:rPr>
          <w:w w:val="107"/>
          <w:position w:val="16"/>
          <w:sz w:val="13"/>
        </w:rPr>
        <w:t>2</w:t>
      </w:r>
      <w:r>
        <w:rPr>
          <w:position w:val="16"/>
          <w:sz w:val="13"/>
        </w:rPr>
        <w:t> </w:t>
      </w:r>
      <w:r>
        <w:rPr>
          <w:spacing w:val="14"/>
          <w:position w:val="16"/>
          <w:sz w:val="13"/>
        </w:rPr>
        <w:t> </w:t>
      </w:r>
      <w:r>
        <w:rPr>
          <w:rFonts w:ascii="Symbol" w:hAnsi="Symbol"/>
          <w:w w:val="104"/>
          <w:position w:val="2"/>
          <w:sz w:val="23"/>
        </w:rPr>
        <w:t></w:t>
      </w:r>
      <w:r>
        <w:rPr>
          <w:spacing w:val="-10"/>
          <w:position w:val="2"/>
          <w:sz w:val="23"/>
        </w:rPr>
        <w:t> </w:t>
      </w:r>
      <w:r>
        <w:rPr>
          <w:w w:val="104"/>
          <w:position w:val="2"/>
          <w:sz w:val="23"/>
        </w:rPr>
        <w:t>5.</w:t>
      </w:r>
    </w:p>
    <w:p>
      <w:pPr>
        <w:spacing w:before="57"/>
        <w:ind w:left="503" w:right="0" w:firstLine="0"/>
        <w:jc w:val="left"/>
        <w:rPr>
          <w:sz w:val="23"/>
        </w:rPr>
      </w:pPr>
      <w:r>
        <w:rPr>
          <w:b/>
          <w:color w:val="0000FF"/>
          <w:w w:val="99"/>
          <w:position w:val="1"/>
          <w:sz w:val="24"/>
        </w:rPr>
        <w:t>C.</w:t>
      </w:r>
      <w:r>
        <w:rPr>
          <w:b/>
          <w:color w:val="0000FF"/>
          <w:position w:val="1"/>
          <w:sz w:val="24"/>
        </w:rPr>
        <w:t> </w:t>
      </w:r>
      <w:r>
        <w:rPr>
          <w:b/>
          <w:color w:val="0000FF"/>
          <w:spacing w:val="-30"/>
          <w:position w:val="1"/>
          <w:sz w:val="24"/>
        </w:rPr>
        <w:t> </w:t>
      </w:r>
      <w:r>
        <w:rPr>
          <w:rFonts w:ascii="Symbol" w:hAnsi="Symbol"/>
          <w:w w:val="76"/>
          <w:sz w:val="31"/>
        </w:rPr>
        <w:t></w:t>
      </w:r>
      <w:r>
        <w:rPr>
          <w:spacing w:val="-47"/>
          <w:sz w:val="31"/>
        </w:rPr>
        <w:t> </w:t>
      </w:r>
      <w:r>
        <w:rPr>
          <w:i/>
          <w:w w:val="104"/>
          <w:position w:val="2"/>
          <w:sz w:val="23"/>
        </w:rPr>
        <w:t>x</w:t>
      </w:r>
      <w:r>
        <w:rPr>
          <w:i/>
          <w:spacing w:val="-15"/>
          <w:position w:val="2"/>
          <w:sz w:val="23"/>
        </w:rPr>
        <w:t> </w:t>
      </w:r>
      <w:r>
        <w:rPr>
          <w:rFonts w:ascii="Symbol" w:hAnsi="Symbol"/>
          <w:spacing w:val="13"/>
          <w:w w:val="104"/>
          <w:position w:val="2"/>
          <w:sz w:val="23"/>
        </w:rPr>
        <w:t></w:t>
      </w:r>
      <w:r>
        <w:rPr>
          <w:spacing w:val="-7"/>
          <w:w w:val="104"/>
          <w:position w:val="2"/>
          <w:sz w:val="23"/>
        </w:rPr>
        <w:t>1</w:t>
      </w:r>
      <w:r>
        <w:rPr>
          <w:rFonts w:ascii="Symbol" w:hAnsi="Symbol"/>
          <w:spacing w:val="4"/>
          <w:w w:val="76"/>
          <w:sz w:val="31"/>
        </w:rPr>
        <w:t></w:t>
      </w:r>
      <w:r>
        <w:rPr>
          <w:w w:val="108"/>
          <w:position w:val="16"/>
          <w:sz w:val="13"/>
        </w:rPr>
        <w:t>2</w:t>
      </w:r>
      <w:r>
        <w:rPr>
          <w:position w:val="16"/>
          <w:sz w:val="13"/>
        </w:rPr>
        <w:t> </w:t>
      </w:r>
      <w:r>
        <w:rPr>
          <w:spacing w:val="-2"/>
          <w:position w:val="16"/>
          <w:sz w:val="13"/>
        </w:rPr>
        <w:t> </w:t>
      </w:r>
      <w:r>
        <w:rPr>
          <w:rFonts w:ascii="Symbol" w:hAnsi="Symbol"/>
          <w:w w:val="104"/>
          <w:position w:val="2"/>
          <w:sz w:val="23"/>
        </w:rPr>
        <w:t></w:t>
      </w:r>
      <w:r>
        <w:rPr>
          <w:spacing w:val="-22"/>
          <w:position w:val="2"/>
          <w:sz w:val="23"/>
        </w:rPr>
        <w:t> </w:t>
      </w:r>
      <w:r>
        <w:rPr>
          <w:rFonts w:ascii="Symbol" w:hAnsi="Symbol"/>
          <w:w w:val="76"/>
          <w:sz w:val="31"/>
        </w:rPr>
        <w:t></w:t>
      </w:r>
      <w:r>
        <w:rPr>
          <w:spacing w:val="-36"/>
          <w:sz w:val="31"/>
        </w:rPr>
        <w:t> </w:t>
      </w:r>
      <w:r>
        <w:rPr>
          <w:i/>
          <w:w w:val="104"/>
          <w:position w:val="2"/>
          <w:sz w:val="23"/>
        </w:rPr>
        <w:t>y</w:t>
      </w:r>
      <w:r>
        <w:rPr>
          <w:i/>
          <w:spacing w:val="-11"/>
          <w:position w:val="2"/>
          <w:sz w:val="23"/>
        </w:rPr>
        <w:t> </w:t>
      </w:r>
      <w:r>
        <w:rPr>
          <w:rFonts w:ascii="Symbol" w:hAnsi="Symbol"/>
          <w:w w:val="104"/>
          <w:position w:val="2"/>
          <w:sz w:val="23"/>
        </w:rPr>
        <w:t></w:t>
      </w:r>
      <w:r>
        <w:rPr>
          <w:spacing w:val="-18"/>
          <w:position w:val="2"/>
          <w:sz w:val="23"/>
        </w:rPr>
        <w:t> </w:t>
      </w:r>
      <w:r>
        <w:rPr>
          <w:spacing w:val="11"/>
          <w:w w:val="104"/>
          <w:position w:val="2"/>
          <w:sz w:val="23"/>
        </w:rPr>
        <w:t>2</w:t>
      </w:r>
      <w:r>
        <w:rPr>
          <w:rFonts w:ascii="Symbol" w:hAnsi="Symbol"/>
          <w:spacing w:val="4"/>
          <w:w w:val="76"/>
          <w:sz w:val="31"/>
        </w:rPr>
        <w:t></w:t>
      </w:r>
      <w:r>
        <w:rPr>
          <w:w w:val="108"/>
          <w:position w:val="16"/>
          <w:sz w:val="13"/>
        </w:rPr>
        <w:t>2</w:t>
      </w:r>
      <w:r>
        <w:rPr>
          <w:position w:val="16"/>
          <w:sz w:val="13"/>
        </w:rPr>
        <w:t> </w:t>
      </w:r>
      <w:r>
        <w:rPr>
          <w:spacing w:val="-2"/>
          <w:position w:val="16"/>
          <w:sz w:val="13"/>
        </w:rPr>
        <w:t> </w:t>
      </w:r>
      <w:r>
        <w:rPr>
          <w:rFonts w:ascii="Symbol" w:hAnsi="Symbol"/>
          <w:w w:val="104"/>
          <w:position w:val="2"/>
          <w:sz w:val="23"/>
        </w:rPr>
        <w:t></w:t>
      </w:r>
      <w:r>
        <w:rPr>
          <w:spacing w:val="-22"/>
          <w:position w:val="2"/>
          <w:sz w:val="23"/>
        </w:rPr>
        <w:t> </w:t>
      </w:r>
      <w:r>
        <w:rPr>
          <w:rFonts w:ascii="Symbol" w:hAnsi="Symbol"/>
          <w:w w:val="76"/>
          <w:sz w:val="31"/>
        </w:rPr>
        <w:t></w:t>
      </w:r>
      <w:r>
        <w:rPr>
          <w:spacing w:val="-47"/>
          <w:sz w:val="31"/>
        </w:rPr>
        <w:t> </w:t>
      </w:r>
      <w:r>
        <w:rPr>
          <w:i/>
          <w:w w:val="104"/>
          <w:position w:val="2"/>
          <w:sz w:val="23"/>
        </w:rPr>
        <w:t>z</w:t>
      </w:r>
      <w:r>
        <w:rPr>
          <w:i/>
          <w:spacing w:val="-9"/>
          <w:position w:val="2"/>
          <w:sz w:val="23"/>
        </w:rPr>
        <w:t> </w:t>
      </w:r>
      <w:r>
        <w:rPr>
          <w:rFonts w:ascii="Symbol" w:hAnsi="Symbol"/>
          <w:w w:val="104"/>
          <w:position w:val="2"/>
          <w:sz w:val="23"/>
        </w:rPr>
        <w:t></w:t>
      </w:r>
      <w:r>
        <w:rPr>
          <w:spacing w:val="-26"/>
          <w:position w:val="2"/>
          <w:sz w:val="23"/>
        </w:rPr>
        <w:t> </w:t>
      </w:r>
      <w:r>
        <w:rPr>
          <w:spacing w:val="4"/>
          <w:w w:val="104"/>
          <w:position w:val="2"/>
          <w:sz w:val="23"/>
        </w:rPr>
        <w:t>3</w:t>
      </w:r>
      <w:r>
        <w:rPr>
          <w:rFonts w:ascii="Symbol" w:hAnsi="Symbol"/>
          <w:spacing w:val="4"/>
          <w:w w:val="76"/>
          <w:sz w:val="31"/>
        </w:rPr>
        <w:t></w:t>
      </w:r>
      <w:r>
        <w:rPr>
          <w:w w:val="108"/>
          <w:position w:val="16"/>
          <w:sz w:val="13"/>
        </w:rPr>
        <w:t>2</w:t>
      </w:r>
      <w:r>
        <w:rPr>
          <w:position w:val="16"/>
          <w:sz w:val="13"/>
        </w:rPr>
        <w:t> </w:t>
      </w:r>
      <w:r>
        <w:rPr>
          <w:spacing w:val="13"/>
          <w:position w:val="16"/>
          <w:sz w:val="13"/>
        </w:rPr>
        <w:t> </w:t>
      </w:r>
      <w:r>
        <w:rPr>
          <w:rFonts w:ascii="Symbol" w:hAnsi="Symbol"/>
          <w:w w:val="104"/>
          <w:position w:val="2"/>
          <w:sz w:val="23"/>
        </w:rPr>
        <w:t></w:t>
      </w:r>
      <w:r>
        <w:rPr>
          <w:spacing w:val="-30"/>
          <w:position w:val="2"/>
          <w:sz w:val="23"/>
        </w:rPr>
        <w:t> </w:t>
      </w:r>
      <w:r>
        <w:rPr>
          <w:w w:val="104"/>
          <w:position w:val="2"/>
          <w:sz w:val="23"/>
        </w:rPr>
        <w:t>1</w:t>
      </w:r>
      <w:r>
        <w:rPr>
          <w:spacing w:val="-1"/>
          <w:w w:val="104"/>
          <w:position w:val="2"/>
          <w:sz w:val="23"/>
        </w:rPr>
        <w:t>4</w:t>
      </w:r>
      <w:r>
        <w:rPr>
          <w:w w:val="104"/>
          <w:position w:val="2"/>
          <w:sz w:val="23"/>
        </w:rPr>
        <w:t>.</w:t>
      </w:r>
    </w:p>
    <w:p>
      <w:pPr>
        <w:spacing w:before="53"/>
        <w:ind w:left="1141" w:right="0" w:firstLine="0"/>
        <w:jc w:val="left"/>
        <w:rPr>
          <w:rFonts w:ascii="Symbol" w:hAnsi="Symbol"/>
          <w:i/>
          <w:sz w:val="15"/>
        </w:rPr>
      </w:pPr>
      <w:r>
        <w:rPr>
          <w:rFonts w:ascii="Symbol" w:hAnsi="Symbol"/>
          <w:i/>
          <w:w w:val="94"/>
          <w:sz w:val="15"/>
        </w:rPr>
        <w:t></w:t>
      </w:r>
    </w:p>
    <w:p>
      <w:pPr>
        <w:spacing w:before="6"/>
        <w:ind w:left="68" w:right="0" w:firstLine="0"/>
        <w:jc w:val="left"/>
        <w:rPr>
          <w:rFonts w:ascii="Symbol" w:hAnsi="Symbol"/>
          <w:sz w:val="30"/>
        </w:rPr>
      </w:pPr>
      <w:r>
        <w:rPr/>
        <w:br w:type="column"/>
      </w:r>
      <w:r>
        <w:rPr>
          <w:i/>
          <w:position w:val="2"/>
          <w:sz w:val="23"/>
        </w:rPr>
        <w:t>I </w:t>
      </w:r>
      <w:r>
        <w:rPr>
          <w:rFonts w:ascii="Symbol" w:hAnsi="Symbol"/>
          <w:spacing w:val="-11"/>
          <w:sz w:val="30"/>
        </w:rPr>
        <w:t></w:t>
      </w:r>
      <w:r>
        <w:rPr>
          <w:spacing w:val="-11"/>
          <w:position w:val="2"/>
          <w:sz w:val="23"/>
        </w:rPr>
        <w:t>1;</w:t>
      </w:r>
      <w:r>
        <w:rPr>
          <w:spacing w:val="-47"/>
          <w:position w:val="2"/>
          <w:sz w:val="23"/>
        </w:rPr>
        <w:t> </w:t>
      </w:r>
      <w:r>
        <w:rPr>
          <w:position w:val="2"/>
          <w:sz w:val="23"/>
        </w:rPr>
        <w:t>2;3</w:t>
      </w:r>
      <w:r>
        <w:rPr>
          <w:rFonts w:ascii="Symbol" w:hAnsi="Symbol"/>
          <w:sz w:val="30"/>
        </w:rPr>
        <w:t></w:t>
      </w:r>
    </w:p>
    <w:p>
      <w:pPr>
        <w:pStyle w:val="BodyText"/>
        <w:spacing w:before="65"/>
        <w:ind w:left="60"/>
      </w:pPr>
      <w:r>
        <w:rPr/>
        <w:br w:type="column"/>
      </w:r>
      <w:r>
        <w:rPr/>
        <w:t>và tiếp xúc với trục Oz.</w:t>
      </w:r>
    </w:p>
    <w:p>
      <w:pPr>
        <w:spacing w:before="88"/>
        <w:ind w:left="363" w:right="0" w:firstLine="0"/>
        <w:jc w:val="left"/>
        <w:rPr>
          <w:sz w:val="23"/>
        </w:rPr>
      </w:pPr>
      <w:r>
        <w:rPr>
          <w:b/>
          <w:color w:val="0000FF"/>
          <w:spacing w:val="2"/>
          <w:position w:val="1"/>
          <w:sz w:val="24"/>
        </w:rPr>
        <w:t>B</w:t>
      </w:r>
      <w:r>
        <w:rPr>
          <w:b/>
          <w:color w:val="0000FF"/>
          <w:position w:val="1"/>
          <w:sz w:val="24"/>
        </w:rPr>
        <w:t>.</w:t>
      </w:r>
      <w:r>
        <w:rPr>
          <w:b/>
          <w:color w:val="0000FF"/>
          <w:spacing w:val="23"/>
          <w:position w:val="1"/>
          <w:sz w:val="24"/>
        </w:rPr>
        <w:t> </w:t>
      </w:r>
      <w:r>
        <w:rPr>
          <w:rFonts w:ascii="Symbol" w:hAnsi="Symbol"/>
          <w:w w:val="76"/>
          <w:sz w:val="31"/>
        </w:rPr>
        <w:t></w:t>
      </w:r>
      <w:r>
        <w:rPr>
          <w:spacing w:val="-47"/>
          <w:sz w:val="31"/>
        </w:rPr>
        <w:t> </w:t>
      </w:r>
      <w:r>
        <w:rPr>
          <w:i/>
          <w:w w:val="104"/>
          <w:position w:val="2"/>
          <w:sz w:val="23"/>
        </w:rPr>
        <w:t>x</w:t>
      </w:r>
      <w:r>
        <w:rPr>
          <w:i/>
          <w:spacing w:val="-15"/>
          <w:position w:val="2"/>
          <w:sz w:val="23"/>
        </w:rPr>
        <w:t> </w:t>
      </w:r>
      <w:r>
        <w:rPr>
          <w:rFonts w:ascii="Symbol" w:hAnsi="Symbol"/>
          <w:spacing w:val="13"/>
          <w:w w:val="104"/>
          <w:position w:val="2"/>
          <w:sz w:val="23"/>
        </w:rPr>
        <w:t></w:t>
      </w:r>
      <w:r>
        <w:rPr>
          <w:spacing w:val="-7"/>
          <w:w w:val="104"/>
          <w:position w:val="2"/>
          <w:sz w:val="23"/>
        </w:rPr>
        <w:t>1</w:t>
      </w:r>
      <w:r>
        <w:rPr>
          <w:rFonts w:ascii="Symbol" w:hAnsi="Symbol"/>
          <w:spacing w:val="4"/>
          <w:w w:val="76"/>
          <w:sz w:val="31"/>
        </w:rPr>
        <w:t></w:t>
      </w:r>
      <w:r>
        <w:rPr>
          <w:w w:val="108"/>
          <w:position w:val="16"/>
          <w:sz w:val="13"/>
        </w:rPr>
        <w:t>2</w:t>
      </w:r>
      <w:r>
        <w:rPr>
          <w:position w:val="16"/>
          <w:sz w:val="13"/>
        </w:rPr>
        <w:t> </w:t>
      </w:r>
      <w:r>
        <w:rPr>
          <w:spacing w:val="-2"/>
          <w:position w:val="16"/>
          <w:sz w:val="13"/>
        </w:rPr>
        <w:t> </w:t>
      </w:r>
      <w:r>
        <w:rPr>
          <w:rFonts w:ascii="Symbol" w:hAnsi="Symbol"/>
          <w:w w:val="104"/>
          <w:position w:val="2"/>
          <w:sz w:val="23"/>
        </w:rPr>
        <w:t></w:t>
      </w:r>
      <w:r>
        <w:rPr>
          <w:spacing w:val="-22"/>
          <w:position w:val="2"/>
          <w:sz w:val="23"/>
        </w:rPr>
        <w:t> </w:t>
      </w:r>
      <w:r>
        <w:rPr>
          <w:rFonts w:ascii="Symbol" w:hAnsi="Symbol"/>
          <w:w w:val="76"/>
          <w:sz w:val="31"/>
        </w:rPr>
        <w:t></w:t>
      </w:r>
      <w:r>
        <w:rPr>
          <w:spacing w:val="-36"/>
          <w:sz w:val="31"/>
        </w:rPr>
        <w:t> </w:t>
      </w:r>
      <w:r>
        <w:rPr>
          <w:i/>
          <w:w w:val="104"/>
          <w:position w:val="2"/>
          <w:sz w:val="23"/>
        </w:rPr>
        <w:t>y</w:t>
      </w:r>
      <w:r>
        <w:rPr>
          <w:i/>
          <w:spacing w:val="-11"/>
          <w:position w:val="2"/>
          <w:sz w:val="23"/>
        </w:rPr>
        <w:t> </w:t>
      </w:r>
      <w:r>
        <w:rPr>
          <w:rFonts w:ascii="Symbol" w:hAnsi="Symbol"/>
          <w:w w:val="104"/>
          <w:position w:val="2"/>
          <w:sz w:val="23"/>
        </w:rPr>
        <w:t></w:t>
      </w:r>
      <w:r>
        <w:rPr>
          <w:spacing w:val="-18"/>
          <w:position w:val="2"/>
          <w:sz w:val="23"/>
        </w:rPr>
        <w:t> </w:t>
      </w:r>
      <w:r>
        <w:rPr>
          <w:spacing w:val="11"/>
          <w:w w:val="104"/>
          <w:position w:val="2"/>
          <w:sz w:val="23"/>
        </w:rPr>
        <w:t>2</w:t>
      </w:r>
      <w:r>
        <w:rPr>
          <w:rFonts w:ascii="Symbol" w:hAnsi="Symbol"/>
          <w:spacing w:val="4"/>
          <w:w w:val="76"/>
          <w:sz w:val="31"/>
        </w:rPr>
        <w:t></w:t>
      </w:r>
      <w:r>
        <w:rPr>
          <w:w w:val="108"/>
          <w:position w:val="16"/>
          <w:sz w:val="13"/>
        </w:rPr>
        <w:t>2</w:t>
      </w:r>
      <w:r>
        <w:rPr>
          <w:position w:val="16"/>
          <w:sz w:val="13"/>
        </w:rPr>
        <w:t> </w:t>
      </w:r>
      <w:r>
        <w:rPr>
          <w:spacing w:val="-2"/>
          <w:position w:val="16"/>
          <w:sz w:val="13"/>
        </w:rPr>
        <w:t> </w:t>
      </w:r>
      <w:r>
        <w:rPr>
          <w:rFonts w:ascii="Symbol" w:hAnsi="Symbol"/>
          <w:w w:val="104"/>
          <w:position w:val="2"/>
          <w:sz w:val="23"/>
        </w:rPr>
        <w:t></w:t>
      </w:r>
      <w:r>
        <w:rPr>
          <w:spacing w:val="-22"/>
          <w:position w:val="2"/>
          <w:sz w:val="23"/>
        </w:rPr>
        <w:t> </w:t>
      </w:r>
      <w:r>
        <w:rPr>
          <w:rFonts w:ascii="Symbol" w:hAnsi="Symbol"/>
          <w:w w:val="76"/>
          <w:sz w:val="31"/>
        </w:rPr>
        <w:t></w:t>
      </w:r>
      <w:r>
        <w:rPr>
          <w:spacing w:val="-47"/>
          <w:sz w:val="31"/>
        </w:rPr>
        <w:t> </w:t>
      </w:r>
      <w:r>
        <w:rPr>
          <w:i/>
          <w:w w:val="104"/>
          <w:position w:val="2"/>
          <w:sz w:val="23"/>
        </w:rPr>
        <w:t>z</w:t>
      </w:r>
      <w:r>
        <w:rPr>
          <w:i/>
          <w:spacing w:val="-9"/>
          <w:position w:val="2"/>
          <w:sz w:val="23"/>
        </w:rPr>
        <w:t> </w:t>
      </w:r>
      <w:r>
        <w:rPr>
          <w:rFonts w:ascii="Symbol" w:hAnsi="Symbol"/>
          <w:w w:val="104"/>
          <w:position w:val="2"/>
          <w:sz w:val="23"/>
        </w:rPr>
        <w:t></w:t>
      </w:r>
      <w:r>
        <w:rPr>
          <w:spacing w:val="-26"/>
          <w:position w:val="2"/>
          <w:sz w:val="23"/>
        </w:rPr>
        <w:t> </w:t>
      </w:r>
      <w:r>
        <w:rPr>
          <w:spacing w:val="4"/>
          <w:w w:val="104"/>
          <w:position w:val="2"/>
          <w:sz w:val="23"/>
        </w:rPr>
        <w:t>3</w:t>
      </w:r>
      <w:r>
        <w:rPr>
          <w:rFonts w:ascii="Symbol" w:hAnsi="Symbol"/>
          <w:spacing w:val="4"/>
          <w:w w:val="76"/>
          <w:sz w:val="31"/>
        </w:rPr>
        <w:t></w:t>
      </w:r>
      <w:r>
        <w:rPr>
          <w:w w:val="108"/>
          <w:position w:val="16"/>
          <w:sz w:val="13"/>
        </w:rPr>
        <w:t>2</w:t>
      </w:r>
      <w:r>
        <w:rPr>
          <w:position w:val="16"/>
          <w:sz w:val="13"/>
        </w:rPr>
        <w:t> </w:t>
      </w:r>
      <w:r>
        <w:rPr>
          <w:spacing w:val="13"/>
          <w:position w:val="16"/>
          <w:sz w:val="13"/>
        </w:rPr>
        <w:t> </w:t>
      </w:r>
      <w:r>
        <w:rPr>
          <w:rFonts w:ascii="Symbol" w:hAnsi="Symbol"/>
          <w:w w:val="104"/>
          <w:position w:val="2"/>
          <w:sz w:val="23"/>
        </w:rPr>
        <w:t></w:t>
      </w:r>
      <w:r>
        <w:rPr>
          <w:spacing w:val="-30"/>
          <w:position w:val="2"/>
          <w:sz w:val="23"/>
        </w:rPr>
        <w:t> </w:t>
      </w:r>
      <w:r>
        <w:rPr>
          <w:w w:val="104"/>
          <w:position w:val="2"/>
          <w:sz w:val="23"/>
        </w:rPr>
        <w:t>1</w:t>
      </w:r>
      <w:r>
        <w:rPr>
          <w:spacing w:val="-1"/>
          <w:w w:val="104"/>
          <w:position w:val="2"/>
          <w:sz w:val="23"/>
        </w:rPr>
        <w:t>3</w:t>
      </w:r>
      <w:r>
        <w:rPr>
          <w:w w:val="104"/>
          <w:position w:val="2"/>
          <w:sz w:val="23"/>
        </w:rPr>
        <w:t>.</w:t>
      </w:r>
    </w:p>
    <w:p>
      <w:pPr>
        <w:spacing w:before="57"/>
        <w:ind w:left="363" w:right="0" w:firstLine="0"/>
        <w:jc w:val="left"/>
        <w:rPr>
          <w:sz w:val="23"/>
        </w:rPr>
      </w:pPr>
      <w:r>
        <w:rPr>
          <w:b/>
          <w:color w:val="0000FF"/>
          <w:w w:val="99"/>
          <w:position w:val="1"/>
          <w:sz w:val="24"/>
        </w:rPr>
        <w:t>D.</w:t>
      </w:r>
      <w:r>
        <w:rPr>
          <w:b/>
          <w:color w:val="0000FF"/>
          <w:spacing w:val="28"/>
          <w:position w:val="1"/>
          <w:sz w:val="24"/>
        </w:rPr>
        <w:t> </w:t>
      </w:r>
      <w:r>
        <w:rPr>
          <w:rFonts w:ascii="Symbol" w:hAnsi="Symbol"/>
          <w:w w:val="76"/>
          <w:sz w:val="31"/>
        </w:rPr>
        <w:t></w:t>
      </w:r>
      <w:r>
        <w:rPr>
          <w:spacing w:val="-47"/>
          <w:sz w:val="31"/>
        </w:rPr>
        <w:t> </w:t>
      </w:r>
      <w:r>
        <w:rPr>
          <w:i/>
          <w:w w:val="104"/>
          <w:position w:val="2"/>
          <w:sz w:val="23"/>
        </w:rPr>
        <w:t>x</w:t>
      </w:r>
      <w:r>
        <w:rPr>
          <w:i/>
          <w:spacing w:val="-15"/>
          <w:position w:val="2"/>
          <w:sz w:val="23"/>
        </w:rPr>
        <w:t> </w:t>
      </w:r>
      <w:r>
        <w:rPr>
          <w:rFonts w:ascii="Symbol" w:hAnsi="Symbol"/>
          <w:spacing w:val="13"/>
          <w:w w:val="104"/>
          <w:position w:val="2"/>
          <w:sz w:val="23"/>
        </w:rPr>
        <w:t></w:t>
      </w:r>
      <w:r>
        <w:rPr>
          <w:spacing w:val="-7"/>
          <w:w w:val="104"/>
          <w:position w:val="2"/>
          <w:sz w:val="23"/>
        </w:rPr>
        <w:t>1</w:t>
      </w:r>
      <w:r>
        <w:rPr>
          <w:rFonts w:ascii="Symbol" w:hAnsi="Symbol"/>
          <w:spacing w:val="4"/>
          <w:w w:val="76"/>
          <w:sz w:val="31"/>
        </w:rPr>
        <w:t></w:t>
      </w:r>
      <w:r>
        <w:rPr>
          <w:w w:val="108"/>
          <w:position w:val="16"/>
          <w:sz w:val="13"/>
        </w:rPr>
        <w:t>2</w:t>
      </w:r>
      <w:r>
        <w:rPr>
          <w:position w:val="16"/>
          <w:sz w:val="13"/>
        </w:rPr>
        <w:t> </w:t>
      </w:r>
      <w:r>
        <w:rPr>
          <w:spacing w:val="-2"/>
          <w:position w:val="16"/>
          <w:sz w:val="13"/>
        </w:rPr>
        <w:t> </w:t>
      </w:r>
      <w:r>
        <w:rPr>
          <w:rFonts w:ascii="Symbol" w:hAnsi="Symbol"/>
          <w:w w:val="104"/>
          <w:position w:val="2"/>
          <w:sz w:val="23"/>
        </w:rPr>
        <w:t></w:t>
      </w:r>
      <w:r>
        <w:rPr>
          <w:spacing w:val="-22"/>
          <w:position w:val="2"/>
          <w:sz w:val="23"/>
        </w:rPr>
        <w:t> </w:t>
      </w:r>
      <w:r>
        <w:rPr>
          <w:rFonts w:ascii="Symbol" w:hAnsi="Symbol"/>
          <w:w w:val="76"/>
          <w:sz w:val="31"/>
        </w:rPr>
        <w:t></w:t>
      </w:r>
      <w:r>
        <w:rPr>
          <w:spacing w:val="-36"/>
          <w:sz w:val="31"/>
        </w:rPr>
        <w:t> </w:t>
      </w:r>
      <w:r>
        <w:rPr>
          <w:i/>
          <w:w w:val="104"/>
          <w:position w:val="2"/>
          <w:sz w:val="23"/>
        </w:rPr>
        <w:t>y</w:t>
      </w:r>
      <w:r>
        <w:rPr>
          <w:i/>
          <w:spacing w:val="-11"/>
          <w:position w:val="2"/>
          <w:sz w:val="23"/>
        </w:rPr>
        <w:t> </w:t>
      </w:r>
      <w:r>
        <w:rPr>
          <w:rFonts w:ascii="Symbol" w:hAnsi="Symbol"/>
          <w:w w:val="104"/>
          <w:position w:val="2"/>
          <w:sz w:val="23"/>
        </w:rPr>
        <w:t></w:t>
      </w:r>
      <w:r>
        <w:rPr>
          <w:spacing w:val="-18"/>
          <w:position w:val="2"/>
          <w:sz w:val="23"/>
        </w:rPr>
        <w:t> </w:t>
      </w:r>
      <w:r>
        <w:rPr>
          <w:spacing w:val="11"/>
          <w:w w:val="104"/>
          <w:position w:val="2"/>
          <w:sz w:val="23"/>
        </w:rPr>
        <w:t>2</w:t>
      </w:r>
      <w:r>
        <w:rPr>
          <w:rFonts w:ascii="Symbol" w:hAnsi="Symbol"/>
          <w:spacing w:val="4"/>
          <w:w w:val="76"/>
          <w:sz w:val="31"/>
        </w:rPr>
        <w:t></w:t>
      </w:r>
      <w:r>
        <w:rPr>
          <w:w w:val="108"/>
          <w:position w:val="16"/>
          <w:sz w:val="13"/>
        </w:rPr>
        <w:t>2</w:t>
      </w:r>
      <w:r>
        <w:rPr>
          <w:position w:val="16"/>
          <w:sz w:val="13"/>
        </w:rPr>
        <w:t> </w:t>
      </w:r>
      <w:r>
        <w:rPr>
          <w:spacing w:val="-2"/>
          <w:position w:val="16"/>
          <w:sz w:val="13"/>
        </w:rPr>
        <w:t> </w:t>
      </w:r>
      <w:r>
        <w:rPr>
          <w:rFonts w:ascii="Symbol" w:hAnsi="Symbol"/>
          <w:w w:val="104"/>
          <w:position w:val="2"/>
          <w:sz w:val="23"/>
        </w:rPr>
        <w:t></w:t>
      </w:r>
      <w:r>
        <w:rPr>
          <w:spacing w:val="-22"/>
          <w:position w:val="2"/>
          <w:sz w:val="23"/>
        </w:rPr>
        <w:t> </w:t>
      </w:r>
      <w:r>
        <w:rPr>
          <w:rFonts w:ascii="Symbol" w:hAnsi="Symbol"/>
          <w:w w:val="76"/>
          <w:sz w:val="31"/>
        </w:rPr>
        <w:t></w:t>
      </w:r>
      <w:r>
        <w:rPr>
          <w:spacing w:val="-47"/>
          <w:sz w:val="31"/>
        </w:rPr>
        <w:t> </w:t>
      </w:r>
      <w:r>
        <w:rPr>
          <w:i/>
          <w:w w:val="104"/>
          <w:position w:val="2"/>
          <w:sz w:val="23"/>
        </w:rPr>
        <w:t>z</w:t>
      </w:r>
      <w:r>
        <w:rPr>
          <w:i/>
          <w:spacing w:val="-9"/>
          <w:position w:val="2"/>
          <w:sz w:val="23"/>
        </w:rPr>
        <w:t> </w:t>
      </w:r>
      <w:r>
        <w:rPr>
          <w:rFonts w:ascii="Symbol" w:hAnsi="Symbol"/>
          <w:w w:val="104"/>
          <w:position w:val="2"/>
          <w:sz w:val="23"/>
        </w:rPr>
        <w:t></w:t>
      </w:r>
      <w:r>
        <w:rPr>
          <w:spacing w:val="-26"/>
          <w:position w:val="2"/>
          <w:sz w:val="23"/>
        </w:rPr>
        <w:t> </w:t>
      </w:r>
      <w:r>
        <w:rPr>
          <w:spacing w:val="4"/>
          <w:w w:val="104"/>
          <w:position w:val="2"/>
          <w:sz w:val="23"/>
        </w:rPr>
        <w:t>3</w:t>
      </w:r>
      <w:r>
        <w:rPr>
          <w:rFonts w:ascii="Symbol" w:hAnsi="Symbol"/>
          <w:spacing w:val="4"/>
          <w:w w:val="76"/>
          <w:sz w:val="31"/>
        </w:rPr>
        <w:t></w:t>
      </w:r>
      <w:r>
        <w:rPr>
          <w:w w:val="108"/>
          <w:position w:val="16"/>
          <w:sz w:val="13"/>
        </w:rPr>
        <w:t>2</w:t>
      </w:r>
      <w:r>
        <w:rPr>
          <w:position w:val="16"/>
          <w:sz w:val="13"/>
        </w:rPr>
        <w:t> </w:t>
      </w:r>
      <w:r>
        <w:rPr>
          <w:spacing w:val="13"/>
          <w:position w:val="16"/>
          <w:sz w:val="13"/>
        </w:rPr>
        <w:t> </w:t>
      </w:r>
      <w:r>
        <w:rPr>
          <w:rFonts w:ascii="Symbol" w:hAnsi="Symbol"/>
          <w:w w:val="104"/>
          <w:position w:val="2"/>
          <w:sz w:val="23"/>
        </w:rPr>
        <w:t></w:t>
      </w:r>
      <w:r>
        <w:rPr>
          <w:spacing w:val="-30"/>
          <w:position w:val="2"/>
          <w:sz w:val="23"/>
        </w:rPr>
        <w:t> </w:t>
      </w:r>
      <w:r>
        <w:rPr>
          <w:w w:val="104"/>
          <w:position w:val="2"/>
          <w:sz w:val="23"/>
        </w:rPr>
        <w:t>1</w:t>
      </w:r>
      <w:r>
        <w:rPr>
          <w:spacing w:val="-1"/>
          <w:w w:val="104"/>
          <w:position w:val="2"/>
          <w:sz w:val="23"/>
        </w:rPr>
        <w:t>0</w:t>
      </w:r>
      <w:r>
        <w:rPr>
          <w:w w:val="104"/>
          <w:position w:val="2"/>
          <w:sz w:val="23"/>
        </w:rPr>
        <w:t>.</w:t>
      </w:r>
    </w:p>
    <w:p>
      <w:pPr>
        <w:spacing w:after="0"/>
        <w:jc w:val="left"/>
        <w:rPr>
          <w:sz w:val="23"/>
        </w:rPr>
        <w:sectPr>
          <w:type w:val="continuous"/>
          <w:pgSz w:w="11910" w:h="16840"/>
          <w:pgMar w:top="240" w:bottom="780" w:left="500" w:right="460"/>
          <w:cols w:num="3" w:equalWidth="0">
            <w:col w:w="4580" w:space="40"/>
            <w:col w:w="870" w:space="39"/>
            <w:col w:w="5421"/>
          </w:cols>
        </w:sectPr>
      </w:pPr>
    </w:p>
    <w:p>
      <w:pPr>
        <w:pStyle w:val="BodyText"/>
        <w:spacing w:line="20" w:lineRule="exact"/>
        <w:ind w:left="1137"/>
        <w:rPr>
          <w:sz w:val="2"/>
        </w:rPr>
      </w:pPr>
      <w:r>
        <w:rPr>
          <w:sz w:val="2"/>
        </w:rPr>
        <w:pict>
          <v:group style="width:5.25pt;height:.25pt;mso-position-horizontal-relative:char;mso-position-vertical-relative:line" coordorigin="0,0" coordsize="105,5">
            <v:line style="position:absolute" from="0,2" to="104,2" stroked="true" strokeweight=".246282pt" strokecolor="#000000">
              <v:stroke dashstyle="solid"/>
            </v:line>
          </v:group>
        </w:pict>
      </w:r>
      <w:r>
        <w:rPr>
          <w:sz w:val="2"/>
        </w:rPr>
      </w:r>
    </w:p>
    <w:p>
      <w:pPr>
        <w:tabs>
          <w:tab w:pos="1620" w:val="left" w:leader="none"/>
          <w:tab w:pos="7177" w:val="left" w:leader="none"/>
        </w:tabs>
        <w:spacing w:line="112" w:lineRule="exact" w:before="11"/>
        <w:ind w:left="1160" w:right="0" w:firstLine="0"/>
        <w:jc w:val="left"/>
        <w:rPr>
          <w:i/>
          <w:sz w:val="24"/>
        </w:rPr>
      </w:pPr>
      <w:r>
        <w:rPr/>
        <w:pict>
          <v:line style="position:absolute;mso-position-horizontal-relative:page;mso-position-vertical-relative:paragraph;z-index:-256326656" from="89.548294pt,17.148388pt" to="128.621352pt,17.14839pt" stroked="true" strokeweight=".517201pt" strokecolor="#000000">
            <v:stroke dashstyle="solid"/>
            <w10:wrap type="none"/>
          </v:line>
        </w:pict>
      </w:r>
      <w:r>
        <w:rPr/>
        <w:pict>
          <v:line style="position:absolute;mso-position-horizontal-relative:page;mso-position-vertical-relative:paragraph;z-index:-256325632" from="383.050812pt,17.278065pt" to="390.80497pt,17.278068pt" stroked="true" strokeweight=".53447pt" strokecolor="#000000">
            <v:stroke dashstyle="solid"/>
            <w10:wrap type="none"/>
          </v:line>
        </w:pict>
      </w:r>
      <w:r>
        <w:rPr/>
        <w:pict>
          <v:shape style="position:absolute;margin-left:82.949875pt;margin-top:26.992264pt;width:3.6pt;height:7.9pt;mso-position-horizontal-relative:page;mso-position-vertical-relative:paragraph;z-index:-256316416" type="#_x0000_t202" filled="false" stroked="false">
            <v:textbox inset="0,0,0,0">
              <w:txbxContent>
                <w:p>
                  <w:pPr>
                    <w:spacing w:line="157" w:lineRule="exact" w:before="0"/>
                    <w:ind w:left="0" w:right="0" w:firstLine="0"/>
                    <w:jc w:val="left"/>
                    <w:rPr>
                      <w:sz w:val="14"/>
                    </w:rPr>
                  </w:pPr>
                  <w:r>
                    <w:rPr>
                      <w:w w:val="101"/>
                      <w:sz w:val="14"/>
                    </w:rPr>
                    <w:t>0</w:t>
                  </w:r>
                </w:p>
              </w:txbxContent>
            </v:textbox>
            <w10:wrap type="none"/>
          </v:shape>
        </w:pict>
      </w:r>
      <w:r>
        <w:rPr>
          <w:position w:val="11"/>
          <w:sz w:val="14"/>
        </w:rPr>
        <w:t>4</w:t>
        <w:tab/>
      </w:r>
      <w:r>
        <w:rPr>
          <w:sz w:val="24"/>
        </w:rPr>
        <w:t>1</w:t>
        <w:tab/>
      </w:r>
      <w:r>
        <w:rPr>
          <w:i/>
          <w:sz w:val="24"/>
        </w:rPr>
        <w:t>a</w:t>
      </w:r>
    </w:p>
    <w:p>
      <w:pPr>
        <w:spacing w:after="0" w:line="112" w:lineRule="exact"/>
        <w:jc w:val="left"/>
        <w:rPr>
          <w:sz w:val="24"/>
        </w:rPr>
        <w:sectPr>
          <w:type w:val="continuous"/>
          <w:pgSz w:w="11910" w:h="16840"/>
          <w:pgMar w:top="240" w:bottom="780" w:left="500" w:right="460"/>
        </w:sectPr>
      </w:pPr>
    </w:p>
    <w:p>
      <w:pPr>
        <w:pStyle w:val="ListParagraph"/>
        <w:numPr>
          <w:ilvl w:val="0"/>
          <w:numId w:val="1"/>
        </w:numPr>
        <w:tabs>
          <w:tab w:pos="586" w:val="left" w:leader="none"/>
        </w:tabs>
        <w:spacing w:line="240" w:lineRule="auto" w:before="58" w:after="0"/>
        <w:ind w:left="585" w:right="0" w:hanging="366"/>
        <w:jc w:val="left"/>
        <w:rPr>
          <w:sz w:val="24"/>
        </w:rPr>
      </w:pPr>
      <w:r>
        <w:rPr>
          <w:spacing w:val="-9"/>
          <w:sz w:val="24"/>
        </w:rPr>
        <w:t>Biết</w:t>
      </w:r>
    </w:p>
    <w:p>
      <w:pPr>
        <w:spacing w:before="10"/>
        <w:ind w:left="131" w:right="0" w:firstLine="0"/>
        <w:jc w:val="left"/>
        <w:rPr>
          <w:sz w:val="24"/>
        </w:rPr>
      </w:pPr>
      <w:r>
        <w:rPr/>
        <w:br w:type="column"/>
      </w:r>
      <w:r>
        <w:rPr>
          <w:rFonts w:ascii="Symbol" w:hAnsi="Symbol"/>
          <w:position w:val="-8"/>
          <w:sz w:val="36"/>
        </w:rPr>
        <w:t></w:t>
      </w:r>
      <w:r>
        <w:rPr>
          <w:position w:val="-8"/>
          <w:sz w:val="36"/>
        </w:rPr>
        <w:t> </w:t>
      </w:r>
      <w:r>
        <w:rPr>
          <w:position w:val="-18"/>
          <w:sz w:val="24"/>
        </w:rPr>
        <w:t>1</w:t>
      </w:r>
      <w:r>
        <w:rPr>
          <w:rFonts w:ascii="Symbol" w:hAnsi="Symbol"/>
          <w:position w:val="-18"/>
          <w:sz w:val="24"/>
        </w:rPr>
        <w:t></w:t>
      </w:r>
      <w:r>
        <w:rPr>
          <w:position w:val="-18"/>
          <w:sz w:val="24"/>
        </w:rPr>
        <w:t> tan </w:t>
      </w:r>
      <w:r>
        <w:rPr>
          <w:i/>
          <w:position w:val="-18"/>
          <w:sz w:val="24"/>
        </w:rPr>
        <w:t>x </w:t>
      </w:r>
      <w:r>
        <w:rPr>
          <w:i/>
          <w:sz w:val="24"/>
        </w:rPr>
        <w:t>dx </w:t>
      </w:r>
      <w:r>
        <w:rPr>
          <w:rFonts w:ascii="Symbol" w:hAnsi="Symbol"/>
          <w:sz w:val="24"/>
        </w:rPr>
        <w:t></w:t>
      </w:r>
      <w:r>
        <w:rPr>
          <w:sz w:val="24"/>
        </w:rPr>
        <w:t> </w:t>
      </w:r>
      <w:r>
        <w:rPr>
          <w:i/>
          <w:sz w:val="24"/>
        </w:rPr>
        <w:t>a</w:t>
      </w:r>
      <w:r>
        <w:rPr>
          <w:rFonts w:ascii="Symbol" w:hAnsi="Symbol"/>
          <w:i/>
          <w:sz w:val="25"/>
        </w:rPr>
        <w:t></w:t>
      </w:r>
      <w:r>
        <w:rPr>
          <w:i/>
          <w:sz w:val="25"/>
        </w:rPr>
        <w:t> </w:t>
      </w:r>
      <w:r>
        <w:rPr>
          <w:rFonts w:ascii="Symbol" w:hAnsi="Symbol"/>
          <w:sz w:val="24"/>
        </w:rPr>
        <w:t></w:t>
      </w:r>
      <w:r>
        <w:rPr>
          <w:sz w:val="24"/>
        </w:rPr>
        <w:t> </w:t>
      </w:r>
      <w:r>
        <w:rPr>
          <w:i/>
          <w:sz w:val="24"/>
        </w:rPr>
        <w:t>b </w:t>
      </w:r>
      <w:r>
        <w:rPr>
          <w:sz w:val="24"/>
        </w:rPr>
        <w:t>ln 2 với </w:t>
      </w:r>
      <w:r>
        <w:rPr>
          <w:i/>
          <w:sz w:val="25"/>
        </w:rPr>
        <w:t>a</w:t>
      </w:r>
      <w:r>
        <w:rPr>
          <w:sz w:val="25"/>
        </w:rPr>
        <w:t>,</w:t>
      </w:r>
      <w:r>
        <w:rPr>
          <w:i/>
          <w:sz w:val="25"/>
        </w:rPr>
        <w:t>b </w:t>
      </w:r>
      <w:r>
        <w:rPr>
          <w:sz w:val="24"/>
        </w:rPr>
        <w:t>là các số hữu tỉ. Tính tỷ số </w:t>
      </w:r>
      <w:r>
        <w:rPr>
          <w:i/>
          <w:position w:val="-18"/>
          <w:sz w:val="24"/>
        </w:rPr>
        <w:t>b </w:t>
      </w:r>
      <w:r>
        <w:rPr>
          <w:sz w:val="24"/>
        </w:rPr>
        <w:t>.</w:t>
      </w:r>
    </w:p>
    <w:p>
      <w:pPr>
        <w:spacing w:after="0"/>
        <w:jc w:val="left"/>
        <w:rPr>
          <w:sz w:val="24"/>
        </w:rPr>
        <w:sectPr>
          <w:type w:val="continuous"/>
          <w:pgSz w:w="11910" w:h="16840"/>
          <w:pgMar w:top="240" w:bottom="780" w:left="500" w:right="460"/>
          <w:cols w:num="2" w:equalWidth="0">
            <w:col w:w="974" w:space="40"/>
            <w:col w:w="9936"/>
          </w:cols>
        </w:sectPr>
      </w:pPr>
    </w:p>
    <w:p>
      <w:pPr>
        <w:pStyle w:val="ListParagraph"/>
        <w:numPr>
          <w:ilvl w:val="1"/>
          <w:numId w:val="1"/>
        </w:numPr>
        <w:tabs>
          <w:tab w:pos="852" w:val="left" w:leader="none"/>
        </w:tabs>
        <w:spacing w:line="168" w:lineRule="auto" w:before="161" w:after="0"/>
        <w:ind w:left="855" w:right="38" w:hanging="352"/>
        <w:jc w:val="right"/>
        <w:rPr>
          <w:sz w:val="24"/>
        </w:rPr>
      </w:pPr>
      <w:r>
        <w:rPr/>
        <w:pict>
          <v:line style="position:absolute;mso-position-horizontal-relative:page;mso-position-vertical-relative:paragraph;z-index:-256324608" from="66.950829pt,20.394239pt" to="74.312914pt,20.394243pt" stroked="true" strokeweight=".53447pt" strokecolor="#000000">
            <v:stroke dashstyle="solid"/>
            <w10:wrap type="none"/>
          </v:line>
        </w:pict>
      </w:r>
      <w:r>
        <w:rPr>
          <w:w w:val="95"/>
          <w:position w:val="15"/>
          <w:sz w:val="24"/>
        </w:rPr>
        <w:t>1</w:t>
      </w:r>
      <w:r>
        <w:rPr>
          <w:w w:val="95"/>
          <w:sz w:val="24"/>
        </w:rPr>
        <w:t> 2</w:t>
      </w:r>
    </w:p>
    <w:p>
      <w:pPr>
        <w:pStyle w:val="ListParagraph"/>
        <w:numPr>
          <w:ilvl w:val="1"/>
          <w:numId w:val="1"/>
        </w:numPr>
        <w:tabs>
          <w:tab w:pos="835" w:val="left" w:leader="none"/>
        </w:tabs>
        <w:spacing w:line="168" w:lineRule="auto" w:before="161" w:after="0"/>
        <w:ind w:left="836" w:right="38" w:hanging="333"/>
        <w:jc w:val="right"/>
        <w:rPr>
          <w:sz w:val="24"/>
        </w:rPr>
      </w:pPr>
      <w:r>
        <w:rPr>
          <w:w w:val="97"/>
          <w:position w:val="15"/>
          <w:sz w:val="24"/>
        </w:rPr>
        <w:br w:type="column"/>
      </w:r>
      <w:r>
        <w:rPr>
          <w:w w:val="95"/>
          <w:position w:val="15"/>
          <w:sz w:val="24"/>
        </w:rPr>
        <w:t>1</w:t>
      </w:r>
      <w:r>
        <w:rPr>
          <w:w w:val="95"/>
          <w:sz w:val="24"/>
        </w:rPr>
        <w:t> 6</w:t>
      </w:r>
    </w:p>
    <w:p>
      <w:pPr>
        <w:pStyle w:val="ListParagraph"/>
        <w:numPr>
          <w:ilvl w:val="1"/>
          <w:numId w:val="1"/>
        </w:numPr>
        <w:tabs>
          <w:tab w:pos="851" w:val="left" w:leader="none"/>
        </w:tabs>
        <w:spacing w:line="168" w:lineRule="auto" w:before="161" w:after="0"/>
        <w:ind w:left="853" w:right="38" w:hanging="351"/>
        <w:jc w:val="right"/>
        <w:rPr>
          <w:sz w:val="24"/>
        </w:rPr>
      </w:pPr>
      <w:r>
        <w:rPr>
          <w:w w:val="97"/>
          <w:position w:val="15"/>
          <w:sz w:val="24"/>
        </w:rPr>
        <w:br w:type="column"/>
      </w:r>
      <w:r>
        <w:rPr>
          <w:w w:val="95"/>
          <w:position w:val="15"/>
          <w:sz w:val="24"/>
        </w:rPr>
        <w:t>1</w:t>
      </w:r>
      <w:r>
        <w:rPr>
          <w:w w:val="95"/>
          <w:sz w:val="24"/>
        </w:rPr>
        <w:t> 4</w:t>
      </w:r>
    </w:p>
    <w:p>
      <w:pPr>
        <w:pStyle w:val="ListParagraph"/>
        <w:numPr>
          <w:ilvl w:val="1"/>
          <w:numId w:val="1"/>
        </w:numPr>
        <w:tabs>
          <w:tab w:pos="838" w:val="left" w:leader="none"/>
        </w:tabs>
        <w:spacing w:line="168" w:lineRule="auto" w:before="161" w:after="0"/>
        <w:ind w:left="841" w:right="1764" w:hanging="338"/>
        <w:jc w:val="left"/>
        <w:rPr>
          <w:sz w:val="24"/>
        </w:rPr>
      </w:pPr>
      <w:r>
        <w:rPr>
          <w:w w:val="95"/>
          <w:position w:val="15"/>
          <w:sz w:val="24"/>
        </w:rPr>
        <w:br w:type="column"/>
      </w:r>
      <w:r>
        <w:rPr>
          <w:position w:val="15"/>
          <w:sz w:val="24"/>
        </w:rPr>
        <w:t>1</w:t>
      </w:r>
      <w:r>
        <w:rPr>
          <w:sz w:val="24"/>
        </w:rPr>
        <w:t> </w:t>
      </w:r>
      <w:r>
        <w:rPr>
          <w:w w:val="95"/>
          <w:sz w:val="24"/>
        </w:rPr>
        <w:t>3</w:t>
      </w:r>
    </w:p>
    <w:p>
      <w:pPr>
        <w:spacing w:after="0" w:line="168" w:lineRule="auto"/>
        <w:jc w:val="left"/>
        <w:rPr>
          <w:sz w:val="24"/>
        </w:rPr>
        <w:sectPr>
          <w:type w:val="continuous"/>
          <w:pgSz w:w="11910" w:h="16840"/>
          <w:pgMar w:top="240" w:bottom="780" w:left="500" w:right="460"/>
          <w:cols w:num="4" w:equalWidth="0">
            <w:col w:w="1013" w:space="1541"/>
            <w:col w:w="994" w:space="1840"/>
            <w:col w:w="1011" w:space="1826"/>
            <w:col w:w="2725"/>
          </w:cols>
        </w:sectPr>
      </w:pPr>
    </w:p>
    <w:p>
      <w:pPr>
        <w:pStyle w:val="ListParagraph"/>
        <w:numPr>
          <w:ilvl w:val="0"/>
          <w:numId w:val="1"/>
        </w:numPr>
        <w:tabs>
          <w:tab w:pos="586" w:val="left" w:leader="none"/>
        </w:tabs>
        <w:spacing w:line="240" w:lineRule="auto" w:before="7" w:after="0"/>
        <w:ind w:left="585" w:right="0" w:hanging="366"/>
        <w:jc w:val="left"/>
        <w:rPr>
          <w:sz w:val="24"/>
        </w:rPr>
      </w:pPr>
      <w:r>
        <w:rPr/>
        <w:pict>
          <v:line style="position:absolute;mso-position-horizontal-relative:page;mso-position-vertical-relative:paragraph;z-index:-256323584" from="193.900833pt,-14.484801pt" to="201.077923pt,-14.484798pt" stroked="true" strokeweight=".53447pt" strokecolor="#000000">
            <v:stroke dashstyle="solid"/>
            <w10:wrap type="none"/>
          </v:line>
        </w:pict>
      </w:r>
      <w:r>
        <w:rPr/>
        <w:pict>
          <v:line style="position:absolute;mso-position-horizontal-relative:page;mso-position-vertical-relative:paragraph;z-index:-256322560" from="336.250824pt,-14.484801pt" to="343.612909pt,-14.484798pt" stroked="true" strokeweight=".53447pt" strokecolor="#000000">
            <v:stroke dashstyle="solid"/>
            <w10:wrap type="none"/>
          </v:line>
        </w:pict>
      </w:r>
      <w:r>
        <w:rPr/>
        <w:pict>
          <v:line style="position:absolute;mso-position-horizontal-relative:page;mso-position-vertical-relative:paragraph;z-index:-256321536" from="477.94519pt,-14.484801pt" to="484.151097pt,-14.484798pt" stroked="true" strokeweight=".510178pt" strokecolor="#000000">
            <v:stroke dashstyle="solid"/>
            <w10:wrap type="none"/>
          </v:line>
        </w:pict>
      </w:r>
      <w:r>
        <w:rPr>
          <w:sz w:val="24"/>
        </w:rPr>
        <w:t>Số cách chọn ra 6 học sinh </w:t>
      </w:r>
      <w:r>
        <w:rPr>
          <w:spacing w:val="2"/>
          <w:sz w:val="24"/>
        </w:rPr>
        <w:t>từ </w:t>
      </w:r>
      <w:r>
        <w:rPr>
          <w:sz w:val="24"/>
        </w:rPr>
        <w:t>40 học sinh trong </w:t>
      </w:r>
      <w:r>
        <w:rPr>
          <w:spacing w:val="-3"/>
          <w:sz w:val="24"/>
        </w:rPr>
        <w:t>lớp </w:t>
      </w:r>
      <w:r>
        <w:rPr>
          <w:sz w:val="24"/>
        </w:rPr>
        <w:t>12A sao cho bạn An phải có </w:t>
      </w:r>
      <w:r>
        <w:rPr>
          <w:spacing w:val="-4"/>
          <w:sz w:val="24"/>
        </w:rPr>
        <w:t>mặt</w:t>
      </w:r>
      <w:r>
        <w:rPr>
          <w:spacing w:val="6"/>
          <w:sz w:val="24"/>
        </w:rPr>
        <w:t> </w:t>
      </w:r>
      <w:r>
        <w:rPr>
          <w:spacing w:val="-4"/>
          <w:sz w:val="24"/>
        </w:rPr>
        <w:t>là.</w:t>
      </w:r>
    </w:p>
    <w:p>
      <w:pPr>
        <w:tabs>
          <w:tab w:pos="3058" w:val="left" w:leader="none"/>
          <w:tab w:pos="6384" w:val="left" w:leader="none"/>
          <w:tab w:pos="8729" w:val="left" w:leader="none"/>
        </w:tabs>
        <w:spacing w:before="24"/>
        <w:ind w:left="503" w:right="0" w:firstLine="0"/>
        <w:jc w:val="left"/>
        <w:rPr>
          <w:sz w:val="24"/>
        </w:rPr>
      </w:pPr>
      <w:r>
        <w:rPr/>
        <w:pict>
          <v:shape style="position:absolute;margin-left:201.384735pt;margin-top:10.083974pt;width:7.05pt;height:7.8pt;mso-position-horizontal-relative:page;mso-position-vertical-relative:paragraph;z-index:-256315392" type="#_x0000_t202" filled="false" stroked="false">
            <v:textbox inset="0,0,0,0">
              <w:txbxContent>
                <w:p>
                  <w:pPr>
                    <w:spacing w:line="155" w:lineRule="exact" w:before="0"/>
                    <w:ind w:left="0" w:right="0" w:firstLine="0"/>
                    <w:jc w:val="left"/>
                    <w:rPr>
                      <w:sz w:val="14"/>
                    </w:rPr>
                  </w:pPr>
                  <w:r>
                    <w:rPr>
                      <w:sz w:val="14"/>
                    </w:rPr>
                    <w:t>40</w:t>
                  </w:r>
                </w:p>
              </w:txbxContent>
            </v:textbox>
            <w10:wrap type="none"/>
          </v:shape>
        </w:pict>
      </w:r>
      <w:r>
        <w:rPr/>
        <w:pict>
          <v:shape style="position:absolute;margin-left:336.965363pt;margin-top:2.532306pt;width:7.5pt;height:13.3pt;mso-position-horizontal-relative:page;mso-position-vertical-relative:paragraph;z-index:-256314368" type="#_x0000_t202" filled="false" stroked="false">
            <v:textbox inset="0,0,0,0">
              <w:txbxContent>
                <w:p>
                  <w:pPr>
                    <w:spacing w:line="265" w:lineRule="exact" w:before="0"/>
                    <w:ind w:left="0" w:right="0" w:firstLine="0"/>
                    <w:jc w:val="left"/>
                    <w:rPr>
                      <w:i/>
                      <w:sz w:val="24"/>
                    </w:rPr>
                  </w:pPr>
                  <w:r>
                    <w:rPr>
                      <w:i/>
                      <w:w w:val="102"/>
                      <w:sz w:val="24"/>
                    </w:rPr>
                    <w:t>A</w:t>
                  </w:r>
                </w:p>
              </w:txbxContent>
            </v:textbox>
            <w10:wrap type="none"/>
          </v:shape>
        </w:pict>
      </w:r>
      <w:r>
        <w:rPr/>
        <w:pict>
          <v:shape style="position:absolute;margin-left:319.579987pt;margin-top:2.274448pt;width:11.7pt;height:13.3pt;mso-position-horizontal-relative:page;mso-position-vertical-relative:paragraph;z-index:-256313344" type="#_x0000_t202" filled="false" stroked="false">
            <v:textbox inset="0,0,0,0">
              <w:txbxContent>
                <w:p>
                  <w:pPr>
                    <w:spacing w:line="266" w:lineRule="exact" w:before="0"/>
                    <w:ind w:left="0" w:right="0" w:firstLine="0"/>
                    <w:jc w:val="left"/>
                    <w:rPr>
                      <w:b/>
                      <w:sz w:val="24"/>
                    </w:rPr>
                  </w:pPr>
                  <w:r>
                    <w:rPr>
                      <w:b/>
                      <w:color w:val="0000FF"/>
                      <w:sz w:val="24"/>
                    </w:rPr>
                    <w:t>C.</w:t>
                  </w:r>
                </w:p>
              </w:txbxContent>
            </v:textbox>
            <w10:wrap type="none"/>
          </v:shape>
        </w:pict>
      </w:r>
      <w:r>
        <w:rPr/>
        <w:pict>
          <v:shape style="position:absolute;margin-left:343.315369pt;margin-top:10.060672pt;width:7pt;height:7.8pt;mso-position-horizontal-relative:page;mso-position-vertical-relative:paragraph;z-index:-256312320" type="#_x0000_t202" filled="false" stroked="false">
            <v:textbox inset="0,0,0,0">
              <w:txbxContent>
                <w:p>
                  <w:pPr>
                    <w:spacing w:line="155" w:lineRule="exact" w:before="0"/>
                    <w:ind w:left="0" w:right="0" w:firstLine="0"/>
                    <w:jc w:val="left"/>
                    <w:rPr>
                      <w:sz w:val="14"/>
                    </w:rPr>
                  </w:pPr>
                  <w:r>
                    <w:rPr>
                      <w:sz w:val="14"/>
                    </w:rPr>
                    <w:t>40</w:t>
                  </w:r>
                </w:p>
              </w:txbxContent>
            </v:textbox>
            <w10:wrap type="none"/>
          </v:shape>
        </w:pict>
      </w:r>
      <w:r>
        <w:rPr>
          <w:b/>
          <w:color w:val="0000FF"/>
          <w:position w:val="1"/>
          <w:sz w:val="24"/>
        </w:rPr>
        <w:t>A.</w:t>
      </w:r>
      <w:r>
        <w:rPr>
          <w:b/>
          <w:color w:val="0000FF"/>
          <w:spacing w:val="46"/>
          <w:position w:val="1"/>
          <w:sz w:val="24"/>
        </w:rPr>
        <w:t> </w:t>
      </w:r>
      <w:r>
        <w:rPr>
          <w:spacing w:val="-5"/>
          <w:sz w:val="24"/>
        </w:rPr>
        <w:t>757575</w:t>
        <w:tab/>
      </w:r>
      <w:r>
        <w:rPr>
          <w:b/>
          <w:color w:val="0000FF"/>
          <w:position w:val="1"/>
          <w:sz w:val="24"/>
        </w:rPr>
        <w:t>B.</w:t>
      </w:r>
      <w:r>
        <w:rPr>
          <w:b/>
          <w:color w:val="0000FF"/>
          <w:spacing w:val="25"/>
          <w:position w:val="1"/>
          <w:sz w:val="24"/>
        </w:rPr>
        <w:t> </w:t>
      </w:r>
      <w:r>
        <w:rPr>
          <w:i/>
          <w:spacing w:val="10"/>
          <w:sz w:val="24"/>
        </w:rPr>
        <w:t>C</w:t>
      </w:r>
      <w:r>
        <w:rPr>
          <w:spacing w:val="10"/>
          <w:position w:val="11"/>
          <w:sz w:val="14"/>
        </w:rPr>
        <w:t>6</w:t>
        <w:tab/>
      </w:r>
      <w:r>
        <w:rPr>
          <w:position w:val="11"/>
          <w:sz w:val="14"/>
        </w:rPr>
        <w:t>6</w:t>
        <w:tab/>
      </w:r>
      <w:r>
        <w:rPr>
          <w:b/>
          <w:color w:val="0000FF"/>
          <w:position w:val="1"/>
          <w:sz w:val="24"/>
        </w:rPr>
        <w:t>D.</w:t>
      </w:r>
      <w:r>
        <w:rPr>
          <w:b/>
          <w:color w:val="0000FF"/>
          <w:spacing w:val="28"/>
          <w:position w:val="1"/>
          <w:sz w:val="24"/>
        </w:rPr>
        <w:t> </w:t>
      </w:r>
      <w:r>
        <w:rPr>
          <w:spacing w:val="-7"/>
          <w:sz w:val="24"/>
        </w:rPr>
        <w:t>575757</w:t>
      </w:r>
    </w:p>
    <w:p>
      <w:pPr>
        <w:pStyle w:val="ListParagraph"/>
        <w:numPr>
          <w:ilvl w:val="0"/>
          <w:numId w:val="1"/>
        </w:numPr>
        <w:tabs>
          <w:tab w:pos="586" w:val="left" w:leader="none"/>
        </w:tabs>
        <w:spacing w:line="242" w:lineRule="auto" w:before="56" w:after="0"/>
        <w:ind w:left="503" w:right="311" w:hanging="284"/>
        <w:jc w:val="left"/>
        <w:rPr>
          <w:sz w:val="24"/>
        </w:rPr>
      </w:pPr>
      <w:r>
        <w:rPr>
          <w:spacing w:val="-3"/>
          <w:sz w:val="24"/>
        </w:rPr>
        <w:t>Một </w:t>
      </w:r>
      <w:r>
        <w:rPr>
          <w:sz w:val="24"/>
        </w:rPr>
        <w:t>người chơi trò </w:t>
      </w:r>
      <w:r>
        <w:rPr>
          <w:spacing w:val="-3"/>
          <w:sz w:val="24"/>
        </w:rPr>
        <w:t>gieo </w:t>
      </w:r>
      <w:r>
        <w:rPr>
          <w:sz w:val="24"/>
        </w:rPr>
        <w:t>súc sắc. Mỗi ván gieo đồng thời </w:t>
      </w:r>
      <w:r>
        <w:rPr>
          <w:spacing w:val="-3"/>
          <w:sz w:val="24"/>
        </w:rPr>
        <w:t>ba </w:t>
      </w:r>
      <w:r>
        <w:rPr>
          <w:sz w:val="24"/>
        </w:rPr>
        <w:t>con súc sắc. Người chơi thắng cuộc nếu xuất hiện </w:t>
      </w:r>
      <w:r>
        <w:rPr>
          <w:spacing w:val="-5"/>
          <w:sz w:val="24"/>
        </w:rPr>
        <w:t>ít </w:t>
      </w:r>
      <w:r>
        <w:rPr>
          <w:sz w:val="24"/>
        </w:rPr>
        <w:t>nhất 2 </w:t>
      </w:r>
      <w:r>
        <w:rPr>
          <w:spacing w:val="-4"/>
          <w:sz w:val="24"/>
        </w:rPr>
        <w:t>mặt </w:t>
      </w:r>
      <w:r>
        <w:rPr>
          <w:sz w:val="24"/>
        </w:rPr>
        <w:t>sáu </w:t>
      </w:r>
      <w:r>
        <w:rPr>
          <w:spacing w:val="-3"/>
          <w:sz w:val="24"/>
        </w:rPr>
        <w:t>chấm. </w:t>
      </w:r>
      <w:r>
        <w:rPr>
          <w:sz w:val="24"/>
        </w:rPr>
        <w:t>Tính xác suất để trong </w:t>
      </w:r>
      <w:r>
        <w:rPr>
          <w:spacing w:val="-3"/>
          <w:sz w:val="24"/>
        </w:rPr>
        <w:t>ba </w:t>
      </w:r>
      <w:r>
        <w:rPr>
          <w:sz w:val="24"/>
        </w:rPr>
        <w:t>ván, người đó thắng </w:t>
      </w:r>
      <w:r>
        <w:rPr>
          <w:spacing w:val="-5"/>
          <w:sz w:val="24"/>
        </w:rPr>
        <w:t>ít </w:t>
      </w:r>
      <w:r>
        <w:rPr>
          <w:sz w:val="24"/>
        </w:rPr>
        <w:t>nhất hai</w:t>
      </w:r>
      <w:r>
        <w:rPr>
          <w:spacing w:val="60"/>
          <w:sz w:val="24"/>
        </w:rPr>
        <w:t> </w:t>
      </w:r>
      <w:r>
        <w:rPr>
          <w:sz w:val="24"/>
        </w:rPr>
        <w:t>ván.</w:t>
      </w:r>
    </w:p>
    <w:p>
      <w:pPr>
        <w:spacing w:after="0" w:line="242" w:lineRule="auto"/>
        <w:jc w:val="left"/>
        <w:rPr>
          <w:sz w:val="24"/>
        </w:rPr>
        <w:sectPr>
          <w:type w:val="continuous"/>
          <w:pgSz w:w="11910" w:h="16840"/>
          <w:pgMar w:top="240" w:bottom="780" w:left="500" w:right="460"/>
        </w:sectPr>
      </w:pPr>
    </w:p>
    <w:p>
      <w:pPr>
        <w:pStyle w:val="ListParagraph"/>
        <w:numPr>
          <w:ilvl w:val="1"/>
          <w:numId w:val="1"/>
        </w:numPr>
        <w:tabs>
          <w:tab w:pos="1018" w:val="left" w:leader="none"/>
          <w:tab w:pos="1019" w:val="left" w:leader="none"/>
        </w:tabs>
        <w:spacing w:line="158" w:lineRule="auto" w:before="83" w:after="0"/>
        <w:ind w:left="828" w:right="38" w:hanging="325"/>
        <w:jc w:val="left"/>
        <w:rPr>
          <w:sz w:val="24"/>
        </w:rPr>
      </w:pPr>
      <w:r>
        <w:rPr/>
        <w:pict>
          <v:line style="position:absolute;mso-position-horizontal-relative:page;mso-position-vertical-relative:paragraph;z-index:-256320512" from="66.919441pt,16.205059pt" to="90.961204pt,16.205064pt" stroked="true" strokeweight=".520585pt" strokecolor="#000000">
            <v:stroke dashstyle="solid"/>
            <w10:wrap type="none"/>
          </v:line>
        </w:pict>
      </w:r>
      <w:r>
        <w:rPr/>
        <w:tab/>
      </w:r>
      <w:r>
        <w:rPr>
          <w:position w:val="16"/>
          <w:sz w:val="24"/>
        </w:rPr>
        <w:t>1</w:t>
      </w:r>
      <w:r>
        <w:rPr>
          <w:sz w:val="24"/>
        </w:rPr>
        <w:t> </w:t>
      </w:r>
      <w:r>
        <w:rPr>
          <w:spacing w:val="4"/>
          <w:w w:val="95"/>
          <w:sz w:val="24"/>
        </w:rPr>
        <w:t>1296</w:t>
      </w:r>
    </w:p>
    <w:p>
      <w:pPr>
        <w:tabs>
          <w:tab w:pos="939" w:val="left" w:leader="none"/>
        </w:tabs>
        <w:spacing w:line="192" w:lineRule="auto" w:before="27"/>
        <w:ind w:left="503" w:right="0" w:firstLine="0"/>
        <w:jc w:val="left"/>
        <w:rPr>
          <w:sz w:val="24"/>
        </w:rPr>
      </w:pPr>
      <w:r>
        <w:rPr/>
        <w:br w:type="column"/>
      </w:r>
      <w:r>
        <w:rPr>
          <w:b/>
          <w:color w:val="0000FF"/>
          <w:position w:val="-14"/>
          <w:sz w:val="24"/>
        </w:rPr>
        <w:t>B.</w:t>
        <w:tab/>
      </w:r>
      <w:r>
        <w:rPr>
          <w:spacing w:val="-3"/>
          <w:sz w:val="24"/>
        </w:rPr>
        <w:t>308</w:t>
      </w:r>
    </w:p>
    <w:p>
      <w:pPr>
        <w:pStyle w:val="BodyText"/>
        <w:spacing w:line="236" w:lineRule="exact"/>
        <w:ind w:left="812"/>
      </w:pPr>
      <w:r>
        <w:rPr/>
        <w:pict>
          <v:line style="position:absolute;mso-position-horizontal-relative:page;mso-position-vertical-relative:paragraph;z-index:-256319488" from="193.87117pt,-3.484654pt" to="223.309915pt,-3.484649pt" stroked="true" strokeweight=".510178pt" strokecolor="#000000">
            <v:stroke dashstyle="solid"/>
            <w10:wrap type="none"/>
          </v:line>
        </w:pict>
      </w:r>
      <w:r>
        <w:rPr>
          <w:spacing w:val="-3"/>
        </w:rPr>
        <w:t>19683</w:t>
      </w:r>
    </w:p>
    <w:p>
      <w:pPr>
        <w:pStyle w:val="ListParagraph"/>
        <w:numPr>
          <w:ilvl w:val="0"/>
          <w:numId w:val="3"/>
        </w:numPr>
        <w:tabs>
          <w:tab w:pos="1012" w:val="left" w:leader="none"/>
          <w:tab w:pos="1013" w:val="left" w:leader="none"/>
        </w:tabs>
        <w:spacing w:line="196" w:lineRule="auto" w:before="26" w:after="0"/>
        <w:ind w:left="826" w:right="38" w:hanging="323"/>
        <w:jc w:val="left"/>
        <w:rPr>
          <w:sz w:val="24"/>
        </w:rPr>
      </w:pPr>
      <w:r>
        <w:rPr>
          <w:spacing w:val="-3"/>
          <w:w w:val="101"/>
          <w:sz w:val="24"/>
        </w:rPr>
        <w:tab/>
        <w:t> 19683</w:t>
      </w:r>
    </w:p>
    <w:p>
      <w:pPr>
        <w:pStyle w:val="ListParagraph"/>
        <w:numPr>
          <w:ilvl w:val="0"/>
          <w:numId w:val="3"/>
        </w:numPr>
        <w:tabs>
          <w:tab w:pos="1028" w:val="left" w:leader="none"/>
          <w:tab w:pos="1029" w:val="left" w:leader="none"/>
        </w:tabs>
        <w:spacing w:line="196" w:lineRule="auto" w:before="26" w:after="0"/>
        <w:ind w:left="851" w:right="1270" w:hanging="348"/>
        <w:jc w:val="left"/>
        <w:rPr>
          <w:sz w:val="24"/>
        </w:rPr>
      </w:pPr>
      <w:r>
        <w:rPr>
          <w:spacing w:val="-4"/>
          <w:w w:val="102"/>
          <w:sz w:val="24"/>
        </w:rPr>
        <w:tab/>
        <w:t> 23328</w:t>
      </w:r>
    </w:p>
    <w:p>
      <w:pPr>
        <w:spacing w:after="0" w:line="196" w:lineRule="auto"/>
        <w:jc w:val="left"/>
        <w:rPr>
          <w:sz w:val="24"/>
        </w:rPr>
        <w:sectPr>
          <w:type w:val="continuous"/>
          <w:pgSz w:w="11910" w:h="16840"/>
          <w:pgMar w:top="240" w:bottom="780" w:left="500" w:right="460"/>
          <w:cols w:num="4" w:equalWidth="0">
            <w:col w:w="1351" w:space="1204"/>
            <w:col w:w="1451" w:space="1382"/>
            <w:col w:w="1464" w:space="1374"/>
            <w:col w:w="2724"/>
          </w:cols>
        </w:sectPr>
      </w:pPr>
    </w:p>
    <w:p>
      <w:pPr>
        <w:pStyle w:val="ListParagraph"/>
        <w:numPr>
          <w:ilvl w:val="0"/>
          <w:numId w:val="1"/>
        </w:numPr>
        <w:tabs>
          <w:tab w:pos="586" w:val="left" w:leader="none"/>
        </w:tabs>
        <w:spacing w:line="240" w:lineRule="auto" w:before="0" w:after="0"/>
        <w:ind w:left="503" w:right="324" w:hanging="284"/>
        <w:jc w:val="both"/>
        <w:rPr>
          <w:sz w:val="24"/>
        </w:rPr>
      </w:pPr>
      <w:r>
        <w:rPr/>
        <w:drawing>
          <wp:anchor distT="0" distB="0" distL="0" distR="0" allowOverlap="1" layoutInCell="1" locked="0" behindDoc="0" simplePos="0" relativeHeight="251687936">
            <wp:simplePos x="0" y="0"/>
            <wp:positionH relativeFrom="page">
              <wp:posOffset>950975</wp:posOffset>
            </wp:positionH>
            <wp:positionV relativeFrom="page">
              <wp:posOffset>10213385</wp:posOffset>
            </wp:positionV>
            <wp:extent cx="91440" cy="131248"/>
            <wp:effectExtent l="0" t="0" r="0" b="0"/>
            <wp:wrapNone/>
            <wp:docPr id="25" name="image13.png"/>
            <wp:cNvGraphicFramePr>
              <a:graphicFrameLocks noChangeAspect="1"/>
            </wp:cNvGraphicFramePr>
            <a:graphic>
              <a:graphicData uri="http://schemas.openxmlformats.org/drawingml/2006/picture">
                <pic:pic>
                  <pic:nvPicPr>
                    <pic:cNvPr id="26" name="image13.png"/>
                    <pic:cNvPicPr/>
                  </pic:nvPicPr>
                  <pic:blipFill>
                    <a:blip r:embed="rId18" cstate="print"/>
                    <a:stretch>
                      <a:fillRect/>
                    </a:stretch>
                  </pic:blipFill>
                  <pic:spPr>
                    <a:xfrm>
                      <a:off x="0" y="0"/>
                      <a:ext cx="91440" cy="131248"/>
                    </a:xfrm>
                    <a:prstGeom prst="rect">
                      <a:avLst/>
                    </a:prstGeom>
                  </pic:spPr>
                </pic:pic>
              </a:graphicData>
            </a:graphic>
          </wp:anchor>
        </w:drawing>
      </w:r>
      <w:r>
        <w:rPr/>
        <w:pict>
          <v:line style="position:absolute;mso-position-horizontal-relative:page;mso-position-vertical-relative:paragraph;z-index:-256318464" from="336.218201pt,-14.844824pt" to="365.613113pt,-14.844819pt" stroked="true" strokeweight=".510178pt" strokecolor="#000000">
            <v:stroke dashstyle="solid"/>
            <w10:wrap type="none"/>
          </v:line>
        </w:pict>
      </w:r>
      <w:r>
        <w:rPr/>
        <w:pict>
          <v:line style="position:absolute;mso-position-horizontal-relative:page;mso-position-vertical-relative:paragraph;z-index:-256317440" from="478.011871pt,-14.844824pt" to="509.031591pt,-14.844819pt" stroked="true" strokeweight=".510178pt" strokecolor="#000000">
            <v:stroke dashstyle="solid"/>
            <w10:wrap type="none"/>
          </v:line>
        </w:pict>
      </w:r>
      <w:r>
        <w:rPr>
          <w:spacing w:val="-3"/>
          <w:sz w:val="24"/>
        </w:rPr>
        <w:t>Một </w:t>
      </w:r>
      <w:r>
        <w:rPr>
          <w:sz w:val="24"/>
        </w:rPr>
        <w:t>đội </w:t>
      </w:r>
      <w:r>
        <w:rPr>
          <w:spacing w:val="-3"/>
          <w:sz w:val="24"/>
        </w:rPr>
        <w:t>xe </w:t>
      </w:r>
      <w:r>
        <w:rPr>
          <w:sz w:val="24"/>
        </w:rPr>
        <w:t>vận </w:t>
      </w:r>
      <w:r>
        <w:rPr>
          <w:spacing w:val="2"/>
          <w:sz w:val="24"/>
        </w:rPr>
        <w:t>tải </w:t>
      </w:r>
      <w:r>
        <w:rPr>
          <w:sz w:val="24"/>
        </w:rPr>
        <w:t>được phân công chở 112 tấn hàng. Trước </w:t>
      </w:r>
      <w:r>
        <w:rPr>
          <w:spacing w:val="-4"/>
          <w:sz w:val="24"/>
        </w:rPr>
        <w:t>giờ </w:t>
      </w:r>
      <w:r>
        <w:rPr>
          <w:sz w:val="24"/>
        </w:rPr>
        <w:t>khởi hành có 2 </w:t>
      </w:r>
      <w:r>
        <w:rPr>
          <w:spacing w:val="-3"/>
          <w:sz w:val="24"/>
        </w:rPr>
        <w:t>xe </w:t>
      </w:r>
      <w:r>
        <w:rPr>
          <w:sz w:val="24"/>
        </w:rPr>
        <w:t>phải đi làm nhiệm </w:t>
      </w:r>
      <w:r>
        <w:rPr>
          <w:spacing w:val="-3"/>
          <w:sz w:val="24"/>
        </w:rPr>
        <w:t>vụ </w:t>
      </w:r>
      <w:r>
        <w:rPr>
          <w:sz w:val="24"/>
        </w:rPr>
        <w:t>khác nên mỗi </w:t>
      </w:r>
      <w:r>
        <w:rPr>
          <w:spacing w:val="-3"/>
          <w:sz w:val="24"/>
        </w:rPr>
        <w:t>xe </w:t>
      </w:r>
      <w:r>
        <w:rPr>
          <w:sz w:val="24"/>
        </w:rPr>
        <w:t>còn </w:t>
      </w:r>
      <w:r>
        <w:rPr>
          <w:spacing w:val="-3"/>
          <w:sz w:val="24"/>
        </w:rPr>
        <w:t>lại </w:t>
      </w:r>
      <w:r>
        <w:rPr>
          <w:sz w:val="24"/>
        </w:rPr>
        <w:t>phải chở thêm 1 tấn hàng so với dự tính. Tính số </w:t>
      </w:r>
      <w:r>
        <w:rPr>
          <w:spacing w:val="-3"/>
          <w:sz w:val="24"/>
        </w:rPr>
        <w:t>xe </w:t>
      </w:r>
      <w:r>
        <w:rPr>
          <w:sz w:val="24"/>
        </w:rPr>
        <w:t>ban đầu của đội xe, biết rằng mỗi </w:t>
      </w:r>
      <w:r>
        <w:rPr>
          <w:spacing w:val="-3"/>
          <w:sz w:val="24"/>
        </w:rPr>
        <w:t>xe </w:t>
      </w:r>
      <w:r>
        <w:rPr>
          <w:sz w:val="24"/>
        </w:rPr>
        <w:t>đều chở khối lượng hàng như</w:t>
      </w:r>
      <w:r>
        <w:rPr>
          <w:spacing w:val="7"/>
          <w:sz w:val="24"/>
        </w:rPr>
        <w:t> </w:t>
      </w:r>
      <w:r>
        <w:rPr>
          <w:sz w:val="24"/>
        </w:rPr>
        <w:t>nhau.</w:t>
      </w:r>
    </w:p>
    <w:p>
      <w:pPr>
        <w:tabs>
          <w:tab w:pos="3101" w:val="left" w:leader="none"/>
          <w:tab w:pos="5982" w:val="left" w:leader="none"/>
          <w:tab w:pos="8863" w:val="left" w:leader="none"/>
        </w:tabs>
        <w:spacing w:line="274" w:lineRule="exact" w:before="0"/>
        <w:ind w:left="503" w:right="0" w:firstLine="0"/>
        <w:jc w:val="both"/>
        <w:rPr>
          <w:sz w:val="24"/>
        </w:rPr>
      </w:pPr>
      <w:r>
        <w:rPr>
          <w:b/>
          <w:color w:val="0000FF"/>
          <w:sz w:val="24"/>
        </w:rPr>
        <w:t>A.</w:t>
      </w:r>
      <w:r>
        <w:rPr>
          <w:b/>
          <w:color w:val="0000FF"/>
          <w:spacing w:val="4"/>
          <w:sz w:val="24"/>
        </w:rPr>
        <w:t> </w:t>
      </w:r>
      <w:r>
        <w:rPr>
          <w:sz w:val="24"/>
        </w:rPr>
        <w:t>16</w:t>
      </w:r>
      <w:r>
        <w:rPr>
          <w:spacing w:val="2"/>
          <w:sz w:val="24"/>
        </w:rPr>
        <w:t> </w:t>
      </w:r>
      <w:r>
        <w:rPr>
          <w:spacing w:val="-3"/>
          <w:sz w:val="24"/>
        </w:rPr>
        <w:t>xe</w:t>
        <w:tab/>
      </w:r>
      <w:r>
        <w:rPr>
          <w:b/>
          <w:color w:val="0000FF"/>
          <w:sz w:val="24"/>
        </w:rPr>
        <w:t>B.</w:t>
      </w:r>
      <w:r>
        <w:rPr>
          <w:b/>
          <w:color w:val="0000FF"/>
          <w:spacing w:val="1"/>
          <w:sz w:val="24"/>
        </w:rPr>
        <w:t> </w:t>
      </w:r>
      <w:r>
        <w:rPr>
          <w:sz w:val="24"/>
        </w:rPr>
        <w:t>17</w:t>
      </w:r>
      <w:r>
        <w:rPr>
          <w:spacing w:val="2"/>
          <w:sz w:val="24"/>
        </w:rPr>
        <w:t> </w:t>
      </w:r>
      <w:r>
        <w:rPr>
          <w:spacing w:val="-3"/>
          <w:sz w:val="24"/>
        </w:rPr>
        <w:t>xe</w:t>
        <w:tab/>
      </w:r>
      <w:r>
        <w:rPr>
          <w:b/>
          <w:color w:val="0000FF"/>
          <w:sz w:val="24"/>
        </w:rPr>
        <w:t>C.</w:t>
      </w:r>
      <w:r>
        <w:rPr>
          <w:b/>
          <w:color w:val="0000FF"/>
          <w:spacing w:val="5"/>
          <w:sz w:val="24"/>
        </w:rPr>
        <w:t> </w:t>
      </w:r>
      <w:r>
        <w:rPr>
          <w:sz w:val="24"/>
        </w:rPr>
        <w:t>18</w:t>
      </w:r>
      <w:r>
        <w:rPr>
          <w:spacing w:val="2"/>
          <w:sz w:val="24"/>
        </w:rPr>
        <w:t> </w:t>
      </w:r>
      <w:r>
        <w:rPr>
          <w:spacing w:val="-3"/>
          <w:sz w:val="24"/>
        </w:rPr>
        <w:t>xe</w:t>
        <w:tab/>
      </w:r>
      <w:r>
        <w:rPr>
          <w:b/>
          <w:color w:val="0000FF"/>
          <w:sz w:val="24"/>
        </w:rPr>
        <w:t>D. </w:t>
      </w:r>
      <w:r>
        <w:rPr>
          <w:sz w:val="24"/>
        </w:rPr>
        <w:t>19</w:t>
      </w:r>
      <w:r>
        <w:rPr>
          <w:spacing w:val="6"/>
          <w:sz w:val="24"/>
        </w:rPr>
        <w:t> </w:t>
      </w:r>
      <w:r>
        <w:rPr>
          <w:spacing w:val="-3"/>
          <w:sz w:val="24"/>
        </w:rPr>
        <w:t>xe</w:t>
      </w:r>
    </w:p>
    <w:p>
      <w:pPr>
        <w:pStyle w:val="BodyText"/>
        <w:spacing w:before="3"/>
        <w:ind w:left="0"/>
        <w:rPr>
          <w:sz w:val="23"/>
        </w:rPr>
      </w:pPr>
    </w:p>
    <w:p>
      <w:pPr>
        <w:pStyle w:val="ListParagraph"/>
        <w:numPr>
          <w:ilvl w:val="0"/>
          <w:numId w:val="1"/>
        </w:numPr>
        <w:tabs>
          <w:tab w:pos="586" w:val="left" w:leader="none"/>
        </w:tabs>
        <w:spacing w:line="240" w:lineRule="auto" w:before="0" w:after="0"/>
        <w:ind w:left="503" w:right="311" w:hanging="284"/>
        <w:jc w:val="left"/>
        <w:rPr>
          <w:sz w:val="24"/>
        </w:rPr>
      </w:pPr>
      <w:r>
        <w:rPr>
          <w:sz w:val="24"/>
        </w:rPr>
        <w:t>Sau Kỳ thi tuyển sinh vào </w:t>
      </w:r>
      <w:r>
        <w:rPr>
          <w:spacing w:val="-3"/>
          <w:sz w:val="24"/>
        </w:rPr>
        <w:t>lớp </w:t>
      </w:r>
      <w:r>
        <w:rPr>
          <w:sz w:val="24"/>
        </w:rPr>
        <w:t>10 năm học 2019 – 2020, học sinh hia </w:t>
      </w:r>
      <w:r>
        <w:rPr>
          <w:spacing w:val="-3"/>
          <w:sz w:val="24"/>
        </w:rPr>
        <w:t>lớp </w:t>
      </w:r>
      <w:r>
        <w:rPr>
          <w:sz w:val="24"/>
        </w:rPr>
        <w:t>9A và 9B tặng lại thư viện trường 738 quyển sách gồm hai loại sách giáo khoa </w:t>
      </w:r>
      <w:r>
        <w:rPr>
          <w:spacing w:val="-3"/>
          <w:sz w:val="24"/>
        </w:rPr>
        <w:t>và </w:t>
      </w:r>
      <w:r>
        <w:rPr>
          <w:sz w:val="24"/>
        </w:rPr>
        <w:t>sách tham khảo. Trong đó, mỗi học sinh </w:t>
      </w:r>
      <w:r>
        <w:rPr>
          <w:spacing w:val="-3"/>
          <w:sz w:val="24"/>
        </w:rPr>
        <w:t>lớp </w:t>
      </w:r>
      <w:r>
        <w:rPr>
          <w:sz w:val="24"/>
        </w:rPr>
        <w:t>9A tặng 6 quyển sách giáo khoa </w:t>
      </w:r>
      <w:r>
        <w:rPr>
          <w:spacing w:val="-3"/>
          <w:sz w:val="24"/>
        </w:rPr>
        <w:t>và </w:t>
      </w:r>
      <w:r>
        <w:rPr>
          <w:sz w:val="24"/>
        </w:rPr>
        <w:t>3 quyển sách tham khảo; mỗi học sinh </w:t>
      </w:r>
      <w:r>
        <w:rPr>
          <w:spacing w:val="-3"/>
          <w:sz w:val="24"/>
        </w:rPr>
        <w:t>lớp </w:t>
      </w:r>
      <w:r>
        <w:rPr>
          <w:sz w:val="24"/>
        </w:rPr>
        <w:t>9B tặng 5 quyển sách giáo khoa </w:t>
      </w:r>
      <w:r>
        <w:rPr>
          <w:spacing w:val="-3"/>
          <w:sz w:val="24"/>
        </w:rPr>
        <w:t>và </w:t>
      </w:r>
      <w:r>
        <w:rPr>
          <w:sz w:val="24"/>
        </w:rPr>
        <w:t>4 quyển sách tham khảo. </w:t>
      </w:r>
      <w:r>
        <w:rPr>
          <w:spacing w:val="-3"/>
          <w:sz w:val="24"/>
        </w:rPr>
        <w:t>Biết </w:t>
      </w:r>
      <w:r>
        <w:rPr>
          <w:sz w:val="24"/>
        </w:rPr>
        <w:t>số sách giao khoa </w:t>
      </w:r>
      <w:r>
        <w:rPr>
          <w:spacing w:val="-3"/>
          <w:sz w:val="24"/>
        </w:rPr>
        <w:t>nhiều </w:t>
      </w:r>
      <w:r>
        <w:rPr>
          <w:sz w:val="24"/>
        </w:rPr>
        <w:t>hơn số sách tham khảo </w:t>
      </w:r>
      <w:r>
        <w:rPr>
          <w:spacing w:val="-5"/>
          <w:sz w:val="24"/>
        </w:rPr>
        <w:t>là </w:t>
      </w:r>
      <w:r>
        <w:rPr>
          <w:sz w:val="24"/>
        </w:rPr>
        <w:t>166 quyển. Tính số học sinh của mỗi</w:t>
      </w:r>
      <w:r>
        <w:rPr>
          <w:spacing w:val="6"/>
          <w:sz w:val="24"/>
        </w:rPr>
        <w:t> </w:t>
      </w:r>
      <w:r>
        <w:rPr>
          <w:sz w:val="24"/>
        </w:rPr>
        <w:t>lớp.</w:t>
      </w:r>
    </w:p>
    <w:p>
      <w:pPr>
        <w:pStyle w:val="ListParagraph"/>
        <w:numPr>
          <w:ilvl w:val="1"/>
          <w:numId w:val="1"/>
        </w:numPr>
        <w:tabs>
          <w:tab w:pos="802" w:val="left" w:leader="none"/>
        </w:tabs>
        <w:spacing w:line="275" w:lineRule="exact" w:before="3" w:after="0"/>
        <w:ind w:left="801" w:right="0" w:hanging="299"/>
        <w:jc w:val="left"/>
        <w:rPr>
          <w:sz w:val="24"/>
        </w:rPr>
      </w:pPr>
      <w:r>
        <w:rPr>
          <w:sz w:val="24"/>
        </w:rPr>
        <w:t>Số học sinh </w:t>
      </w:r>
      <w:r>
        <w:rPr>
          <w:spacing w:val="-3"/>
          <w:sz w:val="24"/>
        </w:rPr>
        <w:t>lớp </w:t>
      </w:r>
      <w:r>
        <w:rPr>
          <w:sz w:val="24"/>
        </w:rPr>
        <w:t>9A có 40 học sinh, </w:t>
      </w:r>
      <w:r>
        <w:rPr>
          <w:spacing w:val="-3"/>
          <w:sz w:val="24"/>
        </w:rPr>
        <w:t>lớp </w:t>
      </w:r>
      <w:r>
        <w:rPr>
          <w:sz w:val="24"/>
        </w:rPr>
        <w:t>9B có </w:t>
      </w:r>
      <w:r>
        <w:rPr>
          <w:spacing w:val="-3"/>
          <w:sz w:val="24"/>
        </w:rPr>
        <w:t>42 </w:t>
      </w:r>
      <w:r>
        <w:rPr>
          <w:sz w:val="24"/>
        </w:rPr>
        <w:t>học</w:t>
      </w:r>
      <w:r>
        <w:rPr>
          <w:spacing w:val="5"/>
          <w:sz w:val="24"/>
        </w:rPr>
        <w:t> </w:t>
      </w:r>
      <w:r>
        <w:rPr>
          <w:sz w:val="24"/>
        </w:rPr>
        <w:t>sinh.</w:t>
      </w:r>
    </w:p>
    <w:p>
      <w:pPr>
        <w:pStyle w:val="ListParagraph"/>
        <w:numPr>
          <w:ilvl w:val="1"/>
          <w:numId w:val="1"/>
        </w:numPr>
        <w:tabs>
          <w:tab w:pos="787" w:val="left" w:leader="none"/>
        </w:tabs>
        <w:spacing w:line="275" w:lineRule="exact" w:before="0" w:after="0"/>
        <w:ind w:left="786" w:right="0" w:hanging="284"/>
        <w:jc w:val="left"/>
        <w:rPr>
          <w:sz w:val="24"/>
        </w:rPr>
      </w:pPr>
      <w:r>
        <w:rPr>
          <w:sz w:val="24"/>
        </w:rPr>
        <w:t>Số học sinh </w:t>
      </w:r>
      <w:r>
        <w:rPr>
          <w:spacing w:val="-5"/>
          <w:sz w:val="24"/>
        </w:rPr>
        <w:t>lớp </w:t>
      </w:r>
      <w:r>
        <w:rPr>
          <w:sz w:val="24"/>
        </w:rPr>
        <w:t>9A có 42 học sinh, </w:t>
      </w:r>
      <w:r>
        <w:rPr>
          <w:spacing w:val="-5"/>
          <w:sz w:val="24"/>
        </w:rPr>
        <w:t>lớp </w:t>
      </w:r>
      <w:r>
        <w:rPr>
          <w:sz w:val="24"/>
        </w:rPr>
        <w:t>9B có </w:t>
      </w:r>
      <w:r>
        <w:rPr>
          <w:spacing w:val="-3"/>
          <w:sz w:val="24"/>
        </w:rPr>
        <w:t>42 </w:t>
      </w:r>
      <w:r>
        <w:rPr>
          <w:sz w:val="24"/>
        </w:rPr>
        <w:t>học</w:t>
      </w:r>
      <w:r>
        <w:rPr>
          <w:spacing w:val="20"/>
          <w:sz w:val="24"/>
        </w:rPr>
        <w:t> </w:t>
      </w:r>
      <w:r>
        <w:rPr>
          <w:sz w:val="24"/>
        </w:rPr>
        <w:t>sinh.</w:t>
      </w:r>
    </w:p>
    <w:p>
      <w:pPr>
        <w:pStyle w:val="ListParagraph"/>
        <w:numPr>
          <w:ilvl w:val="1"/>
          <w:numId w:val="1"/>
        </w:numPr>
        <w:tabs>
          <w:tab w:pos="802" w:val="left" w:leader="none"/>
        </w:tabs>
        <w:spacing w:line="275" w:lineRule="exact" w:before="2" w:after="0"/>
        <w:ind w:left="801" w:right="0" w:hanging="299"/>
        <w:jc w:val="left"/>
        <w:rPr>
          <w:sz w:val="24"/>
        </w:rPr>
      </w:pPr>
      <w:r>
        <w:rPr>
          <w:sz w:val="24"/>
        </w:rPr>
        <w:t>Số học sinh </w:t>
      </w:r>
      <w:r>
        <w:rPr>
          <w:spacing w:val="-3"/>
          <w:sz w:val="24"/>
        </w:rPr>
        <w:t>lớp </w:t>
      </w:r>
      <w:r>
        <w:rPr>
          <w:sz w:val="24"/>
        </w:rPr>
        <w:t>9A có 42 học sinh, </w:t>
      </w:r>
      <w:r>
        <w:rPr>
          <w:spacing w:val="-3"/>
          <w:sz w:val="24"/>
        </w:rPr>
        <w:t>lớp </w:t>
      </w:r>
      <w:r>
        <w:rPr>
          <w:sz w:val="24"/>
        </w:rPr>
        <w:t>9B có </w:t>
      </w:r>
      <w:r>
        <w:rPr>
          <w:spacing w:val="-3"/>
          <w:sz w:val="24"/>
        </w:rPr>
        <w:t>40 </w:t>
      </w:r>
      <w:r>
        <w:rPr>
          <w:sz w:val="24"/>
        </w:rPr>
        <w:t>học</w:t>
      </w:r>
      <w:r>
        <w:rPr>
          <w:spacing w:val="5"/>
          <w:sz w:val="24"/>
        </w:rPr>
        <w:t> </w:t>
      </w:r>
      <w:r>
        <w:rPr>
          <w:sz w:val="24"/>
        </w:rPr>
        <w:t>sinh.</w:t>
      </w:r>
    </w:p>
    <w:p>
      <w:pPr>
        <w:pStyle w:val="ListParagraph"/>
        <w:numPr>
          <w:ilvl w:val="1"/>
          <w:numId w:val="1"/>
        </w:numPr>
        <w:tabs>
          <w:tab w:pos="802" w:val="left" w:leader="none"/>
        </w:tabs>
        <w:spacing w:line="275" w:lineRule="exact" w:before="0" w:after="0"/>
        <w:ind w:left="801" w:right="0" w:hanging="299"/>
        <w:jc w:val="left"/>
        <w:rPr>
          <w:sz w:val="24"/>
        </w:rPr>
      </w:pPr>
      <w:r>
        <w:rPr>
          <w:sz w:val="24"/>
        </w:rPr>
        <w:t>Số học sinh </w:t>
      </w:r>
      <w:r>
        <w:rPr>
          <w:spacing w:val="-3"/>
          <w:sz w:val="24"/>
        </w:rPr>
        <w:t>lớp </w:t>
      </w:r>
      <w:r>
        <w:rPr>
          <w:sz w:val="24"/>
        </w:rPr>
        <w:t>9A có 40 học sinh, lớp 9B có </w:t>
      </w:r>
      <w:r>
        <w:rPr>
          <w:spacing w:val="-3"/>
          <w:sz w:val="24"/>
        </w:rPr>
        <w:t>40 </w:t>
      </w:r>
      <w:r>
        <w:rPr>
          <w:sz w:val="24"/>
        </w:rPr>
        <w:t>học</w:t>
      </w:r>
      <w:r>
        <w:rPr>
          <w:spacing w:val="-2"/>
          <w:sz w:val="24"/>
        </w:rPr>
        <w:t> </w:t>
      </w:r>
      <w:r>
        <w:rPr>
          <w:sz w:val="24"/>
        </w:rPr>
        <w:t>sinh.</w:t>
      </w:r>
    </w:p>
    <w:p>
      <w:pPr>
        <w:pStyle w:val="ListParagraph"/>
        <w:numPr>
          <w:ilvl w:val="0"/>
          <w:numId w:val="1"/>
        </w:numPr>
        <w:tabs>
          <w:tab w:pos="586" w:val="left" w:leader="none"/>
        </w:tabs>
        <w:spacing w:line="240" w:lineRule="auto" w:before="3" w:after="0"/>
        <w:ind w:left="585" w:right="0" w:hanging="366"/>
        <w:jc w:val="left"/>
        <w:rPr>
          <w:sz w:val="24"/>
        </w:rPr>
      </w:pPr>
      <w:r>
        <w:rPr>
          <w:spacing w:val="-4"/>
          <w:sz w:val="24"/>
        </w:rPr>
        <w:t>Giả </w:t>
      </w:r>
      <w:r>
        <w:rPr>
          <w:sz w:val="24"/>
        </w:rPr>
        <w:t>sử mệnh đề sau đây </w:t>
      </w:r>
      <w:r>
        <w:rPr>
          <w:spacing w:val="-3"/>
          <w:sz w:val="24"/>
        </w:rPr>
        <w:t>là </w:t>
      </w:r>
      <w:r>
        <w:rPr>
          <w:sz w:val="24"/>
        </w:rPr>
        <w:t>đúng: </w:t>
      </w:r>
      <w:r>
        <w:rPr>
          <w:spacing w:val="-3"/>
          <w:sz w:val="24"/>
        </w:rPr>
        <w:t>“Nếu </w:t>
      </w:r>
      <w:r>
        <w:rPr>
          <w:sz w:val="24"/>
        </w:rPr>
        <w:t>trời không mưa, Huy sẽ đi xem phim”. Mệnh đề này có nghĩa</w:t>
      </w:r>
      <w:r>
        <w:rPr>
          <w:spacing w:val="5"/>
          <w:sz w:val="24"/>
        </w:rPr>
        <w:t> </w:t>
      </w:r>
      <w:r>
        <w:rPr>
          <w:spacing w:val="-3"/>
          <w:sz w:val="24"/>
        </w:rPr>
        <w:t>là</w:t>
      </w:r>
    </w:p>
    <w:p>
      <w:pPr>
        <w:pStyle w:val="BodyText"/>
        <w:tabs>
          <w:tab w:pos="5891" w:val="left" w:leader="none"/>
        </w:tabs>
        <w:spacing w:before="137"/>
        <w:ind w:left="503"/>
      </w:pPr>
      <w:r>
        <w:rPr>
          <w:b/>
          <w:color w:val="0000FF"/>
        </w:rPr>
        <w:t>A. </w:t>
      </w:r>
      <w:r>
        <w:rPr/>
        <w:t>Huy sẽ không đi xem phim nếu</w:t>
      </w:r>
      <w:r>
        <w:rPr>
          <w:spacing w:val="-15"/>
        </w:rPr>
        <w:t> </w:t>
      </w:r>
      <w:r>
        <w:rPr/>
        <w:t>trời</w:t>
      </w:r>
      <w:r>
        <w:rPr>
          <w:spacing w:val="-4"/>
        </w:rPr>
        <w:t> </w:t>
      </w:r>
      <w:r>
        <w:rPr/>
        <w:t>mưa.</w:t>
        <w:tab/>
      </w:r>
      <w:r>
        <w:rPr>
          <w:b/>
          <w:color w:val="0000FF"/>
        </w:rPr>
        <w:t>B. </w:t>
      </w:r>
      <w:r>
        <w:rPr/>
        <w:t>Huy đi xem phim mặc cho trời</w:t>
      </w:r>
      <w:r>
        <w:rPr>
          <w:spacing w:val="-20"/>
        </w:rPr>
        <w:t> </w:t>
      </w:r>
      <w:r>
        <w:rPr/>
        <w:t>mưa.</w:t>
      </w:r>
    </w:p>
    <w:p>
      <w:pPr>
        <w:pStyle w:val="BodyText"/>
        <w:tabs>
          <w:tab w:pos="5891" w:val="left" w:leader="none"/>
        </w:tabs>
        <w:spacing w:before="137"/>
        <w:ind w:left="503"/>
      </w:pPr>
      <w:r>
        <w:rPr>
          <w:b/>
          <w:color w:val="0000FF"/>
        </w:rPr>
        <w:t>C. </w:t>
      </w:r>
      <w:r>
        <w:rPr/>
        <w:t>Huy không đi xem phim vì trời</w:t>
      </w:r>
      <w:r>
        <w:rPr>
          <w:spacing w:val="-27"/>
        </w:rPr>
        <w:t> </w:t>
      </w:r>
      <w:r>
        <w:rPr/>
        <w:t>không</w:t>
      </w:r>
      <w:r>
        <w:rPr>
          <w:spacing w:val="5"/>
        </w:rPr>
        <w:t> </w:t>
      </w:r>
      <w:r>
        <w:rPr/>
        <w:t>mưa.</w:t>
        <w:tab/>
      </w:r>
      <w:r>
        <w:rPr>
          <w:b/>
          <w:color w:val="0000FF"/>
        </w:rPr>
        <w:t>D. </w:t>
      </w:r>
      <w:r>
        <w:rPr/>
        <w:t>Cả 3 mệnh đề </w:t>
      </w:r>
      <w:r>
        <w:rPr>
          <w:spacing w:val="-3"/>
        </w:rPr>
        <w:t>A, </w:t>
      </w:r>
      <w:r>
        <w:rPr/>
        <w:t>B, C đều</w:t>
      </w:r>
      <w:r>
        <w:rPr>
          <w:spacing w:val="16"/>
        </w:rPr>
        <w:t> </w:t>
      </w:r>
      <w:r>
        <w:rPr>
          <w:spacing w:val="-4"/>
        </w:rPr>
        <w:t>sai.</w:t>
      </w:r>
    </w:p>
    <w:p>
      <w:pPr>
        <w:pStyle w:val="Heading1"/>
        <w:spacing w:before="142"/>
      </w:pPr>
      <w:r>
        <w:rPr/>
        <w:t>Dựa vào các thông tin được cung cấp dưới đây để trả lời các câu từ 52 đến 54</w:t>
      </w:r>
    </w:p>
    <w:p>
      <w:pPr>
        <w:pStyle w:val="BodyText"/>
        <w:spacing w:before="132"/>
        <w:ind w:left="503" w:right="539" w:hanging="284"/>
      </w:pPr>
      <w:r>
        <w:rPr/>
        <w:t>Một bể trộn của một nhà máy nhận nguyên liệu lỏng từ 6 van riêng biệt được đánh nhãn: R, S, T, U, Y, Z. Mỗi một van có hại trạng thái: mở và đóng. Người điều khiển bể trộn cần đảm bảo rằng các van được đóng và mở tuân thủ theo các yêu cầu sau:</w:t>
      </w:r>
    </w:p>
    <w:p>
      <w:pPr>
        <w:pStyle w:val="ListParagraph"/>
        <w:numPr>
          <w:ilvl w:val="0"/>
          <w:numId w:val="4"/>
        </w:numPr>
        <w:tabs>
          <w:tab w:pos="763" w:val="left" w:leader="none"/>
        </w:tabs>
        <w:spacing w:line="275" w:lineRule="exact" w:before="3" w:after="0"/>
        <w:ind w:left="762" w:right="0" w:hanging="241"/>
        <w:jc w:val="left"/>
        <w:rPr>
          <w:sz w:val="24"/>
        </w:rPr>
      </w:pPr>
      <w:r>
        <w:rPr>
          <w:sz w:val="24"/>
        </w:rPr>
        <w:t>Nếu T </w:t>
      </w:r>
      <w:r>
        <w:rPr>
          <w:spacing w:val="-3"/>
          <w:sz w:val="24"/>
        </w:rPr>
        <w:t>mở </w:t>
      </w:r>
      <w:r>
        <w:rPr>
          <w:sz w:val="24"/>
        </w:rPr>
        <w:t>thì cả S </w:t>
      </w:r>
      <w:r>
        <w:rPr>
          <w:spacing w:val="-3"/>
          <w:sz w:val="24"/>
        </w:rPr>
        <w:t>và </w:t>
      </w:r>
      <w:r>
        <w:rPr>
          <w:sz w:val="24"/>
        </w:rPr>
        <w:t>Z phải đóng</w:t>
      </w:r>
    </w:p>
    <w:p>
      <w:pPr>
        <w:pStyle w:val="ListParagraph"/>
        <w:numPr>
          <w:ilvl w:val="0"/>
          <w:numId w:val="4"/>
        </w:numPr>
        <w:tabs>
          <w:tab w:pos="763" w:val="left" w:leader="none"/>
        </w:tabs>
        <w:spacing w:line="275" w:lineRule="exact" w:before="0" w:after="0"/>
        <w:ind w:left="762" w:right="0" w:hanging="241"/>
        <w:jc w:val="left"/>
        <w:rPr>
          <w:sz w:val="24"/>
        </w:rPr>
      </w:pPr>
      <w:r>
        <w:rPr>
          <w:sz w:val="24"/>
        </w:rPr>
        <w:t>R </w:t>
      </w:r>
      <w:r>
        <w:rPr>
          <w:spacing w:val="-3"/>
          <w:sz w:val="24"/>
        </w:rPr>
        <w:t>và </w:t>
      </w:r>
      <w:r>
        <w:rPr>
          <w:sz w:val="24"/>
        </w:rPr>
        <w:t>Z không thể cùng đóng một</w:t>
      </w:r>
      <w:r>
        <w:rPr>
          <w:spacing w:val="19"/>
          <w:sz w:val="24"/>
        </w:rPr>
        <w:t> </w:t>
      </w:r>
      <w:r>
        <w:rPr>
          <w:spacing w:val="-4"/>
          <w:sz w:val="24"/>
        </w:rPr>
        <w:t>lúc</w:t>
      </w:r>
    </w:p>
    <w:p>
      <w:pPr>
        <w:pStyle w:val="ListParagraph"/>
        <w:numPr>
          <w:ilvl w:val="0"/>
          <w:numId w:val="4"/>
        </w:numPr>
        <w:tabs>
          <w:tab w:pos="763" w:val="left" w:leader="none"/>
        </w:tabs>
        <w:spacing w:line="275" w:lineRule="exact" w:before="2" w:after="0"/>
        <w:ind w:left="762" w:right="0" w:hanging="241"/>
        <w:jc w:val="left"/>
        <w:rPr>
          <w:sz w:val="24"/>
        </w:rPr>
      </w:pPr>
      <w:r>
        <w:rPr>
          <w:sz w:val="24"/>
        </w:rPr>
        <w:t>Nếu Y đóng thì Z cũng phải</w:t>
      </w:r>
      <w:r>
        <w:rPr>
          <w:spacing w:val="-14"/>
          <w:sz w:val="24"/>
        </w:rPr>
        <w:t> </w:t>
      </w:r>
      <w:r>
        <w:rPr>
          <w:sz w:val="24"/>
        </w:rPr>
        <w:t>đóng</w:t>
      </w:r>
    </w:p>
    <w:p>
      <w:pPr>
        <w:pStyle w:val="ListParagraph"/>
        <w:numPr>
          <w:ilvl w:val="0"/>
          <w:numId w:val="4"/>
        </w:numPr>
        <w:tabs>
          <w:tab w:pos="763" w:val="left" w:leader="none"/>
        </w:tabs>
        <w:spacing w:line="275" w:lineRule="exact" w:before="0" w:after="0"/>
        <w:ind w:left="762" w:right="0" w:hanging="241"/>
        <w:jc w:val="left"/>
        <w:rPr>
          <w:sz w:val="24"/>
        </w:rPr>
      </w:pPr>
      <w:r>
        <w:rPr>
          <w:sz w:val="24"/>
        </w:rPr>
        <w:t>S </w:t>
      </w:r>
      <w:r>
        <w:rPr>
          <w:spacing w:val="-3"/>
          <w:sz w:val="24"/>
        </w:rPr>
        <w:t>và </w:t>
      </w:r>
      <w:r>
        <w:rPr>
          <w:sz w:val="24"/>
        </w:rPr>
        <w:t>U không thể cùng </w:t>
      </w:r>
      <w:r>
        <w:rPr>
          <w:spacing w:val="-3"/>
          <w:sz w:val="24"/>
        </w:rPr>
        <w:t>mở </w:t>
      </w:r>
      <w:r>
        <w:rPr>
          <w:sz w:val="24"/>
        </w:rPr>
        <w:t>một</w:t>
      </w:r>
      <w:r>
        <w:rPr>
          <w:spacing w:val="24"/>
          <w:sz w:val="24"/>
        </w:rPr>
        <w:t> </w:t>
      </w:r>
      <w:r>
        <w:rPr>
          <w:spacing w:val="-4"/>
          <w:sz w:val="24"/>
        </w:rPr>
        <w:t>lúc</w:t>
      </w:r>
    </w:p>
    <w:p>
      <w:pPr>
        <w:pStyle w:val="ListParagraph"/>
        <w:numPr>
          <w:ilvl w:val="0"/>
          <w:numId w:val="1"/>
        </w:numPr>
        <w:tabs>
          <w:tab w:pos="586" w:val="left" w:leader="none"/>
        </w:tabs>
        <w:spacing w:line="275" w:lineRule="exact" w:before="3" w:after="0"/>
        <w:ind w:left="585" w:right="0" w:hanging="366"/>
        <w:jc w:val="left"/>
        <w:rPr>
          <w:sz w:val="24"/>
        </w:rPr>
      </w:pPr>
      <w:r>
        <w:rPr>
          <w:sz w:val="24"/>
        </w:rPr>
        <w:t>Nếu Z </w:t>
      </w:r>
      <w:r>
        <w:rPr>
          <w:spacing w:val="-5"/>
          <w:sz w:val="24"/>
        </w:rPr>
        <w:t>mở </w:t>
      </w:r>
      <w:r>
        <w:rPr>
          <w:sz w:val="24"/>
        </w:rPr>
        <w:t>thì điều nào sau đây buộc phải</w:t>
      </w:r>
      <w:r>
        <w:rPr>
          <w:spacing w:val="-1"/>
          <w:sz w:val="24"/>
        </w:rPr>
        <w:t> </w:t>
      </w:r>
      <w:r>
        <w:rPr>
          <w:sz w:val="24"/>
        </w:rPr>
        <w:t>đúng?</w:t>
      </w:r>
    </w:p>
    <w:p>
      <w:pPr>
        <w:tabs>
          <w:tab w:pos="3058" w:val="left" w:leader="none"/>
          <w:tab w:pos="5891" w:val="left" w:leader="none"/>
          <w:tab w:pos="8686" w:val="left" w:leader="none"/>
        </w:tabs>
        <w:spacing w:line="275" w:lineRule="exact" w:before="0"/>
        <w:ind w:left="503" w:right="0" w:firstLine="0"/>
        <w:jc w:val="left"/>
        <w:rPr>
          <w:sz w:val="24"/>
        </w:rPr>
      </w:pPr>
      <w:r>
        <w:rPr>
          <w:b/>
          <w:color w:val="0000FF"/>
          <w:sz w:val="24"/>
        </w:rPr>
        <w:t>A.</w:t>
      </w:r>
      <w:r>
        <w:rPr>
          <w:b/>
          <w:color w:val="0000FF"/>
          <w:spacing w:val="3"/>
          <w:sz w:val="24"/>
        </w:rPr>
        <w:t> </w:t>
      </w:r>
      <w:r>
        <w:rPr>
          <w:sz w:val="24"/>
        </w:rPr>
        <w:t>R </w:t>
      </w:r>
      <w:r>
        <w:rPr>
          <w:spacing w:val="-5"/>
          <w:sz w:val="24"/>
        </w:rPr>
        <w:t>mở</w:t>
        <w:tab/>
      </w:r>
      <w:r>
        <w:rPr>
          <w:b/>
          <w:color w:val="0000FF"/>
          <w:sz w:val="24"/>
        </w:rPr>
        <w:t>B.</w:t>
      </w:r>
      <w:r>
        <w:rPr>
          <w:b/>
          <w:color w:val="0000FF"/>
          <w:spacing w:val="1"/>
          <w:sz w:val="24"/>
        </w:rPr>
        <w:t> </w:t>
      </w:r>
      <w:r>
        <w:rPr>
          <w:sz w:val="24"/>
        </w:rPr>
        <w:t>S</w:t>
      </w:r>
      <w:r>
        <w:rPr>
          <w:spacing w:val="2"/>
          <w:sz w:val="24"/>
        </w:rPr>
        <w:t> </w:t>
      </w:r>
      <w:r>
        <w:rPr>
          <w:spacing w:val="-5"/>
          <w:sz w:val="24"/>
        </w:rPr>
        <w:t>mở</w:t>
        <w:tab/>
      </w:r>
      <w:r>
        <w:rPr>
          <w:b/>
          <w:color w:val="0000FF"/>
          <w:sz w:val="24"/>
        </w:rPr>
        <w:t>C.</w:t>
      </w:r>
      <w:r>
        <w:rPr>
          <w:b/>
          <w:color w:val="0000FF"/>
          <w:spacing w:val="4"/>
          <w:sz w:val="24"/>
        </w:rPr>
        <w:t> </w:t>
      </w:r>
      <w:r>
        <w:rPr>
          <w:sz w:val="24"/>
        </w:rPr>
        <w:t>T</w:t>
      </w:r>
      <w:r>
        <w:rPr>
          <w:spacing w:val="-1"/>
          <w:sz w:val="24"/>
        </w:rPr>
        <w:t> </w:t>
      </w:r>
      <w:r>
        <w:rPr>
          <w:spacing w:val="-5"/>
          <w:sz w:val="24"/>
        </w:rPr>
        <w:t>mở</w:t>
        <w:tab/>
      </w:r>
      <w:r>
        <w:rPr>
          <w:b/>
          <w:color w:val="0000FF"/>
          <w:sz w:val="24"/>
        </w:rPr>
        <w:t>D. </w:t>
      </w:r>
      <w:r>
        <w:rPr>
          <w:sz w:val="24"/>
        </w:rPr>
        <w:t>Y</w:t>
      </w:r>
      <w:r>
        <w:rPr>
          <w:spacing w:val="5"/>
          <w:sz w:val="24"/>
        </w:rPr>
        <w:t> </w:t>
      </w:r>
      <w:r>
        <w:rPr>
          <w:spacing w:val="-5"/>
          <w:sz w:val="24"/>
        </w:rPr>
        <w:t>mở</w:t>
      </w:r>
    </w:p>
    <w:p>
      <w:pPr>
        <w:pStyle w:val="ListParagraph"/>
        <w:numPr>
          <w:ilvl w:val="0"/>
          <w:numId w:val="1"/>
        </w:numPr>
        <w:tabs>
          <w:tab w:pos="586" w:val="left" w:leader="none"/>
        </w:tabs>
        <w:spacing w:line="275" w:lineRule="exact" w:before="2" w:after="0"/>
        <w:ind w:left="585" w:right="0" w:hanging="366"/>
        <w:jc w:val="left"/>
        <w:rPr>
          <w:sz w:val="24"/>
        </w:rPr>
      </w:pPr>
      <w:r>
        <w:rPr>
          <w:sz w:val="24"/>
        </w:rPr>
        <w:t>Nếu R đóng </w:t>
      </w:r>
      <w:r>
        <w:rPr>
          <w:spacing w:val="-3"/>
          <w:sz w:val="24"/>
        </w:rPr>
        <w:t>và </w:t>
      </w:r>
      <w:r>
        <w:rPr>
          <w:sz w:val="24"/>
        </w:rPr>
        <w:t>U </w:t>
      </w:r>
      <w:r>
        <w:rPr>
          <w:spacing w:val="-3"/>
          <w:sz w:val="24"/>
        </w:rPr>
        <w:t>mở </w:t>
      </w:r>
      <w:r>
        <w:rPr>
          <w:sz w:val="24"/>
        </w:rPr>
        <w:t>thì điều nào sau đây buộc phải</w:t>
      </w:r>
      <w:r>
        <w:rPr>
          <w:spacing w:val="4"/>
          <w:sz w:val="24"/>
        </w:rPr>
        <w:t> </w:t>
      </w:r>
      <w:r>
        <w:rPr>
          <w:sz w:val="24"/>
        </w:rPr>
        <w:t>đúng?</w:t>
      </w:r>
    </w:p>
    <w:p>
      <w:pPr>
        <w:tabs>
          <w:tab w:pos="3058" w:val="left" w:leader="none"/>
          <w:tab w:pos="5891" w:val="left" w:leader="none"/>
          <w:tab w:pos="8686" w:val="left" w:leader="none"/>
        </w:tabs>
        <w:spacing w:line="275" w:lineRule="exact" w:before="0"/>
        <w:ind w:left="503" w:right="0" w:firstLine="0"/>
        <w:jc w:val="left"/>
        <w:rPr>
          <w:sz w:val="24"/>
        </w:rPr>
      </w:pPr>
      <w:r>
        <w:rPr>
          <w:b/>
          <w:color w:val="0000FF"/>
          <w:sz w:val="24"/>
        </w:rPr>
        <w:t>A.</w:t>
      </w:r>
      <w:r>
        <w:rPr>
          <w:b/>
          <w:color w:val="0000FF"/>
          <w:spacing w:val="4"/>
          <w:sz w:val="24"/>
        </w:rPr>
        <w:t> </w:t>
      </w:r>
      <w:r>
        <w:rPr>
          <w:sz w:val="24"/>
        </w:rPr>
        <w:t>S</w:t>
      </w:r>
      <w:r>
        <w:rPr>
          <w:spacing w:val="-3"/>
          <w:sz w:val="24"/>
        </w:rPr>
        <w:t> mở</w:t>
        <w:tab/>
      </w:r>
      <w:r>
        <w:rPr>
          <w:b/>
          <w:color w:val="0000FF"/>
          <w:sz w:val="24"/>
        </w:rPr>
        <w:t>B.</w:t>
      </w:r>
      <w:r>
        <w:rPr>
          <w:b/>
          <w:color w:val="0000FF"/>
          <w:spacing w:val="1"/>
          <w:sz w:val="24"/>
        </w:rPr>
        <w:t> </w:t>
      </w:r>
      <w:r>
        <w:rPr>
          <w:sz w:val="24"/>
        </w:rPr>
        <w:t>T </w:t>
      </w:r>
      <w:r>
        <w:rPr>
          <w:spacing w:val="-3"/>
          <w:sz w:val="24"/>
        </w:rPr>
        <w:t>mở</w:t>
        <w:tab/>
      </w:r>
      <w:r>
        <w:rPr>
          <w:b/>
          <w:color w:val="0000FF"/>
          <w:sz w:val="24"/>
        </w:rPr>
        <w:t>C.</w:t>
      </w:r>
      <w:r>
        <w:rPr>
          <w:b/>
          <w:color w:val="0000FF"/>
          <w:spacing w:val="3"/>
          <w:sz w:val="24"/>
        </w:rPr>
        <w:t> </w:t>
      </w:r>
      <w:r>
        <w:rPr>
          <w:sz w:val="24"/>
        </w:rPr>
        <w:t>T</w:t>
      </w:r>
      <w:r>
        <w:rPr>
          <w:spacing w:val="-3"/>
          <w:sz w:val="24"/>
        </w:rPr>
        <w:t> </w:t>
      </w:r>
      <w:r>
        <w:rPr>
          <w:sz w:val="24"/>
        </w:rPr>
        <w:t>đóng</w:t>
        <w:tab/>
      </w:r>
      <w:r>
        <w:rPr>
          <w:b/>
          <w:color w:val="0000FF"/>
          <w:sz w:val="24"/>
        </w:rPr>
        <w:t>D. </w:t>
      </w:r>
      <w:r>
        <w:rPr>
          <w:sz w:val="24"/>
        </w:rPr>
        <w:t>Y</w:t>
      </w:r>
      <w:r>
        <w:rPr>
          <w:spacing w:val="4"/>
          <w:sz w:val="24"/>
        </w:rPr>
        <w:t> </w:t>
      </w:r>
      <w:r>
        <w:rPr>
          <w:sz w:val="24"/>
        </w:rPr>
        <w:t>đóng</w:t>
      </w:r>
    </w:p>
    <w:p>
      <w:pPr>
        <w:spacing w:after="0" w:line="275" w:lineRule="exact"/>
        <w:jc w:val="left"/>
        <w:rPr>
          <w:sz w:val="24"/>
        </w:rPr>
        <w:sectPr>
          <w:type w:val="continuous"/>
          <w:pgSz w:w="11910" w:h="16840"/>
          <w:pgMar w:top="240" w:bottom="780" w:left="500" w:right="460"/>
        </w:sectPr>
      </w:pPr>
    </w:p>
    <w:p>
      <w:pPr>
        <w:pStyle w:val="ListParagraph"/>
        <w:numPr>
          <w:ilvl w:val="0"/>
          <w:numId w:val="1"/>
        </w:numPr>
        <w:tabs>
          <w:tab w:pos="586" w:val="left" w:leader="none"/>
        </w:tabs>
        <w:spacing w:line="275" w:lineRule="exact" w:before="74" w:after="0"/>
        <w:ind w:left="585" w:right="0" w:hanging="366"/>
        <w:jc w:val="left"/>
        <w:rPr>
          <w:sz w:val="24"/>
        </w:rPr>
      </w:pPr>
      <w:r>
        <w:rPr/>
        <w:drawing>
          <wp:anchor distT="0" distB="0" distL="0" distR="0" allowOverlap="1" layoutInCell="1" locked="0" behindDoc="0" simplePos="0" relativeHeight="251719680">
            <wp:simplePos x="0" y="0"/>
            <wp:positionH relativeFrom="page">
              <wp:posOffset>954708</wp:posOffset>
            </wp:positionH>
            <wp:positionV relativeFrom="page">
              <wp:posOffset>10245066</wp:posOffset>
            </wp:positionV>
            <wp:extent cx="87458" cy="122197"/>
            <wp:effectExtent l="0" t="0" r="0" b="0"/>
            <wp:wrapNone/>
            <wp:docPr id="27" name="image14.png"/>
            <wp:cNvGraphicFramePr>
              <a:graphicFrameLocks noChangeAspect="1"/>
            </wp:cNvGraphicFramePr>
            <a:graphic>
              <a:graphicData uri="http://schemas.openxmlformats.org/drawingml/2006/picture">
                <pic:pic>
                  <pic:nvPicPr>
                    <pic:cNvPr id="28" name="image14.png"/>
                    <pic:cNvPicPr/>
                  </pic:nvPicPr>
                  <pic:blipFill>
                    <a:blip r:embed="rId19" cstate="print"/>
                    <a:stretch>
                      <a:fillRect/>
                    </a:stretch>
                  </pic:blipFill>
                  <pic:spPr>
                    <a:xfrm>
                      <a:off x="0" y="0"/>
                      <a:ext cx="87458" cy="122197"/>
                    </a:xfrm>
                    <a:prstGeom prst="rect">
                      <a:avLst/>
                    </a:prstGeom>
                  </pic:spPr>
                </pic:pic>
              </a:graphicData>
            </a:graphic>
          </wp:anchor>
        </w:drawing>
      </w:r>
      <w:r>
        <w:rPr>
          <w:sz w:val="24"/>
        </w:rPr>
        <w:t>Nếu T </w:t>
      </w:r>
      <w:r>
        <w:rPr>
          <w:spacing w:val="-5"/>
          <w:sz w:val="24"/>
        </w:rPr>
        <w:t>mở </w:t>
      </w:r>
      <w:r>
        <w:rPr>
          <w:sz w:val="24"/>
        </w:rPr>
        <w:t>thì điều nào sau đây buộc phải</w:t>
      </w:r>
      <w:r>
        <w:rPr>
          <w:spacing w:val="1"/>
          <w:sz w:val="24"/>
        </w:rPr>
        <w:t> </w:t>
      </w:r>
      <w:r>
        <w:rPr>
          <w:sz w:val="24"/>
        </w:rPr>
        <w:t>đúng?</w:t>
      </w:r>
    </w:p>
    <w:p>
      <w:pPr>
        <w:tabs>
          <w:tab w:pos="3058" w:val="left" w:leader="none"/>
          <w:tab w:pos="5891" w:val="left" w:leader="none"/>
          <w:tab w:pos="8686" w:val="left" w:leader="none"/>
        </w:tabs>
        <w:spacing w:line="275" w:lineRule="exact" w:before="0"/>
        <w:ind w:left="503" w:right="0" w:firstLine="0"/>
        <w:jc w:val="left"/>
        <w:rPr>
          <w:sz w:val="24"/>
        </w:rPr>
      </w:pPr>
      <w:r>
        <w:rPr>
          <w:b/>
          <w:color w:val="0000FF"/>
          <w:sz w:val="24"/>
        </w:rPr>
        <w:t>A.</w:t>
      </w:r>
      <w:r>
        <w:rPr>
          <w:b/>
          <w:color w:val="0000FF"/>
          <w:spacing w:val="3"/>
          <w:sz w:val="24"/>
        </w:rPr>
        <w:t> </w:t>
      </w:r>
      <w:r>
        <w:rPr>
          <w:sz w:val="24"/>
        </w:rPr>
        <w:t>U</w:t>
      </w:r>
      <w:r>
        <w:rPr>
          <w:spacing w:val="1"/>
          <w:sz w:val="24"/>
        </w:rPr>
        <w:t> </w:t>
      </w:r>
      <w:r>
        <w:rPr>
          <w:spacing w:val="-5"/>
          <w:sz w:val="24"/>
        </w:rPr>
        <w:t>mở</w:t>
        <w:tab/>
      </w:r>
      <w:r>
        <w:rPr>
          <w:b/>
          <w:color w:val="0000FF"/>
          <w:sz w:val="24"/>
        </w:rPr>
        <w:t>B.</w:t>
      </w:r>
      <w:r>
        <w:rPr>
          <w:b/>
          <w:color w:val="0000FF"/>
          <w:spacing w:val="-1"/>
          <w:sz w:val="24"/>
        </w:rPr>
        <w:t> </w:t>
      </w:r>
      <w:r>
        <w:rPr>
          <w:sz w:val="24"/>
        </w:rPr>
        <w:t>R đóng</w:t>
        <w:tab/>
      </w:r>
      <w:r>
        <w:rPr>
          <w:b/>
          <w:color w:val="0000FF"/>
          <w:sz w:val="24"/>
        </w:rPr>
        <w:t>C.</w:t>
      </w:r>
      <w:r>
        <w:rPr>
          <w:b/>
          <w:color w:val="0000FF"/>
          <w:spacing w:val="4"/>
          <w:sz w:val="24"/>
        </w:rPr>
        <w:t> </w:t>
      </w:r>
      <w:r>
        <w:rPr>
          <w:sz w:val="24"/>
        </w:rPr>
        <w:t>S</w:t>
      </w:r>
      <w:r>
        <w:rPr>
          <w:spacing w:val="-2"/>
          <w:sz w:val="24"/>
        </w:rPr>
        <w:t> </w:t>
      </w:r>
      <w:r>
        <w:rPr>
          <w:spacing w:val="-3"/>
          <w:sz w:val="24"/>
        </w:rPr>
        <w:t>mở</w:t>
        <w:tab/>
      </w:r>
      <w:r>
        <w:rPr>
          <w:b/>
          <w:color w:val="0000FF"/>
          <w:sz w:val="24"/>
        </w:rPr>
        <w:t>D. </w:t>
      </w:r>
      <w:r>
        <w:rPr>
          <w:sz w:val="24"/>
        </w:rPr>
        <w:t>Z</w:t>
      </w:r>
      <w:r>
        <w:rPr>
          <w:spacing w:val="3"/>
          <w:sz w:val="24"/>
        </w:rPr>
        <w:t> </w:t>
      </w:r>
      <w:r>
        <w:rPr>
          <w:spacing w:val="-5"/>
          <w:sz w:val="24"/>
        </w:rPr>
        <w:t>mở</w:t>
      </w:r>
    </w:p>
    <w:p>
      <w:pPr>
        <w:pStyle w:val="Heading1"/>
        <w:spacing w:before="7"/>
      </w:pPr>
      <w:r>
        <w:rPr/>
        <w:t>Dựa vào các thông tin được cung cấp dưới đây để trả lời các câu từ 55 đến 58</w:t>
      </w:r>
    </w:p>
    <w:p>
      <w:pPr>
        <w:pStyle w:val="BodyText"/>
        <w:spacing w:line="242" w:lineRule="auto" w:before="132"/>
        <w:ind w:left="503" w:right="401" w:hanging="284"/>
      </w:pPr>
      <w:r>
        <w:rPr/>
        <w:t>Có 6 nhà ngoại giao A, B, C, D, E, F ngồi với nhau. Không phải tất cả đều nói cùng một ngôn ngữ nhưng mỗi ngôn ngữ đều có đủ số người biết để họ có thể dịch lẫn cho nhau.</w:t>
      </w:r>
    </w:p>
    <w:p>
      <w:pPr>
        <w:spacing w:line="242" w:lineRule="auto" w:before="0"/>
        <w:ind w:left="522" w:right="5136" w:firstLine="0"/>
        <w:jc w:val="left"/>
        <w:rPr>
          <w:i/>
          <w:sz w:val="24"/>
        </w:rPr>
      </w:pPr>
      <w:r>
        <w:rPr>
          <w:i/>
          <w:sz w:val="24"/>
        </w:rPr>
        <w:t>A và D chỉ nói được tiếng Anh, tiếng Pháp và tiếng Ý. </w:t>
      </w:r>
      <w:r>
        <w:rPr>
          <w:i/>
          <w:sz w:val="24"/>
        </w:rPr>
        <w:t>B chỉ nói được tiếng Anh, tiếng Pháp và tiếng Nga.</w:t>
      </w:r>
    </w:p>
    <w:p>
      <w:pPr>
        <w:spacing w:line="242" w:lineRule="auto" w:before="0"/>
        <w:ind w:left="522" w:right="6892" w:firstLine="0"/>
        <w:jc w:val="left"/>
        <w:rPr>
          <w:i/>
          <w:sz w:val="24"/>
        </w:rPr>
      </w:pPr>
      <w:r>
        <w:rPr>
          <w:i/>
          <w:sz w:val="24"/>
        </w:rPr>
        <w:t>C chỉ nói được tiếng Đức và tiếng Ý. </w:t>
      </w:r>
      <w:r>
        <w:rPr>
          <w:i/>
          <w:sz w:val="24"/>
        </w:rPr>
        <w:t>E chỉ nói được tiếng Ý</w:t>
      </w:r>
    </w:p>
    <w:p>
      <w:pPr>
        <w:spacing w:line="271" w:lineRule="exact" w:before="0"/>
        <w:ind w:left="522" w:right="0" w:firstLine="0"/>
        <w:jc w:val="left"/>
        <w:rPr>
          <w:i/>
          <w:sz w:val="24"/>
        </w:rPr>
      </w:pPr>
      <w:r>
        <w:rPr/>
        <w:drawing>
          <wp:anchor distT="0" distB="0" distL="0" distR="0" allowOverlap="1" layoutInCell="1" locked="0" behindDoc="1" simplePos="0" relativeHeight="247005184">
            <wp:simplePos x="0" y="0"/>
            <wp:positionH relativeFrom="page">
              <wp:posOffset>1048510</wp:posOffset>
            </wp:positionH>
            <wp:positionV relativeFrom="paragraph">
              <wp:posOffset>49407</wp:posOffset>
            </wp:positionV>
            <wp:extent cx="5117633" cy="5446261"/>
            <wp:effectExtent l="0" t="0" r="0" b="0"/>
            <wp:wrapNone/>
            <wp:docPr id="29" name="image3.png"/>
            <wp:cNvGraphicFramePr>
              <a:graphicFrameLocks noChangeAspect="1"/>
            </wp:cNvGraphicFramePr>
            <a:graphic>
              <a:graphicData uri="http://schemas.openxmlformats.org/drawingml/2006/picture">
                <pic:pic>
                  <pic:nvPicPr>
                    <pic:cNvPr id="30" name="image3.png"/>
                    <pic:cNvPicPr/>
                  </pic:nvPicPr>
                  <pic:blipFill>
                    <a:blip r:embed="rId8" cstate="print"/>
                    <a:stretch>
                      <a:fillRect/>
                    </a:stretch>
                  </pic:blipFill>
                  <pic:spPr>
                    <a:xfrm>
                      <a:off x="0" y="0"/>
                      <a:ext cx="5117633" cy="5446261"/>
                    </a:xfrm>
                    <a:prstGeom prst="rect">
                      <a:avLst/>
                    </a:prstGeom>
                  </pic:spPr>
                </pic:pic>
              </a:graphicData>
            </a:graphic>
          </wp:anchor>
        </w:drawing>
      </w:r>
      <w:r>
        <w:rPr>
          <w:i/>
          <w:sz w:val="24"/>
        </w:rPr>
        <w:t>F chỉ nói được tiếng Nga</w:t>
      </w:r>
    </w:p>
    <w:p>
      <w:pPr>
        <w:pStyle w:val="ListParagraph"/>
        <w:numPr>
          <w:ilvl w:val="0"/>
          <w:numId w:val="1"/>
        </w:numPr>
        <w:tabs>
          <w:tab w:pos="586" w:val="left" w:leader="none"/>
        </w:tabs>
        <w:spacing w:line="275" w:lineRule="exact" w:before="0" w:after="0"/>
        <w:ind w:left="585" w:right="0" w:hanging="366"/>
        <w:jc w:val="left"/>
        <w:rPr>
          <w:sz w:val="24"/>
        </w:rPr>
      </w:pPr>
      <w:r>
        <w:rPr>
          <w:sz w:val="24"/>
        </w:rPr>
        <w:t>Ngôn ngữ nào được nhiều người nói</w:t>
      </w:r>
      <w:r>
        <w:rPr>
          <w:spacing w:val="8"/>
          <w:sz w:val="24"/>
        </w:rPr>
        <w:t> </w:t>
      </w:r>
      <w:r>
        <w:rPr>
          <w:sz w:val="24"/>
        </w:rPr>
        <w:t>nhất?</w:t>
      </w:r>
    </w:p>
    <w:p>
      <w:pPr>
        <w:tabs>
          <w:tab w:pos="3058" w:val="left" w:leader="none"/>
          <w:tab w:pos="5891" w:val="left" w:leader="none"/>
          <w:tab w:pos="8686" w:val="left" w:leader="none"/>
        </w:tabs>
        <w:spacing w:line="275" w:lineRule="exact" w:before="0"/>
        <w:ind w:left="503" w:right="0" w:firstLine="0"/>
        <w:jc w:val="left"/>
        <w:rPr>
          <w:sz w:val="24"/>
        </w:rPr>
      </w:pPr>
      <w:r>
        <w:rPr>
          <w:b/>
          <w:color w:val="0000FF"/>
          <w:sz w:val="24"/>
        </w:rPr>
        <w:t>A.</w:t>
      </w:r>
      <w:r>
        <w:rPr>
          <w:b/>
          <w:color w:val="0000FF"/>
          <w:spacing w:val="-3"/>
          <w:sz w:val="24"/>
        </w:rPr>
        <w:t> </w:t>
      </w:r>
      <w:r>
        <w:rPr>
          <w:sz w:val="24"/>
        </w:rPr>
        <w:t>tiếng</w:t>
      </w:r>
      <w:r>
        <w:rPr>
          <w:spacing w:val="4"/>
          <w:sz w:val="24"/>
        </w:rPr>
        <w:t> </w:t>
      </w:r>
      <w:r>
        <w:rPr>
          <w:sz w:val="24"/>
        </w:rPr>
        <w:t>Anh</w:t>
        <w:tab/>
      </w:r>
      <w:r>
        <w:rPr>
          <w:b/>
          <w:color w:val="0000FF"/>
          <w:sz w:val="24"/>
        </w:rPr>
        <w:t>B.</w:t>
      </w:r>
      <w:r>
        <w:rPr>
          <w:b/>
          <w:color w:val="0000FF"/>
          <w:spacing w:val="-6"/>
          <w:sz w:val="24"/>
        </w:rPr>
        <w:t> </w:t>
      </w:r>
      <w:r>
        <w:rPr>
          <w:sz w:val="24"/>
        </w:rPr>
        <w:t>tiếng Pháp</w:t>
        <w:tab/>
      </w:r>
      <w:r>
        <w:rPr>
          <w:b/>
          <w:color w:val="0000FF"/>
          <w:sz w:val="24"/>
        </w:rPr>
        <w:t>C.</w:t>
      </w:r>
      <w:r>
        <w:rPr>
          <w:b/>
          <w:color w:val="0000FF"/>
          <w:spacing w:val="-2"/>
          <w:sz w:val="24"/>
        </w:rPr>
        <w:t> </w:t>
      </w:r>
      <w:r>
        <w:rPr>
          <w:sz w:val="24"/>
        </w:rPr>
        <w:t>tiếng Đức</w:t>
        <w:tab/>
      </w:r>
      <w:r>
        <w:rPr>
          <w:b/>
          <w:color w:val="0000FF"/>
          <w:sz w:val="24"/>
        </w:rPr>
        <w:t>D. </w:t>
      </w:r>
      <w:r>
        <w:rPr>
          <w:sz w:val="24"/>
        </w:rPr>
        <w:t>tiếng</w:t>
      </w:r>
      <w:r>
        <w:rPr>
          <w:spacing w:val="1"/>
          <w:sz w:val="24"/>
        </w:rPr>
        <w:t> </w:t>
      </w:r>
      <w:r>
        <w:rPr>
          <w:sz w:val="24"/>
        </w:rPr>
        <w:t>Ý</w:t>
      </w:r>
    </w:p>
    <w:p>
      <w:pPr>
        <w:pStyle w:val="ListParagraph"/>
        <w:numPr>
          <w:ilvl w:val="0"/>
          <w:numId w:val="1"/>
        </w:numPr>
        <w:tabs>
          <w:tab w:pos="586" w:val="left" w:leader="none"/>
        </w:tabs>
        <w:spacing w:line="275" w:lineRule="exact" w:before="0" w:after="0"/>
        <w:ind w:left="585" w:right="0" w:hanging="366"/>
        <w:jc w:val="left"/>
        <w:rPr>
          <w:sz w:val="24"/>
        </w:rPr>
      </w:pPr>
      <w:r>
        <w:rPr>
          <w:sz w:val="24"/>
        </w:rPr>
        <w:t>Cặp nào sau đây có thể nói chuyện không cần phiên</w:t>
      </w:r>
      <w:r>
        <w:rPr>
          <w:spacing w:val="-11"/>
          <w:sz w:val="24"/>
        </w:rPr>
        <w:t> </w:t>
      </w:r>
      <w:r>
        <w:rPr>
          <w:sz w:val="24"/>
        </w:rPr>
        <w:t>dịch?</w:t>
      </w:r>
    </w:p>
    <w:p>
      <w:pPr>
        <w:tabs>
          <w:tab w:pos="3058" w:val="left" w:leader="none"/>
          <w:tab w:pos="5891" w:val="left" w:leader="none"/>
          <w:tab w:pos="8686" w:val="left" w:leader="none"/>
        </w:tabs>
        <w:spacing w:line="275" w:lineRule="exact" w:before="0"/>
        <w:ind w:left="503" w:right="0" w:firstLine="0"/>
        <w:jc w:val="left"/>
        <w:rPr>
          <w:sz w:val="24"/>
        </w:rPr>
      </w:pPr>
      <w:r>
        <w:rPr>
          <w:b/>
          <w:color w:val="0000FF"/>
          <w:sz w:val="24"/>
        </w:rPr>
        <w:t>A. </w:t>
      </w:r>
      <w:r>
        <w:rPr>
          <w:sz w:val="24"/>
        </w:rPr>
        <w:t>B</w:t>
      </w:r>
      <w:r>
        <w:rPr>
          <w:spacing w:val="3"/>
          <w:sz w:val="24"/>
        </w:rPr>
        <w:t> </w:t>
      </w:r>
      <w:r>
        <w:rPr>
          <w:spacing w:val="-3"/>
          <w:sz w:val="24"/>
        </w:rPr>
        <w:t>và</w:t>
      </w:r>
      <w:r>
        <w:rPr>
          <w:spacing w:val="1"/>
          <w:sz w:val="24"/>
        </w:rPr>
        <w:t> </w:t>
      </w:r>
      <w:r>
        <w:rPr>
          <w:sz w:val="24"/>
        </w:rPr>
        <w:t>E</w:t>
        <w:tab/>
      </w:r>
      <w:r>
        <w:rPr>
          <w:b/>
          <w:color w:val="0000FF"/>
          <w:sz w:val="24"/>
        </w:rPr>
        <w:t>B. </w:t>
      </w:r>
      <w:r>
        <w:rPr>
          <w:sz w:val="24"/>
        </w:rPr>
        <w:t>B</w:t>
      </w:r>
      <w:r>
        <w:rPr>
          <w:spacing w:val="2"/>
          <w:sz w:val="24"/>
        </w:rPr>
        <w:t> </w:t>
      </w:r>
      <w:r>
        <w:rPr>
          <w:spacing w:val="-3"/>
          <w:sz w:val="24"/>
        </w:rPr>
        <w:t>và</w:t>
      </w:r>
      <w:r>
        <w:rPr>
          <w:spacing w:val="2"/>
          <w:sz w:val="24"/>
        </w:rPr>
        <w:t> </w:t>
      </w:r>
      <w:r>
        <w:rPr>
          <w:sz w:val="24"/>
        </w:rPr>
        <w:t>C</w:t>
        <w:tab/>
      </w:r>
      <w:r>
        <w:rPr>
          <w:b/>
          <w:color w:val="0000FF"/>
          <w:sz w:val="24"/>
        </w:rPr>
        <w:t>C. </w:t>
      </w:r>
      <w:r>
        <w:rPr>
          <w:sz w:val="24"/>
        </w:rPr>
        <w:t>B</w:t>
      </w:r>
      <w:r>
        <w:rPr>
          <w:spacing w:val="4"/>
          <w:sz w:val="24"/>
        </w:rPr>
        <w:t> </w:t>
      </w:r>
      <w:r>
        <w:rPr>
          <w:spacing w:val="-3"/>
          <w:sz w:val="24"/>
        </w:rPr>
        <w:t>và</w:t>
      </w:r>
      <w:r>
        <w:rPr>
          <w:spacing w:val="1"/>
          <w:sz w:val="24"/>
        </w:rPr>
        <w:t> </w:t>
      </w:r>
      <w:r>
        <w:rPr>
          <w:sz w:val="24"/>
        </w:rPr>
        <w:t>F</w:t>
        <w:tab/>
      </w:r>
      <w:r>
        <w:rPr>
          <w:b/>
          <w:color w:val="0000FF"/>
          <w:sz w:val="24"/>
        </w:rPr>
        <w:t>D. </w:t>
      </w:r>
      <w:r>
        <w:rPr>
          <w:sz w:val="24"/>
        </w:rPr>
        <w:t>E </w:t>
      </w:r>
      <w:r>
        <w:rPr>
          <w:spacing w:val="-3"/>
          <w:sz w:val="24"/>
        </w:rPr>
        <w:t>và</w:t>
      </w:r>
      <w:r>
        <w:rPr>
          <w:spacing w:val="3"/>
          <w:sz w:val="24"/>
        </w:rPr>
        <w:t> </w:t>
      </w:r>
      <w:r>
        <w:rPr>
          <w:sz w:val="24"/>
        </w:rPr>
        <w:t>F.</w:t>
      </w:r>
    </w:p>
    <w:p>
      <w:pPr>
        <w:pStyle w:val="ListParagraph"/>
        <w:numPr>
          <w:ilvl w:val="0"/>
          <w:numId w:val="1"/>
        </w:numPr>
        <w:tabs>
          <w:tab w:pos="586" w:val="left" w:leader="none"/>
        </w:tabs>
        <w:spacing w:line="275" w:lineRule="exact" w:before="0" w:after="0"/>
        <w:ind w:left="585" w:right="0" w:hanging="366"/>
        <w:jc w:val="left"/>
        <w:rPr>
          <w:sz w:val="24"/>
        </w:rPr>
      </w:pPr>
      <w:r>
        <w:rPr>
          <w:sz w:val="24"/>
        </w:rPr>
        <w:t>Ai có thể </w:t>
      </w:r>
      <w:r>
        <w:rPr>
          <w:spacing w:val="-3"/>
          <w:sz w:val="24"/>
        </w:rPr>
        <w:t>làm </w:t>
      </w:r>
      <w:r>
        <w:rPr>
          <w:sz w:val="24"/>
        </w:rPr>
        <w:t>phiên dịch cho B </w:t>
      </w:r>
      <w:r>
        <w:rPr>
          <w:spacing w:val="-3"/>
          <w:sz w:val="24"/>
        </w:rPr>
        <w:t>và </w:t>
      </w:r>
      <w:r>
        <w:rPr>
          <w:sz w:val="24"/>
        </w:rPr>
        <w:t>C?</w:t>
      </w:r>
    </w:p>
    <w:p>
      <w:pPr>
        <w:pStyle w:val="BodyText"/>
        <w:tabs>
          <w:tab w:pos="3058" w:val="left" w:leader="none"/>
          <w:tab w:pos="5891" w:val="left" w:leader="none"/>
          <w:tab w:pos="8686" w:val="left" w:leader="none"/>
        </w:tabs>
        <w:spacing w:line="275" w:lineRule="exact"/>
        <w:ind w:left="503"/>
      </w:pPr>
      <w:r>
        <w:rPr/>
        <w:t>I.</w:t>
      </w:r>
      <w:r>
        <w:rPr>
          <w:spacing w:val="4"/>
        </w:rPr>
        <w:t> </w:t>
      </w:r>
      <w:r>
        <w:rPr/>
        <w:t>A</w:t>
        <w:tab/>
        <w:t>II.</w:t>
      </w:r>
      <w:r>
        <w:rPr>
          <w:spacing w:val="-1"/>
        </w:rPr>
        <w:t> </w:t>
      </w:r>
      <w:r>
        <w:rPr/>
        <w:t>D</w:t>
        <w:tab/>
        <w:t>III.</w:t>
      </w:r>
      <w:r>
        <w:rPr>
          <w:spacing w:val="-1"/>
        </w:rPr>
        <w:t> </w:t>
      </w:r>
      <w:r>
        <w:rPr/>
        <w:t>E</w:t>
        <w:tab/>
        <w:t>IV.</w:t>
      </w:r>
      <w:r>
        <w:rPr>
          <w:spacing w:val="3"/>
        </w:rPr>
        <w:t> </w:t>
      </w:r>
      <w:r>
        <w:rPr/>
        <w:t>F</w:t>
      </w:r>
    </w:p>
    <w:p>
      <w:pPr>
        <w:tabs>
          <w:tab w:pos="3058" w:val="left" w:leader="none"/>
          <w:tab w:pos="5891" w:val="left" w:leader="none"/>
          <w:tab w:pos="8686" w:val="left" w:leader="none"/>
        </w:tabs>
        <w:spacing w:line="275" w:lineRule="exact" w:before="0"/>
        <w:ind w:left="503" w:right="0" w:firstLine="0"/>
        <w:jc w:val="left"/>
        <w:rPr>
          <w:sz w:val="24"/>
        </w:rPr>
      </w:pPr>
      <w:r>
        <w:rPr>
          <w:b/>
          <w:color w:val="0000FF"/>
          <w:sz w:val="24"/>
        </w:rPr>
        <w:t>A.</w:t>
      </w:r>
      <w:r>
        <w:rPr>
          <w:b/>
          <w:color w:val="0000FF"/>
          <w:spacing w:val="3"/>
          <w:sz w:val="24"/>
        </w:rPr>
        <w:t> </w:t>
      </w:r>
      <w:r>
        <w:rPr>
          <w:sz w:val="24"/>
        </w:rPr>
        <w:t>Chỉ</w:t>
      </w:r>
      <w:r>
        <w:rPr>
          <w:spacing w:val="-8"/>
          <w:sz w:val="24"/>
        </w:rPr>
        <w:t> </w:t>
      </w:r>
      <w:r>
        <w:rPr>
          <w:sz w:val="24"/>
        </w:rPr>
        <w:t>I</w:t>
        <w:tab/>
      </w:r>
      <w:r>
        <w:rPr>
          <w:b/>
          <w:color w:val="0000FF"/>
          <w:sz w:val="24"/>
        </w:rPr>
        <w:t>B. </w:t>
      </w:r>
      <w:r>
        <w:rPr>
          <w:sz w:val="24"/>
        </w:rPr>
        <w:t>I</w:t>
      </w:r>
      <w:r>
        <w:rPr>
          <w:spacing w:val="1"/>
          <w:sz w:val="24"/>
        </w:rPr>
        <w:t> </w:t>
      </w:r>
      <w:r>
        <w:rPr>
          <w:spacing w:val="-3"/>
          <w:sz w:val="24"/>
        </w:rPr>
        <w:t>và</w:t>
      </w:r>
      <w:r>
        <w:rPr>
          <w:spacing w:val="2"/>
          <w:sz w:val="24"/>
        </w:rPr>
        <w:t> </w:t>
      </w:r>
      <w:r>
        <w:rPr>
          <w:sz w:val="24"/>
        </w:rPr>
        <w:t>II</w:t>
        <w:tab/>
      </w:r>
      <w:r>
        <w:rPr>
          <w:b/>
          <w:color w:val="0000FF"/>
          <w:sz w:val="24"/>
        </w:rPr>
        <w:t>C. </w:t>
      </w:r>
      <w:r>
        <w:rPr>
          <w:sz w:val="24"/>
        </w:rPr>
        <w:t>I, II</w:t>
      </w:r>
      <w:r>
        <w:rPr>
          <w:spacing w:val="3"/>
          <w:sz w:val="24"/>
        </w:rPr>
        <w:t> </w:t>
      </w:r>
      <w:r>
        <w:rPr>
          <w:spacing w:val="-3"/>
          <w:sz w:val="24"/>
        </w:rPr>
        <w:t>và</w:t>
      </w:r>
      <w:r>
        <w:rPr>
          <w:sz w:val="24"/>
        </w:rPr>
        <w:t> III</w:t>
        <w:tab/>
      </w:r>
      <w:r>
        <w:rPr>
          <w:b/>
          <w:color w:val="0000FF"/>
          <w:sz w:val="24"/>
        </w:rPr>
        <w:t>D. </w:t>
      </w:r>
      <w:r>
        <w:rPr>
          <w:sz w:val="24"/>
        </w:rPr>
        <w:t>II, III </w:t>
      </w:r>
      <w:r>
        <w:rPr>
          <w:spacing w:val="-3"/>
          <w:sz w:val="24"/>
        </w:rPr>
        <w:t>và</w:t>
      </w:r>
      <w:r>
        <w:rPr>
          <w:spacing w:val="6"/>
          <w:sz w:val="24"/>
        </w:rPr>
        <w:t> </w:t>
      </w:r>
      <w:r>
        <w:rPr>
          <w:sz w:val="24"/>
        </w:rPr>
        <w:t>IV</w:t>
      </w:r>
    </w:p>
    <w:p>
      <w:pPr>
        <w:pStyle w:val="ListParagraph"/>
        <w:numPr>
          <w:ilvl w:val="0"/>
          <w:numId w:val="1"/>
        </w:numPr>
        <w:tabs>
          <w:tab w:pos="586" w:val="left" w:leader="none"/>
        </w:tabs>
        <w:spacing w:line="275" w:lineRule="exact" w:before="0" w:after="0"/>
        <w:ind w:left="585" w:right="0" w:hanging="366"/>
        <w:jc w:val="left"/>
        <w:rPr>
          <w:sz w:val="24"/>
        </w:rPr>
      </w:pPr>
      <w:r>
        <w:rPr>
          <w:sz w:val="24"/>
        </w:rPr>
        <w:t>Hai người nào nói chuyện với nhau cần phải có người phiên</w:t>
      </w:r>
      <w:r>
        <w:rPr>
          <w:spacing w:val="-19"/>
          <w:sz w:val="24"/>
        </w:rPr>
        <w:t> </w:t>
      </w:r>
      <w:r>
        <w:rPr>
          <w:sz w:val="24"/>
        </w:rPr>
        <w:t>dịch?</w:t>
      </w:r>
    </w:p>
    <w:p>
      <w:pPr>
        <w:tabs>
          <w:tab w:pos="3058" w:val="left" w:leader="none"/>
          <w:tab w:pos="5891" w:val="left" w:leader="none"/>
          <w:tab w:pos="8686" w:val="left" w:leader="none"/>
        </w:tabs>
        <w:spacing w:line="275" w:lineRule="exact" w:before="2"/>
        <w:ind w:left="503" w:right="0" w:firstLine="0"/>
        <w:jc w:val="left"/>
        <w:rPr>
          <w:sz w:val="24"/>
        </w:rPr>
      </w:pPr>
      <w:r>
        <w:rPr>
          <w:b/>
          <w:color w:val="0000FF"/>
          <w:sz w:val="24"/>
        </w:rPr>
        <w:t>A. </w:t>
      </w:r>
      <w:r>
        <w:rPr>
          <w:sz w:val="24"/>
        </w:rPr>
        <w:t>C</w:t>
      </w:r>
      <w:r>
        <w:rPr>
          <w:spacing w:val="3"/>
          <w:sz w:val="24"/>
        </w:rPr>
        <w:t> </w:t>
      </w:r>
      <w:r>
        <w:rPr>
          <w:spacing w:val="-3"/>
          <w:sz w:val="24"/>
        </w:rPr>
        <w:t>và</w:t>
      </w:r>
      <w:r>
        <w:rPr>
          <w:spacing w:val="1"/>
          <w:sz w:val="24"/>
        </w:rPr>
        <w:t> </w:t>
      </w:r>
      <w:r>
        <w:rPr>
          <w:sz w:val="24"/>
        </w:rPr>
        <w:t>E</w:t>
        <w:tab/>
      </w:r>
      <w:r>
        <w:rPr>
          <w:b/>
          <w:color w:val="0000FF"/>
          <w:sz w:val="24"/>
        </w:rPr>
        <w:t>B. </w:t>
      </w:r>
      <w:r>
        <w:rPr>
          <w:sz w:val="24"/>
        </w:rPr>
        <w:t>C</w:t>
      </w:r>
      <w:r>
        <w:rPr>
          <w:spacing w:val="2"/>
          <w:sz w:val="24"/>
        </w:rPr>
        <w:t> </w:t>
      </w:r>
      <w:r>
        <w:rPr>
          <w:spacing w:val="-3"/>
          <w:sz w:val="24"/>
        </w:rPr>
        <w:t>và</w:t>
      </w:r>
      <w:r>
        <w:rPr>
          <w:spacing w:val="2"/>
          <w:sz w:val="24"/>
        </w:rPr>
        <w:t> </w:t>
      </w:r>
      <w:r>
        <w:rPr>
          <w:sz w:val="24"/>
        </w:rPr>
        <w:t>F</w:t>
        <w:tab/>
      </w:r>
      <w:r>
        <w:rPr>
          <w:b/>
          <w:color w:val="0000FF"/>
          <w:sz w:val="24"/>
        </w:rPr>
        <w:t>C. </w:t>
      </w:r>
      <w:r>
        <w:rPr>
          <w:sz w:val="24"/>
        </w:rPr>
        <w:t>B</w:t>
      </w:r>
      <w:r>
        <w:rPr>
          <w:spacing w:val="4"/>
          <w:sz w:val="24"/>
        </w:rPr>
        <w:t> </w:t>
      </w:r>
      <w:r>
        <w:rPr>
          <w:spacing w:val="-3"/>
          <w:sz w:val="24"/>
        </w:rPr>
        <w:t>và</w:t>
      </w:r>
      <w:r>
        <w:rPr>
          <w:spacing w:val="1"/>
          <w:sz w:val="24"/>
        </w:rPr>
        <w:t> </w:t>
      </w:r>
      <w:r>
        <w:rPr>
          <w:sz w:val="24"/>
        </w:rPr>
        <w:t>D</w:t>
        <w:tab/>
      </w:r>
      <w:r>
        <w:rPr>
          <w:b/>
          <w:color w:val="0000FF"/>
          <w:sz w:val="24"/>
        </w:rPr>
        <w:t>D. </w:t>
      </w:r>
      <w:r>
        <w:rPr>
          <w:sz w:val="24"/>
        </w:rPr>
        <w:t>E </w:t>
      </w:r>
      <w:r>
        <w:rPr>
          <w:spacing w:val="-3"/>
          <w:sz w:val="24"/>
        </w:rPr>
        <w:t>và</w:t>
      </w:r>
      <w:r>
        <w:rPr>
          <w:spacing w:val="4"/>
          <w:sz w:val="24"/>
        </w:rPr>
        <w:t> </w:t>
      </w:r>
      <w:r>
        <w:rPr>
          <w:sz w:val="24"/>
        </w:rPr>
        <w:t>D</w:t>
      </w:r>
    </w:p>
    <w:p>
      <w:pPr>
        <w:pStyle w:val="ListParagraph"/>
        <w:numPr>
          <w:ilvl w:val="0"/>
          <w:numId w:val="1"/>
        </w:numPr>
        <w:tabs>
          <w:tab w:pos="586" w:val="left" w:leader="none"/>
        </w:tabs>
        <w:spacing w:line="240" w:lineRule="auto" w:before="0" w:after="0"/>
        <w:ind w:left="503" w:right="704" w:hanging="284"/>
        <w:jc w:val="both"/>
        <w:rPr>
          <w:sz w:val="24"/>
        </w:rPr>
      </w:pPr>
      <w:r>
        <w:rPr>
          <w:sz w:val="24"/>
        </w:rPr>
        <w:t>Yến, </w:t>
      </w:r>
      <w:r>
        <w:rPr>
          <w:spacing w:val="-3"/>
          <w:sz w:val="24"/>
        </w:rPr>
        <w:t>Anh, </w:t>
      </w:r>
      <w:r>
        <w:rPr>
          <w:sz w:val="24"/>
        </w:rPr>
        <w:t>Khuê, Oanh và Duyên cùng sống trong một khu </w:t>
      </w:r>
      <w:r>
        <w:rPr>
          <w:spacing w:val="-3"/>
          <w:sz w:val="24"/>
        </w:rPr>
        <w:t>chung </w:t>
      </w:r>
      <w:r>
        <w:rPr>
          <w:sz w:val="24"/>
        </w:rPr>
        <w:t>cư. Có 2 người sống ở tầng 1 </w:t>
      </w:r>
      <w:r>
        <w:rPr>
          <w:spacing w:val="-3"/>
          <w:sz w:val="24"/>
        </w:rPr>
        <w:t>và </w:t>
      </w:r>
      <w:r>
        <w:rPr>
          <w:sz w:val="24"/>
        </w:rPr>
        <w:t>3 người sống ở tầng 2. Oanh không sống cùng tầng với Khuê </w:t>
      </w:r>
      <w:r>
        <w:rPr>
          <w:spacing w:val="-3"/>
          <w:sz w:val="24"/>
        </w:rPr>
        <w:t>và </w:t>
      </w:r>
      <w:r>
        <w:rPr>
          <w:sz w:val="24"/>
        </w:rPr>
        <w:t>Duyên. Anh không sống cùng tầng</w:t>
      </w:r>
      <w:r>
        <w:rPr>
          <w:spacing w:val="-24"/>
          <w:sz w:val="24"/>
        </w:rPr>
        <w:t> </w:t>
      </w:r>
      <w:r>
        <w:rPr>
          <w:sz w:val="24"/>
        </w:rPr>
        <w:t>với Yến </w:t>
      </w:r>
      <w:r>
        <w:rPr>
          <w:spacing w:val="-3"/>
          <w:sz w:val="24"/>
        </w:rPr>
        <w:t>và </w:t>
      </w:r>
      <w:r>
        <w:rPr>
          <w:sz w:val="24"/>
        </w:rPr>
        <w:t>Khuê. Hỏi ai </w:t>
      </w:r>
      <w:r>
        <w:rPr>
          <w:spacing w:val="-3"/>
          <w:sz w:val="24"/>
        </w:rPr>
        <w:t>là </w:t>
      </w:r>
      <w:r>
        <w:rPr>
          <w:sz w:val="24"/>
        </w:rPr>
        <w:t>người sống ở tầng</w:t>
      </w:r>
      <w:r>
        <w:rPr>
          <w:spacing w:val="9"/>
          <w:sz w:val="24"/>
        </w:rPr>
        <w:t> </w:t>
      </w:r>
      <w:r>
        <w:rPr>
          <w:sz w:val="24"/>
        </w:rPr>
        <w:t>1?</w:t>
      </w:r>
    </w:p>
    <w:p>
      <w:pPr>
        <w:pStyle w:val="BodyText"/>
        <w:tabs>
          <w:tab w:pos="3058" w:val="left" w:leader="none"/>
          <w:tab w:pos="5891" w:val="left" w:leader="none"/>
          <w:tab w:pos="8686" w:val="left" w:leader="none"/>
        </w:tabs>
        <w:spacing w:line="275" w:lineRule="exact" w:before="2"/>
        <w:ind w:left="503"/>
        <w:jc w:val="both"/>
      </w:pPr>
      <w:r>
        <w:rPr>
          <w:b/>
          <w:color w:val="0000FF"/>
        </w:rPr>
        <w:t>A. </w:t>
      </w:r>
      <w:r>
        <w:rPr>
          <w:spacing w:val="-3"/>
        </w:rPr>
        <w:t>Khuê</w:t>
      </w:r>
      <w:r>
        <w:rPr>
          <w:spacing w:val="11"/>
        </w:rPr>
        <w:t> </w:t>
      </w:r>
      <w:r>
        <w:rPr>
          <w:spacing w:val="-3"/>
        </w:rPr>
        <w:t>và</w:t>
      </w:r>
      <w:r>
        <w:rPr>
          <w:spacing w:val="1"/>
        </w:rPr>
        <w:t> </w:t>
      </w:r>
      <w:r>
        <w:rPr/>
        <w:t>Duyên</w:t>
        <w:tab/>
      </w:r>
      <w:r>
        <w:rPr>
          <w:b/>
          <w:color w:val="0000FF"/>
        </w:rPr>
        <w:t>B. </w:t>
      </w:r>
      <w:r>
        <w:rPr/>
        <w:t>Yến</w:t>
      </w:r>
      <w:r>
        <w:rPr>
          <w:spacing w:val="-2"/>
        </w:rPr>
        <w:t> </w:t>
      </w:r>
      <w:r>
        <w:rPr>
          <w:spacing w:val="-3"/>
        </w:rPr>
        <w:t>và</w:t>
      </w:r>
      <w:r>
        <w:rPr>
          <w:spacing w:val="1"/>
        </w:rPr>
        <w:t> </w:t>
      </w:r>
      <w:r>
        <w:rPr/>
        <w:t>Duyên</w:t>
        <w:tab/>
      </w:r>
      <w:r>
        <w:rPr>
          <w:b/>
          <w:color w:val="0000FF"/>
        </w:rPr>
        <w:t>C. </w:t>
      </w:r>
      <w:r>
        <w:rPr/>
        <w:t>Yến</w:t>
      </w:r>
      <w:r>
        <w:rPr>
          <w:spacing w:val="1"/>
        </w:rPr>
        <w:t> </w:t>
      </w:r>
      <w:r>
        <w:rPr>
          <w:spacing w:val="-3"/>
        </w:rPr>
        <w:t>và</w:t>
      </w:r>
      <w:r>
        <w:rPr>
          <w:spacing w:val="1"/>
        </w:rPr>
        <w:t> </w:t>
      </w:r>
      <w:r>
        <w:rPr/>
        <w:t>Oanh</w:t>
        <w:tab/>
      </w:r>
      <w:r>
        <w:rPr>
          <w:b/>
          <w:color w:val="0000FF"/>
        </w:rPr>
        <w:t>D. </w:t>
      </w:r>
      <w:r>
        <w:rPr/>
        <w:t>Anh </w:t>
      </w:r>
      <w:r>
        <w:rPr>
          <w:spacing w:val="-3"/>
        </w:rPr>
        <w:t>và</w:t>
      </w:r>
      <w:r>
        <w:rPr>
          <w:spacing w:val="6"/>
        </w:rPr>
        <w:t> </w:t>
      </w:r>
      <w:r>
        <w:rPr/>
        <w:t>Oanh</w:t>
      </w:r>
    </w:p>
    <w:p>
      <w:pPr>
        <w:pStyle w:val="ListParagraph"/>
        <w:numPr>
          <w:ilvl w:val="0"/>
          <w:numId w:val="1"/>
        </w:numPr>
        <w:tabs>
          <w:tab w:pos="586" w:val="left" w:leader="none"/>
        </w:tabs>
        <w:spacing w:line="240" w:lineRule="auto" w:before="0" w:after="0"/>
        <w:ind w:left="503" w:right="439" w:hanging="284"/>
        <w:jc w:val="left"/>
        <w:rPr>
          <w:sz w:val="24"/>
        </w:rPr>
      </w:pPr>
      <w:r>
        <w:rPr>
          <w:sz w:val="24"/>
        </w:rPr>
        <w:t>Trong kì thi học sinh giỏi quốc gia có 4 bạn Phương, Dương, Hiếu, Hằng tham gia </w:t>
      </w:r>
      <w:r>
        <w:rPr>
          <w:spacing w:val="-3"/>
          <w:sz w:val="24"/>
        </w:rPr>
        <w:t>và </w:t>
      </w:r>
      <w:r>
        <w:rPr>
          <w:sz w:val="24"/>
        </w:rPr>
        <w:t>hai bạn bất kì trong bốn bạn này không sống cùng một thành phố. Khi được hỏi quê mỗi người ở đâu </w:t>
      </w:r>
      <w:r>
        <w:rPr>
          <w:spacing w:val="2"/>
          <w:sz w:val="24"/>
        </w:rPr>
        <w:t>ta </w:t>
      </w:r>
      <w:r>
        <w:rPr>
          <w:sz w:val="24"/>
        </w:rPr>
        <w:t>nhận được</w:t>
      </w:r>
      <w:r>
        <w:rPr>
          <w:spacing w:val="-41"/>
          <w:sz w:val="24"/>
        </w:rPr>
        <w:t> </w:t>
      </w:r>
      <w:r>
        <w:rPr>
          <w:sz w:val="24"/>
        </w:rPr>
        <w:t>các câu trả </w:t>
      </w:r>
      <w:r>
        <w:rPr>
          <w:spacing w:val="-3"/>
          <w:sz w:val="24"/>
        </w:rPr>
        <w:t>lời</w:t>
      </w:r>
      <w:r>
        <w:rPr>
          <w:spacing w:val="-1"/>
          <w:sz w:val="24"/>
        </w:rPr>
        <w:t> </w:t>
      </w:r>
      <w:r>
        <w:rPr>
          <w:sz w:val="24"/>
        </w:rPr>
        <w:t>sau:</w:t>
      </w:r>
    </w:p>
    <w:p>
      <w:pPr>
        <w:spacing w:line="240" w:lineRule="auto" w:before="1"/>
        <w:ind w:left="522" w:right="5662" w:firstLine="0"/>
        <w:jc w:val="left"/>
        <w:rPr>
          <w:i/>
          <w:sz w:val="24"/>
        </w:rPr>
      </w:pPr>
      <w:r>
        <w:rPr>
          <w:i/>
          <w:sz w:val="24"/>
        </w:rPr>
        <w:t>Phương: Dương ở Huế, còn tôi ở Sài Gòn </w:t>
      </w:r>
      <w:r>
        <w:rPr>
          <w:i/>
          <w:sz w:val="24"/>
        </w:rPr>
        <w:t>Dương: Tôi cũng ở Sài Gòn còn Hiếu ở Huế Hiếu: Không, tôi ở Đà Nẵng còn Hằng ở Vinh</w:t>
      </w:r>
    </w:p>
    <w:p>
      <w:pPr>
        <w:spacing w:line="274" w:lineRule="exact" w:before="0"/>
        <w:ind w:left="522" w:right="0" w:firstLine="0"/>
        <w:jc w:val="left"/>
        <w:rPr>
          <w:i/>
          <w:sz w:val="24"/>
        </w:rPr>
      </w:pPr>
      <w:r>
        <w:rPr>
          <w:i/>
          <w:sz w:val="24"/>
        </w:rPr>
        <w:t>Hằng: trong các câu trả lời trên đều có một vế đúng và một vế sai.</w:t>
      </w:r>
    </w:p>
    <w:p>
      <w:pPr>
        <w:pStyle w:val="BodyText"/>
        <w:spacing w:line="275" w:lineRule="exact" w:before="3"/>
      </w:pPr>
      <w:r>
        <w:rPr/>
        <w:t>Hỏi chính xác quê Dương ở đâu?</w:t>
      </w:r>
    </w:p>
    <w:p>
      <w:pPr>
        <w:tabs>
          <w:tab w:pos="3058" w:val="left" w:leader="none"/>
          <w:tab w:pos="5891" w:val="left" w:leader="none"/>
          <w:tab w:pos="8686" w:val="left" w:leader="none"/>
        </w:tabs>
        <w:spacing w:line="275" w:lineRule="exact" w:before="0"/>
        <w:ind w:left="503" w:right="0" w:firstLine="0"/>
        <w:jc w:val="left"/>
        <w:rPr>
          <w:sz w:val="24"/>
        </w:rPr>
      </w:pPr>
      <w:r>
        <w:rPr>
          <w:b/>
          <w:color w:val="0000FF"/>
          <w:sz w:val="24"/>
        </w:rPr>
        <w:t>A.</w:t>
      </w:r>
      <w:r>
        <w:rPr>
          <w:b/>
          <w:color w:val="0000FF"/>
          <w:spacing w:val="3"/>
          <w:sz w:val="24"/>
        </w:rPr>
        <w:t> </w:t>
      </w:r>
      <w:r>
        <w:rPr>
          <w:sz w:val="24"/>
        </w:rPr>
        <w:t>Huế</w:t>
        <w:tab/>
      </w:r>
      <w:r>
        <w:rPr>
          <w:b/>
          <w:color w:val="0000FF"/>
          <w:sz w:val="24"/>
        </w:rPr>
        <w:t>B.</w:t>
      </w:r>
      <w:r>
        <w:rPr>
          <w:b/>
          <w:color w:val="0000FF"/>
          <w:spacing w:val="1"/>
          <w:sz w:val="24"/>
        </w:rPr>
        <w:t> </w:t>
      </w:r>
      <w:r>
        <w:rPr>
          <w:sz w:val="24"/>
        </w:rPr>
        <w:t>Sài</w:t>
      </w:r>
      <w:r>
        <w:rPr>
          <w:spacing w:val="-6"/>
          <w:sz w:val="24"/>
        </w:rPr>
        <w:t> </w:t>
      </w:r>
      <w:r>
        <w:rPr>
          <w:sz w:val="24"/>
        </w:rPr>
        <w:t>Gòn</w:t>
        <w:tab/>
      </w:r>
      <w:r>
        <w:rPr>
          <w:b/>
          <w:color w:val="0000FF"/>
          <w:sz w:val="24"/>
        </w:rPr>
        <w:t>C.</w:t>
      </w:r>
      <w:r>
        <w:rPr>
          <w:b/>
          <w:color w:val="0000FF"/>
          <w:spacing w:val="2"/>
          <w:sz w:val="24"/>
        </w:rPr>
        <w:t> </w:t>
      </w:r>
      <w:r>
        <w:rPr>
          <w:sz w:val="24"/>
        </w:rPr>
        <w:t>Vinh</w:t>
        <w:tab/>
      </w:r>
      <w:r>
        <w:rPr>
          <w:b/>
          <w:color w:val="0000FF"/>
          <w:sz w:val="24"/>
        </w:rPr>
        <w:t>D. </w:t>
      </w:r>
      <w:r>
        <w:rPr>
          <w:sz w:val="24"/>
        </w:rPr>
        <w:t>Đà</w:t>
      </w:r>
      <w:r>
        <w:rPr>
          <w:spacing w:val="3"/>
          <w:sz w:val="24"/>
        </w:rPr>
        <w:t> </w:t>
      </w:r>
      <w:r>
        <w:rPr>
          <w:sz w:val="24"/>
        </w:rPr>
        <w:t>Nẵng</w:t>
      </w:r>
    </w:p>
    <w:p>
      <w:pPr>
        <w:pStyle w:val="Heading1"/>
        <w:spacing w:before="7"/>
      </w:pPr>
      <w:r>
        <w:rPr/>
        <w:t>Dựa vào các thông tin được cung cấp dưới đây để trả lời các câu 61 và 62</w:t>
      </w:r>
    </w:p>
    <w:p>
      <w:pPr>
        <w:spacing w:before="137"/>
        <w:ind w:left="505" w:right="551" w:firstLine="0"/>
        <w:jc w:val="center"/>
        <w:rPr>
          <w:b/>
          <w:sz w:val="24"/>
        </w:rPr>
      </w:pPr>
      <w:r>
        <w:rPr>
          <w:b/>
          <w:sz w:val="24"/>
        </w:rPr>
        <w:t>Thời gian để phân hủy một số chất rác thải ở biển</w:t>
      </w:r>
    </w:p>
    <w:p>
      <w:pPr>
        <w:pStyle w:val="BodyText"/>
        <w:ind w:left="3038"/>
        <w:rPr>
          <w:sz w:val="20"/>
        </w:rPr>
      </w:pPr>
      <w:r>
        <w:rPr>
          <w:sz w:val="20"/>
        </w:rPr>
        <w:drawing>
          <wp:inline distT="0" distB="0" distL="0" distR="0">
            <wp:extent cx="3078520" cy="2493264"/>
            <wp:effectExtent l="0" t="0" r="0" b="0"/>
            <wp:docPr id="31" name="image15.jpeg"/>
            <wp:cNvGraphicFramePr>
              <a:graphicFrameLocks noChangeAspect="1"/>
            </wp:cNvGraphicFramePr>
            <a:graphic>
              <a:graphicData uri="http://schemas.openxmlformats.org/drawingml/2006/picture">
                <pic:pic>
                  <pic:nvPicPr>
                    <pic:cNvPr id="32" name="image15.jpeg"/>
                    <pic:cNvPicPr/>
                  </pic:nvPicPr>
                  <pic:blipFill>
                    <a:blip r:embed="rId20" cstate="print"/>
                    <a:stretch>
                      <a:fillRect/>
                    </a:stretch>
                  </pic:blipFill>
                  <pic:spPr>
                    <a:xfrm>
                      <a:off x="0" y="0"/>
                      <a:ext cx="3078520" cy="2493264"/>
                    </a:xfrm>
                    <a:prstGeom prst="rect">
                      <a:avLst/>
                    </a:prstGeom>
                  </pic:spPr>
                </pic:pic>
              </a:graphicData>
            </a:graphic>
          </wp:inline>
        </w:drawing>
      </w:r>
      <w:r>
        <w:rPr>
          <w:sz w:val="20"/>
        </w:rPr>
      </w:r>
    </w:p>
    <w:p>
      <w:pPr>
        <w:pStyle w:val="Heading2"/>
        <w:ind w:left="3433"/>
        <w:rPr>
          <w:i/>
        </w:rPr>
      </w:pPr>
      <w:r>
        <w:rPr>
          <w:i/>
        </w:rPr>
        <w:t>(Nguồn: NOAA/ Woods Hole Sea Grant)</w:t>
      </w:r>
    </w:p>
    <w:p>
      <w:pPr>
        <w:pStyle w:val="ListParagraph"/>
        <w:numPr>
          <w:ilvl w:val="0"/>
          <w:numId w:val="1"/>
        </w:numPr>
        <w:tabs>
          <w:tab w:pos="586" w:val="left" w:leader="none"/>
        </w:tabs>
        <w:spacing w:line="272" w:lineRule="exact" w:before="0" w:after="0"/>
        <w:ind w:left="585" w:right="0" w:hanging="366"/>
        <w:jc w:val="left"/>
        <w:rPr>
          <w:sz w:val="24"/>
        </w:rPr>
      </w:pPr>
      <w:r>
        <w:rPr>
          <w:sz w:val="24"/>
        </w:rPr>
        <w:t>Thời gian phân hủy của lon nhôm gấp </w:t>
      </w:r>
      <w:r>
        <w:rPr>
          <w:spacing w:val="-3"/>
          <w:sz w:val="24"/>
        </w:rPr>
        <w:t>mấy </w:t>
      </w:r>
      <w:r>
        <w:rPr>
          <w:sz w:val="24"/>
        </w:rPr>
        <w:t>lần thời gian phân hủy của cốc</w:t>
      </w:r>
      <w:r>
        <w:rPr>
          <w:spacing w:val="-18"/>
          <w:sz w:val="24"/>
        </w:rPr>
        <w:t> </w:t>
      </w:r>
      <w:r>
        <w:rPr>
          <w:sz w:val="24"/>
        </w:rPr>
        <w:t>nhựa?</w:t>
      </w:r>
    </w:p>
    <w:p>
      <w:pPr>
        <w:tabs>
          <w:tab w:pos="3101" w:val="left" w:leader="none"/>
          <w:tab w:pos="5982" w:val="left" w:leader="none"/>
          <w:tab w:pos="8863" w:val="left" w:leader="none"/>
        </w:tabs>
        <w:spacing w:line="275" w:lineRule="exact" w:before="3"/>
        <w:ind w:left="503" w:right="0" w:firstLine="0"/>
        <w:jc w:val="left"/>
        <w:rPr>
          <w:sz w:val="24"/>
        </w:rPr>
      </w:pPr>
      <w:r>
        <w:rPr>
          <w:b/>
          <w:color w:val="0000FF"/>
          <w:sz w:val="24"/>
        </w:rPr>
        <w:t>A.</w:t>
      </w:r>
      <w:r>
        <w:rPr>
          <w:b/>
          <w:color w:val="0000FF"/>
          <w:spacing w:val="4"/>
          <w:sz w:val="24"/>
        </w:rPr>
        <w:t> </w:t>
      </w:r>
      <w:r>
        <w:rPr>
          <w:sz w:val="24"/>
        </w:rPr>
        <w:t>3</w:t>
      </w:r>
      <w:r>
        <w:rPr>
          <w:spacing w:val="2"/>
          <w:sz w:val="24"/>
        </w:rPr>
        <w:t> </w:t>
      </w:r>
      <w:r>
        <w:rPr>
          <w:spacing w:val="-3"/>
          <w:sz w:val="24"/>
        </w:rPr>
        <w:t>lần</w:t>
        <w:tab/>
      </w:r>
      <w:r>
        <w:rPr>
          <w:b/>
          <w:color w:val="0000FF"/>
          <w:sz w:val="24"/>
        </w:rPr>
        <w:t>B.</w:t>
      </w:r>
      <w:r>
        <w:rPr>
          <w:b/>
          <w:color w:val="0000FF"/>
          <w:spacing w:val="1"/>
          <w:sz w:val="24"/>
        </w:rPr>
        <w:t> </w:t>
      </w:r>
      <w:r>
        <w:rPr>
          <w:sz w:val="24"/>
        </w:rPr>
        <w:t>4</w:t>
      </w:r>
      <w:r>
        <w:rPr>
          <w:spacing w:val="3"/>
          <w:sz w:val="24"/>
        </w:rPr>
        <w:t> </w:t>
      </w:r>
      <w:r>
        <w:rPr>
          <w:spacing w:val="-3"/>
          <w:sz w:val="24"/>
        </w:rPr>
        <w:t>lần</w:t>
        <w:tab/>
      </w:r>
      <w:r>
        <w:rPr>
          <w:b/>
          <w:color w:val="0000FF"/>
          <w:sz w:val="24"/>
        </w:rPr>
        <w:t>C.</w:t>
      </w:r>
      <w:r>
        <w:rPr>
          <w:b/>
          <w:color w:val="0000FF"/>
          <w:spacing w:val="5"/>
          <w:sz w:val="24"/>
        </w:rPr>
        <w:t> </w:t>
      </w:r>
      <w:r>
        <w:rPr>
          <w:sz w:val="24"/>
        </w:rPr>
        <w:t>5</w:t>
      </w:r>
      <w:r>
        <w:rPr>
          <w:spacing w:val="2"/>
          <w:sz w:val="24"/>
        </w:rPr>
        <w:t> </w:t>
      </w:r>
      <w:r>
        <w:rPr>
          <w:spacing w:val="-3"/>
          <w:sz w:val="24"/>
        </w:rPr>
        <w:t>lần</w:t>
        <w:tab/>
      </w:r>
      <w:r>
        <w:rPr>
          <w:b/>
          <w:color w:val="0000FF"/>
          <w:sz w:val="24"/>
        </w:rPr>
        <w:t>D. </w:t>
      </w:r>
      <w:r>
        <w:rPr>
          <w:sz w:val="24"/>
        </w:rPr>
        <w:t>6</w:t>
      </w:r>
      <w:r>
        <w:rPr>
          <w:spacing w:val="7"/>
          <w:sz w:val="24"/>
        </w:rPr>
        <w:t> </w:t>
      </w:r>
      <w:r>
        <w:rPr>
          <w:spacing w:val="-3"/>
          <w:sz w:val="24"/>
        </w:rPr>
        <w:t>lần</w:t>
      </w:r>
    </w:p>
    <w:p>
      <w:pPr>
        <w:pStyle w:val="ListParagraph"/>
        <w:numPr>
          <w:ilvl w:val="0"/>
          <w:numId w:val="1"/>
        </w:numPr>
        <w:tabs>
          <w:tab w:pos="586" w:val="left" w:leader="none"/>
        </w:tabs>
        <w:spacing w:line="275" w:lineRule="exact" w:before="0" w:after="0"/>
        <w:ind w:left="585" w:right="0" w:hanging="366"/>
        <w:jc w:val="left"/>
        <w:rPr>
          <w:sz w:val="24"/>
        </w:rPr>
      </w:pPr>
      <w:r>
        <w:rPr>
          <w:sz w:val="24"/>
        </w:rPr>
        <w:t>Thời gian phân hủy của chai nhựa </w:t>
      </w:r>
      <w:r>
        <w:rPr>
          <w:spacing w:val="-3"/>
          <w:sz w:val="24"/>
        </w:rPr>
        <w:t>là </w:t>
      </w:r>
      <w:r>
        <w:rPr>
          <w:sz w:val="24"/>
        </w:rPr>
        <w:t>bao nhiêu</w:t>
      </w:r>
      <w:r>
        <w:rPr>
          <w:spacing w:val="5"/>
          <w:sz w:val="24"/>
        </w:rPr>
        <w:t> </w:t>
      </w:r>
      <w:r>
        <w:rPr>
          <w:sz w:val="24"/>
        </w:rPr>
        <w:t>năm?</w:t>
      </w:r>
    </w:p>
    <w:p>
      <w:pPr>
        <w:tabs>
          <w:tab w:pos="3101" w:val="left" w:leader="none"/>
          <w:tab w:pos="5982" w:val="left" w:leader="none"/>
          <w:tab w:pos="8863" w:val="left" w:leader="none"/>
        </w:tabs>
        <w:spacing w:before="2"/>
        <w:ind w:left="503" w:right="0" w:firstLine="0"/>
        <w:jc w:val="left"/>
        <w:rPr>
          <w:sz w:val="24"/>
        </w:rPr>
      </w:pPr>
      <w:r>
        <w:rPr>
          <w:b/>
          <w:color w:val="0000FF"/>
          <w:sz w:val="24"/>
        </w:rPr>
        <w:t>A.</w:t>
      </w:r>
      <w:r>
        <w:rPr>
          <w:b/>
          <w:color w:val="0000FF"/>
          <w:spacing w:val="3"/>
          <w:sz w:val="24"/>
        </w:rPr>
        <w:t> </w:t>
      </w:r>
      <w:r>
        <w:rPr>
          <w:sz w:val="24"/>
        </w:rPr>
        <w:t>50</w:t>
      </w:r>
      <w:r>
        <w:rPr>
          <w:spacing w:val="2"/>
          <w:sz w:val="24"/>
        </w:rPr>
        <w:t> </w:t>
      </w:r>
      <w:r>
        <w:rPr>
          <w:sz w:val="24"/>
        </w:rPr>
        <w:t>năm</w:t>
        <w:tab/>
      </w:r>
      <w:r>
        <w:rPr>
          <w:b/>
          <w:color w:val="0000FF"/>
          <w:sz w:val="24"/>
        </w:rPr>
        <w:t>B. </w:t>
      </w:r>
      <w:r>
        <w:rPr>
          <w:sz w:val="24"/>
        </w:rPr>
        <w:t>200</w:t>
      </w:r>
      <w:r>
        <w:rPr>
          <w:spacing w:val="2"/>
          <w:sz w:val="24"/>
        </w:rPr>
        <w:t> </w:t>
      </w:r>
      <w:r>
        <w:rPr>
          <w:sz w:val="24"/>
        </w:rPr>
        <w:t>năm</w:t>
        <w:tab/>
      </w:r>
      <w:r>
        <w:rPr>
          <w:b/>
          <w:color w:val="0000FF"/>
          <w:sz w:val="24"/>
        </w:rPr>
        <w:t>C.</w:t>
      </w:r>
      <w:r>
        <w:rPr>
          <w:b/>
          <w:color w:val="0000FF"/>
          <w:spacing w:val="3"/>
          <w:sz w:val="24"/>
        </w:rPr>
        <w:t> </w:t>
      </w:r>
      <w:r>
        <w:rPr>
          <w:sz w:val="24"/>
        </w:rPr>
        <w:t>450</w:t>
      </w:r>
      <w:r>
        <w:rPr>
          <w:spacing w:val="2"/>
          <w:sz w:val="24"/>
        </w:rPr>
        <w:t> </w:t>
      </w:r>
      <w:r>
        <w:rPr>
          <w:sz w:val="24"/>
        </w:rPr>
        <w:t>năm</w:t>
        <w:tab/>
      </w:r>
      <w:r>
        <w:rPr>
          <w:b/>
          <w:color w:val="0000FF"/>
          <w:sz w:val="24"/>
        </w:rPr>
        <w:t>D. </w:t>
      </w:r>
      <w:r>
        <w:rPr>
          <w:sz w:val="24"/>
        </w:rPr>
        <w:t>600</w:t>
      </w:r>
      <w:r>
        <w:rPr>
          <w:spacing w:val="5"/>
          <w:sz w:val="24"/>
        </w:rPr>
        <w:t> </w:t>
      </w:r>
      <w:r>
        <w:rPr>
          <w:sz w:val="24"/>
        </w:rPr>
        <w:t>năm</w:t>
      </w:r>
    </w:p>
    <w:p>
      <w:pPr>
        <w:pStyle w:val="Heading1"/>
        <w:spacing w:before="2"/>
      </w:pPr>
      <w:r>
        <w:rPr/>
        <w:t>Dựa vào các thông tin được cung cấp dưới đây để trả lời các câu 63 và 64</w:t>
      </w:r>
    </w:p>
    <w:p>
      <w:pPr>
        <w:spacing w:after="0"/>
        <w:sectPr>
          <w:pgSz w:w="11910" w:h="16840"/>
          <w:pgMar w:header="0" w:footer="589" w:top="620" w:bottom="780" w:left="500" w:right="460"/>
        </w:sectPr>
      </w:pPr>
    </w:p>
    <w:p>
      <w:pPr>
        <w:pStyle w:val="BodyText"/>
        <w:ind w:left="2125"/>
        <w:rPr>
          <w:sz w:val="20"/>
        </w:rPr>
      </w:pPr>
      <w:r>
        <w:rPr/>
        <w:drawing>
          <wp:anchor distT="0" distB="0" distL="0" distR="0" allowOverlap="1" layoutInCell="1" locked="0" behindDoc="0" simplePos="0" relativeHeight="251722752">
            <wp:simplePos x="0" y="0"/>
            <wp:positionH relativeFrom="page">
              <wp:posOffset>946403</wp:posOffset>
            </wp:positionH>
            <wp:positionV relativeFrom="page">
              <wp:posOffset>10213385</wp:posOffset>
            </wp:positionV>
            <wp:extent cx="96012" cy="131248"/>
            <wp:effectExtent l="0" t="0" r="0" b="0"/>
            <wp:wrapNone/>
            <wp:docPr id="33" name="image16.png"/>
            <wp:cNvGraphicFramePr>
              <a:graphicFrameLocks noChangeAspect="1"/>
            </wp:cNvGraphicFramePr>
            <a:graphic>
              <a:graphicData uri="http://schemas.openxmlformats.org/drawingml/2006/picture">
                <pic:pic>
                  <pic:nvPicPr>
                    <pic:cNvPr id="34" name="image16.png"/>
                    <pic:cNvPicPr/>
                  </pic:nvPicPr>
                  <pic:blipFill>
                    <a:blip r:embed="rId21" cstate="print"/>
                    <a:stretch>
                      <a:fillRect/>
                    </a:stretch>
                  </pic:blipFill>
                  <pic:spPr>
                    <a:xfrm>
                      <a:off x="0" y="0"/>
                      <a:ext cx="96012" cy="131248"/>
                    </a:xfrm>
                    <a:prstGeom prst="rect">
                      <a:avLst/>
                    </a:prstGeom>
                  </pic:spPr>
                </pic:pic>
              </a:graphicData>
            </a:graphic>
          </wp:anchor>
        </w:drawing>
      </w:r>
      <w:r>
        <w:rPr>
          <w:sz w:val="20"/>
        </w:rPr>
        <w:drawing>
          <wp:inline distT="0" distB="0" distL="0" distR="0">
            <wp:extent cx="4230235" cy="2838450"/>
            <wp:effectExtent l="0" t="0" r="0" b="0"/>
            <wp:docPr id="35" name="image17.jpeg"/>
            <wp:cNvGraphicFramePr>
              <a:graphicFrameLocks noChangeAspect="1"/>
            </wp:cNvGraphicFramePr>
            <a:graphic>
              <a:graphicData uri="http://schemas.openxmlformats.org/drawingml/2006/picture">
                <pic:pic>
                  <pic:nvPicPr>
                    <pic:cNvPr id="36" name="image17.jpeg"/>
                    <pic:cNvPicPr/>
                  </pic:nvPicPr>
                  <pic:blipFill>
                    <a:blip r:embed="rId22" cstate="print"/>
                    <a:stretch>
                      <a:fillRect/>
                    </a:stretch>
                  </pic:blipFill>
                  <pic:spPr>
                    <a:xfrm>
                      <a:off x="0" y="0"/>
                      <a:ext cx="4230235" cy="2838450"/>
                    </a:xfrm>
                    <a:prstGeom prst="rect">
                      <a:avLst/>
                    </a:prstGeom>
                  </pic:spPr>
                </pic:pic>
              </a:graphicData>
            </a:graphic>
          </wp:inline>
        </w:drawing>
      </w:r>
      <w:r>
        <w:rPr>
          <w:sz w:val="20"/>
        </w:rPr>
      </w:r>
    </w:p>
    <w:p>
      <w:pPr>
        <w:pStyle w:val="ListParagraph"/>
        <w:numPr>
          <w:ilvl w:val="0"/>
          <w:numId w:val="1"/>
        </w:numPr>
        <w:tabs>
          <w:tab w:pos="586" w:val="left" w:leader="none"/>
        </w:tabs>
        <w:spacing w:line="242" w:lineRule="auto" w:before="0" w:after="0"/>
        <w:ind w:left="503" w:right="738" w:hanging="284"/>
        <w:jc w:val="both"/>
        <w:rPr>
          <w:sz w:val="24"/>
        </w:rPr>
      </w:pPr>
      <w:r>
        <w:rPr/>
        <w:drawing>
          <wp:anchor distT="0" distB="0" distL="0" distR="0" allowOverlap="1" layoutInCell="1" locked="0" behindDoc="1" simplePos="0" relativeHeight="247008256">
            <wp:simplePos x="0" y="0"/>
            <wp:positionH relativeFrom="page">
              <wp:posOffset>1048510</wp:posOffset>
            </wp:positionH>
            <wp:positionV relativeFrom="paragraph">
              <wp:posOffset>-1120851</wp:posOffset>
            </wp:positionV>
            <wp:extent cx="5117633" cy="5446261"/>
            <wp:effectExtent l="0" t="0" r="0" b="0"/>
            <wp:wrapNone/>
            <wp:docPr id="37" name="image3.png"/>
            <wp:cNvGraphicFramePr>
              <a:graphicFrameLocks noChangeAspect="1"/>
            </wp:cNvGraphicFramePr>
            <a:graphic>
              <a:graphicData uri="http://schemas.openxmlformats.org/drawingml/2006/picture">
                <pic:pic>
                  <pic:nvPicPr>
                    <pic:cNvPr id="38" name="image3.png"/>
                    <pic:cNvPicPr/>
                  </pic:nvPicPr>
                  <pic:blipFill>
                    <a:blip r:embed="rId8" cstate="print"/>
                    <a:stretch>
                      <a:fillRect/>
                    </a:stretch>
                  </pic:blipFill>
                  <pic:spPr>
                    <a:xfrm>
                      <a:off x="0" y="0"/>
                      <a:ext cx="5117633" cy="5446261"/>
                    </a:xfrm>
                    <a:prstGeom prst="rect">
                      <a:avLst/>
                    </a:prstGeom>
                  </pic:spPr>
                </pic:pic>
              </a:graphicData>
            </a:graphic>
          </wp:anchor>
        </w:drawing>
      </w:r>
      <w:r>
        <w:rPr>
          <w:spacing w:val="-3"/>
          <w:sz w:val="24"/>
        </w:rPr>
        <w:t>Tính </w:t>
      </w:r>
      <w:r>
        <w:rPr>
          <w:spacing w:val="2"/>
          <w:sz w:val="24"/>
        </w:rPr>
        <w:t>tới </w:t>
      </w:r>
      <w:r>
        <w:rPr>
          <w:sz w:val="24"/>
        </w:rPr>
        <w:t>năm 2015, trên thế giới có đến 6,3 </w:t>
      </w:r>
      <w:r>
        <w:rPr>
          <w:spacing w:val="2"/>
          <w:sz w:val="24"/>
        </w:rPr>
        <w:t>tỉ </w:t>
      </w:r>
      <w:r>
        <w:rPr>
          <w:sz w:val="24"/>
        </w:rPr>
        <w:t>tấn chất thải plastic đã được tạo ra. Trong số </w:t>
      </w:r>
      <w:r>
        <w:rPr>
          <w:spacing w:val="-3"/>
          <w:sz w:val="24"/>
        </w:rPr>
        <w:t>đó có </w:t>
      </w:r>
      <w:r>
        <w:rPr>
          <w:sz w:val="24"/>
        </w:rPr>
        <w:t>bao nhiêu </w:t>
      </w:r>
      <w:r>
        <w:rPr>
          <w:spacing w:val="2"/>
          <w:sz w:val="24"/>
        </w:rPr>
        <w:t>tỉ </w:t>
      </w:r>
      <w:r>
        <w:rPr>
          <w:sz w:val="24"/>
        </w:rPr>
        <w:t>tấn chất thải plastic được </w:t>
      </w:r>
      <w:r>
        <w:rPr>
          <w:spacing w:val="2"/>
          <w:sz w:val="24"/>
        </w:rPr>
        <w:t>tái</w:t>
      </w:r>
      <w:r>
        <w:rPr>
          <w:spacing w:val="-21"/>
          <w:sz w:val="24"/>
        </w:rPr>
        <w:t> </w:t>
      </w:r>
      <w:r>
        <w:rPr>
          <w:sz w:val="24"/>
        </w:rPr>
        <w:t>chế?</w:t>
      </w:r>
    </w:p>
    <w:p>
      <w:pPr>
        <w:tabs>
          <w:tab w:pos="3101" w:val="left" w:leader="none"/>
          <w:tab w:pos="5982" w:val="left" w:leader="none"/>
          <w:tab w:pos="8863" w:val="left" w:leader="none"/>
        </w:tabs>
        <w:spacing w:line="271" w:lineRule="exact" w:before="0"/>
        <w:ind w:left="503" w:right="0" w:firstLine="0"/>
        <w:jc w:val="both"/>
        <w:rPr>
          <w:sz w:val="24"/>
        </w:rPr>
      </w:pPr>
      <w:r>
        <w:rPr>
          <w:b/>
          <w:color w:val="0000FF"/>
          <w:sz w:val="24"/>
        </w:rPr>
        <w:t>A. </w:t>
      </w:r>
      <w:r>
        <w:rPr>
          <w:sz w:val="24"/>
        </w:rPr>
        <w:t>0,567</w:t>
      </w:r>
      <w:r>
        <w:rPr>
          <w:spacing w:val="-2"/>
          <w:sz w:val="24"/>
        </w:rPr>
        <w:t> </w:t>
      </w:r>
      <w:r>
        <w:rPr>
          <w:spacing w:val="2"/>
          <w:sz w:val="24"/>
        </w:rPr>
        <w:t>tỉ</w:t>
      </w:r>
      <w:r>
        <w:rPr>
          <w:spacing w:val="-6"/>
          <w:sz w:val="24"/>
        </w:rPr>
        <w:t> </w:t>
      </w:r>
      <w:r>
        <w:rPr>
          <w:sz w:val="24"/>
        </w:rPr>
        <w:t>tấn</w:t>
        <w:tab/>
      </w:r>
      <w:r>
        <w:rPr>
          <w:b/>
          <w:color w:val="0000FF"/>
          <w:sz w:val="24"/>
        </w:rPr>
        <w:t>B. </w:t>
      </w:r>
      <w:r>
        <w:rPr>
          <w:sz w:val="24"/>
        </w:rPr>
        <w:t>0,756</w:t>
      </w:r>
      <w:r>
        <w:rPr>
          <w:spacing w:val="-5"/>
          <w:sz w:val="24"/>
        </w:rPr>
        <w:t> </w:t>
      </w:r>
      <w:r>
        <w:rPr>
          <w:spacing w:val="2"/>
          <w:sz w:val="24"/>
        </w:rPr>
        <w:t>tỉ</w:t>
      </w:r>
      <w:r>
        <w:rPr>
          <w:spacing w:val="-5"/>
          <w:sz w:val="24"/>
        </w:rPr>
        <w:t> </w:t>
      </w:r>
      <w:r>
        <w:rPr>
          <w:sz w:val="24"/>
        </w:rPr>
        <w:t>tấn</w:t>
        <w:tab/>
      </w:r>
      <w:r>
        <w:rPr>
          <w:b/>
          <w:color w:val="0000FF"/>
          <w:sz w:val="24"/>
        </w:rPr>
        <w:t>C.</w:t>
      </w:r>
      <w:r>
        <w:rPr>
          <w:b/>
          <w:color w:val="0000FF"/>
          <w:spacing w:val="4"/>
          <w:sz w:val="24"/>
        </w:rPr>
        <w:t> </w:t>
      </w:r>
      <w:r>
        <w:rPr>
          <w:sz w:val="24"/>
        </w:rPr>
        <w:t>9%</w:t>
        <w:tab/>
      </w:r>
      <w:r>
        <w:rPr>
          <w:b/>
          <w:color w:val="0000FF"/>
          <w:sz w:val="24"/>
        </w:rPr>
        <w:t>D.</w:t>
      </w:r>
      <w:r>
        <w:rPr>
          <w:b/>
          <w:color w:val="0000FF"/>
          <w:spacing w:val="5"/>
          <w:sz w:val="24"/>
        </w:rPr>
        <w:t> </w:t>
      </w:r>
      <w:r>
        <w:rPr>
          <w:sz w:val="24"/>
        </w:rPr>
        <w:t>12%</w:t>
      </w:r>
    </w:p>
    <w:p>
      <w:pPr>
        <w:pStyle w:val="ListParagraph"/>
        <w:numPr>
          <w:ilvl w:val="0"/>
          <w:numId w:val="1"/>
        </w:numPr>
        <w:tabs>
          <w:tab w:pos="586" w:val="left" w:leader="none"/>
        </w:tabs>
        <w:spacing w:line="237" w:lineRule="auto" w:before="0" w:after="0"/>
        <w:ind w:left="503" w:right="555" w:hanging="284"/>
        <w:jc w:val="both"/>
        <w:rPr>
          <w:sz w:val="24"/>
        </w:rPr>
      </w:pPr>
      <w:r>
        <w:rPr>
          <w:sz w:val="24"/>
        </w:rPr>
        <w:t>Nếu</w:t>
      </w:r>
      <w:r>
        <w:rPr>
          <w:spacing w:val="1"/>
          <w:sz w:val="24"/>
        </w:rPr>
        <w:t> </w:t>
      </w:r>
      <w:r>
        <w:rPr>
          <w:sz w:val="24"/>
        </w:rPr>
        <w:t>mỗi</w:t>
      </w:r>
      <w:r>
        <w:rPr>
          <w:spacing w:val="-7"/>
          <w:sz w:val="24"/>
        </w:rPr>
        <w:t> </w:t>
      </w:r>
      <w:r>
        <w:rPr>
          <w:sz w:val="24"/>
        </w:rPr>
        <w:t>năm</w:t>
      </w:r>
      <w:r>
        <w:rPr>
          <w:spacing w:val="-4"/>
          <w:sz w:val="24"/>
        </w:rPr>
        <w:t> </w:t>
      </w:r>
      <w:r>
        <w:rPr>
          <w:sz w:val="24"/>
        </w:rPr>
        <w:t>trên</w:t>
      </w:r>
      <w:r>
        <w:rPr>
          <w:spacing w:val="-3"/>
          <w:sz w:val="24"/>
        </w:rPr>
        <w:t> </w:t>
      </w:r>
      <w:r>
        <w:rPr>
          <w:sz w:val="24"/>
        </w:rPr>
        <w:t>thế giới</w:t>
      </w:r>
      <w:r>
        <w:rPr>
          <w:spacing w:val="-7"/>
          <w:sz w:val="24"/>
        </w:rPr>
        <w:t> </w:t>
      </w:r>
      <w:r>
        <w:rPr>
          <w:sz w:val="24"/>
        </w:rPr>
        <w:t>có</w:t>
      </w:r>
      <w:r>
        <w:rPr>
          <w:spacing w:val="5"/>
          <w:sz w:val="24"/>
        </w:rPr>
        <w:t> </w:t>
      </w:r>
      <w:r>
        <w:rPr>
          <w:sz w:val="24"/>
        </w:rPr>
        <w:t>trung</w:t>
      </w:r>
      <w:r>
        <w:rPr>
          <w:spacing w:val="2"/>
          <w:sz w:val="24"/>
        </w:rPr>
        <w:t> </w:t>
      </w:r>
      <w:r>
        <w:rPr>
          <w:sz w:val="24"/>
        </w:rPr>
        <w:t>bình</w:t>
      </w:r>
      <w:r>
        <w:rPr>
          <w:spacing w:val="-4"/>
          <w:sz w:val="24"/>
        </w:rPr>
        <w:t> </w:t>
      </w:r>
      <w:r>
        <w:rPr>
          <w:sz w:val="24"/>
        </w:rPr>
        <w:t>6,3</w:t>
      </w:r>
      <w:r>
        <w:rPr>
          <w:spacing w:val="2"/>
          <w:sz w:val="24"/>
        </w:rPr>
        <w:t> </w:t>
      </w:r>
      <w:r>
        <w:rPr>
          <w:spacing w:val="5"/>
          <w:sz w:val="24"/>
        </w:rPr>
        <w:t>tỉ</w:t>
      </w:r>
      <w:r>
        <w:rPr>
          <w:spacing w:val="-7"/>
          <w:sz w:val="24"/>
        </w:rPr>
        <w:t> </w:t>
      </w:r>
      <w:r>
        <w:rPr>
          <w:sz w:val="24"/>
        </w:rPr>
        <w:t>tấn</w:t>
      </w:r>
      <w:r>
        <w:rPr>
          <w:spacing w:val="-5"/>
          <w:sz w:val="24"/>
        </w:rPr>
        <w:t> </w:t>
      </w:r>
      <w:r>
        <w:rPr>
          <w:sz w:val="24"/>
        </w:rPr>
        <w:t>chất</w:t>
      </w:r>
      <w:r>
        <w:rPr>
          <w:spacing w:val="2"/>
          <w:sz w:val="24"/>
        </w:rPr>
        <w:t> </w:t>
      </w:r>
      <w:r>
        <w:rPr>
          <w:sz w:val="24"/>
        </w:rPr>
        <w:t>thải</w:t>
      </w:r>
      <w:r>
        <w:rPr>
          <w:spacing w:val="-8"/>
          <w:sz w:val="24"/>
        </w:rPr>
        <w:t> </w:t>
      </w:r>
      <w:r>
        <w:rPr>
          <w:sz w:val="24"/>
        </w:rPr>
        <w:t>plastic</w:t>
      </w:r>
      <w:r>
        <w:rPr>
          <w:spacing w:val="1"/>
          <w:sz w:val="24"/>
        </w:rPr>
        <w:t> </w:t>
      </w:r>
      <w:r>
        <w:rPr>
          <w:sz w:val="24"/>
        </w:rPr>
        <w:t>được tạo</w:t>
      </w:r>
      <w:r>
        <w:rPr>
          <w:spacing w:val="2"/>
          <w:sz w:val="24"/>
        </w:rPr>
        <w:t> </w:t>
      </w:r>
      <w:r>
        <w:rPr>
          <w:sz w:val="24"/>
        </w:rPr>
        <w:t>ra</w:t>
      </w:r>
      <w:r>
        <w:rPr>
          <w:spacing w:val="-5"/>
          <w:sz w:val="24"/>
        </w:rPr>
        <w:t> </w:t>
      </w:r>
      <w:r>
        <w:rPr>
          <w:sz w:val="24"/>
        </w:rPr>
        <w:t>thì</w:t>
      </w:r>
      <w:r>
        <w:rPr>
          <w:spacing w:val="-7"/>
          <w:sz w:val="24"/>
        </w:rPr>
        <w:t> </w:t>
      </w:r>
      <w:r>
        <w:rPr>
          <w:sz w:val="24"/>
        </w:rPr>
        <w:t>có</w:t>
      </w:r>
      <w:r>
        <w:rPr>
          <w:spacing w:val="6"/>
          <w:sz w:val="24"/>
        </w:rPr>
        <w:t> </w:t>
      </w:r>
      <w:r>
        <w:rPr>
          <w:sz w:val="24"/>
        </w:rPr>
        <w:t>bao</w:t>
      </w:r>
      <w:r>
        <w:rPr>
          <w:spacing w:val="1"/>
          <w:sz w:val="24"/>
        </w:rPr>
        <w:t> </w:t>
      </w:r>
      <w:r>
        <w:rPr>
          <w:sz w:val="24"/>
        </w:rPr>
        <w:t>tấn</w:t>
      </w:r>
      <w:r>
        <w:rPr>
          <w:spacing w:val="-8"/>
          <w:sz w:val="24"/>
        </w:rPr>
        <w:t> </w:t>
      </w:r>
      <w:r>
        <w:rPr>
          <w:sz w:val="24"/>
        </w:rPr>
        <w:t>tích</w:t>
      </w:r>
      <w:r>
        <w:rPr>
          <w:spacing w:val="-4"/>
          <w:sz w:val="24"/>
        </w:rPr>
        <w:t> </w:t>
      </w:r>
      <w:r>
        <w:rPr>
          <w:spacing w:val="2"/>
          <w:sz w:val="24"/>
        </w:rPr>
        <w:t>tụ</w:t>
      </w:r>
      <w:r>
        <w:rPr>
          <w:spacing w:val="-3"/>
          <w:sz w:val="24"/>
        </w:rPr>
        <w:t> </w:t>
      </w:r>
      <w:r>
        <w:rPr>
          <w:sz w:val="24"/>
        </w:rPr>
        <w:t>tại các bãi chôn </w:t>
      </w:r>
      <w:r>
        <w:rPr>
          <w:spacing w:val="-4"/>
          <w:sz w:val="24"/>
        </w:rPr>
        <w:t>lấp </w:t>
      </w:r>
      <w:r>
        <w:rPr>
          <w:sz w:val="24"/>
        </w:rPr>
        <w:t>rác</w:t>
      </w:r>
      <w:r>
        <w:rPr>
          <w:spacing w:val="6"/>
          <w:sz w:val="24"/>
        </w:rPr>
        <w:t> </w:t>
      </w:r>
      <w:r>
        <w:rPr>
          <w:sz w:val="24"/>
        </w:rPr>
        <w:t>thải?</w:t>
      </w:r>
    </w:p>
    <w:p>
      <w:pPr>
        <w:tabs>
          <w:tab w:pos="3101" w:val="left" w:leader="none"/>
          <w:tab w:pos="5982" w:val="left" w:leader="none"/>
          <w:tab w:pos="8863" w:val="left" w:leader="none"/>
        </w:tabs>
        <w:spacing w:line="275" w:lineRule="exact" w:before="0"/>
        <w:ind w:left="503" w:right="0" w:firstLine="0"/>
        <w:jc w:val="both"/>
        <w:rPr>
          <w:sz w:val="24"/>
        </w:rPr>
      </w:pPr>
      <w:r>
        <w:rPr>
          <w:b/>
          <w:color w:val="0000FF"/>
          <w:sz w:val="24"/>
        </w:rPr>
        <w:t>A. </w:t>
      </w:r>
      <w:r>
        <w:rPr>
          <w:sz w:val="24"/>
        </w:rPr>
        <w:t>4,9</w:t>
      </w:r>
      <w:r>
        <w:rPr>
          <w:spacing w:val="-4"/>
          <w:sz w:val="24"/>
        </w:rPr>
        <w:t> </w:t>
      </w:r>
      <w:r>
        <w:rPr>
          <w:spacing w:val="2"/>
          <w:sz w:val="24"/>
        </w:rPr>
        <w:t>tỉ</w:t>
      </w:r>
      <w:r>
        <w:rPr>
          <w:spacing w:val="-7"/>
          <w:sz w:val="24"/>
        </w:rPr>
        <w:t> </w:t>
      </w:r>
      <w:r>
        <w:rPr>
          <w:sz w:val="24"/>
        </w:rPr>
        <w:t>tấn.</w:t>
        <w:tab/>
      </w:r>
      <w:r>
        <w:rPr>
          <w:b/>
          <w:color w:val="0000FF"/>
          <w:sz w:val="24"/>
        </w:rPr>
        <w:t>B. </w:t>
      </w:r>
      <w:r>
        <w:rPr>
          <w:sz w:val="24"/>
        </w:rPr>
        <w:t>4,977</w:t>
      </w:r>
      <w:r>
        <w:rPr>
          <w:spacing w:val="-6"/>
          <w:sz w:val="24"/>
        </w:rPr>
        <w:t> </w:t>
      </w:r>
      <w:r>
        <w:rPr>
          <w:spacing w:val="2"/>
          <w:sz w:val="24"/>
        </w:rPr>
        <w:t>tỉ</w:t>
      </w:r>
      <w:r>
        <w:rPr>
          <w:spacing w:val="-6"/>
          <w:sz w:val="24"/>
        </w:rPr>
        <w:t> </w:t>
      </w:r>
      <w:r>
        <w:rPr>
          <w:sz w:val="24"/>
        </w:rPr>
        <w:t>tấn.</w:t>
        <w:tab/>
      </w:r>
      <w:r>
        <w:rPr>
          <w:b/>
          <w:color w:val="0000FF"/>
          <w:sz w:val="24"/>
        </w:rPr>
        <w:t>C. </w:t>
      </w:r>
      <w:r>
        <w:rPr>
          <w:sz w:val="24"/>
        </w:rPr>
        <w:t>5 </w:t>
      </w:r>
      <w:r>
        <w:rPr>
          <w:spacing w:val="2"/>
          <w:sz w:val="24"/>
        </w:rPr>
        <w:t>tỉ</w:t>
      </w:r>
      <w:r>
        <w:rPr>
          <w:spacing w:val="-7"/>
          <w:sz w:val="24"/>
        </w:rPr>
        <w:t> </w:t>
      </w:r>
      <w:r>
        <w:rPr>
          <w:sz w:val="24"/>
        </w:rPr>
        <w:t>tấn.</w:t>
        <w:tab/>
      </w:r>
      <w:r>
        <w:rPr>
          <w:b/>
          <w:color w:val="0000FF"/>
          <w:sz w:val="24"/>
        </w:rPr>
        <w:t>D. </w:t>
      </w:r>
      <w:r>
        <w:rPr>
          <w:sz w:val="24"/>
        </w:rPr>
        <w:t>5,1 </w:t>
      </w:r>
      <w:r>
        <w:rPr>
          <w:spacing w:val="2"/>
          <w:sz w:val="24"/>
        </w:rPr>
        <w:t>tỉ</w:t>
      </w:r>
      <w:r>
        <w:rPr>
          <w:spacing w:val="-10"/>
          <w:sz w:val="24"/>
        </w:rPr>
        <w:t> </w:t>
      </w:r>
      <w:r>
        <w:rPr>
          <w:sz w:val="24"/>
        </w:rPr>
        <w:t>tấn.</w:t>
      </w:r>
    </w:p>
    <w:p>
      <w:pPr>
        <w:pStyle w:val="ListParagraph"/>
        <w:numPr>
          <w:ilvl w:val="0"/>
          <w:numId w:val="1"/>
        </w:numPr>
        <w:tabs>
          <w:tab w:pos="586" w:val="left" w:leader="none"/>
        </w:tabs>
        <w:spacing w:line="240" w:lineRule="auto" w:before="0" w:after="0"/>
        <w:ind w:left="503" w:right="457" w:hanging="284"/>
        <w:jc w:val="both"/>
        <w:rPr>
          <w:sz w:val="24"/>
        </w:rPr>
      </w:pPr>
      <w:r>
        <w:rPr/>
        <w:pict>
          <v:rect style="position:absolute;margin-left:50.183998pt;margin-top:27.523125pt;width:498.94pt;height:14.16pt;mso-position-horizontal-relative:page;mso-position-vertical-relative:paragraph;z-index:-256306176" filled="true" fillcolor="#ffffff" stroked="false">
            <v:fill type="solid"/>
            <w10:wrap type="none"/>
          </v:rect>
        </w:pict>
      </w:r>
      <w:r>
        <w:rPr>
          <w:spacing w:val="-3"/>
          <w:sz w:val="24"/>
        </w:rPr>
        <w:t>Việt </w:t>
      </w:r>
      <w:r>
        <w:rPr>
          <w:sz w:val="24"/>
        </w:rPr>
        <w:t>Nam </w:t>
      </w:r>
      <w:r>
        <w:rPr>
          <w:spacing w:val="-5"/>
          <w:sz w:val="24"/>
        </w:rPr>
        <w:t>là </w:t>
      </w:r>
      <w:r>
        <w:rPr>
          <w:sz w:val="24"/>
        </w:rPr>
        <w:t>một trong 5 quốc </w:t>
      </w:r>
      <w:r>
        <w:rPr>
          <w:spacing w:val="-4"/>
          <w:sz w:val="24"/>
        </w:rPr>
        <w:t>gia </w:t>
      </w:r>
      <w:r>
        <w:rPr>
          <w:sz w:val="24"/>
        </w:rPr>
        <w:t>đứng đầu thế giới </w:t>
      </w:r>
      <w:r>
        <w:rPr>
          <w:spacing w:val="-3"/>
          <w:sz w:val="24"/>
        </w:rPr>
        <w:t>về </w:t>
      </w:r>
      <w:r>
        <w:rPr>
          <w:sz w:val="24"/>
        </w:rPr>
        <w:t>thải rác nhựa ra đại dương không qua </w:t>
      </w:r>
      <w:r>
        <w:rPr>
          <w:spacing w:val="-3"/>
          <w:sz w:val="24"/>
        </w:rPr>
        <w:t>xử </w:t>
      </w:r>
      <w:r>
        <w:rPr>
          <w:spacing w:val="-5"/>
          <w:sz w:val="24"/>
        </w:rPr>
        <w:t>lý, </w:t>
      </w:r>
      <w:r>
        <w:rPr>
          <w:sz w:val="24"/>
        </w:rPr>
        <w:t>với ước tính 2.500 tấn rác thải nhựa được thải ra ở khắp Việt Nam hàng ngày </w:t>
      </w:r>
      <w:r>
        <w:rPr>
          <w:spacing w:val="-3"/>
          <w:sz w:val="24"/>
        </w:rPr>
        <w:t>và </w:t>
      </w:r>
      <w:r>
        <w:rPr>
          <w:sz w:val="24"/>
        </w:rPr>
        <w:t>chỉ 10% chất thải được thu hồi để tái chế hoặc tái sử dụng. Em hãy tính lượng rác thải nhựa được </w:t>
      </w:r>
      <w:r>
        <w:rPr>
          <w:spacing w:val="2"/>
          <w:sz w:val="24"/>
        </w:rPr>
        <w:t>tái </w:t>
      </w:r>
      <w:r>
        <w:rPr>
          <w:sz w:val="24"/>
        </w:rPr>
        <w:t>chế hoặc tái sử dụng mỗi</w:t>
      </w:r>
      <w:r>
        <w:rPr>
          <w:spacing w:val="-44"/>
          <w:sz w:val="24"/>
        </w:rPr>
        <w:t> </w:t>
      </w:r>
      <w:r>
        <w:rPr>
          <w:sz w:val="24"/>
        </w:rPr>
        <w:t>ngày </w:t>
      </w:r>
      <w:r>
        <w:rPr>
          <w:spacing w:val="-3"/>
          <w:sz w:val="24"/>
        </w:rPr>
        <w:t>là </w:t>
      </w:r>
      <w:r>
        <w:rPr>
          <w:sz w:val="24"/>
        </w:rPr>
        <w:t>bao</w:t>
      </w:r>
      <w:r>
        <w:rPr>
          <w:spacing w:val="14"/>
          <w:sz w:val="24"/>
        </w:rPr>
        <w:t> </w:t>
      </w:r>
      <w:r>
        <w:rPr>
          <w:sz w:val="24"/>
        </w:rPr>
        <w:t>nhiêu?</w:t>
      </w:r>
    </w:p>
    <w:p>
      <w:pPr>
        <w:tabs>
          <w:tab w:pos="3101" w:val="left" w:leader="none"/>
          <w:tab w:pos="5982" w:val="left" w:leader="none"/>
          <w:tab w:pos="8863" w:val="left" w:leader="none"/>
        </w:tabs>
        <w:spacing w:before="0"/>
        <w:ind w:left="503" w:right="0" w:firstLine="0"/>
        <w:jc w:val="both"/>
        <w:rPr>
          <w:sz w:val="24"/>
        </w:rPr>
      </w:pPr>
      <w:r>
        <w:rPr>
          <w:b/>
          <w:color w:val="0000FF"/>
          <w:sz w:val="24"/>
        </w:rPr>
        <w:t>A.</w:t>
      </w:r>
      <w:r>
        <w:rPr>
          <w:b/>
          <w:color w:val="0000FF"/>
          <w:spacing w:val="3"/>
          <w:sz w:val="24"/>
        </w:rPr>
        <w:t> </w:t>
      </w:r>
      <w:r>
        <w:rPr>
          <w:sz w:val="24"/>
        </w:rPr>
        <w:t>20</w:t>
      </w:r>
      <w:r>
        <w:rPr>
          <w:spacing w:val="-3"/>
          <w:sz w:val="24"/>
        </w:rPr>
        <w:t> </w:t>
      </w:r>
      <w:r>
        <w:rPr>
          <w:sz w:val="24"/>
        </w:rPr>
        <w:t>tấn.</w:t>
        <w:tab/>
      </w:r>
      <w:r>
        <w:rPr>
          <w:b/>
          <w:color w:val="0000FF"/>
          <w:sz w:val="24"/>
        </w:rPr>
        <w:t>B. </w:t>
      </w:r>
      <w:r>
        <w:rPr>
          <w:sz w:val="24"/>
        </w:rPr>
        <w:t>25</w:t>
      </w:r>
      <w:r>
        <w:rPr>
          <w:spacing w:val="-2"/>
          <w:sz w:val="24"/>
        </w:rPr>
        <w:t> </w:t>
      </w:r>
      <w:r>
        <w:rPr>
          <w:sz w:val="24"/>
        </w:rPr>
        <w:t>tấn.</w:t>
        <w:tab/>
      </w:r>
      <w:r>
        <w:rPr>
          <w:b/>
          <w:color w:val="0000FF"/>
          <w:sz w:val="24"/>
        </w:rPr>
        <w:t>C.</w:t>
      </w:r>
      <w:r>
        <w:rPr>
          <w:b/>
          <w:color w:val="0000FF"/>
          <w:spacing w:val="4"/>
          <w:sz w:val="24"/>
        </w:rPr>
        <w:t> </w:t>
      </w:r>
      <w:r>
        <w:rPr>
          <w:sz w:val="24"/>
        </w:rPr>
        <w:t>250</w:t>
      </w:r>
      <w:r>
        <w:rPr>
          <w:spacing w:val="-3"/>
          <w:sz w:val="24"/>
        </w:rPr>
        <w:t> </w:t>
      </w:r>
      <w:r>
        <w:rPr>
          <w:sz w:val="24"/>
        </w:rPr>
        <w:t>tấn.</w:t>
        <w:tab/>
      </w:r>
      <w:r>
        <w:rPr>
          <w:b/>
          <w:color w:val="0000FF"/>
          <w:sz w:val="24"/>
        </w:rPr>
        <w:t>D. </w:t>
      </w:r>
      <w:r>
        <w:rPr>
          <w:sz w:val="24"/>
        </w:rPr>
        <w:t>26 tấn.</w:t>
      </w:r>
    </w:p>
    <w:p>
      <w:pPr>
        <w:pStyle w:val="Heading1"/>
        <w:spacing w:before="7"/>
        <w:jc w:val="both"/>
      </w:pPr>
      <w:r>
        <w:rPr/>
        <w:drawing>
          <wp:anchor distT="0" distB="0" distL="0" distR="0" allowOverlap="1" layoutInCell="1" locked="0" behindDoc="0" simplePos="0" relativeHeight="61">
            <wp:simplePos x="0" y="0"/>
            <wp:positionH relativeFrom="page">
              <wp:posOffset>2104389</wp:posOffset>
            </wp:positionH>
            <wp:positionV relativeFrom="paragraph">
              <wp:posOffset>267120</wp:posOffset>
            </wp:positionV>
            <wp:extent cx="3287346" cy="4498848"/>
            <wp:effectExtent l="0" t="0" r="0" b="0"/>
            <wp:wrapTopAndBottom/>
            <wp:docPr id="39" name="image18.png"/>
            <wp:cNvGraphicFramePr>
              <a:graphicFrameLocks noChangeAspect="1"/>
            </wp:cNvGraphicFramePr>
            <a:graphic>
              <a:graphicData uri="http://schemas.openxmlformats.org/drawingml/2006/picture">
                <pic:pic>
                  <pic:nvPicPr>
                    <pic:cNvPr id="40" name="image18.png"/>
                    <pic:cNvPicPr/>
                  </pic:nvPicPr>
                  <pic:blipFill>
                    <a:blip r:embed="rId23" cstate="print"/>
                    <a:stretch>
                      <a:fillRect/>
                    </a:stretch>
                  </pic:blipFill>
                  <pic:spPr>
                    <a:xfrm>
                      <a:off x="0" y="0"/>
                      <a:ext cx="3287346" cy="4498848"/>
                    </a:xfrm>
                    <a:prstGeom prst="rect">
                      <a:avLst/>
                    </a:prstGeom>
                  </pic:spPr>
                </pic:pic>
              </a:graphicData>
            </a:graphic>
          </wp:anchor>
        </w:drawing>
      </w:r>
      <w:r>
        <w:rPr/>
        <w:t>Dựa vào các thông tin được cung cấp dưới đây để trả lời các câu từ 66 đến 70</w:t>
      </w:r>
    </w:p>
    <w:p>
      <w:pPr>
        <w:spacing w:after="0"/>
        <w:jc w:val="both"/>
        <w:sectPr>
          <w:pgSz w:w="11910" w:h="16840"/>
          <w:pgMar w:header="0" w:footer="589" w:top="700" w:bottom="780" w:left="500" w:right="460"/>
        </w:sectPr>
      </w:pPr>
    </w:p>
    <w:p>
      <w:pPr>
        <w:pStyle w:val="Heading2"/>
        <w:spacing w:line="272" w:lineRule="exact" w:before="78"/>
        <w:ind w:right="542"/>
        <w:jc w:val="center"/>
        <w:rPr>
          <w:i/>
        </w:rPr>
      </w:pPr>
      <w:r>
        <w:rPr/>
        <w:drawing>
          <wp:anchor distT="0" distB="0" distL="0" distR="0" allowOverlap="1" layoutInCell="1" locked="0" behindDoc="0" simplePos="0" relativeHeight="251725824">
            <wp:simplePos x="0" y="0"/>
            <wp:positionH relativeFrom="page">
              <wp:posOffset>946403</wp:posOffset>
            </wp:positionH>
            <wp:positionV relativeFrom="page">
              <wp:posOffset>10240540</wp:posOffset>
            </wp:positionV>
            <wp:extent cx="96012" cy="126722"/>
            <wp:effectExtent l="0" t="0" r="0" b="0"/>
            <wp:wrapNone/>
            <wp:docPr id="41" name="image19.png"/>
            <wp:cNvGraphicFramePr>
              <a:graphicFrameLocks noChangeAspect="1"/>
            </wp:cNvGraphicFramePr>
            <a:graphic>
              <a:graphicData uri="http://schemas.openxmlformats.org/drawingml/2006/picture">
                <pic:pic>
                  <pic:nvPicPr>
                    <pic:cNvPr id="42" name="image19.png"/>
                    <pic:cNvPicPr/>
                  </pic:nvPicPr>
                  <pic:blipFill>
                    <a:blip r:embed="rId24" cstate="print"/>
                    <a:stretch>
                      <a:fillRect/>
                    </a:stretch>
                  </pic:blipFill>
                  <pic:spPr>
                    <a:xfrm>
                      <a:off x="0" y="0"/>
                      <a:ext cx="96012" cy="126722"/>
                    </a:xfrm>
                    <a:prstGeom prst="rect">
                      <a:avLst/>
                    </a:prstGeom>
                  </pic:spPr>
                </pic:pic>
              </a:graphicData>
            </a:graphic>
          </wp:anchor>
        </w:drawing>
      </w:r>
      <w:r>
        <w:rPr>
          <w:i/>
        </w:rPr>
        <w:t>(Nguồn: Bộ GD và ĐT)</w:t>
      </w:r>
    </w:p>
    <w:p>
      <w:pPr>
        <w:pStyle w:val="ListParagraph"/>
        <w:numPr>
          <w:ilvl w:val="0"/>
          <w:numId w:val="1"/>
        </w:numPr>
        <w:tabs>
          <w:tab w:pos="586" w:val="left" w:leader="none"/>
        </w:tabs>
        <w:spacing w:line="242" w:lineRule="auto" w:before="0" w:after="0"/>
        <w:ind w:left="503" w:right="405" w:hanging="284"/>
        <w:jc w:val="left"/>
        <w:rPr>
          <w:sz w:val="24"/>
        </w:rPr>
      </w:pPr>
      <w:r>
        <w:rPr>
          <w:sz w:val="24"/>
        </w:rPr>
        <w:t>Năm 2019 số thí sinh đạt điểm 10 môn GDCD nhiều hơn số thí sinh đạt điểm 10 năm 2018 </w:t>
      </w:r>
      <w:r>
        <w:rPr>
          <w:spacing w:val="-5"/>
          <w:sz w:val="24"/>
        </w:rPr>
        <w:t>là </w:t>
      </w:r>
      <w:r>
        <w:rPr>
          <w:sz w:val="24"/>
        </w:rPr>
        <w:t>bao</w:t>
      </w:r>
      <w:r>
        <w:rPr>
          <w:spacing w:val="-32"/>
          <w:sz w:val="24"/>
        </w:rPr>
        <w:t> </w:t>
      </w:r>
      <w:r>
        <w:rPr>
          <w:sz w:val="24"/>
        </w:rPr>
        <w:t>nhiêu thí</w:t>
      </w:r>
      <w:r>
        <w:rPr>
          <w:spacing w:val="-7"/>
          <w:sz w:val="24"/>
        </w:rPr>
        <w:t> </w:t>
      </w:r>
      <w:r>
        <w:rPr>
          <w:sz w:val="24"/>
        </w:rPr>
        <w:t>sinh?</w:t>
      </w:r>
    </w:p>
    <w:p>
      <w:pPr>
        <w:tabs>
          <w:tab w:pos="2554" w:val="left" w:leader="none"/>
          <w:tab w:pos="5387" w:val="left" w:leader="none"/>
          <w:tab w:pos="8225" w:val="left" w:leader="none"/>
        </w:tabs>
        <w:spacing w:line="271" w:lineRule="exact" w:before="0"/>
        <w:ind w:left="0" w:right="1559" w:firstLine="0"/>
        <w:jc w:val="right"/>
        <w:rPr>
          <w:sz w:val="24"/>
        </w:rPr>
      </w:pPr>
      <w:r>
        <w:rPr>
          <w:b/>
          <w:color w:val="0000FF"/>
          <w:sz w:val="24"/>
        </w:rPr>
        <w:t>A.</w:t>
      </w:r>
      <w:r>
        <w:rPr>
          <w:b/>
          <w:color w:val="0000FF"/>
          <w:spacing w:val="3"/>
          <w:sz w:val="24"/>
        </w:rPr>
        <w:t> </w:t>
      </w:r>
      <w:r>
        <w:rPr>
          <w:sz w:val="24"/>
        </w:rPr>
        <w:t>485</w:t>
        <w:tab/>
      </w:r>
      <w:r>
        <w:rPr>
          <w:b/>
          <w:color w:val="0000FF"/>
          <w:sz w:val="24"/>
        </w:rPr>
        <w:t>B.</w:t>
      </w:r>
      <w:r>
        <w:rPr>
          <w:b/>
          <w:color w:val="0000FF"/>
          <w:spacing w:val="1"/>
          <w:sz w:val="24"/>
        </w:rPr>
        <w:t> </w:t>
      </w:r>
      <w:r>
        <w:rPr>
          <w:sz w:val="24"/>
        </w:rPr>
        <w:t>555</w:t>
        <w:tab/>
      </w:r>
      <w:r>
        <w:rPr>
          <w:b/>
          <w:color w:val="0000FF"/>
          <w:sz w:val="24"/>
        </w:rPr>
        <w:t>C.</w:t>
      </w:r>
      <w:r>
        <w:rPr>
          <w:b/>
          <w:color w:val="0000FF"/>
          <w:spacing w:val="4"/>
          <w:sz w:val="24"/>
        </w:rPr>
        <w:t> </w:t>
      </w:r>
      <w:r>
        <w:rPr>
          <w:sz w:val="24"/>
        </w:rPr>
        <w:t>465</w:t>
        <w:tab/>
      </w:r>
      <w:r>
        <w:rPr>
          <w:b/>
          <w:color w:val="0000FF"/>
          <w:sz w:val="24"/>
        </w:rPr>
        <w:t>D.</w:t>
      </w:r>
      <w:r>
        <w:rPr>
          <w:b/>
          <w:color w:val="0000FF"/>
          <w:spacing w:val="4"/>
          <w:sz w:val="24"/>
        </w:rPr>
        <w:t> </w:t>
      </w:r>
      <w:r>
        <w:rPr>
          <w:sz w:val="24"/>
        </w:rPr>
        <w:t>475</w:t>
      </w:r>
    </w:p>
    <w:p>
      <w:pPr>
        <w:pStyle w:val="ListParagraph"/>
        <w:numPr>
          <w:ilvl w:val="0"/>
          <w:numId w:val="1"/>
        </w:numPr>
        <w:tabs>
          <w:tab w:pos="365" w:val="left" w:leader="none"/>
        </w:tabs>
        <w:spacing w:line="275" w:lineRule="exact" w:before="0" w:after="0"/>
        <w:ind w:left="585" w:right="1642" w:hanging="586"/>
        <w:jc w:val="right"/>
        <w:rPr>
          <w:sz w:val="24"/>
        </w:rPr>
      </w:pPr>
      <w:r>
        <w:rPr>
          <w:sz w:val="24"/>
        </w:rPr>
        <w:t>So với năm 2018, năm 2019 số thí sinh bị điểm </w:t>
      </w:r>
      <w:r>
        <w:rPr>
          <w:spacing w:val="-3"/>
          <w:sz w:val="24"/>
        </w:rPr>
        <w:t>liệt </w:t>
      </w:r>
      <w:r>
        <w:rPr>
          <w:sz w:val="24"/>
        </w:rPr>
        <w:t>môn Toán chiếm bao nhiêu phần</w:t>
      </w:r>
      <w:r>
        <w:rPr>
          <w:spacing w:val="-22"/>
          <w:sz w:val="24"/>
        </w:rPr>
        <w:t> </w:t>
      </w:r>
      <w:r>
        <w:rPr>
          <w:sz w:val="24"/>
        </w:rPr>
        <w:t>trăm?</w:t>
      </w:r>
    </w:p>
    <w:p>
      <w:pPr>
        <w:tabs>
          <w:tab w:pos="2554" w:val="left" w:leader="none"/>
          <w:tab w:pos="5387" w:val="left" w:leader="none"/>
          <w:tab w:pos="8225" w:val="left" w:leader="none"/>
        </w:tabs>
        <w:spacing w:line="275" w:lineRule="exact" w:before="0"/>
        <w:ind w:left="0" w:right="1479" w:firstLine="0"/>
        <w:jc w:val="right"/>
        <w:rPr>
          <w:sz w:val="24"/>
        </w:rPr>
      </w:pPr>
      <w:r>
        <w:rPr>
          <w:b/>
          <w:color w:val="0000FF"/>
          <w:sz w:val="24"/>
        </w:rPr>
        <w:t>A.</w:t>
      </w:r>
      <w:r>
        <w:rPr>
          <w:b/>
          <w:color w:val="0000FF"/>
          <w:spacing w:val="3"/>
          <w:sz w:val="24"/>
        </w:rPr>
        <w:t> </w:t>
      </w:r>
      <w:r>
        <w:rPr>
          <w:sz w:val="24"/>
        </w:rPr>
        <w:t>24%</w:t>
        <w:tab/>
      </w:r>
      <w:r>
        <w:rPr>
          <w:b/>
          <w:color w:val="0000FF"/>
          <w:sz w:val="24"/>
        </w:rPr>
        <w:t>B. </w:t>
      </w:r>
      <w:r>
        <w:rPr>
          <w:sz w:val="24"/>
        </w:rPr>
        <w:t>22,1%</w:t>
        <w:tab/>
      </w:r>
      <w:r>
        <w:rPr>
          <w:b/>
          <w:color w:val="0000FF"/>
          <w:sz w:val="24"/>
        </w:rPr>
        <w:t>C.</w:t>
      </w:r>
      <w:r>
        <w:rPr>
          <w:b/>
          <w:color w:val="0000FF"/>
          <w:spacing w:val="4"/>
          <w:sz w:val="24"/>
        </w:rPr>
        <w:t> </w:t>
      </w:r>
      <w:r>
        <w:rPr>
          <w:sz w:val="24"/>
        </w:rPr>
        <w:t>25%</w:t>
        <w:tab/>
      </w:r>
      <w:r>
        <w:rPr>
          <w:b/>
          <w:color w:val="0000FF"/>
          <w:sz w:val="24"/>
        </w:rPr>
        <w:t>D.</w:t>
      </w:r>
      <w:r>
        <w:rPr>
          <w:b/>
          <w:color w:val="0000FF"/>
          <w:spacing w:val="4"/>
          <w:sz w:val="24"/>
        </w:rPr>
        <w:t> </w:t>
      </w:r>
      <w:r>
        <w:rPr>
          <w:sz w:val="24"/>
        </w:rPr>
        <w:t>26%</w:t>
      </w:r>
    </w:p>
    <w:p>
      <w:pPr>
        <w:pStyle w:val="ListParagraph"/>
        <w:numPr>
          <w:ilvl w:val="0"/>
          <w:numId w:val="1"/>
        </w:numPr>
        <w:tabs>
          <w:tab w:pos="586" w:val="left" w:leader="none"/>
        </w:tabs>
        <w:spacing w:line="275" w:lineRule="exact" w:before="2" w:after="0"/>
        <w:ind w:left="585" w:right="0" w:hanging="366"/>
        <w:jc w:val="left"/>
        <w:rPr>
          <w:sz w:val="24"/>
        </w:rPr>
      </w:pPr>
      <w:r>
        <w:rPr>
          <w:sz w:val="24"/>
        </w:rPr>
        <w:t>Tổng </w:t>
      </w:r>
      <w:r>
        <w:rPr>
          <w:spacing w:val="-4"/>
          <w:sz w:val="24"/>
        </w:rPr>
        <w:t>số </w:t>
      </w:r>
      <w:r>
        <w:rPr>
          <w:sz w:val="24"/>
        </w:rPr>
        <w:t>thí sinh đạt điểm 10 năm 2019</w:t>
      </w:r>
      <w:r>
        <w:rPr>
          <w:spacing w:val="2"/>
          <w:sz w:val="24"/>
        </w:rPr>
        <w:t> </w:t>
      </w:r>
      <w:r>
        <w:rPr>
          <w:sz w:val="24"/>
        </w:rPr>
        <w:t>là?</w:t>
      </w:r>
    </w:p>
    <w:p>
      <w:pPr>
        <w:tabs>
          <w:tab w:pos="3058" w:val="left" w:leader="none"/>
          <w:tab w:pos="5891" w:val="left" w:leader="none"/>
          <w:tab w:pos="8729" w:val="left" w:leader="none"/>
        </w:tabs>
        <w:spacing w:line="275" w:lineRule="exact" w:before="0"/>
        <w:ind w:left="503" w:right="0" w:firstLine="0"/>
        <w:jc w:val="left"/>
        <w:rPr>
          <w:sz w:val="24"/>
        </w:rPr>
      </w:pPr>
      <w:r>
        <w:rPr>
          <w:b/>
          <w:color w:val="0000FF"/>
          <w:sz w:val="24"/>
        </w:rPr>
        <w:t>A.</w:t>
      </w:r>
      <w:r>
        <w:rPr>
          <w:b/>
          <w:color w:val="0000FF"/>
          <w:spacing w:val="3"/>
          <w:sz w:val="24"/>
        </w:rPr>
        <w:t> </w:t>
      </w:r>
      <w:r>
        <w:rPr>
          <w:sz w:val="24"/>
        </w:rPr>
        <w:t>1180</w:t>
        <w:tab/>
      </w:r>
      <w:r>
        <w:rPr>
          <w:b/>
          <w:color w:val="0000FF"/>
          <w:sz w:val="24"/>
        </w:rPr>
        <w:t>B.</w:t>
      </w:r>
      <w:r>
        <w:rPr>
          <w:b/>
          <w:color w:val="0000FF"/>
          <w:spacing w:val="1"/>
          <w:sz w:val="24"/>
        </w:rPr>
        <w:t> </w:t>
      </w:r>
      <w:r>
        <w:rPr>
          <w:sz w:val="24"/>
        </w:rPr>
        <w:t>1270</w:t>
        <w:tab/>
      </w:r>
      <w:r>
        <w:rPr>
          <w:b/>
          <w:color w:val="0000FF"/>
          <w:sz w:val="24"/>
        </w:rPr>
        <w:t>C.</w:t>
      </w:r>
      <w:r>
        <w:rPr>
          <w:b/>
          <w:color w:val="0000FF"/>
          <w:spacing w:val="4"/>
          <w:sz w:val="24"/>
        </w:rPr>
        <w:t> </w:t>
      </w:r>
      <w:r>
        <w:rPr>
          <w:sz w:val="24"/>
        </w:rPr>
        <w:t>1450</w:t>
        <w:tab/>
      </w:r>
      <w:r>
        <w:rPr>
          <w:b/>
          <w:color w:val="0000FF"/>
          <w:sz w:val="24"/>
        </w:rPr>
        <w:t>D.</w:t>
      </w:r>
      <w:r>
        <w:rPr>
          <w:b/>
          <w:color w:val="0000FF"/>
          <w:spacing w:val="4"/>
          <w:sz w:val="24"/>
        </w:rPr>
        <w:t> </w:t>
      </w:r>
      <w:r>
        <w:rPr>
          <w:sz w:val="24"/>
        </w:rPr>
        <w:t>1540</w:t>
      </w:r>
    </w:p>
    <w:p>
      <w:pPr>
        <w:pStyle w:val="ListParagraph"/>
        <w:numPr>
          <w:ilvl w:val="0"/>
          <w:numId w:val="1"/>
        </w:numPr>
        <w:tabs>
          <w:tab w:pos="586" w:val="left" w:leader="none"/>
        </w:tabs>
        <w:spacing w:line="275" w:lineRule="exact" w:before="2" w:after="0"/>
        <w:ind w:left="585" w:right="0" w:hanging="366"/>
        <w:jc w:val="left"/>
        <w:rPr>
          <w:sz w:val="24"/>
        </w:rPr>
      </w:pPr>
      <w:r>
        <w:rPr>
          <w:sz w:val="24"/>
        </w:rPr>
        <w:t>Trung bình mỗi năm có bao </w:t>
      </w:r>
      <w:r>
        <w:rPr>
          <w:spacing w:val="-3"/>
          <w:sz w:val="24"/>
        </w:rPr>
        <w:t>nhiêu </w:t>
      </w:r>
      <w:r>
        <w:rPr>
          <w:sz w:val="24"/>
        </w:rPr>
        <w:t>thí sinh đạt điểm 10</w:t>
      </w:r>
      <w:r>
        <w:rPr>
          <w:spacing w:val="7"/>
          <w:sz w:val="24"/>
        </w:rPr>
        <w:t> </w:t>
      </w:r>
      <w:r>
        <w:rPr>
          <w:sz w:val="24"/>
        </w:rPr>
        <w:t>?</w:t>
      </w:r>
    </w:p>
    <w:p>
      <w:pPr>
        <w:tabs>
          <w:tab w:pos="3058" w:val="left" w:leader="none"/>
          <w:tab w:pos="5891" w:val="left" w:leader="none"/>
          <w:tab w:pos="8729" w:val="left" w:leader="none"/>
        </w:tabs>
        <w:spacing w:line="275" w:lineRule="exact" w:before="0"/>
        <w:ind w:left="503" w:right="0" w:firstLine="0"/>
        <w:jc w:val="left"/>
        <w:rPr>
          <w:sz w:val="24"/>
        </w:rPr>
      </w:pPr>
      <w:r>
        <w:rPr/>
        <w:drawing>
          <wp:anchor distT="0" distB="0" distL="0" distR="0" allowOverlap="1" layoutInCell="1" locked="0" behindDoc="1" simplePos="0" relativeHeight="247011328">
            <wp:simplePos x="0" y="0"/>
            <wp:positionH relativeFrom="page">
              <wp:posOffset>1048510</wp:posOffset>
            </wp:positionH>
            <wp:positionV relativeFrom="paragraph">
              <wp:posOffset>140520</wp:posOffset>
            </wp:positionV>
            <wp:extent cx="5117633" cy="5446261"/>
            <wp:effectExtent l="0" t="0" r="0" b="0"/>
            <wp:wrapNone/>
            <wp:docPr id="43" name="image3.png"/>
            <wp:cNvGraphicFramePr>
              <a:graphicFrameLocks noChangeAspect="1"/>
            </wp:cNvGraphicFramePr>
            <a:graphic>
              <a:graphicData uri="http://schemas.openxmlformats.org/drawingml/2006/picture">
                <pic:pic>
                  <pic:nvPicPr>
                    <pic:cNvPr id="44" name="image3.png"/>
                    <pic:cNvPicPr/>
                  </pic:nvPicPr>
                  <pic:blipFill>
                    <a:blip r:embed="rId8" cstate="print"/>
                    <a:stretch>
                      <a:fillRect/>
                    </a:stretch>
                  </pic:blipFill>
                  <pic:spPr>
                    <a:xfrm>
                      <a:off x="0" y="0"/>
                      <a:ext cx="5117633" cy="5446261"/>
                    </a:xfrm>
                    <a:prstGeom prst="rect">
                      <a:avLst/>
                    </a:prstGeom>
                  </pic:spPr>
                </pic:pic>
              </a:graphicData>
            </a:graphic>
          </wp:anchor>
        </w:drawing>
      </w:r>
      <w:r>
        <w:rPr>
          <w:b/>
          <w:color w:val="0000FF"/>
          <w:sz w:val="24"/>
        </w:rPr>
        <w:t>A.</w:t>
      </w:r>
      <w:r>
        <w:rPr>
          <w:b/>
          <w:color w:val="0000FF"/>
          <w:spacing w:val="4"/>
          <w:sz w:val="24"/>
        </w:rPr>
        <w:t> </w:t>
      </w:r>
      <w:r>
        <w:rPr>
          <w:sz w:val="24"/>
        </w:rPr>
        <w:t>856,5</w:t>
        <w:tab/>
      </w:r>
      <w:r>
        <w:rPr>
          <w:b/>
          <w:color w:val="0000FF"/>
          <w:sz w:val="24"/>
        </w:rPr>
        <w:t>B.</w:t>
      </w:r>
      <w:r>
        <w:rPr>
          <w:b/>
          <w:color w:val="0000FF"/>
          <w:spacing w:val="1"/>
          <w:sz w:val="24"/>
        </w:rPr>
        <w:t> </w:t>
      </w:r>
      <w:r>
        <w:rPr>
          <w:sz w:val="24"/>
        </w:rPr>
        <w:t>948,5</w:t>
        <w:tab/>
      </w:r>
      <w:r>
        <w:rPr>
          <w:b/>
          <w:color w:val="0000FF"/>
          <w:sz w:val="24"/>
        </w:rPr>
        <w:t>C.</w:t>
      </w:r>
      <w:r>
        <w:rPr>
          <w:b/>
          <w:color w:val="0000FF"/>
          <w:spacing w:val="5"/>
          <w:sz w:val="24"/>
        </w:rPr>
        <w:t> </w:t>
      </w:r>
      <w:r>
        <w:rPr>
          <w:sz w:val="24"/>
        </w:rPr>
        <w:t>848,5</w:t>
        <w:tab/>
      </w:r>
      <w:r>
        <w:rPr>
          <w:b/>
          <w:color w:val="0000FF"/>
          <w:sz w:val="24"/>
        </w:rPr>
        <w:t>D.</w:t>
      </w:r>
      <w:r>
        <w:rPr>
          <w:b/>
          <w:color w:val="0000FF"/>
          <w:spacing w:val="4"/>
          <w:sz w:val="24"/>
        </w:rPr>
        <w:t> </w:t>
      </w:r>
      <w:r>
        <w:rPr>
          <w:sz w:val="24"/>
        </w:rPr>
        <w:t>858,5</w:t>
      </w:r>
    </w:p>
    <w:p>
      <w:pPr>
        <w:pStyle w:val="ListParagraph"/>
        <w:numPr>
          <w:ilvl w:val="0"/>
          <w:numId w:val="1"/>
        </w:numPr>
        <w:tabs>
          <w:tab w:pos="586" w:val="left" w:leader="none"/>
        </w:tabs>
        <w:spacing w:line="237" w:lineRule="auto" w:before="5" w:after="0"/>
        <w:ind w:left="220" w:right="279" w:firstLine="0"/>
        <w:jc w:val="left"/>
        <w:rPr>
          <w:i/>
          <w:sz w:val="24"/>
        </w:rPr>
      </w:pPr>
      <w:r>
        <w:rPr>
          <w:spacing w:val="-3"/>
          <w:sz w:val="24"/>
        </w:rPr>
        <w:t>Tính </w:t>
      </w:r>
      <w:r>
        <w:rPr>
          <w:spacing w:val="4"/>
          <w:sz w:val="24"/>
        </w:rPr>
        <w:t>tỉ </w:t>
      </w:r>
      <w:r>
        <w:rPr>
          <w:spacing w:val="-5"/>
          <w:sz w:val="24"/>
        </w:rPr>
        <w:t>lệ </w:t>
      </w:r>
      <w:r>
        <w:rPr>
          <w:sz w:val="24"/>
        </w:rPr>
        <w:t>phần trăm số điểm liệt môn Tiếng Anh năm 2019 </w:t>
      </w:r>
      <w:r>
        <w:rPr>
          <w:spacing w:val="-5"/>
          <w:sz w:val="24"/>
        </w:rPr>
        <w:t>ít </w:t>
      </w:r>
      <w:r>
        <w:rPr>
          <w:sz w:val="24"/>
        </w:rPr>
        <w:t>hơn so với năm 2018 </w:t>
      </w:r>
      <w:r>
        <w:rPr>
          <w:i/>
          <w:sz w:val="24"/>
        </w:rPr>
        <w:t>(làm tròn đến số thập </w:t>
      </w:r>
      <w:r>
        <w:rPr>
          <w:i/>
          <w:sz w:val="24"/>
        </w:rPr>
        <w:t>phân thứ</w:t>
      </w:r>
      <w:r>
        <w:rPr>
          <w:i/>
          <w:spacing w:val="2"/>
          <w:sz w:val="24"/>
        </w:rPr>
        <w:t> </w:t>
      </w:r>
      <w:r>
        <w:rPr>
          <w:i/>
          <w:sz w:val="24"/>
        </w:rPr>
        <w:t>nhất).</w:t>
      </w:r>
    </w:p>
    <w:p>
      <w:pPr>
        <w:tabs>
          <w:tab w:pos="3058" w:val="left" w:leader="none"/>
          <w:tab w:pos="5891" w:val="left" w:leader="none"/>
          <w:tab w:pos="8729" w:val="left" w:leader="none"/>
        </w:tabs>
        <w:spacing w:before="11"/>
        <w:ind w:left="503" w:right="0" w:firstLine="0"/>
        <w:jc w:val="left"/>
        <w:rPr>
          <w:sz w:val="24"/>
        </w:rPr>
      </w:pPr>
      <w:r>
        <w:rPr>
          <w:b/>
          <w:color w:val="0000FF"/>
          <w:sz w:val="24"/>
        </w:rPr>
        <w:t>A.</w:t>
      </w:r>
      <w:r>
        <w:rPr>
          <w:b/>
          <w:color w:val="0000FF"/>
          <w:spacing w:val="39"/>
          <w:sz w:val="24"/>
        </w:rPr>
        <w:t> </w:t>
      </w:r>
      <w:r>
        <w:rPr>
          <w:spacing w:val="-9"/>
          <w:sz w:val="24"/>
        </w:rPr>
        <w:t>71,</w:t>
      </w:r>
      <w:r>
        <w:rPr>
          <w:spacing w:val="-28"/>
          <w:sz w:val="24"/>
        </w:rPr>
        <w:t> </w:t>
      </w:r>
      <w:r>
        <w:rPr>
          <w:sz w:val="24"/>
        </w:rPr>
        <w:t>2%</w:t>
        <w:tab/>
      </w:r>
      <w:r>
        <w:rPr>
          <w:b/>
          <w:color w:val="0000FF"/>
          <w:sz w:val="24"/>
        </w:rPr>
        <w:t>B.</w:t>
      </w:r>
      <w:r>
        <w:rPr>
          <w:b/>
          <w:color w:val="0000FF"/>
          <w:spacing w:val="43"/>
          <w:sz w:val="24"/>
        </w:rPr>
        <w:t> </w:t>
      </w:r>
      <w:r>
        <w:rPr>
          <w:sz w:val="24"/>
        </w:rPr>
        <w:t>28,8%</w:t>
        <w:tab/>
      </w:r>
      <w:r>
        <w:rPr>
          <w:b/>
          <w:color w:val="0000FF"/>
          <w:sz w:val="24"/>
        </w:rPr>
        <w:t>C.</w:t>
      </w:r>
      <w:r>
        <w:rPr>
          <w:b/>
          <w:color w:val="0000FF"/>
          <w:spacing w:val="31"/>
          <w:sz w:val="24"/>
        </w:rPr>
        <w:t> </w:t>
      </w:r>
      <w:r>
        <w:rPr>
          <w:sz w:val="24"/>
        </w:rPr>
        <w:t>30,</w:t>
      </w:r>
      <w:r>
        <w:rPr>
          <w:spacing w:val="-38"/>
          <w:sz w:val="24"/>
        </w:rPr>
        <w:t> </w:t>
      </w:r>
      <w:r>
        <w:rPr>
          <w:sz w:val="24"/>
        </w:rPr>
        <w:t>5%</w:t>
        <w:tab/>
      </w:r>
      <w:r>
        <w:rPr>
          <w:b/>
          <w:color w:val="0000FF"/>
          <w:sz w:val="24"/>
        </w:rPr>
        <w:t>D.</w:t>
      </w:r>
      <w:r>
        <w:rPr>
          <w:b/>
          <w:color w:val="0000FF"/>
          <w:spacing w:val="36"/>
          <w:sz w:val="24"/>
        </w:rPr>
        <w:t> </w:t>
      </w:r>
      <w:r>
        <w:rPr>
          <w:sz w:val="24"/>
        </w:rPr>
        <w:t>29,3%</w:t>
      </w:r>
    </w:p>
    <w:p>
      <w:pPr>
        <w:pStyle w:val="Heading1"/>
        <w:spacing w:before="139"/>
      </w:pPr>
      <w:r>
        <w:rPr/>
        <w:t>PHẦN 3. GIẢI QUYẾT VẤN ĐỀ</w:t>
      </w:r>
    </w:p>
    <w:p>
      <w:pPr>
        <w:pStyle w:val="ListParagraph"/>
        <w:numPr>
          <w:ilvl w:val="0"/>
          <w:numId w:val="1"/>
        </w:numPr>
        <w:tabs>
          <w:tab w:pos="586" w:val="left" w:leader="none"/>
          <w:tab w:pos="3058" w:val="left" w:leader="none"/>
        </w:tabs>
        <w:spacing w:line="316" w:lineRule="auto" w:before="142" w:after="0"/>
        <w:ind w:left="642" w:right="6128" w:hanging="423"/>
        <w:jc w:val="left"/>
        <w:rPr>
          <w:sz w:val="24"/>
        </w:rPr>
      </w:pPr>
      <w:r>
        <w:rPr>
          <w:spacing w:val="-3"/>
          <w:sz w:val="24"/>
        </w:rPr>
        <w:t>Cho </w:t>
      </w:r>
      <w:r>
        <w:rPr>
          <w:sz w:val="24"/>
        </w:rPr>
        <w:t>cấu hình electron của các nguyên tố : X:</w:t>
      </w:r>
      <w:r>
        <w:rPr>
          <w:spacing w:val="-2"/>
          <w:sz w:val="24"/>
        </w:rPr>
        <w:t> </w:t>
      </w:r>
      <w:r>
        <w:rPr>
          <w:sz w:val="24"/>
        </w:rPr>
        <w:t>1s</w:t>
      </w:r>
      <w:r>
        <w:rPr>
          <w:sz w:val="24"/>
          <w:vertAlign w:val="superscript"/>
        </w:rPr>
        <w:t>2</w:t>
      </w:r>
      <w:r>
        <w:rPr>
          <w:sz w:val="24"/>
          <w:vertAlign w:val="baseline"/>
        </w:rPr>
        <w:t>2s</w:t>
      </w:r>
      <w:r>
        <w:rPr>
          <w:sz w:val="24"/>
          <w:vertAlign w:val="superscript"/>
        </w:rPr>
        <w:t>2</w:t>
      </w:r>
      <w:r>
        <w:rPr>
          <w:sz w:val="24"/>
          <w:vertAlign w:val="baseline"/>
        </w:rPr>
        <w:t>2p</w:t>
      </w:r>
      <w:r>
        <w:rPr>
          <w:sz w:val="24"/>
          <w:vertAlign w:val="superscript"/>
        </w:rPr>
        <w:t>6</w:t>
      </w:r>
      <w:r>
        <w:rPr>
          <w:sz w:val="24"/>
          <w:vertAlign w:val="baseline"/>
        </w:rPr>
        <w:t>3s</w:t>
      </w:r>
      <w:r>
        <w:rPr>
          <w:sz w:val="24"/>
          <w:vertAlign w:val="superscript"/>
        </w:rPr>
        <w:t>2</w:t>
      </w:r>
      <w:r>
        <w:rPr>
          <w:sz w:val="24"/>
          <w:vertAlign w:val="baseline"/>
        </w:rPr>
        <w:tab/>
        <w:t>Y:1s</w:t>
      </w:r>
      <w:r>
        <w:rPr>
          <w:sz w:val="24"/>
          <w:vertAlign w:val="superscript"/>
        </w:rPr>
        <w:t>2</w:t>
      </w:r>
      <w:r>
        <w:rPr>
          <w:sz w:val="24"/>
          <w:vertAlign w:val="baseline"/>
        </w:rPr>
        <w:t>2s</w:t>
      </w:r>
      <w:r>
        <w:rPr>
          <w:sz w:val="24"/>
          <w:vertAlign w:val="superscript"/>
        </w:rPr>
        <w:t>2</w:t>
      </w:r>
      <w:r>
        <w:rPr>
          <w:sz w:val="24"/>
          <w:vertAlign w:val="baseline"/>
        </w:rPr>
        <w:t>2p</w:t>
      </w:r>
      <w:r>
        <w:rPr>
          <w:sz w:val="24"/>
          <w:vertAlign w:val="superscript"/>
        </w:rPr>
        <w:t>6</w:t>
      </w:r>
      <w:r>
        <w:rPr>
          <w:sz w:val="24"/>
          <w:vertAlign w:val="baseline"/>
        </w:rPr>
        <w:t>3s</w:t>
      </w:r>
      <w:r>
        <w:rPr>
          <w:sz w:val="24"/>
          <w:vertAlign w:val="superscript"/>
        </w:rPr>
        <w:t>2</w:t>
      </w:r>
      <w:r>
        <w:rPr>
          <w:sz w:val="24"/>
          <w:vertAlign w:val="baseline"/>
        </w:rPr>
        <w:t>3p</w:t>
      </w:r>
      <w:r>
        <w:rPr>
          <w:sz w:val="24"/>
          <w:vertAlign w:val="superscript"/>
        </w:rPr>
        <w:t>4</w:t>
      </w:r>
    </w:p>
    <w:p>
      <w:pPr>
        <w:pStyle w:val="BodyText"/>
        <w:spacing w:line="248" w:lineRule="exact"/>
        <w:ind w:left="503"/>
      </w:pPr>
      <w:r>
        <w:rPr/>
        <w:t>Z:1s</w:t>
      </w:r>
      <w:r>
        <w:rPr>
          <w:vertAlign w:val="superscript"/>
        </w:rPr>
        <w:t>2</w:t>
      </w:r>
      <w:r>
        <w:rPr>
          <w:vertAlign w:val="baseline"/>
        </w:rPr>
        <w:t>2s</w:t>
      </w:r>
      <w:r>
        <w:rPr>
          <w:vertAlign w:val="superscript"/>
        </w:rPr>
        <w:t>2</w:t>
      </w:r>
      <w:r>
        <w:rPr>
          <w:vertAlign w:val="baseline"/>
        </w:rPr>
        <w:t>2p</w:t>
      </w:r>
      <w:r>
        <w:rPr>
          <w:vertAlign w:val="superscript"/>
        </w:rPr>
        <w:t>6</w:t>
      </w:r>
      <w:r>
        <w:rPr>
          <w:vertAlign w:val="baseline"/>
        </w:rPr>
        <w:t>3s</w:t>
      </w:r>
      <w:r>
        <w:rPr>
          <w:vertAlign w:val="superscript"/>
        </w:rPr>
        <w:t>2</w:t>
      </w:r>
      <w:r>
        <w:rPr>
          <w:vertAlign w:val="baseline"/>
        </w:rPr>
        <w:t>3p</w:t>
      </w:r>
      <w:r>
        <w:rPr>
          <w:vertAlign w:val="superscript"/>
        </w:rPr>
        <w:t>6</w:t>
      </w:r>
      <w:r>
        <w:rPr>
          <w:vertAlign w:val="baseline"/>
        </w:rPr>
        <w:t>3d</w:t>
      </w:r>
      <w:r>
        <w:rPr>
          <w:vertAlign w:val="superscript"/>
        </w:rPr>
        <w:t>10</w:t>
      </w:r>
      <w:r>
        <w:rPr>
          <w:vertAlign w:val="baseline"/>
        </w:rPr>
        <w:t>4s</w:t>
      </w:r>
      <w:r>
        <w:rPr>
          <w:vertAlign w:val="superscript"/>
        </w:rPr>
        <w:t>2</w:t>
      </w:r>
      <w:r>
        <w:rPr>
          <w:vertAlign w:val="baseline"/>
        </w:rPr>
        <w:t>4p</w:t>
      </w:r>
      <w:r>
        <w:rPr>
          <w:vertAlign w:val="superscript"/>
        </w:rPr>
        <w:t>6</w:t>
      </w:r>
    </w:p>
    <w:p>
      <w:pPr>
        <w:pStyle w:val="BodyText"/>
        <w:tabs>
          <w:tab w:pos="5891" w:val="left" w:leader="none"/>
        </w:tabs>
        <w:spacing w:before="94"/>
        <w:ind w:left="503"/>
      </w:pPr>
      <w:r>
        <w:rPr>
          <w:b/>
          <w:color w:val="0000FF"/>
        </w:rPr>
        <w:t>A. </w:t>
      </w:r>
      <w:r>
        <w:rPr/>
        <w:t>X </w:t>
      </w:r>
      <w:r>
        <w:rPr>
          <w:spacing w:val="-5"/>
        </w:rPr>
        <w:t>là </w:t>
      </w:r>
      <w:r>
        <w:rPr/>
        <w:t>kim </w:t>
      </w:r>
      <w:r>
        <w:rPr>
          <w:spacing w:val="-3"/>
        </w:rPr>
        <w:t>loại, </w:t>
      </w:r>
      <w:r>
        <w:rPr/>
        <w:t>Y </w:t>
      </w:r>
      <w:r>
        <w:rPr>
          <w:spacing w:val="-5"/>
        </w:rPr>
        <w:t>là </w:t>
      </w:r>
      <w:r>
        <w:rPr/>
        <w:t>phi kim, Z </w:t>
      </w:r>
      <w:r>
        <w:rPr>
          <w:spacing w:val="-3"/>
        </w:rPr>
        <w:t>là</w:t>
      </w:r>
      <w:r>
        <w:rPr>
          <w:spacing w:val="37"/>
        </w:rPr>
        <w:t> </w:t>
      </w:r>
      <w:r>
        <w:rPr/>
        <w:t>khí</w:t>
      </w:r>
      <w:r>
        <w:rPr>
          <w:spacing w:val="2"/>
        </w:rPr>
        <w:t> </w:t>
      </w:r>
      <w:r>
        <w:rPr/>
        <w:t>hiếm</w:t>
        <w:tab/>
      </w:r>
      <w:r>
        <w:rPr>
          <w:b/>
          <w:color w:val="0000FF"/>
        </w:rPr>
        <w:t>B. </w:t>
      </w:r>
      <w:r>
        <w:rPr/>
        <w:t>X </w:t>
      </w:r>
      <w:r>
        <w:rPr>
          <w:spacing w:val="-5"/>
        </w:rPr>
        <w:t>là </w:t>
      </w:r>
      <w:r>
        <w:rPr/>
        <w:t>kim loại,Y </w:t>
      </w:r>
      <w:r>
        <w:rPr>
          <w:spacing w:val="-3"/>
        </w:rPr>
        <w:t>là </w:t>
      </w:r>
      <w:r>
        <w:rPr/>
        <w:t>kim loại,Z </w:t>
      </w:r>
      <w:r>
        <w:rPr>
          <w:spacing w:val="-5"/>
        </w:rPr>
        <w:t>là </w:t>
      </w:r>
      <w:r>
        <w:rPr/>
        <w:t>khí</w:t>
      </w:r>
      <w:r>
        <w:rPr>
          <w:spacing w:val="22"/>
        </w:rPr>
        <w:t> </w:t>
      </w:r>
      <w:r>
        <w:rPr/>
        <w:t>hiếm</w:t>
      </w:r>
    </w:p>
    <w:p>
      <w:pPr>
        <w:pStyle w:val="BodyText"/>
        <w:tabs>
          <w:tab w:pos="5891" w:val="left" w:leader="none"/>
        </w:tabs>
        <w:spacing w:before="98"/>
        <w:ind w:left="503"/>
      </w:pPr>
      <w:r>
        <w:rPr>
          <w:b/>
          <w:color w:val="0000FF"/>
        </w:rPr>
        <w:t>C. </w:t>
      </w:r>
      <w:r>
        <w:rPr/>
        <w:t>X </w:t>
      </w:r>
      <w:r>
        <w:rPr>
          <w:spacing w:val="-5"/>
        </w:rPr>
        <w:t>là </w:t>
      </w:r>
      <w:r>
        <w:rPr/>
        <w:t>phi kim ,Y </w:t>
      </w:r>
      <w:r>
        <w:rPr>
          <w:spacing w:val="-5"/>
        </w:rPr>
        <w:t>là </w:t>
      </w:r>
      <w:r>
        <w:rPr/>
        <w:t>kim </w:t>
      </w:r>
      <w:r>
        <w:rPr>
          <w:spacing w:val="-3"/>
        </w:rPr>
        <w:t>loại, </w:t>
      </w:r>
      <w:r>
        <w:rPr/>
        <w:t>Z </w:t>
      </w:r>
      <w:r>
        <w:rPr>
          <w:spacing w:val="-3"/>
        </w:rPr>
        <w:t>là</w:t>
      </w:r>
      <w:r>
        <w:rPr>
          <w:spacing w:val="30"/>
        </w:rPr>
        <w:t> </w:t>
      </w:r>
      <w:r>
        <w:rPr/>
        <w:t>khí</w:t>
      </w:r>
      <w:r>
        <w:rPr>
          <w:spacing w:val="2"/>
        </w:rPr>
        <w:t> </w:t>
      </w:r>
      <w:r>
        <w:rPr/>
        <w:t>hiếm</w:t>
        <w:tab/>
      </w:r>
      <w:r>
        <w:rPr>
          <w:b/>
          <w:color w:val="0000FF"/>
        </w:rPr>
        <w:t>D. </w:t>
      </w:r>
      <w:r>
        <w:rPr/>
        <w:t>X </w:t>
      </w:r>
      <w:r>
        <w:rPr>
          <w:spacing w:val="-5"/>
        </w:rPr>
        <w:t>là </w:t>
      </w:r>
      <w:r>
        <w:rPr/>
        <w:t>phi kim, Y </w:t>
      </w:r>
      <w:r>
        <w:rPr>
          <w:spacing w:val="-5"/>
        </w:rPr>
        <w:t>là </w:t>
      </w:r>
      <w:r>
        <w:rPr/>
        <w:t>khí </w:t>
      </w:r>
      <w:r>
        <w:rPr>
          <w:spacing w:val="-3"/>
        </w:rPr>
        <w:t>hiếm, </w:t>
      </w:r>
      <w:r>
        <w:rPr/>
        <w:t>Z </w:t>
      </w:r>
      <w:r>
        <w:rPr>
          <w:spacing w:val="-3"/>
        </w:rPr>
        <w:t>là </w:t>
      </w:r>
      <w:r>
        <w:rPr/>
        <w:t>kim</w:t>
      </w:r>
      <w:r>
        <w:rPr>
          <w:spacing w:val="37"/>
        </w:rPr>
        <w:t> </w:t>
      </w:r>
      <w:r>
        <w:rPr/>
        <w:t>loại</w:t>
      </w:r>
    </w:p>
    <w:p>
      <w:pPr>
        <w:pStyle w:val="ListParagraph"/>
        <w:numPr>
          <w:ilvl w:val="0"/>
          <w:numId w:val="1"/>
        </w:numPr>
        <w:tabs>
          <w:tab w:pos="586" w:val="left" w:leader="none"/>
        </w:tabs>
        <w:spacing w:line="292" w:lineRule="auto" w:before="89" w:after="0"/>
        <w:ind w:left="220" w:right="759" w:firstLine="0"/>
        <w:jc w:val="left"/>
        <w:rPr>
          <w:sz w:val="24"/>
        </w:rPr>
      </w:pPr>
      <w:r>
        <w:rPr>
          <w:sz w:val="24"/>
        </w:rPr>
        <w:t>Sự nhị </w:t>
      </w:r>
      <w:r>
        <w:rPr>
          <w:spacing w:val="-3"/>
          <w:sz w:val="24"/>
        </w:rPr>
        <w:t>hợp </w:t>
      </w:r>
      <w:r>
        <w:rPr>
          <w:sz w:val="24"/>
        </w:rPr>
        <w:t>khí màu nâu NO</w:t>
      </w:r>
      <w:r>
        <w:rPr>
          <w:sz w:val="24"/>
          <w:vertAlign w:val="subscript"/>
        </w:rPr>
        <w:t>2</w:t>
      </w:r>
      <w:r>
        <w:rPr>
          <w:sz w:val="24"/>
          <w:vertAlign w:val="baseline"/>
        </w:rPr>
        <w:t> tạo khí N</w:t>
      </w:r>
      <w:r>
        <w:rPr>
          <w:sz w:val="24"/>
          <w:vertAlign w:val="subscript"/>
        </w:rPr>
        <w:t>2</w:t>
      </w:r>
      <w:r>
        <w:rPr>
          <w:sz w:val="24"/>
          <w:vertAlign w:val="baseline"/>
        </w:rPr>
        <w:t>O</w:t>
      </w:r>
      <w:r>
        <w:rPr>
          <w:sz w:val="24"/>
          <w:vertAlign w:val="subscript"/>
        </w:rPr>
        <w:t>4</w:t>
      </w:r>
      <w:r>
        <w:rPr>
          <w:sz w:val="24"/>
          <w:vertAlign w:val="baseline"/>
        </w:rPr>
        <w:t> tạo khí N</w:t>
      </w:r>
      <w:r>
        <w:rPr>
          <w:sz w:val="24"/>
          <w:vertAlign w:val="subscript"/>
        </w:rPr>
        <w:t>2</w:t>
      </w:r>
      <w:r>
        <w:rPr>
          <w:sz w:val="24"/>
          <w:vertAlign w:val="baseline"/>
        </w:rPr>
        <w:t>O không </w:t>
      </w:r>
      <w:r>
        <w:rPr>
          <w:spacing w:val="-4"/>
          <w:sz w:val="24"/>
          <w:vertAlign w:val="baseline"/>
        </w:rPr>
        <w:t>màu </w:t>
      </w:r>
      <w:r>
        <w:rPr>
          <w:spacing w:val="-3"/>
          <w:sz w:val="24"/>
          <w:vertAlign w:val="baseline"/>
        </w:rPr>
        <w:t>là </w:t>
      </w:r>
      <w:r>
        <w:rPr>
          <w:sz w:val="24"/>
          <w:vertAlign w:val="baseline"/>
        </w:rPr>
        <w:t>một phản ứng </w:t>
      </w:r>
      <w:r>
        <w:rPr>
          <w:spacing w:val="3"/>
          <w:sz w:val="24"/>
          <w:vertAlign w:val="baseline"/>
        </w:rPr>
        <w:t>tỏa </w:t>
      </w:r>
      <w:r>
        <w:rPr>
          <w:spacing w:val="-3"/>
          <w:sz w:val="24"/>
          <w:vertAlign w:val="baseline"/>
        </w:rPr>
        <w:t>nhiệt và </w:t>
      </w:r>
      <w:r>
        <w:rPr>
          <w:sz w:val="24"/>
          <w:vertAlign w:val="baseline"/>
        </w:rPr>
        <w:t>cân bằng.</w:t>
      </w:r>
    </w:p>
    <w:p>
      <w:pPr>
        <w:pStyle w:val="BodyText"/>
        <w:spacing w:line="283" w:lineRule="auto" w:before="37"/>
        <w:ind w:right="401"/>
      </w:pPr>
      <w:r>
        <w:rPr>
          <w:w w:val="95"/>
        </w:rPr>
        <w:t>2NO</w:t>
      </w:r>
      <w:r>
        <w:rPr>
          <w:w w:val="95"/>
          <w:vertAlign w:val="subscript"/>
        </w:rPr>
        <w:t>2</w:t>
      </w:r>
      <w:r>
        <w:rPr>
          <w:w w:val="95"/>
          <w:vertAlign w:val="baseline"/>
        </w:rPr>
        <w:t>  </w:t>
      </w:r>
      <w:r>
        <w:rPr>
          <w:spacing w:val="-26"/>
          <w:position w:val="-9"/>
          <w:vertAlign w:val="baseline"/>
        </w:rPr>
        <w:drawing>
          <wp:inline distT="0" distB="0" distL="0" distR="0">
            <wp:extent cx="207977" cy="201299"/>
            <wp:effectExtent l="0" t="0" r="0" b="0"/>
            <wp:docPr id="45" name="image20.png"/>
            <wp:cNvGraphicFramePr>
              <a:graphicFrameLocks noChangeAspect="1"/>
            </wp:cNvGraphicFramePr>
            <a:graphic>
              <a:graphicData uri="http://schemas.openxmlformats.org/drawingml/2006/picture">
                <pic:pic>
                  <pic:nvPicPr>
                    <pic:cNvPr id="46" name="image20.png"/>
                    <pic:cNvPicPr/>
                  </pic:nvPicPr>
                  <pic:blipFill>
                    <a:blip r:embed="rId25" cstate="print"/>
                    <a:stretch>
                      <a:fillRect/>
                    </a:stretch>
                  </pic:blipFill>
                  <pic:spPr>
                    <a:xfrm>
                      <a:off x="0" y="0"/>
                      <a:ext cx="207977" cy="201299"/>
                    </a:xfrm>
                    <a:prstGeom prst="rect">
                      <a:avLst/>
                    </a:prstGeom>
                  </pic:spPr>
                </pic:pic>
              </a:graphicData>
            </a:graphic>
          </wp:inline>
        </w:drawing>
      </w:r>
      <w:r>
        <w:rPr>
          <w:spacing w:val="-26"/>
          <w:position w:val="-9"/>
          <w:vertAlign w:val="baseline"/>
        </w:rPr>
      </w:r>
      <w:r>
        <w:rPr>
          <w:spacing w:val="-26"/>
          <w:vertAlign w:val="baseline"/>
        </w:rPr>
        <w:t> </w:t>
      </w:r>
      <w:r>
        <w:rPr>
          <w:spacing w:val="-8"/>
          <w:vertAlign w:val="baseline"/>
        </w:rPr>
        <w:t> </w:t>
      </w:r>
      <w:r>
        <w:rPr>
          <w:vertAlign w:val="baseline"/>
        </w:rPr>
        <w:t>N</w:t>
      </w:r>
      <w:r>
        <w:rPr>
          <w:vertAlign w:val="subscript"/>
        </w:rPr>
        <w:t>2</w:t>
      </w:r>
      <w:r>
        <w:rPr>
          <w:vertAlign w:val="baseline"/>
        </w:rPr>
        <w:t>O</w:t>
      </w:r>
      <w:r>
        <w:rPr>
          <w:vertAlign w:val="subscript"/>
        </w:rPr>
        <w:t>4</w:t>
      </w:r>
      <w:r>
        <w:rPr>
          <w:vertAlign w:val="baseline"/>
        </w:rPr>
        <w:t>. </w:t>
      </w:r>
      <w:r>
        <w:rPr>
          <w:spacing w:val="-3"/>
          <w:vertAlign w:val="baseline"/>
        </w:rPr>
        <w:t>Cho </w:t>
      </w:r>
      <w:r>
        <w:rPr>
          <w:vertAlign w:val="baseline"/>
        </w:rPr>
        <w:t>khí NO</w:t>
      </w:r>
      <w:r>
        <w:rPr>
          <w:vertAlign w:val="subscript"/>
        </w:rPr>
        <w:t>2</w:t>
      </w:r>
      <w:r>
        <w:rPr>
          <w:vertAlign w:val="baseline"/>
        </w:rPr>
        <w:t> vào </w:t>
      </w:r>
      <w:r>
        <w:rPr>
          <w:spacing w:val="-4"/>
          <w:vertAlign w:val="baseline"/>
        </w:rPr>
        <w:t>một </w:t>
      </w:r>
      <w:r>
        <w:rPr>
          <w:vertAlign w:val="baseline"/>
        </w:rPr>
        <w:t>ống nghiệm đậy nắp kín ở 30</w:t>
      </w:r>
      <w:r>
        <w:rPr>
          <w:vertAlign w:val="superscript"/>
        </w:rPr>
        <w:t>0</w:t>
      </w:r>
      <w:r>
        <w:rPr>
          <w:vertAlign w:val="baseline"/>
        </w:rPr>
        <w:t>C. Đợi một thời gian để khi trong ống đạt cân bằng. Sau đó, đem ngâm ống nghiệm này trong chậu nước đá 0</w:t>
      </w:r>
      <w:r>
        <w:rPr>
          <w:vertAlign w:val="superscript"/>
        </w:rPr>
        <w:t>0</w:t>
      </w:r>
      <w:r>
        <w:rPr>
          <w:vertAlign w:val="baseline"/>
        </w:rPr>
        <w:t>C, thì sẽ có hiện tượng gì kể từ lúc đem ngâm nước</w:t>
      </w:r>
      <w:r>
        <w:rPr>
          <w:spacing w:val="-5"/>
          <w:vertAlign w:val="baseline"/>
        </w:rPr>
        <w:t> </w:t>
      </w:r>
      <w:r>
        <w:rPr>
          <w:vertAlign w:val="baseline"/>
        </w:rPr>
        <w:t>đá?</w:t>
      </w:r>
    </w:p>
    <w:p>
      <w:pPr>
        <w:pStyle w:val="ListParagraph"/>
        <w:numPr>
          <w:ilvl w:val="1"/>
          <w:numId w:val="1"/>
        </w:numPr>
        <w:tabs>
          <w:tab w:pos="802" w:val="left" w:leader="none"/>
        </w:tabs>
        <w:spacing w:line="240" w:lineRule="auto" w:before="47" w:after="0"/>
        <w:ind w:left="801" w:right="0" w:hanging="299"/>
        <w:jc w:val="left"/>
        <w:rPr>
          <w:sz w:val="24"/>
        </w:rPr>
      </w:pPr>
      <w:r>
        <w:rPr>
          <w:sz w:val="24"/>
        </w:rPr>
        <w:t>Màu nâu trong ống không</w:t>
      </w:r>
      <w:r>
        <w:rPr>
          <w:spacing w:val="8"/>
          <w:sz w:val="24"/>
        </w:rPr>
        <w:t> </w:t>
      </w:r>
      <w:r>
        <w:rPr>
          <w:sz w:val="24"/>
        </w:rPr>
        <w:t>đổi.</w:t>
      </w:r>
    </w:p>
    <w:p>
      <w:pPr>
        <w:pStyle w:val="ListParagraph"/>
        <w:numPr>
          <w:ilvl w:val="1"/>
          <w:numId w:val="1"/>
        </w:numPr>
        <w:tabs>
          <w:tab w:pos="787" w:val="left" w:leader="none"/>
        </w:tabs>
        <w:spacing w:line="240" w:lineRule="auto" w:before="93" w:after="0"/>
        <w:ind w:left="786" w:right="0" w:hanging="284"/>
        <w:jc w:val="left"/>
        <w:rPr>
          <w:sz w:val="24"/>
        </w:rPr>
      </w:pPr>
      <w:r>
        <w:rPr>
          <w:sz w:val="24"/>
        </w:rPr>
        <w:t>Màu nâu trong ống nhạt</w:t>
      </w:r>
      <w:r>
        <w:rPr>
          <w:spacing w:val="9"/>
          <w:sz w:val="24"/>
        </w:rPr>
        <w:t> </w:t>
      </w:r>
      <w:r>
        <w:rPr>
          <w:sz w:val="24"/>
        </w:rPr>
        <w:t>dần.</w:t>
      </w:r>
    </w:p>
    <w:p>
      <w:pPr>
        <w:pStyle w:val="ListParagraph"/>
        <w:numPr>
          <w:ilvl w:val="1"/>
          <w:numId w:val="1"/>
        </w:numPr>
        <w:tabs>
          <w:tab w:pos="802" w:val="left" w:leader="none"/>
        </w:tabs>
        <w:spacing w:line="240" w:lineRule="auto" w:before="94" w:after="0"/>
        <w:ind w:left="801" w:right="0" w:hanging="299"/>
        <w:jc w:val="left"/>
        <w:rPr>
          <w:sz w:val="24"/>
        </w:rPr>
      </w:pPr>
      <w:r>
        <w:rPr>
          <w:sz w:val="24"/>
        </w:rPr>
        <w:t>Khi tăng nhiệt độ cân bằng chuyển dịch theo </w:t>
      </w:r>
      <w:r>
        <w:rPr>
          <w:spacing w:val="-3"/>
          <w:sz w:val="24"/>
        </w:rPr>
        <w:t>chiều </w:t>
      </w:r>
      <w:r>
        <w:rPr>
          <w:sz w:val="24"/>
        </w:rPr>
        <w:t>thu nhiệt, nên màu nâu trong ống không</w:t>
      </w:r>
      <w:r>
        <w:rPr>
          <w:spacing w:val="3"/>
          <w:sz w:val="24"/>
        </w:rPr>
        <w:t> </w:t>
      </w:r>
      <w:r>
        <w:rPr>
          <w:sz w:val="24"/>
        </w:rPr>
        <w:t>đổi.</w:t>
      </w:r>
    </w:p>
    <w:p>
      <w:pPr>
        <w:pStyle w:val="ListParagraph"/>
        <w:numPr>
          <w:ilvl w:val="1"/>
          <w:numId w:val="1"/>
        </w:numPr>
        <w:tabs>
          <w:tab w:pos="802" w:val="left" w:leader="none"/>
        </w:tabs>
        <w:spacing w:line="240" w:lineRule="auto" w:before="99" w:after="0"/>
        <w:ind w:left="801" w:right="0" w:hanging="299"/>
        <w:jc w:val="left"/>
        <w:rPr>
          <w:sz w:val="24"/>
        </w:rPr>
      </w:pPr>
      <w:r>
        <w:rPr>
          <w:sz w:val="24"/>
        </w:rPr>
        <w:t>Cả A </w:t>
      </w:r>
      <w:r>
        <w:rPr>
          <w:spacing w:val="-3"/>
          <w:sz w:val="24"/>
        </w:rPr>
        <w:t>và </w:t>
      </w:r>
      <w:r>
        <w:rPr>
          <w:sz w:val="24"/>
        </w:rPr>
        <w:t>C đúng.</w:t>
      </w:r>
    </w:p>
    <w:p>
      <w:pPr>
        <w:pStyle w:val="ListParagraph"/>
        <w:numPr>
          <w:ilvl w:val="0"/>
          <w:numId w:val="1"/>
        </w:numPr>
        <w:tabs>
          <w:tab w:pos="600" w:val="left" w:leader="none"/>
        </w:tabs>
        <w:spacing w:line="290" w:lineRule="auto" w:before="89" w:after="0"/>
        <w:ind w:left="220" w:right="253" w:firstLine="0"/>
        <w:jc w:val="both"/>
        <w:rPr>
          <w:sz w:val="24"/>
        </w:rPr>
      </w:pPr>
      <w:r>
        <w:rPr>
          <w:sz w:val="24"/>
        </w:rPr>
        <w:t>Từ tinh dầu hồi, người </w:t>
      </w:r>
      <w:r>
        <w:rPr>
          <w:spacing w:val="2"/>
          <w:sz w:val="24"/>
        </w:rPr>
        <w:t>ta </w:t>
      </w:r>
      <w:r>
        <w:rPr>
          <w:sz w:val="24"/>
        </w:rPr>
        <w:t>tách được </w:t>
      </w:r>
      <w:r>
        <w:rPr>
          <w:i/>
          <w:sz w:val="24"/>
        </w:rPr>
        <w:t>anetol </w:t>
      </w:r>
      <w:r>
        <w:rPr>
          <w:sz w:val="24"/>
        </w:rPr>
        <w:t>- một chất thơm được dùng sản xuất kẹo cao su. </w:t>
      </w:r>
      <w:r>
        <w:rPr>
          <w:i/>
          <w:sz w:val="24"/>
        </w:rPr>
        <w:t>Anetol </w:t>
      </w:r>
      <w:r>
        <w:rPr>
          <w:sz w:val="24"/>
        </w:rPr>
        <w:t>có khối lượng mol phân </w:t>
      </w:r>
      <w:r>
        <w:rPr>
          <w:spacing w:val="3"/>
          <w:sz w:val="24"/>
        </w:rPr>
        <w:t>tử </w:t>
      </w:r>
      <w:r>
        <w:rPr>
          <w:sz w:val="24"/>
        </w:rPr>
        <w:t>bằng 148,0 g/mol. Phân tích nguyên </w:t>
      </w:r>
      <w:r>
        <w:rPr>
          <w:spacing w:val="5"/>
          <w:sz w:val="24"/>
        </w:rPr>
        <w:t>tố </w:t>
      </w:r>
      <w:r>
        <w:rPr>
          <w:sz w:val="24"/>
        </w:rPr>
        <w:t>cho thấy, </w:t>
      </w:r>
      <w:r>
        <w:rPr>
          <w:i/>
          <w:sz w:val="24"/>
        </w:rPr>
        <w:t>anetol </w:t>
      </w:r>
      <w:r>
        <w:rPr>
          <w:sz w:val="24"/>
        </w:rPr>
        <w:t>có %C = 81,08%; %H = 8,10% (về khối lượng) còn lại </w:t>
      </w:r>
      <w:r>
        <w:rPr>
          <w:spacing w:val="-3"/>
          <w:sz w:val="24"/>
        </w:rPr>
        <w:t>là </w:t>
      </w:r>
      <w:r>
        <w:rPr>
          <w:sz w:val="24"/>
        </w:rPr>
        <w:t>oxi. Công thức phân </w:t>
      </w:r>
      <w:r>
        <w:rPr>
          <w:spacing w:val="2"/>
          <w:sz w:val="24"/>
        </w:rPr>
        <w:t>tử </w:t>
      </w:r>
      <w:r>
        <w:rPr>
          <w:sz w:val="24"/>
        </w:rPr>
        <w:t>của </w:t>
      </w:r>
      <w:r>
        <w:rPr>
          <w:i/>
          <w:sz w:val="24"/>
        </w:rPr>
        <w:t>anetol </w:t>
      </w:r>
      <w:r>
        <w:rPr>
          <w:spacing w:val="-3"/>
          <w:sz w:val="24"/>
        </w:rPr>
        <w:t>là </w:t>
      </w:r>
      <w:r>
        <w:rPr>
          <w:sz w:val="24"/>
        </w:rPr>
        <w:t>(biết H = 1, C = 12, O =</w:t>
      </w:r>
      <w:r>
        <w:rPr>
          <w:spacing w:val="-3"/>
          <w:sz w:val="24"/>
        </w:rPr>
        <w:t> </w:t>
      </w:r>
      <w:r>
        <w:rPr>
          <w:sz w:val="24"/>
        </w:rPr>
        <w:t>16)</w:t>
      </w:r>
    </w:p>
    <w:p>
      <w:pPr>
        <w:tabs>
          <w:tab w:pos="3058" w:val="left" w:leader="none"/>
          <w:tab w:pos="5891" w:val="left" w:leader="none"/>
          <w:tab w:pos="8729" w:val="left" w:leader="none"/>
        </w:tabs>
        <w:spacing w:before="35"/>
        <w:ind w:left="503" w:right="0" w:firstLine="0"/>
        <w:jc w:val="left"/>
        <w:rPr>
          <w:sz w:val="24"/>
        </w:rPr>
      </w:pPr>
      <w:r>
        <w:rPr>
          <w:b/>
          <w:color w:val="0000FF"/>
          <w:sz w:val="24"/>
        </w:rPr>
        <w:t>A.</w:t>
      </w:r>
      <w:r>
        <w:rPr>
          <w:b/>
          <w:color w:val="0000FF"/>
          <w:spacing w:val="1"/>
          <w:sz w:val="24"/>
        </w:rPr>
        <w:t> </w:t>
      </w:r>
      <w:r>
        <w:rPr>
          <w:sz w:val="24"/>
        </w:rPr>
        <w:t>C</w:t>
      </w:r>
      <w:r>
        <w:rPr>
          <w:sz w:val="24"/>
          <w:vertAlign w:val="subscript"/>
        </w:rPr>
        <w:t>10</w:t>
      </w:r>
      <w:r>
        <w:rPr>
          <w:sz w:val="24"/>
          <w:vertAlign w:val="baseline"/>
        </w:rPr>
        <w:t>H</w:t>
      </w:r>
      <w:r>
        <w:rPr>
          <w:sz w:val="24"/>
          <w:vertAlign w:val="subscript"/>
        </w:rPr>
        <w:t>12</w:t>
      </w:r>
      <w:r>
        <w:rPr>
          <w:sz w:val="24"/>
          <w:vertAlign w:val="baseline"/>
        </w:rPr>
        <w:t>O.</w:t>
        <w:tab/>
      </w:r>
      <w:r>
        <w:rPr>
          <w:b/>
          <w:color w:val="0000FF"/>
          <w:sz w:val="24"/>
          <w:vertAlign w:val="baseline"/>
        </w:rPr>
        <w:t>B.</w:t>
      </w:r>
      <w:r>
        <w:rPr>
          <w:b/>
          <w:color w:val="0000FF"/>
          <w:spacing w:val="-2"/>
          <w:sz w:val="24"/>
          <w:vertAlign w:val="baseline"/>
        </w:rPr>
        <w:t> </w:t>
      </w:r>
      <w:r>
        <w:rPr>
          <w:sz w:val="24"/>
          <w:vertAlign w:val="baseline"/>
        </w:rPr>
        <w:t>C</w:t>
      </w:r>
      <w:r>
        <w:rPr>
          <w:sz w:val="24"/>
          <w:vertAlign w:val="subscript"/>
        </w:rPr>
        <w:t>9</w:t>
      </w:r>
      <w:r>
        <w:rPr>
          <w:sz w:val="24"/>
          <w:vertAlign w:val="baseline"/>
        </w:rPr>
        <w:t>H</w:t>
      </w:r>
      <w:r>
        <w:rPr>
          <w:sz w:val="24"/>
          <w:vertAlign w:val="subscript"/>
        </w:rPr>
        <w:t>8</w:t>
      </w:r>
      <w:r>
        <w:rPr>
          <w:sz w:val="24"/>
          <w:vertAlign w:val="baseline"/>
        </w:rPr>
        <w:t>O</w:t>
      </w:r>
      <w:r>
        <w:rPr>
          <w:sz w:val="24"/>
          <w:vertAlign w:val="subscript"/>
        </w:rPr>
        <w:t>2</w:t>
      </w:r>
      <w:r>
        <w:rPr>
          <w:sz w:val="24"/>
          <w:vertAlign w:val="baseline"/>
        </w:rPr>
        <w:t>.</w:t>
        <w:tab/>
      </w:r>
      <w:r>
        <w:rPr>
          <w:b/>
          <w:color w:val="0000FF"/>
          <w:sz w:val="24"/>
          <w:vertAlign w:val="baseline"/>
        </w:rPr>
        <w:t>C.</w:t>
      </w:r>
      <w:r>
        <w:rPr>
          <w:b/>
          <w:color w:val="0000FF"/>
          <w:spacing w:val="1"/>
          <w:sz w:val="24"/>
          <w:vertAlign w:val="baseline"/>
        </w:rPr>
        <w:t> </w:t>
      </w:r>
      <w:r>
        <w:rPr>
          <w:sz w:val="24"/>
          <w:vertAlign w:val="baseline"/>
        </w:rPr>
        <w:t>C</w:t>
      </w:r>
      <w:r>
        <w:rPr>
          <w:sz w:val="24"/>
          <w:vertAlign w:val="subscript"/>
        </w:rPr>
        <w:t>8</w:t>
      </w:r>
      <w:r>
        <w:rPr>
          <w:sz w:val="24"/>
          <w:vertAlign w:val="baseline"/>
        </w:rPr>
        <w:t>H</w:t>
      </w:r>
      <w:r>
        <w:rPr>
          <w:sz w:val="24"/>
          <w:vertAlign w:val="subscript"/>
        </w:rPr>
        <w:t>4</w:t>
      </w:r>
      <w:r>
        <w:rPr>
          <w:sz w:val="24"/>
          <w:vertAlign w:val="baseline"/>
        </w:rPr>
        <w:t>O</w:t>
      </w:r>
      <w:r>
        <w:rPr>
          <w:sz w:val="24"/>
          <w:vertAlign w:val="subscript"/>
        </w:rPr>
        <w:t>3</w:t>
      </w:r>
      <w:r>
        <w:rPr>
          <w:sz w:val="24"/>
          <w:vertAlign w:val="baseline"/>
        </w:rPr>
        <w:t>.</w:t>
        <w:tab/>
      </w:r>
      <w:r>
        <w:rPr>
          <w:b/>
          <w:color w:val="0000FF"/>
          <w:sz w:val="24"/>
          <w:vertAlign w:val="baseline"/>
        </w:rPr>
        <w:t>D.</w:t>
      </w:r>
      <w:r>
        <w:rPr>
          <w:b/>
          <w:color w:val="0000FF"/>
          <w:spacing w:val="3"/>
          <w:sz w:val="24"/>
          <w:vertAlign w:val="baseline"/>
        </w:rPr>
        <w:t> </w:t>
      </w:r>
      <w:r>
        <w:rPr>
          <w:sz w:val="24"/>
          <w:vertAlign w:val="baseline"/>
        </w:rPr>
        <w:t>C</w:t>
      </w:r>
      <w:r>
        <w:rPr>
          <w:sz w:val="24"/>
          <w:vertAlign w:val="subscript"/>
        </w:rPr>
        <w:t>10</w:t>
      </w:r>
      <w:r>
        <w:rPr>
          <w:sz w:val="24"/>
          <w:vertAlign w:val="baseline"/>
        </w:rPr>
        <w:t>H</w:t>
      </w:r>
      <w:r>
        <w:rPr>
          <w:sz w:val="24"/>
          <w:vertAlign w:val="subscript"/>
        </w:rPr>
        <w:t>14</w:t>
      </w:r>
      <w:r>
        <w:rPr>
          <w:sz w:val="24"/>
          <w:vertAlign w:val="baseline"/>
        </w:rPr>
        <w:t>O.</w:t>
      </w:r>
    </w:p>
    <w:p>
      <w:pPr>
        <w:pStyle w:val="ListParagraph"/>
        <w:numPr>
          <w:ilvl w:val="0"/>
          <w:numId w:val="1"/>
        </w:numPr>
        <w:tabs>
          <w:tab w:pos="586" w:val="left" w:leader="none"/>
        </w:tabs>
        <w:spacing w:line="240" w:lineRule="auto" w:before="94" w:after="0"/>
        <w:ind w:left="585" w:right="0" w:hanging="366"/>
        <w:jc w:val="left"/>
        <w:rPr>
          <w:sz w:val="24"/>
        </w:rPr>
      </w:pPr>
      <w:r>
        <w:rPr>
          <w:spacing w:val="-3"/>
          <w:sz w:val="24"/>
        </w:rPr>
        <w:t>Cho </w:t>
      </w:r>
      <w:r>
        <w:rPr>
          <w:sz w:val="24"/>
        </w:rPr>
        <w:t>các phát biểu</w:t>
      </w:r>
      <w:r>
        <w:rPr>
          <w:spacing w:val="13"/>
          <w:sz w:val="24"/>
        </w:rPr>
        <w:t> </w:t>
      </w:r>
      <w:r>
        <w:rPr>
          <w:sz w:val="24"/>
        </w:rPr>
        <w:t>sau:</w:t>
      </w:r>
    </w:p>
    <w:p>
      <w:pPr>
        <w:pStyle w:val="ListParagraph"/>
        <w:numPr>
          <w:ilvl w:val="0"/>
          <w:numId w:val="5"/>
        </w:numPr>
        <w:tabs>
          <w:tab w:pos="566" w:val="left" w:leader="none"/>
        </w:tabs>
        <w:spacing w:line="240" w:lineRule="auto" w:before="98" w:after="0"/>
        <w:ind w:left="565" w:right="0" w:hanging="346"/>
        <w:jc w:val="left"/>
        <w:rPr>
          <w:sz w:val="24"/>
        </w:rPr>
      </w:pPr>
      <w:r>
        <w:rPr>
          <w:sz w:val="24"/>
        </w:rPr>
        <w:t>Peptit Gly-Ala tác dụng với Cu(OH)</w:t>
      </w:r>
      <w:r>
        <w:rPr>
          <w:sz w:val="24"/>
          <w:vertAlign w:val="subscript"/>
        </w:rPr>
        <w:t>2</w:t>
      </w:r>
      <w:r>
        <w:rPr>
          <w:sz w:val="24"/>
          <w:vertAlign w:val="baseline"/>
        </w:rPr>
        <w:t> tạo </w:t>
      </w:r>
      <w:r>
        <w:rPr>
          <w:spacing w:val="-3"/>
          <w:sz w:val="24"/>
          <w:vertAlign w:val="baseline"/>
        </w:rPr>
        <w:t>hợp </w:t>
      </w:r>
      <w:r>
        <w:rPr>
          <w:sz w:val="24"/>
          <w:vertAlign w:val="baseline"/>
        </w:rPr>
        <w:t>chất màu</w:t>
      </w:r>
      <w:r>
        <w:rPr>
          <w:spacing w:val="24"/>
          <w:sz w:val="24"/>
          <w:vertAlign w:val="baseline"/>
        </w:rPr>
        <w:t> </w:t>
      </w:r>
      <w:r>
        <w:rPr>
          <w:spacing w:val="-3"/>
          <w:sz w:val="24"/>
          <w:vertAlign w:val="baseline"/>
        </w:rPr>
        <w:t>tím.</w:t>
      </w:r>
    </w:p>
    <w:p>
      <w:pPr>
        <w:pStyle w:val="ListParagraph"/>
        <w:numPr>
          <w:ilvl w:val="0"/>
          <w:numId w:val="5"/>
        </w:numPr>
        <w:tabs>
          <w:tab w:pos="566" w:val="left" w:leader="none"/>
        </w:tabs>
        <w:spacing w:line="240" w:lineRule="auto" w:before="94" w:after="0"/>
        <w:ind w:left="565" w:right="0" w:hanging="346"/>
        <w:jc w:val="left"/>
        <w:rPr>
          <w:sz w:val="24"/>
        </w:rPr>
      </w:pPr>
      <w:r>
        <w:rPr>
          <w:sz w:val="24"/>
        </w:rPr>
        <w:t>Dung dịch metylamin, anilin làm </w:t>
      </w:r>
      <w:r>
        <w:rPr>
          <w:spacing w:val="2"/>
          <w:sz w:val="24"/>
        </w:rPr>
        <w:t>quỳ </w:t>
      </w:r>
      <w:r>
        <w:rPr>
          <w:sz w:val="24"/>
        </w:rPr>
        <w:t>tím sang</w:t>
      </w:r>
      <w:r>
        <w:rPr>
          <w:spacing w:val="-7"/>
          <w:sz w:val="24"/>
        </w:rPr>
        <w:t> </w:t>
      </w:r>
      <w:r>
        <w:rPr>
          <w:sz w:val="24"/>
        </w:rPr>
        <w:t>xanh.</w:t>
      </w:r>
    </w:p>
    <w:p>
      <w:pPr>
        <w:pStyle w:val="ListParagraph"/>
        <w:numPr>
          <w:ilvl w:val="0"/>
          <w:numId w:val="5"/>
        </w:numPr>
        <w:tabs>
          <w:tab w:pos="566" w:val="left" w:leader="none"/>
        </w:tabs>
        <w:spacing w:line="240" w:lineRule="auto" w:before="93" w:after="0"/>
        <w:ind w:left="565" w:right="0" w:hanging="346"/>
        <w:jc w:val="left"/>
        <w:rPr>
          <w:sz w:val="24"/>
        </w:rPr>
      </w:pPr>
      <w:r>
        <w:rPr>
          <w:spacing w:val="-4"/>
          <w:sz w:val="24"/>
        </w:rPr>
        <w:t>Có </w:t>
      </w:r>
      <w:r>
        <w:rPr>
          <w:sz w:val="24"/>
        </w:rPr>
        <w:t>thể tạo ra tối đa 4 đipeptit </w:t>
      </w:r>
      <w:r>
        <w:rPr>
          <w:spacing w:val="3"/>
          <w:sz w:val="24"/>
        </w:rPr>
        <w:t>từ </w:t>
      </w:r>
      <w:r>
        <w:rPr>
          <w:sz w:val="24"/>
        </w:rPr>
        <w:t>các </w:t>
      </w:r>
      <w:r>
        <w:rPr>
          <w:spacing w:val="-4"/>
          <w:sz w:val="24"/>
        </w:rPr>
        <w:t>amino </w:t>
      </w:r>
      <w:r>
        <w:rPr>
          <w:sz w:val="24"/>
        </w:rPr>
        <w:t>axit Gly </w:t>
      </w:r>
      <w:r>
        <w:rPr>
          <w:spacing w:val="-3"/>
          <w:sz w:val="24"/>
        </w:rPr>
        <w:t>và</w:t>
      </w:r>
      <w:r>
        <w:rPr>
          <w:spacing w:val="26"/>
          <w:sz w:val="24"/>
        </w:rPr>
        <w:t> </w:t>
      </w:r>
      <w:r>
        <w:rPr>
          <w:sz w:val="24"/>
        </w:rPr>
        <w:t>Ala.</w:t>
      </w:r>
    </w:p>
    <w:p>
      <w:pPr>
        <w:pStyle w:val="ListParagraph"/>
        <w:numPr>
          <w:ilvl w:val="0"/>
          <w:numId w:val="5"/>
        </w:numPr>
        <w:tabs>
          <w:tab w:pos="566" w:val="left" w:leader="none"/>
        </w:tabs>
        <w:spacing w:line="240" w:lineRule="auto" w:before="99" w:after="0"/>
        <w:ind w:left="565" w:right="0" w:hanging="346"/>
        <w:jc w:val="left"/>
        <w:rPr>
          <w:sz w:val="24"/>
        </w:rPr>
      </w:pPr>
      <w:r>
        <w:rPr>
          <w:sz w:val="24"/>
        </w:rPr>
        <w:t>Anilin tan </w:t>
      </w:r>
      <w:r>
        <w:rPr>
          <w:spacing w:val="-5"/>
          <w:sz w:val="24"/>
        </w:rPr>
        <w:t>ít </w:t>
      </w:r>
      <w:r>
        <w:rPr>
          <w:sz w:val="24"/>
        </w:rPr>
        <w:t>trong nước nhưng tan nhiều trong dung dịch</w:t>
      </w:r>
      <w:r>
        <w:rPr>
          <w:spacing w:val="13"/>
          <w:sz w:val="24"/>
        </w:rPr>
        <w:t> </w:t>
      </w:r>
      <w:r>
        <w:rPr>
          <w:sz w:val="24"/>
        </w:rPr>
        <w:t>NaOH.</w:t>
      </w:r>
    </w:p>
    <w:p>
      <w:pPr>
        <w:pStyle w:val="ListParagraph"/>
        <w:numPr>
          <w:ilvl w:val="0"/>
          <w:numId w:val="5"/>
        </w:numPr>
        <w:tabs>
          <w:tab w:pos="561" w:val="left" w:leader="none"/>
        </w:tabs>
        <w:spacing w:line="240" w:lineRule="auto" w:before="94" w:after="0"/>
        <w:ind w:left="560" w:right="0" w:hanging="341"/>
        <w:jc w:val="left"/>
        <w:rPr>
          <w:sz w:val="24"/>
        </w:rPr>
      </w:pPr>
      <w:r>
        <w:rPr>
          <w:sz w:val="24"/>
        </w:rPr>
        <w:t>Tripeptit Gly-Gly-Ala có phân </w:t>
      </w:r>
      <w:r>
        <w:rPr>
          <w:spacing w:val="3"/>
          <w:sz w:val="24"/>
        </w:rPr>
        <w:t>tử </w:t>
      </w:r>
      <w:r>
        <w:rPr>
          <w:sz w:val="24"/>
        </w:rPr>
        <w:t>khối </w:t>
      </w:r>
      <w:r>
        <w:rPr>
          <w:spacing w:val="-5"/>
          <w:sz w:val="24"/>
        </w:rPr>
        <w:t>là</w:t>
      </w:r>
      <w:r>
        <w:rPr>
          <w:spacing w:val="5"/>
          <w:sz w:val="24"/>
        </w:rPr>
        <w:t> </w:t>
      </w:r>
      <w:r>
        <w:rPr>
          <w:sz w:val="24"/>
        </w:rPr>
        <w:t>203.</w:t>
      </w:r>
    </w:p>
    <w:p>
      <w:pPr>
        <w:pStyle w:val="ListParagraph"/>
        <w:numPr>
          <w:ilvl w:val="0"/>
          <w:numId w:val="5"/>
        </w:numPr>
        <w:tabs>
          <w:tab w:pos="566" w:val="left" w:leader="none"/>
        </w:tabs>
        <w:spacing w:line="326" w:lineRule="auto" w:before="93" w:after="0"/>
        <w:ind w:left="220" w:right="3443" w:firstLine="0"/>
        <w:jc w:val="left"/>
        <w:rPr>
          <w:sz w:val="24"/>
        </w:rPr>
      </w:pPr>
      <w:r>
        <w:rPr>
          <w:spacing w:val="-3"/>
          <w:sz w:val="24"/>
        </w:rPr>
        <w:t>Polime </w:t>
      </w:r>
      <w:r>
        <w:rPr>
          <w:sz w:val="24"/>
        </w:rPr>
        <w:t>được dùng để chế tạo thủy tinh hữu cơ </w:t>
      </w:r>
      <w:r>
        <w:rPr>
          <w:spacing w:val="-3"/>
          <w:sz w:val="24"/>
        </w:rPr>
        <w:t>là </w:t>
      </w:r>
      <w:r>
        <w:rPr>
          <w:sz w:val="24"/>
        </w:rPr>
        <w:t>poli(metyl metacrylat). Số phát </w:t>
      </w:r>
      <w:r>
        <w:rPr>
          <w:spacing w:val="-3"/>
          <w:sz w:val="24"/>
        </w:rPr>
        <w:t>biểu </w:t>
      </w:r>
      <w:r>
        <w:rPr>
          <w:b/>
          <w:sz w:val="24"/>
        </w:rPr>
        <w:t>đúng</w:t>
      </w:r>
      <w:r>
        <w:rPr>
          <w:b/>
          <w:spacing w:val="15"/>
          <w:sz w:val="24"/>
        </w:rPr>
        <w:t> </w:t>
      </w:r>
      <w:r>
        <w:rPr>
          <w:spacing w:val="-5"/>
          <w:sz w:val="24"/>
        </w:rPr>
        <w:t>là</w:t>
      </w:r>
    </w:p>
    <w:p>
      <w:pPr>
        <w:tabs>
          <w:tab w:pos="3058" w:val="left" w:leader="none"/>
          <w:tab w:pos="5891" w:val="left" w:leader="none"/>
          <w:tab w:pos="8729" w:val="left" w:leader="none"/>
        </w:tabs>
        <w:spacing w:line="269" w:lineRule="exact" w:before="0"/>
        <w:ind w:left="503" w:right="0" w:firstLine="0"/>
        <w:jc w:val="left"/>
        <w:rPr>
          <w:sz w:val="24"/>
        </w:rPr>
      </w:pPr>
      <w:r>
        <w:rPr>
          <w:b/>
          <w:color w:val="0000FF"/>
          <w:sz w:val="24"/>
        </w:rPr>
        <w:t>A.</w:t>
      </w:r>
      <w:r>
        <w:rPr>
          <w:b/>
          <w:color w:val="0000FF"/>
          <w:spacing w:val="3"/>
          <w:sz w:val="24"/>
        </w:rPr>
        <w:t> </w:t>
      </w:r>
      <w:r>
        <w:rPr>
          <w:sz w:val="24"/>
        </w:rPr>
        <w:t>2.</w:t>
        <w:tab/>
      </w:r>
      <w:r>
        <w:rPr>
          <w:b/>
          <w:color w:val="0000FF"/>
          <w:sz w:val="24"/>
        </w:rPr>
        <w:t>B.</w:t>
      </w:r>
      <w:r>
        <w:rPr>
          <w:b/>
          <w:color w:val="0000FF"/>
          <w:spacing w:val="1"/>
          <w:sz w:val="24"/>
        </w:rPr>
        <w:t> </w:t>
      </w:r>
      <w:r>
        <w:rPr>
          <w:sz w:val="24"/>
        </w:rPr>
        <w:t>1.</w:t>
        <w:tab/>
      </w:r>
      <w:r>
        <w:rPr>
          <w:b/>
          <w:color w:val="0000FF"/>
          <w:sz w:val="24"/>
        </w:rPr>
        <w:t>C.</w:t>
      </w:r>
      <w:r>
        <w:rPr>
          <w:b/>
          <w:color w:val="0000FF"/>
          <w:spacing w:val="4"/>
          <w:sz w:val="24"/>
        </w:rPr>
        <w:t> </w:t>
      </w:r>
      <w:r>
        <w:rPr>
          <w:sz w:val="24"/>
        </w:rPr>
        <w:t>4.</w:t>
        <w:tab/>
      </w:r>
      <w:r>
        <w:rPr>
          <w:b/>
          <w:color w:val="0000FF"/>
          <w:sz w:val="24"/>
        </w:rPr>
        <w:t>D.</w:t>
      </w:r>
      <w:r>
        <w:rPr>
          <w:b/>
          <w:color w:val="0000FF"/>
          <w:spacing w:val="4"/>
          <w:sz w:val="24"/>
        </w:rPr>
        <w:t> </w:t>
      </w:r>
      <w:r>
        <w:rPr>
          <w:sz w:val="24"/>
        </w:rPr>
        <w:t>3.</w:t>
      </w:r>
    </w:p>
    <w:p>
      <w:pPr>
        <w:pStyle w:val="ListParagraph"/>
        <w:numPr>
          <w:ilvl w:val="0"/>
          <w:numId w:val="1"/>
        </w:numPr>
        <w:tabs>
          <w:tab w:pos="591" w:val="left" w:leader="none"/>
        </w:tabs>
        <w:spacing w:line="362" w:lineRule="auto" w:before="167" w:after="0"/>
        <w:ind w:left="503" w:right="258" w:hanging="284"/>
        <w:jc w:val="left"/>
        <w:rPr>
          <w:sz w:val="24"/>
        </w:rPr>
      </w:pPr>
      <w:r>
        <w:rPr>
          <w:sz w:val="24"/>
        </w:rPr>
        <w:t>Chọn câu đúng nhất. Khi tia sáng đi </w:t>
      </w:r>
      <w:r>
        <w:rPr>
          <w:spacing w:val="2"/>
          <w:sz w:val="24"/>
        </w:rPr>
        <w:t>từ </w:t>
      </w:r>
      <w:r>
        <w:rPr>
          <w:sz w:val="24"/>
        </w:rPr>
        <w:t>môi trường trong suốt n</w:t>
      </w:r>
      <w:r>
        <w:rPr>
          <w:sz w:val="24"/>
          <w:vertAlign w:val="subscript"/>
        </w:rPr>
        <w:t>1</w:t>
      </w:r>
      <w:r>
        <w:rPr>
          <w:sz w:val="24"/>
          <w:vertAlign w:val="baseline"/>
        </w:rPr>
        <w:t> tới mặt phân cách với môi trường trong suốt </w:t>
      </w:r>
      <w:r>
        <w:rPr>
          <w:spacing w:val="-3"/>
          <w:sz w:val="24"/>
          <w:vertAlign w:val="baseline"/>
        </w:rPr>
        <w:t>n</w:t>
      </w:r>
      <w:r>
        <w:rPr>
          <w:spacing w:val="-3"/>
          <w:sz w:val="24"/>
          <w:vertAlign w:val="subscript"/>
        </w:rPr>
        <w:t>2</w:t>
      </w:r>
      <w:r>
        <w:rPr>
          <w:spacing w:val="-3"/>
          <w:sz w:val="24"/>
          <w:vertAlign w:val="baseline"/>
        </w:rPr>
        <w:t> </w:t>
      </w:r>
      <w:r>
        <w:rPr>
          <w:sz w:val="24"/>
          <w:vertAlign w:val="baseline"/>
        </w:rPr>
        <w:t>(với </w:t>
      </w:r>
      <w:r>
        <w:rPr>
          <w:spacing w:val="-3"/>
          <w:sz w:val="24"/>
          <w:vertAlign w:val="baseline"/>
        </w:rPr>
        <w:t>n</w:t>
      </w:r>
      <w:r>
        <w:rPr>
          <w:spacing w:val="-3"/>
          <w:sz w:val="24"/>
          <w:vertAlign w:val="subscript"/>
        </w:rPr>
        <w:t>2</w:t>
      </w:r>
      <w:r>
        <w:rPr>
          <w:spacing w:val="-3"/>
          <w:sz w:val="24"/>
          <w:vertAlign w:val="baseline"/>
        </w:rPr>
        <w:t> </w:t>
      </w:r>
      <w:r>
        <w:rPr>
          <w:sz w:val="24"/>
          <w:vertAlign w:val="baseline"/>
        </w:rPr>
        <w:t>&gt; n</w:t>
      </w:r>
      <w:r>
        <w:rPr>
          <w:sz w:val="24"/>
          <w:vertAlign w:val="subscript"/>
        </w:rPr>
        <w:t>1</w:t>
      </w:r>
      <w:r>
        <w:rPr>
          <w:sz w:val="24"/>
          <w:vertAlign w:val="baseline"/>
        </w:rPr>
        <w:t>), tia sáng không vuông góc với mặt phân cách</w:t>
      </w:r>
      <w:r>
        <w:rPr>
          <w:spacing w:val="22"/>
          <w:sz w:val="24"/>
          <w:vertAlign w:val="baseline"/>
        </w:rPr>
        <w:t> </w:t>
      </w:r>
      <w:r>
        <w:rPr>
          <w:sz w:val="24"/>
          <w:vertAlign w:val="baseline"/>
        </w:rPr>
        <w:t>thì</w:t>
      </w:r>
    </w:p>
    <w:p>
      <w:pPr>
        <w:spacing w:after="0" w:line="362" w:lineRule="auto"/>
        <w:jc w:val="left"/>
        <w:rPr>
          <w:sz w:val="24"/>
        </w:rPr>
        <w:sectPr>
          <w:pgSz w:w="11910" w:h="16840"/>
          <w:pgMar w:header="0" w:footer="589" w:top="620" w:bottom="780" w:left="500" w:right="460"/>
        </w:sectPr>
      </w:pPr>
    </w:p>
    <w:p>
      <w:pPr>
        <w:pStyle w:val="ListParagraph"/>
        <w:numPr>
          <w:ilvl w:val="1"/>
          <w:numId w:val="1"/>
        </w:numPr>
        <w:tabs>
          <w:tab w:pos="802" w:val="left" w:leader="none"/>
        </w:tabs>
        <w:spacing w:line="240" w:lineRule="auto" w:before="74" w:after="0"/>
        <w:ind w:left="801" w:right="0" w:hanging="299"/>
        <w:jc w:val="left"/>
        <w:rPr>
          <w:sz w:val="24"/>
        </w:rPr>
      </w:pPr>
      <w:r>
        <w:rPr>
          <w:spacing w:val="-3"/>
          <w:sz w:val="24"/>
        </w:rPr>
        <w:t>Tia </w:t>
      </w:r>
      <w:r>
        <w:rPr>
          <w:sz w:val="24"/>
        </w:rPr>
        <w:t>sáng bị gãy khúc khi đi qua mặt phân cách giữa hai môi</w:t>
      </w:r>
      <w:r>
        <w:rPr>
          <w:spacing w:val="-5"/>
          <w:sz w:val="24"/>
        </w:rPr>
        <w:t> </w:t>
      </w:r>
      <w:r>
        <w:rPr>
          <w:sz w:val="24"/>
        </w:rPr>
        <w:t>trường.</w:t>
      </w:r>
    </w:p>
    <w:p>
      <w:pPr>
        <w:pStyle w:val="BodyText"/>
        <w:spacing w:before="3"/>
        <w:ind w:left="0"/>
        <w:rPr>
          <w:sz w:val="22"/>
        </w:rPr>
      </w:pPr>
    </w:p>
    <w:p>
      <w:pPr>
        <w:pStyle w:val="ListParagraph"/>
        <w:numPr>
          <w:ilvl w:val="1"/>
          <w:numId w:val="1"/>
        </w:numPr>
        <w:tabs>
          <w:tab w:pos="787" w:val="left" w:leader="none"/>
        </w:tabs>
        <w:spacing w:line="240" w:lineRule="auto" w:before="0" w:after="0"/>
        <w:ind w:left="786" w:right="0" w:hanging="284"/>
        <w:jc w:val="left"/>
        <w:rPr>
          <w:sz w:val="24"/>
        </w:rPr>
      </w:pPr>
      <w:r>
        <w:rPr>
          <w:sz w:val="24"/>
        </w:rPr>
        <w:t>Một phần tia sáng bị khúc xạ, </w:t>
      </w:r>
      <w:r>
        <w:rPr>
          <w:spacing w:val="-4"/>
          <w:sz w:val="24"/>
        </w:rPr>
        <w:t>một </w:t>
      </w:r>
      <w:r>
        <w:rPr>
          <w:sz w:val="24"/>
        </w:rPr>
        <w:t>phần bị phản</w:t>
      </w:r>
      <w:r>
        <w:rPr>
          <w:spacing w:val="18"/>
          <w:sz w:val="24"/>
        </w:rPr>
        <w:t> </w:t>
      </w:r>
      <w:r>
        <w:rPr>
          <w:sz w:val="24"/>
        </w:rPr>
        <w:t>xạ.</w:t>
      </w:r>
    </w:p>
    <w:p>
      <w:pPr>
        <w:pStyle w:val="BodyText"/>
        <w:spacing w:before="4"/>
        <w:ind w:left="0"/>
        <w:rPr>
          <w:sz w:val="22"/>
        </w:rPr>
      </w:pPr>
    </w:p>
    <w:p>
      <w:pPr>
        <w:pStyle w:val="ListParagraph"/>
        <w:numPr>
          <w:ilvl w:val="1"/>
          <w:numId w:val="1"/>
        </w:numPr>
        <w:tabs>
          <w:tab w:pos="802" w:val="left" w:leader="none"/>
        </w:tabs>
        <w:spacing w:line="240" w:lineRule="auto" w:before="0" w:after="0"/>
        <w:ind w:left="801" w:right="0" w:hanging="299"/>
        <w:jc w:val="left"/>
        <w:rPr>
          <w:sz w:val="24"/>
        </w:rPr>
      </w:pPr>
      <w:r>
        <w:rPr>
          <w:sz w:val="24"/>
        </w:rPr>
        <w:t>Tất cả các tia sáng đều bị khúc xạ </w:t>
      </w:r>
      <w:r>
        <w:rPr>
          <w:spacing w:val="-3"/>
          <w:sz w:val="24"/>
        </w:rPr>
        <w:t>và </w:t>
      </w:r>
      <w:r>
        <w:rPr>
          <w:sz w:val="24"/>
        </w:rPr>
        <w:t>đi vào môi trường</w:t>
      </w:r>
      <w:r>
        <w:rPr>
          <w:spacing w:val="6"/>
          <w:sz w:val="24"/>
        </w:rPr>
        <w:t> </w:t>
      </w:r>
      <w:r>
        <w:rPr>
          <w:sz w:val="24"/>
        </w:rPr>
        <w:t>n</w:t>
      </w:r>
      <w:r>
        <w:rPr>
          <w:sz w:val="24"/>
          <w:vertAlign w:val="subscript"/>
        </w:rPr>
        <w:t>2</w:t>
      </w:r>
      <w:r>
        <w:rPr>
          <w:sz w:val="24"/>
          <w:vertAlign w:val="baseline"/>
        </w:rPr>
        <w:t>.</w:t>
      </w:r>
    </w:p>
    <w:p>
      <w:pPr>
        <w:pStyle w:val="BodyText"/>
        <w:spacing w:before="9"/>
        <w:ind w:left="0"/>
        <w:rPr>
          <w:sz w:val="22"/>
        </w:rPr>
      </w:pPr>
    </w:p>
    <w:p>
      <w:pPr>
        <w:pStyle w:val="ListParagraph"/>
        <w:numPr>
          <w:ilvl w:val="1"/>
          <w:numId w:val="1"/>
        </w:numPr>
        <w:tabs>
          <w:tab w:pos="802" w:val="left" w:leader="none"/>
        </w:tabs>
        <w:spacing w:line="240" w:lineRule="auto" w:before="0" w:after="0"/>
        <w:ind w:left="801" w:right="0" w:hanging="299"/>
        <w:jc w:val="left"/>
        <w:rPr>
          <w:sz w:val="24"/>
        </w:rPr>
      </w:pPr>
      <w:r>
        <w:rPr>
          <w:sz w:val="24"/>
        </w:rPr>
        <w:t>Tất cả các tia sáng đều phản </w:t>
      </w:r>
      <w:r>
        <w:rPr>
          <w:spacing w:val="-3"/>
          <w:sz w:val="24"/>
        </w:rPr>
        <w:t>xạ </w:t>
      </w:r>
      <w:r>
        <w:rPr>
          <w:sz w:val="24"/>
        </w:rPr>
        <w:t>trở </w:t>
      </w:r>
      <w:r>
        <w:rPr>
          <w:spacing w:val="-3"/>
          <w:sz w:val="24"/>
        </w:rPr>
        <w:t>lại </w:t>
      </w:r>
      <w:r>
        <w:rPr>
          <w:sz w:val="24"/>
        </w:rPr>
        <w:t>môi trường</w:t>
      </w:r>
      <w:r>
        <w:rPr>
          <w:spacing w:val="4"/>
          <w:sz w:val="24"/>
        </w:rPr>
        <w:t> </w:t>
      </w:r>
      <w:r>
        <w:rPr>
          <w:sz w:val="24"/>
        </w:rPr>
        <w:t>n</w:t>
      </w:r>
      <w:r>
        <w:rPr>
          <w:sz w:val="24"/>
          <w:vertAlign w:val="subscript"/>
        </w:rPr>
        <w:t>1</w:t>
      </w:r>
      <w:r>
        <w:rPr>
          <w:sz w:val="24"/>
          <w:vertAlign w:val="baseline"/>
        </w:rPr>
        <w:t>.</w:t>
      </w:r>
    </w:p>
    <w:p>
      <w:pPr>
        <w:pStyle w:val="BodyText"/>
        <w:ind w:left="0"/>
        <w:rPr>
          <w:sz w:val="25"/>
        </w:rPr>
      </w:pPr>
    </w:p>
    <w:p>
      <w:pPr>
        <w:spacing w:line="98" w:lineRule="exact" w:before="0"/>
        <w:ind w:left="3329" w:right="0" w:firstLine="0"/>
        <w:jc w:val="left"/>
        <w:rPr>
          <w:sz w:val="14"/>
        </w:rPr>
      </w:pPr>
      <w:r>
        <w:rPr>
          <w:position w:val="-10"/>
          <w:sz w:val="25"/>
        </w:rPr>
        <w:t>10</w:t>
      </w:r>
      <w:r>
        <w:rPr>
          <w:rFonts w:ascii="Symbol" w:hAnsi="Symbol"/>
          <w:sz w:val="14"/>
        </w:rPr>
        <w:t></w:t>
      </w:r>
      <w:r>
        <w:rPr>
          <w:sz w:val="14"/>
        </w:rPr>
        <w:t>4</w:t>
      </w:r>
    </w:p>
    <w:p>
      <w:pPr>
        <w:pStyle w:val="ListParagraph"/>
        <w:numPr>
          <w:ilvl w:val="0"/>
          <w:numId w:val="1"/>
        </w:numPr>
        <w:tabs>
          <w:tab w:pos="586" w:val="left" w:leader="none"/>
          <w:tab w:pos="3834" w:val="left" w:leader="none"/>
        </w:tabs>
        <w:spacing w:line="240" w:lineRule="auto" w:before="9" w:after="0"/>
        <w:ind w:left="585" w:right="0" w:hanging="366"/>
        <w:jc w:val="left"/>
        <w:rPr>
          <w:sz w:val="24"/>
        </w:rPr>
      </w:pPr>
      <w:r>
        <w:rPr/>
        <w:drawing>
          <wp:anchor distT="0" distB="0" distL="0" distR="0" allowOverlap="1" layoutInCell="1" locked="0" behindDoc="1" simplePos="0" relativeHeight="247013376">
            <wp:simplePos x="0" y="0"/>
            <wp:positionH relativeFrom="page">
              <wp:posOffset>1048510</wp:posOffset>
            </wp:positionH>
            <wp:positionV relativeFrom="paragraph">
              <wp:posOffset>279439</wp:posOffset>
            </wp:positionV>
            <wp:extent cx="5117633" cy="5446261"/>
            <wp:effectExtent l="0" t="0" r="0" b="0"/>
            <wp:wrapNone/>
            <wp:docPr id="47" name="image3.png"/>
            <wp:cNvGraphicFramePr>
              <a:graphicFrameLocks noChangeAspect="1"/>
            </wp:cNvGraphicFramePr>
            <a:graphic>
              <a:graphicData uri="http://schemas.openxmlformats.org/drawingml/2006/picture">
                <pic:pic>
                  <pic:nvPicPr>
                    <pic:cNvPr id="48" name="image3.png"/>
                    <pic:cNvPicPr/>
                  </pic:nvPicPr>
                  <pic:blipFill>
                    <a:blip r:embed="rId8" cstate="print"/>
                    <a:stretch>
                      <a:fillRect/>
                    </a:stretch>
                  </pic:blipFill>
                  <pic:spPr>
                    <a:xfrm>
                      <a:off x="0" y="0"/>
                      <a:ext cx="5117633" cy="5446261"/>
                    </a:xfrm>
                    <a:prstGeom prst="rect">
                      <a:avLst/>
                    </a:prstGeom>
                  </pic:spPr>
                </pic:pic>
              </a:graphicData>
            </a:graphic>
          </wp:anchor>
        </w:drawing>
      </w:r>
      <w:r>
        <w:rPr/>
        <w:pict>
          <v:line style="position:absolute;mso-position-horizontal-relative:page;mso-position-vertical-relative:paragraph;z-index:-256301056" from="192.05806pt,12.417855pt" to="212.806865pt,12.417857pt" stroked="true" strokeweight=".592022pt" strokecolor="#000000">
            <v:stroke dashstyle="solid"/>
            <w10:wrap type="none"/>
          </v:line>
        </w:pict>
      </w:r>
      <w:r>
        <w:rPr/>
        <w:drawing>
          <wp:anchor distT="0" distB="0" distL="0" distR="0" allowOverlap="1" layoutInCell="1" locked="0" behindDoc="1" simplePos="0" relativeHeight="247016448">
            <wp:simplePos x="0" y="0"/>
            <wp:positionH relativeFrom="page">
              <wp:posOffset>5337018</wp:posOffset>
            </wp:positionH>
            <wp:positionV relativeFrom="paragraph">
              <wp:posOffset>47532</wp:posOffset>
            </wp:positionV>
            <wp:extent cx="185550" cy="168208"/>
            <wp:effectExtent l="0" t="0" r="0" b="0"/>
            <wp:wrapNone/>
            <wp:docPr id="49" name="image21.png"/>
            <wp:cNvGraphicFramePr>
              <a:graphicFrameLocks noChangeAspect="1"/>
            </wp:cNvGraphicFramePr>
            <a:graphic>
              <a:graphicData uri="http://schemas.openxmlformats.org/drawingml/2006/picture">
                <pic:pic>
                  <pic:nvPicPr>
                    <pic:cNvPr id="50" name="image21.png"/>
                    <pic:cNvPicPr/>
                  </pic:nvPicPr>
                  <pic:blipFill>
                    <a:blip r:embed="rId26" cstate="print"/>
                    <a:stretch>
                      <a:fillRect/>
                    </a:stretch>
                  </pic:blipFill>
                  <pic:spPr>
                    <a:xfrm>
                      <a:off x="0" y="0"/>
                      <a:ext cx="185550" cy="168208"/>
                    </a:xfrm>
                    <a:prstGeom prst="rect">
                      <a:avLst/>
                    </a:prstGeom>
                  </pic:spPr>
                </pic:pic>
              </a:graphicData>
            </a:graphic>
          </wp:anchor>
        </w:drawing>
      </w:r>
      <w:r>
        <w:rPr>
          <w:position w:val="2"/>
          <w:sz w:val="24"/>
        </w:rPr>
        <w:t>Đặt vào hai đầu </w:t>
      </w:r>
      <w:r>
        <w:rPr>
          <w:spacing w:val="2"/>
          <w:position w:val="2"/>
          <w:sz w:val="24"/>
        </w:rPr>
        <w:t>tụ </w:t>
      </w:r>
      <w:r>
        <w:rPr>
          <w:position w:val="2"/>
          <w:sz w:val="24"/>
        </w:rPr>
        <w:t>điện  </w:t>
      </w:r>
      <w:r>
        <w:rPr>
          <w:i/>
          <w:position w:val="2"/>
          <w:sz w:val="25"/>
        </w:rPr>
        <w:t>C</w:t>
      </w:r>
      <w:r>
        <w:rPr>
          <w:i/>
          <w:spacing w:val="-29"/>
          <w:position w:val="2"/>
          <w:sz w:val="25"/>
        </w:rPr>
        <w:t> </w:t>
      </w:r>
      <w:r>
        <w:rPr>
          <w:rFonts w:ascii="Symbol" w:hAnsi="Symbol"/>
          <w:position w:val="2"/>
          <w:sz w:val="25"/>
        </w:rPr>
        <w:t></w:t>
      </w:r>
      <w:r>
        <w:rPr>
          <w:position w:val="2"/>
          <w:sz w:val="25"/>
        </w:rPr>
        <w:t> </w:t>
      </w:r>
      <w:r>
        <w:rPr>
          <w:spacing w:val="45"/>
          <w:position w:val="2"/>
          <w:sz w:val="25"/>
        </w:rPr>
        <w:t> </w:t>
      </w:r>
      <w:r>
        <w:rPr>
          <w:rFonts w:ascii="Symbol" w:hAnsi="Symbol"/>
          <w:i/>
          <w:position w:val="-16"/>
          <w:sz w:val="26"/>
        </w:rPr>
        <w:t></w:t>
      </w:r>
      <w:r>
        <w:rPr>
          <w:position w:val="-16"/>
          <w:sz w:val="26"/>
        </w:rPr>
        <w:tab/>
      </w:r>
      <w:r>
        <w:rPr>
          <w:rFonts w:ascii="Symbol" w:hAnsi="Symbol"/>
          <w:spacing w:val="13"/>
          <w:sz w:val="32"/>
        </w:rPr>
        <w:t></w:t>
      </w:r>
      <w:r>
        <w:rPr>
          <w:i/>
          <w:spacing w:val="13"/>
          <w:position w:val="2"/>
          <w:sz w:val="25"/>
        </w:rPr>
        <w:t>F </w:t>
      </w:r>
      <w:r>
        <w:rPr>
          <w:rFonts w:ascii="Symbol" w:hAnsi="Symbol"/>
          <w:sz w:val="32"/>
        </w:rPr>
        <w:t></w:t>
      </w:r>
      <w:r>
        <w:rPr>
          <w:sz w:val="32"/>
        </w:rPr>
        <w:t> </w:t>
      </w:r>
      <w:r>
        <w:rPr>
          <w:position w:val="2"/>
          <w:sz w:val="24"/>
        </w:rPr>
        <w:t>một </w:t>
      </w:r>
      <w:r>
        <w:rPr>
          <w:spacing w:val="-3"/>
          <w:position w:val="2"/>
          <w:sz w:val="24"/>
        </w:rPr>
        <w:t>hiệu </w:t>
      </w:r>
      <w:r>
        <w:rPr>
          <w:position w:val="2"/>
          <w:sz w:val="24"/>
        </w:rPr>
        <w:t>điện thế xoay chiều </w:t>
      </w:r>
      <w:r>
        <w:rPr>
          <w:i/>
          <w:position w:val="2"/>
          <w:sz w:val="24"/>
        </w:rPr>
        <w:t>u </w:t>
      </w:r>
      <w:r>
        <w:rPr>
          <w:rFonts w:ascii="Symbol" w:hAnsi="Symbol"/>
          <w:position w:val="2"/>
          <w:sz w:val="24"/>
        </w:rPr>
        <w:t></w:t>
      </w:r>
      <w:r>
        <w:rPr>
          <w:position w:val="2"/>
          <w:sz w:val="24"/>
        </w:rPr>
        <w:t> </w:t>
      </w:r>
      <w:r>
        <w:rPr>
          <w:spacing w:val="-4"/>
          <w:position w:val="2"/>
          <w:sz w:val="24"/>
        </w:rPr>
        <w:t>100 </w:t>
      </w:r>
      <w:r>
        <w:rPr>
          <w:position w:val="2"/>
          <w:sz w:val="24"/>
        </w:rPr>
        <w:t>2 cos</w:t>
      </w:r>
      <w:r>
        <w:rPr>
          <w:rFonts w:ascii="Symbol" w:hAnsi="Symbol"/>
          <w:sz w:val="32"/>
        </w:rPr>
        <w:t></w:t>
      </w:r>
      <w:r>
        <w:rPr>
          <w:position w:val="2"/>
          <w:sz w:val="24"/>
        </w:rPr>
        <w:t>100</w:t>
      </w:r>
      <w:r>
        <w:rPr>
          <w:rFonts w:ascii="Symbol" w:hAnsi="Symbol"/>
          <w:i/>
          <w:position w:val="2"/>
          <w:sz w:val="25"/>
        </w:rPr>
        <w:t></w:t>
      </w:r>
      <w:r>
        <w:rPr>
          <w:i/>
          <w:position w:val="2"/>
          <w:sz w:val="24"/>
        </w:rPr>
        <w:t>t </w:t>
      </w:r>
      <w:r>
        <w:rPr>
          <w:rFonts w:ascii="Symbol" w:hAnsi="Symbol"/>
          <w:sz w:val="32"/>
        </w:rPr>
        <w:t></w:t>
      </w:r>
      <w:r>
        <w:rPr>
          <w:spacing w:val="-62"/>
          <w:sz w:val="32"/>
        </w:rPr>
        <w:t> </w:t>
      </w:r>
      <w:r>
        <w:rPr>
          <w:i/>
          <w:position w:val="2"/>
          <w:sz w:val="24"/>
        </w:rPr>
        <w:t>V </w:t>
      </w:r>
      <w:r>
        <w:rPr>
          <w:position w:val="2"/>
          <w:sz w:val="24"/>
        </w:rPr>
        <w:t>. Cường độ</w:t>
      </w:r>
    </w:p>
    <w:p>
      <w:pPr>
        <w:pStyle w:val="BodyText"/>
        <w:spacing w:before="125"/>
        <w:ind w:left="503"/>
      </w:pPr>
      <w:r>
        <w:rPr/>
        <w:t>dòng điện hiệu dụng qua tụ điện là</w:t>
      </w:r>
    </w:p>
    <w:p>
      <w:pPr>
        <w:pStyle w:val="BodyText"/>
        <w:spacing w:before="9"/>
        <w:ind w:left="0"/>
        <w:rPr>
          <w:sz w:val="22"/>
        </w:rPr>
      </w:pPr>
    </w:p>
    <w:p>
      <w:pPr>
        <w:tabs>
          <w:tab w:pos="3058" w:val="left" w:leader="none"/>
          <w:tab w:pos="5891" w:val="left" w:leader="none"/>
          <w:tab w:pos="8729" w:val="left" w:leader="none"/>
        </w:tabs>
        <w:spacing w:before="0"/>
        <w:ind w:left="503" w:right="0" w:firstLine="0"/>
        <w:jc w:val="left"/>
        <w:rPr>
          <w:sz w:val="24"/>
        </w:rPr>
      </w:pPr>
      <w:r>
        <w:rPr/>
        <w:pict>
          <v:shape style="position:absolute;margin-left:447.785492pt;margin-top:27.557652pt;width:6.2pt;height:13.35pt;mso-position-horizontal-relative:page;mso-position-vertical-relative:paragraph;z-index:-256294912" type="#_x0000_t202" filled="false" stroked="false">
            <v:textbox inset="0,0,0,0">
              <w:txbxContent>
                <w:p>
                  <w:pPr>
                    <w:pStyle w:val="BodyText"/>
                    <w:spacing w:line="267" w:lineRule="exact"/>
                    <w:ind w:left="0"/>
                  </w:pPr>
                  <w:r>
                    <w:rPr>
                      <w:w w:val="103"/>
                    </w:rPr>
                    <w:t>2</w:t>
                  </w:r>
                </w:p>
              </w:txbxContent>
            </v:textbox>
            <w10:wrap type="none"/>
          </v:shape>
        </w:pict>
      </w:r>
      <w:r>
        <w:rPr>
          <w:b/>
          <w:color w:val="0000FF"/>
          <w:sz w:val="24"/>
        </w:rPr>
        <w:t>A. </w:t>
      </w:r>
      <w:r>
        <w:rPr>
          <w:sz w:val="24"/>
        </w:rPr>
        <w:t>I =</w:t>
      </w:r>
      <w:r>
        <w:rPr>
          <w:spacing w:val="2"/>
          <w:sz w:val="24"/>
        </w:rPr>
        <w:t> </w:t>
      </w:r>
      <w:r>
        <w:rPr>
          <w:sz w:val="24"/>
        </w:rPr>
        <w:t>1,00</w:t>
      </w:r>
      <w:r>
        <w:rPr>
          <w:spacing w:val="1"/>
          <w:sz w:val="24"/>
        </w:rPr>
        <w:t> </w:t>
      </w:r>
      <w:r>
        <w:rPr>
          <w:spacing w:val="-3"/>
          <w:sz w:val="24"/>
        </w:rPr>
        <w:t>A.</w:t>
        <w:tab/>
      </w:r>
      <w:r>
        <w:rPr>
          <w:b/>
          <w:color w:val="0000FF"/>
          <w:sz w:val="24"/>
        </w:rPr>
        <w:t>B. </w:t>
      </w:r>
      <w:r>
        <w:rPr>
          <w:sz w:val="24"/>
        </w:rPr>
        <w:t>I =</w:t>
      </w:r>
      <w:r>
        <w:rPr>
          <w:spacing w:val="1"/>
          <w:sz w:val="24"/>
        </w:rPr>
        <w:t> </w:t>
      </w:r>
      <w:r>
        <w:rPr>
          <w:sz w:val="24"/>
        </w:rPr>
        <w:t>100</w:t>
      </w:r>
      <w:r>
        <w:rPr>
          <w:spacing w:val="3"/>
          <w:sz w:val="24"/>
        </w:rPr>
        <w:t> </w:t>
      </w:r>
      <w:r>
        <w:rPr>
          <w:spacing w:val="-3"/>
          <w:sz w:val="24"/>
        </w:rPr>
        <w:t>A.</w:t>
        <w:tab/>
      </w:r>
      <w:r>
        <w:rPr>
          <w:b/>
          <w:color w:val="0000FF"/>
          <w:sz w:val="24"/>
        </w:rPr>
        <w:t>C. </w:t>
      </w:r>
      <w:r>
        <w:rPr>
          <w:sz w:val="24"/>
        </w:rPr>
        <w:t>I =</w:t>
      </w:r>
      <w:r>
        <w:rPr>
          <w:spacing w:val="2"/>
          <w:sz w:val="24"/>
        </w:rPr>
        <w:t> </w:t>
      </w:r>
      <w:r>
        <w:rPr>
          <w:sz w:val="24"/>
        </w:rPr>
        <w:t>2,00</w:t>
      </w:r>
      <w:r>
        <w:rPr>
          <w:spacing w:val="1"/>
          <w:sz w:val="24"/>
        </w:rPr>
        <w:t> </w:t>
      </w:r>
      <w:r>
        <w:rPr>
          <w:spacing w:val="-3"/>
          <w:sz w:val="24"/>
        </w:rPr>
        <w:t>A.</w:t>
        <w:tab/>
      </w:r>
      <w:r>
        <w:rPr>
          <w:b/>
          <w:color w:val="0000FF"/>
          <w:sz w:val="24"/>
        </w:rPr>
        <w:t>D. </w:t>
      </w:r>
      <w:r>
        <w:rPr>
          <w:sz w:val="24"/>
        </w:rPr>
        <w:t>I = 1,41</w:t>
      </w:r>
      <w:r>
        <w:rPr>
          <w:spacing w:val="5"/>
          <w:sz w:val="24"/>
        </w:rPr>
        <w:t> </w:t>
      </w:r>
      <w:r>
        <w:rPr>
          <w:spacing w:val="-3"/>
          <w:sz w:val="24"/>
        </w:rPr>
        <w:t>A.</w:t>
      </w:r>
    </w:p>
    <w:p>
      <w:pPr>
        <w:pStyle w:val="BodyText"/>
        <w:spacing w:before="2"/>
        <w:ind w:left="0"/>
        <w:rPr>
          <w:sz w:val="15"/>
        </w:rPr>
      </w:pPr>
    </w:p>
    <w:p>
      <w:pPr>
        <w:spacing w:after="0"/>
        <w:rPr>
          <w:sz w:val="15"/>
        </w:rPr>
        <w:sectPr>
          <w:pgSz w:w="11910" w:h="16840"/>
          <w:pgMar w:header="0" w:footer="589" w:top="620" w:bottom="780" w:left="500" w:right="460"/>
        </w:sectPr>
      </w:pPr>
    </w:p>
    <w:p>
      <w:pPr>
        <w:pStyle w:val="BodyText"/>
        <w:spacing w:before="6"/>
        <w:ind w:left="0"/>
        <w:rPr>
          <w:sz w:val="20"/>
        </w:rPr>
      </w:pPr>
    </w:p>
    <w:p>
      <w:pPr>
        <w:pStyle w:val="ListParagraph"/>
        <w:numPr>
          <w:ilvl w:val="0"/>
          <w:numId w:val="1"/>
        </w:numPr>
        <w:tabs>
          <w:tab w:pos="595" w:val="left" w:leader="none"/>
        </w:tabs>
        <w:spacing w:line="240" w:lineRule="auto" w:before="0" w:after="0"/>
        <w:ind w:left="594" w:right="0" w:hanging="375"/>
        <w:jc w:val="left"/>
        <w:rPr>
          <w:sz w:val="24"/>
        </w:rPr>
      </w:pPr>
      <w:r>
        <w:rPr/>
        <w:pict>
          <v:line style="position:absolute;mso-position-horizontal-relative:page;mso-position-vertical-relative:paragraph;z-index:-256299008" from="443.348663pt,8.553797pt" to="457.928485pt,8.553798pt" stroked="true" strokeweight=".592881pt" strokecolor="#000000">
            <v:stroke dashstyle="solid"/>
            <w10:wrap type="none"/>
          </v:line>
        </w:pict>
      </w:r>
      <w:r>
        <w:rPr>
          <w:sz w:val="24"/>
        </w:rPr>
        <w:t>Đoạn</w:t>
      </w:r>
      <w:r>
        <w:rPr>
          <w:spacing w:val="11"/>
          <w:sz w:val="24"/>
        </w:rPr>
        <w:t> </w:t>
      </w:r>
      <w:r>
        <w:rPr>
          <w:sz w:val="24"/>
        </w:rPr>
        <w:t>mạch</w:t>
      </w:r>
      <w:r>
        <w:rPr>
          <w:spacing w:val="12"/>
          <w:sz w:val="24"/>
        </w:rPr>
        <w:t> </w:t>
      </w:r>
      <w:r>
        <w:rPr>
          <w:sz w:val="24"/>
        </w:rPr>
        <w:t>AB</w:t>
      </w:r>
      <w:r>
        <w:rPr>
          <w:spacing w:val="10"/>
          <w:sz w:val="24"/>
        </w:rPr>
        <w:t> </w:t>
      </w:r>
      <w:r>
        <w:rPr>
          <w:sz w:val="24"/>
        </w:rPr>
        <w:t>được</w:t>
      </w:r>
      <w:r>
        <w:rPr>
          <w:spacing w:val="15"/>
          <w:sz w:val="24"/>
        </w:rPr>
        <w:t> </w:t>
      </w:r>
      <w:r>
        <w:rPr>
          <w:sz w:val="24"/>
        </w:rPr>
        <w:t>mắc</w:t>
      </w:r>
      <w:r>
        <w:rPr>
          <w:spacing w:val="16"/>
          <w:sz w:val="24"/>
        </w:rPr>
        <w:t> </w:t>
      </w:r>
      <w:r>
        <w:rPr>
          <w:sz w:val="24"/>
        </w:rPr>
        <w:t>nối</w:t>
      </w:r>
      <w:r>
        <w:rPr>
          <w:spacing w:val="3"/>
          <w:sz w:val="24"/>
        </w:rPr>
        <w:t> </w:t>
      </w:r>
      <w:r>
        <w:rPr>
          <w:sz w:val="24"/>
        </w:rPr>
        <w:t>tiếp</w:t>
      </w:r>
      <w:r>
        <w:rPr>
          <w:spacing w:val="16"/>
          <w:sz w:val="24"/>
        </w:rPr>
        <w:t> </w:t>
      </w:r>
      <w:r>
        <w:rPr>
          <w:sz w:val="24"/>
        </w:rPr>
        <w:t>theo</w:t>
      </w:r>
      <w:r>
        <w:rPr>
          <w:spacing w:val="17"/>
          <w:sz w:val="24"/>
        </w:rPr>
        <w:t> </w:t>
      </w:r>
      <w:r>
        <w:rPr>
          <w:sz w:val="24"/>
        </w:rPr>
        <w:t>thứ</w:t>
      </w:r>
      <w:r>
        <w:rPr>
          <w:spacing w:val="12"/>
          <w:sz w:val="24"/>
        </w:rPr>
        <w:t> </w:t>
      </w:r>
      <w:r>
        <w:rPr>
          <w:sz w:val="24"/>
        </w:rPr>
        <w:t>tự:</w:t>
      </w:r>
      <w:r>
        <w:rPr>
          <w:spacing w:val="11"/>
          <w:sz w:val="24"/>
        </w:rPr>
        <w:t> </w:t>
      </w:r>
      <w:r>
        <w:rPr>
          <w:sz w:val="24"/>
        </w:rPr>
        <w:t>cuộn</w:t>
      </w:r>
      <w:r>
        <w:rPr>
          <w:spacing w:val="7"/>
          <w:sz w:val="24"/>
        </w:rPr>
        <w:t> </w:t>
      </w:r>
      <w:r>
        <w:rPr>
          <w:sz w:val="24"/>
        </w:rPr>
        <w:t>dây</w:t>
      </w:r>
      <w:r>
        <w:rPr>
          <w:spacing w:val="12"/>
          <w:sz w:val="24"/>
        </w:rPr>
        <w:t> </w:t>
      </w:r>
      <w:r>
        <w:rPr>
          <w:sz w:val="24"/>
        </w:rPr>
        <w:t>với</w:t>
      </w:r>
      <w:r>
        <w:rPr>
          <w:spacing w:val="12"/>
          <w:sz w:val="24"/>
        </w:rPr>
        <w:t> </w:t>
      </w:r>
      <w:r>
        <w:rPr>
          <w:sz w:val="24"/>
        </w:rPr>
        <w:t>hệ</w:t>
      </w:r>
      <w:r>
        <w:rPr>
          <w:spacing w:val="11"/>
          <w:sz w:val="24"/>
        </w:rPr>
        <w:t> </w:t>
      </w:r>
      <w:r>
        <w:rPr>
          <w:sz w:val="24"/>
        </w:rPr>
        <w:t>số</w:t>
      </w:r>
      <w:r>
        <w:rPr>
          <w:spacing w:val="17"/>
          <w:sz w:val="24"/>
        </w:rPr>
        <w:t> </w:t>
      </w:r>
      <w:r>
        <w:rPr>
          <w:spacing w:val="2"/>
          <w:sz w:val="24"/>
        </w:rPr>
        <w:t>tự</w:t>
      </w:r>
      <w:r>
        <w:rPr>
          <w:spacing w:val="11"/>
          <w:sz w:val="24"/>
        </w:rPr>
        <w:t> </w:t>
      </w:r>
      <w:r>
        <w:rPr>
          <w:sz w:val="24"/>
        </w:rPr>
        <w:t>cảm</w:t>
      </w:r>
    </w:p>
    <w:p>
      <w:pPr>
        <w:pStyle w:val="BodyText"/>
        <w:spacing w:before="8"/>
        <w:ind w:left="0"/>
        <w:rPr>
          <w:sz w:val="30"/>
        </w:rPr>
      </w:pPr>
    </w:p>
    <w:p>
      <w:pPr>
        <w:spacing w:line="158" w:lineRule="exact" w:before="1"/>
        <w:ind w:left="2714" w:right="4703" w:firstLine="0"/>
        <w:jc w:val="center"/>
        <w:rPr>
          <w:sz w:val="14"/>
        </w:rPr>
      </w:pPr>
      <w:r>
        <w:rPr>
          <w:position w:val="-10"/>
          <w:sz w:val="25"/>
        </w:rPr>
        <w:t>10</w:t>
      </w:r>
      <w:r>
        <w:rPr>
          <w:rFonts w:ascii="Symbol" w:hAnsi="Symbol"/>
          <w:sz w:val="14"/>
        </w:rPr>
        <w:t></w:t>
      </w:r>
      <w:r>
        <w:rPr>
          <w:sz w:val="14"/>
        </w:rPr>
        <w:t>2</w:t>
      </w:r>
    </w:p>
    <w:p>
      <w:pPr>
        <w:spacing w:before="223"/>
        <w:ind w:left="87" w:right="0" w:firstLine="0"/>
        <w:jc w:val="left"/>
        <w:rPr>
          <w:rFonts w:ascii="Symbol" w:hAnsi="Symbol"/>
          <w:i/>
          <w:sz w:val="25"/>
        </w:rPr>
      </w:pPr>
      <w:r>
        <w:rPr/>
        <w:br w:type="column"/>
      </w:r>
      <w:r>
        <w:rPr>
          <w:i/>
          <w:w w:val="105"/>
          <w:position w:val="19"/>
          <w:sz w:val="24"/>
        </w:rPr>
        <w:t>L </w:t>
      </w:r>
      <w:r>
        <w:rPr>
          <w:rFonts w:ascii="Symbol" w:hAnsi="Symbol"/>
          <w:w w:val="105"/>
          <w:position w:val="19"/>
          <w:sz w:val="24"/>
        </w:rPr>
        <w:t></w:t>
      </w:r>
      <w:r>
        <w:rPr>
          <w:w w:val="105"/>
          <w:position w:val="19"/>
          <w:sz w:val="24"/>
        </w:rPr>
        <w:t> </w:t>
      </w:r>
      <w:r>
        <w:rPr>
          <w:spacing w:val="-19"/>
          <w:w w:val="105"/>
          <w:sz w:val="24"/>
        </w:rPr>
        <w:t>5</w:t>
      </w:r>
      <w:r>
        <w:rPr>
          <w:rFonts w:ascii="Symbol" w:hAnsi="Symbol"/>
          <w:i/>
          <w:spacing w:val="-19"/>
          <w:w w:val="105"/>
          <w:sz w:val="25"/>
        </w:rPr>
        <w:t></w:t>
      </w:r>
    </w:p>
    <w:p>
      <w:pPr>
        <w:pStyle w:val="BodyText"/>
        <w:spacing w:before="233"/>
        <w:ind w:left="96"/>
      </w:pPr>
      <w:r>
        <w:rPr/>
        <w:br w:type="column"/>
      </w:r>
      <w:r>
        <w:rPr>
          <w:i/>
        </w:rPr>
        <w:t>H </w:t>
      </w:r>
      <w:r>
        <w:rPr>
          <w:position w:val="1"/>
        </w:rPr>
        <w:t>, biến trở R và tụ</w:t>
      </w:r>
    </w:p>
    <w:p>
      <w:pPr>
        <w:spacing w:after="0"/>
        <w:sectPr>
          <w:type w:val="continuous"/>
          <w:pgSz w:w="11910" w:h="16840"/>
          <w:pgMar w:top="240" w:bottom="780" w:left="500" w:right="460"/>
          <w:cols w:num="3" w:equalWidth="0">
            <w:col w:w="7854" w:space="40"/>
            <w:col w:w="724" w:space="39"/>
            <w:col w:w="2293"/>
          </w:cols>
        </w:sectPr>
      </w:pPr>
    </w:p>
    <w:p>
      <w:pPr>
        <w:pStyle w:val="BodyText"/>
        <w:spacing w:before="1"/>
        <w:ind w:left="503"/>
        <w:rPr>
          <w:rFonts w:ascii="Symbol" w:hAnsi="Symbol"/>
          <w:sz w:val="25"/>
        </w:rPr>
      </w:pPr>
      <w:r>
        <w:rPr/>
        <w:pict>
          <v:line style="position:absolute;mso-position-horizontal-relative:page;mso-position-vertical-relative:paragraph;z-index:251731968" from="162.293823pt,9.377738pt" to="182.954633pt,9.377740pt" stroked="true" strokeweight=".592022pt" strokecolor="#000000">
            <v:stroke dashstyle="solid"/>
            <w10:wrap type="none"/>
          </v:line>
        </w:pict>
      </w:r>
      <w:r>
        <w:rPr/>
        <w:t>điện có điện dung </w:t>
      </w:r>
      <w:r>
        <w:rPr>
          <w:i/>
          <w:sz w:val="25"/>
        </w:rPr>
        <w:t>C </w:t>
      </w:r>
      <w:r>
        <w:rPr>
          <w:rFonts w:ascii="Symbol" w:hAnsi="Symbol"/>
          <w:sz w:val="25"/>
        </w:rPr>
        <w:t></w:t>
      </w:r>
    </w:p>
    <w:p>
      <w:pPr>
        <w:spacing w:before="182"/>
        <w:ind w:left="29" w:right="0" w:firstLine="0"/>
        <w:jc w:val="left"/>
        <w:rPr>
          <w:rFonts w:ascii="Symbol" w:hAnsi="Symbol"/>
          <w:i/>
          <w:sz w:val="26"/>
        </w:rPr>
      </w:pPr>
      <w:r>
        <w:rPr/>
        <w:br w:type="column"/>
      </w:r>
      <w:r>
        <w:rPr>
          <w:spacing w:val="-8"/>
          <w:w w:val="95"/>
          <w:sz w:val="25"/>
        </w:rPr>
        <w:t>25</w:t>
      </w:r>
      <w:r>
        <w:rPr>
          <w:rFonts w:ascii="Symbol" w:hAnsi="Symbol"/>
          <w:i/>
          <w:spacing w:val="-8"/>
          <w:w w:val="95"/>
          <w:sz w:val="26"/>
        </w:rPr>
        <w:t></w:t>
      </w:r>
    </w:p>
    <w:p>
      <w:pPr>
        <w:pStyle w:val="BodyText"/>
        <w:spacing w:before="19"/>
        <w:ind w:left="92"/>
      </w:pPr>
      <w:r>
        <w:rPr/>
        <w:br w:type="column"/>
      </w:r>
      <w:r>
        <w:rPr>
          <w:i/>
          <w:sz w:val="25"/>
        </w:rPr>
        <w:t>F </w:t>
      </w:r>
      <w:r>
        <w:rPr/>
        <w:t>. Điểm M là điểm nối giữa R và C. Nếu mắc vào hai đầu A, M một ắc quy</w:t>
      </w:r>
    </w:p>
    <w:p>
      <w:pPr>
        <w:spacing w:after="0"/>
        <w:sectPr>
          <w:type w:val="continuous"/>
          <w:pgSz w:w="11910" w:h="16840"/>
          <w:pgMar w:top="240" w:bottom="780" w:left="500" w:right="460"/>
          <w:cols w:num="3" w:equalWidth="0">
            <w:col w:w="2692" w:space="40"/>
            <w:col w:w="388" w:space="39"/>
            <w:col w:w="7791"/>
          </w:cols>
        </w:sectPr>
      </w:pPr>
    </w:p>
    <w:p>
      <w:pPr>
        <w:pStyle w:val="BodyText"/>
        <w:spacing w:before="113"/>
        <w:ind w:left="503"/>
      </w:pPr>
      <w:r>
        <w:rPr/>
        <w:drawing>
          <wp:anchor distT="0" distB="0" distL="0" distR="0" allowOverlap="1" layoutInCell="1" locked="0" behindDoc="1" simplePos="0" relativeHeight="247019520">
            <wp:simplePos x="0" y="0"/>
            <wp:positionH relativeFrom="page">
              <wp:posOffset>3167298</wp:posOffset>
            </wp:positionH>
            <wp:positionV relativeFrom="paragraph">
              <wp:posOffset>401454</wp:posOffset>
            </wp:positionV>
            <wp:extent cx="185525" cy="168609"/>
            <wp:effectExtent l="0" t="0" r="0" b="0"/>
            <wp:wrapNone/>
            <wp:docPr id="51" name="image22.png"/>
            <wp:cNvGraphicFramePr>
              <a:graphicFrameLocks noChangeAspect="1"/>
            </wp:cNvGraphicFramePr>
            <a:graphic>
              <a:graphicData uri="http://schemas.openxmlformats.org/drawingml/2006/picture">
                <pic:pic>
                  <pic:nvPicPr>
                    <pic:cNvPr id="52" name="image22.png"/>
                    <pic:cNvPicPr/>
                  </pic:nvPicPr>
                  <pic:blipFill>
                    <a:blip r:embed="rId27" cstate="print"/>
                    <a:stretch>
                      <a:fillRect/>
                    </a:stretch>
                  </pic:blipFill>
                  <pic:spPr>
                    <a:xfrm>
                      <a:off x="0" y="0"/>
                      <a:ext cx="185525" cy="168609"/>
                    </a:xfrm>
                    <a:prstGeom prst="rect">
                      <a:avLst/>
                    </a:prstGeom>
                  </pic:spPr>
                </pic:pic>
              </a:graphicData>
            </a:graphic>
          </wp:anchor>
        </w:drawing>
      </w:r>
      <w:r>
        <w:rPr/>
        <w:t>có suất điện động 12 V và điện trở trong 4 </w:t>
      </w:r>
      <w:r>
        <w:rPr>
          <w:rFonts w:ascii="Symbol" w:hAnsi="Symbol"/>
        </w:rPr>
        <w:t></w:t>
      </w:r>
      <w:r>
        <w:rPr/>
        <w:t> , điều chỉnh R = R</w:t>
      </w:r>
      <w:r>
        <w:rPr>
          <w:vertAlign w:val="subscript"/>
        </w:rPr>
        <w:t>1</w:t>
      </w:r>
      <w:r>
        <w:rPr>
          <w:vertAlign w:val="baseline"/>
        </w:rPr>
        <w:t> thì dòng điện có cường độ 0,1875 A.</w:t>
      </w:r>
    </w:p>
    <w:p>
      <w:pPr>
        <w:spacing w:after="0"/>
        <w:sectPr>
          <w:type w:val="continuous"/>
          <w:pgSz w:w="11910" w:h="16840"/>
          <w:pgMar w:top="240" w:bottom="780" w:left="500" w:right="460"/>
        </w:sectPr>
      </w:pPr>
    </w:p>
    <w:p>
      <w:pPr>
        <w:pStyle w:val="BodyText"/>
        <w:spacing w:before="10"/>
        <w:ind w:left="0"/>
        <w:rPr>
          <w:sz w:val="20"/>
        </w:rPr>
      </w:pPr>
    </w:p>
    <w:p>
      <w:pPr>
        <w:pStyle w:val="BodyText"/>
        <w:ind w:left="503"/>
      </w:pPr>
      <w:r>
        <w:rPr/>
        <w:t>Mắc vào A, B một hiệu điện thế</w:t>
      </w:r>
    </w:p>
    <w:p>
      <w:pPr>
        <w:spacing w:before="160"/>
        <w:ind w:left="69" w:right="0" w:firstLine="0"/>
        <w:jc w:val="left"/>
        <w:rPr>
          <w:rFonts w:ascii="Symbol" w:hAnsi="Symbol"/>
          <w:sz w:val="32"/>
        </w:rPr>
      </w:pPr>
      <w:r>
        <w:rPr/>
        <w:br w:type="column"/>
      </w:r>
      <w:r>
        <w:rPr>
          <w:i/>
          <w:position w:val="2"/>
          <w:sz w:val="24"/>
        </w:rPr>
        <w:t>u</w:t>
      </w:r>
      <w:r>
        <w:rPr>
          <w:i/>
          <w:spacing w:val="-6"/>
          <w:position w:val="2"/>
          <w:sz w:val="24"/>
        </w:rPr>
        <w:t> </w:t>
      </w:r>
      <w:r>
        <w:rPr>
          <w:rFonts w:ascii="Symbol" w:hAnsi="Symbol"/>
          <w:position w:val="2"/>
          <w:sz w:val="24"/>
        </w:rPr>
        <w:t></w:t>
      </w:r>
      <w:r>
        <w:rPr>
          <w:spacing w:val="-38"/>
          <w:position w:val="2"/>
          <w:sz w:val="24"/>
        </w:rPr>
        <w:t> </w:t>
      </w:r>
      <w:r>
        <w:rPr>
          <w:spacing w:val="-4"/>
          <w:position w:val="2"/>
          <w:sz w:val="24"/>
        </w:rPr>
        <w:t>120</w:t>
      </w:r>
      <w:r>
        <w:rPr>
          <w:spacing w:val="33"/>
          <w:position w:val="2"/>
          <w:sz w:val="24"/>
        </w:rPr>
        <w:t> </w:t>
      </w:r>
      <w:r>
        <w:rPr>
          <w:position w:val="2"/>
          <w:sz w:val="24"/>
        </w:rPr>
        <w:t>2</w:t>
      </w:r>
      <w:r>
        <w:rPr>
          <w:spacing w:val="-24"/>
          <w:position w:val="2"/>
          <w:sz w:val="24"/>
        </w:rPr>
        <w:t> </w:t>
      </w:r>
      <w:r>
        <w:rPr>
          <w:position w:val="2"/>
          <w:sz w:val="24"/>
        </w:rPr>
        <w:t>cos</w:t>
      </w:r>
      <w:r>
        <w:rPr>
          <w:rFonts w:ascii="Symbol" w:hAnsi="Symbol"/>
          <w:sz w:val="32"/>
        </w:rPr>
        <w:t></w:t>
      </w:r>
      <w:r>
        <w:rPr>
          <w:position w:val="2"/>
          <w:sz w:val="24"/>
        </w:rPr>
        <w:t>100</w:t>
      </w:r>
      <w:r>
        <w:rPr>
          <w:rFonts w:ascii="Symbol" w:hAnsi="Symbol"/>
          <w:i/>
          <w:position w:val="2"/>
          <w:sz w:val="25"/>
        </w:rPr>
        <w:t></w:t>
      </w:r>
      <w:r>
        <w:rPr>
          <w:i/>
          <w:position w:val="2"/>
          <w:sz w:val="24"/>
        </w:rPr>
        <w:t>t</w:t>
      </w:r>
      <w:r>
        <w:rPr>
          <w:i/>
          <w:spacing w:val="-37"/>
          <w:position w:val="2"/>
          <w:sz w:val="24"/>
        </w:rPr>
        <w:t> </w:t>
      </w:r>
      <w:r>
        <w:rPr>
          <w:rFonts w:ascii="Symbol" w:hAnsi="Symbol"/>
          <w:sz w:val="32"/>
        </w:rPr>
        <w:t></w:t>
      </w:r>
      <w:r>
        <w:rPr>
          <w:spacing w:val="-20"/>
          <w:sz w:val="32"/>
        </w:rPr>
        <w:t> </w:t>
      </w:r>
      <w:r>
        <w:rPr>
          <w:rFonts w:ascii="Symbol" w:hAnsi="Symbol"/>
          <w:spacing w:val="-3"/>
          <w:sz w:val="32"/>
        </w:rPr>
        <w:t></w:t>
      </w:r>
      <w:r>
        <w:rPr>
          <w:i/>
          <w:spacing w:val="-3"/>
          <w:position w:val="2"/>
          <w:sz w:val="24"/>
        </w:rPr>
        <w:t>V</w:t>
      </w:r>
      <w:r>
        <w:rPr>
          <w:i/>
          <w:spacing w:val="-19"/>
          <w:position w:val="2"/>
          <w:sz w:val="24"/>
        </w:rPr>
        <w:t> </w:t>
      </w:r>
      <w:r>
        <w:rPr>
          <w:rFonts w:ascii="Symbol" w:hAnsi="Symbol"/>
          <w:spacing w:val="-12"/>
          <w:sz w:val="32"/>
        </w:rPr>
        <w:t></w:t>
      </w:r>
    </w:p>
    <w:p>
      <w:pPr>
        <w:pStyle w:val="BodyText"/>
        <w:spacing w:before="240"/>
        <w:ind w:left="68"/>
      </w:pPr>
      <w:r>
        <w:rPr/>
        <w:br w:type="column"/>
      </w:r>
      <w:r>
        <w:rPr/>
        <w:t>rồi điều chỉnh R = R</w:t>
      </w:r>
      <w:r>
        <w:rPr>
          <w:vertAlign w:val="subscript"/>
        </w:rPr>
        <w:t>2</w:t>
      </w:r>
      <w:r>
        <w:rPr>
          <w:vertAlign w:val="baseline"/>
        </w:rPr>
        <w:t> thì công suất tiêu thụ</w:t>
      </w:r>
    </w:p>
    <w:p>
      <w:pPr>
        <w:spacing w:after="0"/>
        <w:sectPr>
          <w:type w:val="continuous"/>
          <w:pgSz w:w="11910" w:h="16840"/>
          <w:pgMar w:top="240" w:bottom="780" w:left="500" w:right="460"/>
          <w:cols w:num="3" w:equalWidth="0">
            <w:col w:w="3665" w:space="40"/>
            <w:col w:w="2631" w:space="39"/>
            <w:col w:w="4575"/>
          </w:cols>
        </w:sectPr>
      </w:pPr>
    </w:p>
    <w:p>
      <w:pPr>
        <w:pStyle w:val="BodyText"/>
        <w:ind w:left="0"/>
        <w:rPr>
          <w:sz w:val="9"/>
        </w:rPr>
      </w:pPr>
      <w:r>
        <w:rPr/>
        <w:drawing>
          <wp:anchor distT="0" distB="0" distL="0" distR="0" allowOverlap="1" layoutInCell="1" locked="0" behindDoc="0" simplePos="0" relativeHeight="251727872">
            <wp:simplePos x="0" y="0"/>
            <wp:positionH relativeFrom="page">
              <wp:posOffset>886967</wp:posOffset>
            </wp:positionH>
            <wp:positionV relativeFrom="page">
              <wp:posOffset>10240540</wp:posOffset>
            </wp:positionV>
            <wp:extent cx="150876" cy="104093"/>
            <wp:effectExtent l="0" t="0" r="0" b="0"/>
            <wp:wrapNone/>
            <wp:docPr id="53" name="image23.png"/>
            <wp:cNvGraphicFramePr>
              <a:graphicFrameLocks noChangeAspect="1"/>
            </wp:cNvGraphicFramePr>
            <a:graphic>
              <a:graphicData uri="http://schemas.openxmlformats.org/drawingml/2006/picture">
                <pic:pic>
                  <pic:nvPicPr>
                    <pic:cNvPr id="54" name="image23.png"/>
                    <pic:cNvPicPr/>
                  </pic:nvPicPr>
                  <pic:blipFill>
                    <a:blip r:embed="rId28" cstate="print"/>
                    <a:stretch>
                      <a:fillRect/>
                    </a:stretch>
                  </pic:blipFill>
                  <pic:spPr>
                    <a:xfrm>
                      <a:off x="0" y="0"/>
                      <a:ext cx="150876" cy="104093"/>
                    </a:xfrm>
                    <a:prstGeom prst="rect">
                      <a:avLst/>
                    </a:prstGeom>
                  </pic:spPr>
                </pic:pic>
              </a:graphicData>
            </a:graphic>
          </wp:anchor>
        </w:drawing>
      </w:r>
    </w:p>
    <w:p>
      <w:pPr>
        <w:pStyle w:val="BodyText"/>
        <w:spacing w:line="383" w:lineRule="exact" w:before="87"/>
        <w:ind w:left="503"/>
      </w:pPr>
      <w:r>
        <w:rPr/>
        <w:pict>
          <v:line style="position:absolute;mso-position-horizontal-relative:page;mso-position-vertical-relative:paragraph;z-index:-256295936" from="293.10321pt,20.217419pt" to="306.84326pt,20.217421pt" stroked="true" strokeweight=".605277pt" strokecolor="#000000">
            <v:stroke dashstyle="solid"/>
            <w10:wrap type="none"/>
          </v:line>
        </w:pict>
      </w:r>
      <w:r>
        <w:rPr/>
        <w:t>trên biến trở đạt giá trị cực đại bằng 160 W. Tỉ số </w:t>
      </w:r>
      <w:r>
        <w:rPr>
          <w:i/>
          <w:position w:val="15"/>
        </w:rPr>
        <w:t>R</w:t>
      </w:r>
      <w:r>
        <w:rPr>
          <w:position w:val="9"/>
          <w:sz w:val="14"/>
        </w:rPr>
        <w:t>1 </w:t>
      </w:r>
      <w:r>
        <w:rPr/>
        <w:t>là</w:t>
      </w:r>
    </w:p>
    <w:p>
      <w:pPr>
        <w:spacing w:line="271" w:lineRule="exact" w:before="0"/>
        <w:ind w:left="505" w:right="469" w:firstLine="0"/>
        <w:jc w:val="center"/>
        <w:rPr>
          <w:sz w:val="14"/>
        </w:rPr>
      </w:pPr>
      <w:r>
        <w:rPr>
          <w:i/>
          <w:sz w:val="24"/>
        </w:rPr>
        <w:t>R</w:t>
      </w:r>
      <w:r>
        <w:rPr>
          <w:position w:val="-5"/>
          <w:sz w:val="14"/>
        </w:rPr>
        <w:t>2</w:t>
      </w:r>
    </w:p>
    <w:p>
      <w:pPr>
        <w:pStyle w:val="BodyText"/>
        <w:spacing w:before="1"/>
        <w:ind w:left="0"/>
        <w:rPr>
          <w:sz w:val="16"/>
        </w:rPr>
      </w:pPr>
    </w:p>
    <w:p>
      <w:pPr>
        <w:tabs>
          <w:tab w:pos="3058" w:val="left" w:leader="none"/>
          <w:tab w:pos="5891" w:val="left" w:leader="none"/>
          <w:tab w:pos="8729" w:val="left" w:leader="none"/>
        </w:tabs>
        <w:spacing w:before="90"/>
        <w:ind w:left="503" w:right="0" w:firstLine="0"/>
        <w:jc w:val="left"/>
        <w:rPr>
          <w:sz w:val="24"/>
        </w:rPr>
      </w:pPr>
      <w:r>
        <w:rPr>
          <w:b/>
          <w:color w:val="0000FF"/>
          <w:sz w:val="24"/>
        </w:rPr>
        <w:t>A.</w:t>
      </w:r>
      <w:r>
        <w:rPr>
          <w:b/>
          <w:color w:val="0000FF"/>
          <w:spacing w:val="2"/>
          <w:sz w:val="24"/>
        </w:rPr>
        <w:t> </w:t>
      </w:r>
      <w:r>
        <w:rPr>
          <w:sz w:val="24"/>
        </w:rPr>
        <w:t>0,125.</w:t>
        <w:tab/>
      </w:r>
      <w:r>
        <w:rPr>
          <w:b/>
          <w:color w:val="0000FF"/>
          <w:sz w:val="24"/>
        </w:rPr>
        <w:t>B. </w:t>
      </w:r>
      <w:r>
        <w:rPr>
          <w:sz w:val="24"/>
        </w:rPr>
        <w:t>1,6.</w:t>
        <w:tab/>
      </w:r>
      <w:r>
        <w:rPr>
          <w:b/>
          <w:color w:val="0000FF"/>
          <w:sz w:val="24"/>
        </w:rPr>
        <w:t>C.</w:t>
      </w:r>
      <w:r>
        <w:rPr>
          <w:b/>
          <w:color w:val="0000FF"/>
          <w:spacing w:val="4"/>
          <w:sz w:val="24"/>
        </w:rPr>
        <w:t> </w:t>
      </w:r>
      <w:r>
        <w:rPr>
          <w:sz w:val="24"/>
        </w:rPr>
        <w:t>0.</w:t>
        <w:tab/>
      </w:r>
      <w:r>
        <w:rPr>
          <w:b/>
          <w:color w:val="0000FF"/>
          <w:sz w:val="24"/>
        </w:rPr>
        <w:t>D.</w:t>
      </w:r>
      <w:r>
        <w:rPr>
          <w:b/>
          <w:color w:val="0000FF"/>
          <w:spacing w:val="4"/>
          <w:sz w:val="24"/>
        </w:rPr>
        <w:t> </w:t>
      </w:r>
      <w:r>
        <w:rPr>
          <w:sz w:val="24"/>
        </w:rPr>
        <w:t>0,25.</w:t>
      </w:r>
    </w:p>
    <w:p>
      <w:pPr>
        <w:pStyle w:val="BodyText"/>
        <w:spacing w:before="3"/>
        <w:ind w:left="0"/>
        <w:rPr>
          <w:sz w:val="22"/>
        </w:rPr>
      </w:pPr>
    </w:p>
    <w:p>
      <w:pPr>
        <w:pStyle w:val="ListParagraph"/>
        <w:numPr>
          <w:ilvl w:val="0"/>
          <w:numId w:val="1"/>
        </w:numPr>
        <w:tabs>
          <w:tab w:pos="586" w:val="left" w:leader="none"/>
        </w:tabs>
        <w:spacing w:line="240" w:lineRule="auto" w:before="0" w:after="0"/>
        <w:ind w:left="585" w:right="0" w:hanging="366"/>
        <w:jc w:val="left"/>
        <w:rPr>
          <w:sz w:val="24"/>
        </w:rPr>
      </w:pPr>
      <w:r>
        <w:rPr>
          <w:sz w:val="24"/>
        </w:rPr>
        <w:t>Suất điện động </w:t>
      </w:r>
      <w:r>
        <w:rPr>
          <w:spacing w:val="2"/>
          <w:sz w:val="24"/>
        </w:rPr>
        <w:t>tự </w:t>
      </w:r>
      <w:r>
        <w:rPr>
          <w:sz w:val="24"/>
        </w:rPr>
        <w:t>cảm có </w:t>
      </w:r>
      <w:r>
        <w:rPr>
          <w:spacing w:val="-4"/>
          <w:sz w:val="24"/>
        </w:rPr>
        <w:t>giá </w:t>
      </w:r>
      <w:r>
        <w:rPr>
          <w:sz w:val="24"/>
        </w:rPr>
        <w:t>trị lớn</w:t>
      </w:r>
      <w:r>
        <w:rPr>
          <w:spacing w:val="1"/>
          <w:sz w:val="24"/>
        </w:rPr>
        <w:t> </w:t>
      </w:r>
      <w:r>
        <w:rPr>
          <w:sz w:val="24"/>
        </w:rPr>
        <w:t>khi</w:t>
      </w:r>
    </w:p>
    <w:p>
      <w:pPr>
        <w:pStyle w:val="BodyText"/>
        <w:spacing w:before="9"/>
        <w:ind w:left="0"/>
        <w:rPr>
          <w:sz w:val="22"/>
        </w:rPr>
      </w:pPr>
    </w:p>
    <w:p>
      <w:pPr>
        <w:pStyle w:val="BodyText"/>
        <w:tabs>
          <w:tab w:pos="5891" w:val="left" w:leader="none"/>
        </w:tabs>
        <w:ind w:left="503"/>
      </w:pPr>
      <w:r>
        <w:rPr>
          <w:b/>
          <w:color w:val="0000FF"/>
        </w:rPr>
        <w:t>A. </w:t>
      </w:r>
      <w:r>
        <w:rPr/>
        <w:t>Dòng điện</w:t>
      </w:r>
      <w:r>
        <w:rPr>
          <w:spacing w:val="-6"/>
        </w:rPr>
        <w:t> </w:t>
      </w:r>
      <w:r>
        <w:rPr/>
        <w:t>không</w:t>
      </w:r>
      <w:r>
        <w:rPr>
          <w:spacing w:val="-1"/>
        </w:rPr>
        <w:t> </w:t>
      </w:r>
      <w:r>
        <w:rPr/>
        <w:t>đổi.</w:t>
        <w:tab/>
      </w:r>
      <w:r>
        <w:rPr>
          <w:b/>
          <w:color w:val="0000FF"/>
        </w:rPr>
        <w:t>B. </w:t>
      </w:r>
      <w:r>
        <w:rPr/>
        <w:t>Dòng điện tăng nhanh.</w:t>
      </w:r>
    </w:p>
    <w:p>
      <w:pPr>
        <w:pStyle w:val="BodyText"/>
        <w:spacing w:before="4"/>
        <w:ind w:left="0"/>
        <w:rPr>
          <w:sz w:val="22"/>
        </w:rPr>
      </w:pPr>
    </w:p>
    <w:p>
      <w:pPr>
        <w:pStyle w:val="BodyText"/>
        <w:tabs>
          <w:tab w:pos="5891" w:val="left" w:leader="none"/>
        </w:tabs>
        <w:ind w:left="503"/>
      </w:pPr>
      <w:r>
        <w:rPr>
          <w:b/>
          <w:color w:val="0000FF"/>
        </w:rPr>
        <w:t>C. </w:t>
      </w:r>
      <w:r>
        <w:rPr/>
        <w:t>Dòng điện có </w:t>
      </w:r>
      <w:r>
        <w:rPr>
          <w:spacing w:val="-4"/>
        </w:rPr>
        <w:t>giá</w:t>
      </w:r>
      <w:r>
        <w:rPr>
          <w:spacing w:val="6"/>
        </w:rPr>
        <w:t> </w:t>
      </w:r>
      <w:r>
        <w:rPr/>
        <w:t>trị</w:t>
      </w:r>
      <w:r>
        <w:rPr>
          <w:spacing w:val="-7"/>
        </w:rPr>
        <w:t> </w:t>
      </w:r>
      <w:r>
        <w:rPr/>
        <w:t>nhỏ.</w:t>
        <w:tab/>
      </w:r>
      <w:r>
        <w:rPr>
          <w:b/>
          <w:color w:val="0000FF"/>
        </w:rPr>
        <w:t>D. </w:t>
      </w:r>
      <w:r>
        <w:rPr/>
        <w:t>Dòng điện có </w:t>
      </w:r>
      <w:r>
        <w:rPr>
          <w:spacing w:val="-4"/>
        </w:rPr>
        <w:t>giá </w:t>
      </w:r>
      <w:r>
        <w:rPr/>
        <w:t>trị</w:t>
      </w:r>
      <w:r>
        <w:rPr>
          <w:spacing w:val="9"/>
        </w:rPr>
        <w:t> </w:t>
      </w:r>
      <w:r>
        <w:rPr/>
        <w:t>lớn.</w:t>
      </w:r>
    </w:p>
    <w:p>
      <w:pPr>
        <w:pStyle w:val="BodyText"/>
        <w:spacing w:before="4"/>
        <w:ind w:left="0"/>
        <w:rPr>
          <w:sz w:val="22"/>
        </w:rPr>
      </w:pPr>
    </w:p>
    <w:p>
      <w:pPr>
        <w:pStyle w:val="ListParagraph"/>
        <w:numPr>
          <w:ilvl w:val="0"/>
          <w:numId w:val="1"/>
        </w:numPr>
        <w:tabs>
          <w:tab w:pos="586" w:val="left" w:leader="none"/>
        </w:tabs>
        <w:spacing w:line="240" w:lineRule="auto" w:before="0" w:after="0"/>
        <w:ind w:left="585" w:right="0" w:hanging="366"/>
        <w:jc w:val="left"/>
        <w:rPr>
          <w:sz w:val="24"/>
        </w:rPr>
      </w:pPr>
      <w:r>
        <w:rPr>
          <w:sz w:val="24"/>
        </w:rPr>
        <w:t>Oxi thải ra trong quá trình quang hợp có nguồn gốc </w:t>
      </w:r>
      <w:r>
        <w:rPr>
          <w:spacing w:val="2"/>
          <w:sz w:val="24"/>
        </w:rPr>
        <w:t>từ</w:t>
      </w:r>
      <w:r>
        <w:rPr>
          <w:spacing w:val="-11"/>
          <w:sz w:val="24"/>
        </w:rPr>
        <w:t> </w:t>
      </w:r>
      <w:r>
        <w:rPr>
          <w:sz w:val="24"/>
        </w:rPr>
        <w:t>đâu?</w:t>
      </w:r>
    </w:p>
    <w:p>
      <w:pPr>
        <w:pStyle w:val="BodyText"/>
        <w:tabs>
          <w:tab w:pos="5891" w:val="left" w:leader="none"/>
        </w:tabs>
        <w:spacing w:before="137"/>
        <w:ind w:left="503"/>
      </w:pPr>
      <w:r>
        <w:rPr>
          <w:b/>
          <w:color w:val="0000FF"/>
        </w:rPr>
        <w:t>A. </w:t>
      </w:r>
      <w:r>
        <w:rPr/>
        <w:t>Trong giai đoạn cố</w:t>
      </w:r>
      <w:r>
        <w:rPr>
          <w:spacing w:val="-6"/>
        </w:rPr>
        <w:t> </w:t>
      </w:r>
      <w:r>
        <w:rPr/>
        <w:t>định</w:t>
      </w:r>
      <w:r>
        <w:rPr>
          <w:spacing w:val="-5"/>
        </w:rPr>
        <w:t> </w:t>
      </w:r>
      <w:r>
        <w:rPr/>
        <w:t>CO</w:t>
      </w:r>
      <w:r>
        <w:rPr>
          <w:vertAlign w:val="subscript"/>
        </w:rPr>
        <w:t>2</w:t>
      </w:r>
      <w:r>
        <w:rPr>
          <w:vertAlign w:val="baseline"/>
        </w:rPr>
        <w:t>.</w:t>
        <w:tab/>
      </w:r>
      <w:r>
        <w:rPr>
          <w:b/>
          <w:color w:val="0000FF"/>
          <w:vertAlign w:val="baseline"/>
        </w:rPr>
        <w:t>B. </w:t>
      </w:r>
      <w:r>
        <w:rPr>
          <w:vertAlign w:val="baseline"/>
        </w:rPr>
        <w:t>Tham gia truyền electron cho các chất</w:t>
      </w:r>
      <w:r>
        <w:rPr>
          <w:spacing w:val="-8"/>
          <w:vertAlign w:val="baseline"/>
        </w:rPr>
        <w:t> </w:t>
      </w:r>
      <w:r>
        <w:rPr>
          <w:vertAlign w:val="baseline"/>
        </w:rPr>
        <w:t>khác.</w:t>
      </w:r>
    </w:p>
    <w:p>
      <w:pPr>
        <w:pStyle w:val="BodyText"/>
        <w:tabs>
          <w:tab w:pos="5891" w:val="left" w:leader="none"/>
        </w:tabs>
        <w:spacing w:before="142"/>
        <w:ind w:left="503"/>
      </w:pPr>
      <w:r>
        <w:rPr>
          <w:b/>
          <w:color w:val="0000FF"/>
        </w:rPr>
        <w:t>C. </w:t>
      </w:r>
      <w:r>
        <w:rPr/>
        <w:t>Trong quá trình quang phân</w:t>
      </w:r>
      <w:r>
        <w:rPr>
          <w:spacing w:val="-8"/>
        </w:rPr>
        <w:t> </w:t>
      </w:r>
      <w:r>
        <w:rPr/>
        <w:t>ly</w:t>
      </w:r>
      <w:r>
        <w:rPr>
          <w:spacing w:val="-5"/>
        </w:rPr>
        <w:t> </w:t>
      </w:r>
      <w:r>
        <w:rPr/>
        <w:t>nước.</w:t>
        <w:tab/>
      </w:r>
      <w:r>
        <w:rPr>
          <w:b/>
          <w:color w:val="0000FF"/>
        </w:rPr>
        <w:t>D. </w:t>
      </w:r>
      <w:r>
        <w:rPr/>
        <w:t>Trong quá trình thủy phân</w:t>
      </w:r>
      <w:r>
        <w:rPr>
          <w:spacing w:val="-12"/>
        </w:rPr>
        <w:t> </w:t>
      </w:r>
      <w:r>
        <w:rPr/>
        <w:t>nước.</w:t>
      </w:r>
    </w:p>
    <w:p>
      <w:pPr>
        <w:pStyle w:val="ListParagraph"/>
        <w:numPr>
          <w:ilvl w:val="0"/>
          <w:numId w:val="1"/>
        </w:numPr>
        <w:tabs>
          <w:tab w:pos="586" w:val="left" w:leader="none"/>
        </w:tabs>
        <w:spacing w:line="240" w:lineRule="auto" w:before="137" w:after="0"/>
        <w:ind w:left="585" w:right="0" w:hanging="366"/>
        <w:jc w:val="left"/>
        <w:rPr>
          <w:sz w:val="24"/>
        </w:rPr>
      </w:pPr>
      <w:r>
        <w:rPr>
          <w:spacing w:val="-3"/>
          <w:sz w:val="24"/>
        </w:rPr>
        <w:t>Những </w:t>
      </w:r>
      <w:r>
        <w:rPr>
          <w:sz w:val="24"/>
        </w:rPr>
        <w:t>phát </w:t>
      </w:r>
      <w:r>
        <w:rPr>
          <w:spacing w:val="-3"/>
          <w:sz w:val="24"/>
        </w:rPr>
        <w:t>biểu </w:t>
      </w:r>
      <w:r>
        <w:rPr>
          <w:sz w:val="24"/>
        </w:rPr>
        <w:t>nào sau đây đúng khi nói về đặc điểm tiêu hóa ở động vật</w:t>
      </w:r>
      <w:r>
        <w:rPr>
          <w:spacing w:val="24"/>
          <w:sz w:val="24"/>
        </w:rPr>
        <w:t> </w:t>
      </w:r>
      <w:r>
        <w:rPr>
          <w:sz w:val="24"/>
        </w:rPr>
        <w:t>?</w:t>
      </w:r>
    </w:p>
    <w:p>
      <w:pPr>
        <w:pStyle w:val="ListParagraph"/>
        <w:numPr>
          <w:ilvl w:val="0"/>
          <w:numId w:val="6"/>
        </w:numPr>
        <w:tabs>
          <w:tab w:pos="422" w:val="left" w:leader="none"/>
        </w:tabs>
        <w:spacing w:line="240" w:lineRule="auto" w:before="137" w:after="0"/>
        <w:ind w:left="421" w:right="0" w:hanging="202"/>
        <w:jc w:val="left"/>
        <w:rPr>
          <w:sz w:val="24"/>
        </w:rPr>
      </w:pPr>
      <w:r>
        <w:rPr>
          <w:sz w:val="24"/>
        </w:rPr>
        <w:t>Tất cả các loài thú ăn thực vật đều </w:t>
      </w:r>
      <w:r>
        <w:rPr>
          <w:spacing w:val="-3"/>
          <w:sz w:val="24"/>
        </w:rPr>
        <w:t>có </w:t>
      </w:r>
      <w:r>
        <w:rPr>
          <w:sz w:val="24"/>
        </w:rPr>
        <w:t>dạ dày 4</w:t>
      </w:r>
      <w:r>
        <w:rPr>
          <w:spacing w:val="11"/>
          <w:sz w:val="24"/>
        </w:rPr>
        <w:t> </w:t>
      </w:r>
      <w:r>
        <w:rPr>
          <w:sz w:val="24"/>
        </w:rPr>
        <w:t>ngăn</w:t>
      </w:r>
    </w:p>
    <w:p>
      <w:pPr>
        <w:pStyle w:val="ListParagraph"/>
        <w:numPr>
          <w:ilvl w:val="0"/>
          <w:numId w:val="6"/>
        </w:numPr>
        <w:tabs>
          <w:tab w:pos="504" w:val="left" w:leader="none"/>
        </w:tabs>
        <w:spacing w:line="240" w:lineRule="auto" w:before="137" w:after="0"/>
        <w:ind w:left="503" w:right="0" w:hanging="284"/>
        <w:jc w:val="left"/>
        <w:rPr>
          <w:sz w:val="24"/>
        </w:rPr>
      </w:pPr>
      <w:r>
        <w:rPr>
          <w:sz w:val="24"/>
        </w:rPr>
        <w:t>Động vật chưa có cơ quan tiêu hóa </w:t>
      </w:r>
      <w:r>
        <w:rPr>
          <w:spacing w:val="-5"/>
          <w:sz w:val="24"/>
        </w:rPr>
        <w:t>là </w:t>
      </w:r>
      <w:r>
        <w:rPr>
          <w:sz w:val="24"/>
        </w:rPr>
        <w:t>động vật đơn bào, ruột khoang </w:t>
      </w:r>
      <w:r>
        <w:rPr>
          <w:spacing w:val="-3"/>
          <w:sz w:val="24"/>
        </w:rPr>
        <w:t>và </w:t>
      </w:r>
      <w:r>
        <w:rPr>
          <w:sz w:val="24"/>
        </w:rPr>
        <w:t>giun</w:t>
      </w:r>
      <w:r>
        <w:rPr>
          <w:spacing w:val="30"/>
          <w:sz w:val="24"/>
        </w:rPr>
        <w:t> </w:t>
      </w:r>
      <w:r>
        <w:rPr>
          <w:sz w:val="24"/>
        </w:rPr>
        <w:t>dẹp.</w:t>
      </w:r>
    </w:p>
    <w:p>
      <w:pPr>
        <w:pStyle w:val="ListParagraph"/>
        <w:numPr>
          <w:ilvl w:val="0"/>
          <w:numId w:val="6"/>
        </w:numPr>
        <w:tabs>
          <w:tab w:pos="585" w:val="left" w:leader="none"/>
        </w:tabs>
        <w:spacing w:line="240" w:lineRule="auto" w:before="141" w:after="0"/>
        <w:ind w:left="584" w:right="0" w:hanging="365"/>
        <w:jc w:val="left"/>
        <w:rPr>
          <w:sz w:val="24"/>
        </w:rPr>
      </w:pPr>
      <w:r>
        <w:rPr>
          <w:sz w:val="24"/>
        </w:rPr>
        <w:t>Ở động vật </w:t>
      </w:r>
      <w:r>
        <w:rPr>
          <w:spacing w:val="-3"/>
          <w:sz w:val="24"/>
        </w:rPr>
        <w:t>có </w:t>
      </w:r>
      <w:r>
        <w:rPr>
          <w:sz w:val="24"/>
        </w:rPr>
        <w:t>túi tiêu hóa, thức ăn được tiêu hóa nội bào </w:t>
      </w:r>
      <w:r>
        <w:rPr>
          <w:spacing w:val="-3"/>
          <w:sz w:val="24"/>
        </w:rPr>
        <w:t>và </w:t>
      </w:r>
      <w:r>
        <w:rPr>
          <w:sz w:val="24"/>
        </w:rPr>
        <w:t>ngoại</w:t>
      </w:r>
      <w:r>
        <w:rPr>
          <w:spacing w:val="1"/>
          <w:sz w:val="24"/>
        </w:rPr>
        <w:t> </w:t>
      </w:r>
      <w:r>
        <w:rPr>
          <w:sz w:val="24"/>
        </w:rPr>
        <w:t>bào.</w:t>
      </w:r>
    </w:p>
    <w:p>
      <w:pPr>
        <w:pStyle w:val="ListParagraph"/>
        <w:numPr>
          <w:ilvl w:val="0"/>
          <w:numId w:val="6"/>
        </w:numPr>
        <w:tabs>
          <w:tab w:pos="599" w:val="left" w:leader="none"/>
        </w:tabs>
        <w:spacing w:line="360" w:lineRule="auto" w:before="138" w:after="0"/>
        <w:ind w:left="220" w:right="570" w:firstLine="0"/>
        <w:jc w:val="left"/>
        <w:rPr>
          <w:sz w:val="24"/>
        </w:rPr>
      </w:pPr>
      <w:r>
        <w:rPr>
          <w:sz w:val="24"/>
        </w:rPr>
        <w:t>Các loài thú ăn thực vật có thể tiêu hóa được xenlulozo </w:t>
      </w:r>
      <w:r>
        <w:rPr>
          <w:spacing w:val="-5"/>
          <w:sz w:val="24"/>
        </w:rPr>
        <w:t>là </w:t>
      </w:r>
      <w:r>
        <w:rPr>
          <w:sz w:val="24"/>
        </w:rPr>
        <w:t>nhờ các enzim được tiết ra </w:t>
      </w:r>
      <w:r>
        <w:rPr>
          <w:spacing w:val="2"/>
          <w:sz w:val="24"/>
        </w:rPr>
        <w:t>từ </w:t>
      </w:r>
      <w:r>
        <w:rPr>
          <w:sz w:val="24"/>
        </w:rPr>
        <w:t>các </w:t>
      </w:r>
      <w:r>
        <w:rPr>
          <w:spacing w:val="2"/>
          <w:sz w:val="24"/>
        </w:rPr>
        <w:t>tuyến</w:t>
      </w:r>
      <w:r>
        <w:rPr>
          <w:spacing w:val="-39"/>
          <w:sz w:val="24"/>
        </w:rPr>
        <w:t> </w:t>
      </w:r>
      <w:r>
        <w:rPr>
          <w:sz w:val="24"/>
        </w:rPr>
        <w:t>tiêu hóa.</w:t>
      </w:r>
    </w:p>
    <w:p>
      <w:pPr>
        <w:tabs>
          <w:tab w:pos="3058" w:val="left" w:leader="none"/>
          <w:tab w:pos="5891" w:val="left" w:leader="none"/>
          <w:tab w:pos="8729" w:val="left" w:leader="none"/>
        </w:tabs>
        <w:spacing w:line="274" w:lineRule="exact" w:before="0"/>
        <w:ind w:left="503" w:right="0" w:firstLine="0"/>
        <w:jc w:val="left"/>
        <w:rPr>
          <w:sz w:val="24"/>
        </w:rPr>
      </w:pPr>
      <w:r>
        <w:rPr>
          <w:b/>
          <w:color w:val="0000FF"/>
          <w:sz w:val="24"/>
        </w:rPr>
        <w:t>A.</w:t>
      </w:r>
      <w:r>
        <w:rPr>
          <w:b/>
          <w:color w:val="0000FF"/>
          <w:spacing w:val="2"/>
          <w:sz w:val="24"/>
        </w:rPr>
        <w:t> </w:t>
      </w:r>
      <w:r>
        <w:rPr>
          <w:sz w:val="24"/>
        </w:rPr>
        <w:t>II,III</w:t>
        <w:tab/>
      </w:r>
      <w:r>
        <w:rPr>
          <w:b/>
          <w:color w:val="0000FF"/>
          <w:sz w:val="24"/>
        </w:rPr>
        <w:t>B. </w:t>
      </w:r>
      <w:r>
        <w:rPr>
          <w:sz w:val="24"/>
        </w:rPr>
        <w:t>I,</w:t>
      </w:r>
      <w:r>
        <w:rPr>
          <w:spacing w:val="4"/>
          <w:sz w:val="24"/>
        </w:rPr>
        <w:t> </w:t>
      </w:r>
      <w:r>
        <w:rPr>
          <w:sz w:val="24"/>
        </w:rPr>
        <w:t>IV</w:t>
        <w:tab/>
      </w:r>
      <w:r>
        <w:rPr>
          <w:b/>
          <w:color w:val="0000FF"/>
          <w:sz w:val="24"/>
        </w:rPr>
        <w:t>C.</w:t>
      </w:r>
      <w:r>
        <w:rPr>
          <w:b/>
          <w:color w:val="0000FF"/>
          <w:spacing w:val="2"/>
          <w:sz w:val="24"/>
        </w:rPr>
        <w:t> </w:t>
      </w:r>
      <w:r>
        <w:rPr>
          <w:sz w:val="24"/>
        </w:rPr>
        <w:t>I,III</w:t>
        <w:tab/>
      </w:r>
      <w:r>
        <w:rPr>
          <w:b/>
          <w:color w:val="0000FF"/>
          <w:sz w:val="24"/>
        </w:rPr>
        <w:t>D. </w:t>
      </w:r>
      <w:r>
        <w:rPr>
          <w:sz w:val="24"/>
        </w:rPr>
        <w:t>II,</w:t>
      </w:r>
      <w:r>
        <w:rPr>
          <w:spacing w:val="3"/>
          <w:sz w:val="24"/>
        </w:rPr>
        <w:t> </w:t>
      </w:r>
      <w:r>
        <w:rPr>
          <w:sz w:val="24"/>
        </w:rPr>
        <w:t>IV</w:t>
      </w:r>
    </w:p>
    <w:p>
      <w:pPr>
        <w:pStyle w:val="ListParagraph"/>
        <w:numPr>
          <w:ilvl w:val="0"/>
          <w:numId w:val="1"/>
        </w:numPr>
        <w:tabs>
          <w:tab w:pos="586" w:val="left" w:leader="none"/>
        </w:tabs>
        <w:spacing w:line="364" w:lineRule="auto" w:before="136" w:after="0"/>
        <w:ind w:left="220" w:right="436" w:firstLine="0"/>
        <w:jc w:val="left"/>
        <w:rPr>
          <w:sz w:val="24"/>
        </w:rPr>
      </w:pPr>
      <w:r>
        <w:rPr>
          <w:sz w:val="24"/>
        </w:rPr>
        <w:t>Ở </w:t>
      </w:r>
      <w:r>
        <w:rPr>
          <w:spacing w:val="-4"/>
          <w:sz w:val="24"/>
        </w:rPr>
        <w:t>một </w:t>
      </w:r>
      <w:r>
        <w:rPr>
          <w:sz w:val="24"/>
        </w:rPr>
        <w:t>loài lưỡng bội, trên NST thường có n + 1 alen. Tần số alen thứ nhất bằng 1/2 </w:t>
      </w:r>
      <w:r>
        <w:rPr>
          <w:spacing w:val="-3"/>
          <w:sz w:val="24"/>
        </w:rPr>
        <w:t>và </w:t>
      </w:r>
      <w:r>
        <w:rPr>
          <w:sz w:val="24"/>
        </w:rPr>
        <w:t>mỗi alen </w:t>
      </w:r>
      <w:r>
        <w:rPr>
          <w:spacing w:val="2"/>
          <w:sz w:val="24"/>
        </w:rPr>
        <w:t>còn </w:t>
      </w:r>
      <w:r>
        <w:rPr>
          <w:sz w:val="24"/>
        </w:rPr>
        <w:t>lại </w:t>
      </w:r>
      <w:r>
        <w:rPr>
          <w:spacing w:val="-3"/>
          <w:sz w:val="24"/>
        </w:rPr>
        <w:t>là </w:t>
      </w:r>
      <w:r>
        <w:rPr>
          <w:sz w:val="24"/>
        </w:rPr>
        <w:t>1/2n. Giả sử quần thể ở trang thái cân bằng di truyền. Tần số các cá thể dị hợp trong quần thể</w:t>
      </w:r>
      <w:r>
        <w:rPr>
          <w:spacing w:val="-9"/>
          <w:sz w:val="24"/>
        </w:rPr>
        <w:t> </w:t>
      </w:r>
      <w:r>
        <w:rPr>
          <w:sz w:val="24"/>
        </w:rPr>
        <w:t>là:</w:t>
      </w:r>
    </w:p>
    <w:p>
      <w:pPr>
        <w:spacing w:after="0" w:line="364" w:lineRule="auto"/>
        <w:jc w:val="left"/>
        <w:rPr>
          <w:sz w:val="24"/>
        </w:rPr>
        <w:sectPr>
          <w:type w:val="continuous"/>
          <w:pgSz w:w="11910" w:h="16840"/>
          <w:pgMar w:top="240" w:bottom="780" w:left="500" w:right="460"/>
        </w:sectPr>
      </w:pPr>
    </w:p>
    <w:p>
      <w:pPr>
        <w:pStyle w:val="ListParagraph"/>
        <w:numPr>
          <w:ilvl w:val="1"/>
          <w:numId w:val="1"/>
        </w:numPr>
        <w:tabs>
          <w:tab w:pos="853" w:val="left" w:leader="none"/>
        </w:tabs>
        <w:spacing w:line="192" w:lineRule="auto" w:before="109" w:after="0"/>
        <w:ind w:left="852" w:right="0" w:hanging="350"/>
        <w:jc w:val="left"/>
        <w:rPr>
          <w:sz w:val="24"/>
        </w:rPr>
      </w:pPr>
      <w:r>
        <w:rPr/>
        <w:pict>
          <v:line style="position:absolute;mso-position-horizontal-relative:page;mso-position-vertical-relative:paragraph;z-index:-256291840" from="66.853775pt,21.332428pt" to="88.006017pt,21.332432pt" stroked="true" strokeweight=".485898pt" strokecolor="#000000">
            <v:stroke dashstyle="solid"/>
            <w10:wrap type="none"/>
          </v:line>
        </w:pict>
      </w:r>
      <w:r>
        <w:rPr>
          <w:i/>
          <w:sz w:val="24"/>
        </w:rPr>
        <w:t>n</w:t>
      </w:r>
      <w:r>
        <w:rPr>
          <w:i/>
          <w:spacing w:val="-25"/>
          <w:sz w:val="24"/>
        </w:rPr>
        <w:t> </w:t>
      </w:r>
      <w:r>
        <w:rPr>
          <w:rFonts w:ascii="Symbol" w:hAnsi="Symbol"/>
          <w:spacing w:val="6"/>
          <w:sz w:val="24"/>
        </w:rPr>
        <w:t></w:t>
      </w:r>
      <w:r>
        <w:rPr>
          <w:spacing w:val="6"/>
          <w:sz w:val="24"/>
        </w:rPr>
        <w:t>1</w:t>
      </w:r>
    </w:p>
    <w:p>
      <w:pPr>
        <w:spacing w:line="236" w:lineRule="exact" w:before="0"/>
        <w:ind w:left="0" w:right="139" w:firstLine="0"/>
        <w:jc w:val="right"/>
        <w:rPr>
          <w:i/>
          <w:sz w:val="24"/>
        </w:rPr>
      </w:pPr>
      <w:r>
        <w:rPr>
          <w:spacing w:val="-2"/>
          <w:sz w:val="24"/>
        </w:rPr>
        <w:t>4</w:t>
      </w:r>
      <w:r>
        <w:rPr>
          <w:i/>
          <w:spacing w:val="-2"/>
          <w:sz w:val="24"/>
        </w:rPr>
        <w:t>n</w:t>
      </w:r>
    </w:p>
    <w:p>
      <w:pPr>
        <w:pStyle w:val="ListParagraph"/>
        <w:numPr>
          <w:ilvl w:val="1"/>
          <w:numId w:val="1"/>
        </w:numPr>
        <w:tabs>
          <w:tab w:pos="953" w:val="left" w:leader="none"/>
          <w:tab w:pos="954" w:val="left" w:leader="none"/>
        </w:tabs>
        <w:spacing w:line="158" w:lineRule="auto" w:before="188" w:after="0"/>
        <w:ind w:left="840" w:right="38" w:hanging="337"/>
        <w:jc w:val="left"/>
        <w:rPr>
          <w:sz w:val="14"/>
        </w:rPr>
      </w:pPr>
      <w:r>
        <w:rPr>
          <w:w w:val="102"/>
          <w:position w:val="15"/>
          <w:sz w:val="24"/>
        </w:rPr>
        <w:tab/>
        <w:t> </w:t>
      </w:r>
      <w:r>
        <w:rPr>
          <w:spacing w:val="2"/>
          <w:w w:val="102"/>
          <w:sz w:val="24"/>
        </w:rPr>
        <w:t>4</w:t>
      </w:r>
      <w:r>
        <w:rPr>
          <w:i/>
          <w:spacing w:val="8"/>
          <w:w w:val="102"/>
          <w:sz w:val="24"/>
        </w:rPr>
        <w:t>n</w:t>
      </w:r>
      <w:r>
        <w:rPr>
          <w:w w:val="102"/>
          <w:position w:val="11"/>
          <w:sz w:val="14"/>
        </w:rPr>
        <w:t>2</w:t>
      </w:r>
    </w:p>
    <w:p>
      <w:pPr>
        <w:pStyle w:val="ListParagraph"/>
        <w:numPr>
          <w:ilvl w:val="1"/>
          <w:numId w:val="1"/>
        </w:numPr>
        <w:tabs>
          <w:tab w:pos="845" w:val="left" w:leader="none"/>
        </w:tabs>
        <w:spacing w:line="184" w:lineRule="auto" w:before="105" w:after="0"/>
        <w:ind w:left="844" w:right="0" w:hanging="342"/>
        <w:jc w:val="left"/>
        <w:rPr>
          <w:sz w:val="24"/>
        </w:rPr>
      </w:pPr>
      <w:r>
        <w:rPr>
          <w:spacing w:val="-1"/>
          <w:w w:val="96"/>
          <w:sz w:val="24"/>
        </w:rPr>
        <w:br w:type="column"/>
      </w:r>
      <w:r>
        <w:rPr>
          <w:sz w:val="24"/>
        </w:rPr>
        <w:t>3</w:t>
      </w:r>
      <w:r>
        <w:rPr>
          <w:i/>
          <w:sz w:val="24"/>
        </w:rPr>
        <w:t>n </w:t>
      </w:r>
      <w:r>
        <w:rPr>
          <w:rFonts w:ascii="Symbol" w:hAnsi="Symbol"/>
          <w:spacing w:val="8"/>
          <w:sz w:val="24"/>
        </w:rPr>
        <w:t></w:t>
      </w:r>
      <w:r>
        <w:rPr>
          <w:spacing w:val="8"/>
          <w:sz w:val="24"/>
        </w:rPr>
        <w:t>1</w:t>
      </w:r>
    </w:p>
    <w:p>
      <w:pPr>
        <w:spacing w:line="227" w:lineRule="exact" w:before="0"/>
        <w:ind w:left="0" w:right="192" w:firstLine="0"/>
        <w:jc w:val="right"/>
        <w:rPr>
          <w:i/>
          <w:sz w:val="24"/>
        </w:rPr>
      </w:pPr>
      <w:r>
        <w:rPr/>
        <w:pict>
          <v:line style="position:absolute;mso-position-horizontal-relative:page;mso-position-vertical-relative:paragraph;z-index:-256289792" from="336.185486pt,-3.672967pt" to="362.896827pt,-3.672962pt" stroked="true" strokeweight=".520596pt" strokecolor="#000000">
            <v:stroke dashstyle="solid"/>
            <w10:wrap type="none"/>
          </v:line>
        </w:pict>
      </w:r>
      <w:r>
        <w:rPr>
          <w:w w:val="95"/>
          <w:sz w:val="24"/>
        </w:rPr>
        <w:t>4</w:t>
      </w:r>
      <w:r>
        <w:rPr>
          <w:i/>
          <w:w w:val="95"/>
          <w:sz w:val="24"/>
        </w:rPr>
        <w:t>n</w:t>
      </w:r>
    </w:p>
    <w:p>
      <w:pPr>
        <w:tabs>
          <w:tab w:pos="961" w:val="left" w:leader="none"/>
        </w:tabs>
        <w:spacing w:line="386" w:lineRule="exact" w:before="104"/>
        <w:ind w:left="503" w:right="0" w:firstLine="0"/>
        <w:jc w:val="left"/>
        <w:rPr>
          <w:sz w:val="24"/>
        </w:rPr>
      </w:pPr>
      <w:r>
        <w:rPr/>
        <w:br w:type="column"/>
      </w:r>
      <w:r>
        <w:rPr>
          <w:b/>
          <w:color w:val="0000FF"/>
          <w:w w:val="105"/>
          <w:sz w:val="24"/>
        </w:rPr>
        <w:t>D.</w:t>
        <w:tab/>
      </w:r>
      <w:r>
        <w:rPr>
          <w:w w:val="105"/>
          <w:position w:val="16"/>
          <w:sz w:val="24"/>
        </w:rPr>
        <w:t>1 </w:t>
      </w:r>
      <w:r>
        <w:rPr>
          <w:rFonts w:ascii="Symbol" w:hAnsi="Symbol"/>
          <w:w w:val="105"/>
          <w:sz w:val="24"/>
        </w:rPr>
        <w:t></w:t>
      </w:r>
      <w:r>
        <w:rPr>
          <w:w w:val="105"/>
          <w:sz w:val="24"/>
        </w:rPr>
        <w:t> </w:t>
      </w:r>
      <w:r>
        <w:rPr>
          <w:w w:val="105"/>
          <w:position w:val="16"/>
          <w:sz w:val="24"/>
        </w:rPr>
        <w:t>1</w:t>
      </w:r>
    </w:p>
    <w:p>
      <w:pPr>
        <w:tabs>
          <w:tab w:pos="1450" w:val="left" w:leader="none"/>
        </w:tabs>
        <w:spacing w:line="242" w:lineRule="exact" w:before="0"/>
        <w:ind w:left="850" w:right="0" w:firstLine="0"/>
        <w:jc w:val="left"/>
        <w:rPr>
          <w:sz w:val="24"/>
        </w:rPr>
      </w:pPr>
      <w:r>
        <w:rPr/>
        <w:pict>
          <v:line style="position:absolute;mso-position-horizontal-relative:page;mso-position-vertical-relative:paragraph;z-index:-256288768" from="478.002441pt,-3.175699pt" to="496.628565pt,-3.175696pt" stroked="true" strokeweight=".485898pt" strokecolor="#000000">
            <v:stroke dashstyle="solid"/>
            <w10:wrap type="none"/>
          </v:line>
        </w:pict>
      </w:r>
      <w:r>
        <w:rPr/>
        <w:pict>
          <v:line style="position:absolute;mso-position-horizontal-relative:page;mso-position-vertical-relative:paragraph;z-index:-256287744" from="507.984833pt,-3.175695pt" to="515.180866pt,-3.175694pt" stroked="true" strokeweight=".485898pt" strokecolor="#000000">
            <v:stroke dashstyle="solid"/>
            <w10:wrap type="none"/>
          </v:line>
        </w:pict>
      </w:r>
      <w:r>
        <w:rPr>
          <w:w w:val="105"/>
          <w:sz w:val="24"/>
        </w:rPr>
        <w:t>4</w:t>
      </w:r>
      <w:r>
        <w:rPr>
          <w:i/>
          <w:w w:val="105"/>
          <w:sz w:val="24"/>
        </w:rPr>
        <w:t>n</w:t>
      </w:r>
      <w:r>
        <w:rPr>
          <w:w w:val="105"/>
          <w:position w:val="11"/>
          <w:sz w:val="14"/>
        </w:rPr>
        <w:t>2</w:t>
        <w:tab/>
        <w:t> </w:t>
      </w:r>
      <w:r>
        <w:rPr>
          <w:w w:val="105"/>
          <w:sz w:val="24"/>
        </w:rPr>
        <w:t>4</w:t>
      </w:r>
    </w:p>
    <w:p>
      <w:pPr>
        <w:spacing w:after="0" w:line="242" w:lineRule="exact"/>
        <w:jc w:val="left"/>
        <w:rPr>
          <w:sz w:val="24"/>
        </w:rPr>
        <w:sectPr>
          <w:pgSz w:w="11910" w:h="16840"/>
          <w:pgMar w:header="0" w:footer="589" w:top="600" w:bottom="780" w:left="500" w:right="460"/>
          <w:cols w:num="4" w:equalWidth="0">
            <w:col w:w="1315" w:space="1239"/>
            <w:col w:w="1210" w:space="1624"/>
            <w:col w:w="1418" w:space="1420"/>
            <w:col w:w="2724"/>
          </w:cols>
        </w:sectPr>
      </w:pPr>
    </w:p>
    <w:p>
      <w:pPr>
        <w:pStyle w:val="ListParagraph"/>
        <w:numPr>
          <w:ilvl w:val="0"/>
          <w:numId w:val="1"/>
        </w:numPr>
        <w:tabs>
          <w:tab w:pos="586" w:val="left" w:leader="none"/>
        </w:tabs>
        <w:spacing w:line="360" w:lineRule="auto" w:before="130" w:after="0"/>
        <w:ind w:left="220" w:right="450" w:firstLine="0"/>
        <w:jc w:val="left"/>
        <w:rPr>
          <w:sz w:val="24"/>
        </w:rPr>
      </w:pPr>
      <w:r>
        <w:rPr/>
        <w:drawing>
          <wp:anchor distT="0" distB="0" distL="0" distR="0" allowOverlap="1" layoutInCell="1" locked="0" behindDoc="0" simplePos="0" relativeHeight="251737088">
            <wp:simplePos x="0" y="0"/>
            <wp:positionH relativeFrom="page">
              <wp:posOffset>896111</wp:posOffset>
            </wp:positionH>
            <wp:positionV relativeFrom="page">
              <wp:posOffset>10245066</wp:posOffset>
            </wp:positionV>
            <wp:extent cx="137160" cy="95042"/>
            <wp:effectExtent l="0" t="0" r="0" b="0"/>
            <wp:wrapNone/>
            <wp:docPr id="55" name="image24.png"/>
            <wp:cNvGraphicFramePr>
              <a:graphicFrameLocks noChangeAspect="1"/>
            </wp:cNvGraphicFramePr>
            <a:graphic>
              <a:graphicData uri="http://schemas.openxmlformats.org/drawingml/2006/picture">
                <pic:pic>
                  <pic:nvPicPr>
                    <pic:cNvPr id="56" name="image24.png"/>
                    <pic:cNvPicPr/>
                  </pic:nvPicPr>
                  <pic:blipFill>
                    <a:blip r:embed="rId29" cstate="print"/>
                    <a:stretch>
                      <a:fillRect/>
                    </a:stretch>
                  </pic:blipFill>
                  <pic:spPr>
                    <a:xfrm>
                      <a:off x="0" y="0"/>
                      <a:ext cx="137160" cy="95042"/>
                    </a:xfrm>
                    <a:prstGeom prst="rect">
                      <a:avLst/>
                    </a:prstGeom>
                  </pic:spPr>
                </pic:pic>
              </a:graphicData>
            </a:graphic>
          </wp:anchor>
        </w:drawing>
      </w:r>
      <w:r>
        <w:rPr/>
        <w:pict>
          <v:line style="position:absolute;mso-position-horizontal-relative:page;mso-position-vertical-relative:paragraph;z-index:-256290816" from="193.904495pt,-15.245156pt" to="212.990857pt,-15.245152pt" stroked="true" strokeweight=".51019pt" strokecolor="#000000">
            <v:stroke dashstyle="solid"/>
            <w10:wrap type="none"/>
          </v:line>
        </w:pict>
      </w:r>
      <w:r>
        <w:rPr>
          <w:sz w:val="24"/>
        </w:rPr>
        <w:t>Bằng phương pháp gây </w:t>
      </w:r>
      <w:r>
        <w:rPr>
          <w:spacing w:val="2"/>
          <w:sz w:val="24"/>
        </w:rPr>
        <w:t>đột </w:t>
      </w:r>
      <w:r>
        <w:rPr>
          <w:sz w:val="24"/>
        </w:rPr>
        <w:t>biến và chọn lọc có thể tạo ra được bao </w:t>
      </w:r>
      <w:r>
        <w:rPr>
          <w:spacing w:val="-3"/>
          <w:sz w:val="24"/>
        </w:rPr>
        <w:t>nhiêu </w:t>
      </w:r>
      <w:r>
        <w:rPr>
          <w:sz w:val="24"/>
        </w:rPr>
        <w:t>thành </w:t>
      </w:r>
      <w:r>
        <w:rPr>
          <w:spacing w:val="2"/>
          <w:sz w:val="24"/>
        </w:rPr>
        <w:t>tựu </w:t>
      </w:r>
      <w:r>
        <w:rPr>
          <w:sz w:val="24"/>
        </w:rPr>
        <w:t>trong các thành tựu sau</w:t>
      </w:r>
      <w:r>
        <w:rPr>
          <w:spacing w:val="1"/>
          <w:sz w:val="24"/>
        </w:rPr>
        <w:t> </w:t>
      </w:r>
      <w:r>
        <w:rPr>
          <w:sz w:val="24"/>
        </w:rPr>
        <w:t>đây?</w:t>
      </w:r>
    </w:p>
    <w:p>
      <w:pPr>
        <w:pStyle w:val="ListParagraph"/>
        <w:numPr>
          <w:ilvl w:val="0"/>
          <w:numId w:val="7"/>
        </w:numPr>
        <w:tabs>
          <w:tab w:pos="566" w:val="left" w:leader="none"/>
        </w:tabs>
        <w:spacing w:line="274" w:lineRule="exact" w:before="0" w:after="0"/>
        <w:ind w:left="565" w:right="0" w:hanging="346"/>
        <w:jc w:val="left"/>
        <w:rPr>
          <w:sz w:val="24"/>
        </w:rPr>
      </w:pPr>
      <w:r>
        <w:rPr>
          <w:sz w:val="24"/>
        </w:rPr>
        <w:t>Dâu tằm có </w:t>
      </w:r>
      <w:r>
        <w:rPr>
          <w:spacing w:val="-5"/>
          <w:sz w:val="24"/>
        </w:rPr>
        <w:t>lá </w:t>
      </w:r>
      <w:r>
        <w:rPr>
          <w:sz w:val="24"/>
        </w:rPr>
        <w:t>to </w:t>
      </w:r>
      <w:r>
        <w:rPr>
          <w:spacing w:val="-3"/>
          <w:sz w:val="24"/>
        </w:rPr>
        <w:t>và </w:t>
      </w:r>
      <w:r>
        <w:rPr>
          <w:sz w:val="24"/>
        </w:rPr>
        <w:t>sinh khối cao hơn hẳn dạng bình</w:t>
      </w:r>
      <w:r>
        <w:rPr>
          <w:spacing w:val="-8"/>
          <w:sz w:val="24"/>
        </w:rPr>
        <w:t> </w:t>
      </w:r>
      <w:r>
        <w:rPr>
          <w:sz w:val="24"/>
        </w:rPr>
        <w:t>thường.</w:t>
      </w:r>
    </w:p>
    <w:p>
      <w:pPr>
        <w:pStyle w:val="ListParagraph"/>
        <w:numPr>
          <w:ilvl w:val="0"/>
          <w:numId w:val="7"/>
        </w:numPr>
        <w:tabs>
          <w:tab w:pos="566" w:val="left" w:leader="none"/>
        </w:tabs>
        <w:spacing w:line="240" w:lineRule="auto" w:before="142" w:after="0"/>
        <w:ind w:left="565" w:right="0" w:hanging="346"/>
        <w:jc w:val="left"/>
        <w:rPr>
          <w:sz w:val="24"/>
        </w:rPr>
      </w:pPr>
      <w:r>
        <w:rPr>
          <w:spacing w:val="-3"/>
          <w:sz w:val="24"/>
        </w:rPr>
        <w:t>Chủng </w:t>
      </w:r>
      <w:r>
        <w:rPr>
          <w:sz w:val="24"/>
        </w:rPr>
        <w:t>vi khuẩn E. coli mang gen sản xuất insulin của</w:t>
      </w:r>
      <w:r>
        <w:rPr>
          <w:spacing w:val="-18"/>
          <w:sz w:val="24"/>
        </w:rPr>
        <w:t> </w:t>
      </w:r>
      <w:r>
        <w:rPr>
          <w:sz w:val="24"/>
        </w:rPr>
        <w:t>người.</w:t>
      </w:r>
    </w:p>
    <w:p>
      <w:pPr>
        <w:pStyle w:val="ListParagraph"/>
        <w:numPr>
          <w:ilvl w:val="0"/>
          <w:numId w:val="7"/>
        </w:numPr>
        <w:tabs>
          <w:tab w:pos="566" w:val="left" w:leader="none"/>
        </w:tabs>
        <w:spacing w:line="240" w:lineRule="auto" w:before="137" w:after="0"/>
        <w:ind w:left="565" w:right="0" w:hanging="346"/>
        <w:jc w:val="left"/>
        <w:rPr>
          <w:sz w:val="24"/>
        </w:rPr>
      </w:pPr>
      <w:r>
        <w:rPr/>
        <w:drawing>
          <wp:anchor distT="0" distB="0" distL="0" distR="0" allowOverlap="1" layoutInCell="1" locked="0" behindDoc="1" simplePos="0" relativeHeight="247022592">
            <wp:simplePos x="0" y="0"/>
            <wp:positionH relativeFrom="page">
              <wp:posOffset>1048510</wp:posOffset>
            </wp:positionH>
            <wp:positionV relativeFrom="paragraph">
              <wp:posOffset>264845</wp:posOffset>
            </wp:positionV>
            <wp:extent cx="5117633" cy="5446261"/>
            <wp:effectExtent l="0" t="0" r="0" b="0"/>
            <wp:wrapNone/>
            <wp:docPr id="57" name="image3.png"/>
            <wp:cNvGraphicFramePr>
              <a:graphicFrameLocks noChangeAspect="1"/>
            </wp:cNvGraphicFramePr>
            <a:graphic>
              <a:graphicData uri="http://schemas.openxmlformats.org/drawingml/2006/picture">
                <pic:pic>
                  <pic:nvPicPr>
                    <pic:cNvPr id="58" name="image3.png"/>
                    <pic:cNvPicPr/>
                  </pic:nvPicPr>
                  <pic:blipFill>
                    <a:blip r:embed="rId8" cstate="print"/>
                    <a:stretch>
                      <a:fillRect/>
                    </a:stretch>
                  </pic:blipFill>
                  <pic:spPr>
                    <a:xfrm>
                      <a:off x="0" y="0"/>
                      <a:ext cx="5117633" cy="5446261"/>
                    </a:xfrm>
                    <a:prstGeom prst="rect">
                      <a:avLst/>
                    </a:prstGeom>
                  </pic:spPr>
                </pic:pic>
              </a:graphicData>
            </a:graphic>
          </wp:anchor>
        </w:drawing>
      </w:r>
      <w:r>
        <w:rPr>
          <w:spacing w:val="-3"/>
          <w:sz w:val="24"/>
        </w:rPr>
        <w:t>Chủng </w:t>
      </w:r>
      <w:r>
        <w:rPr>
          <w:sz w:val="24"/>
        </w:rPr>
        <w:t>nấm penicillium có hoạt tính pênixilin tăng gấp 200 </w:t>
      </w:r>
      <w:r>
        <w:rPr>
          <w:spacing w:val="-3"/>
          <w:sz w:val="24"/>
        </w:rPr>
        <w:t>lần </w:t>
      </w:r>
      <w:r>
        <w:rPr>
          <w:sz w:val="24"/>
        </w:rPr>
        <w:t>chủng</w:t>
      </w:r>
      <w:r>
        <w:rPr>
          <w:spacing w:val="10"/>
          <w:sz w:val="24"/>
        </w:rPr>
        <w:t> </w:t>
      </w:r>
      <w:r>
        <w:rPr>
          <w:sz w:val="24"/>
        </w:rPr>
        <w:t>gốc.</w:t>
      </w:r>
    </w:p>
    <w:p>
      <w:pPr>
        <w:pStyle w:val="ListParagraph"/>
        <w:numPr>
          <w:ilvl w:val="0"/>
          <w:numId w:val="7"/>
        </w:numPr>
        <w:tabs>
          <w:tab w:pos="566" w:val="left" w:leader="none"/>
        </w:tabs>
        <w:spacing w:line="240" w:lineRule="auto" w:before="136" w:after="0"/>
        <w:ind w:left="565" w:right="0" w:hanging="346"/>
        <w:jc w:val="left"/>
        <w:rPr>
          <w:sz w:val="24"/>
        </w:rPr>
      </w:pPr>
      <w:r>
        <w:rPr>
          <w:sz w:val="24"/>
        </w:rPr>
        <w:t>Các </w:t>
      </w:r>
      <w:r>
        <w:rPr>
          <w:spacing w:val="-3"/>
          <w:sz w:val="24"/>
        </w:rPr>
        <w:t>chủng </w:t>
      </w:r>
      <w:r>
        <w:rPr>
          <w:sz w:val="24"/>
        </w:rPr>
        <w:t>vi sinh vật không gây bệnh đóng vai trò </w:t>
      </w:r>
      <w:r>
        <w:rPr>
          <w:spacing w:val="-3"/>
          <w:sz w:val="24"/>
        </w:rPr>
        <w:t>làm </w:t>
      </w:r>
      <w:r>
        <w:rPr>
          <w:sz w:val="24"/>
        </w:rPr>
        <w:t>kháng</w:t>
      </w:r>
      <w:r>
        <w:rPr>
          <w:spacing w:val="23"/>
          <w:sz w:val="24"/>
        </w:rPr>
        <w:t> </w:t>
      </w:r>
      <w:r>
        <w:rPr>
          <w:sz w:val="24"/>
        </w:rPr>
        <w:t>nguyên.</w:t>
      </w:r>
    </w:p>
    <w:p>
      <w:pPr>
        <w:pStyle w:val="ListParagraph"/>
        <w:numPr>
          <w:ilvl w:val="0"/>
          <w:numId w:val="7"/>
        </w:numPr>
        <w:tabs>
          <w:tab w:pos="566" w:val="left" w:leader="none"/>
        </w:tabs>
        <w:spacing w:line="240" w:lineRule="auto" w:before="137" w:after="0"/>
        <w:ind w:left="565" w:right="0" w:hanging="346"/>
        <w:jc w:val="left"/>
        <w:rPr>
          <w:sz w:val="24"/>
        </w:rPr>
      </w:pPr>
      <w:r>
        <w:rPr>
          <w:spacing w:val="-3"/>
          <w:sz w:val="24"/>
        </w:rPr>
        <w:t>Giống </w:t>
      </w:r>
      <w:r>
        <w:rPr>
          <w:sz w:val="24"/>
        </w:rPr>
        <w:t>gạo </w:t>
      </w:r>
      <w:r>
        <w:rPr>
          <w:spacing w:val="-3"/>
          <w:sz w:val="24"/>
        </w:rPr>
        <w:t>vàng </w:t>
      </w:r>
      <w:r>
        <w:rPr>
          <w:sz w:val="24"/>
        </w:rPr>
        <w:t>có khả năng tổng </w:t>
      </w:r>
      <w:r>
        <w:rPr>
          <w:spacing w:val="-3"/>
          <w:sz w:val="24"/>
        </w:rPr>
        <w:t>hợp</w:t>
      </w:r>
      <w:r>
        <w:rPr>
          <w:spacing w:val="28"/>
          <w:sz w:val="24"/>
        </w:rPr>
        <w:t> </w:t>
      </w:r>
      <w:r>
        <w:rPr>
          <w:sz w:val="24"/>
        </w:rPr>
        <w:t>beta-caroten.</w:t>
      </w:r>
    </w:p>
    <w:p>
      <w:pPr>
        <w:pStyle w:val="ListParagraph"/>
        <w:numPr>
          <w:ilvl w:val="0"/>
          <w:numId w:val="7"/>
        </w:numPr>
        <w:tabs>
          <w:tab w:pos="561" w:val="left" w:leader="none"/>
        </w:tabs>
        <w:spacing w:line="240" w:lineRule="auto" w:before="142" w:after="0"/>
        <w:ind w:left="560" w:right="0" w:hanging="341"/>
        <w:jc w:val="left"/>
        <w:rPr>
          <w:sz w:val="24"/>
        </w:rPr>
      </w:pPr>
      <w:r>
        <w:rPr>
          <w:sz w:val="24"/>
        </w:rPr>
        <w:t>Tạo </w:t>
      </w:r>
      <w:r>
        <w:rPr>
          <w:spacing w:val="-3"/>
          <w:sz w:val="24"/>
        </w:rPr>
        <w:t>giống </w:t>
      </w:r>
      <w:r>
        <w:rPr>
          <w:sz w:val="24"/>
        </w:rPr>
        <w:t>cừu sản sinh protêin huyết thanh của người trong</w:t>
      </w:r>
      <w:r>
        <w:rPr>
          <w:spacing w:val="1"/>
          <w:sz w:val="24"/>
        </w:rPr>
        <w:t> </w:t>
      </w:r>
      <w:r>
        <w:rPr>
          <w:sz w:val="24"/>
        </w:rPr>
        <w:t>sữa.</w:t>
      </w:r>
    </w:p>
    <w:p>
      <w:pPr>
        <w:tabs>
          <w:tab w:pos="3058" w:val="left" w:leader="none"/>
          <w:tab w:pos="5891" w:val="left" w:leader="none"/>
          <w:tab w:pos="8729" w:val="left" w:leader="none"/>
        </w:tabs>
        <w:spacing w:before="137"/>
        <w:ind w:left="503" w:right="0" w:firstLine="0"/>
        <w:jc w:val="left"/>
        <w:rPr>
          <w:sz w:val="24"/>
        </w:rPr>
      </w:pPr>
      <w:r>
        <w:rPr>
          <w:b/>
          <w:color w:val="0000FF"/>
          <w:sz w:val="24"/>
        </w:rPr>
        <w:t>A.</w:t>
      </w:r>
      <w:r>
        <w:rPr>
          <w:b/>
          <w:color w:val="0000FF"/>
          <w:spacing w:val="3"/>
          <w:sz w:val="24"/>
        </w:rPr>
        <w:t> </w:t>
      </w:r>
      <w:r>
        <w:rPr>
          <w:sz w:val="24"/>
        </w:rPr>
        <w:t>2</w:t>
        <w:tab/>
      </w:r>
      <w:r>
        <w:rPr>
          <w:b/>
          <w:color w:val="0000FF"/>
          <w:sz w:val="24"/>
        </w:rPr>
        <w:t>B.</w:t>
      </w:r>
      <w:r>
        <w:rPr>
          <w:b/>
          <w:color w:val="0000FF"/>
          <w:spacing w:val="1"/>
          <w:sz w:val="24"/>
        </w:rPr>
        <w:t> </w:t>
      </w:r>
      <w:r>
        <w:rPr>
          <w:sz w:val="24"/>
        </w:rPr>
        <w:t>3</w:t>
        <w:tab/>
      </w:r>
      <w:r>
        <w:rPr>
          <w:b/>
          <w:color w:val="0000FF"/>
          <w:sz w:val="24"/>
        </w:rPr>
        <w:t>C.</w:t>
      </w:r>
      <w:r>
        <w:rPr>
          <w:b/>
          <w:color w:val="0000FF"/>
          <w:spacing w:val="4"/>
          <w:sz w:val="24"/>
        </w:rPr>
        <w:t> </w:t>
      </w:r>
      <w:r>
        <w:rPr>
          <w:sz w:val="24"/>
        </w:rPr>
        <w:t>4</w:t>
        <w:tab/>
      </w:r>
      <w:r>
        <w:rPr>
          <w:b/>
          <w:color w:val="0000FF"/>
          <w:sz w:val="24"/>
        </w:rPr>
        <w:t>D.</w:t>
      </w:r>
      <w:r>
        <w:rPr>
          <w:b/>
          <w:color w:val="0000FF"/>
          <w:spacing w:val="4"/>
          <w:sz w:val="24"/>
        </w:rPr>
        <w:t> </w:t>
      </w:r>
      <w:r>
        <w:rPr>
          <w:sz w:val="24"/>
        </w:rPr>
        <w:t>5</w:t>
      </w:r>
    </w:p>
    <w:p>
      <w:pPr>
        <w:pStyle w:val="ListParagraph"/>
        <w:numPr>
          <w:ilvl w:val="0"/>
          <w:numId w:val="1"/>
        </w:numPr>
        <w:tabs>
          <w:tab w:pos="586" w:val="left" w:leader="none"/>
        </w:tabs>
        <w:spacing w:line="240" w:lineRule="auto" w:before="137" w:after="0"/>
        <w:ind w:left="585" w:right="0" w:hanging="366"/>
        <w:jc w:val="left"/>
        <w:rPr>
          <w:sz w:val="24"/>
        </w:rPr>
      </w:pPr>
      <w:r>
        <w:rPr>
          <w:sz w:val="24"/>
        </w:rPr>
        <w:t>Căn cứ vào Atlat </w:t>
      </w:r>
      <w:r>
        <w:rPr>
          <w:spacing w:val="-4"/>
          <w:sz w:val="24"/>
        </w:rPr>
        <w:t>Địa </w:t>
      </w:r>
      <w:r>
        <w:rPr>
          <w:spacing w:val="-3"/>
          <w:sz w:val="24"/>
        </w:rPr>
        <w:t>lí </w:t>
      </w:r>
      <w:r>
        <w:rPr>
          <w:sz w:val="24"/>
        </w:rPr>
        <w:t>Việt Nam trang 6 - </w:t>
      </w:r>
      <w:r>
        <w:rPr>
          <w:spacing w:val="-3"/>
          <w:sz w:val="24"/>
        </w:rPr>
        <w:t>7, sắp </w:t>
      </w:r>
      <w:r>
        <w:rPr>
          <w:sz w:val="24"/>
        </w:rPr>
        <w:t>xếp các đỉnh núi sau theo thứ </w:t>
      </w:r>
      <w:r>
        <w:rPr>
          <w:spacing w:val="2"/>
          <w:sz w:val="24"/>
        </w:rPr>
        <w:t>tự từ </w:t>
      </w:r>
      <w:r>
        <w:rPr>
          <w:sz w:val="24"/>
        </w:rPr>
        <w:t>cao đến</w:t>
      </w:r>
      <w:r>
        <w:rPr>
          <w:spacing w:val="20"/>
          <w:sz w:val="24"/>
        </w:rPr>
        <w:t> </w:t>
      </w:r>
      <w:r>
        <w:rPr>
          <w:sz w:val="24"/>
        </w:rPr>
        <w:t>thấp?</w:t>
      </w:r>
    </w:p>
    <w:p>
      <w:pPr>
        <w:pStyle w:val="BodyText"/>
        <w:tabs>
          <w:tab w:pos="5262" w:val="left" w:leader="none"/>
        </w:tabs>
        <w:spacing w:before="137"/>
        <w:ind w:left="489"/>
      </w:pPr>
      <w:r>
        <w:rPr>
          <w:b/>
          <w:color w:val="0000FF"/>
        </w:rPr>
        <w:t>A. </w:t>
      </w:r>
      <w:r>
        <w:rPr/>
        <w:t>Tây Côn Lĩnh, Phu Luông,</w:t>
      </w:r>
      <w:r>
        <w:rPr>
          <w:spacing w:val="-12"/>
        </w:rPr>
        <w:t> </w:t>
      </w:r>
      <w:r>
        <w:rPr/>
        <w:t>Rào</w:t>
      </w:r>
      <w:r>
        <w:rPr>
          <w:spacing w:val="4"/>
        </w:rPr>
        <w:t> </w:t>
      </w:r>
      <w:r>
        <w:rPr/>
        <w:t>Cỏ</w:t>
        <w:tab/>
      </w:r>
      <w:r>
        <w:rPr>
          <w:b/>
          <w:color w:val="0000FF"/>
        </w:rPr>
        <w:t>B. </w:t>
      </w:r>
      <w:r>
        <w:rPr/>
        <w:t>Phu Luông, Rào Cỏ, Tây Côn</w:t>
      </w:r>
      <w:r>
        <w:rPr>
          <w:spacing w:val="-17"/>
        </w:rPr>
        <w:t> </w:t>
      </w:r>
      <w:r>
        <w:rPr/>
        <w:t>Lĩnh</w:t>
      </w:r>
    </w:p>
    <w:p>
      <w:pPr>
        <w:pStyle w:val="BodyText"/>
        <w:tabs>
          <w:tab w:pos="4773" w:val="left" w:leader="none"/>
        </w:tabs>
        <w:spacing w:before="142"/>
        <w:ind w:left="0" w:right="2025"/>
        <w:jc w:val="right"/>
      </w:pPr>
      <w:r>
        <w:rPr>
          <w:b/>
          <w:color w:val="0000FF"/>
        </w:rPr>
        <w:t>C. </w:t>
      </w:r>
      <w:r>
        <w:rPr/>
        <w:t>Phu Luông, Tây Côn Lĩnh,</w:t>
      </w:r>
      <w:r>
        <w:rPr>
          <w:spacing w:val="-14"/>
        </w:rPr>
        <w:t> </w:t>
      </w:r>
      <w:r>
        <w:rPr/>
        <w:t>Rào</w:t>
      </w:r>
      <w:r>
        <w:rPr>
          <w:spacing w:val="4"/>
        </w:rPr>
        <w:t> </w:t>
      </w:r>
      <w:r>
        <w:rPr/>
        <w:t>Cỏ</w:t>
        <w:tab/>
      </w:r>
      <w:r>
        <w:rPr>
          <w:b/>
          <w:color w:val="0000FF"/>
        </w:rPr>
        <w:t>D. </w:t>
      </w:r>
      <w:r>
        <w:rPr/>
        <w:t>Rào Cỏ, Tây Côn Lĩnh, Phu</w:t>
      </w:r>
      <w:r>
        <w:rPr>
          <w:spacing w:val="-18"/>
        </w:rPr>
        <w:t> </w:t>
      </w:r>
      <w:r>
        <w:rPr/>
        <w:t>Luông</w:t>
      </w:r>
    </w:p>
    <w:p>
      <w:pPr>
        <w:pStyle w:val="ListParagraph"/>
        <w:numPr>
          <w:ilvl w:val="0"/>
          <w:numId w:val="1"/>
        </w:numPr>
        <w:tabs>
          <w:tab w:pos="365" w:val="left" w:leader="none"/>
        </w:tabs>
        <w:spacing w:line="240" w:lineRule="auto" w:before="137" w:after="0"/>
        <w:ind w:left="585" w:right="1951" w:hanging="586"/>
        <w:jc w:val="right"/>
        <w:rPr>
          <w:sz w:val="24"/>
        </w:rPr>
      </w:pPr>
      <w:r>
        <w:rPr>
          <w:spacing w:val="-3"/>
          <w:sz w:val="24"/>
        </w:rPr>
        <w:t>Biển </w:t>
      </w:r>
      <w:r>
        <w:rPr>
          <w:sz w:val="24"/>
        </w:rPr>
        <w:t>Đông được xem </w:t>
      </w:r>
      <w:r>
        <w:rPr>
          <w:spacing w:val="-3"/>
          <w:sz w:val="24"/>
        </w:rPr>
        <w:t>là </w:t>
      </w:r>
      <w:r>
        <w:rPr>
          <w:sz w:val="24"/>
        </w:rPr>
        <w:t>một trong </w:t>
      </w:r>
      <w:r>
        <w:rPr>
          <w:spacing w:val="-3"/>
          <w:sz w:val="24"/>
        </w:rPr>
        <w:t>những </w:t>
      </w:r>
      <w:r>
        <w:rPr>
          <w:sz w:val="24"/>
        </w:rPr>
        <w:t>“điểm nóng” trong khu vực và trên thế giới</w:t>
      </w:r>
      <w:r>
        <w:rPr>
          <w:spacing w:val="5"/>
          <w:sz w:val="24"/>
        </w:rPr>
        <w:t> </w:t>
      </w:r>
      <w:r>
        <w:rPr>
          <w:sz w:val="24"/>
        </w:rPr>
        <w:t>vì</w:t>
      </w:r>
    </w:p>
    <w:p>
      <w:pPr>
        <w:pStyle w:val="ListParagraph"/>
        <w:numPr>
          <w:ilvl w:val="1"/>
          <w:numId w:val="1"/>
        </w:numPr>
        <w:tabs>
          <w:tab w:pos="787" w:val="left" w:leader="none"/>
        </w:tabs>
        <w:spacing w:line="240" w:lineRule="auto" w:before="137" w:after="0"/>
        <w:ind w:left="786" w:right="0" w:hanging="298"/>
        <w:jc w:val="left"/>
        <w:rPr>
          <w:sz w:val="24"/>
        </w:rPr>
      </w:pPr>
      <w:r>
        <w:rPr>
          <w:sz w:val="24"/>
        </w:rPr>
        <w:t>Là </w:t>
      </w:r>
      <w:r>
        <w:rPr>
          <w:spacing w:val="-3"/>
          <w:sz w:val="24"/>
        </w:rPr>
        <w:t>vùng </w:t>
      </w:r>
      <w:r>
        <w:rPr>
          <w:sz w:val="24"/>
        </w:rPr>
        <w:t>biển diễn ra nhiều tranh chấp giữa các quốc</w:t>
      </w:r>
      <w:r>
        <w:rPr>
          <w:spacing w:val="13"/>
          <w:sz w:val="24"/>
        </w:rPr>
        <w:t> </w:t>
      </w:r>
      <w:r>
        <w:rPr>
          <w:spacing w:val="-3"/>
          <w:sz w:val="24"/>
        </w:rPr>
        <w:t>gia.</w:t>
      </w:r>
    </w:p>
    <w:p>
      <w:pPr>
        <w:pStyle w:val="ListParagraph"/>
        <w:numPr>
          <w:ilvl w:val="1"/>
          <w:numId w:val="1"/>
        </w:numPr>
        <w:tabs>
          <w:tab w:pos="773" w:val="left" w:leader="none"/>
        </w:tabs>
        <w:spacing w:line="240" w:lineRule="auto" w:before="136" w:after="0"/>
        <w:ind w:left="772" w:right="0" w:hanging="284"/>
        <w:jc w:val="left"/>
        <w:rPr>
          <w:sz w:val="24"/>
        </w:rPr>
      </w:pPr>
      <w:r>
        <w:rPr>
          <w:sz w:val="24"/>
        </w:rPr>
        <w:t>Biển Đông giàu tài nguyên </w:t>
      </w:r>
      <w:r>
        <w:rPr>
          <w:spacing w:val="-3"/>
          <w:sz w:val="24"/>
        </w:rPr>
        <w:t>và </w:t>
      </w:r>
      <w:r>
        <w:rPr>
          <w:sz w:val="24"/>
        </w:rPr>
        <w:t>có vị trí chiến lược quan</w:t>
      </w:r>
      <w:r>
        <w:rPr>
          <w:spacing w:val="-7"/>
          <w:sz w:val="24"/>
        </w:rPr>
        <w:t> </w:t>
      </w:r>
      <w:r>
        <w:rPr>
          <w:sz w:val="24"/>
        </w:rPr>
        <w:t>trọng.</w:t>
      </w:r>
    </w:p>
    <w:p>
      <w:pPr>
        <w:pStyle w:val="ListParagraph"/>
        <w:numPr>
          <w:ilvl w:val="1"/>
          <w:numId w:val="1"/>
        </w:numPr>
        <w:tabs>
          <w:tab w:pos="787" w:val="left" w:leader="none"/>
        </w:tabs>
        <w:spacing w:line="240" w:lineRule="auto" w:before="142" w:after="0"/>
        <w:ind w:left="786" w:right="0" w:hanging="298"/>
        <w:jc w:val="left"/>
        <w:rPr>
          <w:sz w:val="24"/>
        </w:rPr>
      </w:pPr>
      <w:r>
        <w:rPr>
          <w:sz w:val="24"/>
        </w:rPr>
        <w:t>Vùng biển rộng lớn, có </w:t>
      </w:r>
      <w:r>
        <w:rPr>
          <w:spacing w:val="-3"/>
          <w:sz w:val="24"/>
        </w:rPr>
        <w:t>nhiều </w:t>
      </w:r>
      <w:r>
        <w:rPr>
          <w:sz w:val="24"/>
        </w:rPr>
        <w:t>tàu thuyền thường xuyên qua</w:t>
      </w:r>
      <w:r>
        <w:rPr>
          <w:spacing w:val="9"/>
          <w:sz w:val="24"/>
        </w:rPr>
        <w:t> </w:t>
      </w:r>
      <w:r>
        <w:rPr>
          <w:spacing w:val="-5"/>
          <w:sz w:val="24"/>
        </w:rPr>
        <w:t>lại.</w:t>
      </w:r>
    </w:p>
    <w:p>
      <w:pPr>
        <w:pStyle w:val="ListParagraph"/>
        <w:numPr>
          <w:ilvl w:val="1"/>
          <w:numId w:val="1"/>
        </w:numPr>
        <w:tabs>
          <w:tab w:pos="787" w:val="left" w:leader="none"/>
        </w:tabs>
        <w:spacing w:line="240" w:lineRule="auto" w:before="137" w:after="0"/>
        <w:ind w:left="786" w:right="0" w:hanging="298"/>
        <w:jc w:val="left"/>
        <w:rPr>
          <w:sz w:val="24"/>
        </w:rPr>
      </w:pPr>
      <w:r>
        <w:rPr>
          <w:sz w:val="24"/>
        </w:rPr>
        <w:t>Gần các tuyến hàng hải </w:t>
      </w:r>
      <w:r>
        <w:rPr>
          <w:spacing w:val="-3"/>
          <w:sz w:val="24"/>
        </w:rPr>
        <w:t>và </w:t>
      </w:r>
      <w:r>
        <w:rPr>
          <w:sz w:val="24"/>
        </w:rPr>
        <w:t>hàng không quốc</w:t>
      </w:r>
      <w:r>
        <w:rPr>
          <w:spacing w:val="6"/>
          <w:sz w:val="24"/>
        </w:rPr>
        <w:t> </w:t>
      </w:r>
      <w:r>
        <w:rPr>
          <w:sz w:val="24"/>
        </w:rPr>
        <w:t>tế.</w:t>
      </w:r>
    </w:p>
    <w:p>
      <w:pPr>
        <w:pStyle w:val="ListParagraph"/>
        <w:numPr>
          <w:ilvl w:val="0"/>
          <w:numId w:val="1"/>
        </w:numPr>
        <w:tabs>
          <w:tab w:pos="586" w:val="left" w:leader="none"/>
        </w:tabs>
        <w:spacing w:line="240" w:lineRule="auto" w:before="137" w:after="0"/>
        <w:ind w:left="585" w:right="0" w:hanging="366"/>
        <w:jc w:val="left"/>
        <w:rPr>
          <w:sz w:val="24"/>
        </w:rPr>
      </w:pPr>
      <w:r>
        <w:rPr>
          <w:sz w:val="24"/>
        </w:rPr>
        <w:t>Nguyên nhân chủ </w:t>
      </w:r>
      <w:r>
        <w:rPr>
          <w:spacing w:val="-4"/>
          <w:sz w:val="24"/>
        </w:rPr>
        <w:t>yếu </w:t>
      </w:r>
      <w:r>
        <w:rPr>
          <w:sz w:val="24"/>
        </w:rPr>
        <w:t>khiến tình trạng </w:t>
      </w:r>
      <w:r>
        <w:rPr>
          <w:spacing w:val="-5"/>
          <w:sz w:val="24"/>
        </w:rPr>
        <w:t>lũ </w:t>
      </w:r>
      <w:r>
        <w:rPr>
          <w:sz w:val="24"/>
        </w:rPr>
        <w:t>quét diễn ra nghiêm trọng ở </w:t>
      </w:r>
      <w:r>
        <w:rPr>
          <w:spacing w:val="-3"/>
          <w:sz w:val="24"/>
        </w:rPr>
        <w:t>vùng </w:t>
      </w:r>
      <w:r>
        <w:rPr>
          <w:sz w:val="24"/>
        </w:rPr>
        <w:t>Bắc Trung Bộ </w:t>
      </w:r>
      <w:r>
        <w:rPr>
          <w:spacing w:val="-5"/>
          <w:sz w:val="24"/>
        </w:rPr>
        <w:t>là</w:t>
      </w:r>
      <w:r>
        <w:rPr>
          <w:spacing w:val="23"/>
          <w:sz w:val="24"/>
        </w:rPr>
        <w:t> </w:t>
      </w:r>
      <w:r>
        <w:rPr>
          <w:sz w:val="24"/>
        </w:rPr>
        <w:t>do:</w:t>
      </w:r>
    </w:p>
    <w:p>
      <w:pPr>
        <w:pStyle w:val="ListParagraph"/>
        <w:numPr>
          <w:ilvl w:val="1"/>
          <w:numId w:val="1"/>
        </w:numPr>
        <w:tabs>
          <w:tab w:pos="787" w:val="left" w:leader="none"/>
        </w:tabs>
        <w:spacing w:line="240" w:lineRule="auto" w:before="137" w:after="0"/>
        <w:ind w:left="786" w:right="0" w:hanging="298"/>
        <w:jc w:val="left"/>
        <w:rPr>
          <w:sz w:val="24"/>
        </w:rPr>
      </w:pPr>
      <w:r>
        <w:rPr>
          <w:spacing w:val="-4"/>
          <w:sz w:val="24"/>
        </w:rPr>
        <w:t>địa </w:t>
      </w:r>
      <w:r>
        <w:rPr>
          <w:sz w:val="24"/>
        </w:rPr>
        <w:t>hình dốc hẹp ngang kết </w:t>
      </w:r>
      <w:r>
        <w:rPr>
          <w:spacing w:val="-3"/>
          <w:sz w:val="24"/>
        </w:rPr>
        <w:t>hợp </w:t>
      </w:r>
      <w:r>
        <w:rPr>
          <w:sz w:val="24"/>
        </w:rPr>
        <w:t>mưa lớn tập</w:t>
      </w:r>
      <w:r>
        <w:rPr>
          <w:spacing w:val="20"/>
          <w:sz w:val="24"/>
        </w:rPr>
        <w:t> </w:t>
      </w:r>
      <w:r>
        <w:rPr>
          <w:sz w:val="24"/>
        </w:rPr>
        <w:t>trung</w:t>
      </w:r>
    </w:p>
    <w:p>
      <w:pPr>
        <w:pStyle w:val="ListParagraph"/>
        <w:numPr>
          <w:ilvl w:val="1"/>
          <w:numId w:val="1"/>
        </w:numPr>
        <w:tabs>
          <w:tab w:pos="773" w:val="left" w:leader="none"/>
        </w:tabs>
        <w:spacing w:line="240" w:lineRule="auto" w:before="142" w:after="0"/>
        <w:ind w:left="772" w:right="0" w:hanging="284"/>
        <w:jc w:val="left"/>
        <w:rPr>
          <w:sz w:val="24"/>
        </w:rPr>
      </w:pPr>
      <w:r>
        <w:rPr>
          <w:sz w:val="24"/>
        </w:rPr>
        <w:t>quá trình phong hóa đất diễn ra mạnh</w:t>
      </w:r>
      <w:r>
        <w:rPr>
          <w:spacing w:val="1"/>
          <w:sz w:val="24"/>
        </w:rPr>
        <w:t> </w:t>
      </w:r>
      <w:r>
        <w:rPr>
          <w:spacing w:val="-5"/>
          <w:sz w:val="24"/>
        </w:rPr>
        <w:t>mẽ</w:t>
      </w:r>
    </w:p>
    <w:p>
      <w:pPr>
        <w:pStyle w:val="ListParagraph"/>
        <w:numPr>
          <w:ilvl w:val="1"/>
          <w:numId w:val="1"/>
        </w:numPr>
        <w:tabs>
          <w:tab w:pos="787" w:val="left" w:leader="none"/>
        </w:tabs>
        <w:spacing w:line="240" w:lineRule="auto" w:before="137" w:after="0"/>
        <w:ind w:left="786" w:right="0" w:hanging="298"/>
        <w:jc w:val="left"/>
        <w:rPr>
          <w:sz w:val="24"/>
        </w:rPr>
      </w:pPr>
      <w:r>
        <w:rPr>
          <w:spacing w:val="-3"/>
          <w:sz w:val="24"/>
        </w:rPr>
        <w:t>vùng </w:t>
      </w:r>
      <w:r>
        <w:rPr>
          <w:sz w:val="24"/>
        </w:rPr>
        <w:t>đồi núi bị mất </w:t>
      </w:r>
      <w:r>
        <w:rPr>
          <w:spacing w:val="-3"/>
          <w:sz w:val="24"/>
        </w:rPr>
        <w:t>lớp </w:t>
      </w:r>
      <w:r>
        <w:rPr>
          <w:sz w:val="24"/>
        </w:rPr>
        <w:t>phủ thực</w:t>
      </w:r>
      <w:r>
        <w:rPr>
          <w:spacing w:val="14"/>
          <w:sz w:val="24"/>
        </w:rPr>
        <w:t> </w:t>
      </w:r>
      <w:r>
        <w:rPr>
          <w:sz w:val="24"/>
        </w:rPr>
        <w:t>vật</w:t>
      </w:r>
    </w:p>
    <w:p>
      <w:pPr>
        <w:pStyle w:val="ListParagraph"/>
        <w:numPr>
          <w:ilvl w:val="1"/>
          <w:numId w:val="1"/>
        </w:numPr>
        <w:tabs>
          <w:tab w:pos="787" w:val="left" w:leader="none"/>
        </w:tabs>
        <w:spacing w:line="240" w:lineRule="auto" w:before="137" w:after="0"/>
        <w:ind w:left="786" w:right="0" w:hanging="298"/>
        <w:jc w:val="left"/>
        <w:rPr>
          <w:sz w:val="24"/>
        </w:rPr>
      </w:pPr>
      <w:r>
        <w:rPr>
          <w:spacing w:val="-4"/>
          <w:sz w:val="24"/>
        </w:rPr>
        <w:t>địa </w:t>
      </w:r>
      <w:r>
        <w:rPr>
          <w:sz w:val="24"/>
        </w:rPr>
        <w:t>hình bị chia cắt</w:t>
      </w:r>
      <w:r>
        <w:rPr>
          <w:spacing w:val="16"/>
          <w:sz w:val="24"/>
        </w:rPr>
        <w:t> </w:t>
      </w:r>
      <w:r>
        <w:rPr>
          <w:sz w:val="24"/>
        </w:rPr>
        <w:t>mạnh</w:t>
      </w:r>
    </w:p>
    <w:p>
      <w:pPr>
        <w:pStyle w:val="ListParagraph"/>
        <w:numPr>
          <w:ilvl w:val="0"/>
          <w:numId w:val="1"/>
        </w:numPr>
        <w:tabs>
          <w:tab w:pos="643" w:val="left" w:leader="none"/>
        </w:tabs>
        <w:spacing w:line="240" w:lineRule="auto" w:before="136" w:after="0"/>
        <w:ind w:left="642" w:right="0" w:hanging="423"/>
        <w:jc w:val="left"/>
        <w:rPr>
          <w:sz w:val="24"/>
        </w:rPr>
      </w:pPr>
      <w:r>
        <w:rPr>
          <w:sz w:val="24"/>
        </w:rPr>
        <w:t>Nhân tố chủ yếu tạo ra </w:t>
      </w:r>
      <w:r>
        <w:rPr>
          <w:spacing w:val="-4"/>
          <w:sz w:val="24"/>
        </w:rPr>
        <w:t>mùa </w:t>
      </w:r>
      <w:r>
        <w:rPr>
          <w:sz w:val="24"/>
        </w:rPr>
        <w:t>mưa ở Nam Bộ</w:t>
      </w:r>
      <w:r>
        <w:rPr>
          <w:spacing w:val="18"/>
          <w:sz w:val="24"/>
        </w:rPr>
        <w:t> </w:t>
      </w:r>
      <w:r>
        <w:rPr>
          <w:sz w:val="24"/>
        </w:rPr>
        <w:t>là:</w:t>
      </w:r>
    </w:p>
    <w:p>
      <w:pPr>
        <w:pStyle w:val="BodyText"/>
        <w:tabs>
          <w:tab w:pos="5982" w:val="left" w:leader="none"/>
        </w:tabs>
        <w:spacing w:before="142"/>
        <w:ind w:left="489"/>
      </w:pPr>
      <w:r>
        <w:rPr>
          <w:b/>
          <w:color w:val="0000FF"/>
        </w:rPr>
        <w:t>A. </w:t>
      </w:r>
      <w:r>
        <w:rPr>
          <w:spacing w:val="-4"/>
        </w:rPr>
        <w:t>Gió </w:t>
      </w:r>
      <w:r>
        <w:rPr/>
        <w:t>mùa</w:t>
      </w:r>
      <w:r>
        <w:rPr>
          <w:spacing w:val="11"/>
        </w:rPr>
        <w:t> </w:t>
      </w:r>
      <w:r>
        <w:rPr/>
        <w:t>Tây</w:t>
      </w:r>
      <w:r>
        <w:rPr>
          <w:spacing w:val="-9"/>
        </w:rPr>
        <w:t> </w:t>
      </w:r>
      <w:r>
        <w:rPr/>
        <w:t>Nam.</w:t>
        <w:tab/>
      </w:r>
      <w:r>
        <w:rPr>
          <w:b/>
          <w:color w:val="0000FF"/>
        </w:rPr>
        <w:t>B. </w:t>
      </w:r>
      <w:r>
        <w:rPr>
          <w:spacing w:val="-4"/>
        </w:rPr>
        <w:t>Gió </w:t>
      </w:r>
      <w:r>
        <w:rPr/>
        <w:t>Tín</w:t>
      </w:r>
      <w:r>
        <w:rPr>
          <w:spacing w:val="7"/>
        </w:rPr>
        <w:t> </w:t>
      </w:r>
      <w:r>
        <w:rPr/>
        <w:t>phong.</w:t>
      </w:r>
    </w:p>
    <w:p>
      <w:pPr>
        <w:pStyle w:val="BodyText"/>
        <w:tabs>
          <w:tab w:pos="5982" w:val="left" w:leader="none"/>
        </w:tabs>
        <w:spacing w:before="137"/>
        <w:ind w:left="489"/>
      </w:pPr>
      <w:r>
        <w:rPr>
          <w:b/>
          <w:color w:val="0000FF"/>
        </w:rPr>
        <w:t>C. </w:t>
      </w:r>
      <w:r>
        <w:rPr>
          <w:spacing w:val="-4"/>
        </w:rPr>
        <w:t>Gió </w:t>
      </w:r>
      <w:r>
        <w:rPr/>
        <w:t>mùa</w:t>
      </w:r>
      <w:r>
        <w:rPr>
          <w:spacing w:val="9"/>
        </w:rPr>
        <w:t> </w:t>
      </w:r>
      <w:r>
        <w:rPr/>
        <w:t>Đông Bắc.</w:t>
        <w:tab/>
      </w:r>
      <w:r>
        <w:rPr>
          <w:b/>
          <w:color w:val="0000FF"/>
        </w:rPr>
        <w:t>D. </w:t>
      </w:r>
      <w:r>
        <w:rPr/>
        <w:t>Dải hội </w:t>
      </w:r>
      <w:r>
        <w:rPr>
          <w:spacing w:val="2"/>
        </w:rPr>
        <w:t>tụ </w:t>
      </w:r>
      <w:r>
        <w:rPr>
          <w:spacing w:val="-3"/>
        </w:rPr>
        <w:t>nhiệt</w:t>
      </w:r>
      <w:r>
        <w:rPr>
          <w:spacing w:val="2"/>
        </w:rPr>
        <w:t> </w:t>
      </w:r>
      <w:r>
        <w:rPr>
          <w:spacing w:val="-4"/>
        </w:rPr>
        <w:t>đới.</w:t>
      </w:r>
    </w:p>
    <w:p>
      <w:pPr>
        <w:pStyle w:val="ListParagraph"/>
        <w:numPr>
          <w:ilvl w:val="0"/>
          <w:numId w:val="1"/>
        </w:numPr>
        <w:tabs>
          <w:tab w:pos="586" w:val="left" w:leader="none"/>
        </w:tabs>
        <w:spacing w:line="240" w:lineRule="auto" w:before="137" w:after="0"/>
        <w:ind w:left="585" w:right="0" w:hanging="366"/>
        <w:jc w:val="left"/>
        <w:rPr>
          <w:sz w:val="24"/>
        </w:rPr>
      </w:pPr>
      <w:r>
        <w:rPr>
          <w:spacing w:val="-3"/>
          <w:sz w:val="24"/>
        </w:rPr>
        <w:t>Cho </w:t>
      </w:r>
      <w:r>
        <w:rPr>
          <w:sz w:val="24"/>
        </w:rPr>
        <w:t>các dữ </w:t>
      </w:r>
      <w:r>
        <w:rPr>
          <w:spacing w:val="-3"/>
          <w:sz w:val="24"/>
        </w:rPr>
        <w:t>liệu</w:t>
      </w:r>
      <w:r>
        <w:rPr>
          <w:spacing w:val="8"/>
          <w:sz w:val="24"/>
        </w:rPr>
        <w:t> </w:t>
      </w:r>
      <w:r>
        <w:rPr>
          <w:sz w:val="24"/>
        </w:rPr>
        <w:t>sau:</w:t>
      </w:r>
    </w:p>
    <w:p>
      <w:pPr>
        <w:pStyle w:val="ListParagraph"/>
        <w:numPr>
          <w:ilvl w:val="0"/>
          <w:numId w:val="8"/>
        </w:numPr>
        <w:tabs>
          <w:tab w:pos="484" w:val="left" w:leader="none"/>
        </w:tabs>
        <w:spacing w:line="240" w:lineRule="auto" w:before="137" w:after="0"/>
        <w:ind w:left="484" w:right="0" w:hanging="264"/>
        <w:jc w:val="left"/>
        <w:rPr>
          <w:sz w:val="24"/>
        </w:rPr>
      </w:pPr>
      <w:r>
        <w:rPr>
          <w:sz w:val="24"/>
        </w:rPr>
        <w:t>17 nước châu Phi được trao trả độc</w:t>
      </w:r>
      <w:r>
        <w:rPr>
          <w:spacing w:val="-8"/>
          <w:sz w:val="24"/>
        </w:rPr>
        <w:t> </w:t>
      </w:r>
      <w:r>
        <w:rPr>
          <w:spacing w:val="-3"/>
          <w:sz w:val="24"/>
        </w:rPr>
        <w:t>lập.</w:t>
      </w:r>
    </w:p>
    <w:p>
      <w:pPr>
        <w:pStyle w:val="ListParagraph"/>
        <w:numPr>
          <w:ilvl w:val="0"/>
          <w:numId w:val="8"/>
        </w:numPr>
        <w:tabs>
          <w:tab w:pos="484" w:val="left" w:leader="none"/>
        </w:tabs>
        <w:spacing w:line="240" w:lineRule="auto" w:before="142" w:after="0"/>
        <w:ind w:left="484" w:right="0" w:hanging="264"/>
        <w:jc w:val="left"/>
        <w:rPr>
          <w:sz w:val="24"/>
        </w:rPr>
      </w:pPr>
      <w:r>
        <w:rPr>
          <w:sz w:val="24"/>
        </w:rPr>
        <w:t>Thắng lợi của nhân dân Môdămbích và</w:t>
      </w:r>
      <w:r>
        <w:rPr>
          <w:spacing w:val="-5"/>
          <w:sz w:val="24"/>
        </w:rPr>
        <w:t> </w:t>
      </w:r>
      <w:r>
        <w:rPr>
          <w:sz w:val="24"/>
        </w:rPr>
        <w:t>Ănggôla.</w:t>
      </w:r>
    </w:p>
    <w:p>
      <w:pPr>
        <w:pStyle w:val="ListParagraph"/>
        <w:numPr>
          <w:ilvl w:val="0"/>
          <w:numId w:val="8"/>
        </w:numPr>
        <w:tabs>
          <w:tab w:pos="485" w:val="left" w:leader="none"/>
        </w:tabs>
        <w:spacing w:line="240" w:lineRule="auto" w:before="137" w:after="0"/>
        <w:ind w:left="484" w:right="0" w:hanging="265"/>
        <w:jc w:val="left"/>
        <w:rPr>
          <w:sz w:val="24"/>
        </w:rPr>
      </w:pPr>
      <w:r>
        <w:rPr>
          <w:spacing w:val="-3"/>
          <w:sz w:val="24"/>
        </w:rPr>
        <w:t>Chế </w:t>
      </w:r>
      <w:r>
        <w:rPr>
          <w:sz w:val="24"/>
        </w:rPr>
        <w:t>độ phân biệt chủng tộc Apácthai chính thức bị xóa</w:t>
      </w:r>
      <w:r>
        <w:rPr>
          <w:spacing w:val="12"/>
          <w:sz w:val="24"/>
        </w:rPr>
        <w:t> </w:t>
      </w:r>
      <w:r>
        <w:rPr>
          <w:sz w:val="24"/>
        </w:rPr>
        <w:t>bỏ.</w:t>
      </w:r>
    </w:p>
    <w:p>
      <w:pPr>
        <w:pStyle w:val="ListParagraph"/>
        <w:numPr>
          <w:ilvl w:val="0"/>
          <w:numId w:val="8"/>
        </w:numPr>
        <w:tabs>
          <w:tab w:pos="484" w:val="left" w:leader="none"/>
        </w:tabs>
        <w:spacing w:line="240" w:lineRule="auto" w:before="137" w:after="0"/>
        <w:ind w:left="484" w:right="0" w:hanging="264"/>
        <w:jc w:val="left"/>
        <w:rPr>
          <w:sz w:val="24"/>
        </w:rPr>
      </w:pPr>
      <w:r>
        <w:rPr>
          <w:sz w:val="24"/>
        </w:rPr>
        <w:t>Tuynidi, Marốc </w:t>
      </w:r>
      <w:r>
        <w:rPr>
          <w:spacing w:val="-3"/>
          <w:sz w:val="24"/>
        </w:rPr>
        <w:t>và </w:t>
      </w:r>
      <w:r>
        <w:rPr>
          <w:sz w:val="24"/>
        </w:rPr>
        <w:t>Xuđăng giành độc</w:t>
      </w:r>
      <w:r>
        <w:rPr>
          <w:spacing w:val="8"/>
          <w:sz w:val="24"/>
        </w:rPr>
        <w:t> </w:t>
      </w:r>
      <w:r>
        <w:rPr>
          <w:spacing w:val="-3"/>
          <w:sz w:val="24"/>
        </w:rPr>
        <w:t>lập.</w:t>
      </w:r>
    </w:p>
    <w:p>
      <w:pPr>
        <w:pStyle w:val="BodyText"/>
        <w:spacing w:line="362" w:lineRule="auto" w:before="137"/>
      </w:pPr>
      <w:r>
        <w:rPr/>
        <w:t>Hãy sắp xếp các dữ liệu theo thứ tự thời gian về thắng lợi cuộc đấu tranh giành độc lập ở châu Phi sau Chiến tranh thế giới thứ hai.</w:t>
      </w:r>
    </w:p>
    <w:p>
      <w:pPr>
        <w:tabs>
          <w:tab w:pos="3058" w:val="left" w:leader="none"/>
          <w:tab w:pos="5891" w:val="left" w:leader="none"/>
          <w:tab w:pos="8729" w:val="left" w:leader="none"/>
        </w:tabs>
        <w:spacing w:line="273" w:lineRule="exact" w:before="0"/>
        <w:ind w:left="503" w:right="0" w:firstLine="0"/>
        <w:jc w:val="left"/>
        <w:rPr>
          <w:sz w:val="24"/>
        </w:rPr>
      </w:pPr>
      <w:r>
        <w:rPr>
          <w:b/>
          <w:color w:val="0000FF"/>
          <w:sz w:val="24"/>
        </w:rPr>
        <w:t>A. </w:t>
      </w:r>
      <w:r>
        <w:rPr>
          <w:sz w:val="24"/>
        </w:rPr>
        <w:t>3, 1,</w:t>
      </w:r>
      <w:r>
        <w:rPr>
          <w:spacing w:val="1"/>
          <w:sz w:val="24"/>
        </w:rPr>
        <w:t> </w:t>
      </w:r>
      <w:r>
        <w:rPr>
          <w:sz w:val="24"/>
        </w:rPr>
        <w:t>4,</w:t>
      </w:r>
      <w:r>
        <w:rPr>
          <w:spacing w:val="-1"/>
          <w:sz w:val="24"/>
        </w:rPr>
        <w:t> </w:t>
      </w:r>
      <w:r>
        <w:rPr>
          <w:sz w:val="24"/>
        </w:rPr>
        <w:t>2.</w:t>
        <w:tab/>
      </w:r>
      <w:r>
        <w:rPr>
          <w:b/>
          <w:color w:val="0000FF"/>
          <w:sz w:val="24"/>
        </w:rPr>
        <w:t>B. </w:t>
      </w:r>
      <w:r>
        <w:rPr>
          <w:sz w:val="24"/>
        </w:rPr>
        <w:t>3, 4, 1, 2.</w:t>
        <w:tab/>
      </w:r>
      <w:r>
        <w:rPr>
          <w:b/>
          <w:color w:val="0000FF"/>
          <w:sz w:val="24"/>
        </w:rPr>
        <w:t>C. </w:t>
      </w:r>
      <w:r>
        <w:rPr>
          <w:sz w:val="24"/>
        </w:rPr>
        <w:t>4, 2,</w:t>
      </w:r>
      <w:r>
        <w:rPr>
          <w:spacing w:val="1"/>
          <w:sz w:val="24"/>
        </w:rPr>
        <w:t> </w:t>
      </w:r>
      <w:r>
        <w:rPr>
          <w:sz w:val="24"/>
        </w:rPr>
        <w:t>3,</w:t>
      </w:r>
      <w:r>
        <w:rPr>
          <w:spacing w:val="-1"/>
          <w:sz w:val="24"/>
        </w:rPr>
        <w:t> </w:t>
      </w:r>
      <w:r>
        <w:rPr>
          <w:sz w:val="24"/>
        </w:rPr>
        <w:t>1.</w:t>
        <w:tab/>
      </w:r>
      <w:r>
        <w:rPr>
          <w:b/>
          <w:color w:val="0000FF"/>
          <w:sz w:val="24"/>
        </w:rPr>
        <w:t>D. </w:t>
      </w:r>
      <w:r>
        <w:rPr>
          <w:sz w:val="24"/>
        </w:rPr>
        <w:t>4, 1, 2,</w:t>
      </w:r>
      <w:r>
        <w:rPr>
          <w:spacing w:val="1"/>
          <w:sz w:val="24"/>
        </w:rPr>
        <w:t> </w:t>
      </w:r>
      <w:r>
        <w:rPr>
          <w:sz w:val="24"/>
        </w:rPr>
        <w:t>3.</w:t>
      </w:r>
    </w:p>
    <w:p>
      <w:pPr>
        <w:pStyle w:val="ListParagraph"/>
        <w:numPr>
          <w:ilvl w:val="0"/>
          <w:numId w:val="1"/>
        </w:numPr>
        <w:tabs>
          <w:tab w:pos="571" w:val="left" w:leader="none"/>
        </w:tabs>
        <w:spacing w:line="360" w:lineRule="auto" w:before="137" w:after="0"/>
        <w:ind w:left="220" w:right="256" w:firstLine="0"/>
        <w:jc w:val="left"/>
        <w:rPr>
          <w:sz w:val="24"/>
        </w:rPr>
      </w:pPr>
      <w:r>
        <w:rPr>
          <w:spacing w:val="-3"/>
          <w:sz w:val="24"/>
        </w:rPr>
        <w:t>Để</w:t>
      </w:r>
      <w:r>
        <w:rPr>
          <w:spacing w:val="-4"/>
          <w:sz w:val="24"/>
        </w:rPr>
        <w:t> </w:t>
      </w:r>
      <w:r>
        <w:rPr>
          <w:sz w:val="24"/>
        </w:rPr>
        <w:t>duy</w:t>
      </w:r>
      <w:r>
        <w:rPr>
          <w:spacing w:val="-13"/>
          <w:sz w:val="24"/>
        </w:rPr>
        <w:t> </w:t>
      </w:r>
      <w:r>
        <w:rPr>
          <w:sz w:val="24"/>
        </w:rPr>
        <w:t>trì</w:t>
      </w:r>
      <w:r>
        <w:rPr>
          <w:spacing w:val="-7"/>
          <w:sz w:val="24"/>
        </w:rPr>
        <w:t> </w:t>
      </w:r>
      <w:r>
        <w:rPr>
          <w:spacing w:val="-4"/>
          <w:sz w:val="24"/>
        </w:rPr>
        <w:t>hòa </w:t>
      </w:r>
      <w:r>
        <w:rPr>
          <w:spacing w:val="-5"/>
          <w:sz w:val="24"/>
        </w:rPr>
        <w:t>bình</w:t>
      </w:r>
      <w:r>
        <w:rPr>
          <w:spacing w:val="2"/>
          <w:sz w:val="24"/>
        </w:rPr>
        <w:t> </w:t>
      </w:r>
      <w:r>
        <w:rPr>
          <w:spacing w:val="-3"/>
          <w:sz w:val="24"/>
        </w:rPr>
        <w:t>và</w:t>
      </w:r>
      <w:r>
        <w:rPr>
          <w:spacing w:val="-4"/>
          <w:sz w:val="24"/>
        </w:rPr>
        <w:t> </w:t>
      </w:r>
      <w:r>
        <w:rPr>
          <w:sz w:val="24"/>
        </w:rPr>
        <w:t>an</w:t>
      </w:r>
      <w:r>
        <w:rPr>
          <w:spacing w:val="-3"/>
          <w:sz w:val="24"/>
        </w:rPr>
        <w:t> </w:t>
      </w:r>
      <w:r>
        <w:rPr>
          <w:spacing w:val="-5"/>
          <w:sz w:val="24"/>
        </w:rPr>
        <w:t>ninh</w:t>
      </w:r>
      <w:r>
        <w:rPr>
          <w:spacing w:val="-3"/>
          <w:sz w:val="24"/>
        </w:rPr>
        <w:t> </w:t>
      </w:r>
      <w:r>
        <w:rPr>
          <w:spacing w:val="-4"/>
          <w:sz w:val="24"/>
        </w:rPr>
        <w:t>thế </w:t>
      </w:r>
      <w:r>
        <w:rPr>
          <w:sz w:val="24"/>
        </w:rPr>
        <w:t>giới</w:t>
      </w:r>
      <w:r>
        <w:rPr>
          <w:spacing w:val="-7"/>
          <w:sz w:val="24"/>
        </w:rPr>
        <w:t> </w:t>
      </w:r>
      <w:r>
        <w:rPr>
          <w:spacing w:val="-5"/>
          <w:sz w:val="24"/>
        </w:rPr>
        <w:t>sau</w:t>
      </w:r>
      <w:r>
        <w:rPr>
          <w:spacing w:val="2"/>
          <w:sz w:val="24"/>
        </w:rPr>
        <w:t> </w:t>
      </w:r>
      <w:r>
        <w:rPr>
          <w:spacing w:val="-4"/>
          <w:sz w:val="24"/>
        </w:rPr>
        <w:t>Chiến</w:t>
      </w:r>
      <w:r>
        <w:rPr>
          <w:spacing w:val="-8"/>
          <w:sz w:val="24"/>
        </w:rPr>
        <w:t> </w:t>
      </w:r>
      <w:r>
        <w:rPr>
          <w:spacing w:val="-3"/>
          <w:sz w:val="24"/>
        </w:rPr>
        <w:t>tranh</w:t>
      </w:r>
      <w:r>
        <w:rPr>
          <w:spacing w:val="-8"/>
          <w:sz w:val="24"/>
        </w:rPr>
        <w:t> </w:t>
      </w:r>
      <w:r>
        <w:rPr>
          <w:sz w:val="24"/>
        </w:rPr>
        <w:t>thế</w:t>
      </w:r>
      <w:r>
        <w:rPr>
          <w:spacing w:val="-4"/>
          <w:sz w:val="24"/>
        </w:rPr>
        <w:t> giới</w:t>
      </w:r>
      <w:r>
        <w:rPr>
          <w:spacing w:val="-7"/>
          <w:sz w:val="24"/>
        </w:rPr>
        <w:t> </w:t>
      </w:r>
      <w:r>
        <w:rPr>
          <w:spacing w:val="-4"/>
          <w:sz w:val="24"/>
        </w:rPr>
        <w:t>thứ</w:t>
      </w:r>
      <w:r>
        <w:rPr>
          <w:spacing w:val="1"/>
          <w:sz w:val="24"/>
        </w:rPr>
        <w:t> </w:t>
      </w:r>
      <w:r>
        <w:rPr>
          <w:spacing w:val="-4"/>
          <w:sz w:val="24"/>
        </w:rPr>
        <w:t>hai</w:t>
      </w:r>
      <w:r>
        <w:rPr>
          <w:spacing w:val="-7"/>
          <w:sz w:val="24"/>
        </w:rPr>
        <w:t> </w:t>
      </w:r>
      <w:r>
        <w:rPr>
          <w:spacing w:val="-4"/>
          <w:sz w:val="24"/>
        </w:rPr>
        <w:t>(1939-1945),</w:t>
      </w:r>
      <w:r>
        <w:rPr>
          <w:spacing w:val="-1"/>
          <w:sz w:val="24"/>
        </w:rPr>
        <w:t> </w:t>
      </w:r>
      <w:r>
        <w:rPr>
          <w:sz w:val="24"/>
        </w:rPr>
        <w:t>Hội</w:t>
      </w:r>
      <w:r>
        <w:rPr>
          <w:spacing w:val="-12"/>
          <w:sz w:val="24"/>
        </w:rPr>
        <w:t> </w:t>
      </w:r>
      <w:r>
        <w:rPr>
          <w:spacing w:val="-3"/>
          <w:sz w:val="24"/>
        </w:rPr>
        <w:t>nghị</w:t>
      </w:r>
      <w:r>
        <w:rPr>
          <w:spacing w:val="-12"/>
          <w:sz w:val="24"/>
        </w:rPr>
        <w:t> </w:t>
      </w:r>
      <w:r>
        <w:rPr>
          <w:sz w:val="24"/>
        </w:rPr>
        <w:t>Ianta</w:t>
      </w:r>
      <w:r>
        <w:rPr>
          <w:spacing w:val="-4"/>
          <w:sz w:val="24"/>
        </w:rPr>
        <w:t> </w:t>
      </w:r>
      <w:r>
        <w:rPr>
          <w:spacing w:val="-3"/>
          <w:sz w:val="24"/>
        </w:rPr>
        <w:t>đã</w:t>
      </w:r>
      <w:r>
        <w:rPr>
          <w:spacing w:val="-4"/>
          <w:sz w:val="24"/>
        </w:rPr>
        <w:t> </w:t>
      </w:r>
      <w:r>
        <w:rPr>
          <w:spacing w:val="-5"/>
          <w:sz w:val="24"/>
        </w:rPr>
        <w:t>quyết </w:t>
      </w:r>
      <w:r>
        <w:rPr>
          <w:spacing w:val="-4"/>
          <w:sz w:val="24"/>
        </w:rPr>
        <w:t>định</w:t>
      </w:r>
    </w:p>
    <w:p>
      <w:pPr>
        <w:spacing w:after="0" w:line="360" w:lineRule="auto"/>
        <w:jc w:val="left"/>
        <w:rPr>
          <w:sz w:val="24"/>
        </w:rPr>
        <w:sectPr>
          <w:type w:val="continuous"/>
          <w:pgSz w:w="11910" w:h="16840"/>
          <w:pgMar w:top="240" w:bottom="780" w:left="500" w:right="460"/>
        </w:sectPr>
      </w:pPr>
    </w:p>
    <w:p>
      <w:pPr>
        <w:pStyle w:val="ListParagraph"/>
        <w:numPr>
          <w:ilvl w:val="1"/>
          <w:numId w:val="1"/>
        </w:numPr>
        <w:tabs>
          <w:tab w:pos="797" w:val="left" w:leader="none"/>
        </w:tabs>
        <w:spacing w:line="240" w:lineRule="auto" w:before="74" w:after="0"/>
        <w:ind w:left="796" w:right="0" w:hanging="294"/>
        <w:jc w:val="left"/>
        <w:rPr>
          <w:sz w:val="24"/>
        </w:rPr>
      </w:pPr>
      <w:r>
        <w:rPr/>
        <w:drawing>
          <wp:anchor distT="0" distB="0" distL="0" distR="0" allowOverlap="1" layoutInCell="1" locked="0" behindDoc="0" simplePos="0" relativeHeight="251745280">
            <wp:simplePos x="0" y="0"/>
            <wp:positionH relativeFrom="page">
              <wp:posOffset>886967</wp:posOffset>
            </wp:positionH>
            <wp:positionV relativeFrom="page">
              <wp:posOffset>10240540</wp:posOffset>
            </wp:positionV>
            <wp:extent cx="150876" cy="99567"/>
            <wp:effectExtent l="0" t="0" r="0" b="0"/>
            <wp:wrapNone/>
            <wp:docPr id="59" name="image25.png"/>
            <wp:cNvGraphicFramePr>
              <a:graphicFrameLocks noChangeAspect="1"/>
            </wp:cNvGraphicFramePr>
            <a:graphic>
              <a:graphicData uri="http://schemas.openxmlformats.org/drawingml/2006/picture">
                <pic:pic>
                  <pic:nvPicPr>
                    <pic:cNvPr id="60" name="image25.png"/>
                    <pic:cNvPicPr/>
                  </pic:nvPicPr>
                  <pic:blipFill>
                    <a:blip r:embed="rId30" cstate="print"/>
                    <a:stretch>
                      <a:fillRect/>
                    </a:stretch>
                  </pic:blipFill>
                  <pic:spPr>
                    <a:xfrm>
                      <a:off x="0" y="0"/>
                      <a:ext cx="150876" cy="99567"/>
                    </a:xfrm>
                    <a:prstGeom prst="rect">
                      <a:avLst/>
                    </a:prstGeom>
                  </pic:spPr>
                </pic:pic>
              </a:graphicData>
            </a:graphic>
          </wp:anchor>
        </w:drawing>
      </w:r>
      <w:r>
        <w:rPr>
          <w:sz w:val="24"/>
        </w:rPr>
        <w:t>thành lập tổ chức Hội quốc</w:t>
      </w:r>
      <w:r>
        <w:rPr>
          <w:spacing w:val="4"/>
          <w:sz w:val="24"/>
        </w:rPr>
        <w:t> </w:t>
      </w:r>
      <w:r>
        <w:rPr>
          <w:spacing w:val="-3"/>
          <w:sz w:val="24"/>
        </w:rPr>
        <w:t>liên.</w:t>
      </w:r>
    </w:p>
    <w:p>
      <w:pPr>
        <w:pStyle w:val="ListParagraph"/>
        <w:numPr>
          <w:ilvl w:val="1"/>
          <w:numId w:val="1"/>
        </w:numPr>
        <w:tabs>
          <w:tab w:pos="787" w:val="left" w:leader="none"/>
        </w:tabs>
        <w:spacing w:line="240" w:lineRule="auto" w:before="136" w:after="0"/>
        <w:ind w:left="786" w:right="0" w:hanging="284"/>
        <w:jc w:val="left"/>
        <w:rPr>
          <w:sz w:val="24"/>
        </w:rPr>
      </w:pPr>
      <w:r>
        <w:rPr>
          <w:sz w:val="24"/>
        </w:rPr>
        <w:t>hạn chế sản xuất </w:t>
      </w:r>
      <w:r>
        <w:rPr>
          <w:spacing w:val="-3"/>
          <w:sz w:val="24"/>
        </w:rPr>
        <w:t>vũ </w:t>
      </w:r>
      <w:r>
        <w:rPr>
          <w:sz w:val="24"/>
        </w:rPr>
        <w:t>khí </w:t>
      </w:r>
      <w:r>
        <w:rPr>
          <w:spacing w:val="2"/>
          <w:sz w:val="24"/>
        </w:rPr>
        <w:t>tại </w:t>
      </w:r>
      <w:r>
        <w:rPr>
          <w:sz w:val="24"/>
        </w:rPr>
        <w:t>các nước Đức, Nhật</w:t>
      </w:r>
      <w:r>
        <w:rPr>
          <w:spacing w:val="-4"/>
          <w:sz w:val="24"/>
        </w:rPr>
        <w:t> </w:t>
      </w:r>
      <w:r>
        <w:rPr>
          <w:sz w:val="24"/>
        </w:rPr>
        <w:t>Bản.</w:t>
      </w:r>
    </w:p>
    <w:p>
      <w:pPr>
        <w:pStyle w:val="ListParagraph"/>
        <w:numPr>
          <w:ilvl w:val="1"/>
          <w:numId w:val="1"/>
        </w:numPr>
        <w:tabs>
          <w:tab w:pos="797" w:val="left" w:leader="none"/>
        </w:tabs>
        <w:spacing w:line="240" w:lineRule="auto" w:before="137" w:after="0"/>
        <w:ind w:left="796" w:right="0" w:hanging="294"/>
        <w:jc w:val="left"/>
        <w:rPr>
          <w:sz w:val="24"/>
        </w:rPr>
      </w:pPr>
      <w:r>
        <w:rPr>
          <w:sz w:val="24"/>
        </w:rPr>
        <w:t>thành lập Hội đồng Bảo</w:t>
      </w:r>
      <w:r>
        <w:rPr>
          <w:spacing w:val="4"/>
          <w:sz w:val="24"/>
        </w:rPr>
        <w:t> </w:t>
      </w:r>
      <w:r>
        <w:rPr>
          <w:sz w:val="24"/>
        </w:rPr>
        <w:t>an.</w:t>
      </w:r>
    </w:p>
    <w:p>
      <w:pPr>
        <w:pStyle w:val="ListParagraph"/>
        <w:numPr>
          <w:ilvl w:val="1"/>
          <w:numId w:val="1"/>
        </w:numPr>
        <w:tabs>
          <w:tab w:pos="797" w:val="left" w:leader="none"/>
        </w:tabs>
        <w:spacing w:line="240" w:lineRule="auto" w:before="142" w:after="0"/>
        <w:ind w:left="796" w:right="0" w:hanging="294"/>
        <w:jc w:val="left"/>
        <w:rPr>
          <w:sz w:val="24"/>
        </w:rPr>
      </w:pPr>
      <w:r>
        <w:rPr>
          <w:sz w:val="24"/>
        </w:rPr>
        <w:t>thành lập tổ chức Liên </w:t>
      </w:r>
      <w:r>
        <w:rPr>
          <w:spacing w:val="-3"/>
          <w:sz w:val="24"/>
        </w:rPr>
        <w:t>hợp</w:t>
      </w:r>
      <w:r>
        <w:rPr>
          <w:spacing w:val="14"/>
          <w:sz w:val="24"/>
        </w:rPr>
        <w:t> </w:t>
      </w:r>
      <w:r>
        <w:rPr>
          <w:sz w:val="24"/>
        </w:rPr>
        <w:t>quốc.</w:t>
      </w:r>
    </w:p>
    <w:p>
      <w:pPr>
        <w:pStyle w:val="ListParagraph"/>
        <w:numPr>
          <w:ilvl w:val="0"/>
          <w:numId w:val="1"/>
        </w:numPr>
        <w:tabs>
          <w:tab w:pos="605" w:val="left" w:leader="none"/>
        </w:tabs>
        <w:spacing w:line="360" w:lineRule="auto" w:before="137" w:after="0"/>
        <w:ind w:left="220" w:right="267" w:firstLine="0"/>
        <w:jc w:val="left"/>
        <w:rPr>
          <w:sz w:val="24"/>
        </w:rPr>
      </w:pPr>
      <w:r>
        <w:rPr>
          <w:sz w:val="24"/>
        </w:rPr>
        <w:t>Hội nghị lần thứ nhất Ban Chấp hành Trung ương </w:t>
      </w:r>
      <w:r>
        <w:rPr>
          <w:spacing w:val="-3"/>
          <w:sz w:val="24"/>
        </w:rPr>
        <w:t>lâm </w:t>
      </w:r>
      <w:r>
        <w:rPr>
          <w:sz w:val="24"/>
        </w:rPr>
        <w:t>thời Đảng Cộng sản Việt Nam họp trong hoàn cảnh phong trào cách </w:t>
      </w:r>
      <w:r>
        <w:rPr>
          <w:spacing w:val="-3"/>
          <w:sz w:val="24"/>
        </w:rPr>
        <w:t>mạng </w:t>
      </w:r>
      <w:r>
        <w:rPr>
          <w:sz w:val="24"/>
        </w:rPr>
        <w:t>1930 -</w:t>
      </w:r>
      <w:r>
        <w:rPr>
          <w:spacing w:val="21"/>
          <w:sz w:val="24"/>
        </w:rPr>
        <w:t> </w:t>
      </w:r>
      <w:r>
        <w:rPr>
          <w:sz w:val="24"/>
        </w:rPr>
        <w:t>1931</w:t>
      </w:r>
    </w:p>
    <w:p>
      <w:pPr>
        <w:pStyle w:val="BodyText"/>
        <w:tabs>
          <w:tab w:pos="5891" w:val="left" w:leader="none"/>
        </w:tabs>
        <w:spacing w:line="274" w:lineRule="exact"/>
        <w:ind w:left="503"/>
      </w:pPr>
      <w:r>
        <w:rPr/>
        <w:drawing>
          <wp:anchor distT="0" distB="0" distL="0" distR="0" allowOverlap="1" layoutInCell="1" locked="0" behindDoc="1" simplePos="0" relativeHeight="247030784">
            <wp:simplePos x="0" y="0"/>
            <wp:positionH relativeFrom="page">
              <wp:posOffset>1048510</wp:posOffset>
            </wp:positionH>
            <wp:positionV relativeFrom="paragraph">
              <wp:posOffset>140176</wp:posOffset>
            </wp:positionV>
            <wp:extent cx="5117633" cy="5446261"/>
            <wp:effectExtent l="0" t="0" r="0" b="0"/>
            <wp:wrapNone/>
            <wp:docPr id="61" name="image3.png"/>
            <wp:cNvGraphicFramePr>
              <a:graphicFrameLocks noChangeAspect="1"/>
            </wp:cNvGraphicFramePr>
            <a:graphic>
              <a:graphicData uri="http://schemas.openxmlformats.org/drawingml/2006/picture">
                <pic:pic>
                  <pic:nvPicPr>
                    <pic:cNvPr id="62" name="image3.png"/>
                    <pic:cNvPicPr/>
                  </pic:nvPicPr>
                  <pic:blipFill>
                    <a:blip r:embed="rId8" cstate="print"/>
                    <a:stretch>
                      <a:fillRect/>
                    </a:stretch>
                  </pic:blipFill>
                  <pic:spPr>
                    <a:xfrm>
                      <a:off x="0" y="0"/>
                      <a:ext cx="5117633" cy="5446261"/>
                    </a:xfrm>
                    <a:prstGeom prst="rect">
                      <a:avLst/>
                    </a:prstGeom>
                  </pic:spPr>
                </pic:pic>
              </a:graphicData>
            </a:graphic>
          </wp:anchor>
        </w:drawing>
      </w:r>
      <w:r>
        <w:rPr>
          <w:b/>
          <w:color w:val="0000FF"/>
        </w:rPr>
        <w:t>A. </w:t>
      </w:r>
      <w:r>
        <w:rPr/>
        <w:t>bắt đầu</w:t>
      </w:r>
      <w:r>
        <w:rPr>
          <w:spacing w:val="4"/>
        </w:rPr>
        <w:t> </w:t>
      </w:r>
      <w:r>
        <w:rPr>
          <w:spacing w:val="-3"/>
        </w:rPr>
        <w:t>bùng</w:t>
      </w:r>
      <w:r>
        <w:rPr>
          <w:spacing w:val="5"/>
        </w:rPr>
        <w:t> </w:t>
      </w:r>
      <w:r>
        <w:rPr/>
        <w:t>nổ.</w:t>
        <w:tab/>
      </w:r>
      <w:r>
        <w:rPr>
          <w:b/>
          <w:color w:val="0000FF"/>
        </w:rPr>
        <w:t>B. </w:t>
      </w:r>
      <w:r>
        <w:rPr/>
        <w:t>bắt đầu thoái</w:t>
      </w:r>
      <w:r>
        <w:rPr>
          <w:spacing w:val="-3"/>
        </w:rPr>
        <w:t> </w:t>
      </w:r>
      <w:r>
        <w:rPr/>
        <w:t>trào.</w:t>
      </w:r>
    </w:p>
    <w:p>
      <w:pPr>
        <w:pStyle w:val="BodyText"/>
        <w:tabs>
          <w:tab w:pos="5891" w:val="left" w:leader="none"/>
        </w:tabs>
        <w:spacing w:before="141"/>
        <w:ind w:left="503"/>
      </w:pPr>
      <w:r>
        <w:rPr>
          <w:b/>
          <w:color w:val="0000FF"/>
        </w:rPr>
        <w:t>C. </w:t>
      </w:r>
      <w:r>
        <w:rPr/>
        <w:t>thời kỳ</w:t>
      </w:r>
      <w:r>
        <w:rPr>
          <w:spacing w:val="-8"/>
        </w:rPr>
        <w:t> </w:t>
      </w:r>
      <w:r>
        <w:rPr/>
        <w:t>thoái</w:t>
      </w:r>
      <w:r>
        <w:rPr>
          <w:spacing w:val="-3"/>
        </w:rPr>
        <w:t> </w:t>
      </w:r>
      <w:r>
        <w:rPr/>
        <w:t>trào.</w:t>
        <w:tab/>
      </w:r>
      <w:r>
        <w:rPr>
          <w:b/>
          <w:color w:val="0000FF"/>
        </w:rPr>
        <w:t>D. </w:t>
      </w:r>
      <w:r>
        <w:rPr/>
        <w:t>đang diễn ra quyết</w:t>
      </w:r>
      <w:r>
        <w:rPr>
          <w:spacing w:val="9"/>
        </w:rPr>
        <w:t> </w:t>
      </w:r>
      <w:r>
        <w:rPr/>
        <w:t>liệt.</w:t>
      </w:r>
    </w:p>
    <w:p>
      <w:pPr>
        <w:pStyle w:val="ListParagraph"/>
        <w:numPr>
          <w:ilvl w:val="0"/>
          <w:numId w:val="1"/>
        </w:numPr>
        <w:tabs>
          <w:tab w:pos="591" w:val="left" w:leader="none"/>
        </w:tabs>
        <w:spacing w:line="360" w:lineRule="auto" w:before="137" w:after="0"/>
        <w:ind w:left="220" w:right="264" w:firstLine="0"/>
        <w:jc w:val="left"/>
        <w:rPr>
          <w:sz w:val="24"/>
        </w:rPr>
      </w:pPr>
      <w:r>
        <w:rPr>
          <w:sz w:val="24"/>
        </w:rPr>
        <w:t>Thực tiễn lịch sử nào </w:t>
      </w:r>
      <w:r>
        <w:rPr>
          <w:spacing w:val="-5"/>
          <w:sz w:val="24"/>
        </w:rPr>
        <w:t>là </w:t>
      </w:r>
      <w:r>
        <w:rPr>
          <w:sz w:val="24"/>
        </w:rPr>
        <w:t>yếu </w:t>
      </w:r>
      <w:r>
        <w:rPr>
          <w:spacing w:val="2"/>
          <w:sz w:val="24"/>
        </w:rPr>
        <w:t>tố </w:t>
      </w:r>
      <w:r>
        <w:rPr>
          <w:sz w:val="24"/>
        </w:rPr>
        <w:t>quyết định Việt Nam phải tiến hành sự nghiệp </w:t>
      </w:r>
      <w:r>
        <w:rPr>
          <w:spacing w:val="3"/>
          <w:sz w:val="24"/>
        </w:rPr>
        <w:t>đổi </w:t>
      </w:r>
      <w:r>
        <w:rPr>
          <w:sz w:val="24"/>
        </w:rPr>
        <w:t>mới đất nước (từ năm 1986)?</w:t>
      </w:r>
    </w:p>
    <w:p>
      <w:pPr>
        <w:pStyle w:val="ListParagraph"/>
        <w:numPr>
          <w:ilvl w:val="1"/>
          <w:numId w:val="1"/>
        </w:numPr>
        <w:tabs>
          <w:tab w:pos="802" w:val="left" w:leader="none"/>
        </w:tabs>
        <w:spacing w:line="274" w:lineRule="exact" w:before="0" w:after="0"/>
        <w:ind w:left="801" w:right="0" w:hanging="299"/>
        <w:jc w:val="left"/>
        <w:rPr>
          <w:sz w:val="24"/>
        </w:rPr>
      </w:pPr>
      <w:r>
        <w:rPr>
          <w:sz w:val="24"/>
        </w:rPr>
        <w:t>Các nước công nghiệp mới đạt </w:t>
      </w:r>
      <w:r>
        <w:rPr>
          <w:spacing w:val="-3"/>
          <w:sz w:val="24"/>
        </w:rPr>
        <w:t>nhiều </w:t>
      </w:r>
      <w:r>
        <w:rPr>
          <w:sz w:val="24"/>
        </w:rPr>
        <w:t>thành tựu sau cải</w:t>
      </w:r>
      <w:r>
        <w:rPr>
          <w:spacing w:val="2"/>
          <w:sz w:val="24"/>
        </w:rPr>
        <w:t> </w:t>
      </w:r>
      <w:r>
        <w:rPr>
          <w:sz w:val="24"/>
        </w:rPr>
        <w:t>cách.</w:t>
      </w:r>
    </w:p>
    <w:p>
      <w:pPr>
        <w:pStyle w:val="ListParagraph"/>
        <w:numPr>
          <w:ilvl w:val="1"/>
          <w:numId w:val="1"/>
        </w:numPr>
        <w:tabs>
          <w:tab w:pos="787" w:val="left" w:leader="none"/>
        </w:tabs>
        <w:spacing w:line="240" w:lineRule="auto" w:before="142" w:after="0"/>
        <w:ind w:left="786" w:right="0" w:hanging="284"/>
        <w:jc w:val="left"/>
        <w:rPr>
          <w:sz w:val="24"/>
        </w:rPr>
      </w:pPr>
      <w:r>
        <w:rPr>
          <w:sz w:val="24"/>
        </w:rPr>
        <w:t>Xu thế toàn cầu hóa ngày càng diễn ra mạnh </w:t>
      </w:r>
      <w:r>
        <w:rPr>
          <w:spacing w:val="-3"/>
          <w:sz w:val="24"/>
        </w:rPr>
        <w:t>mẽ </w:t>
      </w:r>
      <w:r>
        <w:rPr>
          <w:sz w:val="24"/>
        </w:rPr>
        <w:t>trên thế</w:t>
      </w:r>
      <w:r>
        <w:rPr>
          <w:spacing w:val="-1"/>
          <w:sz w:val="24"/>
        </w:rPr>
        <w:t> </w:t>
      </w:r>
      <w:r>
        <w:rPr>
          <w:spacing w:val="-3"/>
          <w:sz w:val="24"/>
        </w:rPr>
        <w:t>giới.</w:t>
      </w:r>
    </w:p>
    <w:p>
      <w:pPr>
        <w:pStyle w:val="ListParagraph"/>
        <w:numPr>
          <w:ilvl w:val="1"/>
          <w:numId w:val="1"/>
        </w:numPr>
        <w:tabs>
          <w:tab w:pos="802" w:val="left" w:leader="none"/>
        </w:tabs>
        <w:spacing w:line="240" w:lineRule="auto" w:before="137" w:after="0"/>
        <w:ind w:left="801" w:right="0" w:hanging="299"/>
        <w:jc w:val="left"/>
        <w:rPr>
          <w:sz w:val="24"/>
        </w:rPr>
      </w:pPr>
      <w:r>
        <w:rPr>
          <w:sz w:val="24"/>
        </w:rPr>
        <w:t>Cuộc khủng hoảng kinh </w:t>
      </w:r>
      <w:r>
        <w:rPr>
          <w:spacing w:val="2"/>
          <w:sz w:val="24"/>
        </w:rPr>
        <w:t>tế </w:t>
      </w:r>
      <w:r>
        <w:rPr>
          <w:sz w:val="24"/>
        </w:rPr>
        <w:t>- </w:t>
      </w:r>
      <w:r>
        <w:rPr>
          <w:spacing w:val="-3"/>
          <w:sz w:val="24"/>
        </w:rPr>
        <w:t>xã </w:t>
      </w:r>
      <w:r>
        <w:rPr>
          <w:sz w:val="24"/>
        </w:rPr>
        <w:t>hội ở Việt Nam diễn ra trầm</w:t>
      </w:r>
      <w:r>
        <w:rPr>
          <w:spacing w:val="-5"/>
          <w:sz w:val="24"/>
        </w:rPr>
        <w:t> </w:t>
      </w:r>
      <w:r>
        <w:rPr>
          <w:sz w:val="24"/>
        </w:rPr>
        <w:t>trọng.</w:t>
      </w:r>
    </w:p>
    <w:p>
      <w:pPr>
        <w:pStyle w:val="ListParagraph"/>
        <w:numPr>
          <w:ilvl w:val="1"/>
          <w:numId w:val="1"/>
        </w:numPr>
        <w:tabs>
          <w:tab w:pos="802" w:val="left" w:leader="none"/>
        </w:tabs>
        <w:spacing w:line="240" w:lineRule="auto" w:before="137" w:after="0"/>
        <w:ind w:left="801" w:right="0" w:hanging="299"/>
        <w:jc w:val="left"/>
        <w:rPr>
          <w:sz w:val="24"/>
        </w:rPr>
      </w:pPr>
      <w:r>
        <w:rPr>
          <w:sz w:val="24"/>
        </w:rPr>
        <w:t>Liên Xô </w:t>
      </w:r>
      <w:r>
        <w:rPr>
          <w:spacing w:val="-3"/>
          <w:sz w:val="24"/>
        </w:rPr>
        <w:t>và </w:t>
      </w:r>
      <w:r>
        <w:rPr>
          <w:sz w:val="24"/>
        </w:rPr>
        <w:t>các nước Đông </w:t>
      </w:r>
      <w:r>
        <w:rPr>
          <w:spacing w:val="-3"/>
          <w:sz w:val="24"/>
        </w:rPr>
        <w:t>Âu </w:t>
      </w:r>
      <w:r>
        <w:rPr>
          <w:sz w:val="24"/>
        </w:rPr>
        <w:t>tiến hành công cuộc cải</w:t>
      </w:r>
      <w:r>
        <w:rPr>
          <w:spacing w:val="4"/>
          <w:sz w:val="24"/>
        </w:rPr>
        <w:t> </w:t>
      </w:r>
      <w:r>
        <w:rPr>
          <w:sz w:val="24"/>
        </w:rPr>
        <w:t>tổ.</w:t>
      </w:r>
    </w:p>
    <w:p>
      <w:pPr>
        <w:pStyle w:val="BodyText"/>
        <w:spacing w:before="8"/>
        <w:ind w:left="0"/>
        <w:rPr>
          <w:sz w:val="20"/>
        </w:rPr>
      </w:pPr>
    </w:p>
    <w:p>
      <w:pPr>
        <w:pStyle w:val="Heading1"/>
        <w:jc w:val="both"/>
      </w:pPr>
      <w:r>
        <w:rPr/>
        <w:t>Dựa vào các thông tin được cung cấp dưới đây để trả lời các câu từ 91 đến 93</w:t>
      </w:r>
    </w:p>
    <w:p>
      <w:pPr>
        <w:pStyle w:val="BodyText"/>
        <w:spacing w:line="276" w:lineRule="auto" w:before="137"/>
        <w:ind w:right="258"/>
        <w:jc w:val="both"/>
      </w:pPr>
      <w:r>
        <w:rPr/>
        <w:t>Sự điện phân là quá trình oxi hóa - khử xảy ra trên bề mặt các điện cực khi có dòng điện một chiều đi qua chất điện li nóng chảy hoặc dung dịch chất điện li nhằm thúc đẩy một phản ứng hóa học mà nếu không có dòng điện, phản ứng sẽ không tự xảy ra. Trong thiết bị điện phân khi điện phân dung dịch:</w:t>
      </w:r>
    </w:p>
    <w:p>
      <w:pPr>
        <w:pStyle w:val="ListParagraph"/>
        <w:numPr>
          <w:ilvl w:val="0"/>
          <w:numId w:val="9"/>
        </w:numPr>
        <w:tabs>
          <w:tab w:pos="504" w:val="left" w:leader="none"/>
        </w:tabs>
        <w:spacing w:line="276" w:lineRule="auto" w:before="91" w:after="0"/>
        <w:ind w:left="647" w:right="258" w:hanging="360"/>
        <w:jc w:val="both"/>
        <w:rPr>
          <w:sz w:val="24"/>
        </w:rPr>
      </w:pPr>
      <w:r>
        <w:rPr>
          <w:sz w:val="24"/>
        </w:rPr>
        <w:t>Anot của thiết bị </w:t>
      </w:r>
      <w:r>
        <w:rPr>
          <w:spacing w:val="-3"/>
          <w:sz w:val="24"/>
        </w:rPr>
        <w:t>là </w:t>
      </w:r>
      <w:r>
        <w:rPr>
          <w:sz w:val="24"/>
        </w:rPr>
        <w:t>nơi xảy ra bán </w:t>
      </w:r>
      <w:r>
        <w:rPr>
          <w:spacing w:val="2"/>
          <w:sz w:val="24"/>
        </w:rPr>
        <w:t>phản </w:t>
      </w:r>
      <w:r>
        <w:rPr>
          <w:sz w:val="24"/>
        </w:rPr>
        <w:t>ứng oxi hóa. Anot được nối với cực dương của nguồn điện một chiều.</w:t>
      </w:r>
    </w:p>
    <w:p>
      <w:pPr>
        <w:pStyle w:val="BodyText"/>
        <w:spacing w:line="276" w:lineRule="auto"/>
        <w:ind w:left="647" w:right="248"/>
        <w:jc w:val="both"/>
      </w:pPr>
      <w:r>
        <w:rPr/>
        <w:pict>
          <v:shape style="position:absolute;margin-left:414.649994pt;margin-top:5.585501pt;width:4pt;height:8.8pt;mso-position-horizontal-relative:page;mso-position-vertical-relative:paragraph;z-index:-256283648" type="#_x0000_t202" filled="false" stroked="false">
            <v:textbox inset="0,0,0,0">
              <w:txbxContent>
                <w:p>
                  <w:pPr>
                    <w:spacing w:line="175" w:lineRule="exact" w:before="0"/>
                    <w:ind w:left="0" w:right="0" w:firstLine="0"/>
                    <w:jc w:val="left"/>
                    <w:rPr>
                      <w:sz w:val="16"/>
                    </w:rPr>
                  </w:pPr>
                  <w:r>
                    <w:rPr>
                      <w:w w:val="99"/>
                      <w:sz w:val="16"/>
                    </w:rPr>
                    <w:t>3</w:t>
                  </w:r>
                </w:p>
              </w:txbxContent>
            </v:textbox>
            <w10:wrap type="none"/>
          </v:shape>
        </w:pict>
      </w:r>
      <w:r>
        <w:rPr/>
        <w:t>+ Gốc axit có chứa oxi không bị điện phân (ví dụ: NO</w:t>
      </w:r>
      <w:r>
        <w:rPr>
          <w:vertAlign w:val="subscript"/>
        </w:rPr>
        <w:t>3</w:t>
      </w:r>
      <w:r>
        <w:rPr>
          <w:vertAlign w:val="superscript"/>
        </w:rPr>
        <w:t>-</w:t>
      </w:r>
      <w:r>
        <w:rPr>
          <w:vertAlign w:val="baseline"/>
        </w:rPr>
        <w:t>, SO</w:t>
      </w:r>
      <w:r>
        <w:rPr>
          <w:vertAlign w:val="subscript"/>
        </w:rPr>
        <w:t>4</w:t>
      </w:r>
      <w:r>
        <w:rPr>
          <w:vertAlign w:val="superscript"/>
        </w:rPr>
        <w:t>2-</w:t>
      </w:r>
      <w:r>
        <w:rPr>
          <w:vertAlign w:val="baseline"/>
        </w:rPr>
        <w:t>, PO</w:t>
      </w:r>
      <w:r>
        <w:rPr>
          <w:vertAlign w:val="subscript"/>
        </w:rPr>
        <w:t>4</w:t>
      </w:r>
      <w:r>
        <w:rPr>
          <w:vertAlign w:val="superscript"/>
        </w:rPr>
        <w:t>3-</w:t>
      </w:r>
      <w:r>
        <w:rPr>
          <w:vertAlign w:val="baseline"/>
        </w:rPr>
        <w:t>, CO </w:t>
      </w:r>
      <w:r>
        <w:rPr>
          <w:vertAlign w:val="superscript"/>
        </w:rPr>
        <w:t>2-</w:t>
      </w:r>
      <w:r>
        <w:rPr>
          <w:vertAlign w:val="baseline"/>
        </w:rPr>
        <w:t>, ClO</w:t>
      </w:r>
      <w:r>
        <w:rPr>
          <w:vertAlign w:val="subscript"/>
        </w:rPr>
        <w:t>4</w:t>
      </w:r>
      <w:r>
        <w:rPr>
          <w:vertAlign w:val="superscript"/>
        </w:rPr>
        <w:t>-</w:t>
      </w:r>
      <w:r>
        <w:rPr>
          <w:vertAlign w:val="baseline"/>
        </w:rPr>
        <w:t>, …). Khi đó nước bị điện phân theo bán phản ứng: 2H</w:t>
      </w:r>
      <w:r>
        <w:rPr>
          <w:vertAlign w:val="subscript"/>
        </w:rPr>
        <w:t>2</w:t>
      </w:r>
      <w:r>
        <w:rPr>
          <w:vertAlign w:val="baseline"/>
        </w:rPr>
        <w:t>O → O</w:t>
      </w:r>
      <w:r>
        <w:rPr>
          <w:vertAlign w:val="subscript"/>
        </w:rPr>
        <w:t>2</w:t>
      </w:r>
      <w:r>
        <w:rPr>
          <w:vertAlign w:val="baseline"/>
        </w:rPr>
        <w:t> + 4H</w:t>
      </w:r>
      <w:r>
        <w:rPr>
          <w:vertAlign w:val="superscript"/>
        </w:rPr>
        <w:t>+</w:t>
      </w:r>
      <w:r>
        <w:rPr>
          <w:vertAlign w:val="baseline"/>
        </w:rPr>
        <w:t> + 4e</w:t>
      </w:r>
    </w:p>
    <w:p>
      <w:pPr>
        <w:pStyle w:val="BodyText"/>
        <w:spacing w:before="96"/>
        <w:ind w:left="647"/>
        <w:jc w:val="both"/>
      </w:pPr>
      <w:r>
        <w:rPr/>
        <w:t>+ Thứ tự anion bị điện phân: S</w:t>
      </w:r>
      <w:r>
        <w:rPr>
          <w:vertAlign w:val="superscript"/>
        </w:rPr>
        <w:t>2-</w:t>
      </w:r>
      <w:r>
        <w:rPr>
          <w:vertAlign w:val="baseline"/>
        </w:rPr>
        <w:t> &gt; I</w:t>
      </w:r>
      <w:r>
        <w:rPr>
          <w:vertAlign w:val="superscript"/>
        </w:rPr>
        <w:t>-</w:t>
      </w:r>
      <w:r>
        <w:rPr>
          <w:vertAlign w:val="baseline"/>
        </w:rPr>
        <w:t> &gt; Br</w:t>
      </w:r>
      <w:r>
        <w:rPr>
          <w:vertAlign w:val="superscript"/>
        </w:rPr>
        <w:t>-</w:t>
      </w:r>
      <w:r>
        <w:rPr>
          <w:vertAlign w:val="baseline"/>
        </w:rPr>
        <w:t> &gt; Cl</w:t>
      </w:r>
      <w:r>
        <w:rPr>
          <w:vertAlign w:val="superscript"/>
        </w:rPr>
        <w:t>-</w:t>
      </w:r>
      <w:r>
        <w:rPr>
          <w:vertAlign w:val="baseline"/>
        </w:rPr>
        <w:t> &gt; RCOO</w:t>
      </w:r>
      <w:r>
        <w:rPr>
          <w:vertAlign w:val="superscript"/>
        </w:rPr>
        <w:t>-</w:t>
      </w:r>
      <w:r>
        <w:rPr>
          <w:vertAlign w:val="baseline"/>
        </w:rPr>
        <w:t> &gt; OH</w:t>
      </w:r>
      <w:r>
        <w:rPr>
          <w:vertAlign w:val="superscript"/>
        </w:rPr>
        <w:t>-</w:t>
      </w:r>
      <w:r>
        <w:rPr>
          <w:vertAlign w:val="baseline"/>
        </w:rPr>
        <w:t> &gt; H</w:t>
      </w:r>
      <w:r>
        <w:rPr>
          <w:vertAlign w:val="subscript"/>
        </w:rPr>
        <w:t>2</w:t>
      </w:r>
      <w:r>
        <w:rPr>
          <w:vertAlign w:val="baseline"/>
        </w:rPr>
        <w:t>O</w:t>
      </w:r>
    </w:p>
    <w:p>
      <w:pPr>
        <w:pStyle w:val="ListParagraph"/>
        <w:numPr>
          <w:ilvl w:val="0"/>
          <w:numId w:val="9"/>
        </w:numPr>
        <w:tabs>
          <w:tab w:pos="504" w:val="left" w:leader="none"/>
        </w:tabs>
        <w:spacing w:line="240" w:lineRule="auto" w:before="134" w:after="0"/>
        <w:ind w:left="503" w:right="0" w:hanging="217"/>
        <w:jc w:val="both"/>
        <w:rPr>
          <w:sz w:val="24"/>
        </w:rPr>
      </w:pPr>
      <w:r>
        <w:rPr>
          <w:sz w:val="24"/>
        </w:rPr>
        <w:t>Catot của thiết bị </w:t>
      </w:r>
      <w:r>
        <w:rPr>
          <w:spacing w:val="-5"/>
          <w:sz w:val="24"/>
        </w:rPr>
        <w:t>là </w:t>
      </w:r>
      <w:r>
        <w:rPr>
          <w:sz w:val="24"/>
        </w:rPr>
        <w:t>nơi xảy ra bán phản ứng khử. Catot được nối với cực âm của nguồn điện một</w:t>
      </w:r>
      <w:r>
        <w:rPr>
          <w:spacing w:val="-2"/>
          <w:sz w:val="24"/>
        </w:rPr>
        <w:t> </w:t>
      </w:r>
      <w:r>
        <w:rPr>
          <w:sz w:val="24"/>
        </w:rPr>
        <w:t>chiều.</w:t>
      </w:r>
    </w:p>
    <w:p>
      <w:pPr>
        <w:pStyle w:val="BodyText"/>
        <w:spacing w:before="45"/>
        <w:ind w:left="647"/>
        <w:jc w:val="both"/>
      </w:pPr>
      <w:r>
        <w:rPr/>
        <w:t>+ Nếu dung dịch có chứa nhiều cation thì cation nào có tính oxi hóa mạnh hơn sẽ bị điện phân trước.</w:t>
      </w:r>
    </w:p>
    <w:p>
      <w:pPr>
        <w:pStyle w:val="BodyText"/>
        <w:spacing w:line="276" w:lineRule="auto" w:before="136"/>
        <w:ind w:left="647" w:right="254"/>
        <w:jc w:val="both"/>
      </w:pPr>
      <w:r>
        <w:rPr/>
        <w:t>+ Một số cation không bị điện phân như K</w:t>
      </w:r>
      <w:r>
        <w:rPr>
          <w:vertAlign w:val="superscript"/>
        </w:rPr>
        <w:t>+</w:t>
      </w:r>
      <w:r>
        <w:rPr>
          <w:vertAlign w:val="baseline"/>
        </w:rPr>
        <w:t>, Na</w:t>
      </w:r>
      <w:r>
        <w:rPr>
          <w:vertAlign w:val="superscript"/>
        </w:rPr>
        <w:t>+</w:t>
      </w:r>
      <w:r>
        <w:rPr>
          <w:vertAlign w:val="baseline"/>
        </w:rPr>
        <w:t>, Ca</w:t>
      </w:r>
      <w:r>
        <w:rPr>
          <w:vertAlign w:val="superscript"/>
        </w:rPr>
        <w:t>2+</w:t>
      </w:r>
      <w:r>
        <w:rPr>
          <w:vertAlign w:val="baseline"/>
        </w:rPr>
        <w:t>, Ba</w:t>
      </w:r>
      <w:r>
        <w:rPr>
          <w:vertAlign w:val="superscript"/>
        </w:rPr>
        <w:t>2+</w:t>
      </w:r>
      <w:r>
        <w:rPr>
          <w:vertAlign w:val="baseline"/>
        </w:rPr>
        <w:t>, Mg</w:t>
      </w:r>
      <w:r>
        <w:rPr>
          <w:vertAlign w:val="superscript"/>
        </w:rPr>
        <w:t>2+</w:t>
      </w:r>
      <w:r>
        <w:rPr>
          <w:vertAlign w:val="baseline"/>
        </w:rPr>
        <w:t>, Al</w:t>
      </w:r>
      <w:r>
        <w:rPr>
          <w:vertAlign w:val="superscript"/>
        </w:rPr>
        <w:t>3+</w:t>
      </w:r>
      <w:r>
        <w:rPr>
          <w:vertAlign w:val="baseline"/>
        </w:rPr>
        <w:t> … Khi đó nước bị điện phân theo bán phản ứng: 2H</w:t>
      </w:r>
      <w:r>
        <w:rPr>
          <w:vertAlign w:val="subscript"/>
        </w:rPr>
        <w:t>2</w:t>
      </w:r>
      <w:r>
        <w:rPr>
          <w:vertAlign w:val="baseline"/>
        </w:rPr>
        <w:t>O + 2e → H</w:t>
      </w:r>
      <w:r>
        <w:rPr>
          <w:vertAlign w:val="subscript"/>
        </w:rPr>
        <w:t>2</w:t>
      </w:r>
      <w:r>
        <w:rPr>
          <w:vertAlign w:val="baseline"/>
        </w:rPr>
        <w:t> + 2OH</w:t>
      </w:r>
      <w:r>
        <w:rPr>
          <w:vertAlign w:val="superscript"/>
        </w:rPr>
        <w:t>-</w:t>
      </w:r>
    </w:p>
    <w:p>
      <w:pPr>
        <w:pStyle w:val="BodyText"/>
        <w:spacing w:before="96"/>
        <w:jc w:val="both"/>
      </w:pPr>
      <w:r>
        <w:rPr/>
        <w:t>Cho dãy điện hóa sau:</w:t>
      </w:r>
    </w:p>
    <w:p>
      <w:pPr>
        <w:pStyle w:val="BodyText"/>
        <w:ind w:left="0"/>
        <w:rPr>
          <w:sz w:val="9"/>
        </w:rPr>
      </w:pPr>
      <w:r>
        <w:rPr/>
        <w:drawing>
          <wp:anchor distT="0" distB="0" distL="0" distR="0" allowOverlap="1" layoutInCell="1" locked="0" behindDoc="0" simplePos="0" relativeHeight="83">
            <wp:simplePos x="0" y="0"/>
            <wp:positionH relativeFrom="page">
              <wp:posOffset>904875</wp:posOffset>
            </wp:positionH>
            <wp:positionV relativeFrom="paragraph">
              <wp:posOffset>90686</wp:posOffset>
            </wp:positionV>
            <wp:extent cx="5753100" cy="1266825"/>
            <wp:effectExtent l="0" t="0" r="0" b="0"/>
            <wp:wrapTopAndBottom/>
            <wp:docPr id="63" name="image26.png"/>
            <wp:cNvGraphicFramePr>
              <a:graphicFrameLocks noChangeAspect="1"/>
            </wp:cNvGraphicFramePr>
            <a:graphic>
              <a:graphicData uri="http://schemas.openxmlformats.org/drawingml/2006/picture">
                <pic:pic>
                  <pic:nvPicPr>
                    <pic:cNvPr id="64" name="image26.png"/>
                    <pic:cNvPicPr/>
                  </pic:nvPicPr>
                  <pic:blipFill>
                    <a:blip r:embed="rId31" cstate="print"/>
                    <a:stretch>
                      <a:fillRect/>
                    </a:stretch>
                  </pic:blipFill>
                  <pic:spPr>
                    <a:xfrm>
                      <a:off x="0" y="0"/>
                      <a:ext cx="5753100" cy="1266825"/>
                    </a:xfrm>
                    <a:prstGeom prst="rect">
                      <a:avLst/>
                    </a:prstGeom>
                  </pic:spPr>
                </pic:pic>
              </a:graphicData>
            </a:graphic>
          </wp:anchor>
        </w:drawing>
      </w:r>
    </w:p>
    <w:p>
      <w:pPr>
        <w:pStyle w:val="BodyText"/>
        <w:spacing w:line="276" w:lineRule="auto" w:before="121"/>
        <w:ind w:right="254"/>
        <w:jc w:val="both"/>
      </w:pPr>
      <w:r>
        <w:rPr>
          <w:b/>
        </w:rPr>
        <w:t>Thí nghiệm 1: </w:t>
      </w:r>
      <w:r>
        <w:rPr/>
        <w:t>Một sinh viên thực hiện quá trình điện phân dung dịch X chứa đồng thời FeCl</w:t>
      </w:r>
      <w:r>
        <w:rPr>
          <w:vertAlign w:val="subscript"/>
        </w:rPr>
        <w:t>3</w:t>
      </w:r>
      <w:r>
        <w:rPr>
          <w:vertAlign w:val="baseline"/>
        </w:rPr>
        <w:t>, CuCl</w:t>
      </w:r>
      <w:r>
        <w:rPr>
          <w:vertAlign w:val="subscript"/>
        </w:rPr>
        <w:t>2</w:t>
      </w:r>
      <w:r>
        <w:rPr>
          <w:vertAlign w:val="baseline"/>
        </w:rPr>
        <w:t>, HCl bằng hệ điện phân sử dụng các điện cực than chì.</w:t>
      </w:r>
    </w:p>
    <w:p>
      <w:pPr>
        <w:pStyle w:val="BodyText"/>
        <w:spacing w:line="276" w:lineRule="auto" w:before="95"/>
        <w:ind w:right="254"/>
        <w:jc w:val="both"/>
      </w:pPr>
      <w:r>
        <w:rPr>
          <w:b/>
        </w:rPr>
        <w:t>Thí nghiệm 2: </w:t>
      </w:r>
      <w:r>
        <w:rPr/>
        <w:t>Sinh viên đó tiếp tục thực hiện điện phân dung dịch CuCl</w:t>
      </w:r>
      <w:r>
        <w:rPr>
          <w:vertAlign w:val="subscript"/>
        </w:rPr>
        <w:t>2</w:t>
      </w:r>
      <w:r>
        <w:rPr>
          <w:vertAlign w:val="baseline"/>
        </w:rPr>
        <w:t> với các điện cực làm bằng than chì. Sau một thời gian sinh viên quan sát thấy có 6,4 gam kim loại bám vào catot và không có khí thoát ra. Biết nguyên tử khối của Cu và Cl lần lượt là 64 và 35,5.</w:t>
      </w:r>
    </w:p>
    <w:p>
      <w:pPr>
        <w:pStyle w:val="ListParagraph"/>
        <w:numPr>
          <w:ilvl w:val="0"/>
          <w:numId w:val="1"/>
        </w:numPr>
        <w:tabs>
          <w:tab w:pos="586" w:val="left" w:leader="none"/>
        </w:tabs>
        <w:spacing w:line="240" w:lineRule="auto" w:before="94" w:after="0"/>
        <w:ind w:left="585" w:right="0" w:hanging="366"/>
        <w:jc w:val="both"/>
        <w:rPr>
          <w:sz w:val="24"/>
        </w:rPr>
      </w:pPr>
      <w:r>
        <w:rPr>
          <w:sz w:val="24"/>
        </w:rPr>
        <w:t>Trong Thí nghiệm 1, bán phản ứng điện phân tại anot</w:t>
      </w:r>
      <w:r>
        <w:rPr>
          <w:spacing w:val="-19"/>
          <w:sz w:val="24"/>
        </w:rPr>
        <w:t> </w:t>
      </w:r>
      <w:r>
        <w:rPr>
          <w:spacing w:val="-5"/>
          <w:sz w:val="24"/>
        </w:rPr>
        <w:t>là</w:t>
      </w:r>
    </w:p>
    <w:p>
      <w:pPr>
        <w:spacing w:after="0" w:line="240" w:lineRule="auto"/>
        <w:jc w:val="both"/>
        <w:rPr>
          <w:sz w:val="24"/>
        </w:rPr>
        <w:sectPr>
          <w:pgSz w:w="11910" w:h="16840"/>
          <w:pgMar w:header="0" w:footer="589" w:top="620" w:bottom="780" w:left="500" w:right="460"/>
        </w:sectPr>
      </w:pPr>
    </w:p>
    <w:p>
      <w:pPr>
        <w:pStyle w:val="BodyText"/>
        <w:tabs>
          <w:tab w:pos="5891" w:val="left" w:leader="none"/>
        </w:tabs>
        <w:spacing w:before="114"/>
        <w:ind w:left="503"/>
        <w:jc w:val="both"/>
      </w:pPr>
      <w:r>
        <w:rPr/>
        <w:drawing>
          <wp:anchor distT="0" distB="0" distL="0" distR="0" allowOverlap="1" layoutInCell="1" locked="0" behindDoc="0" simplePos="0" relativeHeight="251748352">
            <wp:simplePos x="0" y="0"/>
            <wp:positionH relativeFrom="page">
              <wp:posOffset>890548</wp:posOffset>
            </wp:positionH>
            <wp:positionV relativeFrom="page">
              <wp:posOffset>10240540</wp:posOffset>
            </wp:positionV>
            <wp:extent cx="151674" cy="131248"/>
            <wp:effectExtent l="0" t="0" r="0" b="0"/>
            <wp:wrapNone/>
            <wp:docPr id="65" name="image27.png"/>
            <wp:cNvGraphicFramePr>
              <a:graphicFrameLocks noChangeAspect="1"/>
            </wp:cNvGraphicFramePr>
            <a:graphic>
              <a:graphicData uri="http://schemas.openxmlformats.org/drawingml/2006/picture">
                <pic:pic>
                  <pic:nvPicPr>
                    <pic:cNvPr id="66" name="image27.png"/>
                    <pic:cNvPicPr/>
                  </pic:nvPicPr>
                  <pic:blipFill>
                    <a:blip r:embed="rId32" cstate="print"/>
                    <a:stretch>
                      <a:fillRect/>
                    </a:stretch>
                  </pic:blipFill>
                  <pic:spPr>
                    <a:xfrm>
                      <a:off x="0" y="0"/>
                      <a:ext cx="151674" cy="131248"/>
                    </a:xfrm>
                    <a:prstGeom prst="rect">
                      <a:avLst/>
                    </a:prstGeom>
                  </pic:spPr>
                </pic:pic>
              </a:graphicData>
            </a:graphic>
          </wp:anchor>
        </w:drawing>
      </w:r>
      <w:r>
        <w:rPr>
          <w:b/>
          <w:color w:val="0000FF"/>
        </w:rPr>
        <w:t>A. </w:t>
      </w:r>
      <w:r>
        <w:rPr/>
        <w:t>2Cl</w:t>
      </w:r>
      <w:r>
        <w:rPr>
          <w:vertAlign w:val="superscript"/>
        </w:rPr>
        <w:t>-</w:t>
      </w:r>
      <w:r>
        <w:rPr>
          <w:vertAlign w:val="baseline"/>
        </w:rPr>
        <w:t> → </w:t>
      </w:r>
      <w:r>
        <w:rPr>
          <w:spacing w:val="-3"/>
          <w:vertAlign w:val="baseline"/>
        </w:rPr>
        <w:t>Cl</w:t>
      </w:r>
      <w:r>
        <w:rPr>
          <w:spacing w:val="-3"/>
          <w:vertAlign w:val="subscript"/>
        </w:rPr>
        <w:t>2</w:t>
      </w:r>
      <w:r>
        <w:rPr>
          <w:spacing w:val="2"/>
          <w:vertAlign w:val="baseline"/>
        </w:rPr>
        <w:t> </w:t>
      </w:r>
      <w:r>
        <w:rPr>
          <w:vertAlign w:val="baseline"/>
        </w:rPr>
        <w:t>+</w:t>
      </w:r>
      <w:r>
        <w:rPr>
          <w:spacing w:val="-1"/>
          <w:vertAlign w:val="baseline"/>
        </w:rPr>
        <w:t> </w:t>
      </w:r>
      <w:r>
        <w:rPr>
          <w:vertAlign w:val="baseline"/>
        </w:rPr>
        <w:t>2e.</w:t>
        <w:tab/>
      </w:r>
      <w:r>
        <w:rPr>
          <w:b/>
          <w:color w:val="0000FF"/>
          <w:vertAlign w:val="baseline"/>
        </w:rPr>
        <w:t>B. </w:t>
      </w:r>
      <w:r>
        <w:rPr>
          <w:spacing w:val="-3"/>
          <w:vertAlign w:val="baseline"/>
        </w:rPr>
        <w:t>Cl</w:t>
      </w:r>
      <w:r>
        <w:rPr>
          <w:spacing w:val="-3"/>
          <w:vertAlign w:val="subscript"/>
        </w:rPr>
        <w:t>2</w:t>
      </w:r>
      <w:r>
        <w:rPr>
          <w:spacing w:val="-3"/>
          <w:vertAlign w:val="baseline"/>
        </w:rPr>
        <w:t> </w:t>
      </w:r>
      <w:r>
        <w:rPr>
          <w:vertAlign w:val="baseline"/>
        </w:rPr>
        <w:t>+ 2e →</w:t>
      </w:r>
      <w:r>
        <w:rPr>
          <w:spacing w:val="11"/>
          <w:vertAlign w:val="baseline"/>
        </w:rPr>
        <w:t> </w:t>
      </w:r>
      <w:r>
        <w:rPr>
          <w:vertAlign w:val="baseline"/>
        </w:rPr>
        <w:t>2Cl</w:t>
      </w:r>
      <w:r>
        <w:rPr>
          <w:vertAlign w:val="superscript"/>
        </w:rPr>
        <w:t>-</w:t>
      </w:r>
      <w:r>
        <w:rPr>
          <w:vertAlign w:val="baseline"/>
        </w:rPr>
        <w:t>.</w:t>
      </w:r>
    </w:p>
    <w:p>
      <w:pPr>
        <w:pStyle w:val="BodyText"/>
        <w:tabs>
          <w:tab w:pos="5891" w:val="left" w:leader="none"/>
        </w:tabs>
        <w:spacing w:before="136"/>
        <w:ind w:left="503"/>
        <w:jc w:val="both"/>
      </w:pPr>
      <w:r>
        <w:rPr>
          <w:b/>
          <w:color w:val="0000FF"/>
        </w:rPr>
        <w:t>C. </w:t>
      </w:r>
      <w:r>
        <w:rPr/>
        <w:t>2H</w:t>
      </w:r>
      <w:r>
        <w:rPr>
          <w:vertAlign w:val="subscript"/>
        </w:rPr>
        <w:t>2</w:t>
      </w:r>
      <w:r>
        <w:rPr>
          <w:vertAlign w:val="baseline"/>
        </w:rPr>
        <w:t>O + 2e → 2OH</w:t>
      </w:r>
      <w:r>
        <w:rPr>
          <w:vertAlign w:val="superscript"/>
        </w:rPr>
        <w:t>-</w:t>
      </w:r>
      <w:r>
        <w:rPr>
          <w:spacing w:val="-7"/>
          <w:vertAlign w:val="baseline"/>
        </w:rPr>
        <w:t> </w:t>
      </w:r>
      <w:r>
        <w:rPr>
          <w:vertAlign w:val="baseline"/>
        </w:rPr>
        <w:t>+ H</w:t>
      </w:r>
      <w:r>
        <w:rPr>
          <w:vertAlign w:val="subscript"/>
        </w:rPr>
        <w:t>2</w:t>
      </w:r>
      <w:r>
        <w:rPr>
          <w:vertAlign w:val="baseline"/>
        </w:rPr>
        <w:t>.</w:t>
        <w:tab/>
      </w:r>
      <w:r>
        <w:rPr>
          <w:b/>
          <w:color w:val="0000FF"/>
          <w:vertAlign w:val="baseline"/>
        </w:rPr>
        <w:t>D. </w:t>
      </w:r>
      <w:r>
        <w:rPr>
          <w:vertAlign w:val="baseline"/>
        </w:rPr>
        <w:t>2H</w:t>
      </w:r>
      <w:r>
        <w:rPr>
          <w:vertAlign w:val="subscript"/>
        </w:rPr>
        <w:t>2</w:t>
      </w:r>
      <w:r>
        <w:rPr>
          <w:vertAlign w:val="baseline"/>
        </w:rPr>
        <w:t>O → 4H</w:t>
      </w:r>
      <w:r>
        <w:rPr>
          <w:vertAlign w:val="superscript"/>
        </w:rPr>
        <w:t>+</w:t>
      </w:r>
      <w:r>
        <w:rPr>
          <w:vertAlign w:val="baseline"/>
        </w:rPr>
        <w:t> + O</w:t>
      </w:r>
      <w:r>
        <w:rPr>
          <w:vertAlign w:val="subscript"/>
        </w:rPr>
        <w:t>2</w:t>
      </w:r>
      <w:r>
        <w:rPr>
          <w:vertAlign w:val="baseline"/>
        </w:rPr>
        <w:t> +</w:t>
      </w:r>
      <w:r>
        <w:rPr>
          <w:spacing w:val="2"/>
          <w:vertAlign w:val="baseline"/>
        </w:rPr>
        <w:t> </w:t>
      </w:r>
      <w:r>
        <w:rPr>
          <w:vertAlign w:val="baseline"/>
        </w:rPr>
        <w:t>4e.</w:t>
      </w:r>
    </w:p>
    <w:p>
      <w:pPr>
        <w:pStyle w:val="ListParagraph"/>
        <w:numPr>
          <w:ilvl w:val="0"/>
          <w:numId w:val="1"/>
        </w:numPr>
        <w:tabs>
          <w:tab w:pos="586" w:val="left" w:leader="none"/>
        </w:tabs>
        <w:spacing w:line="240" w:lineRule="auto" w:before="137" w:after="0"/>
        <w:ind w:left="585" w:right="0" w:hanging="366"/>
        <w:jc w:val="both"/>
        <w:rPr>
          <w:sz w:val="24"/>
        </w:rPr>
      </w:pPr>
      <w:r>
        <w:rPr>
          <w:sz w:val="24"/>
        </w:rPr>
        <w:t>Trong Thí nghiệm 1, thứ </w:t>
      </w:r>
      <w:r>
        <w:rPr>
          <w:spacing w:val="2"/>
          <w:sz w:val="24"/>
        </w:rPr>
        <w:t>tự </w:t>
      </w:r>
      <w:r>
        <w:rPr>
          <w:sz w:val="24"/>
        </w:rPr>
        <w:t>điện phân các cation tại catot</w:t>
      </w:r>
      <w:r>
        <w:rPr>
          <w:spacing w:val="-17"/>
          <w:sz w:val="24"/>
        </w:rPr>
        <w:t> </w:t>
      </w:r>
      <w:r>
        <w:rPr>
          <w:spacing w:val="-5"/>
          <w:sz w:val="24"/>
        </w:rPr>
        <w:t>là</w:t>
      </w:r>
    </w:p>
    <w:p>
      <w:pPr>
        <w:pStyle w:val="BodyText"/>
        <w:tabs>
          <w:tab w:pos="5891" w:val="left" w:leader="none"/>
        </w:tabs>
        <w:spacing w:before="137"/>
        <w:ind w:left="503"/>
        <w:jc w:val="both"/>
      </w:pPr>
      <w:r>
        <w:rPr>
          <w:b/>
          <w:color w:val="0000FF"/>
        </w:rPr>
        <w:t>A. </w:t>
      </w:r>
      <w:r>
        <w:rPr/>
        <w:t>Cu</w:t>
      </w:r>
      <w:r>
        <w:rPr>
          <w:vertAlign w:val="superscript"/>
        </w:rPr>
        <w:t>2+</w:t>
      </w:r>
      <w:r>
        <w:rPr>
          <w:vertAlign w:val="baseline"/>
        </w:rPr>
        <w:t>, H</w:t>
      </w:r>
      <w:r>
        <w:rPr>
          <w:vertAlign w:val="superscript"/>
        </w:rPr>
        <w:t>+</w:t>
      </w:r>
      <w:r>
        <w:rPr>
          <w:vertAlign w:val="baseline"/>
        </w:rPr>
        <w:t>, Fe</w:t>
      </w:r>
      <w:r>
        <w:rPr>
          <w:vertAlign w:val="superscript"/>
        </w:rPr>
        <w:t>3+</w:t>
      </w:r>
      <w:r>
        <w:rPr>
          <w:vertAlign w:val="baseline"/>
        </w:rPr>
        <w:t>.</w:t>
        <w:tab/>
      </w:r>
      <w:r>
        <w:rPr>
          <w:b/>
          <w:color w:val="0000FF"/>
          <w:vertAlign w:val="baseline"/>
        </w:rPr>
        <w:t>B. </w:t>
      </w:r>
      <w:r>
        <w:rPr>
          <w:vertAlign w:val="baseline"/>
        </w:rPr>
        <w:t>Fe</w:t>
      </w:r>
      <w:r>
        <w:rPr>
          <w:vertAlign w:val="superscript"/>
        </w:rPr>
        <w:t>3+</w:t>
      </w:r>
      <w:r>
        <w:rPr>
          <w:vertAlign w:val="baseline"/>
        </w:rPr>
        <w:t>, Cu</w:t>
      </w:r>
      <w:r>
        <w:rPr>
          <w:vertAlign w:val="superscript"/>
        </w:rPr>
        <w:t>2+</w:t>
      </w:r>
      <w:r>
        <w:rPr>
          <w:vertAlign w:val="baseline"/>
        </w:rPr>
        <w:t>, H</w:t>
      </w:r>
      <w:r>
        <w:rPr>
          <w:vertAlign w:val="superscript"/>
        </w:rPr>
        <w:t>+</w:t>
      </w:r>
      <w:r>
        <w:rPr>
          <w:vertAlign w:val="baseline"/>
        </w:rPr>
        <w:t>,</w:t>
      </w:r>
      <w:r>
        <w:rPr>
          <w:spacing w:val="5"/>
          <w:vertAlign w:val="baseline"/>
        </w:rPr>
        <w:t> </w:t>
      </w:r>
      <w:r>
        <w:rPr>
          <w:vertAlign w:val="baseline"/>
        </w:rPr>
        <w:t>Fe</w:t>
      </w:r>
      <w:r>
        <w:rPr>
          <w:vertAlign w:val="superscript"/>
        </w:rPr>
        <w:t>2+</w:t>
      </w:r>
      <w:r>
        <w:rPr>
          <w:vertAlign w:val="baseline"/>
        </w:rPr>
        <w:t>.</w:t>
      </w:r>
    </w:p>
    <w:p>
      <w:pPr>
        <w:pStyle w:val="BodyText"/>
        <w:tabs>
          <w:tab w:pos="5891" w:val="left" w:leader="none"/>
        </w:tabs>
        <w:spacing w:before="137"/>
        <w:ind w:left="503"/>
        <w:jc w:val="both"/>
      </w:pPr>
      <w:r>
        <w:rPr>
          <w:b/>
          <w:color w:val="0000FF"/>
        </w:rPr>
        <w:t>C. </w:t>
      </w:r>
      <w:r>
        <w:rPr/>
        <w:t>Fe</w:t>
      </w:r>
      <w:r>
        <w:rPr>
          <w:vertAlign w:val="superscript"/>
        </w:rPr>
        <w:t>2+</w:t>
      </w:r>
      <w:r>
        <w:rPr>
          <w:vertAlign w:val="baseline"/>
        </w:rPr>
        <w:t>, H</w:t>
      </w:r>
      <w:r>
        <w:rPr>
          <w:vertAlign w:val="superscript"/>
        </w:rPr>
        <w:t>+</w:t>
      </w:r>
      <w:r>
        <w:rPr>
          <w:vertAlign w:val="baseline"/>
        </w:rPr>
        <w:t>,</w:t>
      </w:r>
      <w:r>
        <w:rPr>
          <w:spacing w:val="-5"/>
          <w:vertAlign w:val="baseline"/>
        </w:rPr>
        <w:t> </w:t>
      </w:r>
      <w:r>
        <w:rPr>
          <w:vertAlign w:val="baseline"/>
        </w:rPr>
        <w:t>Cu</w:t>
      </w:r>
      <w:r>
        <w:rPr>
          <w:vertAlign w:val="superscript"/>
        </w:rPr>
        <w:t>2+</w:t>
      </w:r>
      <w:r>
        <w:rPr>
          <w:vertAlign w:val="baseline"/>
        </w:rPr>
        <w:t>,</w:t>
      </w:r>
      <w:r>
        <w:rPr>
          <w:spacing w:val="-4"/>
          <w:vertAlign w:val="baseline"/>
        </w:rPr>
        <w:t> </w:t>
      </w:r>
      <w:r>
        <w:rPr>
          <w:vertAlign w:val="baseline"/>
        </w:rPr>
        <w:t>Fe</w:t>
      </w:r>
      <w:r>
        <w:rPr>
          <w:vertAlign w:val="superscript"/>
        </w:rPr>
        <w:t>3+</w:t>
      </w:r>
      <w:r>
        <w:rPr>
          <w:vertAlign w:val="baseline"/>
        </w:rPr>
        <w:t>.</w:t>
        <w:tab/>
      </w:r>
      <w:r>
        <w:rPr>
          <w:b/>
          <w:color w:val="0000FF"/>
          <w:vertAlign w:val="baseline"/>
        </w:rPr>
        <w:t>D. </w:t>
      </w:r>
      <w:r>
        <w:rPr>
          <w:vertAlign w:val="baseline"/>
        </w:rPr>
        <w:t>Fe</w:t>
      </w:r>
      <w:r>
        <w:rPr>
          <w:vertAlign w:val="superscript"/>
        </w:rPr>
        <w:t>3+</w:t>
      </w:r>
      <w:r>
        <w:rPr>
          <w:vertAlign w:val="baseline"/>
        </w:rPr>
        <w:t>, Cu</w:t>
      </w:r>
      <w:r>
        <w:rPr>
          <w:vertAlign w:val="superscript"/>
        </w:rPr>
        <w:t>2+</w:t>
      </w:r>
      <w:r>
        <w:rPr>
          <w:vertAlign w:val="baseline"/>
        </w:rPr>
        <w:t>,</w:t>
      </w:r>
      <w:r>
        <w:rPr>
          <w:spacing w:val="6"/>
          <w:vertAlign w:val="baseline"/>
        </w:rPr>
        <w:t> </w:t>
      </w:r>
      <w:r>
        <w:rPr>
          <w:vertAlign w:val="baseline"/>
        </w:rPr>
        <w:t>H</w:t>
      </w:r>
      <w:r>
        <w:rPr>
          <w:vertAlign w:val="superscript"/>
        </w:rPr>
        <w:t>+</w:t>
      </w:r>
      <w:r>
        <w:rPr>
          <w:vertAlign w:val="baseline"/>
        </w:rPr>
        <w:t>.</w:t>
      </w:r>
    </w:p>
    <w:p>
      <w:pPr>
        <w:pStyle w:val="ListParagraph"/>
        <w:numPr>
          <w:ilvl w:val="0"/>
          <w:numId w:val="1"/>
        </w:numPr>
        <w:tabs>
          <w:tab w:pos="600" w:val="left" w:leader="none"/>
        </w:tabs>
        <w:spacing w:line="276" w:lineRule="auto" w:before="142" w:after="0"/>
        <w:ind w:left="220" w:right="253" w:firstLine="0"/>
        <w:jc w:val="both"/>
        <w:rPr>
          <w:sz w:val="24"/>
        </w:rPr>
      </w:pPr>
      <w:r>
        <w:rPr/>
        <w:drawing>
          <wp:anchor distT="0" distB="0" distL="0" distR="0" allowOverlap="1" layoutInCell="1" locked="0" behindDoc="1" simplePos="0" relativeHeight="247033856">
            <wp:simplePos x="0" y="0"/>
            <wp:positionH relativeFrom="page">
              <wp:posOffset>1048510</wp:posOffset>
            </wp:positionH>
            <wp:positionV relativeFrom="paragraph">
              <wp:posOffset>493573</wp:posOffset>
            </wp:positionV>
            <wp:extent cx="5117633" cy="5446261"/>
            <wp:effectExtent l="0" t="0" r="0" b="0"/>
            <wp:wrapNone/>
            <wp:docPr id="67" name="image3.png"/>
            <wp:cNvGraphicFramePr>
              <a:graphicFrameLocks noChangeAspect="1"/>
            </wp:cNvGraphicFramePr>
            <a:graphic>
              <a:graphicData uri="http://schemas.openxmlformats.org/drawingml/2006/picture">
                <pic:pic>
                  <pic:nvPicPr>
                    <pic:cNvPr id="68" name="image3.png"/>
                    <pic:cNvPicPr/>
                  </pic:nvPicPr>
                  <pic:blipFill>
                    <a:blip r:embed="rId8" cstate="print"/>
                    <a:stretch>
                      <a:fillRect/>
                    </a:stretch>
                  </pic:blipFill>
                  <pic:spPr>
                    <a:xfrm>
                      <a:off x="0" y="0"/>
                      <a:ext cx="5117633" cy="5446261"/>
                    </a:xfrm>
                    <a:prstGeom prst="rect">
                      <a:avLst/>
                    </a:prstGeom>
                  </pic:spPr>
                </pic:pic>
              </a:graphicData>
            </a:graphic>
          </wp:anchor>
        </w:drawing>
      </w:r>
      <w:r>
        <w:rPr>
          <w:sz w:val="24"/>
        </w:rPr>
        <w:t>Sau khi kết thúc Thí nghiệm 2, người </w:t>
      </w:r>
      <w:r>
        <w:rPr>
          <w:spacing w:val="2"/>
          <w:sz w:val="24"/>
        </w:rPr>
        <w:t>ta </w:t>
      </w:r>
      <w:r>
        <w:rPr>
          <w:sz w:val="24"/>
        </w:rPr>
        <w:t>rửa sạch catot bằng nước cất sau đó sấy khô </w:t>
      </w:r>
      <w:r>
        <w:rPr>
          <w:spacing w:val="-3"/>
          <w:sz w:val="24"/>
        </w:rPr>
        <w:t>và </w:t>
      </w:r>
      <w:r>
        <w:rPr>
          <w:sz w:val="24"/>
        </w:rPr>
        <w:t>đem cân thấy khối lượng catot tăng </w:t>
      </w:r>
      <w:r>
        <w:rPr>
          <w:spacing w:val="-3"/>
          <w:sz w:val="24"/>
        </w:rPr>
        <w:t>lên </w:t>
      </w:r>
      <w:r>
        <w:rPr>
          <w:sz w:val="24"/>
        </w:rPr>
        <w:t>6,4 gam so với ban đầu. Biết trong suốt quá trình điện phân không thấy khí thoát ra tại catot. Dung dịch thu được sau điện phân có khối lượng giảm bao nhiêu gam so với dung dịch ban</w:t>
      </w:r>
      <w:r>
        <w:rPr>
          <w:spacing w:val="-24"/>
          <w:sz w:val="24"/>
        </w:rPr>
        <w:t> </w:t>
      </w:r>
      <w:r>
        <w:rPr>
          <w:sz w:val="24"/>
        </w:rPr>
        <w:t>đầu?</w:t>
      </w:r>
    </w:p>
    <w:p>
      <w:pPr>
        <w:tabs>
          <w:tab w:pos="3058" w:val="left" w:leader="none"/>
          <w:tab w:pos="5891" w:val="left" w:leader="none"/>
          <w:tab w:pos="8729" w:val="left" w:leader="none"/>
        </w:tabs>
        <w:spacing w:before="94"/>
        <w:ind w:left="503" w:right="0" w:firstLine="0"/>
        <w:jc w:val="both"/>
        <w:rPr>
          <w:sz w:val="24"/>
        </w:rPr>
      </w:pPr>
      <w:r>
        <w:rPr>
          <w:b/>
          <w:color w:val="0000FF"/>
          <w:sz w:val="24"/>
        </w:rPr>
        <w:t>A.</w:t>
      </w:r>
      <w:r>
        <w:rPr>
          <w:b/>
          <w:color w:val="0000FF"/>
          <w:spacing w:val="4"/>
          <w:sz w:val="24"/>
        </w:rPr>
        <w:t> </w:t>
      </w:r>
      <w:r>
        <w:rPr>
          <w:sz w:val="24"/>
        </w:rPr>
        <w:t>6,4</w:t>
      </w:r>
      <w:r>
        <w:rPr>
          <w:spacing w:val="-3"/>
          <w:sz w:val="24"/>
        </w:rPr>
        <w:t> gam.</w:t>
        <w:tab/>
      </w:r>
      <w:r>
        <w:rPr>
          <w:b/>
          <w:color w:val="0000FF"/>
          <w:sz w:val="24"/>
        </w:rPr>
        <w:t>B.</w:t>
      </w:r>
      <w:r>
        <w:rPr>
          <w:b/>
          <w:color w:val="0000FF"/>
          <w:spacing w:val="2"/>
          <w:sz w:val="24"/>
        </w:rPr>
        <w:t> </w:t>
      </w:r>
      <w:r>
        <w:rPr>
          <w:sz w:val="24"/>
        </w:rPr>
        <w:t>7,1</w:t>
      </w:r>
      <w:r>
        <w:rPr>
          <w:spacing w:val="-2"/>
          <w:sz w:val="24"/>
        </w:rPr>
        <w:t> </w:t>
      </w:r>
      <w:r>
        <w:rPr>
          <w:spacing w:val="-3"/>
          <w:sz w:val="24"/>
        </w:rPr>
        <w:t>gam.</w:t>
        <w:tab/>
      </w:r>
      <w:r>
        <w:rPr>
          <w:b/>
          <w:color w:val="0000FF"/>
          <w:sz w:val="24"/>
        </w:rPr>
        <w:t>C.</w:t>
      </w:r>
      <w:r>
        <w:rPr>
          <w:b/>
          <w:color w:val="0000FF"/>
          <w:spacing w:val="5"/>
          <w:sz w:val="24"/>
        </w:rPr>
        <w:t> </w:t>
      </w:r>
      <w:r>
        <w:rPr>
          <w:sz w:val="24"/>
        </w:rPr>
        <w:t>13,5</w:t>
      </w:r>
      <w:r>
        <w:rPr>
          <w:spacing w:val="-3"/>
          <w:sz w:val="24"/>
        </w:rPr>
        <w:t> gam.</w:t>
        <w:tab/>
      </w:r>
      <w:r>
        <w:rPr>
          <w:b/>
          <w:color w:val="0000FF"/>
          <w:sz w:val="24"/>
        </w:rPr>
        <w:t>D. </w:t>
      </w:r>
      <w:r>
        <w:rPr>
          <w:sz w:val="24"/>
        </w:rPr>
        <w:t>9,95</w:t>
      </w:r>
      <w:r>
        <w:rPr>
          <w:spacing w:val="1"/>
          <w:sz w:val="24"/>
        </w:rPr>
        <w:t> </w:t>
      </w:r>
      <w:r>
        <w:rPr>
          <w:spacing w:val="-3"/>
          <w:sz w:val="24"/>
        </w:rPr>
        <w:t>gam.</w:t>
      </w:r>
    </w:p>
    <w:p>
      <w:pPr>
        <w:pStyle w:val="Heading1"/>
        <w:spacing w:before="147"/>
        <w:jc w:val="both"/>
      </w:pPr>
      <w:r>
        <w:rPr/>
        <w:t>Dựa vào các thông tin được cung cấp dưới đây để trả lời các câu từ 94 đến 96</w:t>
      </w:r>
    </w:p>
    <w:p>
      <w:pPr>
        <w:pStyle w:val="BodyText"/>
        <w:spacing w:line="292" w:lineRule="auto" w:before="84"/>
        <w:ind w:right="257"/>
        <w:jc w:val="both"/>
      </w:pPr>
      <w:r>
        <w:rPr/>
        <w:t>Glucozơ là hợp chất tạp chức, ở dạng mạch hở phân tử có cấu tạo của anđehit đơn chức và ancol 5 chức. Do vậy một trong tính chất hóa học của glucozơ là có phản ứng tráng bạc với dd AgNO</w:t>
      </w:r>
      <w:r>
        <w:rPr>
          <w:vertAlign w:val="subscript"/>
        </w:rPr>
        <w:t>3</w:t>
      </w:r>
      <w:r>
        <w:rPr>
          <w:vertAlign w:val="baseline"/>
        </w:rPr>
        <w:t>/NH</w:t>
      </w:r>
      <w:r>
        <w:rPr>
          <w:vertAlign w:val="subscript"/>
        </w:rPr>
        <w:t>3</w:t>
      </w:r>
      <w:r>
        <w:rPr>
          <w:vertAlign w:val="baseline"/>
        </w:rPr>
        <w:t>, t</w:t>
      </w:r>
      <w:r>
        <w:rPr>
          <w:vertAlign w:val="superscript"/>
        </w:rPr>
        <w:t>0</w:t>
      </w:r>
      <w:r>
        <w:rPr>
          <w:vertAlign w:val="baseline"/>
        </w:rPr>
        <w:t>.</w:t>
      </w:r>
    </w:p>
    <w:p>
      <w:pPr>
        <w:pStyle w:val="BodyText"/>
        <w:spacing w:line="290" w:lineRule="auto" w:before="32"/>
        <w:ind w:right="262"/>
        <w:jc w:val="both"/>
      </w:pPr>
      <w:r>
        <w:rPr/>
        <w:t>Tinh bột thuộc loại polisaccarit, phân </w:t>
      </w:r>
      <w:r>
        <w:rPr>
          <w:spacing w:val="2"/>
        </w:rPr>
        <w:t>tử </w:t>
      </w:r>
      <w:r>
        <w:rPr/>
        <w:t>gồm nhiều </w:t>
      </w:r>
      <w:r>
        <w:rPr>
          <w:spacing w:val="-4"/>
        </w:rPr>
        <w:t>mắt </w:t>
      </w:r>
      <w:r>
        <w:rPr/>
        <w:t>xích </w:t>
      </w:r>
      <w:r>
        <w:rPr>
          <w:spacing w:val="4"/>
        </w:rPr>
        <w:t>α- </w:t>
      </w:r>
      <w:r>
        <w:rPr/>
        <w:t>glucozơ liên kết với nhau và có </w:t>
      </w:r>
      <w:r>
        <w:rPr>
          <w:spacing w:val="-3"/>
        </w:rPr>
        <w:t>công </w:t>
      </w:r>
      <w:r>
        <w:rPr/>
        <w:t>thức phân </w:t>
      </w:r>
      <w:r>
        <w:rPr>
          <w:spacing w:val="2"/>
        </w:rPr>
        <w:t>tử </w:t>
      </w:r>
      <w:r>
        <w:rPr>
          <w:spacing w:val="-5"/>
        </w:rPr>
        <w:t>là </w:t>
      </w:r>
      <w:r>
        <w:rPr/>
        <w:t>(C</w:t>
      </w:r>
      <w:r>
        <w:rPr>
          <w:vertAlign w:val="subscript"/>
        </w:rPr>
        <w:t>6</w:t>
      </w:r>
      <w:r>
        <w:rPr>
          <w:vertAlign w:val="baseline"/>
        </w:rPr>
        <w:t>H</w:t>
      </w:r>
      <w:r>
        <w:rPr>
          <w:vertAlign w:val="subscript"/>
        </w:rPr>
        <w:t>10</w:t>
      </w:r>
      <w:r>
        <w:rPr>
          <w:vertAlign w:val="baseline"/>
        </w:rPr>
        <w:t>O</w:t>
      </w:r>
      <w:r>
        <w:rPr>
          <w:vertAlign w:val="subscript"/>
        </w:rPr>
        <w:t>5</w:t>
      </w:r>
      <w:r>
        <w:rPr>
          <w:vertAlign w:val="baseline"/>
        </w:rPr>
        <w:t>)</w:t>
      </w:r>
      <w:r>
        <w:rPr>
          <w:vertAlign w:val="subscript"/>
        </w:rPr>
        <w:t>n</w:t>
      </w:r>
      <w:r>
        <w:rPr>
          <w:vertAlign w:val="baseline"/>
        </w:rPr>
        <w:t>. Các mắt xích α- glucozơ liên kết với nhau tạo thành hai dạng: amilozơ </w:t>
      </w:r>
      <w:r>
        <w:rPr>
          <w:spacing w:val="-3"/>
          <w:vertAlign w:val="baseline"/>
        </w:rPr>
        <w:t>và </w:t>
      </w:r>
      <w:r>
        <w:rPr>
          <w:vertAlign w:val="baseline"/>
        </w:rPr>
        <w:t>amilopectin. Amilozơ có cấu tạo mạch dài, xoắn. Một trong tính chất hóa học của tinh bột </w:t>
      </w:r>
      <w:r>
        <w:rPr>
          <w:spacing w:val="-5"/>
          <w:vertAlign w:val="baseline"/>
        </w:rPr>
        <w:t>là </w:t>
      </w:r>
      <w:r>
        <w:rPr>
          <w:vertAlign w:val="baseline"/>
        </w:rPr>
        <w:t>phản ứng màu với dung dịch iot tạo phức xanh</w:t>
      </w:r>
      <w:r>
        <w:rPr>
          <w:spacing w:val="4"/>
          <w:vertAlign w:val="baseline"/>
        </w:rPr>
        <w:t> </w:t>
      </w:r>
      <w:r>
        <w:rPr>
          <w:spacing w:val="-3"/>
          <w:vertAlign w:val="baseline"/>
        </w:rPr>
        <w:t>tím.</w:t>
      </w:r>
    </w:p>
    <w:p>
      <w:pPr>
        <w:pStyle w:val="ListParagraph"/>
        <w:numPr>
          <w:ilvl w:val="0"/>
          <w:numId w:val="1"/>
        </w:numPr>
        <w:tabs>
          <w:tab w:pos="586" w:val="left" w:leader="none"/>
        </w:tabs>
        <w:spacing w:line="240" w:lineRule="auto" w:before="33" w:after="0"/>
        <w:ind w:left="585" w:right="0" w:hanging="366"/>
        <w:jc w:val="both"/>
        <w:rPr>
          <w:sz w:val="24"/>
        </w:rPr>
      </w:pPr>
      <w:r>
        <w:rPr>
          <w:sz w:val="24"/>
        </w:rPr>
        <w:t>Cho các bước tiến hành </w:t>
      </w:r>
      <w:r>
        <w:rPr>
          <w:spacing w:val="4"/>
          <w:sz w:val="24"/>
        </w:rPr>
        <w:t>thí </w:t>
      </w:r>
      <w:r>
        <w:rPr>
          <w:sz w:val="24"/>
        </w:rPr>
        <w:t>nghiệm tráng bạc của</w:t>
      </w:r>
      <w:r>
        <w:rPr>
          <w:spacing w:val="28"/>
          <w:sz w:val="24"/>
        </w:rPr>
        <w:t> </w:t>
      </w:r>
      <w:r>
        <w:rPr>
          <w:sz w:val="24"/>
        </w:rPr>
        <w:t>glucozơ:</w:t>
      </w:r>
    </w:p>
    <w:p>
      <w:pPr>
        <w:pStyle w:val="ListParagraph"/>
        <w:numPr>
          <w:ilvl w:val="0"/>
          <w:numId w:val="10"/>
        </w:numPr>
        <w:tabs>
          <w:tab w:pos="849" w:val="left" w:leader="none"/>
        </w:tabs>
        <w:spacing w:line="240" w:lineRule="auto" w:before="94" w:after="0"/>
        <w:ind w:left="848" w:right="0" w:hanging="346"/>
        <w:jc w:val="left"/>
        <w:rPr>
          <w:sz w:val="24"/>
        </w:rPr>
      </w:pPr>
      <w:r>
        <w:rPr>
          <w:spacing w:val="2"/>
          <w:sz w:val="24"/>
        </w:rPr>
        <w:t>Thêm </w:t>
      </w:r>
      <w:r>
        <w:rPr>
          <w:sz w:val="24"/>
        </w:rPr>
        <w:t>3 - 5 giọt glucozơ vào ống</w:t>
      </w:r>
      <w:r>
        <w:rPr>
          <w:spacing w:val="32"/>
          <w:sz w:val="24"/>
        </w:rPr>
        <w:t> </w:t>
      </w:r>
      <w:r>
        <w:rPr>
          <w:sz w:val="24"/>
        </w:rPr>
        <w:t>nghiệm.</w:t>
      </w:r>
    </w:p>
    <w:p>
      <w:pPr>
        <w:pStyle w:val="ListParagraph"/>
        <w:numPr>
          <w:ilvl w:val="0"/>
          <w:numId w:val="10"/>
        </w:numPr>
        <w:tabs>
          <w:tab w:pos="849" w:val="left" w:leader="none"/>
        </w:tabs>
        <w:spacing w:line="240" w:lineRule="auto" w:before="98" w:after="0"/>
        <w:ind w:left="848" w:right="0" w:hanging="346"/>
        <w:jc w:val="left"/>
        <w:rPr>
          <w:sz w:val="24"/>
        </w:rPr>
      </w:pPr>
      <w:r>
        <w:rPr>
          <w:sz w:val="24"/>
        </w:rPr>
        <w:t>Nhỏ </w:t>
      </w:r>
      <w:r>
        <w:rPr>
          <w:spacing w:val="2"/>
          <w:sz w:val="24"/>
        </w:rPr>
        <w:t>từ từ </w:t>
      </w:r>
      <w:r>
        <w:rPr>
          <w:sz w:val="24"/>
        </w:rPr>
        <w:t>dung dịch </w:t>
      </w:r>
      <w:r>
        <w:rPr>
          <w:spacing w:val="2"/>
          <w:sz w:val="24"/>
        </w:rPr>
        <w:t>NH</w:t>
      </w:r>
      <w:r>
        <w:rPr>
          <w:spacing w:val="2"/>
          <w:sz w:val="24"/>
          <w:vertAlign w:val="subscript"/>
        </w:rPr>
        <w:t>3</w:t>
      </w:r>
      <w:r>
        <w:rPr>
          <w:spacing w:val="2"/>
          <w:sz w:val="24"/>
          <w:vertAlign w:val="baseline"/>
        </w:rPr>
        <w:t> </w:t>
      </w:r>
      <w:r>
        <w:rPr>
          <w:sz w:val="24"/>
          <w:vertAlign w:val="baseline"/>
        </w:rPr>
        <w:t>cho </w:t>
      </w:r>
      <w:r>
        <w:rPr>
          <w:spacing w:val="2"/>
          <w:sz w:val="24"/>
          <w:vertAlign w:val="baseline"/>
        </w:rPr>
        <w:t>đến </w:t>
      </w:r>
      <w:r>
        <w:rPr>
          <w:sz w:val="24"/>
          <w:vertAlign w:val="baseline"/>
        </w:rPr>
        <w:t>khi kết tủa </w:t>
      </w:r>
      <w:r>
        <w:rPr>
          <w:spacing w:val="2"/>
          <w:sz w:val="24"/>
          <w:vertAlign w:val="baseline"/>
        </w:rPr>
        <w:t>tan</w:t>
      </w:r>
      <w:r>
        <w:rPr>
          <w:spacing w:val="34"/>
          <w:sz w:val="24"/>
          <w:vertAlign w:val="baseline"/>
        </w:rPr>
        <w:t> </w:t>
      </w:r>
      <w:r>
        <w:rPr>
          <w:sz w:val="24"/>
          <w:vertAlign w:val="baseline"/>
        </w:rPr>
        <w:t>hết.</w:t>
      </w:r>
    </w:p>
    <w:p>
      <w:pPr>
        <w:pStyle w:val="ListParagraph"/>
        <w:numPr>
          <w:ilvl w:val="0"/>
          <w:numId w:val="10"/>
        </w:numPr>
        <w:tabs>
          <w:tab w:pos="849" w:val="left" w:leader="none"/>
        </w:tabs>
        <w:spacing w:line="240" w:lineRule="auto" w:before="94" w:after="0"/>
        <w:ind w:left="848" w:right="0" w:hanging="346"/>
        <w:jc w:val="left"/>
        <w:rPr>
          <w:sz w:val="24"/>
        </w:rPr>
      </w:pPr>
      <w:r>
        <w:rPr>
          <w:sz w:val="24"/>
        </w:rPr>
        <w:t>Đun nóng nhẹ hỗn hợp ở 60 - 70°C trong </w:t>
      </w:r>
      <w:r>
        <w:rPr>
          <w:spacing w:val="2"/>
          <w:sz w:val="24"/>
        </w:rPr>
        <w:t>vài</w:t>
      </w:r>
      <w:r>
        <w:rPr>
          <w:spacing w:val="55"/>
          <w:sz w:val="24"/>
        </w:rPr>
        <w:t> </w:t>
      </w:r>
      <w:r>
        <w:rPr>
          <w:sz w:val="24"/>
        </w:rPr>
        <w:t>phút.</w:t>
      </w:r>
    </w:p>
    <w:p>
      <w:pPr>
        <w:pStyle w:val="ListParagraph"/>
        <w:numPr>
          <w:ilvl w:val="0"/>
          <w:numId w:val="10"/>
        </w:numPr>
        <w:tabs>
          <w:tab w:pos="849" w:val="left" w:leader="none"/>
        </w:tabs>
        <w:spacing w:line="326" w:lineRule="auto" w:before="94" w:after="0"/>
        <w:ind w:left="503" w:right="4792" w:firstLine="0"/>
        <w:jc w:val="left"/>
        <w:rPr>
          <w:sz w:val="24"/>
        </w:rPr>
      </w:pPr>
      <w:r>
        <w:rPr>
          <w:sz w:val="24"/>
        </w:rPr>
        <w:t>Cho 1 ml dung dịch AgNO</w:t>
      </w:r>
      <w:r>
        <w:rPr>
          <w:sz w:val="24"/>
          <w:vertAlign w:val="subscript"/>
        </w:rPr>
        <w:t>3</w:t>
      </w:r>
      <w:r>
        <w:rPr>
          <w:sz w:val="24"/>
          <w:vertAlign w:val="baseline"/>
        </w:rPr>
        <w:t> 1% vào ống nghiệm sạch. Thứ </w:t>
      </w:r>
      <w:r>
        <w:rPr>
          <w:spacing w:val="2"/>
          <w:sz w:val="24"/>
          <w:vertAlign w:val="baseline"/>
        </w:rPr>
        <w:t>tự </w:t>
      </w:r>
      <w:r>
        <w:rPr>
          <w:sz w:val="24"/>
          <w:vertAlign w:val="baseline"/>
        </w:rPr>
        <w:t>tiến hành đúng</w:t>
      </w:r>
      <w:r>
        <w:rPr>
          <w:spacing w:val="16"/>
          <w:sz w:val="24"/>
          <w:vertAlign w:val="baseline"/>
        </w:rPr>
        <w:t> </w:t>
      </w:r>
      <w:r>
        <w:rPr>
          <w:spacing w:val="-3"/>
          <w:sz w:val="24"/>
          <w:vertAlign w:val="baseline"/>
        </w:rPr>
        <w:t>là</w:t>
      </w:r>
    </w:p>
    <w:p>
      <w:pPr>
        <w:pStyle w:val="BodyText"/>
        <w:tabs>
          <w:tab w:pos="3058" w:val="left" w:leader="none"/>
          <w:tab w:pos="5891" w:val="left" w:leader="none"/>
          <w:tab w:pos="8729" w:val="left" w:leader="none"/>
        </w:tabs>
        <w:spacing w:line="269" w:lineRule="exact"/>
        <w:ind w:left="503"/>
      </w:pPr>
      <w:r>
        <w:rPr>
          <w:b/>
          <w:color w:val="0000FF"/>
        </w:rPr>
        <w:t>A. </w:t>
      </w:r>
      <w:r>
        <w:rPr/>
        <w:t>(4), (2),</w:t>
      </w:r>
      <w:r>
        <w:rPr>
          <w:spacing w:val="18"/>
        </w:rPr>
        <w:t> </w:t>
      </w:r>
      <w:r>
        <w:rPr/>
        <w:t>(1),</w:t>
      </w:r>
      <w:r>
        <w:rPr>
          <w:spacing w:val="6"/>
        </w:rPr>
        <w:t> </w:t>
      </w:r>
      <w:r>
        <w:rPr/>
        <w:t>(3).</w:t>
        <w:tab/>
      </w:r>
      <w:r>
        <w:rPr>
          <w:b/>
          <w:color w:val="0000FF"/>
        </w:rPr>
        <w:t>B. </w:t>
      </w:r>
      <w:r>
        <w:rPr/>
        <w:t>(1), (4),</w:t>
      </w:r>
      <w:r>
        <w:rPr>
          <w:spacing w:val="19"/>
        </w:rPr>
        <w:t> </w:t>
      </w:r>
      <w:r>
        <w:rPr/>
        <w:t>(2),</w:t>
      </w:r>
      <w:r>
        <w:rPr>
          <w:spacing w:val="5"/>
        </w:rPr>
        <w:t> </w:t>
      </w:r>
      <w:r>
        <w:rPr/>
        <w:t>(3).</w:t>
        <w:tab/>
      </w:r>
      <w:r>
        <w:rPr>
          <w:b/>
          <w:color w:val="0000FF"/>
        </w:rPr>
        <w:t>C. </w:t>
      </w:r>
      <w:r>
        <w:rPr/>
        <w:t>(1), (2),</w:t>
      </w:r>
      <w:r>
        <w:rPr>
          <w:spacing w:val="19"/>
        </w:rPr>
        <w:t> </w:t>
      </w:r>
      <w:r>
        <w:rPr/>
        <w:t>(3),</w:t>
      </w:r>
      <w:r>
        <w:rPr>
          <w:spacing w:val="6"/>
        </w:rPr>
        <w:t> </w:t>
      </w:r>
      <w:r>
        <w:rPr/>
        <w:t>(4).</w:t>
        <w:tab/>
      </w:r>
      <w:r>
        <w:rPr>
          <w:b/>
          <w:color w:val="0000FF"/>
        </w:rPr>
        <w:t>D. </w:t>
      </w:r>
      <w:r>
        <w:rPr/>
        <w:t>(4), (2), (3),</w:t>
      </w:r>
      <w:r>
        <w:rPr>
          <w:spacing w:val="21"/>
        </w:rPr>
        <w:t> </w:t>
      </w:r>
      <w:r>
        <w:rPr/>
        <w:t>(1).</w:t>
      </w:r>
    </w:p>
    <w:p>
      <w:pPr>
        <w:pStyle w:val="ListParagraph"/>
        <w:numPr>
          <w:ilvl w:val="0"/>
          <w:numId w:val="1"/>
        </w:numPr>
        <w:tabs>
          <w:tab w:pos="586" w:val="left" w:leader="none"/>
        </w:tabs>
        <w:spacing w:line="292" w:lineRule="auto" w:before="89" w:after="0"/>
        <w:ind w:left="220" w:right="262" w:firstLine="0"/>
        <w:jc w:val="left"/>
        <w:rPr>
          <w:sz w:val="24"/>
        </w:rPr>
      </w:pPr>
      <w:r>
        <w:rPr>
          <w:sz w:val="24"/>
        </w:rPr>
        <w:t>Tiến hành phản ứng tráng bạc anđehit axetic với dung dịch AgNO</w:t>
      </w:r>
      <w:r>
        <w:rPr>
          <w:sz w:val="24"/>
          <w:vertAlign w:val="subscript"/>
        </w:rPr>
        <w:t>3</w:t>
      </w:r>
      <w:r>
        <w:rPr>
          <w:sz w:val="24"/>
          <w:vertAlign w:val="baseline"/>
        </w:rPr>
        <w:t>/NH</w:t>
      </w:r>
      <w:r>
        <w:rPr>
          <w:sz w:val="24"/>
          <w:vertAlign w:val="subscript"/>
        </w:rPr>
        <w:t>3</w:t>
      </w:r>
      <w:r>
        <w:rPr>
          <w:sz w:val="24"/>
          <w:vertAlign w:val="baseline"/>
        </w:rPr>
        <w:t>, người </w:t>
      </w:r>
      <w:r>
        <w:rPr>
          <w:spacing w:val="2"/>
          <w:sz w:val="24"/>
          <w:vertAlign w:val="baseline"/>
        </w:rPr>
        <w:t>ta </w:t>
      </w:r>
      <w:r>
        <w:rPr>
          <w:sz w:val="24"/>
          <w:vertAlign w:val="baseline"/>
        </w:rPr>
        <w:t>tiến hành các bước sau đây:</w:t>
      </w:r>
    </w:p>
    <w:p>
      <w:pPr>
        <w:pStyle w:val="BodyText"/>
        <w:spacing w:line="292" w:lineRule="auto" w:before="33"/>
        <w:ind w:right="267" w:firstLine="283"/>
        <w:jc w:val="both"/>
      </w:pPr>
      <w:r>
        <w:rPr>
          <w:b/>
        </w:rPr>
        <w:t>Bước 1: </w:t>
      </w:r>
      <w:r>
        <w:rPr/>
        <w:t>Rửa sạch các ống nghiệm bằng cách nhỏ vào mấy giọt kiềm, đun nóng nhẹ, tráng đều, sau đó đổ đi và tráng lại ống nghiệm bằng nước cất.</w:t>
      </w:r>
    </w:p>
    <w:p>
      <w:pPr>
        <w:pStyle w:val="BodyText"/>
        <w:spacing w:line="292" w:lineRule="auto" w:before="27"/>
        <w:ind w:right="252" w:firstLine="283"/>
        <w:jc w:val="both"/>
      </w:pPr>
      <w:r>
        <w:rPr>
          <w:b/>
        </w:rPr>
        <w:t>Bước 2: </w:t>
      </w:r>
      <w:r>
        <w:rPr/>
        <w:t>Nhỏ vào ống nghiệm trên 2 giọt dung dịch AgNO</w:t>
      </w:r>
      <w:r>
        <w:rPr>
          <w:vertAlign w:val="subscript"/>
        </w:rPr>
        <w:t>3</w:t>
      </w:r>
      <w:r>
        <w:rPr>
          <w:vertAlign w:val="baseline"/>
        </w:rPr>
        <w:t> và 1 giọt dung dịch NH</w:t>
      </w:r>
      <w:r>
        <w:rPr>
          <w:vertAlign w:val="subscript"/>
        </w:rPr>
        <w:t>3</w:t>
      </w:r>
      <w:r>
        <w:rPr>
          <w:vertAlign w:val="baseline"/>
        </w:rPr>
        <w:t>, trong ống nghiệm xuất hiện kết tủa nâu xám của bạc hiđroxit, nhỏ tiếp vài giọt dung dịch NH</w:t>
      </w:r>
      <w:r>
        <w:rPr>
          <w:vertAlign w:val="subscript"/>
        </w:rPr>
        <w:t>3</w:t>
      </w:r>
      <w:r>
        <w:rPr>
          <w:vertAlign w:val="baseline"/>
        </w:rPr>
        <w:t> đến khi kết tủa tan hết.</w:t>
      </w:r>
    </w:p>
    <w:p>
      <w:pPr>
        <w:pStyle w:val="BodyText"/>
        <w:spacing w:line="290" w:lineRule="auto" w:before="28"/>
        <w:ind w:right="256" w:firstLine="283"/>
        <w:jc w:val="both"/>
      </w:pPr>
      <w:r>
        <w:rPr>
          <w:b/>
        </w:rPr>
        <w:t>Bước 3: </w:t>
      </w:r>
      <w:r>
        <w:rPr/>
        <w:t>Nhỏ tiếp vào ống nghiệm 2 giọt dung dịch CH</w:t>
      </w:r>
      <w:r>
        <w:rPr>
          <w:vertAlign w:val="subscript"/>
        </w:rPr>
        <w:t>3</w:t>
      </w:r>
      <w:r>
        <w:rPr>
          <w:vertAlign w:val="baseline"/>
        </w:rPr>
        <w:t>CHO và đun nóng nhẹ trên ngọn lửa đèn cồn (hoặc nhúng trong cốc nước nóng 60</w:t>
      </w:r>
      <w:r>
        <w:rPr>
          <w:vertAlign w:val="superscript"/>
        </w:rPr>
        <w:t>o</w:t>
      </w:r>
      <w:r>
        <w:rPr>
          <w:vertAlign w:val="baseline"/>
        </w:rPr>
        <w:t>C vài phút), lúc này bạc tách ra và bám vào thành ống nghiệm phản chiếu như gương.</w:t>
      </w:r>
    </w:p>
    <w:p>
      <w:pPr>
        <w:pStyle w:val="BodyText"/>
        <w:spacing w:before="40"/>
        <w:jc w:val="both"/>
      </w:pPr>
      <w:r>
        <w:rPr/>
        <w:t>Phát biểu nào sau đây </w:t>
      </w:r>
      <w:r>
        <w:rPr>
          <w:b/>
        </w:rPr>
        <w:t>sai</w:t>
      </w:r>
      <w:r>
        <w:rPr/>
        <w:t>?</w:t>
      </w:r>
    </w:p>
    <w:p>
      <w:pPr>
        <w:pStyle w:val="ListParagraph"/>
        <w:numPr>
          <w:ilvl w:val="1"/>
          <w:numId w:val="1"/>
        </w:numPr>
        <w:tabs>
          <w:tab w:pos="802" w:val="left" w:leader="none"/>
        </w:tabs>
        <w:spacing w:line="240" w:lineRule="auto" w:before="93" w:after="0"/>
        <w:ind w:left="801" w:right="0" w:hanging="299"/>
        <w:jc w:val="left"/>
        <w:rPr>
          <w:sz w:val="24"/>
        </w:rPr>
      </w:pPr>
      <w:r>
        <w:rPr>
          <w:sz w:val="24"/>
        </w:rPr>
        <w:t>Sản phẩm tạo thành </w:t>
      </w:r>
      <w:r>
        <w:rPr>
          <w:spacing w:val="2"/>
          <w:sz w:val="24"/>
        </w:rPr>
        <w:t>từ </w:t>
      </w:r>
      <w:r>
        <w:rPr>
          <w:sz w:val="24"/>
        </w:rPr>
        <w:t>phản ứng tráng bạc của thí nghiệm trên gồm Ag, CH</w:t>
      </w:r>
      <w:r>
        <w:rPr>
          <w:sz w:val="24"/>
          <w:vertAlign w:val="subscript"/>
        </w:rPr>
        <w:t>3</w:t>
      </w:r>
      <w:r>
        <w:rPr>
          <w:sz w:val="24"/>
          <w:vertAlign w:val="baseline"/>
        </w:rPr>
        <w:t>COONH</w:t>
      </w:r>
      <w:r>
        <w:rPr>
          <w:sz w:val="24"/>
          <w:vertAlign w:val="subscript"/>
        </w:rPr>
        <w:t>4</w:t>
      </w:r>
      <w:r>
        <w:rPr>
          <w:sz w:val="24"/>
          <w:vertAlign w:val="baseline"/>
        </w:rPr>
        <w:t> </w:t>
      </w:r>
      <w:r>
        <w:rPr>
          <w:spacing w:val="-3"/>
          <w:sz w:val="24"/>
          <w:vertAlign w:val="baseline"/>
        </w:rPr>
        <w:t>và</w:t>
      </w:r>
      <w:r>
        <w:rPr>
          <w:spacing w:val="-19"/>
          <w:sz w:val="24"/>
          <w:vertAlign w:val="baseline"/>
        </w:rPr>
        <w:t> </w:t>
      </w:r>
      <w:r>
        <w:rPr>
          <w:sz w:val="24"/>
          <w:vertAlign w:val="baseline"/>
        </w:rPr>
        <w:t>NH</w:t>
      </w:r>
      <w:r>
        <w:rPr>
          <w:sz w:val="24"/>
          <w:vertAlign w:val="subscript"/>
        </w:rPr>
        <w:t>4</w:t>
      </w:r>
      <w:r>
        <w:rPr>
          <w:sz w:val="24"/>
          <w:vertAlign w:val="baseline"/>
        </w:rPr>
        <w:t>NO</w:t>
      </w:r>
      <w:r>
        <w:rPr>
          <w:sz w:val="24"/>
          <w:vertAlign w:val="subscript"/>
        </w:rPr>
        <w:t>3</w:t>
      </w:r>
      <w:r>
        <w:rPr>
          <w:sz w:val="24"/>
          <w:vertAlign w:val="baseline"/>
        </w:rPr>
        <w:t>.</w:t>
      </w:r>
    </w:p>
    <w:p>
      <w:pPr>
        <w:pStyle w:val="ListParagraph"/>
        <w:numPr>
          <w:ilvl w:val="1"/>
          <w:numId w:val="1"/>
        </w:numPr>
        <w:tabs>
          <w:tab w:pos="807" w:val="left" w:leader="none"/>
        </w:tabs>
        <w:spacing w:line="292" w:lineRule="auto" w:before="90" w:after="0"/>
        <w:ind w:left="220" w:right="272" w:firstLine="283"/>
        <w:jc w:val="left"/>
        <w:rPr>
          <w:sz w:val="24"/>
        </w:rPr>
      </w:pPr>
      <w:r>
        <w:rPr>
          <w:sz w:val="24"/>
        </w:rPr>
        <w:t>Trong bước 3, để kết tủa bạc nhanh bám vào thành ống nghiệm chúng </w:t>
      </w:r>
      <w:r>
        <w:rPr>
          <w:spacing w:val="2"/>
          <w:sz w:val="24"/>
        </w:rPr>
        <w:t>ta </w:t>
      </w:r>
      <w:r>
        <w:rPr>
          <w:sz w:val="24"/>
        </w:rPr>
        <w:t>phải luôn lắc đều hỗn hợp phản</w:t>
      </w:r>
      <w:r>
        <w:rPr>
          <w:spacing w:val="-4"/>
          <w:sz w:val="24"/>
        </w:rPr>
        <w:t> </w:t>
      </w:r>
      <w:r>
        <w:rPr>
          <w:sz w:val="24"/>
        </w:rPr>
        <w:t>ứng.</w:t>
      </w:r>
    </w:p>
    <w:p>
      <w:pPr>
        <w:pStyle w:val="ListParagraph"/>
        <w:numPr>
          <w:ilvl w:val="1"/>
          <w:numId w:val="1"/>
        </w:numPr>
        <w:tabs>
          <w:tab w:pos="807" w:val="left" w:leader="none"/>
        </w:tabs>
        <w:spacing w:line="292" w:lineRule="auto" w:before="32" w:after="0"/>
        <w:ind w:left="220" w:right="268" w:firstLine="283"/>
        <w:jc w:val="left"/>
        <w:rPr>
          <w:sz w:val="24"/>
        </w:rPr>
      </w:pPr>
      <w:r>
        <w:rPr>
          <w:sz w:val="24"/>
        </w:rPr>
        <w:t>Trong bước 1 có thể dùng NaOH để làm sạch </w:t>
      </w:r>
      <w:r>
        <w:rPr>
          <w:spacing w:val="-3"/>
          <w:sz w:val="24"/>
        </w:rPr>
        <w:t>bề </w:t>
      </w:r>
      <w:r>
        <w:rPr>
          <w:sz w:val="24"/>
        </w:rPr>
        <w:t>mặt ống nghiệm do thủy tinh bị dung dịch NaOH ăn mòn.</w:t>
      </w:r>
    </w:p>
    <w:p>
      <w:pPr>
        <w:pStyle w:val="ListParagraph"/>
        <w:numPr>
          <w:ilvl w:val="1"/>
          <w:numId w:val="1"/>
        </w:numPr>
        <w:tabs>
          <w:tab w:pos="821" w:val="left" w:leader="none"/>
        </w:tabs>
        <w:spacing w:line="292" w:lineRule="auto" w:before="27" w:after="0"/>
        <w:ind w:left="220" w:right="266" w:firstLine="283"/>
        <w:jc w:val="left"/>
        <w:rPr>
          <w:sz w:val="24"/>
        </w:rPr>
      </w:pPr>
      <w:r>
        <w:rPr>
          <w:sz w:val="24"/>
        </w:rPr>
        <w:t>Trong bước 2, khi nhỏ tiếp dung dịch NH</w:t>
      </w:r>
      <w:r>
        <w:rPr>
          <w:sz w:val="24"/>
          <w:vertAlign w:val="subscript"/>
        </w:rPr>
        <w:t>3</w:t>
      </w:r>
      <w:r>
        <w:rPr>
          <w:sz w:val="24"/>
          <w:vertAlign w:val="baseline"/>
        </w:rPr>
        <w:t> vào, kết tủa nâu xám của bạc hiđroxit bị hòa tan do tạo thành phức bạc</w:t>
      </w:r>
      <w:r>
        <w:rPr>
          <w:spacing w:val="-3"/>
          <w:sz w:val="24"/>
          <w:vertAlign w:val="baseline"/>
        </w:rPr>
        <w:t> </w:t>
      </w:r>
      <w:r>
        <w:rPr>
          <w:sz w:val="24"/>
          <w:vertAlign w:val="baseline"/>
        </w:rPr>
        <w:t>[Ag(NH</w:t>
      </w:r>
      <w:r>
        <w:rPr>
          <w:sz w:val="24"/>
          <w:vertAlign w:val="subscript"/>
        </w:rPr>
        <w:t>3</w:t>
      </w:r>
      <w:r>
        <w:rPr>
          <w:sz w:val="24"/>
          <w:vertAlign w:val="baseline"/>
        </w:rPr>
        <w:t>)</w:t>
      </w:r>
      <w:r>
        <w:rPr>
          <w:sz w:val="24"/>
          <w:vertAlign w:val="subscript"/>
        </w:rPr>
        <w:t>2</w:t>
      </w:r>
      <w:r>
        <w:rPr>
          <w:sz w:val="24"/>
          <w:vertAlign w:val="baseline"/>
        </w:rPr>
        <w:t>]</w:t>
      </w:r>
      <w:r>
        <w:rPr>
          <w:sz w:val="24"/>
          <w:vertAlign w:val="superscript"/>
        </w:rPr>
        <w:t>+</w:t>
      </w:r>
      <w:r>
        <w:rPr>
          <w:sz w:val="24"/>
          <w:vertAlign w:val="baseline"/>
        </w:rPr>
        <w:t>.</w:t>
      </w:r>
    </w:p>
    <w:p>
      <w:pPr>
        <w:pStyle w:val="ListParagraph"/>
        <w:numPr>
          <w:ilvl w:val="0"/>
          <w:numId w:val="1"/>
        </w:numPr>
        <w:tabs>
          <w:tab w:pos="586" w:val="left" w:leader="none"/>
        </w:tabs>
        <w:spacing w:line="240" w:lineRule="auto" w:before="33" w:after="0"/>
        <w:ind w:left="585" w:right="0" w:hanging="366"/>
        <w:jc w:val="left"/>
        <w:rPr>
          <w:sz w:val="24"/>
        </w:rPr>
      </w:pPr>
      <w:r>
        <w:rPr>
          <w:sz w:val="24"/>
        </w:rPr>
        <w:t>Tiến hành thí nghiệm phản ứng của </w:t>
      </w:r>
      <w:r>
        <w:rPr>
          <w:spacing w:val="-3"/>
          <w:sz w:val="24"/>
        </w:rPr>
        <w:t>hồ </w:t>
      </w:r>
      <w:r>
        <w:rPr>
          <w:sz w:val="24"/>
        </w:rPr>
        <w:t>tinh bột với iot theo các bước sau</w:t>
      </w:r>
      <w:r>
        <w:rPr>
          <w:spacing w:val="-4"/>
          <w:sz w:val="24"/>
        </w:rPr>
        <w:t> </w:t>
      </w:r>
      <w:r>
        <w:rPr>
          <w:sz w:val="24"/>
        </w:rPr>
        <w:t>đây:</w:t>
      </w:r>
    </w:p>
    <w:p>
      <w:pPr>
        <w:spacing w:after="0" w:line="240" w:lineRule="auto"/>
        <w:jc w:val="left"/>
        <w:rPr>
          <w:sz w:val="24"/>
        </w:rPr>
        <w:sectPr>
          <w:pgSz w:w="11910" w:h="16840"/>
          <w:pgMar w:header="0" w:footer="589" w:top="580" w:bottom="780" w:left="500" w:right="460"/>
        </w:sectPr>
      </w:pPr>
    </w:p>
    <w:p>
      <w:pPr>
        <w:pStyle w:val="BodyText"/>
        <w:spacing w:line="292" w:lineRule="auto" w:before="74"/>
        <w:ind w:right="401"/>
      </w:pPr>
      <w:r>
        <w:rPr>
          <w:b/>
        </w:rPr>
        <w:t>Bước 1: </w:t>
      </w:r>
      <w:r>
        <w:rPr/>
        <w:t>Cho vài giọt dung dịch iot vào ống nghiệm đựng sẵn 1 - 2 ml dung dịch hồ tinh bột (hoặc nhỏ vài giọt dung dịch iot lên mặt cắt quả chuối xanh hoặc củ khoai lang tươi, sắn tươi).</w:t>
      </w:r>
    </w:p>
    <w:p>
      <w:pPr>
        <w:pStyle w:val="BodyText"/>
        <w:spacing w:line="326" w:lineRule="auto" w:before="32"/>
        <w:ind w:right="5136"/>
      </w:pPr>
      <w:r>
        <w:rPr>
          <w:b/>
        </w:rPr>
        <w:t>Bước 2: </w:t>
      </w:r>
      <w:r>
        <w:rPr/>
        <w:t>Đun nóng dung dịch một lát, sau đó để nguội. Phát biểu nào sau đây </w:t>
      </w:r>
      <w:r>
        <w:rPr>
          <w:b/>
        </w:rPr>
        <w:t>sai</w:t>
      </w:r>
      <w:r>
        <w:rPr/>
        <w:t>?</w:t>
      </w:r>
    </w:p>
    <w:p>
      <w:pPr>
        <w:pStyle w:val="ListParagraph"/>
        <w:numPr>
          <w:ilvl w:val="1"/>
          <w:numId w:val="1"/>
        </w:numPr>
        <w:tabs>
          <w:tab w:pos="802" w:val="left" w:leader="none"/>
        </w:tabs>
        <w:spacing w:line="292" w:lineRule="auto" w:before="0" w:after="0"/>
        <w:ind w:left="220" w:right="622" w:firstLine="283"/>
        <w:jc w:val="left"/>
        <w:rPr>
          <w:sz w:val="24"/>
        </w:rPr>
      </w:pPr>
      <w:r>
        <w:rPr>
          <w:sz w:val="24"/>
        </w:rPr>
        <w:t>Ở bước 1, xảy ra phản ứng của iot với tinh bột, dung dịch trong ống nghiệm chuyển sang </w:t>
      </w:r>
      <w:r>
        <w:rPr>
          <w:spacing w:val="-4"/>
          <w:sz w:val="24"/>
        </w:rPr>
        <w:t>màu </w:t>
      </w:r>
      <w:r>
        <w:rPr>
          <w:sz w:val="24"/>
        </w:rPr>
        <w:t>xanh </w:t>
      </w:r>
      <w:r>
        <w:rPr>
          <w:spacing w:val="-3"/>
          <w:sz w:val="24"/>
        </w:rPr>
        <w:t>tím.</w:t>
      </w:r>
    </w:p>
    <w:p>
      <w:pPr>
        <w:pStyle w:val="ListParagraph"/>
        <w:numPr>
          <w:ilvl w:val="1"/>
          <w:numId w:val="1"/>
        </w:numPr>
        <w:tabs>
          <w:tab w:pos="787" w:val="left" w:leader="none"/>
        </w:tabs>
        <w:spacing w:line="240" w:lineRule="auto" w:before="21" w:after="0"/>
        <w:ind w:left="786" w:right="0" w:hanging="284"/>
        <w:jc w:val="left"/>
        <w:rPr>
          <w:sz w:val="24"/>
        </w:rPr>
      </w:pPr>
      <w:r>
        <w:rPr>
          <w:sz w:val="24"/>
        </w:rPr>
        <w:t>Nếu </w:t>
      </w:r>
      <w:r>
        <w:rPr>
          <w:spacing w:val="-4"/>
          <w:sz w:val="24"/>
        </w:rPr>
        <w:t>nhỏ </w:t>
      </w:r>
      <w:r>
        <w:rPr>
          <w:sz w:val="24"/>
        </w:rPr>
        <w:t>vài giọt dung dịch ion lên mặt </w:t>
      </w:r>
      <w:r>
        <w:rPr>
          <w:spacing w:val="-3"/>
          <w:sz w:val="24"/>
        </w:rPr>
        <w:t>cắt </w:t>
      </w:r>
      <w:r>
        <w:rPr>
          <w:sz w:val="24"/>
        </w:rPr>
        <w:t>của quả chuổi chín thì màu xanh tím cũng xuất</w:t>
      </w:r>
      <w:r>
        <w:rPr>
          <w:spacing w:val="19"/>
          <w:sz w:val="24"/>
        </w:rPr>
        <w:t> </w:t>
      </w:r>
      <w:r>
        <w:rPr>
          <w:sz w:val="24"/>
        </w:rPr>
        <w:t>hiện.</w:t>
      </w:r>
    </w:p>
    <w:p>
      <w:pPr>
        <w:pStyle w:val="ListParagraph"/>
        <w:numPr>
          <w:ilvl w:val="1"/>
          <w:numId w:val="1"/>
        </w:numPr>
        <w:tabs>
          <w:tab w:pos="802" w:val="left" w:leader="none"/>
        </w:tabs>
        <w:spacing w:line="240" w:lineRule="auto" w:before="99" w:after="0"/>
        <w:ind w:left="801" w:right="0" w:hanging="299"/>
        <w:jc w:val="left"/>
        <w:rPr>
          <w:sz w:val="24"/>
        </w:rPr>
      </w:pPr>
      <w:r>
        <w:rPr/>
        <w:drawing>
          <wp:anchor distT="0" distB="0" distL="0" distR="0" allowOverlap="1" layoutInCell="1" locked="0" behindDoc="1" simplePos="0" relativeHeight="247035904">
            <wp:simplePos x="0" y="0"/>
            <wp:positionH relativeFrom="page">
              <wp:posOffset>1048510</wp:posOffset>
            </wp:positionH>
            <wp:positionV relativeFrom="paragraph">
              <wp:posOffset>176708</wp:posOffset>
            </wp:positionV>
            <wp:extent cx="5117633" cy="5446261"/>
            <wp:effectExtent l="0" t="0" r="0" b="0"/>
            <wp:wrapNone/>
            <wp:docPr id="69" name="image3.png"/>
            <wp:cNvGraphicFramePr>
              <a:graphicFrameLocks noChangeAspect="1"/>
            </wp:cNvGraphicFramePr>
            <a:graphic>
              <a:graphicData uri="http://schemas.openxmlformats.org/drawingml/2006/picture">
                <pic:pic>
                  <pic:nvPicPr>
                    <pic:cNvPr id="70" name="image3.png"/>
                    <pic:cNvPicPr/>
                  </pic:nvPicPr>
                  <pic:blipFill>
                    <a:blip r:embed="rId8" cstate="print"/>
                    <a:stretch>
                      <a:fillRect/>
                    </a:stretch>
                  </pic:blipFill>
                  <pic:spPr>
                    <a:xfrm>
                      <a:off x="0" y="0"/>
                      <a:ext cx="5117633" cy="5446261"/>
                    </a:xfrm>
                    <a:prstGeom prst="rect">
                      <a:avLst/>
                    </a:prstGeom>
                  </pic:spPr>
                </pic:pic>
              </a:graphicData>
            </a:graphic>
          </wp:anchor>
        </w:drawing>
      </w:r>
      <w:r>
        <w:rPr>
          <w:sz w:val="24"/>
        </w:rPr>
        <w:t>Ở bước 2, </w:t>
      </w:r>
      <w:r>
        <w:rPr>
          <w:spacing w:val="-4"/>
          <w:sz w:val="24"/>
        </w:rPr>
        <w:t>màu </w:t>
      </w:r>
      <w:r>
        <w:rPr>
          <w:sz w:val="24"/>
        </w:rPr>
        <w:t>của dung dịch có sự biến đổi: xanh tím → không màu → xanh</w:t>
      </w:r>
      <w:r>
        <w:rPr>
          <w:spacing w:val="6"/>
          <w:sz w:val="24"/>
        </w:rPr>
        <w:t> </w:t>
      </w:r>
      <w:r>
        <w:rPr>
          <w:sz w:val="24"/>
        </w:rPr>
        <w:t>tím.</w:t>
      </w:r>
    </w:p>
    <w:p>
      <w:pPr>
        <w:pStyle w:val="ListParagraph"/>
        <w:numPr>
          <w:ilvl w:val="1"/>
          <w:numId w:val="1"/>
        </w:numPr>
        <w:tabs>
          <w:tab w:pos="802" w:val="left" w:leader="none"/>
        </w:tabs>
        <w:spacing w:line="240" w:lineRule="auto" w:before="88" w:after="0"/>
        <w:ind w:left="801" w:right="0" w:hanging="299"/>
        <w:jc w:val="left"/>
        <w:rPr>
          <w:sz w:val="24"/>
        </w:rPr>
      </w:pPr>
      <w:r>
        <w:rPr>
          <w:spacing w:val="-3"/>
          <w:sz w:val="24"/>
        </w:rPr>
        <w:t>Do </w:t>
      </w:r>
      <w:r>
        <w:rPr>
          <w:sz w:val="24"/>
        </w:rPr>
        <w:t>cấu tạo ở dạng xoắn có </w:t>
      </w:r>
      <w:r>
        <w:rPr>
          <w:spacing w:val="-5"/>
          <w:sz w:val="24"/>
        </w:rPr>
        <w:t>lỗ </w:t>
      </w:r>
      <w:r>
        <w:rPr>
          <w:sz w:val="24"/>
        </w:rPr>
        <w:t>rỗng, tinh bột hấp phụ iot cho </w:t>
      </w:r>
      <w:r>
        <w:rPr>
          <w:spacing w:val="-4"/>
          <w:sz w:val="24"/>
        </w:rPr>
        <w:t>màu </w:t>
      </w:r>
      <w:r>
        <w:rPr>
          <w:sz w:val="24"/>
        </w:rPr>
        <w:t>xanh</w:t>
      </w:r>
      <w:r>
        <w:rPr>
          <w:spacing w:val="39"/>
          <w:sz w:val="24"/>
        </w:rPr>
        <w:t> </w:t>
      </w:r>
      <w:r>
        <w:rPr>
          <w:spacing w:val="-3"/>
          <w:sz w:val="24"/>
        </w:rPr>
        <w:t>tím.</w:t>
      </w:r>
    </w:p>
    <w:p>
      <w:pPr>
        <w:pStyle w:val="BodyText"/>
        <w:spacing w:before="9"/>
        <w:ind w:left="0"/>
        <w:rPr>
          <w:sz w:val="22"/>
        </w:rPr>
      </w:pPr>
    </w:p>
    <w:p>
      <w:pPr>
        <w:pStyle w:val="Heading1"/>
        <w:spacing w:before="1"/>
      </w:pPr>
      <w:r>
        <w:rPr/>
        <w:t>Dựa vào các thông tin được cung cấp dưới đây để trả lời các câu từ 97 đến 99</w:t>
      </w:r>
    </w:p>
    <w:p>
      <w:pPr>
        <w:pStyle w:val="BodyText"/>
        <w:spacing w:before="10"/>
        <w:ind w:left="0"/>
        <w:rPr>
          <w:b/>
          <w:sz w:val="21"/>
        </w:rPr>
      </w:pPr>
    </w:p>
    <w:p>
      <w:pPr>
        <w:pStyle w:val="BodyText"/>
        <w:ind w:right="254" w:firstLine="566"/>
        <w:jc w:val="both"/>
      </w:pPr>
      <w:r>
        <w:rPr/>
        <w:t>Chất bán dẫn (tiếng Anh: Semiconductor) </w:t>
      </w:r>
      <w:r>
        <w:rPr>
          <w:spacing w:val="-5"/>
        </w:rPr>
        <w:t>là </w:t>
      </w:r>
      <w:r>
        <w:rPr/>
        <w:t>chất </w:t>
      </w:r>
      <w:r>
        <w:rPr>
          <w:spacing w:val="-3"/>
        </w:rPr>
        <w:t>có độ </w:t>
      </w:r>
      <w:r>
        <w:rPr/>
        <w:t>dẫn điện ở mức  trung  gian  giữa chất  dẫn điện </w:t>
      </w:r>
      <w:r>
        <w:rPr>
          <w:spacing w:val="-3"/>
        </w:rPr>
        <w:t>và </w:t>
      </w:r>
      <w:r>
        <w:rPr/>
        <w:t>chất cách điện. Chất bán dẫn hoạt động như một chất cách điện ở nhiệt độ thấp và có tính dẫn điện   ở nhiệt </w:t>
      </w:r>
      <w:r>
        <w:rPr>
          <w:spacing w:val="-3"/>
        </w:rPr>
        <w:t>độ </w:t>
      </w:r>
      <w:r>
        <w:rPr/>
        <w:t>phòng. Ứng dụng thực </w:t>
      </w:r>
      <w:r>
        <w:rPr>
          <w:spacing w:val="2"/>
        </w:rPr>
        <w:t>tế </w:t>
      </w:r>
      <w:r>
        <w:rPr/>
        <w:t>đầu tiên của chất bán dẫn </w:t>
      </w:r>
      <w:r>
        <w:rPr>
          <w:spacing w:val="-3"/>
        </w:rPr>
        <w:t>là </w:t>
      </w:r>
      <w:r>
        <w:rPr/>
        <w:t>vào năm 1904 với máy Cat’s-whisker detector (tạm dịch </w:t>
      </w:r>
      <w:r>
        <w:rPr>
          <w:spacing w:val="-3"/>
        </w:rPr>
        <w:t>là </w:t>
      </w:r>
      <w:r>
        <w:rPr/>
        <w:t>“máy dò râu mèo”) với một diode bán dẫn tinh khiết. Sau đó </w:t>
      </w:r>
      <w:r>
        <w:rPr>
          <w:spacing w:val="-4"/>
        </w:rPr>
        <w:t>nhờ </w:t>
      </w:r>
      <w:r>
        <w:rPr/>
        <w:t>việc phát triển của thuyết vật </w:t>
      </w:r>
      <w:r>
        <w:rPr>
          <w:spacing w:val="-3"/>
        </w:rPr>
        <w:t>lý </w:t>
      </w:r>
      <w:r>
        <w:rPr/>
        <w:t>lượng </w:t>
      </w:r>
      <w:r>
        <w:rPr>
          <w:spacing w:val="2"/>
        </w:rPr>
        <w:t>tử </w:t>
      </w:r>
      <w:r>
        <w:rPr/>
        <w:t>người </w:t>
      </w:r>
      <w:r>
        <w:rPr>
          <w:spacing w:val="2"/>
        </w:rPr>
        <w:t>ta </w:t>
      </w:r>
      <w:r>
        <w:rPr/>
        <w:t>đã tạo ra bóng bán dẫn năm 1947 </w:t>
      </w:r>
      <w:r>
        <w:rPr>
          <w:spacing w:val="-3"/>
        </w:rPr>
        <w:t>và </w:t>
      </w:r>
      <w:r>
        <w:rPr/>
        <w:t>mạch tích </w:t>
      </w:r>
      <w:r>
        <w:rPr>
          <w:spacing w:val="-3"/>
        </w:rPr>
        <w:t>hợp </w:t>
      </w:r>
      <w:r>
        <w:rPr/>
        <w:t>đầu tiên năm</w:t>
      </w:r>
      <w:r>
        <w:rPr>
          <w:spacing w:val="-7"/>
        </w:rPr>
        <w:t> </w:t>
      </w:r>
      <w:r>
        <w:rPr/>
        <w:t>1958.</w:t>
      </w:r>
    </w:p>
    <w:p>
      <w:pPr>
        <w:pStyle w:val="BodyText"/>
        <w:spacing w:before="3"/>
        <w:ind w:right="250" w:firstLine="566"/>
        <w:jc w:val="both"/>
      </w:pPr>
      <w:r>
        <w:rPr/>
        <w:t>Vì chất bán </w:t>
      </w:r>
      <w:r>
        <w:rPr>
          <w:spacing w:val="2"/>
        </w:rPr>
        <w:t>dẫn </w:t>
      </w:r>
      <w:r>
        <w:rPr/>
        <w:t>không được bày bán một cách phổ thông trong các cửa hàng giống như các thiết bị điện, nên </w:t>
      </w:r>
      <w:r>
        <w:rPr>
          <w:spacing w:val="-3"/>
        </w:rPr>
        <w:t>nó </w:t>
      </w:r>
      <w:r>
        <w:rPr/>
        <w:t>có thể khó hình dung với nhiều người, nhưng trong thực tế, </w:t>
      </w:r>
      <w:r>
        <w:rPr>
          <w:spacing w:val="-3"/>
        </w:rPr>
        <w:t>nó </w:t>
      </w:r>
      <w:r>
        <w:rPr/>
        <w:t>được sử dụng trong rất nhiều thiết bị hiện nay. Ví</w:t>
      </w:r>
      <w:r>
        <w:rPr>
          <w:spacing w:val="-3"/>
        </w:rPr>
        <w:t> </w:t>
      </w:r>
      <w:r>
        <w:rPr/>
        <w:t>dụ:</w:t>
      </w:r>
    </w:p>
    <w:p>
      <w:pPr>
        <w:pStyle w:val="ListParagraph"/>
        <w:numPr>
          <w:ilvl w:val="0"/>
          <w:numId w:val="11"/>
        </w:numPr>
        <w:tabs>
          <w:tab w:pos="941" w:val="left" w:leader="none"/>
        </w:tabs>
        <w:spacing w:line="276" w:lineRule="auto" w:before="0" w:after="0"/>
        <w:ind w:left="940" w:right="252" w:hanging="360"/>
        <w:jc w:val="both"/>
        <w:rPr>
          <w:sz w:val="24"/>
        </w:rPr>
      </w:pPr>
      <w:r>
        <w:rPr>
          <w:sz w:val="24"/>
        </w:rPr>
        <w:t>Cảm biến nhiệt độ được trong điều hòa không khí được </w:t>
      </w:r>
      <w:r>
        <w:rPr>
          <w:spacing w:val="-3"/>
          <w:sz w:val="24"/>
        </w:rPr>
        <w:t>làm </w:t>
      </w:r>
      <w:r>
        <w:rPr>
          <w:spacing w:val="3"/>
          <w:sz w:val="24"/>
        </w:rPr>
        <w:t>từ </w:t>
      </w:r>
      <w:r>
        <w:rPr>
          <w:sz w:val="24"/>
        </w:rPr>
        <w:t>chất bán dẫn. Nồi cơm điện có  thể nấu cơm một cách hoàn hảo </w:t>
      </w:r>
      <w:r>
        <w:rPr>
          <w:spacing w:val="-5"/>
          <w:sz w:val="24"/>
        </w:rPr>
        <w:t>là </w:t>
      </w:r>
      <w:r>
        <w:rPr>
          <w:sz w:val="24"/>
        </w:rPr>
        <w:t>nhờ </w:t>
      </w:r>
      <w:r>
        <w:rPr>
          <w:spacing w:val="-3"/>
          <w:sz w:val="24"/>
        </w:rPr>
        <w:t>hệ </w:t>
      </w:r>
      <w:r>
        <w:rPr>
          <w:sz w:val="24"/>
        </w:rPr>
        <w:t>thống điều khiển nhiệt độ chính xác có sử dụng chất bán dẫn. Bộ vi </w:t>
      </w:r>
      <w:r>
        <w:rPr>
          <w:spacing w:val="-3"/>
          <w:sz w:val="24"/>
        </w:rPr>
        <w:t>xử </w:t>
      </w:r>
      <w:r>
        <w:rPr>
          <w:sz w:val="24"/>
        </w:rPr>
        <w:t>lý của </w:t>
      </w:r>
      <w:r>
        <w:rPr>
          <w:spacing w:val="-3"/>
          <w:sz w:val="24"/>
        </w:rPr>
        <w:t>máy </w:t>
      </w:r>
      <w:r>
        <w:rPr>
          <w:sz w:val="24"/>
        </w:rPr>
        <w:t>tính CPU cũng được làm </w:t>
      </w:r>
      <w:r>
        <w:rPr>
          <w:spacing w:val="3"/>
          <w:sz w:val="24"/>
        </w:rPr>
        <w:t>từ </w:t>
      </w:r>
      <w:r>
        <w:rPr>
          <w:sz w:val="24"/>
        </w:rPr>
        <w:t>các nguyên liệu chất bán</w:t>
      </w:r>
      <w:r>
        <w:rPr>
          <w:spacing w:val="5"/>
          <w:sz w:val="24"/>
        </w:rPr>
        <w:t> </w:t>
      </w:r>
      <w:r>
        <w:rPr>
          <w:sz w:val="24"/>
        </w:rPr>
        <w:t>dẫn.</w:t>
      </w:r>
    </w:p>
    <w:p>
      <w:pPr>
        <w:pStyle w:val="ListParagraph"/>
        <w:numPr>
          <w:ilvl w:val="0"/>
          <w:numId w:val="11"/>
        </w:numPr>
        <w:tabs>
          <w:tab w:pos="941" w:val="left" w:leader="none"/>
        </w:tabs>
        <w:spacing w:line="276" w:lineRule="auto" w:before="0" w:after="0"/>
        <w:ind w:left="940" w:right="257" w:hanging="360"/>
        <w:jc w:val="both"/>
        <w:rPr>
          <w:sz w:val="24"/>
        </w:rPr>
      </w:pPr>
      <w:r>
        <w:rPr>
          <w:sz w:val="24"/>
        </w:rPr>
        <w:t>Nhiều sản phẩm tiêu dùng </w:t>
      </w:r>
      <w:r>
        <w:rPr>
          <w:spacing w:val="2"/>
          <w:sz w:val="24"/>
        </w:rPr>
        <w:t>kỹ </w:t>
      </w:r>
      <w:r>
        <w:rPr>
          <w:sz w:val="24"/>
        </w:rPr>
        <w:t>thuật số </w:t>
      </w:r>
      <w:r>
        <w:rPr>
          <w:spacing w:val="-4"/>
          <w:sz w:val="24"/>
        </w:rPr>
        <w:t>như </w:t>
      </w:r>
      <w:r>
        <w:rPr>
          <w:sz w:val="24"/>
        </w:rPr>
        <w:t>điện thoại di động, </w:t>
      </w:r>
      <w:r>
        <w:rPr>
          <w:spacing w:val="-3"/>
          <w:sz w:val="24"/>
        </w:rPr>
        <w:t>máy </w:t>
      </w:r>
      <w:r>
        <w:rPr>
          <w:sz w:val="24"/>
        </w:rPr>
        <w:t>ảnh, TV, </w:t>
      </w:r>
      <w:r>
        <w:rPr>
          <w:spacing w:val="-3"/>
          <w:sz w:val="24"/>
        </w:rPr>
        <w:t>máy </w:t>
      </w:r>
      <w:r>
        <w:rPr>
          <w:sz w:val="24"/>
        </w:rPr>
        <w:t>giặt, </w:t>
      </w:r>
      <w:r>
        <w:rPr>
          <w:spacing w:val="3"/>
          <w:sz w:val="24"/>
        </w:rPr>
        <w:t>tủ </w:t>
      </w:r>
      <w:r>
        <w:rPr>
          <w:sz w:val="24"/>
        </w:rPr>
        <w:t>lạnh </w:t>
      </w:r>
      <w:r>
        <w:rPr>
          <w:spacing w:val="-3"/>
          <w:sz w:val="24"/>
        </w:rPr>
        <w:t>và </w:t>
      </w:r>
      <w:r>
        <w:rPr>
          <w:sz w:val="24"/>
        </w:rPr>
        <w:t>bóng đèn LED cũng sử dụng chất bán</w:t>
      </w:r>
      <w:r>
        <w:rPr>
          <w:spacing w:val="6"/>
          <w:sz w:val="24"/>
        </w:rPr>
        <w:t> </w:t>
      </w:r>
      <w:r>
        <w:rPr>
          <w:sz w:val="24"/>
        </w:rPr>
        <w:t>dẫn.</w:t>
      </w:r>
    </w:p>
    <w:p>
      <w:pPr>
        <w:pStyle w:val="ListParagraph"/>
        <w:numPr>
          <w:ilvl w:val="0"/>
          <w:numId w:val="11"/>
        </w:numPr>
        <w:tabs>
          <w:tab w:pos="941" w:val="left" w:leader="none"/>
        </w:tabs>
        <w:spacing w:line="276" w:lineRule="auto" w:before="0" w:after="0"/>
        <w:ind w:left="940" w:right="248" w:hanging="360"/>
        <w:jc w:val="both"/>
        <w:rPr>
          <w:sz w:val="24"/>
        </w:rPr>
      </w:pPr>
      <w:r>
        <w:rPr>
          <w:sz w:val="24"/>
        </w:rPr>
        <w:t>Ngoài lĩnh vực điện </w:t>
      </w:r>
      <w:r>
        <w:rPr>
          <w:spacing w:val="2"/>
          <w:sz w:val="24"/>
        </w:rPr>
        <w:t>tử </w:t>
      </w:r>
      <w:r>
        <w:rPr>
          <w:sz w:val="24"/>
        </w:rPr>
        <w:t>tiêu dùng, chất bán dẫn cũng đóng một vai trò trung tâm trong hoạt động của các máy ATM, xe lửa, internet, truyền thông </w:t>
      </w:r>
      <w:r>
        <w:rPr>
          <w:spacing w:val="-3"/>
          <w:sz w:val="24"/>
        </w:rPr>
        <w:t>và </w:t>
      </w:r>
      <w:r>
        <w:rPr>
          <w:sz w:val="24"/>
        </w:rPr>
        <w:t>nhiều thiết bị khác trong cơ sở </w:t>
      </w:r>
      <w:r>
        <w:rPr>
          <w:spacing w:val="-3"/>
          <w:sz w:val="24"/>
        </w:rPr>
        <w:t>hạ </w:t>
      </w:r>
      <w:r>
        <w:rPr>
          <w:sz w:val="24"/>
        </w:rPr>
        <w:t>tầng </w:t>
      </w:r>
      <w:r>
        <w:rPr>
          <w:spacing w:val="-3"/>
          <w:sz w:val="24"/>
        </w:rPr>
        <w:t>xã </w:t>
      </w:r>
      <w:r>
        <w:rPr>
          <w:sz w:val="24"/>
        </w:rPr>
        <w:t>hội, chẳng hạn như trong </w:t>
      </w:r>
      <w:r>
        <w:rPr>
          <w:spacing w:val="-3"/>
          <w:sz w:val="24"/>
        </w:rPr>
        <w:t>mạng </w:t>
      </w:r>
      <w:r>
        <w:rPr>
          <w:sz w:val="24"/>
        </w:rPr>
        <w:t>lưới y </w:t>
      </w:r>
      <w:r>
        <w:rPr>
          <w:spacing w:val="3"/>
          <w:sz w:val="24"/>
        </w:rPr>
        <w:t>tế </w:t>
      </w:r>
      <w:r>
        <w:rPr>
          <w:sz w:val="24"/>
        </w:rPr>
        <w:t>được sử dụng để cung cấp dịch vụ chăm sóc sức khỏe người cao tuổi, vv… Thêm vào đó, hệ thống hậu cần hiệu quả sẽ giúp tiết kiệm năng lượng, thúc đẩy việc bảo tồn môi trường toàn</w:t>
      </w:r>
      <w:r>
        <w:rPr>
          <w:spacing w:val="-8"/>
          <w:sz w:val="24"/>
        </w:rPr>
        <w:t> </w:t>
      </w:r>
      <w:r>
        <w:rPr>
          <w:sz w:val="24"/>
        </w:rPr>
        <w:t>cầu.</w:t>
      </w:r>
    </w:p>
    <w:p>
      <w:pPr>
        <w:pStyle w:val="ListParagraph"/>
        <w:numPr>
          <w:ilvl w:val="0"/>
          <w:numId w:val="1"/>
        </w:numPr>
        <w:tabs>
          <w:tab w:pos="586" w:val="left" w:leader="none"/>
        </w:tabs>
        <w:spacing w:line="240" w:lineRule="auto" w:before="190" w:after="0"/>
        <w:ind w:left="585" w:right="0" w:hanging="366"/>
        <w:jc w:val="left"/>
        <w:rPr>
          <w:sz w:val="24"/>
        </w:rPr>
      </w:pPr>
      <w:r>
        <w:rPr>
          <w:sz w:val="24"/>
        </w:rPr>
        <w:t>Các thiết bị bán dẫn chủ yếu hoạt động dựa trên hiện tượng nào dưới</w:t>
      </w:r>
      <w:r>
        <w:rPr>
          <w:spacing w:val="-4"/>
          <w:sz w:val="24"/>
        </w:rPr>
        <w:t> </w:t>
      </w:r>
      <w:r>
        <w:rPr>
          <w:sz w:val="24"/>
        </w:rPr>
        <w:t>đây?</w:t>
      </w:r>
    </w:p>
    <w:p>
      <w:pPr>
        <w:pStyle w:val="BodyText"/>
        <w:spacing w:before="4"/>
        <w:ind w:left="0"/>
        <w:rPr>
          <w:sz w:val="22"/>
        </w:rPr>
      </w:pPr>
    </w:p>
    <w:p>
      <w:pPr>
        <w:pStyle w:val="BodyText"/>
        <w:tabs>
          <w:tab w:pos="3058" w:val="left" w:leader="none"/>
          <w:tab w:pos="5891" w:val="left" w:leader="none"/>
          <w:tab w:pos="8729" w:val="left" w:leader="none"/>
        </w:tabs>
        <w:ind w:left="503"/>
      </w:pPr>
      <w:r>
        <w:rPr>
          <w:b/>
          <w:color w:val="0000FF"/>
        </w:rPr>
        <w:t>A. </w:t>
      </w:r>
      <w:r>
        <w:rPr/>
        <w:t>Quang</w:t>
      </w:r>
      <w:r>
        <w:rPr>
          <w:spacing w:val="-3"/>
        </w:rPr>
        <w:t> </w:t>
      </w:r>
      <w:r>
        <w:rPr/>
        <w:t>điện</w:t>
      </w:r>
      <w:r>
        <w:rPr>
          <w:spacing w:val="-6"/>
        </w:rPr>
        <w:t> </w:t>
      </w:r>
      <w:r>
        <w:rPr/>
        <w:t>ngoài.</w:t>
        <w:tab/>
      </w:r>
      <w:r>
        <w:rPr>
          <w:b/>
          <w:color w:val="0000FF"/>
        </w:rPr>
        <w:t>B. </w:t>
      </w:r>
      <w:r>
        <w:rPr/>
        <w:t>Quang –</w:t>
      </w:r>
      <w:r>
        <w:rPr>
          <w:spacing w:val="-3"/>
        </w:rPr>
        <w:t> </w:t>
      </w:r>
      <w:r>
        <w:rPr/>
        <w:t>phát</w:t>
      </w:r>
      <w:r>
        <w:rPr>
          <w:spacing w:val="4"/>
        </w:rPr>
        <w:t> </w:t>
      </w:r>
      <w:r>
        <w:rPr/>
        <w:t>quang.</w:t>
        <w:tab/>
      </w:r>
      <w:r>
        <w:rPr>
          <w:b/>
          <w:color w:val="0000FF"/>
        </w:rPr>
        <w:t>C. </w:t>
      </w:r>
      <w:r>
        <w:rPr/>
        <w:t>Quang</w:t>
      </w:r>
      <w:r>
        <w:rPr>
          <w:spacing w:val="1"/>
        </w:rPr>
        <w:t> </w:t>
      </w:r>
      <w:r>
        <w:rPr/>
        <w:t>điện</w:t>
      </w:r>
      <w:r>
        <w:rPr>
          <w:spacing w:val="-5"/>
        </w:rPr>
        <w:t> </w:t>
      </w:r>
      <w:r>
        <w:rPr/>
        <w:t>trong.</w:t>
        <w:tab/>
      </w:r>
      <w:r>
        <w:rPr>
          <w:b/>
          <w:color w:val="0000FF"/>
        </w:rPr>
        <w:t>D. </w:t>
      </w:r>
      <w:r>
        <w:rPr/>
        <w:t>Cộng</w:t>
      </w:r>
      <w:r>
        <w:rPr>
          <w:spacing w:val="3"/>
        </w:rPr>
        <w:t> </w:t>
      </w:r>
      <w:r>
        <w:rPr/>
        <w:t>hưởng.</w:t>
      </w:r>
    </w:p>
    <w:p>
      <w:pPr>
        <w:pStyle w:val="BodyText"/>
        <w:spacing w:before="9"/>
        <w:ind w:left="0"/>
        <w:rPr>
          <w:sz w:val="22"/>
        </w:rPr>
      </w:pPr>
    </w:p>
    <w:p>
      <w:pPr>
        <w:pStyle w:val="ListParagraph"/>
        <w:numPr>
          <w:ilvl w:val="0"/>
          <w:numId w:val="1"/>
        </w:numPr>
        <w:tabs>
          <w:tab w:pos="604" w:val="left" w:leader="none"/>
        </w:tabs>
        <w:spacing w:line="240" w:lineRule="auto" w:before="0" w:after="0"/>
        <w:ind w:left="604" w:right="0" w:hanging="384"/>
        <w:jc w:val="left"/>
        <w:rPr>
          <w:sz w:val="24"/>
        </w:rPr>
      </w:pPr>
      <w:r>
        <w:rPr>
          <w:b/>
          <w:color w:val="0000FF"/>
          <w:sz w:val="24"/>
        </w:rPr>
        <w:t>(VD)</w:t>
      </w:r>
      <w:r>
        <w:rPr>
          <w:b/>
          <w:color w:val="0000FF"/>
          <w:spacing w:val="22"/>
          <w:sz w:val="24"/>
        </w:rPr>
        <w:t> </w:t>
      </w:r>
      <w:r>
        <w:rPr>
          <w:sz w:val="24"/>
        </w:rPr>
        <w:t>Năng</w:t>
      </w:r>
      <w:r>
        <w:rPr>
          <w:spacing w:val="24"/>
          <w:sz w:val="24"/>
        </w:rPr>
        <w:t> </w:t>
      </w:r>
      <w:r>
        <w:rPr>
          <w:sz w:val="24"/>
        </w:rPr>
        <w:t>lượng</w:t>
      </w:r>
      <w:r>
        <w:rPr>
          <w:spacing w:val="19"/>
          <w:sz w:val="24"/>
        </w:rPr>
        <w:t> </w:t>
      </w:r>
      <w:r>
        <w:rPr>
          <w:sz w:val="24"/>
        </w:rPr>
        <w:t>kích</w:t>
      </w:r>
      <w:r>
        <w:rPr>
          <w:spacing w:val="19"/>
          <w:sz w:val="24"/>
        </w:rPr>
        <w:t> </w:t>
      </w:r>
      <w:r>
        <w:rPr>
          <w:sz w:val="24"/>
        </w:rPr>
        <w:t>hoạt</w:t>
      </w:r>
      <w:r>
        <w:rPr>
          <w:spacing w:val="25"/>
          <w:sz w:val="24"/>
        </w:rPr>
        <w:t> </w:t>
      </w:r>
      <w:r>
        <w:rPr>
          <w:spacing w:val="-5"/>
          <w:sz w:val="24"/>
        </w:rPr>
        <w:t>là</w:t>
      </w:r>
      <w:r>
        <w:rPr>
          <w:spacing w:val="23"/>
          <w:sz w:val="24"/>
        </w:rPr>
        <w:t> </w:t>
      </w:r>
      <w:r>
        <w:rPr>
          <w:sz w:val="24"/>
        </w:rPr>
        <w:t>năng</w:t>
      </w:r>
      <w:r>
        <w:rPr>
          <w:spacing w:val="24"/>
          <w:sz w:val="24"/>
        </w:rPr>
        <w:t> </w:t>
      </w:r>
      <w:r>
        <w:rPr>
          <w:sz w:val="24"/>
        </w:rPr>
        <w:t>lượng</w:t>
      </w:r>
      <w:r>
        <w:rPr>
          <w:spacing w:val="24"/>
          <w:sz w:val="24"/>
        </w:rPr>
        <w:t> </w:t>
      </w:r>
      <w:r>
        <w:rPr>
          <w:sz w:val="24"/>
        </w:rPr>
        <w:t>cần</w:t>
      </w:r>
      <w:r>
        <w:rPr>
          <w:spacing w:val="15"/>
          <w:sz w:val="24"/>
        </w:rPr>
        <w:t> </w:t>
      </w:r>
      <w:r>
        <w:rPr>
          <w:sz w:val="24"/>
        </w:rPr>
        <w:t>thiết</w:t>
      </w:r>
      <w:r>
        <w:rPr>
          <w:spacing w:val="24"/>
          <w:sz w:val="24"/>
        </w:rPr>
        <w:t> </w:t>
      </w:r>
      <w:r>
        <w:rPr>
          <w:sz w:val="24"/>
        </w:rPr>
        <w:t>để</w:t>
      </w:r>
      <w:r>
        <w:rPr>
          <w:spacing w:val="18"/>
          <w:sz w:val="24"/>
        </w:rPr>
        <w:t> </w:t>
      </w:r>
      <w:r>
        <w:rPr>
          <w:sz w:val="24"/>
        </w:rPr>
        <w:t>giải</w:t>
      </w:r>
      <w:r>
        <w:rPr>
          <w:spacing w:val="15"/>
          <w:sz w:val="24"/>
        </w:rPr>
        <w:t> </w:t>
      </w:r>
      <w:r>
        <w:rPr>
          <w:sz w:val="24"/>
        </w:rPr>
        <w:t>phóng</w:t>
      </w:r>
      <w:r>
        <w:rPr>
          <w:spacing w:val="20"/>
          <w:sz w:val="24"/>
        </w:rPr>
        <w:t> </w:t>
      </w:r>
      <w:r>
        <w:rPr>
          <w:sz w:val="24"/>
        </w:rPr>
        <w:t>1</w:t>
      </w:r>
      <w:r>
        <w:rPr>
          <w:spacing w:val="19"/>
          <w:sz w:val="24"/>
        </w:rPr>
        <w:t> </w:t>
      </w:r>
      <w:r>
        <w:rPr>
          <w:sz w:val="24"/>
        </w:rPr>
        <w:t>electron</w:t>
      </w:r>
      <w:r>
        <w:rPr>
          <w:spacing w:val="30"/>
          <w:sz w:val="24"/>
        </w:rPr>
        <w:t> </w:t>
      </w:r>
      <w:r>
        <w:rPr>
          <w:sz w:val="24"/>
        </w:rPr>
        <w:t>liên</w:t>
      </w:r>
      <w:r>
        <w:rPr>
          <w:spacing w:val="15"/>
          <w:sz w:val="24"/>
        </w:rPr>
        <w:t> </w:t>
      </w:r>
      <w:r>
        <w:rPr>
          <w:sz w:val="24"/>
        </w:rPr>
        <w:t>kết</w:t>
      </w:r>
      <w:r>
        <w:rPr>
          <w:spacing w:val="24"/>
          <w:sz w:val="24"/>
        </w:rPr>
        <w:t> </w:t>
      </w:r>
      <w:r>
        <w:rPr>
          <w:sz w:val="24"/>
        </w:rPr>
        <w:t>thành</w:t>
      </w:r>
      <w:r>
        <w:rPr>
          <w:spacing w:val="14"/>
          <w:sz w:val="24"/>
        </w:rPr>
        <w:t> </w:t>
      </w:r>
      <w:r>
        <w:rPr>
          <w:sz w:val="24"/>
        </w:rPr>
        <w:t>1</w:t>
      </w:r>
      <w:r>
        <w:rPr>
          <w:spacing w:val="24"/>
          <w:sz w:val="24"/>
        </w:rPr>
        <w:t> </w:t>
      </w:r>
      <w:r>
        <w:rPr>
          <w:sz w:val="24"/>
        </w:rPr>
        <w:t>electron</w:t>
      </w:r>
    </w:p>
    <w:p>
      <w:pPr>
        <w:spacing w:after="0" w:line="240" w:lineRule="auto"/>
        <w:jc w:val="left"/>
        <w:rPr>
          <w:sz w:val="24"/>
        </w:rPr>
        <w:sectPr>
          <w:pgSz w:w="11910" w:h="16840"/>
          <w:pgMar w:header="0" w:footer="589" w:top="620" w:bottom="780" w:left="500" w:right="460"/>
        </w:sectPr>
      </w:pPr>
    </w:p>
    <w:p>
      <w:pPr>
        <w:pStyle w:val="BodyText"/>
        <w:spacing w:line="400" w:lineRule="auto" w:before="175"/>
        <w:ind w:left="503"/>
      </w:pPr>
      <w:r>
        <w:rPr/>
        <w:t>dẫn, giá trị đó của Ge là 0,66 eV. Lấy dẫn của Ge là</w:t>
      </w:r>
    </w:p>
    <w:p>
      <w:pPr>
        <w:pStyle w:val="BodyText"/>
        <w:spacing w:before="148"/>
        <w:ind w:left="65"/>
      </w:pPr>
      <w:r>
        <w:rPr/>
        <w:br w:type="column"/>
      </w:r>
      <w:r>
        <w:rPr/>
        <w:t>e </w:t>
      </w:r>
      <w:r>
        <w:rPr>
          <w:rFonts w:ascii="Symbol" w:hAnsi="Symbol"/>
        </w:rPr>
        <w:t></w:t>
      </w:r>
      <w:r>
        <w:rPr/>
        <w:t> 1, 6.10</w:t>
      </w:r>
      <w:r>
        <w:rPr>
          <w:rFonts w:ascii="Symbol" w:hAnsi="Symbol"/>
          <w:position w:val="11"/>
          <w:sz w:val="14"/>
        </w:rPr>
        <w:t></w:t>
      </w:r>
      <w:r>
        <w:rPr>
          <w:position w:val="11"/>
          <w:sz w:val="14"/>
        </w:rPr>
        <w:t>19 </w:t>
      </w:r>
      <w:r>
        <w:rPr/>
        <w:t>C; h </w:t>
      </w:r>
      <w:r>
        <w:rPr>
          <w:rFonts w:ascii="Symbol" w:hAnsi="Symbol"/>
        </w:rPr>
        <w:t></w:t>
      </w:r>
      <w:r>
        <w:rPr/>
        <w:t> 6, 625.10</w:t>
      </w:r>
      <w:r>
        <w:rPr>
          <w:rFonts w:ascii="Symbol" w:hAnsi="Symbol"/>
          <w:position w:val="11"/>
          <w:sz w:val="14"/>
        </w:rPr>
        <w:t></w:t>
      </w:r>
      <w:r>
        <w:rPr>
          <w:position w:val="11"/>
          <w:sz w:val="14"/>
        </w:rPr>
        <w:t>34 </w:t>
      </w:r>
      <w:r>
        <w:rPr/>
        <w:t>J; c </w:t>
      </w:r>
      <w:r>
        <w:rPr>
          <w:rFonts w:ascii="Symbol" w:hAnsi="Symbol"/>
        </w:rPr>
        <w:t></w:t>
      </w:r>
      <w:r>
        <w:rPr/>
        <w:t> 3.10</w:t>
      </w:r>
      <w:r>
        <w:rPr>
          <w:position w:val="11"/>
          <w:sz w:val="14"/>
        </w:rPr>
        <w:t>8 </w:t>
      </w:r>
      <w:r>
        <w:rPr/>
        <w:t>m / s . Giới hạn quang</w:t>
      </w:r>
    </w:p>
    <w:p>
      <w:pPr>
        <w:spacing w:after="0"/>
        <w:sectPr>
          <w:type w:val="continuous"/>
          <w:pgSz w:w="11910" w:h="16840"/>
          <w:pgMar w:top="240" w:bottom="780" w:left="500" w:right="460"/>
          <w:cols w:num="2" w:equalWidth="0">
            <w:col w:w="4220" w:space="40"/>
            <w:col w:w="6690"/>
          </w:cols>
        </w:sectPr>
      </w:pPr>
    </w:p>
    <w:p>
      <w:pPr>
        <w:tabs>
          <w:tab w:pos="3058" w:val="left" w:leader="none"/>
          <w:tab w:pos="5891" w:val="left" w:leader="none"/>
          <w:tab w:pos="8729" w:val="left" w:leader="none"/>
        </w:tabs>
        <w:spacing w:before="85"/>
        <w:ind w:left="503" w:right="0" w:firstLine="0"/>
        <w:jc w:val="left"/>
        <w:rPr>
          <w:sz w:val="24"/>
        </w:rPr>
      </w:pPr>
      <w:r>
        <w:rPr>
          <w:b/>
          <w:color w:val="0000FF"/>
          <w:sz w:val="24"/>
        </w:rPr>
        <w:t>A. </w:t>
      </w:r>
      <w:r>
        <w:rPr>
          <w:spacing w:val="-4"/>
          <w:sz w:val="24"/>
        </w:rPr>
        <w:t>1,88</w:t>
      </w:r>
      <w:r>
        <w:rPr>
          <w:spacing w:val="17"/>
          <w:sz w:val="24"/>
        </w:rPr>
        <w:t> </w:t>
      </w:r>
      <w:r>
        <w:rPr>
          <w:rFonts w:ascii="Symbol" w:hAnsi="Symbol"/>
          <w:spacing w:val="-4"/>
          <w:sz w:val="24"/>
        </w:rPr>
        <w:t></w:t>
      </w:r>
      <w:r>
        <w:rPr>
          <w:spacing w:val="-4"/>
          <w:sz w:val="24"/>
        </w:rPr>
        <w:t>m</w:t>
      </w:r>
      <w:r>
        <w:rPr>
          <w:spacing w:val="-17"/>
          <w:sz w:val="24"/>
        </w:rPr>
        <w:t> </w:t>
      </w:r>
      <w:r>
        <w:rPr>
          <w:color w:val="0000FF"/>
          <w:sz w:val="24"/>
        </w:rPr>
        <w:t>.</w:t>
        <w:tab/>
      </w:r>
      <w:r>
        <w:rPr>
          <w:b/>
          <w:color w:val="0000FF"/>
          <w:sz w:val="24"/>
        </w:rPr>
        <w:t>B. </w:t>
      </w:r>
      <w:r>
        <w:rPr>
          <w:spacing w:val="-4"/>
          <w:sz w:val="24"/>
        </w:rPr>
        <w:t>1,88</w:t>
      </w:r>
      <w:r>
        <w:rPr>
          <w:spacing w:val="21"/>
          <w:sz w:val="24"/>
        </w:rPr>
        <w:t> </w:t>
      </w:r>
      <w:r>
        <w:rPr>
          <w:spacing w:val="-3"/>
          <w:sz w:val="24"/>
        </w:rPr>
        <w:t>nm</w:t>
      </w:r>
      <w:r>
        <w:rPr>
          <w:spacing w:val="-23"/>
          <w:sz w:val="24"/>
        </w:rPr>
        <w:t> </w:t>
      </w:r>
      <w:r>
        <w:rPr>
          <w:color w:val="0000FF"/>
          <w:sz w:val="24"/>
        </w:rPr>
        <w:t>.</w:t>
        <w:tab/>
      </w:r>
      <w:r>
        <w:rPr>
          <w:b/>
          <w:color w:val="0000FF"/>
          <w:sz w:val="24"/>
        </w:rPr>
        <w:t>C.  </w:t>
      </w:r>
      <w:r>
        <w:rPr>
          <w:spacing w:val="-7"/>
          <w:sz w:val="24"/>
        </w:rPr>
        <w:t>3, </w:t>
      </w:r>
      <w:r>
        <w:rPr>
          <w:sz w:val="24"/>
        </w:rPr>
        <w:t>01.10</w:t>
      </w:r>
      <w:r>
        <w:rPr>
          <w:rFonts w:ascii="Symbol" w:hAnsi="Symbol"/>
          <w:position w:val="11"/>
          <w:sz w:val="14"/>
        </w:rPr>
        <w:t></w:t>
      </w:r>
      <w:r>
        <w:rPr>
          <w:position w:val="11"/>
          <w:sz w:val="14"/>
        </w:rPr>
        <w:t>25</w:t>
      </w:r>
      <w:r>
        <w:rPr>
          <w:spacing w:val="7"/>
          <w:position w:val="11"/>
          <w:sz w:val="14"/>
        </w:rPr>
        <w:t> </w:t>
      </w:r>
      <w:r>
        <w:rPr>
          <w:sz w:val="24"/>
        </w:rPr>
        <w:t>m</w:t>
      </w:r>
      <w:r>
        <w:rPr>
          <w:spacing w:val="-13"/>
          <w:sz w:val="24"/>
        </w:rPr>
        <w:t> </w:t>
      </w:r>
      <w:r>
        <w:rPr>
          <w:color w:val="0000FF"/>
          <w:sz w:val="24"/>
        </w:rPr>
        <w:t>.</w:t>
        <w:tab/>
      </w:r>
      <w:r>
        <w:rPr>
          <w:b/>
          <w:color w:val="0000FF"/>
          <w:sz w:val="24"/>
        </w:rPr>
        <w:t>D. </w:t>
      </w:r>
      <w:r>
        <w:rPr>
          <w:spacing w:val="-7"/>
          <w:sz w:val="24"/>
        </w:rPr>
        <w:t>3, </w:t>
      </w:r>
      <w:r>
        <w:rPr>
          <w:sz w:val="24"/>
        </w:rPr>
        <w:t>01.10</w:t>
      </w:r>
      <w:r>
        <w:rPr>
          <w:rFonts w:ascii="Symbol" w:hAnsi="Symbol"/>
          <w:position w:val="11"/>
          <w:sz w:val="14"/>
        </w:rPr>
        <w:t></w:t>
      </w:r>
      <w:r>
        <w:rPr>
          <w:position w:val="11"/>
          <w:sz w:val="14"/>
        </w:rPr>
        <w:t>15 </w:t>
      </w:r>
      <w:r>
        <w:rPr>
          <w:sz w:val="24"/>
        </w:rPr>
        <w:t>m</w:t>
      </w:r>
      <w:r>
        <w:rPr>
          <w:spacing w:val="-17"/>
          <w:sz w:val="24"/>
        </w:rPr>
        <w:t> </w:t>
      </w:r>
      <w:r>
        <w:rPr>
          <w:color w:val="0000FF"/>
          <w:sz w:val="24"/>
        </w:rPr>
        <w:t>.</w:t>
      </w:r>
    </w:p>
    <w:p>
      <w:pPr>
        <w:pStyle w:val="BodyText"/>
        <w:spacing w:before="4"/>
        <w:ind w:left="0"/>
        <w:rPr>
          <w:sz w:val="16"/>
        </w:rPr>
      </w:pPr>
    </w:p>
    <w:p>
      <w:pPr>
        <w:pStyle w:val="ListParagraph"/>
        <w:numPr>
          <w:ilvl w:val="0"/>
          <w:numId w:val="1"/>
        </w:numPr>
        <w:tabs>
          <w:tab w:pos="600" w:val="left" w:leader="none"/>
        </w:tabs>
        <w:spacing w:line="240" w:lineRule="auto" w:before="98" w:after="0"/>
        <w:ind w:left="599" w:right="0" w:hanging="380"/>
        <w:jc w:val="left"/>
        <w:rPr>
          <w:sz w:val="24"/>
        </w:rPr>
      </w:pPr>
      <w:r>
        <w:rPr>
          <w:b/>
          <w:color w:val="0000FF"/>
          <w:sz w:val="24"/>
        </w:rPr>
        <w:t>(VD)</w:t>
      </w:r>
      <w:r>
        <w:rPr>
          <w:b/>
          <w:color w:val="0000FF"/>
          <w:spacing w:val="18"/>
          <w:sz w:val="24"/>
        </w:rPr>
        <w:t> </w:t>
      </w:r>
      <w:r>
        <w:rPr>
          <w:sz w:val="24"/>
        </w:rPr>
        <w:t>Một</w:t>
      </w:r>
      <w:r>
        <w:rPr>
          <w:spacing w:val="20"/>
          <w:sz w:val="24"/>
        </w:rPr>
        <w:t> </w:t>
      </w:r>
      <w:r>
        <w:rPr>
          <w:sz w:val="24"/>
        </w:rPr>
        <w:t>chất</w:t>
      </w:r>
      <w:r>
        <w:rPr>
          <w:spacing w:val="20"/>
          <w:sz w:val="24"/>
        </w:rPr>
        <w:t> </w:t>
      </w:r>
      <w:r>
        <w:rPr>
          <w:sz w:val="24"/>
        </w:rPr>
        <w:t>quang</w:t>
      </w:r>
      <w:r>
        <w:rPr>
          <w:spacing w:val="20"/>
          <w:sz w:val="24"/>
        </w:rPr>
        <w:t> </w:t>
      </w:r>
      <w:r>
        <w:rPr>
          <w:sz w:val="24"/>
        </w:rPr>
        <w:t>dẫn</w:t>
      </w:r>
      <w:r>
        <w:rPr>
          <w:spacing w:val="15"/>
          <w:sz w:val="24"/>
        </w:rPr>
        <w:t> </w:t>
      </w:r>
      <w:r>
        <w:rPr>
          <w:sz w:val="24"/>
        </w:rPr>
        <w:t>có</w:t>
      </w:r>
      <w:r>
        <w:rPr>
          <w:spacing w:val="20"/>
          <w:sz w:val="24"/>
        </w:rPr>
        <w:t> </w:t>
      </w:r>
      <w:r>
        <w:rPr>
          <w:sz w:val="24"/>
        </w:rPr>
        <w:t>giới</w:t>
      </w:r>
      <w:r>
        <w:rPr>
          <w:spacing w:val="16"/>
          <w:sz w:val="24"/>
        </w:rPr>
        <w:t> </w:t>
      </w:r>
      <w:r>
        <w:rPr>
          <w:sz w:val="24"/>
        </w:rPr>
        <w:t>hạn</w:t>
      </w:r>
      <w:r>
        <w:rPr>
          <w:spacing w:val="11"/>
          <w:sz w:val="24"/>
        </w:rPr>
        <w:t> </w:t>
      </w:r>
      <w:r>
        <w:rPr>
          <w:sz w:val="24"/>
        </w:rPr>
        <w:t>quang</w:t>
      </w:r>
      <w:r>
        <w:rPr>
          <w:spacing w:val="24"/>
          <w:sz w:val="24"/>
        </w:rPr>
        <w:t> </w:t>
      </w:r>
      <w:r>
        <w:rPr>
          <w:sz w:val="24"/>
        </w:rPr>
        <w:t>dẫn</w:t>
      </w:r>
      <w:r>
        <w:rPr>
          <w:spacing w:val="20"/>
          <w:sz w:val="24"/>
        </w:rPr>
        <w:t> </w:t>
      </w:r>
      <w:r>
        <w:rPr>
          <w:spacing w:val="-3"/>
          <w:sz w:val="24"/>
        </w:rPr>
        <w:t>là</w:t>
      </w:r>
      <w:r>
        <w:rPr>
          <w:sz w:val="24"/>
        </w:rPr>
        <w:t> </w:t>
      </w:r>
      <w:r>
        <w:rPr>
          <w:spacing w:val="-4"/>
          <w:sz w:val="24"/>
        </w:rPr>
        <w:t>0,</w:t>
      </w:r>
      <w:r>
        <w:rPr>
          <w:spacing w:val="-36"/>
          <w:sz w:val="24"/>
        </w:rPr>
        <w:t> </w:t>
      </w:r>
      <w:r>
        <w:rPr>
          <w:sz w:val="24"/>
        </w:rPr>
        <w:t>78</w:t>
      </w:r>
      <w:r>
        <w:rPr>
          <w:spacing w:val="-2"/>
          <w:sz w:val="24"/>
        </w:rPr>
        <w:t> </w:t>
      </w:r>
      <w:r>
        <w:rPr>
          <w:rFonts w:ascii="Symbol" w:hAnsi="Symbol"/>
          <w:spacing w:val="-4"/>
          <w:sz w:val="24"/>
        </w:rPr>
        <w:t></w:t>
      </w:r>
      <w:r>
        <w:rPr>
          <w:spacing w:val="-4"/>
          <w:sz w:val="24"/>
        </w:rPr>
        <w:t>m</w:t>
      </w:r>
      <w:r>
        <w:rPr>
          <w:spacing w:val="-24"/>
          <w:sz w:val="24"/>
        </w:rPr>
        <w:t> </w:t>
      </w:r>
      <w:r>
        <w:rPr>
          <w:sz w:val="24"/>
        </w:rPr>
        <w:t>.</w:t>
      </w:r>
      <w:r>
        <w:rPr>
          <w:spacing w:val="17"/>
          <w:sz w:val="24"/>
        </w:rPr>
        <w:t> </w:t>
      </w:r>
      <w:r>
        <w:rPr>
          <w:sz w:val="24"/>
        </w:rPr>
        <w:t>Chiếu</w:t>
      </w:r>
      <w:r>
        <w:rPr>
          <w:spacing w:val="24"/>
          <w:sz w:val="24"/>
        </w:rPr>
        <w:t> </w:t>
      </w:r>
      <w:r>
        <w:rPr>
          <w:sz w:val="24"/>
        </w:rPr>
        <w:t>vào</w:t>
      </w:r>
      <w:r>
        <w:rPr>
          <w:spacing w:val="20"/>
          <w:sz w:val="24"/>
        </w:rPr>
        <w:t> </w:t>
      </w:r>
      <w:r>
        <w:rPr>
          <w:sz w:val="24"/>
        </w:rPr>
        <w:t>chất</w:t>
      </w:r>
      <w:r>
        <w:rPr>
          <w:spacing w:val="20"/>
          <w:sz w:val="24"/>
        </w:rPr>
        <w:t> </w:t>
      </w:r>
      <w:r>
        <w:rPr>
          <w:sz w:val="24"/>
        </w:rPr>
        <w:t>bán</w:t>
      </w:r>
      <w:r>
        <w:rPr>
          <w:spacing w:val="16"/>
          <w:sz w:val="24"/>
        </w:rPr>
        <w:t> </w:t>
      </w:r>
      <w:r>
        <w:rPr>
          <w:sz w:val="24"/>
        </w:rPr>
        <w:t>dẫn</w:t>
      </w:r>
      <w:r>
        <w:rPr>
          <w:spacing w:val="10"/>
          <w:sz w:val="24"/>
        </w:rPr>
        <w:t> </w:t>
      </w:r>
      <w:r>
        <w:rPr>
          <w:sz w:val="24"/>
        </w:rPr>
        <w:t>đó</w:t>
      </w:r>
      <w:r>
        <w:rPr>
          <w:spacing w:val="24"/>
          <w:sz w:val="24"/>
        </w:rPr>
        <w:t> </w:t>
      </w:r>
      <w:r>
        <w:rPr>
          <w:sz w:val="24"/>
        </w:rPr>
        <w:t>lần</w:t>
      </w:r>
      <w:r>
        <w:rPr>
          <w:spacing w:val="15"/>
          <w:sz w:val="24"/>
        </w:rPr>
        <w:t> </w:t>
      </w:r>
      <w:r>
        <w:rPr>
          <w:sz w:val="24"/>
        </w:rPr>
        <w:t>lượt</w:t>
      </w:r>
      <w:r>
        <w:rPr>
          <w:spacing w:val="20"/>
          <w:sz w:val="24"/>
        </w:rPr>
        <w:t> </w:t>
      </w:r>
      <w:r>
        <w:rPr>
          <w:sz w:val="24"/>
        </w:rPr>
        <w:t>các</w:t>
      </w:r>
    </w:p>
    <w:p>
      <w:pPr>
        <w:pStyle w:val="BodyText"/>
        <w:ind w:left="0"/>
        <w:rPr>
          <w:sz w:val="9"/>
        </w:rPr>
      </w:pPr>
    </w:p>
    <w:p>
      <w:pPr>
        <w:spacing w:after="0"/>
        <w:rPr>
          <w:sz w:val="9"/>
        </w:rPr>
        <w:sectPr>
          <w:type w:val="continuous"/>
          <w:pgSz w:w="11910" w:h="16840"/>
          <w:pgMar w:top="240" w:bottom="780" w:left="500" w:right="460"/>
        </w:sectPr>
      </w:pPr>
    </w:p>
    <w:p>
      <w:pPr>
        <w:pStyle w:val="BodyText"/>
        <w:spacing w:line="179" w:lineRule="exact" w:before="100"/>
        <w:ind w:left="503"/>
      </w:pPr>
      <w:r>
        <w:rPr>
          <w:w w:val="105"/>
        </w:rPr>
        <w:t>chùm bức xạ đơn sắc có tần số f </w:t>
      </w:r>
      <w:r>
        <w:rPr>
          <w:rFonts w:ascii="Symbol" w:hAnsi="Symbol"/>
          <w:w w:val="105"/>
        </w:rPr>
        <w:t></w:t>
      </w:r>
      <w:r>
        <w:rPr>
          <w:w w:val="105"/>
        </w:rPr>
        <w:t> 4,5.10</w:t>
      </w:r>
      <w:r>
        <w:rPr>
          <w:w w:val="105"/>
          <w:position w:val="11"/>
          <w:sz w:val="14"/>
        </w:rPr>
        <w:t>14 </w:t>
      </w:r>
      <w:r>
        <w:rPr>
          <w:w w:val="105"/>
        </w:rPr>
        <w:t>Hz; f </w:t>
      </w:r>
      <w:r>
        <w:rPr>
          <w:rFonts w:ascii="Symbol" w:hAnsi="Symbol"/>
          <w:w w:val="105"/>
        </w:rPr>
        <w:t></w:t>
      </w:r>
      <w:r>
        <w:rPr>
          <w:w w:val="105"/>
        </w:rPr>
        <w:t> 5, 0.10</w:t>
      </w:r>
      <w:r>
        <w:rPr>
          <w:w w:val="105"/>
          <w:position w:val="11"/>
          <w:sz w:val="14"/>
        </w:rPr>
        <w:t>13 </w:t>
      </w:r>
      <w:r>
        <w:rPr>
          <w:w w:val="105"/>
        </w:rPr>
        <w:t>Hz; f </w:t>
      </w:r>
      <w:r>
        <w:rPr>
          <w:rFonts w:ascii="Symbol" w:hAnsi="Symbol"/>
          <w:w w:val="105"/>
        </w:rPr>
        <w:t></w:t>
      </w:r>
      <w:r>
        <w:rPr>
          <w:w w:val="105"/>
        </w:rPr>
        <w:t> 6,5.10</w:t>
      </w:r>
      <w:r>
        <w:rPr>
          <w:w w:val="105"/>
          <w:position w:val="11"/>
          <w:sz w:val="14"/>
        </w:rPr>
        <w:t>13 </w:t>
      </w:r>
      <w:r>
        <w:rPr>
          <w:w w:val="105"/>
        </w:rPr>
        <w:t>Hz và f</w:t>
      </w:r>
    </w:p>
    <w:p>
      <w:pPr>
        <w:spacing w:line="179" w:lineRule="exact" w:before="100"/>
        <w:ind w:left="116" w:right="0" w:firstLine="0"/>
        <w:jc w:val="left"/>
        <w:rPr>
          <w:sz w:val="14"/>
        </w:rPr>
      </w:pPr>
      <w:r>
        <w:rPr/>
        <w:br w:type="column"/>
      </w:r>
      <w:r>
        <w:rPr>
          <w:rFonts w:ascii="Symbol" w:hAnsi="Symbol"/>
          <w:w w:val="105"/>
          <w:sz w:val="24"/>
        </w:rPr>
        <w:t></w:t>
      </w:r>
      <w:r>
        <w:rPr>
          <w:w w:val="105"/>
          <w:sz w:val="24"/>
        </w:rPr>
        <w:t> </w:t>
      </w:r>
      <w:r>
        <w:rPr>
          <w:spacing w:val="-5"/>
          <w:w w:val="105"/>
          <w:sz w:val="24"/>
        </w:rPr>
        <w:t>6,</w:t>
      </w:r>
      <w:r>
        <w:rPr>
          <w:spacing w:val="-56"/>
          <w:w w:val="105"/>
          <w:sz w:val="24"/>
        </w:rPr>
        <w:t> </w:t>
      </w:r>
      <w:r>
        <w:rPr>
          <w:spacing w:val="-10"/>
          <w:w w:val="105"/>
          <w:sz w:val="24"/>
        </w:rPr>
        <w:t>0.10</w:t>
      </w:r>
      <w:r>
        <w:rPr>
          <w:spacing w:val="-10"/>
          <w:w w:val="105"/>
          <w:position w:val="11"/>
          <w:sz w:val="14"/>
        </w:rPr>
        <w:t>14</w:t>
      </w:r>
    </w:p>
    <w:p>
      <w:pPr>
        <w:pStyle w:val="BodyText"/>
        <w:spacing w:line="162" w:lineRule="exact" w:before="117"/>
        <w:ind w:left="61"/>
      </w:pPr>
      <w:r>
        <w:rPr/>
        <w:br w:type="column"/>
      </w:r>
      <w:r>
        <w:rPr/>
        <w:t>Hz .</w:t>
      </w:r>
    </w:p>
    <w:p>
      <w:pPr>
        <w:spacing w:after="0" w:line="162" w:lineRule="exact"/>
        <w:sectPr>
          <w:type w:val="continuous"/>
          <w:pgSz w:w="11910" w:h="16840"/>
          <w:pgMar w:top="240" w:bottom="780" w:left="500" w:right="460"/>
          <w:cols w:num="3" w:equalWidth="0">
            <w:col w:w="9113" w:space="40"/>
            <w:col w:w="1053" w:space="39"/>
            <w:col w:w="705"/>
          </w:cols>
        </w:sectPr>
      </w:pPr>
    </w:p>
    <w:p>
      <w:pPr>
        <w:tabs>
          <w:tab w:pos="5440" w:val="left" w:leader="none"/>
          <w:tab w:pos="7117" w:val="left" w:leader="none"/>
          <w:tab w:pos="9120" w:val="left" w:leader="none"/>
        </w:tabs>
        <w:spacing w:line="154" w:lineRule="exact" w:before="0"/>
        <w:ind w:left="3759" w:right="0" w:firstLine="0"/>
        <w:jc w:val="left"/>
        <w:rPr>
          <w:sz w:val="14"/>
        </w:rPr>
      </w:pPr>
      <w:r>
        <w:rPr>
          <w:w w:val="105"/>
          <w:sz w:val="14"/>
        </w:rPr>
        <w:t>1</w:t>
        <w:tab/>
        <w:t>2</w:t>
        <w:tab/>
        <w:t>3</w:t>
        <w:tab/>
        <w:t>4</w:t>
      </w:r>
    </w:p>
    <w:p>
      <w:pPr>
        <w:pStyle w:val="BodyText"/>
        <w:spacing w:before="9"/>
        <w:ind w:left="0"/>
        <w:rPr>
          <w:sz w:val="15"/>
        </w:rPr>
      </w:pPr>
    </w:p>
    <w:p>
      <w:pPr>
        <w:pStyle w:val="BodyText"/>
        <w:ind w:left="503"/>
      </w:pPr>
      <w:r>
        <w:rPr/>
        <w:t>Cho c </w:t>
      </w:r>
      <w:r>
        <w:rPr>
          <w:rFonts w:ascii="Symbol" w:hAnsi="Symbol"/>
        </w:rPr>
        <w:t></w:t>
      </w:r>
      <w:r>
        <w:rPr/>
        <w:t> 3.10</w:t>
      </w:r>
      <w:r>
        <w:rPr>
          <w:position w:val="11"/>
          <w:sz w:val="14"/>
        </w:rPr>
        <w:t>8 </w:t>
      </w:r>
      <w:r>
        <w:rPr/>
        <w:t>m / s . Hiện tượng quang dẫn xảy ra với các chùm bức xạ có tần số</w:t>
      </w:r>
    </w:p>
    <w:p>
      <w:pPr>
        <w:pStyle w:val="BodyText"/>
        <w:spacing w:before="8"/>
        <w:ind w:left="0"/>
        <w:rPr>
          <w:sz w:val="19"/>
        </w:rPr>
      </w:pPr>
    </w:p>
    <w:p>
      <w:pPr>
        <w:spacing w:after="0"/>
        <w:rPr>
          <w:sz w:val="19"/>
        </w:rPr>
        <w:sectPr>
          <w:type w:val="continuous"/>
          <w:pgSz w:w="11910" w:h="16840"/>
          <w:pgMar w:top="240" w:bottom="780" w:left="500" w:right="460"/>
        </w:sectPr>
      </w:pPr>
    </w:p>
    <w:p>
      <w:pPr>
        <w:spacing w:before="93"/>
        <w:ind w:left="503" w:right="0" w:firstLine="0"/>
        <w:jc w:val="left"/>
        <w:rPr>
          <w:sz w:val="14"/>
        </w:rPr>
      </w:pPr>
      <w:r>
        <w:rPr>
          <w:b/>
          <w:color w:val="0000FF"/>
          <w:sz w:val="24"/>
        </w:rPr>
        <w:t>A. </w:t>
      </w:r>
      <w:r>
        <w:rPr>
          <w:sz w:val="24"/>
        </w:rPr>
        <w:t>f</w:t>
      </w:r>
      <w:r>
        <w:rPr>
          <w:position w:val="-5"/>
          <w:sz w:val="14"/>
        </w:rPr>
        <w:t>1</w:t>
      </w:r>
    </w:p>
    <w:p>
      <w:pPr>
        <w:tabs>
          <w:tab w:pos="2038" w:val="left" w:leader="none"/>
        </w:tabs>
        <w:spacing w:before="93"/>
        <w:ind w:left="64" w:right="0" w:firstLine="0"/>
        <w:jc w:val="left"/>
        <w:rPr>
          <w:sz w:val="14"/>
        </w:rPr>
      </w:pPr>
      <w:r>
        <w:rPr/>
        <w:br w:type="column"/>
      </w:r>
      <w:r>
        <w:rPr>
          <w:spacing w:val="-3"/>
          <w:sz w:val="24"/>
        </w:rPr>
        <w:t>và</w:t>
      </w:r>
      <w:r>
        <w:rPr>
          <w:spacing w:val="34"/>
          <w:sz w:val="24"/>
        </w:rPr>
        <w:t> </w:t>
      </w:r>
      <w:r>
        <w:rPr>
          <w:spacing w:val="8"/>
          <w:sz w:val="24"/>
        </w:rPr>
        <w:t>f</w:t>
      </w:r>
      <w:r>
        <w:rPr>
          <w:spacing w:val="8"/>
          <w:position w:val="-5"/>
          <w:sz w:val="14"/>
        </w:rPr>
        <w:t>2</w:t>
      </w:r>
      <w:r>
        <w:rPr>
          <w:spacing w:val="9"/>
          <w:position w:val="-5"/>
          <w:sz w:val="14"/>
        </w:rPr>
        <w:t> </w:t>
      </w:r>
      <w:r>
        <w:rPr>
          <w:sz w:val="24"/>
        </w:rPr>
        <w:t>.</w:t>
        <w:tab/>
      </w:r>
      <w:r>
        <w:rPr>
          <w:b/>
          <w:color w:val="0000FF"/>
          <w:sz w:val="24"/>
        </w:rPr>
        <w:t>B.</w:t>
      </w:r>
      <w:r>
        <w:rPr>
          <w:b/>
          <w:color w:val="0000FF"/>
          <w:spacing w:val="24"/>
          <w:sz w:val="24"/>
        </w:rPr>
        <w:t> </w:t>
      </w:r>
      <w:r>
        <w:rPr>
          <w:sz w:val="24"/>
        </w:rPr>
        <w:t>f</w:t>
      </w:r>
      <w:r>
        <w:rPr>
          <w:position w:val="-5"/>
          <w:sz w:val="14"/>
        </w:rPr>
        <w:t>2</w:t>
      </w:r>
    </w:p>
    <w:p>
      <w:pPr>
        <w:tabs>
          <w:tab w:pos="2320" w:val="left" w:leader="none"/>
          <w:tab w:pos="5158" w:val="left" w:leader="none"/>
        </w:tabs>
        <w:spacing w:before="93"/>
        <w:ind w:left="69" w:right="0" w:firstLine="0"/>
        <w:jc w:val="left"/>
        <w:rPr>
          <w:sz w:val="14"/>
        </w:rPr>
      </w:pPr>
      <w:r>
        <w:rPr/>
        <w:br w:type="column"/>
      </w:r>
      <w:r>
        <w:rPr>
          <w:spacing w:val="-3"/>
          <w:sz w:val="24"/>
        </w:rPr>
        <w:t>và</w:t>
      </w:r>
      <w:r>
        <w:rPr>
          <w:spacing w:val="40"/>
          <w:sz w:val="24"/>
        </w:rPr>
        <w:t> </w:t>
      </w:r>
      <w:r>
        <w:rPr>
          <w:spacing w:val="4"/>
          <w:sz w:val="24"/>
        </w:rPr>
        <w:t>f</w:t>
      </w:r>
      <w:r>
        <w:rPr>
          <w:spacing w:val="4"/>
          <w:position w:val="-5"/>
          <w:sz w:val="14"/>
        </w:rPr>
        <w:t>3</w:t>
      </w:r>
      <w:r>
        <w:rPr>
          <w:spacing w:val="-2"/>
          <w:position w:val="-5"/>
          <w:sz w:val="14"/>
        </w:rPr>
        <w:t> </w:t>
      </w:r>
      <w:r>
        <w:rPr>
          <w:sz w:val="24"/>
        </w:rPr>
        <w:t>.</w:t>
        <w:tab/>
      </w:r>
      <w:r>
        <w:rPr>
          <w:b/>
          <w:color w:val="0000FF"/>
          <w:sz w:val="24"/>
        </w:rPr>
        <w:t>C.  </w:t>
      </w:r>
      <w:r>
        <w:rPr>
          <w:spacing w:val="4"/>
          <w:sz w:val="24"/>
        </w:rPr>
        <w:t>f</w:t>
      </w:r>
      <w:r>
        <w:rPr>
          <w:spacing w:val="4"/>
          <w:position w:val="-5"/>
          <w:sz w:val="14"/>
        </w:rPr>
        <w:t>3   </w:t>
      </w:r>
      <w:r>
        <w:rPr>
          <w:spacing w:val="-3"/>
          <w:sz w:val="24"/>
        </w:rPr>
        <w:t>và</w:t>
      </w:r>
      <w:r>
        <w:rPr>
          <w:spacing w:val="-18"/>
          <w:sz w:val="24"/>
        </w:rPr>
        <w:t> </w:t>
      </w:r>
      <w:r>
        <w:rPr>
          <w:spacing w:val="8"/>
          <w:sz w:val="24"/>
        </w:rPr>
        <w:t>f</w:t>
      </w:r>
      <w:r>
        <w:rPr>
          <w:spacing w:val="8"/>
          <w:position w:val="-5"/>
          <w:sz w:val="14"/>
        </w:rPr>
        <w:t>4</w:t>
      </w:r>
      <w:r>
        <w:rPr>
          <w:spacing w:val="11"/>
          <w:position w:val="-5"/>
          <w:sz w:val="14"/>
        </w:rPr>
        <w:t> </w:t>
      </w:r>
      <w:r>
        <w:rPr>
          <w:sz w:val="24"/>
        </w:rPr>
        <w:t>.</w:t>
        <w:tab/>
      </w:r>
      <w:r>
        <w:rPr>
          <w:b/>
          <w:color w:val="0000FF"/>
          <w:sz w:val="24"/>
        </w:rPr>
        <w:t>D.</w:t>
      </w:r>
      <w:r>
        <w:rPr>
          <w:b/>
          <w:color w:val="0000FF"/>
          <w:spacing w:val="32"/>
          <w:sz w:val="24"/>
        </w:rPr>
        <w:t> </w:t>
      </w:r>
      <w:r>
        <w:rPr>
          <w:spacing w:val="-11"/>
          <w:sz w:val="24"/>
        </w:rPr>
        <w:t>f</w:t>
      </w:r>
      <w:r>
        <w:rPr>
          <w:spacing w:val="-11"/>
          <w:position w:val="-5"/>
          <w:sz w:val="14"/>
        </w:rPr>
        <w:t>1</w:t>
      </w:r>
    </w:p>
    <w:p>
      <w:pPr>
        <w:spacing w:before="93"/>
        <w:ind w:left="69" w:right="0" w:firstLine="0"/>
        <w:jc w:val="left"/>
        <w:rPr>
          <w:sz w:val="24"/>
        </w:rPr>
      </w:pPr>
      <w:r>
        <w:rPr/>
        <w:br w:type="column"/>
      </w:r>
      <w:r>
        <w:rPr>
          <w:sz w:val="24"/>
        </w:rPr>
        <w:t>và f</w:t>
      </w:r>
      <w:r>
        <w:rPr>
          <w:position w:val="-5"/>
          <w:sz w:val="14"/>
        </w:rPr>
        <w:t>4 </w:t>
      </w:r>
      <w:r>
        <w:rPr>
          <w:sz w:val="24"/>
        </w:rPr>
        <w:t>.</w:t>
      </w:r>
    </w:p>
    <w:p>
      <w:pPr>
        <w:spacing w:after="0"/>
        <w:jc w:val="left"/>
        <w:rPr>
          <w:sz w:val="24"/>
        </w:rPr>
        <w:sectPr>
          <w:type w:val="continuous"/>
          <w:pgSz w:w="11910" w:h="16840"/>
          <w:pgMar w:top="240" w:bottom="780" w:left="500" w:right="460"/>
          <w:cols w:num="4" w:equalWidth="0">
            <w:col w:w="980" w:space="40"/>
            <w:col w:w="2511" w:space="39"/>
            <w:col w:w="5632" w:space="40"/>
            <w:col w:w="1708"/>
          </w:cols>
        </w:sectPr>
      </w:pPr>
    </w:p>
    <w:p>
      <w:pPr>
        <w:pStyle w:val="BodyText"/>
        <w:spacing w:before="5"/>
        <w:ind w:left="0"/>
        <w:rPr>
          <w:sz w:val="17"/>
        </w:rPr>
      </w:pPr>
      <w:r>
        <w:rPr/>
        <w:drawing>
          <wp:anchor distT="0" distB="0" distL="0" distR="0" allowOverlap="1" layoutInCell="1" locked="0" behindDoc="0" simplePos="0" relativeHeight="251750400">
            <wp:simplePos x="0" y="0"/>
            <wp:positionH relativeFrom="page">
              <wp:posOffset>886967</wp:posOffset>
            </wp:positionH>
            <wp:positionV relativeFrom="page">
              <wp:posOffset>10240540</wp:posOffset>
            </wp:positionV>
            <wp:extent cx="155448" cy="131248"/>
            <wp:effectExtent l="0" t="0" r="0" b="0"/>
            <wp:wrapNone/>
            <wp:docPr id="71" name="image28.png"/>
            <wp:cNvGraphicFramePr>
              <a:graphicFrameLocks noChangeAspect="1"/>
            </wp:cNvGraphicFramePr>
            <a:graphic>
              <a:graphicData uri="http://schemas.openxmlformats.org/drawingml/2006/picture">
                <pic:pic>
                  <pic:nvPicPr>
                    <pic:cNvPr id="72" name="image28.png"/>
                    <pic:cNvPicPr/>
                  </pic:nvPicPr>
                  <pic:blipFill>
                    <a:blip r:embed="rId33" cstate="print"/>
                    <a:stretch>
                      <a:fillRect/>
                    </a:stretch>
                  </pic:blipFill>
                  <pic:spPr>
                    <a:xfrm>
                      <a:off x="0" y="0"/>
                      <a:ext cx="155448" cy="131248"/>
                    </a:xfrm>
                    <a:prstGeom prst="rect">
                      <a:avLst/>
                    </a:prstGeom>
                  </pic:spPr>
                </pic:pic>
              </a:graphicData>
            </a:graphic>
          </wp:anchor>
        </w:drawing>
      </w:r>
    </w:p>
    <w:p>
      <w:pPr>
        <w:pStyle w:val="Heading1"/>
        <w:spacing w:before="90"/>
      </w:pPr>
      <w:r>
        <w:rPr/>
        <w:t>Dựa vào các thông tin được cung cấp dưới đây để trả lời các câu từ 100 đến 102</w:t>
      </w:r>
    </w:p>
    <w:p>
      <w:pPr>
        <w:spacing w:after="0"/>
        <w:sectPr>
          <w:type w:val="continuous"/>
          <w:pgSz w:w="11910" w:h="16840"/>
          <w:pgMar w:top="240" w:bottom="780" w:left="500" w:right="460"/>
        </w:sectPr>
      </w:pPr>
    </w:p>
    <w:p>
      <w:pPr>
        <w:pStyle w:val="BodyText"/>
        <w:spacing w:line="237" w:lineRule="auto" w:before="76"/>
        <w:ind w:right="258" w:firstLine="566"/>
        <w:jc w:val="both"/>
      </w:pPr>
      <w:r>
        <w:rPr/>
        <w:drawing>
          <wp:anchor distT="0" distB="0" distL="0" distR="0" allowOverlap="1" layoutInCell="1" locked="0" behindDoc="0" simplePos="0" relativeHeight="251752448">
            <wp:simplePos x="0" y="0"/>
            <wp:positionH relativeFrom="page">
              <wp:posOffset>890548</wp:posOffset>
            </wp:positionH>
            <wp:positionV relativeFrom="page">
              <wp:posOffset>10245066</wp:posOffset>
            </wp:positionV>
            <wp:extent cx="151674" cy="126722"/>
            <wp:effectExtent l="0" t="0" r="0" b="0"/>
            <wp:wrapNone/>
            <wp:docPr id="73" name="image29.png"/>
            <wp:cNvGraphicFramePr>
              <a:graphicFrameLocks noChangeAspect="1"/>
            </wp:cNvGraphicFramePr>
            <a:graphic>
              <a:graphicData uri="http://schemas.openxmlformats.org/drawingml/2006/picture">
                <pic:pic>
                  <pic:nvPicPr>
                    <pic:cNvPr id="74" name="image29.png"/>
                    <pic:cNvPicPr/>
                  </pic:nvPicPr>
                  <pic:blipFill>
                    <a:blip r:embed="rId34" cstate="print"/>
                    <a:stretch>
                      <a:fillRect/>
                    </a:stretch>
                  </pic:blipFill>
                  <pic:spPr>
                    <a:xfrm>
                      <a:off x="0" y="0"/>
                      <a:ext cx="151674" cy="126722"/>
                    </a:xfrm>
                    <a:prstGeom prst="rect">
                      <a:avLst/>
                    </a:prstGeom>
                  </pic:spPr>
                </pic:pic>
              </a:graphicData>
            </a:graphic>
          </wp:anchor>
        </w:drawing>
      </w:r>
      <w:r>
        <w:rPr/>
        <w:t>Máy biến áp hay máy biến thế, tên ngắn gọn </w:t>
      </w:r>
      <w:r>
        <w:rPr>
          <w:spacing w:val="-3"/>
        </w:rPr>
        <w:t>là </w:t>
      </w:r>
      <w:r>
        <w:rPr/>
        <w:t>biến áp, </w:t>
      </w:r>
      <w:r>
        <w:rPr>
          <w:spacing w:val="-3"/>
        </w:rPr>
        <w:t>là </w:t>
      </w:r>
      <w:r>
        <w:rPr/>
        <w:t>thiết bị điện thực hiện truyền đưa năng lượng hoặc tín hiệu điện xoay chiều giữa các mạch điện thông qua cảm ứng điện</w:t>
      </w:r>
      <w:r>
        <w:rPr>
          <w:spacing w:val="-3"/>
        </w:rPr>
        <w:t> </w:t>
      </w:r>
      <w:r>
        <w:rPr/>
        <w:t>từ.</w:t>
      </w:r>
    </w:p>
    <w:p>
      <w:pPr>
        <w:pStyle w:val="BodyText"/>
        <w:spacing w:before="3"/>
        <w:ind w:right="254" w:firstLine="566"/>
        <w:jc w:val="both"/>
      </w:pPr>
      <w:r>
        <w:rPr/>
        <w:t>Máy biến áp có thể chuyển </w:t>
      </w:r>
      <w:r>
        <w:rPr>
          <w:spacing w:val="3"/>
        </w:rPr>
        <w:t>đổi </w:t>
      </w:r>
      <w:r>
        <w:rPr/>
        <w:t>hiệu điện thế (điện áp) đúng với giá </w:t>
      </w:r>
      <w:r>
        <w:rPr>
          <w:spacing w:val="3"/>
        </w:rPr>
        <w:t>trị </w:t>
      </w:r>
      <w:r>
        <w:rPr/>
        <w:t>mong muốn,  ví dụ </w:t>
      </w:r>
      <w:r>
        <w:rPr>
          <w:spacing w:val="2"/>
        </w:rPr>
        <w:t>từ </w:t>
      </w:r>
      <w:r>
        <w:rPr/>
        <w:t>đường dây trung thế 10 kV </w:t>
      </w:r>
      <w:r>
        <w:rPr>
          <w:spacing w:val="-3"/>
        </w:rPr>
        <w:t>sang </w:t>
      </w:r>
      <w:r>
        <w:rPr>
          <w:spacing w:val="-4"/>
        </w:rPr>
        <w:t>mức </w:t>
      </w:r>
      <w:r>
        <w:rPr>
          <w:spacing w:val="-3"/>
        </w:rPr>
        <w:t>hạ </w:t>
      </w:r>
      <w:r>
        <w:rPr/>
        <w:t>thế 220 V hay 400 V dùng trong sinh hoạt dân cư. Tại các nhà máy phát điện, máy biến áp thường chuyển hiệu điện thế mức trung thế </w:t>
      </w:r>
      <w:r>
        <w:rPr>
          <w:spacing w:val="2"/>
        </w:rPr>
        <w:t>từ </w:t>
      </w:r>
      <w:r>
        <w:rPr>
          <w:spacing w:val="-3"/>
        </w:rPr>
        <w:t>máy </w:t>
      </w:r>
      <w:r>
        <w:rPr/>
        <w:t>phát điện (10 kV đến 50 kV) sang  mức cao thế (110 kV đến 500 kV hay cao hơn) trước khi truyền tải lên đường dây điện cao thế. Trong truyền tải điện năng với khoảng cách xa, hiệu điện thế càng cao thì hao hụt càng</w:t>
      </w:r>
      <w:r>
        <w:rPr>
          <w:spacing w:val="6"/>
        </w:rPr>
        <w:t> </w:t>
      </w:r>
      <w:r>
        <w:rPr>
          <w:spacing w:val="3"/>
        </w:rPr>
        <w:t>ít.</w:t>
      </w:r>
    </w:p>
    <w:p>
      <w:pPr>
        <w:pStyle w:val="BodyText"/>
        <w:ind w:right="273" w:firstLine="566"/>
        <w:jc w:val="both"/>
      </w:pPr>
      <w:r>
        <w:rPr/>
        <w:drawing>
          <wp:anchor distT="0" distB="0" distL="0" distR="0" allowOverlap="1" layoutInCell="1" locked="0" behindDoc="1" simplePos="0" relativeHeight="247037952">
            <wp:simplePos x="0" y="0"/>
            <wp:positionH relativeFrom="page">
              <wp:posOffset>1048510</wp:posOffset>
            </wp:positionH>
            <wp:positionV relativeFrom="paragraph">
              <wp:posOffset>491795</wp:posOffset>
            </wp:positionV>
            <wp:extent cx="5117633" cy="5446261"/>
            <wp:effectExtent l="0" t="0" r="0" b="0"/>
            <wp:wrapNone/>
            <wp:docPr id="75" name="image3.png"/>
            <wp:cNvGraphicFramePr>
              <a:graphicFrameLocks noChangeAspect="1"/>
            </wp:cNvGraphicFramePr>
            <a:graphic>
              <a:graphicData uri="http://schemas.openxmlformats.org/drawingml/2006/picture">
                <pic:pic>
                  <pic:nvPicPr>
                    <pic:cNvPr id="76" name="image3.png"/>
                    <pic:cNvPicPr/>
                  </pic:nvPicPr>
                  <pic:blipFill>
                    <a:blip r:embed="rId8" cstate="print"/>
                    <a:stretch>
                      <a:fillRect/>
                    </a:stretch>
                  </pic:blipFill>
                  <pic:spPr>
                    <a:xfrm>
                      <a:off x="0" y="0"/>
                      <a:ext cx="5117633" cy="5446261"/>
                    </a:xfrm>
                    <a:prstGeom prst="rect">
                      <a:avLst/>
                    </a:prstGeom>
                  </pic:spPr>
                </pic:pic>
              </a:graphicData>
            </a:graphic>
          </wp:anchor>
        </w:drawing>
      </w:r>
      <w:r>
        <w:rPr/>
        <w:t>Ngoài ra còn có các máy biến thế có công suất nhỏ hơn, </w:t>
      </w:r>
      <w:r>
        <w:rPr>
          <w:spacing w:val="-3"/>
        </w:rPr>
        <w:t>máy </w:t>
      </w:r>
      <w:r>
        <w:rPr/>
        <w:t>biến áp (ổn áp) dùng để ổn định điện áp trong nhà, hay các cục biến thế, cục sạc,... dùng cho các thiết bị điện với hiệu điện thế nhỏ (230 V sang 24 V, 12 </w:t>
      </w:r>
      <w:r>
        <w:rPr>
          <w:spacing w:val="-3"/>
        </w:rPr>
        <w:t>V, </w:t>
      </w:r>
      <w:r>
        <w:rPr/>
        <w:t>3</w:t>
      </w:r>
      <w:r>
        <w:rPr>
          <w:spacing w:val="8"/>
        </w:rPr>
        <w:t> </w:t>
      </w:r>
      <w:r>
        <w:rPr/>
        <w:t>V,...).</w:t>
      </w:r>
    </w:p>
    <w:p>
      <w:pPr>
        <w:pStyle w:val="ListParagraph"/>
        <w:numPr>
          <w:ilvl w:val="0"/>
          <w:numId w:val="1"/>
        </w:numPr>
        <w:tabs>
          <w:tab w:pos="759" w:val="left" w:leader="none"/>
        </w:tabs>
        <w:spacing w:line="360" w:lineRule="auto" w:before="121" w:after="0"/>
        <w:ind w:left="503" w:right="249" w:hanging="284"/>
        <w:jc w:val="both"/>
        <w:rPr>
          <w:sz w:val="24"/>
        </w:rPr>
      </w:pPr>
      <w:r>
        <w:rPr>
          <w:spacing w:val="5"/>
          <w:sz w:val="24"/>
        </w:rPr>
        <w:t>Hiệu </w:t>
      </w:r>
      <w:r>
        <w:rPr>
          <w:spacing w:val="8"/>
          <w:sz w:val="24"/>
        </w:rPr>
        <w:t>điện </w:t>
      </w:r>
      <w:r>
        <w:rPr>
          <w:spacing w:val="6"/>
          <w:sz w:val="24"/>
        </w:rPr>
        <w:t>thế </w:t>
      </w:r>
      <w:r>
        <w:rPr>
          <w:spacing w:val="4"/>
          <w:sz w:val="24"/>
        </w:rPr>
        <w:t>do nhà </w:t>
      </w:r>
      <w:r>
        <w:rPr>
          <w:spacing w:val="6"/>
          <w:sz w:val="24"/>
        </w:rPr>
        <w:t>máy phát </w:t>
      </w:r>
      <w:r>
        <w:rPr>
          <w:spacing w:val="5"/>
          <w:sz w:val="24"/>
        </w:rPr>
        <w:t>ra </w:t>
      </w:r>
      <w:r>
        <w:rPr>
          <w:spacing w:val="4"/>
          <w:sz w:val="24"/>
        </w:rPr>
        <w:t>10 </w:t>
      </w:r>
      <w:r>
        <w:rPr>
          <w:spacing w:val="5"/>
          <w:sz w:val="24"/>
        </w:rPr>
        <w:t>kV. Nếu </w:t>
      </w:r>
      <w:r>
        <w:rPr>
          <w:spacing w:val="6"/>
          <w:sz w:val="24"/>
        </w:rPr>
        <w:t>không  </w:t>
      </w:r>
      <w:r>
        <w:rPr>
          <w:spacing w:val="3"/>
          <w:sz w:val="24"/>
        </w:rPr>
        <w:t>sử  </w:t>
      </w:r>
      <w:r>
        <w:rPr>
          <w:spacing w:val="6"/>
          <w:sz w:val="24"/>
        </w:rPr>
        <w:t>dụng  máy biến thế, </w:t>
      </w:r>
      <w:r>
        <w:rPr>
          <w:spacing w:val="5"/>
          <w:sz w:val="24"/>
        </w:rPr>
        <w:t>hao  </w:t>
      </w:r>
      <w:r>
        <w:rPr>
          <w:spacing w:val="6"/>
          <w:sz w:val="24"/>
        </w:rPr>
        <w:t>phí </w:t>
      </w:r>
      <w:r>
        <w:rPr>
          <w:spacing w:val="8"/>
          <w:sz w:val="24"/>
        </w:rPr>
        <w:t>truyền </w:t>
      </w:r>
      <w:r>
        <w:rPr>
          <w:spacing w:val="10"/>
          <w:sz w:val="24"/>
        </w:rPr>
        <w:t>tải </w:t>
      </w:r>
      <w:r>
        <w:rPr>
          <w:spacing w:val="2"/>
          <w:sz w:val="24"/>
        </w:rPr>
        <w:t>là </w:t>
      </w:r>
      <w:r>
        <w:rPr>
          <w:sz w:val="24"/>
        </w:rPr>
        <w:t>5 </w:t>
      </w:r>
      <w:r>
        <w:rPr>
          <w:spacing w:val="5"/>
          <w:sz w:val="24"/>
        </w:rPr>
        <w:t>kW. </w:t>
      </w:r>
      <w:r>
        <w:rPr>
          <w:spacing w:val="6"/>
          <w:sz w:val="24"/>
        </w:rPr>
        <w:t>Nhưng </w:t>
      </w:r>
      <w:r>
        <w:rPr>
          <w:spacing w:val="8"/>
          <w:sz w:val="24"/>
        </w:rPr>
        <w:t>trước </w:t>
      </w:r>
      <w:r>
        <w:rPr>
          <w:spacing w:val="6"/>
          <w:sz w:val="24"/>
        </w:rPr>
        <w:t>khi </w:t>
      </w:r>
      <w:r>
        <w:rPr>
          <w:spacing w:val="8"/>
          <w:sz w:val="24"/>
        </w:rPr>
        <w:t>truyền </w:t>
      </w:r>
      <w:r>
        <w:rPr>
          <w:spacing w:val="6"/>
          <w:sz w:val="24"/>
        </w:rPr>
        <w:t>tải, </w:t>
      </w:r>
      <w:r>
        <w:rPr>
          <w:spacing w:val="5"/>
          <w:sz w:val="24"/>
        </w:rPr>
        <w:t>hiệu </w:t>
      </w:r>
      <w:r>
        <w:rPr>
          <w:spacing w:val="8"/>
          <w:sz w:val="24"/>
        </w:rPr>
        <w:t>điện </w:t>
      </w:r>
      <w:r>
        <w:rPr>
          <w:spacing w:val="6"/>
          <w:sz w:val="24"/>
        </w:rPr>
        <w:t>thế </w:t>
      </w:r>
      <w:r>
        <w:rPr>
          <w:spacing w:val="7"/>
          <w:sz w:val="24"/>
        </w:rPr>
        <w:t>được </w:t>
      </w:r>
      <w:r>
        <w:rPr>
          <w:spacing w:val="6"/>
          <w:sz w:val="24"/>
        </w:rPr>
        <w:t>nâng lên </w:t>
      </w:r>
      <w:r>
        <w:rPr>
          <w:spacing w:val="4"/>
          <w:sz w:val="24"/>
        </w:rPr>
        <w:t>40 kV </w:t>
      </w:r>
      <w:r>
        <w:rPr>
          <w:spacing w:val="7"/>
          <w:sz w:val="24"/>
        </w:rPr>
        <w:t>thì </w:t>
      </w:r>
      <w:r>
        <w:rPr>
          <w:spacing w:val="4"/>
          <w:sz w:val="24"/>
        </w:rPr>
        <w:t>hao </w:t>
      </w:r>
      <w:r>
        <w:rPr>
          <w:spacing w:val="6"/>
          <w:sz w:val="24"/>
        </w:rPr>
        <w:t>phí </w:t>
      </w:r>
      <w:r>
        <w:rPr>
          <w:spacing w:val="8"/>
          <w:sz w:val="24"/>
        </w:rPr>
        <w:t>trên </w:t>
      </w:r>
      <w:r>
        <w:rPr>
          <w:spacing w:val="7"/>
          <w:sz w:val="24"/>
        </w:rPr>
        <w:t>đường truyền </w:t>
      </w:r>
      <w:r>
        <w:rPr>
          <w:spacing w:val="9"/>
          <w:sz w:val="24"/>
        </w:rPr>
        <w:t>tải </w:t>
      </w:r>
      <w:r>
        <w:rPr>
          <w:spacing w:val="2"/>
          <w:sz w:val="24"/>
        </w:rPr>
        <w:t>là </w:t>
      </w:r>
      <w:r>
        <w:rPr>
          <w:spacing w:val="5"/>
          <w:sz w:val="24"/>
        </w:rPr>
        <w:t>bao</w:t>
      </w:r>
      <w:r>
        <w:rPr>
          <w:spacing w:val="60"/>
          <w:sz w:val="24"/>
        </w:rPr>
        <w:t> </w:t>
      </w:r>
      <w:r>
        <w:rPr>
          <w:spacing w:val="7"/>
          <w:sz w:val="24"/>
        </w:rPr>
        <w:t>nhiêu?</w:t>
      </w:r>
    </w:p>
    <w:p>
      <w:pPr>
        <w:tabs>
          <w:tab w:pos="3058" w:val="left" w:leader="none"/>
          <w:tab w:pos="5891" w:val="left" w:leader="none"/>
          <w:tab w:pos="8729" w:val="left" w:leader="none"/>
        </w:tabs>
        <w:spacing w:before="122"/>
        <w:ind w:left="503" w:right="0" w:firstLine="0"/>
        <w:jc w:val="both"/>
        <w:rPr>
          <w:sz w:val="24"/>
        </w:rPr>
      </w:pPr>
      <w:r>
        <w:rPr>
          <w:b/>
          <w:color w:val="0000FF"/>
          <w:spacing w:val="4"/>
          <w:sz w:val="24"/>
        </w:rPr>
        <w:t>A.</w:t>
      </w:r>
      <w:r>
        <w:rPr>
          <w:b/>
          <w:color w:val="0000FF"/>
          <w:spacing w:val="24"/>
          <w:sz w:val="24"/>
        </w:rPr>
        <w:t> </w:t>
      </w:r>
      <w:r>
        <w:rPr>
          <w:spacing w:val="7"/>
          <w:sz w:val="24"/>
        </w:rPr>
        <w:t>1,25</w:t>
      </w:r>
      <w:r>
        <w:rPr>
          <w:spacing w:val="22"/>
          <w:sz w:val="24"/>
        </w:rPr>
        <w:t> </w:t>
      </w:r>
      <w:r>
        <w:rPr>
          <w:spacing w:val="4"/>
          <w:sz w:val="24"/>
        </w:rPr>
        <w:t>kW.</w:t>
        <w:tab/>
      </w:r>
      <w:r>
        <w:rPr>
          <w:b/>
          <w:color w:val="0000FF"/>
          <w:spacing w:val="6"/>
          <w:sz w:val="24"/>
        </w:rPr>
        <w:t>B.</w:t>
      </w:r>
      <w:r>
        <w:rPr>
          <w:b/>
          <w:color w:val="0000FF"/>
          <w:spacing w:val="24"/>
          <w:sz w:val="24"/>
        </w:rPr>
        <w:t> </w:t>
      </w:r>
      <w:r>
        <w:rPr>
          <w:spacing w:val="4"/>
          <w:sz w:val="24"/>
        </w:rPr>
        <w:t>25</w:t>
      </w:r>
      <w:r>
        <w:rPr>
          <w:spacing w:val="16"/>
          <w:sz w:val="24"/>
        </w:rPr>
        <w:t> </w:t>
      </w:r>
      <w:r>
        <w:rPr>
          <w:spacing w:val="4"/>
          <w:sz w:val="24"/>
        </w:rPr>
        <w:t>kW.</w:t>
        <w:tab/>
      </w:r>
      <w:r>
        <w:rPr>
          <w:b/>
          <w:color w:val="0000FF"/>
          <w:spacing w:val="4"/>
          <w:sz w:val="24"/>
        </w:rPr>
        <w:t>C.</w:t>
      </w:r>
      <w:r>
        <w:rPr>
          <w:b/>
          <w:color w:val="0000FF"/>
          <w:spacing w:val="26"/>
          <w:sz w:val="24"/>
        </w:rPr>
        <w:t> </w:t>
      </w:r>
      <w:r>
        <w:rPr>
          <w:spacing w:val="7"/>
          <w:sz w:val="24"/>
        </w:rPr>
        <w:t>0,3125</w:t>
      </w:r>
      <w:r>
        <w:rPr>
          <w:spacing w:val="22"/>
          <w:sz w:val="24"/>
        </w:rPr>
        <w:t> </w:t>
      </w:r>
      <w:r>
        <w:rPr>
          <w:spacing w:val="4"/>
          <w:sz w:val="24"/>
        </w:rPr>
        <w:t>kW.</w:t>
        <w:tab/>
      </w:r>
      <w:r>
        <w:rPr>
          <w:b/>
          <w:color w:val="0000FF"/>
          <w:spacing w:val="4"/>
          <w:sz w:val="24"/>
        </w:rPr>
        <w:t>D</w:t>
      </w:r>
      <w:r>
        <w:rPr>
          <w:color w:val="0000FF"/>
          <w:spacing w:val="4"/>
          <w:sz w:val="24"/>
        </w:rPr>
        <w:t>. </w:t>
      </w:r>
      <w:r>
        <w:rPr>
          <w:sz w:val="24"/>
        </w:rPr>
        <w:t>1</w:t>
      </w:r>
      <w:r>
        <w:rPr>
          <w:spacing w:val="-23"/>
          <w:sz w:val="24"/>
        </w:rPr>
        <w:t> </w:t>
      </w:r>
      <w:r>
        <w:rPr>
          <w:spacing w:val="4"/>
          <w:sz w:val="24"/>
        </w:rPr>
        <w:t>kW.</w:t>
      </w:r>
    </w:p>
    <w:p>
      <w:pPr>
        <w:pStyle w:val="BodyText"/>
        <w:spacing w:before="3"/>
        <w:ind w:left="0"/>
        <w:rPr>
          <w:sz w:val="22"/>
        </w:rPr>
      </w:pPr>
    </w:p>
    <w:p>
      <w:pPr>
        <w:pStyle w:val="ListParagraph"/>
        <w:numPr>
          <w:ilvl w:val="0"/>
          <w:numId w:val="1"/>
        </w:numPr>
        <w:tabs>
          <w:tab w:pos="711" w:val="left" w:leader="none"/>
        </w:tabs>
        <w:spacing w:line="360" w:lineRule="auto" w:before="1" w:after="0"/>
        <w:ind w:left="503" w:right="228" w:hanging="284"/>
        <w:jc w:val="both"/>
        <w:rPr>
          <w:sz w:val="24"/>
        </w:rPr>
      </w:pPr>
      <w:r>
        <w:rPr>
          <w:sz w:val="24"/>
        </w:rPr>
        <w:t>Cuộn sơ cấp của một máy biến thế có N</w:t>
      </w:r>
      <w:r>
        <w:rPr>
          <w:sz w:val="24"/>
          <w:vertAlign w:val="subscript"/>
        </w:rPr>
        <w:t>1</w:t>
      </w:r>
      <w:r>
        <w:rPr>
          <w:sz w:val="24"/>
          <w:vertAlign w:val="baseline"/>
        </w:rPr>
        <w:t> = 1000 vòng, cuộn thứ cấp có N</w:t>
      </w:r>
      <w:r>
        <w:rPr>
          <w:sz w:val="24"/>
          <w:vertAlign w:val="subscript"/>
        </w:rPr>
        <w:t>2</w:t>
      </w:r>
      <w:r>
        <w:rPr>
          <w:sz w:val="24"/>
          <w:vertAlign w:val="baseline"/>
        </w:rPr>
        <w:t> = 2000 vòng. Hiệu điện thế hiệu dụng của cuộn sơ cấp </w:t>
      </w:r>
      <w:r>
        <w:rPr>
          <w:spacing w:val="-3"/>
          <w:sz w:val="24"/>
          <w:vertAlign w:val="baseline"/>
        </w:rPr>
        <w:t>là </w:t>
      </w:r>
      <w:r>
        <w:rPr>
          <w:sz w:val="24"/>
          <w:vertAlign w:val="baseline"/>
        </w:rPr>
        <w:t>U</w:t>
      </w:r>
      <w:r>
        <w:rPr>
          <w:sz w:val="24"/>
          <w:vertAlign w:val="subscript"/>
        </w:rPr>
        <w:t>1</w:t>
      </w:r>
      <w:r>
        <w:rPr>
          <w:sz w:val="24"/>
          <w:vertAlign w:val="baseline"/>
        </w:rPr>
        <w:t> = 110 V </w:t>
      </w:r>
      <w:r>
        <w:rPr>
          <w:spacing w:val="-3"/>
          <w:sz w:val="24"/>
          <w:vertAlign w:val="baseline"/>
        </w:rPr>
        <w:t>và </w:t>
      </w:r>
      <w:r>
        <w:rPr>
          <w:sz w:val="24"/>
          <w:vertAlign w:val="baseline"/>
        </w:rPr>
        <w:t>của cuộn thứ cấp khi để </w:t>
      </w:r>
      <w:r>
        <w:rPr>
          <w:spacing w:val="-3"/>
          <w:sz w:val="24"/>
          <w:vertAlign w:val="baseline"/>
        </w:rPr>
        <w:t>hở là </w:t>
      </w:r>
      <w:r>
        <w:rPr>
          <w:spacing w:val="2"/>
          <w:sz w:val="24"/>
          <w:vertAlign w:val="baseline"/>
        </w:rPr>
        <w:t>U</w:t>
      </w:r>
      <w:r>
        <w:rPr>
          <w:spacing w:val="2"/>
          <w:sz w:val="24"/>
          <w:vertAlign w:val="subscript"/>
        </w:rPr>
        <w:t>2</w:t>
      </w:r>
      <w:r>
        <w:rPr>
          <w:spacing w:val="2"/>
          <w:sz w:val="24"/>
          <w:vertAlign w:val="baseline"/>
        </w:rPr>
        <w:t> </w:t>
      </w:r>
      <w:r>
        <w:rPr>
          <w:sz w:val="24"/>
          <w:vertAlign w:val="baseline"/>
        </w:rPr>
        <w:t>= 216 V. </w:t>
      </w:r>
      <w:r>
        <w:rPr>
          <w:spacing w:val="3"/>
          <w:sz w:val="24"/>
          <w:vertAlign w:val="baseline"/>
        </w:rPr>
        <w:t>Tỷ </w:t>
      </w:r>
      <w:r>
        <w:rPr>
          <w:sz w:val="24"/>
          <w:vertAlign w:val="baseline"/>
        </w:rPr>
        <w:t>số giữa điện  trở thuần </w:t>
      </w:r>
      <w:r>
        <w:rPr>
          <w:spacing w:val="-3"/>
          <w:sz w:val="24"/>
          <w:vertAlign w:val="baseline"/>
        </w:rPr>
        <w:t>và </w:t>
      </w:r>
      <w:r>
        <w:rPr>
          <w:sz w:val="24"/>
          <w:vertAlign w:val="baseline"/>
        </w:rPr>
        <w:t>cảm kháng của cuộn sơ cấp</w:t>
      </w:r>
      <w:r>
        <w:rPr>
          <w:spacing w:val="-10"/>
          <w:sz w:val="24"/>
          <w:vertAlign w:val="baseline"/>
        </w:rPr>
        <w:t> </w:t>
      </w:r>
      <w:r>
        <w:rPr>
          <w:spacing w:val="-5"/>
          <w:sz w:val="24"/>
          <w:vertAlign w:val="baseline"/>
        </w:rPr>
        <w:t>là</w:t>
      </w:r>
    </w:p>
    <w:p>
      <w:pPr>
        <w:tabs>
          <w:tab w:pos="3058" w:val="left" w:leader="none"/>
          <w:tab w:pos="5891" w:val="left" w:leader="none"/>
          <w:tab w:pos="8729" w:val="left" w:leader="none"/>
        </w:tabs>
        <w:spacing w:before="121"/>
        <w:ind w:left="503" w:right="0" w:firstLine="0"/>
        <w:jc w:val="both"/>
        <w:rPr>
          <w:sz w:val="24"/>
        </w:rPr>
      </w:pPr>
      <w:r>
        <w:rPr>
          <w:b/>
          <w:color w:val="0000FF"/>
          <w:sz w:val="24"/>
        </w:rPr>
        <w:t>A.</w:t>
      </w:r>
      <w:r>
        <w:rPr>
          <w:b/>
          <w:color w:val="0000FF"/>
          <w:spacing w:val="2"/>
          <w:sz w:val="24"/>
        </w:rPr>
        <w:t> </w:t>
      </w:r>
      <w:r>
        <w:rPr>
          <w:sz w:val="24"/>
        </w:rPr>
        <w:t>0,19.</w:t>
        <w:tab/>
      </w:r>
      <w:r>
        <w:rPr>
          <w:b/>
          <w:color w:val="0000FF"/>
          <w:sz w:val="24"/>
        </w:rPr>
        <w:t>B. </w:t>
      </w:r>
      <w:r>
        <w:rPr>
          <w:sz w:val="24"/>
        </w:rPr>
        <w:t>0,15.</w:t>
        <w:tab/>
      </w:r>
      <w:r>
        <w:rPr>
          <w:b/>
          <w:color w:val="0000FF"/>
          <w:sz w:val="24"/>
        </w:rPr>
        <w:t>C.</w:t>
      </w:r>
      <w:r>
        <w:rPr>
          <w:b/>
          <w:color w:val="0000FF"/>
          <w:spacing w:val="3"/>
          <w:sz w:val="24"/>
        </w:rPr>
        <w:t> </w:t>
      </w:r>
      <w:r>
        <w:rPr>
          <w:sz w:val="24"/>
        </w:rPr>
        <w:t>0,1.</w:t>
        <w:tab/>
      </w:r>
      <w:r>
        <w:rPr>
          <w:b/>
          <w:color w:val="0000FF"/>
          <w:sz w:val="24"/>
        </w:rPr>
        <w:t>D.</w:t>
      </w:r>
      <w:r>
        <w:rPr>
          <w:b/>
          <w:color w:val="0000FF"/>
          <w:spacing w:val="4"/>
          <w:sz w:val="24"/>
        </w:rPr>
        <w:t> </w:t>
      </w:r>
      <w:r>
        <w:rPr>
          <w:sz w:val="24"/>
        </w:rPr>
        <w:t>1,2.</w:t>
      </w:r>
    </w:p>
    <w:p>
      <w:pPr>
        <w:pStyle w:val="BodyText"/>
        <w:spacing w:before="4"/>
        <w:ind w:left="0"/>
        <w:rPr>
          <w:sz w:val="22"/>
        </w:rPr>
      </w:pPr>
    </w:p>
    <w:p>
      <w:pPr>
        <w:pStyle w:val="ListParagraph"/>
        <w:numPr>
          <w:ilvl w:val="0"/>
          <w:numId w:val="1"/>
        </w:numPr>
        <w:tabs>
          <w:tab w:pos="711" w:val="left" w:leader="none"/>
        </w:tabs>
        <w:spacing w:line="360" w:lineRule="auto" w:before="0" w:after="0"/>
        <w:ind w:left="503" w:right="306" w:hanging="284"/>
        <w:jc w:val="both"/>
        <w:rPr>
          <w:sz w:val="24"/>
        </w:rPr>
      </w:pPr>
      <w:r>
        <w:rPr>
          <w:sz w:val="24"/>
        </w:rPr>
        <w:t>Một học sinh quấn một </w:t>
      </w:r>
      <w:r>
        <w:rPr>
          <w:spacing w:val="-3"/>
          <w:sz w:val="24"/>
        </w:rPr>
        <w:t>máy </w:t>
      </w:r>
      <w:r>
        <w:rPr>
          <w:sz w:val="24"/>
        </w:rPr>
        <w:t>biến áp với dự định số vòng dây của cuộn sơ cấp gấp hai lần số vòng </w:t>
      </w:r>
      <w:r>
        <w:rPr>
          <w:spacing w:val="2"/>
          <w:sz w:val="24"/>
        </w:rPr>
        <w:t>dây </w:t>
      </w:r>
      <w:r>
        <w:rPr>
          <w:sz w:val="24"/>
        </w:rPr>
        <w:t>của cuộn thứ cấp. </w:t>
      </w:r>
      <w:r>
        <w:rPr>
          <w:spacing w:val="-3"/>
          <w:sz w:val="24"/>
        </w:rPr>
        <w:t>Do </w:t>
      </w:r>
      <w:r>
        <w:rPr>
          <w:sz w:val="24"/>
        </w:rPr>
        <w:t>sơ suất nên cuộn thứ cấp bị thiếu một số vòng dây. Muốn xác định số vòng dây thiếu để quấn tiếp thêm vào cuộn thứ cấp cho đủ, </w:t>
      </w:r>
      <w:r>
        <w:rPr>
          <w:spacing w:val="2"/>
          <w:sz w:val="24"/>
        </w:rPr>
        <w:t>học </w:t>
      </w:r>
      <w:r>
        <w:rPr>
          <w:sz w:val="24"/>
        </w:rPr>
        <w:t>sinh này đặt vào hai đầu cuộn sơ cấp một điện áp xoay chiều có giá trị hiệu dụng không đổi, rồi dùng vôn kế xác định </w:t>
      </w:r>
      <w:r>
        <w:rPr>
          <w:spacing w:val="4"/>
          <w:sz w:val="24"/>
        </w:rPr>
        <w:t>tỉ </w:t>
      </w:r>
      <w:r>
        <w:rPr>
          <w:sz w:val="24"/>
        </w:rPr>
        <w:t>số điện áp ở cuộn thứ cấp để hở và cuộn sơ cấp. Lúc đầu </w:t>
      </w:r>
      <w:r>
        <w:rPr>
          <w:spacing w:val="4"/>
          <w:sz w:val="24"/>
        </w:rPr>
        <w:t>tỉ </w:t>
      </w:r>
      <w:r>
        <w:rPr>
          <w:sz w:val="24"/>
        </w:rPr>
        <w:t>số điện áp bằng 0,43. Sau khi quấn thêm vào cuộn thứ cấp 24 vòng dây </w:t>
      </w:r>
      <w:r>
        <w:rPr>
          <w:spacing w:val="3"/>
          <w:sz w:val="24"/>
        </w:rPr>
        <w:t>thì </w:t>
      </w:r>
      <w:r>
        <w:rPr>
          <w:spacing w:val="10"/>
          <w:sz w:val="24"/>
        </w:rPr>
        <w:t>tỉ </w:t>
      </w:r>
      <w:r>
        <w:rPr>
          <w:sz w:val="24"/>
        </w:rPr>
        <w:t>số điện áp bằng 0,45. Bỏ qua mọi hao phí trong </w:t>
      </w:r>
      <w:r>
        <w:rPr>
          <w:spacing w:val="-3"/>
          <w:sz w:val="24"/>
        </w:rPr>
        <w:t>máy </w:t>
      </w:r>
      <w:r>
        <w:rPr>
          <w:sz w:val="24"/>
        </w:rPr>
        <w:t>biến áp. Để được máy biến áp đúng như dự định, học sinh này phải tiếp tục quấn thêm vào cuộn thứ</w:t>
      </w:r>
      <w:r>
        <w:rPr>
          <w:spacing w:val="-17"/>
          <w:sz w:val="24"/>
        </w:rPr>
        <w:t> </w:t>
      </w:r>
      <w:r>
        <w:rPr>
          <w:sz w:val="24"/>
        </w:rPr>
        <w:t>cấp</w:t>
      </w:r>
    </w:p>
    <w:p>
      <w:pPr>
        <w:tabs>
          <w:tab w:pos="3058" w:val="left" w:leader="none"/>
          <w:tab w:pos="5891" w:val="left" w:leader="none"/>
          <w:tab w:pos="8729" w:val="left" w:leader="none"/>
        </w:tabs>
        <w:spacing w:before="123"/>
        <w:ind w:left="503" w:right="0" w:firstLine="0"/>
        <w:jc w:val="both"/>
        <w:rPr>
          <w:sz w:val="24"/>
        </w:rPr>
      </w:pPr>
      <w:r>
        <w:rPr>
          <w:b/>
          <w:color w:val="0000FF"/>
          <w:spacing w:val="4"/>
          <w:sz w:val="24"/>
        </w:rPr>
        <w:t>A.  </w:t>
      </w:r>
      <w:r>
        <w:rPr>
          <w:spacing w:val="6"/>
          <w:sz w:val="24"/>
        </w:rPr>
        <w:t>100</w:t>
      </w:r>
      <w:r>
        <w:rPr>
          <w:spacing w:val="-21"/>
          <w:sz w:val="24"/>
        </w:rPr>
        <w:t> </w:t>
      </w:r>
      <w:r>
        <w:rPr>
          <w:spacing w:val="5"/>
          <w:sz w:val="24"/>
        </w:rPr>
        <w:t>vòng</w:t>
      </w:r>
      <w:r>
        <w:rPr>
          <w:spacing w:val="22"/>
          <w:sz w:val="24"/>
        </w:rPr>
        <w:t> </w:t>
      </w:r>
      <w:r>
        <w:rPr>
          <w:spacing w:val="5"/>
          <w:sz w:val="24"/>
        </w:rPr>
        <w:t>dây.</w:t>
        <w:tab/>
      </w:r>
      <w:r>
        <w:rPr>
          <w:b/>
          <w:color w:val="0000FF"/>
          <w:spacing w:val="6"/>
          <w:sz w:val="24"/>
        </w:rPr>
        <w:t>B. </w:t>
      </w:r>
      <w:r>
        <w:rPr>
          <w:spacing w:val="4"/>
          <w:sz w:val="24"/>
        </w:rPr>
        <w:t>84</w:t>
      </w:r>
      <w:r>
        <w:rPr>
          <w:spacing w:val="36"/>
          <w:sz w:val="24"/>
        </w:rPr>
        <w:t> </w:t>
      </w:r>
      <w:r>
        <w:rPr>
          <w:spacing w:val="5"/>
          <w:sz w:val="24"/>
        </w:rPr>
        <w:t>vòng</w:t>
      </w:r>
      <w:r>
        <w:rPr>
          <w:spacing w:val="22"/>
          <w:sz w:val="24"/>
        </w:rPr>
        <w:t> </w:t>
      </w:r>
      <w:r>
        <w:rPr>
          <w:spacing w:val="5"/>
          <w:sz w:val="24"/>
        </w:rPr>
        <w:t>dây.</w:t>
        <w:tab/>
      </w:r>
      <w:r>
        <w:rPr>
          <w:b/>
          <w:color w:val="0000FF"/>
          <w:spacing w:val="4"/>
          <w:sz w:val="24"/>
        </w:rPr>
        <w:t>C.  </w:t>
      </w:r>
      <w:r>
        <w:rPr>
          <w:spacing w:val="4"/>
          <w:sz w:val="24"/>
        </w:rPr>
        <w:t>60</w:t>
      </w:r>
      <w:r>
        <w:rPr>
          <w:spacing w:val="-21"/>
          <w:sz w:val="24"/>
        </w:rPr>
        <w:t> </w:t>
      </w:r>
      <w:r>
        <w:rPr>
          <w:spacing w:val="5"/>
          <w:sz w:val="24"/>
        </w:rPr>
        <w:t>vòng</w:t>
      </w:r>
      <w:r>
        <w:rPr>
          <w:spacing w:val="23"/>
          <w:sz w:val="24"/>
        </w:rPr>
        <w:t> </w:t>
      </w:r>
      <w:r>
        <w:rPr>
          <w:spacing w:val="5"/>
          <w:sz w:val="24"/>
        </w:rPr>
        <w:t>dây.</w:t>
        <w:tab/>
      </w:r>
      <w:r>
        <w:rPr>
          <w:b/>
          <w:color w:val="0000FF"/>
          <w:spacing w:val="4"/>
          <w:sz w:val="24"/>
        </w:rPr>
        <w:t>D. </w:t>
      </w:r>
      <w:r>
        <w:rPr>
          <w:spacing w:val="4"/>
          <w:sz w:val="24"/>
        </w:rPr>
        <w:t>40 </w:t>
      </w:r>
      <w:r>
        <w:rPr>
          <w:spacing w:val="5"/>
          <w:sz w:val="24"/>
        </w:rPr>
        <w:t>vòng</w:t>
      </w:r>
      <w:r>
        <w:rPr>
          <w:spacing w:val="-5"/>
          <w:sz w:val="24"/>
        </w:rPr>
        <w:t> </w:t>
      </w:r>
      <w:r>
        <w:rPr>
          <w:spacing w:val="5"/>
          <w:sz w:val="24"/>
        </w:rPr>
        <w:t>dây.</w:t>
      </w:r>
    </w:p>
    <w:p>
      <w:pPr>
        <w:pStyle w:val="BodyText"/>
        <w:spacing w:before="8"/>
        <w:ind w:left="0"/>
        <w:rPr>
          <w:sz w:val="22"/>
        </w:rPr>
      </w:pPr>
    </w:p>
    <w:p>
      <w:pPr>
        <w:pStyle w:val="Heading1"/>
      </w:pPr>
      <w:r>
        <w:rPr/>
        <w:t>Dựa vào các thông tin được cung cấp dưới đây để trả lời các câu từ 103 đến 105</w:t>
      </w:r>
    </w:p>
    <w:p>
      <w:pPr>
        <w:pStyle w:val="BodyText"/>
        <w:spacing w:line="360" w:lineRule="auto" w:before="133"/>
        <w:ind w:right="428"/>
      </w:pPr>
      <w:r>
        <w:rPr/>
        <w:t>Ở một cây rau dừa nước: Khúc thân mọc trên bờ có đường kính nhỏ và chắc, lá nhỏ; khúc thân mọc ven bờ có thân và lá lớn hơn; khúc thân mọc trải trên mặt nước thì thân có đường kính lớn hơn hai khúc trên và ở mỗi đốt có 1 phần rễ biến thành phao, lá cũng to hơn.</w:t>
      </w:r>
    </w:p>
    <w:p>
      <w:pPr>
        <w:spacing w:after="0" w:line="360" w:lineRule="auto"/>
        <w:sectPr>
          <w:pgSz w:w="11910" w:h="16840"/>
          <w:pgMar w:header="0" w:footer="589" w:top="620" w:bottom="780" w:left="500" w:right="460"/>
        </w:sectPr>
      </w:pPr>
    </w:p>
    <w:p>
      <w:pPr>
        <w:pStyle w:val="BodyText"/>
        <w:ind w:left="1488"/>
        <w:rPr>
          <w:sz w:val="20"/>
        </w:rPr>
      </w:pPr>
      <w:r>
        <w:rPr/>
        <w:drawing>
          <wp:anchor distT="0" distB="0" distL="0" distR="0" allowOverlap="1" layoutInCell="1" locked="0" behindDoc="0" simplePos="0" relativeHeight="251754496">
            <wp:simplePos x="0" y="0"/>
            <wp:positionH relativeFrom="page">
              <wp:posOffset>886967</wp:posOffset>
            </wp:positionH>
            <wp:positionV relativeFrom="page">
              <wp:posOffset>10213385</wp:posOffset>
            </wp:positionV>
            <wp:extent cx="155448" cy="131248"/>
            <wp:effectExtent l="0" t="0" r="0" b="0"/>
            <wp:wrapNone/>
            <wp:docPr id="77" name="image30.png"/>
            <wp:cNvGraphicFramePr>
              <a:graphicFrameLocks noChangeAspect="1"/>
            </wp:cNvGraphicFramePr>
            <a:graphic>
              <a:graphicData uri="http://schemas.openxmlformats.org/drawingml/2006/picture">
                <pic:pic>
                  <pic:nvPicPr>
                    <pic:cNvPr id="78" name="image30.png"/>
                    <pic:cNvPicPr/>
                  </pic:nvPicPr>
                  <pic:blipFill>
                    <a:blip r:embed="rId35" cstate="print"/>
                    <a:stretch>
                      <a:fillRect/>
                    </a:stretch>
                  </pic:blipFill>
                  <pic:spPr>
                    <a:xfrm>
                      <a:off x="0" y="0"/>
                      <a:ext cx="155448" cy="131248"/>
                    </a:xfrm>
                    <a:prstGeom prst="rect">
                      <a:avLst/>
                    </a:prstGeom>
                  </pic:spPr>
                </pic:pic>
              </a:graphicData>
            </a:graphic>
          </wp:anchor>
        </w:drawing>
      </w:r>
      <w:r>
        <w:rPr>
          <w:sz w:val="20"/>
        </w:rPr>
        <w:drawing>
          <wp:inline distT="0" distB="0" distL="0" distR="0">
            <wp:extent cx="5047532" cy="3042951"/>
            <wp:effectExtent l="0" t="0" r="0" b="0"/>
            <wp:docPr id="79" name="image31.jpeg"/>
            <wp:cNvGraphicFramePr>
              <a:graphicFrameLocks noChangeAspect="1"/>
            </wp:cNvGraphicFramePr>
            <a:graphic>
              <a:graphicData uri="http://schemas.openxmlformats.org/drawingml/2006/picture">
                <pic:pic>
                  <pic:nvPicPr>
                    <pic:cNvPr id="80" name="image31.jpeg"/>
                    <pic:cNvPicPr/>
                  </pic:nvPicPr>
                  <pic:blipFill>
                    <a:blip r:embed="rId36" cstate="print"/>
                    <a:stretch>
                      <a:fillRect/>
                    </a:stretch>
                  </pic:blipFill>
                  <pic:spPr>
                    <a:xfrm>
                      <a:off x="0" y="0"/>
                      <a:ext cx="5047532" cy="3042951"/>
                    </a:xfrm>
                    <a:prstGeom prst="rect">
                      <a:avLst/>
                    </a:prstGeom>
                  </pic:spPr>
                </pic:pic>
              </a:graphicData>
            </a:graphic>
          </wp:inline>
        </w:drawing>
      </w:r>
      <w:r>
        <w:rPr>
          <w:sz w:val="20"/>
        </w:rPr>
      </w:r>
    </w:p>
    <w:p>
      <w:pPr>
        <w:pStyle w:val="ListParagraph"/>
        <w:numPr>
          <w:ilvl w:val="0"/>
          <w:numId w:val="1"/>
        </w:numPr>
        <w:tabs>
          <w:tab w:pos="706" w:val="left" w:leader="none"/>
        </w:tabs>
        <w:spacing w:line="240" w:lineRule="auto" w:before="120" w:after="0"/>
        <w:ind w:left="705" w:right="0" w:hanging="486"/>
        <w:jc w:val="left"/>
        <w:rPr>
          <w:sz w:val="24"/>
        </w:rPr>
      </w:pPr>
      <w:r>
        <w:rPr/>
        <w:drawing>
          <wp:anchor distT="0" distB="0" distL="0" distR="0" allowOverlap="1" layoutInCell="1" locked="0" behindDoc="1" simplePos="0" relativeHeight="247040000">
            <wp:simplePos x="0" y="0"/>
            <wp:positionH relativeFrom="page">
              <wp:posOffset>1048510</wp:posOffset>
            </wp:positionH>
            <wp:positionV relativeFrom="paragraph">
              <wp:posOffset>-1331163</wp:posOffset>
            </wp:positionV>
            <wp:extent cx="5117633" cy="5446261"/>
            <wp:effectExtent l="0" t="0" r="0" b="0"/>
            <wp:wrapNone/>
            <wp:docPr id="81" name="image3.png"/>
            <wp:cNvGraphicFramePr>
              <a:graphicFrameLocks noChangeAspect="1"/>
            </wp:cNvGraphicFramePr>
            <a:graphic>
              <a:graphicData uri="http://schemas.openxmlformats.org/drawingml/2006/picture">
                <pic:pic>
                  <pic:nvPicPr>
                    <pic:cNvPr id="82" name="image3.png"/>
                    <pic:cNvPicPr/>
                  </pic:nvPicPr>
                  <pic:blipFill>
                    <a:blip r:embed="rId8" cstate="print"/>
                    <a:stretch>
                      <a:fillRect/>
                    </a:stretch>
                  </pic:blipFill>
                  <pic:spPr>
                    <a:xfrm>
                      <a:off x="0" y="0"/>
                      <a:ext cx="5117633" cy="5446261"/>
                    </a:xfrm>
                    <a:prstGeom prst="rect">
                      <a:avLst/>
                    </a:prstGeom>
                  </pic:spPr>
                </pic:pic>
              </a:graphicData>
            </a:graphic>
          </wp:anchor>
        </w:drawing>
      </w:r>
      <w:r>
        <w:rPr>
          <w:sz w:val="24"/>
        </w:rPr>
        <w:t>Sự biến </w:t>
      </w:r>
      <w:r>
        <w:rPr>
          <w:spacing w:val="3"/>
          <w:sz w:val="24"/>
        </w:rPr>
        <w:t>đổi </w:t>
      </w:r>
      <w:r>
        <w:rPr>
          <w:sz w:val="24"/>
        </w:rPr>
        <w:t>kiểu hình ở các phần của cây này được gọi</w:t>
      </w:r>
      <w:r>
        <w:rPr>
          <w:spacing w:val="-14"/>
          <w:sz w:val="24"/>
        </w:rPr>
        <w:t> </w:t>
      </w:r>
      <w:r>
        <w:rPr>
          <w:spacing w:val="-3"/>
          <w:sz w:val="24"/>
        </w:rPr>
        <w:t>là</w:t>
      </w:r>
    </w:p>
    <w:p>
      <w:pPr>
        <w:tabs>
          <w:tab w:pos="3058" w:val="left" w:leader="none"/>
          <w:tab w:pos="5891" w:val="left" w:leader="none"/>
          <w:tab w:pos="8729" w:val="left" w:leader="none"/>
        </w:tabs>
        <w:spacing w:before="137"/>
        <w:ind w:left="503" w:right="0" w:firstLine="0"/>
        <w:jc w:val="left"/>
        <w:rPr>
          <w:sz w:val="24"/>
        </w:rPr>
      </w:pPr>
      <w:r>
        <w:rPr>
          <w:b/>
          <w:color w:val="0000FF"/>
          <w:sz w:val="24"/>
        </w:rPr>
        <w:t>A. </w:t>
      </w:r>
      <w:r>
        <w:rPr>
          <w:sz w:val="24"/>
        </w:rPr>
        <w:t>Mức phản</w:t>
      </w:r>
      <w:r>
        <w:rPr>
          <w:spacing w:val="-5"/>
          <w:sz w:val="24"/>
        </w:rPr>
        <w:t> </w:t>
      </w:r>
      <w:r>
        <w:rPr>
          <w:sz w:val="24"/>
        </w:rPr>
        <w:t>ứng</w:t>
        <w:tab/>
      </w:r>
      <w:r>
        <w:rPr>
          <w:b/>
          <w:color w:val="0000FF"/>
          <w:sz w:val="24"/>
        </w:rPr>
        <w:t>B.</w:t>
      </w:r>
      <w:r>
        <w:rPr>
          <w:b/>
          <w:color w:val="0000FF"/>
          <w:spacing w:val="-3"/>
          <w:sz w:val="24"/>
        </w:rPr>
        <w:t> </w:t>
      </w:r>
      <w:r>
        <w:rPr>
          <w:sz w:val="24"/>
        </w:rPr>
        <w:t>Thường</w:t>
      </w:r>
      <w:r>
        <w:rPr>
          <w:spacing w:val="3"/>
          <w:sz w:val="24"/>
        </w:rPr>
        <w:t> </w:t>
      </w:r>
      <w:r>
        <w:rPr>
          <w:sz w:val="24"/>
        </w:rPr>
        <w:t>biến</w:t>
        <w:tab/>
      </w:r>
      <w:r>
        <w:rPr>
          <w:b/>
          <w:color w:val="0000FF"/>
          <w:sz w:val="24"/>
        </w:rPr>
        <w:t>C.</w:t>
      </w:r>
      <w:r>
        <w:rPr>
          <w:b/>
          <w:color w:val="0000FF"/>
          <w:spacing w:val="1"/>
          <w:sz w:val="24"/>
        </w:rPr>
        <w:t> </w:t>
      </w:r>
      <w:r>
        <w:rPr>
          <w:sz w:val="24"/>
        </w:rPr>
        <w:t>Đột</w:t>
      </w:r>
      <w:r>
        <w:rPr>
          <w:spacing w:val="5"/>
          <w:sz w:val="24"/>
        </w:rPr>
        <w:t> </w:t>
      </w:r>
      <w:r>
        <w:rPr>
          <w:sz w:val="24"/>
        </w:rPr>
        <w:t>biến</w:t>
        <w:tab/>
      </w:r>
      <w:r>
        <w:rPr>
          <w:b/>
          <w:color w:val="0000FF"/>
          <w:sz w:val="24"/>
        </w:rPr>
        <w:t>D. </w:t>
      </w:r>
      <w:r>
        <w:rPr>
          <w:sz w:val="24"/>
        </w:rPr>
        <w:t>Tương tác</w:t>
      </w:r>
      <w:r>
        <w:rPr>
          <w:spacing w:val="1"/>
          <w:sz w:val="24"/>
        </w:rPr>
        <w:t> </w:t>
      </w:r>
      <w:r>
        <w:rPr>
          <w:sz w:val="24"/>
        </w:rPr>
        <w:t>gen</w:t>
      </w:r>
    </w:p>
    <w:p>
      <w:pPr>
        <w:pStyle w:val="ListParagraph"/>
        <w:numPr>
          <w:ilvl w:val="0"/>
          <w:numId w:val="1"/>
        </w:numPr>
        <w:tabs>
          <w:tab w:pos="706" w:val="left" w:leader="none"/>
        </w:tabs>
        <w:spacing w:line="240" w:lineRule="auto" w:before="137" w:after="0"/>
        <w:ind w:left="705" w:right="0" w:hanging="486"/>
        <w:jc w:val="left"/>
        <w:rPr>
          <w:sz w:val="24"/>
        </w:rPr>
      </w:pPr>
      <w:r>
        <w:rPr>
          <w:sz w:val="24"/>
        </w:rPr>
        <w:t>Phát </w:t>
      </w:r>
      <w:r>
        <w:rPr>
          <w:spacing w:val="-3"/>
          <w:sz w:val="24"/>
        </w:rPr>
        <w:t>biểu </w:t>
      </w:r>
      <w:r>
        <w:rPr>
          <w:sz w:val="24"/>
        </w:rPr>
        <w:t>nào sau đây đúng về ví dụ</w:t>
      </w:r>
      <w:r>
        <w:rPr>
          <w:spacing w:val="16"/>
          <w:sz w:val="24"/>
        </w:rPr>
        <w:t> </w:t>
      </w:r>
      <w:r>
        <w:rPr>
          <w:sz w:val="24"/>
        </w:rPr>
        <w:t>trên</w:t>
      </w:r>
    </w:p>
    <w:p>
      <w:pPr>
        <w:pStyle w:val="ListParagraph"/>
        <w:numPr>
          <w:ilvl w:val="1"/>
          <w:numId w:val="1"/>
        </w:numPr>
        <w:tabs>
          <w:tab w:pos="802" w:val="left" w:leader="none"/>
        </w:tabs>
        <w:spacing w:line="240" w:lineRule="auto" w:before="142" w:after="0"/>
        <w:ind w:left="801" w:right="0" w:hanging="299"/>
        <w:jc w:val="left"/>
        <w:rPr>
          <w:sz w:val="24"/>
        </w:rPr>
      </w:pPr>
      <w:r>
        <w:rPr>
          <w:sz w:val="24"/>
        </w:rPr>
        <w:t>Các phần của cây này có kiểu gen khác nhau nên tạo ra các kiểu hình giống nhau</w:t>
      </w:r>
    </w:p>
    <w:p>
      <w:pPr>
        <w:pStyle w:val="ListParagraph"/>
        <w:numPr>
          <w:ilvl w:val="1"/>
          <w:numId w:val="1"/>
        </w:numPr>
        <w:tabs>
          <w:tab w:pos="787" w:val="left" w:leader="none"/>
        </w:tabs>
        <w:spacing w:line="240" w:lineRule="auto" w:before="137" w:after="0"/>
        <w:ind w:left="786" w:right="0" w:hanging="284"/>
        <w:jc w:val="left"/>
        <w:rPr>
          <w:sz w:val="24"/>
        </w:rPr>
      </w:pPr>
      <w:r>
        <w:rPr>
          <w:sz w:val="24"/>
        </w:rPr>
        <w:t>Tập </w:t>
      </w:r>
      <w:r>
        <w:rPr>
          <w:spacing w:val="-3"/>
          <w:sz w:val="24"/>
        </w:rPr>
        <w:t>hợp </w:t>
      </w:r>
      <w:r>
        <w:rPr>
          <w:sz w:val="24"/>
        </w:rPr>
        <w:t>các kiểu hình trên được </w:t>
      </w:r>
      <w:r>
        <w:rPr>
          <w:spacing w:val="3"/>
          <w:sz w:val="24"/>
        </w:rPr>
        <w:t>gọi </w:t>
      </w:r>
      <w:r>
        <w:rPr>
          <w:spacing w:val="-5"/>
          <w:sz w:val="24"/>
        </w:rPr>
        <w:t>là </w:t>
      </w:r>
      <w:r>
        <w:rPr>
          <w:sz w:val="24"/>
        </w:rPr>
        <w:t>mức phản ứng của</w:t>
      </w:r>
      <w:r>
        <w:rPr>
          <w:spacing w:val="8"/>
          <w:sz w:val="24"/>
        </w:rPr>
        <w:t> </w:t>
      </w:r>
      <w:r>
        <w:rPr>
          <w:sz w:val="24"/>
        </w:rPr>
        <w:t>gen</w:t>
      </w:r>
    </w:p>
    <w:p>
      <w:pPr>
        <w:pStyle w:val="ListParagraph"/>
        <w:numPr>
          <w:ilvl w:val="1"/>
          <w:numId w:val="1"/>
        </w:numPr>
        <w:tabs>
          <w:tab w:pos="802" w:val="left" w:leader="none"/>
        </w:tabs>
        <w:spacing w:line="360" w:lineRule="auto" w:before="137" w:after="0"/>
        <w:ind w:left="220" w:right="426" w:firstLine="283"/>
        <w:jc w:val="left"/>
        <w:rPr>
          <w:sz w:val="24"/>
        </w:rPr>
      </w:pPr>
      <w:r>
        <w:rPr>
          <w:spacing w:val="-3"/>
          <w:sz w:val="24"/>
        </w:rPr>
        <w:t>Do </w:t>
      </w:r>
      <w:r>
        <w:rPr>
          <w:sz w:val="24"/>
        </w:rPr>
        <w:t>sống ở các môi trường khác nhau đã </w:t>
      </w:r>
      <w:r>
        <w:rPr>
          <w:spacing w:val="-3"/>
          <w:sz w:val="24"/>
        </w:rPr>
        <w:t>làm </w:t>
      </w:r>
      <w:r>
        <w:rPr>
          <w:sz w:val="24"/>
        </w:rPr>
        <w:t>phát sinh các đột biến khác nhau, làm biến đổi kiểu hình của</w:t>
      </w:r>
      <w:r>
        <w:rPr>
          <w:spacing w:val="1"/>
          <w:sz w:val="24"/>
        </w:rPr>
        <w:t> </w:t>
      </w:r>
      <w:r>
        <w:rPr>
          <w:sz w:val="24"/>
        </w:rPr>
        <w:t>cây</w:t>
      </w:r>
    </w:p>
    <w:p>
      <w:pPr>
        <w:pStyle w:val="ListParagraph"/>
        <w:numPr>
          <w:ilvl w:val="1"/>
          <w:numId w:val="1"/>
        </w:numPr>
        <w:tabs>
          <w:tab w:pos="802" w:val="left" w:leader="none"/>
        </w:tabs>
        <w:spacing w:line="240" w:lineRule="auto" w:before="2" w:after="0"/>
        <w:ind w:left="801" w:right="0" w:hanging="299"/>
        <w:jc w:val="left"/>
        <w:rPr>
          <w:sz w:val="24"/>
        </w:rPr>
      </w:pPr>
      <w:r>
        <w:rPr>
          <w:sz w:val="24"/>
        </w:rPr>
        <w:t>Nếu đem đoạn cành có phao trồng trên cạn thì không thể tạo thành cây</w:t>
      </w:r>
      <w:r>
        <w:rPr>
          <w:spacing w:val="-19"/>
          <w:sz w:val="24"/>
        </w:rPr>
        <w:t> </w:t>
      </w:r>
      <w:r>
        <w:rPr>
          <w:spacing w:val="-3"/>
          <w:sz w:val="24"/>
        </w:rPr>
        <w:t>mới.</w:t>
      </w:r>
    </w:p>
    <w:p>
      <w:pPr>
        <w:pStyle w:val="ListParagraph"/>
        <w:numPr>
          <w:ilvl w:val="0"/>
          <w:numId w:val="1"/>
        </w:numPr>
        <w:tabs>
          <w:tab w:pos="706" w:val="left" w:leader="none"/>
        </w:tabs>
        <w:spacing w:line="240" w:lineRule="auto" w:before="137" w:after="0"/>
        <w:ind w:left="705" w:right="0" w:hanging="486"/>
        <w:jc w:val="left"/>
        <w:rPr>
          <w:sz w:val="24"/>
        </w:rPr>
      </w:pPr>
      <w:r>
        <w:rPr>
          <w:sz w:val="24"/>
        </w:rPr>
        <w:t>Để thu được cây có các đoạn phao </w:t>
      </w:r>
      <w:r>
        <w:rPr>
          <w:spacing w:val="2"/>
          <w:sz w:val="24"/>
        </w:rPr>
        <w:t>ta</w:t>
      </w:r>
      <w:r>
        <w:rPr>
          <w:spacing w:val="-3"/>
          <w:sz w:val="24"/>
        </w:rPr>
        <w:t> </w:t>
      </w:r>
      <w:r>
        <w:rPr>
          <w:sz w:val="24"/>
        </w:rPr>
        <w:t>cần</w:t>
      </w:r>
    </w:p>
    <w:p>
      <w:pPr>
        <w:pStyle w:val="BodyText"/>
        <w:tabs>
          <w:tab w:pos="6174" w:val="left" w:leader="none"/>
        </w:tabs>
        <w:spacing w:before="137"/>
        <w:ind w:left="503"/>
      </w:pPr>
      <w:r>
        <w:rPr>
          <w:b/>
          <w:color w:val="0000FF"/>
        </w:rPr>
        <w:t>A. </w:t>
      </w:r>
      <w:r>
        <w:rPr/>
        <w:t>Lấy đoạn có phao đem trồng</w:t>
      </w:r>
      <w:r>
        <w:rPr>
          <w:spacing w:val="2"/>
        </w:rPr>
        <w:t> </w:t>
      </w:r>
      <w:r>
        <w:rPr>
          <w:spacing w:val="-3"/>
        </w:rPr>
        <w:t>lên </w:t>
      </w:r>
      <w:r>
        <w:rPr/>
        <w:t>cạn</w:t>
        <w:tab/>
      </w:r>
      <w:r>
        <w:rPr>
          <w:b/>
          <w:color w:val="0000FF"/>
        </w:rPr>
        <w:t>B. </w:t>
      </w:r>
      <w:r>
        <w:rPr/>
        <w:t>Lấy đoạn trên cạn đem trồng ven</w:t>
      </w:r>
      <w:r>
        <w:rPr>
          <w:spacing w:val="-18"/>
        </w:rPr>
        <w:t> </w:t>
      </w:r>
      <w:r>
        <w:rPr/>
        <w:t>bờ</w:t>
      </w:r>
    </w:p>
    <w:p>
      <w:pPr>
        <w:pStyle w:val="BodyText"/>
        <w:tabs>
          <w:tab w:pos="6174" w:val="left" w:leader="none"/>
        </w:tabs>
        <w:spacing w:before="137"/>
        <w:ind w:left="503"/>
      </w:pPr>
      <w:r>
        <w:rPr>
          <w:b/>
          <w:color w:val="0000FF"/>
        </w:rPr>
        <w:t>C. </w:t>
      </w:r>
      <w:r>
        <w:rPr/>
        <w:t>Lấy bất kì đoạn nào đem trồng cho </w:t>
      </w:r>
      <w:r>
        <w:rPr>
          <w:spacing w:val="-3"/>
        </w:rPr>
        <w:t>lan </w:t>
      </w:r>
      <w:r>
        <w:rPr/>
        <w:t>trên</w:t>
      </w:r>
      <w:r>
        <w:rPr>
          <w:spacing w:val="3"/>
        </w:rPr>
        <w:t> </w:t>
      </w:r>
      <w:r>
        <w:rPr>
          <w:spacing w:val="-3"/>
        </w:rPr>
        <w:t>mặt</w:t>
      </w:r>
      <w:r>
        <w:rPr>
          <w:spacing w:val="2"/>
        </w:rPr>
        <w:t> </w:t>
      </w:r>
      <w:r>
        <w:rPr/>
        <w:t>nước</w:t>
        <w:tab/>
      </w:r>
      <w:r>
        <w:rPr>
          <w:b/>
          <w:color w:val="0000FF"/>
        </w:rPr>
        <w:t>D. </w:t>
      </w:r>
      <w:r>
        <w:rPr/>
        <w:t>Lấy hạt của cây đem trồng </w:t>
      </w:r>
      <w:r>
        <w:rPr>
          <w:spacing w:val="-3"/>
        </w:rPr>
        <w:t>xa</w:t>
      </w:r>
      <w:r>
        <w:rPr>
          <w:spacing w:val="-7"/>
        </w:rPr>
        <w:t> </w:t>
      </w:r>
      <w:r>
        <w:rPr/>
        <w:t>bờ</w:t>
      </w:r>
    </w:p>
    <w:p>
      <w:pPr>
        <w:pStyle w:val="Heading1"/>
        <w:spacing w:before="147"/>
      </w:pPr>
      <w:r>
        <w:rPr/>
        <w:t>Dựa vào các thông tin được cung cấp dưới đây để trả lời các câu từ 106 đến 108</w:t>
      </w:r>
    </w:p>
    <w:p>
      <w:pPr>
        <w:pStyle w:val="BodyText"/>
        <w:spacing w:line="360" w:lineRule="auto" w:before="132"/>
        <w:ind w:right="314"/>
      </w:pPr>
      <w:r>
        <w:rPr/>
        <w:t>Trên một đồi thông Đà lạt, các cây thông mọc liền rễ nhau, nước và muối khoáng do rễ cây này hút có thể dẫn truyền sang cây khác. Khả năng hút nước và muối khoáng của chúng còn được tăng cường nhờ một loại nấm rễ, để đổi lại cây thông cung cấp cho nấm rễ các chất hữu cơ từ quá trình quang hợp. Cây thông phát triển tươi tốt cung cấp nguồn thức ăn cho xén tóc, xén tóc lại trở thành nguồn thức ăn cho chim gõ kiến và thằn lằn. Thằn lằn bị trăn sử dụng làm nguồn thức ăn.</w:t>
      </w:r>
    </w:p>
    <w:p>
      <w:pPr>
        <w:pStyle w:val="ListParagraph"/>
        <w:numPr>
          <w:ilvl w:val="0"/>
          <w:numId w:val="1"/>
        </w:numPr>
        <w:tabs>
          <w:tab w:pos="706" w:val="left" w:leader="none"/>
        </w:tabs>
        <w:spacing w:line="276" w:lineRule="exact" w:before="0" w:after="0"/>
        <w:ind w:left="705" w:right="0" w:hanging="486"/>
        <w:jc w:val="left"/>
        <w:rPr>
          <w:sz w:val="24"/>
        </w:rPr>
      </w:pPr>
      <w:r>
        <w:rPr>
          <w:sz w:val="24"/>
        </w:rPr>
        <w:t>Mối quan hệ giữa các cây thông</w:t>
      </w:r>
      <w:r>
        <w:rPr>
          <w:spacing w:val="-5"/>
          <w:sz w:val="24"/>
        </w:rPr>
        <w:t> là</w:t>
      </w:r>
    </w:p>
    <w:p>
      <w:pPr>
        <w:tabs>
          <w:tab w:pos="3058" w:val="left" w:leader="none"/>
          <w:tab w:pos="5891" w:val="left" w:leader="none"/>
          <w:tab w:pos="8729" w:val="left" w:leader="none"/>
        </w:tabs>
        <w:spacing w:before="137"/>
        <w:ind w:left="503" w:right="0" w:firstLine="0"/>
        <w:jc w:val="left"/>
        <w:rPr>
          <w:sz w:val="24"/>
        </w:rPr>
      </w:pPr>
      <w:r>
        <w:rPr>
          <w:b/>
          <w:color w:val="0000FF"/>
          <w:sz w:val="24"/>
        </w:rPr>
        <w:t>A.</w:t>
      </w:r>
      <w:r>
        <w:rPr>
          <w:b/>
          <w:color w:val="0000FF"/>
          <w:spacing w:val="1"/>
          <w:sz w:val="24"/>
        </w:rPr>
        <w:t> </w:t>
      </w:r>
      <w:r>
        <w:rPr>
          <w:sz w:val="24"/>
        </w:rPr>
        <w:t>Cộng</w:t>
      </w:r>
      <w:r>
        <w:rPr>
          <w:spacing w:val="-1"/>
          <w:sz w:val="24"/>
        </w:rPr>
        <w:t> </w:t>
      </w:r>
      <w:r>
        <w:rPr>
          <w:sz w:val="24"/>
        </w:rPr>
        <w:t>sinh</w:t>
        <w:tab/>
      </w:r>
      <w:r>
        <w:rPr>
          <w:b/>
          <w:color w:val="0000FF"/>
          <w:sz w:val="24"/>
        </w:rPr>
        <w:t>B.</w:t>
      </w:r>
      <w:r>
        <w:rPr>
          <w:b/>
          <w:color w:val="0000FF"/>
          <w:spacing w:val="1"/>
          <w:sz w:val="24"/>
        </w:rPr>
        <w:t> </w:t>
      </w:r>
      <w:r>
        <w:rPr>
          <w:spacing w:val="-3"/>
          <w:sz w:val="24"/>
        </w:rPr>
        <w:t>Hỗ</w:t>
      </w:r>
      <w:r>
        <w:rPr>
          <w:spacing w:val="3"/>
          <w:sz w:val="24"/>
        </w:rPr>
        <w:t> </w:t>
      </w:r>
      <w:r>
        <w:rPr>
          <w:sz w:val="24"/>
        </w:rPr>
        <w:t>trợ</w:t>
        <w:tab/>
      </w:r>
      <w:r>
        <w:rPr>
          <w:b/>
          <w:color w:val="0000FF"/>
          <w:sz w:val="24"/>
        </w:rPr>
        <w:t>C.</w:t>
      </w:r>
      <w:r>
        <w:rPr>
          <w:b/>
          <w:color w:val="0000FF"/>
          <w:spacing w:val="4"/>
          <w:sz w:val="24"/>
        </w:rPr>
        <w:t> </w:t>
      </w:r>
      <w:r>
        <w:rPr>
          <w:sz w:val="24"/>
        </w:rPr>
        <w:t>Hợp</w:t>
      </w:r>
      <w:r>
        <w:rPr>
          <w:spacing w:val="-3"/>
          <w:sz w:val="24"/>
        </w:rPr>
        <w:t> </w:t>
      </w:r>
      <w:r>
        <w:rPr>
          <w:sz w:val="24"/>
        </w:rPr>
        <w:t>tác</w:t>
        <w:tab/>
      </w:r>
      <w:r>
        <w:rPr>
          <w:b/>
          <w:color w:val="0000FF"/>
          <w:sz w:val="24"/>
        </w:rPr>
        <w:t>D. </w:t>
      </w:r>
      <w:r>
        <w:rPr>
          <w:sz w:val="24"/>
        </w:rPr>
        <w:t>Kí</w:t>
      </w:r>
      <w:r>
        <w:rPr>
          <w:spacing w:val="-4"/>
          <w:sz w:val="24"/>
        </w:rPr>
        <w:t> </w:t>
      </w:r>
      <w:r>
        <w:rPr>
          <w:sz w:val="24"/>
        </w:rPr>
        <w:t>sinh</w:t>
      </w:r>
    </w:p>
    <w:p>
      <w:pPr>
        <w:pStyle w:val="ListParagraph"/>
        <w:numPr>
          <w:ilvl w:val="0"/>
          <w:numId w:val="1"/>
        </w:numPr>
        <w:tabs>
          <w:tab w:pos="706" w:val="left" w:leader="none"/>
        </w:tabs>
        <w:spacing w:line="360" w:lineRule="auto" w:before="142" w:after="0"/>
        <w:ind w:left="220" w:right="796" w:firstLine="0"/>
        <w:jc w:val="left"/>
        <w:rPr>
          <w:sz w:val="24"/>
        </w:rPr>
      </w:pPr>
      <w:r>
        <w:rPr>
          <w:sz w:val="24"/>
        </w:rPr>
        <w:t>Nếu </w:t>
      </w:r>
      <w:r>
        <w:rPr>
          <w:spacing w:val="-4"/>
          <w:sz w:val="24"/>
        </w:rPr>
        <w:t>như </w:t>
      </w:r>
      <w:r>
        <w:rPr>
          <w:sz w:val="24"/>
        </w:rPr>
        <w:t>loại </w:t>
      </w:r>
      <w:r>
        <w:rPr>
          <w:spacing w:val="-3"/>
          <w:sz w:val="24"/>
        </w:rPr>
        <w:t>bỏ </w:t>
      </w:r>
      <w:r>
        <w:rPr>
          <w:sz w:val="24"/>
        </w:rPr>
        <w:t>nấm rễ, các cây thông không hút được </w:t>
      </w:r>
      <w:r>
        <w:rPr>
          <w:spacing w:val="-3"/>
          <w:sz w:val="24"/>
        </w:rPr>
        <w:t>nước </w:t>
      </w:r>
      <w:r>
        <w:rPr>
          <w:sz w:val="24"/>
        </w:rPr>
        <w:t>vì rễ cây không có </w:t>
      </w:r>
      <w:r>
        <w:rPr>
          <w:spacing w:val="-3"/>
          <w:sz w:val="24"/>
        </w:rPr>
        <w:t>lông </w:t>
      </w:r>
      <w:r>
        <w:rPr>
          <w:sz w:val="24"/>
        </w:rPr>
        <w:t>hút, điều này chứng minh các cây thông và nấm rễ có mối quan</w:t>
      </w:r>
      <w:r>
        <w:rPr>
          <w:spacing w:val="-4"/>
          <w:sz w:val="24"/>
        </w:rPr>
        <w:t> </w:t>
      </w:r>
      <w:r>
        <w:rPr>
          <w:sz w:val="24"/>
        </w:rPr>
        <w:t>hệ</w:t>
      </w:r>
    </w:p>
    <w:p>
      <w:pPr>
        <w:tabs>
          <w:tab w:pos="3058" w:val="left" w:leader="none"/>
          <w:tab w:pos="5891" w:val="left" w:leader="none"/>
          <w:tab w:pos="8729" w:val="left" w:leader="none"/>
        </w:tabs>
        <w:spacing w:line="274" w:lineRule="exact" w:before="0"/>
        <w:ind w:left="503" w:right="0" w:firstLine="0"/>
        <w:jc w:val="left"/>
        <w:rPr>
          <w:sz w:val="24"/>
        </w:rPr>
      </w:pPr>
      <w:r>
        <w:rPr>
          <w:b/>
          <w:color w:val="0000FF"/>
          <w:sz w:val="24"/>
        </w:rPr>
        <w:t>A.</w:t>
      </w:r>
      <w:r>
        <w:rPr>
          <w:b/>
          <w:color w:val="0000FF"/>
          <w:spacing w:val="1"/>
          <w:sz w:val="24"/>
        </w:rPr>
        <w:t> </w:t>
      </w:r>
      <w:r>
        <w:rPr>
          <w:sz w:val="24"/>
        </w:rPr>
        <w:t>Cộng</w:t>
      </w:r>
      <w:r>
        <w:rPr>
          <w:spacing w:val="-1"/>
          <w:sz w:val="24"/>
        </w:rPr>
        <w:t> </w:t>
      </w:r>
      <w:r>
        <w:rPr>
          <w:sz w:val="24"/>
        </w:rPr>
        <w:t>sinh</w:t>
        <w:tab/>
      </w:r>
      <w:r>
        <w:rPr>
          <w:b/>
          <w:color w:val="0000FF"/>
          <w:sz w:val="24"/>
        </w:rPr>
        <w:t>B. </w:t>
      </w:r>
      <w:r>
        <w:rPr>
          <w:sz w:val="24"/>
        </w:rPr>
        <w:t>Kí</w:t>
      </w:r>
      <w:r>
        <w:rPr>
          <w:spacing w:val="-8"/>
          <w:sz w:val="24"/>
        </w:rPr>
        <w:t> </w:t>
      </w:r>
      <w:r>
        <w:rPr>
          <w:sz w:val="24"/>
        </w:rPr>
        <w:t>sinh</w:t>
        <w:tab/>
      </w:r>
      <w:r>
        <w:rPr>
          <w:b/>
          <w:color w:val="0000FF"/>
          <w:sz w:val="24"/>
        </w:rPr>
        <w:t>C. </w:t>
      </w:r>
      <w:r>
        <w:rPr>
          <w:sz w:val="24"/>
        </w:rPr>
        <w:t>Ức chế</w:t>
      </w:r>
      <w:r>
        <w:rPr>
          <w:spacing w:val="4"/>
          <w:sz w:val="24"/>
        </w:rPr>
        <w:t> </w:t>
      </w:r>
      <w:r>
        <w:rPr>
          <w:sz w:val="24"/>
        </w:rPr>
        <w:t>cảm</w:t>
      </w:r>
      <w:r>
        <w:rPr>
          <w:spacing w:val="-8"/>
          <w:sz w:val="24"/>
        </w:rPr>
        <w:t> </w:t>
      </w:r>
      <w:r>
        <w:rPr>
          <w:sz w:val="24"/>
        </w:rPr>
        <w:t>nhiễm</w:t>
        <w:tab/>
      </w:r>
      <w:r>
        <w:rPr>
          <w:b/>
          <w:color w:val="0000FF"/>
          <w:sz w:val="24"/>
        </w:rPr>
        <w:t>D. </w:t>
      </w:r>
      <w:r>
        <w:rPr>
          <w:sz w:val="24"/>
        </w:rPr>
        <w:t>Hợp</w:t>
      </w:r>
      <w:r>
        <w:rPr>
          <w:spacing w:val="1"/>
          <w:sz w:val="24"/>
        </w:rPr>
        <w:t> </w:t>
      </w:r>
      <w:r>
        <w:rPr>
          <w:sz w:val="24"/>
        </w:rPr>
        <w:t>tác</w:t>
      </w:r>
    </w:p>
    <w:p>
      <w:pPr>
        <w:pStyle w:val="ListParagraph"/>
        <w:numPr>
          <w:ilvl w:val="0"/>
          <w:numId w:val="1"/>
        </w:numPr>
        <w:tabs>
          <w:tab w:pos="706" w:val="left" w:leader="none"/>
        </w:tabs>
        <w:spacing w:line="240" w:lineRule="auto" w:before="136" w:after="0"/>
        <w:ind w:left="705" w:right="0" w:hanging="486"/>
        <w:jc w:val="left"/>
        <w:rPr>
          <w:sz w:val="24"/>
        </w:rPr>
      </w:pPr>
      <w:r>
        <w:rPr>
          <w:sz w:val="24"/>
        </w:rPr>
        <w:t>Mối quan hệ giữa xén tóc </w:t>
      </w:r>
      <w:r>
        <w:rPr>
          <w:spacing w:val="-3"/>
          <w:sz w:val="24"/>
        </w:rPr>
        <w:t>và </w:t>
      </w:r>
      <w:r>
        <w:rPr>
          <w:sz w:val="24"/>
        </w:rPr>
        <w:t>thằn </w:t>
      </w:r>
      <w:r>
        <w:rPr>
          <w:spacing w:val="-2"/>
          <w:sz w:val="24"/>
        </w:rPr>
        <w:t>lằn </w:t>
      </w:r>
      <w:r>
        <w:rPr>
          <w:sz w:val="24"/>
        </w:rPr>
        <w:t>giống với mối quan hệ</w:t>
      </w:r>
      <w:r>
        <w:rPr>
          <w:spacing w:val="-6"/>
          <w:sz w:val="24"/>
        </w:rPr>
        <w:t> </w:t>
      </w:r>
      <w:r>
        <w:rPr>
          <w:sz w:val="24"/>
        </w:rPr>
        <w:t>giữa</w:t>
      </w:r>
    </w:p>
    <w:p>
      <w:pPr>
        <w:pStyle w:val="BodyText"/>
        <w:tabs>
          <w:tab w:pos="5891" w:val="left" w:leader="none"/>
        </w:tabs>
        <w:spacing w:before="143"/>
        <w:ind w:left="503"/>
      </w:pPr>
      <w:r>
        <w:rPr>
          <w:b/>
          <w:color w:val="0000FF"/>
        </w:rPr>
        <w:t>A. </w:t>
      </w:r>
      <w:r>
        <w:rPr/>
        <w:t>Cây thông </w:t>
      </w:r>
      <w:r>
        <w:rPr>
          <w:spacing w:val="-3"/>
        </w:rPr>
        <w:t>và</w:t>
      </w:r>
      <w:r>
        <w:rPr>
          <w:spacing w:val="2"/>
        </w:rPr>
        <w:t> </w:t>
      </w:r>
      <w:r>
        <w:rPr/>
        <w:t>trăn</w:t>
        <w:tab/>
      </w:r>
      <w:r>
        <w:rPr>
          <w:b/>
          <w:color w:val="0000FF"/>
        </w:rPr>
        <w:t>B. </w:t>
      </w:r>
      <w:r>
        <w:rPr/>
        <w:t>Giữa các cây</w:t>
      </w:r>
      <w:r>
        <w:rPr>
          <w:spacing w:val="-6"/>
        </w:rPr>
        <w:t> </w:t>
      </w:r>
      <w:r>
        <w:rPr/>
        <w:t>thông</w:t>
      </w:r>
    </w:p>
    <w:p>
      <w:pPr>
        <w:pStyle w:val="BodyText"/>
        <w:tabs>
          <w:tab w:pos="5891" w:val="left" w:leader="none"/>
        </w:tabs>
        <w:spacing w:before="136"/>
        <w:ind w:left="503"/>
      </w:pPr>
      <w:r>
        <w:rPr>
          <w:b/>
          <w:color w:val="0000FF"/>
        </w:rPr>
        <w:t>C. </w:t>
      </w:r>
      <w:r>
        <w:rPr>
          <w:spacing w:val="-3"/>
        </w:rPr>
        <w:t>Giữa </w:t>
      </w:r>
      <w:r>
        <w:rPr/>
        <w:t>thằn lằn</w:t>
      </w:r>
      <w:r>
        <w:rPr>
          <w:spacing w:val="11"/>
        </w:rPr>
        <w:t> </w:t>
      </w:r>
      <w:r>
        <w:rPr>
          <w:spacing w:val="-3"/>
        </w:rPr>
        <w:t>và</w:t>
      </w:r>
      <w:r>
        <w:rPr>
          <w:spacing w:val="2"/>
        </w:rPr>
        <w:t> </w:t>
      </w:r>
      <w:r>
        <w:rPr/>
        <w:t>trăn</w:t>
        <w:tab/>
      </w:r>
      <w:r>
        <w:rPr>
          <w:b/>
          <w:color w:val="0000FF"/>
        </w:rPr>
        <w:t>D. </w:t>
      </w:r>
      <w:r>
        <w:rPr>
          <w:spacing w:val="-3"/>
        </w:rPr>
        <w:t>Giữa </w:t>
      </w:r>
      <w:r>
        <w:rPr/>
        <w:t>chim gõ kiến và thằn</w:t>
      </w:r>
      <w:r>
        <w:rPr>
          <w:spacing w:val="7"/>
        </w:rPr>
        <w:t> </w:t>
      </w:r>
      <w:r>
        <w:rPr/>
        <w:t>lằn</w:t>
      </w:r>
    </w:p>
    <w:p>
      <w:pPr>
        <w:spacing w:after="0"/>
        <w:sectPr>
          <w:pgSz w:w="11910" w:h="16840"/>
          <w:pgMar w:header="0" w:footer="589" w:top="700" w:bottom="780" w:left="500" w:right="460"/>
        </w:sectPr>
      </w:pPr>
    </w:p>
    <w:p>
      <w:pPr>
        <w:pStyle w:val="Heading1"/>
        <w:spacing w:before="78"/>
        <w:ind w:left="489"/>
        <w:jc w:val="both"/>
      </w:pPr>
      <w:r>
        <w:rPr/>
        <w:drawing>
          <wp:anchor distT="0" distB="0" distL="0" distR="0" allowOverlap="1" layoutInCell="1" locked="0" behindDoc="0" simplePos="0" relativeHeight="251756544">
            <wp:simplePos x="0" y="0"/>
            <wp:positionH relativeFrom="page">
              <wp:posOffset>886967</wp:posOffset>
            </wp:positionH>
            <wp:positionV relativeFrom="page">
              <wp:posOffset>10245066</wp:posOffset>
            </wp:positionV>
            <wp:extent cx="150876" cy="122197"/>
            <wp:effectExtent l="0" t="0" r="0" b="0"/>
            <wp:wrapNone/>
            <wp:docPr id="83" name="image32.png"/>
            <wp:cNvGraphicFramePr>
              <a:graphicFrameLocks noChangeAspect="1"/>
            </wp:cNvGraphicFramePr>
            <a:graphic>
              <a:graphicData uri="http://schemas.openxmlformats.org/drawingml/2006/picture">
                <pic:pic>
                  <pic:nvPicPr>
                    <pic:cNvPr id="84" name="image32.png"/>
                    <pic:cNvPicPr/>
                  </pic:nvPicPr>
                  <pic:blipFill>
                    <a:blip r:embed="rId37" cstate="print"/>
                    <a:stretch>
                      <a:fillRect/>
                    </a:stretch>
                  </pic:blipFill>
                  <pic:spPr>
                    <a:xfrm>
                      <a:off x="0" y="0"/>
                      <a:ext cx="150876" cy="122197"/>
                    </a:xfrm>
                    <a:prstGeom prst="rect">
                      <a:avLst/>
                    </a:prstGeom>
                  </pic:spPr>
                </pic:pic>
              </a:graphicData>
            </a:graphic>
          </wp:anchor>
        </w:drawing>
      </w:r>
      <w:r>
        <w:rPr/>
        <w:t>Dựa vào các thông tin được cung cấp dưới đây để trả lời các câu từ 109 đến 111</w:t>
      </w:r>
    </w:p>
    <w:p>
      <w:pPr>
        <w:pStyle w:val="BodyText"/>
        <w:spacing w:line="360" w:lineRule="auto" w:before="132"/>
        <w:ind w:right="259" w:firstLine="720"/>
        <w:jc w:val="both"/>
      </w:pPr>
      <w:r>
        <w:rPr/>
        <w:drawing>
          <wp:anchor distT="0" distB="0" distL="0" distR="0" allowOverlap="1" layoutInCell="1" locked="0" behindDoc="1" simplePos="0" relativeHeight="247042048">
            <wp:simplePos x="0" y="0"/>
            <wp:positionH relativeFrom="page">
              <wp:posOffset>1048510</wp:posOffset>
            </wp:positionH>
            <wp:positionV relativeFrom="paragraph">
              <wp:posOffset>1539164</wp:posOffset>
            </wp:positionV>
            <wp:extent cx="5117633" cy="5446261"/>
            <wp:effectExtent l="0" t="0" r="0" b="0"/>
            <wp:wrapNone/>
            <wp:docPr id="85" name="image3.png"/>
            <wp:cNvGraphicFramePr>
              <a:graphicFrameLocks noChangeAspect="1"/>
            </wp:cNvGraphicFramePr>
            <a:graphic>
              <a:graphicData uri="http://schemas.openxmlformats.org/drawingml/2006/picture">
                <pic:pic>
                  <pic:nvPicPr>
                    <pic:cNvPr id="86" name="image3.png"/>
                    <pic:cNvPicPr/>
                  </pic:nvPicPr>
                  <pic:blipFill>
                    <a:blip r:embed="rId8" cstate="print"/>
                    <a:stretch>
                      <a:fillRect/>
                    </a:stretch>
                  </pic:blipFill>
                  <pic:spPr>
                    <a:xfrm>
                      <a:off x="0" y="0"/>
                      <a:ext cx="5117633" cy="5446261"/>
                    </a:xfrm>
                    <a:prstGeom prst="rect">
                      <a:avLst/>
                    </a:prstGeom>
                  </pic:spPr>
                </pic:pic>
              </a:graphicData>
            </a:graphic>
          </wp:anchor>
        </w:drawing>
      </w:r>
      <w:r>
        <w:rPr/>
        <w:t>Trong những năm gần đây, sự phát triển kinh </w:t>
      </w:r>
      <w:r>
        <w:rPr>
          <w:spacing w:val="2"/>
        </w:rPr>
        <w:t>tế </w:t>
      </w:r>
      <w:r>
        <w:rPr/>
        <w:t>biển </w:t>
      </w:r>
      <w:r>
        <w:rPr>
          <w:spacing w:val="4"/>
        </w:rPr>
        <w:t>đã </w:t>
      </w:r>
      <w:r>
        <w:rPr/>
        <w:t>đóng góp đáng kể cho sự phát triển chung của cả nước. Tuy nhiên, trong 10 năm qua, mức đóng góp của kinh </w:t>
      </w:r>
      <w:r>
        <w:rPr>
          <w:spacing w:val="2"/>
        </w:rPr>
        <w:t>tế </w:t>
      </w:r>
      <w:r>
        <w:rPr/>
        <w:t>biển </w:t>
      </w:r>
      <w:r>
        <w:rPr>
          <w:spacing w:val="-3"/>
        </w:rPr>
        <w:t>và </w:t>
      </w:r>
      <w:r>
        <w:rPr/>
        <w:t>ven biển vào GDP cả nước đã giảm </w:t>
      </w:r>
      <w:r>
        <w:rPr>
          <w:spacing w:val="2"/>
        </w:rPr>
        <w:t>từ </w:t>
      </w:r>
      <w:r>
        <w:rPr/>
        <w:t>48% năm 2005 (Chiến lược Biển Việt Nam đến năm 2020), xuống còn 40,73% năm 2010 </w:t>
      </w:r>
      <w:r>
        <w:rPr>
          <w:spacing w:val="-3"/>
        </w:rPr>
        <w:t>và </w:t>
      </w:r>
      <w:r>
        <w:rPr/>
        <w:t>32,55% năm 2015 (Báo cáo cung cấp số </w:t>
      </w:r>
      <w:r>
        <w:rPr>
          <w:spacing w:val="-3"/>
        </w:rPr>
        <w:t>liệu </w:t>
      </w:r>
      <w:r>
        <w:rPr/>
        <w:t>của Tổng cục Thống kê phục </w:t>
      </w:r>
      <w:r>
        <w:rPr>
          <w:spacing w:val="-3"/>
        </w:rPr>
        <w:t>vụ </w:t>
      </w:r>
      <w:r>
        <w:rPr/>
        <w:t>tổng kết 10 năm thực hiện Chiến </w:t>
      </w:r>
      <w:r>
        <w:rPr>
          <w:spacing w:val="-3"/>
        </w:rPr>
        <w:t>lược </w:t>
      </w:r>
      <w:r>
        <w:rPr/>
        <w:t>Biển Việt Nam). Năm 2017, </w:t>
      </w:r>
      <w:r>
        <w:rPr>
          <w:spacing w:val="-4"/>
        </w:rPr>
        <w:t>mức </w:t>
      </w:r>
      <w:r>
        <w:rPr/>
        <w:t>đóng góp này ước đạt 30,19%, trong đó GRDP của 144 huyện, thị ven biển chiếm 24,68%; GDP của kinh </w:t>
      </w:r>
      <w:r>
        <w:rPr>
          <w:spacing w:val="2"/>
        </w:rPr>
        <w:t>tế </w:t>
      </w:r>
      <w:r>
        <w:rPr/>
        <w:t>biển chiếm</w:t>
      </w:r>
      <w:r>
        <w:rPr>
          <w:spacing w:val="-21"/>
        </w:rPr>
        <w:t> </w:t>
      </w:r>
      <w:r>
        <w:rPr/>
        <w:t>5,51%.</w:t>
      </w:r>
    </w:p>
    <w:p>
      <w:pPr>
        <w:pStyle w:val="BodyText"/>
        <w:spacing w:line="360" w:lineRule="auto" w:before="4"/>
        <w:ind w:right="252" w:firstLine="720"/>
        <w:jc w:val="both"/>
      </w:pPr>
      <w:r>
        <w:rPr/>
        <w:t>Cùng với những đóng góp to lớn cho sự phát triển, tăng trưởng kinh tế chung của cả nước, biển Việt Nam đã và đang đối mặt với hàng loạt các vấn đề môi trường. Theo kết quả nghiên cứu tổng hợp của Viện Chiến lược, Chính sách tài nguyên và môi trường, trong những năm vừa qua các mối đe dọa chính mà môi trường biển đang phải đối mặt rất phổ biến và đang ở mức độ báo động cao đó là:</w:t>
      </w:r>
    </w:p>
    <w:p>
      <w:pPr>
        <w:pStyle w:val="ListParagraph"/>
        <w:numPr>
          <w:ilvl w:val="0"/>
          <w:numId w:val="12"/>
        </w:numPr>
        <w:tabs>
          <w:tab w:pos="1152" w:val="left" w:leader="none"/>
        </w:tabs>
        <w:spacing w:line="360" w:lineRule="auto" w:before="0" w:after="0"/>
        <w:ind w:left="220" w:right="256" w:firstLine="777"/>
        <w:jc w:val="both"/>
        <w:rPr>
          <w:sz w:val="24"/>
        </w:rPr>
      </w:pPr>
      <w:r>
        <w:rPr>
          <w:sz w:val="24"/>
        </w:rPr>
        <w:t>Gia tăng các nguồn ô nhiễm biển: tình trạng </w:t>
      </w:r>
      <w:r>
        <w:rPr>
          <w:spacing w:val="-3"/>
          <w:sz w:val="24"/>
        </w:rPr>
        <w:t>xả </w:t>
      </w:r>
      <w:r>
        <w:rPr>
          <w:sz w:val="24"/>
        </w:rPr>
        <w:t>thải các chất thải công nghiệp </w:t>
      </w:r>
      <w:r>
        <w:rPr>
          <w:spacing w:val="-3"/>
          <w:sz w:val="24"/>
        </w:rPr>
        <w:t>và </w:t>
      </w:r>
      <w:r>
        <w:rPr>
          <w:sz w:val="24"/>
        </w:rPr>
        <w:t>đô thị chưa qua </w:t>
      </w:r>
      <w:r>
        <w:rPr>
          <w:spacing w:val="-3"/>
          <w:sz w:val="24"/>
        </w:rPr>
        <w:t>xử </w:t>
      </w:r>
      <w:r>
        <w:rPr>
          <w:sz w:val="24"/>
        </w:rPr>
        <w:t>lý hay </w:t>
      </w:r>
      <w:r>
        <w:rPr>
          <w:spacing w:val="-3"/>
          <w:sz w:val="24"/>
        </w:rPr>
        <w:t>xử </w:t>
      </w:r>
      <w:r>
        <w:rPr>
          <w:sz w:val="24"/>
        </w:rPr>
        <w:t>lý chưa đạt quy chuẩn đã gây thiệt hại lớn </w:t>
      </w:r>
      <w:r>
        <w:rPr>
          <w:spacing w:val="-3"/>
          <w:sz w:val="24"/>
        </w:rPr>
        <w:t>về </w:t>
      </w:r>
      <w:r>
        <w:rPr>
          <w:sz w:val="24"/>
        </w:rPr>
        <w:t>kinh tế, đời sống, sinh kế của cộng đồng dân cư ven biển và những </w:t>
      </w:r>
      <w:r>
        <w:rPr>
          <w:spacing w:val="3"/>
          <w:sz w:val="24"/>
        </w:rPr>
        <w:t>tổn </w:t>
      </w:r>
      <w:r>
        <w:rPr>
          <w:sz w:val="24"/>
        </w:rPr>
        <w:t>hại khó </w:t>
      </w:r>
      <w:r>
        <w:rPr>
          <w:spacing w:val="-3"/>
          <w:sz w:val="24"/>
        </w:rPr>
        <w:t>lường </w:t>
      </w:r>
      <w:r>
        <w:rPr>
          <w:spacing w:val="3"/>
          <w:sz w:val="24"/>
        </w:rPr>
        <w:t>đối </w:t>
      </w:r>
      <w:r>
        <w:rPr>
          <w:sz w:val="24"/>
        </w:rPr>
        <w:t>với các hệ sinh thái, sinh vật </w:t>
      </w:r>
      <w:r>
        <w:rPr>
          <w:spacing w:val="-3"/>
          <w:sz w:val="24"/>
        </w:rPr>
        <w:t>biển. </w:t>
      </w:r>
      <w:r>
        <w:rPr>
          <w:sz w:val="24"/>
        </w:rPr>
        <w:t>Theo ước tính của các nhà khoa học, 80% lượng rác thải ra biển xuất phát </w:t>
      </w:r>
      <w:r>
        <w:rPr>
          <w:spacing w:val="2"/>
          <w:sz w:val="24"/>
        </w:rPr>
        <w:t>từ </w:t>
      </w:r>
      <w:r>
        <w:rPr>
          <w:sz w:val="24"/>
        </w:rPr>
        <w:t>các hoạt động trên đất </w:t>
      </w:r>
      <w:r>
        <w:rPr>
          <w:spacing w:val="-3"/>
          <w:sz w:val="24"/>
        </w:rPr>
        <w:t>liền. </w:t>
      </w:r>
      <w:r>
        <w:rPr>
          <w:sz w:val="24"/>
        </w:rPr>
        <w:t>Ngoài ra, </w:t>
      </w:r>
      <w:r>
        <w:rPr>
          <w:spacing w:val="4"/>
          <w:sz w:val="24"/>
        </w:rPr>
        <w:t>các </w:t>
      </w:r>
      <w:r>
        <w:rPr>
          <w:sz w:val="24"/>
        </w:rPr>
        <w:t>sự cố môi trường do tràn dầu, hóa chất, rò rỉ nhiên liệu của các tàu thuyền, xói </w:t>
      </w:r>
      <w:r>
        <w:rPr>
          <w:spacing w:val="-3"/>
          <w:sz w:val="24"/>
        </w:rPr>
        <w:t>lở bờ </w:t>
      </w:r>
      <w:r>
        <w:rPr>
          <w:sz w:val="24"/>
        </w:rPr>
        <w:t>biển… ngày càng gia tăng cũng gây ô nhiễm biển nghiêm trọng (hiện tượng thủy triều đỏ, thủy triều</w:t>
      </w:r>
      <w:r>
        <w:rPr>
          <w:spacing w:val="-19"/>
          <w:sz w:val="24"/>
        </w:rPr>
        <w:t> </w:t>
      </w:r>
      <w:r>
        <w:rPr>
          <w:sz w:val="24"/>
        </w:rPr>
        <w:t>đen…).</w:t>
      </w:r>
    </w:p>
    <w:p>
      <w:pPr>
        <w:pStyle w:val="ListParagraph"/>
        <w:numPr>
          <w:ilvl w:val="0"/>
          <w:numId w:val="12"/>
        </w:numPr>
        <w:tabs>
          <w:tab w:pos="1090" w:val="left" w:leader="none"/>
        </w:tabs>
        <w:spacing w:line="360" w:lineRule="auto" w:before="0" w:after="0"/>
        <w:ind w:left="220" w:right="254" w:firstLine="720"/>
        <w:jc w:val="both"/>
        <w:rPr>
          <w:sz w:val="24"/>
        </w:rPr>
      </w:pPr>
      <w:r>
        <w:rPr>
          <w:sz w:val="24"/>
        </w:rPr>
        <w:t>Khai thác biển thiếu bền vững, gia tăng </w:t>
      </w:r>
      <w:r>
        <w:rPr>
          <w:spacing w:val="3"/>
          <w:sz w:val="24"/>
        </w:rPr>
        <w:t>tốc </w:t>
      </w:r>
      <w:r>
        <w:rPr>
          <w:spacing w:val="-3"/>
          <w:sz w:val="24"/>
        </w:rPr>
        <w:t>độ </w:t>
      </w:r>
      <w:r>
        <w:rPr>
          <w:sz w:val="24"/>
        </w:rPr>
        <w:t>suy giảm đa dạng sinh học: </w:t>
      </w:r>
      <w:r>
        <w:rPr>
          <w:spacing w:val="2"/>
          <w:sz w:val="24"/>
        </w:rPr>
        <w:t>tài </w:t>
      </w:r>
      <w:r>
        <w:rPr>
          <w:sz w:val="24"/>
        </w:rPr>
        <w:t>nguyên biển đang bị khai thác quá mức, thiếu tính bền vững; nạn phá hủy rạn san hô, thảm cỏ biển, rừng ngập mặn ngày càng gia tăng ở nhiều</w:t>
      </w:r>
      <w:r>
        <w:rPr>
          <w:spacing w:val="3"/>
          <w:sz w:val="24"/>
        </w:rPr>
        <w:t> </w:t>
      </w:r>
      <w:r>
        <w:rPr>
          <w:sz w:val="24"/>
        </w:rPr>
        <w:t>nơi.</w:t>
      </w:r>
    </w:p>
    <w:p>
      <w:pPr>
        <w:pStyle w:val="ListParagraph"/>
        <w:numPr>
          <w:ilvl w:val="0"/>
          <w:numId w:val="12"/>
        </w:numPr>
        <w:tabs>
          <w:tab w:pos="1099" w:val="left" w:leader="none"/>
        </w:tabs>
        <w:spacing w:line="360" w:lineRule="auto" w:before="0" w:after="0"/>
        <w:ind w:left="220" w:right="257" w:firstLine="720"/>
        <w:jc w:val="both"/>
        <w:rPr>
          <w:sz w:val="24"/>
        </w:rPr>
      </w:pPr>
      <w:r>
        <w:rPr>
          <w:sz w:val="24"/>
        </w:rPr>
        <w:t>Khai thác </w:t>
      </w:r>
      <w:r>
        <w:rPr>
          <w:spacing w:val="-3"/>
          <w:sz w:val="24"/>
        </w:rPr>
        <w:t>và </w:t>
      </w:r>
      <w:r>
        <w:rPr>
          <w:sz w:val="24"/>
        </w:rPr>
        <w:t>đánh bắt cá quá mức: </w:t>
      </w:r>
      <w:r>
        <w:rPr>
          <w:spacing w:val="-3"/>
          <w:sz w:val="24"/>
        </w:rPr>
        <w:t>Kết </w:t>
      </w:r>
      <w:r>
        <w:rPr>
          <w:sz w:val="24"/>
        </w:rPr>
        <w:t>quả nghiên cứu của FAO </w:t>
      </w:r>
      <w:r>
        <w:rPr>
          <w:spacing w:val="-3"/>
          <w:sz w:val="24"/>
        </w:rPr>
        <w:t>và </w:t>
      </w:r>
      <w:r>
        <w:rPr>
          <w:sz w:val="24"/>
        </w:rPr>
        <w:t>một số tổ chức quốc </w:t>
      </w:r>
      <w:r>
        <w:rPr>
          <w:spacing w:val="2"/>
          <w:sz w:val="24"/>
        </w:rPr>
        <w:t>tế </w:t>
      </w:r>
      <w:r>
        <w:rPr>
          <w:sz w:val="24"/>
        </w:rPr>
        <w:t>khác trong </w:t>
      </w:r>
      <w:r>
        <w:rPr>
          <w:spacing w:val="-3"/>
          <w:sz w:val="24"/>
        </w:rPr>
        <w:t>những </w:t>
      </w:r>
      <w:r>
        <w:rPr>
          <w:sz w:val="24"/>
        </w:rPr>
        <w:t>năm gần đây đều chỉ ra rằng khoảng hơn 80% lượng cá trên các vùng biển ven </w:t>
      </w:r>
      <w:r>
        <w:rPr>
          <w:spacing w:val="-3"/>
          <w:sz w:val="24"/>
        </w:rPr>
        <w:t>bờ và </w:t>
      </w:r>
      <w:r>
        <w:rPr>
          <w:sz w:val="24"/>
        </w:rPr>
        <w:t>ngoài khơi của Việt Nam đã bị khai thác, trong đó </w:t>
      </w:r>
      <w:r>
        <w:rPr>
          <w:spacing w:val="-3"/>
          <w:sz w:val="24"/>
        </w:rPr>
        <w:t>có </w:t>
      </w:r>
      <w:r>
        <w:rPr>
          <w:sz w:val="24"/>
        </w:rPr>
        <w:t>đến 25% lượng cá bị khai thác quá mức hoặc khai thác cạn kiệt; sản lượng đánh bắt giảm đáng kể; nhiều loài sinh vật biển khác đang đứng trước nguy cơ bị tuyệt</w:t>
      </w:r>
      <w:r>
        <w:rPr>
          <w:spacing w:val="-17"/>
          <w:sz w:val="24"/>
        </w:rPr>
        <w:t> </w:t>
      </w:r>
      <w:r>
        <w:rPr>
          <w:sz w:val="24"/>
        </w:rPr>
        <w:t>chủng.</w:t>
      </w:r>
    </w:p>
    <w:p>
      <w:pPr>
        <w:pStyle w:val="ListParagraph"/>
        <w:numPr>
          <w:ilvl w:val="0"/>
          <w:numId w:val="12"/>
        </w:numPr>
        <w:tabs>
          <w:tab w:pos="1172" w:val="left" w:leader="none"/>
        </w:tabs>
        <w:spacing w:line="360" w:lineRule="auto" w:before="1" w:after="0"/>
        <w:ind w:left="220" w:right="254" w:firstLine="720"/>
        <w:jc w:val="both"/>
        <w:rPr>
          <w:sz w:val="24"/>
        </w:rPr>
      </w:pPr>
      <w:r>
        <w:rPr>
          <w:sz w:val="24"/>
        </w:rPr>
        <w:t>Thiên </w:t>
      </w:r>
      <w:r>
        <w:rPr>
          <w:spacing w:val="2"/>
          <w:sz w:val="24"/>
        </w:rPr>
        <w:t>tai </w:t>
      </w:r>
      <w:r>
        <w:rPr>
          <w:spacing w:val="-3"/>
          <w:sz w:val="24"/>
        </w:rPr>
        <w:t>và </w:t>
      </w:r>
      <w:r>
        <w:rPr>
          <w:sz w:val="24"/>
        </w:rPr>
        <w:t>các tác động của biến đổi khí hậu: Các hiện tượng thời tiết cực đoan, dị thường như nhiệt </w:t>
      </w:r>
      <w:r>
        <w:rPr>
          <w:spacing w:val="-3"/>
          <w:sz w:val="24"/>
        </w:rPr>
        <w:t>độ </w:t>
      </w:r>
      <w:r>
        <w:rPr>
          <w:sz w:val="24"/>
        </w:rPr>
        <w:t>tăng, bão </w:t>
      </w:r>
      <w:r>
        <w:rPr>
          <w:spacing w:val="-3"/>
          <w:sz w:val="24"/>
        </w:rPr>
        <w:t>mạnh, </w:t>
      </w:r>
      <w:r>
        <w:rPr>
          <w:sz w:val="24"/>
        </w:rPr>
        <w:t>mưa lớn, </w:t>
      </w:r>
      <w:r>
        <w:rPr>
          <w:spacing w:val="-5"/>
          <w:sz w:val="24"/>
        </w:rPr>
        <w:t>lũ </w:t>
      </w:r>
      <w:r>
        <w:rPr>
          <w:sz w:val="24"/>
        </w:rPr>
        <w:t>lụt, hạn hán </w:t>
      </w:r>
      <w:r>
        <w:rPr>
          <w:spacing w:val="-3"/>
          <w:sz w:val="24"/>
        </w:rPr>
        <w:t>và </w:t>
      </w:r>
      <w:r>
        <w:rPr>
          <w:sz w:val="24"/>
        </w:rPr>
        <w:t>nước biển dâng cao,... đã </w:t>
      </w:r>
      <w:r>
        <w:rPr>
          <w:spacing w:val="-3"/>
          <w:sz w:val="24"/>
        </w:rPr>
        <w:t>và </w:t>
      </w:r>
      <w:r>
        <w:rPr>
          <w:sz w:val="24"/>
        </w:rPr>
        <w:t>đang </w:t>
      </w:r>
      <w:r>
        <w:rPr>
          <w:spacing w:val="-3"/>
          <w:sz w:val="24"/>
        </w:rPr>
        <w:t>có </w:t>
      </w:r>
      <w:r>
        <w:rPr>
          <w:sz w:val="24"/>
        </w:rPr>
        <w:t>dấu </w:t>
      </w:r>
      <w:r>
        <w:rPr>
          <w:spacing w:val="-3"/>
          <w:sz w:val="24"/>
        </w:rPr>
        <w:t>hiệu </w:t>
      </w:r>
      <w:r>
        <w:rPr>
          <w:sz w:val="24"/>
        </w:rPr>
        <w:t>trở nên phổ biến hơn trong thời gian gần đây </w:t>
      </w:r>
      <w:r>
        <w:rPr>
          <w:spacing w:val="-3"/>
          <w:sz w:val="24"/>
        </w:rPr>
        <w:t>và </w:t>
      </w:r>
      <w:r>
        <w:rPr>
          <w:sz w:val="24"/>
        </w:rPr>
        <w:t>nguyên nhân chính </w:t>
      </w:r>
      <w:r>
        <w:rPr>
          <w:spacing w:val="-3"/>
          <w:sz w:val="24"/>
        </w:rPr>
        <w:t>là </w:t>
      </w:r>
      <w:r>
        <w:rPr>
          <w:sz w:val="24"/>
        </w:rPr>
        <w:t>do tác động của biến đổi khí</w:t>
      </w:r>
      <w:r>
        <w:rPr>
          <w:spacing w:val="-12"/>
          <w:sz w:val="24"/>
        </w:rPr>
        <w:t> </w:t>
      </w:r>
      <w:r>
        <w:rPr>
          <w:sz w:val="24"/>
        </w:rPr>
        <w:t>hậu.</w:t>
      </w:r>
    </w:p>
    <w:p>
      <w:pPr>
        <w:spacing w:before="2"/>
        <w:ind w:left="1098" w:right="0" w:firstLine="0"/>
        <w:jc w:val="both"/>
        <w:rPr>
          <w:sz w:val="24"/>
        </w:rPr>
      </w:pPr>
      <w:r>
        <w:rPr>
          <w:sz w:val="24"/>
        </w:rPr>
        <w:t>(Nguồn: </w:t>
      </w:r>
      <w:hyperlink r:id="rId38">
        <w:r>
          <w:rPr>
            <w:color w:val="0000FF"/>
            <w:sz w:val="24"/>
            <w:u w:val="single" w:color="0000FF"/>
          </w:rPr>
          <w:t>https://isponre.gov.vn/</w:t>
        </w:r>
        <w:r>
          <w:rPr>
            <w:color w:val="0000FF"/>
            <w:sz w:val="24"/>
          </w:rPr>
          <w:t> </w:t>
        </w:r>
      </w:hyperlink>
      <w:r>
        <w:rPr>
          <w:sz w:val="24"/>
        </w:rPr>
        <w:t>,</w:t>
      </w:r>
      <w:r>
        <w:rPr>
          <w:i/>
          <w:sz w:val="24"/>
        </w:rPr>
        <w:t>“Ô nhiễm môi trường biển Việt Nam - thực trạng và khuyến nghị”</w:t>
      </w:r>
      <w:r>
        <w:rPr>
          <w:sz w:val="24"/>
        </w:rPr>
        <w:t>)</w:t>
      </w:r>
    </w:p>
    <w:p>
      <w:pPr>
        <w:pStyle w:val="ListParagraph"/>
        <w:numPr>
          <w:ilvl w:val="0"/>
          <w:numId w:val="1"/>
        </w:numPr>
        <w:tabs>
          <w:tab w:pos="706" w:val="left" w:leader="none"/>
        </w:tabs>
        <w:spacing w:line="360" w:lineRule="auto" w:before="137" w:after="0"/>
        <w:ind w:left="220" w:right="301" w:firstLine="0"/>
        <w:jc w:val="both"/>
        <w:rPr>
          <w:sz w:val="24"/>
        </w:rPr>
      </w:pPr>
      <w:r>
        <w:rPr>
          <w:sz w:val="24"/>
        </w:rPr>
        <w:t>Theo bài đọc trên, </w:t>
      </w:r>
      <w:r>
        <w:rPr>
          <w:spacing w:val="-4"/>
          <w:sz w:val="24"/>
        </w:rPr>
        <w:t>mức </w:t>
      </w:r>
      <w:r>
        <w:rPr>
          <w:sz w:val="24"/>
        </w:rPr>
        <w:t>đóng góp của kinh </w:t>
      </w:r>
      <w:r>
        <w:rPr>
          <w:spacing w:val="2"/>
          <w:sz w:val="24"/>
        </w:rPr>
        <w:t>tế </w:t>
      </w:r>
      <w:r>
        <w:rPr>
          <w:sz w:val="24"/>
        </w:rPr>
        <w:t>biển </w:t>
      </w:r>
      <w:r>
        <w:rPr>
          <w:spacing w:val="-3"/>
          <w:sz w:val="24"/>
        </w:rPr>
        <w:t>và </w:t>
      </w:r>
      <w:r>
        <w:rPr>
          <w:sz w:val="24"/>
        </w:rPr>
        <w:t>ven biển vào GDP cả nước trong giai đoạn 2005 – 2017 có sự thay </w:t>
      </w:r>
      <w:r>
        <w:rPr>
          <w:spacing w:val="3"/>
          <w:sz w:val="24"/>
        </w:rPr>
        <w:t>đổi </w:t>
      </w:r>
      <w:r>
        <w:rPr>
          <w:sz w:val="24"/>
        </w:rPr>
        <w:t>theo</w:t>
      </w:r>
      <w:r>
        <w:rPr>
          <w:spacing w:val="-11"/>
          <w:sz w:val="24"/>
        </w:rPr>
        <w:t> </w:t>
      </w:r>
      <w:r>
        <w:rPr>
          <w:spacing w:val="-3"/>
          <w:sz w:val="24"/>
        </w:rPr>
        <w:t>hướng:</w:t>
      </w:r>
    </w:p>
    <w:p>
      <w:pPr>
        <w:pStyle w:val="BodyText"/>
        <w:tabs>
          <w:tab w:pos="3101" w:val="left" w:leader="none"/>
          <w:tab w:pos="5982" w:val="left" w:leader="none"/>
          <w:tab w:pos="8748" w:val="left" w:leader="none"/>
        </w:tabs>
        <w:spacing w:line="274" w:lineRule="exact"/>
        <w:ind w:left="489"/>
        <w:jc w:val="both"/>
      </w:pPr>
      <w:r>
        <w:rPr>
          <w:b/>
          <w:color w:val="0000FF"/>
        </w:rPr>
        <w:t>A. </w:t>
      </w:r>
      <w:r>
        <w:rPr/>
        <w:t>tăng</w:t>
      </w:r>
      <w:r>
        <w:rPr>
          <w:spacing w:val="5"/>
        </w:rPr>
        <w:t> </w:t>
      </w:r>
      <w:r>
        <w:rPr>
          <w:spacing w:val="-3"/>
        </w:rPr>
        <w:t>lên</w:t>
      </w:r>
      <w:r>
        <w:rPr>
          <w:spacing w:val="-4"/>
        </w:rPr>
        <w:t> </w:t>
      </w:r>
      <w:r>
        <w:rPr/>
        <w:t>nhanh</w:t>
        <w:tab/>
      </w:r>
      <w:r>
        <w:rPr>
          <w:b/>
          <w:color w:val="0000FF"/>
        </w:rPr>
        <w:t>B.</w:t>
      </w:r>
      <w:r>
        <w:rPr>
          <w:b/>
          <w:color w:val="0000FF"/>
          <w:spacing w:val="-2"/>
        </w:rPr>
        <w:t> </w:t>
      </w:r>
      <w:r>
        <w:rPr/>
        <w:t>giảm xuống</w:t>
        <w:tab/>
      </w:r>
      <w:r>
        <w:rPr>
          <w:b/>
          <w:color w:val="0000FF"/>
        </w:rPr>
        <w:t>C. </w:t>
      </w:r>
      <w:r>
        <w:rPr/>
        <w:t>biến</w:t>
      </w:r>
      <w:r>
        <w:rPr>
          <w:spacing w:val="-5"/>
        </w:rPr>
        <w:t> </w:t>
      </w:r>
      <w:r>
        <w:rPr/>
        <w:t>động</w:t>
      </w:r>
      <w:r>
        <w:rPr>
          <w:spacing w:val="2"/>
        </w:rPr>
        <w:t> </w:t>
      </w:r>
      <w:r>
        <w:rPr/>
        <w:t>mạnh</w:t>
        <w:tab/>
      </w:r>
      <w:r>
        <w:rPr>
          <w:b/>
          <w:color w:val="0000FF"/>
        </w:rPr>
        <w:t>D. </w:t>
      </w:r>
      <w:r>
        <w:rPr>
          <w:spacing w:val="-4"/>
        </w:rPr>
        <w:t>giữ </w:t>
      </w:r>
      <w:r>
        <w:rPr/>
        <w:t>ổn</w:t>
      </w:r>
      <w:r>
        <w:rPr>
          <w:spacing w:val="3"/>
        </w:rPr>
        <w:t> </w:t>
      </w:r>
      <w:r>
        <w:rPr/>
        <w:t>định</w:t>
      </w:r>
    </w:p>
    <w:p>
      <w:pPr>
        <w:pStyle w:val="ListParagraph"/>
        <w:numPr>
          <w:ilvl w:val="0"/>
          <w:numId w:val="1"/>
        </w:numPr>
        <w:tabs>
          <w:tab w:pos="706" w:val="left" w:leader="none"/>
        </w:tabs>
        <w:spacing w:line="240" w:lineRule="auto" w:before="141" w:after="0"/>
        <w:ind w:left="705" w:right="0" w:hanging="486"/>
        <w:jc w:val="left"/>
        <w:rPr>
          <w:sz w:val="24"/>
        </w:rPr>
      </w:pPr>
      <w:r>
        <w:rPr>
          <w:sz w:val="24"/>
        </w:rPr>
        <w:t>Vấn đề chủ </w:t>
      </w:r>
      <w:r>
        <w:rPr>
          <w:spacing w:val="-4"/>
          <w:sz w:val="24"/>
        </w:rPr>
        <w:t>yếu </w:t>
      </w:r>
      <w:r>
        <w:rPr>
          <w:sz w:val="24"/>
        </w:rPr>
        <w:t>nhất trong bảo </w:t>
      </w:r>
      <w:r>
        <w:rPr>
          <w:spacing w:val="-3"/>
          <w:sz w:val="24"/>
        </w:rPr>
        <w:t>vệ </w:t>
      </w:r>
      <w:r>
        <w:rPr>
          <w:sz w:val="24"/>
        </w:rPr>
        <w:t>môi trường biển ở nước </w:t>
      </w:r>
      <w:r>
        <w:rPr>
          <w:spacing w:val="2"/>
          <w:sz w:val="24"/>
        </w:rPr>
        <w:t>ta </w:t>
      </w:r>
      <w:r>
        <w:rPr>
          <w:sz w:val="24"/>
        </w:rPr>
        <w:t>hiện nay</w:t>
      </w:r>
      <w:r>
        <w:rPr>
          <w:spacing w:val="27"/>
          <w:sz w:val="24"/>
        </w:rPr>
        <w:t> </w:t>
      </w:r>
      <w:r>
        <w:rPr>
          <w:spacing w:val="-3"/>
          <w:sz w:val="24"/>
        </w:rPr>
        <w:t>là</w:t>
      </w:r>
    </w:p>
    <w:p>
      <w:pPr>
        <w:pStyle w:val="ListParagraph"/>
        <w:numPr>
          <w:ilvl w:val="1"/>
          <w:numId w:val="1"/>
        </w:numPr>
        <w:tabs>
          <w:tab w:pos="787" w:val="left" w:leader="none"/>
        </w:tabs>
        <w:spacing w:line="240" w:lineRule="auto" w:before="137" w:after="0"/>
        <w:ind w:left="786" w:right="0" w:hanging="298"/>
        <w:jc w:val="left"/>
        <w:rPr>
          <w:sz w:val="24"/>
        </w:rPr>
      </w:pPr>
      <w:r>
        <w:rPr>
          <w:sz w:val="24"/>
        </w:rPr>
        <w:t>Ô nhiễm môi trường biển </w:t>
      </w:r>
      <w:r>
        <w:rPr>
          <w:spacing w:val="-3"/>
          <w:sz w:val="24"/>
        </w:rPr>
        <w:t>và </w:t>
      </w:r>
      <w:r>
        <w:rPr>
          <w:spacing w:val="-4"/>
          <w:sz w:val="24"/>
        </w:rPr>
        <w:t>mất </w:t>
      </w:r>
      <w:r>
        <w:rPr>
          <w:sz w:val="24"/>
        </w:rPr>
        <w:t>cân bằng sinh</w:t>
      </w:r>
      <w:r>
        <w:rPr>
          <w:spacing w:val="21"/>
          <w:sz w:val="24"/>
        </w:rPr>
        <w:t> </w:t>
      </w:r>
      <w:r>
        <w:rPr>
          <w:sz w:val="24"/>
        </w:rPr>
        <w:t>thái.</w:t>
      </w:r>
    </w:p>
    <w:p>
      <w:pPr>
        <w:pStyle w:val="ListParagraph"/>
        <w:numPr>
          <w:ilvl w:val="1"/>
          <w:numId w:val="1"/>
        </w:numPr>
        <w:tabs>
          <w:tab w:pos="787" w:val="left" w:leader="none"/>
        </w:tabs>
        <w:spacing w:line="240" w:lineRule="auto" w:before="137" w:after="0"/>
        <w:ind w:left="786" w:right="0" w:hanging="284"/>
        <w:jc w:val="left"/>
        <w:rPr>
          <w:sz w:val="24"/>
        </w:rPr>
      </w:pPr>
      <w:r>
        <w:rPr>
          <w:sz w:val="24"/>
        </w:rPr>
        <w:t>Thiên tai </w:t>
      </w:r>
      <w:r>
        <w:rPr>
          <w:spacing w:val="-3"/>
          <w:sz w:val="24"/>
        </w:rPr>
        <w:t>và </w:t>
      </w:r>
      <w:r>
        <w:rPr>
          <w:sz w:val="24"/>
        </w:rPr>
        <w:t>tác động của biến đổi khí</w:t>
      </w:r>
      <w:r>
        <w:rPr>
          <w:spacing w:val="-12"/>
          <w:sz w:val="24"/>
        </w:rPr>
        <w:t> </w:t>
      </w:r>
      <w:r>
        <w:rPr>
          <w:sz w:val="24"/>
        </w:rPr>
        <w:t>hậu.</w:t>
      </w:r>
    </w:p>
    <w:p>
      <w:pPr>
        <w:pStyle w:val="ListParagraph"/>
        <w:numPr>
          <w:ilvl w:val="1"/>
          <w:numId w:val="1"/>
        </w:numPr>
        <w:tabs>
          <w:tab w:pos="802" w:val="left" w:leader="none"/>
        </w:tabs>
        <w:spacing w:line="240" w:lineRule="auto" w:before="137" w:after="0"/>
        <w:ind w:left="801" w:right="0" w:hanging="299"/>
        <w:jc w:val="left"/>
        <w:rPr>
          <w:sz w:val="24"/>
        </w:rPr>
      </w:pPr>
      <w:r>
        <w:rPr>
          <w:sz w:val="24"/>
        </w:rPr>
        <w:t>Khai thác </w:t>
      </w:r>
      <w:r>
        <w:rPr>
          <w:spacing w:val="-3"/>
          <w:sz w:val="24"/>
        </w:rPr>
        <w:t>và </w:t>
      </w:r>
      <w:r>
        <w:rPr>
          <w:sz w:val="24"/>
        </w:rPr>
        <w:t>đánh bắt cá quá</w:t>
      </w:r>
      <w:r>
        <w:rPr>
          <w:spacing w:val="17"/>
          <w:sz w:val="24"/>
        </w:rPr>
        <w:t> </w:t>
      </w:r>
      <w:r>
        <w:rPr>
          <w:spacing w:val="-3"/>
          <w:sz w:val="24"/>
        </w:rPr>
        <w:t>mức.</w:t>
      </w:r>
    </w:p>
    <w:p>
      <w:pPr>
        <w:pStyle w:val="ListParagraph"/>
        <w:numPr>
          <w:ilvl w:val="1"/>
          <w:numId w:val="1"/>
        </w:numPr>
        <w:tabs>
          <w:tab w:pos="802" w:val="left" w:leader="none"/>
        </w:tabs>
        <w:spacing w:line="240" w:lineRule="auto" w:before="137" w:after="0"/>
        <w:ind w:left="801" w:right="0" w:hanging="299"/>
        <w:jc w:val="left"/>
        <w:rPr>
          <w:sz w:val="24"/>
        </w:rPr>
      </w:pPr>
      <w:r>
        <w:rPr>
          <w:sz w:val="24"/>
        </w:rPr>
        <w:t>Sự suy giảm đa dạng sinh học môi trường</w:t>
      </w:r>
      <w:r>
        <w:rPr>
          <w:spacing w:val="-15"/>
          <w:sz w:val="24"/>
        </w:rPr>
        <w:t> </w:t>
      </w:r>
      <w:r>
        <w:rPr>
          <w:sz w:val="24"/>
        </w:rPr>
        <w:t>biển.</w:t>
      </w:r>
    </w:p>
    <w:p>
      <w:pPr>
        <w:pStyle w:val="ListParagraph"/>
        <w:numPr>
          <w:ilvl w:val="0"/>
          <w:numId w:val="1"/>
        </w:numPr>
        <w:tabs>
          <w:tab w:pos="706" w:val="left" w:leader="none"/>
        </w:tabs>
        <w:spacing w:line="240" w:lineRule="auto" w:before="142" w:after="0"/>
        <w:ind w:left="705" w:right="0" w:hanging="486"/>
        <w:jc w:val="left"/>
        <w:rPr>
          <w:sz w:val="24"/>
        </w:rPr>
      </w:pPr>
      <w:r>
        <w:rPr>
          <w:sz w:val="24"/>
        </w:rPr>
        <w:t>Theo các </w:t>
      </w:r>
      <w:r>
        <w:rPr>
          <w:spacing w:val="-4"/>
          <w:sz w:val="24"/>
        </w:rPr>
        <w:t>nhà </w:t>
      </w:r>
      <w:r>
        <w:rPr>
          <w:sz w:val="24"/>
        </w:rPr>
        <w:t>khoa học, nguyên nhân chủ yếu gây ô nhiễm môi trường biển </w:t>
      </w:r>
      <w:r>
        <w:rPr>
          <w:spacing w:val="-3"/>
          <w:sz w:val="24"/>
        </w:rPr>
        <w:t>là</w:t>
      </w:r>
      <w:r>
        <w:rPr>
          <w:spacing w:val="10"/>
          <w:sz w:val="24"/>
        </w:rPr>
        <w:t> </w:t>
      </w:r>
      <w:r>
        <w:rPr>
          <w:sz w:val="24"/>
        </w:rPr>
        <w:t>do:</w:t>
      </w:r>
    </w:p>
    <w:p>
      <w:pPr>
        <w:spacing w:after="0" w:line="240" w:lineRule="auto"/>
        <w:jc w:val="left"/>
        <w:rPr>
          <w:sz w:val="24"/>
        </w:rPr>
        <w:sectPr>
          <w:pgSz w:w="11910" w:h="16840"/>
          <w:pgMar w:header="0" w:footer="589" w:top="620" w:bottom="780" w:left="500" w:right="460"/>
        </w:sectPr>
      </w:pPr>
    </w:p>
    <w:p>
      <w:pPr>
        <w:pStyle w:val="ListParagraph"/>
        <w:numPr>
          <w:ilvl w:val="1"/>
          <w:numId w:val="1"/>
        </w:numPr>
        <w:tabs>
          <w:tab w:pos="787" w:val="left" w:leader="none"/>
        </w:tabs>
        <w:spacing w:line="240" w:lineRule="auto" w:before="74" w:after="0"/>
        <w:ind w:left="786" w:right="0" w:hanging="298"/>
        <w:jc w:val="left"/>
        <w:rPr>
          <w:sz w:val="24"/>
        </w:rPr>
      </w:pPr>
      <w:r>
        <w:rPr/>
        <w:drawing>
          <wp:anchor distT="0" distB="0" distL="0" distR="0" allowOverlap="1" layoutInCell="1" locked="0" behindDoc="0" simplePos="0" relativeHeight="251758592">
            <wp:simplePos x="0" y="0"/>
            <wp:positionH relativeFrom="page">
              <wp:posOffset>886967</wp:posOffset>
            </wp:positionH>
            <wp:positionV relativeFrom="page">
              <wp:posOffset>10213385</wp:posOffset>
            </wp:positionV>
            <wp:extent cx="155448" cy="131248"/>
            <wp:effectExtent l="0" t="0" r="0" b="0"/>
            <wp:wrapNone/>
            <wp:docPr id="87" name="image33.png"/>
            <wp:cNvGraphicFramePr>
              <a:graphicFrameLocks noChangeAspect="1"/>
            </wp:cNvGraphicFramePr>
            <a:graphic>
              <a:graphicData uri="http://schemas.openxmlformats.org/drawingml/2006/picture">
                <pic:pic>
                  <pic:nvPicPr>
                    <pic:cNvPr id="88" name="image33.png"/>
                    <pic:cNvPicPr/>
                  </pic:nvPicPr>
                  <pic:blipFill>
                    <a:blip r:embed="rId39" cstate="print"/>
                    <a:stretch>
                      <a:fillRect/>
                    </a:stretch>
                  </pic:blipFill>
                  <pic:spPr>
                    <a:xfrm>
                      <a:off x="0" y="0"/>
                      <a:ext cx="155448" cy="131248"/>
                    </a:xfrm>
                    <a:prstGeom prst="rect">
                      <a:avLst/>
                    </a:prstGeom>
                  </pic:spPr>
                </pic:pic>
              </a:graphicData>
            </a:graphic>
          </wp:anchor>
        </w:drawing>
      </w:r>
      <w:r>
        <w:rPr>
          <w:sz w:val="24"/>
        </w:rPr>
        <w:t>rác thải </w:t>
      </w:r>
      <w:r>
        <w:rPr>
          <w:spacing w:val="2"/>
          <w:sz w:val="24"/>
        </w:rPr>
        <w:t>từ </w:t>
      </w:r>
      <w:r>
        <w:rPr>
          <w:sz w:val="24"/>
        </w:rPr>
        <w:t>hoạt động công nghiệp </w:t>
      </w:r>
      <w:r>
        <w:rPr>
          <w:spacing w:val="-3"/>
          <w:sz w:val="24"/>
        </w:rPr>
        <w:t>và </w:t>
      </w:r>
      <w:r>
        <w:rPr>
          <w:sz w:val="24"/>
        </w:rPr>
        <w:t>đô thị trên đất liền</w:t>
      </w:r>
    </w:p>
    <w:p>
      <w:pPr>
        <w:pStyle w:val="ListParagraph"/>
        <w:numPr>
          <w:ilvl w:val="1"/>
          <w:numId w:val="1"/>
        </w:numPr>
        <w:tabs>
          <w:tab w:pos="773" w:val="left" w:leader="none"/>
        </w:tabs>
        <w:spacing w:line="240" w:lineRule="auto" w:before="136" w:after="0"/>
        <w:ind w:left="772" w:right="0" w:hanging="284"/>
        <w:jc w:val="left"/>
        <w:rPr>
          <w:sz w:val="24"/>
        </w:rPr>
      </w:pPr>
      <w:r>
        <w:rPr>
          <w:sz w:val="24"/>
        </w:rPr>
        <w:t>rác thải </w:t>
      </w:r>
      <w:r>
        <w:rPr>
          <w:spacing w:val="2"/>
          <w:sz w:val="24"/>
        </w:rPr>
        <w:t>từ </w:t>
      </w:r>
      <w:r>
        <w:rPr>
          <w:sz w:val="24"/>
        </w:rPr>
        <w:t>các </w:t>
      </w:r>
      <w:r>
        <w:rPr>
          <w:spacing w:val="-4"/>
          <w:sz w:val="24"/>
        </w:rPr>
        <w:t>nhà </w:t>
      </w:r>
      <w:r>
        <w:rPr>
          <w:sz w:val="24"/>
        </w:rPr>
        <w:t>máy chế biến thực phẩm </w:t>
      </w:r>
      <w:r>
        <w:rPr>
          <w:spacing w:val="-3"/>
          <w:sz w:val="24"/>
        </w:rPr>
        <w:t>và </w:t>
      </w:r>
      <w:r>
        <w:rPr>
          <w:sz w:val="24"/>
        </w:rPr>
        <w:t>luyện</w:t>
      </w:r>
      <w:r>
        <w:rPr>
          <w:spacing w:val="-1"/>
          <w:sz w:val="24"/>
        </w:rPr>
        <w:t> </w:t>
      </w:r>
      <w:r>
        <w:rPr>
          <w:sz w:val="24"/>
        </w:rPr>
        <w:t>kim.</w:t>
      </w:r>
    </w:p>
    <w:p>
      <w:pPr>
        <w:pStyle w:val="ListParagraph"/>
        <w:numPr>
          <w:ilvl w:val="1"/>
          <w:numId w:val="1"/>
        </w:numPr>
        <w:tabs>
          <w:tab w:pos="787" w:val="left" w:leader="none"/>
        </w:tabs>
        <w:spacing w:line="240" w:lineRule="auto" w:before="137" w:after="0"/>
        <w:ind w:left="786" w:right="0" w:hanging="298"/>
        <w:jc w:val="left"/>
        <w:rPr>
          <w:sz w:val="24"/>
        </w:rPr>
      </w:pPr>
      <w:r>
        <w:rPr>
          <w:sz w:val="24"/>
        </w:rPr>
        <w:t>sự </w:t>
      </w:r>
      <w:r>
        <w:rPr>
          <w:spacing w:val="-3"/>
          <w:sz w:val="24"/>
        </w:rPr>
        <w:t>cố </w:t>
      </w:r>
      <w:r>
        <w:rPr>
          <w:sz w:val="24"/>
        </w:rPr>
        <w:t>tràn dầu, rò rỉ dầu trong quá trình khai</w:t>
      </w:r>
      <w:r>
        <w:rPr>
          <w:spacing w:val="-9"/>
          <w:sz w:val="24"/>
        </w:rPr>
        <w:t> </w:t>
      </w:r>
      <w:r>
        <w:rPr>
          <w:sz w:val="24"/>
        </w:rPr>
        <w:t>thác.</w:t>
      </w:r>
    </w:p>
    <w:p>
      <w:pPr>
        <w:pStyle w:val="ListParagraph"/>
        <w:numPr>
          <w:ilvl w:val="1"/>
          <w:numId w:val="1"/>
        </w:numPr>
        <w:tabs>
          <w:tab w:pos="787" w:val="left" w:leader="none"/>
        </w:tabs>
        <w:spacing w:line="240" w:lineRule="auto" w:before="142" w:after="0"/>
        <w:ind w:left="786" w:right="0" w:hanging="298"/>
        <w:jc w:val="left"/>
        <w:rPr>
          <w:sz w:val="24"/>
        </w:rPr>
      </w:pPr>
      <w:r>
        <w:rPr>
          <w:sz w:val="24"/>
        </w:rPr>
        <w:t>rác thải </w:t>
      </w:r>
      <w:r>
        <w:rPr>
          <w:spacing w:val="2"/>
          <w:sz w:val="24"/>
        </w:rPr>
        <w:t>từ </w:t>
      </w:r>
      <w:r>
        <w:rPr>
          <w:sz w:val="24"/>
        </w:rPr>
        <w:t>các hoạt động du lịch</w:t>
      </w:r>
      <w:r>
        <w:rPr>
          <w:spacing w:val="-2"/>
          <w:sz w:val="24"/>
        </w:rPr>
        <w:t> </w:t>
      </w:r>
      <w:r>
        <w:rPr>
          <w:sz w:val="24"/>
        </w:rPr>
        <w:t>biển.</w:t>
      </w:r>
    </w:p>
    <w:p>
      <w:pPr>
        <w:pStyle w:val="BodyText"/>
        <w:spacing w:before="9"/>
        <w:ind w:left="0"/>
        <w:rPr>
          <w:sz w:val="22"/>
        </w:rPr>
      </w:pPr>
    </w:p>
    <w:p>
      <w:pPr>
        <w:pStyle w:val="Heading1"/>
      </w:pPr>
      <w:r>
        <w:rPr/>
        <w:t>Dựa vào các thông tin được cung cấp dưới đây để trả lời các câu từ 112 đến 114</w:t>
      </w:r>
    </w:p>
    <w:p>
      <w:pPr>
        <w:pStyle w:val="BodyText"/>
        <w:spacing w:line="360" w:lineRule="auto" w:before="132"/>
        <w:ind w:right="401" w:firstLine="720"/>
      </w:pPr>
      <w:r>
        <w:rPr/>
        <w:drawing>
          <wp:anchor distT="0" distB="0" distL="0" distR="0" allowOverlap="1" layoutInCell="1" locked="0" behindDoc="1" simplePos="0" relativeHeight="247044096">
            <wp:simplePos x="0" y="0"/>
            <wp:positionH relativeFrom="page">
              <wp:posOffset>1048510</wp:posOffset>
            </wp:positionH>
            <wp:positionV relativeFrom="paragraph">
              <wp:posOffset>411023</wp:posOffset>
            </wp:positionV>
            <wp:extent cx="5117633" cy="5446261"/>
            <wp:effectExtent l="0" t="0" r="0" b="0"/>
            <wp:wrapNone/>
            <wp:docPr id="89" name="image3.png"/>
            <wp:cNvGraphicFramePr>
              <a:graphicFrameLocks noChangeAspect="1"/>
            </wp:cNvGraphicFramePr>
            <a:graphic>
              <a:graphicData uri="http://schemas.openxmlformats.org/drawingml/2006/picture">
                <pic:pic>
                  <pic:nvPicPr>
                    <pic:cNvPr id="90" name="image3.png"/>
                    <pic:cNvPicPr/>
                  </pic:nvPicPr>
                  <pic:blipFill>
                    <a:blip r:embed="rId8" cstate="print"/>
                    <a:stretch>
                      <a:fillRect/>
                    </a:stretch>
                  </pic:blipFill>
                  <pic:spPr>
                    <a:xfrm>
                      <a:off x="0" y="0"/>
                      <a:ext cx="5117633" cy="5446261"/>
                    </a:xfrm>
                    <a:prstGeom prst="rect">
                      <a:avLst/>
                    </a:prstGeom>
                  </pic:spPr>
                </pic:pic>
              </a:graphicData>
            </a:graphic>
          </wp:anchor>
        </w:drawing>
      </w:r>
      <w:r>
        <w:rPr/>
        <w:t>Khu kinh tế ven biển là loại hình khu kinh tế mở tổng hợp ở khu vực ven biển và địa bàn lân cận, được thành lập, phát triển theo các điều kiện, trình tự và thủ tục quy định của pháp luật Việt Nam. Đảng và Nhà nước ta chủ trương xây dựng các khu kinh tế ven biển, xem đây là mô hình phát triển mới, nhằm hình thành các khu kinh tế động lực thúc đẩy sự phát triển kinh tế - xã hội của các địa phương và vùng, nhất là các vùng nghèo ven biển; tạo tiền đề huy động, thu hút mạnh mẽ các nguồn vốn đầu tư, tìm kiếm, áp dụng những thể chế, chính sách kinh tế mới để chủ động hội nhập kinh tế quốc tế; kết hợp phát triển kinh tế với tăng cường quốc phòng, an ninh.</w:t>
      </w:r>
    </w:p>
    <w:p>
      <w:pPr>
        <w:pStyle w:val="BodyText"/>
        <w:spacing w:line="360" w:lineRule="auto" w:before="2"/>
        <w:ind w:right="275" w:firstLine="720"/>
      </w:pPr>
      <w:r>
        <w:rPr/>
        <w:t>Qua 10 năm thực hiện đề án “Quy hoạch phát triển các khu kinh tế ven biển của Việt Nam đến năm 2020”, năm 2018 cả nước đã có 18 khu kinh tế ven biển, bước đầu đạt được những kết quả quan trọng, góp phần phát triển kinh tế đất nước. Tuy nhiên, vẫn còn bộc lộ những hạn chế, bất cập, như: công tác quy hoạch thiếu tính tổng thể; đầu tư còn dàn trải, chưa trọng tâm, trọng điểm; cơ cấu đầu tư chưa hợp lý, triển khai thực hiện chậm, còn nhiều dự án treo, thiếu tính khả thi; việc xây dựng hệ thống kết cấu hạ tầng kỹ thuật - kinh tế thiếu đồng bộ, chưa đáp ứng yêu cầu thực tiễn đặt ra; hiệu quả của các khu kinh tế ven biển chưa đồng đều, thậm chí có khu vực còn thấp, mang tính cục bộ, thiếu sự liên kết vùng, v.v.</w:t>
      </w:r>
    </w:p>
    <w:p>
      <w:pPr>
        <w:pStyle w:val="BodyText"/>
        <w:spacing w:line="360" w:lineRule="auto" w:before="2"/>
        <w:ind w:right="286" w:firstLine="720"/>
      </w:pPr>
      <w:r>
        <w:rPr/>
        <w:t>Ngày 22-10-2018, Ban Chấp hành Trung ương Đảng (khóa XII) đã đưa ra “Chiến </w:t>
      </w:r>
      <w:r>
        <w:rPr>
          <w:spacing w:val="-3"/>
        </w:rPr>
        <w:t>lược </w:t>
      </w:r>
      <w:r>
        <w:rPr/>
        <w:t>phát triển bền vững kinh </w:t>
      </w:r>
      <w:r>
        <w:rPr>
          <w:spacing w:val="2"/>
        </w:rPr>
        <w:t>tế </w:t>
      </w:r>
      <w:r>
        <w:rPr/>
        <w:t>biển Việt Nam đến năm 2030, </w:t>
      </w:r>
      <w:r>
        <w:rPr>
          <w:spacing w:val="2"/>
        </w:rPr>
        <w:t>tầm </w:t>
      </w:r>
      <w:r>
        <w:rPr/>
        <w:t>nhìn </w:t>
      </w:r>
      <w:r>
        <w:rPr>
          <w:spacing w:val="2"/>
        </w:rPr>
        <w:t>đến </w:t>
      </w:r>
      <w:r>
        <w:rPr/>
        <w:t>năm 2045”. Trong đó, định hướng tập trung xây dựng </w:t>
      </w:r>
      <w:r>
        <w:rPr>
          <w:spacing w:val="-3"/>
        </w:rPr>
        <w:t>và </w:t>
      </w:r>
      <w:r>
        <w:rPr/>
        <w:t>nhân rộng </w:t>
      </w:r>
      <w:r>
        <w:rPr>
          <w:spacing w:val="-5"/>
        </w:rPr>
        <w:t>mô </w:t>
      </w:r>
      <w:r>
        <w:rPr/>
        <w:t>hình khu kinh </w:t>
      </w:r>
      <w:r>
        <w:rPr>
          <w:spacing w:val="2"/>
        </w:rPr>
        <w:t>tế </w:t>
      </w:r>
      <w:r>
        <w:rPr/>
        <w:t>ven biển gắn với hình thành và phát triển các trung tâm kinh </w:t>
      </w:r>
      <w:r>
        <w:rPr>
          <w:spacing w:val="2"/>
        </w:rPr>
        <w:t>tế </w:t>
      </w:r>
      <w:r>
        <w:rPr/>
        <w:t>biển mạnh; đảm bảo các khu kinh </w:t>
      </w:r>
      <w:r>
        <w:rPr>
          <w:spacing w:val="2"/>
        </w:rPr>
        <w:t>tế </w:t>
      </w:r>
      <w:r>
        <w:rPr/>
        <w:t>ven biển phải đóng vai trò chủ đạo trong phát triển vùng </w:t>
      </w:r>
      <w:r>
        <w:rPr>
          <w:spacing w:val="-3"/>
        </w:rPr>
        <w:t>và </w:t>
      </w:r>
      <w:r>
        <w:rPr/>
        <w:t>gắn kết </w:t>
      </w:r>
      <w:r>
        <w:rPr>
          <w:spacing w:val="-3"/>
        </w:rPr>
        <w:t>liên </w:t>
      </w:r>
      <w:r>
        <w:rPr/>
        <w:t>vùng. Mục tiêu đến năm 2020, các khu kinh </w:t>
      </w:r>
      <w:r>
        <w:rPr>
          <w:spacing w:val="2"/>
        </w:rPr>
        <w:t>tế </w:t>
      </w:r>
      <w:r>
        <w:rPr/>
        <w:t>ven biển đóng góp 15% - 20% tổng GDP của cả nước, tạo ra việc làm phi nông nghiệp cho khoảng 1,3 - 1,5 triệu </w:t>
      </w:r>
      <w:r>
        <w:rPr>
          <w:spacing w:val="-3"/>
        </w:rPr>
        <w:t>người, </w:t>
      </w:r>
      <w:r>
        <w:rPr/>
        <w:t>đảm bảo đến năm 2030, kinh </w:t>
      </w:r>
      <w:r>
        <w:rPr>
          <w:spacing w:val="2"/>
        </w:rPr>
        <w:t>tế </w:t>
      </w:r>
      <w:r>
        <w:rPr/>
        <w:t>của 28 tỉnh, thành phố ven biển chiếm 65% - 70% GDP cả</w:t>
      </w:r>
      <w:r>
        <w:rPr>
          <w:spacing w:val="9"/>
        </w:rPr>
        <w:t> </w:t>
      </w:r>
      <w:r>
        <w:rPr/>
        <w:t>nước.</w:t>
      </w:r>
    </w:p>
    <w:p>
      <w:pPr>
        <w:spacing w:line="274" w:lineRule="exact" w:before="0"/>
        <w:ind w:left="3500" w:right="0" w:firstLine="0"/>
        <w:jc w:val="left"/>
        <w:rPr>
          <w:i/>
          <w:sz w:val="24"/>
        </w:rPr>
      </w:pPr>
      <w:r>
        <w:rPr>
          <w:sz w:val="24"/>
        </w:rPr>
        <w:t>(Nguồn: </w:t>
      </w:r>
      <w:hyperlink r:id="rId40">
        <w:r>
          <w:rPr>
            <w:i/>
            <w:color w:val="0000FF"/>
            <w:sz w:val="24"/>
            <w:u w:val="single" w:color="0000FF"/>
          </w:rPr>
          <w:t>http://tapchiqptd.vn/</w:t>
        </w:r>
      </w:hyperlink>
      <w:r>
        <w:rPr>
          <w:i/>
          <w:sz w:val="24"/>
        </w:rPr>
        <w:t>, “Vài nét về khu kinh tế ven biển Việt Nam”)</w:t>
      </w:r>
    </w:p>
    <w:p>
      <w:pPr>
        <w:pStyle w:val="ListParagraph"/>
        <w:numPr>
          <w:ilvl w:val="0"/>
          <w:numId w:val="1"/>
        </w:numPr>
        <w:tabs>
          <w:tab w:pos="706" w:val="left" w:leader="none"/>
        </w:tabs>
        <w:spacing w:line="240" w:lineRule="auto" w:before="142" w:after="0"/>
        <w:ind w:left="705" w:right="0" w:hanging="486"/>
        <w:jc w:val="left"/>
        <w:rPr>
          <w:sz w:val="24"/>
        </w:rPr>
      </w:pPr>
      <w:r>
        <w:rPr>
          <w:sz w:val="24"/>
        </w:rPr>
        <w:t>Hiện </w:t>
      </w:r>
      <w:r>
        <w:rPr>
          <w:spacing w:val="-3"/>
          <w:sz w:val="24"/>
        </w:rPr>
        <w:t>nay, </w:t>
      </w:r>
      <w:r>
        <w:rPr>
          <w:sz w:val="24"/>
        </w:rPr>
        <w:t>nước </w:t>
      </w:r>
      <w:r>
        <w:rPr>
          <w:spacing w:val="2"/>
          <w:sz w:val="24"/>
        </w:rPr>
        <w:t>ta </w:t>
      </w:r>
      <w:r>
        <w:rPr>
          <w:sz w:val="24"/>
        </w:rPr>
        <w:t>đã thành lập được bao nhiêu khu kinh </w:t>
      </w:r>
      <w:r>
        <w:rPr>
          <w:spacing w:val="2"/>
          <w:sz w:val="24"/>
        </w:rPr>
        <w:t>tế </w:t>
      </w:r>
      <w:r>
        <w:rPr>
          <w:sz w:val="24"/>
        </w:rPr>
        <w:t>ven</w:t>
      </w:r>
      <w:r>
        <w:rPr>
          <w:spacing w:val="21"/>
          <w:sz w:val="24"/>
        </w:rPr>
        <w:t> </w:t>
      </w:r>
      <w:r>
        <w:rPr>
          <w:sz w:val="24"/>
        </w:rPr>
        <w:t>biển?</w:t>
      </w:r>
    </w:p>
    <w:p>
      <w:pPr>
        <w:tabs>
          <w:tab w:pos="3101" w:val="left" w:leader="none"/>
          <w:tab w:pos="5982" w:val="left" w:leader="none"/>
          <w:tab w:pos="8863" w:val="left" w:leader="none"/>
        </w:tabs>
        <w:spacing w:before="137"/>
        <w:ind w:left="503" w:right="0" w:firstLine="0"/>
        <w:jc w:val="left"/>
        <w:rPr>
          <w:sz w:val="24"/>
        </w:rPr>
      </w:pPr>
      <w:r>
        <w:rPr>
          <w:b/>
          <w:color w:val="0000FF"/>
          <w:sz w:val="24"/>
        </w:rPr>
        <w:t>A.</w:t>
      </w:r>
      <w:r>
        <w:rPr>
          <w:b/>
          <w:color w:val="0000FF"/>
          <w:spacing w:val="3"/>
          <w:sz w:val="24"/>
        </w:rPr>
        <w:t> </w:t>
      </w:r>
      <w:r>
        <w:rPr>
          <w:sz w:val="24"/>
        </w:rPr>
        <w:t>15.</w:t>
        <w:tab/>
      </w:r>
      <w:r>
        <w:rPr>
          <w:b/>
          <w:color w:val="0000FF"/>
          <w:sz w:val="24"/>
        </w:rPr>
        <w:t>B.</w:t>
      </w:r>
      <w:r>
        <w:rPr>
          <w:b/>
          <w:color w:val="0000FF"/>
          <w:spacing w:val="1"/>
          <w:sz w:val="24"/>
        </w:rPr>
        <w:t> </w:t>
      </w:r>
      <w:r>
        <w:rPr>
          <w:sz w:val="24"/>
        </w:rPr>
        <w:t>16.</w:t>
        <w:tab/>
      </w:r>
      <w:r>
        <w:rPr>
          <w:b/>
          <w:color w:val="0000FF"/>
          <w:sz w:val="24"/>
        </w:rPr>
        <w:t>C.</w:t>
      </w:r>
      <w:r>
        <w:rPr>
          <w:b/>
          <w:color w:val="0000FF"/>
          <w:spacing w:val="4"/>
          <w:sz w:val="24"/>
        </w:rPr>
        <w:t> </w:t>
      </w:r>
      <w:r>
        <w:rPr>
          <w:sz w:val="24"/>
        </w:rPr>
        <w:t>17.</w:t>
        <w:tab/>
      </w:r>
      <w:r>
        <w:rPr>
          <w:b/>
          <w:color w:val="0000FF"/>
          <w:sz w:val="24"/>
        </w:rPr>
        <w:t>D.</w:t>
      </w:r>
      <w:r>
        <w:rPr>
          <w:b/>
          <w:color w:val="0000FF"/>
          <w:spacing w:val="5"/>
          <w:sz w:val="24"/>
        </w:rPr>
        <w:t> </w:t>
      </w:r>
      <w:r>
        <w:rPr>
          <w:sz w:val="24"/>
        </w:rPr>
        <w:t>18.</w:t>
      </w:r>
    </w:p>
    <w:p>
      <w:pPr>
        <w:pStyle w:val="ListParagraph"/>
        <w:numPr>
          <w:ilvl w:val="0"/>
          <w:numId w:val="1"/>
        </w:numPr>
        <w:tabs>
          <w:tab w:pos="706" w:val="left" w:leader="none"/>
        </w:tabs>
        <w:spacing w:line="240" w:lineRule="auto" w:before="137" w:after="0"/>
        <w:ind w:left="705" w:right="0" w:hanging="486"/>
        <w:jc w:val="left"/>
        <w:rPr>
          <w:sz w:val="24"/>
        </w:rPr>
      </w:pPr>
      <w:r>
        <w:rPr>
          <w:sz w:val="24"/>
        </w:rPr>
        <w:t>Mục đích của việc thành lập các khu kinh </w:t>
      </w:r>
      <w:r>
        <w:rPr>
          <w:spacing w:val="2"/>
          <w:sz w:val="24"/>
        </w:rPr>
        <w:t>tế </w:t>
      </w:r>
      <w:r>
        <w:rPr>
          <w:sz w:val="24"/>
        </w:rPr>
        <w:t>ven biển ở nước </w:t>
      </w:r>
      <w:r>
        <w:rPr>
          <w:spacing w:val="2"/>
          <w:sz w:val="24"/>
        </w:rPr>
        <w:t>ta </w:t>
      </w:r>
      <w:r>
        <w:rPr>
          <w:b/>
          <w:sz w:val="24"/>
        </w:rPr>
        <w:t>không </w:t>
      </w:r>
      <w:r>
        <w:rPr>
          <w:sz w:val="24"/>
        </w:rPr>
        <w:t>phải là:</w:t>
      </w:r>
    </w:p>
    <w:p>
      <w:pPr>
        <w:pStyle w:val="ListParagraph"/>
        <w:numPr>
          <w:ilvl w:val="1"/>
          <w:numId w:val="1"/>
        </w:numPr>
        <w:tabs>
          <w:tab w:pos="763" w:val="left" w:leader="none"/>
        </w:tabs>
        <w:spacing w:line="240" w:lineRule="auto" w:before="137" w:after="0"/>
        <w:ind w:left="762" w:right="0" w:hanging="274"/>
        <w:jc w:val="left"/>
        <w:rPr>
          <w:sz w:val="24"/>
        </w:rPr>
      </w:pPr>
      <w:r>
        <w:rPr>
          <w:sz w:val="24"/>
        </w:rPr>
        <w:t>phát triển kinh </w:t>
      </w:r>
      <w:r>
        <w:rPr>
          <w:spacing w:val="2"/>
          <w:sz w:val="24"/>
        </w:rPr>
        <w:t>tế </w:t>
      </w:r>
      <w:r>
        <w:rPr>
          <w:sz w:val="24"/>
        </w:rPr>
        <w:t>- </w:t>
      </w:r>
      <w:r>
        <w:rPr>
          <w:spacing w:val="-3"/>
          <w:sz w:val="24"/>
        </w:rPr>
        <w:t>xã </w:t>
      </w:r>
      <w:r>
        <w:rPr>
          <w:sz w:val="24"/>
        </w:rPr>
        <w:t>hội các địa phương và vùng ven</w:t>
      </w:r>
      <w:r>
        <w:rPr>
          <w:spacing w:val="7"/>
          <w:sz w:val="24"/>
        </w:rPr>
        <w:t> </w:t>
      </w:r>
      <w:r>
        <w:rPr>
          <w:sz w:val="24"/>
        </w:rPr>
        <w:t>biển.</w:t>
      </w:r>
    </w:p>
    <w:p>
      <w:pPr>
        <w:pStyle w:val="ListParagraph"/>
        <w:numPr>
          <w:ilvl w:val="1"/>
          <w:numId w:val="1"/>
        </w:numPr>
        <w:tabs>
          <w:tab w:pos="768" w:val="left" w:leader="none"/>
        </w:tabs>
        <w:spacing w:line="240" w:lineRule="auto" w:before="142" w:after="0"/>
        <w:ind w:left="767" w:right="0" w:hanging="279"/>
        <w:jc w:val="left"/>
        <w:rPr>
          <w:sz w:val="24"/>
        </w:rPr>
      </w:pPr>
      <w:r>
        <w:rPr>
          <w:sz w:val="24"/>
        </w:rPr>
        <w:t>thu hút các nguồn vốn đầu </w:t>
      </w:r>
      <w:r>
        <w:rPr>
          <w:spacing w:val="2"/>
          <w:sz w:val="24"/>
        </w:rPr>
        <w:t>tư </w:t>
      </w:r>
      <w:r>
        <w:rPr>
          <w:sz w:val="24"/>
        </w:rPr>
        <w:t>nước</w:t>
      </w:r>
      <w:r>
        <w:rPr>
          <w:spacing w:val="4"/>
          <w:sz w:val="24"/>
        </w:rPr>
        <w:t> </w:t>
      </w:r>
      <w:r>
        <w:rPr>
          <w:sz w:val="24"/>
        </w:rPr>
        <w:t>ngoài.</w:t>
      </w:r>
    </w:p>
    <w:p>
      <w:pPr>
        <w:pStyle w:val="ListParagraph"/>
        <w:numPr>
          <w:ilvl w:val="1"/>
          <w:numId w:val="1"/>
        </w:numPr>
        <w:tabs>
          <w:tab w:pos="783" w:val="left" w:leader="none"/>
        </w:tabs>
        <w:spacing w:line="240" w:lineRule="auto" w:before="136" w:after="0"/>
        <w:ind w:left="782" w:right="0" w:hanging="294"/>
        <w:jc w:val="left"/>
        <w:rPr>
          <w:sz w:val="24"/>
        </w:rPr>
      </w:pPr>
      <w:r>
        <w:rPr>
          <w:sz w:val="24"/>
        </w:rPr>
        <w:t>tăng cường khai thác tối đa tài nguyên thiên nhiên vùng</w:t>
      </w:r>
      <w:r>
        <w:rPr>
          <w:spacing w:val="-10"/>
          <w:sz w:val="24"/>
        </w:rPr>
        <w:t> </w:t>
      </w:r>
      <w:r>
        <w:rPr>
          <w:sz w:val="24"/>
        </w:rPr>
        <w:t>biển.</w:t>
      </w:r>
    </w:p>
    <w:p>
      <w:pPr>
        <w:pStyle w:val="ListParagraph"/>
        <w:numPr>
          <w:ilvl w:val="1"/>
          <w:numId w:val="1"/>
        </w:numPr>
        <w:tabs>
          <w:tab w:pos="787" w:val="left" w:leader="none"/>
        </w:tabs>
        <w:spacing w:line="240" w:lineRule="auto" w:before="137" w:after="0"/>
        <w:ind w:left="786" w:right="0" w:hanging="298"/>
        <w:jc w:val="left"/>
        <w:rPr>
          <w:sz w:val="24"/>
        </w:rPr>
      </w:pPr>
      <w:r>
        <w:rPr>
          <w:sz w:val="24"/>
        </w:rPr>
        <w:t>kết </w:t>
      </w:r>
      <w:r>
        <w:rPr>
          <w:spacing w:val="-3"/>
          <w:sz w:val="24"/>
        </w:rPr>
        <w:t>hợp </w:t>
      </w:r>
      <w:r>
        <w:rPr>
          <w:sz w:val="24"/>
        </w:rPr>
        <w:t>phát triển kinh </w:t>
      </w:r>
      <w:r>
        <w:rPr>
          <w:spacing w:val="2"/>
          <w:sz w:val="24"/>
        </w:rPr>
        <w:t>tế </w:t>
      </w:r>
      <w:r>
        <w:rPr>
          <w:sz w:val="24"/>
        </w:rPr>
        <w:t>với tăng cường quốc phòng, an</w:t>
      </w:r>
      <w:r>
        <w:rPr>
          <w:spacing w:val="5"/>
          <w:sz w:val="24"/>
        </w:rPr>
        <w:t> </w:t>
      </w:r>
      <w:r>
        <w:rPr>
          <w:sz w:val="24"/>
        </w:rPr>
        <w:t>ninh.</w:t>
      </w:r>
    </w:p>
    <w:p>
      <w:pPr>
        <w:pStyle w:val="ListParagraph"/>
        <w:numPr>
          <w:ilvl w:val="0"/>
          <w:numId w:val="1"/>
        </w:numPr>
        <w:tabs>
          <w:tab w:pos="706" w:val="left" w:leader="none"/>
        </w:tabs>
        <w:spacing w:line="240" w:lineRule="auto" w:before="138" w:after="0"/>
        <w:ind w:left="705" w:right="0" w:hanging="486"/>
        <w:jc w:val="left"/>
        <w:rPr>
          <w:sz w:val="24"/>
        </w:rPr>
      </w:pPr>
      <w:r>
        <w:rPr>
          <w:sz w:val="24"/>
        </w:rPr>
        <w:t>Theo </w:t>
      </w:r>
      <w:r>
        <w:rPr>
          <w:spacing w:val="-4"/>
          <w:sz w:val="24"/>
        </w:rPr>
        <w:t>em, </w:t>
      </w:r>
      <w:r>
        <w:rPr>
          <w:spacing w:val="-3"/>
          <w:sz w:val="24"/>
        </w:rPr>
        <w:t>về </w:t>
      </w:r>
      <w:r>
        <w:rPr>
          <w:sz w:val="24"/>
        </w:rPr>
        <w:t>mặt </w:t>
      </w:r>
      <w:r>
        <w:rPr>
          <w:spacing w:val="-3"/>
          <w:sz w:val="24"/>
        </w:rPr>
        <w:t>xã </w:t>
      </w:r>
      <w:r>
        <w:rPr>
          <w:sz w:val="24"/>
        </w:rPr>
        <w:t>hội việc phát triển các khu kinh </w:t>
      </w:r>
      <w:r>
        <w:rPr>
          <w:spacing w:val="2"/>
          <w:sz w:val="24"/>
        </w:rPr>
        <w:t>tế </w:t>
      </w:r>
      <w:r>
        <w:rPr>
          <w:sz w:val="24"/>
        </w:rPr>
        <w:t>ven biển sẽ có vai trò chủ </w:t>
      </w:r>
      <w:r>
        <w:rPr>
          <w:spacing w:val="-4"/>
          <w:sz w:val="24"/>
        </w:rPr>
        <w:t>yếu </w:t>
      </w:r>
      <w:r>
        <w:rPr>
          <w:sz w:val="24"/>
        </w:rPr>
        <w:t>nào sau</w:t>
      </w:r>
      <w:r>
        <w:rPr>
          <w:spacing w:val="22"/>
          <w:sz w:val="24"/>
        </w:rPr>
        <w:t> </w:t>
      </w:r>
      <w:r>
        <w:rPr>
          <w:spacing w:val="-3"/>
          <w:sz w:val="24"/>
        </w:rPr>
        <w:t>đây?</w:t>
      </w:r>
    </w:p>
    <w:p>
      <w:pPr>
        <w:pStyle w:val="ListParagraph"/>
        <w:numPr>
          <w:ilvl w:val="1"/>
          <w:numId w:val="1"/>
        </w:numPr>
        <w:tabs>
          <w:tab w:pos="783" w:val="left" w:leader="none"/>
        </w:tabs>
        <w:spacing w:line="240" w:lineRule="auto" w:before="136" w:after="0"/>
        <w:ind w:left="782" w:right="0" w:hanging="294"/>
        <w:jc w:val="left"/>
        <w:rPr>
          <w:sz w:val="24"/>
        </w:rPr>
      </w:pPr>
      <w:r>
        <w:rPr>
          <w:sz w:val="24"/>
        </w:rPr>
        <w:t>tạo ra </w:t>
      </w:r>
      <w:r>
        <w:rPr>
          <w:spacing w:val="-3"/>
          <w:sz w:val="24"/>
        </w:rPr>
        <w:t>nhiều </w:t>
      </w:r>
      <w:r>
        <w:rPr>
          <w:sz w:val="24"/>
        </w:rPr>
        <w:t>việc </w:t>
      </w:r>
      <w:r>
        <w:rPr>
          <w:spacing w:val="-3"/>
          <w:sz w:val="24"/>
        </w:rPr>
        <w:t>làm, </w:t>
      </w:r>
      <w:r>
        <w:rPr>
          <w:sz w:val="24"/>
        </w:rPr>
        <w:t>nâng cao đời sống nhân dân vùng</w:t>
      </w:r>
      <w:r>
        <w:rPr>
          <w:spacing w:val="33"/>
          <w:sz w:val="24"/>
        </w:rPr>
        <w:t> </w:t>
      </w:r>
      <w:r>
        <w:rPr>
          <w:sz w:val="24"/>
        </w:rPr>
        <w:t>biển.</w:t>
      </w:r>
    </w:p>
    <w:p>
      <w:pPr>
        <w:spacing w:after="0" w:line="240" w:lineRule="auto"/>
        <w:jc w:val="left"/>
        <w:rPr>
          <w:sz w:val="24"/>
        </w:rPr>
        <w:sectPr>
          <w:pgSz w:w="11910" w:h="16840"/>
          <w:pgMar w:header="0" w:footer="589" w:top="620" w:bottom="780" w:left="500" w:right="460"/>
        </w:sectPr>
      </w:pPr>
    </w:p>
    <w:p>
      <w:pPr>
        <w:pStyle w:val="ListParagraph"/>
        <w:numPr>
          <w:ilvl w:val="1"/>
          <w:numId w:val="1"/>
        </w:numPr>
        <w:tabs>
          <w:tab w:pos="773" w:val="left" w:leader="none"/>
        </w:tabs>
        <w:spacing w:line="240" w:lineRule="auto" w:before="74" w:after="0"/>
        <w:ind w:left="772" w:right="0" w:hanging="284"/>
        <w:jc w:val="left"/>
        <w:rPr>
          <w:sz w:val="24"/>
        </w:rPr>
      </w:pPr>
      <w:r>
        <w:rPr/>
        <w:drawing>
          <wp:anchor distT="0" distB="0" distL="0" distR="0" allowOverlap="1" layoutInCell="1" locked="0" behindDoc="0" simplePos="0" relativeHeight="251760640">
            <wp:simplePos x="0" y="0"/>
            <wp:positionH relativeFrom="page">
              <wp:posOffset>886967</wp:posOffset>
            </wp:positionH>
            <wp:positionV relativeFrom="page">
              <wp:posOffset>10240540</wp:posOffset>
            </wp:positionV>
            <wp:extent cx="155448" cy="126722"/>
            <wp:effectExtent l="0" t="0" r="0" b="0"/>
            <wp:wrapNone/>
            <wp:docPr id="91" name="image34.png"/>
            <wp:cNvGraphicFramePr>
              <a:graphicFrameLocks noChangeAspect="1"/>
            </wp:cNvGraphicFramePr>
            <a:graphic>
              <a:graphicData uri="http://schemas.openxmlformats.org/drawingml/2006/picture">
                <pic:pic>
                  <pic:nvPicPr>
                    <pic:cNvPr id="92" name="image34.png"/>
                    <pic:cNvPicPr/>
                  </pic:nvPicPr>
                  <pic:blipFill>
                    <a:blip r:embed="rId41" cstate="print"/>
                    <a:stretch>
                      <a:fillRect/>
                    </a:stretch>
                  </pic:blipFill>
                  <pic:spPr>
                    <a:xfrm>
                      <a:off x="0" y="0"/>
                      <a:ext cx="155448" cy="126722"/>
                    </a:xfrm>
                    <a:prstGeom prst="rect">
                      <a:avLst/>
                    </a:prstGeom>
                  </pic:spPr>
                </pic:pic>
              </a:graphicData>
            </a:graphic>
          </wp:anchor>
        </w:drawing>
      </w:r>
      <w:r>
        <w:rPr>
          <w:sz w:val="24"/>
        </w:rPr>
        <w:t>nâng cao chất </w:t>
      </w:r>
      <w:r>
        <w:rPr>
          <w:spacing w:val="-3"/>
          <w:sz w:val="24"/>
        </w:rPr>
        <w:t>lượng </w:t>
      </w:r>
      <w:r>
        <w:rPr>
          <w:sz w:val="24"/>
        </w:rPr>
        <w:t>nguồn </w:t>
      </w:r>
      <w:r>
        <w:rPr>
          <w:spacing w:val="-4"/>
          <w:sz w:val="24"/>
        </w:rPr>
        <w:t>lao</w:t>
      </w:r>
      <w:r>
        <w:rPr>
          <w:spacing w:val="31"/>
          <w:sz w:val="24"/>
        </w:rPr>
        <w:t> </w:t>
      </w:r>
      <w:r>
        <w:rPr>
          <w:sz w:val="24"/>
        </w:rPr>
        <w:t>động.</w:t>
      </w:r>
    </w:p>
    <w:p>
      <w:pPr>
        <w:pStyle w:val="ListParagraph"/>
        <w:numPr>
          <w:ilvl w:val="1"/>
          <w:numId w:val="1"/>
        </w:numPr>
        <w:tabs>
          <w:tab w:pos="787" w:val="left" w:leader="none"/>
        </w:tabs>
        <w:spacing w:line="240" w:lineRule="auto" w:before="136" w:after="0"/>
        <w:ind w:left="786" w:right="0" w:hanging="298"/>
        <w:jc w:val="left"/>
        <w:rPr>
          <w:sz w:val="24"/>
        </w:rPr>
      </w:pPr>
      <w:r>
        <w:rPr>
          <w:sz w:val="24"/>
        </w:rPr>
        <w:t>giảm </w:t>
      </w:r>
      <w:r>
        <w:rPr>
          <w:spacing w:val="2"/>
          <w:sz w:val="24"/>
        </w:rPr>
        <w:t>tỉ </w:t>
      </w:r>
      <w:r>
        <w:rPr>
          <w:spacing w:val="-3"/>
          <w:sz w:val="24"/>
        </w:rPr>
        <w:t>lệ </w:t>
      </w:r>
      <w:r>
        <w:rPr>
          <w:sz w:val="24"/>
        </w:rPr>
        <w:t>gia tăng dân</w:t>
      </w:r>
      <w:r>
        <w:rPr>
          <w:spacing w:val="-5"/>
          <w:sz w:val="24"/>
        </w:rPr>
        <w:t> </w:t>
      </w:r>
      <w:r>
        <w:rPr>
          <w:sz w:val="24"/>
        </w:rPr>
        <w:t>số.</w:t>
      </w:r>
    </w:p>
    <w:p>
      <w:pPr>
        <w:pStyle w:val="ListParagraph"/>
        <w:numPr>
          <w:ilvl w:val="1"/>
          <w:numId w:val="1"/>
        </w:numPr>
        <w:tabs>
          <w:tab w:pos="787" w:val="left" w:leader="none"/>
        </w:tabs>
        <w:spacing w:line="240" w:lineRule="auto" w:before="137" w:after="0"/>
        <w:ind w:left="786" w:right="0" w:hanging="298"/>
        <w:jc w:val="left"/>
        <w:rPr>
          <w:sz w:val="24"/>
        </w:rPr>
      </w:pPr>
      <w:r>
        <w:rPr>
          <w:sz w:val="24"/>
        </w:rPr>
        <w:t>giảm thiểu các </w:t>
      </w:r>
      <w:r>
        <w:rPr>
          <w:spacing w:val="2"/>
          <w:sz w:val="24"/>
        </w:rPr>
        <w:t>tệ </w:t>
      </w:r>
      <w:r>
        <w:rPr>
          <w:sz w:val="24"/>
        </w:rPr>
        <w:t>nạn xã</w:t>
      </w:r>
      <w:r>
        <w:rPr>
          <w:spacing w:val="-4"/>
          <w:sz w:val="24"/>
        </w:rPr>
        <w:t> </w:t>
      </w:r>
      <w:r>
        <w:rPr>
          <w:sz w:val="24"/>
        </w:rPr>
        <w:t>hội.</w:t>
      </w:r>
    </w:p>
    <w:p>
      <w:pPr>
        <w:pStyle w:val="Heading1"/>
        <w:spacing w:before="147"/>
        <w:jc w:val="both"/>
      </w:pPr>
      <w:r>
        <w:rPr/>
        <w:t>Dựa vào các thông tin được cung cấp dưới đây để trả lời các câu hỏi từ câu 115 đến câu 117:</w:t>
      </w:r>
    </w:p>
    <w:p>
      <w:pPr>
        <w:pStyle w:val="BodyText"/>
        <w:spacing w:line="360" w:lineRule="auto" w:before="132"/>
        <w:ind w:right="261" w:firstLine="283"/>
        <w:jc w:val="both"/>
      </w:pPr>
      <w:r>
        <w:rPr/>
        <w:t>Tháng 3- 1947, Chính phủ Pháp cử Bôlae làm Cao uỷ Pháp ở Đông Dương, thay cho Đácgiăngliơ, thực hiện kế hoạch tiến công căn cứ địa Việt Bắc nhằm nhanh chóng kết thúc chiến tranh.</w:t>
      </w:r>
    </w:p>
    <w:p>
      <w:pPr>
        <w:pStyle w:val="BodyText"/>
        <w:spacing w:line="362" w:lineRule="auto"/>
        <w:ind w:right="267" w:firstLine="283"/>
        <w:jc w:val="both"/>
      </w:pPr>
      <w:r>
        <w:rPr/>
        <w:drawing>
          <wp:anchor distT="0" distB="0" distL="0" distR="0" allowOverlap="1" layoutInCell="1" locked="0" behindDoc="1" simplePos="0" relativeHeight="247046144">
            <wp:simplePos x="0" y="0"/>
            <wp:positionH relativeFrom="page">
              <wp:posOffset>1048510</wp:posOffset>
            </wp:positionH>
            <wp:positionV relativeFrom="paragraph">
              <wp:posOffset>141274</wp:posOffset>
            </wp:positionV>
            <wp:extent cx="5117633" cy="5446261"/>
            <wp:effectExtent l="0" t="0" r="0" b="0"/>
            <wp:wrapNone/>
            <wp:docPr id="93" name="image3.png"/>
            <wp:cNvGraphicFramePr>
              <a:graphicFrameLocks noChangeAspect="1"/>
            </wp:cNvGraphicFramePr>
            <a:graphic>
              <a:graphicData uri="http://schemas.openxmlformats.org/drawingml/2006/picture">
                <pic:pic>
                  <pic:nvPicPr>
                    <pic:cNvPr id="94" name="image3.png"/>
                    <pic:cNvPicPr/>
                  </pic:nvPicPr>
                  <pic:blipFill>
                    <a:blip r:embed="rId8" cstate="print"/>
                    <a:stretch>
                      <a:fillRect/>
                    </a:stretch>
                  </pic:blipFill>
                  <pic:spPr>
                    <a:xfrm>
                      <a:off x="0" y="0"/>
                      <a:ext cx="5117633" cy="5446261"/>
                    </a:xfrm>
                    <a:prstGeom prst="rect">
                      <a:avLst/>
                    </a:prstGeom>
                  </pic:spPr>
                </pic:pic>
              </a:graphicData>
            </a:graphic>
          </wp:anchor>
        </w:drawing>
      </w:r>
      <w:r>
        <w:rPr/>
        <w:t>Thực dân Pháp huy động 12 000 quân và hầu hết máy bay ở Đông Dương mở cuộc tiến công Việt Bắc từ ngày 7 – 10 - 1947.</w:t>
      </w:r>
    </w:p>
    <w:p>
      <w:pPr>
        <w:pStyle w:val="BodyText"/>
        <w:spacing w:line="360" w:lineRule="auto"/>
        <w:ind w:right="263" w:firstLine="283"/>
        <w:jc w:val="both"/>
      </w:pPr>
      <w:r>
        <w:rPr/>
        <w:t>Sáng sớm 7 - 10 - 1947, binh đoàn quân dù do Sôvanhắc chỉ huy đổ quân xuống chiếm thị xã Bắc Kạn, thị trấn Chợ Mới,... Cùng ngày, binh </w:t>
      </w:r>
      <w:r>
        <w:rPr>
          <w:spacing w:val="3"/>
        </w:rPr>
        <w:t>đoàn </w:t>
      </w:r>
      <w:r>
        <w:rPr>
          <w:spacing w:val="-3"/>
        </w:rPr>
        <w:t>bộ </w:t>
      </w:r>
      <w:r>
        <w:rPr/>
        <w:t>binh do Bôphơrê chủ </w:t>
      </w:r>
      <w:r>
        <w:rPr>
          <w:spacing w:val="-3"/>
        </w:rPr>
        <w:t>huy, </w:t>
      </w:r>
      <w:r>
        <w:rPr>
          <w:spacing w:val="2"/>
        </w:rPr>
        <w:t>tử </w:t>
      </w:r>
      <w:r>
        <w:rPr/>
        <w:t>Lạng Sơn theo Đường số 4 đánh lên Cao Bằng, </w:t>
      </w:r>
      <w:r>
        <w:rPr>
          <w:spacing w:val="3"/>
        </w:rPr>
        <w:t>rồi </w:t>
      </w:r>
      <w:r>
        <w:rPr/>
        <w:t>vòng xuống Bắc Kạn theo Đường số 3, bao vây Việt Bắc ở phía đông và phía bắc. Ngày</w:t>
      </w:r>
      <w:r>
        <w:rPr>
          <w:spacing w:val="20"/>
        </w:rPr>
        <w:t> </w:t>
      </w:r>
      <w:r>
        <w:rPr/>
        <w:t>9</w:t>
      </w:r>
    </w:p>
    <w:p>
      <w:pPr>
        <w:pStyle w:val="BodyText"/>
        <w:spacing w:line="360" w:lineRule="auto"/>
        <w:ind w:right="250"/>
        <w:jc w:val="both"/>
      </w:pPr>
      <w:r>
        <w:rPr/>
        <w:t>- 10 – 1947, một binh đoàn hỗn hợp bộ binh và lính thủy đánh bộ do Cômmuynan chỉ huy từ Hà Nội đi ngược sông Hồng và sông Lô lên Tuyên Quang, rồi Chiêm Hóa, đánh vào Đài Thị, bao vây Việt Bắc ở phía tây.</w:t>
      </w:r>
    </w:p>
    <w:p>
      <w:pPr>
        <w:pStyle w:val="BodyText"/>
        <w:spacing w:line="362" w:lineRule="auto"/>
        <w:ind w:right="268" w:firstLine="283"/>
        <w:jc w:val="both"/>
      </w:pPr>
      <w:r>
        <w:rPr/>
        <w:t>Khi địch vừa tiến công Việt Bắc, Đảng ta đã có chỉ thị “Phải phá tan cuộc tiến công mùa đông của giặc Pháp". Trên khắp các mặt trận, quân dân ta anh dũng chiến đấu, từng bước đẩy lùi cuộc tiến công của địch.</w:t>
      </w:r>
    </w:p>
    <w:p>
      <w:pPr>
        <w:pStyle w:val="BodyText"/>
        <w:spacing w:line="360" w:lineRule="auto"/>
        <w:ind w:right="268" w:firstLine="283"/>
        <w:jc w:val="both"/>
      </w:pPr>
      <w:r>
        <w:rPr/>
        <w:t>Quân dân ta chủ bao vây tiến công địch Chợ Mới, Chợ Đồn, Chợ Rã, Ngân Sơn, Bạch Thông (nay thuộc Bắc Kạn) v.v., buộc Pháp phải Chợ Đồn, Chợ Rã cuối tháng 11 - 1947.</w:t>
      </w:r>
    </w:p>
    <w:p>
      <w:pPr>
        <w:pStyle w:val="BodyText"/>
        <w:spacing w:line="360" w:lineRule="auto"/>
        <w:ind w:right="269" w:firstLine="283"/>
        <w:jc w:val="both"/>
      </w:pPr>
      <w:r>
        <w:rPr/>
        <w:t>Ở </w:t>
      </w:r>
      <w:r>
        <w:rPr>
          <w:spacing w:val="-4"/>
        </w:rPr>
        <w:t>mặt </w:t>
      </w:r>
      <w:r>
        <w:rPr/>
        <w:t>trận hướng đông, quân dân </w:t>
      </w:r>
      <w:r>
        <w:rPr>
          <w:spacing w:val="2"/>
        </w:rPr>
        <w:t>ta </w:t>
      </w:r>
      <w:r>
        <w:rPr/>
        <w:t>phục kích chặn đánh địch trên Đường số 4, tiêu biểu </w:t>
      </w:r>
      <w:r>
        <w:rPr>
          <w:spacing w:val="-3"/>
        </w:rPr>
        <w:t>là </w:t>
      </w:r>
      <w:r>
        <w:rPr/>
        <w:t>trận phục kích đèo Bông Lau (30 – 10 - 1947), đánh trúng đoàn cơ giới của địch, thu nhiều khí, quân trang quân dụng của chúng.</w:t>
      </w:r>
    </w:p>
    <w:p>
      <w:pPr>
        <w:pStyle w:val="BodyText"/>
        <w:spacing w:line="360" w:lineRule="auto"/>
        <w:ind w:right="267" w:firstLine="283"/>
        <w:jc w:val="both"/>
      </w:pPr>
      <w:r>
        <w:rPr/>
        <w:t>Ở mặt trận hướng tây, quân dân ta phục kích đánh địch nhiều trên sông Lô, nổi bật là trận Đoan Hùng, Khe Lau, đánh chìm nhiều tàu chiến, ca nô của địch.</w:t>
      </w:r>
    </w:p>
    <w:p>
      <w:pPr>
        <w:pStyle w:val="BodyText"/>
        <w:spacing w:line="360" w:lineRule="auto"/>
        <w:ind w:right="264" w:firstLine="283"/>
        <w:jc w:val="both"/>
      </w:pPr>
      <w:r>
        <w:rPr/>
        <w:t>Sau hơn hai tháng, cuộc chiến đấu giữa địch thúc bằng cuộc rút chạy của đại </w:t>
      </w:r>
      <w:r>
        <w:rPr>
          <w:spacing w:val="-3"/>
        </w:rPr>
        <w:t>bộ </w:t>
      </w:r>
      <w:r>
        <w:rPr/>
        <w:t>phận quân Pháp </w:t>
      </w:r>
      <w:r>
        <w:rPr>
          <w:spacing w:val="2"/>
        </w:rPr>
        <w:t>khỏi </w:t>
      </w:r>
      <w:r>
        <w:rPr/>
        <w:t>Việt Bắc ngày 19 - 12 -</w:t>
      </w:r>
      <w:r>
        <w:rPr>
          <w:spacing w:val="13"/>
        </w:rPr>
        <w:t> </w:t>
      </w:r>
      <w:r>
        <w:rPr/>
        <w:t>1947.</w:t>
      </w:r>
    </w:p>
    <w:p>
      <w:pPr>
        <w:pStyle w:val="BodyText"/>
        <w:spacing w:line="362" w:lineRule="auto"/>
        <w:ind w:right="264" w:firstLine="283"/>
        <w:jc w:val="both"/>
      </w:pPr>
      <w:r>
        <w:rPr/>
        <w:t>Quân dân ta loại khỏi vòng chiến đấu hơn 6 000 địch, bắn rơi 16 máy bay, bắn chìm 11 tàu chiến, ca nô, phá huỷ nhiều phương tiện chiến tranh. Cơ quan đầu não kháng chiến được bảo toàn. Bộ đội chủ lực của ta ngày càng trưởng thành.</w:t>
      </w:r>
    </w:p>
    <w:p>
      <w:pPr>
        <w:pStyle w:val="BodyText"/>
        <w:spacing w:line="360" w:lineRule="auto"/>
        <w:ind w:right="255" w:firstLine="283"/>
        <w:jc w:val="both"/>
      </w:pPr>
      <w:r>
        <w:rPr/>
        <w:t>Với chiến thắng Việt Bắc thu – đông năm 1947, cuộc kháng chiến toàn quốc chống thực dân Pháp xâm lược chuyển sang giai đoạn mới.</w:t>
      </w:r>
    </w:p>
    <w:p>
      <w:pPr>
        <w:pStyle w:val="BodyText"/>
        <w:spacing w:line="360" w:lineRule="auto"/>
        <w:ind w:right="257" w:firstLine="283"/>
        <w:jc w:val="both"/>
      </w:pPr>
      <w:r>
        <w:rPr/>
        <w:t>Sau thất bại ở Việt Bắc, Pháp buộc phải thay đổi chiến lược chiến tranh ở Đông Dương, từ “đánh nhanh, thắng nhanh" sang "đánh lâu dài", thực hiện chính sách "dùng người Việt đánh người Việt, lấy chiến tranh nuôi chiến tranh”.</w:t>
      </w:r>
    </w:p>
    <w:p>
      <w:pPr>
        <w:pStyle w:val="BodyText"/>
        <w:spacing w:line="260" w:lineRule="exact"/>
        <w:ind w:left="6496"/>
      </w:pPr>
      <w:r>
        <w:rPr/>
        <w:t>(Nguồn: SGK Lịch sử 12, trang 133 – 134).</w:t>
      </w:r>
    </w:p>
    <w:p>
      <w:pPr>
        <w:pStyle w:val="ListParagraph"/>
        <w:numPr>
          <w:ilvl w:val="0"/>
          <w:numId w:val="1"/>
        </w:numPr>
        <w:tabs>
          <w:tab w:pos="706" w:val="left" w:leader="none"/>
        </w:tabs>
        <w:spacing w:line="240" w:lineRule="auto" w:before="137" w:after="0"/>
        <w:ind w:left="705" w:right="0" w:hanging="486"/>
        <w:jc w:val="left"/>
        <w:rPr>
          <w:sz w:val="24"/>
        </w:rPr>
      </w:pPr>
      <w:r>
        <w:rPr>
          <w:spacing w:val="-3"/>
          <w:sz w:val="24"/>
        </w:rPr>
        <w:t>Khẩu </w:t>
      </w:r>
      <w:r>
        <w:rPr>
          <w:sz w:val="24"/>
        </w:rPr>
        <w:t>hiệu nào dưới đây được nêu ra trong chiến dịch Việt Bắc thu - đông năm</w:t>
      </w:r>
      <w:r>
        <w:rPr>
          <w:spacing w:val="17"/>
          <w:sz w:val="24"/>
        </w:rPr>
        <w:t> </w:t>
      </w:r>
      <w:r>
        <w:rPr>
          <w:sz w:val="24"/>
        </w:rPr>
        <w:t>1947?</w:t>
      </w:r>
    </w:p>
    <w:p>
      <w:pPr>
        <w:pStyle w:val="ListParagraph"/>
        <w:numPr>
          <w:ilvl w:val="1"/>
          <w:numId w:val="1"/>
        </w:numPr>
        <w:tabs>
          <w:tab w:pos="802" w:val="left" w:leader="none"/>
        </w:tabs>
        <w:spacing w:line="240" w:lineRule="auto" w:before="137" w:after="0"/>
        <w:ind w:left="801" w:right="0" w:hanging="299"/>
        <w:jc w:val="left"/>
        <w:rPr>
          <w:sz w:val="24"/>
        </w:rPr>
      </w:pPr>
      <w:r>
        <w:rPr>
          <w:sz w:val="24"/>
        </w:rPr>
        <w:t>“Phải phá tan cuộc tấn công vào </w:t>
      </w:r>
      <w:r>
        <w:rPr>
          <w:spacing w:val="-4"/>
          <w:sz w:val="24"/>
        </w:rPr>
        <w:t>mùa </w:t>
      </w:r>
      <w:r>
        <w:rPr>
          <w:sz w:val="24"/>
        </w:rPr>
        <w:t>đông của giặc</w:t>
      </w:r>
      <w:r>
        <w:rPr>
          <w:spacing w:val="3"/>
          <w:sz w:val="24"/>
        </w:rPr>
        <w:t> </w:t>
      </w:r>
      <w:r>
        <w:rPr>
          <w:sz w:val="24"/>
        </w:rPr>
        <w:t>Pháp”.</w:t>
      </w:r>
    </w:p>
    <w:p>
      <w:pPr>
        <w:pStyle w:val="ListParagraph"/>
        <w:numPr>
          <w:ilvl w:val="1"/>
          <w:numId w:val="1"/>
        </w:numPr>
        <w:tabs>
          <w:tab w:pos="787" w:val="left" w:leader="none"/>
        </w:tabs>
        <w:spacing w:line="240" w:lineRule="auto" w:before="141" w:after="0"/>
        <w:ind w:left="786" w:right="0" w:hanging="284"/>
        <w:jc w:val="left"/>
        <w:rPr>
          <w:sz w:val="24"/>
        </w:rPr>
      </w:pPr>
      <w:r>
        <w:rPr>
          <w:sz w:val="24"/>
        </w:rPr>
        <w:t>“Tất cả cho tiền tuyến, tất cả để đánh</w:t>
      </w:r>
      <w:r>
        <w:rPr>
          <w:spacing w:val="4"/>
          <w:sz w:val="24"/>
        </w:rPr>
        <w:t> </w:t>
      </w:r>
      <w:r>
        <w:rPr>
          <w:sz w:val="24"/>
        </w:rPr>
        <w:t>thắng”.</w:t>
      </w:r>
    </w:p>
    <w:p>
      <w:pPr>
        <w:spacing w:after="0" w:line="240" w:lineRule="auto"/>
        <w:jc w:val="left"/>
        <w:rPr>
          <w:sz w:val="24"/>
        </w:rPr>
        <w:sectPr>
          <w:pgSz w:w="11910" w:h="16840"/>
          <w:pgMar w:header="0" w:footer="589" w:top="620" w:bottom="780" w:left="500" w:right="460"/>
        </w:sectPr>
      </w:pPr>
    </w:p>
    <w:p>
      <w:pPr>
        <w:pStyle w:val="ListParagraph"/>
        <w:numPr>
          <w:ilvl w:val="1"/>
          <w:numId w:val="1"/>
        </w:numPr>
        <w:tabs>
          <w:tab w:pos="802" w:val="left" w:leader="none"/>
        </w:tabs>
        <w:spacing w:line="240" w:lineRule="auto" w:before="74" w:after="0"/>
        <w:ind w:left="801" w:right="0" w:hanging="299"/>
        <w:jc w:val="left"/>
        <w:rPr>
          <w:sz w:val="24"/>
        </w:rPr>
      </w:pPr>
      <w:r>
        <w:rPr/>
        <w:drawing>
          <wp:anchor distT="0" distB="0" distL="0" distR="0" allowOverlap="1" layoutInCell="1" locked="0" behindDoc="0" simplePos="0" relativeHeight="251762688">
            <wp:simplePos x="0" y="0"/>
            <wp:positionH relativeFrom="page">
              <wp:posOffset>881387</wp:posOffset>
            </wp:positionH>
            <wp:positionV relativeFrom="page">
              <wp:posOffset>10240540</wp:posOffset>
            </wp:positionV>
            <wp:extent cx="160840" cy="104093"/>
            <wp:effectExtent l="0" t="0" r="0" b="0"/>
            <wp:wrapNone/>
            <wp:docPr id="95" name="image35.png"/>
            <wp:cNvGraphicFramePr>
              <a:graphicFrameLocks noChangeAspect="1"/>
            </wp:cNvGraphicFramePr>
            <a:graphic>
              <a:graphicData uri="http://schemas.openxmlformats.org/drawingml/2006/picture">
                <pic:pic>
                  <pic:nvPicPr>
                    <pic:cNvPr id="96" name="image35.png"/>
                    <pic:cNvPicPr/>
                  </pic:nvPicPr>
                  <pic:blipFill>
                    <a:blip r:embed="rId42" cstate="print"/>
                    <a:stretch>
                      <a:fillRect/>
                    </a:stretch>
                  </pic:blipFill>
                  <pic:spPr>
                    <a:xfrm>
                      <a:off x="0" y="0"/>
                      <a:ext cx="160840" cy="104093"/>
                    </a:xfrm>
                    <a:prstGeom prst="rect">
                      <a:avLst/>
                    </a:prstGeom>
                  </pic:spPr>
                </pic:pic>
              </a:graphicData>
            </a:graphic>
          </wp:anchor>
        </w:drawing>
      </w:r>
      <w:r>
        <w:rPr>
          <w:sz w:val="24"/>
        </w:rPr>
        <w:t>“Tất cả để đánh thắng giặc Pháp xâm</w:t>
      </w:r>
      <w:r>
        <w:rPr>
          <w:spacing w:val="-23"/>
          <w:sz w:val="24"/>
        </w:rPr>
        <w:t> </w:t>
      </w:r>
      <w:r>
        <w:rPr>
          <w:sz w:val="24"/>
        </w:rPr>
        <w:t>lược”.</w:t>
      </w:r>
    </w:p>
    <w:p>
      <w:pPr>
        <w:pStyle w:val="ListParagraph"/>
        <w:numPr>
          <w:ilvl w:val="1"/>
          <w:numId w:val="1"/>
        </w:numPr>
        <w:tabs>
          <w:tab w:pos="802" w:val="left" w:leader="none"/>
        </w:tabs>
        <w:spacing w:line="240" w:lineRule="auto" w:before="136" w:after="0"/>
        <w:ind w:left="801" w:right="0" w:hanging="299"/>
        <w:jc w:val="left"/>
        <w:rPr>
          <w:sz w:val="24"/>
        </w:rPr>
      </w:pPr>
      <w:r>
        <w:rPr>
          <w:sz w:val="24"/>
        </w:rPr>
        <w:t>“Tất cả để đánh thắng giặc Pháp xâm</w:t>
      </w:r>
      <w:r>
        <w:rPr>
          <w:spacing w:val="-23"/>
          <w:sz w:val="24"/>
        </w:rPr>
        <w:t> </w:t>
      </w:r>
      <w:r>
        <w:rPr>
          <w:sz w:val="24"/>
        </w:rPr>
        <w:t>lược”.</w:t>
      </w:r>
    </w:p>
    <w:p>
      <w:pPr>
        <w:pStyle w:val="ListParagraph"/>
        <w:numPr>
          <w:ilvl w:val="0"/>
          <w:numId w:val="1"/>
        </w:numPr>
        <w:tabs>
          <w:tab w:pos="711" w:val="left" w:leader="none"/>
        </w:tabs>
        <w:spacing w:line="362" w:lineRule="auto" w:before="137" w:after="0"/>
        <w:ind w:left="220" w:right="264" w:firstLine="0"/>
        <w:jc w:val="left"/>
        <w:rPr>
          <w:sz w:val="24"/>
        </w:rPr>
      </w:pPr>
      <w:r>
        <w:rPr>
          <w:sz w:val="24"/>
        </w:rPr>
        <w:t>Mục tiêu chiến lược </w:t>
      </w:r>
      <w:r>
        <w:rPr>
          <w:spacing w:val="-3"/>
          <w:sz w:val="24"/>
        </w:rPr>
        <w:t>và </w:t>
      </w:r>
      <w:r>
        <w:rPr>
          <w:sz w:val="24"/>
        </w:rPr>
        <w:t>quan trọng nhất của </w:t>
      </w:r>
      <w:r>
        <w:rPr>
          <w:spacing w:val="-3"/>
          <w:sz w:val="24"/>
        </w:rPr>
        <w:t>Pháp </w:t>
      </w:r>
      <w:r>
        <w:rPr>
          <w:sz w:val="24"/>
        </w:rPr>
        <w:t>khi </w:t>
      </w:r>
      <w:r>
        <w:rPr>
          <w:spacing w:val="-3"/>
          <w:sz w:val="24"/>
        </w:rPr>
        <w:t>mở </w:t>
      </w:r>
      <w:r>
        <w:rPr>
          <w:sz w:val="24"/>
        </w:rPr>
        <w:t>cuộc tấn công </w:t>
      </w:r>
      <w:r>
        <w:rPr>
          <w:spacing w:val="-3"/>
          <w:sz w:val="24"/>
        </w:rPr>
        <w:t>lên </w:t>
      </w:r>
      <w:r>
        <w:rPr>
          <w:sz w:val="24"/>
        </w:rPr>
        <w:t>căn cứ địa Việt Bắc (1947) </w:t>
      </w:r>
      <w:r>
        <w:rPr>
          <w:spacing w:val="-5"/>
          <w:sz w:val="24"/>
        </w:rPr>
        <w:t>là</w:t>
      </w:r>
    </w:p>
    <w:p>
      <w:pPr>
        <w:pStyle w:val="ListParagraph"/>
        <w:numPr>
          <w:ilvl w:val="1"/>
          <w:numId w:val="1"/>
        </w:numPr>
        <w:tabs>
          <w:tab w:pos="802" w:val="left" w:leader="none"/>
        </w:tabs>
        <w:spacing w:line="274" w:lineRule="exact" w:before="0" w:after="0"/>
        <w:ind w:left="801" w:right="0" w:hanging="299"/>
        <w:jc w:val="left"/>
        <w:rPr>
          <w:sz w:val="24"/>
        </w:rPr>
      </w:pPr>
      <w:r>
        <w:rPr>
          <w:spacing w:val="-3"/>
          <w:sz w:val="24"/>
        </w:rPr>
        <w:t>Triệt </w:t>
      </w:r>
      <w:r>
        <w:rPr>
          <w:sz w:val="24"/>
        </w:rPr>
        <w:t>đường liên </w:t>
      </w:r>
      <w:r>
        <w:rPr>
          <w:spacing w:val="-4"/>
          <w:sz w:val="24"/>
        </w:rPr>
        <w:t>lạc </w:t>
      </w:r>
      <w:r>
        <w:rPr>
          <w:sz w:val="24"/>
        </w:rPr>
        <w:t>giữa </w:t>
      </w:r>
      <w:r>
        <w:rPr>
          <w:spacing w:val="2"/>
          <w:sz w:val="24"/>
        </w:rPr>
        <w:t>ta </w:t>
      </w:r>
      <w:r>
        <w:rPr>
          <w:sz w:val="24"/>
        </w:rPr>
        <w:t>với quốc</w:t>
      </w:r>
      <w:r>
        <w:rPr>
          <w:spacing w:val="16"/>
          <w:sz w:val="24"/>
        </w:rPr>
        <w:t> </w:t>
      </w:r>
      <w:r>
        <w:rPr>
          <w:sz w:val="24"/>
        </w:rPr>
        <w:t>tế.</w:t>
      </w:r>
    </w:p>
    <w:p>
      <w:pPr>
        <w:pStyle w:val="ListParagraph"/>
        <w:numPr>
          <w:ilvl w:val="1"/>
          <w:numId w:val="1"/>
        </w:numPr>
        <w:tabs>
          <w:tab w:pos="787" w:val="left" w:leader="none"/>
        </w:tabs>
        <w:spacing w:line="240" w:lineRule="auto" w:before="137" w:after="0"/>
        <w:ind w:left="786" w:right="0" w:hanging="284"/>
        <w:jc w:val="left"/>
        <w:rPr>
          <w:sz w:val="24"/>
        </w:rPr>
      </w:pPr>
      <w:r>
        <w:rPr>
          <w:sz w:val="24"/>
        </w:rPr>
        <w:t>Phá hoại các cơ sở kinh </w:t>
      </w:r>
      <w:r>
        <w:rPr>
          <w:spacing w:val="2"/>
          <w:sz w:val="24"/>
        </w:rPr>
        <w:t>tế </w:t>
      </w:r>
      <w:r>
        <w:rPr>
          <w:sz w:val="24"/>
        </w:rPr>
        <w:t>kháng chiến của</w:t>
      </w:r>
      <w:r>
        <w:rPr>
          <w:spacing w:val="-11"/>
          <w:sz w:val="24"/>
        </w:rPr>
        <w:t> </w:t>
      </w:r>
      <w:r>
        <w:rPr>
          <w:sz w:val="24"/>
        </w:rPr>
        <w:t>ta.</w:t>
      </w:r>
    </w:p>
    <w:p>
      <w:pPr>
        <w:pStyle w:val="ListParagraph"/>
        <w:numPr>
          <w:ilvl w:val="1"/>
          <w:numId w:val="1"/>
        </w:numPr>
        <w:tabs>
          <w:tab w:pos="802" w:val="left" w:leader="none"/>
        </w:tabs>
        <w:spacing w:line="240" w:lineRule="auto" w:before="137" w:after="0"/>
        <w:ind w:left="801" w:right="0" w:hanging="299"/>
        <w:jc w:val="left"/>
        <w:rPr>
          <w:sz w:val="24"/>
        </w:rPr>
      </w:pPr>
      <w:r>
        <w:rPr/>
        <w:drawing>
          <wp:anchor distT="0" distB="0" distL="0" distR="0" allowOverlap="1" layoutInCell="1" locked="0" behindDoc="1" simplePos="0" relativeHeight="247048192">
            <wp:simplePos x="0" y="0"/>
            <wp:positionH relativeFrom="page">
              <wp:posOffset>1048510</wp:posOffset>
            </wp:positionH>
            <wp:positionV relativeFrom="paragraph">
              <wp:posOffset>228269</wp:posOffset>
            </wp:positionV>
            <wp:extent cx="5117633" cy="5446261"/>
            <wp:effectExtent l="0" t="0" r="0" b="0"/>
            <wp:wrapNone/>
            <wp:docPr id="97" name="image3.png"/>
            <wp:cNvGraphicFramePr>
              <a:graphicFrameLocks noChangeAspect="1"/>
            </wp:cNvGraphicFramePr>
            <a:graphic>
              <a:graphicData uri="http://schemas.openxmlformats.org/drawingml/2006/picture">
                <pic:pic>
                  <pic:nvPicPr>
                    <pic:cNvPr id="98" name="image3.png"/>
                    <pic:cNvPicPr/>
                  </pic:nvPicPr>
                  <pic:blipFill>
                    <a:blip r:embed="rId8" cstate="print"/>
                    <a:stretch>
                      <a:fillRect/>
                    </a:stretch>
                  </pic:blipFill>
                  <pic:spPr>
                    <a:xfrm>
                      <a:off x="0" y="0"/>
                      <a:ext cx="5117633" cy="5446261"/>
                    </a:xfrm>
                    <a:prstGeom prst="rect">
                      <a:avLst/>
                    </a:prstGeom>
                  </pic:spPr>
                </pic:pic>
              </a:graphicData>
            </a:graphic>
          </wp:anchor>
        </w:drawing>
      </w:r>
      <w:r>
        <w:rPr>
          <w:sz w:val="24"/>
        </w:rPr>
        <w:t>Thành </w:t>
      </w:r>
      <w:r>
        <w:rPr>
          <w:spacing w:val="-4"/>
          <w:sz w:val="24"/>
        </w:rPr>
        <w:t>lập </w:t>
      </w:r>
      <w:r>
        <w:rPr>
          <w:sz w:val="24"/>
        </w:rPr>
        <w:t>chính phủ </w:t>
      </w:r>
      <w:r>
        <w:rPr>
          <w:spacing w:val="-3"/>
          <w:sz w:val="24"/>
        </w:rPr>
        <w:t>bù</w:t>
      </w:r>
      <w:r>
        <w:rPr>
          <w:spacing w:val="12"/>
          <w:sz w:val="24"/>
        </w:rPr>
        <w:t> </w:t>
      </w:r>
      <w:r>
        <w:rPr>
          <w:sz w:val="24"/>
        </w:rPr>
        <w:t>nhìn.</w:t>
      </w:r>
    </w:p>
    <w:p>
      <w:pPr>
        <w:pStyle w:val="ListParagraph"/>
        <w:numPr>
          <w:ilvl w:val="1"/>
          <w:numId w:val="1"/>
        </w:numPr>
        <w:tabs>
          <w:tab w:pos="802" w:val="left" w:leader="none"/>
        </w:tabs>
        <w:spacing w:line="240" w:lineRule="auto" w:before="142" w:after="0"/>
        <w:ind w:left="801" w:right="0" w:hanging="299"/>
        <w:jc w:val="left"/>
        <w:rPr>
          <w:sz w:val="24"/>
        </w:rPr>
      </w:pPr>
      <w:r>
        <w:rPr>
          <w:spacing w:val="-3"/>
          <w:sz w:val="24"/>
        </w:rPr>
        <w:t>Tiêu </w:t>
      </w:r>
      <w:r>
        <w:rPr>
          <w:sz w:val="24"/>
        </w:rPr>
        <w:t>diệt cơ quan đầu não kháng chiến </w:t>
      </w:r>
      <w:r>
        <w:rPr>
          <w:spacing w:val="-3"/>
          <w:sz w:val="24"/>
        </w:rPr>
        <w:t>và bộ </w:t>
      </w:r>
      <w:r>
        <w:rPr>
          <w:sz w:val="24"/>
        </w:rPr>
        <w:t>đội chủ </w:t>
      </w:r>
      <w:r>
        <w:rPr>
          <w:spacing w:val="-4"/>
          <w:sz w:val="24"/>
        </w:rPr>
        <w:t>lực </w:t>
      </w:r>
      <w:r>
        <w:rPr>
          <w:sz w:val="24"/>
        </w:rPr>
        <w:t>của</w:t>
      </w:r>
      <w:r>
        <w:rPr>
          <w:spacing w:val="38"/>
          <w:sz w:val="24"/>
        </w:rPr>
        <w:t> </w:t>
      </w:r>
      <w:r>
        <w:rPr>
          <w:sz w:val="24"/>
        </w:rPr>
        <w:t>ta.</w:t>
      </w:r>
    </w:p>
    <w:p>
      <w:pPr>
        <w:pStyle w:val="ListParagraph"/>
        <w:numPr>
          <w:ilvl w:val="0"/>
          <w:numId w:val="1"/>
        </w:numPr>
        <w:tabs>
          <w:tab w:pos="706" w:val="left" w:leader="none"/>
        </w:tabs>
        <w:spacing w:line="240" w:lineRule="auto" w:before="136" w:after="0"/>
        <w:ind w:left="705" w:right="0" w:hanging="486"/>
        <w:jc w:val="left"/>
        <w:rPr>
          <w:sz w:val="24"/>
        </w:rPr>
      </w:pPr>
      <w:r>
        <w:rPr>
          <w:sz w:val="24"/>
        </w:rPr>
        <w:t>Thắng lợi của </w:t>
      </w:r>
      <w:r>
        <w:rPr>
          <w:spacing w:val="2"/>
          <w:sz w:val="24"/>
        </w:rPr>
        <w:t>ta </w:t>
      </w:r>
      <w:r>
        <w:rPr>
          <w:sz w:val="24"/>
        </w:rPr>
        <w:t>trong chiến dịch Việt Bắc thu - đông 1947 </w:t>
      </w:r>
      <w:r>
        <w:rPr>
          <w:spacing w:val="-3"/>
          <w:sz w:val="24"/>
        </w:rPr>
        <w:t>có </w:t>
      </w:r>
      <w:r>
        <w:rPr>
          <w:sz w:val="24"/>
        </w:rPr>
        <w:t>ý nghĩa</w:t>
      </w:r>
      <w:r>
        <w:rPr>
          <w:spacing w:val="3"/>
          <w:sz w:val="24"/>
        </w:rPr>
        <w:t> </w:t>
      </w:r>
      <w:r>
        <w:rPr>
          <w:sz w:val="24"/>
        </w:rPr>
        <w:t>gì?</w:t>
      </w:r>
    </w:p>
    <w:p>
      <w:pPr>
        <w:pStyle w:val="ListParagraph"/>
        <w:numPr>
          <w:ilvl w:val="1"/>
          <w:numId w:val="1"/>
        </w:numPr>
        <w:tabs>
          <w:tab w:pos="802" w:val="left" w:leader="none"/>
        </w:tabs>
        <w:spacing w:line="240" w:lineRule="auto" w:before="138" w:after="0"/>
        <w:ind w:left="801" w:right="0" w:hanging="299"/>
        <w:jc w:val="left"/>
        <w:rPr>
          <w:sz w:val="24"/>
        </w:rPr>
      </w:pPr>
      <w:r>
        <w:rPr>
          <w:sz w:val="24"/>
        </w:rPr>
        <w:t>Làm thất bại chiến lược "đánh nhanh thắng nhanh của Pháp, bảo </w:t>
      </w:r>
      <w:r>
        <w:rPr>
          <w:spacing w:val="-3"/>
          <w:sz w:val="24"/>
        </w:rPr>
        <w:t>vệ </w:t>
      </w:r>
      <w:r>
        <w:rPr>
          <w:sz w:val="24"/>
        </w:rPr>
        <w:t>vững chắc căn cứ địa Việt</w:t>
      </w:r>
      <w:r>
        <w:rPr>
          <w:spacing w:val="-11"/>
          <w:sz w:val="24"/>
        </w:rPr>
        <w:t> </w:t>
      </w:r>
      <w:r>
        <w:rPr>
          <w:sz w:val="24"/>
        </w:rPr>
        <w:t>Bắc.</w:t>
      </w:r>
    </w:p>
    <w:p>
      <w:pPr>
        <w:pStyle w:val="ListParagraph"/>
        <w:numPr>
          <w:ilvl w:val="1"/>
          <w:numId w:val="1"/>
        </w:numPr>
        <w:tabs>
          <w:tab w:pos="787" w:val="left" w:leader="none"/>
        </w:tabs>
        <w:spacing w:line="240" w:lineRule="auto" w:before="136" w:after="0"/>
        <w:ind w:left="786" w:right="0" w:hanging="284"/>
        <w:jc w:val="left"/>
        <w:rPr>
          <w:sz w:val="24"/>
        </w:rPr>
      </w:pPr>
      <w:r>
        <w:rPr>
          <w:sz w:val="24"/>
        </w:rPr>
        <w:t>Buộc địch co cụm </w:t>
      </w:r>
      <w:r>
        <w:rPr>
          <w:spacing w:val="-3"/>
          <w:sz w:val="24"/>
        </w:rPr>
        <w:t>về </w:t>
      </w:r>
      <w:r>
        <w:rPr>
          <w:sz w:val="24"/>
        </w:rPr>
        <w:t>thế phòng ngự bị động.</w:t>
      </w:r>
    </w:p>
    <w:p>
      <w:pPr>
        <w:pStyle w:val="ListParagraph"/>
        <w:numPr>
          <w:ilvl w:val="1"/>
          <w:numId w:val="1"/>
        </w:numPr>
        <w:tabs>
          <w:tab w:pos="802" w:val="left" w:leader="none"/>
        </w:tabs>
        <w:spacing w:line="240" w:lineRule="auto" w:before="142" w:after="0"/>
        <w:ind w:left="801" w:right="0" w:hanging="299"/>
        <w:jc w:val="left"/>
        <w:rPr>
          <w:sz w:val="24"/>
        </w:rPr>
      </w:pPr>
      <w:r>
        <w:rPr>
          <w:sz w:val="24"/>
        </w:rPr>
        <w:t>Làm thay </w:t>
      </w:r>
      <w:r>
        <w:rPr>
          <w:spacing w:val="3"/>
          <w:sz w:val="24"/>
        </w:rPr>
        <w:t>đổi </w:t>
      </w:r>
      <w:r>
        <w:rPr>
          <w:sz w:val="24"/>
        </w:rPr>
        <w:t>cục diện chiến tranh, </w:t>
      </w:r>
      <w:r>
        <w:rPr>
          <w:spacing w:val="2"/>
          <w:sz w:val="24"/>
        </w:rPr>
        <w:t>ta </w:t>
      </w:r>
      <w:r>
        <w:rPr>
          <w:sz w:val="24"/>
        </w:rPr>
        <w:t>nắm quyền chủ động chiến </w:t>
      </w:r>
      <w:r>
        <w:rPr>
          <w:spacing w:val="-3"/>
          <w:sz w:val="24"/>
        </w:rPr>
        <w:t>lược </w:t>
      </w:r>
      <w:r>
        <w:rPr>
          <w:sz w:val="24"/>
        </w:rPr>
        <w:t>trên chiến</w:t>
      </w:r>
      <w:r>
        <w:rPr>
          <w:spacing w:val="-38"/>
          <w:sz w:val="24"/>
        </w:rPr>
        <w:t> </w:t>
      </w:r>
      <w:r>
        <w:rPr>
          <w:sz w:val="24"/>
        </w:rPr>
        <w:t>trường.</w:t>
      </w:r>
    </w:p>
    <w:p>
      <w:pPr>
        <w:pStyle w:val="ListParagraph"/>
        <w:numPr>
          <w:ilvl w:val="1"/>
          <w:numId w:val="1"/>
        </w:numPr>
        <w:tabs>
          <w:tab w:pos="802" w:val="left" w:leader="none"/>
        </w:tabs>
        <w:spacing w:line="240" w:lineRule="auto" w:before="137" w:after="0"/>
        <w:ind w:left="801" w:right="0" w:hanging="299"/>
        <w:jc w:val="left"/>
        <w:rPr>
          <w:sz w:val="24"/>
        </w:rPr>
      </w:pPr>
      <w:r>
        <w:rPr>
          <w:sz w:val="24"/>
        </w:rPr>
        <w:t>Làm </w:t>
      </w:r>
      <w:r>
        <w:rPr>
          <w:spacing w:val="-3"/>
          <w:sz w:val="24"/>
        </w:rPr>
        <w:t>lung </w:t>
      </w:r>
      <w:r>
        <w:rPr>
          <w:sz w:val="24"/>
        </w:rPr>
        <w:t>lay ý chí xâm lược của thực dân</w:t>
      </w:r>
      <w:r>
        <w:rPr>
          <w:spacing w:val="1"/>
          <w:sz w:val="24"/>
        </w:rPr>
        <w:t> </w:t>
      </w:r>
      <w:r>
        <w:rPr>
          <w:sz w:val="24"/>
        </w:rPr>
        <w:t>Pháp.</w:t>
      </w:r>
    </w:p>
    <w:p>
      <w:pPr>
        <w:pStyle w:val="Heading1"/>
        <w:spacing w:before="142"/>
        <w:jc w:val="both"/>
      </w:pPr>
      <w:r>
        <w:rPr/>
        <w:t>Dựa vào các thông tin được cung cấp dưới đây để trả lời các câu hỏi từ câu 118 đến câu 120:</w:t>
      </w:r>
    </w:p>
    <w:p>
      <w:pPr>
        <w:pStyle w:val="BodyText"/>
        <w:spacing w:line="362" w:lineRule="auto" w:before="132"/>
        <w:ind w:right="261" w:firstLine="283"/>
        <w:jc w:val="both"/>
      </w:pPr>
      <w:r>
        <w:rPr/>
        <w:t>Sau nhiều lần đưa quân tới khiêu khích, chiêu 31 - 8 - 1858 liên quân Pháp - Tây Ban Nha với khoảng 3 000 binh lính và sĩ quan, bố trí trên 14 chiến thuyền, kéo tới dàn trận trước cửa biển Đà Nẵng.</w:t>
      </w:r>
    </w:p>
    <w:p>
      <w:pPr>
        <w:pStyle w:val="BodyText"/>
        <w:spacing w:line="360" w:lineRule="auto"/>
        <w:ind w:right="271" w:firstLine="283"/>
        <w:jc w:val="both"/>
      </w:pPr>
      <w:r>
        <w:rPr/>
        <w:t>Âm mưu của Pháp là chiếm Đà Nẵng làm căn cứ, rồi tấn công ra Huế, nhanh chóng buộc triều đình nhà Nguyễn đầu hàng.</w:t>
      </w:r>
    </w:p>
    <w:p>
      <w:pPr>
        <w:pStyle w:val="BodyText"/>
        <w:spacing w:line="360" w:lineRule="auto"/>
        <w:ind w:right="252" w:firstLine="283"/>
        <w:jc w:val="both"/>
      </w:pPr>
      <w:r>
        <w:rPr/>
        <w:t>Sáng 1 - 9 - 1858, địch gửi </w:t>
      </w:r>
      <w:r>
        <w:rPr>
          <w:spacing w:val="3"/>
        </w:rPr>
        <w:t>tối </w:t>
      </w:r>
      <w:r>
        <w:rPr/>
        <w:t>hậu thư, </w:t>
      </w:r>
      <w:r>
        <w:rPr>
          <w:spacing w:val="3"/>
        </w:rPr>
        <w:t>đòi </w:t>
      </w:r>
      <w:r>
        <w:rPr/>
        <w:t>Trấn thủ thành Đà Nẵng trả </w:t>
      </w:r>
      <w:r>
        <w:rPr>
          <w:spacing w:val="-3"/>
        </w:rPr>
        <w:t>lời </w:t>
      </w:r>
      <w:r>
        <w:rPr/>
        <w:t>trong vòng 2 giờ. Nhưng không đợi hết hạn, liên quân Pháp - Tây Ban Nha đã </w:t>
      </w:r>
      <w:r>
        <w:rPr>
          <w:spacing w:val="-3"/>
        </w:rPr>
        <w:t>nổ </w:t>
      </w:r>
      <w:r>
        <w:rPr/>
        <w:t>súng rồi đổ </w:t>
      </w:r>
      <w:r>
        <w:rPr>
          <w:spacing w:val="-3"/>
        </w:rPr>
        <w:t>bộ lên </w:t>
      </w:r>
      <w:r>
        <w:rPr/>
        <w:t>bán đảo Sơn Trà. Quân dân </w:t>
      </w:r>
      <w:r>
        <w:rPr>
          <w:spacing w:val="2"/>
        </w:rPr>
        <w:t>ta  </w:t>
      </w:r>
      <w:r>
        <w:rPr/>
        <w:t>anh dũng chống trả quân xâm lược, đây lùi nhiều đợt tấn công của chúng, sau đó </w:t>
      </w:r>
      <w:r>
        <w:rPr>
          <w:spacing w:val="-3"/>
        </w:rPr>
        <w:t>lại </w:t>
      </w:r>
      <w:r>
        <w:rPr/>
        <w:t>tích cực thực hiện  “vườn không nhà trống" gây cho quân Pháp nhiều khó khăn. Liên quân Pháp – Tây Ban Nha bị cầm chân suốt 5 tháng (từ cuối tháng 8 - 1858 đến đầu tháng 2 - 1859) trên bán đảo Sơn Trà. Về sau, quân Tây </w:t>
      </w:r>
      <w:r>
        <w:rPr>
          <w:spacing w:val="2"/>
        </w:rPr>
        <w:t>Ban </w:t>
      </w:r>
      <w:r>
        <w:rPr>
          <w:spacing w:val="-3"/>
        </w:rPr>
        <w:t>Nha </w:t>
      </w:r>
      <w:r>
        <w:rPr/>
        <w:t>rút khỏi cuộc xâm</w:t>
      </w:r>
      <w:r>
        <w:rPr>
          <w:spacing w:val="1"/>
        </w:rPr>
        <w:t> </w:t>
      </w:r>
      <w:r>
        <w:rPr/>
        <w:t>lược.</w:t>
      </w:r>
    </w:p>
    <w:p>
      <w:pPr>
        <w:pStyle w:val="BodyText"/>
        <w:ind w:left="503"/>
        <w:jc w:val="both"/>
      </w:pPr>
      <w:r>
        <w:rPr/>
        <w:t>Khí thế kháng chiến sục sôi trong nhân dân cả nước.</w:t>
      </w:r>
    </w:p>
    <w:p>
      <w:pPr>
        <w:pStyle w:val="BodyText"/>
        <w:spacing w:line="360" w:lineRule="auto" w:before="135"/>
        <w:ind w:right="267" w:firstLine="283"/>
        <w:jc w:val="both"/>
      </w:pPr>
      <w:r>
        <w:rPr/>
        <w:t>Tại Đà Nẵng, nhân dân tổ chức thành đội ngũ, chủ động tìm địch mà đánh. Thực dân Pháp đã phải thừa nhận "dân quân gồm tất cả những ai không đau ốm và không tàn tật".</w:t>
      </w:r>
    </w:p>
    <w:p>
      <w:pPr>
        <w:pStyle w:val="BodyText"/>
        <w:spacing w:line="360" w:lineRule="auto" w:before="3"/>
        <w:ind w:right="257" w:firstLine="283"/>
        <w:jc w:val="both"/>
      </w:pPr>
      <w:r>
        <w:rPr/>
        <w:t>Từ Nam Định, Đốc học Phạm Văn Nghị tự chiêu mo 300 người, chủ yếu là học trò của ông, lập thành cơ ngũ, lên đường vào Nam xin vua được ra chiến trường.</w:t>
      </w:r>
    </w:p>
    <w:p>
      <w:pPr>
        <w:pStyle w:val="BodyText"/>
        <w:spacing w:line="360" w:lineRule="auto"/>
        <w:ind w:left="503" w:right="273"/>
        <w:jc w:val="both"/>
      </w:pPr>
      <w:r>
        <w:rPr/>
        <w:t>Cuộc </w:t>
      </w:r>
      <w:r>
        <w:rPr>
          <w:spacing w:val="-3"/>
        </w:rPr>
        <w:t>kháng </w:t>
      </w:r>
      <w:r>
        <w:rPr/>
        <w:t>chiến của quân dân </w:t>
      </w:r>
      <w:r>
        <w:rPr>
          <w:spacing w:val="2"/>
        </w:rPr>
        <w:t>ta </w:t>
      </w:r>
      <w:r>
        <w:rPr/>
        <w:t>đã bước đầu </w:t>
      </w:r>
      <w:r>
        <w:rPr>
          <w:spacing w:val="-3"/>
        </w:rPr>
        <w:t>làm </w:t>
      </w:r>
      <w:r>
        <w:rPr/>
        <w:t>thất bại âm mưu “đánh nhanh thắng nhanh" của Pháp. Thấy không thể chiếm được Đà Nẵng, Pháp quyết định đưa quân vào Gia Định.</w:t>
      </w:r>
    </w:p>
    <w:p>
      <w:pPr>
        <w:pStyle w:val="BodyText"/>
        <w:spacing w:line="360" w:lineRule="auto" w:before="1"/>
        <w:ind w:right="258" w:firstLine="283"/>
        <w:jc w:val="both"/>
      </w:pPr>
      <w:r>
        <w:rPr/>
        <w:t>Gia Định và Nam Kì </w:t>
      </w:r>
      <w:r>
        <w:rPr>
          <w:spacing w:val="-3"/>
        </w:rPr>
        <w:t>là </w:t>
      </w:r>
      <w:r>
        <w:rPr/>
        <w:t>vựa lúa của Việt Nam, có vị </w:t>
      </w:r>
      <w:r>
        <w:rPr>
          <w:spacing w:val="3"/>
        </w:rPr>
        <w:t>trí </w:t>
      </w:r>
      <w:r>
        <w:rPr/>
        <w:t>chiến lược quan trọng. Hệ thống giao thông đường thuỷ ở đây rất thuận </w:t>
      </w:r>
      <w:r>
        <w:rPr>
          <w:spacing w:val="-4"/>
        </w:rPr>
        <w:t>lợi. </w:t>
      </w:r>
      <w:r>
        <w:rPr/>
        <w:t>Từ Gia Định có thể sang Campuchia một cách dễ dàng. Chiếm được Nam  </w:t>
      </w:r>
      <w:r>
        <w:rPr>
          <w:spacing w:val="-4"/>
        </w:rPr>
        <w:t>Kì, </w:t>
      </w:r>
      <w:r>
        <w:rPr/>
        <w:t>quân Pháp sẽ cắt đứt con đường tiếp </w:t>
      </w:r>
      <w:r>
        <w:rPr>
          <w:spacing w:val="2"/>
        </w:rPr>
        <w:t>tế </w:t>
      </w:r>
      <w:r>
        <w:rPr>
          <w:spacing w:val="-3"/>
        </w:rPr>
        <w:t>lương </w:t>
      </w:r>
      <w:r>
        <w:rPr/>
        <w:t>thực của triều đình nhà Nguyễn, đồng thời tạo điều kiện thuận lợi cho việc làm chủ lưu vực sông Mê Công của</w:t>
      </w:r>
      <w:r>
        <w:rPr>
          <w:spacing w:val="8"/>
        </w:rPr>
        <w:t> </w:t>
      </w:r>
      <w:r>
        <w:rPr/>
        <w:t>Pháp.</w:t>
      </w:r>
    </w:p>
    <w:p>
      <w:pPr>
        <w:pStyle w:val="BodyText"/>
        <w:spacing w:line="362" w:lineRule="auto"/>
        <w:ind w:right="261" w:firstLine="283"/>
        <w:jc w:val="both"/>
      </w:pPr>
      <w:r>
        <w:rPr/>
        <w:t>Ngày 9 – 2 – 1859, hạm </w:t>
      </w:r>
      <w:r>
        <w:rPr>
          <w:spacing w:val="3"/>
        </w:rPr>
        <w:t>đội </w:t>
      </w:r>
      <w:r>
        <w:rPr/>
        <w:t>Pháp hạm </w:t>
      </w:r>
      <w:r>
        <w:rPr>
          <w:spacing w:val="3"/>
        </w:rPr>
        <w:t>đội </w:t>
      </w:r>
      <w:r>
        <w:rPr/>
        <w:t>Pháp tới Vũng Tàu rồi theo sông Cần Giờ lên Sài Gòn. Do vấp phải sức chống cự quyết </w:t>
      </w:r>
      <w:r>
        <w:rPr>
          <w:spacing w:val="-3"/>
        </w:rPr>
        <w:t>liệt </w:t>
      </w:r>
      <w:r>
        <w:rPr/>
        <w:t>của quân dân </w:t>
      </w:r>
      <w:r>
        <w:rPr>
          <w:spacing w:val="2"/>
        </w:rPr>
        <w:t>ta </w:t>
      </w:r>
      <w:r>
        <w:rPr/>
        <w:t>nên mãi </w:t>
      </w:r>
      <w:r>
        <w:rPr>
          <w:spacing w:val="2"/>
        </w:rPr>
        <w:t>tới </w:t>
      </w:r>
      <w:r>
        <w:rPr/>
        <w:t>ngày 16 – 2 - 1859 quân Pháp mới đến được</w:t>
      </w:r>
      <w:r>
        <w:rPr>
          <w:spacing w:val="56"/>
        </w:rPr>
        <w:t> </w:t>
      </w:r>
      <w:r>
        <w:rPr/>
        <w:t>Gia</w:t>
      </w:r>
    </w:p>
    <w:p>
      <w:pPr>
        <w:spacing w:after="0" w:line="362" w:lineRule="auto"/>
        <w:jc w:val="both"/>
        <w:sectPr>
          <w:pgSz w:w="11910" w:h="16840"/>
          <w:pgMar w:header="0" w:footer="589" w:top="620" w:bottom="780" w:left="500" w:right="460"/>
        </w:sectPr>
      </w:pPr>
    </w:p>
    <w:p>
      <w:pPr>
        <w:pStyle w:val="BodyText"/>
        <w:spacing w:line="360" w:lineRule="auto" w:before="74"/>
        <w:ind w:right="267"/>
        <w:jc w:val="both"/>
      </w:pPr>
      <w:r>
        <w:rPr/>
        <w:drawing>
          <wp:anchor distT="0" distB="0" distL="0" distR="0" allowOverlap="1" layoutInCell="1" locked="0" behindDoc="0" simplePos="0" relativeHeight="251764736">
            <wp:simplePos x="0" y="0"/>
            <wp:positionH relativeFrom="page">
              <wp:posOffset>886967</wp:posOffset>
            </wp:positionH>
            <wp:positionV relativeFrom="page">
              <wp:posOffset>10240540</wp:posOffset>
            </wp:positionV>
            <wp:extent cx="146304" cy="99567"/>
            <wp:effectExtent l="0" t="0" r="0" b="0"/>
            <wp:wrapNone/>
            <wp:docPr id="99" name="image36.png"/>
            <wp:cNvGraphicFramePr>
              <a:graphicFrameLocks noChangeAspect="1"/>
            </wp:cNvGraphicFramePr>
            <a:graphic>
              <a:graphicData uri="http://schemas.openxmlformats.org/drawingml/2006/picture">
                <pic:pic>
                  <pic:nvPicPr>
                    <pic:cNvPr id="100" name="image36.png"/>
                    <pic:cNvPicPr/>
                  </pic:nvPicPr>
                  <pic:blipFill>
                    <a:blip r:embed="rId43" cstate="print"/>
                    <a:stretch>
                      <a:fillRect/>
                    </a:stretch>
                  </pic:blipFill>
                  <pic:spPr>
                    <a:xfrm>
                      <a:off x="0" y="0"/>
                      <a:ext cx="146304" cy="99567"/>
                    </a:xfrm>
                    <a:prstGeom prst="rect">
                      <a:avLst/>
                    </a:prstGeom>
                  </pic:spPr>
                </pic:pic>
              </a:graphicData>
            </a:graphic>
          </wp:anchor>
        </w:drawing>
      </w:r>
      <w:r>
        <w:rPr/>
        <w:t>Định. Ngày 17 – 2, chúng nổ súng đánh thành. Quân đội triều đình tan rã nhanh chóng. Trái lại, các đội dân binh chiến đấu rất dùng cảm, ngày đêm bám sát địch để quấy rối và tiêu diệt chúng. Cuối cùng, quân Pháp phải dùng thuốc nổ phá thành, đốt trụi mọi kho tàng và rút quân xuống các tàu chiến. Kế hoạch đánh nhanh thắng nhanh bị thất bại, buộc địch chuyển sang kế hoach "chinh phục từng gói nhỏ".</w:t>
      </w:r>
    </w:p>
    <w:p>
      <w:pPr>
        <w:pStyle w:val="BodyText"/>
        <w:spacing w:line="360" w:lineRule="auto"/>
        <w:ind w:right="249" w:firstLine="283"/>
        <w:jc w:val="both"/>
      </w:pPr>
      <w:r>
        <w:rPr/>
        <w:drawing>
          <wp:anchor distT="0" distB="0" distL="0" distR="0" allowOverlap="1" layoutInCell="1" locked="0" behindDoc="1" simplePos="0" relativeHeight="247050240">
            <wp:simplePos x="0" y="0"/>
            <wp:positionH relativeFrom="page">
              <wp:posOffset>1048510</wp:posOffset>
            </wp:positionH>
            <wp:positionV relativeFrom="paragraph">
              <wp:posOffset>665911</wp:posOffset>
            </wp:positionV>
            <wp:extent cx="5117633" cy="5446261"/>
            <wp:effectExtent l="0" t="0" r="0" b="0"/>
            <wp:wrapNone/>
            <wp:docPr id="101" name="image3.png"/>
            <wp:cNvGraphicFramePr>
              <a:graphicFrameLocks noChangeAspect="1"/>
            </wp:cNvGraphicFramePr>
            <a:graphic>
              <a:graphicData uri="http://schemas.openxmlformats.org/drawingml/2006/picture">
                <pic:pic>
                  <pic:nvPicPr>
                    <pic:cNvPr id="102" name="image3.png"/>
                    <pic:cNvPicPr/>
                  </pic:nvPicPr>
                  <pic:blipFill>
                    <a:blip r:embed="rId8" cstate="print"/>
                    <a:stretch>
                      <a:fillRect/>
                    </a:stretch>
                  </pic:blipFill>
                  <pic:spPr>
                    <a:xfrm>
                      <a:off x="0" y="0"/>
                      <a:ext cx="5117633" cy="5446261"/>
                    </a:xfrm>
                    <a:prstGeom prst="rect">
                      <a:avLst/>
                    </a:prstGeom>
                  </pic:spPr>
                </pic:pic>
              </a:graphicData>
            </a:graphic>
          </wp:anchor>
        </w:drawing>
      </w:r>
      <w:r>
        <w:rPr/>
        <w:t>Từ đầu năm 1860, cục diện chiến trường Nam Kì có sự thay đổi. Nước Pháp </w:t>
      </w:r>
      <w:r>
        <w:rPr>
          <w:spacing w:val="2"/>
        </w:rPr>
        <w:t>đang </w:t>
      </w:r>
      <w:r>
        <w:rPr/>
        <w:t>sa lầy trong cuộc chiến tranh ở Trung Quốc </w:t>
      </w:r>
      <w:r>
        <w:rPr>
          <w:spacing w:val="-3"/>
        </w:rPr>
        <w:t>và </w:t>
      </w:r>
      <w:r>
        <w:rPr/>
        <w:t>I-ta-li-a, phải cho rút toàn </w:t>
      </w:r>
      <w:r>
        <w:rPr>
          <w:spacing w:val="-3"/>
        </w:rPr>
        <w:t>bộ </w:t>
      </w:r>
      <w:r>
        <w:rPr/>
        <w:t>số quân ở Đà Nẵng vào Gia Định (23 – 3 - 1860). Vì phải chia </w:t>
      </w:r>
      <w:r>
        <w:rPr>
          <w:spacing w:val="-3"/>
        </w:rPr>
        <w:t>xẻ </w:t>
      </w:r>
      <w:r>
        <w:rPr/>
        <w:t>lực lượng cho các chiến trường khác, số quân còn lại ở Gia Định chỉ có khoảng 1 000 tên, lại phải rải ra trên một chiến tuyến dài </w:t>
      </w:r>
      <w:r>
        <w:rPr>
          <w:spacing w:val="2"/>
        </w:rPr>
        <w:t>tới </w:t>
      </w:r>
      <w:r>
        <w:rPr/>
        <w:t>10 km. Trong khi đó, quân triều đình văn đóng trong phòng tuyến  Chí Hoà mới được xây dựng trong </w:t>
      </w:r>
      <w:r>
        <w:rPr>
          <w:spacing w:val="2"/>
        </w:rPr>
        <w:t>tư </w:t>
      </w:r>
      <w:r>
        <w:rPr/>
        <w:t>thế "thủ</w:t>
      </w:r>
      <w:r>
        <w:rPr>
          <w:spacing w:val="-20"/>
        </w:rPr>
        <w:t> </w:t>
      </w:r>
      <w:r>
        <w:rPr/>
        <w:t>hiểm".</w:t>
      </w:r>
    </w:p>
    <w:p>
      <w:pPr>
        <w:pStyle w:val="BodyText"/>
        <w:spacing w:line="360" w:lineRule="auto"/>
        <w:ind w:right="271" w:firstLine="283"/>
        <w:jc w:val="both"/>
      </w:pPr>
      <w:r>
        <w:rPr/>
        <w:t>Không bị động đối phó như quân đội triều đình, hàng nghìn nghĩa dũng do Dương Bình Tâm chỉ huy đã xung phong đánh đồn Chợ Rẫy, vị trí quan trọng nhất trên phòng tuyến của địch.</w:t>
      </w:r>
    </w:p>
    <w:p>
      <w:pPr>
        <w:pStyle w:val="BodyText"/>
        <w:spacing w:line="360" w:lineRule="auto" w:before="2"/>
        <w:ind w:right="270" w:firstLine="283"/>
        <w:jc w:val="both"/>
      </w:pPr>
      <w:r>
        <w:rPr/>
        <w:t>Pháp bị sa lầy ở cả hai nơi (Đà Nẵng và Gia Định), rơi vào tình thế tiến thoái lưỡng nan. Lúc này trong triều đình nhà Nguyễn có sự phân hoá, tư tưởng chủ hòa lan ra làm lòng người li tán.</w:t>
      </w:r>
    </w:p>
    <w:p>
      <w:pPr>
        <w:pStyle w:val="BodyText"/>
        <w:spacing w:line="274" w:lineRule="exact"/>
        <w:ind w:left="6496"/>
        <w:jc w:val="both"/>
      </w:pPr>
      <w:r>
        <w:rPr/>
        <w:t>(Nguồn: SGK Lịch sử 11, trang 108 – 110).</w:t>
      </w:r>
    </w:p>
    <w:p>
      <w:pPr>
        <w:pStyle w:val="ListParagraph"/>
        <w:numPr>
          <w:ilvl w:val="0"/>
          <w:numId w:val="1"/>
        </w:numPr>
        <w:tabs>
          <w:tab w:pos="725" w:val="left" w:leader="none"/>
        </w:tabs>
        <w:spacing w:line="362" w:lineRule="auto" w:before="137" w:after="0"/>
        <w:ind w:left="220" w:right="263" w:firstLine="0"/>
        <w:jc w:val="both"/>
        <w:rPr>
          <w:sz w:val="24"/>
        </w:rPr>
      </w:pPr>
      <w:r>
        <w:rPr>
          <w:sz w:val="24"/>
        </w:rPr>
        <w:t>Đâu không phải nguyên nhân thực dân Pháp chọn Đà Nẵng làm điểm </w:t>
      </w:r>
      <w:r>
        <w:rPr>
          <w:spacing w:val="-3"/>
          <w:sz w:val="24"/>
        </w:rPr>
        <w:t>mở </w:t>
      </w:r>
      <w:r>
        <w:rPr>
          <w:sz w:val="24"/>
        </w:rPr>
        <w:t>đầu cuộc chiến tranh </w:t>
      </w:r>
      <w:r>
        <w:rPr>
          <w:spacing w:val="2"/>
          <w:sz w:val="24"/>
        </w:rPr>
        <w:t>xâm </w:t>
      </w:r>
      <w:r>
        <w:rPr>
          <w:sz w:val="24"/>
        </w:rPr>
        <w:t>lược ở Việt</w:t>
      </w:r>
      <w:r>
        <w:rPr>
          <w:spacing w:val="7"/>
          <w:sz w:val="24"/>
        </w:rPr>
        <w:t> </w:t>
      </w:r>
      <w:r>
        <w:rPr>
          <w:sz w:val="24"/>
        </w:rPr>
        <w:t>Nam?</w:t>
      </w:r>
    </w:p>
    <w:p>
      <w:pPr>
        <w:pStyle w:val="ListParagraph"/>
        <w:numPr>
          <w:ilvl w:val="1"/>
          <w:numId w:val="1"/>
        </w:numPr>
        <w:tabs>
          <w:tab w:pos="802" w:val="left" w:leader="none"/>
        </w:tabs>
        <w:spacing w:line="273" w:lineRule="exact" w:before="0" w:after="0"/>
        <w:ind w:left="801" w:right="0" w:hanging="299"/>
        <w:jc w:val="left"/>
        <w:rPr>
          <w:sz w:val="24"/>
        </w:rPr>
      </w:pPr>
      <w:r>
        <w:rPr>
          <w:sz w:val="24"/>
        </w:rPr>
        <w:t>Đà Nẵng có cảng nước sâu tàu chiến dễ dàng ra</w:t>
      </w:r>
      <w:r>
        <w:rPr>
          <w:spacing w:val="8"/>
          <w:sz w:val="24"/>
        </w:rPr>
        <w:t> </w:t>
      </w:r>
      <w:r>
        <w:rPr>
          <w:sz w:val="24"/>
        </w:rPr>
        <w:t>vào.</w:t>
      </w:r>
    </w:p>
    <w:p>
      <w:pPr>
        <w:pStyle w:val="ListParagraph"/>
        <w:numPr>
          <w:ilvl w:val="1"/>
          <w:numId w:val="1"/>
        </w:numPr>
        <w:tabs>
          <w:tab w:pos="787" w:val="left" w:leader="none"/>
        </w:tabs>
        <w:spacing w:line="240" w:lineRule="auto" w:before="137" w:after="0"/>
        <w:ind w:left="786" w:right="0" w:hanging="284"/>
        <w:jc w:val="left"/>
        <w:rPr>
          <w:sz w:val="24"/>
        </w:rPr>
      </w:pPr>
      <w:r>
        <w:rPr>
          <w:sz w:val="24"/>
        </w:rPr>
        <w:t>Gần với kinh đô Huế để thực hiện ý đồ đánh nhanh thắng</w:t>
      </w:r>
      <w:r>
        <w:rPr>
          <w:spacing w:val="-11"/>
          <w:sz w:val="24"/>
        </w:rPr>
        <w:t> </w:t>
      </w:r>
      <w:r>
        <w:rPr>
          <w:sz w:val="24"/>
        </w:rPr>
        <w:t>nhanh.</w:t>
      </w:r>
    </w:p>
    <w:p>
      <w:pPr>
        <w:pStyle w:val="ListParagraph"/>
        <w:numPr>
          <w:ilvl w:val="1"/>
          <w:numId w:val="1"/>
        </w:numPr>
        <w:tabs>
          <w:tab w:pos="802" w:val="left" w:leader="none"/>
        </w:tabs>
        <w:spacing w:line="240" w:lineRule="auto" w:before="137" w:after="0"/>
        <w:ind w:left="801" w:right="0" w:hanging="299"/>
        <w:jc w:val="left"/>
        <w:rPr>
          <w:sz w:val="24"/>
        </w:rPr>
      </w:pPr>
      <w:r>
        <w:rPr>
          <w:sz w:val="24"/>
        </w:rPr>
        <w:t>Đội ngũ gián điệp của Pháp ở đây hoạt động</w:t>
      </w:r>
      <w:r>
        <w:rPr>
          <w:spacing w:val="4"/>
          <w:sz w:val="24"/>
        </w:rPr>
        <w:t> </w:t>
      </w:r>
      <w:r>
        <w:rPr>
          <w:spacing w:val="-3"/>
          <w:sz w:val="24"/>
        </w:rPr>
        <w:t>mạnh.</w:t>
      </w:r>
    </w:p>
    <w:p>
      <w:pPr>
        <w:pStyle w:val="ListParagraph"/>
        <w:numPr>
          <w:ilvl w:val="1"/>
          <w:numId w:val="1"/>
        </w:numPr>
        <w:tabs>
          <w:tab w:pos="802" w:val="left" w:leader="none"/>
        </w:tabs>
        <w:spacing w:line="240" w:lineRule="auto" w:before="142" w:after="0"/>
        <w:ind w:left="801" w:right="0" w:hanging="299"/>
        <w:jc w:val="left"/>
        <w:rPr>
          <w:sz w:val="24"/>
        </w:rPr>
      </w:pPr>
      <w:r>
        <w:rPr>
          <w:sz w:val="24"/>
        </w:rPr>
        <w:t>Đây </w:t>
      </w:r>
      <w:r>
        <w:rPr>
          <w:spacing w:val="-3"/>
          <w:sz w:val="24"/>
        </w:rPr>
        <w:t>là </w:t>
      </w:r>
      <w:r>
        <w:rPr>
          <w:sz w:val="24"/>
        </w:rPr>
        <w:t>vựa </w:t>
      </w:r>
      <w:r>
        <w:rPr>
          <w:spacing w:val="-4"/>
          <w:sz w:val="24"/>
        </w:rPr>
        <w:t>lúa </w:t>
      </w:r>
      <w:r>
        <w:rPr>
          <w:sz w:val="24"/>
        </w:rPr>
        <w:t>lớn nhất của </w:t>
      </w:r>
      <w:r>
        <w:rPr>
          <w:spacing w:val="-4"/>
          <w:sz w:val="24"/>
        </w:rPr>
        <w:t>nhà </w:t>
      </w:r>
      <w:r>
        <w:rPr>
          <w:sz w:val="24"/>
        </w:rPr>
        <w:t>Nguyễn, có thể lấy chiến tranh nuôi chiến</w:t>
      </w:r>
      <w:r>
        <w:rPr>
          <w:spacing w:val="11"/>
          <w:sz w:val="24"/>
        </w:rPr>
        <w:t> </w:t>
      </w:r>
      <w:r>
        <w:rPr>
          <w:sz w:val="24"/>
        </w:rPr>
        <w:t>tranh.</w:t>
      </w:r>
    </w:p>
    <w:p>
      <w:pPr>
        <w:pStyle w:val="ListParagraph"/>
        <w:numPr>
          <w:ilvl w:val="0"/>
          <w:numId w:val="1"/>
        </w:numPr>
        <w:tabs>
          <w:tab w:pos="706" w:val="left" w:leader="none"/>
        </w:tabs>
        <w:spacing w:line="240" w:lineRule="auto" w:before="137" w:after="0"/>
        <w:ind w:left="705" w:right="0" w:hanging="486"/>
        <w:jc w:val="left"/>
        <w:rPr>
          <w:sz w:val="24"/>
        </w:rPr>
      </w:pPr>
      <w:r>
        <w:rPr>
          <w:sz w:val="24"/>
        </w:rPr>
        <w:t>Cuộc chiến đấu chống thực dân Pháp của quân dân Việt Nam ở </w:t>
      </w:r>
      <w:r>
        <w:rPr>
          <w:spacing w:val="-4"/>
          <w:sz w:val="24"/>
        </w:rPr>
        <w:t>mặt </w:t>
      </w:r>
      <w:r>
        <w:rPr>
          <w:sz w:val="24"/>
        </w:rPr>
        <w:t>trận Đà Nẵng (1858) đã</w:t>
      </w:r>
    </w:p>
    <w:p>
      <w:pPr>
        <w:pStyle w:val="ListParagraph"/>
        <w:numPr>
          <w:ilvl w:val="1"/>
          <w:numId w:val="1"/>
        </w:numPr>
        <w:tabs>
          <w:tab w:pos="802" w:val="left" w:leader="none"/>
        </w:tabs>
        <w:spacing w:line="240" w:lineRule="auto" w:before="136" w:after="0"/>
        <w:ind w:left="801" w:right="0" w:hanging="299"/>
        <w:jc w:val="left"/>
        <w:rPr>
          <w:sz w:val="24"/>
        </w:rPr>
      </w:pPr>
      <w:r>
        <w:rPr>
          <w:sz w:val="24"/>
        </w:rPr>
        <w:t>bước đầu </w:t>
      </w:r>
      <w:r>
        <w:rPr>
          <w:spacing w:val="-3"/>
          <w:sz w:val="24"/>
        </w:rPr>
        <w:t>làm </w:t>
      </w:r>
      <w:r>
        <w:rPr>
          <w:sz w:val="24"/>
        </w:rPr>
        <w:t>thất bại kế hoạch đánh nhanh thắng nhanh của</w:t>
      </w:r>
      <w:r>
        <w:rPr>
          <w:spacing w:val="-2"/>
          <w:sz w:val="24"/>
        </w:rPr>
        <w:t> </w:t>
      </w:r>
      <w:r>
        <w:rPr>
          <w:sz w:val="24"/>
        </w:rPr>
        <w:t>Pháp.</w:t>
      </w:r>
    </w:p>
    <w:p>
      <w:pPr>
        <w:pStyle w:val="ListParagraph"/>
        <w:numPr>
          <w:ilvl w:val="1"/>
          <w:numId w:val="1"/>
        </w:numPr>
        <w:tabs>
          <w:tab w:pos="787" w:val="left" w:leader="none"/>
        </w:tabs>
        <w:spacing w:line="240" w:lineRule="auto" w:before="138" w:after="0"/>
        <w:ind w:left="786" w:right="0" w:hanging="284"/>
        <w:jc w:val="left"/>
        <w:rPr>
          <w:sz w:val="24"/>
        </w:rPr>
      </w:pPr>
      <w:r>
        <w:rPr>
          <w:sz w:val="24"/>
        </w:rPr>
        <w:t>buộc pháp phải lập tức chuyển hướng tiến công cửa biển Thuận</w:t>
      </w:r>
      <w:r>
        <w:rPr>
          <w:spacing w:val="-21"/>
          <w:sz w:val="24"/>
        </w:rPr>
        <w:t> </w:t>
      </w:r>
      <w:r>
        <w:rPr>
          <w:spacing w:val="-3"/>
          <w:sz w:val="24"/>
        </w:rPr>
        <w:t>An.</w:t>
      </w:r>
    </w:p>
    <w:p>
      <w:pPr>
        <w:pStyle w:val="ListParagraph"/>
        <w:numPr>
          <w:ilvl w:val="1"/>
          <w:numId w:val="1"/>
        </w:numPr>
        <w:tabs>
          <w:tab w:pos="802" w:val="left" w:leader="none"/>
        </w:tabs>
        <w:spacing w:line="240" w:lineRule="auto" w:before="141" w:after="0"/>
        <w:ind w:left="801" w:right="0" w:hanging="299"/>
        <w:jc w:val="left"/>
        <w:rPr>
          <w:sz w:val="24"/>
        </w:rPr>
      </w:pPr>
      <w:r>
        <w:rPr>
          <w:spacing w:val="-3"/>
          <w:sz w:val="24"/>
        </w:rPr>
        <w:t>làm </w:t>
      </w:r>
      <w:r>
        <w:rPr>
          <w:sz w:val="24"/>
        </w:rPr>
        <w:t>phá sản hoàn toàn kế hoạch đánh nhanh thắng nhanh của</w:t>
      </w:r>
      <w:r>
        <w:rPr>
          <w:spacing w:val="-16"/>
          <w:sz w:val="24"/>
        </w:rPr>
        <w:t> </w:t>
      </w:r>
      <w:r>
        <w:rPr>
          <w:sz w:val="24"/>
        </w:rPr>
        <w:t>Pháp.</w:t>
      </w:r>
    </w:p>
    <w:p>
      <w:pPr>
        <w:pStyle w:val="ListParagraph"/>
        <w:numPr>
          <w:ilvl w:val="1"/>
          <w:numId w:val="1"/>
        </w:numPr>
        <w:tabs>
          <w:tab w:pos="802" w:val="left" w:leader="none"/>
        </w:tabs>
        <w:spacing w:line="240" w:lineRule="auto" w:before="137" w:after="0"/>
        <w:ind w:left="801" w:right="0" w:hanging="299"/>
        <w:jc w:val="left"/>
        <w:rPr>
          <w:sz w:val="24"/>
        </w:rPr>
      </w:pPr>
      <w:r>
        <w:rPr>
          <w:sz w:val="24"/>
        </w:rPr>
        <w:t>buộc pháp phải lập tức thực hiện kế hoạch tấn công Bắc</w:t>
      </w:r>
      <w:r>
        <w:rPr>
          <w:spacing w:val="-9"/>
          <w:sz w:val="24"/>
        </w:rPr>
        <w:t> </w:t>
      </w:r>
      <w:r>
        <w:rPr>
          <w:spacing w:val="-4"/>
          <w:sz w:val="24"/>
        </w:rPr>
        <w:t>Kì.</w:t>
      </w:r>
    </w:p>
    <w:p>
      <w:pPr>
        <w:pStyle w:val="ListParagraph"/>
        <w:numPr>
          <w:ilvl w:val="0"/>
          <w:numId w:val="1"/>
        </w:numPr>
        <w:tabs>
          <w:tab w:pos="691" w:val="left" w:leader="none"/>
        </w:tabs>
        <w:spacing w:line="360" w:lineRule="auto" w:before="137" w:after="0"/>
        <w:ind w:left="220" w:right="258" w:firstLine="0"/>
        <w:jc w:val="left"/>
        <w:rPr>
          <w:sz w:val="24"/>
        </w:rPr>
      </w:pPr>
      <w:r>
        <w:rPr>
          <w:spacing w:val="-4"/>
          <w:sz w:val="24"/>
        </w:rPr>
        <w:t>Sau </w:t>
      </w:r>
      <w:r>
        <w:rPr>
          <w:spacing w:val="-3"/>
          <w:sz w:val="24"/>
        </w:rPr>
        <w:t>thất </w:t>
      </w:r>
      <w:r>
        <w:rPr>
          <w:spacing w:val="-4"/>
          <w:sz w:val="24"/>
        </w:rPr>
        <w:t>bại </w:t>
      </w:r>
      <w:r>
        <w:rPr>
          <w:spacing w:val="-3"/>
          <w:sz w:val="24"/>
        </w:rPr>
        <w:t>trong </w:t>
      </w:r>
      <w:r>
        <w:rPr>
          <w:sz w:val="24"/>
        </w:rPr>
        <w:t>kế </w:t>
      </w:r>
      <w:r>
        <w:rPr>
          <w:spacing w:val="-4"/>
          <w:sz w:val="24"/>
        </w:rPr>
        <w:t>hoạch “đánh nhanh thắng </w:t>
      </w:r>
      <w:r>
        <w:rPr>
          <w:spacing w:val="-5"/>
          <w:sz w:val="24"/>
        </w:rPr>
        <w:t>nhanh” </w:t>
      </w:r>
      <w:r>
        <w:rPr>
          <w:sz w:val="24"/>
        </w:rPr>
        <w:t>ở </w:t>
      </w:r>
      <w:r>
        <w:rPr>
          <w:spacing w:val="-4"/>
          <w:sz w:val="24"/>
        </w:rPr>
        <w:t>Gia </w:t>
      </w:r>
      <w:r>
        <w:rPr>
          <w:spacing w:val="-5"/>
          <w:sz w:val="24"/>
        </w:rPr>
        <w:t>Định, </w:t>
      </w:r>
      <w:r>
        <w:rPr>
          <w:spacing w:val="-4"/>
          <w:sz w:val="24"/>
        </w:rPr>
        <w:t>Pháp buộc </w:t>
      </w:r>
      <w:r>
        <w:rPr>
          <w:sz w:val="24"/>
        </w:rPr>
        <w:t>phải </w:t>
      </w:r>
      <w:r>
        <w:rPr>
          <w:spacing w:val="-3"/>
          <w:sz w:val="24"/>
        </w:rPr>
        <w:t>chuyển </w:t>
      </w:r>
      <w:r>
        <w:rPr>
          <w:spacing w:val="-4"/>
          <w:sz w:val="24"/>
        </w:rPr>
        <w:t>sang </w:t>
      </w:r>
      <w:r>
        <w:rPr>
          <w:sz w:val="24"/>
        </w:rPr>
        <w:t>kế </w:t>
      </w:r>
      <w:r>
        <w:rPr>
          <w:spacing w:val="-4"/>
          <w:sz w:val="24"/>
        </w:rPr>
        <w:t>hoạch gì?</w:t>
      </w:r>
    </w:p>
    <w:p>
      <w:pPr>
        <w:pStyle w:val="BodyText"/>
        <w:tabs>
          <w:tab w:pos="5891" w:val="left" w:leader="none"/>
        </w:tabs>
        <w:spacing w:before="3"/>
        <w:ind w:left="503"/>
      </w:pPr>
      <w:r>
        <w:rPr>
          <w:b/>
          <w:color w:val="0000FF"/>
        </w:rPr>
        <w:t>A. </w:t>
      </w:r>
      <w:r>
        <w:rPr/>
        <w:t>Đánh chắc</w:t>
      </w:r>
      <w:r>
        <w:rPr>
          <w:spacing w:val="-5"/>
        </w:rPr>
        <w:t> </w:t>
      </w:r>
      <w:r>
        <w:rPr/>
        <w:t>tiến</w:t>
      </w:r>
      <w:r>
        <w:rPr>
          <w:spacing w:val="-5"/>
        </w:rPr>
        <w:t> </w:t>
      </w:r>
      <w:r>
        <w:rPr/>
        <w:t>chắc.</w:t>
        <w:tab/>
      </w:r>
      <w:r>
        <w:rPr>
          <w:b/>
          <w:color w:val="0000FF"/>
        </w:rPr>
        <w:t>B. </w:t>
      </w:r>
      <w:r>
        <w:rPr/>
        <w:t>Đánh phủ</w:t>
      </w:r>
      <w:r>
        <w:rPr>
          <w:spacing w:val="-2"/>
        </w:rPr>
        <w:t> </w:t>
      </w:r>
      <w:r>
        <w:rPr/>
        <w:t>đầu.</w:t>
      </w:r>
    </w:p>
    <w:p>
      <w:pPr>
        <w:pStyle w:val="BodyText"/>
        <w:tabs>
          <w:tab w:pos="5891" w:val="left" w:leader="none"/>
        </w:tabs>
        <w:spacing w:before="137"/>
        <w:ind w:left="503"/>
      </w:pPr>
      <w:r>
        <w:rPr>
          <w:b/>
          <w:color w:val="0000FF"/>
        </w:rPr>
        <w:t>C. </w:t>
      </w:r>
      <w:r>
        <w:rPr/>
        <w:t>Chinh phục từng gói</w:t>
      </w:r>
      <w:r>
        <w:rPr>
          <w:spacing w:val="-8"/>
        </w:rPr>
        <w:t> </w:t>
      </w:r>
      <w:r>
        <w:rPr/>
        <w:t>nhỏ.</w:t>
        <w:tab/>
      </w:r>
      <w:r>
        <w:rPr>
          <w:b/>
          <w:color w:val="0000FF"/>
        </w:rPr>
        <w:t>D. </w:t>
      </w:r>
      <w:r>
        <w:rPr/>
        <w:t>Chinh phục từng địa</w:t>
      </w:r>
      <w:r>
        <w:rPr>
          <w:spacing w:val="2"/>
        </w:rPr>
        <w:t> </w:t>
      </w:r>
      <w:r>
        <w:rPr/>
        <w:t>phương.</w:t>
      </w:r>
    </w:p>
    <w:p>
      <w:pPr>
        <w:pStyle w:val="BodyText"/>
        <w:ind w:left="0"/>
        <w:rPr>
          <w:sz w:val="26"/>
        </w:rPr>
      </w:pPr>
    </w:p>
    <w:p>
      <w:pPr>
        <w:pStyle w:val="BodyText"/>
        <w:ind w:left="0"/>
        <w:rPr>
          <w:sz w:val="26"/>
        </w:rPr>
      </w:pPr>
    </w:p>
    <w:p>
      <w:pPr>
        <w:pStyle w:val="BodyText"/>
        <w:ind w:left="0"/>
        <w:rPr>
          <w:sz w:val="26"/>
        </w:rPr>
      </w:pPr>
    </w:p>
    <w:p>
      <w:pPr>
        <w:pStyle w:val="BodyText"/>
        <w:ind w:left="0"/>
        <w:rPr>
          <w:sz w:val="26"/>
        </w:rPr>
      </w:pPr>
    </w:p>
    <w:p>
      <w:pPr>
        <w:pStyle w:val="Heading1"/>
        <w:spacing w:before="189"/>
        <w:ind w:left="4883"/>
      </w:pPr>
      <w:r>
        <w:rPr>
          <w:color w:val="0000FF"/>
        </w:rPr>
        <w:t>----HẾT----</w:t>
      </w:r>
    </w:p>
    <w:p>
      <w:pPr>
        <w:spacing w:after="0"/>
        <w:sectPr>
          <w:pgSz w:w="11910" w:h="16840"/>
          <w:pgMar w:header="0" w:footer="589" w:top="620" w:bottom="780" w:left="500" w:right="460"/>
        </w:sectPr>
      </w:pPr>
    </w:p>
    <w:p>
      <w:pPr>
        <w:spacing w:before="78"/>
        <w:ind w:left="505" w:right="537" w:firstLine="0"/>
        <w:jc w:val="center"/>
        <w:rPr>
          <w:b/>
          <w:sz w:val="24"/>
        </w:rPr>
      </w:pPr>
      <w:r>
        <w:rPr>
          <w:b/>
          <w:color w:val="0000FF"/>
          <w:sz w:val="24"/>
        </w:rPr>
        <w:t>BẢNG ĐÁP ÁN</w:t>
      </w:r>
    </w:p>
    <w:p>
      <w:pPr>
        <w:pStyle w:val="BodyText"/>
        <w:ind w:left="0"/>
        <w:rPr>
          <w:b/>
          <w:sz w:val="20"/>
        </w:rPr>
      </w:pPr>
    </w:p>
    <w:p>
      <w:pPr>
        <w:pStyle w:val="BodyText"/>
        <w:spacing w:before="5"/>
        <w:ind w:left="0"/>
        <w:rPr>
          <w:b/>
          <w:sz w:val="11"/>
        </w:rPr>
      </w:pPr>
    </w:p>
    <w:tbl>
      <w:tblPr>
        <w:tblW w:w="0" w:type="auto"/>
        <w:jc w:val="left"/>
        <w:tblInd w:w="3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28"/>
        <w:gridCol w:w="1023"/>
        <w:gridCol w:w="1023"/>
        <w:gridCol w:w="1028"/>
        <w:gridCol w:w="1023"/>
        <w:gridCol w:w="1028"/>
        <w:gridCol w:w="1023"/>
        <w:gridCol w:w="1028"/>
        <w:gridCol w:w="1023"/>
        <w:gridCol w:w="1028"/>
      </w:tblGrid>
      <w:tr>
        <w:trPr>
          <w:trHeight w:val="417" w:hRule="atLeast"/>
        </w:trPr>
        <w:tc>
          <w:tcPr>
            <w:tcW w:w="1028" w:type="dxa"/>
          </w:tcPr>
          <w:p>
            <w:pPr>
              <w:pStyle w:val="TableParagraph"/>
              <w:spacing w:line="273" w:lineRule="exact"/>
              <w:ind w:left="307"/>
              <w:rPr>
                <w:b/>
                <w:sz w:val="24"/>
              </w:rPr>
            </w:pPr>
            <w:r>
              <w:rPr>
                <w:b/>
                <w:sz w:val="24"/>
              </w:rPr>
              <w:t>1. A</w:t>
            </w:r>
          </w:p>
        </w:tc>
        <w:tc>
          <w:tcPr>
            <w:tcW w:w="1023" w:type="dxa"/>
          </w:tcPr>
          <w:p>
            <w:pPr>
              <w:pStyle w:val="TableParagraph"/>
              <w:spacing w:line="273" w:lineRule="exact"/>
              <w:ind w:left="301"/>
              <w:rPr>
                <w:b/>
                <w:sz w:val="24"/>
              </w:rPr>
            </w:pPr>
            <w:r>
              <w:rPr>
                <w:b/>
                <w:sz w:val="24"/>
              </w:rPr>
              <w:t>2. C</w:t>
            </w:r>
          </w:p>
        </w:tc>
        <w:tc>
          <w:tcPr>
            <w:tcW w:w="1023" w:type="dxa"/>
          </w:tcPr>
          <w:p>
            <w:pPr>
              <w:pStyle w:val="TableParagraph"/>
              <w:spacing w:line="273" w:lineRule="exact"/>
              <w:ind w:left="306"/>
              <w:rPr>
                <w:b/>
                <w:sz w:val="24"/>
              </w:rPr>
            </w:pPr>
            <w:r>
              <w:rPr>
                <w:b/>
                <w:sz w:val="24"/>
              </w:rPr>
              <w:t>3. B</w:t>
            </w:r>
          </w:p>
        </w:tc>
        <w:tc>
          <w:tcPr>
            <w:tcW w:w="1028" w:type="dxa"/>
          </w:tcPr>
          <w:p>
            <w:pPr>
              <w:pStyle w:val="TableParagraph"/>
              <w:spacing w:line="273" w:lineRule="exact"/>
              <w:ind w:left="306"/>
              <w:rPr>
                <w:b/>
                <w:sz w:val="24"/>
              </w:rPr>
            </w:pPr>
            <w:r>
              <w:rPr>
                <w:b/>
                <w:sz w:val="24"/>
              </w:rPr>
              <w:t>4. A</w:t>
            </w:r>
          </w:p>
        </w:tc>
        <w:tc>
          <w:tcPr>
            <w:tcW w:w="1023" w:type="dxa"/>
          </w:tcPr>
          <w:p>
            <w:pPr>
              <w:pStyle w:val="TableParagraph"/>
              <w:spacing w:line="273" w:lineRule="exact"/>
              <w:ind w:left="272"/>
              <w:rPr>
                <w:b/>
                <w:sz w:val="24"/>
              </w:rPr>
            </w:pPr>
            <w:r>
              <w:rPr>
                <w:b/>
                <w:sz w:val="24"/>
              </w:rPr>
              <w:t>5. C</w:t>
            </w:r>
          </w:p>
        </w:tc>
        <w:tc>
          <w:tcPr>
            <w:tcW w:w="1028" w:type="dxa"/>
          </w:tcPr>
          <w:p>
            <w:pPr>
              <w:pStyle w:val="TableParagraph"/>
              <w:spacing w:line="273" w:lineRule="exact"/>
              <w:ind w:left="305"/>
              <w:rPr>
                <w:b/>
                <w:sz w:val="24"/>
              </w:rPr>
            </w:pPr>
            <w:r>
              <w:rPr>
                <w:b/>
                <w:sz w:val="24"/>
              </w:rPr>
              <w:t>6. D</w:t>
            </w:r>
          </w:p>
        </w:tc>
        <w:tc>
          <w:tcPr>
            <w:tcW w:w="1023" w:type="dxa"/>
          </w:tcPr>
          <w:p>
            <w:pPr>
              <w:pStyle w:val="TableParagraph"/>
              <w:spacing w:line="273" w:lineRule="exact"/>
              <w:ind w:left="300"/>
              <w:rPr>
                <w:b/>
                <w:sz w:val="24"/>
              </w:rPr>
            </w:pPr>
            <w:r>
              <w:rPr>
                <w:b/>
                <w:sz w:val="24"/>
              </w:rPr>
              <w:t>7. C</w:t>
            </w:r>
          </w:p>
        </w:tc>
        <w:tc>
          <w:tcPr>
            <w:tcW w:w="1028" w:type="dxa"/>
          </w:tcPr>
          <w:p>
            <w:pPr>
              <w:pStyle w:val="TableParagraph"/>
              <w:spacing w:line="273" w:lineRule="exact"/>
              <w:ind w:left="305"/>
              <w:rPr>
                <w:b/>
                <w:sz w:val="24"/>
              </w:rPr>
            </w:pPr>
            <w:r>
              <w:rPr>
                <w:b/>
                <w:sz w:val="24"/>
              </w:rPr>
              <w:t>8. A</w:t>
            </w:r>
          </w:p>
        </w:tc>
        <w:tc>
          <w:tcPr>
            <w:tcW w:w="1023" w:type="dxa"/>
          </w:tcPr>
          <w:p>
            <w:pPr>
              <w:pStyle w:val="TableParagraph"/>
              <w:spacing w:line="273" w:lineRule="exact"/>
              <w:ind w:left="299"/>
              <w:rPr>
                <w:b/>
                <w:sz w:val="24"/>
              </w:rPr>
            </w:pPr>
            <w:r>
              <w:rPr>
                <w:b/>
                <w:sz w:val="24"/>
              </w:rPr>
              <w:t>9. A</w:t>
            </w:r>
          </w:p>
        </w:tc>
        <w:tc>
          <w:tcPr>
            <w:tcW w:w="1028" w:type="dxa"/>
          </w:tcPr>
          <w:p>
            <w:pPr>
              <w:pStyle w:val="TableParagraph"/>
              <w:spacing w:line="273" w:lineRule="exact"/>
              <w:ind w:left="247"/>
              <w:rPr>
                <w:b/>
                <w:sz w:val="24"/>
              </w:rPr>
            </w:pPr>
            <w:r>
              <w:rPr>
                <w:b/>
                <w:sz w:val="24"/>
              </w:rPr>
              <w:t>10. A</w:t>
            </w:r>
          </w:p>
        </w:tc>
      </w:tr>
      <w:tr>
        <w:trPr>
          <w:trHeight w:val="417" w:hRule="atLeast"/>
        </w:trPr>
        <w:tc>
          <w:tcPr>
            <w:tcW w:w="1028" w:type="dxa"/>
          </w:tcPr>
          <w:p>
            <w:pPr>
              <w:pStyle w:val="TableParagraph"/>
              <w:spacing w:line="273" w:lineRule="exact"/>
              <w:ind w:left="254"/>
              <w:rPr>
                <w:b/>
                <w:sz w:val="24"/>
              </w:rPr>
            </w:pPr>
            <w:r>
              <w:rPr>
                <w:b/>
                <w:sz w:val="24"/>
              </w:rPr>
              <w:t>11. B</w:t>
            </w:r>
          </w:p>
        </w:tc>
        <w:tc>
          <w:tcPr>
            <w:tcW w:w="1023" w:type="dxa"/>
          </w:tcPr>
          <w:p>
            <w:pPr>
              <w:pStyle w:val="TableParagraph"/>
              <w:spacing w:line="273" w:lineRule="exact"/>
              <w:ind w:left="239"/>
              <w:rPr>
                <w:b/>
                <w:sz w:val="24"/>
              </w:rPr>
            </w:pPr>
            <w:r>
              <w:rPr>
                <w:b/>
                <w:sz w:val="24"/>
              </w:rPr>
              <w:t>12. D</w:t>
            </w:r>
          </w:p>
        </w:tc>
        <w:tc>
          <w:tcPr>
            <w:tcW w:w="1023" w:type="dxa"/>
          </w:tcPr>
          <w:p>
            <w:pPr>
              <w:pStyle w:val="TableParagraph"/>
              <w:spacing w:line="273" w:lineRule="exact"/>
              <w:ind w:right="234"/>
              <w:jc w:val="right"/>
              <w:rPr>
                <w:b/>
                <w:sz w:val="24"/>
              </w:rPr>
            </w:pPr>
            <w:r>
              <w:rPr>
                <w:b/>
                <w:sz w:val="24"/>
              </w:rPr>
              <w:t>13. D</w:t>
            </w:r>
          </w:p>
        </w:tc>
        <w:tc>
          <w:tcPr>
            <w:tcW w:w="1028" w:type="dxa"/>
          </w:tcPr>
          <w:p>
            <w:pPr>
              <w:pStyle w:val="TableParagraph"/>
              <w:spacing w:line="273" w:lineRule="exact"/>
              <w:ind w:left="244"/>
              <w:rPr>
                <w:b/>
                <w:sz w:val="24"/>
              </w:rPr>
            </w:pPr>
            <w:r>
              <w:rPr>
                <w:b/>
                <w:sz w:val="24"/>
              </w:rPr>
              <w:t>14. C</w:t>
            </w:r>
          </w:p>
        </w:tc>
        <w:tc>
          <w:tcPr>
            <w:tcW w:w="1023" w:type="dxa"/>
          </w:tcPr>
          <w:p>
            <w:pPr>
              <w:pStyle w:val="TableParagraph"/>
              <w:spacing w:line="273" w:lineRule="exact"/>
              <w:ind w:left="248"/>
              <w:rPr>
                <w:b/>
                <w:sz w:val="24"/>
              </w:rPr>
            </w:pPr>
            <w:r>
              <w:rPr>
                <w:b/>
                <w:sz w:val="24"/>
              </w:rPr>
              <w:t>15. B</w:t>
            </w:r>
          </w:p>
        </w:tc>
        <w:tc>
          <w:tcPr>
            <w:tcW w:w="1028" w:type="dxa"/>
          </w:tcPr>
          <w:p>
            <w:pPr>
              <w:pStyle w:val="TableParagraph"/>
              <w:spacing w:line="273" w:lineRule="exact"/>
              <w:ind w:left="253"/>
              <w:rPr>
                <w:b/>
                <w:sz w:val="24"/>
              </w:rPr>
            </w:pPr>
            <w:r>
              <w:rPr>
                <w:b/>
                <w:sz w:val="24"/>
              </w:rPr>
              <w:t>16. B</w:t>
            </w:r>
          </w:p>
        </w:tc>
        <w:tc>
          <w:tcPr>
            <w:tcW w:w="1023" w:type="dxa"/>
          </w:tcPr>
          <w:p>
            <w:pPr>
              <w:pStyle w:val="TableParagraph"/>
              <w:spacing w:line="273" w:lineRule="exact"/>
              <w:ind w:left="242"/>
              <w:rPr>
                <w:b/>
                <w:sz w:val="24"/>
              </w:rPr>
            </w:pPr>
            <w:r>
              <w:rPr>
                <w:b/>
                <w:sz w:val="24"/>
              </w:rPr>
              <w:t>17. A</w:t>
            </w:r>
          </w:p>
        </w:tc>
        <w:tc>
          <w:tcPr>
            <w:tcW w:w="1028" w:type="dxa"/>
          </w:tcPr>
          <w:p>
            <w:pPr>
              <w:pStyle w:val="TableParagraph"/>
              <w:spacing w:line="273" w:lineRule="exact"/>
              <w:ind w:left="247"/>
              <w:rPr>
                <w:b/>
                <w:sz w:val="24"/>
              </w:rPr>
            </w:pPr>
            <w:r>
              <w:rPr>
                <w:b/>
                <w:sz w:val="24"/>
              </w:rPr>
              <w:t>18. D</w:t>
            </w:r>
          </w:p>
        </w:tc>
        <w:tc>
          <w:tcPr>
            <w:tcW w:w="1023" w:type="dxa"/>
          </w:tcPr>
          <w:p>
            <w:pPr>
              <w:pStyle w:val="TableParagraph"/>
              <w:spacing w:line="273" w:lineRule="exact"/>
              <w:ind w:left="242"/>
              <w:rPr>
                <w:b/>
                <w:sz w:val="24"/>
              </w:rPr>
            </w:pPr>
            <w:r>
              <w:rPr>
                <w:b/>
                <w:sz w:val="24"/>
              </w:rPr>
              <w:t>19. D</w:t>
            </w:r>
          </w:p>
        </w:tc>
        <w:tc>
          <w:tcPr>
            <w:tcW w:w="1028" w:type="dxa"/>
          </w:tcPr>
          <w:p>
            <w:pPr>
              <w:pStyle w:val="TableParagraph"/>
              <w:spacing w:line="273" w:lineRule="exact"/>
              <w:ind w:left="247"/>
              <w:rPr>
                <w:b/>
                <w:sz w:val="24"/>
              </w:rPr>
            </w:pPr>
            <w:r>
              <w:rPr>
                <w:b/>
                <w:sz w:val="24"/>
              </w:rPr>
              <w:t>20. C</w:t>
            </w:r>
          </w:p>
        </w:tc>
      </w:tr>
      <w:tr>
        <w:trPr>
          <w:trHeight w:val="412" w:hRule="atLeast"/>
        </w:trPr>
        <w:tc>
          <w:tcPr>
            <w:tcW w:w="1028" w:type="dxa"/>
          </w:tcPr>
          <w:p>
            <w:pPr>
              <w:pStyle w:val="TableParagraph"/>
              <w:spacing w:before="44"/>
              <w:ind w:left="244"/>
              <w:rPr>
                <w:b/>
                <w:sz w:val="24"/>
              </w:rPr>
            </w:pPr>
            <w:r>
              <w:rPr>
                <w:b/>
                <w:sz w:val="24"/>
              </w:rPr>
              <w:t>21. A</w:t>
            </w:r>
          </w:p>
        </w:tc>
        <w:tc>
          <w:tcPr>
            <w:tcW w:w="1023" w:type="dxa"/>
          </w:tcPr>
          <w:p>
            <w:pPr>
              <w:pStyle w:val="TableParagraph"/>
              <w:spacing w:before="44"/>
              <w:ind w:left="249"/>
              <w:rPr>
                <w:b/>
                <w:sz w:val="24"/>
              </w:rPr>
            </w:pPr>
            <w:r>
              <w:rPr>
                <w:b/>
                <w:sz w:val="24"/>
              </w:rPr>
              <w:t>22. B</w:t>
            </w:r>
          </w:p>
        </w:tc>
        <w:tc>
          <w:tcPr>
            <w:tcW w:w="1023" w:type="dxa"/>
          </w:tcPr>
          <w:p>
            <w:pPr>
              <w:pStyle w:val="TableParagraph"/>
              <w:spacing w:before="44"/>
              <w:ind w:right="234"/>
              <w:jc w:val="right"/>
              <w:rPr>
                <w:b/>
                <w:sz w:val="24"/>
              </w:rPr>
            </w:pPr>
            <w:r>
              <w:rPr>
                <w:b/>
                <w:sz w:val="24"/>
              </w:rPr>
              <w:t>23. D</w:t>
            </w:r>
          </w:p>
        </w:tc>
        <w:tc>
          <w:tcPr>
            <w:tcW w:w="1028" w:type="dxa"/>
          </w:tcPr>
          <w:p>
            <w:pPr>
              <w:pStyle w:val="TableParagraph"/>
              <w:spacing w:before="44"/>
              <w:ind w:left="253"/>
              <w:rPr>
                <w:b/>
                <w:sz w:val="24"/>
              </w:rPr>
            </w:pPr>
            <w:r>
              <w:rPr>
                <w:b/>
                <w:sz w:val="24"/>
              </w:rPr>
              <w:t>24. B</w:t>
            </w:r>
          </w:p>
        </w:tc>
        <w:tc>
          <w:tcPr>
            <w:tcW w:w="1023" w:type="dxa"/>
          </w:tcPr>
          <w:p>
            <w:pPr>
              <w:pStyle w:val="TableParagraph"/>
              <w:spacing w:before="44"/>
              <w:ind w:left="210"/>
              <w:rPr>
                <w:b/>
                <w:sz w:val="24"/>
              </w:rPr>
            </w:pPr>
            <w:r>
              <w:rPr>
                <w:b/>
                <w:sz w:val="24"/>
              </w:rPr>
              <w:t>25. C</w:t>
            </w:r>
          </w:p>
        </w:tc>
        <w:tc>
          <w:tcPr>
            <w:tcW w:w="1028" w:type="dxa"/>
          </w:tcPr>
          <w:p>
            <w:pPr>
              <w:pStyle w:val="TableParagraph"/>
              <w:spacing w:before="44"/>
              <w:ind w:left="248"/>
              <w:rPr>
                <w:b/>
                <w:sz w:val="24"/>
              </w:rPr>
            </w:pPr>
            <w:r>
              <w:rPr>
                <w:b/>
                <w:sz w:val="24"/>
              </w:rPr>
              <w:t>26. C</w:t>
            </w:r>
          </w:p>
        </w:tc>
        <w:tc>
          <w:tcPr>
            <w:tcW w:w="1023" w:type="dxa"/>
          </w:tcPr>
          <w:p>
            <w:pPr>
              <w:pStyle w:val="TableParagraph"/>
              <w:spacing w:before="44"/>
              <w:ind w:left="247"/>
              <w:rPr>
                <w:b/>
                <w:sz w:val="24"/>
              </w:rPr>
            </w:pPr>
            <w:r>
              <w:rPr>
                <w:b/>
                <w:sz w:val="24"/>
              </w:rPr>
              <w:t>27. B</w:t>
            </w:r>
          </w:p>
        </w:tc>
        <w:tc>
          <w:tcPr>
            <w:tcW w:w="1028" w:type="dxa"/>
          </w:tcPr>
          <w:p>
            <w:pPr>
              <w:pStyle w:val="TableParagraph"/>
              <w:spacing w:before="44"/>
              <w:ind w:left="247"/>
              <w:rPr>
                <w:b/>
                <w:sz w:val="24"/>
              </w:rPr>
            </w:pPr>
            <w:r>
              <w:rPr>
                <w:b/>
                <w:sz w:val="24"/>
              </w:rPr>
              <w:t>28. D</w:t>
            </w:r>
          </w:p>
        </w:tc>
        <w:tc>
          <w:tcPr>
            <w:tcW w:w="1023" w:type="dxa"/>
          </w:tcPr>
          <w:p>
            <w:pPr>
              <w:pStyle w:val="TableParagraph"/>
              <w:spacing w:before="44"/>
              <w:ind w:left="242"/>
              <w:rPr>
                <w:b/>
                <w:sz w:val="24"/>
              </w:rPr>
            </w:pPr>
            <w:r>
              <w:rPr>
                <w:b/>
                <w:sz w:val="24"/>
              </w:rPr>
              <w:t>29. D</w:t>
            </w:r>
          </w:p>
        </w:tc>
        <w:tc>
          <w:tcPr>
            <w:tcW w:w="1028" w:type="dxa"/>
          </w:tcPr>
          <w:p>
            <w:pPr>
              <w:pStyle w:val="TableParagraph"/>
              <w:spacing w:before="44"/>
              <w:ind w:left="251"/>
              <w:rPr>
                <w:b/>
                <w:sz w:val="24"/>
              </w:rPr>
            </w:pPr>
            <w:r>
              <w:rPr>
                <w:b/>
                <w:sz w:val="24"/>
              </w:rPr>
              <w:t>30. B</w:t>
            </w:r>
          </w:p>
        </w:tc>
      </w:tr>
      <w:tr>
        <w:trPr>
          <w:trHeight w:val="422" w:hRule="atLeast"/>
        </w:trPr>
        <w:tc>
          <w:tcPr>
            <w:tcW w:w="1028" w:type="dxa"/>
          </w:tcPr>
          <w:p>
            <w:pPr>
              <w:pStyle w:val="TableParagraph"/>
              <w:spacing w:before="49"/>
              <w:ind w:left="244"/>
              <w:rPr>
                <w:b/>
                <w:sz w:val="24"/>
              </w:rPr>
            </w:pPr>
            <w:r>
              <w:rPr>
                <w:b/>
                <w:sz w:val="24"/>
              </w:rPr>
              <w:t>31. A</w:t>
            </w:r>
          </w:p>
        </w:tc>
        <w:tc>
          <w:tcPr>
            <w:tcW w:w="1023" w:type="dxa"/>
          </w:tcPr>
          <w:p>
            <w:pPr>
              <w:pStyle w:val="TableParagraph"/>
              <w:spacing w:before="49"/>
              <w:ind w:left="249"/>
              <w:rPr>
                <w:b/>
                <w:sz w:val="24"/>
              </w:rPr>
            </w:pPr>
            <w:r>
              <w:rPr>
                <w:b/>
                <w:sz w:val="24"/>
              </w:rPr>
              <w:t>32. B</w:t>
            </w:r>
          </w:p>
        </w:tc>
        <w:tc>
          <w:tcPr>
            <w:tcW w:w="1023" w:type="dxa"/>
          </w:tcPr>
          <w:p>
            <w:pPr>
              <w:pStyle w:val="TableParagraph"/>
              <w:spacing w:before="49"/>
              <w:ind w:right="234"/>
              <w:jc w:val="right"/>
              <w:rPr>
                <w:b/>
                <w:sz w:val="24"/>
              </w:rPr>
            </w:pPr>
            <w:r>
              <w:rPr>
                <w:b/>
                <w:sz w:val="24"/>
              </w:rPr>
              <w:t>33. A</w:t>
            </w:r>
          </w:p>
        </w:tc>
        <w:tc>
          <w:tcPr>
            <w:tcW w:w="1028" w:type="dxa"/>
          </w:tcPr>
          <w:p>
            <w:pPr>
              <w:pStyle w:val="TableParagraph"/>
              <w:spacing w:before="49"/>
              <w:ind w:left="244"/>
              <w:rPr>
                <w:b/>
                <w:sz w:val="24"/>
              </w:rPr>
            </w:pPr>
            <w:r>
              <w:rPr>
                <w:b/>
                <w:sz w:val="24"/>
              </w:rPr>
              <w:t>34. A</w:t>
            </w:r>
          </w:p>
        </w:tc>
        <w:tc>
          <w:tcPr>
            <w:tcW w:w="1023" w:type="dxa"/>
          </w:tcPr>
          <w:p>
            <w:pPr>
              <w:pStyle w:val="TableParagraph"/>
              <w:spacing w:before="49"/>
              <w:ind w:left="210"/>
              <w:rPr>
                <w:b/>
                <w:sz w:val="24"/>
              </w:rPr>
            </w:pPr>
            <w:r>
              <w:rPr>
                <w:b/>
                <w:sz w:val="24"/>
              </w:rPr>
              <w:t>35. A</w:t>
            </w:r>
          </w:p>
        </w:tc>
        <w:tc>
          <w:tcPr>
            <w:tcW w:w="1028" w:type="dxa"/>
          </w:tcPr>
          <w:p>
            <w:pPr>
              <w:pStyle w:val="TableParagraph"/>
              <w:spacing w:before="49"/>
              <w:ind w:left="253"/>
              <w:rPr>
                <w:b/>
                <w:sz w:val="24"/>
              </w:rPr>
            </w:pPr>
            <w:r>
              <w:rPr>
                <w:b/>
                <w:sz w:val="24"/>
              </w:rPr>
              <w:t>36. B</w:t>
            </w:r>
          </w:p>
        </w:tc>
        <w:tc>
          <w:tcPr>
            <w:tcW w:w="1023" w:type="dxa"/>
          </w:tcPr>
          <w:p>
            <w:pPr>
              <w:pStyle w:val="TableParagraph"/>
              <w:spacing w:before="49"/>
              <w:ind w:left="242"/>
              <w:rPr>
                <w:b/>
                <w:sz w:val="24"/>
              </w:rPr>
            </w:pPr>
            <w:r>
              <w:rPr>
                <w:b/>
                <w:sz w:val="24"/>
              </w:rPr>
              <w:t>37. A</w:t>
            </w:r>
          </w:p>
        </w:tc>
        <w:tc>
          <w:tcPr>
            <w:tcW w:w="1028" w:type="dxa"/>
          </w:tcPr>
          <w:p>
            <w:pPr>
              <w:pStyle w:val="TableParagraph"/>
              <w:spacing w:before="49"/>
              <w:ind w:left="252"/>
              <w:rPr>
                <w:b/>
                <w:sz w:val="24"/>
              </w:rPr>
            </w:pPr>
            <w:r>
              <w:rPr>
                <w:b/>
                <w:sz w:val="24"/>
              </w:rPr>
              <w:t>38. B</w:t>
            </w:r>
          </w:p>
        </w:tc>
        <w:tc>
          <w:tcPr>
            <w:tcW w:w="1023" w:type="dxa"/>
          </w:tcPr>
          <w:p>
            <w:pPr>
              <w:pStyle w:val="TableParagraph"/>
              <w:spacing w:before="49"/>
              <w:ind w:left="242"/>
              <w:rPr>
                <w:b/>
                <w:sz w:val="24"/>
              </w:rPr>
            </w:pPr>
            <w:r>
              <w:rPr>
                <w:b/>
                <w:sz w:val="24"/>
              </w:rPr>
              <w:t>39. A</w:t>
            </w:r>
          </w:p>
        </w:tc>
        <w:tc>
          <w:tcPr>
            <w:tcW w:w="1028" w:type="dxa"/>
          </w:tcPr>
          <w:p>
            <w:pPr>
              <w:pStyle w:val="TableParagraph"/>
              <w:spacing w:before="49"/>
              <w:ind w:left="247"/>
              <w:rPr>
                <w:b/>
                <w:sz w:val="24"/>
              </w:rPr>
            </w:pPr>
            <w:r>
              <w:rPr>
                <w:b/>
                <w:sz w:val="24"/>
              </w:rPr>
              <w:t>40. D</w:t>
            </w:r>
          </w:p>
        </w:tc>
      </w:tr>
      <w:tr>
        <w:trPr>
          <w:trHeight w:val="402" w:hRule="atLeast"/>
        </w:trPr>
        <w:tc>
          <w:tcPr>
            <w:tcW w:w="1028" w:type="dxa"/>
          </w:tcPr>
          <w:p>
            <w:pPr>
              <w:pStyle w:val="TableParagraph"/>
              <w:spacing w:before="59"/>
              <w:ind w:left="244"/>
              <w:rPr>
                <w:b/>
                <w:sz w:val="24"/>
              </w:rPr>
            </w:pPr>
            <w:r>
              <w:rPr>
                <w:b/>
                <w:sz w:val="24"/>
              </w:rPr>
              <w:t>41. A</w:t>
            </w:r>
          </w:p>
        </w:tc>
        <w:tc>
          <w:tcPr>
            <w:tcW w:w="1023" w:type="dxa"/>
          </w:tcPr>
          <w:p>
            <w:pPr>
              <w:pStyle w:val="TableParagraph"/>
              <w:spacing w:before="59"/>
              <w:ind w:left="239"/>
              <w:rPr>
                <w:b/>
                <w:sz w:val="24"/>
              </w:rPr>
            </w:pPr>
            <w:r>
              <w:rPr>
                <w:b/>
                <w:sz w:val="24"/>
              </w:rPr>
              <w:t>42. A</w:t>
            </w:r>
          </w:p>
        </w:tc>
        <w:tc>
          <w:tcPr>
            <w:tcW w:w="1023" w:type="dxa"/>
          </w:tcPr>
          <w:p>
            <w:pPr>
              <w:pStyle w:val="TableParagraph"/>
              <w:spacing w:before="59"/>
              <w:ind w:right="234"/>
              <w:jc w:val="right"/>
              <w:rPr>
                <w:b/>
                <w:sz w:val="24"/>
              </w:rPr>
            </w:pPr>
            <w:r>
              <w:rPr>
                <w:b/>
                <w:sz w:val="24"/>
              </w:rPr>
              <w:t>43. C</w:t>
            </w:r>
          </w:p>
        </w:tc>
        <w:tc>
          <w:tcPr>
            <w:tcW w:w="1028" w:type="dxa"/>
          </w:tcPr>
          <w:p>
            <w:pPr>
              <w:pStyle w:val="TableParagraph"/>
              <w:spacing w:before="59"/>
              <w:ind w:left="253"/>
              <w:rPr>
                <w:b/>
                <w:sz w:val="24"/>
              </w:rPr>
            </w:pPr>
            <w:r>
              <w:rPr>
                <w:b/>
                <w:sz w:val="24"/>
              </w:rPr>
              <w:t>44. B</w:t>
            </w:r>
          </w:p>
        </w:tc>
        <w:tc>
          <w:tcPr>
            <w:tcW w:w="1023" w:type="dxa"/>
          </w:tcPr>
          <w:p>
            <w:pPr>
              <w:pStyle w:val="TableParagraph"/>
              <w:spacing w:before="59"/>
              <w:ind w:left="243"/>
              <w:rPr>
                <w:b/>
                <w:sz w:val="24"/>
              </w:rPr>
            </w:pPr>
            <w:r>
              <w:rPr>
                <w:b/>
                <w:sz w:val="24"/>
              </w:rPr>
              <w:t>45. A</w:t>
            </w:r>
          </w:p>
        </w:tc>
        <w:tc>
          <w:tcPr>
            <w:tcW w:w="1028" w:type="dxa"/>
          </w:tcPr>
          <w:p>
            <w:pPr>
              <w:pStyle w:val="TableParagraph"/>
              <w:spacing w:before="59"/>
              <w:ind w:left="248"/>
              <w:rPr>
                <w:b/>
                <w:sz w:val="24"/>
              </w:rPr>
            </w:pPr>
            <w:r>
              <w:rPr>
                <w:b/>
                <w:sz w:val="24"/>
              </w:rPr>
              <w:t>46. A</w:t>
            </w:r>
          </w:p>
        </w:tc>
        <w:tc>
          <w:tcPr>
            <w:tcW w:w="1023" w:type="dxa"/>
          </w:tcPr>
          <w:p>
            <w:pPr>
              <w:pStyle w:val="TableParagraph"/>
              <w:spacing w:before="59"/>
              <w:ind w:left="242"/>
              <w:rPr>
                <w:b/>
                <w:sz w:val="24"/>
              </w:rPr>
            </w:pPr>
            <w:r>
              <w:rPr>
                <w:b/>
                <w:sz w:val="24"/>
              </w:rPr>
              <w:t>47. D</w:t>
            </w:r>
          </w:p>
        </w:tc>
        <w:tc>
          <w:tcPr>
            <w:tcW w:w="1028" w:type="dxa"/>
          </w:tcPr>
          <w:p>
            <w:pPr>
              <w:pStyle w:val="TableParagraph"/>
              <w:spacing w:before="59"/>
              <w:ind w:left="247"/>
              <w:rPr>
                <w:b/>
                <w:sz w:val="24"/>
              </w:rPr>
            </w:pPr>
            <w:r>
              <w:rPr>
                <w:b/>
                <w:sz w:val="24"/>
              </w:rPr>
              <w:t>48. D</w:t>
            </w:r>
          </w:p>
        </w:tc>
        <w:tc>
          <w:tcPr>
            <w:tcW w:w="1023" w:type="dxa"/>
          </w:tcPr>
          <w:p>
            <w:pPr>
              <w:pStyle w:val="TableParagraph"/>
              <w:spacing w:before="59"/>
              <w:ind w:left="242"/>
              <w:rPr>
                <w:b/>
                <w:sz w:val="24"/>
              </w:rPr>
            </w:pPr>
            <w:r>
              <w:rPr>
                <w:b/>
                <w:sz w:val="24"/>
              </w:rPr>
              <w:t>49. A</w:t>
            </w:r>
          </w:p>
        </w:tc>
        <w:tc>
          <w:tcPr>
            <w:tcW w:w="1028" w:type="dxa"/>
          </w:tcPr>
          <w:p>
            <w:pPr>
              <w:pStyle w:val="TableParagraph"/>
              <w:spacing w:before="59"/>
              <w:ind w:left="247"/>
              <w:rPr>
                <w:b/>
                <w:sz w:val="24"/>
              </w:rPr>
            </w:pPr>
            <w:r>
              <w:rPr>
                <w:b/>
                <w:sz w:val="24"/>
              </w:rPr>
              <w:t>50. C</w:t>
            </w:r>
          </w:p>
        </w:tc>
      </w:tr>
      <w:tr>
        <w:trPr>
          <w:trHeight w:val="422" w:hRule="atLeast"/>
        </w:trPr>
        <w:tc>
          <w:tcPr>
            <w:tcW w:w="1028" w:type="dxa"/>
          </w:tcPr>
          <w:p>
            <w:pPr>
              <w:pStyle w:val="TableParagraph"/>
              <w:spacing w:before="68"/>
              <w:ind w:left="244"/>
              <w:rPr>
                <w:b/>
                <w:sz w:val="24"/>
              </w:rPr>
            </w:pPr>
            <w:r>
              <w:rPr>
                <w:b/>
                <w:sz w:val="24"/>
              </w:rPr>
              <w:t>51. A</w:t>
            </w:r>
          </w:p>
        </w:tc>
        <w:tc>
          <w:tcPr>
            <w:tcW w:w="1023" w:type="dxa"/>
          </w:tcPr>
          <w:p>
            <w:pPr>
              <w:pStyle w:val="TableParagraph"/>
              <w:spacing w:before="68"/>
              <w:ind w:left="239"/>
              <w:rPr>
                <w:b/>
                <w:sz w:val="24"/>
              </w:rPr>
            </w:pPr>
            <w:r>
              <w:rPr>
                <w:b/>
                <w:sz w:val="24"/>
              </w:rPr>
              <w:t>52. D</w:t>
            </w:r>
          </w:p>
        </w:tc>
        <w:tc>
          <w:tcPr>
            <w:tcW w:w="1023" w:type="dxa"/>
          </w:tcPr>
          <w:p>
            <w:pPr>
              <w:pStyle w:val="TableParagraph"/>
              <w:spacing w:before="68"/>
              <w:ind w:right="234"/>
              <w:jc w:val="right"/>
              <w:rPr>
                <w:b/>
                <w:sz w:val="24"/>
              </w:rPr>
            </w:pPr>
            <w:r>
              <w:rPr>
                <w:b/>
                <w:sz w:val="24"/>
              </w:rPr>
              <w:t>53. C</w:t>
            </w:r>
          </w:p>
        </w:tc>
        <w:tc>
          <w:tcPr>
            <w:tcW w:w="1028" w:type="dxa"/>
          </w:tcPr>
          <w:p>
            <w:pPr>
              <w:pStyle w:val="TableParagraph"/>
              <w:spacing w:before="68"/>
              <w:ind w:left="244"/>
              <w:rPr>
                <w:b/>
                <w:sz w:val="24"/>
              </w:rPr>
            </w:pPr>
            <w:r>
              <w:rPr>
                <w:b/>
                <w:sz w:val="24"/>
              </w:rPr>
              <w:t>54. A</w:t>
            </w:r>
          </w:p>
        </w:tc>
        <w:tc>
          <w:tcPr>
            <w:tcW w:w="1023" w:type="dxa"/>
          </w:tcPr>
          <w:p>
            <w:pPr>
              <w:pStyle w:val="TableParagraph"/>
              <w:spacing w:before="68"/>
              <w:ind w:left="243"/>
              <w:rPr>
                <w:b/>
                <w:sz w:val="24"/>
              </w:rPr>
            </w:pPr>
            <w:r>
              <w:rPr>
                <w:b/>
                <w:sz w:val="24"/>
              </w:rPr>
              <w:t>55. D</w:t>
            </w:r>
          </w:p>
        </w:tc>
        <w:tc>
          <w:tcPr>
            <w:tcW w:w="1028" w:type="dxa"/>
          </w:tcPr>
          <w:p>
            <w:pPr>
              <w:pStyle w:val="TableParagraph"/>
              <w:spacing w:before="68"/>
              <w:ind w:left="248"/>
              <w:rPr>
                <w:b/>
                <w:sz w:val="24"/>
              </w:rPr>
            </w:pPr>
            <w:r>
              <w:rPr>
                <w:b/>
                <w:sz w:val="24"/>
              </w:rPr>
              <w:t>56. C</w:t>
            </w:r>
          </w:p>
        </w:tc>
        <w:tc>
          <w:tcPr>
            <w:tcW w:w="1023" w:type="dxa"/>
          </w:tcPr>
          <w:p>
            <w:pPr>
              <w:pStyle w:val="TableParagraph"/>
              <w:spacing w:before="68"/>
              <w:ind w:left="247"/>
              <w:rPr>
                <w:b/>
                <w:sz w:val="24"/>
              </w:rPr>
            </w:pPr>
            <w:r>
              <w:rPr>
                <w:b/>
                <w:sz w:val="24"/>
              </w:rPr>
              <w:t>57. B</w:t>
            </w:r>
          </w:p>
        </w:tc>
        <w:tc>
          <w:tcPr>
            <w:tcW w:w="1028" w:type="dxa"/>
          </w:tcPr>
          <w:p>
            <w:pPr>
              <w:pStyle w:val="TableParagraph"/>
              <w:spacing w:before="68"/>
              <w:ind w:left="252"/>
              <w:rPr>
                <w:b/>
                <w:sz w:val="24"/>
              </w:rPr>
            </w:pPr>
            <w:r>
              <w:rPr>
                <w:b/>
                <w:sz w:val="24"/>
              </w:rPr>
              <w:t>58. B</w:t>
            </w:r>
          </w:p>
        </w:tc>
        <w:tc>
          <w:tcPr>
            <w:tcW w:w="1023" w:type="dxa"/>
          </w:tcPr>
          <w:p>
            <w:pPr>
              <w:pStyle w:val="TableParagraph"/>
              <w:spacing w:before="68"/>
              <w:ind w:left="242"/>
              <w:rPr>
                <w:b/>
                <w:sz w:val="24"/>
              </w:rPr>
            </w:pPr>
            <w:r>
              <w:rPr>
                <w:b/>
                <w:sz w:val="24"/>
              </w:rPr>
              <w:t>59. D</w:t>
            </w:r>
          </w:p>
        </w:tc>
        <w:tc>
          <w:tcPr>
            <w:tcW w:w="1028" w:type="dxa"/>
          </w:tcPr>
          <w:p>
            <w:pPr>
              <w:pStyle w:val="TableParagraph"/>
              <w:spacing w:before="68"/>
              <w:ind w:left="247"/>
              <w:rPr>
                <w:b/>
                <w:sz w:val="24"/>
              </w:rPr>
            </w:pPr>
            <w:r>
              <w:rPr>
                <w:b/>
                <w:sz w:val="24"/>
              </w:rPr>
              <w:t>60. D</w:t>
            </w:r>
          </w:p>
        </w:tc>
      </w:tr>
      <w:tr>
        <w:trPr>
          <w:trHeight w:val="402" w:hRule="atLeast"/>
        </w:trPr>
        <w:tc>
          <w:tcPr>
            <w:tcW w:w="1028" w:type="dxa"/>
          </w:tcPr>
          <w:p>
            <w:pPr>
              <w:pStyle w:val="TableParagraph"/>
              <w:spacing w:before="59"/>
              <w:ind w:left="244"/>
              <w:rPr>
                <w:b/>
                <w:sz w:val="24"/>
              </w:rPr>
            </w:pPr>
            <w:r>
              <w:rPr>
                <w:b/>
                <w:sz w:val="24"/>
              </w:rPr>
              <w:t>61. A</w:t>
            </w:r>
          </w:p>
        </w:tc>
        <w:tc>
          <w:tcPr>
            <w:tcW w:w="1023" w:type="dxa"/>
          </w:tcPr>
          <w:p>
            <w:pPr>
              <w:pStyle w:val="TableParagraph"/>
              <w:spacing w:before="59"/>
              <w:ind w:left="239"/>
              <w:rPr>
                <w:b/>
                <w:sz w:val="24"/>
              </w:rPr>
            </w:pPr>
            <w:r>
              <w:rPr>
                <w:b/>
                <w:sz w:val="24"/>
              </w:rPr>
              <w:t>62. C</w:t>
            </w:r>
          </w:p>
        </w:tc>
        <w:tc>
          <w:tcPr>
            <w:tcW w:w="1023" w:type="dxa"/>
          </w:tcPr>
          <w:p>
            <w:pPr>
              <w:pStyle w:val="TableParagraph"/>
              <w:spacing w:before="59"/>
              <w:ind w:right="234"/>
              <w:jc w:val="right"/>
              <w:rPr>
                <w:b/>
                <w:sz w:val="24"/>
              </w:rPr>
            </w:pPr>
            <w:r>
              <w:rPr>
                <w:b/>
                <w:sz w:val="24"/>
              </w:rPr>
              <w:t>63. A</w:t>
            </w:r>
          </w:p>
        </w:tc>
        <w:tc>
          <w:tcPr>
            <w:tcW w:w="1028" w:type="dxa"/>
          </w:tcPr>
          <w:p>
            <w:pPr>
              <w:pStyle w:val="TableParagraph"/>
              <w:spacing w:before="59"/>
              <w:ind w:left="253"/>
              <w:rPr>
                <w:b/>
                <w:sz w:val="24"/>
              </w:rPr>
            </w:pPr>
            <w:r>
              <w:rPr>
                <w:b/>
                <w:sz w:val="24"/>
              </w:rPr>
              <w:t>64. B</w:t>
            </w:r>
          </w:p>
        </w:tc>
        <w:tc>
          <w:tcPr>
            <w:tcW w:w="1023" w:type="dxa"/>
          </w:tcPr>
          <w:p>
            <w:pPr>
              <w:pStyle w:val="TableParagraph"/>
              <w:spacing w:before="59"/>
              <w:ind w:left="243"/>
              <w:rPr>
                <w:b/>
                <w:sz w:val="24"/>
              </w:rPr>
            </w:pPr>
            <w:r>
              <w:rPr>
                <w:b/>
                <w:sz w:val="24"/>
              </w:rPr>
              <w:t>65. C</w:t>
            </w:r>
          </w:p>
        </w:tc>
        <w:tc>
          <w:tcPr>
            <w:tcW w:w="1028" w:type="dxa"/>
          </w:tcPr>
          <w:p>
            <w:pPr>
              <w:pStyle w:val="TableParagraph"/>
              <w:spacing w:before="59"/>
              <w:ind w:left="248"/>
              <w:rPr>
                <w:b/>
                <w:sz w:val="24"/>
              </w:rPr>
            </w:pPr>
            <w:r>
              <w:rPr>
                <w:b/>
                <w:sz w:val="24"/>
              </w:rPr>
              <w:t>66. D</w:t>
            </w:r>
          </w:p>
        </w:tc>
        <w:tc>
          <w:tcPr>
            <w:tcW w:w="1023" w:type="dxa"/>
          </w:tcPr>
          <w:p>
            <w:pPr>
              <w:pStyle w:val="TableParagraph"/>
              <w:spacing w:before="59"/>
              <w:ind w:left="247"/>
              <w:rPr>
                <w:b/>
                <w:sz w:val="24"/>
              </w:rPr>
            </w:pPr>
            <w:r>
              <w:rPr>
                <w:b/>
                <w:sz w:val="24"/>
              </w:rPr>
              <w:t>67. B</w:t>
            </w:r>
          </w:p>
        </w:tc>
        <w:tc>
          <w:tcPr>
            <w:tcW w:w="1028" w:type="dxa"/>
          </w:tcPr>
          <w:p>
            <w:pPr>
              <w:pStyle w:val="TableParagraph"/>
              <w:spacing w:before="59"/>
              <w:ind w:left="252"/>
              <w:rPr>
                <w:b/>
                <w:sz w:val="24"/>
              </w:rPr>
            </w:pPr>
            <w:r>
              <w:rPr>
                <w:b/>
                <w:sz w:val="24"/>
              </w:rPr>
              <w:t>68. B</w:t>
            </w:r>
          </w:p>
        </w:tc>
        <w:tc>
          <w:tcPr>
            <w:tcW w:w="1023" w:type="dxa"/>
          </w:tcPr>
          <w:p>
            <w:pPr>
              <w:pStyle w:val="TableParagraph"/>
              <w:spacing w:before="59"/>
              <w:ind w:left="242"/>
              <w:rPr>
                <w:b/>
                <w:sz w:val="24"/>
              </w:rPr>
            </w:pPr>
            <w:r>
              <w:rPr>
                <w:b/>
                <w:sz w:val="24"/>
              </w:rPr>
              <w:t>69. D</w:t>
            </w:r>
          </w:p>
        </w:tc>
        <w:tc>
          <w:tcPr>
            <w:tcW w:w="1028" w:type="dxa"/>
          </w:tcPr>
          <w:p>
            <w:pPr>
              <w:pStyle w:val="TableParagraph"/>
              <w:spacing w:before="59"/>
              <w:ind w:left="247"/>
              <w:rPr>
                <w:b/>
                <w:sz w:val="24"/>
              </w:rPr>
            </w:pPr>
            <w:r>
              <w:rPr>
                <w:b/>
                <w:sz w:val="24"/>
              </w:rPr>
              <w:t>70. A</w:t>
            </w:r>
          </w:p>
        </w:tc>
      </w:tr>
      <w:tr>
        <w:trPr>
          <w:trHeight w:val="652" w:hRule="atLeast"/>
        </w:trPr>
        <w:tc>
          <w:tcPr>
            <w:tcW w:w="1028" w:type="dxa"/>
          </w:tcPr>
          <w:p>
            <w:pPr>
              <w:pStyle w:val="TableParagraph"/>
              <w:spacing w:before="165"/>
              <w:ind w:left="244"/>
              <w:rPr>
                <w:b/>
                <w:sz w:val="24"/>
              </w:rPr>
            </w:pPr>
            <w:r>
              <w:rPr>
                <w:b/>
                <w:sz w:val="24"/>
              </w:rPr>
              <w:t>71. A</w:t>
            </w:r>
          </w:p>
        </w:tc>
        <w:tc>
          <w:tcPr>
            <w:tcW w:w="1023" w:type="dxa"/>
          </w:tcPr>
          <w:p>
            <w:pPr>
              <w:pStyle w:val="TableParagraph"/>
              <w:spacing w:before="165"/>
              <w:ind w:left="249"/>
              <w:rPr>
                <w:b/>
                <w:sz w:val="24"/>
              </w:rPr>
            </w:pPr>
            <w:r>
              <w:rPr>
                <w:b/>
                <w:sz w:val="24"/>
              </w:rPr>
              <w:t>72. B</w:t>
            </w:r>
          </w:p>
        </w:tc>
        <w:tc>
          <w:tcPr>
            <w:tcW w:w="1023" w:type="dxa"/>
          </w:tcPr>
          <w:p>
            <w:pPr>
              <w:pStyle w:val="TableParagraph"/>
              <w:spacing w:before="165"/>
              <w:ind w:right="234"/>
              <w:jc w:val="right"/>
              <w:rPr>
                <w:b/>
                <w:sz w:val="24"/>
              </w:rPr>
            </w:pPr>
            <w:r>
              <w:rPr>
                <w:b/>
                <w:sz w:val="24"/>
              </w:rPr>
              <w:t>73. A</w:t>
            </w:r>
          </w:p>
        </w:tc>
        <w:tc>
          <w:tcPr>
            <w:tcW w:w="1028" w:type="dxa"/>
          </w:tcPr>
          <w:p>
            <w:pPr>
              <w:pStyle w:val="TableParagraph"/>
              <w:spacing w:before="165"/>
              <w:ind w:left="244"/>
              <w:rPr>
                <w:b/>
                <w:sz w:val="24"/>
              </w:rPr>
            </w:pPr>
            <w:r>
              <w:rPr>
                <w:b/>
                <w:sz w:val="24"/>
              </w:rPr>
              <w:t>74. D</w:t>
            </w:r>
          </w:p>
        </w:tc>
        <w:tc>
          <w:tcPr>
            <w:tcW w:w="1023" w:type="dxa"/>
          </w:tcPr>
          <w:p>
            <w:pPr>
              <w:pStyle w:val="TableParagraph"/>
              <w:spacing w:before="117"/>
              <w:ind w:left="248"/>
              <w:rPr>
                <w:b/>
                <w:sz w:val="24"/>
              </w:rPr>
            </w:pPr>
            <w:r>
              <w:rPr>
                <w:b/>
                <w:sz w:val="24"/>
              </w:rPr>
              <w:t>75. B</w:t>
            </w:r>
          </w:p>
        </w:tc>
        <w:tc>
          <w:tcPr>
            <w:tcW w:w="1028" w:type="dxa"/>
          </w:tcPr>
          <w:p>
            <w:pPr>
              <w:pStyle w:val="TableParagraph"/>
              <w:spacing w:before="117"/>
              <w:ind w:left="248"/>
              <w:rPr>
                <w:b/>
                <w:sz w:val="24"/>
              </w:rPr>
            </w:pPr>
            <w:r>
              <w:rPr>
                <w:b/>
                <w:sz w:val="24"/>
              </w:rPr>
              <w:t>76. A</w:t>
            </w:r>
          </w:p>
        </w:tc>
        <w:tc>
          <w:tcPr>
            <w:tcW w:w="1023" w:type="dxa"/>
          </w:tcPr>
          <w:p>
            <w:pPr>
              <w:pStyle w:val="TableParagraph"/>
              <w:spacing w:before="117"/>
              <w:ind w:left="247"/>
              <w:rPr>
                <w:b/>
                <w:sz w:val="24"/>
              </w:rPr>
            </w:pPr>
            <w:r>
              <w:rPr>
                <w:b/>
                <w:sz w:val="24"/>
              </w:rPr>
              <w:t>77. B</w:t>
            </w:r>
          </w:p>
        </w:tc>
        <w:tc>
          <w:tcPr>
            <w:tcW w:w="1028" w:type="dxa"/>
          </w:tcPr>
          <w:p>
            <w:pPr>
              <w:pStyle w:val="TableParagraph"/>
              <w:spacing w:before="117"/>
              <w:ind w:left="252"/>
              <w:rPr>
                <w:b/>
                <w:sz w:val="24"/>
              </w:rPr>
            </w:pPr>
            <w:r>
              <w:rPr>
                <w:b/>
                <w:sz w:val="24"/>
              </w:rPr>
              <w:t>78. B</w:t>
            </w:r>
          </w:p>
        </w:tc>
        <w:tc>
          <w:tcPr>
            <w:tcW w:w="1023" w:type="dxa"/>
          </w:tcPr>
          <w:p>
            <w:pPr>
              <w:pStyle w:val="TableParagraph"/>
              <w:spacing w:before="184"/>
              <w:ind w:left="242"/>
              <w:rPr>
                <w:b/>
                <w:sz w:val="24"/>
              </w:rPr>
            </w:pPr>
            <w:r>
              <w:rPr>
                <w:b/>
                <w:sz w:val="24"/>
              </w:rPr>
              <w:t>79. C</w:t>
            </w:r>
          </w:p>
        </w:tc>
        <w:tc>
          <w:tcPr>
            <w:tcW w:w="1028" w:type="dxa"/>
          </w:tcPr>
          <w:p>
            <w:pPr>
              <w:pStyle w:val="TableParagraph"/>
              <w:spacing w:before="184"/>
              <w:ind w:left="247"/>
              <w:rPr>
                <w:b/>
                <w:sz w:val="24"/>
              </w:rPr>
            </w:pPr>
            <w:r>
              <w:rPr>
                <w:b/>
                <w:sz w:val="24"/>
              </w:rPr>
              <w:t>80. A</w:t>
            </w:r>
          </w:p>
        </w:tc>
      </w:tr>
      <w:tr>
        <w:trPr>
          <w:trHeight w:val="417" w:hRule="atLeast"/>
        </w:trPr>
        <w:tc>
          <w:tcPr>
            <w:tcW w:w="1028" w:type="dxa"/>
          </w:tcPr>
          <w:p>
            <w:pPr>
              <w:pStyle w:val="TableParagraph"/>
              <w:spacing w:before="68"/>
              <w:ind w:left="244"/>
              <w:rPr>
                <w:b/>
                <w:sz w:val="24"/>
              </w:rPr>
            </w:pPr>
            <w:r>
              <w:rPr>
                <w:b/>
                <w:sz w:val="24"/>
              </w:rPr>
              <w:t>81. C</w:t>
            </w:r>
          </w:p>
        </w:tc>
        <w:tc>
          <w:tcPr>
            <w:tcW w:w="1023" w:type="dxa"/>
          </w:tcPr>
          <w:p>
            <w:pPr>
              <w:pStyle w:val="TableParagraph"/>
              <w:spacing w:before="68"/>
              <w:ind w:left="249"/>
              <w:rPr>
                <w:b/>
                <w:sz w:val="24"/>
              </w:rPr>
            </w:pPr>
            <w:r>
              <w:rPr>
                <w:b/>
                <w:sz w:val="24"/>
              </w:rPr>
              <w:t>82. B</w:t>
            </w:r>
          </w:p>
        </w:tc>
        <w:tc>
          <w:tcPr>
            <w:tcW w:w="1023" w:type="dxa"/>
          </w:tcPr>
          <w:p>
            <w:pPr>
              <w:pStyle w:val="TableParagraph"/>
              <w:spacing w:line="273" w:lineRule="exact"/>
              <w:ind w:right="234"/>
              <w:jc w:val="right"/>
              <w:rPr>
                <w:b/>
                <w:sz w:val="24"/>
              </w:rPr>
            </w:pPr>
            <w:r>
              <w:rPr>
                <w:b/>
                <w:sz w:val="24"/>
              </w:rPr>
              <w:t>83. C</w:t>
            </w:r>
          </w:p>
        </w:tc>
        <w:tc>
          <w:tcPr>
            <w:tcW w:w="1028" w:type="dxa"/>
          </w:tcPr>
          <w:p>
            <w:pPr>
              <w:pStyle w:val="TableParagraph"/>
              <w:spacing w:line="273" w:lineRule="exact"/>
              <w:ind w:left="253"/>
              <w:rPr>
                <w:b/>
                <w:sz w:val="24"/>
              </w:rPr>
            </w:pPr>
            <w:r>
              <w:rPr>
                <w:b/>
                <w:sz w:val="24"/>
              </w:rPr>
              <w:t>84. B</w:t>
            </w:r>
          </w:p>
        </w:tc>
        <w:tc>
          <w:tcPr>
            <w:tcW w:w="1023" w:type="dxa"/>
          </w:tcPr>
          <w:p>
            <w:pPr>
              <w:pStyle w:val="TableParagraph"/>
              <w:spacing w:line="273" w:lineRule="exact"/>
              <w:ind w:left="243"/>
              <w:rPr>
                <w:b/>
                <w:sz w:val="24"/>
              </w:rPr>
            </w:pPr>
            <w:r>
              <w:rPr>
                <w:b/>
                <w:sz w:val="24"/>
              </w:rPr>
              <w:t>85. A</w:t>
            </w:r>
          </w:p>
        </w:tc>
        <w:tc>
          <w:tcPr>
            <w:tcW w:w="1028" w:type="dxa"/>
          </w:tcPr>
          <w:p>
            <w:pPr>
              <w:pStyle w:val="TableParagraph"/>
              <w:spacing w:line="273" w:lineRule="exact"/>
              <w:ind w:left="248"/>
              <w:rPr>
                <w:b/>
                <w:sz w:val="24"/>
              </w:rPr>
            </w:pPr>
            <w:r>
              <w:rPr>
                <w:b/>
                <w:sz w:val="24"/>
              </w:rPr>
              <w:t>86. A</w:t>
            </w:r>
          </w:p>
        </w:tc>
        <w:tc>
          <w:tcPr>
            <w:tcW w:w="1023" w:type="dxa"/>
          </w:tcPr>
          <w:p>
            <w:pPr>
              <w:pStyle w:val="TableParagraph"/>
              <w:spacing w:line="273" w:lineRule="exact"/>
              <w:ind w:left="242"/>
              <w:rPr>
                <w:b/>
                <w:sz w:val="24"/>
              </w:rPr>
            </w:pPr>
            <w:r>
              <w:rPr>
                <w:b/>
                <w:sz w:val="24"/>
              </w:rPr>
              <w:t>87. D</w:t>
            </w:r>
          </w:p>
        </w:tc>
        <w:tc>
          <w:tcPr>
            <w:tcW w:w="1028" w:type="dxa"/>
          </w:tcPr>
          <w:p>
            <w:pPr>
              <w:pStyle w:val="TableParagraph"/>
              <w:spacing w:line="273" w:lineRule="exact"/>
              <w:ind w:left="247"/>
              <w:rPr>
                <w:b/>
                <w:sz w:val="24"/>
              </w:rPr>
            </w:pPr>
            <w:r>
              <w:rPr>
                <w:b/>
                <w:sz w:val="24"/>
              </w:rPr>
              <w:t>88. D</w:t>
            </w:r>
          </w:p>
        </w:tc>
        <w:tc>
          <w:tcPr>
            <w:tcW w:w="1023" w:type="dxa"/>
          </w:tcPr>
          <w:p>
            <w:pPr>
              <w:pStyle w:val="TableParagraph"/>
              <w:spacing w:line="273" w:lineRule="exact"/>
              <w:ind w:left="242"/>
              <w:rPr>
                <w:b/>
                <w:sz w:val="24"/>
              </w:rPr>
            </w:pPr>
            <w:r>
              <w:rPr>
                <w:b/>
                <w:sz w:val="24"/>
              </w:rPr>
              <w:t>89. D</w:t>
            </w:r>
          </w:p>
        </w:tc>
        <w:tc>
          <w:tcPr>
            <w:tcW w:w="1028" w:type="dxa"/>
          </w:tcPr>
          <w:p>
            <w:pPr>
              <w:pStyle w:val="TableParagraph"/>
              <w:spacing w:line="273" w:lineRule="exact"/>
              <w:ind w:left="247"/>
              <w:rPr>
                <w:b/>
                <w:sz w:val="24"/>
              </w:rPr>
            </w:pPr>
            <w:r>
              <w:rPr>
                <w:b/>
                <w:sz w:val="24"/>
              </w:rPr>
              <w:t>90. C</w:t>
            </w:r>
          </w:p>
        </w:tc>
      </w:tr>
      <w:tr>
        <w:trPr>
          <w:trHeight w:val="652" w:hRule="atLeast"/>
        </w:trPr>
        <w:tc>
          <w:tcPr>
            <w:tcW w:w="1028" w:type="dxa"/>
          </w:tcPr>
          <w:p>
            <w:pPr>
              <w:pStyle w:val="TableParagraph"/>
              <w:spacing w:before="164"/>
              <w:ind w:left="244"/>
              <w:rPr>
                <w:b/>
                <w:sz w:val="24"/>
              </w:rPr>
            </w:pPr>
            <w:r>
              <w:rPr>
                <w:b/>
                <w:sz w:val="24"/>
              </w:rPr>
              <w:t>91. A</w:t>
            </w:r>
          </w:p>
        </w:tc>
        <w:tc>
          <w:tcPr>
            <w:tcW w:w="1023" w:type="dxa"/>
          </w:tcPr>
          <w:p>
            <w:pPr>
              <w:pStyle w:val="TableParagraph"/>
              <w:spacing w:before="164"/>
              <w:ind w:left="249"/>
              <w:rPr>
                <w:b/>
                <w:sz w:val="24"/>
              </w:rPr>
            </w:pPr>
            <w:r>
              <w:rPr>
                <w:b/>
                <w:sz w:val="24"/>
              </w:rPr>
              <w:t>92. B</w:t>
            </w:r>
          </w:p>
        </w:tc>
        <w:tc>
          <w:tcPr>
            <w:tcW w:w="1023" w:type="dxa"/>
          </w:tcPr>
          <w:p>
            <w:pPr>
              <w:pStyle w:val="TableParagraph"/>
              <w:spacing w:before="164"/>
              <w:ind w:right="234"/>
              <w:jc w:val="right"/>
              <w:rPr>
                <w:b/>
                <w:sz w:val="24"/>
              </w:rPr>
            </w:pPr>
            <w:r>
              <w:rPr>
                <w:b/>
                <w:sz w:val="24"/>
              </w:rPr>
              <w:t>93. C</w:t>
            </w:r>
          </w:p>
        </w:tc>
        <w:tc>
          <w:tcPr>
            <w:tcW w:w="1028" w:type="dxa"/>
          </w:tcPr>
          <w:p>
            <w:pPr>
              <w:pStyle w:val="TableParagraph"/>
              <w:spacing w:before="164"/>
              <w:ind w:left="244"/>
              <w:rPr>
                <w:b/>
                <w:sz w:val="24"/>
              </w:rPr>
            </w:pPr>
            <w:r>
              <w:rPr>
                <w:b/>
                <w:sz w:val="24"/>
              </w:rPr>
              <w:t>94. A</w:t>
            </w:r>
          </w:p>
        </w:tc>
        <w:tc>
          <w:tcPr>
            <w:tcW w:w="1023" w:type="dxa"/>
          </w:tcPr>
          <w:p>
            <w:pPr>
              <w:pStyle w:val="TableParagraph"/>
              <w:spacing w:before="164"/>
              <w:ind w:left="248"/>
              <w:rPr>
                <w:b/>
                <w:sz w:val="24"/>
              </w:rPr>
            </w:pPr>
            <w:r>
              <w:rPr>
                <w:b/>
                <w:sz w:val="24"/>
              </w:rPr>
              <w:t>95. B</w:t>
            </w:r>
          </w:p>
        </w:tc>
        <w:tc>
          <w:tcPr>
            <w:tcW w:w="1028" w:type="dxa"/>
          </w:tcPr>
          <w:p>
            <w:pPr>
              <w:pStyle w:val="TableParagraph"/>
              <w:spacing w:before="164"/>
              <w:ind w:left="253"/>
              <w:rPr>
                <w:b/>
                <w:sz w:val="24"/>
              </w:rPr>
            </w:pPr>
            <w:r>
              <w:rPr>
                <w:b/>
                <w:sz w:val="24"/>
              </w:rPr>
              <w:t>96. B</w:t>
            </w:r>
          </w:p>
        </w:tc>
        <w:tc>
          <w:tcPr>
            <w:tcW w:w="1023" w:type="dxa"/>
          </w:tcPr>
          <w:p>
            <w:pPr>
              <w:pStyle w:val="TableParagraph"/>
              <w:spacing w:before="116"/>
              <w:ind w:left="242"/>
              <w:rPr>
                <w:b/>
                <w:sz w:val="24"/>
              </w:rPr>
            </w:pPr>
            <w:r>
              <w:rPr>
                <w:b/>
                <w:sz w:val="24"/>
              </w:rPr>
              <w:t>97. C</w:t>
            </w:r>
          </w:p>
        </w:tc>
        <w:tc>
          <w:tcPr>
            <w:tcW w:w="1028" w:type="dxa"/>
          </w:tcPr>
          <w:p>
            <w:pPr>
              <w:pStyle w:val="TableParagraph"/>
              <w:spacing w:before="116"/>
              <w:ind w:left="247"/>
              <w:rPr>
                <w:b/>
                <w:sz w:val="24"/>
              </w:rPr>
            </w:pPr>
            <w:r>
              <w:rPr>
                <w:b/>
                <w:sz w:val="24"/>
              </w:rPr>
              <w:t>98. A</w:t>
            </w:r>
          </w:p>
        </w:tc>
        <w:tc>
          <w:tcPr>
            <w:tcW w:w="1023" w:type="dxa"/>
          </w:tcPr>
          <w:p>
            <w:pPr>
              <w:pStyle w:val="TableParagraph"/>
              <w:spacing w:before="116"/>
              <w:ind w:left="242"/>
              <w:rPr>
                <w:b/>
                <w:sz w:val="24"/>
              </w:rPr>
            </w:pPr>
            <w:r>
              <w:rPr>
                <w:b/>
                <w:sz w:val="24"/>
              </w:rPr>
              <w:t>99. D</w:t>
            </w:r>
          </w:p>
        </w:tc>
        <w:tc>
          <w:tcPr>
            <w:tcW w:w="1028" w:type="dxa"/>
          </w:tcPr>
          <w:p>
            <w:pPr>
              <w:pStyle w:val="TableParagraph"/>
              <w:spacing w:before="116"/>
              <w:ind w:left="184"/>
              <w:rPr>
                <w:b/>
                <w:sz w:val="24"/>
              </w:rPr>
            </w:pPr>
            <w:r>
              <w:rPr>
                <w:b/>
                <w:sz w:val="24"/>
              </w:rPr>
              <w:t>100. C</w:t>
            </w:r>
          </w:p>
        </w:tc>
      </w:tr>
      <w:tr>
        <w:trPr>
          <w:trHeight w:val="653" w:hRule="atLeast"/>
        </w:trPr>
        <w:tc>
          <w:tcPr>
            <w:tcW w:w="1028" w:type="dxa"/>
          </w:tcPr>
          <w:p>
            <w:pPr>
              <w:pStyle w:val="TableParagraph"/>
              <w:spacing w:before="117"/>
              <w:ind w:left="187"/>
              <w:rPr>
                <w:b/>
                <w:sz w:val="24"/>
              </w:rPr>
            </w:pPr>
            <w:r>
              <w:rPr>
                <w:b/>
                <w:sz w:val="24"/>
              </w:rPr>
              <w:t>101. A</w:t>
            </w:r>
          </w:p>
        </w:tc>
        <w:tc>
          <w:tcPr>
            <w:tcW w:w="1023" w:type="dxa"/>
          </w:tcPr>
          <w:p>
            <w:pPr>
              <w:pStyle w:val="TableParagraph"/>
              <w:spacing w:before="117"/>
              <w:ind w:left="186"/>
              <w:rPr>
                <w:b/>
                <w:sz w:val="24"/>
              </w:rPr>
            </w:pPr>
            <w:r>
              <w:rPr>
                <w:b/>
                <w:sz w:val="24"/>
              </w:rPr>
              <w:t>102. B</w:t>
            </w:r>
          </w:p>
        </w:tc>
        <w:tc>
          <w:tcPr>
            <w:tcW w:w="1023" w:type="dxa"/>
          </w:tcPr>
          <w:p>
            <w:pPr>
              <w:pStyle w:val="TableParagraph"/>
              <w:spacing w:before="184"/>
              <w:ind w:right="184"/>
              <w:jc w:val="right"/>
              <w:rPr>
                <w:b/>
                <w:sz w:val="24"/>
              </w:rPr>
            </w:pPr>
            <w:r>
              <w:rPr>
                <w:b/>
                <w:sz w:val="24"/>
              </w:rPr>
              <w:t>103. B</w:t>
            </w:r>
          </w:p>
        </w:tc>
        <w:tc>
          <w:tcPr>
            <w:tcW w:w="1028" w:type="dxa"/>
          </w:tcPr>
          <w:p>
            <w:pPr>
              <w:pStyle w:val="TableParagraph"/>
              <w:spacing w:before="184"/>
              <w:ind w:left="191"/>
              <w:rPr>
                <w:b/>
                <w:sz w:val="24"/>
              </w:rPr>
            </w:pPr>
            <w:r>
              <w:rPr>
                <w:b/>
                <w:sz w:val="24"/>
              </w:rPr>
              <w:t>104. B</w:t>
            </w:r>
          </w:p>
        </w:tc>
        <w:tc>
          <w:tcPr>
            <w:tcW w:w="1023" w:type="dxa"/>
          </w:tcPr>
          <w:p>
            <w:pPr>
              <w:pStyle w:val="TableParagraph"/>
              <w:spacing w:before="184"/>
              <w:ind w:left="181"/>
              <w:rPr>
                <w:b/>
                <w:sz w:val="24"/>
              </w:rPr>
            </w:pPr>
            <w:r>
              <w:rPr>
                <w:b/>
                <w:sz w:val="24"/>
              </w:rPr>
              <w:t>105. C</w:t>
            </w:r>
          </w:p>
        </w:tc>
        <w:tc>
          <w:tcPr>
            <w:tcW w:w="1028" w:type="dxa"/>
          </w:tcPr>
          <w:p>
            <w:pPr>
              <w:pStyle w:val="TableParagraph"/>
              <w:spacing w:before="184"/>
              <w:ind w:left="195"/>
              <w:rPr>
                <w:b/>
                <w:sz w:val="24"/>
              </w:rPr>
            </w:pPr>
            <w:r>
              <w:rPr>
                <w:b/>
                <w:sz w:val="24"/>
              </w:rPr>
              <w:t>106. B</w:t>
            </w:r>
          </w:p>
        </w:tc>
        <w:tc>
          <w:tcPr>
            <w:tcW w:w="1023" w:type="dxa"/>
          </w:tcPr>
          <w:p>
            <w:pPr>
              <w:pStyle w:val="TableParagraph"/>
              <w:spacing w:before="184"/>
              <w:ind w:left="180"/>
              <w:rPr>
                <w:b/>
                <w:sz w:val="24"/>
              </w:rPr>
            </w:pPr>
            <w:r>
              <w:rPr>
                <w:b/>
                <w:sz w:val="24"/>
              </w:rPr>
              <w:t>107. A</w:t>
            </w:r>
          </w:p>
        </w:tc>
        <w:tc>
          <w:tcPr>
            <w:tcW w:w="1028" w:type="dxa"/>
          </w:tcPr>
          <w:p>
            <w:pPr>
              <w:pStyle w:val="TableParagraph"/>
              <w:spacing w:before="184"/>
              <w:ind w:left="185"/>
              <w:rPr>
                <w:b/>
                <w:sz w:val="24"/>
              </w:rPr>
            </w:pPr>
            <w:r>
              <w:rPr>
                <w:b/>
                <w:sz w:val="24"/>
              </w:rPr>
              <w:t>108. C</w:t>
            </w:r>
          </w:p>
        </w:tc>
        <w:tc>
          <w:tcPr>
            <w:tcW w:w="1023" w:type="dxa"/>
          </w:tcPr>
          <w:p>
            <w:pPr>
              <w:pStyle w:val="TableParagraph"/>
              <w:spacing w:before="117"/>
              <w:ind w:left="189"/>
              <w:rPr>
                <w:b/>
                <w:sz w:val="24"/>
              </w:rPr>
            </w:pPr>
            <w:r>
              <w:rPr>
                <w:b/>
                <w:sz w:val="24"/>
              </w:rPr>
              <w:t>109. B</w:t>
            </w:r>
          </w:p>
        </w:tc>
        <w:tc>
          <w:tcPr>
            <w:tcW w:w="1028" w:type="dxa"/>
          </w:tcPr>
          <w:p>
            <w:pPr>
              <w:pStyle w:val="TableParagraph"/>
              <w:spacing w:before="117"/>
              <w:ind w:left="184"/>
              <w:rPr>
                <w:b/>
                <w:sz w:val="24"/>
              </w:rPr>
            </w:pPr>
            <w:r>
              <w:rPr>
                <w:b/>
                <w:sz w:val="24"/>
              </w:rPr>
              <w:t>110. A</w:t>
            </w:r>
          </w:p>
        </w:tc>
      </w:tr>
      <w:tr>
        <w:trPr>
          <w:trHeight w:val="422" w:hRule="atLeast"/>
        </w:trPr>
        <w:tc>
          <w:tcPr>
            <w:tcW w:w="1028" w:type="dxa"/>
          </w:tcPr>
          <w:p>
            <w:pPr>
              <w:pStyle w:val="TableParagraph"/>
              <w:spacing w:before="1"/>
              <w:ind w:left="187"/>
              <w:rPr>
                <w:b/>
                <w:sz w:val="24"/>
              </w:rPr>
            </w:pPr>
            <w:r>
              <w:rPr>
                <w:b/>
                <w:sz w:val="24"/>
              </w:rPr>
              <w:t>111. A</w:t>
            </w:r>
          </w:p>
        </w:tc>
        <w:tc>
          <w:tcPr>
            <w:tcW w:w="1023" w:type="dxa"/>
          </w:tcPr>
          <w:p>
            <w:pPr>
              <w:pStyle w:val="TableParagraph"/>
              <w:spacing w:before="1"/>
              <w:ind w:left="181"/>
              <w:rPr>
                <w:b/>
                <w:sz w:val="24"/>
              </w:rPr>
            </w:pPr>
            <w:r>
              <w:rPr>
                <w:b/>
                <w:sz w:val="24"/>
              </w:rPr>
              <w:t>112. D</w:t>
            </w:r>
          </w:p>
        </w:tc>
        <w:tc>
          <w:tcPr>
            <w:tcW w:w="1023" w:type="dxa"/>
          </w:tcPr>
          <w:p>
            <w:pPr>
              <w:pStyle w:val="TableParagraph"/>
              <w:spacing w:before="1"/>
              <w:ind w:right="171"/>
              <w:jc w:val="right"/>
              <w:rPr>
                <w:b/>
                <w:sz w:val="24"/>
              </w:rPr>
            </w:pPr>
            <w:r>
              <w:rPr>
                <w:b/>
                <w:sz w:val="24"/>
              </w:rPr>
              <w:t>113. C</w:t>
            </w:r>
          </w:p>
        </w:tc>
        <w:tc>
          <w:tcPr>
            <w:tcW w:w="1028" w:type="dxa"/>
          </w:tcPr>
          <w:p>
            <w:pPr>
              <w:pStyle w:val="TableParagraph"/>
              <w:spacing w:before="1"/>
              <w:ind w:left="186"/>
              <w:rPr>
                <w:b/>
                <w:sz w:val="24"/>
              </w:rPr>
            </w:pPr>
            <w:r>
              <w:rPr>
                <w:b/>
                <w:sz w:val="24"/>
              </w:rPr>
              <w:t>114. A</w:t>
            </w:r>
          </w:p>
        </w:tc>
        <w:tc>
          <w:tcPr>
            <w:tcW w:w="1023" w:type="dxa"/>
          </w:tcPr>
          <w:p>
            <w:pPr>
              <w:pStyle w:val="TableParagraph"/>
              <w:spacing w:before="1"/>
              <w:ind w:left="181"/>
              <w:rPr>
                <w:b/>
                <w:sz w:val="24"/>
              </w:rPr>
            </w:pPr>
            <w:r>
              <w:rPr>
                <w:b/>
                <w:sz w:val="24"/>
              </w:rPr>
              <w:t>115. A</w:t>
            </w:r>
          </w:p>
        </w:tc>
        <w:tc>
          <w:tcPr>
            <w:tcW w:w="1028" w:type="dxa"/>
          </w:tcPr>
          <w:p>
            <w:pPr>
              <w:pStyle w:val="TableParagraph"/>
              <w:spacing w:before="1"/>
              <w:ind w:left="185"/>
              <w:rPr>
                <w:b/>
                <w:sz w:val="24"/>
              </w:rPr>
            </w:pPr>
            <w:r>
              <w:rPr>
                <w:b/>
                <w:sz w:val="24"/>
              </w:rPr>
              <w:t>116. D</w:t>
            </w:r>
          </w:p>
        </w:tc>
        <w:tc>
          <w:tcPr>
            <w:tcW w:w="1023" w:type="dxa"/>
          </w:tcPr>
          <w:p>
            <w:pPr>
              <w:pStyle w:val="TableParagraph"/>
              <w:spacing w:before="1"/>
              <w:ind w:left="180"/>
              <w:rPr>
                <w:b/>
                <w:sz w:val="24"/>
              </w:rPr>
            </w:pPr>
            <w:r>
              <w:rPr>
                <w:b/>
                <w:sz w:val="24"/>
              </w:rPr>
              <w:t>117. A</w:t>
            </w:r>
          </w:p>
        </w:tc>
        <w:tc>
          <w:tcPr>
            <w:tcW w:w="1028" w:type="dxa"/>
          </w:tcPr>
          <w:p>
            <w:pPr>
              <w:pStyle w:val="TableParagraph"/>
              <w:spacing w:before="1"/>
              <w:ind w:left="185"/>
              <w:rPr>
                <w:b/>
                <w:sz w:val="24"/>
              </w:rPr>
            </w:pPr>
            <w:r>
              <w:rPr>
                <w:b/>
                <w:sz w:val="24"/>
              </w:rPr>
              <w:t>118. D</w:t>
            </w:r>
          </w:p>
        </w:tc>
        <w:tc>
          <w:tcPr>
            <w:tcW w:w="1023" w:type="dxa"/>
          </w:tcPr>
          <w:p>
            <w:pPr>
              <w:pStyle w:val="TableParagraph"/>
              <w:spacing w:before="1"/>
              <w:ind w:left="179"/>
              <w:rPr>
                <w:b/>
                <w:sz w:val="24"/>
              </w:rPr>
            </w:pPr>
            <w:r>
              <w:rPr>
                <w:b/>
                <w:sz w:val="24"/>
              </w:rPr>
              <w:t>119. A</w:t>
            </w:r>
          </w:p>
        </w:tc>
        <w:tc>
          <w:tcPr>
            <w:tcW w:w="1028" w:type="dxa"/>
          </w:tcPr>
          <w:p>
            <w:pPr>
              <w:pStyle w:val="TableParagraph"/>
              <w:spacing w:before="1"/>
              <w:ind w:left="184"/>
              <w:rPr>
                <w:b/>
                <w:sz w:val="24"/>
              </w:rPr>
            </w:pPr>
            <w:r>
              <w:rPr>
                <w:b/>
                <w:sz w:val="24"/>
              </w:rPr>
              <w:t>120. C</w:t>
            </w:r>
          </w:p>
        </w:tc>
      </w:tr>
    </w:tbl>
    <w:p>
      <w:pPr>
        <w:pStyle w:val="BodyText"/>
        <w:spacing w:before="9"/>
        <w:ind w:left="0"/>
        <w:rPr>
          <w:b/>
          <w:sz w:val="9"/>
        </w:rPr>
      </w:pPr>
    </w:p>
    <w:p>
      <w:pPr>
        <w:pStyle w:val="BodyText"/>
        <w:ind w:left="-241"/>
        <w:rPr>
          <w:sz w:val="20"/>
        </w:rPr>
      </w:pPr>
      <w:r>
        <w:rPr>
          <w:sz w:val="20"/>
        </w:rPr>
        <w:pict>
          <v:group style="width:149.550pt;height:35.050pt;mso-position-horizontal-relative:char;mso-position-vertical-relative:line" coordorigin="0,0" coordsize="2991,701">
            <v:shape style="position:absolute;left:0;top:0;width:2991;height:701" type="#_x0000_t75" stroked="false">
              <v:imagedata r:id="rId44" o:title=""/>
            </v:shape>
            <v:shape style="position:absolute;left:148;top:4;width:2679;height:620" type="#_x0000_t75" stroked="false">
              <v:imagedata r:id="rId45" o:title=""/>
            </v:shape>
          </v:group>
        </w:pict>
      </w:r>
      <w:r>
        <w:rPr>
          <w:sz w:val="20"/>
        </w:rPr>
      </w:r>
    </w:p>
    <w:p>
      <w:pPr>
        <w:pStyle w:val="BodyText"/>
        <w:ind w:left="0"/>
        <w:rPr>
          <w:b/>
          <w:sz w:val="20"/>
        </w:rPr>
      </w:pPr>
    </w:p>
    <w:p>
      <w:pPr>
        <w:spacing w:after="0"/>
        <w:rPr>
          <w:sz w:val="20"/>
        </w:rPr>
        <w:sectPr>
          <w:pgSz w:w="11910" w:h="16840"/>
          <w:pgMar w:header="0" w:footer="589" w:top="620" w:bottom="780" w:left="500" w:right="460"/>
        </w:sectPr>
      </w:pPr>
    </w:p>
    <w:p>
      <w:pPr>
        <w:pStyle w:val="BodyText"/>
        <w:ind w:left="0"/>
        <w:rPr>
          <w:b/>
          <w:sz w:val="26"/>
        </w:rPr>
      </w:pPr>
    </w:p>
    <w:p>
      <w:pPr>
        <w:pStyle w:val="BodyText"/>
        <w:ind w:left="0"/>
        <w:rPr>
          <w:b/>
          <w:sz w:val="26"/>
        </w:rPr>
      </w:pPr>
    </w:p>
    <w:p>
      <w:pPr>
        <w:pStyle w:val="BodyText"/>
        <w:spacing w:before="9"/>
        <w:ind w:left="0"/>
        <w:rPr>
          <w:b/>
          <w:sz w:val="26"/>
        </w:rPr>
      </w:pPr>
    </w:p>
    <w:p>
      <w:pPr>
        <w:spacing w:before="0"/>
        <w:ind w:left="220" w:right="0" w:firstLine="0"/>
        <w:jc w:val="left"/>
        <w:rPr>
          <w:b/>
          <w:sz w:val="24"/>
        </w:rPr>
      </w:pPr>
      <w:r>
        <w:rPr>
          <w:b/>
          <w:sz w:val="24"/>
        </w:rPr>
        <w:t>PHẦN 1. NGÔN NGỮ</w:t>
      </w:r>
    </w:p>
    <w:p>
      <w:pPr>
        <w:pStyle w:val="ListParagraph"/>
        <w:numPr>
          <w:ilvl w:val="1"/>
          <w:numId w:val="13"/>
        </w:numPr>
        <w:tabs>
          <w:tab w:pos="643" w:val="left" w:leader="none"/>
        </w:tabs>
        <w:spacing w:line="240" w:lineRule="auto" w:before="99" w:after="0"/>
        <w:ind w:left="642" w:right="0" w:hanging="423"/>
        <w:jc w:val="left"/>
        <w:rPr>
          <w:b/>
          <w:sz w:val="24"/>
        </w:rPr>
      </w:pPr>
      <w:r>
        <w:rPr>
          <w:b/>
          <w:sz w:val="24"/>
        </w:rPr>
        <w:t>TIẾNG VIỆT</w:t>
      </w:r>
    </w:p>
    <w:p>
      <w:pPr>
        <w:pStyle w:val="ListParagraph"/>
        <w:numPr>
          <w:ilvl w:val="0"/>
          <w:numId w:val="14"/>
        </w:numPr>
        <w:tabs>
          <w:tab w:pos="465" w:val="left" w:leader="none"/>
        </w:tabs>
        <w:spacing w:line="240" w:lineRule="auto" w:before="98" w:after="0"/>
        <w:ind w:left="464" w:right="0" w:hanging="245"/>
        <w:jc w:val="left"/>
        <w:rPr>
          <w:sz w:val="24"/>
        </w:rPr>
      </w:pPr>
      <w:r>
        <w:rPr>
          <w:b/>
          <w:color w:val="FF0000"/>
          <w:w w:val="99"/>
          <w:sz w:val="24"/>
        </w:rPr>
        <w:t>A</w:t>
      </w:r>
      <w:r>
        <w:rPr>
          <w:sz w:val="24"/>
        </w:rPr>
      </w:r>
    </w:p>
    <w:p>
      <w:pPr>
        <w:spacing w:before="210"/>
        <w:ind w:left="200" w:right="3026" w:firstLine="0"/>
        <w:jc w:val="center"/>
        <w:rPr>
          <w:b/>
          <w:sz w:val="24"/>
        </w:rPr>
      </w:pPr>
      <w:r>
        <w:rPr/>
        <w:br w:type="column"/>
      </w:r>
      <w:r>
        <w:rPr>
          <w:b/>
          <w:color w:val="0000FF"/>
          <w:sz w:val="24"/>
        </w:rPr>
        <w:t>HƯỚNG DẪN GIẢI CHI TIẾT</w:t>
      </w:r>
    </w:p>
    <w:p>
      <w:pPr>
        <w:spacing w:before="45"/>
        <w:ind w:left="202" w:right="3026" w:firstLine="0"/>
        <w:jc w:val="center"/>
        <w:rPr>
          <w:b/>
          <w:sz w:val="24"/>
        </w:rPr>
      </w:pPr>
      <w:r>
        <w:rPr/>
        <w:drawing>
          <wp:anchor distT="0" distB="0" distL="0" distR="0" allowOverlap="1" layoutInCell="1" locked="0" behindDoc="1" simplePos="0" relativeHeight="247053312">
            <wp:simplePos x="0" y="0"/>
            <wp:positionH relativeFrom="page">
              <wp:posOffset>1048510</wp:posOffset>
            </wp:positionH>
            <wp:positionV relativeFrom="paragraph">
              <wp:posOffset>-3366719</wp:posOffset>
            </wp:positionV>
            <wp:extent cx="5117633" cy="5446261"/>
            <wp:effectExtent l="0" t="0" r="0" b="0"/>
            <wp:wrapNone/>
            <wp:docPr id="103" name="image3.png"/>
            <wp:cNvGraphicFramePr>
              <a:graphicFrameLocks noChangeAspect="1"/>
            </wp:cNvGraphicFramePr>
            <a:graphic>
              <a:graphicData uri="http://schemas.openxmlformats.org/drawingml/2006/picture">
                <pic:pic>
                  <pic:nvPicPr>
                    <pic:cNvPr id="104" name="image3.png"/>
                    <pic:cNvPicPr/>
                  </pic:nvPicPr>
                  <pic:blipFill>
                    <a:blip r:embed="rId8" cstate="print"/>
                    <a:stretch>
                      <a:fillRect/>
                    </a:stretch>
                  </pic:blipFill>
                  <pic:spPr>
                    <a:xfrm>
                      <a:off x="0" y="0"/>
                      <a:ext cx="5117633" cy="5446261"/>
                    </a:xfrm>
                    <a:prstGeom prst="rect">
                      <a:avLst/>
                    </a:prstGeom>
                  </pic:spPr>
                </pic:pic>
              </a:graphicData>
            </a:graphic>
          </wp:anchor>
        </w:drawing>
      </w:r>
      <w:r>
        <w:rPr>
          <w:b/>
          <w:color w:val="0000FF"/>
          <w:sz w:val="24"/>
        </w:rPr>
        <w:t>Thực hiện: Ban chuyên môn Tuyensinh247.com</w:t>
      </w:r>
    </w:p>
    <w:p>
      <w:pPr>
        <w:spacing w:after="0"/>
        <w:jc w:val="center"/>
        <w:rPr>
          <w:sz w:val="24"/>
        </w:rPr>
        <w:sectPr>
          <w:type w:val="continuous"/>
          <w:pgSz w:w="11910" w:h="16840"/>
          <w:pgMar w:top="240" w:bottom="780" w:left="500" w:right="460"/>
          <w:cols w:num="2" w:equalWidth="0">
            <w:col w:w="2573" w:space="217"/>
            <w:col w:w="8160"/>
          </w:cols>
        </w:sectPr>
      </w:pPr>
    </w:p>
    <w:p>
      <w:pPr>
        <w:spacing w:before="55"/>
        <w:ind w:left="220" w:right="0" w:firstLine="0"/>
        <w:jc w:val="left"/>
        <w:rPr>
          <w:i/>
          <w:sz w:val="24"/>
        </w:rPr>
      </w:pPr>
      <w:r>
        <w:rPr/>
        <w:drawing>
          <wp:anchor distT="0" distB="0" distL="0" distR="0" allowOverlap="1" layoutInCell="1" locked="0" behindDoc="0" simplePos="0" relativeHeight="251767808">
            <wp:simplePos x="0" y="0"/>
            <wp:positionH relativeFrom="page">
              <wp:posOffset>881387</wp:posOffset>
            </wp:positionH>
            <wp:positionV relativeFrom="page">
              <wp:posOffset>10240540</wp:posOffset>
            </wp:positionV>
            <wp:extent cx="160840" cy="99567"/>
            <wp:effectExtent l="0" t="0" r="0" b="0"/>
            <wp:wrapNone/>
            <wp:docPr id="105" name="image39.png"/>
            <wp:cNvGraphicFramePr>
              <a:graphicFrameLocks noChangeAspect="1"/>
            </wp:cNvGraphicFramePr>
            <a:graphic>
              <a:graphicData uri="http://schemas.openxmlformats.org/drawingml/2006/picture">
                <pic:pic>
                  <pic:nvPicPr>
                    <pic:cNvPr id="106" name="image39.png"/>
                    <pic:cNvPicPr/>
                  </pic:nvPicPr>
                  <pic:blipFill>
                    <a:blip r:embed="rId46" cstate="print"/>
                    <a:stretch>
                      <a:fillRect/>
                    </a:stretch>
                  </pic:blipFill>
                  <pic:spPr>
                    <a:xfrm>
                      <a:off x="0" y="0"/>
                      <a:ext cx="160840" cy="99567"/>
                    </a:xfrm>
                    <a:prstGeom prst="rect">
                      <a:avLst/>
                    </a:prstGeom>
                  </pic:spPr>
                </pic:pic>
              </a:graphicData>
            </a:graphic>
          </wp:anchor>
        </w:drawing>
      </w:r>
      <w:r>
        <w:rPr>
          <w:b/>
          <w:color w:val="0000FF"/>
          <w:sz w:val="24"/>
        </w:rPr>
        <w:t>Phương pháp: </w:t>
      </w:r>
      <w:r>
        <w:rPr>
          <w:sz w:val="24"/>
        </w:rPr>
        <w:t>Căn cứ bài </w:t>
      </w:r>
      <w:r>
        <w:rPr>
          <w:i/>
          <w:sz w:val="24"/>
        </w:rPr>
        <w:t>Tục ngữ về thiên nhiên lao động sản xuất</w:t>
      </w:r>
    </w:p>
    <w:p>
      <w:pPr>
        <w:pStyle w:val="Heading1"/>
        <w:spacing w:before="65"/>
      </w:pPr>
      <w:r>
        <w:rPr>
          <w:color w:val="0000FF"/>
        </w:rPr>
        <w:t>Cách giải:</w:t>
      </w:r>
    </w:p>
    <w:p>
      <w:pPr>
        <w:pStyle w:val="ListParagraph"/>
        <w:numPr>
          <w:ilvl w:val="0"/>
          <w:numId w:val="15"/>
        </w:numPr>
        <w:tabs>
          <w:tab w:pos="365" w:val="left" w:leader="none"/>
        </w:tabs>
        <w:spacing w:line="240" w:lineRule="auto" w:before="60" w:after="0"/>
        <w:ind w:left="364" w:right="0" w:hanging="145"/>
        <w:jc w:val="left"/>
        <w:rPr>
          <w:i/>
          <w:sz w:val="24"/>
        </w:rPr>
      </w:pPr>
      <w:r>
        <w:rPr>
          <w:sz w:val="24"/>
        </w:rPr>
        <w:t>Tục ngữ: </w:t>
      </w:r>
      <w:r>
        <w:rPr>
          <w:i/>
          <w:sz w:val="24"/>
        </w:rPr>
        <w:t>Chuồng gà hướng</w:t>
      </w:r>
      <w:r>
        <w:rPr>
          <w:i/>
          <w:sz w:val="24"/>
          <w:u w:val="single"/>
        </w:rPr>
        <w:t> đông</w:t>
      </w:r>
      <w:r>
        <w:rPr>
          <w:i/>
          <w:sz w:val="24"/>
        </w:rPr>
        <w:t>, cái lông chẳng</w:t>
      </w:r>
      <w:r>
        <w:rPr>
          <w:i/>
          <w:spacing w:val="4"/>
          <w:sz w:val="24"/>
        </w:rPr>
        <w:t> </w:t>
      </w:r>
      <w:r>
        <w:rPr>
          <w:i/>
          <w:sz w:val="24"/>
        </w:rPr>
        <w:t>còn.</w:t>
      </w:r>
    </w:p>
    <w:p>
      <w:pPr>
        <w:pStyle w:val="Heading1"/>
        <w:spacing w:before="66"/>
      </w:pPr>
      <w:r>
        <w:rPr>
          <w:color w:val="0000FF"/>
        </w:rPr>
        <w:t>Chọn A.</w:t>
      </w:r>
    </w:p>
    <w:p>
      <w:pPr>
        <w:pStyle w:val="ListParagraph"/>
        <w:numPr>
          <w:ilvl w:val="0"/>
          <w:numId w:val="14"/>
        </w:numPr>
        <w:tabs>
          <w:tab w:pos="465" w:val="left" w:leader="none"/>
        </w:tabs>
        <w:spacing w:line="240" w:lineRule="auto" w:before="55" w:after="0"/>
        <w:ind w:left="464" w:right="0" w:hanging="245"/>
        <w:jc w:val="left"/>
        <w:rPr>
          <w:sz w:val="24"/>
        </w:rPr>
      </w:pPr>
      <w:r>
        <w:rPr>
          <w:b/>
          <w:color w:val="FF0000"/>
          <w:w w:val="99"/>
          <w:sz w:val="24"/>
        </w:rPr>
        <w:t>C</w:t>
      </w:r>
      <w:r>
        <w:rPr>
          <w:sz w:val="24"/>
        </w:rPr>
      </w:r>
    </w:p>
    <w:p>
      <w:pPr>
        <w:spacing w:before="55"/>
        <w:ind w:left="220" w:right="0" w:firstLine="0"/>
        <w:jc w:val="both"/>
        <w:rPr>
          <w:i/>
          <w:sz w:val="24"/>
        </w:rPr>
      </w:pPr>
      <w:r>
        <w:rPr>
          <w:b/>
          <w:color w:val="0000FF"/>
          <w:sz w:val="24"/>
        </w:rPr>
        <w:t>Phương pháp: </w:t>
      </w:r>
      <w:r>
        <w:rPr>
          <w:sz w:val="24"/>
        </w:rPr>
        <w:t>Căn cứ nội dung </w:t>
      </w:r>
      <w:r>
        <w:rPr>
          <w:i/>
          <w:sz w:val="24"/>
        </w:rPr>
        <w:t>Đại cáo bình Ngô</w:t>
      </w:r>
    </w:p>
    <w:p>
      <w:pPr>
        <w:pStyle w:val="Heading1"/>
        <w:spacing w:before="65"/>
        <w:jc w:val="both"/>
      </w:pPr>
      <w:r>
        <w:rPr>
          <w:color w:val="0000FF"/>
        </w:rPr>
        <w:t>Cách giải:</w:t>
      </w:r>
    </w:p>
    <w:p>
      <w:pPr>
        <w:pStyle w:val="ListParagraph"/>
        <w:numPr>
          <w:ilvl w:val="0"/>
          <w:numId w:val="15"/>
        </w:numPr>
        <w:tabs>
          <w:tab w:pos="379" w:val="left" w:leader="none"/>
        </w:tabs>
        <w:spacing w:line="240" w:lineRule="auto" w:before="60" w:after="0"/>
        <w:ind w:left="220" w:right="274" w:firstLine="0"/>
        <w:jc w:val="both"/>
        <w:rPr>
          <w:sz w:val="24"/>
        </w:rPr>
      </w:pPr>
      <w:r>
        <w:rPr>
          <w:sz w:val="24"/>
        </w:rPr>
        <w:t>Với nghệ thuật chính luận </w:t>
      </w:r>
      <w:r>
        <w:rPr>
          <w:spacing w:val="2"/>
          <w:sz w:val="24"/>
        </w:rPr>
        <w:t>tài </w:t>
      </w:r>
      <w:r>
        <w:rPr>
          <w:sz w:val="24"/>
        </w:rPr>
        <w:t>tình, với cảm hứng trữ tình sâu sắc, Đại cáo bình Ngô </w:t>
      </w:r>
      <w:r>
        <w:rPr>
          <w:spacing w:val="2"/>
          <w:sz w:val="24"/>
        </w:rPr>
        <w:t>tố </w:t>
      </w:r>
      <w:r>
        <w:rPr>
          <w:spacing w:val="-3"/>
          <w:sz w:val="24"/>
        </w:rPr>
        <w:t>cáo </w:t>
      </w:r>
      <w:r>
        <w:rPr>
          <w:sz w:val="24"/>
        </w:rPr>
        <w:t>tội ác kẻ thù xâm lược, ca ngợi cuộc khởi nghĩa Lam Sơn. Bài cáo được </w:t>
      </w:r>
      <w:r>
        <w:rPr>
          <w:spacing w:val="2"/>
          <w:sz w:val="24"/>
        </w:rPr>
        <w:t>coi </w:t>
      </w:r>
      <w:r>
        <w:rPr>
          <w:spacing w:val="-3"/>
          <w:sz w:val="24"/>
        </w:rPr>
        <w:t>là </w:t>
      </w:r>
      <w:r>
        <w:rPr>
          <w:sz w:val="24"/>
        </w:rPr>
        <w:t>bản tuyên ngôn độc lập, một áng “thiên cổ hùng văn” của dân </w:t>
      </w:r>
      <w:r>
        <w:rPr>
          <w:spacing w:val="3"/>
          <w:sz w:val="24"/>
        </w:rPr>
        <w:t>tộc</w:t>
      </w:r>
      <w:r>
        <w:rPr>
          <w:spacing w:val="-9"/>
          <w:sz w:val="24"/>
        </w:rPr>
        <w:t> </w:t>
      </w:r>
      <w:r>
        <w:rPr>
          <w:sz w:val="24"/>
        </w:rPr>
        <w:t>ta.</w:t>
      </w:r>
    </w:p>
    <w:p>
      <w:pPr>
        <w:pStyle w:val="Heading1"/>
        <w:spacing w:before="65"/>
        <w:jc w:val="both"/>
      </w:pPr>
      <w:r>
        <w:rPr>
          <w:color w:val="0000FF"/>
        </w:rPr>
        <w:t>Chọn C.</w:t>
      </w:r>
    </w:p>
    <w:p>
      <w:pPr>
        <w:pStyle w:val="ListParagraph"/>
        <w:numPr>
          <w:ilvl w:val="0"/>
          <w:numId w:val="14"/>
        </w:numPr>
        <w:tabs>
          <w:tab w:pos="461" w:val="left" w:leader="none"/>
        </w:tabs>
        <w:spacing w:line="240" w:lineRule="auto" w:before="55" w:after="0"/>
        <w:ind w:left="460" w:right="0" w:hanging="241"/>
        <w:jc w:val="both"/>
        <w:rPr>
          <w:sz w:val="24"/>
        </w:rPr>
      </w:pPr>
      <w:r>
        <w:rPr>
          <w:b/>
          <w:color w:val="FF0000"/>
          <w:sz w:val="24"/>
        </w:rPr>
        <w:t>B</w:t>
      </w:r>
      <w:r>
        <w:rPr>
          <w:sz w:val="24"/>
        </w:rPr>
      </w:r>
    </w:p>
    <w:p>
      <w:pPr>
        <w:spacing w:before="60"/>
        <w:ind w:left="220" w:right="0" w:firstLine="0"/>
        <w:jc w:val="left"/>
        <w:rPr>
          <w:i/>
          <w:sz w:val="24"/>
        </w:rPr>
      </w:pPr>
      <w:r>
        <w:rPr>
          <w:b/>
          <w:color w:val="0000FF"/>
          <w:sz w:val="24"/>
        </w:rPr>
        <w:t>Phương pháp: </w:t>
      </w:r>
      <w:r>
        <w:rPr>
          <w:sz w:val="24"/>
        </w:rPr>
        <w:t>Căn cứ bài </w:t>
      </w:r>
      <w:r>
        <w:rPr>
          <w:i/>
          <w:sz w:val="24"/>
        </w:rPr>
        <w:t>Thông điệp nhân ngày thế giới phòng chống AIDS, 1-12-2003</w:t>
      </w:r>
    </w:p>
    <w:p>
      <w:pPr>
        <w:pStyle w:val="Heading1"/>
        <w:spacing w:before="65"/>
      </w:pPr>
      <w:r>
        <w:rPr>
          <w:color w:val="0000FF"/>
        </w:rPr>
        <w:t>Cách giải:</w:t>
      </w:r>
    </w:p>
    <w:p>
      <w:pPr>
        <w:pStyle w:val="ListParagraph"/>
        <w:numPr>
          <w:ilvl w:val="0"/>
          <w:numId w:val="15"/>
        </w:numPr>
        <w:tabs>
          <w:tab w:pos="365" w:val="left" w:leader="none"/>
        </w:tabs>
        <w:spacing w:line="240" w:lineRule="auto" w:before="56" w:after="0"/>
        <w:ind w:left="364" w:right="0" w:hanging="145"/>
        <w:jc w:val="left"/>
        <w:rPr>
          <w:sz w:val="24"/>
        </w:rPr>
      </w:pPr>
      <w:r>
        <w:rPr>
          <w:sz w:val="24"/>
        </w:rPr>
        <w:t>Văn bản </w:t>
      </w:r>
      <w:r>
        <w:rPr>
          <w:i/>
          <w:sz w:val="24"/>
        </w:rPr>
        <w:t>Thông điệp nhân ngày thế giới phòng chống AIDS, 1-12-2003 </w:t>
      </w:r>
      <w:r>
        <w:rPr>
          <w:sz w:val="24"/>
        </w:rPr>
        <w:t>thuộc </w:t>
      </w:r>
      <w:r>
        <w:rPr>
          <w:spacing w:val="-3"/>
          <w:sz w:val="24"/>
        </w:rPr>
        <w:t>kiểu </w:t>
      </w:r>
      <w:r>
        <w:rPr>
          <w:sz w:val="24"/>
        </w:rPr>
        <w:t>văn bản nhật dụng.</w:t>
      </w:r>
    </w:p>
    <w:p>
      <w:pPr>
        <w:pStyle w:val="ListParagraph"/>
        <w:numPr>
          <w:ilvl w:val="0"/>
          <w:numId w:val="15"/>
        </w:numPr>
        <w:tabs>
          <w:tab w:pos="394" w:val="left" w:leader="none"/>
        </w:tabs>
        <w:spacing w:line="237" w:lineRule="auto" w:before="5" w:after="0"/>
        <w:ind w:left="220" w:right="264" w:firstLine="0"/>
        <w:jc w:val="left"/>
        <w:rPr>
          <w:sz w:val="24"/>
        </w:rPr>
      </w:pPr>
      <w:r>
        <w:rPr>
          <w:sz w:val="24"/>
        </w:rPr>
        <w:t>Văn bản nhật dụng </w:t>
      </w:r>
      <w:r>
        <w:rPr>
          <w:spacing w:val="-3"/>
          <w:sz w:val="24"/>
        </w:rPr>
        <w:t>là </w:t>
      </w:r>
      <w:r>
        <w:rPr>
          <w:sz w:val="24"/>
        </w:rPr>
        <w:t>loại văn bản đề cập, bàn luận, thuyết </w:t>
      </w:r>
      <w:r>
        <w:rPr>
          <w:spacing w:val="-3"/>
          <w:sz w:val="24"/>
        </w:rPr>
        <w:t>minh, </w:t>
      </w:r>
      <w:r>
        <w:rPr>
          <w:sz w:val="24"/>
        </w:rPr>
        <w:t>tường thuật, </w:t>
      </w:r>
      <w:r>
        <w:rPr>
          <w:spacing w:val="-3"/>
          <w:sz w:val="24"/>
        </w:rPr>
        <w:t>miêu </w:t>
      </w:r>
      <w:r>
        <w:rPr>
          <w:sz w:val="24"/>
        </w:rPr>
        <w:t>tả, đánh giá,…về những vấn đề, những hiện tượng gần gũi, bức xúc với cuộc sống con người </w:t>
      </w:r>
      <w:r>
        <w:rPr>
          <w:spacing w:val="-3"/>
          <w:sz w:val="24"/>
        </w:rPr>
        <w:t>và </w:t>
      </w:r>
      <w:r>
        <w:rPr>
          <w:sz w:val="24"/>
        </w:rPr>
        <w:t>cộng</w:t>
      </w:r>
      <w:r>
        <w:rPr>
          <w:spacing w:val="5"/>
          <w:sz w:val="24"/>
        </w:rPr>
        <w:t> </w:t>
      </w:r>
      <w:r>
        <w:rPr>
          <w:sz w:val="24"/>
        </w:rPr>
        <w:t>đồng.</w:t>
      </w:r>
    </w:p>
    <w:p>
      <w:pPr>
        <w:spacing w:after="0" w:line="237" w:lineRule="auto"/>
        <w:jc w:val="left"/>
        <w:rPr>
          <w:sz w:val="24"/>
        </w:rPr>
        <w:sectPr>
          <w:type w:val="continuous"/>
          <w:pgSz w:w="11910" w:h="16840"/>
          <w:pgMar w:top="240" w:bottom="780" w:left="500" w:right="460"/>
        </w:sectPr>
      </w:pPr>
    </w:p>
    <w:p>
      <w:pPr>
        <w:pStyle w:val="Heading1"/>
        <w:spacing w:before="78"/>
      </w:pPr>
      <w:r>
        <w:rPr>
          <w:color w:val="0000FF"/>
        </w:rPr>
        <w:t>Chọn B.</w:t>
      </w:r>
    </w:p>
    <w:p>
      <w:pPr>
        <w:pStyle w:val="ListParagraph"/>
        <w:numPr>
          <w:ilvl w:val="0"/>
          <w:numId w:val="14"/>
        </w:numPr>
        <w:tabs>
          <w:tab w:pos="465" w:val="left" w:leader="none"/>
        </w:tabs>
        <w:spacing w:line="240" w:lineRule="auto" w:before="56" w:after="0"/>
        <w:ind w:left="464" w:right="0" w:hanging="245"/>
        <w:jc w:val="left"/>
        <w:rPr>
          <w:sz w:val="24"/>
        </w:rPr>
      </w:pPr>
      <w:r>
        <w:rPr>
          <w:b/>
          <w:color w:val="FF0000"/>
          <w:w w:val="99"/>
          <w:sz w:val="24"/>
        </w:rPr>
        <w:t>A</w:t>
      </w:r>
      <w:r>
        <w:rPr>
          <w:sz w:val="24"/>
        </w:rPr>
      </w:r>
    </w:p>
    <w:p>
      <w:pPr>
        <w:spacing w:before="55"/>
        <w:ind w:left="220" w:right="0" w:firstLine="0"/>
        <w:jc w:val="left"/>
        <w:rPr>
          <w:i/>
          <w:sz w:val="24"/>
        </w:rPr>
      </w:pPr>
      <w:r>
        <w:rPr>
          <w:b/>
          <w:color w:val="0000FF"/>
          <w:sz w:val="24"/>
        </w:rPr>
        <w:t>Phương pháp: </w:t>
      </w:r>
      <w:r>
        <w:rPr>
          <w:sz w:val="24"/>
        </w:rPr>
        <w:t>Căn cứ bài </w:t>
      </w:r>
      <w:r>
        <w:rPr>
          <w:i/>
          <w:sz w:val="24"/>
        </w:rPr>
        <w:t>Từ nhiều nghĩa và hiện tượng chuyển nghĩa của từ</w:t>
      </w:r>
    </w:p>
    <w:p>
      <w:pPr>
        <w:pStyle w:val="Heading1"/>
        <w:spacing w:before="65"/>
      </w:pPr>
      <w:r>
        <w:rPr>
          <w:color w:val="0000FF"/>
        </w:rPr>
        <w:t>Cách giải:</w:t>
      </w:r>
    </w:p>
    <w:p>
      <w:pPr>
        <w:pStyle w:val="ListParagraph"/>
        <w:numPr>
          <w:ilvl w:val="0"/>
          <w:numId w:val="15"/>
        </w:numPr>
        <w:tabs>
          <w:tab w:pos="365" w:val="left" w:leader="none"/>
        </w:tabs>
        <w:spacing w:line="240" w:lineRule="auto" w:before="55" w:after="0"/>
        <w:ind w:left="364" w:right="0" w:hanging="145"/>
        <w:jc w:val="left"/>
        <w:rPr>
          <w:sz w:val="24"/>
        </w:rPr>
      </w:pPr>
      <w:r>
        <w:rPr>
          <w:sz w:val="24"/>
        </w:rPr>
        <w:t>Từ </w:t>
      </w:r>
      <w:r>
        <w:rPr>
          <w:spacing w:val="-3"/>
          <w:sz w:val="24"/>
        </w:rPr>
        <w:t>có </w:t>
      </w:r>
      <w:r>
        <w:rPr>
          <w:sz w:val="24"/>
        </w:rPr>
        <w:t>thể có một nghĩa hay nhiều nghĩa. Từ nhiều nghĩa </w:t>
      </w:r>
      <w:r>
        <w:rPr>
          <w:spacing w:val="-3"/>
          <w:sz w:val="24"/>
        </w:rPr>
        <w:t>là </w:t>
      </w:r>
      <w:r>
        <w:rPr>
          <w:sz w:val="24"/>
        </w:rPr>
        <w:t>kết quả của hiện tượng chuyển</w:t>
      </w:r>
      <w:r>
        <w:rPr>
          <w:spacing w:val="12"/>
          <w:sz w:val="24"/>
        </w:rPr>
        <w:t> </w:t>
      </w:r>
      <w:r>
        <w:rPr>
          <w:sz w:val="24"/>
        </w:rPr>
        <w:t>nghĩa.</w:t>
      </w:r>
    </w:p>
    <w:p>
      <w:pPr>
        <w:pStyle w:val="ListParagraph"/>
        <w:numPr>
          <w:ilvl w:val="0"/>
          <w:numId w:val="15"/>
        </w:numPr>
        <w:tabs>
          <w:tab w:pos="370" w:val="left" w:leader="none"/>
        </w:tabs>
        <w:spacing w:line="232" w:lineRule="auto" w:before="72" w:after="0"/>
        <w:ind w:left="220" w:right="271" w:firstLine="0"/>
        <w:jc w:val="left"/>
        <w:rPr>
          <w:sz w:val="24"/>
        </w:rPr>
      </w:pPr>
      <w:r>
        <w:rPr>
          <w:sz w:val="24"/>
        </w:rPr>
        <w:t>Nghĩa gốc </w:t>
      </w:r>
      <w:r>
        <w:rPr>
          <w:spacing w:val="-5"/>
          <w:sz w:val="24"/>
        </w:rPr>
        <w:t>là </w:t>
      </w:r>
      <w:r>
        <w:rPr>
          <w:sz w:val="24"/>
        </w:rPr>
        <w:t>nghĩa xuất hiện </w:t>
      </w:r>
      <w:r>
        <w:rPr>
          <w:spacing w:val="2"/>
          <w:sz w:val="24"/>
        </w:rPr>
        <w:t>từ </w:t>
      </w:r>
      <w:r>
        <w:rPr>
          <w:sz w:val="24"/>
        </w:rPr>
        <w:t>đầu, làm cơ sở để hình thành các nghĩa khác. Nghĩa chuyển </w:t>
      </w:r>
      <w:r>
        <w:rPr>
          <w:spacing w:val="-3"/>
          <w:sz w:val="24"/>
        </w:rPr>
        <w:t>là </w:t>
      </w:r>
      <w:r>
        <w:rPr>
          <w:sz w:val="24"/>
        </w:rPr>
        <w:t>nghĩa được hình thành trên cơ sở của nghĩa</w:t>
      </w:r>
      <w:r>
        <w:rPr>
          <w:spacing w:val="-3"/>
          <w:sz w:val="24"/>
        </w:rPr>
        <w:t> </w:t>
      </w:r>
      <w:r>
        <w:rPr>
          <w:sz w:val="24"/>
        </w:rPr>
        <w:t>gốc.</w:t>
      </w:r>
    </w:p>
    <w:p>
      <w:pPr>
        <w:pStyle w:val="BodyText"/>
        <w:spacing w:line="242" w:lineRule="auto" w:before="68"/>
      </w:pPr>
      <w:r>
        <w:rPr/>
        <w:drawing>
          <wp:anchor distT="0" distB="0" distL="0" distR="0" allowOverlap="1" layoutInCell="1" locked="0" behindDoc="1" simplePos="0" relativeHeight="247055360">
            <wp:simplePos x="0" y="0"/>
            <wp:positionH relativeFrom="page">
              <wp:posOffset>1048510</wp:posOffset>
            </wp:positionH>
            <wp:positionV relativeFrom="paragraph">
              <wp:posOffset>306375</wp:posOffset>
            </wp:positionV>
            <wp:extent cx="5117633" cy="5446261"/>
            <wp:effectExtent l="0" t="0" r="0" b="0"/>
            <wp:wrapNone/>
            <wp:docPr id="107" name="image3.png"/>
            <wp:cNvGraphicFramePr>
              <a:graphicFrameLocks noChangeAspect="1"/>
            </wp:cNvGraphicFramePr>
            <a:graphic>
              <a:graphicData uri="http://schemas.openxmlformats.org/drawingml/2006/picture">
                <pic:pic>
                  <pic:nvPicPr>
                    <pic:cNvPr id="108" name="image3.png"/>
                    <pic:cNvPicPr/>
                  </pic:nvPicPr>
                  <pic:blipFill>
                    <a:blip r:embed="rId8" cstate="print"/>
                    <a:stretch>
                      <a:fillRect/>
                    </a:stretch>
                  </pic:blipFill>
                  <pic:spPr>
                    <a:xfrm>
                      <a:off x="0" y="0"/>
                      <a:ext cx="5117633" cy="5446261"/>
                    </a:xfrm>
                    <a:prstGeom prst="rect">
                      <a:avLst/>
                    </a:prstGeom>
                  </pic:spPr>
                </pic:pic>
              </a:graphicData>
            </a:graphic>
          </wp:anchor>
        </w:drawing>
      </w:r>
      <w:r>
        <w:rPr/>
        <w:t>Từ được dùng với nghĩa chuyển là từ “màu áo xanh” - chuyển nghĩa theo phương thức hoán dụ dùng để chỉ những thanh niên tình nguyện.</w:t>
      </w:r>
    </w:p>
    <w:p>
      <w:pPr>
        <w:pStyle w:val="Heading1"/>
        <w:spacing w:line="275" w:lineRule="exact"/>
      </w:pPr>
      <w:r>
        <w:rPr>
          <w:color w:val="0000FF"/>
        </w:rPr>
        <w:t>Chọn A.</w:t>
      </w:r>
    </w:p>
    <w:p>
      <w:pPr>
        <w:pStyle w:val="ListParagraph"/>
        <w:numPr>
          <w:ilvl w:val="0"/>
          <w:numId w:val="14"/>
        </w:numPr>
        <w:tabs>
          <w:tab w:pos="465" w:val="left" w:leader="none"/>
        </w:tabs>
        <w:spacing w:line="240" w:lineRule="auto" w:before="60" w:after="0"/>
        <w:ind w:left="464" w:right="0" w:hanging="245"/>
        <w:jc w:val="left"/>
        <w:rPr>
          <w:sz w:val="24"/>
        </w:rPr>
      </w:pPr>
      <w:r>
        <w:rPr>
          <w:b/>
          <w:color w:val="FF0000"/>
          <w:w w:val="99"/>
          <w:sz w:val="24"/>
        </w:rPr>
        <w:t>C</w:t>
      </w:r>
      <w:r>
        <w:rPr>
          <w:sz w:val="24"/>
        </w:rPr>
      </w:r>
    </w:p>
    <w:p>
      <w:pPr>
        <w:spacing w:before="50"/>
        <w:ind w:left="220" w:right="0" w:firstLine="0"/>
        <w:jc w:val="left"/>
        <w:rPr>
          <w:sz w:val="24"/>
        </w:rPr>
      </w:pPr>
      <w:r>
        <w:rPr>
          <w:b/>
          <w:color w:val="0000FF"/>
          <w:sz w:val="24"/>
        </w:rPr>
        <w:t>Phương pháp: </w:t>
      </w:r>
      <w:r>
        <w:rPr>
          <w:sz w:val="24"/>
        </w:rPr>
        <w:t>Căn cứ bài thơ </w:t>
      </w:r>
      <w:r>
        <w:rPr>
          <w:i/>
          <w:sz w:val="24"/>
        </w:rPr>
        <w:t>Đất nước – </w:t>
      </w:r>
      <w:r>
        <w:rPr>
          <w:sz w:val="24"/>
        </w:rPr>
        <w:t>Nguyễn Đình Thi</w:t>
      </w:r>
    </w:p>
    <w:p>
      <w:pPr>
        <w:pStyle w:val="Heading1"/>
        <w:spacing w:before="65"/>
      </w:pPr>
      <w:r>
        <w:rPr>
          <w:color w:val="0000FF"/>
        </w:rPr>
        <w:t>Cách giải:</w:t>
      </w:r>
    </w:p>
    <w:p>
      <w:pPr>
        <w:spacing w:after="0"/>
        <w:sectPr>
          <w:pgSz w:w="11910" w:h="16840"/>
          <w:pgMar w:header="0" w:footer="589" w:top="620" w:bottom="780" w:left="500" w:right="460"/>
        </w:sectPr>
      </w:pPr>
    </w:p>
    <w:p>
      <w:pPr>
        <w:pStyle w:val="BodyText"/>
        <w:ind w:left="0"/>
        <w:rPr>
          <w:b/>
          <w:sz w:val="26"/>
        </w:rPr>
      </w:pPr>
    </w:p>
    <w:p>
      <w:pPr>
        <w:pStyle w:val="BodyText"/>
        <w:spacing w:before="1"/>
        <w:ind w:left="0"/>
        <w:rPr>
          <w:b/>
          <w:sz w:val="38"/>
        </w:rPr>
      </w:pPr>
    </w:p>
    <w:p>
      <w:pPr>
        <w:spacing w:before="0"/>
        <w:ind w:left="220" w:right="0" w:firstLine="0"/>
        <w:jc w:val="left"/>
        <w:rPr>
          <w:b/>
          <w:sz w:val="24"/>
        </w:rPr>
      </w:pPr>
      <w:r>
        <w:rPr>
          <w:b/>
          <w:color w:val="0000FF"/>
          <w:sz w:val="24"/>
        </w:rPr>
        <w:t>Chọn C.</w:t>
      </w:r>
    </w:p>
    <w:p>
      <w:pPr>
        <w:pStyle w:val="ListParagraph"/>
        <w:numPr>
          <w:ilvl w:val="0"/>
          <w:numId w:val="14"/>
        </w:numPr>
        <w:tabs>
          <w:tab w:pos="465" w:val="left" w:leader="none"/>
        </w:tabs>
        <w:spacing w:line="240" w:lineRule="auto" w:before="61" w:after="0"/>
        <w:ind w:left="464" w:right="0" w:hanging="245"/>
        <w:jc w:val="left"/>
        <w:rPr>
          <w:sz w:val="24"/>
        </w:rPr>
      </w:pPr>
      <w:r>
        <w:rPr>
          <w:b/>
          <w:color w:val="FF0000"/>
          <w:w w:val="99"/>
          <w:sz w:val="24"/>
        </w:rPr>
        <w:t>D</w:t>
      </w:r>
      <w:r>
        <w:rPr>
          <w:sz w:val="24"/>
        </w:rPr>
      </w:r>
    </w:p>
    <w:p>
      <w:pPr>
        <w:spacing w:line="292" w:lineRule="auto" w:before="55"/>
        <w:ind w:left="220" w:right="4448" w:firstLine="0"/>
        <w:jc w:val="left"/>
        <w:rPr>
          <w:i/>
          <w:sz w:val="24"/>
        </w:rPr>
      </w:pPr>
      <w:r>
        <w:rPr/>
        <w:br w:type="column"/>
      </w:r>
      <w:r>
        <w:rPr>
          <w:i/>
          <w:sz w:val="24"/>
        </w:rPr>
        <w:t>Thằng giặc </w:t>
      </w:r>
      <w:r>
        <w:rPr>
          <w:b/>
          <w:i/>
          <w:sz w:val="24"/>
          <w:u w:val="thick"/>
        </w:rPr>
        <w:t>Tây</w:t>
      </w:r>
      <w:r>
        <w:rPr>
          <w:b/>
          <w:i/>
          <w:sz w:val="24"/>
        </w:rPr>
        <w:t> </w:t>
      </w:r>
      <w:r>
        <w:rPr>
          <w:i/>
          <w:sz w:val="24"/>
        </w:rPr>
        <w:t>thằng chúa đất </w:t>
      </w:r>
      <w:r>
        <w:rPr>
          <w:i/>
          <w:sz w:val="24"/>
        </w:rPr>
        <w:t>Đứa đè cổ đứa lột da</w:t>
      </w:r>
    </w:p>
    <w:p>
      <w:pPr>
        <w:spacing w:after="0" w:line="292" w:lineRule="auto"/>
        <w:jc w:val="left"/>
        <w:rPr>
          <w:sz w:val="24"/>
        </w:rPr>
        <w:sectPr>
          <w:type w:val="continuous"/>
          <w:pgSz w:w="11910" w:h="16840"/>
          <w:pgMar w:top="240" w:bottom="780" w:left="500" w:right="460"/>
          <w:cols w:num="2" w:equalWidth="0">
            <w:col w:w="1118" w:space="2124"/>
            <w:col w:w="7708"/>
          </w:cols>
        </w:sectPr>
      </w:pPr>
    </w:p>
    <w:p>
      <w:pPr>
        <w:spacing w:before="50"/>
        <w:ind w:left="220" w:right="0" w:firstLine="0"/>
        <w:jc w:val="left"/>
        <w:rPr>
          <w:sz w:val="24"/>
        </w:rPr>
      </w:pPr>
      <w:r>
        <w:rPr/>
        <w:drawing>
          <wp:anchor distT="0" distB="0" distL="0" distR="0" allowOverlap="1" layoutInCell="1" locked="0" behindDoc="0" simplePos="0" relativeHeight="251769856">
            <wp:simplePos x="0" y="0"/>
            <wp:positionH relativeFrom="page">
              <wp:posOffset>881387</wp:posOffset>
            </wp:positionH>
            <wp:positionV relativeFrom="page">
              <wp:posOffset>10240540</wp:posOffset>
            </wp:positionV>
            <wp:extent cx="160840" cy="131248"/>
            <wp:effectExtent l="0" t="0" r="0" b="0"/>
            <wp:wrapNone/>
            <wp:docPr id="109" name="image40.png"/>
            <wp:cNvGraphicFramePr>
              <a:graphicFrameLocks noChangeAspect="1"/>
            </wp:cNvGraphicFramePr>
            <a:graphic>
              <a:graphicData uri="http://schemas.openxmlformats.org/drawingml/2006/picture">
                <pic:pic>
                  <pic:nvPicPr>
                    <pic:cNvPr id="110" name="image40.png"/>
                    <pic:cNvPicPr/>
                  </pic:nvPicPr>
                  <pic:blipFill>
                    <a:blip r:embed="rId47" cstate="print"/>
                    <a:stretch>
                      <a:fillRect/>
                    </a:stretch>
                  </pic:blipFill>
                  <pic:spPr>
                    <a:xfrm>
                      <a:off x="0" y="0"/>
                      <a:ext cx="160840" cy="131248"/>
                    </a:xfrm>
                    <a:prstGeom prst="rect">
                      <a:avLst/>
                    </a:prstGeom>
                  </pic:spPr>
                </pic:pic>
              </a:graphicData>
            </a:graphic>
          </wp:anchor>
        </w:drawing>
      </w:r>
      <w:r>
        <w:rPr>
          <w:b/>
          <w:color w:val="0000FF"/>
          <w:sz w:val="24"/>
        </w:rPr>
        <w:t>Phương pháp: </w:t>
      </w:r>
      <w:r>
        <w:rPr>
          <w:sz w:val="24"/>
        </w:rPr>
        <w:t>Căn cứ tác giả, tác phẩm</w:t>
      </w:r>
    </w:p>
    <w:p>
      <w:pPr>
        <w:pStyle w:val="Heading1"/>
        <w:spacing w:before="65"/>
      </w:pPr>
      <w:r>
        <w:rPr>
          <w:color w:val="0000FF"/>
        </w:rPr>
        <w:t>Cách giải:</w:t>
      </w:r>
    </w:p>
    <w:p>
      <w:pPr>
        <w:pStyle w:val="ListParagraph"/>
        <w:numPr>
          <w:ilvl w:val="0"/>
          <w:numId w:val="15"/>
        </w:numPr>
        <w:tabs>
          <w:tab w:pos="365" w:val="left" w:leader="none"/>
        </w:tabs>
        <w:spacing w:line="240" w:lineRule="auto" w:before="60" w:after="0"/>
        <w:ind w:left="364" w:right="0" w:hanging="145"/>
        <w:jc w:val="left"/>
        <w:rPr>
          <w:sz w:val="24"/>
        </w:rPr>
      </w:pPr>
      <w:r>
        <w:rPr>
          <w:sz w:val="24"/>
        </w:rPr>
        <w:t>Đoạn thơ trên thuộc dòng thơ hiện</w:t>
      </w:r>
      <w:r>
        <w:rPr>
          <w:spacing w:val="-12"/>
          <w:sz w:val="24"/>
        </w:rPr>
        <w:t> </w:t>
      </w:r>
      <w:r>
        <w:rPr>
          <w:sz w:val="24"/>
        </w:rPr>
        <w:t>đại</w:t>
      </w:r>
    </w:p>
    <w:p>
      <w:pPr>
        <w:pStyle w:val="Heading1"/>
        <w:spacing w:before="7"/>
      </w:pPr>
      <w:r>
        <w:rPr>
          <w:color w:val="0000FF"/>
        </w:rPr>
        <w:t>Chọn D.</w:t>
      </w:r>
    </w:p>
    <w:p>
      <w:pPr>
        <w:pStyle w:val="ListParagraph"/>
        <w:numPr>
          <w:ilvl w:val="0"/>
          <w:numId w:val="14"/>
        </w:numPr>
        <w:tabs>
          <w:tab w:pos="465" w:val="left" w:leader="none"/>
        </w:tabs>
        <w:spacing w:line="240" w:lineRule="auto" w:before="55" w:after="0"/>
        <w:ind w:left="464" w:right="0" w:hanging="245"/>
        <w:jc w:val="left"/>
        <w:rPr>
          <w:sz w:val="24"/>
        </w:rPr>
      </w:pPr>
      <w:r>
        <w:rPr>
          <w:b/>
          <w:color w:val="FF0000"/>
          <w:w w:val="99"/>
          <w:sz w:val="24"/>
        </w:rPr>
        <w:t>C</w:t>
      </w:r>
      <w:r>
        <w:rPr>
          <w:sz w:val="24"/>
        </w:rPr>
      </w:r>
    </w:p>
    <w:p>
      <w:pPr>
        <w:spacing w:line="275" w:lineRule="exact" w:before="61"/>
        <w:ind w:left="220" w:right="0" w:firstLine="0"/>
        <w:jc w:val="left"/>
        <w:rPr>
          <w:i/>
          <w:sz w:val="24"/>
        </w:rPr>
      </w:pPr>
      <w:r>
        <w:rPr>
          <w:b/>
          <w:color w:val="0000FF"/>
          <w:sz w:val="24"/>
        </w:rPr>
        <w:t>Phương pháp: </w:t>
      </w:r>
      <w:r>
        <w:rPr>
          <w:sz w:val="24"/>
        </w:rPr>
        <w:t>Căn cứ giá trị nội dung bài thơ </w:t>
      </w:r>
      <w:r>
        <w:rPr>
          <w:i/>
          <w:sz w:val="24"/>
        </w:rPr>
        <w:t>Việt Bắc</w:t>
      </w:r>
    </w:p>
    <w:p>
      <w:pPr>
        <w:pStyle w:val="Heading1"/>
        <w:spacing w:line="275" w:lineRule="exact"/>
      </w:pPr>
      <w:r>
        <w:rPr>
          <w:color w:val="0000FF"/>
        </w:rPr>
        <w:t>Cách giải:</w:t>
      </w:r>
    </w:p>
    <w:p>
      <w:pPr>
        <w:pStyle w:val="BodyText"/>
        <w:spacing w:line="242" w:lineRule="auto" w:before="60"/>
        <w:ind w:right="401"/>
      </w:pPr>
      <w:r>
        <w:rPr>
          <w:i/>
        </w:rPr>
        <w:t>Việt Bắc </w:t>
      </w:r>
      <w:r>
        <w:rPr/>
        <w:t>là khúc hùng ca và cũng là khúc tình ca về cách mạng, về cuộc kháng chiến và con người kháng chiến.</w:t>
      </w:r>
    </w:p>
    <w:p>
      <w:pPr>
        <w:pStyle w:val="Heading1"/>
        <w:spacing w:line="275" w:lineRule="exact"/>
      </w:pPr>
      <w:r>
        <w:rPr>
          <w:color w:val="0000FF"/>
        </w:rPr>
        <w:t>Chọn C.</w:t>
      </w:r>
    </w:p>
    <w:p>
      <w:pPr>
        <w:pStyle w:val="ListParagraph"/>
        <w:numPr>
          <w:ilvl w:val="0"/>
          <w:numId w:val="14"/>
        </w:numPr>
        <w:tabs>
          <w:tab w:pos="465" w:val="left" w:leader="none"/>
        </w:tabs>
        <w:spacing w:line="240" w:lineRule="auto" w:before="60" w:after="0"/>
        <w:ind w:left="464" w:right="0" w:hanging="245"/>
        <w:jc w:val="left"/>
        <w:rPr>
          <w:sz w:val="24"/>
        </w:rPr>
      </w:pPr>
      <w:r>
        <w:rPr>
          <w:b/>
          <w:color w:val="FF0000"/>
          <w:w w:val="99"/>
          <w:sz w:val="24"/>
        </w:rPr>
        <w:t>A</w:t>
      </w:r>
      <w:r>
        <w:rPr>
          <w:sz w:val="24"/>
        </w:rPr>
      </w:r>
    </w:p>
    <w:p>
      <w:pPr>
        <w:spacing w:before="51"/>
        <w:ind w:left="220" w:right="0" w:firstLine="0"/>
        <w:jc w:val="left"/>
        <w:rPr>
          <w:sz w:val="24"/>
        </w:rPr>
      </w:pPr>
      <w:r>
        <w:rPr>
          <w:b/>
          <w:color w:val="0000FF"/>
          <w:sz w:val="24"/>
        </w:rPr>
        <w:t>Phương pháp: </w:t>
      </w:r>
      <w:r>
        <w:rPr>
          <w:sz w:val="24"/>
        </w:rPr>
        <w:t>Căn cứ bài chính tả n/l</w:t>
      </w:r>
    </w:p>
    <w:p>
      <w:pPr>
        <w:pStyle w:val="Heading1"/>
        <w:spacing w:before="65"/>
      </w:pPr>
      <w:r>
        <w:rPr>
          <w:color w:val="0000FF"/>
        </w:rPr>
        <w:t>Cách giải:</w:t>
      </w:r>
    </w:p>
    <w:p>
      <w:pPr>
        <w:pStyle w:val="BodyText"/>
        <w:spacing w:line="242" w:lineRule="auto" w:before="60"/>
        <w:ind w:right="7070"/>
      </w:pPr>
      <w:r>
        <w:rPr/>
        <w:t>Từ viết đúng chính tả là: nóng nảy Sửa lại một số từ sai chính tả:</w:t>
      </w:r>
    </w:p>
    <w:p>
      <w:pPr>
        <w:pStyle w:val="BodyText"/>
        <w:ind w:right="8159"/>
      </w:pPr>
      <w:r>
        <w:rPr/>
        <w:t>lảy mầm =&gt; nảy mầm tiếng nóng =&gt; tiếng lóng nong nanh =&gt; long lanh</w:t>
      </w:r>
    </w:p>
    <w:p>
      <w:pPr>
        <w:pStyle w:val="Heading1"/>
        <w:spacing w:before="60"/>
      </w:pPr>
      <w:r>
        <w:rPr>
          <w:color w:val="0000FF"/>
        </w:rPr>
        <w:t>Chọn A.</w:t>
      </w:r>
    </w:p>
    <w:p>
      <w:pPr>
        <w:pStyle w:val="ListParagraph"/>
        <w:numPr>
          <w:ilvl w:val="0"/>
          <w:numId w:val="14"/>
        </w:numPr>
        <w:tabs>
          <w:tab w:pos="465" w:val="left" w:leader="none"/>
        </w:tabs>
        <w:spacing w:line="240" w:lineRule="auto" w:before="55" w:after="0"/>
        <w:ind w:left="464" w:right="0" w:hanging="245"/>
        <w:jc w:val="left"/>
        <w:rPr>
          <w:sz w:val="24"/>
        </w:rPr>
      </w:pPr>
      <w:r>
        <w:rPr>
          <w:b/>
          <w:color w:val="FF0000"/>
          <w:w w:val="99"/>
          <w:sz w:val="24"/>
        </w:rPr>
        <w:t>A</w:t>
      </w:r>
      <w:r>
        <w:rPr>
          <w:sz w:val="24"/>
        </w:rPr>
      </w:r>
    </w:p>
    <w:p>
      <w:pPr>
        <w:spacing w:before="55"/>
        <w:ind w:left="220" w:right="0" w:firstLine="0"/>
        <w:jc w:val="left"/>
        <w:rPr>
          <w:sz w:val="24"/>
        </w:rPr>
      </w:pPr>
      <w:r>
        <w:rPr>
          <w:b/>
          <w:color w:val="0000FF"/>
          <w:sz w:val="24"/>
        </w:rPr>
        <w:t>Phương pháp: </w:t>
      </w:r>
      <w:r>
        <w:rPr>
          <w:sz w:val="24"/>
        </w:rPr>
        <w:t>căn cứ chính tả r/d/gi</w:t>
      </w:r>
    </w:p>
    <w:p>
      <w:pPr>
        <w:pStyle w:val="Heading1"/>
        <w:spacing w:before="65"/>
      </w:pPr>
      <w:r>
        <w:rPr>
          <w:color w:val="0000FF"/>
        </w:rPr>
        <w:t>Cách giải:</w:t>
      </w:r>
    </w:p>
    <w:p>
      <w:pPr>
        <w:pStyle w:val="BodyText"/>
        <w:spacing w:before="60"/>
        <w:ind w:left="282"/>
      </w:pPr>
      <w:r>
        <w:rPr/>
        <w:t>“Cậu ấy giật mình phát hiện ra chỗ tiền mình dành dụm bấy lâu đã không cánh mà bay.”</w:t>
      </w:r>
    </w:p>
    <w:p>
      <w:pPr>
        <w:pStyle w:val="Heading1"/>
        <w:spacing w:before="65"/>
      </w:pPr>
      <w:r>
        <w:rPr>
          <w:color w:val="0000FF"/>
        </w:rPr>
        <w:t>Chọn A.</w:t>
      </w:r>
    </w:p>
    <w:p>
      <w:pPr>
        <w:pStyle w:val="ListParagraph"/>
        <w:numPr>
          <w:ilvl w:val="0"/>
          <w:numId w:val="14"/>
        </w:numPr>
        <w:tabs>
          <w:tab w:pos="585" w:val="left" w:leader="none"/>
        </w:tabs>
        <w:spacing w:line="240" w:lineRule="auto" w:before="55" w:after="0"/>
        <w:ind w:left="584" w:right="0" w:hanging="365"/>
        <w:jc w:val="left"/>
        <w:rPr>
          <w:sz w:val="24"/>
        </w:rPr>
      </w:pPr>
      <w:r>
        <w:rPr>
          <w:b/>
          <w:color w:val="FF0000"/>
          <w:w w:val="99"/>
          <w:sz w:val="24"/>
        </w:rPr>
        <w:t>A</w:t>
      </w:r>
      <w:r>
        <w:rPr>
          <w:sz w:val="24"/>
        </w:rPr>
      </w:r>
    </w:p>
    <w:p>
      <w:pPr>
        <w:spacing w:before="56"/>
        <w:ind w:left="220" w:right="0" w:firstLine="0"/>
        <w:jc w:val="left"/>
        <w:rPr>
          <w:i/>
          <w:sz w:val="24"/>
        </w:rPr>
      </w:pPr>
      <w:r>
        <w:rPr>
          <w:b/>
          <w:color w:val="0000FF"/>
          <w:sz w:val="24"/>
        </w:rPr>
        <w:t>Phương pháp: </w:t>
      </w:r>
      <w:r>
        <w:rPr>
          <w:sz w:val="24"/>
        </w:rPr>
        <w:t>Căn cứ bài </w:t>
      </w:r>
      <w:r>
        <w:rPr>
          <w:i/>
          <w:sz w:val="24"/>
        </w:rPr>
        <w:t>Chữa lỗi dùng từ</w:t>
      </w:r>
    </w:p>
    <w:p>
      <w:pPr>
        <w:pStyle w:val="Heading1"/>
        <w:spacing w:before="64"/>
      </w:pPr>
      <w:r>
        <w:rPr>
          <w:color w:val="0000FF"/>
        </w:rPr>
        <w:t>Cách giải:</w:t>
      </w:r>
    </w:p>
    <w:p>
      <w:pPr>
        <w:pStyle w:val="ListParagraph"/>
        <w:numPr>
          <w:ilvl w:val="0"/>
          <w:numId w:val="15"/>
        </w:numPr>
        <w:tabs>
          <w:tab w:pos="365" w:val="left" w:leader="none"/>
        </w:tabs>
        <w:spacing w:line="240" w:lineRule="auto" w:before="61" w:after="0"/>
        <w:ind w:left="364" w:right="0" w:hanging="145"/>
        <w:jc w:val="left"/>
        <w:rPr>
          <w:sz w:val="24"/>
        </w:rPr>
      </w:pPr>
      <w:r>
        <w:rPr>
          <w:sz w:val="24"/>
        </w:rPr>
        <w:t>Các lỗi dùng</w:t>
      </w:r>
      <w:r>
        <w:rPr>
          <w:spacing w:val="-4"/>
          <w:sz w:val="24"/>
        </w:rPr>
        <w:t> </w:t>
      </w:r>
      <w:r>
        <w:rPr>
          <w:sz w:val="24"/>
        </w:rPr>
        <w:t>từ:</w:t>
      </w:r>
    </w:p>
    <w:p>
      <w:pPr>
        <w:pStyle w:val="BodyText"/>
        <w:spacing w:line="275" w:lineRule="exact" w:before="2"/>
      </w:pPr>
      <w:r>
        <w:rPr/>
        <w:t>+ Lẫn lộn giữa các từ gần âm</w:t>
      </w:r>
    </w:p>
    <w:p>
      <w:pPr>
        <w:pStyle w:val="BodyText"/>
        <w:spacing w:line="275" w:lineRule="exact"/>
      </w:pPr>
      <w:r>
        <w:rPr/>
        <w:t>+ Lặp từ</w:t>
      </w:r>
    </w:p>
    <w:p>
      <w:pPr>
        <w:pStyle w:val="BodyText"/>
        <w:spacing w:before="3"/>
      </w:pPr>
      <w:r>
        <w:rPr/>
        <w:t>+ Dùng từ sai nghĩa</w:t>
      </w:r>
    </w:p>
    <w:p>
      <w:pPr>
        <w:spacing w:after="0"/>
        <w:sectPr>
          <w:type w:val="continuous"/>
          <w:pgSz w:w="11910" w:h="16840"/>
          <w:pgMar w:top="240" w:bottom="780" w:left="500" w:right="460"/>
        </w:sectPr>
      </w:pPr>
    </w:p>
    <w:p>
      <w:pPr>
        <w:pStyle w:val="ListParagraph"/>
        <w:numPr>
          <w:ilvl w:val="0"/>
          <w:numId w:val="15"/>
        </w:numPr>
        <w:tabs>
          <w:tab w:pos="365" w:val="left" w:leader="none"/>
        </w:tabs>
        <w:spacing w:line="275" w:lineRule="exact" w:before="74" w:after="0"/>
        <w:ind w:left="364" w:right="0" w:hanging="145"/>
        <w:jc w:val="left"/>
        <w:rPr>
          <w:sz w:val="24"/>
        </w:rPr>
      </w:pPr>
      <w:r>
        <w:rPr/>
        <w:drawing>
          <wp:anchor distT="0" distB="0" distL="0" distR="0" allowOverlap="1" layoutInCell="1" locked="0" behindDoc="0" simplePos="0" relativeHeight="251771904">
            <wp:simplePos x="0" y="0"/>
            <wp:positionH relativeFrom="page">
              <wp:posOffset>877824</wp:posOffset>
            </wp:positionH>
            <wp:positionV relativeFrom="page">
              <wp:posOffset>10240540</wp:posOffset>
            </wp:positionV>
            <wp:extent cx="164592" cy="131248"/>
            <wp:effectExtent l="0" t="0" r="0" b="0"/>
            <wp:wrapNone/>
            <wp:docPr id="111" name="image41.png"/>
            <wp:cNvGraphicFramePr>
              <a:graphicFrameLocks noChangeAspect="1"/>
            </wp:cNvGraphicFramePr>
            <a:graphic>
              <a:graphicData uri="http://schemas.openxmlformats.org/drawingml/2006/picture">
                <pic:pic>
                  <pic:nvPicPr>
                    <pic:cNvPr id="112" name="image41.png"/>
                    <pic:cNvPicPr/>
                  </pic:nvPicPr>
                  <pic:blipFill>
                    <a:blip r:embed="rId48" cstate="print"/>
                    <a:stretch>
                      <a:fillRect/>
                    </a:stretch>
                  </pic:blipFill>
                  <pic:spPr>
                    <a:xfrm>
                      <a:off x="0" y="0"/>
                      <a:ext cx="164592" cy="131248"/>
                    </a:xfrm>
                    <a:prstGeom prst="rect">
                      <a:avLst/>
                    </a:prstGeom>
                  </pic:spPr>
                </pic:pic>
              </a:graphicData>
            </a:graphic>
          </wp:anchor>
        </w:drawing>
      </w:r>
      <w:r>
        <w:rPr>
          <w:sz w:val="24"/>
        </w:rPr>
        <w:t>Từ bị dùng sai là: tháo</w:t>
      </w:r>
      <w:r>
        <w:rPr>
          <w:spacing w:val="-5"/>
          <w:sz w:val="24"/>
        </w:rPr>
        <w:t> </w:t>
      </w:r>
      <w:r>
        <w:rPr>
          <w:sz w:val="24"/>
        </w:rPr>
        <w:t>dát</w:t>
      </w:r>
    </w:p>
    <w:p>
      <w:pPr>
        <w:pStyle w:val="ListParagraph"/>
        <w:numPr>
          <w:ilvl w:val="0"/>
          <w:numId w:val="15"/>
        </w:numPr>
        <w:tabs>
          <w:tab w:pos="365" w:val="left" w:leader="none"/>
        </w:tabs>
        <w:spacing w:line="275" w:lineRule="exact" w:before="0" w:after="0"/>
        <w:ind w:left="364" w:right="0" w:hanging="145"/>
        <w:jc w:val="left"/>
        <w:rPr>
          <w:sz w:val="24"/>
        </w:rPr>
      </w:pPr>
      <w:r>
        <w:rPr>
          <w:sz w:val="24"/>
        </w:rPr>
        <w:t>Sửa </w:t>
      </w:r>
      <w:r>
        <w:rPr>
          <w:spacing w:val="-3"/>
          <w:sz w:val="24"/>
        </w:rPr>
        <w:t>lại: </w:t>
      </w:r>
      <w:r>
        <w:rPr>
          <w:sz w:val="24"/>
        </w:rPr>
        <w:t>tháo dát =&gt; tháo</w:t>
      </w:r>
      <w:r>
        <w:rPr>
          <w:spacing w:val="16"/>
          <w:sz w:val="24"/>
        </w:rPr>
        <w:t> </w:t>
      </w:r>
      <w:r>
        <w:rPr>
          <w:sz w:val="24"/>
        </w:rPr>
        <w:t>vát</w:t>
      </w:r>
    </w:p>
    <w:p>
      <w:pPr>
        <w:pStyle w:val="Heading1"/>
        <w:spacing w:before="64"/>
      </w:pPr>
      <w:r>
        <w:rPr>
          <w:color w:val="0000FF"/>
        </w:rPr>
        <w:t>Chọn A.</w:t>
      </w:r>
    </w:p>
    <w:p>
      <w:pPr>
        <w:pStyle w:val="ListParagraph"/>
        <w:numPr>
          <w:ilvl w:val="0"/>
          <w:numId w:val="14"/>
        </w:numPr>
        <w:tabs>
          <w:tab w:pos="581" w:val="left" w:leader="none"/>
        </w:tabs>
        <w:spacing w:line="240" w:lineRule="auto" w:before="56" w:after="0"/>
        <w:ind w:left="580" w:right="0" w:hanging="361"/>
        <w:jc w:val="left"/>
        <w:rPr>
          <w:sz w:val="24"/>
        </w:rPr>
      </w:pPr>
      <w:r>
        <w:rPr>
          <w:b/>
          <w:color w:val="FF0000"/>
          <w:sz w:val="24"/>
        </w:rPr>
        <w:t>B</w:t>
      </w:r>
      <w:r>
        <w:rPr>
          <w:sz w:val="24"/>
        </w:rPr>
      </w:r>
    </w:p>
    <w:p>
      <w:pPr>
        <w:spacing w:before="55"/>
        <w:ind w:left="220" w:right="0" w:firstLine="0"/>
        <w:jc w:val="left"/>
        <w:rPr>
          <w:i/>
          <w:sz w:val="24"/>
        </w:rPr>
      </w:pPr>
      <w:r>
        <w:rPr>
          <w:b/>
          <w:color w:val="0000FF"/>
          <w:sz w:val="24"/>
        </w:rPr>
        <w:t>Phương pháp: </w:t>
      </w:r>
      <w:r>
        <w:rPr>
          <w:sz w:val="24"/>
        </w:rPr>
        <w:t>Căn cứ bài </w:t>
      </w:r>
      <w:r>
        <w:rPr>
          <w:i/>
          <w:sz w:val="24"/>
        </w:rPr>
        <w:t>Từ ghép</w:t>
      </w:r>
    </w:p>
    <w:p>
      <w:pPr>
        <w:pStyle w:val="Heading1"/>
        <w:spacing w:before="65"/>
      </w:pPr>
      <w:r>
        <w:rPr>
          <w:color w:val="0000FF"/>
        </w:rPr>
        <w:t>Cách giải:</w:t>
      </w:r>
    </w:p>
    <w:p>
      <w:pPr>
        <w:pStyle w:val="ListParagraph"/>
        <w:numPr>
          <w:ilvl w:val="0"/>
          <w:numId w:val="15"/>
        </w:numPr>
        <w:tabs>
          <w:tab w:pos="365" w:val="left" w:leader="none"/>
        </w:tabs>
        <w:spacing w:line="240" w:lineRule="auto" w:before="56" w:after="0"/>
        <w:ind w:left="364" w:right="0" w:hanging="145"/>
        <w:jc w:val="left"/>
        <w:rPr>
          <w:sz w:val="24"/>
        </w:rPr>
      </w:pPr>
      <w:r>
        <w:rPr>
          <w:sz w:val="24"/>
        </w:rPr>
        <w:t>Từ ghép có hai </w:t>
      </w:r>
      <w:r>
        <w:rPr>
          <w:spacing w:val="-3"/>
          <w:sz w:val="24"/>
        </w:rPr>
        <w:t>loại: </w:t>
      </w:r>
      <w:r>
        <w:rPr>
          <w:spacing w:val="2"/>
          <w:sz w:val="24"/>
        </w:rPr>
        <w:t>từ </w:t>
      </w:r>
      <w:r>
        <w:rPr>
          <w:sz w:val="24"/>
        </w:rPr>
        <w:t>ghép chính phụ </w:t>
      </w:r>
      <w:r>
        <w:rPr>
          <w:spacing w:val="-3"/>
          <w:sz w:val="24"/>
        </w:rPr>
        <w:t>và </w:t>
      </w:r>
      <w:r>
        <w:rPr>
          <w:spacing w:val="2"/>
          <w:sz w:val="24"/>
        </w:rPr>
        <w:t>từ </w:t>
      </w:r>
      <w:r>
        <w:rPr>
          <w:sz w:val="24"/>
        </w:rPr>
        <w:t>ghép đẳng</w:t>
      </w:r>
      <w:r>
        <w:rPr>
          <w:spacing w:val="17"/>
          <w:sz w:val="24"/>
        </w:rPr>
        <w:t> </w:t>
      </w:r>
      <w:r>
        <w:rPr>
          <w:spacing w:val="-3"/>
          <w:sz w:val="24"/>
        </w:rPr>
        <w:t>lập.</w:t>
      </w:r>
    </w:p>
    <w:p>
      <w:pPr>
        <w:pStyle w:val="BodyText"/>
        <w:spacing w:line="237" w:lineRule="auto" w:before="67"/>
        <w:ind w:right="401"/>
      </w:pPr>
      <w:r>
        <w:rPr/>
        <w:drawing>
          <wp:anchor distT="0" distB="0" distL="0" distR="0" allowOverlap="1" layoutInCell="1" locked="0" behindDoc="1" simplePos="0" relativeHeight="247057408">
            <wp:simplePos x="0" y="0"/>
            <wp:positionH relativeFrom="page">
              <wp:posOffset>1048510</wp:posOffset>
            </wp:positionH>
            <wp:positionV relativeFrom="paragraph">
              <wp:posOffset>304317</wp:posOffset>
            </wp:positionV>
            <wp:extent cx="5117633" cy="5446261"/>
            <wp:effectExtent l="0" t="0" r="0" b="0"/>
            <wp:wrapNone/>
            <wp:docPr id="113" name="image3.png"/>
            <wp:cNvGraphicFramePr>
              <a:graphicFrameLocks noChangeAspect="1"/>
            </wp:cNvGraphicFramePr>
            <a:graphic>
              <a:graphicData uri="http://schemas.openxmlformats.org/drawingml/2006/picture">
                <pic:pic>
                  <pic:nvPicPr>
                    <pic:cNvPr id="114" name="image3.png"/>
                    <pic:cNvPicPr/>
                  </pic:nvPicPr>
                  <pic:blipFill>
                    <a:blip r:embed="rId8" cstate="print"/>
                    <a:stretch>
                      <a:fillRect/>
                    </a:stretch>
                  </pic:blipFill>
                  <pic:spPr>
                    <a:xfrm>
                      <a:off x="0" y="0"/>
                      <a:ext cx="5117633" cy="5446261"/>
                    </a:xfrm>
                    <a:prstGeom prst="rect">
                      <a:avLst/>
                    </a:prstGeom>
                  </pic:spPr>
                </pic:pic>
              </a:graphicData>
            </a:graphic>
          </wp:anchor>
        </w:drawing>
      </w:r>
      <w:r>
        <w:rPr/>
        <w:t>+ Từ ghép chính phụ có tiếng chính đứng trước và tiếng phụ bổ sung nghĩa cho tiếng chính. Tiếng chính đứng trước, tiếng phụ đứng sau.</w:t>
      </w:r>
    </w:p>
    <w:p>
      <w:pPr>
        <w:pStyle w:val="BodyText"/>
        <w:spacing w:before="61"/>
      </w:pPr>
      <w:r>
        <w:rPr/>
        <w:t>+ Từ ghép đẳng lập: có các tiếng bình đẳng với nhau về mặt ngữ pháp.</w:t>
      </w:r>
    </w:p>
    <w:p>
      <w:pPr>
        <w:pStyle w:val="ListParagraph"/>
        <w:numPr>
          <w:ilvl w:val="0"/>
          <w:numId w:val="15"/>
        </w:numPr>
        <w:tabs>
          <w:tab w:pos="365" w:val="left" w:leader="none"/>
        </w:tabs>
        <w:spacing w:line="240" w:lineRule="auto" w:before="64" w:after="0"/>
        <w:ind w:left="364" w:right="0" w:hanging="145"/>
        <w:jc w:val="left"/>
        <w:rPr>
          <w:sz w:val="24"/>
        </w:rPr>
      </w:pPr>
      <w:r>
        <w:rPr>
          <w:sz w:val="24"/>
        </w:rPr>
        <w:t>Các </w:t>
      </w:r>
      <w:r>
        <w:rPr>
          <w:spacing w:val="2"/>
          <w:sz w:val="24"/>
        </w:rPr>
        <w:t>từ </w:t>
      </w:r>
      <w:r>
        <w:rPr>
          <w:i/>
          <w:sz w:val="24"/>
        </w:rPr>
        <w:t>“quần bò, áo len, sách toán</w:t>
      </w:r>
      <w:r>
        <w:rPr>
          <w:sz w:val="24"/>
        </w:rPr>
        <w:t>” thuộc nhóm </w:t>
      </w:r>
      <w:r>
        <w:rPr>
          <w:spacing w:val="2"/>
          <w:sz w:val="24"/>
        </w:rPr>
        <w:t>từ </w:t>
      </w:r>
      <w:r>
        <w:rPr>
          <w:sz w:val="24"/>
        </w:rPr>
        <w:t>ghép chính</w:t>
      </w:r>
      <w:r>
        <w:rPr>
          <w:spacing w:val="-18"/>
          <w:sz w:val="24"/>
        </w:rPr>
        <w:t> </w:t>
      </w:r>
      <w:r>
        <w:rPr>
          <w:sz w:val="24"/>
        </w:rPr>
        <w:t>phụ.</w:t>
      </w:r>
    </w:p>
    <w:p>
      <w:pPr>
        <w:pStyle w:val="Heading1"/>
        <w:spacing w:before="61"/>
      </w:pPr>
      <w:r>
        <w:rPr>
          <w:color w:val="0000FF"/>
        </w:rPr>
        <w:t>Chọn B.</w:t>
      </w:r>
    </w:p>
    <w:p>
      <w:pPr>
        <w:pStyle w:val="ListParagraph"/>
        <w:numPr>
          <w:ilvl w:val="0"/>
          <w:numId w:val="14"/>
        </w:numPr>
        <w:tabs>
          <w:tab w:pos="585" w:val="left" w:leader="none"/>
        </w:tabs>
        <w:spacing w:line="240" w:lineRule="auto" w:before="60" w:after="0"/>
        <w:ind w:left="584" w:right="0" w:hanging="365"/>
        <w:jc w:val="left"/>
        <w:rPr>
          <w:sz w:val="24"/>
        </w:rPr>
      </w:pPr>
      <w:r>
        <w:rPr>
          <w:b/>
          <w:color w:val="FF0000"/>
          <w:w w:val="99"/>
          <w:sz w:val="24"/>
        </w:rPr>
        <w:t>D</w:t>
      </w:r>
      <w:r>
        <w:rPr>
          <w:sz w:val="24"/>
        </w:rPr>
      </w:r>
    </w:p>
    <w:p>
      <w:pPr>
        <w:spacing w:before="55"/>
        <w:ind w:left="220" w:right="0" w:firstLine="0"/>
        <w:jc w:val="left"/>
        <w:rPr>
          <w:i/>
          <w:sz w:val="24"/>
        </w:rPr>
      </w:pPr>
      <w:r>
        <w:rPr>
          <w:b/>
          <w:color w:val="0000FF"/>
          <w:sz w:val="24"/>
        </w:rPr>
        <w:t>Phương pháp: </w:t>
      </w:r>
      <w:r>
        <w:rPr>
          <w:sz w:val="24"/>
        </w:rPr>
        <w:t>Căn cứ bài </w:t>
      </w:r>
      <w:r>
        <w:rPr>
          <w:i/>
          <w:sz w:val="24"/>
        </w:rPr>
        <w:t>Chữa lỗi về chủ ngữ, vị ngữ</w:t>
      </w:r>
    </w:p>
    <w:p>
      <w:pPr>
        <w:pStyle w:val="Heading1"/>
        <w:spacing w:before="65"/>
      </w:pPr>
      <w:r>
        <w:rPr>
          <w:color w:val="0000FF"/>
        </w:rPr>
        <w:t>Cách giải:</w:t>
      </w:r>
    </w:p>
    <w:p>
      <w:pPr>
        <w:pStyle w:val="BodyText"/>
        <w:spacing w:line="275" w:lineRule="exact" w:before="60"/>
      </w:pPr>
      <w:r>
        <w:rPr/>
        <w:t>Một số lỗi thường gặp:</w:t>
      </w:r>
    </w:p>
    <w:p>
      <w:pPr>
        <w:pStyle w:val="ListParagraph"/>
        <w:numPr>
          <w:ilvl w:val="0"/>
          <w:numId w:val="15"/>
        </w:numPr>
        <w:tabs>
          <w:tab w:pos="365" w:val="left" w:leader="none"/>
        </w:tabs>
        <w:spacing w:line="275" w:lineRule="exact" w:before="0" w:after="0"/>
        <w:ind w:left="364" w:right="0" w:hanging="145"/>
        <w:jc w:val="left"/>
        <w:rPr>
          <w:sz w:val="24"/>
        </w:rPr>
      </w:pPr>
      <w:r>
        <w:rPr>
          <w:sz w:val="24"/>
        </w:rPr>
        <w:t>Thiếu chủ</w:t>
      </w:r>
      <w:r>
        <w:rPr>
          <w:spacing w:val="7"/>
          <w:sz w:val="24"/>
        </w:rPr>
        <w:t> </w:t>
      </w:r>
      <w:r>
        <w:rPr>
          <w:sz w:val="24"/>
        </w:rPr>
        <w:t>ngữ</w:t>
      </w:r>
    </w:p>
    <w:p>
      <w:pPr>
        <w:pStyle w:val="ListParagraph"/>
        <w:numPr>
          <w:ilvl w:val="0"/>
          <w:numId w:val="15"/>
        </w:numPr>
        <w:tabs>
          <w:tab w:pos="365" w:val="left" w:leader="none"/>
        </w:tabs>
        <w:spacing w:line="275" w:lineRule="exact" w:before="2" w:after="0"/>
        <w:ind w:left="364" w:right="0" w:hanging="145"/>
        <w:jc w:val="left"/>
        <w:rPr>
          <w:sz w:val="24"/>
        </w:rPr>
      </w:pPr>
      <w:r>
        <w:rPr>
          <w:sz w:val="24"/>
        </w:rPr>
        <w:t>Thiếu vị</w:t>
      </w:r>
      <w:r>
        <w:rPr>
          <w:spacing w:val="3"/>
          <w:sz w:val="24"/>
        </w:rPr>
        <w:t> </w:t>
      </w:r>
      <w:r>
        <w:rPr>
          <w:sz w:val="24"/>
        </w:rPr>
        <w:t>ngữ</w:t>
      </w:r>
    </w:p>
    <w:p>
      <w:pPr>
        <w:pStyle w:val="ListParagraph"/>
        <w:numPr>
          <w:ilvl w:val="0"/>
          <w:numId w:val="15"/>
        </w:numPr>
        <w:tabs>
          <w:tab w:pos="365" w:val="left" w:leader="none"/>
        </w:tabs>
        <w:spacing w:line="275" w:lineRule="exact" w:before="0" w:after="0"/>
        <w:ind w:left="364" w:right="0" w:hanging="145"/>
        <w:jc w:val="left"/>
        <w:rPr>
          <w:sz w:val="24"/>
        </w:rPr>
      </w:pPr>
      <w:r>
        <w:rPr>
          <w:sz w:val="24"/>
        </w:rPr>
        <w:t>Thiếu cả chủ ngữ, vị</w:t>
      </w:r>
      <w:r>
        <w:rPr>
          <w:spacing w:val="8"/>
          <w:sz w:val="24"/>
        </w:rPr>
        <w:t> </w:t>
      </w:r>
      <w:r>
        <w:rPr>
          <w:sz w:val="24"/>
        </w:rPr>
        <w:t>ngữ</w:t>
      </w:r>
    </w:p>
    <w:p>
      <w:pPr>
        <w:pStyle w:val="ListParagraph"/>
        <w:numPr>
          <w:ilvl w:val="0"/>
          <w:numId w:val="15"/>
        </w:numPr>
        <w:tabs>
          <w:tab w:pos="365" w:val="left" w:leader="none"/>
        </w:tabs>
        <w:spacing w:line="275" w:lineRule="exact" w:before="3" w:after="0"/>
        <w:ind w:left="364" w:right="0" w:hanging="145"/>
        <w:jc w:val="left"/>
        <w:rPr>
          <w:sz w:val="24"/>
        </w:rPr>
      </w:pPr>
      <w:r>
        <w:rPr>
          <w:sz w:val="24"/>
        </w:rPr>
        <w:t>Sai quan </w:t>
      </w:r>
      <w:r>
        <w:rPr>
          <w:spacing w:val="-3"/>
          <w:sz w:val="24"/>
        </w:rPr>
        <w:t>hệ </w:t>
      </w:r>
      <w:r>
        <w:rPr>
          <w:sz w:val="24"/>
        </w:rPr>
        <w:t>ngữ nghĩa giữa các </w:t>
      </w:r>
      <w:r>
        <w:rPr>
          <w:spacing w:val="-3"/>
          <w:sz w:val="24"/>
        </w:rPr>
        <w:t>vế</w:t>
      </w:r>
      <w:r>
        <w:rPr>
          <w:spacing w:val="7"/>
          <w:sz w:val="24"/>
        </w:rPr>
        <w:t> </w:t>
      </w:r>
      <w:r>
        <w:rPr>
          <w:sz w:val="24"/>
        </w:rPr>
        <w:t>câu</w:t>
      </w:r>
    </w:p>
    <w:p>
      <w:pPr>
        <w:pStyle w:val="BodyText"/>
        <w:spacing w:line="275" w:lineRule="exact"/>
      </w:pPr>
      <w:r>
        <w:rPr/>
        <w:t>Đây là câu mắc lỗi sai về quan hệ ngữ nghĩa giữa các vế câu.</w:t>
      </w:r>
    </w:p>
    <w:p>
      <w:pPr>
        <w:pStyle w:val="BodyText"/>
        <w:spacing w:before="2"/>
      </w:pPr>
      <w:r>
        <w:rPr/>
        <w:t>Sửa lại: Cây cầu đưa những chiếc xe vận tải nặng nề vượt qua sông, còi xe rộn vang cả dòng sông yên tĩnh.</w:t>
      </w:r>
    </w:p>
    <w:p>
      <w:pPr>
        <w:pStyle w:val="Heading1"/>
        <w:spacing w:before="60"/>
      </w:pPr>
      <w:r>
        <w:rPr>
          <w:color w:val="0000FF"/>
        </w:rPr>
        <w:t>Chọn D.</w:t>
      </w:r>
    </w:p>
    <w:p>
      <w:pPr>
        <w:pStyle w:val="ListParagraph"/>
        <w:numPr>
          <w:ilvl w:val="0"/>
          <w:numId w:val="14"/>
        </w:numPr>
        <w:tabs>
          <w:tab w:pos="585" w:val="left" w:leader="none"/>
        </w:tabs>
        <w:spacing w:line="240" w:lineRule="auto" w:before="61" w:after="0"/>
        <w:ind w:left="584" w:right="0" w:hanging="365"/>
        <w:jc w:val="left"/>
        <w:rPr>
          <w:sz w:val="24"/>
        </w:rPr>
      </w:pPr>
      <w:r>
        <w:rPr>
          <w:b/>
          <w:color w:val="FF0000"/>
          <w:w w:val="99"/>
          <w:sz w:val="24"/>
        </w:rPr>
        <w:t>D</w:t>
      </w:r>
      <w:r>
        <w:rPr>
          <w:sz w:val="24"/>
        </w:rPr>
      </w:r>
    </w:p>
    <w:p>
      <w:pPr>
        <w:spacing w:before="55"/>
        <w:ind w:left="220" w:right="0" w:firstLine="0"/>
        <w:jc w:val="left"/>
        <w:rPr>
          <w:i/>
          <w:sz w:val="24"/>
        </w:rPr>
      </w:pPr>
      <w:r>
        <w:rPr>
          <w:b/>
          <w:color w:val="0000FF"/>
          <w:sz w:val="24"/>
        </w:rPr>
        <w:t>Phương pháp: </w:t>
      </w:r>
      <w:r>
        <w:rPr>
          <w:sz w:val="24"/>
        </w:rPr>
        <w:t>Căn cứ bài </w:t>
      </w:r>
      <w:r>
        <w:rPr>
          <w:i/>
          <w:sz w:val="24"/>
        </w:rPr>
        <w:t>Tìm hiểu chung về văn tự sự</w:t>
      </w:r>
    </w:p>
    <w:p>
      <w:pPr>
        <w:pStyle w:val="Heading1"/>
        <w:spacing w:before="65"/>
      </w:pPr>
      <w:r>
        <w:rPr>
          <w:color w:val="0000FF"/>
        </w:rPr>
        <w:t>Cách giải:</w:t>
      </w:r>
    </w:p>
    <w:p>
      <w:pPr>
        <w:pStyle w:val="ListParagraph"/>
        <w:numPr>
          <w:ilvl w:val="0"/>
          <w:numId w:val="15"/>
        </w:numPr>
        <w:tabs>
          <w:tab w:pos="365" w:val="left" w:leader="none"/>
        </w:tabs>
        <w:spacing w:line="240" w:lineRule="auto" w:before="55" w:after="0"/>
        <w:ind w:left="364" w:right="0" w:hanging="145"/>
        <w:jc w:val="left"/>
        <w:rPr>
          <w:sz w:val="24"/>
        </w:rPr>
      </w:pPr>
      <w:r>
        <w:rPr>
          <w:sz w:val="24"/>
        </w:rPr>
        <w:t>Đoạn văn </w:t>
      </w:r>
      <w:r>
        <w:rPr>
          <w:spacing w:val="2"/>
          <w:sz w:val="24"/>
        </w:rPr>
        <w:t>tự </w:t>
      </w:r>
      <w:r>
        <w:rPr>
          <w:sz w:val="24"/>
        </w:rPr>
        <w:t>sự giới thiệu nhân vật trong truyện cổ tích Tấm</w:t>
      </w:r>
      <w:r>
        <w:rPr>
          <w:spacing w:val="-19"/>
          <w:sz w:val="24"/>
        </w:rPr>
        <w:t> </w:t>
      </w:r>
      <w:r>
        <w:rPr>
          <w:sz w:val="24"/>
        </w:rPr>
        <w:t>Cám.</w:t>
      </w:r>
    </w:p>
    <w:p>
      <w:pPr>
        <w:pStyle w:val="Heading1"/>
        <w:spacing w:before="69"/>
      </w:pPr>
      <w:r>
        <w:rPr>
          <w:color w:val="0000FF"/>
        </w:rPr>
        <w:t>Chọn D.</w:t>
      </w:r>
    </w:p>
    <w:p>
      <w:pPr>
        <w:pStyle w:val="ListParagraph"/>
        <w:numPr>
          <w:ilvl w:val="0"/>
          <w:numId w:val="14"/>
        </w:numPr>
        <w:tabs>
          <w:tab w:pos="585" w:val="left" w:leader="none"/>
        </w:tabs>
        <w:spacing w:line="240" w:lineRule="auto" w:before="56" w:after="0"/>
        <w:ind w:left="584" w:right="0" w:hanging="365"/>
        <w:jc w:val="left"/>
        <w:rPr>
          <w:sz w:val="24"/>
        </w:rPr>
      </w:pPr>
      <w:r>
        <w:rPr>
          <w:b/>
          <w:color w:val="FF0000"/>
          <w:w w:val="99"/>
          <w:sz w:val="24"/>
        </w:rPr>
        <w:t>C</w:t>
      </w:r>
      <w:r>
        <w:rPr>
          <w:sz w:val="24"/>
        </w:rPr>
      </w:r>
    </w:p>
    <w:p>
      <w:pPr>
        <w:spacing w:before="55"/>
        <w:ind w:left="220" w:right="0" w:firstLine="0"/>
        <w:jc w:val="left"/>
        <w:rPr>
          <w:i/>
          <w:sz w:val="24"/>
        </w:rPr>
      </w:pPr>
      <w:r>
        <w:rPr>
          <w:b/>
          <w:color w:val="0000FF"/>
          <w:sz w:val="24"/>
        </w:rPr>
        <w:t>Phương pháp: </w:t>
      </w:r>
      <w:r>
        <w:rPr>
          <w:sz w:val="24"/>
        </w:rPr>
        <w:t>Căn cứ bài </w:t>
      </w:r>
      <w:r>
        <w:rPr>
          <w:i/>
          <w:sz w:val="24"/>
        </w:rPr>
        <w:t>Ngữ cảnh</w:t>
      </w:r>
    </w:p>
    <w:p>
      <w:pPr>
        <w:pStyle w:val="Heading1"/>
        <w:spacing w:before="65"/>
      </w:pPr>
      <w:r>
        <w:rPr>
          <w:color w:val="0000FF"/>
        </w:rPr>
        <w:t>Cách giải:</w:t>
      </w:r>
    </w:p>
    <w:p>
      <w:pPr>
        <w:pStyle w:val="BodyText"/>
        <w:spacing w:before="60"/>
      </w:pPr>
      <w:r>
        <w:rPr/>
        <w:t>Mắt xich trong câu văn có nghĩa là giữ một vị trí quan trọng, có quan hệ chặt chẽ trong một hệ thống nào đó.</w:t>
      </w:r>
    </w:p>
    <w:p>
      <w:pPr>
        <w:pStyle w:val="Heading1"/>
        <w:spacing w:before="3"/>
      </w:pPr>
      <w:r>
        <w:rPr>
          <w:color w:val="0000FF"/>
        </w:rPr>
        <w:t>Chọn C.</w:t>
      </w:r>
    </w:p>
    <w:p>
      <w:pPr>
        <w:pStyle w:val="ListParagraph"/>
        <w:numPr>
          <w:ilvl w:val="0"/>
          <w:numId w:val="14"/>
        </w:numPr>
        <w:tabs>
          <w:tab w:pos="581" w:val="left" w:leader="none"/>
        </w:tabs>
        <w:spacing w:line="240" w:lineRule="auto" w:before="60" w:after="0"/>
        <w:ind w:left="580" w:right="0" w:hanging="361"/>
        <w:jc w:val="left"/>
        <w:rPr>
          <w:sz w:val="24"/>
        </w:rPr>
      </w:pPr>
      <w:r>
        <w:rPr>
          <w:b/>
          <w:color w:val="FF0000"/>
          <w:sz w:val="24"/>
        </w:rPr>
        <w:t>B</w:t>
      </w:r>
      <w:r>
        <w:rPr>
          <w:sz w:val="24"/>
        </w:rPr>
      </w:r>
    </w:p>
    <w:p>
      <w:pPr>
        <w:spacing w:before="51"/>
        <w:ind w:left="220" w:right="0" w:firstLine="0"/>
        <w:jc w:val="left"/>
        <w:rPr>
          <w:i/>
          <w:sz w:val="24"/>
        </w:rPr>
      </w:pPr>
      <w:r>
        <w:rPr>
          <w:b/>
          <w:color w:val="0000FF"/>
          <w:sz w:val="24"/>
        </w:rPr>
        <w:t>Phương pháp: </w:t>
      </w:r>
      <w:r>
        <w:rPr>
          <w:sz w:val="24"/>
        </w:rPr>
        <w:t>Căn cứ bài </w:t>
      </w:r>
      <w:r>
        <w:rPr>
          <w:i/>
          <w:sz w:val="24"/>
        </w:rPr>
        <w:t>Chữa lỗi về chủ ngữ, vị ngữ</w:t>
      </w:r>
    </w:p>
    <w:p>
      <w:pPr>
        <w:pStyle w:val="Heading1"/>
        <w:spacing w:before="64"/>
      </w:pPr>
      <w:r>
        <w:rPr>
          <w:color w:val="0000FF"/>
        </w:rPr>
        <w:t>Cách giải:</w:t>
      </w:r>
    </w:p>
    <w:p>
      <w:pPr>
        <w:pStyle w:val="BodyText"/>
        <w:spacing w:before="61"/>
      </w:pPr>
      <w:r>
        <w:rPr/>
        <w:t>Một số lỗi thường gặp:</w:t>
      </w:r>
    </w:p>
    <w:p>
      <w:pPr>
        <w:pStyle w:val="ListParagraph"/>
        <w:numPr>
          <w:ilvl w:val="0"/>
          <w:numId w:val="15"/>
        </w:numPr>
        <w:tabs>
          <w:tab w:pos="365" w:val="left" w:leader="none"/>
        </w:tabs>
        <w:spacing w:line="275" w:lineRule="exact" w:before="2" w:after="0"/>
        <w:ind w:left="364" w:right="0" w:hanging="145"/>
        <w:jc w:val="left"/>
        <w:rPr>
          <w:sz w:val="24"/>
        </w:rPr>
      </w:pPr>
      <w:r>
        <w:rPr>
          <w:sz w:val="24"/>
        </w:rPr>
        <w:t>Thiếu chủ</w:t>
      </w:r>
      <w:r>
        <w:rPr>
          <w:spacing w:val="7"/>
          <w:sz w:val="24"/>
        </w:rPr>
        <w:t> </w:t>
      </w:r>
      <w:r>
        <w:rPr>
          <w:sz w:val="24"/>
        </w:rPr>
        <w:t>ngữ</w:t>
      </w:r>
    </w:p>
    <w:p>
      <w:pPr>
        <w:pStyle w:val="ListParagraph"/>
        <w:numPr>
          <w:ilvl w:val="0"/>
          <w:numId w:val="15"/>
        </w:numPr>
        <w:tabs>
          <w:tab w:pos="365" w:val="left" w:leader="none"/>
        </w:tabs>
        <w:spacing w:line="275" w:lineRule="exact" w:before="0" w:after="0"/>
        <w:ind w:left="364" w:right="0" w:hanging="145"/>
        <w:jc w:val="left"/>
        <w:rPr>
          <w:sz w:val="24"/>
        </w:rPr>
      </w:pPr>
      <w:r>
        <w:rPr>
          <w:sz w:val="24"/>
        </w:rPr>
        <w:t>Thiếu vị</w:t>
      </w:r>
      <w:r>
        <w:rPr>
          <w:spacing w:val="3"/>
          <w:sz w:val="24"/>
        </w:rPr>
        <w:t> </w:t>
      </w:r>
      <w:r>
        <w:rPr>
          <w:sz w:val="24"/>
        </w:rPr>
        <w:t>ngữ</w:t>
      </w:r>
    </w:p>
    <w:p>
      <w:pPr>
        <w:pStyle w:val="ListParagraph"/>
        <w:numPr>
          <w:ilvl w:val="0"/>
          <w:numId w:val="15"/>
        </w:numPr>
        <w:tabs>
          <w:tab w:pos="365" w:val="left" w:leader="none"/>
        </w:tabs>
        <w:spacing w:line="275" w:lineRule="exact" w:before="3" w:after="0"/>
        <w:ind w:left="364" w:right="0" w:hanging="145"/>
        <w:jc w:val="left"/>
        <w:rPr>
          <w:sz w:val="24"/>
        </w:rPr>
      </w:pPr>
      <w:r>
        <w:rPr>
          <w:sz w:val="24"/>
        </w:rPr>
        <w:t>Thiếu cả chủ ngữ, vị</w:t>
      </w:r>
      <w:r>
        <w:rPr>
          <w:spacing w:val="8"/>
          <w:sz w:val="24"/>
        </w:rPr>
        <w:t> </w:t>
      </w:r>
      <w:r>
        <w:rPr>
          <w:sz w:val="24"/>
        </w:rPr>
        <w:t>ngữ</w:t>
      </w:r>
    </w:p>
    <w:p>
      <w:pPr>
        <w:pStyle w:val="ListParagraph"/>
        <w:numPr>
          <w:ilvl w:val="0"/>
          <w:numId w:val="15"/>
        </w:numPr>
        <w:tabs>
          <w:tab w:pos="365" w:val="left" w:leader="none"/>
        </w:tabs>
        <w:spacing w:line="242" w:lineRule="auto" w:before="0" w:after="0"/>
        <w:ind w:left="220" w:right="6908" w:firstLine="0"/>
        <w:jc w:val="left"/>
        <w:rPr>
          <w:sz w:val="24"/>
        </w:rPr>
      </w:pPr>
      <w:r>
        <w:rPr>
          <w:sz w:val="24"/>
        </w:rPr>
        <w:t>Sai quan </w:t>
      </w:r>
      <w:r>
        <w:rPr>
          <w:spacing w:val="-3"/>
          <w:sz w:val="24"/>
        </w:rPr>
        <w:t>hệ </w:t>
      </w:r>
      <w:r>
        <w:rPr>
          <w:sz w:val="24"/>
        </w:rPr>
        <w:t>ngữ nghĩa giữa các </w:t>
      </w:r>
      <w:r>
        <w:rPr>
          <w:spacing w:val="-3"/>
          <w:sz w:val="24"/>
        </w:rPr>
        <w:t>vế </w:t>
      </w:r>
      <w:r>
        <w:rPr>
          <w:sz w:val="24"/>
        </w:rPr>
        <w:t>câu Câu sai </w:t>
      </w:r>
      <w:r>
        <w:rPr>
          <w:spacing w:val="-3"/>
          <w:sz w:val="24"/>
        </w:rPr>
        <w:t>là </w:t>
      </w:r>
      <w:r>
        <w:rPr>
          <w:sz w:val="24"/>
        </w:rPr>
        <w:t>câu I </w:t>
      </w:r>
      <w:r>
        <w:rPr>
          <w:spacing w:val="-3"/>
          <w:sz w:val="24"/>
        </w:rPr>
        <w:t>và</w:t>
      </w:r>
      <w:r>
        <w:rPr>
          <w:spacing w:val="8"/>
          <w:sz w:val="24"/>
        </w:rPr>
        <w:t> </w:t>
      </w:r>
      <w:r>
        <w:rPr>
          <w:sz w:val="24"/>
        </w:rPr>
        <w:t>IV</w:t>
      </w:r>
    </w:p>
    <w:p>
      <w:pPr>
        <w:pStyle w:val="ListParagraph"/>
        <w:numPr>
          <w:ilvl w:val="0"/>
          <w:numId w:val="15"/>
        </w:numPr>
        <w:tabs>
          <w:tab w:pos="365" w:val="left" w:leader="none"/>
        </w:tabs>
        <w:spacing w:line="271" w:lineRule="exact" w:before="0" w:after="0"/>
        <w:ind w:left="364" w:right="0" w:hanging="145"/>
        <w:jc w:val="left"/>
        <w:rPr>
          <w:sz w:val="24"/>
        </w:rPr>
      </w:pPr>
      <w:r>
        <w:rPr>
          <w:sz w:val="24"/>
        </w:rPr>
        <w:t>Câu I: Thiếu thành vị</w:t>
      </w:r>
      <w:r>
        <w:rPr>
          <w:spacing w:val="-1"/>
          <w:sz w:val="24"/>
        </w:rPr>
        <w:t> </w:t>
      </w:r>
      <w:r>
        <w:rPr>
          <w:sz w:val="24"/>
        </w:rPr>
        <w:t>ngữ</w:t>
      </w:r>
    </w:p>
    <w:p>
      <w:pPr>
        <w:pStyle w:val="BodyText"/>
        <w:spacing w:line="275" w:lineRule="exact" w:before="1"/>
      </w:pPr>
      <w:r>
        <w:rPr/>
        <w:t>=&gt; Sửa lại: Vịnh Hạ Long, một kì quan của thiên nhiên thế giới, là điểm đến của rất nhiều du khách.</w:t>
      </w:r>
    </w:p>
    <w:p>
      <w:pPr>
        <w:pStyle w:val="ListParagraph"/>
        <w:numPr>
          <w:ilvl w:val="0"/>
          <w:numId w:val="15"/>
        </w:numPr>
        <w:tabs>
          <w:tab w:pos="365" w:val="left" w:leader="none"/>
        </w:tabs>
        <w:spacing w:line="275" w:lineRule="exact" w:before="0" w:after="0"/>
        <w:ind w:left="364" w:right="0" w:hanging="145"/>
        <w:jc w:val="left"/>
        <w:rPr>
          <w:sz w:val="24"/>
        </w:rPr>
      </w:pPr>
      <w:r>
        <w:rPr>
          <w:sz w:val="24"/>
        </w:rPr>
        <w:t>Câu IV: sai về quan </w:t>
      </w:r>
      <w:r>
        <w:rPr>
          <w:spacing w:val="-3"/>
          <w:sz w:val="24"/>
        </w:rPr>
        <w:t>hệ </w:t>
      </w:r>
      <w:r>
        <w:rPr>
          <w:sz w:val="24"/>
        </w:rPr>
        <w:t>ngữ nghĩa giữa các </w:t>
      </w:r>
      <w:r>
        <w:rPr>
          <w:spacing w:val="-3"/>
          <w:sz w:val="24"/>
        </w:rPr>
        <w:t>vế</w:t>
      </w:r>
      <w:r>
        <w:rPr>
          <w:spacing w:val="6"/>
          <w:sz w:val="24"/>
        </w:rPr>
        <w:t> </w:t>
      </w:r>
      <w:r>
        <w:rPr>
          <w:sz w:val="24"/>
        </w:rPr>
        <w:t>câu</w:t>
      </w:r>
    </w:p>
    <w:p>
      <w:pPr>
        <w:pStyle w:val="BodyText"/>
        <w:spacing w:before="3"/>
      </w:pPr>
      <w:r>
        <w:rPr/>
        <w:t>=&gt; Sửa lại: Con thuyền chòng chành rồi lật nhào.</w:t>
      </w:r>
    </w:p>
    <w:p>
      <w:pPr>
        <w:pStyle w:val="Heading1"/>
        <w:spacing w:before="60"/>
      </w:pPr>
      <w:r>
        <w:rPr>
          <w:color w:val="0000FF"/>
        </w:rPr>
        <w:t>Chọn B.</w:t>
      </w:r>
    </w:p>
    <w:p>
      <w:pPr>
        <w:pStyle w:val="ListParagraph"/>
        <w:numPr>
          <w:ilvl w:val="0"/>
          <w:numId w:val="14"/>
        </w:numPr>
        <w:tabs>
          <w:tab w:pos="581" w:val="left" w:leader="none"/>
        </w:tabs>
        <w:spacing w:line="240" w:lineRule="auto" w:before="60" w:after="0"/>
        <w:ind w:left="580" w:right="0" w:hanging="361"/>
        <w:jc w:val="left"/>
        <w:rPr>
          <w:sz w:val="24"/>
        </w:rPr>
      </w:pPr>
      <w:r>
        <w:rPr>
          <w:b/>
          <w:color w:val="FF0000"/>
          <w:sz w:val="24"/>
        </w:rPr>
        <w:t>B</w:t>
      </w:r>
      <w:r>
        <w:rPr>
          <w:sz w:val="24"/>
        </w:rPr>
      </w:r>
    </w:p>
    <w:p>
      <w:pPr>
        <w:spacing w:after="0" w:line="240" w:lineRule="auto"/>
        <w:jc w:val="left"/>
        <w:rPr>
          <w:sz w:val="24"/>
        </w:rPr>
        <w:sectPr>
          <w:pgSz w:w="11910" w:h="16840"/>
          <w:pgMar w:header="0" w:footer="589" w:top="620" w:bottom="780" w:left="500" w:right="460"/>
        </w:sectPr>
      </w:pPr>
    </w:p>
    <w:p>
      <w:pPr>
        <w:spacing w:before="69"/>
        <w:ind w:left="220" w:right="0" w:firstLine="0"/>
        <w:jc w:val="left"/>
        <w:rPr>
          <w:sz w:val="24"/>
        </w:rPr>
      </w:pPr>
      <w:r>
        <w:rPr/>
        <w:drawing>
          <wp:anchor distT="0" distB="0" distL="0" distR="0" allowOverlap="1" layoutInCell="1" locked="0" behindDoc="0" simplePos="0" relativeHeight="251773952">
            <wp:simplePos x="0" y="0"/>
            <wp:positionH relativeFrom="page">
              <wp:posOffset>881387</wp:posOffset>
            </wp:positionH>
            <wp:positionV relativeFrom="page">
              <wp:posOffset>10240540</wp:posOffset>
            </wp:positionV>
            <wp:extent cx="160840" cy="131248"/>
            <wp:effectExtent l="0" t="0" r="0" b="0"/>
            <wp:wrapNone/>
            <wp:docPr id="115" name="image42.png"/>
            <wp:cNvGraphicFramePr>
              <a:graphicFrameLocks noChangeAspect="1"/>
            </wp:cNvGraphicFramePr>
            <a:graphic>
              <a:graphicData uri="http://schemas.openxmlformats.org/drawingml/2006/picture">
                <pic:pic>
                  <pic:nvPicPr>
                    <pic:cNvPr id="116" name="image42.png"/>
                    <pic:cNvPicPr/>
                  </pic:nvPicPr>
                  <pic:blipFill>
                    <a:blip r:embed="rId49" cstate="print"/>
                    <a:stretch>
                      <a:fillRect/>
                    </a:stretch>
                  </pic:blipFill>
                  <pic:spPr>
                    <a:xfrm>
                      <a:off x="0" y="0"/>
                      <a:ext cx="160840" cy="131248"/>
                    </a:xfrm>
                    <a:prstGeom prst="rect">
                      <a:avLst/>
                    </a:prstGeom>
                  </pic:spPr>
                </pic:pic>
              </a:graphicData>
            </a:graphic>
          </wp:anchor>
        </w:drawing>
      </w:r>
      <w:r>
        <w:rPr>
          <w:b/>
          <w:color w:val="0000FF"/>
          <w:sz w:val="24"/>
        </w:rPr>
        <w:t>Phương pháp: </w:t>
      </w:r>
      <w:r>
        <w:rPr>
          <w:sz w:val="24"/>
        </w:rPr>
        <w:t>Đọc, tìm ý</w:t>
      </w:r>
    </w:p>
    <w:p>
      <w:pPr>
        <w:pStyle w:val="Heading1"/>
        <w:spacing w:before="65"/>
      </w:pPr>
      <w:r>
        <w:rPr>
          <w:color w:val="0000FF"/>
        </w:rPr>
        <w:t>Cách giải:</w:t>
      </w:r>
    </w:p>
    <w:p>
      <w:pPr>
        <w:pStyle w:val="BodyText"/>
        <w:spacing w:line="237" w:lineRule="auto" w:before="62"/>
        <w:ind w:right="401"/>
      </w:pPr>
      <w:r>
        <w:rPr/>
        <w:t>Người bạn đã khắc lên tảng đá dòng chữ: “HÔM NAY, NGƯỜI BẠN TỐT NHẤT CỦA TÔI ĐÃ CỨU SỐNG TÔI”.</w:t>
      </w:r>
    </w:p>
    <w:p>
      <w:pPr>
        <w:pStyle w:val="Heading1"/>
        <w:spacing w:before="66"/>
      </w:pPr>
      <w:r>
        <w:rPr>
          <w:color w:val="0000FF"/>
        </w:rPr>
        <w:t>Chọn B.</w:t>
      </w:r>
    </w:p>
    <w:p>
      <w:pPr>
        <w:pStyle w:val="ListParagraph"/>
        <w:numPr>
          <w:ilvl w:val="0"/>
          <w:numId w:val="14"/>
        </w:numPr>
        <w:tabs>
          <w:tab w:pos="585" w:val="left" w:leader="none"/>
        </w:tabs>
        <w:spacing w:line="240" w:lineRule="auto" w:before="55" w:after="0"/>
        <w:ind w:left="584" w:right="0" w:hanging="365"/>
        <w:jc w:val="left"/>
        <w:rPr>
          <w:sz w:val="24"/>
        </w:rPr>
      </w:pPr>
      <w:r>
        <w:rPr>
          <w:b/>
          <w:color w:val="FF0000"/>
          <w:w w:val="99"/>
          <w:sz w:val="24"/>
        </w:rPr>
        <w:t>A</w:t>
      </w:r>
      <w:r>
        <w:rPr>
          <w:sz w:val="24"/>
        </w:rPr>
      </w:r>
    </w:p>
    <w:p>
      <w:pPr>
        <w:pStyle w:val="BodyText"/>
        <w:spacing w:line="242" w:lineRule="auto" w:before="60"/>
        <w:ind w:right="401"/>
      </w:pPr>
      <w:r>
        <w:rPr>
          <w:b/>
          <w:color w:val="0000FF"/>
        </w:rPr>
        <w:t>Phương pháp: </w:t>
      </w:r>
      <w:r>
        <w:rPr/>
        <w:t>Căn cứ 6 phương thức biểu đạt đã học (miêu tả, tự sự, biểu cảm, nghị luận, thuyết minh, hành chính – công vụ).</w:t>
      </w:r>
    </w:p>
    <w:p>
      <w:pPr>
        <w:pStyle w:val="Heading1"/>
        <w:spacing w:before="57"/>
      </w:pPr>
      <w:r>
        <w:rPr/>
        <w:drawing>
          <wp:anchor distT="0" distB="0" distL="0" distR="0" allowOverlap="1" layoutInCell="1" locked="0" behindDoc="1" simplePos="0" relativeHeight="247059456">
            <wp:simplePos x="0" y="0"/>
            <wp:positionH relativeFrom="page">
              <wp:posOffset>1048510</wp:posOffset>
            </wp:positionH>
            <wp:positionV relativeFrom="paragraph">
              <wp:posOffset>122605</wp:posOffset>
            </wp:positionV>
            <wp:extent cx="5117633" cy="5446261"/>
            <wp:effectExtent l="0" t="0" r="0" b="0"/>
            <wp:wrapNone/>
            <wp:docPr id="117" name="image3.png"/>
            <wp:cNvGraphicFramePr>
              <a:graphicFrameLocks noChangeAspect="1"/>
            </wp:cNvGraphicFramePr>
            <a:graphic>
              <a:graphicData uri="http://schemas.openxmlformats.org/drawingml/2006/picture">
                <pic:pic>
                  <pic:nvPicPr>
                    <pic:cNvPr id="118" name="image3.png"/>
                    <pic:cNvPicPr/>
                  </pic:nvPicPr>
                  <pic:blipFill>
                    <a:blip r:embed="rId8" cstate="print"/>
                    <a:stretch>
                      <a:fillRect/>
                    </a:stretch>
                  </pic:blipFill>
                  <pic:spPr>
                    <a:xfrm>
                      <a:off x="0" y="0"/>
                      <a:ext cx="5117633" cy="5446261"/>
                    </a:xfrm>
                    <a:prstGeom prst="rect">
                      <a:avLst/>
                    </a:prstGeom>
                  </pic:spPr>
                </pic:pic>
              </a:graphicData>
            </a:graphic>
          </wp:anchor>
        </w:drawing>
      </w:r>
      <w:r>
        <w:rPr>
          <w:color w:val="0000FF"/>
        </w:rPr>
        <w:t>Cách giải:</w:t>
      </w:r>
    </w:p>
    <w:p>
      <w:pPr>
        <w:pStyle w:val="BodyText"/>
        <w:spacing w:before="56"/>
      </w:pPr>
      <w:r>
        <w:rPr/>
        <w:t>Phương thức biểu đạt chính được sử dụng trong văn bản trên là tự sự.</w:t>
      </w:r>
    </w:p>
    <w:p>
      <w:pPr>
        <w:pStyle w:val="Heading1"/>
        <w:spacing w:before="64"/>
      </w:pPr>
      <w:r>
        <w:rPr>
          <w:color w:val="0000FF"/>
        </w:rPr>
        <w:t>Chọn A.</w:t>
      </w:r>
    </w:p>
    <w:p>
      <w:pPr>
        <w:pStyle w:val="ListParagraph"/>
        <w:numPr>
          <w:ilvl w:val="0"/>
          <w:numId w:val="14"/>
        </w:numPr>
        <w:tabs>
          <w:tab w:pos="585" w:val="left" w:leader="none"/>
        </w:tabs>
        <w:spacing w:line="240" w:lineRule="auto" w:before="61" w:after="0"/>
        <w:ind w:left="584" w:right="0" w:hanging="365"/>
        <w:jc w:val="left"/>
        <w:rPr>
          <w:sz w:val="24"/>
        </w:rPr>
      </w:pPr>
      <w:r>
        <w:rPr>
          <w:b/>
          <w:color w:val="FF0000"/>
          <w:w w:val="99"/>
          <w:sz w:val="24"/>
        </w:rPr>
        <w:t>D</w:t>
      </w:r>
      <w:r>
        <w:rPr>
          <w:sz w:val="24"/>
        </w:rPr>
      </w:r>
    </w:p>
    <w:p>
      <w:pPr>
        <w:spacing w:before="60"/>
        <w:ind w:left="220" w:right="0" w:firstLine="0"/>
        <w:jc w:val="left"/>
        <w:rPr>
          <w:sz w:val="24"/>
        </w:rPr>
      </w:pPr>
      <w:r>
        <w:rPr>
          <w:b/>
          <w:color w:val="0000FF"/>
          <w:sz w:val="24"/>
        </w:rPr>
        <w:t>Phương pháp: </w:t>
      </w:r>
      <w:r>
        <w:rPr>
          <w:sz w:val="24"/>
        </w:rPr>
        <w:t>Căn cứ vào nội dung các câu tục ngữ</w:t>
      </w:r>
    </w:p>
    <w:p>
      <w:pPr>
        <w:pStyle w:val="Heading1"/>
        <w:spacing w:before="60"/>
      </w:pPr>
      <w:r>
        <w:rPr>
          <w:color w:val="0000FF"/>
        </w:rPr>
        <w:t>Cách giải:</w:t>
      </w:r>
    </w:p>
    <w:p>
      <w:pPr>
        <w:pStyle w:val="BodyText"/>
        <w:spacing w:before="60"/>
      </w:pPr>
      <w:r>
        <w:rPr/>
        <w:t>Chọn bạn mà chơi, chọn nơi mà ở nói về việc chọn bạn để kết giao.</w:t>
      </w:r>
    </w:p>
    <w:p>
      <w:pPr>
        <w:pStyle w:val="Heading1"/>
        <w:spacing w:before="60"/>
      </w:pPr>
      <w:r>
        <w:rPr>
          <w:color w:val="0000FF"/>
        </w:rPr>
        <w:t>Chọn D.</w:t>
      </w:r>
    </w:p>
    <w:p>
      <w:pPr>
        <w:pStyle w:val="ListParagraph"/>
        <w:numPr>
          <w:ilvl w:val="0"/>
          <w:numId w:val="14"/>
        </w:numPr>
        <w:tabs>
          <w:tab w:pos="585" w:val="left" w:leader="none"/>
        </w:tabs>
        <w:spacing w:line="240" w:lineRule="auto" w:before="61" w:after="0"/>
        <w:ind w:left="584" w:right="0" w:hanging="365"/>
        <w:jc w:val="left"/>
        <w:rPr>
          <w:sz w:val="24"/>
        </w:rPr>
      </w:pPr>
      <w:r>
        <w:rPr>
          <w:b/>
          <w:color w:val="FF0000"/>
          <w:w w:val="99"/>
          <w:sz w:val="24"/>
        </w:rPr>
        <w:t>D</w:t>
      </w:r>
      <w:r>
        <w:rPr>
          <w:sz w:val="24"/>
        </w:rPr>
      </w:r>
    </w:p>
    <w:p>
      <w:pPr>
        <w:spacing w:before="60"/>
        <w:ind w:left="220" w:right="0" w:firstLine="0"/>
        <w:jc w:val="left"/>
        <w:rPr>
          <w:sz w:val="24"/>
        </w:rPr>
      </w:pPr>
      <w:r>
        <w:rPr>
          <w:b/>
          <w:color w:val="0000FF"/>
          <w:sz w:val="24"/>
        </w:rPr>
        <w:t>Phương pháp: </w:t>
      </w:r>
      <w:r>
        <w:rPr>
          <w:sz w:val="24"/>
        </w:rPr>
        <w:t>Phân tích, tổng hợp</w:t>
      </w:r>
    </w:p>
    <w:p>
      <w:pPr>
        <w:pStyle w:val="Heading1"/>
        <w:spacing w:before="60"/>
      </w:pPr>
      <w:r>
        <w:rPr>
          <w:color w:val="0000FF"/>
        </w:rPr>
        <w:t>Cách giải:</w:t>
      </w:r>
    </w:p>
    <w:p>
      <w:pPr>
        <w:pStyle w:val="BodyText"/>
        <w:spacing w:before="55"/>
      </w:pPr>
      <w:r>
        <w:rPr/>
        <w:t>Một tình bạn đẹp cần tất cả những yếu tố trên</w:t>
      </w:r>
    </w:p>
    <w:p>
      <w:pPr>
        <w:pStyle w:val="Heading1"/>
        <w:spacing w:before="65"/>
      </w:pPr>
      <w:r>
        <w:rPr>
          <w:color w:val="0000FF"/>
        </w:rPr>
        <w:t>Chọn D.</w:t>
      </w:r>
    </w:p>
    <w:p>
      <w:pPr>
        <w:pStyle w:val="ListParagraph"/>
        <w:numPr>
          <w:ilvl w:val="0"/>
          <w:numId w:val="14"/>
        </w:numPr>
        <w:tabs>
          <w:tab w:pos="585" w:val="left" w:leader="none"/>
        </w:tabs>
        <w:spacing w:line="240" w:lineRule="auto" w:before="60" w:after="0"/>
        <w:ind w:left="584" w:right="0" w:hanging="365"/>
        <w:jc w:val="left"/>
        <w:rPr>
          <w:sz w:val="24"/>
        </w:rPr>
      </w:pPr>
      <w:r>
        <w:rPr>
          <w:b/>
          <w:color w:val="FF0000"/>
          <w:w w:val="99"/>
          <w:sz w:val="24"/>
        </w:rPr>
        <w:t>C</w:t>
      </w:r>
      <w:r>
        <w:rPr>
          <w:sz w:val="24"/>
        </w:rPr>
      </w:r>
    </w:p>
    <w:p>
      <w:pPr>
        <w:spacing w:before="55"/>
        <w:ind w:left="220" w:right="0" w:firstLine="0"/>
        <w:jc w:val="left"/>
        <w:rPr>
          <w:sz w:val="24"/>
        </w:rPr>
      </w:pPr>
      <w:r>
        <w:rPr>
          <w:b/>
          <w:color w:val="0000FF"/>
          <w:sz w:val="24"/>
        </w:rPr>
        <w:t>Phương pháp: </w:t>
      </w:r>
      <w:r>
        <w:rPr>
          <w:sz w:val="24"/>
        </w:rPr>
        <w:t>Phân tích, tổng hợp</w:t>
      </w:r>
    </w:p>
    <w:p>
      <w:pPr>
        <w:pStyle w:val="Heading1"/>
        <w:spacing w:before="65"/>
      </w:pPr>
      <w:r>
        <w:rPr>
          <w:color w:val="0000FF"/>
        </w:rPr>
        <w:t>Cách giải:</w:t>
      </w:r>
    </w:p>
    <w:p>
      <w:pPr>
        <w:pStyle w:val="BodyText"/>
        <w:spacing w:before="60"/>
      </w:pPr>
      <w:r>
        <w:rPr/>
        <w:t>Câu chuyện gửi gắm thông điệp về sự tha thứ và lòng biết ơn trong tình bạn.</w:t>
      </w:r>
    </w:p>
    <w:p>
      <w:pPr>
        <w:pStyle w:val="Heading1"/>
        <w:spacing w:before="60"/>
      </w:pPr>
      <w:r>
        <w:rPr>
          <w:color w:val="0000FF"/>
        </w:rPr>
        <w:t>Chọn C.</w:t>
      </w:r>
    </w:p>
    <w:p>
      <w:pPr>
        <w:pStyle w:val="ListParagraph"/>
        <w:numPr>
          <w:ilvl w:val="1"/>
          <w:numId w:val="13"/>
        </w:numPr>
        <w:tabs>
          <w:tab w:pos="643" w:val="left" w:leader="none"/>
        </w:tabs>
        <w:spacing w:line="240" w:lineRule="auto" w:before="65" w:after="0"/>
        <w:ind w:left="642" w:right="0" w:hanging="423"/>
        <w:jc w:val="left"/>
        <w:rPr>
          <w:b/>
          <w:sz w:val="24"/>
        </w:rPr>
      </w:pPr>
      <w:r>
        <w:rPr>
          <w:b/>
          <w:sz w:val="24"/>
        </w:rPr>
        <w:t>TIẾNG</w:t>
      </w:r>
      <w:r>
        <w:rPr>
          <w:b/>
          <w:spacing w:val="1"/>
          <w:sz w:val="24"/>
        </w:rPr>
        <w:t> </w:t>
      </w:r>
      <w:r>
        <w:rPr>
          <w:b/>
          <w:sz w:val="24"/>
        </w:rPr>
        <w:t>ANH</w:t>
      </w:r>
    </w:p>
    <w:p>
      <w:pPr>
        <w:pStyle w:val="ListParagraph"/>
        <w:numPr>
          <w:ilvl w:val="0"/>
          <w:numId w:val="14"/>
        </w:numPr>
        <w:tabs>
          <w:tab w:pos="585" w:val="left" w:leader="none"/>
        </w:tabs>
        <w:spacing w:line="240" w:lineRule="auto" w:before="41" w:after="0"/>
        <w:ind w:left="584" w:right="0" w:hanging="365"/>
        <w:jc w:val="left"/>
        <w:rPr>
          <w:sz w:val="24"/>
        </w:rPr>
      </w:pPr>
      <w:r>
        <w:rPr>
          <w:b/>
          <w:color w:val="FF0000"/>
          <w:w w:val="99"/>
          <w:sz w:val="24"/>
        </w:rPr>
        <w:t>A</w:t>
      </w:r>
      <w:r>
        <w:rPr>
          <w:sz w:val="24"/>
        </w:rPr>
      </w:r>
    </w:p>
    <w:p>
      <w:pPr>
        <w:spacing w:before="36"/>
        <w:ind w:left="220" w:right="0" w:firstLine="0"/>
        <w:jc w:val="left"/>
        <w:rPr>
          <w:sz w:val="24"/>
        </w:rPr>
      </w:pPr>
      <w:r>
        <w:rPr>
          <w:b/>
          <w:color w:val="0000FF"/>
          <w:sz w:val="24"/>
        </w:rPr>
        <w:t>Kiến thức: </w:t>
      </w:r>
      <w:r>
        <w:rPr>
          <w:sz w:val="24"/>
        </w:rPr>
        <w:t>Giới từ</w:t>
      </w:r>
    </w:p>
    <w:p>
      <w:pPr>
        <w:pStyle w:val="BodyText"/>
        <w:spacing w:before="41"/>
      </w:pPr>
      <w:r>
        <w:rPr>
          <w:b/>
          <w:color w:val="0000FF"/>
        </w:rPr>
        <w:t>Giải thích: </w:t>
      </w:r>
      <w:r>
        <w:rPr/>
        <w:t>“care about sth/sb” (v): quan tâm đến cái gì/ai đó</w:t>
      </w:r>
    </w:p>
    <w:p>
      <w:pPr>
        <w:pStyle w:val="BodyText"/>
        <w:spacing w:before="41"/>
      </w:pPr>
      <w:r>
        <w:rPr>
          <w:b/>
          <w:color w:val="0000FF"/>
        </w:rPr>
        <w:t>Tạm dịch: </w:t>
      </w:r>
      <w:r>
        <w:rPr/>
        <w:t>Tôi không quan tâm đến tiền. Tiền không thể mua được hạnh phúc.</w:t>
      </w:r>
    </w:p>
    <w:p>
      <w:pPr>
        <w:pStyle w:val="Heading1"/>
        <w:spacing w:before="46"/>
      </w:pPr>
      <w:r>
        <w:rPr>
          <w:color w:val="0000FF"/>
        </w:rPr>
        <w:t>Chọn A.</w:t>
      </w:r>
    </w:p>
    <w:p>
      <w:pPr>
        <w:pStyle w:val="ListParagraph"/>
        <w:numPr>
          <w:ilvl w:val="0"/>
          <w:numId w:val="14"/>
        </w:numPr>
        <w:tabs>
          <w:tab w:pos="581" w:val="left" w:leader="none"/>
        </w:tabs>
        <w:spacing w:line="240" w:lineRule="auto" w:before="46" w:after="0"/>
        <w:ind w:left="580" w:right="0" w:hanging="361"/>
        <w:jc w:val="left"/>
        <w:rPr>
          <w:sz w:val="24"/>
        </w:rPr>
      </w:pPr>
      <w:r>
        <w:rPr>
          <w:b/>
          <w:color w:val="FF0000"/>
          <w:sz w:val="24"/>
        </w:rPr>
        <w:t>B</w:t>
      </w:r>
      <w:r>
        <w:rPr>
          <w:sz w:val="24"/>
        </w:rPr>
      </w:r>
    </w:p>
    <w:p>
      <w:pPr>
        <w:spacing w:before="36"/>
        <w:ind w:left="220" w:right="0" w:firstLine="0"/>
        <w:jc w:val="left"/>
        <w:rPr>
          <w:sz w:val="24"/>
        </w:rPr>
      </w:pPr>
      <w:r>
        <w:rPr>
          <w:b/>
          <w:color w:val="0000FF"/>
          <w:sz w:val="24"/>
        </w:rPr>
        <w:t>Kiến thức: </w:t>
      </w:r>
      <w:r>
        <w:rPr>
          <w:sz w:val="24"/>
        </w:rPr>
        <w:t>Thì hiện tại hoàn thành</w:t>
      </w:r>
    </w:p>
    <w:p>
      <w:pPr>
        <w:pStyle w:val="Heading1"/>
        <w:spacing w:before="45"/>
      </w:pPr>
      <w:r>
        <w:rPr>
          <w:color w:val="0000FF"/>
        </w:rPr>
        <w:t>Giải thích:</w:t>
      </w:r>
    </w:p>
    <w:p>
      <w:pPr>
        <w:pStyle w:val="ListParagraph"/>
        <w:numPr>
          <w:ilvl w:val="0"/>
          <w:numId w:val="15"/>
        </w:numPr>
        <w:tabs>
          <w:tab w:pos="365" w:val="left" w:leader="none"/>
        </w:tabs>
        <w:spacing w:line="240" w:lineRule="auto" w:before="36" w:after="0"/>
        <w:ind w:left="364" w:right="0" w:hanging="145"/>
        <w:jc w:val="left"/>
        <w:rPr>
          <w:sz w:val="24"/>
        </w:rPr>
      </w:pPr>
      <w:r>
        <w:rPr>
          <w:sz w:val="24"/>
        </w:rPr>
        <w:t>Dấu </w:t>
      </w:r>
      <w:r>
        <w:rPr>
          <w:spacing w:val="-3"/>
          <w:sz w:val="24"/>
        </w:rPr>
        <w:t>hiệu: </w:t>
      </w:r>
      <w:r>
        <w:rPr>
          <w:sz w:val="24"/>
        </w:rPr>
        <w:t>Recently (Gần đây, mới</w:t>
      </w:r>
      <w:r>
        <w:rPr>
          <w:spacing w:val="2"/>
          <w:sz w:val="24"/>
        </w:rPr>
        <w:t> </w:t>
      </w:r>
      <w:r>
        <w:rPr>
          <w:sz w:val="24"/>
        </w:rPr>
        <w:t>đây)</w:t>
      </w:r>
    </w:p>
    <w:p>
      <w:pPr>
        <w:pStyle w:val="ListParagraph"/>
        <w:numPr>
          <w:ilvl w:val="0"/>
          <w:numId w:val="15"/>
        </w:numPr>
        <w:tabs>
          <w:tab w:pos="375" w:val="left" w:leader="none"/>
        </w:tabs>
        <w:spacing w:line="276" w:lineRule="auto" w:before="41" w:after="0"/>
        <w:ind w:left="220" w:right="272" w:firstLine="0"/>
        <w:jc w:val="left"/>
        <w:rPr>
          <w:sz w:val="24"/>
        </w:rPr>
      </w:pPr>
      <w:r>
        <w:rPr>
          <w:sz w:val="24"/>
        </w:rPr>
        <w:t>Cách dùng: Thì hiện </w:t>
      </w:r>
      <w:r>
        <w:rPr>
          <w:spacing w:val="2"/>
          <w:sz w:val="24"/>
        </w:rPr>
        <w:t>tại </w:t>
      </w:r>
      <w:r>
        <w:rPr>
          <w:sz w:val="24"/>
        </w:rPr>
        <w:t>hoàn thành diễn </w:t>
      </w:r>
      <w:r>
        <w:rPr>
          <w:spacing w:val="2"/>
          <w:sz w:val="24"/>
        </w:rPr>
        <w:t>tả </w:t>
      </w:r>
      <w:r>
        <w:rPr>
          <w:sz w:val="24"/>
        </w:rPr>
        <w:t>sự việc bắt đầu trong quá khứ (không rõ thời gian), kéo dài và để </w:t>
      </w:r>
      <w:r>
        <w:rPr>
          <w:spacing w:val="-3"/>
          <w:sz w:val="24"/>
        </w:rPr>
        <w:t>lại </w:t>
      </w:r>
      <w:r>
        <w:rPr>
          <w:sz w:val="24"/>
        </w:rPr>
        <w:t>kết quả ở hiện </w:t>
      </w:r>
      <w:r>
        <w:rPr>
          <w:spacing w:val="2"/>
          <w:sz w:val="24"/>
        </w:rPr>
        <w:t>tại </w:t>
      </w:r>
      <w:r>
        <w:rPr>
          <w:sz w:val="24"/>
        </w:rPr>
        <w:t>(có thể tiếp tục ở tương lai).</w:t>
      </w:r>
    </w:p>
    <w:p>
      <w:pPr>
        <w:pStyle w:val="ListParagraph"/>
        <w:numPr>
          <w:ilvl w:val="0"/>
          <w:numId w:val="15"/>
        </w:numPr>
        <w:tabs>
          <w:tab w:pos="365" w:val="left" w:leader="none"/>
        </w:tabs>
        <w:spacing w:line="275" w:lineRule="exact" w:before="0" w:after="0"/>
        <w:ind w:left="364" w:right="0" w:hanging="145"/>
        <w:jc w:val="left"/>
        <w:rPr>
          <w:sz w:val="24"/>
        </w:rPr>
      </w:pPr>
      <w:r>
        <w:rPr>
          <w:sz w:val="24"/>
        </w:rPr>
        <w:t>Cấu trúc: S + have/has +</w:t>
      </w:r>
      <w:r>
        <w:rPr>
          <w:spacing w:val="-9"/>
          <w:sz w:val="24"/>
        </w:rPr>
        <w:t> </w:t>
      </w:r>
      <w:r>
        <w:rPr>
          <w:sz w:val="24"/>
        </w:rPr>
        <w:t>V_ed/P2</w:t>
      </w:r>
    </w:p>
    <w:p>
      <w:pPr>
        <w:pStyle w:val="BodyText"/>
        <w:spacing w:before="41"/>
      </w:pPr>
      <w:r>
        <w:rPr/>
        <w:t>Chủ ngữ “the Institute of Occupational Health and Environment” số ít =&gt; dùng “has”</w:t>
      </w:r>
    </w:p>
    <w:p>
      <w:pPr>
        <w:pStyle w:val="BodyText"/>
        <w:spacing w:line="276" w:lineRule="auto" w:before="46"/>
        <w:ind w:right="401"/>
      </w:pPr>
      <w:r>
        <w:rPr>
          <w:b/>
          <w:color w:val="0000FF"/>
        </w:rPr>
        <w:t>Tạm dịch: </w:t>
      </w:r>
      <w:r>
        <w:rPr/>
        <w:t>Mới đây, Viện Sức khoẻ Nghề nghiệp và Môi trường (Bộ Y tế) đã kết hợp cùng với trường Đại học Bách khoa Hà Nội sáng chế ra buồng khử khuẩn toàn thân di động để phòng và chống dịch Covid-19.</w:t>
      </w:r>
    </w:p>
    <w:p>
      <w:pPr>
        <w:pStyle w:val="Heading1"/>
        <w:spacing w:before="3"/>
      </w:pPr>
      <w:r>
        <w:rPr>
          <w:color w:val="0000FF"/>
        </w:rPr>
        <w:t>Chọn B.</w:t>
      </w:r>
    </w:p>
    <w:p>
      <w:pPr>
        <w:pStyle w:val="ListParagraph"/>
        <w:numPr>
          <w:ilvl w:val="0"/>
          <w:numId w:val="14"/>
        </w:numPr>
        <w:tabs>
          <w:tab w:pos="585" w:val="left" w:leader="none"/>
        </w:tabs>
        <w:spacing w:line="240" w:lineRule="auto" w:before="41" w:after="0"/>
        <w:ind w:left="584" w:right="0" w:hanging="365"/>
        <w:jc w:val="left"/>
        <w:rPr>
          <w:sz w:val="24"/>
        </w:rPr>
      </w:pPr>
      <w:r>
        <w:rPr>
          <w:b/>
          <w:color w:val="FF0000"/>
          <w:w w:val="99"/>
          <w:sz w:val="24"/>
        </w:rPr>
        <w:t>D</w:t>
      </w:r>
      <w:r>
        <w:rPr>
          <w:sz w:val="24"/>
        </w:rPr>
      </w:r>
    </w:p>
    <w:p>
      <w:pPr>
        <w:spacing w:before="37"/>
        <w:ind w:left="220" w:right="0" w:firstLine="0"/>
        <w:jc w:val="left"/>
        <w:rPr>
          <w:sz w:val="24"/>
        </w:rPr>
      </w:pPr>
      <w:r>
        <w:rPr>
          <w:b/>
          <w:color w:val="0000FF"/>
          <w:sz w:val="24"/>
        </w:rPr>
        <w:t>Kiến thức: </w:t>
      </w:r>
      <w:r>
        <w:rPr>
          <w:sz w:val="24"/>
        </w:rPr>
        <w:t>So sánh hơn</w:t>
      </w:r>
    </w:p>
    <w:p>
      <w:pPr>
        <w:pStyle w:val="Heading1"/>
        <w:spacing w:before="45"/>
      </w:pPr>
      <w:r>
        <w:rPr>
          <w:color w:val="0000FF"/>
        </w:rPr>
        <w:t>Giải thích:</w:t>
      </w:r>
    </w:p>
    <w:p>
      <w:pPr>
        <w:pStyle w:val="BodyText"/>
        <w:spacing w:before="36"/>
      </w:pPr>
      <w:r>
        <w:rPr/>
        <w:t>become + adj: trở nên thế nào đó</w:t>
      </w:r>
    </w:p>
    <w:p>
      <w:pPr>
        <w:spacing w:after="0"/>
        <w:sectPr>
          <w:pgSz w:w="11910" w:h="16840"/>
          <w:pgMar w:header="0" w:footer="589" w:top="620" w:bottom="780" w:left="500" w:right="460"/>
        </w:sectPr>
      </w:pPr>
    </w:p>
    <w:p>
      <w:pPr>
        <w:pStyle w:val="BodyText"/>
        <w:spacing w:before="74"/>
      </w:pPr>
      <w:r>
        <w:rPr/>
        <w:drawing>
          <wp:anchor distT="0" distB="0" distL="0" distR="0" allowOverlap="1" layoutInCell="1" locked="0" behindDoc="0" simplePos="0" relativeHeight="251776000">
            <wp:simplePos x="0" y="0"/>
            <wp:positionH relativeFrom="page">
              <wp:posOffset>877824</wp:posOffset>
            </wp:positionH>
            <wp:positionV relativeFrom="page">
              <wp:posOffset>10213385</wp:posOffset>
            </wp:positionV>
            <wp:extent cx="164592" cy="131248"/>
            <wp:effectExtent l="0" t="0" r="0" b="0"/>
            <wp:wrapNone/>
            <wp:docPr id="119" name="image43.png"/>
            <wp:cNvGraphicFramePr>
              <a:graphicFrameLocks noChangeAspect="1"/>
            </wp:cNvGraphicFramePr>
            <a:graphic>
              <a:graphicData uri="http://schemas.openxmlformats.org/drawingml/2006/picture">
                <pic:pic>
                  <pic:nvPicPr>
                    <pic:cNvPr id="120" name="image43.png"/>
                    <pic:cNvPicPr/>
                  </pic:nvPicPr>
                  <pic:blipFill>
                    <a:blip r:embed="rId50" cstate="print"/>
                    <a:stretch>
                      <a:fillRect/>
                    </a:stretch>
                  </pic:blipFill>
                  <pic:spPr>
                    <a:xfrm>
                      <a:off x="0" y="0"/>
                      <a:ext cx="164592" cy="131248"/>
                    </a:xfrm>
                    <a:prstGeom prst="rect">
                      <a:avLst/>
                    </a:prstGeom>
                  </pic:spPr>
                </pic:pic>
              </a:graphicData>
            </a:graphic>
          </wp:anchor>
        </w:drawing>
      </w:r>
      <w:r>
        <w:rPr/>
        <w:t>deserted (adj): vắng vẻ</w:t>
      </w:r>
    </w:p>
    <w:p>
      <w:pPr>
        <w:pStyle w:val="BodyText"/>
        <w:spacing w:before="40"/>
      </w:pPr>
      <w:r>
        <w:rPr/>
        <w:t>=&gt; So sánh hơn: more deserted (vắng vẻ hơn)</w:t>
      </w:r>
    </w:p>
    <w:p>
      <w:pPr>
        <w:pStyle w:val="BodyText"/>
        <w:spacing w:line="276" w:lineRule="auto" w:before="41"/>
        <w:ind w:right="401"/>
      </w:pPr>
      <w:r>
        <w:rPr>
          <w:b/>
          <w:color w:val="0000FF"/>
        </w:rPr>
        <w:t>Tạm dịch: </w:t>
      </w:r>
      <w:r>
        <w:rPr/>
        <w:t>Các trung tâm thương mại tại Thủ đô Hà Nội vốn tấp nập vào những ngày cuối tuần thì nay trở nên vắng vẻ hơn vì dịch Covid-19.</w:t>
      </w:r>
    </w:p>
    <w:p>
      <w:pPr>
        <w:pStyle w:val="Heading1"/>
        <w:spacing w:before="4"/>
      </w:pPr>
      <w:r>
        <w:rPr>
          <w:color w:val="0000FF"/>
        </w:rPr>
        <w:t>Chọn D.</w:t>
      </w:r>
    </w:p>
    <w:p>
      <w:pPr>
        <w:pStyle w:val="ListParagraph"/>
        <w:numPr>
          <w:ilvl w:val="0"/>
          <w:numId w:val="14"/>
        </w:numPr>
        <w:tabs>
          <w:tab w:pos="581" w:val="left" w:leader="none"/>
        </w:tabs>
        <w:spacing w:line="240" w:lineRule="auto" w:before="46" w:after="0"/>
        <w:ind w:left="580" w:right="0" w:hanging="361"/>
        <w:jc w:val="left"/>
        <w:rPr>
          <w:sz w:val="24"/>
        </w:rPr>
      </w:pPr>
      <w:r>
        <w:rPr>
          <w:b/>
          <w:color w:val="FF0000"/>
          <w:sz w:val="24"/>
        </w:rPr>
        <w:t>B</w:t>
      </w:r>
      <w:r>
        <w:rPr>
          <w:sz w:val="24"/>
        </w:rPr>
      </w:r>
    </w:p>
    <w:p>
      <w:pPr>
        <w:spacing w:before="36"/>
        <w:ind w:left="220" w:right="0" w:firstLine="0"/>
        <w:jc w:val="left"/>
        <w:rPr>
          <w:sz w:val="24"/>
        </w:rPr>
      </w:pPr>
      <w:r>
        <w:rPr>
          <w:b/>
          <w:color w:val="0000FF"/>
          <w:sz w:val="24"/>
        </w:rPr>
        <w:t>Kiến thức: </w:t>
      </w:r>
      <w:r>
        <w:rPr>
          <w:sz w:val="24"/>
        </w:rPr>
        <w:t>Lượng từ</w:t>
      </w:r>
    </w:p>
    <w:p>
      <w:pPr>
        <w:pStyle w:val="Heading1"/>
        <w:spacing w:before="46"/>
      </w:pPr>
      <w:r>
        <w:rPr>
          <w:color w:val="0000FF"/>
        </w:rPr>
        <w:t>Giải thích:</w:t>
      </w:r>
    </w:p>
    <w:p>
      <w:pPr>
        <w:pStyle w:val="BodyText"/>
        <w:tabs>
          <w:tab w:pos="5891" w:val="left" w:leader="none"/>
        </w:tabs>
        <w:spacing w:before="36"/>
      </w:pPr>
      <w:r>
        <w:rPr/>
        <w:drawing>
          <wp:anchor distT="0" distB="0" distL="0" distR="0" allowOverlap="1" layoutInCell="1" locked="0" behindDoc="1" simplePos="0" relativeHeight="247061504">
            <wp:simplePos x="0" y="0"/>
            <wp:positionH relativeFrom="page">
              <wp:posOffset>1048510</wp:posOffset>
            </wp:positionH>
            <wp:positionV relativeFrom="paragraph">
              <wp:posOffset>127558</wp:posOffset>
            </wp:positionV>
            <wp:extent cx="5117633" cy="5446261"/>
            <wp:effectExtent l="0" t="0" r="0" b="0"/>
            <wp:wrapNone/>
            <wp:docPr id="121" name="image3.png"/>
            <wp:cNvGraphicFramePr>
              <a:graphicFrameLocks noChangeAspect="1"/>
            </wp:cNvGraphicFramePr>
            <a:graphic>
              <a:graphicData uri="http://schemas.openxmlformats.org/drawingml/2006/picture">
                <pic:pic>
                  <pic:nvPicPr>
                    <pic:cNvPr id="122" name="image3.png"/>
                    <pic:cNvPicPr/>
                  </pic:nvPicPr>
                  <pic:blipFill>
                    <a:blip r:embed="rId8" cstate="print"/>
                    <a:stretch>
                      <a:fillRect/>
                    </a:stretch>
                  </pic:blipFill>
                  <pic:spPr>
                    <a:xfrm>
                      <a:off x="0" y="0"/>
                      <a:ext cx="5117633" cy="5446261"/>
                    </a:xfrm>
                    <a:prstGeom prst="rect">
                      <a:avLst/>
                    </a:prstGeom>
                  </pic:spPr>
                </pic:pic>
              </a:graphicData>
            </a:graphic>
          </wp:anchor>
        </w:drawing>
      </w:r>
      <w:r>
        <w:rPr/>
        <w:t>All + N số nhiều: Toàn bộ,</w:t>
      </w:r>
      <w:r>
        <w:rPr>
          <w:spacing w:val="-12"/>
        </w:rPr>
        <w:t> </w:t>
      </w:r>
      <w:r>
        <w:rPr/>
        <w:t>tất</w:t>
      </w:r>
      <w:r>
        <w:rPr>
          <w:spacing w:val="6"/>
        </w:rPr>
        <w:t> </w:t>
      </w:r>
      <w:r>
        <w:rPr/>
        <w:t>cả</w:t>
        <w:tab/>
        <w:t>Every + N số ít: mọi</w:t>
      </w:r>
      <w:r>
        <w:rPr>
          <w:spacing w:val="-6"/>
        </w:rPr>
        <w:t> </w:t>
      </w:r>
      <w:r>
        <w:rPr/>
        <w:t>…</w:t>
      </w:r>
    </w:p>
    <w:p>
      <w:pPr>
        <w:pStyle w:val="BodyText"/>
        <w:tabs>
          <w:tab w:pos="5891" w:val="left" w:leader="none"/>
        </w:tabs>
        <w:spacing w:line="276" w:lineRule="auto" w:before="41"/>
        <w:ind w:right="2191"/>
      </w:pPr>
      <w:r>
        <w:rPr/>
        <w:t>Most + N </w:t>
      </w:r>
      <w:r>
        <w:rPr>
          <w:spacing w:val="-4"/>
        </w:rPr>
        <w:t>số </w:t>
      </w:r>
      <w:r>
        <w:rPr/>
        <w:t>nhiều: Hầu</w:t>
      </w:r>
      <w:r>
        <w:rPr>
          <w:spacing w:val="6"/>
        </w:rPr>
        <w:t> </w:t>
      </w:r>
      <w:r>
        <w:rPr/>
        <w:t>hết</w:t>
      </w:r>
      <w:r>
        <w:rPr>
          <w:spacing w:val="4"/>
        </w:rPr>
        <w:t> </w:t>
      </w:r>
      <w:r>
        <w:rPr/>
        <w:t>…</w:t>
        <w:tab/>
        <w:t>Many + N số nhiều: Nhiều</w:t>
      </w:r>
      <w:r>
        <w:rPr>
          <w:spacing w:val="-11"/>
        </w:rPr>
        <w:t> </w:t>
      </w:r>
      <w:r>
        <w:rPr/>
        <w:t>… Danh từ: “football player” (cầu thủ bóng đá) đang ở dạng số </w:t>
      </w:r>
      <w:r>
        <w:rPr>
          <w:spacing w:val="-5"/>
        </w:rPr>
        <w:t>ít </w:t>
      </w:r>
      <w:r>
        <w:rPr/>
        <w:t>=&gt; loại </w:t>
      </w:r>
      <w:r>
        <w:rPr>
          <w:spacing w:val="-3"/>
        </w:rPr>
        <w:t>A, </w:t>
      </w:r>
      <w:r>
        <w:rPr/>
        <w:t>C,</w:t>
      </w:r>
      <w:r>
        <w:rPr>
          <w:spacing w:val="15"/>
        </w:rPr>
        <w:t> </w:t>
      </w:r>
      <w:r>
        <w:rPr/>
        <w:t>D</w:t>
      </w:r>
    </w:p>
    <w:p>
      <w:pPr>
        <w:pStyle w:val="BodyText"/>
        <w:spacing w:line="276" w:lineRule="auto"/>
        <w:ind w:right="314"/>
      </w:pPr>
      <w:r>
        <w:rPr>
          <w:b/>
          <w:color w:val="0000FF"/>
        </w:rPr>
        <w:t>Tạm dịch: </w:t>
      </w:r>
      <w:r>
        <w:rPr/>
        <w:t>Mọi cầu thủ bóng đá ở Câu lạc bộ của Brazil đều đeo khẩu trang khi ra sân nhằm phản đối nước này vì vẫn không hoãn giải đấu quốc nội mặc cho sự bùng phát của Covid-19 trên thế giới.</w:t>
      </w:r>
    </w:p>
    <w:p>
      <w:pPr>
        <w:pStyle w:val="Heading1"/>
        <w:spacing w:before="7"/>
      </w:pPr>
      <w:r>
        <w:rPr>
          <w:color w:val="0000FF"/>
        </w:rPr>
        <w:t>Chọn B.</w:t>
      </w:r>
    </w:p>
    <w:p>
      <w:pPr>
        <w:pStyle w:val="ListParagraph"/>
        <w:numPr>
          <w:ilvl w:val="0"/>
          <w:numId w:val="14"/>
        </w:numPr>
        <w:tabs>
          <w:tab w:pos="585" w:val="left" w:leader="none"/>
        </w:tabs>
        <w:spacing w:line="240" w:lineRule="auto" w:before="41" w:after="0"/>
        <w:ind w:left="584" w:right="0" w:hanging="365"/>
        <w:jc w:val="left"/>
        <w:rPr>
          <w:sz w:val="24"/>
        </w:rPr>
      </w:pPr>
      <w:r>
        <w:rPr>
          <w:b/>
          <w:color w:val="FF0000"/>
          <w:w w:val="99"/>
          <w:sz w:val="24"/>
        </w:rPr>
        <w:t>C</w:t>
      </w:r>
      <w:r>
        <w:rPr>
          <w:sz w:val="24"/>
        </w:rPr>
      </w:r>
    </w:p>
    <w:p>
      <w:pPr>
        <w:spacing w:before="36"/>
        <w:ind w:left="220" w:right="0" w:firstLine="0"/>
        <w:jc w:val="left"/>
        <w:rPr>
          <w:sz w:val="24"/>
        </w:rPr>
      </w:pPr>
      <w:r>
        <w:rPr>
          <w:b/>
          <w:color w:val="0000FF"/>
          <w:sz w:val="24"/>
        </w:rPr>
        <w:t>Kiến thức: </w:t>
      </w:r>
      <w:r>
        <w:rPr>
          <w:sz w:val="24"/>
        </w:rPr>
        <w:t>Từ loại</w:t>
      </w:r>
    </w:p>
    <w:p>
      <w:pPr>
        <w:pStyle w:val="Heading1"/>
        <w:spacing w:before="46"/>
      </w:pPr>
      <w:r>
        <w:rPr>
          <w:color w:val="0000FF"/>
        </w:rPr>
        <w:t>Giải thích:</w:t>
      </w:r>
    </w:p>
    <w:p>
      <w:pPr>
        <w:pStyle w:val="BodyText"/>
        <w:spacing w:before="36"/>
      </w:pPr>
      <w:r>
        <w:rPr/>
        <w:t>According to sth: Theo như ai/cái gì</w:t>
      </w:r>
    </w:p>
    <w:p>
      <w:pPr>
        <w:pStyle w:val="BodyText"/>
        <w:spacing w:line="276" w:lineRule="auto" w:before="41"/>
        <w:ind w:right="7763"/>
      </w:pPr>
      <w:r>
        <w:rPr/>
        <w:t>=&gt; Chỗ trống cần điền danh từ inform (v): thông báo</w:t>
      </w:r>
    </w:p>
    <w:p>
      <w:pPr>
        <w:pStyle w:val="BodyText"/>
        <w:spacing w:line="280" w:lineRule="auto"/>
        <w:ind w:right="2443"/>
      </w:pPr>
      <w:r>
        <w:rPr/>
        <w:t>information (n): thông tin =&gt; danh từ không đếm được nên không có dạng số nhiều informal (adj): không lịch sự, không trang trọng</w:t>
      </w:r>
    </w:p>
    <w:p>
      <w:pPr>
        <w:pStyle w:val="BodyText"/>
        <w:spacing w:line="276" w:lineRule="auto"/>
      </w:pPr>
      <w:r>
        <w:rPr>
          <w:b/>
          <w:color w:val="0000FF"/>
        </w:rPr>
        <w:t>Tạm dịch: </w:t>
      </w:r>
      <w:r>
        <w:rPr/>
        <w:t>Theo thông tin từ Viện Nghiên cứu cao cấp về toán (VIASM), Giáo sư Ngô Bảo Châu, giám đốc khoa học của Viện đã trở thành Viện sĩ của Collège de France (Pháp).</w:t>
      </w:r>
    </w:p>
    <w:p>
      <w:pPr>
        <w:pStyle w:val="Heading1"/>
      </w:pPr>
      <w:r>
        <w:rPr>
          <w:color w:val="0000FF"/>
        </w:rPr>
        <w:t>Chọn C.</w:t>
      </w:r>
    </w:p>
    <w:p>
      <w:pPr>
        <w:pStyle w:val="ListParagraph"/>
        <w:numPr>
          <w:ilvl w:val="0"/>
          <w:numId w:val="14"/>
        </w:numPr>
        <w:tabs>
          <w:tab w:pos="585" w:val="left" w:leader="none"/>
        </w:tabs>
        <w:spacing w:line="240" w:lineRule="auto" w:before="37" w:after="0"/>
        <w:ind w:left="584" w:right="0" w:hanging="365"/>
        <w:jc w:val="left"/>
        <w:rPr>
          <w:sz w:val="24"/>
        </w:rPr>
      </w:pPr>
      <w:r>
        <w:rPr>
          <w:b/>
          <w:color w:val="FF0000"/>
          <w:w w:val="99"/>
          <w:sz w:val="24"/>
        </w:rPr>
        <w:t>C</w:t>
      </w:r>
      <w:r>
        <w:rPr>
          <w:sz w:val="24"/>
        </w:rPr>
      </w:r>
    </w:p>
    <w:p>
      <w:pPr>
        <w:spacing w:before="36"/>
        <w:ind w:left="220" w:right="0" w:firstLine="0"/>
        <w:jc w:val="left"/>
        <w:rPr>
          <w:sz w:val="24"/>
        </w:rPr>
      </w:pPr>
      <w:r>
        <w:rPr>
          <w:b/>
          <w:color w:val="0000FF"/>
          <w:sz w:val="24"/>
        </w:rPr>
        <w:t>Kiến thức: </w:t>
      </w:r>
      <w:r>
        <w:rPr>
          <w:sz w:val="24"/>
        </w:rPr>
        <w:t>Sự hoà hợp chủ ngữ và động từ</w:t>
      </w:r>
    </w:p>
    <w:p>
      <w:pPr>
        <w:pStyle w:val="Heading1"/>
        <w:spacing w:before="45"/>
      </w:pPr>
      <w:r>
        <w:rPr>
          <w:color w:val="0000FF"/>
        </w:rPr>
        <w:t>Giải thích:</w:t>
      </w:r>
    </w:p>
    <w:p>
      <w:pPr>
        <w:pStyle w:val="BodyText"/>
        <w:spacing w:line="276" w:lineRule="auto" w:before="37"/>
        <w:ind w:right="4634"/>
      </w:pPr>
      <w:r>
        <w:rPr/>
        <w:t>Chủ ngữ trong câu là số ít (choice), nên ta dùng to be là “is” Sửa: are based =&gt; is based</w:t>
      </w:r>
    </w:p>
    <w:p>
      <w:pPr>
        <w:pStyle w:val="BodyText"/>
        <w:spacing w:before="3"/>
      </w:pPr>
      <w:r>
        <w:rPr>
          <w:b/>
          <w:color w:val="0000FF"/>
        </w:rPr>
        <w:t>Tạm dịch: </w:t>
      </w:r>
      <w:r>
        <w:rPr/>
        <w:t>Sự lựa chọn họ tên của bố mẹ cho con cái dựa trên tên của họ hàng hoặc tổ tiên của họ.</w:t>
      </w:r>
    </w:p>
    <w:p>
      <w:pPr>
        <w:pStyle w:val="Heading1"/>
        <w:spacing w:before="46"/>
      </w:pPr>
      <w:r>
        <w:rPr>
          <w:color w:val="0000FF"/>
        </w:rPr>
        <w:t>Chọn C.</w:t>
      </w:r>
    </w:p>
    <w:p>
      <w:pPr>
        <w:pStyle w:val="ListParagraph"/>
        <w:numPr>
          <w:ilvl w:val="0"/>
          <w:numId w:val="14"/>
        </w:numPr>
        <w:tabs>
          <w:tab w:pos="581" w:val="left" w:leader="none"/>
        </w:tabs>
        <w:spacing w:line="240" w:lineRule="auto" w:before="41" w:after="0"/>
        <w:ind w:left="580" w:right="0" w:hanging="361"/>
        <w:jc w:val="left"/>
        <w:rPr>
          <w:sz w:val="24"/>
        </w:rPr>
      </w:pPr>
      <w:r>
        <w:rPr>
          <w:b/>
          <w:color w:val="FF0000"/>
          <w:sz w:val="24"/>
        </w:rPr>
        <w:t>B</w:t>
      </w:r>
      <w:r>
        <w:rPr>
          <w:sz w:val="24"/>
        </w:rPr>
      </w:r>
    </w:p>
    <w:p>
      <w:pPr>
        <w:spacing w:before="36"/>
        <w:ind w:left="220" w:right="0" w:firstLine="0"/>
        <w:jc w:val="left"/>
        <w:rPr>
          <w:sz w:val="24"/>
        </w:rPr>
      </w:pPr>
      <w:r>
        <w:rPr>
          <w:b/>
          <w:color w:val="0000FF"/>
          <w:sz w:val="24"/>
        </w:rPr>
        <w:t>Kiến thức: </w:t>
      </w:r>
      <w:r>
        <w:rPr>
          <w:sz w:val="24"/>
        </w:rPr>
        <w:t>Mạo từ</w:t>
      </w:r>
    </w:p>
    <w:p>
      <w:pPr>
        <w:pStyle w:val="Heading1"/>
        <w:spacing w:before="46"/>
      </w:pPr>
      <w:r>
        <w:rPr>
          <w:color w:val="0000FF"/>
        </w:rPr>
        <w:t>Giải thích:</w:t>
      </w:r>
    </w:p>
    <w:p>
      <w:pPr>
        <w:pStyle w:val="BodyText"/>
        <w:spacing w:line="276" w:lineRule="auto" w:before="36"/>
        <w:ind w:right="2443"/>
      </w:pPr>
      <w:r>
        <w:rPr/>
        <w:t>Danh từ “gasoline” (xăng) là danh từ không đếm được =&gt; không dùng mạo từ “a” Sửa: a =&gt; (bỏ)</w:t>
      </w:r>
    </w:p>
    <w:p>
      <w:pPr>
        <w:pStyle w:val="BodyText"/>
        <w:spacing w:line="280" w:lineRule="auto"/>
        <w:ind w:right="401"/>
      </w:pPr>
      <w:r>
        <w:rPr>
          <w:b/>
          <w:color w:val="0000FF"/>
        </w:rPr>
        <w:t>Tạm dịch: </w:t>
      </w:r>
      <w:r>
        <w:rPr/>
        <w:t>Từ 15 giờ ngày hôm nay (15/3), xăng RON95-III giảm 2.315 đồng/lít sau khi áp dụng quỹ bình ổn.</w:t>
      </w:r>
    </w:p>
    <w:p>
      <w:pPr>
        <w:pStyle w:val="Heading1"/>
        <w:spacing w:line="274" w:lineRule="exact"/>
      </w:pPr>
      <w:r>
        <w:rPr>
          <w:color w:val="0000FF"/>
        </w:rPr>
        <w:t>Chọn B.</w:t>
      </w:r>
    </w:p>
    <w:p>
      <w:pPr>
        <w:pStyle w:val="ListParagraph"/>
        <w:numPr>
          <w:ilvl w:val="0"/>
          <w:numId w:val="14"/>
        </w:numPr>
        <w:tabs>
          <w:tab w:pos="585" w:val="left" w:leader="none"/>
        </w:tabs>
        <w:spacing w:line="240" w:lineRule="auto" w:before="40" w:after="0"/>
        <w:ind w:left="584" w:right="0" w:hanging="365"/>
        <w:jc w:val="left"/>
        <w:rPr>
          <w:sz w:val="24"/>
        </w:rPr>
      </w:pPr>
      <w:r>
        <w:rPr>
          <w:b/>
          <w:color w:val="FF0000"/>
          <w:w w:val="99"/>
          <w:sz w:val="24"/>
        </w:rPr>
        <w:t>D</w:t>
      </w:r>
      <w:r>
        <w:rPr>
          <w:sz w:val="24"/>
        </w:rPr>
      </w:r>
    </w:p>
    <w:p>
      <w:pPr>
        <w:spacing w:before="36"/>
        <w:ind w:left="220" w:right="0" w:firstLine="0"/>
        <w:jc w:val="left"/>
        <w:rPr>
          <w:sz w:val="24"/>
        </w:rPr>
      </w:pPr>
      <w:r>
        <w:rPr>
          <w:b/>
          <w:color w:val="0000FF"/>
          <w:sz w:val="24"/>
        </w:rPr>
        <w:t>Kiến thức: </w:t>
      </w:r>
      <w:r>
        <w:rPr>
          <w:sz w:val="24"/>
        </w:rPr>
        <w:t>Đại từ quan hệ / Trạng từ quan hệ</w:t>
      </w:r>
    </w:p>
    <w:p>
      <w:pPr>
        <w:pStyle w:val="Heading1"/>
        <w:spacing w:before="45"/>
      </w:pPr>
      <w:r>
        <w:rPr>
          <w:color w:val="0000FF"/>
        </w:rPr>
        <w:t>Giải thích:</w:t>
      </w:r>
    </w:p>
    <w:p>
      <w:pPr>
        <w:pStyle w:val="BodyText"/>
        <w:spacing w:before="36"/>
      </w:pPr>
      <w:r>
        <w:rPr/>
        <w:t>Trong mệnh đề quan hệ:</w:t>
      </w:r>
    </w:p>
    <w:p>
      <w:pPr>
        <w:pStyle w:val="BodyText"/>
        <w:spacing w:line="276" w:lineRule="auto" w:before="41"/>
        <w:ind w:right="2443"/>
      </w:pPr>
      <w:r>
        <w:rPr/>
        <w:t>that : cái mà / người mà =&gt; thay thế cho từ chỉ vật / người; không đứng sau dấy phẩy which + S + V: cái mà =&gt; thay thế cho từ chỉ vật</w:t>
      </w:r>
    </w:p>
    <w:p>
      <w:pPr>
        <w:pStyle w:val="BodyText"/>
        <w:spacing w:line="275" w:lineRule="exact"/>
      </w:pPr>
      <w:r>
        <w:rPr/>
        <w:t>where + S + V: ở nơi mà =&gt; thay thế cho từ chỉ nơi chốn, mà ở đó diễn ra hoạt động nào đó</w:t>
      </w:r>
    </w:p>
    <w:p>
      <w:pPr>
        <w:spacing w:after="0" w:line="275" w:lineRule="exact"/>
        <w:sectPr>
          <w:pgSz w:w="11910" w:h="16840"/>
          <w:pgMar w:header="0" w:footer="589" w:top="620" w:bottom="780" w:left="500" w:right="460"/>
        </w:sectPr>
      </w:pPr>
    </w:p>
    <w:p>
      <w:pPr>
        <w:pStyle w:val="BodyText"/>
        <w:spacing w:line="276" w:lineRule="auto" w:before="74"/>
        <w:ind w:right="401"/>
      </w:pPr>
      <w:r>
        <w:rPr/>
        <w:drawing>
          <wp:anchor distT="0" distB="0" distL="0" distR="0" allowOverlap="1" layoutInCell="1" locked="0" behindDoc="0" simplePos="0" relativeHeight="251778048">
            <wp:simplePos x="0" y="0"/>
            <wp:positionH relativeFrom="page">
              <wp:posOffset>877824</wp:posOffset>
            </wp:positionH>
            <wp:positionV relativeFrom="page">
              <wp:posOffset>10240540</wp:posOffset>
            </wp:positionV>
            <wp:extent cx="160020" cy="126722"/>
            <wp:effectExtent l="0" t="0" r="0" b="0"/>
            <wp:wrapNone/>
            <wp:docPr id="123" name="image44.png"/>
            <wp:cNvGraphicFramePr>
              <a:graphicFrameLocks noChangeAspect="1"/>
            </wp:cNvGraphicFramePr>
            <a:graphic>
              <a:graphicData uri="http://schemas.openxmlformats.org/drawingml/2006/picture">
                <pic:pic>
                  <pic:nvPicPr>
                    <pic:cNvPr id="124" name="image44.png"/>
                    <pic:cNvPicPr/>
                  </pic:nvPicPr>
                  <pic:blipFill>
                    <a:blip r:embed="rId51" cstate="print"/>
                    <a:stretch>
                      <a:fillRect/>
                    </a:stretch>
                  </pic:blipFill>
                  <pic:spPr>
                    <a:xfrm>
                      <a:off x="0" y="0"/>
                      <a:ext cx="160020" cy="126722"/>
                    </a:xfrm>
                    <a:prstGeom prst="rect">
                      <a:avLst/>
                    </a:prstGeom>
                  </pic:spPr>
                </pic:pic>
              </a:graphicData>
            </a:graphic>
          </wp:anchor>
        </w:drawing>
      </w:r>
      <w:r>
        <w:rPr/>
        <w:t>Mệnh đề “the Covid-19 virus originated” (nơi virus Covid-19 khởi nguồn) =&gt; nhấn mạnh vào hành động xảy ra tại nơi đó (mainland China – đại lục Trung</w:t>
      </w:r>
      <w:r>
        <w:rPr>
          <w:spacing w:val="-5"/>
        </w:rPr>
        <w:t> </w:t>
      </w:r>
      <w:r>
        <w:rPr/>
        <w:t>Quốc).</w:t>
      </w:r>
    </w:p>
    <w:p>
      <w:pPr>
        <w:pStyle w:val="BodyText"/>
        <w:spacing w:line="275" w:lineRule="exact"/>
      </w:pPr>
      <w:r>
        <w:rPr/>
        <w:t>Sửa: that =&gt; where</w:t>
      </w:r>
    </w:p>
    <w:p>
      <w:pPr>
        <w:pStyle w:val="BodyText"/>
        <w:spacing w:line="276" w:lineRule="auto" w:before="40"/>
        <w:ind w:right="314"/>
      </w:pPr>
      <w:r>
        <w:rPr>
          <w:b/>
          <w:color w:val="0000FF"/>
        </w:rPr>
        <w:t>Tạm dịch: </w:t>
      </w:r>
      <w:r>
        <w:rPr/>
        <w:t>Danh Apple vừa có một quyết định chưa từng có tiền lệ trong lịch sử công ty khi đóng tất cả các cửa hàng Apple Store trên toàn cầu, ngoại trừ Trung Quốc đại lục, nơi khởi nguồn của virus Covid-19.</w:t>
      </w:r>
    </w:p>
    <w:p>
      <w:pPr>
        <w:pStyle w:val="Heading1"/>
        <w:spacing w:before="9"/>
      </w:pPr>
      <w:r>
        <w:rPr>
          <w:color w:val="0000FF"/>
        </w:rPr>
        <w:t>Chọn </w:t>
      </w:r>
      <w:r>
        <w:rPr>
          <w:color w:val="0000CC"/>
        </w:rPr>
        <w:t>D</w:t>
      </w:r>
      <w:r>
        <w:rPr>
          <w:color w:val="0000FF"/>
        </w:rPr>
        <w:t>.</w:t>
      </w:r>
    </w:p>
    <w:p>
      <w:pPr>
        <w:pStyle w:val="ListParagraph"/>
        <w:numPr>
          <w:ilvl w:val="0"/>
          <w:numId w:val="14"/>
        </w:numPr>
        <w:tabs>
          <w:tab w:pos="585" w:val="left" w:leader="none"/>
        </w:tabs>
        <w:spacing w:line="240" w:lineRule="auto" w:before="41" w:after="0"/>
        <w:ind w:left="584" w:right="0" w:hanging="365"/>
        <w:jc w:val="left"/>
        <w:rPr>
          <w:sz w:val="24"/>
        </w:rPr>
      </w:pPr>
      <w:r>
        <w:rPr>
          <w:b/>
          <w:color w:val="FF0000"/>
          <w:w w:val="99"/>
          <w:sz w:val="24"/>
        </w:rPr>
        <w:t>D</w:t>
      </w:r>
      <w:r>
        <w:rPr>
          <w:sz w:val="24"/>
        </w:rPr>
      </w:r>
    </w:p>
    <w:p>
      <w:pPr>
        <w:spacing w:before="36"/>
        <w:ind w:left="220" w:right="0" w:firstLine="0"/>
        <w:jc w:val="left"/>
        <w:rPr>
          <w:sz w:val="24"/>
        </w:rPr>
      </w:pPr>
      <w:r>
        <w:rPr>
          <w:b/>
          <w:color w:val="0000FF"/>
          <w:sz w:val="24"/>
        </w:rPr>
        <w:t>Kiến thức: </w:t>
      </w:r>
      <w:r>
        <w:rPr>
          <w:sz w:val="24"/>
        </w:rPr>
        <w:t>Tính từ sở hữu</w:t>
      </w:r>
    </w:p>
    <w:p>
      <w:pPr>
        <w:pStyle w:val="Heading1"/>
        <w:spacing w:before="46"/>
      </w:pPr>
      <w:r>
        <w:rPr/>
        <w:drawing>
          <wp:anchor distT="0" distB="0" distL="0" distR="0" allowOverlap="1" layoutInCell="1" locked="0" behindDoc="1" simplePos="0" relativeHeight="247063552">
            <wp:simplePos x="0" y="0"/>
            <wp:positionH relativeFrom="page">
              <wp:posOffset>1048510</wp:posOffset>
            </wp:positionH>
            <wp:positionV relativeFrom="paragraph">
              <wp:posOffset>130860</wp:posOffset>
            </wp:positionV>
            <wp:extent cx="5117633" cy="5446261"/>
            <wp:effectExtent l="0" t="0" r="0" b="0"/>
            <wp:wrapNone/>
            <wp:docPr id="125" name="image3.png"/>
            <wp:cNvGraphicFramePr>
              <a:graphicFrameLocks noChangeAspect="1"/>
            </wp:cNvGraphicFramePr>
            <a:graphic>
              <a:graphicData uri="http://schemas.openxmlformats.org/drawingml/2006/picture">
                <pic:pic>
                  <pic:nvPicPr>
                    <pic:cNvPr id="126" name="image3.png"/>
                    <pic:cNvPicPr/>
                  </pic:nvPicPr>
                  <pic:blipFill>
                    <a:blip r:embed="rId8" cstate="print"/>
                    <a:stretch>
                      <a:fillRect/>
                    </a:stretch>
                  </pic:blipFill>
                  <pic:spPr>
                    <a:xfrm>
                      <a:off x="0" y="0"/>
                      <a:ext cx="5117633" cy="5446261"/>
                    </a:xfrm>
                    <a:prstGeom prst="rect">
                      <a:avLst/>
                    </a:prstGeom>
                  </pic:spPr>
                </pic:pic>
              </a:graphicData>
            </a:graphic>
          </wp:anchor>
        </w:drawing>
      </w:r>
      <w:r>
        <w:rPr>
          <w:color w:val="0000FF"/>
        </w:rPr>
        <w:t>Giải thích:</w:t>
      </w:r>
    </w:p>
    <w:p>
      <w:pPr>
        <w:pStyle w:val="BodyText"/>
        <w:spacing w:line="276" w:lineRule="auto" w:before="36"/>
        <w:ind w:right="4634"/>
      </w:pPr>
      <w:r>
        <w:rPr/>
        <w:t>his: của anh ấy =&gt; thay cho chủ ngữ số ít, chỉ giới tính nam their: của họ, của chúng =&gt; thay cho chủ ngữ số nhiều</w:t>
      </w:r>
    </w:p>
    <w:p>
      <w:pPr>
        <w:pStyle w:val="BodyText"/>
        <w:spacing w:line="276" w:lineRule="auto"/>
        <w:ind w:right="3134"/>
      </w:pPr>
      <w:r>
        <w:rPr/>
        <w:t>“students” (những học sinh) ở dạng số nhiều =&gt; dùng tính từ sở hữu “their” Sửa: his =&gt; their</w:t>
      </w:r>
    </w:p>
    <w:p>
      <w:pPr>
        <w:pStyle w:val="BodyText"/>
        <w:spacing w:line="276" w:lineRule="auto" w:before="3"/>
        <w:ind w:right="264"/>
        <w:jc w:val="both"/>
      </w:pPr>
      <w:r>
        <w:rPr>
          <w:b/>
          <w:color w:val="0000FF"/>
        </w:rPr>
        <w:t>Tạm dịch: </w:t>
      </w:r>
      <w:r>
        <w:rPr/>
        <w:t>Đài Phát thanh và Truyền hình Hà Nội cho biết đài sẽ phối hợp với Công An thành phố Hà Nội để xác minh các trường hợp bình luận của học sinh có nội dung tục tĩu trong các buổi livestream học qua truyền hình và sẽ gửi thông báo tới trường của các em đó.</w:t>
      </w:r>
    </w:p>
    <w:p>
      <w:pPr>
        <w:pStyle w:val="Heading1"/>
        <w:spacing w:before="3"/>
      </w:pPr>
      <w:r>
        <w:rPr>
          <w:color w:val="0000FF"/>
        </w:rPr>
        <w:t>Chọn </w:t>
      </w:r>
      <w:r>
        <w:rPr>
          <w:color w:val="0000CC"/>
        </w:rPr>
        <w:t>D</w:t>
      </w:r>
      <w:r>
        <w:rPr>
          <w:color w:val="0000FF"/>
        </w:rPr>
        <w:t>.</w:t>
      </w:r>
    </w:p>
    <w:p>
      <w:pPr>
        <w:pStyle w:val="ListParagraph"/>
        <w:numPr>
          <w:ilvl w:val="0"/>
          <w:numId w:val="14"/>
        </w:numPr>
        <w:tabs>
          <w:tab w:pos="581" w:val="left" w:leader="none"/>
        </w:tabs>
        <w:spacing w:line="240" w:lineRule="auto" w:before="41" w:after="0"/>
        <w:ind w:left="580" w:right="0" w:hanging="361"/>
        <w:jc w:val="left"/>
        <w:rPr>
          <w:sz w:val="24"/>
        </w:rPr>
      </w:pPr>
      <w:r>
        <w:rPr>
          <w:b/>
          <w:color w:val="FF0000"/>
          <w:sz w:val="24"/>
        </w:rPr>
        <w:t>B</w:t>
      </w:r>
      <w:r>
        <w:rPr>
          <w:sz w:val="24"/>
        </w:rPr>
      </w:r>
    </w:p>
    <w:p>
      <w:pPr>
        <w:spacing w:before="36"/>
        <w:ind w:left="220" w:right="0" w:firstLine="0"/>
        <w:jc w:val="left"/>
        <w:rPr>
          <w:sz w:val="24"/>
        </w:rPr>
      </w:pPr>
      <w:r>
        <w:rPr>
          <w:b/>
          <w:color w:val="0000FF"/>
          <w:sz w:val="24"/>
        </w:rPr>
        <w:t>Kiến thức: </w:t>
      </w:r>
      <w:r>
        <w:rPr>
          <w:sz w:val="24"/>
        </w:rPr>
        <w:t>Đại từ</w:t>
      </w:r>
    </w:p>
    <w:p>
      <w:pPr>
        <w:pStyle w:val="Heading1"/>
        <w:spacing w:before="46"/>
      </w:pPr>
      <w:r>
        <w:rPr>
          <w:color w:val="0000FF"/>
        </w:rPr>
        <w:t>Giải thích:</w:t>
      </w:r>
    </w:p>
    <w:p>
      <w:pPr>
        <w:pStyle w:val="BodyText"/>
        <w:spacing w:line="280" w:lineRule="auto" w:before="36"/>
        <w:ind w:right="6100"/>
      </w:pPr>
      <w:r>
        <w:rPr/>
        <w:t>Đại từ khi làm chủ ngữ (sau nó là động từ): I Đại từ khi làm tân ngữ (đứng sau động từ): me</w:t>
      </w:r>
    </w:p>
    <w:p>
      <w:pPr>
        <w:pStyle w:val="BodyText"/>
        <w:tabs>
          <w:tab w:pos="1877" w:val="left" w:leader="none"/>
        </w:tabs>
        <w:spacing w:line="276" w:lineRule="auto"/>
        <w:ind w:right="3134"/>
      </w:pPr>
      <w:r>
        <w:rPr/>
        <w:t>You</w:t>
      </w:r>
      <w:r>
        <w:rPr>
          <w:spacing w:val="1"/>
        </w:rPr>
        <w:t> </w:t>
      </w:r>
      <w:r>
        <w:rPr/>
        <w:t>and</w:t>
      </w:r>
      <w:r>
        <w:rPr>
          <w:u w:val="single"/>
        </w:rPr>
        <w:t> </w:t>
        <w:tab/>
      </w:r>
      <w:r>
        <w:rPr/>
        <w:t>+ have to (động từ) =&gt; chỗ trống điền </w:t>
      </w:r>
      <w:r>
        <w:rPr>
          <w:spacing w:val="2"/>
        </w:rPr>
        <w:t>từ </w:t>
      </w:r>
      <w:r>
        <w:rPr/>
        <w:t>đóng vai trò chủ</w:t>
      </w:r>
      <w:r>
        <w:rPr>
          <w:spacing w:val="-34"/>
        </w:rPr>
        <w:t> </w:t>
      </w:r>
      <w:r>
        <w:rPr/>
        <w:t>ngữ Sửa: </w:t>
      </w:r>
      <w:r>
        <w:rPr>
          <w:spacing w:val="-3"/>
        </w:rPr>
        <w:t>me </w:t>
      </w:r>
      <w:r>
        <w:rPr/>
        <w:t>=&gt;</w:t>
      </w:r>
      <w:r>
        <w:rPr>
          <w:spacing w:val="6"/>
        </w:rPr>
        <w:t> </w:t>
      </w:r>
      <w:r>
        <w:rPr/>
        <w:t>I</w:t>
      </w:r>
    </w:p>
    <w:p>
      <w:pPr>
        <w:pStyle w:val="BodyText"/>
        <w:spacing w:line="275" w:lineRule="exact"/>
      </w:pPr>
      <w:r>
        <w:rPr>
          <w:b/>
          <w:color w:val="0000FF"/>
        </w:rPr>
        <w:t>Tạm dịch: </w:t>
      </w:r>
      <w:r>
        <w:rPr/>
        <w:t>Cậu và tớ phải hoàn thành xong cái này trước buổi trưa.</w:t>
      </w:r>
    </w:p>
    <w:p>
      <w:pPr>
        <w:pStyle w:val="Heading1"/>
        <w:spacing w:before="39"/>
      </w:pPr>
      <w:r>
        <w:rPr>
          <w:color w:val="0000FF"/>
        </w:rPr>
        <w:t>Chọn B.</w:t>
      </w:r>
    </w:p>
    <w:p>
      <w:pPr>
        <w:pStyle w:val="ListParagraph"/>
        <w:numPr>
          <w:ilvl w:val="0"/>
          <w:numId w:val="14"/>
        </w:numPr>
        <w:tabs>
          <w:tab w:pos="585" w:val="left" w:leader="none"/>
        </w:tabs>
        <w:spacing w:line="240" w:lineRule="auto" w:before="41" w:after="0"/>
        <w:ind w:left="584" w:right="0" w:hanging="365"/>
        <w:jc w:val="left"/>
        <w:rPr>
          <w:sz w:val="24"/>
        </w:rPr>
      </w:pPr>
      <w:r>
        <w:rPr>
          <w:b/>
          <w:color w:val="FF0000"/>
          <w:w w:val="99"/>
          <w:sz w:val="24"/>
        </w:rPr>
        <w:t>A</w:t>
      </w:r>
      <w:r>
        <w:rPr>
          <w:sz w:val="24"/>
        </w:rPr>
      </w:r>
    </w:p>
    <w:p>
      <w:pPr>
        <w:spacing w:before="36"/>
        <w:ind w:left="220" w:right="0" w:firstLine="0"/>
        <w:jc w:val="left"/>
        <w:rPr>
          <w:sz w:val="24"/>
        </w:rPr>
      </w:pPr>
      <w:r>
        <w:rPr>
          <w:b/>
          <w:color w:val="0000FF"/>
          <w:sz w:val="24"/>
        </w:rPr>
        <w:t>Kiến thức: </w:t>
      </w:r>
      <w:r>
        <w:rPr>
          <w:sz w:val="24"/>
        </w:rPr>
        <w:t>Câu tường thuật</w:t>
      </w:r>
    </w:p>
    <w:p>
      <w:pPr>
        <w:pStyle w:val="Heading1"/>
        <w:spacing w:before="46"/>
      </w:pPr>
      <w:r>
        <w:rPr>
          <w:color w:val="0000FF"/>
        </w:rPr>
        <w:t>Giải thích:</w:t>
      </w:r>
    </w:p>
    <w:p>
      <w:pPr>
        <w:pStyle w:val="BodyText"/>
        <w:spacing w:before="36"/>
      </w:pPr>
      <w:r>
        <w:rPr/>
        <w:t>Câu trực tiếp: “Why don’t … ?” : Tại sao cậu không …</w:t>
      </w:r>
    </w:p>
    <w:p>
      <w:pPr>
        <w:pStyle w:val="BodyText"/>
        <w:spacing w:line="276" w:lineRule="auto" w:before="45"/>
        <w:ind w:right="2443"/>
      </w:pPr>
      <w:r>
        <w:rPr/>
        <w:t>Câu gián tiếp: S + suggest + (that) S + (should) V + …: Ai đó gợi ý/đề nghị ai làm gì Các cấu trúc:</w:t>
      </w:r>
    </w:p>
    <w:p>
      <w:pPr>
        <w:pStyle w:val="BodyText"/>
        <w:spacing w:line="276" w:lineRule="auto"/>
        <w:ind w:right="7399"/>
      </w:pPr>
      <w:r>
        <w:rPr/>
        <w:t>advise sb to do sth: khuyên ai … ask sb + S + V: hỏi rằng … wonder + S + V: băn khoăn …</w:t>
      </w:r>
    </w:p>
    <w:p>
      <w:pPr>
        <w:pStyle w:val="BodyText"/>
        <w:spacing w:line="275" w:lineRule="exact"/>
      </w:pPr>
      <w:r>
        <w:rPr>
          <w:b/>
          <w:color w:val="0000FF"/>
        </w:rPr>
        <w:t>Tạm dịch: </w:t>
      </w:r>
      <w:r>
        <w:rPr/>
        <w:t>“Sao cậu không nói trực tiếp với cô ấy?” Bill hỏi.</w:t>
      </w:r>
    </w:p>
    <w:p>
      <w:pPr>
        <w:pStyle w:val="ListParagraph"/>
        <w:numPr>
          <w:ilvl w:val="1"/>
          <w:numId w:val="14"/>
        </w:numPr>
        <w:tabs>
          <w:tab w:pos="514" w:val="left" w:leader="none"/>
        </w:tabs>
        <w:spacing w:line="240" w:lineRule="auto" w:before="40" w:after="0"/>
        <w:ind w:left="513" w:right="0" w:hanging="294"/>
        <w:jc w:val="left"/>
        <w:rPr>
          <w:sz w:val="24"/>
        </w:rPr>
      </w:pPr>
      <w:r>
        <w:rPr>
          <w:sz w:val="24"/>
        </w:rPr>
        <w:t>Bill đã đề nghị </w:t>
      </w:r>
      <w:r>
        <w:rPr>
          <w:spacing w:val="3"/>
          <w:sz w:val="24"/>
        </w:rPr>
        <w:t>tôi </w:t>
      </w:r>
      <w:r>
        <w:rPr>
          <w:sz w:val="24"/>
        </w:rPr>
        <w:t>nên nói trực tiếp với cô</w:t>
      </w:r>
      <w:r>
        <w:rPr>
          <w:spacing w:val="-26"/>
          <w:sz w:val="24"/>
        </w:rPr>
        <w:t> </w:t>
      </w:r>
      <w:r>
        <w:rPr>
          <w:spacing w:val="-3"/>
          <w:sz w:val="24"/>
        </w:rPr>
        <w:t>ấy.</w:t>
      </w:r>
    </w:p>
    <w:p>
      <w:pPr>
        <w:pStyle w:val="ListParagraph"/>
        <w:numPr>
          <w:ilvl w:val="1"/>
          <w:numId w:val="14"/>
        </w:numPr>
        <w:tabs>
          <w:tab w:pos="504" w:val="left" w:leader="none"/>
        </w:tabs>
        <w:spacing w:line="240" w:lineRule="auto" w:before="41" w:after="0"/>
        <w:ind w:left="503" w:right="0" w:hanging="284"/>
        <w:jc w:val="left"/>
        <w:rPr>
          <w:sz w:val="24"/>
        </w:rPr>
      </w:pPr>
      <w:r>
        <w:rPr>
          <w:sz w:val="24"/>
        </w:rPr>
        <w:t>Sai cấu trúc: “advise sb to </w:t>
      </w:r>
      <w:r>
        <w:rPr>
          <w:spacing w:val="-3"/>
          <w:sz w:val="24"/>
        </w:rPr>
        <w:t>do </w:t>
      </w:r>
      <w:r>
        <w:rPr>
          <w:sz w:val="24"/>
        </w:rPr>
        <w:t>sth”: khuyên ai đó làm gì</w:t>
      </w:r>
    </w:p>
    <w:p>
      <w:pPr>
        <w:pStyle w:val="ListParagraph"/>
        <w:numPr>
          <w:ilvl w:val="1"/>
          <w:numId w:val="14"/>
        </w:numPr>
        <w:tabs>
          <w:tab w:pos="504" w:val="left" w:leader="none"/>
        </w:tabs>
        <w:spacing w:line="240" w:lineRule="auto" w:before="45" w:after="0"/>
        <w:ind w:left="503" w:right="0" w:hanging="284"/>
        <w:jc w:val="left"/>
        <w:rPr>
          <w:sz w:val="24"/>
        </w:rPr>
      </w:pPr>
      <w:r>
        <w:rPr>
          <w:sz w:val="24"/>
        </w:rPr>
        <w:t>Lùi sai thì. Khi chuyển sang gián tiếp, thì hiện </w:t>
      </w:r>
      <w:r>
        <w:rPr>
          <w:spacing w:val="2"/>
          <w:sz w:val="24"/>
        </w:rPr>
        <w:t>tại </w:t>
      </w:r>
      <w:r>
        <w:rPr>
          <w:sz w:val="24"/>
        </w:rPr>
        <w:t>đơn =&gt; thì quá khứ</w:t>
      </w:r>
      <w:r>
        <w:rPr>
          <w:spacing w:val="-40"/>
          <w:sz w:val="24"/>
        </w:rPr>
        <w:t> </w:t>
      </w:r>
      <w:r>
        <w:rPr>
          <w:sz w:val="24"/>
        </w:rPr>
        <w:t>đơn</w:t>
      </w:r>
    </w:p>
    <w:p>
      <w:pPr>
        <w:pStyle w:val="ListParagraph"/>
        <w:numPr>
          <w:ilvl w:val="1"/>
          <w:numId w:val="14"/>
        </w:numPr>
        <w:tabs>
          <w:tab w:pos="519" w:val="left" w:leader="none"/>
        </w:tabs>
        <w:spacing w:line="240" w:lineRule="auto" w:before="42" w:after="0"/>
        <w:ind w:left="518" w:right="0" w:hanging="299"/>
        <w:jc w:val="left"/>
        <w:rPr>
          <w:sz w:val="24"/>
        </w:rPr>
      </w:pPr>
      <w:r>
        <w:rPr>
          <w:spacing w:val="-3"/>
          <w:sz w:val="24"/>
        </w:rPr>
        <w:t>Không </w:t>
      </w:r>
      <w:r>
        <w:rPr>
          <w:sz w:val="24"/>
        </w:rPr>
        <w:t>lùi thì. Khi chuyển sang gián tiếp, thì hiện </w:t>
      </w:r>
      <w:r>
        <w:rPr>
          <w:spacing w:val="2"/>
          <w:sz w:val="24"/>
        </w:rPr>
        <w:t>tại </w:t>
      </w:r>
      <w:r>
        <w:rPr>
          <w:sz w:val="24"/>
        </w:rPr>
        <w:t>đơn =&gt; thì quá khứ</w:t>
      </w:r>
      <w:r>
        <w:rPr>
          <w:spacing w:val="-21"/>
          <w:sz w:val="24"/>
        </w:rPr>
        <w:t> </w:t>
      </w:r>
      <w:r>
        <w:rPr>
          <w:sz w:val="24"/>
        </w:rPr>
        <w:t>đơn</w:t>
      </w:r>
    </w:p>
    <w:p>
      <w:pPr>
        <w:pStyle w:val="Heading1"/>
        <w:spacing w:before="45"/>
      </w:pPr>
      <w:r>
        <w:rPr>
          <w:color w:val="0000FF"/>
        </w:rPr>
        <w:t>Chọn A.</w:t>
      </w:r>
    </w:p>
    <w:p>
      <w:pPr>
        <w:pStyle w:val="ListParagraph"/>
        <w:numPr>
          <w:ilvl w:val="0"/>
          <w:numId w:val="14"/>
        </w:numPr>
        <w:tabs>
          <w:tab w:pos="581" w:val="left" w:leader="none"/>
        </w:tabs>
        <w:spacing w:line="240" w:lineRule="auto" w:before="41" w:after="0"/>
        <w:ind w:left="580" w:right="0" w:hanging="361"/>
        <w:jc w:val="left"/>
        <w:rPr>
          <w:sz w:val="24"/>
        </w:rPr>
      </w:pPr>
      <w:r>
        <w:rPr>
          <w:b/>
          <w:color w:val="FF0000"/>
          <w:sz w:val="24"/>
        </w:rPr>
        <w:t>B</w:t>
      </w:r>
      <w:r>
        <w:rPr>
          <w:sz w:val="24"/>
        </w:rPr>
      </w:r>
    </w:p>
    <w:p>
      <w:pPr>
        <w:spacing w:before="36"/>
        <w:ind w:left="220" w:right="0" w:firstLine="0"/>
        <w:jc w:val="left"/>
        <w:rPr>
          <w:sz w:val="24"/>
        </w:rPr>
      </w:pPr>
      <w:r>
        <w:rPr>
          <w:b/>
          <w:color w:val="0000FF"/>
          <w:sz w:val="24"/>
        </w:rPr>
        <w:t>Kiến thức: </w:t>
      </w:r>
      <w:r>
        <w:rPr>
          <w:sz w:val="24"/>
        </w:rPr>
        <w:t>Bị động kép</w:t>
      </w:r>
    </w:p>
    <w:p>
      <w:pPr>
        <w:pStyle w:val="Heading1"/>
        <w:spacing w:before="46"/>
      </w:pPr>
      <w:r>
        <w:rPr>
          <w:color w:val="0000FF"/>
        </w:rPr>
        <w:t>Giải thích:</w:t>
      </w:r>
    </w:p>
    <w:p>
      <w:pPr>
        <w:pStyle w:val="BodyText"/>
        <w:spacing w:before="36"/>
      </w:pPr>
      <w:r>
        <w:rPr/>
        <w:t>Động từ câu gốc chia quá khứ đơn “believed”, “failed”</w:t>
      </w:r>
    </w:p>
    <w:p>
      <w:pPr>
        <w:pStyle w:val="BodyText"/>
        <w:spacing w:before="41"/>
      </w:pPr>
      <w:r>
        <w:rPr/>
        <w:t>=&gt; Cấu trúc bị động kép: S + was/were + said/believed/thought… + to + V + ….</w:t>
      </w:r>
    </w:p>
    <w:p>
      <w:pPr>
        <w:pStyle w:val="BodyText"/>
        <w:spacing w:line="280" w:lineRule="auto" w:before="41"/>
        <w:ind w:right="3941"/>
      </w:pPr>
      <w:r>
        <w:rPr/>
        <w:t>= S + was/were + said/believed/thought + that + S + V_quá khứ đơn on account of sth = because of sth = due to: bởi vì …</w:t>
      </w:r>
    </w:p>
    <w:p>
      <w:pPr>
        <w:spacing w:after="0" w:line="280" w:lineRule="auto"/>
        <w:sectPr>
          <w:pgSz w:w="11910" w:h="16840"/>
          <w:pgMar w:header="0" w:footer="589" w:top="620" w:bottom="780" w:left="500" w:right="460"/>
        </w:sectPr>
      </w:pPr>
    </w:p>
    <w:p>
      <w:pPr>
        <w:pStyle w:val="BodyText"/>
        <w:spacing w:before="74"/>
      </w:pPr>
      <w:r>
        <w:rPr/>
        <w:drawing>
          <wp:anchor distT="0" distB="0" distL="0" distR="0" allowOverlap="1" layoutInCell="1" locked="0" behindDoc="0" simplePos="0" relativeHeight="251780096">
            <wp:simplePos x="0" y="0"/>
            <wp:positionH relativeFrom="page">
              <wp:posOffset>877824</wp:posOffset>
            </wp:positionH>
            <wp:positionV relativeFrom="page">
              <wp:posOffset>10213385</wp:posOffset>
            </wp:positionV>
            <wp:extent cx="164592" cy="131248"/>
            <wp:effectExtent l="0" t="0" r="0" b="0"/>
            <wp:wrapNone/>
            <wp:docPr id="127" name="image45.png"/>
            <wp:cNvGraphicFramePr>
              <a:graphicFrameLocks noChangeAspect="1"/>
            </wp:cNvGraphicFramePr>
            <a:graphic>
              <a:graphicData uri="http://schemas.openxmlformats.org/drawingml/2006/picture">
                <pic:pic>
                  <pic:nvPicPr>
                    <pic:cNvPr id="128" name="image45.png"/>
                    <pic:cNvPicPr/>
                  </pic:nvPicPr>
                  <pic:blipFill>
                    <a:blip r:embed="rId52" cstate="print"/>
                    <a:stretch>
                      <a:fillRect/>
                    </a:stretch>
                  </pic:blipFill>
                  <pic:spPr>
                    <a:xfrm>
                      <a:off x="0" y="0"/>
                      <a:ext cx="164592" cy="131248"/>
                    </a:xfrm>
                    <a:prstGeom prst="rect">
                      <a:avLst/>
                    </a:prstGeom>
                  </pic:spPr>
                </pic:pic>
              </a:graphicData>
            </a:graphic>
          </wp:anchor>
        </w:drawing>
      </w:r>
      <w:r>
        <w:rPr>
          <w:b/>
          <w:color w:val="0000FF"/>
        </w:rPr>
        <w:t>Tạm dịch: </w:t>
      </w:r>
      <w:r>
        <w:rPr/>
        <w:t>Mọi người đã tin rằng Jane đã trượt bài kiểm tra vì sự lười biếng của cô.</w:t>
      </w:r>
    </w:p>
    <w:p>
      <w:pPr>
        <w:pStyle w:val="ListParagraph"/>
        <w:numPr>
          <w:ilvl w:val="1"/>
          <w:numId w:val="14"/>
        </w:numPr>
        <w:tabs>
          <w:tab w:pos="513" w:val="left" w:leader="none"/>
        </w:tabs>
        <w:spacing w:line="240" w:lineRule="auto" w:before="40" w:after="0"/>
        <w:ind w:left="512" w:right="0" w:hanging="293"/>
        <w:jc w:val="left"/>
        <w:rPr>
          <w:sz w:val="24"/>
        </w:rPr>
      </w:pPr>
      <w:r>
        <w:rPr>
          <w:sz w:val="24"/>
        </w:rPr>
        <w:t>Sai thì của</w:t>
      </w:r>
      <w:r>
        <w:rPr>
          <w:spacing w:val="-13"/>
          <w:sz w:val="24"/>
        </w:rPr>
        <w:t> </w:t>
      </w:r>
      <w:r>
        <w:rPr>
          <w:sz w:val="24"/>
        </w:rPr>
        <w:t>tobe.</w:t>
      </w:r>
    </w:p>
    <w:p>
      <w:pPr>
        <w:pStyle w:val="ListParagraph"/>
        <w:numPr>
          <w:ilvl w:val="1"/>
          <w:numId w:val="14"/>
        </w:numPr>
        <w:tabs>
          <w:tab w:pos="504" w:val="left" w:leader="none"/>
        </w:tabs>
        <w:spacing w:line="240" w:lineRule="auto" w:before="41" w:after="0"/>
        <w:ind w:left="503" w:right="0" w:hanging="284"/>
        <w:jc w:val="left"/>
        <w:rPr>
          <w:sz w:val="24"/>
        </w:rPr>
      </w:pPr>
      <w:r>
        <w:rPr>
          <w:spacing w:val="-3"/>
          <w:sz w:val="24"/>
        </w:rPr>
        <w:t>Jane </w:t>
      </w:r>
      <w:r>
        <w:rPr>
          <w:sz w:val="24"/>
        </w:rPr>
        <w:t>được cho </w:t>
      </w:r>
      <w:r>
        <w:rPr>
          <w:spacing w:val="-3"/>
          <w:sz w:val="24"/>
        </w:rPr>
        <w:t>là </w:t>
      </w:r>
      <w:r>
        <w:rPr>
          <w:sz w:val="24"/>
        </w:rPr>
        <w:t>trượt bài kiểm tra vì sự lười biếng của</w:t>
      </w:r>
      <w:r>
        <w:rPr>
          <w:spacing w:val="10"/>
          <w:sz w:val="24"/>
        </w:rPr>
        <w:t> </w:t>
      </w:r>
      <w:r>
        <w:rPr>
          <w:sz w:val="24"/>
        </w:rPr>
        <w:t>cô.</w:t>
      </w:r>
    </w:p>
    <w:p>
      <w:pPr>
        <w:pStyle w:val="ListParagraph"/>
        <w:numPr>
          <w:ilvl w:val="1"/>
          <w:numId w:val="14"/>
        </w:numPr>
        <w:tabs>
          <w:tab w:pos="504" w:val="left" w:leader="none"/>
        </w:tabs>
        <w:spacing w:line="240" w:lineRule="auto" w:before="41" w:after="0"/>
        <w:ind w:left="503" w:right="0" w:hanging="284"/>
        <w:jc w:val="left"/>
        <w:rPr>
          <w:sz w:val="24"/>
        </w:rPr>
      </w:pPr>
      <w:r>
        <w:rPr>
          <w:sz w:val="24"/>
        </w:rPr>
        <w:t>Sai thì của</w:t>
      </w:r>
      <w:r>
        <w:rPr>
          <w:spacing w:val="-13"/>
          <w:sz w:val="24"/>
        </w:rPr>
        <w:t> </w:t>
      </w:r>
      <w:r>
        <w:rPr>
          <w:sz w:val="24"/>
        </w:rPr>
        <w:t>tobe.</w:t>
      </w:r>
    </w:p>
    <w:p>
      <w:pPr>
        <w:pStyle w:val="ListParagraph"/>
        <w:numPr>
          <w:ilvl w:val="1"/>
          <w:numId w:val="14"/>
        </w:numPr>
        <w:tabs>
          <w:tab w:pos="518" w:val="left" w:leader="none"/>
        </w:tabs>
        <w:spacing w:line="240" w:lineRule="auto" w:before="41" w:after="0"/>
        <w:ind w:left="517" w:right="0" w:hanging="298"/>
        <w:jc w:val="left"/>
        <w:rPr>
          <w:sz w:val="24"/>
        </w:rPr>
      </w:pPr>
      <w:r>
        <w:rPr>
          <w:sz w:val="24"/>
        </w:rPr>
        <w:t>Sai thì động </w:t>
      </w:r>
      <w:r>
        <w:rPr>
          <w:spacing w:val="2"/>
          <w:sz w:val="24"/>
        </w:rPr>
        <w:t>từ </w:t>
      </w:r>
      <w:r>
        <w:rPr>
          <w:spacing w:val="-3"/>
          <w:sz w:val="24"/>
        </w:rPr>
        <w:t>“had </w:t>
      </w:r>
      <w:r>
        <w:rPr>
          <w:sz w:val="24"/>
        </w:rPr>
        <w:t>failed” =&gt;</w:t>
      </w:r>
      <w:r>
        <w:rPr>
          <w:spacing w:val="2"/>
          <w:sz w:val="24"/>
        </w:rPr>
        <w:t> </w:t>
      </w:r>
      <w:r>
        <w:rPr>
          <w:sz w:val="24"/>
        </w:rPr>
        <w:t>failed</w:t>
      </w:r>
    </w:p>
    <w:p>
      <w:pPr>
        <w:pStyle w:val="Heading1"/>
        <w:spacing w:before="50"/>
      </w:pPr>
      <w:r>
        <w:rPr>
          <w:color w:val="0000FF"/>
        </w:rPr>
        <w:t>Chọn B.</w:t>
      </w:r>
    </w:p>
    <w:p>
      <w:pPr>
        <w:pStyle w:val="ListParagraph"/>
        <w:numPr>
          <w:ilvl w:val="0"/>
          <w:numId w:val="14"/>
        </w:numPr>
        <w:tabs>
          <w:tab w:pos="585" w:val="left" w:leader="none"/>
        </w:tabs>
        <w:spacing w:line="240" w:lineRule="auto" w:before="42" w:after="0"/>
        <w:ind w:left="584" w:right="0" w:hanging="365"/>
        <w:jc w:val="left"/>
        <w:rPr>
          <w:sz w:val="24"/>
        </w:rPr>
      </w:pPr>
      <w:r>
        <w:rPr>
          <w:b/>
          <w:color w:val="FF0000"/>
          <w:w w:val="99"/>
          <w:sz w:val="24"/>
        </w:rPr>
        <w:t>A</w:t>
      </w:r>
      <w:r>
        <w:rPr>
          <w:sz w:val="24"/>
        </w:rPr>
      </w:r>
    </w:p>
    <w:p>
      <w:pPr>
        <w:spacing w:before="36"/>
        <w:ind w:left="220" w:right="0" w:firstLine="0"/>
        <w:jc w:val="left"/>
        <w:rPr>
          <w:sz w:val="24"/>
        </w:rPr>
      </w:pPr>
      <w:r>
        <w:rPr>
          <w:b/>
          <w:color w:val="0000FF"/>
          <w:sz w:val="24"/>
        </w:rPr>
        <w:t>Kiến thức: </w:t>
      </w:r>
      <w:r>
        <w:rPr>
          <w:sz w:val="24"/>
        </w:rPr>
        <w:t>Câu điều kiện</w:t>
      </w:r>
    </w:p>
    <w:p>
      <w:pPr>
        <w:pStyle w:val="Heading1"/>
        <w:spacing w:before="45"/>
      </w:pPr>
      <w:r>
        <w:rPr/>
        <w:drawing>
          <wp:anchor distT="0" distB="0" distL="0" distR="0" allowOverlap="1" layoutInCell="1" locked="0" behindDoc="1" simplePos="0" relativeHeight="247065600">
            <wp:simplePos x="0" y="0"/>
            <wp:positionH relativeFrom="page">
              <wp:posOffset>1048510</wp:posOffset>
            </wp:positionH>
            <wp:positionV relativeFrom="paragraph">
              <wp:posOffset>130225</wp:posOffset>
            </wp:positionV>
            <wp:extent cx="5117633" cy="5446261"/>
            <wp:effectExtent l="0" t="0" r="0" b="0"/>
            <wp:wrapNone/>
            <wp:docPr id="129" name="image3.png"/>
            <wp:cNvGraphicFramePr>
              <a:graphicFrameLocks noChangeAspect="1"/>
            </wp:cNvGraphicFramePr>
            <a:graphic>
              <a:graphicData uri="http://schemas.openxmlformats.org/drawingml/2006/picture">
                <pic:pic>
                  <pic:nvPicPr>
                    <pic:cNvPr id="130" name="image3.png"/>
                    <pic:cNvPicPr/>
                  </pic:nvPicPr>
                  <pic:blipFill>
                    <a:blip r:embed="rId8" cstate="print"/>
                    <a:stretch>
                      <a:fillRect/>
                    </a:stretch>
                  </pic:blipFill>
                  <pic:spPr>
                    <a:xfrm>
                      <a:off x="0" y="0"/>
                      <a:ext cx="5117633" cy="5446261"/>
                    </a:xfrm>
                    <a:prstGeom prst="rect">
                      <a:avLst/>
                    </a:prstGeom>
                  </pic:spPr>
                </pic:pic>
              </a:graphicData>
            </a:graphic>
          </wp:anchor>
        </w:drawing>
      </w:r>
      <w:r>
        <w:rPr>
          <w:color w:val="0000FF"/>
        </w:rPr>
        <w:t>Giải thích:</w:t>
      </w:r>
    </w:p>
    <w:p>
      <w:pPr>
        <w:pStyle w:val="BodyText"/>
        <w:spacing w:before="36"/>
      </w:pPr>
      <w:r>
        <w:rPr/>
        <w:t>Dấu hiệu: Câu gốc có các động từ chia thì hiện tại đơn: get, are</w:t>
      </w:r>
    </w:p>
    <w:p>
      <w:pPr>
        <w:pStyle w:val="BodyText"/>
        <w:spacing w:before="41"/>
      </w:pPr>
      <w:r>
        <w:rPr/>
        <w:t>=&gt; viết lại câu sử dụng câu điều kiện loại 2</w:t>
      </w:r>
    </w:p>
    <w:p>
      <w:pPr>
        <w:pStyle w:val="BodyText"/>
        <w:spacing w:line="276" w:lineRule="auto" w:before="41"/>
        <w:ind w:right="314"/>
      </w:pPr>
      <w:r>
        <w:rPr/>
        <w:t>Cách dùng: Câu điều kiện loại 2 diễn tả điều kiện trái với thực tế ở hiện tại dẫn đến kết quả trái với hiện tại. Cấu trúc: If + S + V_quá khứ đơn, S + would + V_nguyên thể</w:t>
      </w:r>
    </w:p>
    <w:p>
      <w:pPr>
        <w:pStyle w:val="BodyText"/>
        <w:spacing w:before="4"/>
      </w:pPr>
      <w:r>
        <w:rPr/>
        <w:t>Unless = If … not .. : Nếu … không</w:t>
      </w:r>
    </w:p>
    <w:p>
      <w:pPr>
        <w:pStyle w:val="BodyText"/>
        <w:spacing w:line="276" w:lineRule="auto" w:before="41"/>
        <w:ind w:right="258"/>
      </w:pPr>
      <w:r>
        <w:rPr>
          <w:b/>
          <w:color w:val="0000FF"/>
        </w:rPr>
        <w:t>Tạm dịch: </w:t>
      </w:r>
      <w:r>
        <w:rPr/>
        <w:t>Không có nhiều học sinh đạt điểm cao ngày hôm nay. Bài kiểm tra quá khó. (vẫn có HS đạt điểm cao, chỉ là số lượng không nhiều)</w:t>
      </w:r>
    </w:p>
    <w:p>
      <w:pPr>
        <w:pStyle w:val="ListParagraph"/>
        <w:numPr>
          <w:ilvl w:val="1"/>
          <w:numId w:val="14"/>
        </w:numPr>
        <w:tabs>
          <w:tab w:pos="514" w:val="left" w:leader="none"/>
        </w:tabs>
        <w:spacing w:line="275" w:lineRule="exact" w:before="0" w:after="0"/>
        <w:ind w:left="513" w:right="0" w:hanging="294"/>
        <w:jc w:val="left"/>
        <w:rPr>
          <w:sz w:val="24"/>
        </w:rPr>
      </w:pPr>
      <w:r>
        <w:rPr>
          <w:sz w:val="24"/>
        </w:rPr>
        <w:t>Nếu bài kiểm tra hôm nay dễ, nhiều học sinh sẽ đạt điểm cao</w:t>
      </w:r>
      <w:r>
        <w:rPr>
          <w:spacing w:val="-3"/>
          <w:sz w:val="24"/>
        </w:rPr>
        <w:t> rồi.</w:t>
      </w:r>
    </w:p>
    <w:p>
      <w:pPr>
        <w:pStyle w:val="ListParagraph"/>
        <w:numPr>
          <w:ilvl w:val="1"/>
          <w:numId w:val="14"/>
        </w:numPr>
        <w:tabs>
          <w:tab w:pos="504" w:val="left" w:leader="none"/>
        </w:tabs>
        <w:spacing w:line="240" w:lineRule="auto" w:before="41" w:after="0"/>
        <w:ind w:left="503" w:right="0" w:hanging="284"/>
        <w:jc w:val="left"/>
        <w:rPr>
          <w:sz w:val="24"/>
        </w:rPr>
      </w:pPr>
      <w:r>
        <w:rPr>
          <w:spacing w:val="-3"/>
          <w:sz w:val="24"/>
        </w:rPr>
        <w:t>Không </w:t>
      </w:r>
      <w:r>
        <w:rPr>
          <w:sz w:val="24"/>
        </w:rPr>
        <w:t>phải tất cả học sinh sẽ đạt điểm cao với bài kiểm tra dễ </w:t>
      </w:r>
      <w:r>
        <w:rPr>
          <w:spacing w:val="-4"/>
          <w:sz w:val="24"/>
        </w:rPr>
        <w:t>như </w:t>
      </w:r>
      <w:r>
        <w:rPr>
          <w:spacing w:val="-3"/>
          <w:sz w:val="24"/>
        </w:rPr>
        <w:t>vậy. </w:t>
      </w:r>
      <w:r>
        <w:rPr>
          <w:sz w:val="24"/>
        </w:rPr>
        <w:t>=&gt; sai</w:t>
      </w:r>
      <w:r>
        <w:rPr>
          <w:spacing w:val="8"/>
          <w:sz w:val="24"/>
        </w:rPr>
        <w:t> </w:t>
      </w:r>
      <w:r>
        <w:rPr>
          <w:sz w:val="24"/>
        </w:rPr>
        <w:t>nghĩa</w:t>
      </w:r>
    </w:p>
    <w:p>
      <w:pPr>
        <w:pStyle w:val="ListParagraph"/>
        <w:numPr>
          <w:ilvl w:val="1"/>
          <w:numId w:val="14"/>
        </w:numPr>
        <w:tabs>
          <w:tab w:pos="504" w:val="left" w:leader="none"/>
        </w:tabs>
        <w:spacing w:line="240" w:lineRule="auto" w:before="41" w:after="0"/>
        <w:ind w:left="503" w:right="0" w:hanging="284"/>
        <w:jc w:val="left"/>
        <w:rPr>
          <w:sz w:val="24"/>
        </w:rPr>
      </w:pPr>
      <w:r>
        <w:rPr>
          <w:sz w:val="24"/>
        </w:rPr>
        <w:t>Nếu các bài kiểm tra không dễ, không học sinh nào có thể đạt điểm cao. =&gt; sai</w:t>
      </w:r>
      <w:r>
        <w:rPr>
          <w:spacing w:val="-38"/>
          <w:sz w:val="24"/>
        </w:rPr>
        <w:t> </w:t>
      </w:r>
      <w:r>
        <w:rPr>
          <w:sz w:val="24"/>
        </w:rPr>
        <w:t>nghĩa</w:t>
      </w:r>
    </w:p>
    <w:p>
      <w:pPr>
        <w:pStyle w:val="ListParagraph"/>
        <w:numPr>
          <w:ilvl w:val="1"/>
          <w:numId w:val="14"/>
        </w:numPr>
        <w:tabs>
          <w:tab w:pos="519" w:val="left" w:leader="none"/>
        </w:tabs>
        <w:spacing w:line="240" w:lineRule="auto" w:before="41" w:after="0"/>
        <w:ind w:left="518" w:right="0" w:hanging="299"/>
        <w:jc w:val="left"/>
        <w:rPr>
          <w:sz w:val="24"/>
        </w:rPr>
      </w:pPr>
      <w:r>
        <w:rPr>
          <w:sz w:val="24"/>
        </w:rPr>
        <w:t>Bài kiểm tra rất khó, </w:t>
      </w:r>
      <w:r>
        <w:rPr>
          <w:spacing w:val="-3"/>
          <w:sz w:val="24"/>
        </w:rPr>
        <w:t>nhưng </w:t>
      </w:r>
      <w:r>
        <w:rPr>
          <w:sz w:val="24"/>
        </w:rPr>
        <w:t>tất cả học sinh sẽ đạt điểm cao. =&gt; sai</w:t>
      </w:r>
      <w:r>
        <w:rPr>
          <w:spacing w:val="12"/>
          <w:sz w:val="24"/>
        </w:rPr>
        <w:t> </w:t>
      </w:r>
      <w:r>
        <w:rPr>
          <w:sz w:val="24"/>
        </w:rPr>
        <w:t>nghĩa</w:t>
      </w:r>
    </w:p>
    <w:p>
      <w:pPr>
        <w:pStyle w:val="Heading1"/>
        <w:spacing w:before="46"/>
      </w:pPr>
      <w:r>
        <w:rPr>
          <w:color w:val="0000FF"/>
        </w:rPr>
        <w:t>Chọn A.</w:t>
      </w:r>
    </w:p>
    <w:p>
      <w:pPr>
        <w:pStyle w:val="ListParagraph"/>
        <w:numPr>
          <w:ilvl w:val="0"/>
          <w:numId w:val="14"/>
        </w:numPr>
        <w:tabs>
          <w:tab w:pos="585" w:val="left" w:leader="none"/>
        </w:tabs>
        <w:spacing w:line="240" w:lineRule="auto" w:before="45" w:after="0"/>
        <w:ind w:left="584" w:right="0" w:hanging="365"/>
        <w:jc w:val="left"/>
        <w:rPr>
          <w:sz w:val="24"/>
        </w:rPr>
      </w:pPr>
      <w:r>
        <w:rPr>
          <w:b/>
          <w:color w:val="FF0000"/>
          <w:w w:val="99"/>
          <w:sz w:val="24"/>
        </w:rPr>
        <w:t>A</w:t>
      </w:r>
      <w:r>
        <w:rPr>
          <w:sz w:val="24"/>
        </w:rPr>
      </w:r>
    </w:p>
    <w:p>
      <w:pPr>
        <w:spacing w:before="37"/>
        <w:ind w:left="220" w:right="0" w:firstLine="0"/>
        <w:jc w:val="left"/>
        <w:rPr>
          <w:sz w:val="24"/>
        </w:rPr>
      </w:pPr>
      <w:r>
        <w:rPr>
          <w:b/>
          <w:color w:val="0000FF"/>
          <w:sz w:val="24"/>
        </w:rPr>
        <w:t>Kiến thức: </w:t>
      </w:r>
      <w:r>
        <w:rPr>
          <w:sz w:val="24"/>
        </w:rPr>
        <w:t>Động từ khuyết thiếu/Câu phỏng đoán</w:t>
      </w:r>
    </w:p>
    <w:p>
      <w:pPr>
        <w:pStyle w:val="Heading1"/>
        <w:spacing w:before="45"/>
      </w:pPr>
      <w:r>
        <w:rPr>
          <w:color w:val="0000FF"/>
        </w:rPr>
        <w:t>Giải thích:</w:t>
      </w:r>
    </w:p>
    <w:p>
      <w:pPr>
        <w:pStyle w:val="BodyText"/>
        <w:spacing w:line="276" w:lineRule="auto" w:before="36"/>
        <w:ind w:right="3524"/>
      </w:pPr>
      <w:r>
        <w:rPr/>
        <w:t>shouldn’t have P2: đã không nên làm gì trong quá khứ (nhưng đã làm) must have P2: chắc hẳn đã làm gì trong quá khứ</w:t>
      </w:r>
    </w:p>
    <w:p>
      <w:pPr>
        <w:pStyle w:val="BodyText"/>
        <w:spacing w:line="275" w:lineRule="exact"/>
      </w:pPr>
      <w:r>
        <w:rPr/>
        <w:t>couldn’t have P2: đã không thể nào làm gì trong quá khứ</w:t>
      </w:r>
    </w:p>
    <w:p>
      <w:pPr>
        <w:pStyle w:val="BodyText"/>
        <w:spacing w:line="276" w:lineRule="auto" w:before="41"/>
        <w:ind w:right="401"/>
      </w:pPr>
      <w:r>
        <w:rPr>
          <w:b/>
          <w:color w:val="0000FF"/>
        </w:rPr>
        <w:t>Tạm dịch: </w:t>
      </w:r>
      <w:r>
        <w:rPr/>
        <w:t>Việc để Harold tham gia dự án mới của chúng tôi thật ngớ ngẩn vì anh ấy biết rất ít về công ty của chúng tôi.</w:t>
      </w:r>
    </w:p>
    <w:p>
      <w:pPr>
        <w:pStyle w:val="ListParagraph"/>
        <w:numPr>
          <w:ilvl w:val="0"/>
          <w:numId w:val="16"/>
        </w:numPr>
        <w:tabs>
          <w:tab w:pos="519" w:val="left" w:leader="none"/>
        </w:tabs>
        <w:spacing w:line="280" w:lineRule="auto" w:before="0" w:after="0"/>
        <w:ind w:left="220" w:right="258" w:firstLine="0"/>
        <w:jc w:val="left"/>
        <w:rPr>
          <w:sz w:val="24"/>
        </w:rPr>
      </w:pPr>
      <w:r>
        <w:rPr>
          <w:sz w:val="24"/>
        </w:rPr>
        <w:t>Chúng tôi đáng lẽ đã không nên để Harold tham gia dự án mới của chúng </w:t>
      </w:r>
      <w:r>
        <w:rPr>
          <w:spacing w:val="3"/>
          <w:sz w:val="24"/>
        </w:rPr>
        <w:t>tôi </w:t>
      </w:r>
      <w:r>
        <w:rPr>
          <w:sz w:val="24"/>
        </w:rPr>
        <w:t>vì anh ấy không biết nhiều </w:t>
      </w:r>
      <w:r>
        <w:rPr>
          <w:spacing w:val="-3"/>
          <w:sz w:val="24"/>
        </w:rPr>
        <w:t>về </w:t>
      </w:r>
      <w:r>
        <w:rPr>
          <w:sz w:val="24"/>
        </w:rPr>
        <w:t>công </w:t>
      </w:r>
      <w:r>
        <w:rPr>
          <w:spacing w:val="2"/>
          <w:sz w:val="24"/>
        </w:rPr>
        <w:t>ty </w:t>
      </w:r>
      <w:r>
        <w:rPr>
          <w:sz w:val="24"/>
        </w:rPr>
        <w:t>của chúng</w:t>
      </w:r>
      <w:r>
        <w:rPr>
          <w:spacing w:val="-2"/>
          <w:sz w:val="24"/>
        </w:rPr>
        <w:t> </w:t>
      </w:r>
      <w:r>
        <w:rPr>
          <w:sz w:val="24"/>
        </w:rPr>
        <w:t>tôi.</w:t>
      </w:r>
    </w:p>
    <w:p>
      <w:pPr>
        <w:pStyle w:val="ListParagraph"/>
        <w:numPr>
          <w:ilvl w:val="0"/>
          <w:numId w:val="16"/>
        </w:numPr>
        <w:tabs>
          <w:tab w:pos="509" w:val="left" w:leader="none"/>
        </w:tabs>
        <w:spacing w:line="276" w:lineRule="auto" w:before="0" w:after="0"/>
        <w:ind w:left="220" w:right="253" w:firstLine="0"/>
        <w:jc w:val="left"/>
        <w:rPr>
          <w:sz w:val="24"/>
        </w:rPr>
      </w:pPr>
      <w:r>
        <w:rPr>
          <w:sz w:val="24"/>
        </w:rPr>
        <w:t>Harold chắc hẳn biết rất </w:t>
      </w:r>
      <w:r>
        <w:rPr>
          <w:spacing w:val="-5"/>
          <w:sz w:val="24"/>
        </w:rPr>
        <w:t>ít </w:t>
      </w:r>
      <w:r>
        <w:rPr>
          <w:sz w:val="24"/>
        </w:rPr>
        <w:t>về công </w:t>
      </w:r>
      <w:r>
        <w:rPr>
          <w:spacing w:val="4"/>
          <w:sz w:val="24"/>
        </w:rPr>
        <w:t>ty </w:t>
      </w:r>
      <w:r>
        <w:rPr>
          <w:sz w:val="24"/>
        </w:rPr>
        <w:t>của chúng tôi đến nỗi anh ấy không được cho phép tham gia dự án của chúng tôi. =&gt; sai về</w:t>
      </w:r>
      <w:r>
        <w:rPr>
          <w:spacing w:val="9"/>
          <w:sz w:val="24"/>
        </w:rPr>
        <w:t> </w:t>
      </w:r>
      <w:r>
        <w:rPr>
          <w:sz w:val="24"/>
        </w:rPr>
        <w:t>nghĩa</w:t>
      </w:r>
    </w:p>
    <w:p>
      <w:pPr>
        <w:pStyle w:val="ListParagraph"/>
        <w:numPr>
          <w:ilvl w:val="0"/>
          <w:numId w:val="16"/>
        </w:numPr>
        <w:tabs>
          <w:tab w:pos="519" w:val="left" w:leader="none"/>
        </w:tabs>
        <w:spacing w:line="276" w:lineRule="auto" w:before="0" w:after="0"/>
        <w:ind w:left="220" w:right="252" w:firstLine="0"/>
        <w:jc w:val="left"/>
        <w:rPr>
          <w:sz w:val="24"/>
        </w:rPr>
      </w:pPr>
      <w:r>
        <w:rPr>
          <w:sz w:val="24"/>
        </w:rPr>
        <w:t>Chúng </w:t>
      </w:r>
      <w:r>
        <w:rPr>
          <w:spacing w:val="3"/>
          <w:sz w:val="24"/>
        </w:rPr>
        <w:t>tôi </w:t>
      </w:r>
      <w:r>
        <w:rPr>
          <w:sz w:val="24"/>
        </w:rPr>
        <w:t>đã tham gia dự án mới với Harold nếu anh ấy biết nhiều </w:t>
      </w:r>
      <w:r>
        <w:rPr>
          <w:spacing w:val="-3"/>
          <w:sz w:val="24"/>
        </w:rPr>
        <w:t>về </w:t>
      </w:r>
      <w:r>
        <w:rPr>
          <w:sz w:val="24"/>
        </w:rPr>
        <w:t>công </w:t>
      </w:r>
      <w:r>
        <w:rPr>
          <w:spacing w:val="4"/>
          <w:sz w:val="24"/>
        </w:rPr>
        <w:t>ty </w:t>
      </w:r>
      <w:r>
        <w:rPr>
          <w:sz w:val="24"/>
        </w:rPr>
        <w:t>của chúng tôi. =&gt; sai về nghĩa</w:t>
      </w:r>
    </w:p>
    <w:p>
      <w:pPr>
        <w:pStyle w:val="ListParagraph"/>
        <w:numPr>
          <w:ilvl w:val="0"/>
          <w:numId w:val="16"/>
        </w:numPr>
        <w:tabs>
          <w:tab w:pos="519" w:val="left" w:leader="none"/>
        </w:tabs>
        <w:spacing w:line="275" w:lineRule="exact" w:before="0" w:after="0"/>
        <w:ind w:left="518" w:right="0" w:hanging="299"/>
        <w:jc w:val="left"/>
        <w:rPr>
          <w:sz w:val="24"/>
        </w:rPr>
      </w:pPr>
      <w:r>
        <w:rPr>
          <w:spacing w:val="-3"/>
          <w:sz w:val="24"/>
        </w:rPr>
        <w:t>Harold </w:t>
      </w:r>
      <w:r>
        <w:rPr>
          <w:sz w:val="24"/>
        </w:rPr>
        <w:t>đã không thể tham gia dự án mới của chúng </w:t>
      </w:r>
      <w:r>
        <w:rPr>
          <w:spacing w:val="3"/>
          <w:sz w:val="24"/>
        </w:rPr>
        <w:t>tôi </w:t>
      </w:r>
      <w:r>
        <w:rPr>
          <w:sz w:val="24"/>
        </w:rPr>
        <w:t>với sự hiểu biết </w:t>
      </w:r>
      <w:r>
        <w:rPr>
          <w:spacing w:val="-5"/>
          <w:sz w:val="24"/>
        </w:rPr>
        <w:t>ít </w:t>
      </w:r>
      <w:r>
        <w:rPr>
          <w:sz w:val="24"/>
        </w:rPr>
        <w:t>ỏi </w:t>
      </w:r>
      <w:r>
        <w:rPr>
          <w:spacing w:val="-3"/>
          <w:sz w:val="24"/>
        </w:rPr>
        <w:t>về </w:t>
      </w:r>
      <w:r>
        <w:rPr>
          <w:sz w:val="24"/>
        </w:rPr>
        <w:t>công </w:t>
      </w:r>
      <w:r>
        <w:rPr>
          <w:spacing w:val="2"/>
          <w:sz w:val="24"/>
        </w:rPr>
        <w:t>ty </w:t>
      </w:r>
      <w:r>
        <w:rPr>
          <w:sz w:val="24"/>
        </w:rPr>
        <w:t>chúng </w:t>
      </w:r>
      <w:r>
        <w:rPr>
          <w:spacing w:val="3"/>
          <w:sz w:val="24"/>
        </w:rPr>
        <w:t>tôi </w:t>
      </w:r>
      <w:r>
        <w:rPr>
          <w:sz w:val="24"/>
        </w:rPr>
        <w:t>như</w:t>
      </w:r>
      <w:r>
        <w:rPr>
          <w:spacing w:val="-3"/>
          <w:sz w:val="24"/>
        </w:rPr>
        <w:t> </w:t>
      </w:r>
      <w:r>
        <w:rPr>
          <w:sz w:val="24"/>
        </w:rPr>
        <w:t>vậy.</w:t>
      </w:r>
    </w:p>
    <w:p>
      <w:pPr>
        <w:pStyle w:val="BodyText"/>
        <w:spacing w:before="32"/>
      </w:pPr>
      <w:r>
        <w:rPr/>
        <w:t>=&gt; sai về nghĩa</w:t>
      </w:r>
    </w:p>
    <w:p>
      <w:pPr>
        <w:pStyle w:val="Heading1"/>
        <w:spacing w:before="45"/>
      </w:pPr>
      <w:r>
        <w:rPr>
          <w:color w:val="0000FF"/>
        </w:rPr>
        <w:t>Chọn A.</w:t>
      </w:r>
    </w:p>
    <w:p>
      <w:pPr>
        <w:pStyle w:val="ListParagraph"/>
        <w:numPr>
          <w:ilvl w:val="0"/>
          <w:numId w:val="14"/>
        </w:numPr>
        <w:tabs>
          <w:tab w:pos="585" w:val="left" w:leader="none"/>
        </w:tabs>
        <w:spacing w:line="240" w:lineRule="auto" w:before="46" w:after="0"/>
        <w:ind w:left="584" w:right="0" w:hanging="365"/>
        <w:jc w:val="left"/>
        <w:rPr>
          <w:sz w:val="24"/>
        </w:rPr>
      </w:pPr>
      <w:r>
        <w:rPr>
          <w:b/>
          <w:color w:val="FF0000"/>
          <w:w w:val="99"/>
          <w:sz w:val="24"/>
        </w:rPr>
        <w:t>A</w:t>
      </w:r>
      <w:r>
        <w:rPr>
          <w:sz w:val="24"/>
        </w:rPr>
      </w:r>
    </w:p>
    <w:p>
      <w:pPr>
        <w:spacing w:before="36"/>
        <w:ind w:left="220" w:right="0" w:firstLine="0"/>
        <w:jc w:val="left"/>
        <w:rPr>
          <w:sz w:val="24"/>
        </w:rPr>
      </w:pPr>
      <w:r>
        <w:rPr>
          <w:b/>
          <w:color w:val="0000FF"/>
          <w:sz w:val="24"/>
        </w:rPr>
        <w:t>Kiến thức: </w:t>
      </w:r>
      <w:r>
        <w:rPr>
          <w:sz w:val="24"/>
        </w:rPr>
        <w:t>So sánh nhất</w:t>
      </w:r>
    </w:p>
    <w:p>
      <w:pPr>
        <w:pStyle w:val="Heading1"/>
        <w:spacing w:before="46"/>
      </w:pPr>
      <w:r>
        <w:rPr>
          <w:color w:val="0000FF"/>
        </w:rPr>
        <w:t>Giải thích:</w:t>
      </w:r>
    </w:p>
    <w:p>
      <w:pPr>
        <w:pStyle w:val="BodyText"/>
        <w:spacing w:line="276" w:lineRule="auto" w:before="36"/>
        <w:ind w:right="5497"/>
      </w:pPr>
      <w:r>
        <w:rPr/>
        <w:t>one of the </w:t>
      </w:r>
      <w:r>
        <w:rPr>
          <w:spacing w:val="-3"/>
        </w:rPr>
        <w:t>most </w:t>
      </w:r>
      <w:r>
        <w:rPr/>
        <w:t>+ tính </w:t>
      </w:r>
      <w:r>
        <w:rPr>
          <w:spacing w:val="4"/>
        </w:rPr>
        <w:t>từ </w:t>
      </w:r>
      <w:r>
        <w:rPr>
          <w:spacing w:val="-3"/>
        </w:rPr>
        <w:t>dài: </w:t>
      </w:r>
      <w:r>
        <w:rPr/>
        <w:t>một trong những … nhất </w:t>
      </w:r>
      <w:r>
        <w:rPr>
          <w:spacing w:val="-3"/>
        </w:rPr>
        <w:t>be </w:t>
      </w:r>
      <w:r>
        <w:rPr/>
        <w:t>better than sth: tốt </w:t>
      </w:r>
      <w:r>
        <w:rPr>
          <w:spacing w:val="-3"/>
        </w:rPr>
        <w:t>hơn </w:t>
      </w:r>
      <w:r>
        <w:rPr/>
        <w:t>cái gì (good =&gt; better)  more + tính </w:t>
      </w:r>
      <w:r>
        <w:rPr>
          <w:spacing w:val="3"/>
        </w:rPr>
        <w:t>từ </w:t>
      </w:r>
      <w:r>
        <w:rPr/>
        <w:t>dài + than … : … </w:t>
      </w:r>
      <w:r>
        <w:rPr>
          <w:spacing w:val="-3"/>
        </w:rPr>
        <w:t>hơn </w:t>
      </w:r>
      <w:r>
        <w:rPr/>
        <w:t>so với</w:t>
      </w:r>
      <w:r>
        <w:rPr>
          <w:spacing w:val="-8"/>
        </w:rPr>
        <w:t> </w:t>
      </w:r>
      <w:r>
        <w:rPr/>
        <w:t>…</w:t>
      </w:r>
    </w:p>
    <w:p>
      <w:pPr>
        <w:pStyle w:val="BodyText"/>
        <w:spacing w:line="274" w:lineRule="exact"/>
      </w:pPr>
      <w:r>
        <w:rPr/>
        <w:t>as + tính từ + as : … bằng</w:t>
      </w:r>
    </w:p>
    <w:p>
      <w:pPr>
        <w:pStyle w:val="BodyText"/>
        <w:spacing w:before="41"/>
      </w:pPr>
      <w:r>
        <w:rPr>
          <w:b/>
          <w:color w:val="0000FF"/>
        </w:rPr>
        <w:t>Tạm dịch: </w:t>
      </w:r>
      <w:r>
        <w:rPr/>
        <w:t>Đó là một bữa ăn thực sự ngon. Tôi có lẽ chưa bao giờ ăn một bữa nào ngon hơn bữa này.</w:t>
      </w:r>
    </w:p>
    <w:p>
      <w:pPr>
        <w:pStyle w:val="ListParagraph"/>
        <w:numPr>
          <w:ilvl w:val="1"/>
          <w:numId w:val="14"/>
        </w:numPr>
        <w:tabs>
          <w:tab w:pos="513" w:val="left" w:leader="none"/>
        </w:tabs>
        <w:spacing w:line="240" w:lineRule="auto" w:before="41" w:after="0"/>
        <w:ind w:left="512" w:right="0" w:hanging="293"/>
        <w:jc w:val="left"/>
        <w:rPr>
          <w:sz w:val="24"/>
        </w:rPr>
      </w:pPr>
      <w:r>
        <w:rPr>
          <w:sz w:val="24"/>
        </w:rPr>
        <w:t>Đó </w:t>
      </w:r>
      <w:r>
        <w:rPr>
          <w:spacing w:val="-5"/>
          <w:sz w:val="24"/>
        </w:rPr>
        <w:t>là </w:t>
      </w:r>
      <w:r>
        <w:rPr>
          <w:sz w:val="24"/>
        </w:rPr>
        <w:t>một bữa ăn thực sự ngon, có </w:t>
      </w:r>
      <w:r>
        <w:rPr>
          <w:spacing w:val="-4"/>
          <w:sz w:val="24"/>
        </w:rPr>
        <w:t>lẽ </w:t>
      </w:r>
      <w:r>
        <w:rPr>
          <w:spacing w:val="-3"/>
          <w:sz w:val="24"/>
        </w:rPr>
        <w:t>là </w:t>
      </w:r>
      <w:r>
        <w:rPr>
          <w:sz w:val="24"/>
        </w:rPr>
        <w:t>một trong những bữa ăn ngon nhất tôi từng</w:t>
      </w:r>
      <w:r>
        <w:rPr>
          <w:spacing w:val="38"/>
          <w:sz w:val="24"/>
        </w:rPr>
        <w:t> </w:t>
      </w:r>
      <w:r>
        <w:rPr>
          <w:sz w:val="24"/>
        </w:rPr>
        <w:t>ăn.</w:t>
      </w:r>
    </w:p>
    <w:p>
      <w:pPr>
        <w:pStyle w:val="ListParagraph"/>
        <w:numPr>
          <w:ilvl w:val="1"/>
          <w:numId w:val="14"/>
        </w:numPr>
        <w:tabs>
          <w:tab w:pos="504" w:val="left" w:leader="none"/>
        </w:tabs>
        <w:spacing w:line="240" w:lineRule="auto" w:before="46" w:after="0"/>
        <w:ind w:left="503" w:right="0" w:hanging="284"/>
        <w:jc w:val="left"/>
        <w:rPr>
          <w:sz w:val="24"/>
        </w:rPr>
      </w:pPr>
      <w:r>
        <w:rPr>
          <w:sz w:val="24"/>
        </w:rPr>
        <w:t>Bữa ăn này ngon hơn bữa tôi đã ăn trong quá khứ. =&gt; sai dạng so sánh hơn của tính </w:t>
      </w:r>
      <w:r>
        <w:rPr>
          <w:spacing w:val="3"/>
          <w:sz w:val="24"/>
        </w:rPr>
        <w:t>từ</w:t>
      </w:r>
      <w:r>
        <w:rPr>
          <w:spacing w:val="-16"/>
          <w:sz w:val="24"/>
        </w:rPr>
        <w:t> </w:t>
      </w:r>
      <w:r>
        <w:rPr>
          <w:sz w:val="24"/>
        </w:rPr>
        <w:t>“good”</w:t>
      </w:r>
    </w:p>
    <w:p>
      <w:pPr>
        <w:spacing w:after="0" w:line="240" w:lineRule="auto"/>
        <w:jc w:val="left"/>
        <w:rPr>
          <w:sz w:val="24"/>
        </w:rPr>
        <w:sectPr>
          <w:pgSz w:w="11910" w:h="16840"/>
          <w:pgMar w:header="0" w:footer="589" w:top="620" w:bottom="780" w:left="500" w:right="460"/>
        </w:sectPr>
      </w:pPr>
    </w:p>
    <w:p>
      <w:pPr>
        <w:pStyle w:val="ListParagraph"/>
        <w:numPr>
          <w:ilvl w:val="1"/>
          <w:numId w:val="14"/>
        </w:numPr>
        <w:tabs>
          <w:tab w:pos="504" w:val="left" w:leader="none"/>
        </w:tabs>
        <w:spacing w:line="240" w:lineRule="auto" w:before="74" w:after="0"/>
        <w:ind w:left="503" w:right="0" w:hanging="284"/>
        <w:jc w:val="left"/>
        <w:rPr>
          <w:sz w:val="24"/>
        </w:rPr>
      </w:pPr>
      <w:r>
        <w:rPr/>
        <w:drawing>
          <wp:anchor distT="0" distB="0" distL="0" distR="0" allowOverlap="1" layoutInCell="1" locked="0" behindDoc="0" simplePos="0" relativeHeight="251782144">
            <wp:simplePos x="0" y="0"/>
            <wp:positionH relativeFrom="page">
              <wp:posOffset>877824</wp:posOffset>
            </wp:positionH>
            <wp:positionV relativeFrom="page">
              <wp:posOffset>10240540</wp:posOffset>
            </wp:positionV>
            <wp:extent cx="164592" cy="126722"/>
            <wp:effectExtent l="0" t="0" r="0" b="0"/>
            <wp:wrapNone/>
            <wp:docPr id="131" name="image46.png"/>
            <wp:cNvGraphicFramePr>
              <a:graphicFrameLocks noChangeAspect="1"/>
            </wp:cNvGraphicFramePr>
            <a:graphic>
              <a:graphicData uri="http://schemas.openxmlformats.org/drawingml/2006/picture">
                <pic:pic>
                  <pic:nvPicPr>
                    <pic:cNvPr id="132" name="image46.png"/>
                    <pic:cNvPicPr/>
                  </pic:nvPicPr>
                  <pic:blipFill>
                    <a:blip r:embed="rId53" cstate="print"/>
                    <a:stretch>
                      <a:fillRect/>
                    </a:stretch>
                  </pic:blipFill>
                  <pic:spPr>
                    <a:xfrm>
                      <a:off x="0" y="0"/>
                      <a:ext cx="164592" cy="126722"/>
                    </a:xfrm>
                    <a:prstGeom prst="rect">
                      <a:avLst/>
                    </a:prstGeom>
                  </pic:spPr>
                </pic:pic>
              </a:graphicData>
            </a:graphic>
          </wp:anchor>
        </w:drawing>
      </w:r>
      <w:r>
        <w:rPr>
          <w:sz w:val="24"/>
        </w:rPr>
        <w:t>Có </w:t>
      </w:r>
      <w:r>
        <w:rPr>
          <w:spacing w:val="-5"/>
          <w:sz w:val="24"/>
        </w:rPr>
        <w:t>lẽ </w:t>
      </w:r>
      <w:r>
        <w:rPr>
          <w:spacing w:val="3"/>
          <w:sz w:val="24"/>
        </w:rPr>
        <w:t>tôi </w:t>
      </w:r>
      <w:r>
        <w:rPr>
          <w:sz w:val="24"/>
        </w:rPr>
        <w:t>đã ăn một </w:t>
      </w:r>
      <w:r>
        <w:rPr>
          <w:spacing w:val="-4"/>
          <w:sz w:val="24"/>
        </w:rPr>
        <w:t>số </w:t>
      </w:r>
      <w:r>
        <w:rPr>
          <w:sz w:val="24"/>
        </w:rPr>
        <w:t>bữa ăn ngon hơn bữa này. =&gt; sai</w:t>
      </w:r>
      <w:r>
        <w:rPr>
          <w:spacing w:val="14"/>
          <w:sz w:val="24"/>
        </w:rPr>
        <w:t> </w:t>
      </w:r>
      <w:r>
        <w:rPr>
          <w:sz w:val="24"/>
        </w:rPr>
        <w:t>nghĩa</w:t>
      </w:r>
    </w:p>
    <w:p>
      <w:pPr>
        <w:pStyle w:val="ListParagraph"/>
        <w:numPr>
          <w:ilvl w:val="1"/>
          <w:numId w:val="14"/>
        </w:numPr>
        <w:tabs>
          <w:tab w:pos="518" w:val="left" w:leader="none"/>
        </w:tabs>
        <w:spacing w:line="240" w:lineRule="auto" w:before="40" w:after="0"/>
        <w:ind w:left="517" w:right="0" w:hanging="298"/>
        <w:jc w:val="left"/>
        <w:rPr>
          <w:sz w:val="24"/>
        </w:rPr>
      </w:pPr>
      <w:r>
        <w:rPr>
          <w:sz w:val="24"/>
        </w:rPr>
        <w:t>Đây </w:t>
      </w:r>
      <w:r>
        <w:rPr>
          <w:spacing w:val="-3"/>
          <w:sz w:val="24"/>
        </w:rPr>
        <w:t>là </w:t>
      </w:r>
      <w:r>
        <w:rPr>
          <w:sz w:val="24"/>
        </w:rPr>
        <w:t>lần đầu tiên tôi ăn một bữa ăn ngon như bữa ăn tôi đã ăn trước </w:t>
      </w:r>
      <w:r>
        <w:rPr>
          <w:spacing w:val="-3"/>
          <w:sz w:val="24"/>
        </w:rPr>
        <w:t>đây. </w:t>
      </w:r>
      <w:r>
        <w:rPr>
          <w:sz w:val="24"/>
        </w:rPr>
        <w:t>=&gt; sai</w:t>
      </w:r>
      <w:r>
        <w:rPr>
          <w:spacing w:val="-1"/>
          <w:sz w:val="24"/>
        </w:rPr>
        <w:t> </w:t>
      </w:r>
      <w:r>
        <w:rPr>
          <w:sz w:val="24"/>
        </w:rPr>
        <w:t>nghĩa</w:t>
      </w:r>
    </w:p>
    <w:p>
      <w:pPr>
        <w:pStyle w:val="Heading1"/>
        <w:spacing w:before="46"/>
      </w:pPr>
      <w:r>
        <w:rPr>
          <w:color w:val="0000FF"/>
        </w:rPr>
        <w:t>Chọn A.</w:t>
      </w:r>
    </w:p>
    <w:p>
      <w:pPr>
        <w:pStyle w:val="ListParagraph"/>
        <w:numPr>
          <w:ilvl w:val="0"/>
          <w:numId w:val="14"/>
        </w:numPr>
        <w:tabs>
          <w:tab w:pos="581" w:val="left" w:leader="none"/>
        </w:tabs>
        <w:spacing w:line="240" w:lineRule="auto" w:before="41" w:after="0"/>
        <w:ind w:left="580" w:right="0" w:hanging="361"/>
        <w:jc w:val="left"/>
        <w:rPr>
          <w:sz w:val="24"/>
        </w:rPr>
      </w:pPr>
      <w:r>
        <w:rPr>
          <w:b/>
          <w:color w:val="FF0000"/>
          <w:sz w:val="24"/>
        </w:rPr>
        <w:t>B</w:t>
      </w:r>
      <w:r>
        <w:rPr>
          <w:sz w:val="24"/>
        </w:rPr>
      </w:r>
    </w:p>
    <w:p>
      <w:pPr>
        <w:spacing w:before="36"/>
        <w:ind w:left="220" w:right="0" w:firstLine="0"/>
        <w:jc w:val="left"/>
        <w:rPr>
          <w:sz w:val="24"/>
        </w:rPr>
      </w:pPr>
      <w:r>
        <w:rPr>
          <w:b/>
          <w:color w:val="0000FF"/>
          <w:sz w:val="24"/>
        </w:rPr>
        <w:t>Kiến thức: </w:t>
      </w:r>
      <w:r>
        <w:rPr>
          <w:sz w:val="24"/>
        </w:rPr>
        <w:t>Đọc tìm ý chính</w:t>
      </w:r>
    </w:p>
    <w:p>
      <w:pPr>
        <w:pStyle w:val="Heading1"/>
        <w:spacing w:before="50"/>
      </w:pPr>
      <w:r>
        <w:rPr>
          <w:color w:val="0000FF"/>
        </w:rPr>
        <w:t>Giải thích:</w:t>
      </w:r>
    </w:p>
    <w:p>
      <w:pPr>
        <w:pStyle w:val="BodyText"/>
        <w:spacing w:before="37"/>
      </w:pPr>
      <w:r>
        <w:rPr/>
        <w:t>Ý chính của đoạn văn là gì?</w:t>
      </w:r>
    </w:p>
    <w:p>
      <w:pPr>
        <w:pStyle w:val="ListParagraph"/>
        <w:numPr>
          <w:ilvl w:val="1"/>
          <w:numId w:val="14"/>
        </w:numPr>
        <w:tabs>
          <w:tab w:pos="514" w:val="left" w:leader="none"/>
        </w:tabs>
        <w:spacing w:line="240" w:lineRule="auto" w:before="41" w:after="0"/>
        <w:ind w:left="513" w:right="0" w:hanging="294"/>
        <w:jc w:val="left"/>
        <w:rPr>
          <w:sz w:val="24"/>
        </w:rPr>
      </w:pPr>
      <w:r>
        <w:rPr>
          <w:sz w:val="24"/>
        </w:rPr>
        <w:t>Ưu điểm của các chương trình tình nguyện dành cho học sinh =&gt; không xuyên suốt toàn</w:t>
      </w:r>
      <w:r>
        <w:rPr>
          <w:spacing w:val="-16"/>
          <w:sz w:val="24"/>
        </w:rPr>
        <w:t> </w:t>
      </w:r>
      <w:r>
        <w:rPr>
          <w:sz w:val="24"/>
        </w:rPr>
        <w:t>bài</w:t>
      </w:r>
    </w:p>
    <w:p>
      <w:pPr>
        <w:pStyle w:val="ListParagraph"/>
        <w:numPr>
          <w:ilvl w:val="1"/>
          <w:numId w:val="14"/>
        </w:numPr>
        <w:tabs>
          <w:tab w:pos="504" w:val="left" w:leader="none"/>
        </w:tabs>
        <w:spacing w:line="240" w:lineRule="auto" w:before="41" w:after="0"/>
        <w:ind w:left="503" w:right="0" w:hanging="284"/>
        <w:jc w:val="left"/>
        <w:rPr>
          <w:sz w:val="24"/>
        </w:rPr>
      </w:pPr>
      <w:r>
        <w:rPr/>
        <w:drawing>
          <wp:anchor distT="0" distB="0" distL="0" distR="0" allowOverlap="1" layoutInCell="1" locked="0" behindDoc="1" simplePos="0" relativeHeight="247067648">
            <wp:simplePos x="0" y="0"/>
            <wp:positionH relativeFrom="page">
              <wp:posOffset>1048510</wp:posOffset>
            </wp:positionH>
            <wp:positionV relativeFrom="paragraph">
              <wp:posOffset>130733</wp:posOffset>
            </wp:positionV>
            <wp:extent cx="5117633" cy="5446261"/>
            <wp:effectExtent l="0" t="0" r="0" b="0"/>
            <wp:wrapNone/>
            <wp:docPr id="133" name="image3.png"/>
            <wp:cNvGraphicFramePr>
              <a:graphicFrameLocks noChangeAspect="1"/>
            </wp:cNvGraphicFramePr>
            <a:graphic>
              <a:graphicData uri="http://schemas.openxmlformats.org/drawingml/2006/picture">
                <pic:pic>
                  <pic:nvPicPr>
                    <pic:cNvPr id="134" name="image3.png"/>
                    <pic:cNvPicPr/>
                  </pic:nvPicPr>
                  <pic:blipFill>
                    <a:blip r:embed="rId8" cstate="print"/>
                    <a:stretch>
                      <a:fillRect/>
                    </a:stretch>
                  </pic:blipFill>
                  <pic:spPr>
                    <a:xfrm>
                      <a:off x="0" y="0"/>
                      <a:ext cx="5117633" cy="5446261"/>
                    </a:xfrm>
                    <a:prstGeom prst="rect">
                      <a:avLst/>
                    </a:prstGeom>
                  </pic:spPr>
                </pic:pic>
              </a:graphicData>
            </a:graphic>
          </wp:anchor>
        </w:drawing>
      </w:r>
      <w:r>
        <w:rPr>
          <w:sz w:val="24"/>
        </w:rPr>
        <w:t>Một chương trình tình nguyện bắt buộc tại trường trung học ở</w:t>
      </w:r>
      <w:r>
        <w:rPr>
          <w:spacing w:val="-5"/>
          <w:sz w:val="24"/>
        </w:rPr>
        <w:t> </w:t>
      </w:r>
      <w:r>
        <w:rPr>
          <w:sz w:val="24"/>
        </w:rPr>
        <w:t>Maryland</w:t>
      </w:r>
    </w:p>
    <w:p>
      <w:pPr>
        <w:pStyle w:val="ListParagraph"/>
        <w:numPr>
          <w:ilvl w:val="1"/>
          <w:numId w:val="14"/>
        </w:numPr>
        <w:tabs>
          <w:tab w:pos="504" w:val="left" w:leader="none"/>
        </w:tabs>
        <w:spacing w:line="240" w:lineRule="auto" w:before="40" w:after="0"/>
        <w:ind w:left="503" w:right="0" w:hanging="284"/>
        <w:jc w:val="left"/>
        <w:rPr>
          <w:sz w:val="24"/>
        </w:rPr>
      </w:pPr>
      <w:r>
        <w:rPr>
          <w:sz w:val="24"/>
        </w:rPr>
        <w:t>Thái độ của học sinh năm 1997 đối với tình nguyện bắt buộc =&gt; ý nhỏ đoạn</w:t>
      </w:r>
      <w:r>
        <w:rPr>
          <w:spacing w:val="-14"/>
          <w:sz w:val="24"/>
        </w:rPr>
        <w:t> </w:t>
      </w:r>
      <w:r>
        <w:rPr>
          <w:sz w:val="24"/>
        </w:rPr>
        <w:t>1</w:t>
      </w:r>
    </w:p>
    <w:p>
      <w:pPr>
        <w:pStyle w:val="ListParagraph"/>
        <w:numPr>
          <w:ilvl w:val="1"/>
          <w:numId w:val="14"/>
        </w:numPr>
        <w:tabs>
          <w:tab w:pos="523" w:val="left" w:leader="none"/>
        </w:tabs>
        <w:spacing w:line="276" w:lineRule="auto" w:before="41" w:after="0"/>
        <w:ind w:left="220" w:right="271" w:firstLine="0"/>
        <w:jc w:val="left"/>
        <w:rPr>
          <w:sz w:val="24"/>
        </w:rPr>
      </w:pPr>
      <w:r>
        <w:rPr>
          <w:sz w:val="24"/>
        </w:rPr>
        <w:t>Tình nguyện </w:t>
      </w:r>
      <w:r>
        <w:rPr>
          <w:spacing w:val="2"/>
          <w:sz w:val="24"/>
        </w:rPr>
        <w:t>tại </w:t>
      </w:r>
      <w:r>
        <w:rPr>
          <w:sz w:val="24"/>
        </w:rPr>
        <w:t>một loạt các tổ chức ở Maryland ở Hoa Kỳ =&gt; trong bài chỉ nhắc đến một số tổ chức </w:t>
      </w:r>
      <w:r>
        <w:rPr>
          <w:spacing w:val="-3"/>
          <w:sz w:val="24"/>
        </w:rPr>
        <w:t>mà </w:t>
      </w:r>
      <w:r>
        <w:rPr>
          <w:sz w:val="24"/>
        </w:rPr>
        <w:t>các bạn HS ở trường Maryland chọn đến làm cho chương trình tình nguyện bắt</w:t>
      </w:r>
      <w:r>
        <w:rPr>
          <w:spacing w:val="-2"/>
          <w:sz w:val="24"/>
        </w:rPr>
        <w:t> </w:t>
      </w:r>
      <w:r>
        <w:rPr>
          <w:spacing w:val="3"/>
          <w:sz w:val="24"/>
        </w:rPr>
        <w:t>buộc</w:t>
      </w:r>
    </w:p>
    <w:p>
      <w:pPr>
        <w:pStyle w:val="Heading1"/>
        <w:spacing w:before="4"/>
      </w:pPr>
      <w:r>
        <w:rPr>
          <w:color w:val="0000FF"/>
        </w:rPr>
        <w:t>Chọn B.</w:t>
      </w:r>
    </w:p>
    <w:p>
      <w:pPr>
        <w:pStyle w:val="ListParagraph"/>
        <w:numPr>
          <w:ilvl w:val="0"/>
          <w:numId w:val="14"/>
        </w:numPr>
        <w:tabs>
          <w:tab w:pos="585" w:val="left" w:leader="none"/>
        </w:tabs>
        <w:spacing w:line="240" w:lineRule="auto" w:before="46" w:after="0"/>
        <w:ind w:left="584" w:right="0" w:hanging="365"/>
        <w:jc w:val="left"/>
        <w:rPr>
          <w:sz w:val="24"/>
        </w:rPr>
      </w:pPr>
      <w:r>
        <w:rPr>
          <w:b/>
          <w:color w:val="FF0000"/>
          <w:w w:val="99"/>
          <w:sz w:val="24"/>
        </w:rPr>
        <w:t>A</w:t>
      </w:r>
      <w:r>
        <w:rPr>
          <w:sz w:val="24"/>
        </w:rPr>
      </w:r>
    </w:p>
    <w:p>
      <w:pPr>
        <w:spacing w:before="36"/>
        <w:ind w:left="220" w:right="0" w:firstLine="0"/>
        <w:jc w:val="left"/>
        <w:rPr>
          <w:sz w:val="24"/>
        </w:rPr>
      </w:pPr>
      <w:r>
        <w:rPr>
          <w:b/>
          <w:color w:val="0000FF"/>
          <w:sz w:val="24"/>
        </w:rPr>
        <w:t>Kiến thức: </w:t>
      </w:r>
      <w:r>
        <w:rPr>
          <w:sz w:val="24"/>
        </w:rPr>
        <w:t>Từ vựng</w:t>
      </w:r>
    </w:p>
    <w:p>
      <w:pPr>
        <w:pStyle w:val="Heading1"/>
        <w:spacing w:before="46"/>
      </w:pPr>
      <w:r>
        <w:rPr>
          <w:color w:val="0000FF"/>
        </w:rPr>
        <w:t>Giải thích:</w:t>
      </w:r>
    </w:p>
    <w:p>
      <w:pPr>
        <w:pStyle w:val="BodyText"/>
        <w:spacing w:before="36"/>
      </w:pPr>
      <w:r>
        <w:rPr/>
        <w:t>Từ “</w:t>
      </w:r>
      <w:r>
        <w:rPr>
          <w:b/>
          <w:i/>
          <w:u w:val="thick"/>
        </w:rPr>
        <w:t>footage</w:t>
      </w:r>
      <w:r>
        <w:rPr/>
        <w:t>” trong đoạn 3 có nghĩa gần nhất với?</w:t>
      </w:r>
    </w:p>
    <w:p>
      <w:pPr>
        <w:pStyle w:val="ListParagraph"/>
        <w:numPr>
          <w:ilvl w:val="0"/>
          <w:numId w:val="17"/>
        </w:numPr>
        <w:tabs>
          <w:tab w:pos="514" w:val="left" w:leader="none"/>
          <w:tab w:pos="3058" w:val="left" w:leader="none"/>
          <w:tab w:pos="5891" w:val="left" w:leader="none"/>
          <w:tab w:pos="8729" w:val="left" w:leader="none"/>
        </w:tabs>
        <w:spacing w:line="276" w:lineRule="auto" w:before="41" w:after="0"/>
        <w:ind w:left="220" w:right="1109" w:firstLine="0"/>
        <w:jc w:val="left"/>
        <w:rPr>
          <w:sz w:val="24"/>
        </w:rPr>
      </w:pPr>
      <w:r>
        <w:rPr>
          <w:sz w:val="24"/>
        </w:rPr>
        <w:t>video</w:t>
        <w:tab/>
        <w:t>B. động</w:t>
      </w:r>
      <w:r>
        <w:rPr>
          <w:spacing w:val="-1"/>
          <w:sz w:val="24"/>
        </w:rPr>
        <w:t> </w:t>
      </w:r>
      <w:r>
        <w:rPr>
          <w:sz w:val="24"/>
        </w:rPr>
        <w:t>vật</w:t>
        <w:tab/>
        <w:t>C.</w:t>
      </w:r>
      <w:r>
        <w:rPr>
          <w:spacing w:val="-1"/>
          <w:sz w:val="24"/>
        </w:rPr>
        <w:t> </w:t>
      </w:r>
      <w:r>
        <w:rPr>
          <w:sz w:val="24"/>
        </w:rPr>
        <w:t>tình nguyện</w:t>
        <w:tab/>
        <w:t>D. giày </w:t>
      </w:r>
      <w:r>
        <w:rPr>
          <w:spacing w:val="-6"/>
          <w:sz w:val="24"/>
        </w:rPr>
        <w:t>dép </w:t>
      </w:r>
      <w:r>
        <w:rPr>
          <w:sz w:val="24"/>
        </w:rPr>
        <w:t>footage = video: cảnh quay,</w:t>
      </w:r>
      <w:r>
        <w:rPr>
          <w:spacing w:val="4"/>
          <w:sz w:val="24"/>
        </w:rPr>
        <w:t> </w:t>
      </w:r>
      <w:r>
        <w:rPr>
          <w:sz w:val="24"/>
        </w:rPr>
        <w:t>video</w:t>
      </w:r>
    </w:p>
    <w:p>
      <w:pPr>
        <w:pStyle w:val="Heading1"/>
        <w:spacing w:before="4"/>
      </w:pPr>
      <w:r>
        <w:rPr>
          <w:color w:val="0000FF"/>
        </w:rPr>
        <w:t>Chọn A.</w:t>
      </w:r>
    </w:p>
    <w:p>
      <w:pPr>
        <w:pStyle w:val="ListParagraph"/>
        <w:numPr>
          <w:ilvl w:val="0"/>
          <w:numId w:val="14"/>
        </w:numPr>
        <w:tabs>
          <w:tab w:pos="581" w:val="left" w:leader="none"/>
        </w:tabs>
        <w:spacing w:line="240" w:lineRule="auto" w:before="41" w:after="0"/>
        <w:ind w:left="580" w:right="0" w:hanging="361"/>
        <w:jc w:val="left"/>
        <w:rPr>
          <w:sz w:val="24"/>
        </w:rPr>
      </w:pPr>
      <w:r>
        <w:rPr>
          <w:b/>
          <w:color w:val="FF0000"/>
          <w:sz w:val="24"/>
        </w:rPr>
        <w:t>B</w:t>
      </w:r>
      <w:r>
        <w:rPr>
          <w:sz w:val="24"/>
        </w:rPr>
      </w:r>
    </w:p>
    <w:p>
      <w:pPr>
        <w:spacing w:before="40"/>
        <w:ind w:left="220" w:right="0" w:firstLine="0"/>
        <w:jc w:val="left"/>
        <w:rPr>
          <w:sz w:val="24"/>
        </w:rPr>
      </w:pPr>
      <w:r>
        <w:rPr>
          <w:b/>
          <w:color w:val="0000FF"/>
          <w:sz w:val="24"/>
        </w:rPr>
        <w:t>Kiến thức: </w:t>
      </w:r>
      <w:r>
        <w:rPr>
          <w:sz w:val="24"/>
        </w:rPr>
        <w:t>Đại từ thay thế</w:t>
      </w:r>
    </w:p>
    <w:p>
      <w:pPr>
        <w:pStyle w:val="Heading1"/>
        <w:spacing w:before="46"/>
      </w:pPr>
      <w:r>
        <w:rPr>
          <w:color w:val="0000FF"/>
        </w:rPr>
        <w:t>Giải thích:</w:t>
      </w:r>
    </w:p>
    <w:p>
      <w:pPr>
        <w:pStyle w:val="BodyText"/>
        <w:spacing w:before="36"/>
      </w:pPr>
      <w:r>
        <w:rPr/>
        <w:t>Từ "</w:t>
      </w:r>
      <w:r>
        <w:rPr>
          <w:b/>
          <w:u w:val="thick"/>
        </w:rPr>
        <w:t>It</w:t>
      </w:r>
      <w:r>
        <w:rPr/>
        <w:t>" trong đoạn 4 nói về điều gì?</w:t>
      </w:r>
    </w:p>
    <w:p>
      <w:pPr>
        <w:pStyle w:val="BodyText"/>
        <w:tabs>
          <w:tab w:pos="5891" w:val="left" w:leader="none"/>
        </w:tabs>
        <w:spacing w:before="41"/>
      </w:pPr>
      <w:r>
        <w:rPr>
          <w:spacing w:val="-3"/>
        </w:rPr>
        <w:t>A. làm </w:t>
      </w:r>
      <w:r>
        <w:rPr/>
        <w:t>công việc tình nguyện</w:t>
      </w:r>
      <w:r>
        <w:rPr>
          <w:spacing w:val="6"/>
        </w:rPr>
        <w:t> </w:t>
      </w:r>
      <w:r>
        <w:rPr/>
        <w:t>bắt</w:t>
      </w:r>
      <w:r>
        <w:rPr>
          <w:spacing w:val="5"/>
        </w:rPr>
        <w:t> </w:t>
      </w:r>
      <w:r>
        <w:rPr/>
        <w:t>buộc</w:t>
        <w:tab/>
        <w:t>B. </w:t>
      </w:r>
      <w:r>
        <w:rPr>
          <w:spacing w:val="-3"/>
        </w:rPr>
        <w:t>viết </w:t>
      </w:r>
      <w:r>
        <w:rPr/>
        <w:t>tiểu luận </w:t>
      </w:r>
      <w:r>
        <w:rPr>
          <w:spacing w:val="-3"/>
        </w:rPr>
        <w:t>về </w:t>
      </w:r>
      <w:r>
        <w:rPr/>
        <w:t>công việc tình nguyện của</w:t>
      </w:r>
      <w:r>
        <w:rPr>
          <w:spacing w:val="17"/>
        </w:rPr>
        <w:t> </w:t>
      </w:r>
      <w:r>
        <w:rPr>
          <w:spacing w:val="-3"/>
        </w:rPr>
        <w:t>họ</w:t>
      </w:r>
    </w:p>
    <w:p>
      <w:pPr>
        <w:pStyle w:val="BodyText"/>
        <w:tabs>
          <w:tab w:pos="5891" w:val="left" w:leader="none"/>
        </w:tabs>
        <w:spacing w:line="276" w:lineRule="auto" w:before="41"/>
        <w:ind w:right="1591"/>
      </w:pPr>
      <w:r>
        <w:rPr/>
        <w:t>C. </w:t>
      </w:r>
      <w:r>
        <w:rPr>
          <w:spacing w:val="-3"/>
        </w:rPr>
        <w:t>giúp </w:t>
      </w:r>
      <w:r>
        <w:rPr/>
        <w:t>đỡ</w:t>
      </w:r>
      <w:r>
        <w:rPr>
          <w:spacing w:val="7"/>
        </w:rPr>
        <w:t> </w:t>
      </w:r>
      <w:r>
        <w:rPr/>
        <w:t>cộng</w:t>
      </w:r>
      <w:r>
        <w:rPr>
          <w:spacing w:val="2"/>
        </w:rPr>
        <w:t> </w:t>
      </w:r>
      <w:r>
        <w:rPr/>
        <w:t>đồng</w:t>
        <w:tab/>
        <w:t>D. hoàn thành một </w:t>
      </w:r>
      <w:r>
        <w:rPr>
          <w:spacing w:val="-4"/>
        </w:rPr>
        <w:t>yêu </w:t>
      </w:r>
      <w:r>
        <w:rPr/>
        <w:t>cầu bắt </w:t>
      </w:r>
      <w:r>
        <w:rPr>
          <w:spacing w:val="-4"/>
        </w:rPr>
        <w:t>buộc </w:t>
      </w:r>
      <w:r>
        <w:rPr/>
        <w:t>“It” đề cập đến “writing essays on their volunteer work” ở câu trước</w:t>
      </w:r>
      <w:r>
        <w:rPr>
          <w:spacing w:val="-5"/>
        </w:rPr>
        <w:t> </w:t>
      </w:r>
      <w:r>
        <w:rPr/>
        <w:t>đó.</w:t>
      </w:r>
    </w:p>
    <w:p>
      <w:pPr>
        <w:spacing w:line="276" w:lineRule="auto" w:before="0"/>
        <w:ind w:left="220" w:right="258" w:firstLine="0"/>
        <w:jc w:val="both"/>
        <w:rPr>
          <w:sz w:val="24"/>
        </w:rPr>
      </w:pPr>
      <w:r>
        <w:rPr>
          <w:b/>
          <w:color w:val="0000FF"/>
          <w:sz w:val="24"/>
        </w:rPr>
        <w:t>Thông tin: </w:t>
      </w:r>
      <w:r>
        <w:rPr>
          <w:sz w:val="24"/>
        </w:rPr>
        <w:t>"It is a good idea to have kids go out into the community, </w:t>
      </w:r>
      <w:r>
        <w:rPr>
          <w:b/>
          <w:sz w:val="24"/>
        </w:rPr>
        <w:t>but it's frustrating to have to write essays about the work</w:t>
      </w:r>
      <w:r>
        <w:rPr>
          <w:sz w:val="24"/>
        </w:rPr>
        <w:t>," she said. "</w:t>
      </w:r>
      <w:r>
        <w:rPr>
          <w:b/>
          <w:sz w:val="24"/>
        </w:rPr>
        <w:t>It </w:t>
      </w:r>
      <w:r>
        <w:rPr>
          <w:sz w:val="24"/>
        </w:rPr>
        <w:t>makes you feel like you're doing it for the requirement and not for yourself."</w:t>
      </w:r>
    </w:p>
    <w:p>
      <w:pPr>
        <w:pStyle w:val="BodyText"/>
        <w:spacing w:line="276" w:lineRule="auto" w:before="2"/>
        <w:ind w:right="260"/>
        <w:jc w:val="both"/>
      </w:pPr>
      <w:r>
        <w:rPr>
          <w:b/>
          <w:color w:val="0000FF"/>
        </w:rPr>
        <w:t>Tạm dịch: </w:t>
      </w:r>
      <w:r>
        <w:rPr/>
        <w:t>"Đó là một ý tưởng hay để đưa trẻ em ra ngoài cộng đồng, nhưng thật bực khi phải viết các bài tiểu luận về công việc," cô nói. "Nó làm cho bạn cảm thấy như bạn đang làm điều đó vì yêu cầu chứ không phải cho chính mình."</w:t>
      </w:r>
    </w:p>
    <w:p>
      <w:pPr>
        <w:pStyle w:val="Heading1"/>
        <w:spacing w:before="3"/>
      </w:pPr>
      <w:r>
        <w:rPr>
          <w:color w:val="0000FF"/>
        </w:rPr>
        <w:t>Chọn B.</w:t>
      </w:r>
    </w:p>
    <w:p>
      <w:pPr>
        <w:pStyle w:val="ListParagraph"/>
        <w:numPr>
          <w:ilvl w:val="0"/>
          <w:numId w:val="14"/>
        </w:numPr>
        <w:tabs>
          <w:tab w:pos="585" w:val="left" w:leader="none"/>
        </w:tabs>
        <w:spacing w:line="240" w:lineRule="auto" w:before="42" w:after="0"/>
        <w:ind w:left="584" w:right="0" w:hanging="365"/>
        <w:jc w:val="left"/>
        <w:rPr>
          <w:sz w:val="24"/>
        </w:rPr>
      </w:pPr>
      <w:r>
        <w:rPr>
          <w:b/>
          <w:color w:val="FF0000"/>
          <w:w w:val="99"/>
          <w:sz w:val="24"/>
        </w:rPr>
        <w:t>A</w:t>
      </w:r>
      <w:r>
        <w:rPr>
          <w:sz w:val="24"/>
        </w:rPr>
      </w:r>
    </w:p>
    <w:p>
      <w:pPr>
        <w:spacing w:before="36"/>
        <w:ind w:left="220" w:right="0" w:firstLine="0"/>
        <w:jc w:val="left"/>
        <w:rPr>
          <w:sz w:val="24"/>
        </w:rPr>
      </w:pPr>
      <w:r>
        <w:rPr>
          <w:b/>
          <w:color w:val="0000FF"/>
          <w:sz w:val="24"/>
        </w:rPr>
        <w:t>Kiến thức: </w:t>
      </w:r>
      <w:r>
        <w:rPr>
          <w:sz w:val="24"/>
        </w:rPr>
        <w:t>Suy luận</w:t>
      </w:r>
    </w:p>
    <w:p>
      <w:pPr>
        <w:pStyle w:val="Heading1"/>
        <w:spacing w:before="46"/>
      </w:pPr>
      <w:r>
        <w:rPr>
          <w:color w:val="0000FF"/>
        </w:rPr>
        <w:t>Giải thích:</w:t>
      </w:r>
    </w:p>
    <w:p>
      <w:pPr>
        <w:pStyle w:val="BodyText"/>
        <w:spacing w:before="36"/>
      </w:pPr>
      <w:r>
        <w:rPr/>
        <w:t>Điều nào sau đây có thể được suy ra từ đoạn văn về Melissa?</w:t>
      </w:r>
    </w:p>
    <w:p>
      <w:pPr>
        <w:pStyle w:val="ListParagraph"/>
        <w:numPr>
          <w:ilvl w:val="1"/>
          <w:numId w:val="14"/>
        </w:numPr>
        <w:tabs>
          <w:tab w:pos="514" w:val="left" w:leader="none"/>
        </w:tabs>
        <w:spacing w:line="240" w:lineRule="auto" w:before="45" w:after="0"/>
        <w:ind w:left="513" w:right="0" w:hanging="294"/>
        <w:jc w:val="left"/>
        <w:rPr>
          <w:sz w:val="24"/>
        </w:rPr>
      </w:pPr>
      <w:r>
        <w:rPr>
          <w:sz w:val="24"/>
        </w:rPr>
        <w:t>Cô ấy tình nguyện giúp đỡ </w:t>
      </w:r>
      <w:r>
        <w:rPr>
          <w:spacing w:val="2"/>
          <w:sz w:val="24"/>
        </w:rPr>
        <w:t>tại </w:t>
      </w:r>
      <w:r>
        <w:rPr>
          <w:sz w:val="24"/>
        </w:rPr>
        <w:t>Larkin-Chase vì điều đó khiến cô ấy cảm thấy</w:t>
      </w:r>
      <w:r>
        <w:rPr>
          <w:spacing w:val="-22"/>
          <w:sz w:val="24"/>
        </w:rPr>
        <w:t> </w:t>
      </w:r>
      <w:r>
        <w:rPr>
          <w:sz w:val="24"/>
        </w:rPr>
        <w:t>tuyệt.</w:t>
      </w:r>
    </w:p>
    <w:p>
      <w:pPr>
        <w:pStyle w:val="ListParagraph"/>
        <w:numPr>
          <w:ilvl w:val="1"/>
          <w:numId w:val="14"/>
        </w:numPr>
        <w:tabs>
          <w:tab w:pos="504" w:val="left" w:leader="none"/>
        </w:tabs>
        <w:spacing w:line="240" w:lineRule="auto" w:before="41" w:after="0"/>
        <w:ind w:left="503" w:right="0" w:hanging="284"/>
        <w:jc w:val="left"/>
        <w:rPr>
          <w:sz w:val="24"/>
        </w:rPr>
      </w:pPr>
      <w:r>
        <w:rPr>
          <w:sz w:val="24"/>
        </w:rPr>
        <w:t>Cô ấy không còn tình nguyện </w:t>
      </w:r>
      <w:r>
        <w:rPr>
          <w:spacing w:val="2"/>
          <w:sz w:val="24"/>
        </w:rPr>
        <w:t>tại </w:t>
      </w:r>
      <w:r>
        <w:rPr>
          <w:sz w:val="24"/>
        </w:rPr>
        <w:t>Larkin-Chase vì cô ấy ghét </w:t>
      </w:r>
      <w:r>
        <w:rPr>
          <w:spacing w:val="-3"/>
          <w:sz w:val="24"/>
        </w:rPr>
        <w:t>viết </w:t>
      </w:r>
      <w:r>
        <w:rPr>
          <w:sz w:val="24"/>
        </w:rPr>
        <w:t>tiểu</w:t>
      </w:r>
      <w:r>
        <w:rPr>
          <w:spacing w:val="-1"/>
          <w:sz w:val="24"/>
        </w:rPr>
        <w:t> </w:t>
      </w:r>
      <w:r>
        <w:rPr>
          <w:spacing w:val="-3"/>
          <w:sz w:val="24"/>
        </w:rPr>
        <w:t>luận.</w:t>
      </w:r>
    </w:p>
    <w:p>
      <w:pPr>
        <w:pStyle w:val="ListParagraph"/>
        <w:numPr>
          <w:ilvl w:val="1"/>
          <w:numId w:val="14"/>
        </w:numPr>
        <w:tabs>
          <w:tab w:pos="504" w:val="left" w:leader="none"/>
        </w:tabs>
        <w:spacing w:line="240" w:lineRule="auto" w:before="41" w:after="0"/>
        <w:ind w:left="503" w:right="0" w:hanging="284"/>
        <w:jc w:val="left"/>
        <w:rPr>
          <w:sz w:val="24"/>
        </w:rPr>
      </w:pPr>
      <w:r>
        <w:rPr>
          <w:sz w:val="24"/>
        </w:rPr>
        <w:t>Cô ấy giúp đỡ tại Larkin-Chase vì đó </w:t>
      </w:r>
      <w:r>
        <w:rPr>
          <w:spacing w:val="-5"/>
          <w:sz w:val="24"/>
        </w:rPr>
        <w:t>là </w:t>
      </w:r>
      <w:r>
        <w:rPr>
          <w:sz w:val="24"/>
        </w:rPr>
        <w:t>một </w:t>
      </w:r>
      <w:r>
        <w:rPr>
          <w:spacing w:val="-3"/>
          <w:sz w:val="24"/>
        </w:rPr>
        <w:t>yêu </w:t>
      </w:r>
      <w:r>
        <w:rPr>
          <w:sz w:val="24"/>
        </w:rPr>
        <w:t>cầu của khóa học của cô</w:t>
      </w:r>
      <w:r>
        <w:rPr>
          <w:spacing w:val="17"/>
          <w:sz w:val="24"/>
        </w:rPr>
        <w:t> </w:t>
      </w:r>
      <w:r>
        <w:rPr>
          <w:spacing w:val="-4"/>
          <w:sz w:val="24"/>
        </w:rPr>
        <w:t>ấy.</w:t>
      </w:r>
    </w:p>
    <w:p>
      <w:pPr>
        <w:pStyle w:val="ListParagraph"/>
        <w:numPr>
          <w:ilvl w:val="1"/>
          <w:numId w:val="14"/>
        </w:numPr>
        <w:tabs>
          <w:tab w:pos="519" w:val="left" w:leader="none"/>
        </w:tabs>
        <w:spacing w:line="240" w:lineRule="auto" w:before="41" w:after="0"/>
        <w:ind w:left="518" w:right="0" w:hanging="299"/>
        <w:jc w:val="left"/>
        <w:rPr>
          <w:sz w:val="24"/>
        </w:rPr>
      </w:pPr>
      <w:r>
        <w:rPr>
          <w:spacing w:val="-4"/>
          <w:sz w:val="24"/>
        </w:rPr>
        <w:t>Cô </w:t>
      </w:r>
      <w:r>
        <w:rPr>
          <w:sz w:val="24"/>
        </w:rPr>
        <w:t>ấy không thích làm tình nguyện ở đó trừ khi cô ấy bị nhà trường buộc phải làm như</w:t>
      </w:r>
      <w:r>
        <w:rPr>
          <w:spacing w:val="-12"/>
          <w:sz w:val="24"/>
        </w:rPr>
        <w:t> </w:t>
      </w:r>
      <w:r>
        <w:rPr>
          <w:spacing w:val="-3"/>
          <w:sz w:val="24"/>
        </w:rPr>
        <w:t>vậy.</w:t>
      </w:r>
    </w:p>
    <w:p>
      <w:pPr>
        <w:pStyle w:val="BodyText"/>
        <w:spacing w:line="276" w:lineRule="auto" w:before="41"/>
        <w:ind w:right="260"/>
        <w:jc w:val="both"/>
      </w:pPr>
      <w:r>
        <w:rPr>
          <w:b/>
          <w:color w:val="0000FF"/>
        </w:rPr>
        <w:t>Thông tin: </w:t>
      </w:r>
      <w:r>
        <w:rPr/>
        <w:t>"It is a good idea to have kids go out into the community, but it's frustrating to have to write essays about the work," she said. "It makes you feel like you're doing it for the requirement and not for yourself."</w:t>
      </w:r>
    </w:p>
    <w:p>
      <w:pPr>
        <w:pStyle w:val="BodyText"/>
        <w:spacing w:line="278" w:lineRule="auto"/>
        <w:ind w:right="261"/>
        <w:jc w:val="both"/>
      </w:pPr>
      <w:r>
        <w:rPr>
          <w:b/>
          <w:color w:val="0000FF"/>
        </w:rPr>
        <w:t>Tạm dịch: </w:t>
      </w:r>
      <w:r>
        <w:rPr/>
        <w:t>"Đó là một ý tưởng hay để đưa trẻ em ra ngoài cộng đồng, nhưng thật bực khi phải viết các bài tiểu luận về công việc," cô nói. "Nó làm cho bạn cảm thấy như bạn đang làm điều đó vì yêu cầu chứ không phải cho chính mình."</w:t>
      </w:r>
    </w:p>
    <w:p>
      <w:pPr>
        <w:spacing w:after="0" w:line="278" w:lineRule="auto"/>
        <w:jc w:val="both"/>
        <w:sectPr>
          <w:pgSz w:w="11910" w:h="16840"/>
          <w:pgMar w:header="0" w:footer="589" w:top="620" w:bottom="780" w:left="500" w:right="460"/>
        </w:sectPr>
      </w:pPr>
    </w:p>
    <w:p>
      <w:pPr>
        <w:pStyle w:val="Heading1"/>
        <w:spacing w:before="78"/>
      </w:pPr>
      <w:r>
        <w:rPr/>
        <w:drawing>
          <wp:anchor distT="0" distB="0" distL="0" distR="0" allowOverlap="1" layoutInCell="1" locked="0" behindDoc="0" simplePos="0" relativeHeight="251784192">
            <wp:simplePos x="0" y="0"/>
            <wp:positionH relativeFrom="page">
              <wp:posOffset>876792</wp:posOffset>
            </wp:positionH>
            <wp:positionV relativeFrom="page">
              <wp:posOffset>10240540</wp:posOffset>
            </wp:positionV>
            <wp:extent cx="160840" cy="131248"/>
            <wp:effectExtent l="0" t="0" r="0" b="0"/>
            <wp:wrapNone/>
            <wp:docPr id="135" name="image47.png"/>
            <wp:cNvGraphicFramePr>
              <a:graphicFrameLocks noChangeAspect="1"/>
            </wp:cNvGraphicFramePr>
            <a:graphic>
              <a:graphicData uri="http://schemas.openxmlformats.org/drawingml/2006/picture">
                <pic:pic>
                  <pic:nvPicPr>
                    <pic:cNvPr id="136" name="image47.png"/>
                    <pic:cNvPicPr/>
                  </pic:nvPicPr>
                  <pic:blipFill>
                    <a:blip r:embed="rId54" cstate="print"/>
                    <a:stretch>
                      <a:fillRect/>
                    </a:stretch>
                  </pic:blipFill>
                  <pic:spPr>
                    <a:xfrm>
                      <a:off x="0" y="0"/>
                      <a:ext cx="160840" cy="131248"/>
                    </a:xfrm>
                    <a:prstGeom prst="rect">
                      <a:avLst/>
                    </a:prstGeom>
                  </pic:spPr>
                </pic:pic>
              </a:graphicData>
            </a:graphic>
          </wp:anchor>
        </w:drawing>
      </w:r>
      <w:r>
        <w:rPr>
          <w:color w:val="0000FF"/>
        </w:rPr>
        <w:t>Chọn A.</w:t>
      </w:r>
    </w:p>
    <w:p>
      <w:pPr>
        <w:pStyle w:val="ListParagraph"/>
        <w:numPr>
          <w:ilvl w:val="0"/>
          <w:numId w:val="14"/>
        </w:numPr>
        <w:tabs>
          <w:tab w:pos="585" w:val="left" w:leader="none"/>
        </w:tabs>
        <w:spacing w:line="240" w:lineRule="auto" w:before="41" w:after="0"/>
        <w:ind w:left="584" w:right="0" w:hanging="365"/>
        <w:jc w:val="left"/>
        <w:rPr>
          <w:sz w:val="24"/>
        </w:rPr>
      </w:pPr>
      <w:r>
        <w:rPr>
          <w:b/>
          <w:color w:val="FF0000"/>
          <w:w w:val="99"/>
          <w:sz w:val="24"/>
        </w:rPr>
        <w:t>D</w:t>
      </w:r>
      <w:r>
        <w:rPr>
          <w:sz w:val="24"/>
        </w:rPr>
      </w:r>
    </w:p>
    <w:p>
      <w:pPr>
        <w:spacing w:before="36"/>
        <w:ind w:left="220" w:right="0" w:firstLine="0"/>
        <w:jc w:val="left"/>
        <w:rPr>
          <w:sz w:val="24"/>
        </w:rPr>
      </w:pPr>
      <w:r>
        <w:rPr>
          <w:b/>
          <w:color w:val="0000FF"/>
          <w:sz w:val="24"/>
        </w:rPr>
        <w:t>Kiến thức: </w:t>
      </w:r>
      <w:r>
        <w:rPr>
          <w:sz w:val="24"/>
        </w:rPr>
        <w:t>Đọc tìm chi tiết</w:t>
      </w:r>
    </w:p>
    <w:p>
      <w:pPr>
        <w:pStyle w:val="Heading1"/>
        <w:spacing w:before="46"/>
      </w:pPr>
      <w:r>
        <w:rPr>
          <w:color w:val="0000FF"/>
        </w:rPr>
        <w:t>Giải thích:</w:t>
      </w:r>
    </w:p>
    <w:p>
      <w:pPr>
        <w:pStyle w:val="BodyText"/>
        <w:spacing w:before="36"/>
      </w:pPr>
      <w:r>
        <w:rPr/>
        <w:t>Điều nào sau đây KHÔNG được đề cập trong đoạn văn?</w:t>
      </w:r>
    </w:p>
    <w:p>
      <w:pPr>
        <w:pStyle w:val="ListParagraph"/>
        <w:numPr>
          <w:ilvl w:val="1"/>
          <w:numId w:val="14"/>
        </w:numPr>
        <w:tabs>
          <w:tab w:pos="514" w:val="left" w:leader="none"/>
        </w:tabs>
        <w:spacing w:line="240" w:lineRule="auto" w:before="46" w:after="0"/>
        <w:ind w:left="513" w:right="0" w:hanging="294"/>
        <w:jc w:val="left"/>
        <w:rPr>
          <w:sz w:val="24"/>
        </w:rPr>
      </w:pPr>
      <w:r>
        <w:rPr>
          <w:sz w:val="24"/>
        </w:rPr>
        <w:t>Học sinh có thể </w:t>
      </w:r>
      <w:r>
        <w:rPr>
          <w:spacing w:val="-3"/>
          <w:sz w:val="24"/>
        </w:rPr>
        <w:t>làm </w:t>
      </w:r>
      <w:r>
        <w:rPr>
          <w:sz w:val="24"/>
        </w:rPr>
        <w:t>việc cho nhiều tổ chức khác</w:t>
      </w:r>
      <w:r>
        <w:rPr>
          <w:spacing w:val="19"/>
          <w:sz w:val="24"/>
        </w:rPr>
        <w:t> </w:t>
      </w:r>
      <w:r>
        <w:rPr>
          <w:sz w:val="24"/>
        </w:rPr>
        <w:t>nhau.</w:t>
      </w:r>
    </w:p>
    <w:p>
      <w:pPr>
        <w:pStyle w:val="ListParagraph"/>
        <w:numPr>
          <w:ilvl w:val="1"/>
          <w:numId w:val="14"/>
        </w:numPr>
        <w:tabs>
          <w:tab w:pos="504" w:val="left" w:leader="none"/>
        </w:tabs>
        <w:spacing w:line="240" w:lineRule="auto" w:before="41" w:after="0"/>
        <w:ind w:left="503" w:right="0" w:hanging="284"/>
        <w:jc w:val="left"/>
        <w:rPr>
          <w:sz w:val="24"/>
        </w:rPr>
      </w:pPr>
      <w:r>
        <w:rPr>
          <w:sz w:val="24"/>
        </w:rPr>
        <w:t>Học sinh được </w:t>
      </w:r>
      <w:r>
        <w:rPr>
          <w:spacing w:val="-4"/>
          <w:sz w:val="24"/>
        </w:rPr>
        <w:t>yêu </w:t>
      </w:r>
      <w:r>
        <w:rPr>
          <w:sz w:val="24"/>
        </w:rPr>
        <w:t>cầu thực hiện các công việc phục </w:t>
      </w:r>
      <w:r>
        <w:rPr>
          <w:spacing w:val="-3"/>
          <w:sz w:val="24"/>
        </w:rPr>
        <w:t>vụ </w:t>
      </w:r>
      <w:r>
        <w:rPr>
          <w:sz w:val="24"/>
        </w:rPr>
        <w:t>cộng</w:t>
      </w:r>
      <w:r>
        <w:rPr>
          <w:spacing w:val="27"/>
          <w:sz w:val="24"/>
        </w:rPr>
        <w:t> </w:t>
      </w:r>
      <w:r>
        <w:rPr>
          <w:sz w:val="24"/>
        </w:rPr>
        <w:t>đồng.</w:t>
      </w:r>
    </w:p>
    <w:p>
      <w:pPr>
        <w:pStyle w:val="ListParagraph"/>
        <w:numPr>
          <w:ilvl w:val="1"/>
          <w:numId w:val="14"/>
        </w:numPr>
        <w:tabs>
          <w:tab w:pos="504" w:val="left" w:leader="none"/>
        </w:tabs>
        <w:spacing w:line="240" w:lineRule="auto" w:before="41" w:after="0"/>
        <w:ind w:left="503" w:right="0" w:hanging="284"/>
        <w:jc w:val="left"/>
        <w:rPr>
          <w:sz w:val="24"/>
        </w:rPr>
      </w:pPr>
      <w:r>
        <w:rPr>
          <w:sz w:val="24"/>
        </w:rPr>
        <w:t>Nhiều học sinh trung học thích công việc tình nguyện của</w:t>
      </w:r>
      <w:r>
        <w:rPr>
          <w:spacing w:val="-5"/>
          <w:sz w:val="24"/>
        </w:rPr>
        <w:t> </w:t>
      </w:r>
      <w:r>
        <w:rPr>
          <w:sz w:val="24"/>
        </w:rPr>
        <w:t>họ.</w:t>
      </w:r>
    </w:p>
    <w:p>
      <w:pPr>
        <w:pStyle w:val="ListParagraph"/>
        <w:numPr>
          <w:ilvl w:val="1"/>
          <w:numId w:val="14"/>
        </w:numPr>
        <w:tabs>
          <w:tab w:pos="519" w:val="left" w:leader="none"/>
        </w:tabs>
        <w:spacing w:line="240" w:lineRule="auto" w:before="41" w:after="0"/>
        <w:ind w:left="518" w:right="0" w:hanging="299"/>
        <w:jc w:val="left"/>
        <w:rPr>
          <w:sz w:val="24"/>
        </w:rPr>
      </w:pPr>
      <w:r>
        <w:rPr/>
        <w:drawing>
          <wp:anchor distT="0" distB="0" distL="0" distR="0" allowOverlap="1" layoutInCell="1" locked="0" behindDoc="1" simplePos="0" relativeHeight="247069696">
            <wp:simplePos x="0" y="0"/>
            <wp:positionH relativeFrom="page">
              <wp:posOffset>1048510</wp:posOffset>
            </wp:positionH>
            <wp:positionV relativeFrom="paragraph">
              <wp:posOffset>130733</wp:posOffset>
            </wp:positionV>
            <wp:extent cx="5117633" cy="5446261"/>
            <wp:effectExtent l="0" t="0" r="0" b="0"/>
            <wp:wrapNone/>
            <wp:docPr id="137" name="image3.png"/>
            <wp:cNvGraphicFramePr>
              <a:graphicFrameLocks noChangeAspect="1"/>
            </wp:cNvGraphicFramePr>
            <a:graphic>
              <a:graphicData uri="http://schemas.openxmlformats.org/drawingml/2006/picture">
                <pic:pic>
                  <pic:nvPicPr>
                    <pic:cNvPr id="138" name="image3.png"/>
                    <pic:cNvPicPr/>
                  </pic:nvPicPr>
                  <pic:blipFill>
                    <a:blip r:embed="rId8" cstate="print"/>
                    <a:stretch>
                      <a:fillRect/>
                    </a:stretch>
                  </pic:blipFill>
                  <pic:spPr>
                    <a:xfrm>
                      <a:off x="0" y="0"/>
                      <a:ext cx="5117633" cy="5446261"/>
                    </a:xfrm>
                    <a:prstGeom prst="rect">
                      <a:avLst/>
                    </a:prstGeom>
                  </pic:spPr>
                </pic:pic>
              </a:graphicData>
            </a:graphic>
          </wp:anchor>
        </w:drawing>
      </w:r>
      <w:r>
        <w:rPr>
          <w:sz w:val="24"/>
        </w:rPr>
        <w:t>Học sinh gặp khó khăn có thể chọn không tình</w:t>
      </w:r>
      <w:r>
        <w:rPr>
          <w:spacing w:val="-2"/>
          <w:sz w:val="24"/>
        </w:rPr>
        <w:t> </w:t>
      </w:r>
      <w:r>
        <w:rPr>
          <w:sz w:val="24"/>
        </w:rPr>
        <w:t>nguyện.</w:t>
      </w:r>
    </w:p>
    <w:p>
      <w:pPr>
        <w:pStyle w:val="Heading1"/>
        <w:spacing w:before="45"/>
        <w:jc w:val="both"/>
      </w:pPr>
      <w:r>
        <w:rPr>
          <w:color w:val="0000FF"/>
        </w:rPr>
        <w:t>Thông tin:</w:t>
      </w:r>
    </w:p>
    <w:p>
      <w:pPr>
        <w:pStyle w:val="ListParagraph"/>
        <w:numPr>
          <w:ilvl w:val="0"/>
          <w:numId w:val="15"/>
        </w:numPr>
        <w:tabs>
          <w:tab w:pos="389" w:val="left" w:leader="none"/>
        </w:tabs>
        <w:spacing w:line="276" w:lineRule="auto" w:before="36" w:after="0"/>
        <w:ind w:left="220" w:right="258" w:firstLine="0"/>
        <w:jc w:val="both"/>
        <w:rPr>
          <w:sz w:val="24"/>
        </w:rPr>
      </w:pPr>
      <w:r>
        <w:rPr>
          <w:spacing w:val="-3"/>
          <w:sz w:val="24"/>
        </w:rPr>
        <w:t>Some, </w:t>
      </w:r>
      <w:r>
        <w:rPr>
          <w:sz w:val="24"/>
        </w:rPr>
        <w:t>like John Maloney, already have completed their required hours of approved community service. The Bowie High School sophomore earned his hours </w:t>
      </w:r>
      <w:r>
        <w:rPr>
          <w:spacing w:val="-3"/>
          <w:sz w:val="24"/>
        </w:rPr>
        <w:t>in </w:t>
      </w:r>
      <w:r>
        <w:rPr>
          <w:sz w:val="24"/>
        </w:rPr>
        <w:t>eighth grade by volunteering two nights a week at the Larkin-Chase Nursing and Restorative Center </w:t>
      </w:r>
      <w:r>
        <w:rPr>
          <w:spacing w:val="-3"/>
          <w:sz w:val="24"/>
        </w:rPr>
        <w:t>in </w:t>
      </w:r>
      <w:r>
        <w:rPr>
          <w:sz w:val="24"/>
        </w:rPr>
        <w:t>Bowie. […] John, 15, </w:t>
      </w:r>
      <w:r>
        <w:rPr>
          <w:spacing w:val="-5"/>
          <w:sz w:val="24"/>
        </w:rPr>
        <w:t>is </w:t>
      </w:r>
      <w:r>
        <w:rPr>
          <w:sz w:val="24"/>
        </w:rPr>
        <w:t>not finished volunteering. Once a week </w:t>
      </w:r>
      <w:r>
        <w:rPr>
          <w:spacing w:val="-3"/>
          <w:sz w:val="24"/>
        </w:rPr>
        <w:t>he </w:t>
      </w:r>
      <w:r>
        <w:rPr>
          <w:sz w:val="24"/>
        </w:rPr>
        <w:t>videotapes animals at the Prince George County animal shelter </w:t>
      </w:r>
      <w:r>
        <w:rPr>
          <w:spacing w:val="-3"/>
          <w:sz w:val="24"/>
        </w:rPr>
        <w:t>in </w:t>
      </w:r>
      <w:r>
        <w:rPr>
          <w:sz w:val="24"/>
        </w:rPr>
        <w:t>Forestville.</w:t>
      </w:r>
      <w:r>
        <w:rPr>
          <w:spacing w:val="14"/>
          <w:sz w:val="24"/>
        </w:rPr>
        <w:t> </w:t>
      </w:r>
      <w:r>
        <w:rPr>
          <w:sz w:val="24"/>
        </w:rPr>
        <w:t>[..]</w:t>
      </w:r>
    </w:p>
    <w:p>
      <w:pPr>
        <w:pStyle w:val="ListParagraph"/>
        <w:numPr>
          <w:ilvl w:val="0"/>
          <w:numId w:val="15"/>
        </w:numPr>
        <w:tabs>
          <w:tab w:pos="427" w:val="left" w:leader="none"/>
        </w:tabs>
        <w:spacing w:line="276" w:lineRule="auto" w:before="3" w:after="0"/>
        <w:ind w:left="220" w:right="267" w:firstLine="0"/>
        <w:jc w:val="both"/>
        <w:rPr>
          <w:sz w:val="24"/>
        </w:rPr>
      </w:pPr>
      <w:r>
        <w:rPr>
          <w:sz w:val="24"/>
        </w:rPr>
        <w:t>Mandatory volunteering made many members of Maryland high school class </w:t>
      </w:r>
      <w:r>
        <w:rPr>
          <w:spacing w:val="4"/>
          <w:sz w:val="24"/>
        </w:rPr>
        <w:t>of </w:t>
      </w:r>
      <w:r>
        <w:rPr>
          <w:sz w:val="24"/>
        </w:rPr>
        <w:t>1997 rumble with indignation.</w:t>
      </w:r>
    </w:p>
    <w:p>
      <w:pPr>
        <w:pStyle w:val="ListParagraph"/>
        <w:numPr>
          <w:ilvl w:val="0"/>
          <w:numId w:val="15"/>
        </w:numPr>
        <w:tabs>
          <w:tab w:pos="365" w:val="left" w:leader="none"/>
        </w:tabs>
        <w:spacing w:line="276" w:lineRule="auto" w:before="0" w:after="0"/>
        <w:ind w:left="220" w:right="259" w:firstLine="0"/>
        <w:jc w:val="both"/>
        <w:rPr>
          <w:sz w:val="24"/>
        </w:rPr>
      </w:pPr>
      <w:r>
        <w:rPr>
          <w:sz w:val="24"/>
        </w:rPr>
        <w:t>"Volunteering </w:t>
      </w:r>
      <w:r>
        <w:rPr>
          <w:spacing w:val="-3"/>
          <w:sz w:val="24"/>
        </w:rPr>
        <w:t>is </w:t>
      </w:r>
      <w:r>
        <w:rPr>
          <w:sz w:val="24"/>
        </w:rPr>
        <w:t>better than </w:t>
      </w:r>
      <w:r>
        <w:rPr>
          <w:spacing w:val="-3"/>
          <w:sz w:val="24"/>
        </w:rPr>
        <w:t>just </w:t>
      </w:r>
      <w:r>
        <w:rPr>
          <w:sz w:val="24"/>
        </w:rPr>
        <w:t>sitting around," says John, "and I </w:t>
      </w:r>
      <w:r>
        <w:rPr>
          <w:spacing w:val="-3"/>
          <w:sz w:val="24"/>
        </w:rPr>
        <w:t>like </w:t>
      </w:r>
      <w:r>
        <w:rPr>
          <w:sz w:val="24"/>
        </w:rPr>
        <w:t>animals; I don't want to see them put to sleep." […] </w:t>
      </w:r>
      <w:r>
        <w:rPr>
          <w:spacing w:val="-2"/>
          <w:sz w:val="24"/>
        </w:rPr>
        <w:t>"It </w:t>
      </w:r>
      <w:r>
        <w:rPr>
          <w:spacing w:val="-5"/>
          <w:sz w:val="24"/>
        </w:rPr>
        <w:t>is </w:t>
      </w:r>
      <w:r>
        <w:rPr>
          <w:sz w:val="24"/>
        </w:rPr>
        <w:t>a good idea to </w:t>
      </w:r>
      <w:r>
        <w:rPr>
          <w:spacing w:val="-3"/>
          <w:sz w:val="24"/>
        </w:rPr>
        <w:t>have </w:t>
      </w:r>
      <w:r>
        <w:rPr>
          <w:sz w:val="24"/>
        </w:rPr>
        <w:t>kids go out into the community, but </w:t>
      </w:r>
      <w:r>
        <w:rPr>
          <w:spacing w:val="-3"/>
          <w:sz w:val="24"/>
        </w:rPr>
        <w:t>it's </w:t>
      </w:r>
      <w:r>
        <w:rPr>
          <w:sz w:val="24"/>
        </w:rPr>
        <w:t>frustrating to </w:t>
      </w:r>
      <w:r>
        <w:rPr>
          <w:spacing w:val="-3"/>
          <w:sz w:val="24"/>
        </w:rPr>
        <w:t>have </w:t>
      </w:r>
      <w:r>
        <w:rPr>
          <w:sz w:val="24"/>
        </w:rPr>
        <w:t>to write essays about the work," </w:t>
      </w:r>
      <w:r>
        <w:rPr>
          <w:spacing w:val="-3"/>
          <w:sz w:val="24"/>
        </w:rPr>
        <w:t>she</w:t>
      </w:r>
      <w:r>
        <w:rPr>
          <w:spacing w:val="3"/>
          <w:sz w:val="24"/>
        </w:rPr>
        <w:t> </w:t>
      </w:r>
      <w:r>
        <w:rPr>
          <w:spacing w:val="-3"/>
          <w:sz w:val="24"/>
        </w:rPr>
        <w:t>said</w:t>
      </w:r>
    </w:p>
    <w:p>
      <w:pPr>
        <w:pStyle w:val="Heading1"/>
        <w:spacing w:before="3"/>
        <w:jc w:val="both"/>
      </w:pPr>
      <w:r>
        <w:rPr>
          <w:color w:val="0000FF"/>
        </w:rPr>
        <w:t>Tạm dịch:</w:t>
      </w:r>
    </w:p>
    <w:p>
      <w:pPr>
        <w:pStyle w:val="ListParagraph"/>
        <w:numPr>
          <w:ilvl w:val="0"/>
          <w:numId w:val="15"/>
        </w:numPr>
        <w:tabs>
          <w:tab w:pos="375" w:val="left" w:leader="none"/>
        </w:tabs>
        <w:spacing w:line="276" w:lineRule="auto" w:before="36" w:after="0"/>
        <w:ind w:left="220" w:right="248" w:firstLine="0"/>
        <w:jc w:val="both"/>
        <w:rPr>
          <w:sz w:val="24"/>
        </w:rPr>
      </w:pPr>
      <w:r>
        <w:rPr>
          <w:sz w:val="24"/>
        </w:rPr>
        <w:t>Một số người, như John Maloney, đã hoàn thành số giờ yêu cầu dịch </w:t>
      </w:r>
      <w:r>
        <w:rPr>
          <w:spacing w:val="-3"/>
          <w:sz w:val="24"/>
        </w:rPr>
        <w:t>vụ </w:t>
      </w:r>
      <w:r>
        <w:rPr>
          <w:sz w:val="24"/>
        </w:rPr>
        <w:t>cộng đồng được phê </w:t>
      </w:r>
      <w:r>
        <w:rPr>
          <w:spacing w:val="3"/>
          <w:sz w:val="24"/>
        </w:rPr>
        <w:t>duyệt. </w:t>
      </w:r>
      <w:r>
        <w:rPr>
          <w:sz w:val="24"/>
        </w:rPr>
        <w:t>Học sinh năm hai trường trung học Bowie có được nhiều giờ ở </w:t>
      </w:r>
      <w:r>
        <w:rPr>
          <w:spacing w:val="-3"/>
          <w:sz w:val="24"/>
        </w:rPr>
        <w:t>lớp </w:t>
      </w:r>
      <w:r>
        <w:rPr>
          <w:spacing w:val="2"/>
          <w:sz w:val="24"/>
        </w:rPr>
        <w:t>tám </w:t>
      </w:r>
      <w:r>
        <w:rPr>
          <w:sz w:val="24"/>
        </w:rPr>
        <w:t>bằng cách tình nguyện hai đêm một tuần tại Trung </w:t>
      </w:r>
      <w:r>
        <w:rPr>
          <w:spacing w:val="2"/>
          <w:sz w:val="24"/>
        </w:rPr>
        <w:t>tâm </w:t>
      </w:r>
      <w:r>
        <w:rPr>
          <w:sz w:val="24"/>
        </w:rPr>
        <w:t>Điều dưỡng </w:t>
      </w:r>
      <w:r>
        <w:rPr>
          <w:spacing w:val="-3"/>
          <w:sz w:val="24"/>
        </w:rPr>
        <w:t>và </w:t>
      </w:r>
      <w:r>
        <w:rPr>
          <w:sz w:val="24"/>
        </w:rPr>
        <w:t>Phục hồi Larkin-Chase ở Bowie. […] John, 15 tuổi, chưa kết thúc tình nguyện. Mỗi tuần một </w:t>
      </w:r>
      <w:r>
        <w:rPr>
          <w:spacing w:val="-3"/>
          <w:sz w:val="24"/>
        </w:rPr>
        <w:t>lần </w:t>
      </w:r>
      <w:r>
        <w:rPr>
          <w:sz w:val="24"/>
        </w:rPr>
        <w:t>cậu quay video động vật tại khu bảo tồn động vật quận Prince George ở</w:t>
      </w:r>
      <w:r>
        <w:rPr>
          <w:spacing w:val="-10"/>
          <w:sz w:val="24"/>
        </w:rPr>
        <w:t> </w:t>
      </w:r>
      <w:r>
        <w:rPr>
          <w:sz w:val="24"/>
        </w:rPr>
        <w:t>Forestville.</w:t>
      </w:r>
    </w:p>
    <w:p>
      <w:pPr>
        <w:pStyle w:val="ListParagraph"/>
        <w:numPr>
          <w:ilvl w:val="0"/>
          <w:numId w:val="15"/>
        </w:numPr>
        <w:tabs>
          <w:tab w:pos="365" w:val="left" w:leader="none"/>
        </w:tabs>
        <w:spacing w:line="240" w:lineRule="auto" w:before="3" w:after="0"/>
        <w:ind w:left="364" w:right="0" w:hanging="145"/>
        <w:jc w:val="both"/>
        <w:rPr>
          <w:sz w:val="24"/>
        </w:rPr>
      </w:pPr>
      <w:r>
        <w:rPr>
          <w:sz w:val="24"/>
        </w:rPr>
        <w:t>Tình nguyện bắt buộc khiến nhiều thành viên của </w:t>
      </w:r>
      <w:r>
        <w:rPr>
          <w:spacing w:val="-3"/>
          <w:sz w:val="24"/>
        </w:rPr>
        <w:t>lớp </w:t>
      </w:r>
      <w:r>
        <w:rPr>
          <w:sz w:val="24"/>
        </w:rPr>
        <w:t>trung học Maryland năm 1997 ầm ầm phẫn</w:t>
      </w:r>
      <w:r>
        <w:rPr>
          <w:spacing w:val="-6"/>
          <w:sz w:val="24"/>
        </w:rPr>
        <w:t> </w:t>
      </w:r>
      <w:r>
        <w:rPr>
          <w:sz w:val="24"/>
        </w:rPr>
        <w:t>nộ.</w:t>
      </w:r>
    </w:p>
    <w:p>
      <w:pPr>
        <w:pStyle w:val="ListParagraph"/>
        <w:numPr>
          <w:ilvl w:val="0"/>
          <w:numId w:val="15"/>
        </w:numPr>
        <w:tabs>
          <w:tab w:pos="375" w:val="left" w:leader="none"/>
        </w:tabs>
        <w:spacing w:line="276" w:lineRule="auto" w:before="40" w:after="0"/>
        <w:ind w:left="220" w:right="258" w:firstLine="0"/>
        <w:jc w:val="both"/>
        <w:rPr>
          <w:sz w:val="24"/>
        </w:rPr>
      </w:pPr>
      <w:r>
        <w:rPr>
          <w:sz w:val="24"/>
        </w:rPr>
        <w:t>"Tình nguyện tốt hơn </w:t>
      </w:r>
      <w:r>
        <w:rPr>
          <w:spacing w:val="-3"/>
          <w:sz w:val="24"/>
        </w:rPr>
        <w:t>là </w:t>
      </w:r>
      <w:r>
        <w:rPr>
          <w:sz w:val="24"/>
        </w:rPr>
        <w:t>chỉ ngồi một chỗ", John nói, "và </w:t>
      </w:r>
      <w:r>
        <w:rPr>
          <w:spacing w:val="3"/>
          <w:sz w:val="24"/>
        </w:rPr>
        <w:t>tôi </w:t>
      </w:r>
      <w:r>
        <w:rPr>
          <w:sz w:val="24"/>
        </w:rPr>
        <w:t>thích động vật; Tôi không muốn thấy chúng chết." […] Đó </w:t>
      </w:r>
      <w:r>
        <w:rPr>
          <w:spacing w:val="-5"/>
          <w:sz w:val="24"/>
        </w:rPr>
        <w:t>là </w:t>
      </w:r>
      <w:r>
        <w:rPr>
          <w:sz w:val="24"/>
        </w:rPr>
        <w:t>một ý tưởng hay để đưa trẻ em ra ngoài cộng đồng, nhưng thật bực khi phải viết các bài tiểu luận </w:t>
      </w:r>
      <w:r>
        <w:rPr>
          <w:spacing w:val="-3"/>
          <w:sz w:val="24"/>
        </w:rPr>
        <w:t>về </w:t>
      </w:r>
      <w:r>
        <w:rPr>
          <w:sz w:val="24"/>
        </w:rPr>
        <w:t>công việc," cô</w:t>
      </w:r>
      <w:r>
        <w:rPr>
          <w:spacing w:val="14"/>
          <w:sz w:val="24"/>
        </w:rPr>
        <w:t> </w:t>
      </w:r>
      <w:r>
        <w:rPr>
          <w:sz w:val="24"/>
        </w:rPr>
        <w:t>nói</w:t>
      </w:r>
    </w:p>
    <w:p>
      <w:pPr>
        <w:pStyle w:val="BodyText"/>
        <w:spacing w:line="275" w:lineRule="exact"/>
        <w:jc w:val="both"/>
      </w:pPr>
      <w:r>
        <w:rPr/>
        <w:t>=&gt; Chỉ có đáp án D không được đề cập</w:t>
      </w:r>
    </w:p>
    <w:p>
      <w:pPr>
        <w:pStyle w:val="Heading1"/>
        <w:spacing w:before="46"/>
        <w:jc w:val="both"/>
      </w:pPr>
      <w:r>
        <w:rPr>
          <w:color w:val="0000FF"/>
        </w:rPr>
        <w:t>Chọn D.</w:t>
      </w:r>
    </w:p>
    <w:p>
      <w:pPr>
        <w:spacing w:before="46"/>
        <w:ind w:left="220" w:right="0" w:firstLine="0"/>
        <w:jc w:val="left"/>
        <w:rPr>
          <w:b/>
          <w:sz w:val="24"/>
        </w:rPr>
      </w:pPr>
      <w:r>
        <w:rPr>
          <w:color w:val="0000FF"/>
          <w:spacing w:val="-60"/>
          <w:sz w:val="24"/>
          <w:u w:val="thick" w:color="0000FF"/>
        </w:rPr>
        <w:t> </w:t>
      </w:r>
      <w:r>
        <w:rPr>
          <w:b/>
          <w:color w:val="0000FF"/>
          <w:sz w:val="24"/>
          <w:u w:val="thick" w:color="0000FF"/>
        </w:rPr>
        <w:t>Dịch bài đọc:</w:t>
      </w:r>
    </w:p>
    <w:p>
      <w:pPr>
        <w:pStyle w:val="BodyText"/>
        <w:spacing w:line="276" w:lineRule="auto" w:before="36"/>
        <w:ind w:right="260"/>
        <w:jc w:val="both"/>
      </w:pPr>
      <w:r>
        <w:rPr/>
        <w:t>Tình nguyện bắt buộc khiến nhiều thành viên của lớp trung học Maryland năm 1997 ầm ầm phẫn nộ. Họ không thích yêu cầu bắt họ tham gia vào chương trình dịch vụ cộng đồng của trường học.</w:t>
      </w:r>
    </w:p>
    <w:p>
      <w:pPr>
        <w:pStyle w:val="BodyText"/>
        <w:spacing w:line="276" w:lineRule="auto"/>
        <w:ind w:right="262"/>
        <w:jc w:val="both"/>
      </w:pPr>
      <w:r>
        <w:rPr/>
        <w:t>Tuy nhiên, học sinh trung học trong tương lai có </w:t>
      </w:r>
      <w:r>
        <w:rPr>
          <w:spacing w:val="-3"/>
        </w:rPr>
        <w:t>lẽ </w:t>
      </w:r>
      <w:r>
        <w:rPr/>
        <w:t>sẽ không thể kháng cự khi chương trình đã được huấn luyện. Một </w:t>
      </w:r>
      <w:r>
        <w:rPr>
          <w:spacing w:val="-4"/>
        </w:rPr>
        <w:t>số </w:t>
      </w:r>
      <w:r>
        <w:rPr/>
        <w:t>người, như John Maloney, đã hoàn thành số giờ yêu cầu dịch </w:t>
      </w:r>
      <w:r>
        <w:rPr>
          <w:spacing w:val="-3"/>
        </w:rPr>
        <w:t>vụ </w:t>
      </w:r>
      <w:r>
        <w:rPr/>
        <w:t>cộng đồng được phê duyệt. Học sinh năm hai trường trung học Bowie có được nhiều giờ ở lớp </w:t>
      </w:r>
      <w:r>
        <w:rPr>
          <w:spacing w:val="2"/>
        </w:rPr>
        <w:t>tám </w:t>
      </w:r>
      <w:r>
        <w:rPr/>
        <w:t>bằng cách tình nguyện hai </w:t>
      </w:r>
      <w:r>
        <w:rPr>
          <w:spacing w:val="2"/>
        </w:rPr>
        <w:t>đêm </w:t>
      </w:r>
      <w:r>
        <w:rPr/>
        <w:t>một tuần tại Trung </w:t>
      </w:r>
      <w:r>
        <w:rPr>
          <w:spacing w:val="2"/>
        </w:rPr>
        <w:t>tâm </w:t>
      </w:r>
      <w:r>
        <w:rPr/>
        <w:t>Điều dưỡng </w:t>
      </w:r>
      <w:r>
        <w:rPr>
          <w:spacing w:val="-3"/>
        </w:rPr>
        <w:t>và </w:t>
      </w:r>
      <w:r>
        <w:rPr/>
        <w:t>Phục hồi Larkin-Chase ở Bowie. Cậu ấy chơi shuffleboard, chơi bài và các trò chơi khác với các học sinh trung học. Cậu ấy cũng giúp lập kế hoạch cho các bữa tiệc </w:t>
      </w:r>
      <w:r>
        <w:rPr>
          <w:spacing w:val="-3"/>
        </w:rPr>
        <w:t>và </w:t>
      </w:r>
      <w:r>
        <w:rPr/>
        <w:t>đến thăm phòng của </w:t>
      </w:r>
      <w:r>
        <w:rPr>
          <w:spacing w:val="-3"/>
        </w:rPr>
        <w:t>họ </w:t>
      </w:r>
      <w:r>
        <w:rPr/>
        <w:t>để </w:t>
      </w:r>
      <w:r>
        <w:rPr>
          <w:spacing w:val="-4"/>
        </w:rPr>
        <w:t>giữ </w:t>
      </w:r>
      <w:r>
        <w:rPr>
          <w:spacing w:val="-3"/>
        </w:rPr>
        <w:t>họ </w:t>
      </w:r>
      <w:r>
        <w:rPr/>
        <w:t>tiếp tục </w:t>
      </w:r>
      <w:r>
        <w:rPr>
          <w:spacing w:val="-3"/>
        </w:rPr>
        <w:t>hợp </w:t>
      </w:r>
      <w:r>
        <w:rPr/>
        <w:t>tác. Trải nghiệm đó đã truyền cảm hứng cho cậu tiếp tục tình nguyện trong cộng</w:t>
      </w:r>
      <w:r>
        <w:rPr>
          <w:spacing w:val="3"/>
        </w:rPr>
        <w:t> </w:t>
      </w:r>
      <w:r>
        <w:rPr/>
        <w:t>đồng.</w:t>
      </w:r>
    </w:p>
    <w:p>
      <w:pPr>
        <w:pStyle w:val="BodyText"/>
        <w:spacing w:line="276" w:lineRule="auto"/>
        <w:ind w:right="259"/>
        <w:jc w:val="both"/>
      </w:pPr>
      <w:r>
        <w:rPr/>
        <w:t>John, 15 tuổi, chưa kết thúc tình nguyện. </w:t>
      </w:r>
      <w:r>
        <w:rPr>
          <w:spacing w:val="2"/>
        </w:rPr>
        <w:t>Mỗi </w:t>
      </w:r>
      <w:r>
        <w:rPr/>
        <w:t>tuần một </w:t>
      </w:r>
      <w:r>
        <w:rPr>
          <w:spacing w:val="-3"/>
        </w:rPr>
        <w:t>lần </w:t>
      </w:r>
      <w:r>
        <w:rPr/>
        <w:t>cậu quay video động vật tại khu bảo tồn động vật quận Prince George ở Forestville. Cảnh quay của cậu được chiếu trên kênh truyền hình công cộng Bowie với hy vọng tìm được nhà cho động vật. "Tình nguyện tốt </w:t>
      </w:r>
      <w:r>
        <w:rPr>
          <w:spacing w:val="-3"/>
        </w:rPr>
        <w:t>hơn là </w:t>
      </w:r>
      <w:r>
        <w:rPr/>
        <w:t>chỉ ngồi một chỗ", John nói, "và </w:t>
      </w:r>
      <w:r>
        <w:rPr>
          <w:spacing w:val="3"/>
        </w:rPr>
        <w:t>tôi </w:t>
      </w:r>
      <w:r>
        <w:rPr/>
        <w:t>thích động vật; tôi không muốn thấy chúng chết." Cậu ấy không phải </w:t>
      </w:r>
      <w:r>
        <w:rPr>
          <w:spacing w:val="-3"/>
        </w:rPr>
        <w:t>là </w:t>
      </w:r>
      <w:r>
        <w:rPr/>
        <w:t>tình nguyện viên duy nhất trong gia đình. Em gái của cậu, Melissa, một học sinh </w:t>
      </w:r>
      <w:r>
        <w:rPr>
          <w:spacing w:val="-3"/>
        </w:rPr>
        <w:t>lớp </w:t>
      </w:r>
      <w:r>
        <w:rPr/>
        <w:t>tám, đã hoàn thành những giờ </w:t>
      </w:r>
      <w:r>
        <w:rPr>
          <w:spacing w:val="-3"/>
        </w:rPr>
        <w:t>làm </w:t>
      </w:r>
      <w:r>
        <w:rPr/>
        <w:t>việc tình nguyện tại Larkin- Chase. "Đó </w:t>
      </w:r>
      <w:r>
        <w:rPr>
          <w:spacing w:val="-3"/>
        </w:rPr>
        <w:t>là </w:t>
      </w:r>
      <w:r>
        <w:rPr/>
        <w:t>một ý tưởng hay để đưa trẻ em ra ngoài cộng đồng, nhưng thật bực khi phải viết các bài tiểu luận </w:t>
      </w:r>
      <w:r>
        <w:rPr>
          <w:spacing w:val="-3"/>
        </w:rPr>
        <w:t>về </w:t>
      </w:r>
      <w:r>
        <w:rPr/>
        <w:t>công việc," cô nói. "Nó </w:t>
      </w:r>
      <w:r>
        <w:rPr>
          <w:spacing w:val="-3"/>
        </w:rPr>
        <w:t>làm </w:t>
      </w:r>
      <w:r>
        <w:rPr/>
        <w:t>cho bạn cảm thấy như bạn đang làm điều đó vì yêu cầu chứ không phải cho chính</w:t>
      </w:r>
      <w:r>
        <w:rPr>
          <w:spacing w:val="7"/>
        </w:rPr>
        <w:t> </w:t>
      </w:r>
      <w:r>
        <w:rPr/>
        <w:t>mình."</w:t>
      </w:r>
    </w:p>
    <w:p>
      <w:pPr>
        <w:spacing w:after="0" w:line="276" w:lineRule="auto"/>
        <w:jc w:val="both"/>
        <w:sectPr>
          <w:pgSz w:w="11910" w:h="16840"/>
          <w:pgMar w:header="0" w:footer="589" w:top="620" w:bottom="780" w:left="500" w:right="460"/>
        </w:sectPr>
      </w:pPr>
    </w:p>
    <w:p>
      <w:pPr>
        <w:pStyle w:val="BodyText"/>
        <w:spacing w:line="276" w:lineRule="auto" w:before="74"/>
        <w:ind w:right="257"/>
        <w:jc w:val="both"/>
      </w:pPr>
      <w:r>
        <w:rPr/>
        <w:t>Văn phòng học tập của trường trung học, do Beth Ansley điều hành, cung cấp thông tin </w:t>
      </w:r>
      <w:r>
        <w:rPr>
          <w:spacing w:val="-3"/>
        </w:rPr>
        <w:t>về </w:t>
      </w:r>
      <w:r>
        <w:rPr/>
        <w:t>các </w:t>
      </w:r>
      <w:r>
        <w:rPr>
          <w:spacing w:val="2"/>
        </w:rPr>
        <w:t>tổ </w:t>
      </w:r>
      <w:r>
        <w:rPr>
          <w:spacing w:val="-3"/>
        </w:rPr>
        <w:t>chức </w:t>
      </w:r>
      <w:r>
        <w:rPr>
          <w:spacing w:val="3"/>
        </w:rPr>
        <w:t>tìm </w:t>
      </w:r>
      <w:r>
        <w:rPr/>
        <w:t>kiếm tình nguyện viên để học sinh có thời gian hoàn thành dễ dàng hơn. "Thật nực cười khi mọi người phản đối các yêu cầu", Amy Rouse, người mùa hè này đã </w:t>
      </w:r>
      <w:r>
        <w:rPr>
          <w:spacing w:val="-3"/>
        </w:rPr>
        <w:t>làm </w:t>
      </w:r>
      <w:r>
        <w:rPr/>
        <w:t>việc </w:t>
      </w:r>
      <w:r>
        <w:rPr>
          <w:spacing w:val="2"/>
        </w:rPr>
        <w:t>tại </w:t>
      </w:r>
      <w:r>
        <w:rPr/>
        <w:t>Ronald McDonald House </w:t>
      </w:r>
      <w:r>
        <w:rPr>
          <w:spacing w:val="-3"/>
        </w:rPr>
        <w:t>và </w:t>
      </w:r>
      <w:r>
        <w:rPr/>
        <w:t>đã giúp xây dựng lại một nhà thờ ở Clinton. "Rất nhiều người sẽ không làm dịch </w:t>
      </w:r>
      <w:r>
        <w:rPr>
          <w:spacing w:val="-3"/>
        </w:rPr>
        <w:t>vụ </w:t>
      </w:r>
      <w:r>
        <w:rPr/>
        <w:t>trừ khi bắt buộc", Rouse </w:t>
      </w:r>
      <w:r>
        <w:rPr>
          <w:spacing w:val="-3"/>
        </w:rPr>
        <w:t>nói, </w:t>
      </w:r>
      <w:r>
        <w:rPr/>
        <w:t>"nhưng một khi </w:t>
      </w:r>
      <w:r>
        <w:rPr>
          <w:spacing w:val="-3"/>
        </w:rPr>
        <w:t>họ </w:t>
      </w:r>
      <w:r>
        <w:rPr/>
        <w:t>bắt đầu thực hiện, </w:t>
      </w:r>
      <w:r>
        <w:rPr>
          <w:spacing w:val="-3"/>
        </w:rPr>
        <w:t>họ </w:t>
      </w:r>
      <w:r>
        <w:rPr/>
        <w:t>sẽ thực sự thích </w:t>
      </w:r>
      <w:r>
        <w:rPr>
          <w:spacing w:val="-3"/>
        </w:rPr>
        <w:t>nó và </w:t>
      </w:r>
      <w:r>
        <w:rPr/>
        <w:t>hy vọng </w:t>
      </w:r>
      <w:r>
        <w:rPr>
          <w:spacing w:val="-3"/>
        </w:rPr>
        <w:t>nó </w:t>
      </w:r>
      <w:r>
        <w:rPr/>
        <w:t>sẽ trở thành một phần trong cuộc sống của </w:t>
      </w:r>
      <w:r>
        <w:rPr>
          <w:spacing w:val="-3"/>
        </w:rPr>
        <w:t>họ </w:t>
      </w:r>
      <w:r>
        <w:rPr/>
        <w:t>- </w:t>
      </w:r>
      <w:r>
        <w:rPr>
          <w:spacing w:val="-3"/>
        </w:rPr>
        <w:t>giống </w:t>
      </w:r>
      <w:r>
        <w:rPr/>
        <w:t>như </w:t>
      </w:r>
      <w:r>
        <w:rPr>
          <w:spacing w:val="-3"/>
        </w:rPr>
        <w:t>nó </w:t>
      </w:r>
      <w:r>
        <w:rPr/>
        <w:t>đã trở thành một phần của cuộc sống của</w:t>
      </w:r>
      <w:r>
        <w:rPr>
          <w:spacing w:val="28"/>
        </w:rPr>
        <w:t> </w:t>
      </w:r>
      <w:r>
        <w:rPr/>
        <w:t>tôi."</w:t>
      </w:r>
    </w:p>
    <w:p>
      <w:pPr>
        <w:pStyle w:val="Heading1"/>
        <w:spacing w:before="54"/>
        <w:jc w:val="both"/>
      </w:pPr>
      <w:r>
        <w:rPr/>
        <w:t>PHẦN 2. TOÁN HỌC, TƯ DUY LOGIC, PHÂN TÍCH SỐ LIỆU</w:t>
      </w:r>
    </w:p>
    <w:p>
      <w:pPr>
        <w:pStyle w:val="ListParagraph"/>
        <w:numPr>
          <w:ilvl w:val="0"/>
          <w:numId w:val="14"/>
        </w:numPr>
        <w:tabs>
          <w:tab w:pos="585" w:val="left" w:leader="none"/>
        </w:tabs>
        <w:spacing w:line="275" w:lineRule="exact" w:before="89" w:after="0"/>
        <w:ind w:left="584" w:right="0" w:hanging="365"/>
        <w:jc w:val="left"/>
        <w:rPr>
          <w:sz w:val="24"/>
        </w:rPr>
      </w:pPr>
      <w:r>
        <w:rPr>
          <w:b/>
          <w:color w:val="FF0000"/>
          <w:w w:val="99"/>
          <w:sz w:val="24"/>
        </w:rPr>
        <w:t>A</w:t>
      </w:r>
      <w:r>
        <w:rPr>
          <w:sz w:val="24"/>
        </w:rPr>
      </w:r>
    </w:p>
    <w:p>
      <w:pPr>
        <w:spacing w:line="241" w:lineRule="exact" w:before="0"/>
        <w:ind w:left="220" w:right="0" w:firstLine="0"/>
        <w:jc w:val="both"/>
        <w:rPr>
          <w:b/>
          <w:sz w:val="24"/>
        </w:rPr>
      </w:pPr>
      <w:r>
        <w:rPr/>
        <w:drawing>
          <wp:anchor distT="0" distB="0" distL="0" distR="0" allowOverlap="1" layoutInCell="1" locked="0" behindDoc="1" simplePos="0" relativeHeight="247071744">
            <wp:simplePos x="0" y="0"/>
            <wp:positionH relativeFrom="page">
              <wp:posOffset>1048510</wp:posOffset>
            </wp:positionH>
            <wp:positionV relativeFrom="paragraph">
              <wp:posOffset>67368</wp:posOffset>
            </wp:positionV>
            <wp:extent cx="5117633" cy="5446261"/>
            <wp:effectExtent l="0" t="0" r="0" b="0"/>
            <wp:wrapNone/>
            <wp:docPr id="139" name="image3.png"/>
            <wp:cNvGraphicFramePr>
              <a:graphicFrameLocks noChangeAspect="1"/>
            </wp:cNvGraphicFramePr>
            <a:graphic>
              <a:graphicData uri="http://schemas.openxmlformats.org/drawingml/2006/picture">
                <pic:pic>
                  <pic:nvPicPr>
                    <pic:cNvPr id="140" name="image3.png"/>
                    <pic:cNvPicPr/>
                  </pic:nvPicPr>
                  <pic:blipFill>
                    <a:blip r:embed="rId8" cstate="print"/>
                    <a:stretch>
                      <a:fillRect/>
                    </a:stretch>
                  </pic:blipFill>
                  <pic:spPr>
                    <a:xfrm>
                      <a:off x="0" y="0"/>
                      <a:ext cx="5117633" cy="5446261"/>
                    </a:xfrm>
                    <a:prstGeom prst="rect">
                      <a:avLst/>
                    </a:prstGeom>
                  </pic:spPr>
                </pic:pic>
              </a:graphicData>
            </a:graphic>
          </wp:anchor>
        </w:drawing>
      </w:r>
      <w:r>
        <w:rPr>
          <w:b/>
          <w:color w:val="0000FF"/>
          <w:sz w:val="24"/>
        </w:rPr>
        <w:t>Phương pháp:</w:t>
      </w:r>
    </w:p>
    <w:p>
      <w:pPr>
        <w:spacing w:before="7"/>
        <w:ind w:left="220" w:right="0" w:firstLine="0"/>
        <w:jc w:val="left"/>
        <w:rPr>
          <w:i/>
          <w:sz w:val="23"/>
        </w:rPr>
      </w:pPr>
      <w:r>
        <w:rPr>
          <w:position w:val="2"/>
          <w:sz w:val="24"/>
        </w:rPr>
        <w:t>Gọi hàm số cần tìm là </w:t>
      </w:r>
      <w:r>
        <w:rPr>
          <w:i/>
          <w:position w:val="2"/>
          <w:sz w:val="23"/>
        </w:rPr>
        <w:t>y </w:t>
      </w:r>
      <w:r>
        <w:rPr>
          <w:rFonts w:ascii="Symbol" w:hAnsi="Symbol"/>
          <w:position w:val="2"/>
          <w:sz w:val="23"/>
        </w:rPr>
        <w:t></w:t>
      </w:r>
      <w:r>
        <w:rPr>
          <w:position w:val="2"/>
          <w:sz w:val="23"/>
        </w:rPr>
        <w:t> </w:t>
      </w:r>
      <w:r>
        <w:rPr>
          <w:i/>
          <w:position w:val="2"/>
          <w:sz w:val="23"/>
        </w:rPr>
        <w:t>f </w:t>
      </w:r>
      <w:r>
        <w:rPr>
          <w:rFonts w:ascii="Symbol" w:hAnsi="Symbol"/>
          <w:sz w:val="30"/>
        </w:rPr>
        <w:t></w:t>
      </w:r>
      <w:r>
        <w:rPr>
          <w:sz w:val="30"/>
        </w:rPr>
        <w:t> </w:t>
      </w:r>
      <w:r>
        <w:rPr>
          <w:i/>
          <w:position w:val="2"/>
          <w:sz w:val="23"/>
        </w:rPr>
        <w:t>x</w:t>
      </w:r>
      <w:r>
        <w:rPr>
          <w:rFonts w:ascii="Symbol" w:hAnsi="Symbol"/>
          <w:sz w:val="30"/>
        </w:rPr>
        <w:t></w:t>
      </w:r>
      <w:r>
        <w:rPr>
          <w:sz w:val="30"/>
        </w:rPr>
        <w:t> </w:t>
      </w:r>
      <w:r>
        <w:rPr>
          <w:rFonts w:ascii="Symbol" w:hAnsi="Symbol"/>
          <w:position w:val="2"/>
          <w:sz w:val="23"/>
        </w:rPr>
        <w:t></w:t>
      </w:r>
      <w:r>
        <w:rPr>
          <w:position w:val="2"/>
          <w:sz w:val="23"/>
        </w:rPr>
        <w:t> </w:t>
      </w:r>
      <w:r>
        <w:rPr>
          <w:i/>
          <w:position w:val="2"/>
          <w:sz w:val="23"/>
        </w:rPr>
        <w:t>ax</w:t>
      </w:r>
      <w:r>
        <w:rPr>
          <w:position w:val="12"/>
          <w:sz w:val="13"/>
        </w:rPr>
        <w:t>3 </w:t>
      </w:r>
      <w:r>
        <w:rPr>
          <w:rFonts w:ascii="Symbol" w:hAnsi="Symbol"/>
          <w:position w:val="2"/>
          <w:sz w:val="23"/>
        </w:rPr>
        <w:t></w:t>
      </w:r>
      <w:r>
        <w:rPr>
          <w:position w:val="2"/>
          <w:sz w:val="23"/>
        </w:rPr>
        <w:t> </w:t>
      </w:r>
      <w:r>
        <w:rPr>
          <w:i/>
          <w:position w:val="2"/>
          <w:sz w:val="23"/>
        </w:rPr>
        <w:t>bx</w:t>
      </w:r>
      <w:r>
        <w:rPr>
          <w:position w:val="12"/>
          <w:sz w:val="13"/>
        </w:rPr>
        <w:t>2 </w:t>
      </w:r>
      <w:r>
        <w:rPr>
          <w:rFonts w:ascii="Symbol" w:hAnsi="Symbol"/>
          <w:position w:val="2"/>
          <w:sz w:val="23"/>
        </w:rPr>
        <w:t></w:t>
      </w:r>
      <w:r>
        <w:rPr>
          <w:position w:val="2"/>
          <w:sz w:val="23"/>
        </w:rPr>
        <w:t> </w:t>
      </w:r>
      <w:r>
        <w:rPr>
          <w:i/>
          <w:position w:val="2"/>
          <w:sz w:val="23"/>
        </w:rPr>
        <w:t>cx </w:t>
      </w:r>
      <w:r>
        <w:rPr>
          <w:rFonts w:ascii="Symbol" w:hAnsi="Symbol"/>
          <w:position w:val="2"/>
          <w:sz w:val="23"/>
        </w:rPr>
        <w:t></w:t>
      </w:r>
      <w:r>
        <w:rPr>
          <w:position w:val="2"/>
          <w:sz w:val="23"/>
        </w:rPr>
        <w:t> </w:t>
      </w:r>
      <w:r>
        <w:rPr>
          <w:i/>
          <w:position w:val="2"/>
          <w:sz w:val="23"/>
        </w:rPr>
        <w:t>d</w:t>
      </w:r>
    </w:p>
    <w:p>
      <w:pPr>
        <w:pStyle w:val="BodyText"/>
        <w:spacing w:line="248" w:lineRule="exact" w:before="46"/>
      </w:pPr>
      <w:r>
        <w:rPr/>
        <w:t>Xác định các điểm thuộc đồ thị hàm số rồi thay tọa độ vào hàm số để được hệ bốn ẩn</w:t>
      </w:r>
    </w:p>
    <w:p>
      <w:pPr>
        <w:spacing w:before="6"/>
        <w:ind w:left="220" w:right="0" w:firstLine="0"/>
        <w:jc w:val="left"/>
        <w:rPr>
          <w:sz w:val="24"/>
        </w:rPr>
      </w:pPr>
      <w:r>
        <w:rPr>
          <w:position w:val="2"/>
          <w:sz w:val="24"/>
        </w:rPr>
        <w:t>Giải hệ ta tìm được </w:t>
      </w:r>
      <w:r>
        <w:rPr>
          <w:i/>
          <w:position w:val="2"/>
          <w:sz w:val="25"/>
        </w:rPr>
        <w:t>a</w:t>
      </w:r>
      <w:r>
        <w:rPr>
          <w:position w:val="2"/>
          <w:sz w:val="25"/>
        </w:rPr>
        <w:t>, </w:t>
      </w:r>
      <w:r>
        <w:rPr>
          <w:i/>
          <w:position w:val="2"/>
          <w:sz w:val="25"/>
        </w:rPr>
        <w:t>b</w:t>
      </w:r>
      <w:r>
        <w:rPr>
          <w:position w:val="2"/>
          <w:sz w:val="25"/>
        </w:rPr>
        <w:t>, </w:t>
      </w:r>
      <w:r>
        <w:rPr>
          <w:i/>
          <w:position w:val="2"/>
          <w:sz w:val="25"/>
        </w:rPr>
        <w:t>c</w:t>
      </w:r>
      <w:r>
        <w:rPr>
          <w:position w:val="2"/>
          <w:sz w:val="25"/>
        </w:rPr>
        <w:t>, </w:t>
      </w:r>
      <w:r>
        <w:rPr>
          <w:i/>
          <w:position w:val="2"/>
          <w:sz w:val="25"/>
        </w:rPr>
        <w:t>d </w:t>
      </w:r>
      <w:r>
        <w:rPr>
          <w:position w:val="2"/>
          <w:sz w:val="24"/>
        </w:rPr>
        <w:t>. Từ đó tìm nghiệm phương trình </w:t>
      </w:r>
      <w:r>
        <w:rPr>
          <w:i/>
          <w:position w:val="2"/>
          <w:sz w:val="23"/>
        </w:rPr>
        <w:t>f </w:t>
      </w:r>
      <w:r>
        <w:rPr>
          <w:rFonts w:ascii="Symbol" w:hAnsi="Symbol"/>
          <w:sz w:val="30"/>
        </w:rPr>
        <w:t></w:t>
      </w:r>
      <w:r>
        <w:rPr>
          <w:sz w:val="30"/>
        </w:rPr>
        <w:t> </w:t>
      </w:r>
      <w:r>
        <w:rPr>
          <w:i/>
          <w:position w:val="2"/>
          <w:sz w:val="23"/>
        </w:rPr>
        <w:t>x</w:t>
      </w:r>
      <w:r>
        <w:rPr>
          <w:rFonts w:ascii="Symbol" w:hAnsi="Symbol"/>
          <w:sz w:val="30"/>
        </w:rPr>
        <w:t></w:t>
      </w:r>
      <w:r>
        <w:rPr>
          <w:sz w:val="30"/>
        </w:rPr>
        <w:t> </w:t>
      </w:r>
      <w:r>
        <w:rPr>
          <w:rFonts w:ascii="Symbol" w:hAnsi="Symbol"/>
          <w:position w:val="2"/>
          <w:sz w:val="23"/>
        </w:rPr>
        <w:t></w:t>
      </w:r>
      <w:r>
        <w:rPr>
          <w:position w:val="2"/>
          <w:sz w:val="23"/>
        </w:rPr>
        <w:t> 0 </w:t>
      </w:r>
      <w:r>
        <w:rPr>
          <w:position w:val="2"/>
          <w:sz w:val="24"/>
        </w:rPr>
        <w:t>.</w:t>
      </w:r>
    </w:p>
    <w:p>
      <w:pPr>
        <w:pStyle w:val="Heading1"/>
        <w:spacing w:line="237" w:lineRule="exact" w:before="52"/>
      </w:pPr>
      <w:r>
        <w:rPr>
          <w:color w:val="0000FF"/>
        </w:rPr>
        <w:t>Cách giải:</w:t>
      </w:r>
    </w:p>
    <w:p>
      <w:pPr>
        <w:spacing w:before="6"/>
        <w:ind w:left="220" w:right="0" w:firstLine="0"/>
        <w:jc w:val="left"/>
        <w:rPr>
          <w:i/>
          <w:sz w:val="23"/>
        </w:rPr>
      </w:pPr>
      <w:r>
        <w:rPr>
          <w:position w:val="2"/>
          <w:sz w:val="24"/>
        </w:rPr>
        <w:t>Gọi hàm số cần tìm là </w:t>
      </w:r>
      <w:r>
        <w:rPr>
          <w:i/>
          <w:position w:val="2"/>
          <w:sz w:val="23"/>
        </w:rPr>
        <w:t>y </w:t>
      </w:r>
      <w:r>
        <w:rPr>
          <w:rFonts w:ascii="Symbol" w:hAnsi="Symbol"/>
          <w:position w:val="2"/>
          <w:sz w:val="23"/>
        </w:rPr>
        <w:t></w:t>
      </w:r>
      <w:r>
        <w:rPr>
          <w:position w:val="2"/>
          <w:sz w:val="23"/>
        </w:rPr>
        <w:t> </w:t>
      </w:r>
      <w:r>
        <w:rPr>
          <w:i/>
          <w:position w:val="2"/>
          <w:sz w:val="23"/>
        </w:rPr>
        <w:t>f </w:t>
      </w:r>
      <w:r>
        <w:rPr>
          <w:rFonts w:ascii="Symbol" w:hAnsi="Symbol"/>
          <w:sz w:val="30"/>
        </w:rPr>
        <w:t></w:t>
      </w:r>
      <w:r>
        <w:rPr>
          <w:sz w:val="30"/>
        </w:rPr>
        <w:t> </w:t>
      </w:r>
      <w:r>
        <w:rPr>
          <w:i/>
          <w:position w:val="2"/>
          <w:sz w:val="23"/>
        </w:rPr>
        <w:t>x</w:t>
      </w:r>
      <w:r>
        <w:rPr>
          <w:rFonts w:ascii="Symbol" w:hAnsi="Symbol"/>
          <w:sz w:val="30"/>
        </w:rPr>
        <w:t></w:t>
      </w:r>
      <w:r>
        <w:rPr>
          <w:sz w:val="30"/>
        </w:rPr>
        <w:t> </w:t>
      </w:r>
      <w:r>
        <w:rPr>
          <w:rFonts w:ascii="Symbol" w:hAnsi="Symbol"/>
          <w:position w:val="2"/>
          <w:sz w:val="23"/>
        </w:rPr>
        <w:t></w:t>
      </w:r>
      <w:r>
        <w:rPr>
          <w:position w:val="2"/>
          <w:sz w:val="23"/>
        </w:rPr>
        <w:t> </w:t>
      </w:r>
      <w:r>
        <w:rPr>
          <w:i/>
          <w:position w:val="2"/>
          <w:sz w:val="23"/>
        </w:rPr>
        <w:t>ax</w:t>
      </w:r>
      <w:r>
        <w:rPr>
          <w:position w:val="12"/>
          <w:sz w:val="13"/>
        </w:rPr>
        <w:t>3 </w:t>
      </w:r>
      <w:r>
        <w:rPr>
          <w:rFonts w:ascii="Symbol" w:hAnsi="Symbol"/>
          <w:position w:val="2"/>
          <w:sz w:val="23"/>
        </w:rPr>
        <w:t></w:t>
      </w:r>
      <w:r>
        <w:rPr>
          <w:position w:val="2"/>
          <w:sz w:val="23"/>
        </w:rPr>
        <w:t> </w:t>
      </w:r>
      <w:r>
        <w:rPr>
          <w:i/>
          <w:position w:val="2"/>
          <w:sz w:val="23"/>
        </w:rPr>
        <w:t>bx</w:t>
      </w:r>
      <w:r>
        <w:rPr>
          <w:position w:val="12"/>
          <w:sz w:val="13"/>
        </w:rPr>
        <w:t>2 </w:t>
      </w:r>
      <w:r>
        <w:rPr>
          <w:rFonts w:ascii="Symbol" w:hAnsi="Symbol"/>
          <w:position w:val="2"/>
          <w:sz w:val="23"/>
        </w:rPr>
        <w:t></w:t>
      </w:r>
      <w:r>
        <w:rPr>
          <w:position w:val="2"/>
          <w:sz w:val="23"/>
        </w:rPr>
        <w:t> </w:t>
      </w:r>
      <w:r>
        <w:rPr>
          <w:i/>
          <w:position w:val="2"/>
          <w:sz w:val="23"/>
        </w:rPr>
        <w:t>cx </w:t>
      </w:r>
      <w:r>
        <w:rPr>
          <w:rFonts w:ascii="Symbol" w:hAnsi="Symbol"/>
          <w:position w:val="2"/>
          <w:sz w:val="23"/>
        </w:rPr>
        <w:t></w:t>
      </w:r>
      <w:r>
        <w:rPr>
          <w:position w:val="2"/>
          <w:sz w:val="23"/>
        </w:rPr>
        <w:t> </w:t>
      </w:r>
      <w:r>
        <w:rPr>
          <w:i/>
          <w:position w:val="2"/>
          <w:sz w:val="23"/>
        </w:rPr>
        <w:t>d</w:t>
      </w:r>
    </w:p>
    <w:p>
      <w:pPr>
        <w:spacing w:after="0"/>
        <w:jc w:val="left"/>
        <w:rPr>
          <w:sz w:val="23"/>
        </w:rPr>
        <w:sectPr>
          <w:pgSz w:w="11910" w:h="16840"/>
          <w:pgMar w:header="0" w:footer="589" w:top="620" w:bottom="780" w:left="500" w:right="460"/>
        </w:sectPr>
      </w:pPr>
    </w:p>
    <w:p>
      <w:pPr>
        <w:pStyle w:val="BodyText"/>
        <w:spacing w:before="26"/>
      </w:pPr>
      <w:r>
        <w:rPr>
          <w:position w:val="2"/>
        </w:rPr>
        <w:t>Từ đồ thị hàm số ta thấy đồ thị </w:t>
      </w:r>
      <w:r>
        <w:rPr>
          <w:rFonts w:ascii="Symbol" w:hAnsi="Symbol"/>
          <w:sz w:val="30"/>
        </w:rPr>
        <w:t></w:t>
      </w:r>
      <w:r>
        <w:rPr>
          <w:i/>
          <w:position w:val="2"/>
          <w:sz w:val="23"/>
        </w:rPr>
        <w:t>C </w:t>
      </w:r>
      <w:r>
        <w:rPr>
          <w:rFonts w:ascii="Symbol" w:hAnsi="Symbol"/>
          <w:sz w:val="30"/>
        </w:rPr>
        <w:t></w:t>
      </w:r>
      <w:r>
        <w:rPr>
          <w:sz w:val="30"/>
        </w:rPr>
        <w:t> </w:t>
      </w:r>
      <w:r>
        <w:rPr>
          <w:position w:val="2"/>
        </w:rPr>
        <w:t>cắt đường thẳng </w:t>
      </w:r>
      <w:r>
        <w:rPr>
          <w:i/>
          <w:position w:val="2"/>
        </w:rPr>
        <w:t>d </w:t>
      </w:r>
      <w:r>
        <w:rPr>
          <w:position w:val="2"/>
        </w:rPr>
        <w:t>tại ba điểm có hoành độ</w:t>
      </w:r>
    </w:p>
    <w:p>
      <w:pPr>
        <w:spacing w:before="67"/>
        <w:ind w:left="71" w:right="0" w:firstLine="0"/>
        <w:jc w:val="left"/>
        <w:rPr>
          <w:sz w:val="24"/>
        </w:rPr>
      </w:pPr>
      <w:r>
        <w:rPr/>
        <w:br w:type="column"/>
      </w:r>
      <w:r>
        <w:rPr>
          <w:i/>
          <w:sz w:val="24"/>
        </w:rPr>
        <w:t>x </w:t>
      </w:r>
      <w:r>
        <w:rPr>
          <w:rFonts w:ascii="Symbol" w:hAnsi="Symbol"/>
          <w:sz w:val="24"/>
        </w:rPr>
        <w:t></w:t>
      </w:r>
      <w:r>
        <w:rPr>
          <w:sz w:val="24"/>
        </w:rPr>
        <w:t> </w:t>
      </w:r>
      <w:r>
        <w:rPr>
          <w:rFonts w:ascii="Symbol" w:hAnsi="Symbol"/>
          <w:sz w:val="24"/>
        </w:rPr>
        <w:t></w:t>
      </w:r>
      <w:r>
        <w:rPr>
          <w:sz w:val="24"/>
        </w:rPr>
        <w:t>1; </w:t>
      </w:r>
      <w:r>
        <w:rPr>
          <w:i/>
          <w:sz w:val="24"/>
        </w:rPr>
        <w:t>x </w:t>
      </w:r>
      <w:r>
        <w:rPr>
          <w:rFonts w:ascii="Symbol" w:hAnsi="Symbol"/>
          <w:sz w:val="24"/>
        </w:rPr>
        <w:t></w:t>
      </w:r>
      <w:r>
        <w:rPr>
          <w:sz w:val="24"/>
        </w:rPr>
        <w:t> </w:t>
      </w:r>
      <w:r>
        <w:rPr>
          <w:i/>
          <w:sz w:val="24"/>
        </w:rPr>
        <w:t>x</w:t>
      </w:r>
      <w:r>
        <w:rPr>
          <w:position w:val="-5"/>
          <w:sz w:val="14"/>
        </w:rPr>
        <w:t>0 </w:t>
      </w:r>
      <w:r>
        <w:rPr>
          <w:sz w:val="24"/>
        </w:rPr>
        <w:t>; </w:t>
      </w:r>
      <w:r>
        <w:rPr>
          <w:i/>
          <w:sz w:val="24"/>
        </w:rPr>
        <w:t>x </w:t>
      </w:r>
      <w:r>
        <w:rPr>
          <w:rFonts w:ascii="Symbol" w:hAnsi="Symbol"/>
          <w:sz w:val="24"/>
        </w:rPr>
        <w:t></w:t>
      </w:r>
      <w:r>
        <w:rPr>
          <w:sz w:val="24"/>
        </w:rPr>
        <w:t> 3</w:t>
      </w:r>
    </w:p>
    <w:p>
      <w:pPr>
        <w:spacing w:after="0"/>
        <w:jc w:val="left"/>
        <w:rPr>
          <w:sz w:val="24"/>
        </w:rPr>
        <w:sectPr>
          <w:type w:val="continuous"/>
          <w:pgSz w:w="11910" w:h="16840"/>
          <w:pgMar w:top="240" w:bottom="780" w:left="500" w:right="460"/>
          <w:cols w:num="2" w:equalWidth="0">
            <w:col w:w="7901" w:space="40"/>
            <w:col w:w="3009"/>
          </w:cols>
        </w:sectPr>
      </w:pPr>
    </w:p>
    <w:p>
      <w:pPr>
        <w:pStyle w:val="BodyText"/>
        <w:spacing w:before="75"/>
      </w:pPr>
      <w:r>
        <w:rPr/>
        <w:t>Với</w:t>
      </w:r>
    </w:p>
    <w:p>
      <w:pPr>
        <w:spacing w:before="46"/>
        <w:ind w:left="67" w:right="0" w:firstLine="0"/>
        <w:jc w:val="left"/>
        <w:rPr>
          <w:sz w:val="25"/>
        </w:rPr>
      </w:pPr>
      <w:r>
        <w:rPr/>
        <w:br w:type="column"/>
      </w:r>
      <w:r>
        <w:rPr>
          <w:i/>
          <w:sz w:val="25"/>
        </w:rPr>
        <w:t>x </w:t>
      </w:r>
      <w:r>
        <w:rPr>
          <w:rFonts w:ascii="Symbol" w:hAnsi="Symbol"/>
          <w:sz w:val="25"/>
        </w:rPr>
        <w:t></w:t>
      </w:r>
      <w:r>
        <w:rPr>
          <w:sz w:val="25"/>
        </w:rPr>
        <w:t> </w:t>
      </w:r>
      <w:r>
        <w:rPr>
          <w:rFonts w:ascii="Symbol" w:hAnsi="Symbol"/>
          <w:spacing w:val="10"/>
          <w:sz w:val="25"/>
        </w:rPr>
        <w:t></w:t>
      </w:r>
      <w:r>
        <w:rPr>
          <w:spacing w:val="10"/>
          <w:sz w:val="25"/>
        </w:rPr>
        <w:t>1</w:t>
      </w:r>
      <w:r>
        <w:rPr>
          <w:rFonts w:ascii="Symbol" w:hAnsi="Symbol"/>
          <w:spacing w:val="10"/>
          <w:sz w:val="25"/>
        </w:rPr>
        <w:t></w:t>
      </w:r>
      <w:r>
        <w:rPr>
          <w:spacing w:val="10"/>
          <w:sz w:val="25"/>
        </w:rPr>
        <w:t> </w:t>
      </w:r>
      <w:r>
        <w:rPr>
          <w:i/>
          <w:sz w:val="25"/>
        </w:rPr>
        <w:t>y </w:t>
      </w:r>
      <w:r>
        <w:rPr>
          <w:rFonts w:ascii="Symbol" w:hAnsi="Symbol"/>
          <w:sz w:val="25"/>
        </w:rPr>
        <w:t></w:t>
      </w:r>
      <w:r>
        <w:rPr>
          <w:sz w:val="25"/>
        </w:rPr>
        <w:t> </w:t>
      </w:r>
      <w:r>
        <w:rPr>
          <w:rFonts w:ascii="Symbol" w:hAnsi="Symbol"/>
          <w:spacing w:val="8"/>
          <w:sz w:val="25"/>
        </w:rPr>
        <w:t></w:t>
      </w:r>
      <w:r>
        <w:rPr>
          <w:spacing w:val="8"/>
          <w:sz w:val="25"/>
        </w:rPr>
        <w:t>1</w:t>
      </w:r>
      <w:r>
        <w:rPr>
          <w:rFonts w:ascii="Symbol" w:hAnsi="Symbol"/>
          <w:spacing w:val="8"/>
          <w:sz w:val="25"/>
        </w:rPr>
        <w:t></w:t>
      </w:r>
      <w:r>
        <w:rPr>
          <w:spacing w:val="8"/>
          <w:sz w:val="25"/>
        </w:rPr>
        <w:t>1 </w:t>
      </w:r>
      <w:r>
        <w:rPr>
          <w:rFonts w:ascii="Symbol" w:hAnsi="Symbol"/>
          <w:sz w:val="25"/>
        </w:rPr>
        <w:t></w:t>
      </w:r>
      <w:r>
        <w:rPr>
          <w:sz w:val="25"/>
        </w:rPr>
        <w:t> </w:t>
      </w:r>
      <w:r>
        <w:rPr>
          <w:rFonts w:ascii="Symbol" w:hAnsi="Symbol"/>
          <w:sz w:val="25"/>
        </w:rPr>
        <w:t></w:t>
      </w:r>
      <w:r>
        <w:rPr>
          <w:sz w:val="25"/>
        </w:rPr>
        <w:t> </w:t>
      </w:r>
      <w:r>
        <w:rPr>
          <w:spacing w:val="-15"/>
          <w:sz w:val="25"/>
        </w:rPr>
        <w:t>2</w:t>
      </w:r>
    </w:p>
    <w:p>
      <w:pPr>
        <w:spacing w:before="17"/>
        <w:ind w:left="121" w:right="0" w:firstLine="0"/>
        <w:jc w:val="left"/>
        <w:rPr>
          <w:sz w:val="23"/>
        </w:rPr>
      </w:pPr>
      <w:r>
        <w:rPr/>
        <w:br w:type="column"/>
      </w:r>
      <w:r>
        <w:rPr>
          <w:position w:val="2"/>
          <w:sz w:val="24"/>
        </w:rPr>
        <w:t>hay điểm </w:t>
      </w:r>
      <w:r>
        <w:rPr>
          <w:rFonts w:ascii="Symbol" w:hAnsi="Symbol"/>
          <w:sz w:val="30"/>
        </w:rPr>
        <w:t></w:t>
      </w:r>
      <w:r>
        <w:rPr>
          <w:rFonts w:ascii="Symbol" w:hAnsi="Symbol"/>
          <w:position w:val="2"/>
          <w:sz w:val="23"/>
        </w:rPr>
        <w:t></w:t>
      </w:r>
      <w:r>
        <w:rPr>
          <w:position w:val="2"/>
          <w:sz w:val="23"/>
        </w:rPr>
        <w:t>1; </w:t>
      </w:r>
      <w:r>
        <w:rPr>
          <w:rFonts w:ascii="Symbol" w:hAnsi="Symbol"/>
          <w:position w:val="2"/>
          <w:sz w:val="23"/>
        </w:rPr>
        <w:t></w:t>
      </w:r>
      <w:r>
        <w:rPr>
          <w:position w:val="2"/>
          <w:sz w:val="23"/>
        </w:rPr>
        <w:t>2</w:t>
      </w:r>
      <w:r>
        <w:rPr>
          <w:rFonts w:ascii="Symbol" w:hAnsi="Symbol"/>
          <w:sz w:val="30"/>
        </w:rPr>
        <w:t></w:t>
      </w:r>
      <w:r>
        <w:rPr>
          <w:sz w:val="30"/>
        </w:rPr>
        <w:t> </w:t>
      </w:r>
      <w:r>
        <w:rPr>
          <w:position w:val="2"/>
          <w:sz w:val="24"/>
        </w:rPr>
        <w:t>thuộc đồ thị </w:t>
      </w:r>
      <w:r>
        <w:rPr>
          <w:rFonts w:ascii="Symbol" w:hAnsi="Symbol"/>
          <w:sz w:val="30"/>
        </w:rPr>
        <w:t></w:t>
      </w:r>
      <w:r>
        <w:rPr>
          <w:i/>
          <w:position w:val="2"/>
          <w:sz w:val="23"/>
        </w:rPr>
        <w:t>C </w:t>
      </w:r>
      <w:r>
        <w:rPr>
          <w:rFonts w:ascii="Symbol" w:hAnsi="Symbol"/>
          <w:sz w:val="30"/>
        </w:rPr>
        <w:t></w:t>
      </w:r>
      <w:r>
        <w:rPr>
          <w:position w:val="2"/>
          <w:sz w:val="23"/>
        </w:rPr>
        <w:t>.</w:t>
      </w:r>
    </w:p>
    <w:p>
      <w:pPr>
        <w:spacing w:after="0"/>
        <w:jc w:val="left"/>
        <w:rPr>
          <w:sz w:val="23"/>
        </w:rPr>
        <w:sectPr>
          <w:type w:val="continuous"/>
          <w:pgSz w:w="11910" w:h="16840"/>
          <w:pgMar w:top="240" w:bottom="780" w:left="500" w:right="460"/>
          <w:cols w:num="3" w:equalWidth="0">
            <w:col w:w="590" w:space="40"/>
            <w:col w:w="2623" w:space="39"/>
            <w:col w:w="7658"/>
          </w:cols>
        </w:sectPr>
      </w:pPr>
    </w:p>
    <w:p>
      <w:pPr>
        <w:pStyle w:val="BodyText"/>
        <w:spacing w:before="80"/>
      </w:pPr>
      <w:r>
        <w:rPr/>
        <w:t>Với</w:t>
      </w:r>
    </w:p>
    <w:p>
      <w:pPr>
        <w:spacing w:before="21"/>
        <w:ind w:left="67" w:right="0" w:firstLine="0"/>
        <w:jc w:val="left"/>
        <w:rPr>
          <w:rFonts w:ascii="Symbol" w:hAnsi="Symbol"/>
          <w:sz w:val="30"/>
        </w:rPr>
      </w:pPr>
      <w:r>
        <w:rPr/>
        <w:br w:type="column"/>
      </w:r>
      <w:r>
        <w:rPr>
          <w:i/>
          <w:position w:val="2"/>
          <w:sz w:val="25"/>
        </w:rPr>
        <w:t>x </w:t>
      </w:r>
      <w:r>
        <w:rPr>
          <w:rFonts w:ascii="Symbol" w:hAnsi="Symbol"/>
          <w:position w:val="2"/>
          <w:sz w:val="25"/>
        </w:rPr>
        <w:t></w:t>
      </w:r>
      <w:r>
        <w:rPr>
          <w:position w:val="2"/>
          <w:sz w:val="25"/>
        </w:rPr>
        <w:t> 3 </w:t>
      </w:r>
      <w:r>
        <w:rPr>
          <w:rFonts w:ascii="Symbol" w:hAnsi="Symbol"/>
          <w:position w:val="2"/>
          <w:sz w:val="25"/>
        </w:rPr>
        <w:t></w:t>
      </w:r>
      <w:r>
        <w:rPr>
          <w:position w:val="2"/>
          <w:sz w:val="25"/>
        </w:rPr>
        <w:t> </w:t>
      </w:r>
      <w:r>
        <w:rPr>
          <w:i/>
          <w:position w:val="2"/>
          <w:sz w:val="25"/>
        </w:rPr>
        <w:t>y </w:t>
      </w:r>
      <w:r>
        <w:rPr>
          <w:rFonts w:ascii="Symbol" w:hAnsi="Symbol"/>
          <w:position w:val="2"/>
          <w:sz w:val="25"/>
        </w:rPr>
        <w:t></w:t>
      </w:r>
      <w:r>
        <w:rPr>
          <w:position w:val="2"/>
          <w:sz w:val="25"/>
        </w:rPr>
        <w:t> 3 </w:t>
      </w:r>
      <w:r>
        <w:rPr>
          <w:rFonts w:ascii="Symbol" w:hAnsi="Symbol"/>
          <w:position w:val="2"/>
          <w:sz w:val="25"/>
        </w:rPr>
        <w:t></w:t>
      </w:r>
      <w:r>
        <w:rPr>
          <w:position w:val="2"/>
          <w:sz w:val="25"/>
        </w:rPr>
        <w:t>1 </w:t>
      </w:r>
      <w:r>
        <w:rPr>
          <w:rFonts w:ascii="Symbol" w:hAnsi="Symbol"/>
          <w:position w:val="2"/>
          <w:sz w:val="25"/>
        </w:rPr>
        <w:t></w:t>
      </w:r>
      <w:r>
        <w:rPr>
          <w:position w:val="2"/>
          <w:sz w:val="25"/>
        </w:rPr>
        <w:t> 2 </w:t>
      </w:r>
      <w:r>
        <w:rPr>
          <w:position w:val="2"/>
          <w:sz w:val="24"/>
        </w:rPr>
        <w:t>hay điểm </w:t>
      </w:r>
      <w:r>
        <w:rPr>
          <w:rFonts w:ascii="Symbol" w:hAnsi="Symbol"/>
          <w:sz w:val="30"/>
        </w:rPr>
        <w:t></w:t>
      </w:r>
      <w:r>
        <w:rPr>
          <w:position w:val="2"/>
          <w:sz w:val="23"/>
        </w:rPr>
        <w:t>3; 2</w:t>
      </w:r>
      <w:r>
        <w:rPr>
          <w:rFonts w:ascii="Symbol" w:hAnsi="Symbol"/>
          <w:sz w:val="30"/>
        </w:rPr>
        <w:t></w:t>
      </w:r>
      <w:r>
        <w:rPr>
          <w:sz w:val="30"/>
        </w:rPr>
        <w:t> </w:t>
      </w:r>
      <w:r>
        <w:rPr>
          <w:position w:val="2"/>
          <w:sz w:val="24"/>
        </w:rPr>
        <w:t>thuộc đồ thị </w:t>
      </w:r>
      <w:r>
        <w:rPr>
          <w:rFonts w:ascii="Symbol" w:hAnsi="Symbol"/>
          <w:sz w:val="30"/>
        </w:rPr>
        <w:t></w:t>
      </w:r>
      <w:r>
        <w:rPr>
          <w:i/>
          <w:position w:val="2"/>
          <w:sz w:val="23"/>
        </w:rPr>
        <w:t>C </w:t>
      </w:r>
      <w:r>
        <w:rPr>
          <w:rFonts w:ascii="Symbol" w:hAnsi="Symbol"/>
          <w:sz w:val="30"/>
        </w:rPr>
        <w:t></w:t>
      </w:r>
    </w:p>
    <w:p>
      <w:pPr>
        <w:spacing w:after="0"/>
        <w:jc w:val="left"/>
        <w:rPr>
          <w:rFonts w:ascii="Symbol" w:hAnsi="Symbol"/>
          <w:sz w:val="30"/>
        </w:rPr>
        <w:sectPr>
          <w:type w:val="continuous"/>
          <w:pgSz w:w="11910" w:h="16840"/>
          <w:pgMar w:top="240" w:bottom="780" w:left="500" w:right="460"/>
          <w:cols w:num="2" w:equalWidth="0">
            <w:col w:w="590" w:space="40"/>
            <w:col w:w="10320"/>
          </w:cols>
        </w:sectPr>
      </w:pPr>
    </w:p>
    <w:p>
      <w:pPr>
        <w:pStyle w:val="BodyText"/>
        <w:ind w:left="0"/>
        <w:rPr>
          <w:rFonts w:ascii="Symbol" w:hAnsi="Symbol"/>
          <w:sz w:val="20"/>
        </w:rPr>
      </w:pPr>
    </w:p>
    <w:p>
      <w:pPr>
        <w:pStyle w:val="BodyText"/>
        <w:ind w:left="0"/>
        <w:rPr>
          <w:rFonts w:ascii="Symbol" w:hAnsi="Symbol"/>
          <w:sz w:val="20"/>
        </w:rPr>
      </w:pPr>
    </w:p>
    <w:p>
      <w:pPr>
        <w:pStyle w:val="BodyText"/>
        <w:ind w:left="0"/>
        <w:rPr>
          <w:rFonts w:ascii="Symbol" w:hAnsi="Symbol"/>
          <w:sz w:val="20"/>
        </w:rPr>
      </w:pPr>
    </w:p>
    <w:p>
      <w:pPr>
        <w:pStyle w:val="BodyText"/>
        <w:ind w:left="0"/>
        <w:rPr>
          <w:rFonts w:ascii="Symbol" w:hAnsi="Symbol"/>
          <w:sz w:val="20"/>
        </w:rPr>
      </w:pPr>
    </w:p>
    <w:p>
      <w:pPr>
        <w:pStyle w:val="BodyText"/>
        <w:ind w:left="0"/>
        <w:rPr>
          <w:rFonts w:ascii="Symbol" w:hAnsi="Symbol"/>
          <w:sz w:val="20"/>
        </w:rPr>
      </w:pPr>
    </w:p>
    <w:p>
      <w:pPr>
        <w:pStyle w:val="BodyText"/>
        <w:ind w:left="0"/>
        <w:rPr>
          <w:rFonts w:ascii="Symbol" w:hAnsi="Symbol"/>
          <w:sz w:val="20"/>
        </w:rPr>
      </w:pPr>
    </w:p>
    <w:p>
      <w:pPr>
        <w:pStyle w:val="BodyText"/>
        <w:ind w:left="0"/>
        <w:rPr>
          <w:rFonts w:ascii="Symbol" w:hAnsi="Symbol"/>
          <w:sz w:val="20"/>
        </w:rPr>
      </w:pPr>
    </w:p>
    <w:p>
      <w:pPr>
        <w:pStyle w:val="BodyText"/>
        <w:ind w:left="0"/>
        <w:rPr>
          <w:rFonts w:ascii="Symbol" w:hAnsi="Symbol"/>
          <w:sz w:val="20"/>
        </w:rPr>
      </w:pPr>
    </w:p>
    <w:p>
      <w:pPr>
        <w:pStyle w:val="BodyText"/>
        <w:spacing w:before="11"/>
        <w:ind w:left="0"/>
        <w:rPr>
          <w:rFonts w:ascii="Symbol" w:hAnsi="Symbol"/>
          <w:sz w:val="28"/>
        </w:rPr>
      </w:pPr>
    </w:p>
    <w:p>
      <w:pPr>
        <w:spacing w:after="0"/>
        <w:rPr>
          <w:rFonts w:ascii="Symbol" w:hAnsi="Symbol"/>
          <w:sz w:val="28"/>
        </w:rPr>
        <w:sectPr>
          <w:type w:val="continuous"/>
          <w:pgSz w:w="11910" w:h="16840"/>
          <w:pgMar w:top="240" w:bottom="780" w:left="500" w:right="460"/>
        </w:sectPr>
      </w:pPr>
    </w:p>
    <w:p>
      <w:pPr>
        <w:spacing w:before="107"/>
        <w:ind w:left="220" w:right="0" w:firstLine="0"/>
        <w:jc w:val="left"/>
        <w:rPr>
          <w:sz w:val="24"/>
        </w:rPr>
      </w:pPr>
      <w:r>
        <w:rPr/>
        <w:drawing>
          <wp:anchor distT="0" distB="0" distL="0" distR="0" allowOverlap="1" layoutInCell="1" locked="0" behindDoc="0" simplePos="0" relativeHeight="251796480">
            <wp:simplePos x="0" y="0"/>
            <wp:positionH relativeFrom="page">
              <wp:posOffset>2838450</wp:posOffset>
            </wp:positionH>
            <wp:positionV relativeFrom="paragraph">
              <wp:posOffset>-1435159</wp:posOffset>
            </wp:positionV>
            <wp:extent cx="1876425" cy="1520190"/>
            <wp:effectExtent l="0" t="0" r="0" b="0"/>
            <wp:wrapNone/>
            <wp:docPr id="141" name="image48.jpeg"/>
            <wp:cNvGraphicFramePr>
              <a:graphicFrameLocks noChangeAspect="1"/>
            </wp:cNvGraphicFramePr>
            <a:graphic>
              <a:graphicData uri="http://schemas.openxmlformats.org/drawingml/2006/picture">
                <pic:pic>
                  <pic:nvPicPr>
                    <pic:cNvPr id="142" name="image48.jpeg"/>
                    <pic:cNvPicPr/>
                  </pic:nvPicPr>
                  <pic:blipFill>
                    <a:blip r:embed="rId55" cstate="print"/>
                    <a:stretch>
                      <a:fillRect/>
                    </a:stretch>
                  </pic:blipFill>
                  <pic:spPr>
                    <a:xfrm>
                      <a:off x="0" y="0"/>
                      <a:ext cx="1876425" cy="1520190"/>
                    </a:xfrm>
                    <a:prstGeom prst="rect">
                      <a:avLst/>
                    </a:prstGeom>
                  </pic:spPr>
                </pic:pic>
              </a:graphicData>
            </a:graphic>
          </wp:anchor>
        </w:drawing>
      </w:r>
      <w:r>
        <w:rPr>
          <w:position w:val="2"/>
          <w:sz w:val="24"/>
        </w:rPr>
        <w:t>Lại</w:t>
      </w:r>
      <w:r>
        <w:rPr>
          <w:spacing w:val="-9"/>
          <w:position w:val="2"/>
          <w:sz w:val="24"/>
        </w:rPr>
        <w:t> </w:t>
      </w:r>
      <w:r>
        <w:rPr>
          <w:position w:val="2"/>
          <w:sz w:val="24"/>
        </w:rPr>
        <w:t>thấy</w:t>
      </w:r>
      <w:r>
        <w:rPr>
          <w:spacing w:val="-5"/>
          <w:position w:val="2"/>
          <w:sz w:val="24"/>
        </w:rPr>
        <w:t> </w:t>
      </w:r>
      <w:r>
        <w:rPr>
          <w:position w:val="2"/>
          <w:sz w:val="24"/>
        </w:rPr>
        <w:t>giao</w:t>
      </w:r>
      <w:r>
        <w:rPr>
          <w:spacing w:val="3"/>
          <w:position w:val="2"/>
          <w:sz w:val="24"/>
        </w:rPr>
        <w:t> </w:t>
      </w:r>
      <w:r>
        <w:rPr>
          <w:position w:val="2"/>
          <w:sz w:val="24"/>
        </w:rPr>
        <w:t>điểm</w:t>
      </w:r>
      <w:r>
        <w:rPr>
          <w:spacing w:val="-5"/>
          <w:position w:val="2"/>
          <w:sz w:val="24"/>
        </w:rPr>
        <w:t> </w:t>
      </w:r>
      <w:r>
        <w:rPr>
          <w:position w:val="2"/>
          <w:sz w:val="24"/>
        </w:rPr>
        <w:t>của</w:t>
      </w:r>
      <w:r>
        <w:rPr>
          <w:spacing w:val="-1"/>
          <w:position w:val="2"/>
          <w:sz w:val="24"/>
        </w:rPr>
        <w:t> </w:t>
      </w:r>
      <w:r>
        <w:rPr>
          <w:position w:val="2"/>
          <w:sz w:val="24"/>
        </w:rPr>
        <w:t>đồ thị</w:t>
      </w:r>
      <w:r>
        <w:rPr>
          <w:spacing w:val="24"/>
          <w:position w:val="2"/>
          <w:sz w:val="24"/>
        </w:rPr>
        <w:t> </w:t>
      </w:r>
      <w:r>
        <w:rPr>
          <w:rFonts w:ascii="Symbol" w:hAnsi="Symbol"/>
          <w:spacing w:val="7"/>
          <w:sz w:val="30"/>
        </w:rPr>
        <w:t></w:t>
      </w:r>
      <w:r>
        <w:rPr>
          <w:i/>
          <w:spacing w:val="7"/>
          <w:position w:val="2"/>
          <w:sz w:val="23"/>
        </w:rPr>
        <w:t>C</w:t>
      </w:r>
      <w:r>
        <w:rPr>
          <w:i/>
          <w:spacing w:val="-25"/>
          <w:position w:val="2"/>
          <w:sz w:val="23"/>
        </w:rPr>
        <w:t> </w:t>
      </w:r>
      <w:r>
        <w:rPr>
          <w:rFonts w:ascii="Symbol" w:hAnsi="Symbol"/>
          <w:sz w:val="30"/>
        </w:rPr>
        <w:t></w:t>
      </w:r>
      <w:r>
        <w:rPr>
          <w:spacing w:val="-46"/>
          <w:sz w:val="30"/>
        </w:rPr>
        <w:t> </w:t>
      </w:r>
      <w:r>
        <w:rPr>
          <w:position w:val="2"/>
          <w:sz w:val="24"/>
        </w:rPr>
        <w:t>,</w:t>
      </w:r>
      <w:r>
        <w:rPr>
          <w:spacing w:val="-3"/>
          <w:position w:val="2"/>
          <w:sz w:val="24"/>
        </w:rPr>
        <w:t> </w:t>
      </w:r>
      <w:r>
        <w:rPr>
          <w:position w:val="2"/>
          <w:sz w:val="24"/>
        </w:rPr>
        <w:t>trục</w:t>
      </w:r>
      <w:r>
        <w:rPr>
          <w:spacing w:val="-1"/>
          <w:position w:val="2"/>
          <w:sz w:val="24"/>
        </w:rPr>
        <w:t> </w:t>
      </w:r>
      <w:r>
        <w:rPr>
          <w:position w:val="2"/>
          <w:sz w:val="24"/>
        </w:rPr>
        <w:t>hoành</w:t>
      </w:r>
      <w:r>
        <w:rPr>
          <w:spacing w:val="-5"/>
          <w:position w:val="2"/>
          <w:sz w:val="24"/>
        </w:rPr>
        <w:t> </w:t>
      </w:r>
      <w:r>
        <w:rPr>
          <w:spacing w:val="-3"/>
          <w:position w:val="2"/>
          <w:sz w:val="24"/>
        </w:rPr>
        <w:t>và</w:t>
      </w:r>
      <w:r>
        <w:rPr>
          <w:spacing w:val="-1"/>
          <w:position w:val="2"/>
          <w:sz w:val="24"/>
        </w:rPr>
        <w:t> </w:t>
      </w:r>
      <w:r>
        <w:rPr>
          <w:position w:val="2"/>
          <w:sz w:val="24"/>
        </w:rPr>
        <w:t>đường</w:t>
      </w:r>
      <w:r>
        <w:rPr>
          <w:spacing w:val="-5"/>
          <w:position w:val="2"/>
          <w:sz w:val="24"/>
        </w:rPr>
        <w:t> </w:t>
      </w:r>
      <w:r>
        <w:rPr>
          <w:position w:val="2"/>
          <w:sz w:val="24"/>
        </w:rPr>
        <w:t>thẳng</w:t>
      </w:r>
      <w:r>
        <w:rPr>
          <w:spacing w:val="31"/>
          <w:position w:val="2"/>
          <w:sz w:val="24"/>
        </w:rPr>
        <w:t> </w:t>
      </w:r>
      <w:r>
        <w:rPr>
          <w:rFonts w:ascii="Symbol" w:hAnsi="Symbol"/>
          <w:spacing w:val="9"/>
          <w:sz w:val="30"/>
        </w:rPr>
        <w:t></w:t>
      </w:r>
      <w:r>
        <w:rPr>
          <w:i/>
          <w:spacing w:val="9"/>
          <w:position w:val="2"/>
          <w:sz w:val="23"/>
        </w:rPr>
        <w:t>d</w:t>
      </w:r>
      <w:r>
        <w:rPr>
          <w:i/>
          <w:spacing w:val="-22"/>
          <w:position w:val="2"/>
          <w:sz w:val="23"/>
        </w:rPr>
        <w:t> </w:t>
      </w:r>
      <w:r>
        <w:rPr>
          <w:rFonts w:ascii="Symbol" w:hAnsi="Symbol"/>
          <w:sz w:val="30"/>
        </w:rPr>
        <w:t></w:t>
      </w:r>
      <w:r>
        <w:rPr>
          <w:spacing w:val="-43"/>
          <w:sz w:val="30"/>
        </w:rPr>
        <w:t> </w:t>
      </w:r>
      <w:r>
        <w:rPr>
          <w:position w:val="2"/>
          <w:sz w:val="23"/>
        </w:rPr>
        <w:t>:</w:t>
      </w:r>
      <w:r>
        <w:rPr>
          <w:spacing w:val="1"/>
          <w:position w:val="2"/>
          <w:sz w:val="23"/>
        </w:rPr>
        <w:t> </w:t>
      </w:r>
      <w:r>
        <w:rPr>
          <w:i/>
          <w:position w:val="2"/>
          <w:sz w:val="23"/>
        </w:rPr>
        <w:t>y</w:t>
      </w:r>
      <w:r>
        <w:rPr>
          <w:i/>
          <w:spacing w:val="2"/>
          <w:position w:val="2"/>
          <w:sz w:val="23"/>
        </w:rPr>
        <w:t> </w:t>
      </w:r>
      <w:r>
        <w:rPr>
          <w:rFonts w:ascii="Symbol" w:hAnsi="Symbol"/>
          <w:position w:val="2"/>
          <w:sz w:val="23"/>
        </w:rPr>
        <w:t></w:t>
      </w:r>
      <w:r>
        <w:rPr>
          <w:spacing w:val="6"/>
          <w:position w:val="2"/>
          <w:sz w:val="23"/>
        </w:rPr>
        <w:t> </w:t>
      </w:r>
      <w:r>
        <w:rPr>
          <w:i/>
          <w:position w:val="2"/>
          <w:sz w:val="23"/>
        </w:rPr>
        <w:t>x</w:t>
      </w:r>
      <w:r>
        <w:rPr>
          <w:i/>
          <w:spacing w:val="-17"/>
          <w:position w:val="2"/>
          <w:sz w:val="23"/>
        </w:rPr>
        <w:t> </w:t>
      </w:r>
      <w:r>
        <w:rPr>
          <w:rFonts w:ascii="Symbol" w:hAnsi="Symbol"/>
          <w:spacing w:val="7"/>
          <w:position w:val="2"/>
          <w:sz w:val="23"/>
        </w:rPr>
        <w:t></w:t>
      </w:r>
      <w:r>
        <w:rPr>
          <w:spacing w:val="7"/>
          <w:position w:val="2"/>
          <w:sz w:val="23"/>
        </w:rPr>
        <w:t>1</w:t>
      </w:r>
      <w:r>
        <w:rPr>
          <w:spacing w:val="11"/>
          <w:position w:val="2"/>
          <w:sz w:val="23"/>
        </w:rPr>
        <w:t> </w:t>
      </w:r>
      <w:r>
        <w:rPr>
          <w:spacing w:val="-3"/>
          <w:position w:val="2"/>
          <w:sz w:val="24"/>
        </w:rPr>
        <w:t>là</w:t>
      </w:r>
    </w:p>
    <w:p>
      <w:pPr>
        <w:spacing w:line="322" w:lineRule="exact" w:before="57"/>
        <w:ind w:left="255" w:right="0" w:firstLine="0"/>
        <w:jc w:val="left"/>
        <w:rPr>
          <w:sz w:val="24"/>
        </w:rPr>
      </w:pPr>
      <w:r>
        <w:rPr>
          <w:sz w:val="24"/>
        </w:rPr>
        <w:t>0 </w:t>
      </w:r>
      <w:r>
        <w:rPr>
          <w:rFonts w:ascii="Symbol" w:hAnsi="Symbol"/>
          <w:sz w:val="24"/>
        </w:rPr>
        <w:t></w:t>
      </w:r>
      <w:r>
        <w:rPr>
          <w:sz w:val="24"/>
        </w:rPr>
        <w:t> </w:t>
      </w:r>
      <w:r>
        <w:rPr>
          <w:i/>
          <w:spacing w:val="-4"/>
          <w:sz w:val="24"/>
        </w:rPr>
        <w:t>x</w:t>
      </w:r>
      <w:r>
        <w:rPr>
          <w:spacing w:val="-4"/>
          <w:position w:val="-5"/>
          <w:sz w:val="14"/>
        </w:rPr>
        <w:t>0 </w:t>
      </w:r>
      <w:r>
        <w:rPr>
          <w:rFonts w:ascii="Symbol" w:hAnsi="Symbol"/>
          <w:spacing w:val="6"/>
          <w:sz w:val="24"/>
        </w:rPr>
        <w:t></w:t>
      </w:r>
      <w:r>
        <w:rPr>
          <w:spacing w:val="6"/>
          <w:sz w:val="24"/>
        </w:rPr>
        <w:t>1</w:t>
      </w:r>
      <w:r>
        <w:rPr>
          <w:spacing w:val="-51"/>
          <w:sz w:val="24"/>
        </w:rPr>
        <w:t> </w:t>
      </w:r>
      <w:r>
        <w:rPr>
          <w:rFonts w:ascii="Symbol" w:hAnsi="Symbol"/>
          <w:sz w:val="24"/>
        </w:rPr>
        <w:t></w:t>
      </w:r>
      <w:r>
        <w:rPr>
          <w:sz w:val="24"/>
        </w:rPr>
        <w:t> </w:t>
      </w:r>
      <w:r>
        <w:rPr>
          <w:i/>
          <w:spacing w:val="-4"/>
          <w:sz w:val="24"/>
        </w:rPr>
        <w:t>x</w:t>
      </w:r>
      <w:r>
        <w:rPr>
          <w:spacing w:val="-4"/>
          <w:position w:val="-5"/>
          <w:sz w:val="14"/>
        </w:rPr>
        <w:t>0 </w:t>
      </w:r>
      <w:r>
        <w:rPr>
          <w:rFonts w:ascii="Symbol" w:hAnsi="Symbol"/>
          <w:sz w:val="24"/>
        </w:rPr>
        <w:t></w:t>
      </w:r>
      <w:r>
        <w:rPr>
          <w:sz w:val="24"/>
        </w:rPr>
        <w:t> 1</w:t>
      </w:r>
    </w:p>
    <w:p>
      <w:pPr>
        <w:spacing w:before="107"/>
        <w:ind w:left="75" w:right="0" w:firstLine="0"/>
        <w:jc w:val="left"/>
        <w:rPr>
          <w:rFonts w:ascii="Symbol" w:hAnsi="Symbol"/>
          <w:sz w:val="30"/>
        </w:rPr>
      </w:pPr>
      <w:r>
        <w:rPr/>
        <w:br w:type="column"/>
      </w:r>
      <w:r>
        <w:rPr>
          <w:i/>
          <w:spacing w:val="8"/>
          <w:position w:val="2"/>
          <w:sz w:val="23"/>
        </w:rPr>
        <w:t>A</w:t>
      </w:r>
      <w:r>
        <w:rPr>
          <w:rFonts w:ascii="Symbol" w:hAnsi="Symbol"/>
          <w:spacing w:val="8"/>
          <w:sz w:val="30"/>
        </w:rPr>
        <w:t></w:t>
      </w:r>
      <w:r>
        <w:rPr>
          <w:spacing w:val="-68"/>
          <w:sz w:val="30"/>
        </w:rPr>
        <w:t> </w:t>
      </w:r>
      <w:r>
        <w:rPr>
          <w:i/>
          <w:spacing w:val="-3"/>
          <w:position w:val="2"/>
          <w:sz w:val="23"/>
        </w:rPr>
        <w:t>x</w:t>
      </w:r>
      <w:r>
        <w:rPr>
          <w:spacing w:val="-3"/>
          <w:position w:val="-3"/>
          <w:sz w:val="13"/>
        </w:rPr>
        <w:t>0 </w:t>
      </w:r>
      <w:r>
        <w:rPr>
          <w:spacing w:val="5"/>
          <w:position w:val="2"/>
          <w:sz w:val="23"/>
        </w:rPr>
        <w:t>;0</w:t>
      </w:r>
      <w:r>
        <w:rPr>
          <w:rFonts w:ascii="Symbol" w:hAnsi="Symbol"/>
          <w:spacing w:val="5"/>
          <w:sz w:val="30"/>
        </w:rPr>
        <w:t></w:t>
      </w:r>
    </w:p>
    <w:p>
      <w:pPr>
        <w:pStyle w:val="BodyText"/>
        <w:spacing w:before="167"/>
        <w:ind w:left="60"/>
      </w:pPr>
      <w:r>
        <w:rPr/>
        <w:br w:type="column"/>
      </w:r>
      <w:r>
        <w:rPr/>
        <w:t>suy ra</w:t>
      </w:r>
    </w:p>
    <w:p>
      <w:pPr>
        <w:spacing w:after="0"/>
        <w:sectPr>
          <w:type w:val="continuous"/>
          <w:pgSz w:w="11910" w:h="16840"/>
          <w:pgMar w:top="240" w:bottom="780" w:left="500" w:right="460"/>
          <w:cols w:num="3" w:equalWidth="0">
            <w:col w:w="7823" w:space="40"/>
            <w:col w:w="839" w:space="39"/>
            <w:col w:w="2209"/>
          </w:cols>
        </w:sectPr>
      </w:pPr>
    </w:p>
    <w:p>
      <w:pPr>
        <w:pStyle w:val="BodyText"/>
        <w:spacing w:before="67"/>
      </w:pPr>
      <w:r>
        <w:rPr/>
        <w:t>Vậy điểm</w:t>
      </w:r>
    </w:p>
    <w:p>
      <w:pPr>
        <w:spacing w:before="7"/>
        <w:ind w:left="75" w:right="0" w:firstLine="0"/>
        <w:jc w:val="left"/>
        <w:rPr>
          <w:sz w:val="23"/>
        </w:rPr>
      </w:pPr>
      <w:r>
        <w:rPr/>
        <w:br w:type="column"/>
      </w:r>
      <w:r>
        <w:rPr>
          <w:i/>
          <w:position w:val="2"/>
          <w:sz w:val="23"/>
        </w:rPr>
        <w:t>A</w:t>
      </w:r>
      <w:r>
        <w:rPr>
          <w:rFonts w:ascii="Symbol" w:hAnsi="Symbol"/>
          <w:sz w:val="30"/>
        </w:rPr>
        <w:t></w:t>
      </w:r>
      <w:r>
        <w:rPr>
          <w:position w:val="2"/>
          <w:sz w:val="23"/>
        </w:rPr>
        <w:t>1; 0</w:t>
      </w:r>
      <w:r>
        <w:rPr>
          <w:rFonts w:ascii="Symbol" w:hAnsi="Symbol"/>
          <w:sz w:val="30"/>
        </w:rPr>
        <w:t></w:t>
      </w:r>
      <w:r>
        <w:rPr>
          <w:sz w:val="30"/>
        </w:rPr>
        <w:t> </w:t>
      </w:r>
      <w:r>
        <w:rPr>
          <w:position w:val="2"/>
          <w:sz w:val="24"/>
        </w:rPr>
        <w:t>thuộc đồ thị </w:t>
      </w:r>
      <w:r>
        <w:rPr>
          <w:rFonts w:ascii="Symbol" w:hAnsi="Symbol"/>
          <w:sz w:val="30"/>
        </w:rPr>
        <w:t></w:t>
      </w:r>
      <w:r>
        <w:rPr>
          <w:i/>
          <w:position w:val="2"/>
          <w:sz w:val="23"/>
        </w:rPr>
        <w:t>C </w:t>
      </w:r>
      <w:r>
        <w:rPr>
          <w:rFonts w:ascii="Symbol" w:hAnsi="Symbol"/>
          <w:sz w:val="30"/>
        </w:rPr>
        <w:t></w:t>
      </w:r>
      <w:r>
        <w:rPr>
          <w:position w:val="2"/>
          <w:sz w:val="23"/>
        </w:rPr>
        <w:t>.</w:t>
      </w:r>
    </w:p>
    <w:p>
      <w:pPr>
        <w:spacing w:after="0"/>
        <w:jc w:val="left"/>
        <w:rPr>
          <w:sz w:val="23"/>
        </w:rPr>
        <w:sectPr>
          <w:type w:val="continuous"/>
          <w:pgSz w:w="11910" w:h="16840"/>
          <w:pgMar w:top="240" w:bottom="780" w:left="500" w:right="460"/>
          <w:cols w:num="2" w:equalWidth="0">
            <w:col w:w="1160" w:space="40"/>
            <w:col w:w="9750"/>
          </w:cols>
        </w:sectPr>
      </w:pPr>
    </w:p>
    <w:p>
      <w:pPr>
        <w:spacing w:before="21"/>
        <w:ind w:left="220" w:right="0" w:firstLine="0"/>
        <w:jc w:val="left"/>
        <w:rPr>
          <w:sz w:val="23"/>
        </w:rPr>
      </w:pPr>
      <w:r>
        <w:rPr>
          <w:position w:val="2"/>
          <w:sz w:val="24"/>
        </w:rPr>
        <w:t>Thấy đồ thị </w:t>
      </w:r>
      <w:r>
        <w:rPr>
          <w:rFonts w:ascii="Symbol" w:hAnsi="Symbol"/>
          <w:sz w:val="30"/>
        </w:rPr>
        <w:t></w:t>
      </w:r>
      <w:r>
        <w:rPr>
          <w:i/>
          <w:position w:val="2"/>
          <w:sz w:val="23"/>
        </w:rPr>
        <w:t>C </w:t>
      </w:r>
      <w:r>
        <w:rPr>
          <w:rFonts w:ascii="Symbol" w:hAnsi="Symbol"/>
          <w:sz w:val="30"/>
        </w:rPr>
        <w:t></w:t>
      </w:r>
      <w:r>
        <w:rPr>
          <w:sz w:val="30"/>
        </w:rPr>
        <w:t> </w:t>
      </w:r>
      <w:r>
        <w:rPr>
          <w:position w:val="2"/>
          <w:sz w:val="24"/>
        </w:rPr>
        <w:t>cắt trục tung tại </w:t>
      </w:r>
      <w:r>
        <w:rPr>
          <w:rFonts w:ascii="Symbol" w:hAnsi="Symbol"/>
          <w:sz w:val="30"/>
        </w:rPr>
        <w:t></w:t>
      </w:r>
      <w:r>
        <w:rPr>
          <w:position w:val="2"/>
          <w:sz w:val="23"/>
        </w:rPr>
        <w:t>0; 2</w:t>
      </w:r>
      <w:r>
        <w:rPr>
          <w:rFonts w:ascii="Symbol" w:hAnsi="Symbol"/>
          <w:sz w:val="30"/>
        </w:rPr>
        <w:t></w:t>
      </w:r>
      <w:r>
        <w:rPr>
          <w:sz w:val="30"/>
        </w:rPr>
        <w:t> </w:t>
      </w:r>
      <w:r>
        <w:rPr>
          <w:rFonts w:ascii="Symbol" w:hAnsi="Symbol"/>
          <w:position w:val="2"/>
          <w:sz w:val="23"/>
        </w:rPr>
        <w:t></w:t>
      </w:r>
      <w:r>
        <w:rPr>
          <w:position w:val="2"/>
          <w:sz w:val="23"/>
        </w:rPr>
        <w:t> </w:t>
      </w:r>
      <w:r>
        <w:rPr>
          <w:i/>
          <w:position w:val="2"/>
          <w:sz w:val="23"/>
        </w:rPr>
        <w:t>d </w:t>
      </w:r>
      <w:r>
        <w:rPr>
          <w:rFonts w:ascii="Symbol" w:hAnsi="Symbol"/>
          <w:position w:val="2"/>
          <w:sz w:val="23"/>
        </w:rPr>
        <w:t></w:t>
      </w:r>
      <w:r>
        <w:rPr>
          <w:position w:val="2"/>
          <w:sz w:val="23"/>
        </w:rPr>
        <w:t> 2 </w:t>
      </w:r>
      <w:r>
        <w:rPr>
          <w:rFonts w:ascii="Symbol" w:hAnsi="Symbol"/>
          <w:position w:val="2"/>
          <w:sz w:val="23"/>
        </w:rPr>
        <w:t></w:t>
      </w:r>
      <w:r>
        <w:rPr>
          <w:position w:val="2"/>
          <w:sz w:val="23"/>
        </w:rPr>
        <w:t> </w:t>
      </w:r>
      <w:r>
        <w:rPr>
          <w:i/>
          <w:position w:val="2"/>
          <w:sz w:val="23"/>
        </w:rPr>
        <w:t>y </w:t>
      </w:r>
      <w:r>
        <w:rPr>
          <w:rFonts w:ascii="Symbol" w:hAnsi="Symbol"/>
          <w:position w:val="2"/>
          <w:sz w:val="23"/>
        </w:rPr>
        <w:t></w:t>
      </w:r>
      <w:r>
        <w:rPr>
          <w:position w:val="2"/>
          <w:sz w:val="23"/>
        </w:rPr>
        <w:t> </w:t>
      </w:r>
      <w:r>
        <w:rPr>
          <w:i/>
          <w:position w:val="2"/>
          <w:sz w:val="23"/>
        </w:rPr>
        <w:t>ax</w:t>
      </w:r>
      <w:r>
        <w:rPr>
          <w:position w:val="12"/>
          <w:sz w:val="13"/>
        </w:rPr>
        <w:t>3 </w:t>
      </w:r>
      <w:r>
        <w:rPr>
          <w:rFonts w:ascii="Symbol" w:hAnsi="Symbol"/>
          <w:position w:val="2"/>
          <w:sz w:val="23"/>
        </w:rPr>
        <w:t></w:t>
      </w:r>
      <w:r>
        <w:rPr>
          <w:position w:val="2"/>
          <w:sz w:val="23"/>
        </w:rPr>
        <w:t> </w:t>
      </w:r>
      <w:r>
        <w:rPr>
          <w:i/>
          <w:position w:val="2"/>
          <w:sz w:val="23"/>
        </w:rPr>
        <w:t>bx</w:t>
      </w:r>
      <w:r>
        <w:rPr>
          <w:position w:val="12"/>
          <w:sz w:val="13"/>
        </w:rPr>
        <w:t>2 </w:t>
      </w:r>
      <w:r>
        <w:rPr>
          <w:rFonts w:ascii="Symbol" w:hAnsi="Symbol"/>
          <w:position w:val="2"/>
          <w:sz w:val="23"/>
        </w:rPr>
        <w:t></w:t>
      </w:r>
      <w:r>
        <w:rPr>
          <w:position w:val="2"/>
          <w:sz w:val="23"/>
        </w:rPr>
        <w:t> </w:t>
      </w:r>
      <w:r>
        <w:rPr>
          <w:i/>
          <w:position w:val="2"/>
          <w:sz w:val="23"/>
        </w:rPr>
        <w:t>cx </w:t>
      </w:r>
      <w:r>
        <w:rPr>
          <w:rFonts w:ascii="Symbol" w:hAnsi="Symbol"/>
          <w:position w:val="2"/>
          <w:sz w:val="23"/>
        </w:rPr>
        <w:t></w:t>
      </w:r>
      <w:r>
        <w:rPr>
          <w:position w:val="2"/>
          <w:sz w:val="23"/>
        </w:rPr>
        <w:t> 2</w:t>
      </w:r>
    </w:p>
    <w:p>
      <w:pPr>
        <w:spacing w:before="21"/>
        <w:ind w:left="220" w:right="0" w:firstLine="0"/>
        <w:jc w:val="left"/>
        <w:rPr>
          <w:sz w:val="24"/>
        </w:rPr>
      </w:pPr>
      <w:r>
        <w:rPr>
          <w:position w:val="2"/>
          <w:sz w:val="24"/>
        </w:rPr>
        <w:t>Các điểm </w:t>
      </w:r>
      <w:r>
        <w:rPr>
          <w:rFonts w:ascii="Symbol" w:hAnsi="Symbol"/>
          <w:sz w:val="30"/>
        </w:rPr>
        <w:t></w:t>
      </w:r>
      <w:r>
        <w:rPr>
          <w:rFonts w:ascii="Symbol" w:hAnsi="Symbol"/>
          <w:position w:val="2"/>
          <w:sz w:val="23"/>
        </w:rPr>
        <w:t></w:t>
      </w:r>
      <w:r>
        <w:rPr>
          <w:position w:val="2"/>
          <w:sz w:val="23"/>
        </w:rPr>
        <w:t>1; </w:t>
      </w:r>
      <w:r>
        <w:rPr>
          <w:rFonts w:ascii="Symbol" w:hAnsi="Symbol"/>
          <w:position w:val="2"/>
          <w:sz w:val="23"/>
        </w:rPr>
        <w:t></w:t>
      </w:r>
      <w:r>
        <w:rPr>
          <w:position w:val="2"/>
          <w:sz w:val="23"/>
        </w:rPr>
        <w:t>2</w:t>
      </w:r>
      <w:r>
        <w:rPr>
          <w:rFonts w:ascii="Symbol" w:hAnsi="Symbol"/>
          <w:sz w:val="30"/>
        </w:rPr>
        <w:t></w:t>
      </w:r>
      <w:r>
        <w:rPr>
          <w:sz w:val="30"/>
        </w:rPr>
        <w:t> </w:t>
      </w:r>
      <w:r>
        <w:rPr>
          <w:position w:val="2"/>
          <w:sz w:val="24"/>
        </w:rPr>
        <w:t>; </w:t>
      </w:r>
      <w:r>
        <w:rPr>
          <w:rFonts w:ascii="Symbol" w:hAnsi="Symbol"/>
          <w:sz w:val="30"/>
        </w:rPr>
        <w:t></w:t>
      </w:r>
      <w:r>
        <w:rPr>
          <w:position w:val="2"/>
          <w:sz w:val="23"/>
        </w:rPr>
        <w:t>3; 2 </w:t>
      </w:r>
      <w:r>
        <w:rPr>
          <w:rFonts w:ascii="Symbol" w:hAnsi="Symbol"/>
          <w:sz w:val="30"/>
        </w:rPr>
        <w:t></w:t>
      </w:r>
      <w:r>
        <w:rPr>
          <w:position w:val="2"/>
          <w:sz w:val="24"/>
        </w:rPr>
        <w:t>; </w:t>
      </w:r>
      <w:r>
        <w:rPr>
          <w:rFonts w:ascii="Symbol" w:hAnsi="Symbol"/>
          <w:sz w:val="30"/>
        </w:rPr>
        <w:t></w:t>
      </w:r>
      <w:r>
        <w:rPr>
          <w:position w:val="2"/>
          <w:sz w:val="23"/>
        </w:rPr>
        <w:t>1;0 </w:t>
      </w:r>
      <w:r>
        <w:rPr>
          <w:rFonts w:ascii="Symbol" w:hAnsi="Symbol"/>
          <w:sz w:val="30"/>
        </w:rPr>
        <w:t></w:t>
      </w:r>
      <w:r>
        <w:rPr>
          <w:sz w:val="30"/>
        </w:rPr>
        <w:t> </w:t>
      </w:r>
      <w:r>
        <w:rPr>
          <w:position w:val="2"/>
          <w:sz w:val="24"/>
        </w:rPr>
        <w:t>đều thuộc đồ thị </w:t>
      </w:r>
      <w:r>
        <w:rPr>
          <w:rFonts w:ascii="Symbol" w:hAnsi="Symbol"/>
          <w:sz w:val="30"/>
        </w:rPr>
        <w:t></w:t>
      </w:r>
      <w:r>
        <w:rPr>
          <w:i/>
          <w:position w:val="2"/>
          <w:sz w:val="23"/>
        </w:rPr>
        <w:t>C </w:t>
      </w:r>
      <w:r>
        <w:rPr>
          <w:rFonts w:ascii="Symbol" w:hAnsi="Symbol"/>
          <w:sz w:val="30"/>
        </w:rPr>
        <w:t></w:t>
      </w:r>
      <w:r>
        <w:rPr>
          <w:sz w:val="30"/>
        </w:rPr>
        <w:t> </w:t>
      </w:r>
      <w:r>
        <w:rPr>
          <w:position w:val="2"/>
          <w:sz w:val="24"/>
        </w:rPr>
        <w:t>nên ta có hệ phương trình</w:t>
      </w:r>
    </w:p>
    <w:p>
      <w:pPr>
        <w:tabs>
          <w:tab w:pos="4301" w:val="left" w:leader="none"/>
          <w:tab w:pos="6399" w:val="left" w:leader="none"/>
        </w:tabs>
        <w:spacing w:line="231" w:lineRule="exact" w:before="73"/>
        <w:ind w:left="541" w:right="0" w:firstLine="0"/>
        <w:jc w:val="left"/>
        <w:rPr>
          <w:sz w:val="24"/>
        </w:rPr>
      </w:pPr>
      <w:r>
        <w:rPr>
          <w:rFonts w:ascii="Symbol" w:hAnsi="Symbol"/>
          <w:spacing w:val="5"/>
          <w:w w:val="100"/>
          <w:position w:val="7"/>
          <w:sz w:val="24"/>
        </w:rPr>
        <w:t></w:t>
      </w:r>
      <w:r>
        <w:rPr>
          <w:i/>
          <w:w w:val="100"/>
          <w:position w:val="2"/>
          <w:sz w:val="24"/>
        </w:rPr>
        <w:t>a</w:t>
      </w:r>
      <w:r>
        <w:rPr>
          <w:i/>
          <w:spacing w:val="-32"/>
          <w:position w:val="2"/>
          <w:sz w:val="24"/>
        </w:rPr>
        <w:t> </w:t>
      </w:r>
      <w:r>
        <w:rPr>
          <w:rFonts w:ascii="Symbol" w:hAnsi="Symbol"/>
          <w:spacing w:val="19"/>
          <w:w w:val="77"/>
          <w:sz w:val="31"/>
        </w:rPr>
        <w:t></w:t>
      </w:r>
      <w:r>
        <w:rPr>
          <w:rFonts w:ascii="Symbol" w:hAnsi="Symbol"/>
          <w:spacing w:val="-2"/>
          <w:w w:val="100"/>
          <w:position w:val="2"/>
          <w:sz w:val="24"/>
        </w:rPr>
        <w:t></w:t>
      </w:r>
      <w:r>
        <w:rPr>
          <w:spacing w:val="-8"/>
          <w:w w:val="100"/>
          <w:position w:val="2"/>
          <w:sz w:val="24"/>
        </w:rPr>
        <w:t>1</w:t>
      </w:r>
      <w:r>
        <w:rPr>
          <w:rFonts w:ascii="Symbol" w:hAnsi="Symbol"/>
          <w:w w:val="77"/>
          <w:sz w:val="31"/>
        </w:rPr>
        <w:t></w:t>
      </w:r>
      <w:r>
        <w:rPr>
          <w:w w:val="100"/>
          <w:position w:val="16"/>
          <w:sz w:val="14"/>
        </w:rPr>
        <w:t>3</w:t>
      </w:r>
      <w:r>
        <w:rPr>
          <w:position w:val="16"/>
          <w:sz w:val="14"/>
        </w:rPr>
        <w:t> </w:t>
      </w:r>
      <w:r>
        <w:rPr>
          <w:spacing w:val="-12"/>
          <w:position w:val="16"/>
          <w:sz w:val="14"/>
        </w:rPr>
        <w:t> </w:t>
      </w:r>
      <w:r>
        <w:rPr>
          <w:rFonts w:ascii="Symbol" w:hAnsi="Symbol"/>
          <w:w w:val="100"/>
          <w:position w:val="2"/>
          <w:sz w:val="24"/>
        </w:rPr>
        <w:t></w:t>
      </w:r>
      <w:r>
        <w:rPr>
          <w:spacing w:val="-25"/>
          <w:position w:val="2"/>
          <w:sz w:val="24"/>
        </w:rPr>
        <w:t> </w:t>
      </w:r>
      <w:r>
        <w:rPr>
          <w:i/>
          <w:w w:val="100"/>
          <w:position w:val="2"/>
          <w:sz w:val="24"/>
        </w:rPr>
        <w:t>b</w:t>
      </w:r>
      <w:r>
        <w:rPr>
          <w:i/>
          <w:spacing w:val="-35"/>
          <w:position w:val="2"/>
          <w:sz w:val="24"/>
        </w:rPr>
        <w:t> </w:t>
      </w:r>
      <w:r>
        <w:rPr>
          <w:rFonts w:ascii="Symbol" w:hAnsi="Symbol"/>
          <w:spacing w:val="18"/>
          <w:w w:val="77"/>
          <w:sz w:val="31"/>
        </w:rPr>
        <w:t></w:t>
      </w:r>
      <w:r>
        <w:rPr>
          <w:rFonts w:ascii="Symbol" w:hAnsi="Symbol"/>
          <w:spacing w:val="-2"/>
          <w:w w:val="100"/>
          <w:position w:val="2"/>
          <w:sz w:val="24"/>
        </w:rPr>
        <w:t></w:t>
      </w:r>
      <w:r>
        <w:rPr>
          <w:spacing w:val="-8"/>
          <w:w w:val="100"/>
          <w:position w:val="2"/>
          <w:sz w:val="24"/>
        </w:rPr>
        <w:t>1</w:t>
      </w:r>
      <w:r>
        <w:rPr>
          <w:rFonts w:ascii="Symbol" w:hAnsi="Symbol"/>
          <w:spacing w:val="5"/>
          <w:w w:val="77"/>
          <w:sz w:val="31"/>
        </w:rPr>
        <w:t></w:t>
      </w:r>
      <w:r>
        <w:rPr>
          <w:w w:val="100"/>
          <w:position w:val="16"/>
          <w:sz w:val="14"/>
        </w:rPr>
        <w:t>2</w:t>
      </w:r>
      <w:r>
        <w:rPr>
          <w:position w:val="16"/>
          <w:sz w:val="14"/>
        </w:rPr>
        <w:t> </w:t>
      </w:r>
      <w:r>
        <w:rPr>
          <w:spacing w:val="-8"/>
          <w:position w:val="16"/>
          <w:sz w:val="14"/>
        </w:rPr>
        <w:t> </w:t>
      </w:r>
      <w:r>
        <w:rPr>
          <w:rFonts w:ascii="Symbol" w:hAnsi="Symbol"/>
          <w:w w:val="100"/>
          <w:position w:val="2"/>
          <w:sz w:val="24"/>
        </w:rPr>
        <w:t></w:t>
      </w:r>
      <w:r>
        <w:rPr>
          <w:spacing w:val="-21"/>
          <w:position w:val="2"/>
          <w:sz w:val="24"/>
        </w:rPr>
        <w:t> </w:t>
      </w:r>
      <w:r>
        <w:rPr>
          <w:i/>
          <w:spacing w:val="-6"/>
          <w:w w:val="100"/>
          <w:position w:val="2"/>
          <w:sz w:val="24"/>
        </w:rPr>
        <w:t>c</w:t>
      </w:r>
      <w:r>
        <w:rPr>
          <w:spacing w:val="11"/>
          <w:w w:val="100"/>
          <w:position w:val="2"/>
          <w:sz w:val="24"/>
        </w:rPr>
        <w:t>.</w:t>
      </w:r>
      <w:r>
        <w:rPr>
          <w:rFonts w:ascii="Symbol" w:hAnsi="Symbol"/>
          <w:spacing w:val="18"/>
          <w:w w:val="77"/>
          <w:sz w:val="31"/>
        </w:rPr>
        <w:t></w:t>
      </w:r>
      <w:r>
        <w:rPr>
          <w:rFonts w:ascii="Symbol" w:hAnsi="Symbol"/>
          <w:spacing w:val="-2"/>
          <w:w w:val="100"/>
          <w:position w:val="2"/>
          <w:sz w:val="24"/>
        </w:rPr>
        <w:t></w:t>
      </w:r>
      <w:r>
        <w:rPr>
          <w:spacing w:val="-7"/>
          <w:w w:val="100"/>
          <w:position w:val="2"/>
          <w:sz w:val="24"/>
        </w:rPr>
        <w:t>1</w:t>
      </w:r>
      <w:r>
        <w:rPr>
          <w:rFonts w:ascii="Symbol" w:hAnsi="Symbol"/>
          <w:w w:val="77"/>
          <w:sz w:val="31"/>
        </w:rPr>
        <w:t></w:t>
      </w:r>
      <w:r>
        <w:rPr>
          <w:spacing w:val="-42"/>
          <w:sz w:val="31"/>
        </w:rPr>
        <w:t> </w:t>
      </w:r>
      <w:r>
        <w:rPr>
          <w:rFonts w:ascii="Symbol" w:hAnsi="Symbol"/>
          <w:w w:val="100"/>
          <w:position w:val="2"/>
          <w:sz w:val="24"/>
        </w:rPr>
        <w:t></w:t>
      </w:r>
      <w:r>
        <w:rPr>
          <w:spacing w:val="-17"/>
          <w:position w:val="2"/>
          <w:sz w:val="24"/>
        </w:rPr>
        <w:t> </w:t>
      </w:r>
      <w:r>
        <w:rPr>
          <w:w w:val="100"/>
          <w:position w:val="2"/>
          <w:sz w:val="24"/>
        </w:rPr>
        <w:t>2</w:t>
      </w:r>
      <w:r>
        <w:rPr>
          <w:spacing w:val="-9"/>
          <w:position w:val="2"/>
          <w:sz w:val="24"/>
        </w:rPr>
        <w:t> </w:t>
      </w:r>
      <w:r>
        <w:rPr>
          <w:rFonts w:ascii="Symbol" w:hAnsi="Symbol"/>
          <w:w w:val="100"/>
          <w:position w:val="2"/>
          <w:sz w:val="24"/>
        </w:rPr>
        <w:t></w:t>
      </w:r>
      <w:r>
        <w:rPr>
          <w:position w:val="2"/>
          <w:sz w:val="24"/>
        </w:rPr>
        <w:t> </w:t>
      </w:r>
      <w:r>
        <w:rPr>
          <w:spacing w:val="-10"/>
          <w:position w:val="2"/>
          <w:sz w:val="24"/>
        </w:rPr>
        <w:t> </w:t>
      </w:r>
      <w:r>
        <w:rPr>
          <w:rFonts w:ascii="Symbol" w:hAnsi="Symbol"/>
          <w:w w:val="100"/>
          <w:position w:val="2"/>
          <w:sz w:val="24"/>
        </w:rPr>
        <w:t></w:t>
      </w:r>
      <w:r>
        <w:rPr>
          <w:spacing w:val="-21"/>
          <w:position w:val="2"/>
          <w:sz w:val="24"/>
        </w:rPr>
        <w:t> </w:t>
      </w:r>
      <w:r>
        <w:rPr>
          <w:w w:val="100"/>
          <w:position w:val="2"/>
          <w:sz w:val="24"/>
        </w:rPr>
        <w:t>2</w:t>
      </w:r>
      <w:r>
        <w:rPr>
          <w:position w:val="2"/>
          <w:sz w:val="24"/>
        </w:rPr>
        <w:tab/>
      </w:r>
      <w:r>
        <w:rPr>
          <w:rFonts w:ascii="Symbol" w:hAnsi="Symbol"/>
          <w:spacing w:val="4"/>
          <w:w w:val="100"/>
          <w:sz w:val="24"/>
        </w:rPr>
        <w:t></w:t>
      </w:r>
      <w:r>
        <w:rPr>
          <w:rFonts w:ascii="Symbol" w:hAnsi="Symbol"/>
          <w:spacing w:val="6"/>
          <w:w w:val="100"/>
          <w:position w:val="2"/>
          <w:sz w:val="24"/>
        </w:rPr>
        <w:t></w:t>
      </w:r>
      <w:r>
        <w:rPr>
          <w:i/>
          <w:w w:val="100"/>
          <w:position w:val="2"/>
          <w:sz w:val="24"/>
        </w:rPr>
        <w:t>a</w:t>
      </w:r>
      <w:r>
        <w:rPr>
          <w:i/>
          <w:spacing w:val="-17"/>
          <w:position w:val="2"/>
          <w:sz w:val="24"/>
        </w:rPr>
        <w:t> </w:t>
      </w:r>
      <w:r>
        <w:rPr>
          <w:rFonts w:ascii="Symbol" w:hAnsi="Symbol"/>
          <w:w w:val="100"/>
          <w:position w:val="2"/>
          <w:sz w:val="24"/>
        </w:rPr>
        <w:t></w:t>
      </w:r>
      <w:r>
        <w:rPr>
          <w:spacing w:val="-24"/>
          <w:position w:val="2"/>
          <w:sz w:val="24"/>
        </w:rPr>
        <w:t> </w:t>
      </w:r>
      <w:r>
        <w:rPr>
          <w:i/>
          <w:w w:val="100"/>
          <w:position w:val="2"/>
          <w:sz w:val="24"/>
        </w:rPr>
        <w:t>b</w:t>
      </w:r>
      <w:r>
        <w:rPr>
          <w:i/>
          <w:spacing w:val="-21"/>
          <w:position w:val="2"/>
          <w:sz w:val="24"/>
        </w:rPr>
        <w:t> </w:t>
      </w:r>
      <w:r>
        <w:rPr>
          <w:rFonts w:ascii="Symbol" w:hAnsi="Symbol"/>
          <w:w w:val="100"/>
          <w:position w:val="2"/>
          <w:sz w:val="24"/>
        </w:rPr>
        <w:t></w:t>
      </w:r>
      <w:r>
        <w:rPr>
          <w:spacing w:val="-24"/>
          <w:position w:val="2"/>
          <w:sz w:val="24"/>
        </w:rPr>
        <w:t> </w:t>
      </w:r>
      <w:r>
        <w:rPr>
          <w:i/>
          <w:w w:val="100"/>
          <w:position w:val="2"/>
          <w:sz w:val="24"/>
        </w:rPr>
        <w:t>c</w:t>
      </w:r>
      <w:r>
        <w:rPr>
          <w:i/>
          <w:spacing w:val="-4"/>
          <w:position w:val="2"/>
          <w:sz w:val="24"/>
        </w:rPr>
        <w:t> </w:t>
      </w:r>
      <w:r>
        <w:rPr>
          <w:rFonts w:ascii="Symbol" w:hAnsi="Symbol"/>
          <w:w w:val="100"/>
          <w:position w:val="2"/>
          <w:sz w:val="24"/>
        </w:rPr>
        <w:t></w:t>
      </w:r>
      <w:r>
        <w:rPr>
          <w:position w:val="2"/>
          <w:sz w:val="24"/>
        </w:rPr>
        <w:t> </w:t>
      </w:r>
      <w:r>
        <w:rPr>
          <w:spacing w:val="-10"/>
          <w:position w:val="2"/>
          <w:sz w:val="24"/>
        </w:rPr>
        <w:t> </w:t>
      </w:r>
      <w:r>
        <w:rPr>
          <w:rFonts w:ascii="Symbol" w:hAnsi="Symbol"/>
          <w:w w:val="100"/>
          <w:position w:val="2"/>
          <w:sz w:val="24"/>
        </w:rPr>
        <w:t></w:t>
      </w:r>
      <w:r>
        <w:rPr>
          <w:spacing w:val="-20"/>
          <w:position w:val="2"/>
          <w:sz w:val="24"/>
        </w:rPr>
        <w:t> </w:t>
      </w:r>
      <w:r>
        <w:rPr>
          <w:w w:val="100"/>
          <w:position w:val="2"/>
          <w:sz w:val="24"/>
        </w:rPr>
        <w:t>4</w:t>
      </w:r>
      <w:r>
        <w:rPr>
          <w:position w:val="2"/>
          <w:sz w:val="24"/>
        </w:rPr>
        <w:tab/>
      </w:r>
      <w:r>
        <w:rPr>
          <w:rFonts w:ascii="Symbol" w:hAnsi="Symbol"/>
          <w:spacing w:val="3"/>
          <w:w w:val="100"/>
          <w:sz w:val="24"/>
        </w:rPr>
        <w:t></w:t>
      </w:r>
      <w:r>
        <w:rPr>
          <w:i/>
          <w:w w:val="100"/>
          <w:position w:val="2"/>
          <w:sz w:val="24"/>
        </w:rPr>
        <w:t>a</w:t>
      </w:r>
      <w:r>
        <w:rPr>
          <w:i/>
          <w:spacing w:val="-2"/>
          <w:position w:val="2"/>
          <w:sz w:val="24"/>
        </w:rPr>
        <w:t> </w:t>
      </w:r>
      <w:r>
        <w:rPr>
          <w:rFonts w:ascii="Symbol" w:hAnsi="Symbol"/>
          <w:w w:val="100"/>
          <w:position w:val="2"/>
          <w:sz w:val="24"/>
        </w:rPr>
        <w:t></w:t>
      </w:r>
      <w:r>
        <w:rPr>
          <w:spacing w:val="-31"/>
          <w:position w:val="2"/>
          <w:sz w:val="24"/>
        </w:rPr>
        <w:t> </w:t>
      </w:r>
      <w:r>
        <w:rPr>
          <w:w w:val="100"/>
          <w:position w:val="2"/>
          <w:sz w:val="24"/>
        </w:rPr>
        <w:t>1</w:t>
      </w:r>
    </w:p>
    <w:p>
      <w:pPr>
        <w:tabs>
          <w:tab w:pos="3989" w:val="left" w:leader="none"/>
        </w:tabs>
        <w:spacing w:line="334" w:lineRule="exact" w:before="0"/>
        <w:ind w:left="541" w:right="0" w:firstLine="0"/>
        <w:jc w:val="left"/>
        <w:rPr>
          <w:sz w:val="24"/>
        </w:rPr>
      </w:pPr>
      <w:r>
        <w:rPr>
          <w:rFonts w:ascii="Symbol" w:hAnsi="Symbol"/>
          <w:position w:val="18"/>
          <w:sz w:val="24"/>
        </w:rPr>
        <w:t></w:t>
      </w:r>
      <w:r>
        <w:rPr>
          <w:i/>
          <w:sz w:val="24"/>
        </w:rPr>
        <w:t>a</w:t>
      </w:r>
      <w:r>
        <w:rPr>
          <w:sz w:val="24"/>
        </w:rPr>
        <w:t>.3</w:t>
      </w:r>
      <w:r>
        <w:rPr>
          <w:position w:val="11"/>
          <w:sz w:val="14"/>
        </w:rPr>
        <w:t>3</w:t>
      </w:r>
      <w:r>
        <w:rPr>
          <w:spacing w:val="25"/>
          <w:position w:val="11"/>
          <w:sz w:val="14"/>
        </w:rPr>
        <w:t> </w:t>
      </w:r>
      <w:r>
        <w:rPr>
          <w:rFonts w:ascii="Symbol" w:hAnsi="Symbol"/>
          <w:sz w:val="24"/>
        </w:rPr>
        <w:t></w:t>
      </w:r>
      <w:r>
        <w:rPr>
          <w:spacing w:val="-24"/>
          <w:sz w:val="24"/>
        </w:rPr>
        <w:t> </w:t>
      </w:r>
      <w:r>
        <w:rPr>
          <w:i/>
          <w:spacing w:val="-4"/>
          <w:sz w:val="24"/>
        </w:rPr>
        <w:t>b</w:t>
      </w:r>
      <w:r>
        <w:rPr>
          <w:spacing w:val="-4"/>
          <w:sz w:val="24"/>
        </w:rPr>
        <w:t>.3</w:t>
      </w:r>
      <w:r>
        <w:rPr>
          <w:spacing w:val="-4"/>
          <w:position w:val="11"/>
          <w:sz w:val="14"/>
        </w:rPr>
        <w:t>2 </w:t>
      </w:r>
      <w:r>
        <w:rPr>
          <w:spacing w:val="-2"/>
          <w:position w:val="11"/>
          <w:sz w:val="14"/>
        </w:rPr>
        <w:t> </w:t>
      </w:r>
      <w:r>
        <w:rPr>
          <w:rFonts w:ascii="Symbol" w:hAnsi="Symbol"/>
          <w:sz w:val="24"/>
        </w:rPr>
        <w:t></w:t>
      </w:r>
      <w:r>
        <w:rPr>
          <w:spacing w:val="-20"/>
          <w:sz w:val="24"/>
        </w:rPr>
        <w:t> </w:t>
      </w:r>
      <w:r>
        <w:rPr>
          <w:i/>
          <w:spacing w:val="-3"/>
          <w:sz w:val="24"/>
        </w:rPr>
        <w:t>c</w:t>
      </w:r>
      <w:r>
        <w:rPr>
          <w:spacing w:val="-3"/>
          <w:sz w:val="24"/>
        </w:rPr>
        <w:t>.3</w:t>
      </w:r>
      <w:r>
        <w:rPr>
          <w:spacing w:val="-32"/>
          <w:sz w:val="24"/>
        </w:rPr>
        <w:t> </w:t>
      </w:r>
      <w:r>
        <w:rPr>
          <w:rFonts w:ascii="Symbol" w:hAnsi="Symbol"/>
          <w:sz w:val="24"/>
        </w:rPr>
        <w:t></w:t>
      </w:r>
      <w:r>
        <w:rPr>
          <w:spacing w:val="-16"/>
          <w:sz w:val="24"/>
        </w:rPr>
        <w:t> </w:t>
      </w:r>
      <w:r>
        <w:rPr>
          <w:sz w:val="24"/>
        </w:rPr>
        <w:t>2</w:t>
      </w:r>
      <w:r>
        <w:rPr>
          <w:spacing w:val="-8"/>
          <w:sz w:val="24"/>
        </w:rPr>
        <w:t> </w:t>
      </w:r>
      <w:r>
        <w:rPr>
          <w:rFonts w:ascii="Symbol" w:hAnsi="Symbol"/>
          <w:sz w:val="24"/>
        </w:rPr>
        <w:t></w:t>
      </w:r>
      <w:r>
        <w:rPr>
          <w:spacing w:val="-5"/>
          <w:sz w:val="24"/>
        </w:rPr>
        <w:t> </w:t>
      </w:r>
      <w:r>
        <w:rPr>
          <w:sz w:val="24"/>
        </w:rPr>
        <w:t>2</w:t>
        <w:tab/>
      </w:r>
      <w:r>
        <w:rPr>
          <w:rFonts w:ascii="Symbol" w:hAnsi="Symbol"/>
          <w:sz w:val="24"/>
        </w:rPr>
        <w:t></w:t>
      </w:r>
      <w:r>
        <w:rPr>
          <w:sz w:val="24"/>
        </w:rPr>
        <w:t> </w:t>
      </w:r>
      <w:r>
        <w:rPr>
          <w:rFonts w:ascii="Symbol" w:hAnsi="Symbol"/>
          <w:spacing w:val="2"/>
          <w:position w:val="14"/>
          <w:sz w:val="24"/>
        </w:rPr>
        <w:t></w:t>
      </w:r>
      <w:r>
        <w:rPr>
          <w:spacing w:val="2"/>
          <w:sz w:val="24"/>
        </w:rPr>
        <w:t>27</w:t>
      </w:r>
      <w:r>
        <w:rPr>
          <w:i/>
          <w:spacing w:val="2"/>
          <w:sz w:val="24"/>
        </w:rPr>
        <w:t>a </w:t>
      </w:r>
      <w:r>
        <w:rPr>
          <w:rFonts w:ascii="Symbol" w:hAnsi="Symbol"/>
          <w:sz w:val="24"/>
        </w:rPr>
        <w:t></w:t>
      </w:r>
      <w:r>
        <w:rPr>
          <w:sz w:val="24"/>
        </w:rPr>
        <w:t> </w:t>
      </w:r>
      <w:r>
        <w:rPr>
          <w:spacing w:val="-3"/>
          <w:sz w:val="24"/>
        </w:rPr>
        <w:t>9</w:t>
      </w:r>
      <w:r>
        <w:rPr>
          <w:i/>
          <w:spacing w:val="-3"/>
          <w:sz w:val="24"/>
        </w:rPr>
        <w:t>b </w:t>
      </w:r>
      <w:r>
        <w:rPr>
          <w:rFonts w:ascii="Symbol" w:hAnsi="Symbol"/>
          <w:sz w:val="24"/>
        </w:rPr>
        <w:t></w:t>
      </w:r>
      <w:r>
        <w:rPr>
          <w:sz w:val="24"/>
        </w:rPr>
        <w:t> </w:t>
      </w:r>
      <w:r>
        <w:rPr>
          <w:spacing w:val="-5"/>
          <w:sz w:val="24"/>
        </w:rPr>
        <w:t>3</w:t>
      </w:r>
      <w:r>
        <w:rPr>
          <w:i/>
          <w:spacing w:val="-5"/>
          <w:sz w:val="24"/>
        </w:rPr>
        <w:t>c </w:t>
      </w:r>
      <w:r>
        <w:rPr>
          <w:rFonts w:ascii="Symbol" w:hAnsi="Symbol"/>
          <w:sz w:val="24"/>
        </w:rPr>
        <w:t></w:t>
      </w:r>
      <w:r>
        <w:rPr>
          <w:sz w:val="24"/>
        </w:rPr>
        <w:t> 0 </w:t>
      </w:r>
      <w:r>
        <w:rPr>
          <w:rFonts w:ascii="Symbol" w:hAnsi="Symbol"/>
          <w:sz w:val="24"/>
        </w:rPr>
        <w:t></w:t>
      </w:r>
      <w:r>
        <w:rPr>
          <w:sz w:val="24"/>
        </w:rPr>
        <w:t> </w:t>
      </w:r>
      <w:r>
        <w:rPr>
          <w:rFonts w:ascii="Symbol" w:hAnsi="Symbol"/>
          <w:position w:val="14"/>
          <w:sz w:val="24"/>
        </w:rPr>
        <w:t></w:t>
      </w:r>
      <w:r>
        <w:rPr>
          <w:position w:val="14"/>
          <w:sz w:val="24"/>
        </w:rPr>
        <w:t> </w:t>
      </w:r>
      <w:r>
        <w:rPr>
          <w:rFonts w:ascii="Symbol" w:hAnsi="Symbol"/>
          <w:sz w:val="24"/>
        </w:rPr>
        <w:t></w:t>
      </w:r>
      <w:r>
        <w:rPr>
          <w:sz w:val="24"/>
        </w:rPr>
        <w:t> </w:t>
      </w:r>
      <w:r>
        <w:rPr>
          <w:rFonts w:ascii="Symbol" w:hAnsi="Symbol"/>
          <w:sz w:val="24"/>
        </w:rPr>
        <w:t></w:t>
      </w:r>
      <w:r>
        <w:rPr>
          <w:spacing w:val="-25"/>
          <w:sz w:val="24"/>
        </w:rPr>
        <w:t> </w:t>
      </w:r>
      <w:r>
        <w:rPr>
          <w:sz w:val="24"/>
        </w:rPr>
        <w:t>3</w:t>
      </w:r>
    </w:p>
    <w:p>
      <w:pPr>
        <w:spacing w:line="113" w:lineRule="exact" w:before="0"/>
        <w:ind w:left="2206" w:right="0" w:firstLine="0"/>
        <w:jc w:val="center"/>
        <w:rPr>
          <w:i/>
          <w:sz w:val="24"/>
        </w:rPr>
      </w:pPr>
      <w:r>
        <w:rPr>
          <w:i/>
          <w:w w:val="100"/>
          <w:sz w:val="24"/>
        </w:rPr>
        <w:t>b</w:t>
      </w:r>
    </w:p>
    <w:p>
      <w:pPr>
        <w:pStyle w:val="BodyText"/>
        <w:tabs>
          <w:tab w:pos="4302" w:val="left" w:leader="none"/>
          <w:tab w:pos="6400" w:val="left" w:leader="none"/>
        </w:tabs>
        <w:spacing w:line="2" w:lineRule="exact"/>
        <w:ind w:left="541"/>
        <w:rPr>
          <w:rFonts w:ascii="Symbol" w:hAnsi="Symbol"/>
        </w:rPr>
      </w:pPr>
      <w:r>
        <w:rPr>
          <w:rFonts w:ascii="Symbol" w:hAnsi="Symbol"/>
        </w:rPr>
        <w:t></w:t>
      </w:r>
      <w:r>
        <w:rPr/>
        <w:tab/>
      </w:r>
      <w:r>
        <w:rPr>
          <w:rFonts w:ascii="Symbol" w:hAnsi="Symbol"/>
        </w:rPr>
        <w:t></w:t>
      </w:r>
      <w:r>
        <w:rPr/>
        <w:tab/>
      </w:r>
      <w:r>
        <w:rPr>
          <w:rFonts w:ascii="Symbol" w:hAnsi="Symbol"/>
        </w:rPr>
        <w:t></w:t>
      </w:r>
    </w:p>
    <w:p>
      <w:pPr>
        <w:spacing w:after="0" w:line="2" w:lineRule="exact"/>
        <w:rPr>
          <w:rFonts w:ascii="Symbol" w:hAnsi="Symbol"/>
        </w:rPr>
        <w:sectPr>
          <w:type w:val="continuous"/>
          <w:pgSz w:w="11910" w:h="16840"/>
          <w:pgMar w:top="240" w:bottom="780" w:left="500" w:right="460"/>
        </w:sectPr>
      </w:pPr>
    </w:p>
    <w:p>
      <w:pPr>
        <w:spacing w:line="152" w:lineRule="exact" w:before="0"/>
        <w:ind w:left="541" w:right="0" w:firstLine="0"/>
        <w:jc w:val="left"/>
        <w:rPr>
          <w:sz w:val="24"/>
        </w:rPr>
      </w:pPr>
      <w:r>
        <w:rPr>
          <w:rFonts w:ascii="Symbol" w:hAnsi="Symbol"/>
          <w:position w:val="9"/>
          <w:sz w:val="24"/>
        </w:rPr>
        <w:t></w:t>
      </w:r>
      <w:r>
        <w:rPr>
          <w:i/>
          <w:sz w:val="24"/>
        </w:rPr>
        <w:t>a</w:t>
      </w:r>
      <w:r>
        <w:rPr>
          <w:sz w:val="24"/>
        </w:rPr>
        <w:t>.1</w:t>
      </w:r>
      <w:r>
        <w:rPr>
          <w:position w:val="11"/>
          <w:sz w:val="14"/>
        </w:rPr>
        <w:t>3 </w:t>
      </w:r>
      <w:r>
        <w:rPr>
          <w:rFonts w:ascii="Symbol" w:hAnsi="Symbol"/>
          <w:sz w:val="24"/>
        </w:rPr>
        <w:t></w:t>
      </w:r>
      <w:r>
        <w:rPr>
          <w:sz w:val="24"/>
        </w:rPr>
        <w:t> </w:t>
      </w:r>
      <w:r>
        <w:rPr>
          <w:i/>
          <w:sz w:val="24"/>
        </w:rPr>
        <w:t>b</w:t>
      </w:r>
      <w:r>
        <w:rPr>
          <w:sz w:val="24"/>
        </w:rPr>
        <w:t>.1</w:t>
      </w:r>
      <w:r>
        <w:rPr>
          <w:position w:val="11"/>
          <w:sz w:val="14"/>
        </w:rPr>
        <w:t>2 </w:t>
      </w:r>
      <w:r>
        <w:rPr>
          <w:rFonts w:ascii="Symbol" w:hAnsi="Symbol"/>
          <w:sz w:val="24"/>
        </w:rPr>
        <w:t></w:t>
      </w:r>
      <w:r>
        <w:rPr>
          <w:sz w:val="24"/>
        </w:rPr>
        <w:t> </w:t>
      </w:r>
      <w:r>
        <w:rPr>
          <w:i/>
          <w:sz w:val="24"/>
        </w:rPr>
        <w:t>c</w:t>
      </w:r>
      <w:r>
        <w:rPr>
          <w:sz w:val="24"/>
        </w:rPr>
        <w:t>.1</w:t>
      </w:r>
      <w:r>
        <w:rPr>
          <w:rFonts w:ascii="Symbol" w:hAnsi="Symbol"/>
          <w:sz w:val="24"/>
        </w:rPr>
        <w:t></w:t>
      </w:r>
      <w:r>
        <w:rPr>
          <w:sz w:val="24"/>
        </w:rPr>
        <w:t> 2 </w:t>
      </w:r>
      <w:r>
        <w:rPr>
          <w:rFonts w:ascii="Symbol" w:hAnsi="Symbol"/>
          <w:sz w:val="24"/>
        </w:rPr>
        <w:t></w:t>
      </w:r>
      <w:r>
        <w:rPr>
          <w:sz w:val="24"/>
        </w:rPr>
        <w:t> 0</w:t>
      </w:r>
    </w:p>
    <w:p>
      <w:pPr>
        <w:tabs>
          <w:tab w:pos="2639" w:val="left" w:leader="none"/>
        </w:tabs>
        <w:spacing w:line="152" w:lineRule="exact" w:before="0"/>
        <w:ind w:left="541" w:right="0" w:firstLine="0"/>
        <w:jc w:val="left"/>
        <w:rPr>
          <w:sz w:val="24"/>
        </w:rPr>
      </w:pPr>
      <w:r>
        <w:rPr/>
        <w:br w:type="column"/>
      </w:r>
      <w:r>
        <w:rPr>
          <w:rFonts w:ascii="Symbol" w:hAnsi="Symbol"/>
          <w:position w:val="9"/>
          <w:sz w:val="24"/>
        </w:rPr>
        <w:t></w:t>
      </w:r>
      <w:r>
        <w:rPr>
          <w:i/>
          <w:sz w:val="24"/>
        </w:rPr>
        <w:t>a </w:t>
      </w:r>
      <w:r>
        <w:rPr>
          <w:rFonts w:ascii="Symbol" w:hAnsi="Symbol"/>
          <w:sz w:val="24"/>
        </w:rPr>
        <w:t></w:t>
      </w:r>
      <w:r>
        <w:rPr>
          <w:sz w:val="24"/>
        </w:rPr>
        <w:t> </w:t>
      </w:r>
      <w:r>
        <w:rPr>
          <w:i/>
          <w:sz w:val="24"/>
        </w:rPr>
        <w:t>b </w:t>
      </w:r>
      <w:r>
        <w:rPr>
          <w:rFonts w:ascii="Symbol" w:hAnsi="Symbol"/>
          <w:sz w:val="24"/>
        </w:rPr>
        <w:t></w:t>
      </w:r>
      <w:r>
        <w:rPr>
          <w:sz w:val="24"/>
        </w:rPr>
        <w:t> </w:t>
      </w:r>
      <w:r>
        <w:rPr>
          <w:i/>
          <w:sz w:val="24"/>
        </w:rPr>
        <w:t>c</w:t>
      </w:r>
      <w:r>
        <w:rPr>
          <w:i/>
          <w:spacing w:val="-28"/>
          <w:sz w:val="24"/>
        </w:rPr>
        <w:t> </w:t>
      </w:r>
      <w:r>
        <w:rPr>
          <w:rFonts w:ascii="Symbol" w:hAnsi="Symbol"/>
          <w:sz w:val="24"/>
        </w:rPr>
        <w:t></w:t>
      </w:r>
      <w:r>
        <w:rPr>
          <w:sz w:val="24"/>
        </w:rPr>
        <w:t> </w:t>
      </w:r>
      <w:r>
        <w:rPr>
          <w:rFonts w:ascii="Symbol" w:hAnsi="Symbol"/>
          <w:sz w:val="24"/>
        </w:rPr>
        <w:t></w:t>
      </w:r>
      <w:r>
        <w:rPr>
          <w:spacing w:val="-19"/>
          <w:sz w:val="24"/>
        </w:rPr>
        <w:t> </w:t>
      </w:r>
      <w:r>
        <w:rPr>
          <w:sz w:val="24"/>
        </w:rPr>
        <w:t>2</w:t>
        <w:tab/>
      </w:r>
      <w:r>
        <w:rPr>
          <w:rFonts w:ascii="Symbol" w:hAnsi="Symbol"/>
          <w:position w:val="9"/>
          <w:sz w:val="24"/>
        </w:rPr>
        <w:t></w:t>
      </w:r>
      <w:r>
        <w:rPr>
          <w:i/>
          <w:sz w:val="24"/>
        </w:rPr>
        <w:t>c </w:t>
      </w:r>
      <w:r>
        <w:rPr>
          <w:rFonts w:ascii="Symbol" w:hAnsi="Symbol"/>
          <w:sz w:val="24"/>
        </w:rPr>
        <w:t></w:t>
      </w:r>
      <w:r>
        <w:rPr>
          <w:spacing w:val="-11"/>
          <w:sz w:val="24"/>
        </w:rPr>
        <w:t> </w:t>
      </w:r>
      <w:r>
        <w:rPr>
          <w:sz w:val="24"/>
        </w:rPr>
        <w:t>0</w:t>
      </w:r>
    </w:p>
    <w:p>
      <w:pPr>
        <w:spacing w:after="0" w:line="152" w:lineRule="exact"/>
        <w:jc w:val="left"/>
        <w:rPr>
          <w:sz w:val="24"/>
        </w:rPr>
        <w:sectPr>
          <w:type w:val="continuous"/>
          <w:pgSz w:w="11910" w:h="16840"/>
          <w:pgMar w:top="240" w:bottom="780" w:left="500" w:right="460"/>
          <w:cols w:num="2" w:equalWidth="0">
            <w:col w:w="2824" w:space="937"/>
            <w:col w:w="7189"/>
          </w:cols>
        </w:sectPr>
      </w:pPr>
    </w:p>
    <w:p>
      <w:pPr>
        <w:pStyle w:val="BodyText"/>
        <w:spacing w:before="67"/>
        <w:ind w:left="541"/>
        <w:rPr>
          <w:rFonts w:ascii="Symbol" w:hAnsi="Symbol"/>
        </w:rPr>
      </w:pPr>
      <w:r>
        <w:rPr>
          <w:rFonts w:ascii="Symbol" w:hAnsi="Symbol"/>
          <w:w w:val="100"/>
        </w:rPr>
        <w:t></w:t>
      </w:r>
    </w:p>
    <w:p>
      <w:pPr>
        <w:spacing w:before="228"/>
        <w:ind w:left="220" w:right="0" w:firstLine="0"/>
        <w:jc w:val="left"/>
        <w:rPr>
          <w:sz w:val="23"/>
        </w:rPr>
      </w:pPr>
      <w:r>
        <w:rPr>
          <w:position w:val="2"/>
          <w:sz w:val="24"/>
        </w:rPr>
        <w:t>Suy ra </w:t>
      </w:r>
      <w:r>
        <w:rPr>
          <w:i/>
          <w:position w:val="2"/>
          <w:sz w:val="23"/>
        </w:rPr>
        <w:t>y </w:t>
      </w:r>
      <w:r>
        <w:rPr>
          <w:rFonts w:ascii="Symbol" w:hAnsi="Symbol"/>
          <w:position w:val="2"/>
          <w:sz w:val="23"/>
        </w:rPr>
        <w:t></w:t>
      </w:r>
      <w:r>
        <w:rPr>
          <w:position w:val="2"/>
          <w:sz w:val="23"/>
        </w:rPr>
        <w:t> </w:t>
      </w:r>
      <w:r>
        <w:rPr>
          <w:i/>
          <w:position w:val="2"/>
          <w:sz w:val="23"/>
        </w:rPr>
        <w:t>f </w:t>
      </w:r>
      <w:r>
        <w:rPr>
          <w:rFonts w:ascii="Symbol" w:hAnsi="Symbol"/>
          <w:sz w:val="30"/>
        </w:rPr>
        <w:t></w:t>
      </w:r>
      <w:r>
        <w:rPr>
          <w:sz w:val="30"/>
        </w:rPr>
        <w:t> </w:t>
      </w:r>
      <w:r>
        <w:rPr>
          <w:i/>
          <w:position w:val="2"/>
          <w:sz w:val="23"/>
        </w:rPr>
        <w:t>x</w:t>
      </w:r>
      <w:r>
        <w:rPr>
          <w:rFonts w:ascii="Symbol" w:hAnsi="Symbol"/>
          <w:sz w:val="30"/>
        </w:rPr>
        <w:t></w:t>
      </w:r>
      <w:r>
        <w:rPr>
          <w:sz w:val="30"/>
        </w:rPr>
        <w:t> </w:t>
      </w:r>
      <w:r>
        <w:rPr>
          <w:rFonts w:ascii="Symbol" w:hAnsi="Symbol"/>
          <w:position w:val="2"/>
          <w:sz w:val="23"/>
        </w:rPr>
        <w:t></w:t>
      </w:r>
      <w:r>
        <w:rPr>
          <w:position w:val="2"/>
          <w:sz w:val="23"/>
        </w:rPr>
        <w:t> </w:t>
      </w:r>
      <w:r>
        <w:rPr>
          <w:i/>
          <w:position w:val="2"/>
          <w:sz w:val="23"/>
        </w:rPr>
        <w:t>x</w:t>
      </w:r>
      <w:r>
        <w:rPr>
          <w:position w:val="12"/>
          <w:sz w:val="13"/>
        </w:rPr>
        <w:t>3 </w:t>
      </w:r>
      <w:r>
        <w:rPr>
          <w:rFonts w:ascii="Symbol" w:hAnsi="Symbol"/>
          <w:position w:val="2"/>
          <w:sz w:val="23"/>
        </w:rPr>
        <w:t></w:t>
      </w:r>
      <w:r>
        <w:rPr>
          <w:position w:val="2"/>
          <w:sz w:val="23"/>
        </w:rPr>
        <w:t> 3</w:t>
      </w:r>
      <w:r>
        <w:rPr>
          <w:i/>
          <w:position w:val="2"/>
          <w:sz w:val="23"/>
        </w:rPr>
        <w:t>x</w:t>
      </w:r>
      <w:r>
        <w:rPr>
          <w:position w:val="12"/>
          <w:sz w:val="13"/>
        </w:rPr>
        <w:t>2 </w:t>
      </w:r>
      <w:r>
        <w:rPr>
          <w:rFonts w:ascii="Symbol" w:hAnsi="Symbol"/>
          <w:position w:val="2"/>
          <w:sz w:val="23"/>
        </w:rPr>
        <w:t></w:t>
      </w:r>
      <w:r>
        <w:rPr>
          <w:position w:val="2"/>
          <w:sz w:val="23"/>
        </w:rPr>
        <w:t> 2</w:t>
      </w:r>
    </w:p>
    <w:p>
      <w:pPr>
        <w:tabs>
          <w:tab w:pos="2318" w:val="left" w:leader="none"/>
        </w:tabs>
        <w:spacing w:line="293" w:lineRule="exact" w:before="0"/>
        <w:ind w:left="220" w:right="0" w:firstLine="0"/>
        <w:jc w:val="left"/>
        <w:rPr>
          <w:rFonts w:ascii="Symbol" w:hAnsi="Symbol"/>
          <w:sz w:val="24"/>
        </w:rPr>
      </w:pPr>
      <w:r>
        <w:rPr/>
        <w:br w:type="column"/>
      </w:r>
      <w:r>
        <w:rPr>
          <w:rFonts w:ascii="Symbol" w:hAnsi="Symbol"/>
          <w:sz w:val="24"/>
        </w:rPr>
        <w:t></w:t>
      </w:r>
      <w:r>
        <w:rPr>
          <w:sz w:val="24"/>
        </w:rPr>
        <w:tab/>
      </w:r>
      <w:r>
        <w:rPr>
          <w:rFonts w:ascii="Symbol" w:hAnsi="Symbol"/>
          <w:sz w:val="24"/>
        </w:rPr>
        <w:t></w:t>
      </w:r>
    </w:p>
    <w:p>
      <w:pPr>
        <w:pStyle w:val="BodyText"/>
        <w:ind w:left="0"/>
        <w:rPr>
          <w:rFonts w:ascii="Symbol" w:hAnsi="Symbol"/>
          <w:sz w:val="28"/>
        </w:rPr>
      </w:pPr>
    </w:p>
    <w:p>
      <w:pPr>
        <w:pStyle w:val="BodyText"/>
        <w:spacing w:before="1"/>
        <w:ind w:left="0"/>
        <w:rPr>
          <w:rFonts w:ascii="Symbol" w:hAnsi="Symbol"/>
          <w:sz w:val="33"/>
        </w:rPr>
      </w:pPr>
    </w:p>
    <w:p>
      <w:pPr>
        <w:spacing w:line="224" w:lineRule="exact" w:before="0"/>
        <w:ind w:left="541" w:right="0" w:firstLine="0"/>
        <w:jc w:val="left"/>
        <w:rPr>
          <w:rFonts w:ascii="Symbol" w:hAnsi="Symbol"/>
          <w:sz w:val="24"/>
        </w:rPr>
      </w:pPr>
      <w:r>
        <w:rPr/>
        <w:pict>
          <v:group style="position:absolute;margin-left:293.838837pt;margin-top:1.735059pt;width:13.95pt;height:14.45pt;mso-position-horizontal-relative:page;mso-position-vertical-relative:paragraph;z-index:251788288" coordorigin="5877,35" coordsize="279,289">
            <v:shape style="position:absolute;left:5876;top:34;width:279;height:269" type="#_x0000_t75" stroked="false">
              <v:imagedata r:id="rId56" o:title=""/>
            </v:shape>
            <v:shape style="position:absolute;left:5876;top:34;width:279;height:289" type="#_x0000_t202" filled="false" stroked="false">
              <v:textbox inset="0,0,0,0">
                <w:txbxContent>
                  <w:p>
                    <w:pPr>
                      <w:spacing w:before="12"/>
                      <w:ind w:left="151" w:right="0" w:firstLine="0"/>
                      <w:jc w:val="left"/>
                      <w:rPr>
                        <w:sz w:val="24"/>
                      </w:rPr>
                    </w:pPr>
                    <w:r>
                      <w:rPr>
                        <w:w w:val="101"/>
                        <w:sz w:val="24"/>
                      </w:rPr>
                      <w:t>3</w:t>
                    </w:r>
                  </w:p>
                </w:txbxContent>
              </v:textbox>
              <w10:wrap type="none"/>
            </v:shape>
            <w10:wrap type="none"/>
          </v:group>
        </w:pict>
      </w:r>
      <w:r>
        <w:rPr/>
        <w:pict>
          <v:shape style="position:absolute;margin-left:256.157471pt;margin-top:22.704102pt;width:4.7pt;height:14.8pt;mso-position-horizontal-relative:page;mso-position-vertical-relative:paragraph;z-index:-256232448" type="#_x0000_t202" filled="false" stroked="false">
            <v:textbox inset="0,0,0,0">
              <w:txbxContent>
                <w:p>
                  <w:pPr>
                    <w:pStyle w:val="BodyText"/>
                    <w:spacing w:before="1"/>
                    <w:ind w:left="0"/>
                    <w:rPr>
                      <w:rFonts w:ascii="Symbol" w:hAnsi="Symbol"/>
                    </w:rPr>
                  </w:pPr>
                  <w:r>
                    <w:rPr>
                      <w:rFonts w:ascii="Symbol" w:hAnsi="Symbol"/>
                      <w:w w:val="101"/>
                    </w:rPr>
                    <w:t></w:t>
                  </w:r>
                </w:p>
              </w:txbxContent>
            </v:textbox>
            <w10:wrap type="none"/>
          </v:shape>
        </w:pict>
      </w:r>
      <w:r>
        <w:rPr>
          <w:rFonts w:ascii="Symbol" w:hAnsi="Symbol"/>
          <w:spacing w:val="10"/>
          <w:position w:val="3"/>
          <w:sz w:val="24"/>
        </w:rPr>
        <w:t></w:t>
      </w:r>
      <w:r>
        <w:rPr>
          <w:i/>
          <w:spacing w:val="10"/>
          <w:sz w:val="24"/>
        </w:rPr>
        <w:t>x </w:t>
      </w:r>
      <w:r>
        <w:rPr>
          <w:rFonts w:ascii="Symbol" w:hAnsi="Symbol"/>
          <w:sz w:val="24"/>
        </w:rPr>
        <w:t></w:t>
      </w:r>
      <w:r>
        <w:rPr>
          <w:sz w:val="24"/>
        </w:rPr>
        <w:t> </w:t>
      </w:r>
      <w:r>
        <w:rPr>
          <w:spacing w:val="8"/>
          <w:sz w:val="24"/>
        </w:rPr>
        <w:t>1</w:t>
      </w:r>
      <w:r>
        <w:rPr>
          <w:rFonts w:ascii="Symbol" w:hAnsi="Symbol"/>
          <w:spacing w:val="8"/>
          <w:sz w:val="24"/>
        </w:rPr>
        <w:t></w:t>
      </w:r>
    </w:p>
    <w:p>
      <w:pPr>
        <w:spacing w:after="0" w:line="224" w:lineRule="exact"/>
        <w:jc w:val="left"/>
        <w:rPr>
          <w:rFonts w:ascii="Symbol" w:hAnsi="Symbol"/>
          <w:sz w:val="24"/>
        </w:rPr>
        <w:sectPr>
          <w:type w:val="continuous"/>
          <w:pgSz w:w="11910" w:h="16840"/>
          <w:pgMar w:top="240" w:bottom="780" w:left="500" w:right="460"/>
          <w:cols w:num="2" w:equalWidth="0">
            <w:col w:w="3193" w:space="888"/>
            <w:col w:w="6869"/>
          </w:cols>
        </w:sectPr>
      </w:pPr>
    </w:p>
    <w:p>
      <w:pPr>
        <w:pStyle w:val="BodyText"/>
        <w:spacing w:before="182"/>
      </w:pPr>
      <w:r>
        <w:rPr/>
        <w:t>Phương </w:t>
      </w:r>
      <w:r>
        <w:rPr>
          <w:spacing w:val="-4"/>
        </w:rPr>
        <w:t>trình</w:t>
      </w:r>
    </w:p>
    <w:p>
      <w:pPr>
        <w:spacing w:line="473" w:lineRule="exact" w:before="4"/>
        <w:ind w:left="106" w:right="0" w:firstLine="0"/>
        <w:jc w:val="left"/>
        <w:rPr>
          <w:sz w:val="24"/>
        </w:rPr>
      </w:pPr>
      <w:r>
        <w:rPr/>
        <w:br w:type="column"/>
      </w:r>
      <w:r>
        <w:rPr>
          <w:i/>
          <w:position w:val="2"/>
          <w:sz w:val="24"/>
        </w:rPr>
        <w:t>f </w:t>
      </w:r>
      <w:r>
        <w:rPr>
          <w:rFonts w:ascii="Symbol" w:hAnsi="Symbol"/>
          <w:sz w:val="32"/>
        </w:rPr>
        <w:t></w:t>
      </w:r>
      <w:r>
        <w:rPr>
          <w:spacing w:val="-51"/>
          <w:sz w:val="32"/>
        </w:rPr>
        <w:t> </w:t>
      </w:r>
      <w:r>
        <w:rPr>
          <w:i/>
          <w:spacing w:val="8"/>
          <w:position w:val="2"/>
          <w:sz w:val="24"/>
        </w:rPr>
        <w:t>x</w:t>
      </w:r>
      <w:r>
        <w:rPr>
          <w:rFonts w:ascii="Symbol" w:hAnsi="Symbol"/>
          <w:spacing w:val="8"/>
          <w:sz w:val="32"/>
        </w:rPr>
        <w:t></w:t>
      </w:r>
      <w:r>
        <w:rPr>
          <w:spacing w:val="8"/>
          <w:sz w:val="32"/>
        </w:rPr>
        <w:t> </w:t>
      </w:r>
      <w:r>
        <w:rPr>
          <w:rFonts w:ascii="Symbol" w:hAnsi="Symbol"/>
          <w:position w:val="2"/>
          <w:sz w:val="24"/>
        </w:rPr>
        <w:t></w:t>
      </w:r>
      <w:r>
        <w:rPr>
          <w:position w:val="2"/>
          <w:sz w:val="24"/>
        </w:rPr>
        <w:t> 0 </w:t>
      </w:r>
      <w:r>
        <w:rPr>
          <w:rFonts w:ascii="Symbol" w:hAnsi="Symbol"/>
          <w:position w:val="2"/>
          <w:sz w:val="24"/>
        </w:rPr>
        <w:t></w:t>
      </w:r>
      <w:r>
        <w:rPr>
          <w:position w:val="2"/>
          <w:sz w:val="24"/>
        </w:rPr>
        <w:t> </w:t>
      </w:r>
      <w:r>
        <w:rPr>
          <w:i/>
          <w:spacing w:val="3"/>
          <w:position w:val="2"/>
          <w:sz w:val="24"/>
        </w:rPr>
        <w:t>x</w:t>
      </w:r>
      <w:r>
        <w:rPr>
          <w:spacing w:val="3"/>
          <w:position w:val="13"/>
          <w:sz w:val="14"/>
        </w:rPr>
        <w:t>3 </w:t>
      </w:r>
      <w:r>
        <w:rPr>
          <w:rFonts w:ascii="Symbol" w:hAnsi="Symbol"/>
          <w:position w:val="2"/>
          <w:sz w:val="24"/>
        </w:rPr>
        <w:t></w:t>
      </w:r>
      <w:r>
        <w:rPr>
          <w:position w:val="2"/>
          <w:sz w:val="24"/>
        </w:rPr>
        <w:t> </w:t>
      </w:r>
      <w:r>
        <w:rPr>
          <w:spacing w:val="4"/>
          <w:position w:val="2"/>
          <w:sz w:val="24"/>
        </w:rPr>
        <w:t>3</w:t>
      </w:r>
      <w:r>
        <w:rPr>
          <w:i/>
          <w:spacing w:val="4"/>
          <w:position w:val="2"/>
          <w:sz w:val="24"/>
        </w:rPr>
        <w:t>x</w:t>
      </w:r>
      <w:r>
        <w:rPr>
          <w:spacing w:val="4"/>
          <w:position w:val="13"/>
          <w:sz w:val="14"/>
        </w:rPr>
        <w:t>2 </w:t>
      </w:r>
      <w:r>
        <w:rPr>
          <w:rFonts w:ascii="Symbol" w:hAnsi="Symbol"/>
          <w:position w:val="2"/>
          <w:sz w:val="24"/>
        </w:rPr>
        <w:t></w:t>
      </w:r>
      <w:r>
        <w:rPr>
          <w:position w:val="2"/>
          <w:sz w:val="24"/>
        </w:rPr>
        <w:t> 2 </w:t>
      </w:r>
      <w:r>
        <w:rPr>
          <w:rFonts w:ascii="Symbol" w:hAnsi="Symbol"/>
          <w:position w:val="2"/>
          <w:sz w:val="24"/>
        </w:rPr>
        <w:t></w:t>
      </w:r>
      <w:r>
        <w:rPr>
          <w:position w:val="2"/>
          <w:sz w:val="24"/>
        </w:rPr>
        <w:t> 0 </w:t>
      </w:r>
      <w:r>
        <w:rPr>
          <w:rFonts w:ascii="Symbol" w:hAnsi="Symbol"/>
          <w:position w:val="2"/>
          <w:sz w:val="24"/>
        </w:rPr>
        <w:t></w:t>
      </w:r>
      <w:r>
        <w:rPr>
          <w:position w:val="2"/>
          <w:sz w:val="24"/>
        </w:rPr>
        <w:t> </w:t>
      </w:r>
      <w:r>
        <w:rPr>
          <w:rFonts w:ascii="Symbol" w:hAnsi="Symbol"/>
          <w:spacing w:val="9"/>
          <w:position w:val="18"/>
          <w:sz w:val="24"/>
        </w:rPr>
        <w:t></w:t>
      </w:r>
      <w:r>
        <w:rPr>
          <w:i/>
          <w:spacing w:val="9"/>
          <w:position w:val="2"/>
          <w:sz w:val="24"/>
        </w:rPr>
        <w:t>x </w:t>
      </w:r>
      <w:r>
        <w:rPr>
          <w:rFonts w:ascii="Symbol" w:hAnsi="Symbol"/>
          <w:position w:val="2"/>
          <w:sz w:val="24"/>
        </w:rPr>
        <w:t></w:t>
      </w:r>
      <w:r>
        <w:rPr>
          <w:position w:val="2"/>
          <w:sz w:val="24"/>
        </w:rPr>
        <w:t> 1</w:t>
      </w:r>
    </w:p>
    <w:p>
      <w:pPr>
        <w:spacing w:line="375" w:lineRule="exact" w:before="0"/>
        <w:ind w:left="3101" w:right="0" w:firstLine="0"/>
        <w:jc w:val="left"/>
        <w:rPr>
          <w:rFonts w:ascii="Symbol" w:hAnsi="Symbol"/>
          <w:sz w:val="24"/>
        </w:rPr>
      </w:pPr>
      <w:r>
        <w:rPr/>
        <w:pict>
          <v:group style="position:absolute;margin-left:294.038330pt;margin-top:5.318958pt;width:13.95pt;height:14.45pt;mso-position-horizontal-relative:page;mso-position-vertical-relative:paragraph;z-index:251790336" coordorigin="5881,106" coordsize="279,289">
            <v:shape style="position:absolute;left:5880;top:106;width:279;height:269" type="#_x0000_t75" stroked="false">
              <v:imagedata r:id="rId57" o:title=""/>
            </v:shape>
            <v:shape style="position:absolute;left:5880;top:106;width:279;height:289" type="#_x0000_t202" filled="false" stroked="false">
              <v:textbox inset="0,0,0,0">
                <w:txbxContent>
                  <w:p>
                    <w:pPr>
                      <w:spacing w:before="12"/>
                      <w:ind w:left="151" w:right="0" w:firstLine="0"/>
                      <w:jc w:val="left"/>
                      <w:rPr>
                        <w:sz w:val="24"/>
                      </w:rPr>
                    </w:pPr>
                    <w:r>
                      <w:rPr>
                        <w:w w:val="101"/>
                        <w:sz w:val="24"/>
                      </w:rPr>
                      <w:t>3</w:t>
                    </w:r>
                  </w:p>
                </w:txbxContent>
              </v:textbox>
              <w10:wrap type="none"/>
            </v:shape>
            <w10:wrap type="none"/>
          </v:group>
        </w:pict>
      </w:r>
      <w:r>
        <w:rPr/>
        <w:drawing>
          <wp:anchor distT="0" distB="0" distL="0" distR="0" allowOverlap="1" layoutInCell="1" locked="0" behindDoc="1" simplePos="0" relativeHeight="247077888">
            <wp:simplePos x="0" y="0"/>
            <wp:positionH relativeFrom="page">
              <wp:posOffset>1369969</wp:posOffset>
            </wp:positionH>
            <wp:positionV relativeFrom="paragraph">
              <wp:posOffset>339186</wp:posOffset>
            </wp:positionV>
            <wp:extent cx="177748" cy="171922"/>
            <wp:effectExtent l="0" t="0" r="0" b="0"/>
            <wp:wrapNone/>
            <wp:docPr id="143" name="image51.png"/>
            <wp:cNvGraphicFramePr>
              <a:graphicFrameLocks noChangeAspect="1"/>
            </wp:cNvGraphicFramePr>
            <a:graphic>
              <a:graphicData uri="http://schemas.openxmlformats.org/drawingml/2006/picture">
                <pic:pic>
                  <pic:nvPicPr>
                    <pic:cNvPr id="144" name="image51.png"/>
                    <pic:cNvPicPr/>
                  </pic:nvPicPr>
                  <pic:blipFill>
                    <a:blip r:embed="rId58" cstate="print"/>
                    <a:stretch>
                      <a:fillRect/>
                    </a:stretch>
                  </pic:blipFill>
                  <pic:spPr>
                    <a:xfrm>
                      <a:off x="0" y="0"/>
                      <a:ext cx="177748" cy="171922"/>
                    </a:xfrm>
                    <a:prstGeom prst="rect">
                      <a:avLst/>
                    </a:prstGeom>
                  </pic:spPr>
                </pic:pic>
              </a:graphicData>
            </a:graphic>
          </wp:anchor>
        </w:drawing>
      </w:r>
      <w:r>
        <w:rPr/>
        <w:pict>
          <v:group style="position:absolute;margin-left:194.093445pt;margin-top:26.707573pt;width:13.95pt;height:14.6pt;mso-position-horizontal-relative:page;mso-position-vertical-relative:paragraph;z-index:-256236544" coordorigin="3882,534" coordsize="279,292">
            <v:shape style="position:absolute;left:3881;top:534;width:279;height:271" type="#_x0000_t75" stroked="false">
              <v:imagedata r:id="rId59" o:title=""/>
            </v:shape>
            <v:shape style="position:absolute;left:3881;top:534;width:279;height:292" type="#_x0000_t202" filled="false" stroked="false">
              <v:textbox inset="0,0,0,0">
                <w:txbxContent>
                  <w:p>
                    <w:pPr>
                      <w:spacing w:before="15"/>
                      <w:ind w:left="150" w:right="0" w:firstLine="0"/>
                      <w:jc w:val="left"/>
                      <w:rPr>
                        <w:sz w:val="24"/>
                      </w:rPr>
                    </w:pPr>
                    <w:r>
                      <w:rPr>
                        <w:w w:val="105"/>
                        <w:sz w:val="24"/>
                      </w:rPr>
                      <w:t>3</w:t>
                    </w:r>
                  </w:p>
                </w:txbxContent>
              </v:textbox>
              <w10:wrap type="none"/>
            </v:shape>
            <w10:wrap type="none"/>
          </v:group>
        </w:pict>
      </w:r>
      <w:r>
        <w:rPr/>
        <w:drawing>
          <wp:anchor distT="0" distB="0" distL="0" distR="0" allowOverlap="1" layoutInCell="1" locked="0" behindDoc="1" simplePos="0" relativeHeight="247080960">
            <wp:simplePos x="0" y="0"/>
            <wp:positionH relativeFrom="page">
              <wp:posOffset>3543939</wp:posOffset>
            </wp:positionH>
            <wp:positionV relativeFrom="paragraph">
              <wp:posOffset>339186</wp:posOffset>
            </wp:positionV>
            <wp:extent cx="177139" cy="171922"/>
            <wp:effectExtent l="0" t="0" r="0" b="0"/>
            <wp:wrapNone/>
            <wp:docPr id="145" name="image53.png"/>
            <wp:cNvGraphicFramePr>
              <a:graphicFrameLocks noChangeAspect="1"/>
            </wp:cNvGraphicFramePr>
            <a:graphic>
              <a:graphicData uri="http://schemas.openxmlformats.org/drawingml/2006/picture">
                <pic:pic>
                  <pic:nvPicPr>
                    <pic:cNvPr id="146" name="image53.png"/>
                    <pic:cNvPicPr/>
                  </pic:nvPicPr>
                  <pic:blipFill>
                    <a:blip r:embed="rId60" cstate="print"/>
                    <a:stretch>
                      <a:fillRect/>
                    </a:stretch>
                  </pic:blipFill>
                  <pic:spPr>
                    <a:xfrm>
                      <a:off x="0" y="0"/>
                      <a:ext cx="177139" cy="171922"/>
                    </a:xfrm>
                    <a:prstGeom prst="rect">
                      <a:avLst/>
                    </a:prstGeom>
                  </pic:spPr>
                </pic:pic>
              </a:graphicData>
            </a:graphic>
          </wp:anchor>
        </w:drawing>
      </w:r>
      <w:r>
        <w:rPr/>
        <w:drawing>
          <wp:anchor distT="0" distB="0" distL="0" distR="0" allowOverlap="1" layoutInCell="1" locked="0" behindDoc="1" simplePos="0" relativeHeight="247081984">
            <wp:simplePos x="0" y="0"/>
            <wp:positionH relativeFrom="page">
              <wp:posOffset>4045920</wp:posOffset>
            </wp:positionH>
            <wp:positionV relativeFrom="paragraph">
              <wp:posOffset>339186</wp:posOffset>
            </wp:positionV>
            <wp:extent cx="177139" cy="171922"/>
            <wp:effectExtent l="0" t="0" r="0" b="0"/>
            <wp:wrapNone/>
            <wp:docPr id="147" name="image54.png"/>
            <wp:cNvGraphicFramePr>
              <a:graphicFrameLocks noChangeAspect="1"/>
            </wp:cNvGraphicFramePr>
            <a:graphic>
              <a:graphicData uri="http://schemas.openxmlformats.org/drawingml/2006/picture">
                <pic:pic>
                  <pic:nvPicPr>
                    <pic:cNvPr id="148" name="image54.png"/>
                    <pic:cNvPicPr/>
                  </pic:nvPicPr>
                  <pic:blipFill>
                    <a:blip r:embed="rId61" cstate="print"/>
                    <a:stretch>
                      <a:fillRect/>
                    </a:stretch>
                  </pic:blipFill>
                  <pic:spPr>
                    <a:xfrm>
                      <a:off x="0" y="0"/>
                      <a:ext cx="177139" cy="171922"/>
                    </a:xfrm>
                    <a:prstGeom prst="rect">
                      <a:avLst/>
                    </a:prstGeom>
                  </pic:spPr>
                </pic:pic>
              </a:graphicData>
            </a:graphic>
          </wp:anchor>
        </w:drawing>
      </w:r>
      <w:r>
        <w:rPr/>
        <w:pict>
          <v:shape style="position:absolute;margin-left:256.157471pt;margin-top:8.288733pt;width:4.7pt;height:14.8pt;mso-position-horizontal-relative:page;mso-position-vertical-relative:paragraph;z-index:-256231424" type="#_x0000_t202" filled="false" stroked="false">
            <v:textbox inset="0,0,0,0">
              <w:txbxContent>
                <w:p>
                  <w:pPr>
                    <w:pStyle w:val="BodyText"/>
                    <w:spacing w:before="1"/>
                    <w:ind w:left="0"/>
                    <w:rPr>
                      <w:rFonts w:ascii="Symbol" w:hAnsi="Symbol"/>
                    </w:rPr>
                  </w:pPr>
                  <w:r>
                    <w:rPr>
                      <w:rFonts w:ascii="Symbol" w:hAnsi="Symbol"/>
                      <w:w w:val="101"/>
                    </w:rPr>
                    <w:t></w:t>
                  </w:r>
                </w:p>
              </w:txbxContent>
            </v:textbox>
            <w10:wrap type="none"/>
          </v:shape>
        </w:pict>
      </w:r>
      <w:r>
        <w:rPr>
          <w:rFonts w:ascii="Symbol" w:hAnsi="Symbol"/>
          <w:spacing w:val="10"/>
          <w:position w:val="12"/>
          <w:sz w:val="24"/>
        </w:rPr>
        <w:t></w:t>
      </w:r>
      <w:r>
        <w:rPr>
          <w:i/>
          <w:spacing w:val="10"/>
          <w:sz w:val="24"/>
        </w:rPr>
        <w:t>x </w:t>
      </w:r>
      <w:r>
        <w:rPr>
          <w:rFonts w:ascii="Symbol" w:hAnsi="Symbol"/>
          <w:sz w:val="24"/>
        </w:rPr>
        <w:t></w:t>
      </w:r>
      <w:r>
        <w:rPr>
          <w:sz w:val="24"/>
        </w:rPr>
        <w:t> </w:t>
      </w:r>
      <w:r>
        <w:rPr>
          <w:spacing w:val="8"/>
          <w:sz w:val="24"/>
        </w:rPr>
        <w:t>1</w:t>
      </w:r>
      <w:r>
        <w:rPr>
          <w:rFonts w:ascii="Symbol" w:hAnsi="Symbol"/>
          <w:spacing w:val="8"/>
          <w:sz w:val="24"/>
        </w:rPr>
        <w:t></w:t>
      </w:r>
    </w:p>
    <w:p>
      <w:pPr>
        <w:spacing w:after="0" w:line="375" w:lineRule="exact"/>
        <w:jc w:val="left"/>
        <w:rPr>
          <w:rFonts w:ascii="Symbol" w:hAnsi="Symbol"/>
          <w:sz w:val="24"/>
        </w:rPr>
        <w:sectPr>
          <w:type w:val="continuous"/>
          <w:pgSz w:w="11910" w:h="16840"/>
          <w:pgMar w:top="240" w:bottom="780" w:left="500" w:right="460"/>
          <w:cols w:num="2" w:equalWidth="0">
            <w:col w:w="1482" w:space="40"/>
            <w:col w:w="9428"/>
          </w:cols>
        </w:sectPr>
      </w:pPr>
    </w:p>
    <w:p>
      <w:pPr>
        <w:spacing w:before="157"/>
        <w:ind w:left="220" w:right="0" w:firstLine="0"/>
        <w:jc w:val="left"/>
        <w:rPr>
          <w:rFonts w:ascii="Symbol" w:hAnsi="Symbol"/>
          <w:sz w:val="24"/>
        </w:rPr>
      </w:pPr>
      <w:r>
        <w:rPr>
          <w:w w:val="105"/>
          <w:sz w:val="24"/>
        </w:rPr>
        <w:t>Suy ra </w:t>
      </w:r>
      <w:r>
        <w:rPr>
          <w:i/>
          <w:spacing w:val="-12"/>
          <w:w w:val="105"/>
          <w:sz w:val="24"/>
        </w:rPr>
        <w:t>x</w:t>
      </w:r>
      <w:r>
        <w:rPr>
          <w:spacing w:val="-12"/>
          <w:w w:val="105"/>
          <w:position w:val="-5"/>
          <w:sz w:val="14"/>
        </w:rPr>
        <w:t>1 </w:t>
      </w:r>
      <w:r>
        <w:rPr>
          <w:rFonts w:ascii="Symbol" w:hAnsi="Symbol"/>
          <w:w w:val="105"/>
          <w:sz w:val="24"/>
        </w:rPr>
        <w:t></w:t>
      </w:r>
      <w:r>
        <w:rPr>
          <w:w w:val="105"/>
          <w:sz w:val="24"/>
        </w:rPr>
        <w:t> 1</w:t>
      </w:r>
      <w:r>
        <w:rPr>
          <w:rFonts w:ascii="Symbol" w:hAnsi="Symbol"/>
          <w:w w:val="105"/>
          <w:sz w:val="24"/>
        </w:rPr>
        <w:t></w:t>
      </w:r>
    </w:p>
    <w:p>
      <w:pPr>
        <w:tabs>
          <w:tab w:pos="2073" w:val="left" w:leader="none"/>
        </w:tabs>
        <w:spacing w:line="535" w:lineRule="exact" w:before="0"/>
        <w:ind w:left="149" w:right="0" w:firstLine="0"/>
        <w:jc w:val="left"/>
        <w:rPr>
          <w:rFonts w:ascii="Symbol" w:hAnsi="Symbol"/>
          <w:sz w:val="24"/>
        </w:rPr>
      </w:pPr>
      <w:r>
        <w:rPr/>
        <w:br w:type="column"/>
      </w:r>
      <w:r>
        <w:rPr>
          <w:w w:val="105"/>
          <w:sz w:val="24"/>
        </w:rPr>
        <w:t>3;</w:t>
      </w:r>
      <w:r>
        <w:rPr>
          <w:spacing w:val="-28"/>
          <w:w w:val="105"/>
          <w:sz w:val="24"/>
        </w:rPr>
        <w:t> </w:t>
      </w:r>
      <w:r>
        <w:rPr>
          <w:i/>
          <w:spacing w:val="-4"/>
          <w:w w:val="105"/>
          <w:sz w:val="24"/>
        </w:rPr>
        <w:t>x</w:t>
      </w:r>
      <w:r>
        <w:rPr>
          <w:spacing w:val="-4"/>
          <w:w w:val="105"/>
          <w:position w:val="-5"/>
          <w:sz w:val="14"/>
        </w:rPr>
        <w:t>2 </w:t>
      </w:r>
      <w:r>
        <w:rPr>
          <w:spacing w:val="6"/>
          <w:w w:val="105"/>
          <w:position w:val="-5"/>
          <w:sz w:val="14"/>
        </w:rPr>
        <w:t> </w:t>
      </w:r>
      <w:r>
        <w:rPr>
          <w:rFonts w:ascii="Symbol" w:hAnsi="Symbol"/>
          <w:w w:val="105"/>
          <w:sz w:val="24"/>
        </w:rPr>
        <w:t></w:t>
      </w:r>
      <w:r>
        <w:rPr>
          <w:spacing w:val="-41"/>
          <w:w w:val="105"/>
          <w:sz w:val="24"/>
        </w:rPr>
        <w:t> </w:t>
      </w:r>
      <w:r>
        <w:rPr>
          <w:spacing w:val="-17"/>
          <w:w w:val="105"/>
          <w:sz w:val="24"/>
        </w:rPr>
        <w:t>1;</w:t>
      </w:r>
      <w:r>
        <w:rPr>
          <w:spacing w:val="-28"/>
          <w:w w:val="105"/>
          <w:sz w:val="24"/>
        </w:rPr>
        <w:t> </w:t>
      </w:r>
      <w:r>
        <w:rPr>
          <w:i/>
          <w:spacing w:val="-7"/>
          <w:w w:val="105"/>
          <w:sz w:val="24"/>
        </w:rPr>
        <w:t>x</w:t>
      </w:r>
      <w:r>
        <w:rPr>
          <w:spacing w:val="-7"/>
          <w:w w:val="105"/>
          <w:position w:val="-5"/>
          <w:sz w:val="14"/>
        </w:rPr>
        <w:t>3 </w:t>
      </w:r>
      <w:r>
        <w:rPr>
          <w:spacing w:val="4"/>
          <w:w w:val="105"/>
          <w:position w:val="-5"/>
          <w:sz w:val="14"/>
        </w:rPr>
        <w:t> </w:t>
      </w:r>
      <w:r>
        <w:rPr>
          <w:rFonts w:ascii="Symbol" w:hAnsi="Symbol"/>
          <w:w w:val="105"/>
          <w:sz w:val="24"/>
        </w:rPr>
        <w:t></w:t>
      </w:r>
      <w:r>
        <w:rPr>
          <w:spacing w:val="-40"/>
          <w:w w:val="105"/>
          <w:sz w:val="24"/>
        </w:rPr>
        <w:t> </w:t>
      </w:r>
      <w:r>
        <w:rPr>
          <w:spacing w:val="6"/>
          <w:w w:val="105"/>
          <w:sz w:val="24"/>
        </w:rPr>
        <w:t>1</w:t>
      </w:r>
      <w:r>
        <w:rPr>
          <w:rFonts w:ascii="Symbol" w:hAnsi="Symbol"/>
          <w:spacing w:val="6"/>
          <w:w w:val="105"/>
          <w:sz w:val="24"/>
        </w:rPr>
        <w:t></w:t>
      </w:r>
      <w:r>
        <w:rPr>
          <w:spacing w:val="6"/>
          <w:w w:val="105"/>
          <w:sz w:val="24"/>
        </w:rPr>
        <w:tab/>
      </w:r>
      <w:r>
        <w:rPr>
          <w:rFonts w:ascii="Symbol" w:hAnsi="Symbol"/>
          <w:w w:val="105"/>
          <w:sz w:val="24"/>
        </w:rPr>
        <w:t></w:t>
      </w:r>
      <w:r>
        <w:rPr>
          <w:w w:val="105"/>
          <w:sz w:val="24"/>
        </w:rPr>
        <w:t> </w:t>
      </w:r>
      <w:r>
        <w:rPr>
          <w:i/>
          <w:spacing w:val="-7"/>
          <w:w w:val="105"/>
          <w:sz w:val="24"/>
        </w:rPr>
        <w:t>x</w:t>
      </w:r>
      <w:r>
        <w:rPr>
          <w:spacing w:val="-7"/>
          <w:w w:val="105"/>
          <w:position w:val="-5"/>
          <w:sz w:val="14"/>
        </w:rPr>
        <w:t>1</w:t>
      </w:r>
      <w:r>
        <w:rPr>
          <w:spacing w:val="-7"/>
          <w:w w:val="105"/>
          <w:sz w:val="24"/>
        </w:rPr>
        <w:t>.</w:t>
      </w:r>
      <w:r>
        <w:rPr>
          <w:i/>
          <w:spacing w:val="-7"/>
          <w:w w:val="105"/>
          <w:sz w:val="24"/>
        </w:rPr>
        <w:t>x</w:t>
      </w:r>
      <w:r>
        <w:rPr>
          <w:spacing w:val="-7"/>
          <w:w w:val="105"/>
          <w:position w:val="-5"/>
          <w:sz w:val="14"/>
        </w:rPr>
        <w:t>3 </w:t>
      </w:r>
      <w:r>
        <w:rPr>
          <w:rFonts w:ascii="Symbol" w:hAnsi="Symbol"/>
          <w:w w:val="105"/>
          <w:sz w:val="24"/>
        </w:rPr>
        <w:t></w:t>
      </w:r>
      <w:r>
        <w:rPr>
          <w:spacing w:val="-54"/>
          <w:w w:val="105"/>
          <w:sz w:val="24"/>
        </w:rPr>
        <w:t> </w:t>
      </w:r>
      <w:r>
        <w:rPr>
          <w:rFonts w:ascii="Symbol" w:hAnsi="Symbol"/>
          <w:w w:val="105"/>
          <w:position w:val="-3"/>
          <w:sz w:val="44"/>
        </w:rPr>
        <w:t></w:t>
      </w:r>
      <w:r>
        <w:rPr>
          <w:w w:val="105"/>
          <w:sz w:val="24"/>
        </w:rPr>
        <w:t>1</w:t>
      </w:r>
      <w:r>
        <w:rPr>
          <w:rFonts w:ascii="Symbol" w:hAnsi="Symbol"/>
          <w:w w:val="105"/>
          <w:sz w:val="24"/>
        </w:rPr>
        <w:t></w:t>
      </w:r>
      <w:r>
        <w:rPr>
          <w:w w:val="105"/>
          <w:sz w:val="24"/>
        </w:rPr>
        <w:t> </w:t>
      </w:r>
      <w:r>
        <w:rPr>
          <w:spacing w:val="4"/>
          <w:w w:val="105"/>
          <w:sz w:val="24"/>
        </w:rPr>
        <w:t>3</w:t>
      </w:r>
      <w:r>
        <w:rPr>
          <w:rFonts w:ascii="Symbol" w:hAnsi="Symbol"/>
          <w:spacing w:val="4"/>
          <w:w w:val="105"/>
          <w:position w:val="-3"/>
          <w:sz w:val="44"/>
        </w:rPr>
        <w:t></w:t>
      </w:r>
      <w:r>
        <w:rPr>
          <w:spacing w:val="4"/>
          <w:w w:val="105"/>
          <w:sz w:val="24"/>
        </w:rPr>
        <w:t>1</w:t>
      </w:r>
      <w:r>
        <w:rPr>
          <w:rFonts w:ascii="Symbol" w:hAnsi="Symbol"/>
          <w:spacing w:val="4"/>
          <w:w w:val="105"/>
          <w:sz w:val="24"/>
        </w:rPr>
        <w:t></w:t>
      </w:r>
    </w:p>
    <w:p>
      <w:pPr>
        <w:spacing w:line="535" w:lineRule="exact" w:before="0"/>
        <w:ind w:left="154" w:right="0" w:firstLine="0"/>
        <w:jc w:val="left"/>
        <w:rPr>
          <w:sz w:val="24"/>
        </w:rPr>
      </w:pPr>
      <w:r>
        <w:rPr/>
        <w:br w:type="column"/>
      </w:r>
      <w:r>
        <w:rPr>
          <w:spacing w:val="9"/>
          <w:sz w:val="24"/>
        </w:rPr>
        <w:t>3</w:t>
      </w:r>
      <w:r>
        <w:rPr>
          <w:rFonts w:ascii="Symbol" w:hAnsi="Symbol"/>
          <w:spacing w:val="9"/>
          <w:position w:val="-3"/>
          <w:sz w:val="44"/>
        </w:rPr>
        <w:t></w:t>
      </w:r>
      <w:r>
        <w:rPr>
          <w:spacing w:val="-47"/>
          <w:position w:val="-3"/>
          <w:sz w:val="44"/>
        </w:rPr>
        <w:t> </w:t>
      </w:r>
      <w:r>
        <w:rPr>
          <w:rFonts w:ascii="Symbol" w:hAnsi="Symbol"/>
          <w:sz w:val="24"/>
        </w:rPr>
        <w:t></w:t>
      </w:r>
      <w:r>
        <w:rPr>
          <w:sz w:val="24"/>
        </w:rPr>
        <w:t> </w:t>
      </w:r>
      <w:r>
        <w:rPr>
          <w:rFonts w:ascii="Symbol" w:hAnsi="Symbol"/>
          <w:sz w:val="24"/>
        </w:rPr>
        <w:t></w:t>
      </w:r>
      <w:r>
        <w:rPr>
          <w:sz w:val="24"/>
        </w:rPr>
        <w:t> 2</w:t>
      </w:r>
    </w:p>
    <w:p>
      <w:pPr>
        <w:spacing w:after="0" w:line="535" w:lineRule="exact"/>
        <w:jc w:val="left"/>
        <w:rPr>
          <w:sz w:val="24"/>
        </w:rPr>
        <w:sectPr>
          <w:type w:val="continuous"/>
          <w:pgSz w:w="11910" w:h="16840"/>
          <w:pgMar w:top="240" w:bottom="780" w:left="500" w:right="460"/>
          <w:cols w:num="3" w:equalWidth="0">
            <w:col w:w="1619" w:space="40"/>
            <w:col w:w="4169" w:space="39"/>
            <w:col w:w="5083"/>
          </w:cols>
        </w:sectPr>
      </w:pPr>
    </w:p>
    <w:p>
      <w:pPr>
        <w:pStyle w:val="Heading1"/>
        <w:spacing w:before="38"/>
      </w:pPr>
      <w:r>
        <w:rPr/>
        <w:drawing>
          <wp:anchor distT="0" distB="0" distL="0" distR="0" allowOverlap="1" layoutInCell="1" locked="0" behindDoc="0" simplePos="0" relativeHeight="251786240">
            <wp:simplePos x="0" y="0"/>
            <wp:positionH relativeFrom="page">
              <wp:posOffset>885952</wp:posOffset>
            </wp:positionH>
            <wp:positionV relativeFrom="page">
              <wp:posOffset>10240540</wp:posOffset>
            </wp:positionV>
            <wp:extent cx="151674" cy="131248"/>
            <wp:effectExtent l="0" t="0" r="0" b="0"/>
            <wp:wrapNone/>
            <wp:docPr id="149" name="image55.png"/>
            <wp:cNvGraphicFramePr>
              <a:graphicFrameLocks noChangeAspect="1"/>
            </wp:cNvGraphicFramePr>
            <a:graphic>
              <a:graphicData uri="http://schemas.openxmlformats.org/drawingml/2006/picture">
                <pic:pic>
                  <pic:nvPicPr>
                    <pic:cNvPr id="150" name="image55.png"/>
                    <pic:cNvPicPr/>
                  </pic:nvPicPr>
                  <pic:blipFill>
                    <a:blip r:embed="rId62" cstate="print"/>
                    <a:stretch>
                      <a:fillRect/>
                    </a:stretch>
                  </pic:blipFill>
                  <pic:spPr>
                    <a:xfrm>
                      <a:off x="0" y="0"/>
                      <a:ext cx="151674" cy="131248"/>
                    </a:xfrm>
                    <a:prstGeom prst="rect">
                      <a:avLst/>
                    </a:prstGeom>
                  </pic:spPr>
                </pic:pic>
              </a:graphicData>
            </a:graphic>
          </wp:anchor>
        </w:drawing>
      </w:r>
      <w:r>
        <w:rPr>
          <w:color w:val="0000FF"/>
        </w:rPr>
        <w:t>Chọn A.</w:t>
      </w:r>
    </w:p>
    <w:p>
      <w:pPr>
        <w:pStyle w:val="ListParagraph"/>
        <w:numPr>
          <w:ilvl w:val="0"/>
          <w:numId w:val="14"/>
        </w:numPr>
        <w:tabs>
          <w:tab w:pos="585" w:val="left" w:leader="none"/>
        </w:tabs>
        <w:spacing w:line="275" w:lineRule="exact" w:before="3" w:after="0"/>
        <w:ind w:left="584" w:right="0" w:hanging="365"/>
        <w:jc w:val="left"/>
        <w:rPr>
          <w:sz w:val="24"/>
        </w:rPr>
      </w:pPr>
      <w:r>
        <w:rPr>
          <w:b/>
          <w:color w:val="FF0000"/>
          <w:w w:val="99"/>
          <w:sz w:val="24"/>
        </w:rPr>
        <w:t>A</w:t>
      </w:r>
      <w:r>
        <w:rPr>
          <w:sz w:val="24"/>
        </w:rPr>
      </w:r>
    </w:p>
    <w:p>
      <w:pPr>
        <w:spacing w:line="269" w:lineRule="exact" w:before="0"/>
        <w:ind w:left="220" w:right="0" w:firstLine="0"/>
        <w:jc w:val="left"/>
        <w:rPr>
          <w:b/>
          <w:sz w:val="24"/>
        </w:rPr>
      </w:pPr>
      <w:r>
        <w:rPr>
          <w:b/>
          <w:color w:val="0000FF"/>
          <w:sz w:val="24"/>
        </w:rPr>
        <w:t>Phương pháp:</w:t>
      </w:r>
    </w:p>
    <w:p>
      <w:pPr>
        <w:pStyle w:val="ListParagraph"/>
        <w:numPr>
          <w:ilvl w:val="0"/>
          <w:numId w:val="18"/>
        </w:numPr>
        <w:tabs>
          <w:tab w:pos="365" w:val="left" w:leader="none"/>
        </w:tabs>
        <w:spacing w:line="291" w:lineRule="exact" w:before="0" w:after="0"/>
        <w:ind w:left="364" w:right="0" w:hanging="145"/>
        <w:jc w:val="left"/>
        <w:rPr>
          <w:sz w:val="24"/>
        </w:rPr>
      </w:pPr>
      <w:r>
        <w:rPr>
          <w:spacing w:val="-3"/>
          <w:sz w:val="24"/>
        </w:rPr>
        <w:t>Đặt </w:t>
      </w:r>
      <w:r>
        <w:rPr>
          <w:i/>
          <w:sz w:val="24"/>
        </w:rPr>
        <w:t>z </w:t>
      </w:r>
      <w:r>
        <w:rPr>
          <w:rFonts w:ascii="Symbol" w:hAnsi="Symbol"/>
          <w:sz w:val="24"/>
        </w:rPr>
        <w:t></w:t>
      </w:r>
      <w:r>
        <w:rPr>
          <w:sz w:val="24"/>
        </w:rPr>
        <w:t> </w:t>
      </w:r>
      <w:r>
        <w:rPr>
          <w:i/>
          <w:sz w:val="24"/>
        </w:rPr>
        <w:t>a </w:t>
      </w:r>
      <w:r>
        <w:rPr>
          <w:rFonts w:ascii="Symbol" w:hAnsi="Symbol"/>
          <w:sz w:val="24"/>
        </w:rPr>
        <w:t></w:t>
      </w:r>
      <w:r>
        <w:rPr>
          <w:sz w:val="24"/>
        </w:rPr>
        <w:t> </w:t>
      </w:r>
      <w:r>
        <w:rPr>
          <w:i/>
          <w:spacing w:val="-3"/>
          <w:sz w:val="24"/>
        </w:rPr>
        <w:t>bi </w:t>
      </w:r>
      <w:r>
        <w:rPr>
          <w:sz w:val="24"/>
        </w:rPr>
        <w:t>thay vào đẳng thức bài cho tìm </w:t>
      </w:r>
      <w:r>
        <w:rPr>
          <w:i/>
          <w:position w:val="1"/>
          <w:sz w:val="25"/>
        </w:rPr>
        <w:t>a</w:t>
      </w:r>
      <w:r>
        <w:rPr>
          <w:position w:val="1"/>
          <w:sz w:val="25"/>
        </w:rPr>
        <w:t>, </w:t>
      </w:r>
      <w:r>
        <w:rPr>
          <w:i/>
          <w:position w:val="1"/>
          <w:sz w:val="25"/>
        </w:rPr>
        <w:t>b</w:t>
      </w:r>
      <w:r>
        <w:rPr>
          <w:i/>
          <w:spacing w:val="-6"/>
          <w:position w:val="1"/>
          <w:sz w:val="25"/>
        </w:rPr>
        <w:t> </w:t>
      </w:r>
      <w:r>
        <w:rPr>
          <w:sz w:val="24"/>
        </w:rPr>
        <w:t>.</w:t>
      </w:r>
    </w:p>
    <w:p>
      <w:pPr>
        <w:pStyle w:val="ListParagraph"/>
        <w:numPr>
          <w:ilvl w:val="0"/>
          <w:numId w:val="18"/>
        </w:numPr>
        <w:tabs>
          <w:tab w:pos="365" w:val="left" w:leader="none"/>
        </w:tabs>
        <w:spacing w:line="240" w:lineRule="auto" w:before="44" w:after="0"/>
        <w:ind w:left="364" w:right="0" w:hanging="145"/>
        <w:jc w:val="left"/>
        <w:rPr>
          <w:sz w:val="24"/>
        </w:rPr>
      </w:pPr>
      <w:r>
        <w:rPr>
          <w:sz w:val="24"/>
        </w:rPr>
        <w:t>Tính </w:t>
      </w:r>
      <w:r>
        <w:rPr>
          <w:i/>
          <w:sz w:val="23"/>
        </w:rPr>
        <w:t>w </w:t>
      </w:r>
      <w:r>
        <w:rPr>
          <w:spacing w:val="-3"/>
          <w:sz w:val="24"/>
        </w:rPr>
        <w:t>và </w:t>
      </w:r>
      <w:r>
        <w:rPr>
          <w:sz w:val="24"/>
        </w:rPr>
        <w:t>suy ra </w:t>
      </w:r>
      <w:r>
        <w:rPr>
          <w:spacing w:val="-5"/>
          <w:sz w:val="24"/>
        </w:rPr>
        <w:t>mô</w:t>
      </w:r>
      <w:r>
        <w:rPr>
          <w:spacing w:val="-24"/>
          <w:sz w:val="24"/>
        </w:rPr>
        <w:t> </w:t>
      </w:r>
      <w:r>
        <w:rPr>
          <w:sz w:val="24"/>
        </w:rPr>
        <w:t>đun.</w:t>
      </w:r>
    </w:p>
    <w:p>
      <w:pPr>
        <w:spacing w:after="0" w:line="240" w:lineRule="auto"/>
        <w:jc w:val="left"/>
        <w:rPr>
          <w:sz w:val="24"/>
        </w:rPr>
        <w:sectPr>
          <w:type w:val="continuous"/>
          <w:pgSz w:w="11910" w:h="16840"/>
          <w:pgMar w:top="240" w:bottom="780" w:left="500" w:right="460"/>
        </w:sectPr>
      </w:pPr>
    </w:p>
    <w:p>
      <w:pPr>
        <w:pStyle w:val="Heading1"/>
        <w:spacing w:line="260" w:lineRule="exact" w:before="78"/>
      </w:pPr>
      <w:r>
        <w:rPr>
          <w:color w:val="0000FF"/>
        </w:rPr>
        <w:t>Cách giải:</w:t>
      </w:r>
    </w:p>
    <w:p>
      <w:pPr>
        <w:spacing w:line="352" w:lineRule="exact" w:before="0"/>
        <w:ind w:left="220" w:right="0" w:firstLine="0"/>
        <w:jc w:val="left"/>
        <w:rPr>
          <w:rFonts w:ascii="Symbol" w:hAnsi="Symbol"/>
          <w:sz w:val="23"/>
        </w:rPr>
      </w:pPr>
      <w:r>
        <w:rPr/>
        <w:drawing>
          <wp:anchor distT="0" distB="0" distL="0" distR="0" allowOverlap="1" layoutInCell="1" locked="0" behindDoc="1" simplePos="0" relativeHeight="247102464">
            <wp:simplePos x="0" y="0"/>
            <wp:positionH relativeFrom="page">
              <wp:posOffset>1736997</wp:posOffset>
            </wp:positionH>
            <wp:positionV relativeFrom="paragraph">
              <wp:posOffset>12115</wp:posOffset>
            </wp:positionV>
            <wp:extent cx="199980" cy="243290"/>
            <wp:effectExtent l="0" t="0" r="0" b="0"/>
            <wp:wrapNone/>
            <wp:docPr id="151" name="image56.png"/>
            <wp:cNvGraphicFramePr>
              <a:graphicFrameLocks noChangeAspect="1"/>
            </wp:cNvGraphicFramePr>
            <a:graphic>
              <a:graphicData uri="http://schemas.openxmlformats.org/drawingml/2006/picture">
                <pic:pic>
                  <pic:nvPicPr>
                    <pic:cNvPr id="152" name="image56.png"/>
                    <pic:cNvPicPr/>
                  </pic:nvPicPr>
                  <pic:blipFill>
                    <a:blip r:embed="rId63" cstate="print"/>
                    <a:stretch>
                      <a:fillRect/>
                    </a:stretch>
                  </pic:blipFill>
                  <pic:spPr>
                    <a:xfrm>
                      <a:off x="0" y="0"/>
                      <a:ext cx="199980" cy="243290"/>
                    </a:xfrm>
                    <a:prstGeom prst="rect">
                      <a:avLst/>
                    </a:prstGeom>
                  </pic:spPr>
                </pic:pic>
              </a:graphicData>
            </a:graphic>
          </wp:anchor>
        </w:drawing>
      </w:r>
      <w:r>
        <w:rPr>
          <w:position w:val="2"/>
          <w:sz w:val="24"/>
        </w:rPr>
        <w:t>Đặt</w:t>
      </w:r>
      <w:r>
        <w:rPr>
          <w:spacing w:val="1"/>
          <w:position w:val="2"/>
          <w:sz w:val="24"/>
        </w:rPr>
        <w:t> </w:t>
      </w:r>
      <w:r>
        <w:rPr>
          <w:i/>
          <w:position w:val="2"/>
          <w:sz w:val="23"/>
        </w:rPr>
        <w:t>z</w:t>
      </w:r>
      <w:r>
        <w:rPr>
          <w:i/>
          <w:spacing w:val="11"/>
          <w:position w:val="2"/>
          <w:sz w:val="23"/>
        </w:rPr>
        <w:t> </w:t>
      </w:r>
      <w:r>
        <w:rPr>
          <w:rFonts w:ascii="Symbol" w:hAnsi="Symbol"/>
          <w:position w:val="2"/>
          <w:sz w:val="23"/>
        </w:rPr>
        <w:t></w:t>
      </w:r>
      <w:r>
        <w:rPr>
          <w:spacing w:val="1"/>
          <w:position w:val="2"/>
          <w:sz w:val="23"/>
        </w:rPr>
        <w:t> </w:t>
      </w:r>
      <w:r>
        <w:rPr>
          <w:i/>
          <w:position w:val="2"/>
          <w:sz w:val="23"/>
        </w:rPr>
        <w:t>a</w:t>
      </w:r>
      <w:r>
        <w:rPr>
          <w:i/>
          <w:spacing w:val="-9"/>
          <w:position w:val="2"/>
          <w:sz w:val="23"/>
        </w:rPr>
        <w:t> </w:t>
      </w:r>
      <w:r>
        <w:rPr>
          <w:rFonts w:ascii="Symbol" w:hAnsi="Symbol"/>
          <w:position w:val="2"/>
          <w:sz w:val="23"/>
        </w:rPr>
        <w:t></w:t>
      </w:r>
      <w:r>
        <w:rPr>
          <w:spacing w:val="-20"/>
          <w:position w:val="2"/>
          <w:sz w:val="23"/>
        </w:rPr>
        <w:t> </w:t>
      </w:r>
      <w:r>
        <w:rPr>
          <w:i/>
          <w:position w:val="2"/>
          <w:sz w:val="23"/>
        </w:rPr>
        <w:t>bi</w:t>
      </w:r>
      <w:r>
        <w:rPr>
          <w:i/>
          <w:spacing w:val="-24"/>
          <w:position w:val="2"/>
          <w:sz w:val="23"/>
        </w:rPr>
        <w:t> </w:t>
      </w:r>
      <w:r>
        <w:rPr>
          <w:rFonts w:ascii="Symbol" w:hAnsi="Symbol"/>
          <w:spacing w:val="7"/>
          <w:sz w:val="30"/>
        </w:rPr>
        <w:t></w:t>
      </w:r>
      <w:r>
        <w:rPr>
          <w:i/>
          <w:spacing w:val="7"/>
          <w:position w:val="2"/>
          <w:sz w:val="23"/>
        </w:rPr>
        <w:t>a</w:t>
      </w:r>
      <w:r>
        <w:rPr>
          <w:spacing w:val="7"/>
          <w:position w:val="2"/>
          <w:sz w:val="23"/>
        </w:rPr>
        <w:t>,</w:t>
      </w:r>
      <w:r>
        <w:rPr>
          <w:spacing w:val="-35"/>
          <w:position w:val="2"/>
          <w:sz w:val="23"/>
        </w:rPr>
        <w:t> </w:t>
      </w:r>
      <w:r>
        <w:rPr>
          <w:i/>
          <w:position w:val="2"/>
          <w:sz w:val="23"/>
        </w:rPr>
        <w:t>b</w:t>
      </w:r>
      <w:r>
        <w:rPr>
          <w:i/>
          <w:spacing w:val="-26"/>
          <w:position w:val="2"/>
          <w:sz w:val="23"/>
        </w:rPr>
        <w:t> </w:t>
      </w:r>
      <w:r>
        <w:rPr>
          <w:rFonts w:ascii="Symbol" w:hAnsi="Symbol"/>
          <w:spacing w:val="-14"/>
          <w:position w:val="2"/>
          <w:sz w:val="23"/>
        </w:rPr>
        <w:t></w:t>
      </w:r>
    </w:p>
    <w:p>
      <w:pPr>
        <w:spacing w:before="323"/>
        <w:ind w:left="184" w:right="0" w:firstLine="0"/>
        <w:jc w:val="left"/>
        <w:rPr>
          <w:sz w:val="24"/>
        </w:rPr>
      </w:pPr>
      <w:r>
        <w:rPr/>
        <w:br w:type="column"/>
      </w:r>
      <w:r>
        <w:rPr>
          <w:rFonts w:ascii="Symbol" w:hAnsi="Symbol"/>
          <w:sz w:val="30"/>
        </w:rPr>
        <w:t></w:t>
      </w:r>
      <w:r>
        <w:rPr>
          <w:sz w:val="30"/>
        </w:rPr>
        <w:t> </w:t>
      </w:r>
      <w:r>
        <w:rPr>
          <w:position w:val="2"/>
          <w:sz w:val="24"/>
        </w:rPr>
        <w:t>, ta có:</w:t>
      </w:r>
    </w:p>
    <w:p>
      <w:pPr>
        <w:spacing w:after="0"/>
        <w:jc w:val="left"/>
        <w:rPr>
          <w:sz w:val="24"/>
        </w:rPr>
        <w:sectPr>
          <w:pgSz w:w="11910" w:h="16840"/>
          <w:pgMar w:header="0" w:footer="589" w:top="620" w:bottom="780" w:left="500" w:right="460"/>
          <w:cols w:num="2" w:equalWidth="0">
            <w:col w:w="2205" w:space="40"/>
            <w:col w:w="8705"/>
          </w:cols>
        </w:sectPr>
      </w:pPr>
    </w:p>
    <w:p>
      <w:pPr>
        <w:spacing w:before="25"/>
        <w:ind w:left="250" w:right="0" w:firstLine="0"/>
        <w:jc w:val="left"/>
        <w:rPr>
          <w:i/>
          <w:sz w:val="24"/>
        </w:rPr>
      </w:pPr>
      <w:r>
        <w:rPr/>
        <w:pict>
          <v:line style="position:absolute;mso-position-horizontal-relative:page;mso-position-vertical-relative:paragraph;z-index:-256212992" from="91.841385pt,8.780407pt" to="97.85511pt,8.780407pt" stroked="true" strokeweight=".586273pt" strokecolor="#000000">
            <v:stroke dashstyle="solid"/>
            <w10:wrap type="none"/>
          </v:line>
        </w:pict>
      </w:r>
      <w:r>
        <w:rPr>
          <w:rFonts w:ascii="Symbol" w:hAnsi="Symbol"/>
          <w:spacing w:val="3"/>
          <w:sz w:val="31"/>
        </w:rPr>
        <w:t></w:t>
      </w:r>
      <w:r>
        <w:rPr>
          <w:spacing w:val="3"/>
          <w:position w:val="2"/>
          <w:sz w:val="24"/>
        </w:rPr>
        <w:t>1</w:t>
      </w:r>
      <w:r>
        <w:rPr>
          <w:rFonts w:ascii="Symbol" w:hAnsi="Symbol"/>
          <w:spacing w:val="3"/>
          <w:position w:val="2"/>
          <w:sz w:val="24"/>
        </w:rPr>
        <w:t></w:t>
      </w:r>
      <w:r>
        <w:rPr>
          <w:spacing w:val="3"/>
          <w:position w:val="2"/>
          <w:sz w:val="24"/>
        </w:rPr>
        <w:t> </w:t>
      </w:r>
      <w:r>
        <w:rPr>
          <w:i/>
          <w:spacing w:val="10"/>
          <w:position w:val="2"/>
          <w:sz w:val="24"/>
        </w:rPr>
        <w:t>i</w:t>
      </w:r>
      <w:r>
        <w:rPr>
          <w:rFonts w:ascii="Symbol" w:hAnsi="Symbol"/>
          <w:spacing w:val="10"/>
          <w:sz w:val="31"/>
        </w:rPr>
        <w:t></w:t>
      </w:r>
      <w:r>
        <w:rPr>
          <w:spacing w:val="10"/>
          <w:sz w:val="31"/>
        </w:rPr>
        <w:t> </w:t>
      </w:r>
      <w:r>
        <w:rPr>
          <w:i/>
          <w:position w:val="2"/>
          <w:sz w:val="24"/>
        </w:rPr>
        <w:t>z </w:t>
      </w:r>
      <w:r>
        <w:rPr>
          <w:rFonts w:ascii="Symbol" w:hAnsi="Symbol"/>
          <w:position w:val="2"/>
          <w:sz w:val="24"/>
        </w:rPr>
        <w:t></w:t>
      </w:r>
      <w:r>
        <w:rPr>
          <w:position w:val="2"/>
          <w:sz w:val="24"/>
        </w:rPr>
        <w:t> 2</w:t>
      </w:r>
      <w:r>
        <w:rPr>
          <w:i/>
          <w:position w:val="2"/>
          <w:sz w:val="24"/>
        </w:rPr>
        <w:t>iz </w:t>
      </w:r>
      <w:r>
        <w:rPr>
          <w:rFonts w:ascii="Symbol" w:hAnsi="Symbol"/>
          <w:position w:val="2"/>
          <w:sz w:val="24"/>
        </w:rPr>
        <w:t></w:t>
      </w:r>
      <w:r>
        <w:rPr>
          <w:position w:val="2"/>
          <w:sz w:val="24"/>
        </w:rPr>
        <w:t> 5 </w:t>
      </w:r>
      <w:r>
        <w:rPr>
          <w:rFonts w:ascii="Symbol" w:hAnsi="Symbol"/>
          <w:position w:val="2"/>
          <w:sz w:val="24"/>
        </w:rPr>
        <w:t></w:t>
      </w:r>
      <w:r>
        <w:rPr>
          <w:position w:val="2"/>
          <w:sz w:val="24"/>
        </w:rPr>
        <w:t> </w:t>
      </w:r>
      <w:r>
        <w:rPr>
          <w:spacing w:val="-7"/>
          <w:position w:val="2"/>
          <w:sz w:val="24"/>
        </w:rPr>
        <w:t>3</w:t>
      </w:r>
      <w:r>
        <w:rPr>
          <w:i/>
          <w:spacing w:val="-7"/>
          <w:position w:val="2"/>
          <w:sz w:val="24"/>
        </w:rPr>
        <w:t>i </w:t>
      </w:r>
      <w:r>
        <w:rPr>
          <w:rFonts w:ascii="Symbol" w:hAnsi="Symbol"/>
          <w:position w:val="2"/>
          <w:sz w:val="24"/>
        </w:rPr>
        <w:t></w:t>
      </w:r>
      <w:r>
        <w:rPr>
          <w:position w:val="2"/>
          <w:sz w:val="24"/>
        </w:rPr>
        <w:t> </w:t>
      </w:r>
      <w:r>
        <w:rPr>
          <w:rFonts w:ascii="Symbol" w:hAnsi="Symbol"/>
          <w:spacing w:val="3"/>
          <w:sz w:val="31"/>
        </w:rPr>
        <w:t></w:t>
      </w:r>
      <w:r>
        <w:rPr>
          <w:spacing w:val="3"/>
          <w:position w:val="2"/>
          <w:sz w:val="24"/>
        </w:rPr>
        <w:t>1</w:t>
      </w:r>
      <w:r>
        <w:rPr>
          <w:rFonts w:ascii="Symbol" w:hAnsi="Symbol"/>
          <w:spacing w:val="3"/>
          <w:position w:val="2"/>
          <w:sz w:val="24"/>
        </w:rPr>
        <w:t></w:t>
      </w:r>
      <w:r>
        <w:rPr>
          <w:spacing w:val="3"/>
          <w:position w:val="2"/>
          <w:sz w:val="24"/>
        </w:rPr>
        <w:t> </w:t>
      </w:r>
      <w:r>
        <w:rPr>
          <w:i/>
          <w:position w:val="2"/>
          <w:sz w:val="24"/>
        </w:rPr>
        <w:t>i </w:t>
      </w:r>
      <w:r>
        <w:rPr>
          <w:rFonts w:ascii="Symbol" w:hAnsi="Symbol"/>
          <w:spacing w:val="13"/>
          <w:sz w:val="31"/>
        </w:rPr>
        <w:t></w:t>
      </w:r>
      <w:r>
        <w:rPr>
          <w:i/>
          <w:spacing w:val="13"/>
          <w:position w:val="2"/>
          <w:sz w:val="24"/>
        </w:rPr>
        <w:t>a </w:t>
      </w:r>
      <w:r>
        <w:rPr>
          <w:rFonts w:ascii="Symbol" w:hAnsi="Symbol"/>
          <w:position w:val="2"/>
          <w:sz w:val="24"/>
        </w:rPr>
        <w:t></w:t>
      </w:r>
      <w:r>
        <w:rPr>
          <w:position w:val="2"/>
          <w:sz w:val="24"/>
        </w:rPr>
        <w:t> </w:t>
      </w:r>
      <w:r>
        <w:rPr>
          <w:i/>
          <w:position w:val="2"/>
          <w:sz w:val="24"/>
        </w:rPr>
        <w:t>bi </w:t>
      </w:r>
      <w:r>
        <w:rPr>
          <w:rFonts w:ascii="Symbol" w:hAnsi="Symbol"/>
          <w:sz w:val="31"/>
        </w:rPr>
        <w:t></w:t>
      </w:r>
      <w:r>
        <w:rPr>
          <w:sz w:val="31"/>
        </w:rPr>
        <w:t> </w:t>
      </w:r>
      <w:r>
        <w:rPr>
          <w:rFonts w:ascii="Symbol" w:hAnsi="Symbol"/>
          <w:position w:val="2"/>
          <w:sz w:val="24"/>
        </w:rPr>
        <w:t></w:t>
      </w:r>
      <w:r>
        <w:rPr>
          <w:position w:val="2"/>
          <w:sz w:val="24"/>
        </w:rPr>
        <w:t> </w:t>
      </w:r>
      <w:r>
        <w:rPr>
          <w:spacing w:val="-3"/>
          <w:position w:val="2"/>
          <w:sz w:val="24"/>
        </w:rPr>
        <w:t>2</w:t>
      </w:r>
      <w:r>
        <w:rPr>
          <w:i/>
          <w:spacing w:val="-3"/>
          <w:position w:val="2"/>
          <w:sz w:val="24"/>
        </w:rPr>
        <w:t>i </w:t>
      </w:r>
      <w:r>
        <w:rPr>
          <w:rFonts w:ascii="Symbol" w:hAnsi="Symbol"/>
          <w:spacing w:val="8"/>
          <w:sz w:val="31"/>
        </w:rPr>
        <w:t></w:t>
      </w:r>
      <w:r>
        <w:rPr>
          <w:i/>
          <w:spacing w:val="8"/>
          <w:position w:val="2"/>
          <w:sz w:val="24"/>
        </w:rPr>
        <w:t>a </w:t>
      </w:r>
      <w:r>
        <w:rPr>
          <w:rFonts w:ascii="Symbol" w:hAnsi="Symbol"/>
          <w:position w:val="2"/>
          <w:sz w:val="24"/>
        </w:rPr>
        <w:t></w:t>
      </w:r>
      <w:r>
        <w:rPr>
          <w:position w:val="2"/>
          <w:sz w:val="24"/>
        </w:rPr>
        <w:t> </w:t>
      </w:r>
      <w:r>
        <w:rPr>
          <w:i/>
          <w:position w:val="2"/>
          <w:sz w:val="24"/>
        </w:rPr>
        <w:t>bi </w:t>
      </w:r>
      <w:r>
        <w:rPr>
          <w:rFonts w:ascii="Symbol" w:hAnsi="Symbol"/>
          <w:sz w:val="31"/>
        </w:rPr>
        <w:t></w:t>
      </w:r>
      <w:r>
        <w:rPr>
          <w:sz w:val="31"/>
        </w:rPr>
        <w:t> </w:t>
      </w:r>
      <w:r>
        <w:rPr>
          <w:rFonts w:ascii="Symbol" w:hAnsi="Symbol"/>
          <w:position w:val="2"/>
          <w:sz w:val="24"/>
        </w:rPr>
        <w:t></w:t>
      </w:r>
      <w:r>
        <w:rPr>
          <w:position w:val="2"/>
          <w:sz w:val="24"/>
        </w:rPr>
        <w:t> 5 </w:t>
      </w:r>
      <w:r>
        <w:rPr>
          <w:rFonts w:ascii="Symbol" w:hAnsi="Symbol"/>
          <w:position w:val="2"/>
          <w:sz w:val="24"/>
        </w:rPr>
        <w:t></w:t>
      </w:r>
      <w:r>
        <w:rPr>
          <w:position w:val="2"/>
          <w:sz w:val="24"/>
        </w:rPr>
        <w:t> </w:t>
      </w:r>
      <w:r>
        <w:rPr>
          <w:spacing w:val="-7"/>
          <w:position w:val="2"/>
          <w:sz w:val="24"/>
        </w:rPr>
        <w:t>3</w:t>
      </w:r>
      <w:r>
        <w:rPr>
          <w:i/>
          <w:spacing w:val="-7"/>
          <w:position w:val="2"/>
          <w:sz w:val="24"/>
        </w:rPr>
        <w:t>i</w:t>
      </w:r>
    </w:p>
    <w:p>
      <w:pPr>
        <w:spacing w:before="32"/>
        <w:ind w:left="258" w:right="0" w:firstLine="0"/>
        <w:jc w:val="left"/>
        <w:rPr>
          <w:i/>
          <w:sz w:val="24"/>
        </w:rPr>
      </w:pPr>
      <w:r>
        <w:rPr>
          <w:rFonts w:ascii="Symbol" w:hAnsi="Symbol"/>
          <w:sz w:val="24"/>
        </w:rPr>
        <w:t></w:t>
      </w:r>
      <w:r>
        <w:rPr>
          <w:sz w:val="24"/>
        </w:rPr>
        <w:t> </w:t>
      </w:r>
      <w:r>
        <w:rPr>
          <w:i/>
          <w:sz w:val="24"/>
        </w:rPr>
        <w:t>a </w:t>
      </w:r>
      <w:r>
        <w:rPr>
          <w:rFonts w:ascii="Symbol" w:hAnsi="Symbol"/>
          <w:sz w:val="24"/>
        </w:rPr>
        <w:t></w:t>
      </w:r>
      <w:r>
        <w:rPr>
          <w:sz w:val="24"/>
        </w:rPr>
        <w:t> </w:t>
      </w:r>
      <w:r>
        <w:rPr>
          <w:i/>
          <w:sz w:val="24"/>
        </w:rPr>
        <w:t>ai </w:t>
      </w:r>
      <w:r>
        <w:rPr>
          <w:rFonts w:ascii="Symbol" w:hAnsi="Symbol"/>
          <w:sz w:val="24"/>
        </w:rPr>
        <w:t></w:t>
      </w:r>
      <w:r>
        <w:rPr>
          <w:sz w:val="24"/>
        </w:rPr>
        <w:t> </w:t>
      </w:r>
      <w:r>
        <w:rPr>
          <w:i/>
          <w:sz w:val="24"/>
        </w:rPr>
        <w:t>bi </w:t>
      </w:r>
      <w:r>
        <w:rPr>
          <w:rFonts w:ascii="Symbol" w:hAnsi="Symbol"/>
          <w:sz w:val="24"/>
        </w:rPr>
        <w:t></w:t>
      </w:r>
      <w:r>
        <w:rPr>
          <w:sz w:val="24"/>
        </w:rPr>
        <w:t> </w:t>
      </w:r>
      <w:r>
        <w:rPr>
          <w:i/>
          <w:sz w:val="24"/>
        </w:rPr>
        <w:t>b </w:t>
      </w:r>
      <w:r>
        <w:rPr>
          <w:rFonts w:ascii="Symbol" w:hAnsi="Symbol"/>
          <w:sz w:val="24"/>
        </w:rPr>
        <w:t></w:t>
      </w:r>
      <w:r>
        <w:rPr>
          <w:sz w:val="24"/>
        </w:rPr>
        <w:t> 2</w:t>
      </w:r>
      <w:r>
        <w:rPr>
          <w:i/>
          <w:sz w:val="24"/>
        </w:rPr>
        <w:t>ai </w:t>
      </w:r>
      <w:r>
        <w:rPr>
          <w:rFonts w:ascii="Symbol" w:hAnsi="Symbol"/>
          <w:sz w:val="24"/>
        </w:rPr>
        <w:t></w:t>
      </w:r>
      <w:r>
        <w:rPr>
          <w:sz w:val="24"/>
        </w:rPr>
        <w:t> 2</w:t>
      </w:r>
      <w:r>
        <w:rPr>
          <w:i/>
          <w:sz w:val="24"/>
        </w:rPr>
        <w:t>b </w:t>
      </w:r>
      <w:r>
        <w:rPr>
          <w:rFonts w:ascii="Symbol" w:hAnsi="Symbol"/>
          <w:sz w:val="24"/>
        </w:rPr>
        <w:t></w:t>
      </w:r>
      <w:r>
        <w:rPr>
          <w:sz w:val="24"/>
        </w:rPr>
        <w:t> 5 </w:t>
      </w:r>
      <w:r>
        <w:rPr>
          <w:rFonts w:ascii="Symbol" w:hAnsi="Symbol"/>
          <w:sz w:val="24"/>
        </w:rPr>
        <w:t></w:t>
      </w:r>
      <w:r>
        <w:rPr>
          <w:sz w:val="24"/>
        </w:rPr>
        <w:t> 3</w:t>
      </w:r>
      <w:r>
        <w:rPr>
          <w:i/>
          <w:sz w:val="24"/>
        </w:rPr>
        <w:t>i</w:t>
      </w:r>
    </w:p>
    <w:p>
      <w:pPr>
        <w:spacing w:before="12"/>
        <w:ind w:left="258" w:right="0" w:firstLine="0"/>
        <w:jc w:val="left"/>
        <w:rPr>
          <w:i/>
          <w:sz w:val="24"/>
        </w:rPr>
      </w:pPr>
      <w:r>
        <w:rPr>
          <w:rFonts w:ascii="Symbol" w:hAnsi="Symbol"/>
          <w:position w:val="2"/>
          <w:sz w:val="24"/>
        </w:rPr>
        <w:t></w:t>
      </w:r>
      <w:r>
        <w:rPr>
          <w:position w:val="2"/>
          <w:sz w:val="24"/>
        </w:rPr>
        <w:t> </w:t>
      </w:r>
      <w:r>
        <w:rPr>
          <w:rFonts w:ascii="Symbol" w:hAnsi="Symbol"/>
          <w:sz w:val="31"/>
        </w:rPr>
        <w:t></w:t>
      </w:r>
      <w:r>
        <w:rPr>
          <w:i/>
          <w:position w:val="2"/>
          <w:sz w:val="24"/>
        </w:rPr>
        <w:t>a </w:t>
      </w:r>
      <w:r>
        <w:rPr>
          <w:rFonts w:ascii="Symbol" w:hAnsi="Symbol"/>
          <w:position w:val="2"/>
          <w:sz w:val="24"/>
        </w:rPr>
        <w:t></w:t>
      </w:r>
      <w:r>
        <w:rPr>
          <w:position w:val="2"/>
          <w:sz w:val="24"/>
        </w:rPr>
        <w:t> 3</w:t>
      </w:r>
      <w:r>
        <w:rPr>
          <w:i/>
          <w:position w:val="2"/>
          <w:sz w:val="24"/>
        </w:rPr>
        <w:t>b</w:t>
      </w:r>
      <w:r>
        <w:rPr>
          <w:rFonts w:ascii="Symbol" w:hAnsi="Symbol"/>
          <w:sz w:val="31"/>
        </w:rPr>
        <w:t></w:t>
      </w:r>
      <w:r>
        <w:rPr>
          <w:sz w:val="31"/>
        </w:rPr>
        <w:t> </w:t>
      </w:r>
      <w:r>
        <w:rPr>
          <w:rFonts w:ascii="Symbol" w:hAnsi="Symbol"/>
          <w:position w:val="2"/>
          <w:sz w:val="24"/>
        </w:rPr>
        <w:t></w:t>
      </w:r>
      <w:r>
        <w:rPr>
          <w:position w:val="2"/>
          <w:sz w:val="24"/>
        </w:rPr>
        <w:t> </w:t>
      </w:r>
      <w:r>
        <w:rPr>
          <w:rFonts w:ascii="Symbol" w:hAnsi="Symbol"/>
          <w:sz w:val="31"/>
        </w:rPr>
        <w:t></w:t>
      </w:r>
      <w:r>
        <w:rPr>
          <w:i/>
          <w:position w:val="2"/>
          <w:sz w:val="24"/>
        </w:rPr>
        <w:t>a </w:t>
      </w:r>
      <w:r>
        <w:rPr>
          <w:rFonts w:ascii="Symbol" w:hAnsi="Symbol"/>
          <w:position w:val="2"/>
          <w:sz w:val="24"/>
        </w:rPr>
        <w:t></w:t>
      </w:r>
      <w:r>
        <w:rPr>
          <w:position w:val="2"/>
          <w:sz w:val="24"/>
        </w:rPr>
        <w:t> </w:t>
      </w:r>
      <w:r>
        <w:rPr>
          <w:i/>
          <w:position w:val="2"/>
          <w:sz w:val="24"/>
        </w:rPr>
        <w:t>b</w:t>
      </w:r>
      <w:r>
        <w:rPr>
          <w:rFonts w:ascii="Symbol" w:hAnsi="Symbol"/>
          <w:sz w:val="31"/>
        </w:rPr>
        <w:t></w:t>
      </w:r>
      <w:r>
        <w:rPr>
          <w:i/>
          <w:position w:val="2"/>
          <w:sz w:val="24"/>
        </w:rPr>
        <w:t>i </w:t>
      </w:r>
      <w:r>
        <w:rPr>
          <w:rFonts w:ascii="Symbol" w:hAnsi="Symbol"/>
          <w:position w:val="2"/>
          <w:sz w:val="24"/>
        </w:rPr>
        <w:t></w:t>
      </w:r>
      <w:r>
        <w:rPr>
          <w:position w:val="2"/>
          <w:sz w:val="24"/>
        </w:rPr>
        <w:t> 5 </w:t>
      </w:r>
      <w:r>
        <w:rPr>
          <w:rFonts w:ascii="Symbol" w:hAnsi="Symbol"/>
          <w:position w:val="2"/>
          <w:sz w:val="24"/>
        </w:rPr>
        <w:t></w:t>
      </w:r>
      <w:r>
        <w:rPr>
          <w:position w:val="2"/>
          <w:sz w:val="24"/>
        </w:rPr>
        <w:t> 3</w:t>
      </w:r>
      <w:r>
        <w:rPr>
          <w:i/>
          <w:position w:val="2"/>
          <w:sz w:val="24"/>
        </w:rPr>
        <w:t>i</w:t>
      </w:r>
    </w:p>
    <w:p>
      <w:pPr>
        <w:spacing w:line="218" w:lineRule="exact" w:before="49"/>
        <w:ind w:left="258" w:right="0" w:firstLine="0"/>
        <w:jc w:val="left"/>
        <w:rPr>
          <w:i/>
          <w:sz w:val="24"/>
        </w:rPr>
      </w:pPr>
      <w:r>
        <w:rPr/>
        <w:pict>
          <v:shape style="position:absolute;margin-left:123.83213pt;margin-top:13.331195pt;width:6pt;height:14.75pt;mso-position-horizontal-relative:page;mso-position-vertical-relative:paragraph;z-index:-256192512" type="#_x0000_t202" filled="false" stroked="false">
            <v:textbox inset="0,0,0,0">
              <w:txbxContent>
                <w:p>
                  <w:pPr>
                    <w:pStyle w:val="BodyText"/>
                    <w:ind w:left="0"/>
                    <w:rPr>
                      <w:rFonts w:ascii="Symbol" w:hAnsi="Symbol"/>
                    </w:rPr>
                  </w:pPr>
                  <w:r>
                    <w:rPr>
                      <w:rFonts w:ascii="Symbol" w:hAnsi="Symbol"/>
                      <w:w w:val="101"/>
                    </w:rPr>
                    <w:t></w:t>
                  </w:r>
                </w:p>
              </w:txbxContent>
            </v:textbox>
            <w10:wrap type="none"/>
          </v:shape>
        </w:pict>
      </w:r>
      <w:r>
        <w:rPr>
          <w:rFonts w:ascii="Symbol" w:hAnsi="Symbol"/>
          <w:position w:val="-15"/>
          <w:sz w:val="24"/>
        </w:rPr>
        <w:t></w:t>
      </w:r>
      <w:r>
        <w:rPr>
          <w:position w:val="-15"/>
          <w:sz w:val="24"/>
        </w:rPr>
        <w:t> </w:t>
      </w:r>
      <w:r>
        <w:rPr>
          <w:rFonts w:ascii="Symbol" w:hAnsi="Symbol"/>
          <w:sz w:val="24"/>
        </w:rPr>
        <w:t></w:t>
      </w:r>
      <w:r>
        <w:rPr>
          <w:i/>
          <w:position w:val="2"/>
          <w:sz w:val="24"/>
        </w:rPr>
        <w:t>a </w:t>
      </w:r>
      <w:r>
        <w:rPr>
          <w:rFonts w:ascii="Symbol" w:hAnsi="Symbol"/>
          <w:position w:val="2"/>
          <w:sz w:val="24"/>
        </w:rPr>
        <w:t></w:t>
      </w:r>
      <w:r>
        <w:rPr>
          <w:position w:val="2"/>
          <w:sz w:val="24"/>
        </w:rPr>
        <w:t> 3</w:t>
      </w:r>
      <w:r>
        <w:rPr>
          <w:i/>
          <w:position w:val="2"/>
          <w:sz w:val="24"/>
        </w:rPr>
        <w:t>b </w:t>
      </w:r>
      <w:r>
        <w:rPr>
          <w:rFonts w:ascii="Symbol" w:hAnsi="Symbol"/>
          <w:position w:val="2"/>
          <w:sz w:val="24"/>
        </w:rPr>
        <w:t></w:t>
      </w:r>
      <w:r>
        <w:rPr>
          <w:position w:val="2"/>
          <w:sz w:val="24"/>
        </w:rPr>
        <w:t> 5 </w:t>
      </w:r>
      <w:r>
        <w:rPr>
          <w:rFonts w:ascii="Symbol" w:hAnsi="Symbol"/>
          <w:position w:val="-15"/>
          <w:sz w:val="24"/>
        </w:rPr>
        <w:t></w:t>
      </w:r>
      <w:r>
        <w:rPr>
          <w:position w:val="-15"/>
          <w:sz w:val="24"/>
        </w:rPr>
        <w:t> </w:t>
      </w:r>
      <w:r>
        <w:rPr>
          <w:rFonts w:ascii="Symbol" w:hAnsi="Symbol"/>
          <w:sz w:val="24"/>
        </w:rPr>
        <w:t></w:t>
      </w:r>
      <w:r>
        <w:rPr>
          <w:i/>
          <w:position w:val="2"/>
          <w:sz w:val="24"/>
        </w:rPr>
        <w:t>a </w:t>
      </w:r>
      <w:r>
        <w:rPr>
          <w:rFonts w:ascii="Symbol" w:hAnsi="Symbol"/>
          <w:position w:val="2"/>
          <w:sz w:val="24"/>
        </w:rPr>
        <w:t></w:t>
      </w:r>
      <w:r>
        <w:rPr>
          <w:position w:val="2"/>
          <w:sz w:val="24"/>
        </w:rPr>
        <w:t> 2 </w:t>
      </w:r>
      <w:r>
        <w:rPr>
          <w:rFonts w:ascii="Symbol" w:hAnsi="Symbol"/>
          <w:position w:val="-15"/>
          <w:sz w:val="24"/>
        </w:rPr>
        <w:t></w:t>
      </w:r>
      <w:r>
        <w:rPr>
          <w:position w:val="-15"/>
          <w:sz w:val="24"/>
        </w:rPr>
        <w:t> </w:t>
      </w:r>
      <w:r>
        <w:rPr>
          <w:i/>
          <w:position w:val="-15"/>
          <w:sz w:val="24"/>
        </w:rPr>
        <w:t>z </w:t>
      </w:r>
      <w:r>
        <w:rPr>
          <w:rFonts w:ascii="Symbol" w:hAnsi="Symbol"/>
          <w:position w:val="-15"/>
          <w:sz w:val="24"/>
        </w:rPr>
        <w:t></w:t>
      </w:r>
      <w:r>
        <w:rPr>
          <w:position w:val="-15"/>
          <w:sz w:val="24"/>
        </w:rPr>
        <w:t> 2 </w:t>
      </w:r>
      <w:r>
        <w:rPr>
          <w:rFonts w:ascii="Symbol" w:hAnsi="Symbol"/>
          <w:position w:val="-15"/>
          <w:sz w:val="24"/>
        </w:rPr>
        <w:t></w:t>
      </w:r>
      <w:r>
        <w:rPr>
          <w:position w:val="-15"/>
          <w:sz w:val="24"/>
        </w:rPr>
        <w:t> </w:t>
      </w:r>
      <w:r>
        <w:rPr>
          <w:i/>
          <w:position w:val="-15"/>
          <w:sz w:val="24"/>
        </w:rPr>
        <w:t>i</w:t>
      </w:r>
    </w:p>
    <w:p>
      <w:pPr>
        <w:tabs>
          <w:tab w:pos="2093" w:val="left" w:leader="none"/>
        </w:tabs>
        <w:spacing w:line="196" w:lineRule="exact" w:before="3"/>
        <w:ind w:left="570" w:right="0" w:firstLine="0"/>
        <w:jc w:val="left"/>
        <w:rPr>
          <w:sz w:val="24"/>
        </w:rPr>
      </w:pPr>
      <w:r>
        <w:rPr>
          <w:rFonts w:ascii="Symbol" w:hAnsi="Symbol"/>
          <w:spacing w:val="2"/>
          <w:position w:val="14"/>
          <w:sz w:val="24"/>
        </w:rPr>
        <w:t></w:t>
      </w:r>
      <w:r>
        <w:rPr>
          <w:i/>
          <w:spacing w:val="2"/>
          <w:sz w:val="24"/>
        </w:rPr>
        <w:t>a </w:t>
      </w:r>
      <w:r>
        <w:rPr>
          <w:rFonts w:ascii="Symbol" w:hAnsi="Symbol"/>
          <w:sz w:val="24"/>
        </w:rPr>
        <w:t></w:t>
      </w:r>
      <w:r>
        <w:rPr>
          <w:spacing w:val="-46"/>
          <w:sz w:val="24"/>
        </w:rPr>
        <w:t> </w:t>
      </w:r>
      <w:r>
        <w:rPr>
          <w:i/>
          <w:sz w:val="24"/>
        </w:rPr>
        <w:t>b </w:t>
      </w:r>
      <w:r>
        <w:rPr>
          <w:rFonts w:ascii="Symbol" w:hAnsi="Symbol"/>
          <w:sz w:val="24"/>
        </w:rPr>
        <w:t></w:t>
      </w:r>
      <w:r>
        <w:rPr>
          <w:spacing w:val="-12"/>
          <w:sz w:val="24"/>
        </w:rPr>
        <w:t> </w:t>
      </w:r>
      <w:r>
        <w:rPr>
          <w:sz w:val="24"/>
        </w:rPr>
        <w:t>3</w:t>
        <w:tab/>
      </w:r>
      <w:r>
        <w:rPr>
          <w:i/>
          <w:sz w:val="24"/>
        </w:rPr>
        <w:t>b </w:t>
      </w:r>
      <w:r>
        <w:rPr>
          <w:rFonts w:ascii="Symbol" w:hAnsi="Symbol"/>
          <w:sz w:val="24"/>
        </w:rPr>
        <w:t></w:t>
      </w:r>
      <w:r>
        <w:rPr>
          <w:spacing w:val="-36"/>
          <w:sz w:val="24"/>
        </w:rPr>
        <w:t> </w:t>
      </w:r>
      <w:r>
        <w:rPr>
          <w:sz w:val="24"/>
        </w:rPr>
        <w:t>1</w:t>
      </w:r>
    </w:p>
    <w:p>
      <w:pPr>
        <w:pStyle w:val="BodyText"/>
        <w:tabs>
          <w:tab w:pos="1976" w:val="left" w:leader="none"/>
        </w:tabs>
        <w:spacing w:line="281" w:lineRule="exact"/>
        <w:ind w:left="570"/>
        <w:rPr>
          <w:rFonts w:ascii="Symbol" w:hAnsi="Symbol"/>
        </w:rPr>
      </w:pPr>
      <w:r>
        <w:rPr>
          <w:rFonts w:ascii="Symbol" w:hAnsi="Symbol"/>
        </w:rPr>
        <w:t></w:t>
      </w:r>
      <w:r>
        <w:rPr/>
        <w:tab/>
      </w:r>
      <w:r>
        <w:rPr>
          <w:rFonts w:ascii="Symbol" w:hAnsi="Symbol"/>
        </w:rPr>
        <w:t></w:t>
      </w:r>
    </w:p>
    <w:p>
      <w:pPr>
        <w:spacing w:line="367" w:lineRule="exact" w:before="0"/>
        <w:ind w:left="250" w:right="0" w:firstLine="0"/>
        <w:jc w:val="left"/>
        <w:rPr>
          <w:i/>
          <w:sz w:val="24"/>
        </w:rPr>
      </w:pPr>
      <w:r>
        <w:rPr/>
        <w:drawing>
          <wp:anchor distT="0" distB="0" distL="0" distR="0" allowOverlap="1" layoutInCell="1" locked="0" behindDoc="1" simplePos="0" relativeHeight="247100416">
            <wp:simplePos x="0" y="0"/>
            <wp:positionH relativeFrom="page">
              <wp:posOffset>1048510</wp:posOffset>
            </wp:positionH>
            <wp:positionV relativeFrom="paragraph">
              <wp:posOffset>138801</wp:posOffset>
            </wp:positionV>
            <wp:extent cx="5117633" cy="5446261"/>
            <wp:effectExtent l="0" t="0" r="0" b="0"/>
            <wp:wrapNone/>
            <wp:docPr id="153" name="image3.png"/>
            <wp:cNvGraphicFramePr>
              <a:graphicFrameLocks noChangeAspect="1"/>
            </wp:cNvGraphicFramePr>
            <a:graphic>
              <a:graphicData uri="http://schemas.openxmlformats.org/drawingml/2006/picture">
                <pic:pic>
                  <pic:nvPicPr>
                    <pic:cNvPr id="154" name="image3.png"/>
                    <pic:cNvPicPr/>
                  </pic:nvPicPr>
                  <pic:blipFill>
                    <a:blip r:embed="rId8" cstate="print"/>
                    <a:stretch>
                      <a:fillRect/>
                    </a:stretch>
                  </pic:blipFill>
                  <pic:spPr>
                    <a:xfrm>
                      <a:off x="0" y="0"/>
                      <a:ext cx="5117633" cy="5446261"/>
                    </a:xfrm>
                    <a:prstGeom prst="rect">
                      <a:avLst/>
                    </a:prstGeom>
                  </pic:spPr>
                </pic:pic>
              </a:graphicData>
            </a:graphic>
          </wp:anchor>
        </w:drawing>
      </w:r>
      <w:r>
        <w:rPr>
          <w:rFonts w:ascii="Symbol" w:hAnsi="Symbol"/>
          <w:position w:val="2"/>
          <w:sz w:val="24"/>
        </w:rPr>
        <w:t></w:t>
      </w:r>
      <w:r>
        <w:rPr>
          <w:position w:val="2"/>
          <w:sz w:val="24"/>
        </w:rPr>
        <w:t> </w:t>
      </w:r>
      <w:r>
        <w:rPr>
          <w:i/>
          <w:position w:val="2"/>
          <w:sz w:val="24"/>
        </w:rPr>
        <w:t>w </w:t>
      </w:r>
      <w:r>
        <w:rPr>
          <w:rFonts w:ascii="Symbol" w:hAnsi="Symbol"/>
          <w:position w:val="2"/>
          <w:sz w:val="24"/>
        </w:rPr>
        <w:t></w:t>
      </w:r>
      <w:r>
        <w:rPr>
          <w:position w:val="2"/>
          <w:sz w:val="24"/>
        </w:rPr>
        <w:t> 2 </w:t>
      </w:r>
      <w:r>
        <w:rPr>
          <w:rFonts w:ascii="Symbol" w:hAnsi="Symbol"/>
          <w:sz w:val="31"/>
        </w:rPr>
        <w:t></w:t>
      </w:r>
      <w:r>
        <w:rPr>
          <w:position w:val="2"/>
          <w:sz w:val="24"/>
        </w:rPr>
        <w:t>2 </w:t>
      </w:r>
      <w:r>
        <w:rPr>
          <w:rFonts w:ascii="Symbol" w:hAnsi="Symbol"/>
          <w:position w:val="2"/>
          <w:sz w:val="24"/>
        </w:rPr>
        <w:t></w:t>
      </w:r>
      <w:r>
        <w:rPr>
          <w:position w:val="2"/>
          <w:sz w:val="24"/>
        </w:rPr>
        <w:t> </w:t>
      </w:r>
      <w:r>
        <w:rPr>
          <w:i/>
          <w:position w:val="2"/>
          <w:sz w:val="24"/>
        </w:rPr>
        <w:t>i </w:t>
      </w:r>
      <w:r>
        <w:rPr>
          <w:rFonts w:ascii="Symbol" w:hAnsi="Symbol"/>
          <w:position w:val="2"/>
          <w:sz w:val="24"/>
        </w:rPr>
        <w:t></w:t>
      </w:r>
      <w:r>
        <w:rPr>
          <w:position w:val="2"/>
          <w:sz w:val="24"/>
        </w:rPr>
        <w:t>1</w:t>
      </w:r>
      <w:r>
        <w:rPr>
          <w:rFonts w:ascii="Symbol" w:hAnsi="Symbol"/>
          <w:sz w:val="31"/>
        </w:rPr>
        <w:t></w:t>
      </w:r>
      <w:r>
        <w:rPr>
          <w:sz w:val="31"/>
        </w:rPr>
        <w:t> </w:t>
      </w:r>
      <w:r>
        <w:rPr>
          <w:rFonts w:ascii="Symbol" w:hAnsi="Symbol"/>
          <w:position w:val="2"/>
          <w:sz w:val="24"/>
        </w:rPr>
        <w:t></w:t>
      </w:r>
      <w:r>
        <w:rPr>
          <w:position w:val="2"/>
          <w:sz w:val="24"/>
        </w:rPr>
        <w:t> </w:t>
      </w:r>
      <w:r>
        <w:rPr>
          <w:rFonts w:ascii="Symbol" w:hAnsi="Symbol"/>
          <w:sz w:val="31"/>
        </w:rPr>
        <w:t></w:t>
      </w:r>
      <w:r>
        <w:rPr>
          <w:position w:val="2"/>
          <w:sz w:val="24"/>
        </w:rPr>
        <w:t>2 </w:t>
      </w:r>
      <w:r>
        <w:rPr>
          <w:rFonts w:ascii="Symbol" w:hAnsi="Symbol"/>
          <w:position w:val="2"/>
          <w:sz w:val="24"/>
        </w:rPr>
        <w:t></w:t>
      </w:r>
      <w:r>
        <w:rPr>
          <w:position w:val="2"/>
          <w:sz w:val="24"/>
        </w:rPr>
        <w:t> </w:t>
      </w:r>
      <w:r>
        <w:rPr>
          <w:i/>
          <w:position w:val="2"/>
          <w:sz w:val="24"/>
        </w:rPr>
        <w:t>i</w:t>
      </w:r>
      <w:r>
        <w:rPr>
          <w:rFonts w:ascii="Symbol" w:hAnsi="Symbol"/>
          <w:sz w:val="31"/>
        </w:rPr>
        <w:t></w:t>
      </w:r>
      <w:r>
        <w:rPr>
          <w:sz w:val="31"/>
        </w:rPr>
        <w:t> </w:t>
      </w:r>
      <w:r>
        <w:rPr>
          <w:rFonts w:ascii="Symbol" w:hAnsi="Symbol"/>
          <w:position w:val="2"/>
          <w:sz w:val="24"/>
        </w:rPr>
        <w:t></w:t>
      </w:r>
      <w:r>
        <w:rPr>
          <w:position w:val="2"/>
          <w:sz w:val="24"/>
        </w:rPr>
        <w:t> 4 </w:t>
      </w:r>
      <w:r>
        <w:rPr>
          <w:rFonts w:ascii="Symbol" w:hAnsi="Symbol"/>
          <w:position w:val="2"/>
          <w:sz w:val="24"/>
        </w:rPr>
        <w:t></w:t>
      </w:r>
      <w:r>
        <w:rPr>
          <w:position w:val="2"/>
          <w:sz w:val="24"/>
        </w:rPr>
        <w:t> 3</w:t>
      </w:r>
      <w:r>
        <w:rPr>
          <w:i/>
          <w:position w:val="2"/>
          <w:sz w:val="24"/>
        </w:rPr>
        <w:t>i</w:t>
      </w:r>
    </w:p>
    <w:p>
      <w:pPr>
        <w:spacing w:after="0" w:line="367" w:lineRule="exact"/>
        <w:jc w:val="left"/>
        <w:rPr>
          <w:sz w:val="24"/>
        </w:rPr>
        <w:sectPr>
          <w:type w:val="continuous"/>
          <w:pgSz w:w="11910" w:h="16840"/>
          <w:pgMar w:top="240" w:bottom="780" w:left="500" w:right="460"/>
        </w:sectPr>
      </w:pPr>
    </w:p>
    <w:p>
      <w:pPr>
        <w:spacing w:before="113"/>
        <w:ind w:left="250" w:right="0" w:firstLine="0"/>
        <w:jc w:val="left"/>
        <w:rPr>
          <w:rFonts w:ascii="Symbol" w:hAnsi="Symbol"/>
          <w:sz w:val="24"/>
        </w:rPr>
      </w:pPr>
      <w:r>
        <w:rPr/>
        <w:pict>
          <v:line style="position:absolute;mso-position-horizontal-relative:page;mso-position-vertical-relative:paragraph;z-index:-256211968" from="52.681225pt,7.61887pt" to="52.681225pt,21.825463pt" stroked="true" strokeweight=".591470pt" strokecolor="#000000">
            <v:stroke dashstyle="solid"/>
            <w10:wrap type="none"/>
          </v:line>
        </w:pict>
      </w:r>
      <w:r>
        <w:rPr/>
        <w:pict>
          <v:line style="position:absolute;mso-position-horizontal-relative:page;mso-position-vertical-relative:paragraph;z-index:-256210944" from="63.130798pt,7.61887pt" to="63.130798pt,21.825463pt" stroked="true" strokeweight=".591470pt" strokecolor="#000000">
            <v:stroke dashstyle="solid"/>
            <w10:wrap type="none"/>
          </v:line>
        </w:pict>
      </w:r>
      <w:r>
        <w:rPr/>
        <w:pict>
          <v:group style="position:absolute;margin-left:76.389374pt;margin-top:4.480933pt;width:40.8pt;height:15.9pt;mso-position-horizontal-relative:page;mso-position-vertical-relative:paragraph;z-index:251821056" coordorigin="1528,90" coordsize="816,318">
            <v:shape style="position:absolute;left:813;top:12877;width:809;height:285" coordorigin="814,12878" coordsize="809,285" path="m1536,292l1560,276m1560,276l1618,383m1618,383l1683,102m1683,101l2344,101e" filled="false" stroked="true" strokeweight=".139286pt" strokecolor="#000000">
              <v:path arrowok="t"/>
              <v:stroke dashstyle="solid"/>
            </v:shape>
            <v:shape style="position:absolute;left:1527;top:89;width:810;height:288" coordorigin="1528,90" coordsize="810,288" path="m1570,278l1548,278,1607,377,1618,377,1624,352,1612,352,1570,278xm2338,90l1672,90,1612,352,1624,352,1680,101,2338,101,2338,90xm1561,262l1528,282,1531,289,1548,278,1570,278,1561,262xe" filled="true" fillcolor="#000000" stroked="false">
              <v:path arrowok="t"/>
              <v:fill type="solid"/>
            </v:shape>
            <v:shape style="position:absolute;left:1527;top:89;width:816;height:318" type="#_x0000_t202" filled="false" stroked="false">
              <v:textbox inset="0,0,0,0">
                <w:txbxContent>
                  <w:p>
                    <w:pPr>
                      <w:spacing w:before="23"/>
                      <w:ind w:left="158" w:right="0" w:firstLine="0"/>
                      <w:jc w:val="left"/>
                      <w:rPr>
                        <w:sz w:val="14"/>
                      </w:rPr>
                    </w:pPr>
                    <w:r>
                      <w:rPr>
                        <w:sz w:val="24"/>
                      </w:rPr>
                      <w:t>4</w:t>
                    </w:r>
                    <w:r>
                      <w:rPr>
                        <w:position w:val="11"/>
                        <w:sz w:val="14"/>
                      </w:rPr>
                      <w:t>2 </w:t>
                    </w:r>
                    <w:r>
                      <w:rPr>
                        <w:rFonts w:ascii="Symbol" w:hAnsi="Symbol"/>
                        <w:sz w:val="24"/>
                      </w:rPr>
                      <w:t></w:t>
                    </w:r>
                    <w:r>
                      <w:rPr>
                        <w:sz w:val="24"/>
                      </w:rPr>
                      <w:t> 3</w:t>
                    </w:r>
                    <w:r>
                      <w:rPr>
                        <w:position w:val="11"/>
                        <w:sz w:val="14"/>
                      </w:rPr>
                      <w:t>2</w:t>
                    </w:r>
                  </w:p>
                </w:txbxContent>
              </v:textbox>
              <w10:wrap type="none"/>
            </v:shape>
            <w10:wrap type="none"/>
          </v:group>
        </w:pict>
      </w:r>
      <w:r>
        <w:rPr>
          <w:rFonts w:ascii="Symbol" w:hAnsi="Symbol"/>
          <w:sz w:val="24"/>
        </w:rPr>
        <w:t></w:t>
      </w:r>
      <w:r>
        <w:rPr>
          <w:sz w:val="24"/>
        </w:rPr>
        <w:t> </w:t>
      </w:r>
      <w:r>
        <w:rPr>
          <w:i/>
          <w:sz w:val="24"/>
        </w:rPr>
        <w:t>w </w:t>
      </w:r>
      <w:r>
        <w:rPr>
          <w:rFonts w:ascii="Symbol" w:hAnsi="Symbol"/>
          <w:sz w:val="24"/>
        </w:rPr>
        <w:t></w:t>
      </w:r>
    </w:p>
    <w:p>
      <w:pPr>
        <w:pStyle w:val="Heading1"/>
        <w:spacing w:line="275" w:lineRule="exact" w:before="81"/>
      </w:pPr>
      <w:r>
        <w:rPr>
          <w:color w:val="0000FF"/>
        </w:rPr>
        <w:t>Chọn A.</w:t>
      </w:r>
    </w:p>
    <w:p>
      <w:pPr>
        <w:pStyle w:val="ListParagraph"/>
        <w:numPr>
          <w:ilvl w:val="0"/>
          <w:numId w:val="14"/>
        </w:numPr>
        <w:tabs>
          <w:tab w:pos="585" w:val="left" w:leader="none"/>
        </w:tabs>
        <w:spacing w:line="275" w:lineRule="exact" w:before="0" w:after="0"/>
        <w:ind w:left="584" w:right="0" w:hanging="365"/>
        <w:jc w:val="left"/>
        <w:rPr>
          <w:sz w:val="24"/>
        </w:rPr>
      </w:pPr>
      <w:r>
        <w:rPr>
          <w:b/>
          <w:color w:val="FF0000"/>
          <w:w w:val="99"/>
          <w:sz w:val="24"/>
        </w:rPr>
        <w:t>C</w:t>
      </w:r>
      <w:r>
        <w:rPr>
          <w:sz w:val="24"/>
        </w:rPr>
      </w:r>
    </w:p>
    <w:p>
      <w:pPr>
        <w:spacing w:before="3"/>
        <w:ind w:left="220" w:right="0" w:firstLine="0"/>
        <w:jc w:val="left"/>
        <w:rPr>
          <w:b/>
          <w:sz w:val="24"/>
        </w:rPr>
      </w:pPr>
      <w:r>
        <w:rPr>
          <w:b/>
          <w:color w:val="0000FF"/>
          <w:sz w:val="24"/>
        </w:rPr>
        <w:t>Phương pháp:</w:t>
      </w:r>
    </w:p>
    <w:p>
      <w:pPr>
        <w:pStyle w:val="BodyText"/>
        <w:spacing w:before="113"/>
        <w:ind w:left="169"/>
      </w:pPr>
      <w:r>
        <w:rPr/>
        <w:br w:type="column"/>
      </w:r>
      <w:r>
        <w:rPr>
          <w:rFonts w:ascii="Symbol" w:hAnsi="Symbol"/>
        </w:rPr>
        <w:t></w:t>
      </w:r>
      <w:r>
        <w:rPr/>
        <w:t> 5.</w:t>
      </w:r>
    </w:p>
    <w:p>
      <w:pPr>
        <w:spacing w:after="0"/>
        <w:sectPr>
          <w:type w:val="continuous"/>
          <w:pgSz w:w="11910" w:h="16840"/>
          <w:pgMar w:top="240" w:bottom="780" w:left="500" w:right="460"/>
          <w:cols w:num="2" w:equalWidth="0">
            <w:col w:w="1691" w:space="40"/>
            <w:col w:w="9219"/>
          </w:cols>
        </w:sectPr>
      </w:pPr>
    </w:p>
    <w:p>
      <w:pPr>
        <w:pStyle w:val="BodyText"/>
        <w:spacing w:line="269" w:lineRule="exact"/>
      </w:pPr>
      <w:r>
        <w:rPr/>
        <w:t>Sử dụng định lý Ta-lét tính các tỉ lệ cạnh</w:t>
      </w:r>
    </w:p>
    <w:p>
      <w:pPr>
        <w:spacing w:after="0" w:line="269" w:lineRule="exact"/>
        <w:sectPr>
          <w:type w:val="continuous"/>
          <w:pgSz w:w="11910" w:h="16840"/>
          <w:pgMar w:top="240" w:bottom="780" w:left="500" w:right="460"/>
        </w:sectPr>
      </w:pPr>
    </w:p>
    <w:p>
      <w:pPr>
        <w:pStyle w:val="BodyText"/>
        <w:spacing w:before="17"/>
      </w:pPr>
      <w:r>
        <w:rPr/>
        <w:pict>
          <v:line style="position:absolute;mso-position-horizontal-relative:page;mso-position-vertical-relative:paragraph;z-index:-256205824" from="128.001465pt,32.747433pt" to="143.541013pt,32.747434pt" stroked="true" strokeweight=".484223pt" strokecolor="#000000">
            <v:stroke dashstyle="solid"/>
            <w10:wrap type="none"/>
          </v:line>
        </w:pict>
      </w:r>
      <w:r>
        <w:rPr/>
        <w:pict>
          <v:line style="position:absolute;mso-position-horizontal-relative:page;mso-position-vertical-relative:paragraph;z-index:-256204800" from="149.006088pt,32.747433pt" to="165.308898pt,32.747434pt" stroked="true" strokeweight=".484223pt" strokecolor="#000000">
            <v:stroke dashstyle="solid"/>
            <w10:wrap type="none"/>
          </v:line>
        </w:pict>
      </w:r>
      <w:r>
        <w:rPr/>
        <w:t>Sử dụng </w:t>
      </w:r>
      <w:r>
        <w:rPr>
          <w:spacing w:val="2"/>
        </w:rPr>
        <w:t>tỉ </w:t>
      </w:r>
      <w:r>
        <w:rPr/>
        <w:t>số thể tích: </w:t>
      </w:r>
      <w:r>
        <w:rPr>
          <w:spacing w:val="-3"/>
        </w:rPr>
        <w:t>Cho </w:t>
      </w:r>
      <w:r>
        <w:rPr>
          <w:spacing w:val="-4"/>
        </w:rPr>
        <w:t>chóp</w:t>
      </w:r>
    </w:p>
    <w:p>
      <w:pPr>
        <w:spacing w:before="20"/>
        <w:ind w:left="67" w:right="0" w:firstLine="0"/>
        <w:jc w:val="left"/>
        <w:rPr>
          <w:sz w:val="24"/>
        </w:rPr>
      </w:pPr>
      <w:r>
        <w:rPr/>
        <w:br w:type="column"/>
      </w:r>
      <w:r>
        <w:rPr>
          <w:i/>
          <w:sz w:val="24"/>
        </w:rPr>
        <w:t>S</w:t>
      </w:r>
      <w:r>
        <w:rPr>
          <w:sz w:val="24"/>
        </w:rPr>
        <w:t>.</w:t>
      </w:r>
      <w:r>
        <w:rPr>
          <w:i/>
          <w:sz w:val="24"/>
        </w:rPr>
        <w:t>ABC </w:t>
      </w:r>
      <w:r>
        <w:rPr>
          <w:sz w:val="24"/>
        </w:rPr>
        <w:t>và các điểm</w:t>
      </w:r>
    </w:p>
    <w:p>
      <w:pPr>
        <w:spacing w:before="7"/>
        <w:ind w:left="63" w:right="0" w:firstLine="0"/>
        <w:jc w:val="left"/>
        <w:rPr>
          <w:sz w:val="24"/>
        </w:rPr>
      </w:pPr>
      <w:r>
        <w:rPr/>
        <w:br w:type="column"/>
      </w:r>
      <w:r>
        <w:rPr>
          <w:i/>
          <w:sz w:val="25"/>
        </w:rPr>
        <w:t>D</w:t>
      </w:r>
      <w:r>
        <w:rPr>
          <w:sz w:val="25"/>
        </w:rPr>
        <w:t>, </w:t>
      </w:r>
      <w:r>
        <w:rPr>
          <w:i/>
          <w:sz w:val="25"/>
        </w:rPr>
        <w:t>E</w:t>
      </w:r>
      <w:r>
        <w:rPr>
          <w:sz w:val="25"/>
        </w:rPr>
        <w:t>, </w:t>
      </w:r>
      <w:r>
        <w:rPr>
          <w:i/>
          <w:sz w:val="25"/>
        </w:rPr>
        <w:t>F </w:t>
      </w:r>
      <w:r>
        <w:rPr>
          <w:sz w:val="24"/>
        </w:rPr>
        <w:t>lần lượt thuộc các cạnh </w:t>
      </w:r>
      <w:r>
        <w:rPr>
          <w:i/>
          <w:sz w:val="25"/>
        </w:rPr>
        <w:t>SA</w:t>
      </w:r>
      <w:r>
        <w:rPr>
          <w:sz w:val="25"/>
        </w:rPr>
        <w:t>, </w:t>
      </w:r>
      <w:r>
        <w:rPr>
          <w:i/>
          <w:sz w:val="25"/>
        </w:rPr>
        <w:t>SB</w:t>
      </w:r>
      <w:r>
        <w:rPr>
          <w:sz w:val="25"/>
        </w:rPr>
        <w:t>, </w:t>
      </w:r>
      <w:r>
        <w:rPr>
          <w:i/>
          <w:sz w:val="25"/>
        </w:rPr>
        <w:t>SC </w:t>
      </w:r>
      <w:r>
        <w:rPr>
          <w:sz w:val="24"/>
        </w:rPr>
        <w:t>. Khi đó</w:t>
      </w:r>
    </w:p>
    <w:p>
      <w:pPr>
        <w:spacing w:after="0"/>
        <w:jc w:val="left"/>
        <w:rPr>
          <w:sz w:val="24"/>
        </w:rPr>
        <w:sectPr>
          <w:type w:val="continuous"/>
          <w:pgSz w:w="11910" w:h="16840"/>
          <w:pgMar w:top="240" w:bottom="780" w:left="500" w:right="460"/>
          <w:cols w:num="3" w:equalWidth="0">
            <w:col w:w="3314" w:space="40"/>
            <w:col w:w="1965" w:space="39"/>
            <w:col w:w="5592"/>
          </w:cols>
        </w:sectPr>
      </w:pPr>
    </w:p>
    <w:p>
      <w:pPr>
        <w:spacing w:line="165" w:lineRule="auto" w:before="84"/>
        <w:ind w:left="220" w:right="0" w:firstLine="0"/>
        <w:jc w:val="left"/>
        <w:rPr>
          <w:i/>
          <w:sz w:val="14"/>
        </w:rPr>
      </w:pPr>
      <w:r>
        <w:rPr/>
        <w:pict>
          <v:line style="position:absolute;mso-position-horizontal-relative:page;mso-position-vertical-relative:paragraph;z-index:-256207872" from="64.029823pt,17.916494pt" to="93.270032pt,17.916496pt" stroked="true" strokeweight=".484223pt" strokecolor="#000000">
            <v:stroke dashstyle="solid"/>
            <w10:wrap type="none"/>
          </v:line>
        </w:pict>
      </w:r>
      <w:r>
        <w:rPr/>
        <w:pict>
          <v:line style="position:absolute;mso-position-horizontal-relative:page;mso-position-vertical-relative:paragraph;z-index:-256206848" from="106.064621pt,17.916496pt" to="122.535389pt,17.916497pt" stroked="true" strokeweight=".484223pt" strokecolor="#000000">
            <v:stroke dashstyle="solid"/>
            <w10:wrap type="none"/>
          </v:line>
        </w:pict>
      </w:r>
      <w:r>
        <w:rPr>
          <w:spacing w:val="2"/>
          <w:position w:val="-8"/>
          <w:sz w:val="24"/>
        </w:rPr>
        <w:t>ta </w:t>
      </w:r>
      <w:r>
        <w:rPr>
          <w:spacing w:val="-3"/>
          <w:position w:val="-8"/>
          <w:sz w:val="24"/>
        </w:rPr>
        <w:t>có</w:t>
      </w:r>
      <w:r>
        <w:rPr>
          <w:spacing w:val="22"/>
          <w:position w:val="-8"/>
          <w:sz w:val="24"/>
        </w:rPr>
        <w:t> </w:t>
      </w:r>
      <w:r>
        <w:rPr>
          <w:i/>
          <w:spacing w:val="-4"/>
          <w:position w:val="6"/>
          <w:sz w:val="24"/>
        </w:rPr>
        <w:t>V</w:t>
      </w:r>
      <w:r>
        <w:rPr>
          <w:i/>
          <w:spacing w:val="-4"/>
          <w:sz w:val="14"/>
        </w:rPr>
        <w:t>S </w:t>
      </w:r>
      <w:r>
        <w:rPr>
          <w:spacing w:val="-3"/>
          <w:sz w:val="14"/>
        </w:rPr>
        <w:t>.</w:t>
      </w:r>
      <w:r>
        <w:rPr>
          <w:i/>
          <w:spacing w:val="-3"/>
          <w:sz w:val="14"/>
        </w:rPr>
        <w:t>DEF</w:t>
      </w:r>
    </w:p>
    <w:p>
      <w:pPr>
        <w:spacing w:line="271" w:lineRule="exact" w:before="0"/>
        <w:ind w:left="777" w:right="0" w:firstLine="0"/>
        <w:jc w:val="left"/>
        <w:rPr>
          <w:i/>
          <w:sz w:val="14"/>
        </w:rPr>
      </w:pPr>
      <w:r>
        <w:rPr>
          <w:i/>
          <w:spacing w:val="-4"/>
          <w:position w:val="6"/>
          <w:sz w:val="24"/>
        </w:rPr>
        <w:t>V</w:t>
      </w:r>
      <w:r>
        <w:rPr>
          <w:i/>
          <w:spacing w:val="-4"/>
          <w:sz w:val="14"/>
        </w:rPr>
        <w:t>S</w:t>
      </w:r>
      <w:r>
        <w:rPr>
          <w:i/>
          <w:spacing w:val="-17"/>
          <w:sz w:val="14"/>
        </w:rPr>
        <w:t> </w:t>
      </w:r>
      <w:r>
        <w:rPr>
          <w:sz w:val="14"/>
        </w:rPr>
        <w:t>.</w:t>
      </w:r>
      <w:r>
        <w:rPr>
          <w:spacing w:val="-17"/>
          <w:sz w:val="14"/>
        </w:rPr>
        <w:t> </w:t>
      </w:r>
      <w:r>
        <w:rPr>
          <w:i/>
          <w:spacing w:val="-8"/>
          <w:sz w:val="14"/>
        </w:rPr>
        <w:t>ABC</w:t>
      </w:r>
    </w:p>
    <w:p>
      <w:pPr>
        <w:pStyle w:val="Heading1"/>
        <w:spacing w:before="19"/>
      </w:pPr>
      <w:r>
        <w:rPr>
          <w:color w:val="0000FF"/>
        </w:rPr>
        <w:t>Cách</w:t>
      </w:r>
      <w:r>
        <w:rPr>
          <w:color w:val="0000FF"/>
          <w:spacing w:val="-2"/>
        </w:rPr>
        <w:t> </w:t>
      </w:r>
      <w:r>
        <w:rPr>
          <w:color w:val="0000FF"/>
        </w:rPr>
        <w:t>giải:</w:t>
      </w:r>
    </w:p>
    <w:p>
      <w:pPr>
        <w:spacing w:line="189" w:lineRule="auto" w:before="63"/>
        <w:ind w:left="302" w:right="7896" w:hanging="231"/>
        <w:jc w:val="left"/>
        <w:rPr>
          <w:i/>
          <w:sz w:val="24"/>
        </w:rPr>
      </w:pPr>
      <w:r>
        <w:rPr/>
        <w:br w:type="column"/>
      </w:r>
      <w:r>
        <w:rPr>
          <w:rFonts w:ascii="Symbol" w:hAnsi="Symbol"/>
          <w:position w:val="-14"/>
          <w:sz w:val="24"/>
        </w:rPr>
        <w:t></w:t>
      </w:r>
      <w:r>
        <w:rPr>
          <w:position w:val="-14"/>
          <w:sz w:val="24"/>
        </w:rPr>
        <w:t> </w:t>
      </w:r>
      <w:r>
        <w:rPr>
          <w:i/>
          <w:sz w:val="24"/>
        </w:rPr>
        <w:t>SD </w:t>
      </w:r>
      <w:r>
        <w:rPr>
          <w:position w:val="-14"/>
          <w:sz w:val="24"/>
        </w:rPr>
        <w:t>. </w:t>
      </w:r>
      <w:r>
        <w:rPr>
          <w:i/>
          <w:sz w:val="24"/>
        </w:rPr>
        <w:t>SE </w:t>
      </w:r>
      <w:r>
        <w:rPr>
          <w:position w:val="-14"/>
          <w:sz w:val="24"/>
        </w:rPr>
        <w:t>. </w:t>
      </w:r>
      <w:r>
        <w:rPr>
          <w:i/>
          <w:sz w:val="24"/>
        </w:rPr>
        <w:t>SF </w:t>
      </w:r>
      <w:r>
        <w:rPr>
          <w:i/>
          <w:sz w:val="24"/>
        </w:rPr>
        <w:t>SA SB SC</w:t>
      </w:r>
    </w:p>
    <w:p>
      <w:pPr>
        <w:spacing w:after="0" w:line="189" w:lineRule="auto"/>
        <w:jc w:val="left"/>
        <w:rPr>
          <w:sz w:val="24"/>
        </w:rPr>
        <w:sectPr>
          <w:type w:val="continuous"/>
          <w:pgSz w:w="11910" w:h="16840"/>
          <w:pgMar w:top="240" w:bottom="780" w:left="500" w:right="460"/>
          <w:cols w:num="2" w:equalWidth="0">
            <w:col w:w="1318" w:space="40"/>
            <w:col w:w="9592"/>
          </w:cols>
        </w:sectPr>
      </w:pPr>
    </w:p>
    <w:p>
      <w:pPr>
        <w:pStyle w:val="BodyText"/>
        <w:ind w:left="3575"/>
        <w:rPr>
          <w:sz w:val="20"/>
        </w:rPr>
      </w:pPr>
      <w:r>
        <w:rPr>
          <w:sz w:val="20"/>
        </w:rPr>
        <w:drawing>
          <wp:inline distT="0" distB="0" distL="0" distR="0">
            <wp:extent cx="2384823" cy="1838325"/>
            <wp:effectExtent l="0" t="0" r="0" b="0"/>
            <wp:docPr id="155" name="image57.jpeg"/>
            <wp:cNvGraphicFramePr>
              <a:graphicFrameLocks noChangeAspect="1"/>
            </wp:cNvGraphicFramePr>
            <a:graphic>
              <a:graphicData uri="http://schemas.openxmlformats.org/drawingml/2006/picture">
                <pic:pic>
                  <pic:nvPicPr>
                    <pic:cNvPr id="156" name="image57.jpeg"/>
                    <pic:cNvPicPr/>
                  </pic:nvPicPr>
                  <pic:blipFill>
                    <a:blip r:embed="rId64" cstate="print"/>
                    <a:stretch>
                      <a:fillRect/>
                    </a:stretch>
                  </pic:blipFill>
                  <pic:spPr>
                    <a:xfrm>
                      <a:off x="0" y="0"/>
                      <a:ext cx="2384823" cy="1838325"/>
                    </a:xfrm>
                    <a:prstGeom prst="rect">
                      <a:avLst/>
                    </a:prstGeom>
                  </pic:spPr>
                </pic:pic>
              </a:graphicData>
            </a:graphic>
          </wp:inline>
        </w:drawing>
      </w:r>
      <w:r>
        <w:rPr>
          <w:sz w:val="20"/>
        </w:rPr>
      </w:r>
    </w:p>
    <w:p>
      <w:pPr>
        <w:spacing w:after="0"/>
        <w:rPr>
          <w:sz w:val="20"/>
        </w:rPr>
        <w:sectPr>
          <w:type w:val="continuous"/>
          <w:pgSz w:w="11910" w:h="16840"/>
          <w:pgMar w:top="240" w:bottom="780" w:left="500" w:right="460"/>
        </w:sectPr>
      </w:pPr>
    </w:p>
    <w:p>
      <w:pPr>
        <w:spacing w:before="27"/>
        <w:ind w:left="220" w:right="0" w:firstLine="0"/>
        <w:jc w:val="left"/>
        <w:rPr>
          <w:sz w:val="24"/>
        </w:rPr>
      </w:pPr>
      <w:r>
        <w:rPr>
          <w:sz w:val="24"/>
        </w:rPr>
        <w:t>Gọi </w:t>
      </w:r>
      <w:r>
        <w:rPr>
          <w:i/>
          <w:sz w:val="25"/>
        </w:rPr>
        <w:t>M </w:t>
      </w:r>
      <w:r>
        <w:rPr>
          <w:sz w:val="25"/>
        </w:rPr>
        <w:t>, </w:t>
      </w:r>
      <w:r>
        <w:rPr>
          <w:i/>
          <w:sz w:val="25"/>
        </w:rPr>
        <w:t>N</w:t>
      </w:r>
      <w:r>
        <w:rPr>
          <w:sz w:val="25"/>
        </w:rPr>
        <w:t>, </w:t>
      </w:r>
      <w:r>
        <w:rPr>
          <w:i/>
          <w:sz w:val="25"/>
        </w:rPr>
        <w:t>P </w:t>
      </w:r>
      <w:r>
        <w:rPr>
          <w:sz w:val="24"/>
        </w:rPr>
        <w:t>lần lượt là trung điểm các cạnh</w:t>
      </w:r>
    </w:p>
    <w:p>
      <w:pPr>
        <w:spacing w:before="66"/>
        <w:ind w:left="263" w:right="0" w:firstLine="0"/>
        <w:jc w:val="left"/>
        <w:rPr>
          <w:sz w:val="24"/>
        </w:rPr>
      </w:pPr>
      <w:r>
        <w:rPr>
          <w:i/>
          <w:sz w:val="24"/>
        </w:rPr>
        <w:t>SAB </w:t>
      </w:r>
      <w:r>
        <w:rPr>
          <w:sz w:val="24"/>
        </w:rPr>
        <w:t>, </w:t>
      </w:r>
      <w:r>
        <w:rPr>
          <w:i/>
          <w:sz w:val="24"/>
        </w:rPr>
        <w:t>SBC </w:t>
      </w:r>
      <w:r>
        <w:rPr>
          <w:sz w:val="24"/>
        </w:rPr>
        <w:t>, </w:t>
      </w:r>
      <w:r>
        <w:rPr>
          <w:i/>
          <w:sz w:val="24"/>
        </w:rPr>
        <w:t>SCA </w:t>
      </w:r>
      <w:r>
        <w:rPr>
          <w:sz w:val="24"/>
        </w:rPr>
        <w:t>.</w:t>
      </w:r>
    </w:p>
    <w:p>
      <w:pPr>
        <w:spacing w:before="27"/>
        <w:ind w:left="77" w:right="0" w:firstLine="0"/>
        <w:jc w:val="left"/>
        <w:rPr>
          <w:sz w:val="24"/>
        </w:rPr>
      </w:pPr>
      <w:r>
        <w:rPr/>
        <w:br w:type="column"/>
      </w:r>
      <w:r>
        <w:rPr>
          <w:i/>
          <w:sz w:val="25"/>
        </w:rPr>
        <w:t>AB</w:t>
      </w:r>
      <w:r>
        <w:rPr>
          <w:sz w:val="25"/>
        </w:rPr>
        <w:t>, </w:t>
      </w:r>
      <w:r>
        <w:rPr>
          <w:i/>
          <w:sz w:val="25"/>
        </w:rPr>
        <w:t>BC</w:t>
      </w:r>
      <w:r>
        <w:rPr>
          <w:sz w:val="25"/>
        </w:rPr>
        <w:t>, </w:t>
      </w:r>
      <w:r>
        <w:rPr>
          <w:i/>
          <w:sz w:val="25"/>
        </w:rPr>
        <w:t>AC </w:t>
      </w:r>
      <w:r>
        <w:rPr>
          <w:sz w:val="24"/>
        </w:rPr>
        <w:t>và </w:t>
      </w:r>
      <w:r>
        <w:rPr>
          <w:i/>
          <w:sz w:val="24"/>
        </w:rPr>
        <w:t>G</w:t>
      </w:r>
      <w:r>
        <w:rPr>
          <w:position w:val="-5"/>
          <w:sz w:val="14"/>
        </w:rPr>
        <w:t>1</w:t>
      </w:r>
      <w:r>
        <w:rPr>
          <w:sz w:val="24"/>
        </w:rPr>
        <w:t>;</w:t>
      </w:r>
      <w:r>
        <w:rPr>
          <w:i/>
          <w:sz w:val="24"/>
        </w:rPr>
        <w:t>G</w:t>
      </w:r>
      <w:r>
        <w:rPr>
          <w:position w:val="-5"/>
          <w:sz w:val="14"/>
        </w:rPr>
        <w:t>2 </w:t>
      </w:r>
      <w:r>
        <w:rPr>
          <w:sz w:val="24"/>
        </w:rPr>
        <w:t>;</w:t>
      </w:r>
      <w:r>
        <w:rPr>
          <w:i/>
          <w:sz w:val="24"/>
        </w:rPr>
        <w:t>G</w:t>
      </w:r>
      <w:r>
        <w:rPr>
          <w:position w:val="-5"/>
          <w:sz w:val="14"/>
        </w:rPr>
        <w:t>3 </w:t>
      </w:r>
      <w:r>
        <w:rPr>
          <w:sz w:val="24"/>
        </w:rPr>
        <w:t>lần lượt là trọng tâm các tam giác</w:t>
      </w:r>
    </w:p>
    <w:p>
      <w:pPr>
        <w:spacing w:after="0"/>
        <w:jc w:val="left"/>
        <w:rPr>
          <w:sz w:val="24"/>
        </w:rPr>
        <w:sectPr>
          <w:type w:val="continuous"/>
          <w:pgSz w:w="11910" w:h="16840"/>
          <w:pgMar w:top="240" w:bottom="780" w:left="500" w:right="460"/>
          <w:cols w:num="2" w:equalWidth="0">
            <w:col w:w="4606" w:space="39"/>
            <w:col w:w="6305"/>
          </w:cols>
        </w:sectPr>
      </w:pPr>
    </w:p>
    <w:p>
      <w:pPr>
        <w:pStyle w:val="BodyText"/>
        <w:spacing w:line="196" w:lineRule="exact" w:before="172"/>
      </w:pPr>
      <w:r>
        <w:rPr/>
        <w:t>Theo tính chất trọng tâm </w:t>
      </w:r>
      <w:r>
        <w:rPr>
          <w:spacing w:val="2"/>
        </w:rPr>
        <w:t>ta</w:t>
      </w:r>
      <w:r>
        <w:rPr>
          <w:spacing w:val="-10"/>
        </w:rPr>
        <w:t> có</w:t>
      </w:r>
    </w:p>
    <w:p>
      <w:pPr>
        <w:spacing w:line="141" w:lineRule="auto" w:before="50"/>
        <w:ind w:left="87" w:right="0" w:firstLine="0"/>
        <w:jc w:val="left"/>
        <w:rPr>
          <w:sz w:val="24"/>
        </w:rPr>
      </w:pPr>
      <w:r>
        <w:rPr/>
        <w:br w:type="column"/>
      </w:r>
      <w:r>
        <w:rPr>
          <w:i/>
          <w:w w:val="105"/>
          <w:sz w:val="24"/>
        </w:rPr>
        <w:t>SG</w:t>
      </w:r>
      <w:r>
        <w:rPr>
          <w:w w:val="105"/>
          <w:position w:val="-5"/>
          <w:sz w:val="14"/>
        </w:rPr>
        <w:t>1 </w:t>
      </w:r>
      <w:r>
        <w:rPr>
          <w:rFonts w:ascii="Symbol" w:hAnsi="Symbol"/>
          <w:w w:val="105"/>
          <w:position w:val="-15"/>
          <w:sz w:val="24"/>
        </w:rPr>
        <w:t></w:t>
      </w:r>
      <w:r>
        <w:rPr>
          <w:w w:val="105"/>
          <w:position w:val="-15"/>
          <w:sz w:val="24"/>
        </w:rPr>
        <w:t> </w:t>
      </w:r>
      <w:r>
        <w:rPr>
          <w:i/>
          <w:w w:val="105"/>
          <w:sz w:val="24"/>
        </w:rPr>
        <w:t>SG</w:t>
      </w:r>
      <w:r>
        <w:rPr>
          <w:w w:val="105"/>
          <w:position w:val="-5"/>
          <w:sz w:val="14"/>
        </w:rPr>
        <w:t>2 </w:t>
      </w:r>
      <w:r>
        <w:rPr>
          <w:rFonts w:ascii="Symbol" w:hAnsi="Symbol"/>
          <w:w w:val="105"/>
          <w:position w:val="-15"/>
          <w:sz w:val="24"/>
        </w:rPr>
        <w:t></w:t>
      </w:r>
      <w:r>
        <w:rPr>
          <w:w w:val="105"/>
          <w:position w:val="-15"/>
          <w:sz w:val="24"/>
        </w:rPr>
        <w:t> </w:t>
      </w:r>
      <w:r>
        <w:rPr>
          <w:i/>
          <w:w w:val="105"/>
          <w:sz w:val="24"/>
        </w:rPr>
        <w:t>SG</w:t>
      </w:r>
      <w:r>
        <w:rPr>
          <w:w w:val="105"/>
          <w:position w:val="-5"/>
          <w:sz w:val="14"/>
        </w:rPr>
        <w:t>3 </w:t>
      </w:r>
      <w:r>
        <w:rPr>
          <w:rFonts w:ascii="Symbol" w:hAnsi="Symbol"/>
          <w:w w:val="105"/>
          <w:position w:val="-15"/>
          <w:sz w:val="24"/>
        </w:rPr>
        <w:t></w:t>
      </w:r>
      <w:r>
        <w:rPr>
          <w:w w:val="105"/>
          <w:position w:val="-15"/>
          <w:sz w:val="24"/>
        </w:rPr>
        <w:t> </w:t>
      </w:r>
      <w:r>
        <w:rPr>
          <w:w w:val="105"/>
          <w:sz w:val="24"/>
        </w:rPr>
        <w:t>2</w:t>
      </w:r>
    </w:p>
    <w:p>
      <w:pPr>
        <w:spacing w:after="0" w:line="141" w:lineRule="auto"/>
        <w:jc w:val="left"/>
        <w:rPr>
          <w:sz w:val="24"/>
        </w:rPr>
        <w:sectPr>
          <w:type w:val="continuous"/>
          <w:pgSz w:w="11910" w:h="16840"/>
          <w:pgMar w:top="240" w:bottom="780" w:left="500" w:right="460"/>
          <w:cols w:num="2" w:equalWidth="0">
            <w:col w:w="3108" w:space="40"/>
            <w:col w:w="7802"/>
          </w:cols>
        </w:sectPr>
      </w:pPr>
    </w:p>
    <w:p>
      <w:pPr>
        <w:tabs>
          <w:tab w:pos="3915" w:val="left" w:leader="none"/>
          <w:tab w:pos="4596" w:val="left" w:leader="none"/>
          <w:tab w:pos="5202" w:val="left" w:leader="none"/>
        </w:tabs>
        <w:spacing w:line="231" w:lineRule="exact" w:before="0"/>
        <w:ind w:left="3234" w:right="0" w:firstLine="0"/>
        <w:jc w:val="left"/>
        <w:rPr>
          <w:sz w:val="24"/>
        </w:rPr>
      </w:pPr>
      <w:r>
        <w:rPr/>
        <w:pict>
          <v:line style="position:absolute;mso-position-horizontal-relative:page;mso-position-vertical-relative:paragraph;z-index:251826176" from="185.715134pt,-1.693853pt" to="205.125525pt,-1.693853pt" stroked="true" strokeweight=".485119pt" strokecolor="#000000">
            <v:stroke dashstyle="solid"/>
            <w10:wrap type="none"/>
          </v:line>
        </w:pict>
      </w:r>
      <w:r>
        <w:rPr/>
        <w:pict>
          <v:line style="position:absolute;mso-position-horizontal-relative:page;mso-position-vertical-relative:paragraph;z-index:251827200" from="217.859772pt,-1.693853pt" to="238.575149pt,-1.693853pt" stroked="true" strokeweight=".485119pt" strokecolor="#000000">
            <v:stroke dashstyle="solid"/>
            <w10:wrap type="none"/>
          </v:line>
        </w:pict>
      </w:r>
      <w:r>
        <w:rPr/>
        <w:pict>
          <v:line style="position:absolute;mso-position-horizontal-relative:page;mso-position-vertical-relative:paragraph;z-index:251828224" from="251.309402pt,-1.693853pt" to="271.557358pt,-1.693853pt" stroked="true" strokeweight=".485119pt" strokecolor="#000000">
            <v:stroke dashstyle="solid"/>
            <w10:wrap type="none"/>
          </v:line>
        </w:pict>
      </w:r>
      <w:r>
        <w:rPr/>
        <w:pict>
          <v:line style="position:absolute;mso-position-horizontal-relative:page;mso-position-vertical-relative:paragraph;z-index:251829248" from="284.295593pt,-1.693853pt" to="291.536637pt,-1.693853pt" stroked="true" strokeweight=".485119pt" strokecolor="#000000">
            <v:stroke dashstyle="solid"/>
            <w10:wrap type="none"/>
          </v:line>
        </w:pict>
      </w:r>
      <w:r>
        <w:rPr>
          <w:i/>
          <w:spacing w:val="-3"/>
          <w:w w:val="105"/>
          <w:sz w:val="24"/>
        </w:rPr>
        <w:t>SM</w:t>
        <w:tab/>
        <w:t>SN</w:t>
        <w:tab/>
        <w:t>SP</w:t>
        <w:tab/>
      </w:r>
      <w:r>
        <w:rPr>
          <w:w w:val="105"/>
          <w:sz w:val="24"/>
        </w:rPr>
        <w:t>3</w:t>
      </w:r>
    </w:p>
    <w:p>
      <w:pPr>
        <w:spacing w:after="0" w:line="231" w:lineRule="exact"/>
        <w:jc w:val="left"/>
        <w:rPr>
          <w:sz w:val="24"/>
        </w:rPr>
        <w:sectPr>
          <w:type w:val="continuous"/>
          <w:pgSz w:w="11910" w:h="16840"/>
          <w:pgMar w:top="240" w:bottom="780" w:left="500" w:right="460"/>
        </w:sectPr>
      </w:pPr>
    </w:p>
    <w:p>
      <w:pPr>
        <w:spacing w:before="7"/>
        <w:ind w:left="220" w:right="0" w:firstLine="0"/>
        <w:jc w:val="left"/>
        <w:rPr>
          <w:sz w:val="14"/>
        </w:rPr>
      </w:pPr>
      <w:r>
        <w:rPr>
          <w:position w:val="2"/>
          <w:sz w:val="24"/>
        </w:rPr>
        <w:t>Trong </w:t>
      </w:r>
      <w:r>
        <w:rPr>
          <w:rFonts w:ascii="Symbol" w:hAnsi="Symbol"/>
          <w:spacing w:val="7"/>
          <w:sz w:val="30"/>
        </w:rPr>
        <w:t></w:t>
      </w:r>
      <w:r>
        <w:rPr>
          <w:i/>
          <w:spacing w:val="7"/>
          <w:position w:val="2"/>
          <w:sz w:val="23"/>
        </w:rPr>
        <w:t>SBC </w:t>
      </w:r>
      <w:r>
        <w:rPr>
          <w:rFonts w:ascii="Symbol" w:hAnsi="Symbol"/>
          <w:sz w:val="30"/>
        </w:rPr>
        <w:t></w:t>
      </w:r>
      <w:r>
        <w:rPr>
          <w:sz w:val="30"/>
        </w:rPr>
        <w:t> </w:t>
      </w:r>
      <w:r>
        <w:rPr>
          <w:position w:val="2"/>
          <w:sz w:val="24"/>
        </w:rPr>
        <w:t>,</w:t>
      </w:r>
      <w:r>
        <w:rPr>
          <w:spacing w:val="-40"/>
          <w:position w:val="2"/>
          <w:sz w:val="24"/>
        </w:rPr>
        <w:t> </w:t>
      </w:r>
      <w:r>
        <w:rPr>
          <w:position w:val="2"/>
          <w:sz w:val="24"/>
        </w:rPr>
        <w:t>qua </w:t>
      </w:r>
      <w:r>
        <w:rPr>
          <w:i/>
          <w:spacing w:val="-8"/>
          <w:position w:val="2"/>
          <w:sz w:val="24"/>
        </w:rPr>
        <w:t>G</w:t>
      </w:r>
      <w:r>
        <w:rPr>
          <w:spacing w:val="-8"/>
          <w:position w:val="-3"/>
          <w:sz w:val="14"/>
        </w:rPr>
        <w:t>2</w:t>
      </w:r>
    </w:p>
    <w:p>
      <w:pPr>
        <w:spacing w:before="59"/>
        <w:ind w:left="76" w:right="0" w:firstLine="0"/>
        <w:jc w:val="left"/>
        <w:rPr>
          <w:sz w:val="24"/>
        </w:rPr>
      </w:pPr>
      <w:r>
        <w:rPr/>
        <w:br w:type="column"/>
      </w:r>
      <w:r>
        <w:rPr>
          <w:sz w:val="24"/>
        </w:rPr>
        <w:t>kẻ đường thẳng song song với </w:t>
      </w:r>
      <w:r>
        <w:rPr>
          <w:i/>
          <w:sz w:val="24"/>
        </w:rPr>
        <w:t>BC </w:t>
      </w:r>
      <w:r>
        <w:rPr>
          <w:sz w:val="24"/>
        </w:rPr>
        <w:t>cắt </w:t>
      </w:r>
      <w:r>
        <w:rPr>
          <w:i/>
          <w:sz w:val="25"/>
        </w:rPr>
        <w:t>SB</w:t>
      </w:r>
      <w:r>
        <w:rPr>
          <w:sz w:val="25"/>
        </w:rPr>
        <w:t>, </w:t>
      </w:r>
      <w:r>
        <w:rPr>
          <w:i/>
          <w:sz w:val="25"/>
        </w:rPr>
        <w:t>SC </w:t>
      </w:r>
      <w:r>
        <w:rPr>
          <w:sz w:val="24"/>
        </w:rPr>
        <w:t>lần lượt tại </w:t>
      </w:r>
      <w:r>
        <w:rPr>
          <w:i/>
          <w:position w:val="1"/>
          <w:sz w:val="23"/>
        </w:rPr>
        <w:t>E </w:t>
      </w:r>
      <w:r>
        <w:rPr>
          <w:sz w:val="24"/>
        </w:rPr>
        <w:t>và </w:t>
      </w:r>
      <w:r>
        <w:rPr>
          <w:i/>
          <w:position w:val="1"/>
          <w:sz w:val="23"/>
        </w:rPr>
        <w:t>F </w:t>
      </w:r>
      <w:r>
        <w:rPr>
          <w:sz w:val="24"/>
        </w:rPr>
        <w:t>.</w:t>
      </w:r>
    </w:p>
    <w:p>
      <w:pPr>
        <w:spacing w:after="0"/>
        <w:jc w:val="left"/>
        <w:rPr>
          <w:sz w:val="24"/>
        </w:rPr>
        <w:sectPr>
          <w:type w:val="continuous"/>
          <w:pgSz w:w="11910" w:h="16840"/>
          <w:pgMar w:top="240" w:bottom="780" w:left="500" w:right="460"/>
          <w:cols w:num="2" w:equalWidth="0">
            <w:col w:w="2376" w:space="40"/>
            <w:col w:w="8534"/>
          </w:cols>
        </w:sectPr>
      </w:pPr>
    </w:p>
    <w:p>
      <w:pPr>
        <w:spacing w:line="254" w:lineRule="auto" w:before="17"/>
        <w:ind w:left="220" w:right="-3" w:firstLine="0"/>
        <w:jc w:val="left"/>
        <w:rPr>
          <w:rFonts w:ascii="Symbol" w:hAnsi="Symbol"/>
          <w:sz w:val="30"/>
        </w:rPr>
      </w:pPr>
      <w:r>
        <w:rPr>
          <w:position w:val="2"/>
          <w:sz w:val="24"/>
        </w:rPr>
        <w:t>Trong</w:t>
      </w:r>
      <w:r>
        <w:rPr>
          <w:spacing w:val="20"/>
          <w:position w:val="2"/>
          <w:sz w:val="24"/>
        </w:rPr>
        <w:t> </w:t>
      </w:r>
      <w:r>
        <w:rPr>
          <w:rFonts w:ascii="Symbol" w:hAnsi="Symbol"/>
          <w:spacing w:val="7"/>
          <w:sz w:val="30"/>
        </w:rPr>
        <w:t></w:t>
      </w:r>
      <w:r>
        <w:rPr>
          <w:i/>
          <w:spacing w:val="7"/>
          <w:position w:val="2"/>
          <w:sz w:val="23"/>
        </w:rPr>
        <w:t>SAC</w:t>
      </w:r>
      <w:r>
        <w:rPr>
          <w:i/>
          <w:spacing w:val="-31"/>
          <w:position w:val="2"/>
          <w:sz w:val="23"/>
        </w:rPr>
        <w:t> </w:t>
      </w:r>
      <w:r>
        <w:rPr>
          <w:rFonts w:ascii="Symbol" w:hAnsi="Symbol"/>
          <w:sz w:val="30"/>
        </w:rPr>
        <w:t></w:t>
      </w:r>
      <w:r>
        <w:rPr>
          <w:spacing w:val="-51"/>
          <w:sz w:val="30"/>
        </w:rPr>
        <w:t> </w:t>
      </w:r>
      <w:r>
        <w:rPr>
          <w:position w:val="2"/>
          <w:sz w:val="24"/>
        </w:rPr>
        <w:t>,</w:t>
      </w:r>
      <w:r>
        <w:rPr>
          <w:spacing w:val="-4"/>
          <w:position w:val="2"/>
          <w:sz w:val="24"/>
        </w:rPr>
        <w:t> </w:t>
      </w:r>
      <w:r>
        <w:rPr>
          <w:position w:val="2"/>
          <w:sz w:val="24"/>
        </w:rPr>
        <w:t>đường</w:t>
      </w:r>
      <w:r>
        <w:rPr>
          <w:spacing w:val="-7"/>
          <w:position w:val="2"/>
          <w:sz w:val="24"/>
        </w:rPr>
        <w:t> </w:t>
      </w:r>
      <w:r>
        <w:rPr>
          <w:position w:val="2"/>
          <w:sz w:val="24"/>
        </w:rPr>
        <w:t>thẳng </w:t>
      </w:r>
      <w:r>
        <w:rPr>
          <w:spacing w:val="-3"/>
          <w:position w:val="2"/>
          <w:sz w:val="24"/>
        </w:rPr>
        <w:t>L</w:t>
      </w:r>
      <w:r>
        <w:rPr>
          <w:position w:val="2"/>
          <w:sz w:val="24"/>
        </w:rPr>
        <w:t>úc</w:t>
      </w:r>
      <w:r>
        <w:rPr>
          <w:spacing w:val="1"/>
          <w:position w:val="2"/>
          <w:sz w:val="24"/>
        </w:rPr>
        <w:t> </w:t>
      </w:r>
      <w:r>
        <w:rPr>
          <w:spacing w:val="-5"/>
          <w:position w:val="2"/>
          <w:sz w:val="24"/>
        </w:rPr>
        <w:t>n</w:t>
      </w:r>
      <w:r>
        <w:rPr>
          <w:spacing w:val="3"/>
          <w:position w:val="2"/>
          <w:sz w:val="24"/>
        </w:rPr>
        <w:t>à</w:t>
      </w:r>
      <w:r>
        <w:rPr>
          <w:position w:val="2"/>
          <w:sz w:val="24"/>
        </w:rPr>
        <w:t>y </w:t>
      </w:r>
      <w:r>
        <w:rPr>
          <w:spacing w:val="-27"/>
          <w:position w:val="2"/>
          <w:sz w:val="24"/>
        </w:rPr>
        <w:t> </w:t>
      </w:r>
      <w:r>
        <w:rPr>
          <w:rFonts w:ascii="Symbol" w:hAnsi="Symbol"/>
          <w:spacing w:val="11"/>
          <w:w w:val="79"/>
          <w:sz w:val="30"/>
        </w:rPr>
        <w:t></w:t>
      </w:r>
      <w:r>
        <w:rPr>
          <w:i/>
          <w:spacing w:val="-21"/>
          <w:w w:val="104"/>
          <w:position w:val="2"/>
          <w:sz w:val="23"/>
        </w:rPr>
        <w:t>G</w:t>
      </w:r>
      <w:r>
        <w:rPr>
          <w:spacing w:val="-8"/>
          <w:w w:val="107"/>
          <w:position w:val="-3"/>
          <w:sz w:val="13"/>
        </w:rPr>
        <w:t>1</w:t>
      </w:r>
      <w:r>
        <w:rPr>
          <w:i/>
          <w:spacing w:val="-5"/>
          <w:w w:val="104"/>
          <w:position w:val="2"/>
          <w:sz w:val="23"/>
        </w:rPr>
        <w:t>G</w:t>
      </w:r>
      <w:r>
        <w:rPr>
          <w:spacing w:val="3"/>
          <w:w w:val="107"/>
          <w:position w:val="-3"/>
          <w:sz w:val="13"/>
        </w:rPr>
        <w:t>2</w:t>
      </w:r>
      <w:r>
        <w:rPr>
          <w:i/>
          <w:spacing w:val="-9"/>
          <w:w w:val="104"/>
          <w:position w:val="2"/>
          <w:sz w:val="23"/>
        </w:rPr>
        <w:t>G</w:t>
      </w:r>
      <w:r>
        <w:rPr>
          <w:w w:val="107"/>
          <w:position w:val="-3"/>
          <w:sz w:val="13"/>
        </w:rPr>
        <w:t>3</w:t>
      </w:r>
      <w:r>
        <w:rPr>
          <w:spacing w:val="2"/>
          <w:position w:val="-3"/>
          <w:sz w:val="13"/>
        </w:rPr>
        <w:t> </w:t>
      </w:r>
      <w:r>
        <w:rPr>
          <w:rFonts w:ascii="Symbol" w:hAnsi="Symbol"/>
          <w:w w:val="79"/>
          <w:sz w:val="30"/>
        </w:rPr>
        <w:t></w:t>
      </w:r>
      <w:r>
        <w:rPr>
          <w:spacing w:val="-23"/>
          <w:sz w:val="30"/>
        </w:rPr>
        <w:t> </w:t>
      </w:r>
      <w:r>
        <w:rPr>
          <w:rFonts w:ascii="Symbol" w:hAnsi="Symbol"/>
          <w:w w:val="104"/>
          <w:position w:val="2"/>
          <w:sz w:val="23"/>
        </w:rPr>
        <w:t></w:t>
      </w:r>
      <w:r>
        <w:rPr>
          <w:spacing w:val="-10"/>
          <w:position w:val="2"/>
          <w:sz w:val="23"/>
        </w:rPr>
        <w:t> </w:t>
      </w:r>
      <w:r>
        <w:rPr>
          <w:rFonts w:ascii="Symbol" w:hAnsi="Symbol"/>
          <w:w w:val="79"/>
          <w:sz w:val="30"/>
        </w:rPr>
        <w:t></w:t>
      </w:r>
      <w:r>
        <w:rPr>
          <w:spacing w:val="-49"/>
          <w:sz w:val="30"/>
        </w:rPr>
        <w:t> </w:t>
      </w:r>
      <w:r>
        <w:rPr>
          <w:i/>
          <w:spacing w:val="-2"/>
          <w:w w:val="104"/>
          <w:position w:val="2"/>
          <w:sz w:val="23"/>
        </w:rPr>
        <w:t>D</w:t>
      </w:r>
      <w:r>
        <w:rPr>
          <w:i/>
          <w:spacing w:val="-1"/>
          <w:w w:val="104"/>
          <w:position w:val="2"/>
          <w:sz w:val="23"/>
        </w:rPr>
        <w:t>E</w:t>
      </w:r>
      <w:r>
        <w:rPr>
          <w:i/>
          <w:w w:val="104"/>
          <w:position w:val="2"/>
          <w:sz w:val="23"/>
        </w:rPr>
        <w:t>F</w:t>
      </w:r>
      <w:r>
        <w:rPr>
          <w:i/>
          <w:spacing w:val="-19"/>
          <w:position w:val="2"/>
          <w:sz w:val="23"/>
        </w:rPr>
        <w:t> </w:t>
      </w:r>
      <w:r>
        <w:rPr>
          <w:rFonts w:ascii="Symbol" w:hAnsi="Symbol"/>
          <w:spacing w:val="-12"/>
          <w:w w:val="79"/>
          <w:sz w:val="30"/>
        </w:rPr>
        <w:t></w:t>
      </w:r>
    </w:p>
    <w:p>
      <w:pPr>
        <w:spacing w:before="78"/>
        <w:ind w:left="58" w:right="0" w:firstLine="0"/>
        <w:jc w:val="left"/>
        <w:rPr>
          <w:sz w:val="24"/>
        </w:rPr>
      </w:pPr>
      <w:r>
        <w:rPr/>
        <w:br w:type="column"/>
      </w:r>
      <w:r>
        <w:rPr>
          <w:i/>
          <w:sz w:val="24"/>
        </w:rPr>
        <w:t>FG</w:t>
      </w:r>
      <w:r>
        <w:rPr>
          <w:position w:val="-5"/>
          <w:sz w:val="14"/>
        </w:rPr>
        <w:t>3 </w:t>
      </w:r>
      <w:r>
        <w:rPr>
          <w:sz w:val="24"/>
        </w:rPr>
        <w:t>cắt </w:t>
      </w:r>
      <w:r>
        <w:rPr>
          <w:i/>
          <w:sz w:val="24"/>
        </w:rPr>
        <w:t>SA </w:t>
      </w:r>
      <w:r>
        <w:rPr>
          <w:sz w:val="24"/>
        </w:rPr>
        <w:t>tại </w:t>
      </w:r>
      <w:r>
        <w:rPr>
          <w:i/>
          <w:position w:val="1"/>
          <w:sz w:val="23"/>
        </w:rPr>
        <w:t>D </w:t>
      </w:r>
      <w:r>
        <w:rPr>
          <w:sz w:val="24"/>
        </w:rPr>
        <w:t>.</w:t>
      </w:r>
    </w:p>
    <w:p>
      <w:pPr>
        <w:spacing w:after="0"/>
        <w:jc w:val="left"/>
        <w:rPr>
          <w:sz w:val="24"/>
        </w:rPr>
        <w:sectPr>
          <w:type w:val="continuous"/>
          <w:pgSz w:w="11910" w:h="16840"/>
          <w:pgMar w:top="240" w:bottom="780" w:left="500" w:right="460"/>
          <w:cols w:num="2" w:equalWidth="0">
            <w:col w:w="2910" w:space="40"/>
            <w:col w:w="8000"/>
          </w:cols>
        </w:sectPr>
      </w:pPr>
    </w:p>
    <w:p>
      <w:pPr>
        <w:spacing w:line="356" w:lineRule="exact" w:before="36"/>
        <w:ind w:left="220" w:right="0" w:firstLine="0"/>
        <w:jc w:val="left"/>
        <w:rPr>
          <w:sz w:val="24"/>
        </w:rPr>
      </w:pPr>
      <w:r>
        <w:rPr/>
        <w:pict>
          <v:line style="position:absolute;mso-position-horizontal-relative:page;mso-position-vertical-relative:paragraph;z-index:251830272" from="114.720428pt,17.908953pt" to="130.175306pt,17.908953pt" stroked="true" strokeweight=".485119pt" strokecolor="#000000">
            <v:stroke dashstyle="solid"/>
            <w10:wrap type="none"/>
          </v:line>
        </w:pict>
      </w:r>
      <w:r>
        <w:rPr/>
        <w:pict>
          <v:line style="position:absolute;mso-position-horizontal-relative:page;mso-position-vertical-relative:paragraph;z-index:251831296" from="142.890610pt,17.908953pt" to="159.105986pt,17.908953pt" stroked="true" strokeweight=".485119pt" strokecolor="#000000">
            <v:stroke dashstyle="solid"/>
            <w10:wrap type="none"/>
          </v:line>
        </w:pict>
      </w:r>
      <w:r>
        <w:rPr/>
        <w:pict>
          <v:line style="position:absolute;mso-position-horizontal-relative:page;mso-position-vertical-relative:paragraph;z-index:251832320" from="171.817322pt,17.908953pt" to="192.480673pt,17.908953pt" stroked="true" strokeweight=".485119pt" strokecolor="#000000">
            <v:stroke dashstyle="solid"/>
            <w10:wrap type="none"/>
          </v:line>
        </w:pict>
      </w:r>
      <w:r>
        <w:rPr/>
        <w:pict>
          <v:line style="position:absolute;mso-position-horizontal-relative:page;mso-position-vertical-relative:paragraph;z-index:251833344" from="205.20192pt,17.908953pt" to="212.440042pt,17.908953pt" stroked="true" strokeweight=".485119pt" strokecolor="#000000">
            <v:stroke dashstyle="solid"/>
            <w10:wrap type="none"/>
          </v:line>
        </w:pict>
      </w:r>
      <w:r>
        <w:rPr>
          <w:w w:val="105"/>
          <w:sz w:val="24"/>
        </w:rPr>
        <w:t>Vì </w:t>
      </w:r>
      <w:r>
        <w:rPr>
          <w:i/>
          <w:w w:val="105"/>
          <w:sz w:val="24"/>
        </w:rPr>
        <w:t>EF </w:t>
      </w:r>
      <w:r>
        <w:rPr>
          <w:w w:val="105"/>
          <w:sz w:val="24"/>
        </w:rPr>
        <w:t>/ /</w:t>
      </w:r>
      <w:r>
        <w:rPr>
          <w:i/>
          <w:w w:val="105"/>
          <w:sz w:val="24"/>
        </w:rPr>
        <w:t>BC </w:t>
      </w:r>
      <w:r>
        <w:rPr>
          <w:rFonts w:ascii="Symbol" w:hAnsi="Symbol"/>
          <w:w w:val="105"/>
          <w:sz w:val="24"/>
        </w:rPr>
        <w:t></w:t>
      </w:r>
      <w:r>
        <w:rPr>
          <w:w w:val="105"/>
          <w:sz w:val="24"/>
        </w:rPr>
        <w:t> </w:t>
      </w:r>
      <w:r>
        <w:rPr>
          <w:i/>
          <w:w w:val="105"/>
          <w:position w:val="16"/>
          <w:sz w:val="24"/>
        </w:rPr>
        <w:t>SE </w:t>
      </w:r>
      <w:r>
        <w:rPr>
          <w:rFonts w:ascii="Symbol" w:hAnsi="Symbol"/>
          <w:w w:val="105"/>
          <w:sz w:val="24"/>
        </w:rPr>
        <w:t></w:t>
      </w:r>
      <w:r>
        <w:rPr>
          <w:w w:val="105"/>
          <w:sz w:val="24"/>
        </w:rPr>
        <w:t> </w:t>
      </w:r>
      <w:r>
        <w:rPr>
          <w:i/>
          <w:w w:val="105"/>
          <w:position w:val="16"/>
          <w:sz w:val="24"/>
        </w:rPr>
        <w:t>SF </w:t>
      </w:r>
      <w:r>
        <w:rPr>
          <w:rFonts w:ascii="Symbol" w:hAnsi="Symbol"/>
          <w:w w:val="105"/>
          <w:sz w:val="24"/>
        </w:rPr>
        <w:t></w:t>
      </w:r>
      <w:r>
        <w:rPr>
          <w:w w:val="105"/>
          <w:sz w:val="24"/>
        </w:rPr>
        <w:t> </w:t>
      </w:r>
      <w:r>
        <w:rPr>
          <w:i/>
          <w:w w:val="105"/>
          <w:position w:val="16"/>
          <w:sz w:val="24"/>
        </w:rPr>
        <w:t>SG</w:t>
      </w:r>
      <w:r>
        <w:rPr>
          <w:w w:val="105"/>
          <w:position w:val="9"/>
          <w:sz w:val="14"/>
        </w:rPr>
        <w:t>2 </w:t>
      </w:r>
      <w:r>
        <w:rPr>
          <w:rFonts w:ascii="Symbol" w:hAnsi="Symbol"/>
          <w:w w:val="105"/>
          <w:sz w:val="24"/>
        </w:rPr>
        <w:t></w:t>
      </w:r>
      <w:r>
        <w:rPr>
          <w:w w:val="105"/>
          <w:sz w:val="24"/>
        </w:rPr>
        <w:t> </w:t>
      </w:r>
      <w:r>
        <w:rPr>
          <w:w w:val="105"/>
          <w:position w:val="16"/>
          <w:sz w:val="24"/>
        </w:rPr>
        <w:t>2</w:t>
      </w:r>
    </w:p>
    <w:p>
      <w:pPr>
        <w:pStyle w:val="BodyText"/>
        <w:spacing w:line="196" w:lineRule="exact" w:before="196"/>
        <w:ind w:left="128"/>
      </w:pPr>
      <w:r>
        <w:rPr/>
        <w:br w:type="column"/>
      </w:r>
      <w:r>
        <w:rPr/>
        <w:t>(theo định lý Ta-lét)</w:t>
      </w:r>
    </w:p>
    <w:p>
      <w:pPr>
        <w:spacing w:after="0" w:line="196" w:lineRule="exact"/>
        <w:sectPr>
          <w:type w:val="continuous"/>
          <w:pgSz w:w="11910" w:h="16840"/>
          <w:pgMar w:top="240" w:bottom="780" w:left="500" w:right="460"/>
          <w:cols w:num="2" w:equalWidth="0">
            <w:col w:w="3745" w:space="40"/>
            <w:col w:w="7165"/>
          </w:cols>
        </w:sectPr>
      </w:pPr>
    </w:p>
    <w:p>
      <w:pPr>
        <w:tabs>
          <w:tab w:pos="2378" w:val="left" w:leader="none"/>
          <w:tab w:pos="2994" w:val="left" w:leader="none"/>
          <w:tab w:pos="3620" w:val="left" w:leader="none"/>
        </w:tabs>
        <w:spacing w:line="249" w:lineRule="exact" w:before="0"/>
        <w:ind w:left="1818" w:right="0" w:firstLine="0"/>
        <w:jc w:val="left"/>
        <w:rPr>
          <w:sz w:val="24"/>
        </w:rPr>
      </w:pPr>
      <w:r>
        <w:rPr>
          <w:i/>
          <w:spacing w:val="-3"/>
          <w:w w:val="105"/>
          <w:sz w:val="24"/>
        </w:rPr>
        <w:t>SB</w:t>
        <w:tab/>
        <w:t>SC</w:t>
        <w:tab/>
        <w:t>SN</w:t>
        <w:tab/>
      </w:r>
      <w:r>
        <w:rPr>
          <w:w w:val="105"/>
          <w:sz w:val="24"/>
        </w:rPr>
        <w:t>3</w:t>
      </w:r>
    </w:p>
    <w:p>
      <w:pPr>
        <w:spacing w:after="0" w:line="249" w:lineRule="exact"/>
        <w:jc w:val="left"/>
        <w:rPr>
          <w:sz w:val="24"/>
        </w:rPr>
        <w:sectPr>
          <w:type w:val="continuous"/>
          <w:pgSz w:w="11910" w:h="16840"/>
          <w:pgMar w:top="240" w:bottom="780" w:left="500" w:right="460"/>
        </w:sectPr>
      </w:pPr>
    </w:p>
    <w:p>
      <w:pPr>
        <w:pStyle w:val="BodyText"/>
        <w:spacing w:before="20"/>
      </w:pPr>
      <w:r>
        <w:rPr/>
        <w:t>Lại có </w:t>
      </w:r>
      <w:r>
        <w:rPr>
          <w:spacing w:val="-5"/>
        </w:rPr>
        <w:t>trong</w:t>
      </w:r>
    </w:p>
    <w:p>
      <w:pPr>
        <w:spacing w:before="4"/>
        <w:ind w:left="62" w:right="0" w:firstLine="0"/>
        <w:jc w:val="left"/>
        <w:rPr>
          <w:sz w:val="24"/>
        </w:rPr>
      </w:pPr>
      <w:r>
        <w:rPr/>
        <w:br w:type="column"/>
      </w:r>
      <w:r>
        <w:rPr>
          <w:rFonts w:ascii="Symbol" w:hAnsi="Symbol"/>
          <w:spacing w:val="-7"/>
          <w:w w:val="105"/>
          <w:sz w:val="24"/>
        </w:rPr>
        <w:t></w:t>
      </w:r>
      <w:r>
        <w:rPr>
          <w:i/>
          <w:spacing w:val="-7"/>
          <w:w w:val="105"/>
          <w:sz w:val="24"/>
        </w:rPr>
        <w:t>SPC</w:t>
      </w:r>
      <w:r>
        <w:rPr>
          <w:i/>
          <w:spacing w:val="44"/>
          <w:w w:val="105"/>
          <w:sz w:val="24"/>
        </w:rPr>
        <w:t> </w:t>
      </w:r>
      <w:r>
        <w:rPr>
          <w:w w:val="105"/>
          <w:sz w:val="24"/>
        </w:rPr>
        <w:t>có</w:t>
      </w:r>
    </w:p>
    <w:p>
      <w:pPr>
        <w:spacing w:after="0"/>
        <w:jc w:val="left"/>
        <w:rPr>
          <w:sz w:val="24"/>
        </w:rPr>
        <w:sectPr>
          <w:type w:val="continuous"/>
          <w:pgSz w:w="11910" w:h="16840"/>
          <w:pgMar w:top="240" w:bottom="780" w:left="500" w:right="460"/>
          <w:cols w:num="2" w:equalWidth="0">
            <w:col w:w="1391" w:space="40"/>
            <w:col w:w="9519"/>
          </w:cols>
        </w:sectPr>
      </w:pPr>
    </w:p>
    <w:p>
      <w:pPr>
        <w:spacing w:line="319" w:lineRule="exact" w:before="8"/>
        <w:ind w:left="565" w:right="0" w:firstLine="0"/>
        <w:jc w:val="left"/>
        <w:rPr>
          <w:sz w:val="24"/>
        </w:rPr>
      </w:pPr>
      <w:r>
        <w:rPr>
          <w:i/>
          <w:spacing w:val="-8"/>
          <w:w w:val="105"/>
          <w:position w:val="16"/>
          <w:sz w:val="24"/>
        </w:rPr>
        <w:t>SG</w:t>
      </w:r>
      <w:r>
        <w:rPr>
          <w:spacing w:val="-8"/>
          <w:w w:val="105"/>
          <w:position w:val="9"/>
          <w:sz w:val="14"/>
        </w:rPr>
        <w:t>3   </w:t>
      </w:r>
      <w:r>
        <w:rPr>
          <w:rFonts w:ascii="Symbol" w:hAnsi="Symbol"/>
          <w:w w:val="105"/>
          <w:sz w:val="24"/>
        </w:rPr>
        <w:t></w:t>
      </w:r>
      <w:r>
        <w:rPr>
          <w:w w:val="105"/>
          <w:sz w:val="24"/>
        </w:rPr>
        <w:t> </w:t>
      </w:r>
      <w:r>
        <w:rPr>
          <w:i/>
          <w:spacing w:val="-3"/>
          <w:w w:val="105"/>
          <w:position w:val="16"/>
          <w:sz w:val="24"/>
        </w:rPr>
        <w:t>SF </w:t>
      </w:r>
      <w:r>
        <w:rPr>
          <w:rFonts w:ascii="Symbol" w:hAnsi="Symbol"/>
          <w:w w:val="105"/>
          <w:sz w:val="24"/>
        </w:rPr>
        <w:t></w:t>
      </w:r>
      <w:r>
        <w:rPr>
          <w:w w:val="105"/>
          <w:sz w:val="24"/>
        </w:rPr>
        <w:t> </w:t>
      </w:r>
      <w:r>
        <w:rPr>
          <w:w w:val="105"/>
          <w:position w:val="16"/>
          <w:sz w:val="24"/>
        </w:rPr>
        <w:t>2 </w:t>
      </w:r>
      <w:r>
        <w:rPr>
          <w:rFonts w:ascii="Symbol" w:hAnsi="Symbol"/>
          <w:w w:val="105"/>
          <w:sz w:val="24"/>
        </w:rPr>
        <w:t></w:t>
      </w:r>
      <w:r>
        <w:rPr>
          <w:w w:val="105"/>
          <w:sz w:val="24"/>
        </w:rPr>
        <w:t> </w:t>
      </w:r>
      <w:r>
        <w:rPr>
          <w:i/>
          <w:spacing w:val="-4"/>
          <w:w w:val="105"/>
          <w:sz w:val="24"/>
        </w:rPr>
        <w:t>FG  </w:t>
      </w:r>
      <w:r>
        <w:rPr>
          <w:w w:val="105"/>
          <w:sz w:val="24"/>
        </w:rPr>
        <w:t>/ </w:t>
      </w:r>
      <w:r>
        <w:rPr>
          <w:spacing w:val="4"/>
          <w:w w:val="105"/>
          <w:sz w:val="24"/>
        </w:rPr>
        <w:t>/</w:t>
      </w:r>
      <w:r>
        <w:rPr>
          <w:i/>
          <w:spacing w:val="4"/>
          <w:w w:val="105"/>
          <w:sz w:val="24"/>
        </w:rPr>
        <w:t>PC </w:t>
      </w:r>
      <w:r>
        <w:rPr>
          <w:rFonts w:ascii="Symbol" w:hAnsi="Symbol"/>
          <w:w w:val="105"/>
          <w:sz w:val="24"/>
        </w:rPr>
        <w:t></w:t>
      </w:r>
      <w:r>
        <w:rPr>
          <w:w w:val="105"/>
          <w:sz w:val="24"/>
        </w:rPr>
        <w:t> </w:t>
      </w:r>
      <w:r>
        <w:rPr>
          <w:i/>
          <w:spacing w:val="-4"/>
          <w:w w:val="105"/>
          <w:sz w:val="24"/>
        </w:rPr>
        <w:t>DF </w:t>
      </w:r>
      <w:r>
        <w:rPr>
          <w:w w:val="105"/>
          <w:sz w:val="24"/>
        </w:rPr>
        <w:t>/ </w:t>
      </w:r>
      <w:r>
        <w:rPr>
          <w:spacing w:val="4"/>
          <w:w w:val="105"/>
          <w:sz w:val="24"/>
        </w:rPr>
        <w:t>/</w:t>
      </w:r>
      <w:r>
        <w:rPr>
          <w:i/>
          <w:spacing w:val="4"/>
          <w:w w:val="105"/>
          <w:sz w:val="24"/>
        </w:rPr>
        <w:t>BC </w:t>
      </w:r>
      <w:r>
        <w:rPr>
          <w:rFonts w:ascii="Symbol" w:hAnsi="Symbol"/>
          <w:w w:val="105"/>
          <w:sz w:val="24"/>
        </w:rPr>
        <w:t></w:t>
      </w:r>
      <w:r>
        <w:rPr>
          <w:w w:val="105"/>
          <w:sz w:val="24"/>
        </w:rPr>
        <w:t> </w:t>
      </w:r>
      <w:r>
        <w:rPr>
          <w:i/>
          <w:spacing w:val="-3"/>
          <w:w w:val="105"/>
          <w:position w:val="16"/>
          <w:sz w:val="24"/>
        </w:rPr>
        <w:t>SD </w:t>
      </w:r>
      <w:r>
        <w:rPr>
          <w:rFonts w:ascii="Symbol" w:hAnsi="Symbol"/>
          <w:w w:val="105"/>
          <w:sz w:val="24"/>
        </w:rPr>
        <w:t></w:t>
      </w:r>
      <w:r>
        <w:rPr>
          <w:w w:val="105"/>
          <w:sz w:val="24"/>
        </w:rPr>
        <w:t> </w:t>
      </w:r>
      <w:r>
        <w:rPr>
          <w:i/>
          <w:spacing w:val="-3"/>
          <w:w w:val="105"/>
          <w:position w:val="16"/>
          <w:sz w:val="24"/>
        </w:rPr>
        <w:t>SF </w:t>
      </w:r>
      <w:r>
        <w:rPr>
          <w:rFonts w:ascii="Symbol" w:hAnsi="Symbol"/>
          <w:w w:val="105"/>
          <w:sz w:val="24"/>
        </w:rPr>
        <w:t></w:t>
      </w:r>
      <w:r>
        <w:rPr>
          <w:spacing w:val="19"/>
          <w:w w:val="105"/>
          <w:sz w:val="24"/>
        </w:rPr>
        <w:t> </w:t>
      </w:r>
      <w:r>
        <w:rPr>
          <w:w w:val="105"/>
          <w:position w:val="16"/>
          <w:sz w:val="24"/>
        </w:rPr>
        <w:t>2</w:t>
      </w:r>
    </w:p>
    <w:p>
      <w:pPr>
        <w:tabs>
          <w:tab w:pos="1200" w:val="left" w:leader="none"/>
          <w:tab w:pos="1779" w:val="left" w:leader="none"/>
          <w:tab w:pos="4858" w:val="left" w:leader="none"/>
          <w:tab w:pos="5440" w:val="left" w:leader="none"/>
          <w:tab w:pos="6020" w:val="left" w:leader="none"/>
        </w:tabs>
        <w:spacing w:line="20" w:lineRule="exact"/>
        <w:ind w:left="540" w:right="0" w:firstLine="0"/>
        <w:rPr>
          <w:sz w:val="2"/>
        </w:rPr>
      </w:pPr>
      <w:r>
        <w:rPr>
          <w:sz w:val="2"/>
        </w:rPr>
        <w:pict>
          <v:group style="width:20.25pt;height:.5pt;mso-position-horizontal-relative:char;mso-position-vertical-relative:line" coordorigin="0,0" coordsize="405,10">
            <v:line style="position:absolute" from="0,5" to="405,5" stroked="true" strokeweight=".485119pt" strokecolor="#000000">
              <v:stroke dashstyle="solid"/>
            </v:line>
          </v:group>
        </w:pict>
      </w:r>
      <w:r>
        <w:rPr>
          <w:sz w:val="2"/>
        </w:rPr>
      </w:r>
      <w:r>
        <w:rPr>
          <w:sz w:val="2"/>
        </w:rPr>
        <w:tab/>
      </w:r>
      <w:r>
        <w:rPr>
          <w:sz w:val="2"/>
        </w:rPr>
        <w:pict>
          <v:group style="width:16.25pt;height:.5pt;mso-position-horizontal-relative:char;mso-position-vertical-relative:line" coordorigin="0,0" coordsize="325,10">
            <v:line style="position:absolute" from="0,5" to="324,5" stroked="true" strokeweight=".485119pt" strokecolor="#000000">
              <v:stroke dashstyle="solid"/>
            </v:line>
          </v:group>
        </w:pict>
      </w:r>
      <w:r>
        <w:rPr>
          <w:sz w:val="2"/>
        </w:rPr>
      </w:r>
      <w:r>
        <w:rPr>
          <w:sz w:val="2"/>
        </w:rPr>
        <w:tab/>
      </w:r>
      <w:r>
        <w:rPr>
          <w:sz w:val="2"/>
        </w:rPr>
        <w:pict>
          <v:group style="width:7.25pt;height:.5pt;mso-position-horizontal-relative:char;mso-position-vertical-relative:line" coordorigin="0,0" coordsize="145,10">
            <v:line style="position:absolute" from="0,5" to="145,5" stroked="true" strokeweight=".485119pt" strokecolor="#000000">
              <v:stroke dashstyle="solid"/>
            </v:line>
          </v:group>
        </w:pict>
      </w:r>
      <w:r>
        <w:rPr>
          <w:sz w:val="2"/>
        </w:rPr>
      </w:r>
      <w:r>
        <w:rPr>
          <w:sz w:val="2"/>
        </w:rPr>
        <w:tab/>
      </w:r>
      <w:r>
        <w:rPr>
          <w:sz w:val="2"/>
        </w:rPr>
        <w:pict>
          <v:group style="width:16.45pt;height:.5pt;mso-position-horizontal-relative:char;mso-position-vertical-relative:line" coordorigin="0,0" coordsize="329,10">
            <v:line style="position:absolute" from="0,5" to="328,5" stroked="true" strokeweight=".485119pt" strokecolor="#000000">
              <v:stroke dashstyle="solid"/>
            </v:line>
          </v:group>
        </w:pict>
      </w:r>
      <w:r>
        <w:rPr>
          <w:sz w:val="2"/>
        </w:rPr>
      </w:r>
      <w:r>
        <w:rPr>
          <w:sz w:val="2"/>
        </w:rPr>
        <w:tab/>
      </w:r>
      <w:r>
        <w:rPr>
          <w:sz w:val="2"/>
        </w:rPr>
        <w:pict>
          <v:group style="width:16.25pt;height:.5pt;mso-position-horizontal-relative:char;mso-position-vertical-relative:line" coordorigin="0,0" coordsize="325,10">
            <v:line style="position:absolute" from="0,5" to="325,5" stroked="true" strokeweight=".485119pt" strokecolor="#000000">
              <v:stroke dashstyle="solid"/>
            </v:line>
          </v:group>
        </w:pict>
      </w:r>
      <w:r>
        <w:rPr>
          <w:sz w:val="2"/>
        </w:rPr>
      </w:r>
      <w:r>
        <w:rPr>
          <w:sz w:val="2"/>
        </w:rPr>
        <w:tab/>
      </w:r>
      <w:r>
        <w:rPr>
          <w:sz w:val="2"/>
        </w:rPr>
        <w:pict>
          <v:group style="width:7.25pt;height:.5pt;mso-position-horizontal-relative:char;mso-position-vertical-relative:line" coordorigin="0,0" coordsize="145,10">
            <v:line style="position:absolute" from="0,5" to="144,5" stroked="true" strokeweight=".485119pt" strokecolor="#000000">
              <v:stroke dashstyle="solid"/>
            </v:line>
          </v:group>
        </w:pict>
      </w:r>
      <w:r>
        <w:rPr>
          <w:sz w:val="2"/>
        </w:rPr>
      </w:r>
    </w:p>
    <w:p>
      <w:pPr>
        <w:spacing w:after="0" w:line="20" w:lineRule="exact"/>
        <w:rPr>
          <w:sz w:val="2"/>
        </w:rPr>
        <w:sectPr>
          <w:type w:val="continuous"/>
          <w:pgSz w:w="11910" w:h="16840"/>
          <w:pgMar w:top="240" w:bottom="780" w:left="500" w:right="460"/>
        </w:sectPr>
      </w:pPr>
    </w:p>
    <w:p>
      <w:pPr>
        <w:tabs>
          <w:tab w:pos="1224" w:val="left" w:leader="none"/>
          <w:tab w:pos="1800" w:val="left" w:leader="none"/>
          <w:tab w:pos="2667" w:val="right" w:leader="none"/>
        </w:tabs>
        <w:spacing w:line="289" w:lineRule="exact" w:before="0"/>
        <w:ind w:left="616" w:right="0" w:firstLine="0"/>
        <w:jc w:val="left"/>
        <w:rPr>
          <w:sz w:val="14"/>
        </w:rPr>
      </w:pPr>
      <w:r>
        <w:rPr>
          <w:i/>
          <w:spacing w:val="-3"/>
          <w:w w:val="105"/>
          <w:sz w:val="24"/>
        </w:rPr>
        <w:t>SP</w:t>
        <w:tab/>
        <w:t>SC</w:t>
        <w:tab/>
      </w:r>
      <w:r>
        <w:rPr>
          <w:w w:val="105"/>
          <w:sz w:val="24"/>
        </w:rPr>
        <w:t>3</w:t>
        <w:tab/>
      </w:r>
      <w:r>
        <w:rPr>
          <w:w w:val="105"/>
          <w:position w:val="13"/>
          <w:sz w:val="14"/>
        </w:rPr>
        <w:t>3</w:t>
      </w:r>
    </w:p>
    <w:p>
      <w:pPr>
        <w:pStyle w:val="BodyText"/>
        <w:spacing w:before="238"/>
      </w:pPr>
      <w:r>
        <w:rPr/>
        <w:t>Từ đó ta có</w:t>
      </w:r>
    </w:p>
    <w:p>
      <w:pPr>
        <w:tabs>
          <w:tab w:pos="784" w:val="left" w:leader="none"/>
          <w:tab w:pos="1360" w:val="left" w:leader="none"/>
        </w:tabs>
        <w:spacing w:before="13"/>
        <w:ind w:left="220" w:right="0" w:firstLine="0"/>
        <w:jc w:val="left"/>
        <w:rPr>
          <w:sz w:val="24"/>
        </w:rPr>
      </w:pPr>
      <w:r>
        <w:rPr/>
        <w:br w:type="column"/>
      </w:r>
      <w:r>
        <w:rPr>
          <w:i/>
          <w:spacing w:val="-3"/>
          <w:w w:val="105"/>
          <w:sz w:val="24"/>
        </w:rPr>
        <w:t>SA</w:t>
        <w:tab/>
        <w:t>SC</w:t>
        <w:tab/>
      </w:r>
      <w:r>
        <w:rPr>
          <w:w w:val="105"/>
          <w:sz w:val="24"/>
        </w:rPr>
        <w:t>3</w:t>
      </w:r>
    </w:p>
    <w:p>
      <w:pPr>
        <w:spacing w:after="0"/>
        <w:jc w:val="left"/>
        <w:rPr>
          <w:sz w:val="24"/>
        </w:rPr>
        <w:sectPr>
          <w:type w:val="continuous"/>
          <w:pgSz w:w="11910" w:h="16840"/>
          <w:pgMar w:top="240" w:bottom="780" w:left="500" w:right="460"/>
          <w:cols w:num="2" w:equalWidth="0">
            <w:col w:w="2708" w:space="1972"/>
            <w:col w:w="6270"/>
          </w:cols>
        </w:sectPr>
      </w:pPr>
    </w:p>
    <w:p>
      <w:pPr>
        <w:spacing w:line="159" w:lineRule="exact" w:before="0"/>
        <w:ind w:left="539" w:right="0" w:firstLine="0"/>
        <w:jc w:val="left"/>
        <w:rPr>
          <w:i/>
          <w:sz w:val="14"/>
        </w:rPr>
      </w:pPr>
      <w:r>
        <w:rPr/>
        <w:pict>
          <v:line style="position:absolute;mso-position-horizontal-relative:page;mso-position-vertical-relative:paragraph;z-index:251834368" from="52.264435pt,15.636873pt" to="81.393586pt,15.636873pt" stroked="true" strokeweight=".484223pt" strokecolor="#000000">
            <v:stroke dashstyle="solid"/>
            <w10:wrap type="none"/>
          </v:line>
        </w:pict>
      </w:r>
      <w:r>
        <w:rPr>
          <w:i/>
          <w:spacing w:val="-4"/>
          <w:position w:val="6"/>
          <w:sz w:val="24"/>
        </w:rPr>
        <w:t>V</w:t>
      </w:r>
      <w:r>
        <w:rPr>
          <w:i/>
          <w:spacing w:val="-4"/>
          <w:sz w:val="14"/>
        </w:rPr>
        <w:t>S </w:t>
      </w:r>
      <w:r>
        <w:rPr>
          <w:spacing w:val="-5"/>
          <w:sz w:val="14"/>
        </w:rPr>
        <w:t>.</w:t>
      </w:r>
      <w:r>
        <w:rPr>
          <w:i/>
          <w:spacing w:val="-5"/>
          <w:sz w:val="14"/>
        </w:rPr>
        <w:t>DEF</w:t>
      </w:r>
    </w:p>
    <w:p>
      <w:pPr>
        <w:spacing w:line="159" w:lineRule="exact" w:before="0"/>
        <w:ind w:left="74" w:right="0" w:firstLine="0"/>
        <w:jc w:val="left"/>
        <w:rPr>
          <w:rFonts w:ascii="Symbol" w:hAnsi="Symbol"/>
          <w:sz w:val="24"/>
        </w:rPr>
      </w:pPr>
      <w:r>
        <w:rPr/>
        <w:br w:type="column"/>
      </w:r>
      <w:r>
        <w:rPr>
          <w:rFonts w:ascii="Symbol" w:hAnsi="Symbol"/>
          <w:position w:val="-14"/>
          <w:sz w:val="24"/>
        </w:rPr>
        <w:t></w:t>
      </w:r>
      <w:r>
        <w:rPr>
          <w:position w:val="-14"/>
          <w:sz w:val="24"/>
        </w:rPr>
        <w:t> </w:t>
      </w:r>
      <w:r>
        <w:rPr>
          <w:i/>
          <w:sz w:val="24"/>
        </w:rPr>
        <w:t>SD </w:t>
      </w:r>
      <w:r>
        <w:rPr>
          <w:position w:val="-14"/>
          <w:sz w:val="24"/>
        </w:rPr>
        <w:t>. </w:t>
      </w:r>
      <w:r>
        <w:rPr>
          <w:i/>
          <w:sz w:val="24"/>
        </w:rPr>
        <w:t>SE </w:t>
      </w:r>
      <w:r>
        <w:rPr>
          <w:position w:val="-14"/>
          <w:sz w:val="24"/>
        </w:rPr>
        <w:t>. </w:t>
      </w:r>
      <w:r>
        <w:rPr>
          <w:i/>
          <w:sz w:val="24"/>
        </w:rPr>
        <w:t>SF </w:t>
      </w:r>
      <w:r>
        <w:rPr>
          <w:rFonts w:ascii="Symbol" w:hAnsi="Symbol"/>
          <w:position w:val="-14"/>
          <w:sz w:val="24"/>
        </w:rPr>
        <w:t></w:t>
      </w:r>
      <w:r>
        <w:rPr>
          <w:position w:val="-14"/>
          <w:sz w:val="24"/>
        </w:rPr>
        <w:t> </w:t>
      </w:r>
      <w:r>
        <w:rPr>
          <w:sz w:val="24"/>
        </w:rPr>
        <w:t>2 2 2 </w:t>
      </w:r>
      <w:r>
        <w:rPr>
          <w:rFonts w:ascii="Symbol" w:hAnsi="Symbol"/>
          <w:position w:val="-14"/>
          <w:sz w:val="24"/>
        </w:rPr>
        <w:t></w:t>
      </w:r>
    </w:p>
    <w:p>
      <w:pPr>
        <w:pStyle w:val="BodyText"/>
        <w:spacing w:before="11" w:after="39"/>
        <w:ind w:left="0"/>
        <w:rPr>
          <w:rFonts w:ascii="Symbol" w:hAnsi="Symbol"/>
          <w:sz w:val="8"/>
        </w:rPr>
      </w:pPr>
    </w:p>
    <w:p>
      <w:pPr>
        <w:pStyle w:val="BodyText"/>
        <w:tabs>
          <w:tab w:pos="1695" w:val="left" w:leader="none"/>
        </w:tabs>
        <w:spacing w:line="20" w:lineRule="exact"/>
        <w:ind w:left="260"/>
        <w:rPr>
          <w:rFonts w:ascii="Symbol" w:hAnsi="Symbol"/>
          <w:sz w:val="2"/>
        </w:rPr>
      </w:pPr>
      <w:r>
        <w:rPr>
          <w:rFonts w:ascii="Symbol" w:hAnsi="Symbol"/>
          <w:sz w:val="2"/>
        </w:rPr>
        <w:pict>
          <v:group style="width:16.45pt;height:.5pt;mso-position-horizontal-relative:char;mso-position-vertical-relative:line" coordorigin="0,0" coordsize="329,10">
            <v:line style="position:absolute" from="0,5" to="328,5" stroked="true" strokeweight=".484223pt" strokecolor="#000000">
              <v:stroke dashstyle="solid"/>
            </v:line>
          </v:group>
        </w:pict>
      </w:r>
      <w:r>
        <w:rPr>
          <w:rFonts w:ascii="Symbol" w:hAnsi="Symbol"/>
          <w:sz w:val="2"/>
        </w:rPr>
      </w:r>
      <w:r>
        <w:rPr>
          <w:spacing w:val="79"/>
          <w:sz w:val="2"/>
        </w:rPr>
        <w:t> </w:t>
      </w:r>
      <w:r>
        <w:rPr>
          <w:rFonts w:ascii="Symbol" w:hAnsi="Symbol"/>
          <w:spacing w:val="79"/>
          <w:sz w:val="2"/>
        </w:rPr>
        <w:pict>
          <v:group style="width:15.5pt;height:.5pt;mso-position-horizontal-relative:char;mso-position-vertical-relative:line" coordorigin="0,0" coordsize="310,10">
            <v:line style="position:absolute" from="0,5" to="310,5" stroked="true" strokeweight=".484223pt" strokecolor="#000000">
              <v:stroke dashstyle="solid"/>
            </v:line>
          </v:group>
        </w:pict>
      </w:r>
      <w:r>
        <w:rPr>
          <w:rFonts w:ascii="Symbol" w:hAnsi="Symbol"/>
          <w:spacing w:val="79"/>
          <w:sz w:val="2"/>
        </w:rPr>
      </w:r>
      <w:r>
        <w:rPr>
          <w:spacing w:val="75"/>
          <w:sz w:val="2"/>
        </w:rPr>
        <w:t> </w:t>
      </w:r>
      <w:r>
        <w:rPr>
          <w:rFonts w:ascii="Symbol" w:hAnsi="Symbol"/>
          <w:spacing w:val="75"/>
          <w:sz w:val="2"/>
        </w:rPr>
        <w:pict>
          <v:group style="width:16.25pt;height:.5pt;mso-position-horizontal-relative:char;mso-position-vertical-relative:line" coordorigin="0,0" coordsize="325,10">
            <v:line style="position:absolute" from="0,5" to="325,5" stroked="true" strokeweight=".484223pt" strokecolor="#000000">
              <v:stroke dashstyle="solid"/>
            </v:line>
          </v:group>
        </w:pict>
      </w:r>
      <w:r>
        <w:rPr>
          <w:rFonts w:ascii="Symbol" w:hAnsi="Symbol"/>
          <w:spacing w:val="75"/>
          <w:sz w:val="2"/>
        </w:rPr>
      </w:r>
      <w:r>
        <w:rPr>
          <w:rFonts w:ascii="Symbol" w:hAnsi="Symbol"/>
          <w:spacing w:val="75"/>
          <w:sz w:val="2"/>
        </w:rPr>
        <w:t></w:t>
      </w:r>
      <w:r>
        <w:rPr>
          <w:rFonts w:ascii="Symbol" w:hAnsi="Symbol"/>
          <w:spacing w:val="75"/>
          <w:sz w:val="2"/>
        </w:rPr>
        <w:pict>
          <v:group style="width:7.25pt;height:.5pt;mso-position-horizontal-relative:char;mso-position-vertical-relative:line" coordorigin="0,0" coordsize="145,10">
            <v:line style="position:absolute" from="0,5" to="145,5" stroked="true" strokeweight=".484223pt" strokecolor="#000000">
              <v:stroke dashstyle="solid"/>
            </v:line>
          </v:group>
        </w:pict>
      </w:r>
      <w:r>
        <w:rPr>
          <w:rFonts w:ascii="Symbol" w:hAnsi="Symbol"/>
          <w:spacing w:val="75"/>
          <w:sz w:val="2"/>
        </w:rPr>
      </w:r>
      <w:r>
        <w:rPr>
          <w:spacing w:val="75"/>
          <w:sz w:val="2"/>
        </w:rPr>
        <w:t> </w:t>
      </w:r>
      <w:r>
        <w:rPr>
          <w:rFonts w:ascii="Symbol" w:hAnsi="Symbol"/>
          <w:spacing w:val="75"/>
          <w:sz w:val="2"/>
        </w:rPr>
        <w:pict>
          <v:group style="width:7.25pt;height:.5pt;mso-position-horizontal-relative:char;mso-position-vertical-relative:line" coordorigin="0,0" coordsize="145,10">
            <v:line style="position:absolute" from="0,5" to="145,5" stroked="true" strokeweight=".484223pt" strokecolor="#000000">
              <v:stroke dashstyle="solid"/>
            </v:line>
          </v:group>
        </w:pict>
      </w:r>
      <w:r>
        <w:rPr>
          <w:rFonts w:ascii="Symbol" w:hAnsi="Symbol"/>
          <w:spacing w:val="75"/>
          <w:sz w:val="2"/>
        </w:rPr>
      </w:r>
      <w:r>
        <w:rPr>
          <w:spacing w:val="75"/>
          <w:sz w:val="2"/>
        </w:rPr>
        <w:t> </w:t>
      </w:r>
      <w:r>
        <w:rPr>
          <w:rFonts w:ascii="Symbol" w:hAnsi="Symbol"/>
          <w:spacing w:val="75"/>
          <w:sz w:val="2"/>
        </w:rPr>
        <w:pict>
          <v:group style="width:7.25pt;height:.5pt;mso-position-horizontal-relative:char;mso-position-vertical-relative:line" coordorigin="0,0" coordsize="145,10">
            <v:line style="position:absolute" from="0,5" to="145,5" stroked="true" strokeweight=".484223pt" strokecolor="#000000">
              <v:stroke dashstyle="solid"/>
            </v:line>
          </v:group>
        </w:pict>
      </w:r>
      <w:r>
        <w:rPr>
          <w:rFonts w:ascii="Symbol" w:hAnsi="Symbol"/>
          <w:spacing w:val="75"/>
          <w:sz w:val="2"/>
        </w:rPr>
      </w:r>
    </w:p>
    <w:p>
      <w:pPr>
        <w:spacing w:line="159" w:lineRule="exact" w:before="0"/>
        <w:ind w:left="92" w:right="0" w:firstLine="0"/>
        <w:jc w:val="left"/>
        <w:rPr>
          <w:i/>
          <w:sz w:val="24"/>
        </w:rPr>
      </w:pPr>
      <w:r>
        <w:rPr/>
        <w:br w:type="column"/>
      </w:r>
      <w:r>
        <w:rPr>
          <w:position w:val="15"/>
          <w:sz w:val="24"/>
        </w:rPr>
        <w:t>8 </w:t>
      </w:r>
      <w:r>
        <w:rPr>
          <w:rFonts w:ascii="Symbol" w:hAnsi="Symbol"/>
          <w:sz w:val="24"/>
        </w:rPr>
        <w:t></w:t>
      </w:r>
      <w:r>
        <w:rPr>
          <w:sz w:val="24"/>
        </w:rPr>
        <w:t> </w:t>
      </w:r>
      <w:r>
        <w:rPr>
          <w:i/>
          <w:sz w:val="24"/>
        </w:rPr>
        <w:t>V</w:t>
      </w:r>
    </w:p>
    <w:p>
      <w:pPr>
        <w:pStyle w:val="BodyText"/>
        <w:spacing w:before="5" w:after="40"/>
        <w:ind w:left="0"/>
        <w:rPr>
          <w:i/>
          <w:sz w:val="9"/>
        </w:rPr>
      </w:pPr>
    </w:p>
    <w:p>
      <w:pPr>
        <w:pStyle w:val="BodyText"/>
        <w:spacing w:line="20" w:lineRule="exact"/>
        <w:ind w:left="13"/>
        <w:rPr>
          <w:sz w:val="2"/>
        </w:rPr>
      </w:pPr>
      <w:r>
        <w:rPr>
          <w:sz w:val="2"/>
        </w:rPr>
        <w:pict>
          <v:group style="width:13.45pt;height:.5pt;mso-position-horizontal-relative:char;mso-position-vertical-relative:line" coordorigin="0,0" coordsize="269,10">
            <v:line style="position:absolute" from="0,5" to="268,5" stroked="true" strokeweight=".484223pt" strokecolor="#000000">
              <v:stroke dashstyle="solid"/>
            </v:line>
          </v:group>
        </w:pict>
      </w:r>
      <w:r>
        <w:rPr>
          <w:sz w:val="2"/>
        </w:rPr>
      </w:r>
    </w:p>
    <w:p>
      <w:pPr>
        <w:spacing w:line="159" w:lineRule="exact" w:before="0"/>
        <w:ind w:left="443" w:right="0" w:firstLine="0"/>
        <w:jc w:val="left"/>
        <w:rPr>
          <w:i/>
          <w:sz w:val="24"/>
        </w:rPr>
      </w:pPr>
      <w:r>
        <w:rPr/>
        <w:br w:type="column"/>
      </w:r>
      <w:r>
        <w:rPr>
          <w:rFonts w:ascii="Symbol" w:hAnsi="Symbol"/>
          <w:sz w:val="24"/>
        </w:rPr>
        <w:t></w:t>
      </w:r>
      <w:r>
        <w:rPr>
          <w:sz w:val="24"/>
        </w:rPr>
        <w:t> </w:t>
      </w:r>
      <w:r>
        <w:rPr>
          <w:position w:val="15"/>
          <w:sz w:val="24"/>
        </w:rPr>
        <w:t>8 </w:t>
      </w:r>
      <w:r>
        <w:rPr>
          <w:i/>
          <w:sz w:val="24"/>
        </w:rPr>
        <w:t>V</w:t>
      </w:r>
    </w:p>
    <w:p>
      <w:pPr>
        <w:pStyle w:val="BodyText"/>
        <w:spacing w:before="5"/>
        <w:ind w:left="0"/>
        <w:rPr>
          <w:i/>
          <w:sz w:val="9"/>
        </w:rPr>
      </w:pPr>
      <w:r>
        <w:rPr/>
        <w:pict>
          <v:line style="position:absolute;mso-position-horizontal-relative:page;mso-position-vertical-relative:paragraph;z-index:-251503616;mso-wrap-distance-left:0;mso-wrap-distance-right:0" from="282.141846pt,7.671044pt" to="295.570525pt,7.671044pt" stroked="true" strokeweight=".484223pt" strokecolor="#000000">
            <v:stroke dashstyle="solid"/>
            <w10:wrap type="topAndBottom"/>
          </v:line>
        </w:pict>
      </w:r>
    </w:p>
    <w:p>
      <w:pPr>
        <w:spacing w:after="0"/>
        <w:rPr>
          <w:sz w:val="9"/>
        </w:rPr>
        <w:sectPr>
          <w:type w:val="continuous"/>
          <w:pgSz w:w="11910" w:h="16840"/>
          <w:pgMar w:top="240" w:bottom="780" w:left="500" w:right="460"/>
          <w:cols w:num="4" w:equalWidth="0">
            <w:col w:w="1078" w:space="40"/>
            <w:col w:w="2549" w:space="39"/>
            <w:col w:w="761" w:space="40"/>
            <w:col w:w="6443"/>
          </w:cols>
        </w:sectPr>
      </w:pPr>
    </w:p>
    <w:p>
      <w:pPr>
        <w:tabs>
          <w:tab w:pos="1421" w:val="left" w:leader="none"/>
        </w:tabs>
        <w:spacing w:line="302" w:lineRule="exact" w:before="0"/>
        <w:ind w:left="542" w:right="0" w:firstLine="0"/>
        <w:jc w:val="left"/>
        <w:rPr>
          <w:i/>
          <w:sz w:val="24"/>
        </w:rPr>
      </w:pPr>
      <w:r>
        <w:rPr>
          <w:i/>
          <w:spacing w:val="-4"/>
          <w:sz w:val="24"/>
        </w:rPr>
        <w:t>V</w:t>
      </w:r>
      <w:r>
        <w:rPr>
          <w:i/>
          <w:spacing w:val="-4"/>
          <w:position w:val="-5"/>
          <w:sz w:val="14"/>
        </w:rPr>
        <w:t>S</w:t>
      </w:r>
      <w:r>
        <w:rPr>
          <w:i/>
          <w:spacing w:val="-22"/>
          <w:position w:val="-5"/>
          <w:sz w:val="14"/>
        </w:rPr>
        <w:t> </w:t>
      </w:r>
      <w:r>
        <w:rPr>
          <w:position w:val="-5"/>
          <w:sz w:val="14"/>
        </w:rPr>
        <w:t>.</w:t>
      </w:r>
      <w:r>
        <w:rPr>
          <w:spacing w:val="-22"/>
          <w:position w:val="-5"/>
          <w:sz w:val="14"/>
        </w:rPr>
        <w:t> </w:t>
      </w:r>
      <w:r>
        <w:rPr>
          <w:i/>
          <w:position w:val="-5"/>
          <w:sz w:val="14"/>
        </w:rPr>
        <w:t>ABC</w:t>
        <w:tab/>
      </w:r>
      <w:r>
        <w:rPr>
          <w:i/>
          <w:sz w:val="24"/>
        </w:rPr>
        <w:t>SA SB</w:t>
      </w:r>
      <w:r>
        <w:rPr>
          <w:i/>
          <w:spacing w:val="4"/>
          <w:sz w:val="24"/>
        </w:rPr>
        <w:t> </w:t>
      </w:r>
      <w:r>
        <w:rPr>
          <w:i/>
          <w:spacing w:val="-9"/>
          <w:sz w:val="24"/>
        </w:rPr>
        <w:t>SC</w:t>
      </w:r>
    </w:p>
    <w:p>
      <w:pPr>
        <w:spacing w:line="32" w:lineRule="exact" w:before="0"/>
        <w:ind w:left="407" w:right="0" w:firstLine="0"/>
        <w:jc w:val="left"/>
        <w:rPr>
          <w:sz w:val="24"/>
        </w:rPr>
      </w:pPr>
      <w:r>
        <w:rPr/>
        <w:br w:type="column"/>
      </w:r>
      <w:r>
        <w:rPr>
          <w:sz w:val="24"/>
        </w:rPr>
        <w:t>. .</w:t>
      </w:r>
    </w:p>
    <w:p>
      <w:pPr>
        <w:pStyle w:val="BodyText"/>
        <w:tabs>
          <w:tab w:pos="1159" w:val="left" w:leader="none"/>
        </w:tabs>
        <w:spacing w:line="231" w:lineRule="exact"/>
        <w:ind w:left="253"/>
      </w:pPr>
      <w:r>
        <w:rPr/>
        <w:t>3 </w:t>
      </w:r>
      <w:r>
        <w:rPr>
          <w:spacing w:val="13"/>
        </w:rPr>
        <w:t> </w:t>
      </w:r>
      <w:r>
        <w:rPr/>
        <w:t>3 </w:t>
      </w:r>
      <w:r>
        <w:rPr>
          <w:spacing w:val="13"/>
        </w:rPr>
        <w:t> </w:t>
      </w:r>
      <w:r>
        <w:rPr/>
        <w:t>3</w:t>
        <w:tab/>
      </w:r>
      <w:r>
        <w:rPr>
          <w:spacing w:val="-11"/>
        </w:rPr>
        <w:t>27</w:t>
      </w:r>
    </w:p>
    <w:p>
      <w:pPr>
        <w:tabs>
          <w:tab w:pos="1378" w:val="right" w:leader="none"/>
        </w:tabs>
        <w:spacing w:line="91" w:lineRule="auto" w:before="19"/>
        <w:ind w:left="437" w:right="0" w:firstLine="0"/>
        <w:jc w:val="left"/>
        <w:rPr>
          <w:sz w:val="24"/>
        </w:rPr>
      </w:pPr>
      <w:r>
        <w:rPr/>
        <w:br w:type="column"/>
      </w:r>
      <w:r>
        <w:rPr>
          <w:i/>
          <w:sz w:val="14"/>
        </w:rPr>
        <w:t>S</w:t>
      </w:r>
      <w:r>
        <w:rPr>
          <w:i/>
          <w:spacing w:val="-22"/>
          <w:sz w:val="14"/>
        </w:rPr>
        <w:t> </w:t>
      </w:r>
      <w:r>
        <w:rPr>
          <w:sz w:val="14"/>
        </w:rPr>
        <w:t>.</w:t>
      </w:r>
      <w:r>
        <w:rPr>
          <w:i/>
          <w:sz w:val="14"/>
        </w:rPr>
        <w:t>DEF</w:t>
        <w:tab/>
      </w:r>
      <w:r>
        <w:rPr>
          <w:position w:val="-11"/>
          <w:sz w:val="24"/>
        </w:rPr>
        <w:t>27</w:t>
      </w:r>
    </w:p>
    <w:p>
      <w:pPr>
        <w:spacing w:after="0" w:line="91" w:lineRule="auto"/>
        <w:jc w:val="left"/>
        <w:rPr>
          <w:sz w:val="24"/>
        </w:rPr>
        <w:sectPr>
          <w:type w:val="continuous"/>
          <w:pgSz w:w="11910" w:h="16840"/>
          <w:pgMar w:top="240" w:bottom="780" w:left="500" w:right="460"/>
          <w:cols w:num="3" w:equalWidth="0">
            <w:col w:w="2541" w:space="40"/>
            <w:col w:w="1402" w:space="39"/>
            <w:col w:w="6928"/>
          </w:cols>
        </w:sectPr>
      </w:pPr>
    </w:p>
    <w:p>
      <w:pPr>
        <w:pStyle w:val="BodyText"/>
        <w:spacing w:before="8"/>
        <w:ind w:left="0"/>
        <w:rPr>
          <w:sz w:val="36"/>
        </w:rPr>
      </w:pPr>
      <w:r>
        <w:rPr/>
        <w:drawing>
          <wp:anchor distT="0" distB="0" distL="0" distR="0" allowOverlap="1" layoutInCell="1" locked="0" behindDoc="0" simplePos="0" relativeHeight="251814912">
            <wp:simplePos x="0" y="0"/>
            <wp:positionH relativeFrom="page">
              <wp:posOffset>876792</wp:posOffset>
            </wp:positionH>
            <wp:positionV relativeFrom="page">
              <wp:posOffset>10240540</wp:posOffset>
            </wp:positionV>
            <wp:extent cx="160840" cy="131248"/>
            <wp:effectExtent l="0" t="0" r="0" b="0"/>
            <wp:wrapNone/>
            <wp:docPr id="157" name="image58.png"/>
            <wp:cNvGraphicFramePr>
              <a:graphicFrameLocks noChangeAspect="1"/>
            </wp:cNvGraphicFramePr>
            <a:graphic>
              <a:graphicData uri="http://schemas.openxmlformats.org/drawingml/2006/picture">
                <pic:pic>
                  <pic:nvPicPr>
                    <pic:cNvPr id="158" name="image58.png"/>
                    <pic:cNvPicPr/>
                  </pic:nvPicPr>
                  <pic:blipFill>
                    <a:blip r:embed="rId65" cstate="print"/>
                    <a:stretch>
                      <a:fillRect/>
                    </a:stretch>
                  </pic:blipFill>
                  <pic:spPr>
                    <a:xfrm>
                      <a:off x="0" y="0"/>
                      <a:ext cx="160840" cy="131248"/>
                    </a:xfrm>
                    <a:prstGeom prst="rect">
                      <a:avLst/>
                    </a:prstGeom>
                  </pic:spPr>
                </pic:pic>
              </a:graphicData>
            </a:graphic>
          </wp:anchor>
        </w:drawing>
      </w:r>
    </w:p>
    <w:p>
      <w:pPr>
        <w:pStyle w:val="BodyText"/>
        <w:spacing w:before="1"/>
        <w:rPr>
          <w:rFonts w:ascii="Symbol" w:hAnsi="Symbol"/>
        </w:rPr>
      </w:pPr>
      <w:r>
        <w:rPr/>
        <w:t>Nên phần chứa đáy của hình chóp là </w:t>
      </w:r>
      <w:r>
        <w:rPr>
          <w:i/>
        </w:rPr>
        <w:t>V </w:t>
      </w:r>
      <w:r>
        <w:rPr>
          <w:rFonts w:ascii="Symbol" w:hAnsi="Symbol"/>
        </w:rPr>
        <w:t></w:t>
      </w:r>
    </w:p>
    <w:p>
      <w:pPr>
        <w:pStyle w:val="Heading1"/>
        <w:spacing w:before="184"/>
      </w:pPr>
      <w:r>
        <w:rPr>
          <w:color w:val="0000FF"/>
        </w:rPr>
        <w:t>Chọn C.</w:t>
      </w:r>
    </w:p>
    <w:p>
      <w:pPr>
        <w:pStyle w:val="ListParagraph"/>
        <w:numPr>
          <w:ilvl w:val="0"/>
          <w:numId w:val="14"/>
        </w:numPr>
        <w:tabs>
          <w:tab w:pos="581" w:val="left" w:leader="none"/>
        </w:tabs>
        <w:spacing w:line="240" w:lineRule="auto" w:before="2" w:after="0"/>
        <w:ind w:left="580" w:right="0" w:hanging="361"/>
        <w:jc w:val="left"/>
        <w:rPr>
          <w:sz w:val="24"/>
        </w:rPr>
      </w:pPr>
      <w:r>
        <w:rPr>
          <w:b/>
          <w:color w:val="FF0000"/>
          <w:sz w:val="24"/>
        </w:rPr>
        <w:t>B</w:t>
      </w:r>
      <w:r>
        <w:rPr>
          <w:sz w:val="24"/>
        </w:rPr>
      </w:r>
    </w:p>
    <w:p>
      <w:pPr>
        <w:spacing w:line="187" w:lineRule="auto" w:before="300"/>
        <w:ind w:left="75" w:right="0" w:firstLine="0"/>
        <w:jc w:val="left"/>
        <w:rPr>
          <w:i/>
          <w:sz w:val="24"/>
        </w:rPr>
      </w:pPr>
      <w:r>
        <w:rPr/>
        <w:br w:type="column"/>
      </w:r>
      <w:r>
        <w:rPr>
          <w:w w:val="105"/>
          <w:sz w:val="24"/>
        </w:rPr>
        <w:t>8 </w:t>
      </w:r>
      <w:r>
        <w:rPr>
          <w:i/>
          <w:w w:val="105"/>
          <w:position w:val="-15"/>
          <w:sz w:val="24"/>
        </w:rPr>
        <w:t>V </w:t>
      </w:r>
      <w:r>
        <w:rPr>
          <w:rFonts w:ascii="Symbol" w:hAnsi="Symbol"/>
          <w:w w:val="105"/>
          <w:position w:val="-15"/>
          <w:sz w:val="24"/>
        </w:rPr>
        <w:t></w:t>
      </w:r>
      <w:r>
        <w:rPr>
          <w:w w:val="105"/>
          <w:position w:val="-15"/>
          <w:sz w:val="24"/>
        </w:rPr>
        <w:t> </w:t>
      </w:r>
      <w:r>
        <w:rPr>
          <w:w w:val="105"/>
          <w:sz w:val="24"/>
        </w:rPr>
        <w:t>19 </w:t>
      </w:r>
      <w:r>
        <w:rPr>
          <w:i/>
          <w:w w:val="105"/>
          <w:position w:val="-15"/>
          <w:sz w:val="24"/>
        </w:rPr>
        <w:t>V</w:t>
      </w:r>
    </w:p>
    <w:p>
      <w:pPr>
        <w:pStyle w:val="BodyText"/>
        <w:tabs>
          <w:tab w:pos="737" w:val="left" w:leader="none"/>
        </w:tabs>
        <w:spacing w:line="231" w:lineRule="exact"/>
        <w:ind w:left="17"/>
      </w:pPr>
      <w:r>
        <w:rPr/>
        <w:pict>
          <v:line style="position:absolute;mso-position-horizontal-relative:page;mso-position-vertical-relative:paragraph;z-index:-256194560" from="234.69339pt,-3.710126pt" to="248.254505pt,-3.710126pt" stroked="true" strokeweight=".510178pt" strokecolor="#000000">
            <v:stroke dashstyle="solid"/>
            <w10:wrap type="none"/>
          </v:line>
        </w:pict>
      </w:r>
      <w:r>
        <w:rPr/>
        <w:pict>
          <v:line style="position:absolute;mso-position-horizontal-relative:page;mso-position-vertical-relative:paragraph;z-index:-256193536" from="270.749237pt,-3.710126pt" to="284.285404pt,-3.710126pt" stroked="true" strokeweight=".510178pt" strokecolor="#000000">
            <v:stroke dashstyle="solid"/>
            <w10:wrap type="none"/>
          </v:line>
        </w:pict>
      </w:r>
      <w:r>
        <w:rPr>
          <w:w w:val="105"/>
        </w:rPr>
        <w:t>27</w:t>
        <w:tab/>
        <w:t>27</w:t>
      </w:r>
    </w:p>
    <w:p>
      <w:pPr>
        <w:spacing w:after="0" w:line="231" w:lineRule="exact"/>
        <w:sectPr>
          <w:type w:val="continuous"/>
          <w:pgSz w:w="11910" w:h="16840"/>
          <w:pgMar w:top="240" w:bottom="780" w:left="500" w:right="460"/>
          <w:cols w:num="2" w:equalWidth="0">
            <w:col w:w="4154" w:space="40"/>
            <w:col w:w="6756"/>
          </w:cols>
        </w:sectPr>
      </w:pPr>
    </w:p>
    <w:p>
      <w:pPr>
        <w:pStyle w:val="Heading1"/>
        <w:spacing w:line="265" w:lineRule="exact" w:before="78"/>
      </w:pPr>
      <w:r>
        <w:rPr>
          <w:color w:val="0000FF"/>
        </w:rPr>
        <w:t>Phương pháp:</w:t>
      </w:r>
    </w:p>
    <w:p>
      <w:pPr>
        <w:pStyle w:val="ListParagraph"/>
        <w:numPr>
          <w:ilvl w:val="0"/>
          <w:numId w:val="19"/>
        </w:numPr>
        <w:tabs>
          <w:tab w:pos="365" w:val="left" w:leader="none"/>
          <w:tab w:pos="2964" w:val="left" w:leader="none"/>
        </w:tabs>
        <w:spacing w:line="332" w:lineRule="exact" w:before="7" w:after="0"/>
        <w:ind w:left="364" w:right="0" w:hanging="145"/>
        <w:jc w:val="left"/>
        <w:rPr>
          <w:sz w:val="24"/>
        </w:rPr>
      </w:pPr>
      <w:r>
        <w:rPr>
          <w:spacing w:val="-3"/>
          <w:position w:val="1"/>
          <w:sz w:val="24"/>
        </w:rPr>
        <w:t>Đặt  </w:t>
      </w:r>
      <w:r>
        <w:rPr>
          <w:spacing w:val="-4"/>
          <w:sz w:val="24"/>
        </w:rPr>
        <w:t>log  </w:t>
      </w:r>
      <w:r>
        <w:rPr>
          <w:i/>
          <w:sz w:val="24"/>
        </w:rPr>
        <w:t>a </w:t>
      </w:r>
      <w:r>
        <w:rPr>
          <w:rFonts w:ascii="Symbol" w:hAnsi="Symbol"/>
          <w:sz w:val="24"/>
        </w:rPr>
        <w:t></w:t>
      </w:r>
      <w:r>
        <w:rPr>
          <w:sz w:val="24"/>
        </w:rPr>
        <w:t> </w:t>
      </w:r>
      <w:r>
        <w:rPr>
          <w:spacing w:val="-4"/>
          <w:sz w:val="24"/>
        </w:rPr>
        <w:t>log </w:t>
      </w:r>
      <w:r>
        <w:rPr>
          <w:spacing w:val="52"/>
          <w:sz w:val="24"/>
        </w:rPr>
        <w:t> </w:t>
      </w:r>
      <w:r>
        <w:rPr>
          <w:i/>
          <w:sz w:val="24"/>
        </w:rPr>
        <w:t>b</w:t>
      </w:r>
      <w:r>
        <w:rPr>
          <w:i/>
          <w:spacing w:val="38"/>
          <w:sz w:val="24"/>
        </w:rPr>
        <w:t> </w:t>
      </w:r>
      <w:r>
        <w:rPr>
          <w:rFonts w:ascii="Symbol" w:hAnsi="Symbol"/>
          <w:sz w:val="24"/>
        </w:rPr>
        <w:t></w:t>
      </w:r>
      <w:r>
        <w:rPr>
          <w:spacing w:val="-9"/>
          <w:sz w:val="24"/>
        </w:rPr>
        <w:t> </w:t>
      </w:r>
      <w:r>
        <w:rPr>
          <w:spacing w:val="-4"/>
          <w:sz w:val="24"/>
        </w:rPr>
        <w:t>log</w:t>
        <w:tab/>
      </w:r>
      <w:r>
        <w:rPr>
          <w:spacing w:val="-6"/>
          <w:position w:val="16"/>
          <w:sz w:val="24"/>
        </w:rPr>
        <w:t>5</w:t>
      </w:r>
      <w:r>
        <w:rPr>
          <w:i/>
          <w:spacing w:val="-6"/>
          <w:position w:val="16"/>
          <w:sz w:val="24"/>
        </w:rPr>
        <w:t>b </w:t>
      </w:r>
      <w:r>
        <w:rPr>
          <w:rFonts w:ascii="Symbol" w:hAnsi="Symbol"/>
          <w:position w:val="16"/>
          <w:sz w:val="24"/>
        </w:rPr>
        <w:t></w:t>
      </w:r>
      <w:r>
        <w:rPr>
          <w:position w:val="16"/>
          <w:sz w:val="24"/>
        </w:rPr>
        <w:t> </w:t>
      </w:r>
      <w:r>
        <w:rPr>
          <w:i/>
          <w:position w:val="16"/>
          <w:sz w:val="24"/>
        </w:rPr>
        <w:t>a </w:t>
      </w:r>
      <w:r>
        <w:rPr>
          <w:rFonts w:ascii="Symbol" w:hAnsi="Symbol"/>
          <w:sz w:val="24"/>
        </w:rPr>
        <w:t></w:t>
      </w:r>
      <w:r>
        <w:rPr>
          <w:sz w:val="24"/>
        </w:rPr>
        <w:t> </w:t>
      </w:r>
      <w:r>
        <w:rPr>
          <w:i/>
          <w:sz w:val="24"/>
        </w:rPr>
        <w:t>t </w:t>
      </w:r>
      <w:r>
        <w:rPr>
          <w:position w:val="1"/>
          <w:sz w:val="24"/>
        </w:rPr>
        <w:t>, biến đổi đưa </w:t>
      </w:r>
      <w:r>
        <w:rPr>
          <w:spacing w:val="-3"/>
          <w:position w:val="1"/>
          <w:sz w:val="24"/>
        </w:rPr>
        <w:t>về </w:t>
      </w:r>
      <w:r>
        <w:rPr>
          <w:position w:val="1"/>
          <w:sz w:val="24"/>
        </w:rPr>
        <w:t>phương trình ẩn </w:t>
      </w:r>
      <w:r>
        <w:rPr>
          <w:i/>
          <w:sz w:val="24"/>
        </w:rPr>
        <w:t>t</w:t>
      </w:r>
      <w:r>
        <w:rPr>
          <w:i/>
          <w:spacing w:val="-39"/>
          <w:sz w:val="24"/>
        </w:rPr>
        <w:t> </w:t>
      </w:r>
      <w:r>
        <w:rPr>
          <w:position w:val="1"/>
          <w:sz w:val="24"/>
        </w:rPr>
        <w:t>.</w:t>
      </w:r>
    </w:p>
    <w:p>
      <w:pPr>
        <w:pStyle w:val="BodyText"/>
        <w:spacing w:line="20" w:lineRule="exact"/>
        <w:ind w:left="2950"/>
        <w:rPr>
          <w:sz w:val="2"/>
        </w:rPr>
      </w:pPr>
      <w:r>
        <w:rPr>
          <w:sz w:val="2"/>
        </w:rPr>
        <w:pict>
          <v:group style="width:29.6pt;height:.5pt;mso-position-horizontal-relative:char;mso-position-vertical-relative:line" coordorigin="0,0" coordsize="592,10">
            <v:line style="position:absolute" from="0,5" to="591,5" stroked="true" strokeweight=".485119pt" strokecolor="#000000">
              <v:stroke dashstyle="solid"/>
            </v:line>
          </v:group>
        </w:pict>
      </w:r>
      <w:r>
        <w:rPr>
          <w:sz w:val="2"/>
        </w:rPr>
      </w:r>
    </w:p>
    <w:p>
      <w:pPr>
        <w:tabs>
          <w:tab w:pos="1904" w:val="left" w:leader="none"/>
          <w:tab w:pos="2754" w:val="left" w:leader="none"/>
          <w:tab w:pos="3194" w:val="left" w:leader="none"/>
        </w:tabs>
        <w:spacing w:line="115" w:lineRule="auto" w:before="26"/>
        <w:ind w:left="1113" w:right="0" w:firstLine="0"/>
        <w:jc w:val="left"/>
        <w:rPr>
          <w:sz w:val="24"/>
        </w:rPr>
      </w:pPr>
      <w:r>
        <w:rPr>
          <w:w w:val="105"/>
          <w:sz w:val="14"/>
        </w:rPr>
        <w:t>9</w:t>
        <w:tab/>
        <w:t>16</w:t>
        <w:tab/>
        <w:t>12</w:t>
        <w:tab/>
      </w:r>
      <w:r>
        <w:rPr>
          <w:w w:val="105"/>
          <w:position w:val="-12"/>
          <w:sz w:val="24"/>
        </w:rPr>
        <w:t>2</w:t>
      </w:r>
    </w:p>
    <w:p>
      <w:pPr>
        <w:pStyle w:val="ListParagraph"/>
        <w:numPr>
          <w:ilvl w:val="0"/>
          <w:numId w:val="19"/>
        </w:numPr>
        <w:tabs>
          <w:tab w:pos="365" w:val="left" w:leader="none"/>
        </w:tabs>
        <w:spacing w:line="385" w:lineRule="exact" w:before="106" w:after="0"/>
        <w:ind w:left="364" w:right="0" w:hanging="145"/>
        <w:jc w:val="left"/>
        <w:rPr>
          <w:sz w:val="24"/>
        </w:rPr>
      </w:pPr>
      <w:r>
        <w:rPr/>
        <w:pict>
          <v:line style="position:absolute;mso-position-horizontal-relative:page;mso-position-vertical-relative:paragraph;z-index:-256182272" from="166.300827pt,21.054806pt" to="174.054985pt,21.054806pt" stroked="true" strokeweight=".534482pt" strokecolor="#000000">
            <v:stroke dashstyle="solid"/>
            <w10:wrap type="none"/>
          </v:line>
        </w:pict>
      </w:r>
      <w:r>
        <w:rPr>
          <w:sz w:val="24"/>
        </w:rPr>
        <w:t>Giải phương trình suy ra </w:t>
      </w:r>
      <w:r>
        <w:rPr>
          <w:i/>
          <w:position w:val="15"/>
          <w:sz w:val="24"/>
        </w:rPr>
        <w:t>a</w:t>
      </w:r>
      <w:r>
        <w:rPr>
          <w:i/>
          <w:spacing w:val="-1"/>
          <w:position w:val="15"/>
          <w:sz w:val="24"/>
        </w:rPr>
        <w:t> </w:t>
      </w:r>
      <w:r>
        <w:rPr>
          <w:sz w:val="24"/>
        </w:rPr>
        <w:t>.</w:t>
      </w:r>
    </w:p>
    <w:p>
      <w:pPr>
        <w:spacing w:line="231" w:lineRule="exact" w:before="0"/>
        <w:ind w:left="2840" w:right="0" w:firstLine="0"/>
        <w:jc w:val="left"/>
        <w:rPr>
          <w:i/>
          <w:sz w:val="24"/>
        </w:rPr>
      </w:pPr>
      <w:r>
        <w:rPr>
          <w:i/>
          <w:w w:val="97"/>
          <w:sz w:val="24"/>
        </w:rPr>
        <w:t>b</w:t>
      </w:r>
    </w:p>
    <w:p>
      <w:pPr>
        <w:pStyle w:val="BodyText"/>
        <w:spacing w:line="261" w:lineRule="exact"/>
      </w:pPr>
      <w:r>
        <w:rPr/>
        <w:t>Cách giải:</w:t>
      </w:r>
    </w:p>
    <w:p>
      <w:pPr>
        <w:spacing w:after="0" w:line="261" w:lineRule="exact"/>
        <w:sectPr>
          <w:pgSz w:w="11910" w:h="16840"/>
          <w:pgMar w:header="0" w:footer="589" w:top="620" w:bottom="780" w:left="500" w:right="460"/>
        </w:sectPr>
      </w:pPr>
    </w:p>
    <w:p>
      <w:pPr>
        <w:pStyle w:val="BodyText"/>
        <w:spacing w:line="159" w:lineRule="exact" w:before="178"/>
      </w:pPr>
      <w:r>
        <w:rPr/>
        <w:t>Đặt </w:t>
      </w:r>
      <w:r>
        <w:rPr>
          <w:spacing w:val="-10"/>
        </w:rPr>
        <w:t>log</w:t>
      </w:r>
    </w:p>
    <w:p>
      <w:pPr>
        <w:spacing w:line="177" w:lineRule="exact" w:before="161"/>
        <w:ind w:left="90" w:right="0" w:firstLine="0"/>
        <w:jc w:val="left"/>
        <w:rPr>
          <w:sz w:val="24"/>
        </w:rPr>
      </w:pPr>
      <w:r>
        <w:rPr/>
        <w:br w:type="column"/>
      </w:r>
      <w:r>
        <w:rPr>
          <w:i/>
          <w:w w:val="105"/>
          <w:sz w:val="24"/>
        </w:rPr>
        <w:t>a </w:t>
      </w:r>
      <w:r>
        <w:rPr>
          <w:rFonts w:ascii="Symbol" w:hAnsi="Symbol"/>
          <w:w w:val="105"/>
          <w:sz w:val="24"/>
        </w:rPr>
        <w:t></w:t>
      </w:r>
      <w:r>
        <w:rPr>
          <w:spacing w:val="-30"/>
          <w:w w:val="105"/>
          <w:sz w:val="24"/>
        </w:rPr>
        <w:t> </w:t>
      </w:r>
      <w:r>
        <w:rPr>
          <w:spacing w:val="-10"/>
          <w:w w:val="105"/>
          <w:sz w:val="24"/>
        </w:rPr>
        <w:t>log</w:t>
      </w:r>
    </w:p>
    <w:p>
      <w:pPr>
        <w:spacing w:line="177" w:lineRule="exact" w:before="161"/>
        <w:ind w:left="141" w:right="0" w:firstLine="0"/>
        <w:jc w:val="left"/>
        <w:rPr>
          <w:sz w:val="24"/>
        </w:rPr>
      </w:pPr>
      <w:r>
        <w:rPr/>
        <w:br w:type="column"/>
      </w:r>
      <w:r>
        <w:rPr>
          <w:i/>
          <w:w w:val="105"/>
          <w:sz w:val="24"/>
        </w:rPr>
        <w:t>b </w:t>
      </w:r>
      <w:r>
        <w:rPr>
          <w:rFonts w:ascii="Symbol" w:hAnsi="Symbol"/>
          <w:w w:val="105"/>
          <w:sz w:val="24"/>
        </w:rPr>
        <w:t></w:t>
      </w:r>
      <w:r>
        <w:rPr>
          <w:spacing w:val="-34"/>
          <w:w w:val="105"/>
          <w:sz w:val="24"/>
        </w:rPr>
        <w:t> </w:t>
      </w:r>
      <w:r>
        <w:rPr>
          <w:spacing w:val="-10"/>
          <w:w w:val="105"/>
          <w:sz w:val="24"/>
        </w:rPr>
        <w:t>log</w:t>
      </w:r>
    </w:p>
    <w:p>
      <w:pPr>
        <w:spacing w:line="100" w:lineRule="auto" w:before="53"/>
        <w:ind w:left="162" w:right="0" w:firstLine="0"/>
        <w:jc w:val="left"/>
        <w:rPr>
          <w:i/>
          <w:sz w:val="24"/>
        </w:rPr>
      </w:pPr>
      <w:r>
        <w:rPr/>
        <w:br w:type="column"/>
      </w:r>
      <w:r>
        <w:rPr>
          <w:spacing w:val="-6"/>
          <w:w w:val="105"/>
          <w:sz w:val="24"/>
        </w:rPr>
        <w:t>5</w:t>
      </w:r>
      <w:r>
        <w:rPr>
          <w:i/>
          <w:spacing w:val="-6"/>
          <w:w w:val="105"/>
          <w:sz w:val="24"/>
        </w:rPr>
        <w:t>b</w:t>
      </w:r>
      <w:r>
        <w:rPr>
          <w:i/>
          <w:spacing w:val="-29"/>
          <w:w w:val="105"/>
          <w:sz w:val="24"/>
        </w:rPr>
        <w:t> </w:t>
      </w:r>
      <w:r>
        <w:rPr>
          <w:rFonts w:ascii="Symbol" w:hAnsi="Symbol"/>
          <w:w w:val="105"/>
          <w:sz w:val="24"/>
        </w:rPr>
        <w:t></w:t>
      </w:r>
      <w:r>
        <w:rPr>
          <w:spacing w:val="-29"/>
          <w:w w:val="105"/>
          <w:sz w:val="24"/>
        </w:rPr>
        <w:t> </w:t>
      </w:r>
      <w:r>
        <w:rPr>
          <w:i/>
          <w:w w:val="105"/>
          <w:sz w:val="24"/>
        </w:rPr>
        <w:t>a</w:t>
      </w:r>
      <w:r>
        <w:rPr>
          <w:i/>
          <w:spacing w:val="8"/>
          <w:w w:val="105"/>
          <w:sz w:val="24"/>
        </w:rPr>
        <w:t> </w:t>
      </w:r>
      <w:r>
        <w:rPr>
          <w:rFonts w:ascii="Symbol" w:hAnsi="Symbol"/>
          <w:w w:val="105"/>
          <w:position w:val="-15"/>
          <w:sz w:val="24"/>
        </w:rPr>
        <w:t></w:t>
      </w:r>
      <w:r>
        <w:rPr>
          <w:spacing w:val="-22"/>
          <w:w w:val="105"/>
          <w:position w:val="-15"/>
          <w:sz w:val="24"/>
        </w:rPr>
        <w:t> </w:t>
      </w:r>
      <w:r>
        <w:rPr>
          <w:i/>
          <w:spacing w:val="-18"/>
          <w:w w:val="105"/>
          <w:position w:val="-15"/>
          <w:sz w:val="24"/>
        </w:rPr>
        <w:t>t</w:t>
      </w:r>
    </w:p>
    <w:p>
      <w:pPr>
        <w:pStyle w:val="BodyText"/>
        <w:spacing w:line="20" w:lineRule="exact"/>
        <w:ind w:left="148"/>
        <w:rPr>
          <w:sz w:val="2"/>
        </w:rPr>
      </w:pPr>
      <w:r>
        <w:rPr>
          <w:sz w:val="2"/>
        </w:rPr>
        <w:pict>
          <v:group style="width:29.6pt;height:.5pt;mso-position-horizontal-relative:char;mso-position-vertical-relative:line" coordorigin="0,0" coordsize="592,10">
            <v:line style="position:absolute" from="0,5" to="591,5" stroked="true" strokeweight=".485119pt" strokecolor="#000000">
              <v:stroke dashstyle="solid"/>
            </v:line>
          </v:group>
        </w:pict>
      </w:r>
      <w:r>
        <w:rPr>
          <w:sz w:val="2"/>
        </w:rPr>
      </w:r>
    </w:p>
    <w:p>
      <w:pPr>
        <w:spacing w:line="337" w:lineRule="exact" w:before="1"/>
        <w:ind w:left="63" w:right="0" w:firstLine="0"/>
        <w:jc w:val="left"/>
        <w:rPr>
          <w:i/>
          <w:sz w:val="14"/>
        </w:rPr>
      </w:pPr>
      <w:r>
        <w:rPr/>
        <w:br w:type="column"/>
      </w:r>
      <w:r>
        <w:rPr>
          <w:w w:val="105"/>
          <w:sz w:val="24"/>
        </w:rPr>
        <w:t>ta được: </w:t>
      </w:r>
      <w:r>
        <w:rPr>
          <w:i/>
          <w:w w:val="105"/>
          <w:sz w:val="24"/>
        </w:rPr>
        <w:t>a </w:t>
      </w:r>
      <w:r>
        <w:rPr>
          <w:rFonts w:ascii="Symbol" w:hAnsi="Symbol"/>
          <w:w w:val="105"/>
          <w:sz w:val="24"/>
        </w:rPr>
        <w:t></w:t>
      </w:r>
      <w:r>
        <w:rPr>
          <w:w w:val="105"/>
          <w:sz w:val="24"/>
        </w:rPr>
        <w:t> 9</w:t>
      </w:r>
      <w:r>
        <w:rPr>
          <w:i/>
          <w:w w:val="105"/>
          <w:position w:val="11"/>
          <w:sz w:val="14"/>
        </w:rPr>
        <w:t>t </w:t>
      </w:r>
      <w:r>
        <w:rPr>
          <w:w w:val="105"/>
          <w:sz w:val="24"/>
        </w:rPr>
        <w:t>,</w:t>
      </w:r>
      <w:r>
        <w:rPr>
          <w:i/>
          <w:w w:val="105"/>
          <w:sz w:val="24"/>
        </w:rPr>
        <w:t>b </w:t>
      </w:r>
      <w:r>
        <w:rPr>
          <w:rFonts w:ascii="Symbol" w:hAnsi="Symbol"/>
          <w:w w:val="105"/>
          <w:sz w:val="24"/>
        </w:rPr>
        <w:t></w:t>
      </w:r>
      <w:r>
        <w:rPr>
          <w:w w:val="105"/>
          <w:sz w:val="24"/>
        </w:rPr>
        <w:t> 16</w:t>
      </w:r>
      <w:r>
        <w:rPr>
          <w:i/>
          <w:w w:val="105"/>
          <w:position w:val="11"/>
          <w:sz w:val="14"/>
        </w:rPr>
        <w:t>t </w:t>
      </w:r>
      <w:r>
        <w:rPr>
          <w:w w:val="105"/>
          <w:sz w:val="24"/>
        </w:rPr>
        <w:t>, </w:t>
      </w:r>
      <w:r>
        <w:rPr>
          <w:w w:val="105"/>
          <w:position w:val="16"/>
          <w:sz w:val="24"/>
        </w:rPr>
        <w:t>5</w:t>
      </w:r>
      <w:r>
        <w:rPr>
          <w:i/>
          <w:w w:val="105"/>
          <w:position w:val="16"/>
          <w:sz w:val="24"/>
        </w:rPr>
        <w:t>b </w:t>
      </w:r>
      <w:r>
        <w:rPr>
          <w:rFonts w:ascii="Symbol" w:hAnsi="Symbol"/>
          <w:w w:val="105"/>
          <w:position w:val="16"/>
          <w:sz w:val="24"/>
        </w:rPr>
        <w:t></w:t>
      </w:r>
      <w:r>
        <w:rPr>
          <w:w w:val="105"/>
          <w:position w:val="16"/>
          <w:sz w:val="24"/>
        </w:rPr>
        <w:t> </w:t>
      </w:r>
      <w:r>
        <w:rPr>
          <w:i/>
          <w:w w:val="105"/>
          <w:position w:val="16"/>
          <w:sz w:val="24"/>
        </w:rPr>
        <w:t>a </w:t>
      </w:r>
      <w:r>
        <w:rPr>
          <w:rFonts w:ascii="Symbol" w:hAnsi="Symbol"/>
          <w:w w:val="105"/>
          <w:sz w:val="24"/>
        </w:rPr>
        <w:t></w:t>
      </w:r>
      <w:r>
        <w:rPr>
          <w:w w:val="105"/>
          <w:sz w:val="24"/>
        </w:rPr>
        <w:t> 12</w:t>
      </w:r>
      <w:r>
        <w:rPr>
          <w:i/>
          <w:w w:val="105"/>
          <w:position w:val="11"/>
          <w:sz w:val="14"/>
        </w:rPr>
        <w:t>t</w:t>
      </w:r>
    </w:p>
    <w:p>
      <w:pPr>
        <w:pStyle w:val="BodyText"/>
        <w:spacing w:line="20" w:lineRule="exact"/>
        <w:ind w:left="2315"/>
        <w:rPr>
          <w:sz w:val="2"/>
        </w:rPr>
      </w:pPr>
      <w:r>
        <w:rPr>
          <w:sz w:val="2"/>
        </w:rPr>
        <w:pict>
          <v:group style="width:29.55pt;height:.5pt;mso-position-horizontal-relative:char;mso-position-vertical-relative:line" coordorigin="0,0" coordsize="591,10">
            <v:line style="position:absolute" from="0,5" to="590,5" stroked="true" strokeweight=".485119pt" strokecolor="#000000">
              <v:stroke dashstyle="solid"/>
            </v:line>
          </v:group>
        </w:pict>
      </w:r>
      <w:r>
        <w:rPr>
          <w:sz w:val="2"/>
        </w:rPr>
      </w:r>
    </w:p>
    <w:p>
      <w:pPr>
        <w:spacing w:after="0" w:line="20" w:lineRule="exact"/>
        <w:rPr>
          <w:sz w:val="2"/>
        </w:rPr>
        <w:sectPr>
          <w:type w:val="continuous"/>
          <w:pgSz w:w="11910" w:h="16840"/>
          <w:pgMar w:top="240" w:bottom="780" w:left="500" w:right="460"/>
          <w:cols w:num="5" w:equalWidth="0">
            <w:col w:w="971" w:space="40"/>
            <w:col w:w="763" w:space="39"/>
            <w:col w:w="810" w:space="40"/>
            <w:col w:w="1057" w:space="39"/>
            <w:col w:w="7191"/>
          </w:cols>
        </w:sectPr>
      </w:pPr>
    </w:p>
    <w:p>
      <w:pPr>
        <w:tabs>
          <w:tab w:pos="1765" w:val="left" w:leader="none"/>
          <w:tab w:pos="2615" w:val="left" w:leader="none"/>
          <w:tab w:pos="3054" w:val="left" w:leader="none"/>
        </w:tabs>
        <w:spacing w:line="115" w:lineRule="auto" w:before="26"/>
        <w:ind w:left="974" w:right="0" w:firstLine="0"/>
        <w:jc w:val="left"/>
        <w:rPr>
          <w:sz w:val="24"/>
        </w:rPr>
      </w:pPr>
      <w:r>
        <w:rPr>
          <w:w w:val="105"/>
          <w:sz w:val="14"/>
        </w:rPr>
        <w:t>9</w:t>
        <w:tab/>
        <w:t>16</w:t>
        <w:tab/>
        <w:t>12</w:t>
        <w:tab/>
      </w:r>
      <w:r>
        <w:rPr>
          <w:w w:val="105"/>
          <w:position w:val="-12"/>
          <w:sz w:val="24"/>
        </w:rPr>
        <w:t>2</w:t>
      </w:r>
    </w:p>
    <w:p>
      <w:pPr>
        <w:spacing w:line="151" w:lineRule="exact" w:before="160"/>
        <w:ind w:left="953" w:right="0" w:firstLine="0"/>
        <w:jc w:val="left"/>
        <w:rPr>
          <w:i/>
          <w:sz w:val="14"/>
        </w:rPr>
      </w:pPr>
      <w:r>
        <w:rPr/>
        <w:pict>
          <v:line style="position:absolute;mso-position-horizontal-relative:page;mso-position-vertical-relative:paragraph;z-index:251848704" from="72.211830pt,24.59181pt" to="117.804226pt,24.591811pt" stroked="true" strokeweight=".481173pt" strokecolor="#000000">
            <v:stroke dashstyle="solid"/>
            <w10:wrap type="none"/>
          </v:line>
        </w:pict>
      </w:r>
      <w:r>
        <w:rPr/>
        <w:pict>
          <v:line style="position:absolute;mso-position-horizontal-relative:page;mso-position-vertical-relative:paragraph;z-index:251849728" from="310.544189pt,24.591814pt" to="317.803172pt,24.591814pt" stroked="true" strokeweight=".481173pt" strokecolor="#000000">
            <v:stroke dashstyle="solid"/>
            <w10:wrap type="none"/>
          </v:line>
        </w:pict>
      </w:r>
      <w:r>
        <w:rPr>
          <w:sz w:val="24"/>
        </w:rPr>
        <w:t>5.16</w:t>
      </w:r>
      <w:r>
        <w:rPr>
          <w:i/>
          <w:position w:val="11"/>
          <w:sz w:val="14"/>
        </w:rPr>
        <w:t>t </w:t>
      </w:r>
      <w:r>
        <w:rPr>
          <w:rFonts w:ascii="Symbol" w:hAnsi="Symbol"/>
          <w:sz w:val="24"/>
        </w:rPr>
        <w:t></w:t>
      </w:r>
      <w:r>
        <w:rPr>
          <w:sz w:val="24"/>
        </w:rPr>
        <w:t> 9</w:t>
      </w:r>
      <w:r>
        <w:rPr>
          <w:i/>
          <w:position w:val="11"/>
          <w:sz w:val="14"/>
        </w:rPr>
        <w:t>t</w:t>
      </w:r>
    </w:p>
    <w:p>
      <w:pPr>
        <w:pStyle w:val="BodyText"/>
        <w:spacing w:before="1"/>
        <w:ind w:left="0"/>
        <w:rPr>
          <w:i/>
          <w:sz w:val="28"/>
        </w:rPr>
      </w:pPr>
      <w:r>
        <w:rPr/>
        <w:br w:type="column"/>
      </w:r>
      <w:r>
        <w:rPr>
          <w:i/>
          <w:sz w:val="28"/>
        </w:rPr>
      </w:r>
    </w:p>
    <w:p>
      <w:pPr>
        <w:pStyle w:val="BodyText"/>
        <w:spacing w:line="183" w:lineRule="exact"/>
        <w:ind w:left="0"/>
        <w:jc w:val="right"/>
        <w:rPr>
          <w:i/>
          <w:sz w:val="14"/>
        </w:rPr>
      </w:pPr>
      <w:r>
        <w:rPr>
          <w:rFonts w:ascii="Symbol" w:hAnsi="Symbol"/>
        </w:rPr>
        <w:t></w:t>
      </w:r>
      <w:r>
        <w:rPr/>
        <w:t> </w:t>
      </w:r>
      <w:r>
        <w:rPr>
          <w:position w:val="2"/>
        </w:rPr>
        <w:t>3 </w:t>
      </w:r>
      <w:r>
        <w:rPr>
          <w:rFonts w:ascii="Symbol" w:hAnsi="Symbol"/>
        </w:rPr>
        <w:t></w:t>
      </w:r>
      <w:r>
        <w:rPr>
          <w:i/>
          <w:position w:val="16"/>
          <w:sz w:val="14"/>
        </w:rPr>
        <w:t>t</w:t>
      </w:r>
    </w:p>
    <w:p>
      <w:pPr>
        <w:spacing w:before="13"/>
        <w:ind w:left="252" w:right="0" w:firstLine="0"/>
        <w:jc w:val="left"/>
        <w:rPr>
          <w:sz w:val="24"/>
        </w:rPr>
      </w:pPr>
      <w:r>
        <w:rPr/>
        <w:br w:type="column"/>
      </w:r>
      <w:r>
        <w:rPr>
          <w:w w:val="105"/>
          <w:sz w:val="24"/>
        </w:rPr>
        <w:t>2</w:t>
      </w:r>
    </w:p>
    <w:p>
      <w:pPr>
        <w:spacing w:line="183" w:lineRule="exact" w:before="34"/>
        <w:ind w:left="197" w:right="0" w:firstLine="0"/>
        <w:jc w:val="left"/>
        <w:rPr>
          <w:i/>
          <w:sz w:val="14"/>
        </w:rPr>
      </w:pPr>
      <w:r>
        <w:rPr/>
        <w:pict>
          <v:line style="position:absolute;mso-position-horizontal-relative:page;mso-position-vertical-relative:paragraph;z-index:251850752" from="344.60556pt,19.90015pt" to="351.83463pt,19.90015pt" stroked="true" strokeweight=".481173pt" strokecolor="#000000">
            <v:stroke dashstyle="solid"/>
            <w10:wrap type="none"/>
          </v:line>
        </w:pict>
      </w:r>
      <w:r>
        <w:rPr>
          <w:rFonts w:ascii="Symbol" w:hAnsi="Symbol"/>
          <w:sz w:val="24"/>
        </w:rPr>
        <w:t></w:t>
      </w:r>
      <w:r>
        <w:rPr>
          <w:sz w:val="24"/>
        </w:rPr>
        <w:t> </w:t>
      </w:r>
      <w:r>
        <w:rPr>
          <w:position w:val="2"/>
          <w:sz w:val="24"/>
        </w:rPr>
        <w:t>3 </w:t>
      </w:r>
      <w:r>
        <w:rPr>
          <w:rFonts w:ascii="Symbol" w:hAnsi="Symbol"/>
          <w:spacing w:val="-4"/>
          <w:sz w:val="24"/>
        </w:rPr>
        <w:t></w:t>
      </w:r>
      <w:r>
        <w:rPr>
          <w:spacing w:val="-4"/>
          <w:position w:val="16"/>
          <w:sz w:val="14"/>
        </w:rPr>
        <w:t>2</w:t>
      </w:r>
      <w:r>
        <w:rPr>
          <w:i/>
          <w:spacing w:val="-4"/>
          <w:position w:val="16"/>
          <w:sz w:val="14"/>
        </w:rPr>
        <w:t>t</w:t>
      </w:r>
    </w:p>
    <w:p>
      <w:pPr>
        <w:pStyle w:val="BodyText"/>
        <w:spacing w:before="1"/>
        <w:ind w:left="0"/>
        <w:rPr>
          <w:i/>
          <w:sz w:val="28"/>
        </w:rPr>
      </w:pPr>
      <w:r>
        <w:rPr/>
        <w:br w:type="column"/>
      </w:r>
      <w:r>
        <w:rPr>
          <w:i/>
          <w:sz w:val="28"/>
        </w:rPr>
      </w:r>
    </w:p>
    <w:p>
      <w:pPr>
        <w:pStyle w:val="BodyText"/>
        <w:spacing w:line="183" w:lineRule="exact"/>
        <w:ind w:left="706"/>
        <w:rPr>
          <w:i/>
          <w:sz w:val="14"/>
        </w:rPr>
      </w:pPr>
      <w:r>
        <w:rPr/>
        <w:pict>
          <v:line style="position:absolute;mso-position-horizontal-relative:page;mso-position-vertical-relative:paragraph;z-index:251851776" from="408.121674pt,18.200151pt" to="415.360714pt,18.200152pt" stroked="true" strokeweight=".481173pt" strokecolor="#000000">
            <v:stroke dashstyle="solid"/>
            <w10:wrap type="none"/>
          </v:line>
        </w:pict>
      </w:r>
      <w:r>
        <w:rPr/>
        <w:pict>
          <v:group style="position:absolute;margin-left:437.785797pt;margin-top:9.432226pt;width:14.55pt;height:14.4pt;mso-position-horizontal-relative:page;mso-position-vertical-relative:paragraph;z-index:-256176128" coordorigin="8756,189" coordsize="291,288">
            <v:shape style="position:absolute;left:8755;top:188;width:291;height:267" type="#_x0000_t75" stroked="false">
              <v:imagedata r:id="rId66" o:title=""/>
            </v:shape>
            <v:shape style="position:absolute;left:8755;top:188;width:291;height:288" type="#_x0000_t202" filled="false" stroked="false">
              <v:textbox inset="0,0,0,0">
                <w:txbxContent>
                  <w:p>
                    <w:pPr>
                      <w:spacing w:before="11"/>
                      <w:ind w:left="154" w:right="0" w:firstLine="0"/>
                      <w:jc w:val="left"/>
                      <w:rPr>
                        <w:sz w:val="24"/>
                      </w:rPr>
                    </w:pPr>
                    <w:r>
                      <w:rPr>
                        <w:w w:val="102"/>
                        <w:sz w:val="24"/>
                      </w:rPr>
                      <w:t>6</w:t>
                    </w:r>
                  </w:p>
                </w:txbxContent>
              </v:textbox>
              <w10:wrap type="none"/>
            </v:shape>
            <w10:wrap type="none"/>
          </v:group>
        </w:pict>
      </w:r>
      <w:r>
        <w:rPr>
          <w:rFonts w:ascii="Symbol" w:hAnsi="Symbol"/>
        </w:rPr>
        <w:t></w:t>
      </w:r>
      <w:r>
        <w:rPr/>
        <w:t> </w:t>
      </w:r>
      <w:r>
        <w:rPr>
          <w:position w:val="2"/>
        </w:rPr>
        <w:t>3 </w:t>
      </w:r>
      <w:r>
        <w:rPr>
          <w:rFonts w:ascii="Symbol" w:hAnsi="Symbol"/>
        </w:rPr>
        <w:t></w:t>
      </w:r>
      <w:r>
        <w:rPr>
          <w:i/>
          <w:position w:val="16"/>
          <w:sz w:val="14"/>
        </w:rPr>
        <w:t>t</w:t>
      </w:r>
    </w:p>
    <w:p>
      <w:pPr>
        <w:spacing w:after="0" w:line="183" w:lineRule="exact"/>
        <w:rPr>
          <w:sz w:val="14"/>
        </w:rPr>
        <w:sectPr>
          <w:type w:val="continuous"/>
          <w:pgSz w:w="11910" w:h="16840"/>
          <w:pgMar w:top="240" w:bottom="780" w:left="500" w:right="460"/>
          <w:cols w:num="4" w:equalWidth="0">
            <w:col w:w="3220" w:space="1410"/>
            <w:col w:w="1397" w:space="39"/>
            <w:col w:w="721" w:space="39"/>
            <w:col w:w="4124"/>
          </w:cols>
        </w:sectPr>
      </w:pPr>
    </w:p>
    <w:p>
      <w:pPr>
        <w:pStyle w:val="BodyText"/>
        <w:spacing w:line="200" w:lineRule="exact" w:before="14"/>
      </w:pPr>
      <w:r>
        <w:rPr/>
        <w:drawing>
          <wp:anchor distT="0" distB="0" distL="0" distR="0" allowOverlap="1" layoutInCell="1" locked="0" behindDoc="1" simplePos="0" relativeHeight="247132160">
            <wp:simplePos x="0" y="0"/>
            <wp:positionH relativeFrom="page">
              <wp:posOffset>1048510</wp:posOffset>
            </wp:positionH>
            <wp:positionV relativeFrom="paragraph">
              <wp:posOffset>22148</wp:posOffset>
            </wp:positionV>
            <wp:extent cx="5117633" cy="5446261"/>
            <wp:effectExtent l="0" t="0" r="0" b="0"/>
            <wp:wrapNone/>
            <wp:docPr id="159" name="image3.png"/>
            <wp:cNvGraphicFramePr>
              <a:graphicFrameLocks noChangeAspect="1"/>
            </wp:cNvGraphicFramePr>
            <a:graphic>
              <a:graphicData uri="http://schemas.openxmlformats.org/drawingml/2006/picture">
                <pic:pic>
                  <pic:nvPicPr>
                    <pic:cNvPr id="160" name="image3.png"/>
                    <pic:cNvPicPr/>
                  </pic:nvPicPr>
                  <pic:blipFill>
                    <a:blip r:embed="rId8" cstate="print"/>
                    <a:stretch>
                      <a:fillRect/>
                    </a:stretch>
                  </pic:blipFill>
                  <pic:spPr>
                    <a:xfrm>
                      <a:off x="0" y="0"/>
                      <a:ext cx="5117633" cy="5446261"/>
                    </a:xfrm>
                    <a:prstGeom prst="rect">
                      <a:avLst/>
                    </a:prstGeom>
                  </pic:spPr>
                </pic:pic>
              </a:graphicData>
            </a:graphic>
          </wp:anchor>
        </w:drawing>
      </w:r>
      <w:r>
        <w:rPr/>
        <w:t>Suy ra</w:t>
      </w:r>
    </w:p>
    <w:p>
      <w:pPr>
        <w:tabs>
          <w:tab w:pos="4191" w:val="left" w:leader="none"/>
        </w:tabs>
        <w:spacing w:line="214" w:lineRule="exact" w:before="0"/>
        <w:ind w:left="220" w:right="0" w:firstLine="0"/>
        <w:jc w:val="left"/>
        <w:rPr>
          <w:rFonts w:ascii="Symbol" w:hAnsi="Symbol"/>
          <w:sz w:val="24"/>
        </w:rPr>
      </w:pPr>
      <w:r>
        <w:rPr/>
        <w:br w:type="column"/>
      </w:r>
      <w:r>
        <w:rPr>
          <w:rFonts w:ascii="Symbol" w:hAnsi="Symbol"/>
          <w:sz w:val="24"/>
        </w:rPr>
        <w:t></w:t>
      </w:r>
      <w:r>
        <w:rPr>
          <w:spacing w:val="-33"/>
          <w:sz w:val="24"/>
        </w:rPr>
        <w:t> </w:t>
      </w:r>
      <w:r>
        <w:rPr>
          <w:sz w:val="24"/>
        </w:rPr>
        <w:t>12</w:t>
      </w:r>
      <w:r>
        <w:rPr>
          <w:i/>
          <w:position w:val="11"/>
          <w:sz w:val="14"/>
        </w:rPr>
        <w:t>t </w:t>
      </w:r>
      <w:r>
        <w:rPr>
          <w:i/>
          <w:spacing w:val="20"/>
          <w:position w:val="11"/>
          <w:sz w:val="14"/>
        </w:rPr>
        <w:t> </w:t>
      </w:r>
      <w:r>
        <w:rPr>
          <w:rFonts w:ascii="Symbol" w:hAnsi="Symbol"/>
          <w:sz w:val="24"/>
        </w:rPr>
        <w:t></w:t>
      </w:r>
      <w:r>
        <w:rPr>
          <w:spacing w:val="-10"/>
          <w:sz w:val="24"/>
        </w:rPr>
        <w:t> </w:t>
      </w:r>
      <w:r>
        <w:rPr>
          <w:sz w:val="24"/>
        </w:rPr>
        <w:t>5.16</w:t>
      </w:r>
      <w:r>
        <w:rPr>
          <w:i/>
          <w:position w:val="11"/>
          <w:sz w:val="14"/>
        </w:rPr>
        <w:t>t </w:t>
      </w:r>
      <w:r>
        <w:rPr>
          <w:i/>
          <w:spacing w:val="5"/>
          <w:position w:val="11"/>
          <w:sz w:val="14"/>
        </w:rPr>
        <w:t> </w:t>
      </w:r>
      <w:r>
        <w:rPr>
          <w:rFonts w:ascii="Symbol" w:hAnsi="Symbol"/>
          <w:sz w:val="24"/>
        </w:rPr>
        <w:t></w:t>
      </w:r>
      <w:r>
        <w:rPr>
          <w:spacing w:val="-20"/>
          <w:sz w:val="24"/>
        </w:rPr>
        <w:t> </w:t>
      </w:r>
      <w:r>
        <w:rPr>
          <w:sz w:val="24"/>
        </w:rPr>
        <w:t>2.12</w:t>
      </w:r>
      <w:r>
        <w:rPr>
          <w:i/>
          <w:position w:val="11"/>
          <w:sz w:val="14"/>
        </w:rPr>
        <w:t>t </w:t>
      </w:r>
      <w:r>
        <w:rPr>
          <w:i/>
          <w:spacing w:val="5"/>
          <w:position w:val="11"/>
          <w:sz w:val="14"/>
        </w:rPr>
        <w:t> </w:t>
      </w:r>
      <w:r>
        <w:rPr>
          <w:rFonts w:ascii="Symbol" w:hAnsi="Symbol"/>
          <w:sz w:val="24"/>
        </w:rPr>
        <w:t></w:t>
      </w:r>
      <w:r>
        <w:rPr>
          <w:spacing w:val="-29"/>
          <w:sz w:val="24"/>
        </w:rPr>
        <w:t> </w:t>
      </w:r>
      <w:r>
        <w:rPr>
          <w:sz w:val="24"/>
        </w:rPr>
        <w:t>9</w:t>
      </w:r>
      <w:r>
        <w:rPr>
          <w:i/>
          <w:position w:val="11"/>
          <w:sz w:val="14"/>
        </w:rPr>
        <w:t>t </w:t>
      </w:r>
      <w:r>
        <w:rPr>
          <w:i/>
          <w:spacing w:val="21"/>
          <w:position w:val="11"/>
          <w:sz w:val="14"/>
        </w:rPr>
        <w:t> </w:t>
      </w:r>
      <w:r>
        <w:rPr>
          <w:rFonts w:ascii="Symbol" w:hAnsi="Symbol"/>
          <w:sz w:val="24"/>
        </w:rPr>
        <w:t></w:t>
      </w:r>
      <w:r>
        <w:rPr>
          <w:spacing w:val="-9"/>
          <w:sz w:val="24"/>
        </w:rPr>
        <w:t> </w:t>
      </w:r>
      <w:r>
        <w:rPr>
          <w:sz w:val="24"/>
        </w:rPr>
        <w:t>0</w:t>
      </w:r>
      <w:r>
        <w:rPr>
          <w:spacing w:val="-9"/>
          <w:sz w:val="24"/>
        </w:rPr>
        <w:t> </w:t>
      </w:r>
      <w:r>
        <w:rPr>
          <w:rFonts w:ascii="Symbol" w:hAnsi="Symbol"/>
          <w:sz w:val="24"/>
        </w:rPr>
        <w:t></w:t>
      </w:r>
      <w:r>
        <w:rPr>
          <w:spacing w:val="-10"/>
          <w:sz w:val="24"/>
        </w:rPr>
        <w:t> </w:t>
      </w:r>
      <w:r>
        <w:rPr>
          <w:sz w:val="24"/>
        </w:rPr>
        <w:t>5</w:t>
      </w:r>
      <w:r>
        <w:rPr>
          <w:spacing w:val="-29"/>
          <w:sz w:val="24"/>
        </w:rPr>
        <w:t> </w:t>
      </w:r>
      <w:r>
        <w:rPr>
          <w:rFonts w:ascii="Symbol" w:hAnsi="Symbol"/>
          <w:sz w:val="24"/>
        </w:rPr>
        <w:t></w:t>
      </w:r>
      <w:r>
        <w:rPr>
          <w:spacing w:val="-20"/>
          <w:sz w:val="24"/>
        </w:rPr>
        <w:t> </w:t>
      </w:r>
      <w:r>
        <w:rPr>
          <w:spacing w:val="2"/>
          <w:sz w:val="24"/>
        </w:rPr>
        <w:t>2.</w:t>
      </w:r>
      <w:r>
        <w:rPr>
          <w:rFonts w:ascii="Symbol" w:hAnsi="Symbol"/>
          <w:spacing w:val="2"/>
          <w:position w:val="-6"/>
          <w:sz w:val="24"/>
        </w:rPr>
        <w:t></w:t>
      </w:r>
      <w:r>
        <w:rPr>
          <w:spacing w:val="2"/>
          <w:position w:val="-6"/>
          <w:sz w:val="24"/>
        </w:rPr>
        <w:tab/>
      </w:r>
      <w:r>
        <w:rPr>
          <w:rFonts w:ascii="Symbol" w:hAnsi="Symbol"/>
          <w:spacing w:val="-20"/>
          <w:position w:val="-6"/>
          <w:sz w:val="24"/>
        </w:rPr>
        <w:t></w:t>
      </w:r>
    </w:p>
    <w:p>
      <w:pPr>
        <w:pStyle w:val="BodyText"/>
        <w:tabs>
          <w:tab w:pos="546" w:val="left" w:leader="none"/>
        </w:tabs>
        <w:spacing w:line="214" w:lineRule="exact"/>
        <w:ind w:left="72"/>
        <w:rPr>
          <w:rFonts w:ascii="Symbol" w:hAnsi="Symbol"/>
        </w:rPr>
      </w:pPr>
      <w:r>
        <w:rPr/>
        <w:br w:type="column"/>
      </w:r>
      <w:r>
        <w:rPr>
          <w:rFonts w:ascii="Symbol" w:hAnsi="Symbol"/>
          <w:position w:val="7"/>
        </w:rPr>
        <w:t></w:t>
      </w:r>
      <w:r>
        <w:rPr>
          <w:spacing w:val="-30"/>
          <w:position w:val="7"/>
        </w:rPr>
        <w:t> </w:t>
      </w:r>
      <w:r>
        <w:rPr>
          <w:rFonts w:ascii="Symbol" w:hAnsi="Symbol"/>
        </w:rPr>
        <w:t></w:t>
      </w:r>
      <w:r>
        <w:rPr/>
        <w:tab/>
      </w:r>
      <w:r>
        <w:rPr>
          <w:rFonts w:ascii="Symbol" w:hAnsi="Symbol"/>
          <w:spacing w:val="-20"/>
        </w:rPr>
        <w:t></w:t>
      </w:r>
    </w:p>
    <w:p>
      <w:pPr>
        <w:pStyle w:val="BodyText"/>
        <w:tabs>
          <w:tab w:pos="1135" w:val="left" w:leader="none"/>
        </w:tabs>
        <w:spacing w:line="214" w:lineRule="exact"/>
        <w:ind w:left="168"/>
        <w:rPr>
          <w:rFonts w:ascii="Symbol" w:hAnsi="Symbol"/>
        </w:rPr>
      </w:pPr>
      <w:r>
        <w:rPr/>
        <w:br w:type="column"/>
      </w:r>
      <w:r>
        <w:rPr>
          <w:rFonts w:ascii="Symbol" w:hAnsi="Symbol"/>
        </w:rPr>
        <w:t></w:t>
      </w:r>
      <w:r>
        <w:rPr/>
        <w:t> 0</w:t>
      </w:r>
      <w:r>
        <w:rPr>
          <w:spacing w:val="-19"/>
        </w:rPr>
        <w:t> </w:t>
      </w:r>
      <w:r>
        <w:rPr>
          <w:rFonts w:ascii="Symbol" w:hAnsi="Symbol"/>
        </w:rPr>
        <w:t></w:t>
      </w:r>
      <w:r>
        <w:rPr>
          <w:spacing w:val="-10"/>
        </w:rPr>
        <w:t> </w:t>
      </w:r>
      <w:r>
        <w:rPr>
          <w:rFonts w:ascii="Symbol" w:hAnsi="Symbol"/>
          <w:position w:val="-6"/>
        </w:rPr>
        <w:t></w:t>
      </w:r>
      <w:r>
        <w:rPr>
          <w:position w:val="-6"/>
        </w:rPr>
        <w:tab/>
      </w:r>
      <w:r>
        <w:rPr>
          <w:rFonts w:ascii="Symbol" w:hAnsi="Symbol"/>
          <w:spacing w:val="-20"/>
          <w:position w:val="-6"/>
        </w:rPr>
        <w:t></w:t>
      </w:r>
    </w:p>
    <w:p>
      <w:pPr>
        <w:pStyle w:val="BodyText"/>
        <w:tabs>
          <w:tab w:pos="634" w:val="left" w:leader="none"/>
        </w:tabs>
        <w:spacing w:line="214" w:lineRule="exact"/>
        <w:ind w:left="88"/>
      </w:pPr>
      <w:r>
        <w:rPr/>
        <w:br w:type="column"/>
      </w:r>
      <w:r>
        <w:rPr>
          <w:rFonts w:ascii="Symbol" w:hAnsi="Symbol"/>
        </w:rPr>
        <w:t></w:t>
      </w:r>
      <w:r>
        <w:rPr/>
        <w:tab/>
      </w:r>
      <w:r>
        <w:rPr>
          <w:rFonts w:ascii="Symbol" w:hAnsi="Symbol"/>
          <w:spacing w:val="6"/>
        </w:rPr>
        <w:t></w:t>
      </w:r>
      <w:r>
        <w:rPr>
          <w:spacing w:val="6"/>
        </w:rPr>
        <w:t>1</w:t>
      </w:r>
    </w:p>
    <w:p>
      <w:pPr>
        <w:spacing w:after="0" w:line="214" w:lineRule="exact"/>
        <w:sectPr>
          <w:type w:val="continuous"/>
          <w:pgSz w:w="11910" w:h="16840"/>
          <w:pgMar w:top="240" w:bottom="780" w:left="500" w:right="460"/>
          <w:cols w:num="5" w:equalWidth="0">
            <w:col w:w="880" w:space="819"/>
            <w:col w:w="4286" w:space="40"/>
            <w:col w:w="641" w:space="39"/>
            <w:col w:w="1230" w:space="39"/>
            <w:col w:w="2976"/>
          </w:cols>
        </w:sectPr>
      </w:pPr>
    </w:p>
    <w:p>
      <w:pPr>
        <w:pStyle w:val="BodyText"/>
        <w:ind w:left="0"/>
        <w:rPr>
          <w:sz w:val="26"/>
        </w:rPr>
      </w:pPr>
    </w:p>
    <w:p>
      <w:pPr>
        <w:pStyle w:val="BodyText"/>
        <w:spacing w:before="5"/>
        <w:ind w:left="0"/>
        <w:rPr>
          <w:sz w:val="20"/>
        </w:rPr>
      </w:pPr>
    </w:p>
    <w:p>
      <w:pPr>
        <w:pStyle w:val="BodyText"/>
        <w:spacing w:line="200" w:lineRule="exact"/>
      </w:pPr>
      <w:r>
        <w:rPr/>
        <w:t>Do đó</w:t>
      </w:r>
    </w:p>
    <w:p>
      <w:pPr>
        <w:spacing w:line="265" w:lineRule="exact" w:before="0"/>
        <w:ind w:left="0" w:right="125" w:firstLine="0"/>
        <w:jc w:val="right"/>
        <w:rPr>
          <w:sz w:val="24"/>
        </w:rPr>
      </w:pPr>
      <w:r>
        <w:rPr/>
        <w:br w:type="column"/>
      </w:r>
      <w:r>
        <w:rPr>
          <w:sz w:val="24"/>
        </w:rPr>
        <w:t>2</w:t>
      </w:r>
    </w:p>
    <w:p>
      <w:pPr>
        <w:tabs>
          <w:tab w:pos="450" w:val="left" w:leader="none"/>
        </w:tabs>
        <w:spacing w:before="105"/>
        <w:ind w:left="0" w:right="48" w:firstLine="0"/>
        <w:jc w:val="right"/>
        <w:rPr>
          <w:i/>
          <w:sz w:val="14"/>
        </w:rPr>
      </w:pPr>
      <w:r>
        <w:rPr/>
        <w:pict>
          <v:shape style="position:absolute;margin-left:81.577782pt;margin-top:12.767954pt;width:6.75pt;height:14.7pt;mso-position-horizontal-relative:page;mso-position-vertical-relative:paragraph;z-index:-256153600" type="#_x0000_t202" filled="false" stroked="false">
            <v:textbox inset="0,0,0,0">
              <w:txbxContent>
                <w:p>
                  <w:pPr>
                    <w:pStyle w:val="BodyText"/>
                    <w:spacing w:line="293" w:lineRule="exact"/>
                    <w:ind w:left="0"/>
                    <w:rPr>
                      <w:rFonts w:ascii="Symbol" w:hAnsi="Symbol"/>
                    </w:rPr>
                  </w:pPr>
                  <w:r>
                    <w:rPr>
                      <w:rFonts w:ascii="Symbol" w:hAnsi="Symbol"/>
                      <w:w w:val="102"/>
                    </w:rPr>
                    <w:t></w:t>
                  </w:r>
                </w:p>
              </w:txbxContent>
            </v:textbox>
            <w10:wrap type="none"/>
          </v:shape>
        </w:pict>
      </w:r>
      <w:r>
        <w:rPr>
          <w:i/>
          <w:sz w:val="24"/>
        </w:rPr>
        <w:t>a</w:t>
        <w:tab/>
      </w:r>
      <w:r>
        <w:rPr>
          <w:spacing w:val="-2"/>
          <w:sz w:val="24"/>
        </w:rPr>
        <w:t>9</w:t>
      </w:r>
      <w:r>
        <w:rPr>
          <w:i/>
          <w:spacing w:val="-2"/>
          <w:position w:val="11"/>
          <w:sz w:val="14"/>
        </w:rPr>
        <w:t>t</w:t>
      </w:r>
    </w:p>
    <w:p>
      <w:pPr>
        <w:pStyle w:val="BodyText"/>
        <w:spacing w:before="10"/>
        <w:ind w:left="0"/>
        <w:rPr>
          <w:i/>
          <w:sz w:val="2"/>
        </w:rPr>
      </w:pPr>
    </w:p>
    <w:p>
      <w:pPr>
        <w:pStyle w:val="BodyText"/>
        <w:spacing w:line="20" w:lineRule="exact"/>
        <w:ind w:left="55"/>
        <w:rPr>
          <w:sz w:val="2"/>
        </w:rPr>
      </w:pPr>
      <w:r>
        <w:rPr>
          <w:sz w:val="2"/>
        </w:rPr>
        <w:pict>
          <v:group style="width:7.65pt;height:.5pt;mso-position-horizontal-relative:char;mso-position-vertical-relative:line" coordorigin="0,0" coordsize="153,10">
            <v:line style="position:absolute" from="0,5" to="152,5" stroked="true" strokeweight=".480513pt" strokecolor="#000000">
              <v:stroke dashstyle="solid"/>
            </v:line>
          </v:group>
        </w:pict>
      </w:r>
      <w:r>
        <w:rPr>
          <w:sz w:val="2"/>
        </w:rPr>
      </w:r>
    </w:p>
    <w:p>
      <w:pPr>
        <w:spacing w:line="18" w:lineRule="exact" w:before="0"/>
        <w:ind w:left="0" w:right="0" w:firstLine="0"/>
        <w:jc w:val="right"/>
        <w:rPr>
          <w:i/>
          <w:sz w:val="14"/>
        </w:rPr>
      </w:pPr>
      <w:r>
        <w:rPr/>
        <w:pict>
          <v:line style="position:absolute;mso-position-horizontal-relative:page;mso-position-vertical-relative:paragraph;z-index:251854848" from="91.141006pt,-.427307pt" to="106.898297pt,-.427306pt" stroked="true" strokeweight=".480513pt" strokecolor="#000000">
            <v:stroke dashstyle="solid"/>
            <w10:wrap type="none"/>
          </v:line>
        </w:pict>
      </w:r>
      <w:r>
        <w:rPr>
          <w:i/>
          <w:w w:val="102"/>
          <w:sz w:val="14"/>
        </w:rPr>
        <w:t>t</w:t>
      </w:r>
    </w:p>
    <w:p>
      <w:pPr>
        <w:pStyle w:val="BodyText"/>
        <w:spacing w:before="4"/>
        <w:ind w:left="0"/>
        <w:rPr>
          <w:i/>
          <w:sz w:val="29"/>
        </w:rPr>
      </w:pPr>
      <w:r>
        <w:rPr/>
        <w:br w:type="column"/>
      </w:r>
      <w:r>
        <w:rPr>
          <w:i/>
          <w:sz w:val="29"/>
        </w:rPr>
      </w:r>
    </w:p>
    <w:p>
      <w:pPr>
        <w:spacing w:line="295" w:lineRule="exact" w:before="0"/>
        <w:ind w:left="247" w:right="0" w:firstLine="0"/>
        <w:jc w:val="left"/>
        <w:rPr>
          <w:i/>
          <w:sz w:val="14"/>
        </w:rPr>
      </w:pPr>
      <w:r>
        <w:rPr>
          <w:rFonts w:ascii="Symbol" w:hAnsi="Symbol"/>
          <w:sz w:val="24"/>
        </w:rPr>
        <w:t></w:t>
      </w:r>
      <w:r>
        <w:rPr>
          <w:sz w:val="24"/>
        </w:rPr>
        <w:t> </w:t>
      </w:r>
      <w:r>
        <w:rPr>
          <w:position w:val="2"/>
          <w:sz w:val="24"/>
        </w:rPr>
        <w:t>3 </w:t>
      </w:r>
      <w:r>
        <w:rPr>
          <w:rFonts w:ascii="Symbol" w:hAnsi="Symbol"/>
          <w:sz w:val="24"/>
        </w:rPr>
        <w:t></w:t>
      </w:r>
      <w:r>
        <w:rPr>
          <w:position w:val="16"/>
          <w:sz w:val="14"/>
        </w:rPr>
        <w:t>2</w:t>
      </w:r>
      <w:r>
        <w:rPr>
          <w:i/>
          <w:position w:val="16"/>
          <w:sz w:val="14"/>
        </w:rPr>
        <w:t>t</w:t>
      </w:r>
    </w:p>
    <w:p>
      <w:pPr>
        <w:pStyle w:val="BodyText"/>
        <w:tabs>
          <w:tab w:pos="556" w:val="left" w:leader="none"/>
        </w:tabs>
        <w:spacing w:line="101" w:lineRule="exact"/>
        <w:ind w:left="247"/>
        <w:rPr>
          <w:rFonts w:ascii="Symbol" w:hAnsi="Symbol"/>
        </w:rPr>
      </w:pPr>
      <w:r>
        <w:rPr/>
        <w:pict>
          <v:line style="position:absolute;mso-position-horizontal-relative:page;mso-position-vertical-relative:paragraph;z-index:-256174080" from="125.508408pt,3.421632pt" to="132.760070pt,3.421633pt" stroked="true" strokeweight=".480513pt" strokecolor="#000000">
            <v:stroke dashstyle="solid"/>
            <w10:wrap type="none"/>
          </v:line>
        </w:pict>
      </w:r>
      <w:r>
        <w:rPr/>
        <w:pict>
          <v:group style="position:absolute;margin-left:163.759308pt;margin-top:-5.334268pt;width:14.5pt;height:14.35pt;mso-position-horizontal-relative:page;mso-position-vertical-relative:paragraph;z-index:251857920" coordorigin="3275,-107" coordsize="290,287">
            <v:shape style="position:absolute;left:3275;top:-107;width:290;height:266" type="#_x0000_t75" stroked="false">
              <v:imagedata r:id="rId67" o:title=""/>
            </v:shape>
            <v:shape style="position:absolute;left:3275;top:-107;width:290;height:287" type="#_x0000_t202" filled="false" stroked="false">
              <v:textbox inset="0,0,0,0">
                <w:txbxContent>
                  <w:p>
                    <w:pPr>
                      <w:spacing w:before="11"/>
                      <w:ind w:left="154" w:right="0" w:firstLine="0"/>
                      <w:jc w:val="left"/>
                      <w:rPr>
                        <w:sz w:val="24"/>
                      </w:rPr>
                    </w:pPr>
                    <w:r>
                      <w:rPr>
                        <w:w w:val="102"/>
                        <w:sz w:val="24"/>
                      </w:rPr>
                      <w:t>6</w:t>
                    </w:r>
                  </w:p>
                </w:txbxContent>
              </v:textbox>
              <w10:wrap type="none"/>
            </v:shape>
            <w10:wrap type="none"/>
          </v:group>
        </w:pict>
      </w:r>
      <w:r>
        <w:rPr/>
        <w:pict>
          <v:shape style="position:absolute;margin-left:110.05407pt;margin-top:-13.149071pt;width:52.6pt;height:26.45pt;mso-position-horizontal-relative:page;mso-position-vertical-relative:paragraph;z-index:-256152576" type="#_x0000_t202" filled="false" stroked="false">
            <v:textbox inset="0,0,0,0">
              <w:txbxContent>
                <w:p>
                  <w:pPr>
                    <w:pStyle w:val="BodyText"/>
                    <w:tabs>
                      <w:tab w:pos="790" w:val="left" w:leader="none"/>
                    </w:tabs>
                    <w:spacing w:line="526" w:lineRule="exact"/>
                    <w:ind w:left="0"/>
                    <w:rPr>
                      <w:rFonts w:ascii="Symbol" w:hAnsi="Symbol"/>
                      <w:sz w:val="43"/>
                    </w:rPr>
                  </w:pPr>
                  <w:r>
                    <w:rPr>
                      <w:rFonts w:ascii="Symbol" w:hAnsi="Symbol"/>
                    </w:rPr>
                    <w:t></w:t>
                  </w:r>
                  <w:r>
                    <w:rPr/>
                    <w:tab/>
                  </w:r>
                  <w:r>
                    <w:rPr>
                      <w:rFonts w:ascii="Symbol" w:hAnsi="Symbol"/>
                    </w:rPr>
                    <w:t></w:t>
                  </w:r>
                  <w:r>
                    <w:rPr>
                      <w:spacing w:val="-41"/>
                    </w:rPr>
                    <w:t> </w:t>
                  </w:r>
                  <w:r>
                    <w:rPr>
                      <w:rFonts w:ascii="Symbol" w:hAnsi="Symbol"/>
                      <w:spacing w:val="-20"/>
                      <w:w w:val="85"/>
                      <w:position w:val="-3"/>
                      <w:sz w:val="43"/>
                    </w:rPr>
                    <w:t></w:t>
                  </w:r>
                </w:p>
              </w:txbxContent>
            </v:textbox>
            <w10:wrap type="none"/>
          </v:shape>
        </w:pict>
      </w:r>
      <w:r>
        <w:rPr>
          <w:rFonts w:ascii="Symbol" w:hAnsi="Symbol"/>
        </w:rPr>
        <w:t></w:t>
      </w:r>
      <w:r>
        <w:rPr/>
        <w:tab/>
      </w:r>
      <w:r>
        <w:rPr>
          <w:rFonts w:ascii="Symbol" w:hAnsi="Symbol"/>
        </w:rPr>
        <w:t></w:t>
      </w:r>
    </w:p>
    <w:p>
      <w:pPr>
        <w:spacing w:line="365" w:lineRule="exact" w:before="369"/>
        <w:ind w:left="220" w:right="0" w:firstLine="0"/>
        <w:jc w:val="left"/>
        <w:rPr>
          <w:sz w:val="14"/>
        </w:rPr>
      </w:pPr>
      <w:r>
        <w:rPr/>
        <w:br w:type="column"/>
      </w:r>
      <w:r>
        <w:rPr>
          <w:rFonts w:ascii="Symbol" w:hAnsi="Symbol"/>
          <w:spacing w:val="12"/>
          <w:w w:val="102"/>
          <w:sz w:val="24"/>
        </w:rPr>
        <w:t></w:t>
      </w:r>
      <w:r>
        <w:rPr>
          <w:spacing w:val="-9"/>
          <w:w w:val="102"/>
          <w:sz w:val="24"/>
        </w:rPr>
        <w:t>1</w:t>
      </w:r>
      <w:r>
        <w:rPr>
          <w:rFonts w:ascii="Symbol" w:hAnsi="Symbol"/>
          <w:spacing w:val="4"/>
          <w:w w:val="56"/>
          <w:position w:val="-3"/>
          <w:sz w:val="43"/>
        </w:rPr>
        <w:t></w:t>
      </w:r>
      <w:r>
        <w:rPr>
          <w:w w:val="102"/>
          <w:position w:val="20"/>
          <w:sz w:val="14"/>
        </w:rPr>
        <w:t>2</w:t>
      </w:r>
    </w:p>
    <w:p>
      <w:pPr>
        <w:pStyle w:val="BodyText"/>
        <w:ind w:left="0"/>
        <w:rPr>
          <w:sz w:val="28"/>
        </w:rPr>
      </w:pPr>
      <w:r>
        <w:rPr/>
        <w:br w:type="column"/>
      </w:r>
      <w:r>
        <w:rPr>
          <w:sz w:val="28"/>
        </w:rPr>
      </w:r>
    </w:p>
    <w:p>
      <w:pPr>
        <w:pStyle w:val="BodyText"/>
        <w:spacing w:line="214" w:lineRule="exact" w:before="198"/>
        <w:ind w:left="36"/>
      </w:pPr>
      <w:r>
        <w:rPr/>
        <w:drawing>
          <wp:anchor distT="0" distB="0" distL="0" distR="0" allowOverlap="1" layoutInCell="1" locked="0" behindDoc="1" simplePos="0" relativeHeight="247145472">
            <wp:simplePos x="0" y="0"/>
            <wp:positionH relativeFrom="page">
              <wp:posOffset>3027858</wp:posOffset>
            </wp:positionH>
            <wp:positionV relativeFrom="paragraph">
              <wp:posOffset>129766</wp:posOffset>
            </wp:positionV>
            <wp:extent cx="183939" cy="168909"/>
            <wp:effectExtent l="0" t="0" r="0" b="0"/>
            <wp:wrapNone/>
            <wp:docPr id="161" name="image61.png"/>
            <wp:cNvGraphicFramePr>
              <a:graphicFrameLocks noChangeAspect="1"/>
            </wp:cNvGraphicFramePr>
            <a:graphic>
              <a:graphicData uri="http://schemas.openxmlformats.org/drawingml/2006/picture">
                <pic:pic>
                  <pic:nvPicPr>
                    <pic:cNvPr id="162" name="image61.png"/>
                    <pic:cNvPicPr/>
                  </pic:nvPicPr>
                  <pic:blipFill>
                    <a:blip r:embed="rId68" cstate="print"/>
                    <a:stretch>
                      <a:fillRect/>
                    </a:stretch>
                  </pic:blipFill>
                  <pic:spPr>
                    <a:xfrm>
                      <a:off x="0" y="0"/>
                      <a:ext cx="183939" cy="168909"/>
                    </a:xfrm>
                    <a:prstGeom prst="rect">
                      <a:avLst/>
                    </a:prstGeom>
                  </pic:spPr>
                </pic:pic>
              </a:graphicData>
            </a:graphic>
          </wp:anchor>
        </w:drawing>
      </w:r>
      <w:r>
        <w:rPr>
          <w:rFonts w:ascii="Symbol" w:hAnsi="Symbol"/>
        </w:rPr>
        <w:t></w:t>
      </w:r>
      <w:r>
        <w:rPr/>
        <w:t> 7 </w:t>
      </w:r>
      <w:r>
        <w:rPr>
          <w:rFonts w:ascii="Symbol" w:hAnsi="Symbol"/>
        </w:rPr>
        <w:t></w:t>
      </w:r>
      <w:r>
        <w:rPr/>
        <w:t> 2 6 .</w:t>
      </w:r>
    </w:p>
    <w:p>
      <w:pPr>
        <w:pStyle w:val="BodyText"/>
        <w:tabs>
          <w:tab w:pos="900" w:val="left" w:leader="none"/>
          <w:tab w:pos="2170" w:val="left" w:leader="none"/>
        </w:tabs>
        <w:spacing w:line="295" w:lineRule="exact"/>
        <w:rPr>
          <w:rFonts w:ascii="Symbol" w:hAnsi="Symbol"/>
        </w:rPr>
      </w:pPr>
      <w:r>
        <w:rPr/>
        <w:br w:type="column"/>
      </w:r>
      <w:r>
        <w:rPr>
          <w:rFonts w:ascii="Symbol" w:hAnsi="Symbol"/>
        </w:rPr>
        <w:t></w:t>
      </w:r>
      <w:r>
        <w:rPr>
          <w:spacing w:val="-9"/>
        </w:rPr>
        <w:t> </w:t>
      </w:r>
      <w:r>
        <w:rPr>
          <w:position w:val="3"/>
        </w:rPr>
        <w:t>4</w:t>
      </w:r>
      <w:r>
        <w:rPr>
          <w:spacing w:val="-18"/>
          <w:position w:val="3"/>
        </w:rPr>
        <w:t> </w:t>
      </w:r>
      <w:r>
        <w:rPr>
          <w:rFonts w:ascii="Symbol" w:hAnsi="Symbol"/>
        </w:rPr>
        <w:t></w:t>
      </w:r>
      <w:r>
        <w:rPr/>
        <w:tab/>
      </w:r>
      <w:r>
        <w:rPr>
          <w:rFonts w:ascii="Symbol" w:hAnsi="Symbol"/>
        </w:rPr>
        <w:t></w:t>
      </w:r>
      <w:r>
        <w:rPr>
          <w:spacing w:val="-9"/>
        </w:rPr>
        <w:t> </w:t>
      </w:r>
      <w:r>
        <w:rPr>
          <w:position w:val="3"/>
        </w:rPr>
        <w:t>4</w:t>
      </w:r>
      <w:r>
        <w:rPr>
          <w:spacing w:val="-19"/>
          <w:position w:val="3"/>
        </w:rPr>
        <w:t> </w:t>
      </w:r>
      <w:r>
        <w:rPr>
          <w:rFonts w:ascii="Symbol" w:hAnsi="Symbol"/>
        </w:rPr>
        <w:t></w:t>
      </w:r>
      <w:r>
        <w:rPr/>
        <w:tab/>
      </w:r>
      <w:r>
        <w:rPr>
          <w:rFonts w:ascii="Symbol" w:hAnsi="Symbol"/>
        </w:rPr>
        <w:t></w:t>
      </w:r>
      <w:r>
        <w:rPr/>
        <w:t> </w:t>
      </w:r>
      <w:r>
        <w:rPr>
          <w:position w:val="3"/>
        </w:rPr>
        <w:t>4</w:t>
      </w:r>
      <w:r>
        <w:rPr>
          <w:spacing w:val="-30"/>
          <w:position w:val="3"/>
        </w:rPr>
        <w:t> </w:t>
      </w:r>
      <w:r>
        <w:rPr>
          <w:rFonts w:ascii="Symbol" w:hAnsi="Symbol"/>
        </w:rPr>
        <w:t></w:t>
      </w:r>
    </w:p>
    <w:p>
      <w:pPr>
        <w:spacing w:after="0" w:line="295" w:lineRule="exact"/>
        <w:rPr>
          <w:rFonts w:ascii="Symbol" w:hAnsi="Symbol"/>
        </w:rPr>
        <w:sectPr>
          <w:type w:val="continuous"/>
          <w:pgSz w:w="11910" w:h="16840"/>
          <w:pgMar w:top="240" w:bottom="780" w:left="500" w:right="460"/>
          <w:cols w:num="6" w:equalWidth="0">
            <w:col w:w="816" w:space="40"/>
            <w:col w:w="739" w:space="39"/>
            <w:col w:w="1160" w:space="115"/>
            <w:col w:w="638" w:space="39"/>
            <w:col w:w="1110" w:space="666"/>
            <w:col w:w="5588"/>
          </w:cols>
        </w:sectPr>
      </w:pPr>
    </w:p>
    <w:p>
      <w:pPr>
        <w:tabs>
          <w:tab w:pos="1312" w:val="left" w:leader="none"/>
        </w:tabs>
        <w:spacing w:line="265" w:lineRule="exact" w:before="0"/>
        <w:ind w:left="929" w:right="0" w:firstLine="0"/>
        <w:jc w:val="left"/>
        <w:rPr>
          <w:sz w:val="24"/>
        </w:rPr>
      </w:pPr>
      <w:r>
        <w:rPr>
          <w:i/>
          <w:sz w:val="24"/>
        </w:rPr>
        <w:t>b</w:t>
        <w:tab/>
      </w:r>
      <w:r>
        <w:rPr>
          <w:sz w:val="24"/>
        </w:rPr>
        <w:t>16</w:t>
      </w:r>
    </w:p>
    <w:p>
      <w:pPr>
        <w:pStyle w:val="Heading1"/>
        <w:spacing w:line="275" w:lineRule="exact" w:before="34"/>
      </w:pPr>
      <w:r>
        <w:rPr>
          <w:color w:val="0000FF"/>
        </w:rPr>
        <w:t>Chọn B.</w:t>
      </w:r>
    </w:p>
    <w:p>
      <w:pPr>
        <w:pStyle w:val="ListParagraph"/>
        <w:numPr>
          <w:ilvl w:val="0"/>
          <w:numId w:val="14"/>
        </w:numPr>
        <w:tabs>
          <w:tab w:pos="585" w:val="left" w:leader="none"/>
        </w:tabs>
        <w:spacing w:line="275" w:lineRule="exact" w:before="0" w:after="0"/>
        <w:ind w:left="584" w:right="0" w:hanging="365"/>
        <w:jc w:val="left"/>
        <w:rPr>
          <w:sz w:val="24"/>
        </w:rPr>
      </w:pPr>
      <w:r>
        <w:rPr>
          <w:b/>
          <w:color w:val="FF0000"/>
          <w:w w:val="99"/>
          <w:sz w:val="24"/>
        </w:rPr>
        <w:t>A</w:t>
      </w:r>
      <w:r>
        <w:rPr>
          <w:sz w:val="24"/>
        </w:rPr>
      </w:r>
    </w:p>
    <w:p>
      <w:pPr>
        <w:pStyle w:val="BodyText"/>
        <w:spacing w:line="295" w:lineRule="exact"/>
        <w:rPr>
          <w:rFonts w:ascii="Symbol" w:hAnsi="Symbol"/>
        </w:rPr>
      </w:pPr>
      <w:r>
        <w:rPr/>
        <w:br w:type="column"/>
      </w:r>
      <w:r>
        <w:rPr>
          <w:rFonts w:ascii="Symbol" w:hAnsi="Symbol"/>
        </w:rPr>
        <w:t></w:t>
      </w:r>
      <w:r>
        <w:rPr/>
        <w:t> </w:t>
      </w:r>
      <w:r>
        <w:rPr>
          <w:position w:val="3"/>
        </w:rPr>
        <w:t>4 </w:t>
      </w:r>
      <w:r>
        <w:rPr>
          <w:rFonts w:ascii="Symbol" w:hAnsi="Symbol"/>
        </w:rPr>
        <w:t></w:t>
      </w:r>
    </w:p>
    <w:p>
      <w:pPr>
        <w:spacing w:after="0" w:line="295" w:lineRule="exact"/>
        <w:rPr>
          <w:rFonts w:ascii="Symbol" w:hAnsi="Symbol"/>
        </w:rPr>
        <w:sectPr>
          <w:type w:val="continuous"/>
          <w:pgSz w:w="11910" w:h="16840"/>
          <w:pgMar w:top="240" w:bottom="780" w:left="500" w:right="460"/>
          <w:cols w:num="2" w:equalWidth="0">
            <w:col w:w="1596" w:space="65"/>
            <w:col w:w="9289"/>
          </w:cols>
        </w:sectPr>
      </w:pPr>
    </w:p>
    <w:p>
      <w:pPr>
        <w:pStyle w:val="Heading1"/>
        <w:spacing w:before="3"/>
      </w:pPr>
      <w:r>
        <w:rPr>
          <w:color w:val="0000FF"/>
        </w:rPr>
        <w:t>Phương pháp:</w:t>
      </w:r>
    </w:p>
    <w:p>
      <w:pPr>
        <w:pStyle w:val="ListParagraph"/>
        <w:numPr>
          <w:ilvl w:val="0"/>
          <w:numId w:val="20"/>
        </w:numPr>
        <w:tabs>
          <w:tab w:pos="365" w:val="left" w:leader="none"/>
          <w:tab w:pos="5766" w:val="left" w:leader="none"/>
        </w:tabs>
        <w:spacing w:line="240" w:lineRule="auto" w:before="89" w:after="0"/>
        <w:ind w:left="364" w:right="0" w:hanging="145"/>
        <w:jc w:val="left"/>
        <w:rPr>
          <w:sz w:val="24"/>
        </w:rPr>
      </w:pPr>
      <w:r>
        <w:rPr/>
        <w:pict>
          <v:group style="position:absolute;margin-left:267.983032pt;margin-top:2.778876pt;width:42.9pt;height:18.2pt;mso-position-horizontal-relative:page;mso-position-vertical-relative:paragraph;z-index:-256167936" coordorigin="5360,56" coordsize="858,364">
            <v:shape style="position:absolute;left:449;top:10974;width:848;height:353" coordorigin="450,10974" coordsize="848,353" path="m5368,301l5392,283m5393,282l5451,414m5451,414l5515,68m5515,68l6217,68e" filled="false" stroked="true" strokeweight=".139012pt" strokecolor="#000000">
              <v:path arrowok="t"/>
              <v:stroke dashstyle="solid"/>
            </v:shape>
            <v:shape style="position:absolute;left:5359;top:55;width:852;height:353" coordorigin="5360,56" coordsize="852,353" path="m5402,286l5380,286,5439,408,5451,408,5456,377,5445,377,5402,286xm6211,56l5504,56,5445,377,5456,377,5513,68,6211,68,6211,56xm5393,267l5360,292,5364,298,5380,286,5402,286,5393,267xe" filled="true" fillcolor="#000000" stroked="false">
              <v:path arrowok="t"/>
              <v:fill type="solid"/>
            </v:shape>
            <v:shape style="position:absolute;left:5530;top:80;width:667;height:299" type="#_x0000_t202" filled="false" stroked="false">
              <v:textbox inset="0,0,0,0">
                <w:txbxContent>
                  <w:p>
                    <w:pPr>
                      <w:spacing w:before="3"/>
                      <w:ind w:left="0" w:right="0" w:firstLine="0"/>
                      <w:jc w:val="left"/>
                      <w:rPr>
                        <w:sz w:val="14"/>
                      </w:rPr>
                    </w:pPr>
                    <w:r>
                      <w:rPr>
                        <w:i/>
                        <w:w w:val="105"/>
                        <w:sz w:val="24"/>
                      </w:rPr>
                      <w:t>x</w:t>
                    </w:r>
                    <w:r>
                      <w:rPr>
                        <w:w w:val="105"/>
                        <w:position w:val="11"/>
                        <w:sz w:val="14"/>
                      </w:rPr>
                      <w:t>2 </w:t>
                    </w:r>
                    <w:r>
                      <w:rPr>
                        <w:rFonts w:ascii="Symbol" w:hAnsi="Symbol"/>
                        <w:w w:val="105"/>
                        <w:sz w:val="24"/>
                      </w:rPr>
                      <w:t></w:t>
                    </w:r>
                    <w:r>
                      <w:rPr>
                        <w:w w:val="105"/>
                        <w:sz w:val="24"/>
                      </w:rPr>
                      <w:t> </w:t>
                    </w:r>
                    <w:r>
                      <w:rPr>
                        <w:i/>
                        <w:w w:val="105"/>
                        <w:sz w:val="24"/>
                      </w:rPr>
                      <w:t>y</w:t>
                    </w:r>
                    <w:r>
                      <w:rPr>
                        <w:w w:val="105"/>
                        <w:position w:val="11"/>
                        <w:sz w:val="14"/>
                      </w:rPr>
                      <w:t>2</w:t>
                    </w:r>
                  </w:p>
                </w:txbxContent>
              </v:textbox>
              <w10:wrap type="none"/>
            </v:shape>
            <v:shape style="position:absolute;left:5638;top:261;width:525;height:158" type="#_x0000_t202" filled="false" stroked="false">
              <v:textbox inset="0,0,0,0">
                <w:txbxContent>
                  <w:p>
                    <w:pPr>
                      <w:tabs>
                        <w:tab w:pos="456" w:val="left" w:leader="none"/>
                      </w:tabs>
                      <w:spacing w:line="157" w:lineRule="exact" w:before="0"/>
                      <w:ind w:left="0" w:right="0" w:firstLine="0"/>
                      <w:jc w:val="left"/>
                      <w:rPr>
                        <w:i/>
                        <w:sz w:val="14"/>
                      </w:rPr>
                    </w:pPr>
                    <w:r>
                      <w:rPr>
                        <w:i/>
                        <w:w w:val="105"/>
                        <w:sz w:val="14"/>
                      </w:rPr>
                      <w:t>I</w:t>
                      <w:tab/>
                      <w:t>I</w:t>
                    </w:r>
                  </w:p>
                </w:txbxContent>
              </v:textbox>
              <w10:wrap type="none"/>
            </v:shape>
            <w10:wrap type="none"/>
          </v:group>
        </w:pict>
      </w:r>
      <w:r>
        <w:rPr>
          <w:sz w:val="24"/>
        </w:rPr>
        <w:t>Mặt cầu tiếp xúc với trục  </w:t>
      </w:r>
      <w:r>
        <w:rPr>
          <w:i/>
          <w:spacing w:val="-6"/>
          <w:sz w:val="24"/>
        </w:rPr>
        <w:t>Oz  </w:t>
      </w:r>
      <w:r>
        <w:rPr>
          <w:sz w:val="24"/>
        </w:rPr>
        <w:t>có bán kính</w:t>
      </w:r>
      <w:r>
        <w:rPr>
          <w:spacing w:val="17"/>
          <w:sz w:val="24"/>
        </w:rPr>
        <w:t> </w:t>
      </w:r>
      <w:r>
        <w:rPr>
          <w:i/>
          <w:sz w:val="24"/>
        </w:rPr>
        <w:t>R</w:t>
      </w:r>
      <w:r>
        <w:rPr>
          <w:i/>
          <w:spacing w:val="-4"/>
          <w:sz w:val="24"/>
        </w:rPr>
        <w:t> </w:t>
      </w:r>
      <w:r>
        <w:rPr>
          <w:rFonts w:ascii="Symbol" w:hAnsi="Symbol"/>
          <w:sz w:val="24"/>
        </w:rPr>
        <w:t></w:t>
      </w:r>
      <w:r>
        <w:rPr>
          <w:sz w:val="24"/>
        </w:rPr>
        <w:tab/>
        <w:t>.</w:t>
      </w:r>
    </w:p>
    <w:p>
      <w:pPr>
        <w:spacing w:after="0" w:line="240" w:lineRule="auto"/>
        <w:jc w:val="left"/>
        <w:rPr>
          <w:sz w:val="24"/>
        </w:rPr>
        <w:sectPr>
          <w:type w:val="continuous"/>
          <w:pgSz w:w="11910" w:h="16840"/>
          <w:pgMar w:top="240" w:bottom="780" w:left="500" w:right="460"/>
        </w:sectPr>
      </w:pPr>
    </w:p>
    <w:p>
      <w:pPr>
        <w:pStyle w:val="ListParagraph"/>
        <w:numPr>
          <w:ilvl w:val="0"/>
          <w:numId w:val="20"/>
        </w:numPr>
        <w:tabs>
          <w:tab w:pos="365" w:val="left" w:leader="none"/>
        </w:tabs>
        <w:spacing w:line="240" w:lineRule="auto" w:before="157" w:after="0"/>
        <w:ind w:left="364" w:right="0" w:hanging="145"/>
        <w:jc w:val="left"/>
        <w:rPr>
          <w:sz w:val="24"/>
        </w:rPr>
      </w:pPr>
      <w:r>
        <w:rPr>
          <w:spacing w:val="-3"/>
          <w:sz w:val="24"/>
        </w:rPr>
        <w:t>Phương </w:t>
      </w:r>
      <w:r>
        <w:rPr>
          <w:sz w:val="24"/>
        </w:rPr>
        <w:t>trình mặt cầu</w:t>
      </w:r>
      <w:r>
        <w:rPr>
          <w:spacing w:val="10"/>
          <w:sz w:val="24"/>
        </w:rPr>
        <w:t> </w:t>
      </w:r>
      <w:r>
        <w:rPr>
          <w:spacing w:val="-4"/>
          <w:sz w:val="24"/>
        </w:rPr>
        <w:t>tâm</w:t>
      </w:r>
    </w:p>
    <w:p>
      <w:pPr>
        <w:pStyle w:val="Heading1"/>
        <w:spacing w:before="84"/>
      </w:pPr>
      <w:r>
        <w:rPr>
          <w:color w:val="0000FF"/>
        </w:rPr>
        <w:t>Cách giải:</w:t>
      </w:r>
    </w:p>
    <w:p>
      <w:pPr>
        <w:spacing w:before="88"/>
        <w:ind w:left="67" w:right="0" w:firstLine="0"/>
        <w:jc w:val="left"/>
        <w:rPr>
          <w:sz w:val="24"/>
        </w:rPr>
      </w:pPr>
      <w:r>
        <w:rPr/>
        <w:br w:type="column"/>
      </w:r>
      <w:r>
        <w:rPr>
          <w:i/>
          <w:w w:val="105"/>
          <w:position w:val="2"/>
          <w:sz w:val="23"/>
        </w:rPr>
        <w:t>I</w:t>
      </w:r>
      <w:r>
        <w:rPr>
          <w:i/>
          <w:spacing w:val="-5"/>
          <w:position w:val="2"/>
          <w:sz w:val="23"/>
        </w:rPr>
        <w:t> </w:t>
      </w:r>
      <w:r>
        <w:rPr>
          <w:rFonts w:ascii="Symbol" w:hAnsi="Symbol"/>
          <w:spacing w:val="20"/>
          <w:w w:val="79"/>
          <w:sz w:val="30"/>
        </w:rPr>
        <w:t></w:t>
      </w:r>
      <w:r>
        <w:rPr>
          <w:i/>
          <w:spacing w:val="1"/>
          <w:w w:val="105"/>
          <w:position w:val="2"/>
          <w:sz w:val="23"/>
        </w:rPr>
        <w:t>a</w:t>
      </w:r>
      <w:r>
        <w:rPr>
          <w:spacing w:val="19"/>
          <w:w w:val="105"/>
          <w:position w:val="2"/>
          <w:sz w:val="23"/>
        </w:rPr>
        <w:t>;</w:t>
      </w:r>
      <w:r>
        <w:rPr>
          <w:i/>
          <w:spacing w:val="-3"/>
          <w:w w:val="105"/>
          <w:position w:val="2"/>
          <w:sz w:val="23"/>
        </w:rPr>
        <w:t>b</w:t>
      </w:r>
      <w:r>
        <w:rPr>
          <w:w w:val="105"/>
          <w:position w:val="2"/>
          <w:sz w:val="23"/>
        </w:rPr>
        <w:t>;</w:t>
      </w:r>
      <w:r>
        <w:rPr>
          <w:spacing w:val="-35"/>
          <w:position w:val="2"/>
          <w:sz w:val="23"/>
        </w:rPr>
        <w:t> </w:t>
      </w:r>
      <w:r>
        <w:rPr>
          <w:i/>
          <w:w w:val="105"/>
          <w:position w:val="2"/>
          <w:sz w:val="23"/>
        </w:rPr>
        <w:t>c</w:t>
      </w:r>
      <w:r>
        <w:rPr>
          <w:i/>
          <w:spacing w:val="-37"/>
          <w:position w:val="2"/>
          <w:sz w:val="23"/>
        </w:rPr>
        <w:t> </w:t>
      </w:r>
      <w:r>
        <w:rPr>
          <w:rFonts w:ascii="Symbol" w:hAnsi="Symbol"/>
          <w:spacing w:val="26"/>
          <w:w w:val="79"/>
          <w:sz w:val="30"/>
        </w:rPr>
        <w:t></w:t>
      </w:r>
      <w:r>
        <w:rPr>
          <w:position w:val="2"/>
          <w:sz w:val="24"/>
        </w:rPr>
        <w:t>,</w:t>
      </w:r>
      <w:r>
        <w:rPr>
          <w:spacing w:val="4"/>
          <w:position w:val="2"/>
          <w:sz w:val="24"/>
        </w:rPr>
        <w:t> </w:t>
      </w:r>
      <w:r>
        <w:rPr>
          <w:spacing w:val="-5"/>
          <w:position w:val="2"/>
          <w:sz w:val="24"/>
        </w:rPr>
        <w:t>b</w:t>
      </w:r>
      <w:r>
        <w:rPr>
          <w:spacing w:val="-1"/>
          <w:position w:val="2"/>
          <w:sz w:val="24"/>
        </w:rPr>
        <w:t>á</w:t>
      </w:r>
      <w:r>
        <w:rPr>
          <w:position w:val="2"/>
          <w:sz w:val="24"/>
        </w:rPr>
        <w:t>n</w:t>
      </w:r>
      <w:r>
        <w:rPr>
          <w:spacing w:val="-3"/>
          <w:position w:val="2"/>
          <w:sz w:val="24"/>
        </w:rPr>
        <w:t> </w:t>
      </w:r>
      <w:r>
        <w:rPr>
          <w:spacing w:val="4"/>
          <w:position w:val="2"/>
          <w:sz w:val="24"/>
        </w:rPr>
        <w:t>k</w:t>
      </w:r>
      <w:r>
        <w:rPr>
          <w:spacing w:val="-5"/>
          <w:position w:val="2"/>
          <w:sz w:val="24"/>
        </w:rPr>
        <w:t>í</w:t>
      </w:r>
      <w:r>
        <w:rPr>
          <w:position w:val="2"/>
          <w:sz w:val="24"/>
        </w:rPr>
        <w:t>nh </w:t>
      </w:r>
      <w:r>
        <w:rPr>
          <w:spacing w:val="-12"/>
          <w:position w:val="2"/>
          <w:sz w:val="24"/>
        </w:rPr>
        <w:t> </w:t>
      </w:r>
      <w:r>
        <w:rPr>
          <w:i/>
          <w:w w:val="99"/>
          <w:position w:val="2"/>
          <w:sz w:val="23"/>
        </w:rPr>
        <w:t>R</w:t>
      </w:r>
      <w:r>
        <w:rPr>
          <w:i/>
          <w:position w:val="2"/>
          <w:sz w:val="23"/>
        </w:rPr>
        <w:t> </w:t>
      </w:r>
      <w:r>
        <w:rPr>
          <w:i/>
          <w:spacing w:val="2"/>
          <w:position w:val="2"/>
          <w:sz w:val="23"/>
        </w:rPr>
        <w:t> </w:t>
      </w:r>
      <w:r>
        <w:rPr>
          <w:spacing w:val="-10"/>
          <w:position w:val="2"/>
          <w:sz w:val="24"/>
        </w:rPr>
        <w:t>l</w:t>
      </w:r>
      <w:r>
        <w:rPr>
          <w:spacing w:val="-1"/>
          <w:position w:val="2"/>
          <w:sz w:val="24"/>
        </w:rPr>
        <w:t>à</w:t>
      </w:r>
      <w:r>
        <w:rPr>
          <w:position w:val="2"/>
          <w:sz w:val="24"/>
        </w:rPr>
        <w:t>: </w:t>
      </w:r>
      <w:r>
        <w:rPr>
          <w:spacing w:val="-23"/>
          <w:position w:val="2"/>
          <w:sz w:val="24"/>
        </w:rPr>
        <w:t> </w:t>
      </w:r>
      <w:r>
        <w:rPr>
          <w:rFonts w:ascii="Symbol" w:hAnsi="Symbol"/>
          <w:w w:val="76"/>
          <w:sz w:val="31"/>
        </w:rPr>
        <w:t></w:t>
      </w:r>
      <w:r>
        <w:rPr>
          <w:spacing w:val="-46"/>
          <w:sz w:val="31"/>
        </w:rPr>
        <w:t> </w:t>
      </w:r>
      <w:r>
        <w:rPr>
          <w:i/>
          <w:w w:val="104"/>
          <w:position w:val="2"/>
          <w:sz w:val="23"/>
        </w:rPr>
        <w:t>x</w:t>
      </w:r>
      <w:r>
        <w:rPr>
          <w:i/>
          <w:spacing w:val="-14"/>
          <w:position w:val="2"/>
          <w:sz w:val="23"/>
        </w:rPr>
        <w:t> </w:t>
      </w:r>
      <w:r>
        <w:rPr>
          <w:rFonts w:ascii="Symbol" w:hAnsi="Symbol"/>
          <w:w w:val="104"/>
          <w:position w:val="2"/>
          <w:sz w:val="23"/>
        </w:rPr>
        <w:t></w:t>
      </w:r>
      <w:r>
        <w:rPr>
          <w:spacing w:val="-17"/>
          <w:position w:val="2"/>
          <w:sz w:val="23"/>
        </w:rPr>
        <w:t> </w:t>
      </w:r>
      <w:r>
        <w:rPr>
          <w:i/>
          <w:spacing w:val="20"/>
          <w:w w:val="104"/>
          <w:position w:val="2"/>
          <w:sz w:val="23"/>
        </w:rPr>
        <w:t>a</w:t>
      </w:r>
      <w:r>
        <w:rPr>
          <w:rFonts w:ascii="Symbol" w:hAnsi="Symbol"/>
          <w:spacing w:val="5"/>
          <w:w w:val="76"/>
          <w:sz w:val="31"/>
        </w:rPr>
        <w:t></w:t>
      </w:r>
      <w:r>
        <w:rPr>
          <w:w w:val="108"/>
          <w:position w:val="16"/>
          <w:sz w:val="13"/>
        </w:rPr>
        <w:t>2</w:t>
      </w:r>
      <w:r>
        <w:rPr>
          <w:position w:val="16"/>
          <w:sz w:val="13"/>
        </w:rPr>
        <w:t> </w:t>
      </w:r>
      <w:r>
        <w:rPr>
          <w:spacing w:val="-1"/>
          <w:position w:val="16"/>
          <w:sz w:val="13"/>
        </w:rPr>
        <w:t> </w:t>
      </w:r>
      <w:r>
        <w:rPr>
          <w:rFonts w:ascii="Symbol" w:hAnsi="Symbol"/>
          <w:w w:val="104"/>
          <w:position w:val="2"/>
          <w:sz w:val="23"/>
        </w:rPr>
        <w:t></w:t>
      </w:r>
      <w:r>
        <w:rPr>
          <w:spacing w:val="-21"/>
          <w:position w:val="2"/>
          <w:sz w:val="23"/>
        </w:rPr>
        <w:t> </w:t>
      </w:r>
      <w:r>
        <w:rPr>
          <w:rFonts w:ascii="Symbol" w:hAnsi="Symbol"/>
          <w:w w:val="76"/>
          <w:sz w:val="31"/>
        </w:rPr>
        <w:t></w:t>
      </w:r>
      <w:r>
        <w:rPr>
          <w:spacing w:val="-35"/>
          <w:sz w:val="31"/>
        </w:rPr>
        <w:t> </w:t>
      </w:r>
      <w:r>
        <w:rPr>
          <w:i/>
          <w:w w:val="104"/>
          <w:position w:val="2"/>
          <w:sz w:val="23"/>
        </w:rPr>
        <w:t>y</w:t>
      </w:r>
      <w:r>
        <w:rPr>
          <w:i/>
          <w:spacing w:val="-11"/>
          <w:position w:val="2"/>
          <w:sz w:val="23"/>
        </w:rPr>
        <w:t> </w:t>
      </w:r>
      <w:r>
        <w:rPr>
          <w:rFonts w:ascii="Symbol" w:hAnsi="Symbol"/>
          <w:w w:val="104"/>
          <w:position w:val="2"/>
          <w:sz w:val="23"/>
        </w:rPr>
        <w:t></w:t>
      </w:r>
      <w:r>
        <w:rPr>
          <w:spacing w:val="-25"/>
          <w:position w:val="2"/>
          <w:sz w:val="23"/>
        </w:rPr>
        <w:t> </w:t>
      </w:r>
      <w:r>
        <w:rPr>
          <w:i/>
          <w:spacing w:val="16"/>
          <w:w w:val="104"/>
          <w:position w:val="2"/>
          <w:sz w:val="23"/>
        </w:rPr>
        <w:t>b</w:t>
      </w:r>
      <w:r>
        <w:rPr>
          <w:rFonts w:ascii="Symbol" w:hAnsi="Symbol"/>
          <w:spacing w:val="5"/>
          <w:w w:val="76"/>
          <w:sz w:val="31"/>
        </w:rPr>
        <w:t></w:t>
      </w:r>
      <w:r>
        <w:rPr>
          <w:w w:val="108"/>
          <w:position w:val="16"/>
          <w:sz w:val="13"/>
        </w:rPr>
        <w:t>2</w:t>
      </w:r>
      <w:r>
        <w:rPr>
          <w:position w:val="16"/>
          <w:sz w:val="13"/>
        </w:rPr>
        <w:t> </w:t>
      </w:r>
      <w:r>
        <w:rPr>
          <w:spacing w:val="-1"/>
          <w:position w:val="16"/>
          <w:sz w:val="13"/>
        </w:rPr>
        <w:t> </w:t>
      </w:r>
      <w:r>
        <w:rPr>
          <w:rFonts w:ascii="Symbol" w:hAnsi="Symbol"/>
          <w:w w:val="104"/>
          <w:position w:val="2"/>
          <w:sz w:val="23"/>
        </w:rPr>
        <w:t></w:t>
      </w:r>
      <w:r>
        <w:rPr>
          <w:spacing w:val="-20"/>
          <w:position w:val="2"/>
          <w:sz w:val="23"/>
        </w:rPr>
        <w:t> </w:t>
      </w:r>
      <w:r>
        <w:rPr>
          <w:rFonts w:ascii="Symbol" w:hAnsi="Symbol"/>
          <w:w w:val="76"/>
          <w:sz w:val="31"/>
        </w:rPr>
        <w:t></w:t>
      </w:r>
      <w:r>
        <w:rPr>
          <w:spacing w:val="-47"/>
          <w:sz w:val="31"/>
        </w:rPr>
        <w:t> </w:t>
      </w:r>
      <w:r>
        <w:rPr>
          <w:i/>
          <w:w w:val="104"/>
          <w:position w:val="2"/>
          <w:sz w:val="23"/>
        </w:rPr>
        <w:t>z</w:t>
      </w:r>
      <w:r>
        <w:rPr>
          <w:i/>
          <w:spacing w:val="-8"/>
          <w:position w:val="2"/>
          <w:sz w:val="23"/>
        </w:rPr>
        <w:t> </w:t>
      </w:r>
      <w:r>
        <w:rPr>
          <w:rFonts w:ascii="Symbol" w:hAnsi="Symbol"/>
          <w:w w:val="104"/>
          <w:position w:val="2"/>
          <w:sz w:val="23"/>
        </w:rPr>
        <w:t></w:t>
      </w:r>
      <w:r>
        <w:rPr>
          <w:spacing w:val="-21"/>
          <w:position w:val="2"/>
          <w:sz w:val="23"/>
        </w:rPr>
        <w:t> </w:t>
      </w:r>
      <w:r>
        <w:rPr>
          <w:i/>
          <w:spacing w:val="19"/>
          <w:w w:val="104"/>
          <w:position w:val="2"/>
          <w:sz w:val="23"/>
        </w:rPr>
        <w:t>c</w:t>
      </w:r>
      <w:r>
        <w:rPr>
          <w:rFonts w:ascii="Symbol" w:hAnsi="Symbol"/>
          <w:spacing w:val="5"/>
          <w:w w:val="76"/>
          <w:sz w:val="31"/>
        </w:rPr>
        <w:t></w:t>
      </w:r>
      <w:r>
        <w:rPr>
          <w:w w:val="108"/>
          <w:position w:val="16"/>
          <w:sz w:val="13"/>
        </w:rPr>
        <w:t>2</w:t>
      </w:r>
      <w:r>
        <w:rPr>
          <w:position w:val="16"/>
          <w:sz w:val="13"/>
        </w:rPr>
        <w:t> </w:t>
      </w:r>
      <w:r>
        <w:rPr>
          <w:spacing w:val="14"/>
          <w:position w:val="16"/>
          <w:sz w:val="13"/>
        </w:rPr>
        <w:t> </w:t>
      </w:r>
      <w:r>
        <w:rPr>
          <w:rFonts w:ascii="Symbol" w:hAnsi="Symbol"/>
          <w:w w:val="104"/>
          <w:position w:val="2"/>
          <w:sz w:val="23"/>
        </w:rPr>
        <w:t></w:t>
      </w:r>
      <w:r>
        <w:rPr>
          <w:spacing w:val="6"/>
          <w:position w:val="2"/>
          <w:sz w:val="23"/>
        </w:rPr>
        <w:t> </w:t>
      </w:r>
      <w:r>
        <w:rPr>
          <w:i/>
          <w:spacing w:val="13"/>
          <w:w w:val="104"/>
          <w:position w:val="2"/>
          <w:sz w:val="23"/>
        </w:rPr>
        <w:t>R</w:t>
      </w:r>
      <w:r>
        <w:rPr>
          <w:w w:val="108"/>
          <w:position w:val="13"/>
          <w:sz w:val="13"/>
        </w:rPr>
        <w:t>2</w:t>
      </w:r>
      <w:r>
        <w:rPr>
          <w:spacing w:val="5"/>
          <w:position w:val="13"/>
          <w:sz w:val="13"/>
        </w:rPr>
        <w:t> </w:t>
      </w:r>
      <w:r>
        <w:rPr>
          <w:position w:val="2"/>
          <w:sz w:val="24"/>
        </w:rPr>
        <w:t>.</w:t>
      </w:r>
    </w:p>
    <w:p>
      <w:pPr>
        <w:spacing w:after="0"/>
        <w:jc w:val="left"/>
        <w:rPr>
          <w:sz w:val="24"/>
        </w:rPr>
        <w:sectPr>
          <w:type w:val="continuous"/>
          <w:pgSz w:w="11910" w:h="16840"/>
          <w:pgMar w:top="240" w:bottom="780" w:left="500" w:right="460"/>
          <w:cols w:num="2" w:equalWidth="0">
            <w:col w:w="2858" w:space="40"/>
            <w:col w:w="8052"/>
          </w:cols>
        </w:sectPr>
      </w:pPr>
    </w:p>
    <w:p>
      <w:pPr>
        <w:pStyle w:val="BodyText"/>
        <w:spacing w:before="85"/>
      </w:pPr>
      <w:r>
        <w:rPr/>
        <w:t>Vì mặt cầu tâm</w:t>
      </w:r>
    </w:p>
    <w:p>
      <w:pPr>
        <w:spacing w:before="25"/>
        <w:ind w:left="60" w:right="0" w:firstLine="0"/>
        <w:jc w:val="left"/>
        <w:rPr>
          <w:rFonts w:ascii="Symbol" w:hAnsi="Symbol"/>
          <w:sz w:val="23"/>
        </w:rPr>
      </w:pPr>
      <w:r>
        <w:rPr/>
        <w:br w:type="column"/>
      </w:r>
      <w:r>
        <w:rPr>
          <w:i/>
          <w:position w:val="2"/>
          <w:sz w:val="23"/>
        </w:rPr>
        <w:t>I </w:t>
      </w:r>
      <w:r>
        <w:rPr>
          <w:rFonts w:ascii="Symbol" w:hAnsi="Symbol"/>
          <w:sz w:val="30"/>
        </w:rPr>
        <w:t></w:t>
      </w:r>
      <w:r>
        <w:rPr>
          <w:position w:val="2"/>
          <w:sz w:val="23"/>
        </w:rPr>
        <w:t>1; 2;3</w:t>
      </w:r>
      <w:r>
        <w:rPr>
          <w:rFonts w:ascii="Symbol" w:hAnsi="Symbol"/>
          <w:sz w:val="30"/>
        </w:rPr>
        <w:t></w:t>
      </w:r>
      <w:r>
        <w:rPr>
          <w:sz w:val="30"/>
        </w:rPr>
        <w:t> </w:t>
      </w:r>
      <w:r>
        <w:rPr>
          <w:position w:val="2"/>
          <w:sz w:val="24"/>
        </w:rPr>
        <w:t>tiếp xúc với trục Oz nên có bán kính </w:t>
      </w:r>
      <w:r>
        <w:rPr>
          <w:i/>
          <w:position w:val="2"/>
          <w:sz w:val="23"/>
        </w:rPr>
        <w:t>R </w:t>
      </w:r>
      <w:r>
        <w:rPr>
          <w:rFonts w:ascii="Symbol" w:hAnsi="Symbol"/>
          <w:position w:val="2"/>
          <w:sz w:val="23"/>
        </w:rPr>
        <w:t></w:t>
      </w:r>
    </w:p>
    <w:p>
      <w:pPr>
        <w:tabs>
          <w:tab w:pos="563" w:val="left" w:leader="none"/>
        </w:tabs>
        <w:spacing w:before="78"/>
        <w:ind w:left="220" w:right="0" w:firstLine="0"/>
        <w:jc w:val="left"/>
        <w:rPr>
          <w:sz w:val="23"/>
        </w:rPr>
      </w:pPr>
      <w:r>
        <w:rPr/>
        <w:br w:type="column"/>
      </w:r>
      <w:r>
        <w:rPr>
          <w:rFonts w:ascii="Symbol" w:hAnsi="Symbol"/>
          <w:w w:val="105"/>
          <w:sz w:val="23"/>
        </w:rPr>
        <w:t></w:t>
      </w:r>
      <w:r>
        <w:rPr>
          <w:w w:val="105"/>
          <w:sz w:val="23"/>
        </w:rPr>
        <w:tab/>
        <w:t>5.</w:t>
      </w:r>
    </w:p>
    <w:p>
      <w:pPr>
        <w:spacing w:after="0"/>
        <w:jc w:val="left"/>
        <w:rPr>
          <w:sz w:val="23"/>
        </w:rPr>
        <w:sectPr>
          <w:type w:val="continuous"/>
          <w:pgSz w:w="11910" w:h="16840"/>
          <w:pgMar w:top="240" w:bottom="780" w:left="500" w:right="460"/>
          <w:cols w:num="3" w:equalWidth="0">
            <w:col w:w="1698" w:space="40"/>
            <w:col w:w="4943" w:space="665"/>
            <w:col w:w="3604"/>
          </w:cols>
        </w:sectPr>
      </w:pPr>
    </w:p>
    <w:p>
      <w:pPr>
        <w:spacing w:before="60"/>
        <w:ind w:left="220" w:right="0" w:firstLine="0"/>
        <w:jc w:val="left"/>
        <w:rPr>
          <w:sz w:val="24"/>
        </w:rPr>
      </w:pPr>
      <w:r>
        <w:rPr/>
        <w:pict>
          <v:group style="position:absolute;margin-left:359.918732pt;margin-top:-16.983812pt;width:39.4pt;height:15.4pt;mso-position-horizontal-relative:page;mso-position-vertical-relative:paragraph;z-index:251864064" coordorigin="7198,-340" coordsize="788,308">
            <v:shape style="position:absolute;left:452;top:9468;width:784;height:285" coordorigin="453,9469" coordsize="784,285" path="m7207,-145l7230,-160m7231,-160l7289,-58m7289,-58l7353,-328m7353,-328l7986,-328e" filled="false" stroked="true" strokeweight=".136075pt" strokecolor="#000000">
              <v:path arrowok="t"/>
              <v:stroke dashstyle="solid"/>
            </v:shape>
            <v:shape style="position:absolute;left:7198;top:-340;width:783;height:277" coordorigin="7198,-340" coordsize="783,277" path="m7240,-158l7218,-158,7277,-64,7289,-64,7295,-88,7283,-88,7240,-158xm7981,-340l7342,-340,7283,-88,7295,-88,7351,-328,7981,-328,7981,-340xm7231,-174l7198,-155,7202,-148,7218,-158,7240,-158,7231,-174xe" filled="true" fillcolor="#000000" stroked="false">
              <v:path arrowok="t"/>
              <v:fill type="solid"/>
            </v:shape>
            <v:shape style="position:absolute;left:7198;top:-340;width:788;height:308" type="#_x0000_t202" filled="false" stroked="false">
              <v:textbox inset="0,0,0,0">
                <w:txbxContent>
                  <w:p>
                    <w:pPr>
                      <w:spacing w:before="25"/>
                      <w:ind w:left="132" w:right="0" w:firstLine="0"/>
                      <w:jc w:val="left"/>
                      <w:rPr>
                        <w:sz w:val="13"/>
                      </w:rPr>
                    </w:pPr>
                    <w:r>
                      <w:rPr>
                        <w:w w:val="105"/>
                        <w:sz w:val="23"/>
                      </w:rPr>
                      <w:t>1</w:t>
                    </w:r>
                    <w:r>
                      <w:rPr>
                        <w:w w:val="105"/>
                        <w:position w:val="10"/>
                        <w:sz w:val="13"/>
                      </w:rPr>
                      <w:t>2 </w:t>
                    </w:r>
                    <w:r>
                      <w:rPr>
                        <w:rFonts w:ascii="Symbol" w:hAnsi="Symbol"/>
                        <w:w w:val="105"/>
                        <w:sz w:val="23"/>
                      </w:rPr>
                      <w:t></w:t>
                    </w:r>
                    <w:r>
                      <w:rPr>
                        <w:w w:val="105"/>
                        <w:sz w:val="23"/>
                      </w:rPr>
                      <w:t> 2</w:t>
                    </w:r>
                    <w:r>
                      <w:rPr>
                        <w:w w:val="105"/>
                        <w:position w:val="10"/>
                        <w:sz w:val="13"/>
                      </w:rPr>
                      <w:t>2</w:t>
                    </w:r>
                  </w:p>
                </w:txbxContent>
              </v:textbox>
              <w10:wrap type="none"/>
            </v:shape>
            <w10:wrap type="none"/>
          </v:group>
        </w:pict>
      </w:r>
      <w:r>
        <w:rPr/>
        <w:drawing>
          <wp:anchor distT="0" distB="0" distL="0" distR="0" allowOverlap="1" layoutInCell="1" locked="0" behindDoc="1" simplePos="0" relativeHeight="247151616">
            <wp:simplePos x="0" y="0"/>
            <wp:positionH relativeFrom="page">
              <wp:posOffset>5244089</wp:posOffset>
            </wp:positionH>
            <wp:positionV relativeFrom="paragraph">
              <wp:posOffset>-196739</wp:posOffset>
            </wp:positionV>
            <wp:extent cx="179410" cy="163154"/>
            <wp:effectExtent l="0" t="0" r="0" b="0"/>
            <wp:wrapNone/>
            <wp:docPr id="163" name="image62.png"/>
            <wp:cNvGraphicFramePr>
              <a:graphicFrameLocks noChangeAspect="1"/>
            </wp:cNvGraphicFramePr>
            <a:graphic>
              <a:graphicData uri="http://schemas.openxmlformats.org/drawingml/2006/picture">
                <pic:pic>
                  <pic:nvPicPr>
                    <pic:cNvPr id="164" name="image62.png"/>
                    <pic:cNvPicPr/>
                  </pic:nvPicPr>
                  <pic:blipFill>
                    <a:blip r:embed="rId69" cstate="print"/>
                    <a:stretch>
                      <a:fillRect/>
                    </a:stretch>
                  </pic:blipFill>
                  <pic:spPr>
                    <a:xfrm>
                      <a:off x="0" y="0"/>
                      <a:ext cx="179410" cy="163154"/>
                    </a:xfrm>
                    <a:prstGeom prst="rect">
                      <a:avLst/>
                    </a:prstGeom>
                  </pic:spPr>
                </pic:pic>
              </a:graphicData>
            </a:graphic>
          </wp:anchor>
        </w:drawing>
      </w:r>
      <w:r>
        <w:rPr>
          <w:spacing w:val="-1"/>
          <w:position w:val="1"/>
          <w:sz w:val="24"/>
        </w:rPr>
        <w:t>V</w:t>
      </w:r>
      <w:r>
        <w:rPr>
          <w:spacing w:val="3"/>
          <w:position w:val="1"/>
          <w:sz w:val="24"/>
        </w:rPr>
        <w:t>ậ</w:t>
      </w:r>
      <w:r>
        <w:rPr>
          <w:position w:val="1"/>
          <w:sz w:val="24"/>
        </w:rPr>
        <w:t>y</w:t>
      </w:r>
      <w:r>
        <w:rPr>
          <w:spacing w:val="-8"/>
          <w:position w:val="1"/>
          <w:sz w:val="24"/>
        </w:rPr>
        <w:t> </w:t>
      </w:r>
      <w:r>
        <w:rPr>
          <w:spacing w:val="4"/>
          <w:position w:val="1"/>
          <w:sz w:val="24"/>
        </w:rPr>
        <w:t>p</w:t>
      </w:r>
      <w:r>
        <w:rPr>
          <w:spacing w:val="-5"/>
          <w:position w:val="1"/>
          <w:sz w:val="24"/>
        </w:rPr>
        <w:t>h</w:t>
      </w:r>
      <w:r>
        <w:rPr>
          <w:position w:val="1"/>
          <w:sz w:val="24"/>
        </w:rPr>
        <w:t>ư</w:t>
      </w:r>
      <w:r>
        <w:rPr>
          <w:spacing w:val="1"/>
          <w:position w:val="1"/>
          <w:sz w:val="24"/>
        </w:rPr>
        <w:t>ơ</w:t>
      </w:r>
      <w:r>
        <w:rPr>
          <w:spacing w:val="-5"/>
          <w:position w:val="1"/>
          <w:sz w:val="24"/>
        </w:rPr>
        <w:t>n</w:t>
      </w:r>
      <w:r>
        <w:rPr>
          <w:position w:val="1"/>
          <w:sz w:val="24"/>
        </w:rPr>
        <w:t>g</w:t>
      </w:r>
      <w:r>
        <w:rPr>
          <w:spacing w:val="2"/>
          <w:position w:val="1"/>
          <w:sz w:val="24"/>
        </w:rPr>
        <w:t> </w:t>
      </w:r>
      <w:r>
        <w:rPr>
          <w:spacing w:val="5"/>
          <w:position w:val="1"/>
          <w:sz w:val="24"/>
        </w:rPr>
        <w:t>t</w:t>
      </w:r>
      <w:r>
        <w:rPr>
          <w:spacing w:val="1"/>
          <w:position w:val="1"/>
          <w:sz w:val="24"/>
        </w:rPr>
        <w:t>r</w:t>
      </w:r>
      <w:r>
        <w:rPr>
          <w:spacing w:val="-5"/>
          <w:position w:val="1"/>
          <w:sz w:val="24"/>
        </w:rPr>
        <w:t>ì</w:t>
      </w:r>
      <w:r>
        <w:rPr>
          <w:position w:val="1"/>
          <w:sz w:val="24"/>
        </w:rPr>
        <w:t>nh</w:t>
      </w:r>
      <w:r>
        <w:rPr>
          <w:spacing w:val="2"/>
          <w:position w:val="1"/>
          <w:sz w:val="24"/>
        </w:rPr>
        <w:t> </w:t>
      </w:r>
      <w:r>
        <w:rPr>
          <w:spacing w:val="-5"/>
          <w:position w:val="1"/>
          <w:sz w:val="24"/>
        </w:rPr>
        <w:t>m</w:t>
      </w:r>
      <w:r>
        <w:rPr>
          <w:spacing w:val="-1"/>
          <w:position w:val="1"/>
          <w:sz w:val="24"/>
        </w:rPr>
        <w:t>ặ</w:t>
      </w:r>
      <w:r>
        <w:rPr>
          <w:position w:val="1"/>
          <w:sz w:val="24"/>
        </w:rPr>
        <w:t>t</w:t>
      </w:r>
      <w:r>
        <w:rPr>
          <w:spacing w:val="7"/>
          <w:position w:val="1"/>
          <w:sz w:val="24"/>
        </w:rPr>
        <w:t> </w:t>
      </w:r>
      <w:r>
        <w:rPr>
          <w:spacing w:val="-1"/>
          <w:position w:val="1"/>
          <w:sz w:val="24"/>
        </w:rPr>
        <w:t>cầ</w:t>
      </w:r>
      <w:r>
        <w:rPr>
          <w:position w:val="1"/>
          <w:sz w:val="24"/>
        </w:rPr>
        <w:t>u</w:t>
      </w:r>
      <w:r>
        <w:rPr>
          <w:spacing w:val="2"/>
          <w:position w:val="1"/>
          <w:sz w:val="24"/>
        </w:rPr>
        <w:t> </w:t>
      </w:r>
      <w:r>
        <w:rPr>
          <w:spacing w:val="-10"/>
          <w:position w:val="1"/>
          <w:sz w:val="24"/>
        </w:rPr>
        <w:t>l</w:t>
      </w:r>
      <w:r>
        <w:rPr>
          <w:position w:val="1"/>
          <w:sz w:val="24"/>
        </w:rPr>
        <w:t>à </w:t>
      </w:r>
      <w:r>
        <w:rPr>
          <w:spacing w:val="-21"/>
          <w:position w:val="1"/>
          <w:sz w:val="24"/>
        </w:rPr>
        <w:t> </w:t>
      </w:r>
      <w:r>
        <w:rPr>
          <w:rFonts w:ascii="Symbol" w:hAnsi="Symbol"/>
          <w:w w:val="76"/>
          <w:sz w:val="31"/>
        </w:rPr>
        <w:t></w:t>
      </w:r>
      <w:r>
        <w:rPr>
          <w:spacing w:val="-47"/>
          <w:sz w:val="31"/>
        </w:rPr>
        <w:t> </w:t>
      </w:r>
      <w:r>
        <w:rPr>
          <w:i/>
          <w:w w:val="104"/>
          <w:position w:val="2"/>
          <w:sz w:val="23"/>
        </w:rPr>
        <w:t>x</w:t>
      </w:r>
      <w:r>
        <w:rPr>
          <w:i/>
          <w:spacing w:val="-15"/>
          <w:position w:val="2"/>
          <w:sz w:val="23"/>
        </w:rPr>
        <w:t> </w:t>
      </w:r>
      <w:r>
        <w:rPr>
          <w:rFonts w:ascii="Symbol" w:hAnsi="Symbol"/>
          <w:spacing w:val="13"/>
          <w:w w:val="104"/>
          <w:position w:val="2"/>
          <w:sz w:val="23"/>
        </w:rPr>
        <w:t></w:t>
      </w:r>
      <w:r>
        <w:rPr>
          <w:spacing w:val="-7"/>
          <w:w w:val="104"/>
          <w:position w:val="2"/>
          <w:sz w:val="23"/>
        </w:rPr>
        <w:t>1</w:t>
      </w:r>
      <w:r>
        <w:rPr>
          <w:rFonts w:ascii="Symbol" w:hAnsi="Symbol"/>
          <w:spacing w:val="4"/>
          <w:w w:val="76"/>
          <w:sz w:val="31"/>
        </w:rPr>
        <w:t></w:t>
      </w:r>
      <w:r>
        <w:rPr>
          <w:w w:val="108"/>
          <w:position w:val="16"/>
          <w:sz w:val="13"/>
        </w:rPr>
        <w:t>2</w:t>
      </w:r>
      <w:r>
        <w:rPr>
          <w:position w:val="16"/>
          <w:sz w:val="13"/>
        </w:rPr>
        <w:t> </w:t>
      </w:r>
      <w:r>
        <w:rPr>
          <w:spacing w:val="-2"/>
          <w:position w:val="16"/>
          <w:sz w:val="13"/>
        </w:rPr>
        <w:t> </w:t>
      </w:r>
      <w:r>
        <w:rPr>
          <w:rFonts w:ascii="Symbol" w:hAnsi="Symbol"/>
          <w:w w:val="104"/>
          <w:position w:val="2"/>
          <w:sz w:val="23"/>
        </w:rPr>
        <w:t></w:t>
      </w:r>
      <w:r>
        <w:rPr>
          <w:spacing w:val="-22"/>
          <w:position w:val="2"/>
          <w:sz w:val="23"/>
        </w:rPr>
        <w:t> </w:t>
      </w:r>
      <w:r>
        <w:rPr>
          <w:rFonts w:ascii="Symbol" w:hAnsi="Symbol"/>
          <w:w w:val="76"/>
          <w:sz w:val="31"/>
        </w:rPr>
        <w:t></w:t>
      </w:r>
      <w:r>
        <w:rPr>
          <w:spacing w:val="-37"/>
          <w:sz w:val="31"/>
        </w:rPr>
        <w:t> </w:t>
      </w:r>
      <w:r>
        <w:rPr>
          <w:i/>
          <w:w w:val="104"/>
          <w:position w:val="2"/>
          <w:sz w:val="23"/>
        </w:rPr>
        <w:t>y</w:t>
      </w:r>
      <w:r>
        <w:rPr>
          <w:i/>
          <w:spacing w:val="-11"/>
          <w:position w:val="2"/>
          <w:sz w:val="23"/>
        </w:rPr>
        <w:t> </w:t>
      </w:r>
      <w:r>
        <w:rPr>
          <w:rFonts w:ascii="Symbol" w:hAnsi="Symbol"/>
          <w:w w:val="104"/>
          <w:position w:val="2"/>
          <w:sz w:val="23"/>
        </w:rPr>
        <w:t></w:t>
      </w:r>
      <w:r>
        <w:rPr>
          <w:spacing w:val="-18"/>
          <w:position w:val="2"/>
          <w:sz w:val="23"/>
        </w:rPr>
        <w:t> </w:t>
      </w:r>
      <w:r>
        <w:rPr>
          <w:spacing w:val="11"/>
          <w:w w:val="104"/>
          <w:position w:val="2"/>
          <w:sz w:val="23"/>
        </w:rPr>
        <w:t>2</w:t>
      </w:r>
      <w:r>
        <w:rPr>
          <w:rFonts w:ascii="Symbol" w:hAnsi="Symbol"/>
          <w:spacing w:val="4"/>
          <w:w w:val="76"/>
          <w:sz w:val="31"/>
        </w:rPr>
        <w:t></w:t>
      </w:r>
      <w:r>
        <w:rPr>
          <w:w w:val="108"/>
          <w:position w:val="16"/>
          <w:sz w:val="13"/>
        </w:rPr>
        <w:t>2</w:t>
      </w:r>
      <w:r>
        <w:rPr>
          <w:position w:val="16"/>
          <w:sz w:val="13"/>
        </w:rPr>
        <w:t> </w:t>
      </w:r>
      <w:r>
        <w:rPr>
          <w:spacing w:val="-2"/>
          <w:position w:val="16"/>
          <w:sz w:val="13"/>
        </w:rPr>
        <w:t> </w:t>
      </w:r>
      <w:r>
        <w:rPr>
          <w:rFonts w:ascii="Symbol" w:hAnsi="Symbol"/>
          <w:w w:val="104"/>
          <w:position w:val="2"/>
          <w:sz w:val="23"/>
        </w:rPr>
        <w:t></w:t>
      </w:r>
      <w:r>
        <w:rPr>
          <w:spacing w:val="-22"/>
          <w:position w:val="2"/>
          <w:sz w:val="23"/>
        </w:rPr>
        <w:t> </w:t>
      </w:r>
      <w:r>
        <w:rPr>
          <w:rFonts w:ascii="Symbol" w:hAnsi="Symbol"/>
          <w:w w:val="76"/>
          <w:sz w:val="31"/>
        </w:rPr>
        <w:t></w:t>
      </w:r>
      <w:r>
        <w:rPr>
          <w:spacing w:val="-48"/>
          <w:sz w:val="31"/>
        </w:rPr>
        <w:t> </w:t>
      </w:r>
      <w:r>
        <w:rPr>
          <w:i/>
          <w:w w:val="104"/>
          <w:position w:val="2"/>
          <w:sz w:val="23"/>
        </w:rPr>
        <w:t>z</w:t>
      </w:r>
      <w:r>
        <w:rPr>
          <w:i/>
          <w:spacing w:val="-9"/>
          <w:position w:val="2"/>
          <w:sz w:val="23"/>
        </w:rPr>
        <w:t> </w:t>
      </w:r>
      <w:r>
        <w:rPr>
          <w:rFonts w:ascii="Symbol" w:hAnsi="Symbol"/>
          <w:w w:val="104"/>
          <w:position w:val="2"/>
          <w:sz w:val="23"/>
        </w:rPr>
        <w:t></w:t>
      </w:r>
      <w:r>
        <w:rPr>
          <w:spacing w:val="-25"/>
          <w:position w:val="2"/>
          <w:sz w:val="23"/>
        </w:rPr>
        <w:t> </w:t>
      </w:r>
      <w:r>
        <w:rPr>
          <w:spacing w:val="4"/>
          <w:w w:val="104"/>
          <w:position w:val="2"/>
          <w:sz w:val="23"/>
        </w:rPr>
        <w:t>3</w:t>
      </w:r>
      <w:r>
        <w:rPr>
          <w:rFonts w:ascii="Symbol" w:hAnsi="Symbol"/>
          <w:spacing w:val="4"/>
          <w:w w:val="76"/>
          <w:sz w:val="31"/>
        </w:rPr>
        <w:t></w:t>
      </w:r>
      <w:r>
        <w:rPr>
          <w:w w:val="108"/>
          <w:position w:val="16"/>
          <w:sz w:val="13"/>
        </w:rPr>
        <w:t>2</w:t>
      </w:r>
      <w:r>
        <w:rPr>
          <w:position w:val="16"/>
          <w:sz w:val="13"/>
        </w:rPr>
        <w:t> </w:t>
      </w:r>
      <w:r>
        <w:rPr>
          <w:spacing w:val="12"/>
          <w:position w:val="16"/>
          <w:sz w:val="13"/>
        </w:rPr>
        <w:t> </w:t>
      </w:r>
      <w:r>
        <w:rPr>
          <w:rFonts w:ascii="Symbol" w:hAnsi="Symbol"/>
          <w:w w:val="104"/>
          <w:position w:val="2"/>
          <w:sz w:val="23"/>
        </w:rPr>
        <w:t></w:t>
      </w:r>
      <w:r>
        <w:rPr>
          <w:spacing w:val="-10"/>
          <w:position w:val="2"/>
          <w:sz w:val="23"/>
        </w:rPr>
        <w:t> </w:t>
      </w:r>
      <w:r>
        <w:rPr>
          <w:w w:val="104"/>
          <w:position w:val="2"/>
          <w:sz w:val="23"/>
        </w:rPr>
        <w:t>5</w:t>
      </w:r>
      <w:r>
        <w:rPr>
          <w:spacing w:val="-13"/>
          <w:position w:val="2"/>
          <w:sz w:val="23"/>
        </w:rPr>
        <w:t> </w:t>
      </w:r>
      <w:r>
        <w:rPr>
          <w:position w:val="1"/>
          <w:sz w:val="24"/>
        </w:rPr>
        <w:t>.</w:t>
      </w:r>
    </w:p>
    <w:p>
      <w:pPr>
        <w:pStyle w:val="Heading1"/>
        <w:spacing w:line="275" w:lineRule="exact" w:before="54"/>
      </w:pPr>
      <w:r>
        <w:rPr>
          <w:color w:val="0000FF"/>
        </w:rPr>
        <w:t>Chọn A.</w:t>
      </w:r>
    </w:p>
    <w:p>
      <w:pPr>
        <w:pStyle w:val="ListParagraph"/>
        <w:numPr>
          <w:ilvl w:val="0"/>
          <w:numId w:val="14"/>
        </w:numPr>
        <w:tabs>
          <w:tab w:pos="585" w:val="left" w:leader="none"/>
        </w:tabs>
        <w:spacing w:line="275" w:lineRule="exact" w:before="0" w:after="0"/>
        <w:ind w:left="584" w:right="0" w:hanging="365"/>
        <w:jc w:val="left"/>
        <w:rPr>
          <w:sz w:val="24"/>
        </w:rPr>
      </w:pPr>
      <w:r>
        <w:rPr>
          <w:b/>
          <w:color w:val="FF0000"/>
          <w:w w:val="99"/>
          <w:sz w:val="24"/>
        </w:rPr>
        <w:t>A</w:t>
      </w:r>
      <w:r>
        <w:rPr>
          <w:sz w:val="24"/>
        </w:rPr>
      </w:r>
    </w:p>
    <w:p>
      <w:pPr>
        <w:spacing w:before="2"/>
        <w:ind w:left="220" w:right="0" w:firstLine="0"/>
        <w:jc w:val="left"/>
        <w:rPr>
          <w:b/>
          <w:sz w:val="24"/>
        </w:rPr>
      </w:pPr>
      <w:r>
        <w:rPr>
          <w:b/>
          <w:color w:val="0000FF"/>
          <w:sz w:val="24"/>
        </w:rPr>
        <w:t>Phương pháp:</w:t>
      </w:r>
    </w:p>
    <w:p>
      <w:pPr>
        <w:pStyle w:val="ListParagraph"/>
        <w:numPr>
          <w:ilvl w:val="0"/>
          <w:numId w:val="21"/>
        </w:numPr>
        <w:tabs>
          <w:tab w:pos="365" w:val="left" w:leader="none"/>
        </w:tabs>
        <w:spacing w:line="394" w:lineRule="exact" w:before="6" w:after="0"/>
        <w:ind w:left="364" w:right="0" w:hanging="145"/>
        <w:jc w:val="left"/>
        <w:rPr>
          <w:sz w:val="24"/>
        </w:rPr>
      </w:pPr>
      <w:r>
        <w:rPr/>
        <w:pict>
          <v:line style="position:absolute;mso-position-horizontal-relative:page;mso-position-vertical-relative:paragraph;z-index:-256163840" from="173.748032pt,16.430702pt" to="198.620184pt,16.430703pt" stroked="true" strokeweight=".510178pt" strokecolor="#000000">
            <v:stroke dashstyle="solid"/>
            <w10:wrap type="none"/>
          </v:line>
        </w:pict>
      </w:r>
      <w:r>
        <w:rPr>
          <w:sz w:val="24"/>
        </w:rPr>
        <w:t>Sử dụng công thức tan </w:t>
      </w:r>
      <w:r>
        <w:rPr>
          <w:i/>
          <w:sz w:val="24"/>
        </w:rPr>
        <w:t>x </w:t>
      </w:r>
      <w:r>
        <w:rPr>
          <w:rFonts w:ascii="Symbol" w:hAnsi="Symbol"/>
          <w:sz w:val="24"/>
        </w:rPr>
        <w:t></w:t>
      </w:r>
      <w:r>
        <w:rPr>
          <w:sz w:val="24"/>
        </w:rPr>
        <w:t> </w:t>
      </w:r>
      <w:r>
        <w:rPr>
          <w:position w:val="16"/>
          <w:sz w:val="24"/>
        </w:rPr>
        <w:t>sin </w:t>
      </w:r>
      <w:r>
        <w:rPr>
          <w:i/>
          <w:position w:val="16"/>
          <w:sz w:val="24"/>
        </w:rPr>
        <w:t>x </w:t>
      </w:r>
      <w:r>
        <w:rPr>
          <w:sz w:val="24"/>
        </w:rPr>
        <w:t>, quy</w:t>
      </w:r>
      <w:r>
        <w:rPr>
          <w:spacing w:val="-21"/>
          <w:sz w:val="24"/>
        </w:rPr>
        <w:t> </w:t>
      </w:r>
      <w:r>
        <w:rPr>
          <w:sz w:val="24"/>
        </w:rPr>
        <w:t>đồng.</w:t>
      </w:r>
    </w:p>
    <w:p>
      <w:pPr>
        <w:pStyle w:val="BodyText"/>
        <w:spacing w:line="217" w:lineRule="exact"/>
        <w:ind w:left="2987"/>
        <w:rPr>
          <w:i/>
        </w:rPr>
      </w:pPr>
      <w:r>
        <w:rPr>
          <w:w w:val="105"/>
        </w:rPr>
        <w:t>cos </w:t>
      </w:r>
      <w:r>
        <w:rPr>
          <w:i/>
          <w:w w:val="105"/>
        </w:rPr>
        <w:t>x</w:t>
      </w:r>
    </w:p>
    <w:p>
      <w:pPr>
        <w:pStyle w:val="ListParagraph"/>
        <w:numPr>
          <w:ilvl w:val="0"/>
          <w:numId w:val="21"/>
        </w:numPr>
        <w:tabs>
          <w:tab w:pos="365" w:val="left" w:leader="none"/>
        </w:tabs>
        <w:spacing w:line="351" w:lineRule="exact" w:before="0" w:after="0"/>
        <w:ind w:left="364" w:right="0" w:hanging="145"/>
        <w:jc w:val="left"/>
        <w:rPr>
          <w:sz w:val="24"/>
        </w:rPr>
      </w:pPr>
      <w:r>
        <w:rPr/>
        <w:pict>
          <v:line style="position:absolute;mso-position-horizontal-relative:page;mso-position-vertical-relative:paragraph;z-index:-256162816" from="314.536499pt,29.326223pt" to="314.5365pt,44.035873pt" stroked="true" strokeweight=".49206pt" strokecolor="#000000">
            <v:stroke dashstyle="solid"/>
            <w10:wrap type="none"/>
          </v:line>
        </w:pict>
      </w:r>
      <w:r>
        <w:rPr/>
        <w:pict>
          <v:line style="position:absolute;mso-position-horizontal-relative:page;mso-position-vertical-relative:paragraph;z-index:-256161792" from="323.145691pt,29.326223pt" to="323.145692pt,44.035873pt" stroked="true" strokeweight=".49206pt" strokecolor="#000000">
            <v:stroke dashstyle="solid"/>
            <w10:wrap type="none"/>
          </v:line>
        </w:pict>
      </w:r>
      <w:r>
        <w:rPr/>
        <w:pict>
          <v:shape style="position:absolute;margin-left:280.435944pt;margin-top:38.369972pt;width:5.55pt;height:13.65pt;mso-position-horizontal-relative:page;mso-position-vertical-relative:paragraph;z-index:-256155648" type="#_x0000_t202" filled="false" stroked="false">
            <v:textbox inset="0,0,0,0">
              <w:txbxContent>
                <w:p>
                  <w:pPr>
                    <w:spacing w:line="272" w:lineRule="exact" w:before="0"/>
                    <w:ind w:left="0" w:right="0" w:firstLine="0"/>
                    <w:jc w:val="left"/>
                    <w:rPr>
                      <w:i/>
                      <w:sz w:val="24"/>
                    </w:rPr>
                  </w:pPr>
                  <w:r>
                    <w:rPr>
                      <w:i/>
                      <w:w w:val="104"/>
                      <w:sz w:val="24"/>
                    </w:rPr>
                    <w:t>x</w:t>
                  </w:r>
                </w:p>
              </w:txbxContent>
            </v:textbox>
            <w10:wrap type="none"/>
          </v:shape>
        </w:pict>
      </w:r>
      <w:r>
        <w:rPr>
          <w:position w:val="2"/>
          <w:sz w:val="24"/>
        </w:rPr>
        <w:t>Phân</w:t>
      </w:r>
      <w:r>
        <w:rPr>
          <w:spacing w:val="-2"/>
          <w:position w:val="2"/>
          <w:sz w:val="24"/>
        </w:rPr>
        <w:t> </w:t>
      </w:r>
      <w:r>
        <w:rPr>
          <w:position w:val="2"/>
          <w:sz w:val="24"/>
        </w:rPr>
        <w:t>tích</w:t>
      </w:r>
      <w:r>
        <w:rPr>
          <w:spacing w:val="34"/>
          <w:position w:val="2"/>
          <w:sz w:val="24"/>
        </w:rPr>
        <w:t> </w:t>
      </w:r>
      <w:r>
        <w:rPr>
          <w:position w:val="2"/>
          <w:sz w:val="23"/>
        </w:rPr>
        <w:t>cos</w:t>
      </w:r>
      <w:r>
        <w:rPr>
          <w:spacing w:val="-12"/>
          <w:position w:val="2"/>
          <w:sz w:val="23"/>
        </w:rPr>
        <w:t> </w:t>
      </w:r>
      <w:r>
        <w:rPr>
          <w:i/>
          <w:position w:val="2"/>
          <w:sz w:val="23"/>
        </w:rPr>
        <w:t>x</w:t>
      </w:r>
      <w:r>
        <w:rPr>
          <w:i/>
          <w:spacing w:val="1"/>
          <w:position w:val="2"/>
          <w:sz w:val="23"/>
        </w:rPr>
        <w:t> </w:t>
      </w:r>
      <w:r>
        <w:rPr>
          <w:rFonts w:ascii="Symbol" w:hAnsi="Symbol"/>
          <w:position w:val="2"/>
          <w:sz w:val="23"/>
        </w:rPr>
        <w:t></w:t>
      </w:r>
      <w:r>
        <w:rPr>
          <w:spacing w:val="17"/>
          <w:position w:val="2"/>
          <w:sz w:val="23"/>
        </w:rPr>
        <w:t> </w:t>
      </w:r>
      <w:r>
        <w:rPr>
          <w:i/>
          <w:spacing w:val="5"/>
          <w:position w:val="2"/>
          <w:sz w:val="23"/>
        </w:rPr>
        <w:t>A</w:t>
      </w:r>
      <w:r>
        <w:rPr>
          <w:rFonts w:ascii="Symbol" w:hAnsi="Symbol"/>
          <w:spacing w:val="5"/>
          <w:sz w:val="30"/>
        </w:rPr>
        <w:t></w:t>
      </w:r>
      <w:r>
        <w:rPr>
          <w:spacing w:val="5"/>
          <w:position w:val="2"/>
          <w:sz w:val="23"/>
        </w:rPr>
        <w:t>sin</w:t>
      </w:r>
      <w:r>
        <w:rPr>
          <w:spacing w:val="-6"/>
          <w:position w:val="2"/>
          <w:sz w:val="23"/>
        </w:rPr>
        <w:t> </w:t>
      </w:r>
      <w:r>
        <w:rPr>
          <w:i/>
          <w:position w:val="2"/>
          <w:sz w:val="23"/>
        </w:rPr>
        <w:t>x</w:t>
      </w:r>
      <w:r>
        <w:rPr>
          <w:i/>
          <w:spacing w:val="-15"/>
          <w:position w:val="2"/>
          <w:sz w:val="23"/>
        </w:rPr>
        <w:t> </w:t>
      </w:r>
      <w:r>
        <w:rPr>
          <w:rFonts w:ascii="Symbol" w:hAnsi="Symbol"/>
          <w:position w:val="2"/>
          <w:sz w:val="23"/>
        </w:rPr>
        <w:t></w:t>
      </w:r>
      <w:r>
        <w:rPr>
          <w:spacing w:val="-18"/>
          <w:position w:val="2"/>
          <w:sz w:val="23"/>
        </w:rPr>
        <w:t> </w:t>
      </w:r>
      <w:r>
        <w:rPr>
          <w:position w:val="2"/>
          <w:sz w:val="23"/>
        </w:rPr>
        <w:t>cos</w:t>
      </w:r>
      <w:r>
        <w:rPr>
          <w:spacing w:val="-12"/>
          <w:position w:val="2"/>
          <w:sz w:val="23"/>
        </w:rPr>
        <w:t> </w:t>
      </w:r>
      <w:r>
        <w:rPr>
          <w:i/>
          <w:spacing w:val="8"/>
          <w:position w:val="2"/>
          <w:sz w:val="23"/>
        </w:rPr>
        <w:t>x</w:t>
      </w:r>
      <w:r>
        <w:rPr>
          <w:rFonts w:ascii="Symbol" w:hAnsi="Symbol"/>
          <w:spacing w:val="8"/>
          <w:sz w:val="30"/>
        </w:rPr>
        <w:t></w:t>
      </w:r>
      <w:r>
        <w:rPr>
          <w:spacing w:val="-39"/>
          <w:sz w:val="30"/>
        </w:rPr>
        <w:t> </w:t>
      </w:r>
      <w:r>
        <w:rPr>
          <w:rFonts w:ascii="Symbol" w:hAnsi="Symbol"/>
          <w:position w:val="2"/>
          <w:sz w:val="23"/>
        </w:rPr>
        <w:t></w:t>
      </w:r>
      <w:r>
        <w:rPr>
          <w:spacing w:val="-6"/>
          <w:position w:val="2"/>
          <w:sz w:val="23"/>
        </w:rPr>
        <w:t> </w:t>
      </w:r>
      <w:r>
        <w:rPr>
          <w:i/>
          <w:position w:val="2"/>
          <w:sz w:val="23"/>
        </w:rPr>
        <w:t>B</w:t>
      </w:r>
      <w:r>
        <w:rPr>
          <w:i/>
          <w:spacing w:val="-29"/>
          <w:position w:val="2"/>
          <w:sz w:val="23"/>
        </w:rPr>
        <w:t> </w:t>
      </w:r>
      <w:r>
        <w:rPr>
          <w:rFonts w:ascii="Symbol" w:hAnsi="Symbol"/>
          <w:sz w:val="30"/>
        </w:rPr>
        <w:t></w:t>
      </w:r>
      <w:r>
        <w:rPr>
          <w:position w:val="2"/>
          <w:sz w:val="23"/>
        </w:rPr>
        <w:t>cos</w:t>
      </w:r>
      <w:r>
        <w:rPr>
          <w:spacing w:val="-12"/>
          <w:position w:val="2"/>
          <w:sz w:val="23"/>
        </w:rPr>
        <w:t> </w:t>
      </w:r>
      <w:r>
        <w:rPr>
          <w:i/>
          <w:position w:val="2"/>
          <w:sz w:val="23"/>
        </w:rPr>
        <w:t>x</w:t>
      </w:r>
      <w:r>
        <w:rPr>
          <w:i/>
          <w:spacing w:val="-15"/>
          <w:position w:val="2"/>
          <w:sz w:val="23"/>
        </w:rPr>
        <w:t> </w:t>
      </w:r>
      <w:r>
        <w:rPr>
          <w:rFonts w:ascii="Symbol" w:hAnsi="Symbol"/>
          <w:position w:val="2"/>
          <w:sz w:val="23"/>
        </w:rPr>
        <w:t></w:t>
      </w:r>
      <w:r>
        <w:rPr>
          <w:spacing w:val="-26"/>
          <w:position w:val="2"/>
          <w:sz w:val="23"/>
        </w:rPr>
        <w:t> </w:t>
      </w:r>
      <w:r>
        <w:rPr>
          <w:position w:val="2"/>
          <w:sz w:val="23"/>
        </w:rPr>
        <w:t>sin</w:t>
      </w:r>
      <w:r>
        <w:rPr>
          <w:spacing w:val="-6"/>
          <w:position w:val="2"/>
          <w:sz w:val="23"/>
        </w:rPr>
        <w:t> </w:t>
      </w:r>
      <w:r>
        <w:rPr>
          <w:i/>
          <w:spacing w:val="9"/>
          <w:position w:val="2"/>
          <w:sz w:val="23"/>
        </w:rPr>
        <w:t>x</w:t>
      </w:r>
      <w:r>
        <w:rPr>
          <w:rFonts w:ascii="Symbol" w:hAnsi="Symbol"/>
          <w:spacing w:val="9"/>
          <w:sz w:val="30"/>
        </w:rPr>
        <w:t></w:t>
      </w:r>
      <w:r>
        <w:rPr>
          <w:spacing w:val="-34"/>
          <w:sz w:val="30"/>
        </w:rPr>
        <w:t> </w:t>
      </w:r>
      <w:r>
        <w:rPr>
          <w:position w:val="2"/>
          <w:sz w:val="24"/>
        </w:rPr>
        <w:t>,</w:t>
      </w:r>
      <w:r>
        <w:rPr>
          <w:spacing w:val="5"/>
          <w:position w:val="2"/>
          <w:sz w:val="24"/>
        </w:rPr>
        <w:t> </w:t>
      </w:r>
      <w:r>
        <w:rPr>
          <w:position w:val="2"/>
          <w:sz w:val="24"/>
        </w:rPr>
        <w:t>sử</w:t>
      </w:r>
      <w:r>
        <w:rPr>
          <w:spacing w:val="3"/>
          <w:position w:val="2"/>
          <w:sz w:val="24"/>
        </w:rPr>
        <w:t> </w:t>
      </w:r>
      <w:r>
        <w:rPr>
          <w:position w:val="2"/>
          <w:sz w:val="24"/>
        </w:rPr>
        <w:t>dụng</w:t>
      </w:r>
      <w:r>
        <w:rPr>
          <w:spacing w:val="3"/>
          <w:position w:val="2"/>
          <w:sz w:val="24"/>
        </w:rPr>
        <w:t> </w:t>
      </w:r>
      <w:r>
        <w:rPr>
          <w:position w:val="2"/>
          <w:sz w:val="24"/>
        </w:rPr>
        <w:t>phương</w:t>
      </w:r>
      <w:r>
        <w:rPr>
          <w:spacing w:val="4"/>
          <w:position w:val="2"/>
          <w:sz w:val="24"/>
        </w:rPr>
        <w:t> </w:t>
      </w:r>
      <w:r>
        <w:rPr>
          <w:position w:val="2"/>
          <w:sz w:val="24"/>
        </w:rPr>
        <w:t>pháp</w:t>
      </w:r>
      <w:r>
        <w:rPr>
          <w:spacing w:val="4"/>
          <w:position w:val="2"/>
          <w:sz w:val="24"/>
        </w:rPr>
        <w:t> </w:t>
      </w:r>
      <w:r>
        <w:rPr>
          <w:position w:val="2"/>
          <w:sz w:val="24"/>
        </w:rPr>
        <w:t>đồng</w:t>
      </w:r>
      <w:r>
        <w:rPr>
          <w:spacing w:val="3"/>
          <w:position w:val="2"/>
          <w:sz w:val="24"/>
        </w:rPr>
        <w:t> </w:t>
      </w:r>
      <w:r>
        <w:rPr>
          <w:position w:val="2"/>
          <w:sz w:val="24"/>
        </w:rPr>
        <w:t>nhất</w:t>
      </w:r>
      <w:r>
        <w:rPr>
          <w:spacing w:val="4"/>
          <w:position w:val="2"/>
          <w:sz w:val="24"/>
        </w:rPr>
        <w:t> </w:t>
      </w:r>
      <w:r>
        <w:rPr>
          <w:position w:val="2"/>
          <w:sz w:val="24"/>
        </w:rPr>
        <w:t>tìm</w:t>
      </w:r>
      <w:r>
        <w:rPr>
          <w:spacing w:val="3"/>
          <w:position w:val="2"/>
          <w:sz w:val="24"/>
        </w:rPr>
        <w:t> </w:t>
      </w:r>
      <w:r>
        <w:rPr>
          <w:position w:val="2"/>
          <w:sz w:val="24"/>
        </w:rPr>
        <w:t>hệ</w:t>
      </w:r>
      <w:r>
        <w:rPr>
          <w:spacing w:val="3"/>
          <w:position w:val="2"/>
          <w:sz w:val="24"/>
        </w:rPr>
        <w:t> </w:t>
      </w:r>
      <w:r>
        <w:rPr>
          <w:position w:val="2"/>
          <w:sz w:val="24"/>
        </w:rPr>
        <w:t>số</w:t>
      </w:r>
    </w:p>
    <w:p>
      <w:pPr>
        <w:pStyle w:val="BodyText"/>
        <w:ind w:left="0"/>
        <w:rPr>
          <w:sz w:val="28"/>
        </w:rPr>
      </w:pPr>
      <w:r>
        <w:rPr/>
        <w:br w:type="column"/>
      </w:r>
      <w:r>
        <w:rPr>
          <w:sz w:val="28"/>
        </w:rPr>
      </w:r>
    </w:p>
    <w:p>
      <w:pPr>
        <w:pStyle w:val="BodyText"/>
        <w:ind w:left="0"/>
        <w:rPr>
          <w:sz w:val="28"/>
        </w:rPr>
      </w:pPr>
    </w:p>
    <w:p>
      <w:pPr>
        <w:pStyle w:val="BodyText"/>
        <w:ind w:left="0"/>
        <w:rPr>
          <w:sz w:val="28"/>
        </w:rPr>
      </w:pPr>
    </w:p>
    <w:p>
      <w:pPr>
        <w:pStyle w:val="BodyText"/>
        <w:ind w:left="0"/>
        <w:rPr>
          <w:sz w:val="28"/>
        </w:rPr>
      </w:pPr>
    </w:p>
    <w:p>
      <w:pPr>
        <w:pStyle w:val="BodyText"/>
        <w:ind w:left="0"/>
        <w:rPr>
          <w:sz w:val="28"/>
        </w:rPr>
      </w:pPr>
    </w:p>
    <w:p>
      <w:pPr>
        <w:pStyle w:val="BodyText"/>
        <w:spacing w:before="6"/>
        <w:ind w:left="0"/>
        <w:rPr>
          <w:sz w:val="31"/>
        </w:rPr>
      </w:pPr>
    </w:p>
    <w:p>
      <w:pPr>
        <w:spacing w:before="0"/>
        <w:ind w:left="80" w:right="0" w:firstLine="0"/>
        <w:jc w:val="left"/>
        <w:rPr>
          <w:sz w:val="24"/>
        </w:rPr>
      </w:pPr>
      <w:r>
        <w:rPr>
          <w:i/>
          <w:sz w:val="25"/>
        </w:rPr>
        <w:t>A</w:t>
      </w:r>
      <w:r>
        <w:rPr>
          <w:sz w:val="25"/>
        </w:rPr>
        <w:t>, </w:t>
      </w:r>
      <w:r>
        <w:rPr>
          <w:i/>
          <w:sz w:val="25"/>
        </w:rPr>
        <w:t>B </w:t>
      </w:r>
      <w:r>
        <w:rPr>
          <w:sz w:val="24"/>
        </w:rPr>
        <w:t>.</w:t>
      </w:r>
    </w:p>
    <w:p>
      <w:pPr>
        <w:spacing w:after="0"/>
        <w:jc w:val="left"/>
        <w:rPr>
          <w:sz w:val="24"/>
        </w:rPr>
        <w:sectPr>
          <w:type w:val="continuous"/>
          <w:pgSz w:w="11910" w:h="16840"/>
          <w:pgMar w:top="240" w:bottom="780" w:left="500" w:right="460"/>
          <w:cols w:num="2" w:equalWidth="0">
            <w:col w:w="9474" w:space="40"/>
            <w:col w:w="1436"/>
          </w:cols>
        </w:sectPr>
      </w:pPr>
    </w:p>
    <w:p>
      <w:pPr>
        <w:pStyle w:val="ListParagraph"/>
        <w:numPr>
          <w:ilvl w:val="0"/>
          <w:numId w:val="21"/>
        </w:numPr>
        <w:tabs>
          <w:tab w:pos="365" w:val="left" w:leader="none"/>
        </w:tabs>
        <w:spacing w:line="240" w:lineRule="auto" w:before="221" w:after="0"/>
        <w:ind w:left="364" w:right="0" w:hanging="145"/>
        <w:jc w:val="left"/>
        <w:rPr>
          <w:sz w:val="24"/>
        </w:rPr>
      </w:pPr>
      <w:r>
        <w:rPr>
          <w:sz w:val="24"/>
        </w:rPr>
        <w:t>Sử dụng các nguyên hàm cơ</w:t>
      </w:r>
      <w:r>
        <w:rPr>
          <w:spacing w:val="-10"/>
          <w:sz w:val="24"/>
        </w:rPr>
        <w:t> </w:t>
      </w:r>
      <w:r>
        <w:rPr>
          <w:spacing w:val="-5"/>
          <w:sz w:val="24"/>
        </w:rPr>
        <w:t>bản:</w:t>
      </w:r>
    </w:p>
    <w:p>
      <w:pPr>
        <w:pStyle w:val="Heading1"/>
        <w:spacing w:before="185"/>
      </w:pPr>
      <w:r>
        <w:rPr>
          <w:color w:val="0000FF"/>
        </w:rPr>
        <w:t>Cách giải:</w:t>
      </w:r>
    </w:p>
    <w:p>
      <w:pPr>
        <w:tabs>
          <w:tab w:pos="2686" w:val="left" w:leader="none"/>
        </w:tabs>
        <w:spacing w:before="0"/>
        <w:ind w:left="1220" w:right="0" w:firstLine="0"/>
        <w:jc w:val="left"/>
        <w:rPr>
          <w:rFonts w:ascii="Symbol" w:hAnsi="Symbol"/>
          <w:i/>
          <w:sz w:val="15"/>
        </w:rPr>
      </w:pPr>
      <w:r>
        <w:rPr>
          <w:rFonts w:ascii="Symbol" w:hAnsi="Symbol"/>
          <w:i/>
          <w:sz w:val="15"/>
        </w:rPr>
        <w:t></w:t>
      </w:r>
      <w:r>
        <w:rPr>
          <w:sz w:val="15"/>
        </w:rPr>
        <w:tab/>
      </w:r>
      <w:r>
        <w:rPr>
          <w:rFonts w:ascii="Symbol" w:hAnsi="Symbol"/>
          <w:i/>
          <w:sz w:val="15"/>
        </w:rPr>
        <w:t></w:t>
      </w:r>
    </w:p>
    <w:p>
      <w:pPr>
        <w:spacing w:before="61"/>
        <w:ind w:left="68" w:right="0" w:firstLine="0"/>
        <w:jc w:val="left"/>
        <w:rPr>
          <w:i/>
          <w:sz w:val="24"/>
        </w:rPr>
      </w:pPr>
      <w:r>
        <w:rPr/>
        <w:br w:type="column"/>
      </w:r>
      <w:r>
        <w:rPr>
          <w:rFonts w:ascii="Symbol" w:hAnsi="Symbol"/>
          <w:w w:val="105"/>
          <w:position w:val="-8"/>
          <w:sz w:val="37"/>
        </w:rPr>
        <w:t></w:t>
      </w:r>
      <w:r>
        <w:rPr>
          <w:spacing w:val="-64"/>
          <w:w w:val="105"/>
          <w:position w:val="-8"/>
          <w:sz w:val="37"/>
        </w:rPr>
        <w:t> </w:t>
      </w:r>
      <w:r>
        <w:rPr>
          <w:i/>
          <w:spacing w:val="-3"/>
          <w:w w:val="105"/>
          <w:sz w:val="24"/>
        </w:rPr>
        <w:t>dx</w:t>
      </w:r>
      <w:r>
        <w:rPr>
          <w:i/>
          <w:spacing w:val="10"/>
          <w:w w:val="105"/>
          <w:sz w:val="24"/>
        </w:rPr>
        <w:t> </w:t>
      </w:r>
      <w:r>
        <w:rPr>
          <w:rFonts w:ascii="Symbol" w:hAnsi="Symbol"/>
          <w:w w:val="105"/>
          <w:sz w:val="24"/>
        </w:rPr>
        <w:t></w:t>
      </w:r>
      <w:r>
        <w:rPr>
          <w:spacing w:val="-4"/>
          <w:w w:val="105"/>
          <w:sz w:val="24"/>
        </w:rPr>
        <w:t> </w:t>
      </w:r>
      <w:r>
        <w:rPr>
          <w:i/>
          <w:w w:val="105"/>
          <w:sz w:val="24"/>
        </w:rPr>
        <w:t>x</w:t>
      </w:r>
      <w:r>
        <w:rPr>
          <w:i/>
          <w:spacing w:val="-25"/>
          <w:w w:val="105"/>
          <w:sz w:val="24"/>
        </w:rPr>
        <w:t> </w:t>
      </w:r>
      <w:r>
        <w:rPr>
          <w:rFonts w:ascii="Symbol" w:hAnsi="Symbol"/>
          <w:w w:val="105"/>
          <w:sz w:val="24"/>
        </w:rPr>
        <w:t></w:t>
      </w:r>
      <w:r>
        <w:rPr>
          <w:spacing w:val="-33"/>
          <w:w w:val="105"/>
          <w:sz w:val="24"/>
        </w:rPr>
        <w:t> </w:t>
      </w:r>
      <w:r>
        <w:rPr>
          <w:i/>
          <w:spacing w:val="3"/>
          <w:w w:val="105"/>
          <w:sz w:val="24"/>
        </w:rPr>
        <w:t>C</w:t>
      </w:r>
      <w:r>
        <w:rPr>
          <w:spacing w:val="3"/>
          <w:w w:val="105"/>
          <w:sz w:val="24"/>
        </w:rPr>
        <w:t>,</w:t>
      </w:r>
      <w:r>
        <w:rPr>
          <w:spacing w:val="-32"/>
          <w:w w:val="105"/>
          <w:sz w:val="24"/>
        </w:rPr>
        <w:t> </w:t>
      </w:r>
      <w:r>
        <w:rPr>
          <w:rFonts w:ascii="Symbol" w:hAnsi="Symbol"/>
          <w:w w:val="105"/>
          <w:position w:val="-8"/>
          <w:sz w:val="37"/>
        </w:rPr>
        <w:t></w:t>
      </w:r>
      <w:r>
        <w:rPr>
          <w:spacing w:val="-45"/>
          <w:w w:val="105"/>
          <w:position w:val="-8"/>
          <w:sz w:val="37"/>
        </w:rPr>
        <w:t> </w:t>
      </w:r>
      <w:r>
        <w:rPr>
          <w:i/>
          <w:spacing w:val="-13"/>
          <w:w w:val="105"/>
          <w:position w:val="16"/>
          <w:sz w:val="24"/>
          <w:u w:val="single"/>
        </w:rPr>
        <w:t>dx</w:t>
      </w:r>
    </w:p>
    <w:p>
      <w:pPr>
        <w:spacing w:before="204"/>
        <w:ind w:left="61" w:right="0" w:firstLine="0"/>
        <w:jc w:val="left"/>
        <w:rPr>
          <w:sz w:val="24"/>
        </w:rPr>
      </w:pPr>
      <w:r>
        <w:rPr/>
        <w:br w:type="column"/>
      </w:r>
      <w:r>
        <w:rPr>
          <w:rFonts w:ascii="Symbol" w:hAnsi="Symbol"/>
          <w:w w:val="105"/>
          <w:sz w:val="24"/>
        </w:rPr>
        <w:t></w:t>
      </w:r>
      <w:r>
        <w:rPr>
          <w:w w:val="105"/>
          <w:sz w:val="24"/>
        </w:rPr>
        <w:t> ln </w:t>
      </w:r>
      <w:r>
        <w:rPr>
          <w:i/>
          <w:w w:val="105"/>
          <w:sz w:val="24"/>
        </w:rPr>
        <w:t>x </w:t>
      </w:r>
      <w:r>
        <w:rPr>
          <w:rFonts w:ascii="Symbol" w:hAnsi="Symbol"/>
          <w:w w:val="105"/>
          <w:sz w:val="24"/>
        </w:rPr>
        <w:t></w:t>
      </w:r>
      <w:r>
        <w:rPr>
          <w:w w:val="105"/>
          <w:sz w:val="24"/>
        </w:rPr>
        <w:t> </w:t>
      </w:r>
      <w:r>
        <w:rPr>
          <w:i/>
          <w:w w:val="105"/>
          <w:sz w:val="24"/>
        </w:rPr>
        <w:t>C </w:t>
      </w:r>
      <w:r>
        <w:rPr>
          <w:w w:val="105"/>
          <w:sz w:val="24"/>
        </w:rPr>
        <w:t>.</w:t>
      </w:r>
    </w:p>
    <w:p>
      <w:pPr>
        <w:spacing w:after="0"/>
        <w:jc w:val="left"/>
        <w:rPr>
          <w:sz w:val="24"/>
        </w:rPr>
        <w:sectPr>
          <w:type w:val="continuous"/>
          <w:pgSz w:w="11910" w:h="16840"/>
          <w:pgMar w:top="240" w:bottom="780" w:left="500" w:right="460"/>
          <w:cols w:num="3" w:equalWidth="0">
            <w:col w:w="3544" w:space="40"/>
            <w:col w:w="1687" w:space="39"/>
            <w:col w:w="5640"/>
          </w:cols>
        </w:sectPr>
      </w:pPr>
    </w:p>
    <w:p>
      <w:pPr>
        <w:tabs>
          <w:tab w:pos="2683" w:val="left" w:leader="none"/>
        </w:tabs>
        <w:spacing w:line="20" w:lineRule="exact"/>
        <w:ind w:left="1216" w:right="0" w:firstLine="0"/>
        <w:rPr>
          <w:sz w:val="2"/>
        </w:rPr>
      </w:pPr>
      <w:r>
        <w:rPr>
          <w:sz w:val="2"/>
        </w:rPr>
        <w:pict>
          <v:group style="width:5.25pt;height:.25pt;mso-position-horizontal-relative:char;mso-position-vertical-relative:line" coordorigin="0,0" coordsize="105,5">
            <v:line style="position:absolute" from="0,2" to="104,2" stroked="true" strokeweight=".246282pt" strokecolor="#000000">
              <v:stroke dashstyle="solid"/>
            </v:line>
          </v:group>
        </w:pict>
      </w:r>
      <w:r>
        <w:rPr>
          <w:sz w:val="2"/>
        </w:rPr>
      </w:r>
      <w:r>
        <w:rPr>
          <w:sz w:val="2"/>
        </w:rPr>
        <w:tab/>
      </w:r>
      <w:r>
        <w:rPr>
          <w:sz w:val="2"/>
        </w:rPr>
        <w:pict>
          <v:group style="width:5.2pt;height:.25pt;mso-position-horizontal-relative:char;mso-position-vertical-relative:line" coordorigin="0,0" coordsize="104,5">
            <v:line style="position:absolute" from="0,2" to="104,2" stroked="true" strokeweight=".246282pt" strokecolor="#000000">
              <v:stroke dashstyle="solid"/>
            </v:line>
          </v:group>
        </w:pict>
      </w:r>
      <w:r>
        <w:rPr>
          <w:sz w:val="2"/>
        </w:rPr>
      </w:r>
    </w:p>
    <w:p>
      <w:pPr>
        <w:tabs>
          <w:tab w:pos="1696" w:val="left" w:leader="none"/>
          <w:tab w:pos="2705" w:val="left" w:leader="none"/>
          <w:tab w:pos="3151" w:val="left" w:leader="none"/>
        </w:tabs>
        <w:spacing w:line="103" w:lineRule="exact" w:before="20"/>
        <w:ind w:left="1238" w:right="0" w:firstLine="0"/>
        <w:jc w:val="left"/>
        <w:rPr>
          <w:i/>
          <w:sz w:val="24"/>
        </w:rPr>
      </w:pPr>
      <w:r>
        <w:rPr/>
        <w:pict>
          <v:line style="position:absolute;mso-position-horizontal-relative:page;mso-position-vertical-relative:paragraph;z-index:-256160768" from="93.425095pt,17.145842pt" to="132.248028pt,17.145842pt" stroked="true" strokeweight=".492574pt" strokecolor="#000000">
            <v:stroke dashstyle="solid"/>
            <w10:wrap type="none"/>
          </v:line>
        </w:pict>
      </w:r>
      <w:r>
        <w:rPr/>
        <w:pict>
          <v:line style="position:absolute;mso-position-horizontal-relative:page;mso-position-vertical-relative:paragraph;z-index:-256159744" from="166.75177pt,17.145842pt" to="222.090778pt,17.145842pt" stroked="true" strokeweight=".492574pt" strokecolor="#000000">
            <v:stroke dashstyle="solid"/>
            <w10:wrap type="none"/>
          </v:line>
        </w:pict>
      </w:r>
      <w:r>
        <w:rPr/>
        <w:pict>
          <v:shape style="position:absolute;margin-left:86.869637pt;margin-top:26.989717pt;width:76.9pt;height:7.9pt;mso-position-horizontal-relative:page;mso-position-vertical-relative:paragraph;z-index:-256154624" type="#_x0000_t202" filled="false" stroked="false">
            <v:textbox inset="0,0,0,0">
              <w:txbxContent>
                <w:p>
                  <w:pPr>
                    <w:tabs>
                      <w:tab w:pos="1466" w:val="left" w:leader="none"/>
                    </w:tabs>
                    <w:spacing w:line="157" w:lineRule="exact" w:before="0"/>
                    <w:ind w:left="0" w:right="0" w:firstLine="0"/>
                    <w:jc w:val="left"/>
                    <w:rPr>
                      <w:sz w:val="14"/>
                    </w:rPr>
                  </w:pPr>
                  <w:r>
                    <w:rPr>
                      <w:sz w:val="14"/>
                    </w:rPr>
                    <w:t>0</w:t>
                    <w:tab/>
                  </w:r>
                  <w:r>
                    <w:rPr>
                      <w:spacing w:val="-20"/>
                      <w:sz w:val="14"/>
                    </w:rPr>
                    <w:t>0</w:t>
                  </w:r>
                </w:p>
              </w:txbxContent>
            </v:textbox>
            <w10:wrap type="none"/>
          </v:shape>
        </w:pict>
      </w:r>
      <w:r>
        <w:rPr>
          <w:position w:val="10"/>
          <w:sz w:val="14"/>
        </w:rPr>
        <w:t>4</w:t>
        <w:tab/>
      </w:r>
      <w:r>
        <w:rPr>
          <w:sz w:val="24"/>
        </w:rPr>
        <w:t>1</w:t>
        <w:tab/>
      </w:r>
      <w:r>
        <w:rPr>
          <w:position w:val="10"/>
          <w:sz w:val="14"/>
        </w:rPr>
        <w:t>4</w:t>
        <w:tab/>
      </w:r>
      <w:r>
        <w:rPr>
          <w:sz w:val="24"/>
        </w:rPr>
        <w:t>cos</w:t>
      </w:r>
      <w:r>
        <w:rPr>
          <w:spacing w:val="-16"/>
          <w:sz w:val="24"/>
        </w:rPr>
        <w:t> </w:t>
      </w:r>
      <w:r>
        <w:rPr>
          <w:i/>
          <w:sz w:val="24"/>
        </w:rPr>
        <w:t>x</w:t>
      </w:r>
    </w:p>
    <w:p>
      <w:pPr>
        <w:spacing w:after="0" w:line="103" w:lineRule="exact"/>
        <w:jc w:val="left"/>
        <w:rPr>
          <w:sz w:val="24"/>
        </w:rPr>
        <w:sectPr>
          <w:type w:val="continuous"/>
          <w:pgSz w:w="11910" w:h="16840"/>
          <w:pgMar w:top="240" w:bottom="780" w:left="500" w:right="460"/>
        </w:sectPr>
      </w:pPr>
    </w:p>
    <w:p>
      <w:pPr>
        <w:pStyle w:val="BodyText"/>
        <w:spacing w:before="59"/>
      </w:pPr>
      <w:r>
        <w:rPr/>
        <w:t>Ta </w:t>
      </w:r>
      <w:r>
        <w:rPr>
          <w:spacing w:val="-13"/>
        </w:rPr>
        <w:t>có</w:t>
      </w:r>
    </w:p>
    <w:p>
      <w:pPr>
        <w:spacing w:before="8"/>
        <w:ind w:left="68" w:right="0" w:firstLine="0"/>
        <w:jc w:val="left"/>
        <w:rPr>
          <w:sz w:val="24"/>
        </w:rPr>
      </w:pPr>
      <w:r>
        <w:rPr/>
        <w:br w:type="column"/>
      </w:r>
      <w:r>
        <w:rPr>
          <w:i/>
          <w:position w:val="19"/>
          <w:sz w:val="24"/>
        </w:rPr>
        <w:t>I </w:t>
      </w:r>
      <w:r>
        <w:rPr>
          <w:rFonts w:ascii="Symbol" w:hAnsi="Symbol"/>
          <w:position w:val="19"/>
          <w:sz w:val="24"/>
        </w:rPr>
        <w:t></w:t>
      </w:r>
      <w:r>
        <w:rPr>
          <w:position w:val="19"/>
          <w:sz w:val="24"/>
        </w:rPr>
        <w:t> </w:t>
      </w:r>
      <w:r>
        <w:rPr>
          <w:rFonts w:ascii="Symbol" w:hAnsi="Symbol"/>
          <w:position w:val="10"/>
          <w:sz w:val="36"/>
        </w:rPr>
        <w:t></w:t>
      </w:r>
      <w:r>
        <w:rPr>
          <w:spacing w:val="-56"/>
          <w:position w:val="10"/>
          <w:sz w:val="36"/>
        </w:rPr>
        <w:t> </w:t>
      </w:r>
      <w:r>
        <w:rPr>
          <w:spacing w:val="8"/>
          <w:sz w:val="24"/>
        </w:rPr>
        <w:t>1</w:t>
      </w:r>
      <w:r>
        <w:rPr>
          <w:rFonts w:ascii="Symbol" w:hAnsi="Symbol"/>
          <w:spacing w:val="8"/>
          <w:sz w:val="24"/>
        </w:rPr>
        <w:t></w:t>
      </w:r>
      <w:r>
        <w:rPr>
          <w:spacing w:val="8"/>
          <w:sz w:val="24"/>
        </w:rPr>
        <w:t> </w:t>
      </w:r>
      <w:r>
        <w:rPr>
          <w:sz w:val="24"/>
        </w:rPr>
        <w:t>tan </w:t>
      </w:r>
      <w:r>
        <w:rPr>
          <w:i/>
          <w:sz w:val="24"/>
        </w:rPr>
        <w:t>x </w:t>
      </w:r>
      <w:r>
        <w:rPr>
          <w:i/>
          <w:position w:val="19"/>
          <w:sz w:val="24"/>
        </w:rPr>
        <w:t>dx </w:t>
      </w:r>
      <w:r>
        <w:rPr>
          <w:rFonts w:ascii="Symbol" w:hAnsi="Symbol"/>
          <w:position w:val="19"/>
          <w:sz w:val="24"/>
        </w:rPr>
        <w:t></w:t>
      </w:r>
      <w:r>
        <w:rPr>
          <w:position w:val="19"/>
          <w:sz w:val="24"/>
        </w:rPr>
        <w:t> </w:t>
      </w:r>
      <w:r>
        <w:rPr>
          <w:rFonts w:ascii="Symbol" w:hAnsi="Symbol"/>
          <w:position w:val="10"/>
          <w:sz w:val="36"/>
        </w:rPr>
        <w:t></w:t>
      </w:r>
      <w:r>
        <w:rPr>
          <w:position w:val="10"/>
          <w:sz w:val="36"/>
        </w:rPr>
        <w:t> </w:t>
      </w:r>
      <w:r>
        <w:rPr>
          <w:sz w:val="24"/>
        </w:rPr>
        <w:t>sin </w:t>
      </w:r>
      <w:r>
        <w:rPr>
          <w:i/>
          <w:sz w:val="24"/>
        </w:rPr>
        <w:t>x </w:t>
      </w:r>
      <w:r>
        <w:rPr>
          <w:rFonts w:ascii="Symbol" w:hAnsi="Symbol"/>
          <w:sz w:val="24"/>
        </w:rPr>
        <w:t></w:t>
      </w:r>
      <w:r>
        <w:rPr>
          <w:sz w:val="24"/>
        </w:rPr>
        <w:t> </w:t>
      </w:r>
      <w:r>
        <w:rPr>
          <w:i/>
          <w:sz w:val="24"/>
        </w:rPr>
        <w:t>c</w:t>
      </w:r>
      <w:r>
        <w:rPr>
          <w:sz w:val="24"/>
        </w:rPr>
        <w:t>os</w:t>
      </w:r>
      <w:r>
        <w:rPr>
          <w:i/>
          <w:sz w:val="24"/>
        </w:rPr>
        <w:t>x </w:t>
      </w:r>
      <w:r>
        <w:rPr>
          <w:i/>
          <w:position w:val="19"/>
          <w:sz w:val="24"/>
        </w:rPr>
        <w:t>dx </w:t>
      </w:r>
      <w:r>
        <w:rPr>
          <w:position w:val="19"/>
          <w:sz w:val="24"/>
        </w:rPr>
        <w:t>.</w:t>
      </w:r>
    </w:p>
    <w:p>
      <w:pPr>
        <w:spacing w:after="0"/>
        <w:jc w:val="left"/>
        <w:rPr>
          <w:sz w:val="24"/>
        </w:rPr>
        <w:sectPr>
          <w:type w:val="continuous"/>
          <w:pgSz w:w="11910" w:h="16840"/>
          <w:pgMar w:top="240" w:bottom="780" w:left="500" w:right="460"/>
          <w:cols w:num="2" w:equalWidth="0">
            <w:col w:w="758" w:space="40"/>
            <w:col w:w="10152"/>
          </w:cols>
        </w:sectPr>
      </w:pPr>
    </w:p>
    <w:p>
      <w:pPr>
        <w:spacing w:before="47"/>
        <w:ind w:left="220" w:right="0" w:firstLine="0"/>
        <w:jc w:val="left"/>
        <w:rPr>
          <w:i/>
          <w:sz w:val="23"/>
        </w:rPr>
      </w:pPr>
      <w:r>
        <w:rPr/>
        <w:drawing>
          <wp:anchor distT="0" distB="0" distL="0" distR="0" allowOverlap="1" layoutInCell="1" locked="0" behindDoc="0" simplePos="0" relativeHeight="251846656">
            <wp:simplePos x="0" y="0"/>
            <wp:positionH relativeFrom="page">
              <wp:posOffset>878855</wp:posOffset>
            </wp:positionH>
            <wp:positionV relativeFrom="page">
              <wp:posOffset>10240540</wp:posOffset>
            </wp:positionV>
            <wp:extent cx="159199" cy="131248"/>
            <wp:effectExtent l="0" t="0" r="0" b="0"/>
            <wp:wrapNone/>
            <wp:docPr id="165" name="image63.png"/>
            <wp:cNvGraphicFramePr>
              <a:graphicFrameLocks noChangeAspect="1"/>
            </wp:cNvGraphicFramePr>
            <a:graphic>
              <a:graphicData uri="http://schemas.openxmlformats.org/drawingml/2006/picture">
                <pic:pic>
                  <pic:nvPicPr>
                    <pic:cNvPr id="166" name="image63.png"/>
                    <pic:cNvPicPr/>
                  </pic:nvPicPr>
                  <pic:blipFill>
                    <a:blip r:embed="rId70" cstate="print"/>
                    <a:stretch>
                      <a:fillRect/>
                    </a:stretch>
                  </pic:blipFill>
                  <pic:spPr>
                    <a:xfrm>
                      <a:off x="0" y="0"/>
                      <a:ext cx="159199" cy="131248"/>
                    </a:xfrm>
                    <a:prstGeom prst="rect">
                      <a:avLst/>
                    </a:prstGeom>
                  </pic:spPr>
                </pic:pic>
              </a:graphicData>
            </a:graphic>
          </wp:anchor>
        </w:drawing>
      </w:r>
      <w:r>
        <w:rPr>
          <w:position w:val="2"/>
          <w:sz w:val="24"/>
        </w:rPr>
        <w:t>Đặt </w:t>
      </w:r>
      <w:r>
        <w:rPr>
          <w:position w:val="2"/>
          <w:sz w:val="23"/>
        </w:rPr>
        <w:t>cos </w:t>
      </w:r>
      <w:r>
        <w:rPr>
          <w:i/>
          <w:position w:val="2"/>
          <w:sz w:val="23"/>
        </w:rPr>
        <w:t>x </w:t>
      </w:r>
      <w:r>
        <w:rPr>
          <w:rFonts w:ascii="Symbol" w:hAnsi="Symbol"/>
          <w:position w:val="2"/>
          <w:sz w:val="23"/>
        </w:rPr>
        <w:t></w:t>
      </w:r>
      <w:r>
        <w:rPr>
          <w:position w:val="2"/>
          <w:sz w:val="23"/>
        </w:rPr>
        <w:t> </w:t>
      </w:r>
      <w:r>
        <w:rPr>
          <w:i/>
          <w:position w:val="2"/>
          <w:sz w:val="23"/>
        </w:rPr>
        <w:t>A</w:t>
      </w:r>
      <w:r>
        <w:rPr>
          <w:rFonts w:ascii="Symbol" w:hAnsi="Symbol"/>
          <w:sz w:val="30"/>
        </w:rPr>
        <w:t></w:t>
      </w:r>
      <w:r>
        <w:rPr>
          <w:position w:val="2"/>
          <w:sz w:val="23"/>
        </w:rPr>
        <w:t>sin </w:t>
      </w:r>
      <w:r>
        <w:rPr>
          <w:i/>
          <w:position w:val="2"/>
          <w:sz w:val="23"/>
        </w:rPr>
        <w:t>x </w:t>
      </w:r>
      <w:r>
        <w:rPr>
          <w:rFonts w:ascii="Symbol" w:hAnsi="Symbol"/>
          <w:position w:val="2"/>
          <w:sz w:val="23"/>
        </w:rPr>
        <w:t></w:t>
      </w:r>
      <w:r>
        <w:rPr>
          <w:position w:val="2"/>
          <w:sz w:val="23"/>
        </w:rPr>
        <w:t> cos </w:t>
      </w:r>
      <w:r>
        <w:rPr>
          <w:i/>
          <w:position w:val="2"/>
          <w:sz w:val="23"/>
        </w:rPr>
        <w:t>x</w:t>
      </w:r>
      <w:r>
        <w:rPr>
          <w:rFonts w:ascii="Symbol" w:hAnsi="Symbol"/>
          <w:sz w:val="30"/>
        </w:rPr>
        <w:t></w:t>
      </w:r>
      <w:r>
        <w:rPr>
          <w:sz w:val="30"/>
        </w:rPr>
        <w:t> </w:t>
      </w:r>
      <w:r>
        <w:rPr>
          <w:rFonts w:ascii="Symbol" w:hAnsi="Symbol"/>
          <w:position w:val="2"/>
          <w:sz w:val="23"/>
        </w:rPr>
        <w:t></w:t>
      </w:r>
      <w:r>
        <w:rPr>
          <w:position w:val="2"/>
          <w:sz w:val="23"/>
        </w:rPr>
        <w:t> </w:t>
      </w:r>
      <w:r>
        <w:rPr>
          <w:i/>
          <w:position w:val="2"/>
          <w:sz w:val="23"/>
        </w:rPr>
        <w:t>B </w:t>
      </w:r>
      <w:r>
        <w:rPr>
          <w:rFonts w:ascii="Symbol" w:hAnsi="Symbol"/>
          <w:sz w:val="30"/>
        </w:rPr>
        <w:t></w:t>
      </w:r>
      <w:r>
        <w:rPr>
          <w:position w:val="2"/>
          <w:sz w:val="23"/>
        </w:rPr>
        <w:t>cos </w:t>
      </w:r>
      <w:r>
        <w:rPr>
          <w:i/>
          <w:position w:val="2"/>
          <w:sz w:val="23"/>
        </w:rPr>
        <w:t>x </w:t>
      </w:r>
      <w:r>
        <w:rPr>
          <w:rFonts w:ascii="Symbol" w:hAnsi="Symbol"/>
          <w:position w:val="2"/>
          <w:sz w:val="23"/>
        </w:rPr>
        <w:t></w:t>
      </w:r>
      <w:r>
        <w:rPr>
          <w:position w:val="2"/>
          <w:sz w:val="23"/>
        </w:rPr>
        <w:t> sin </w:t>
      </w:r>
      <w:r>
        <w:rPr>
          <w:i/>
          <w:position w:val="2"/>
          <w:sz w:val="23"/>
        </w:rPr>
        <w:t>x</w:t>
      </w:r>
      <w:r>
        <w:rPr>
          <w:rFonts w:ascii="Symbol" w:hAnsi="Symbol"/>
          <w:sz w:val="30"/>
        </w:rPr>
        <w:t></w:t>
      </w:r>
      <w:r>
        <w:rPr>
          <w:sz w:val="30"/>
        </w:rPr>
        <w:t> </w:t>
      </w:r>
      <w:r>
        <w:rPr>
          <w:rFonts w:ascii="Symbol" w:hAnsi="Symbol"/>
          <w:position w:val="2"/>
          <w:sz w:val="23"/>
        </w:rPr>
        <w:t></w:t>
      </w:r>
      <w:r>
        <w:rPr>
          <w:position w:val="2"/>
          <w:sz w:val="23"/>
        </w:rPr>
        <w:t> cos </w:t>
      </w:r>
      <w:r>
        <w:rPr>
          <w:i/>
          <w:position w:val="2"/>
          <w:sz w:val="23"/>
        </w:rPr>
        <w:t>x </w:t>
      </w:r>
      <w:r>
        <w:rPr>
          <w:rFonts w:ascii="Symbol" w:hAnsi="Symbol"/>
          <w:position w:val="2"/>
          <w:sz w:val="23"/>
        </w:rPr>
        <w:t></w:t>
      </w:r>
      <w:r>
        <w:rPr>
          <w:position w:val="2"/>
          <w:sz w:val="23"/>
        </w:rPr>
        <w:t> </w:t>
      </w:r>
      <w:r>
        <w:rPr>
          <w:rFonts w:ascii="Symbol" w:hAnsi="Symbol"/>
          <w:sz w:val="30"/>
        </w:rPr>
        <w:t></w:t>
      </w:r>
      <w:r>
        <w:rPr>
          <w:sz w:val="30"/>
        </w:rPr>
        <w:t> </w:t>
      </w:r>
      <w:r>
        <w:rPr>
          <w:i/>
          <w:position w:val="2"/>
          <w:sz w:val="23"/>
        </w:rPr>
        <w:t>A </w:t>
      </w:r>
      <w:r>
        <w:rPr>
          <w:rFonts w:ascii="Symbol" w:hAnsi="Symbol"/>
          <w:position w:val="2"/>
          <w:sz w:val="23"/>
        </w:rPr>
        <w:t></w:t>
      </w:r>
      <w:r>
        <w:rPr>
          <w:position w:val="2"/>
          <w:sz w:val="23"/>
        </w:rPr>
        <w:t> </w:t>
      </w:r>
      <w:r>
        <w:rPr>
          <w:i/>
          <w:position w:val="2"/>
          <w:sz w:val="23"/>
        </w:rPr>
        <w:t>B</w:t>
      </w:r>
      <w:r>
        <w:rPr>
          <w:rFonts w:ascii="Symbol" w:hAnsi="Symbol"/>
          <w:sz w:val="30"/>
        </w:rPr>
        <w:t></w:t>
      </w:r>
      <w:r>
        <w:rPr>
          <w:position w:val="2"/>
          <w:sz w:val="23"/>
        </w:rPr>
        <w:t>sin </w:t>
      </w:r>
      <w:r>
        <w:rPr>
          <w:i/>
          <w:position w:val="2"/>
          <w:sz w:val="23"/>
        </w:rPr>
        <w:t>x </w:t>
      </w:r>
      <w:r>
        <w:rPr>
          <w:rFonts w:ascii="Symbol" w:hAnsi="Symbol"/>
          <w:position w:val="2"/>
          <w:sz w:val="23"/>
        </w:rPr>
        <w:t></w:t>
      </w:r>
      <w:r>
        <w:rPr>
          <w:position w:val="2"/>
          <w:sz w:val="23"/>
        </w:rPr>
        <w:t> </w:t>
      </w:r>
      <w:r>
        <w:rPr>
          <w:rFonts w:ascii="Symbol" w:hAnsi="Symbol"/>
          <w:sz w:val="30"/>
        </w:rPr>
        <w:t></w:t>
      </w:r>
      <w:r>
        <w:rPr>
          <w:sz w:val="30"/>
        </w:rPr>
        <w:t> </w:t>
      </w:r>
      <w:r>
        <w:rPr>
          <w:i/>
          <w:position w:val="2"/>
          <w:sz w:val="23"/>
        </w:rPr>
        <w:t>A </w:t>
      </w:r>
      <w:r>
        <w:rPr>
          <w:rFonts w:ascii="Symbol" w:hAnsi="Symbol"/>
          <w:position w:val="2"/>
          <w:sz w:val="23"/>
        </w:rPr>
        <w:t></w:t>
      </w:r>
      <w:r>
        <w:rPr>
          <w:position w:val="2"/>
          <w:sz w:val="23"/>
        </w:rPr>
        <w:t> </w:t>
      </w:r>
      <w:r>
        <w:rPr>
          <w:i/>
          <w:position w:val="2"/>
          <w:sz w:val="23"/>
        </w:rPr>
        <w:t>B</w:t>
      </w:r>
      <w:r>
        <w:rPr>
          <w:rFonts w:ascii="Symbol" w:hAnsi="Symbol"/>
          <w:sz w:val="30"/>
        </w:rPr>
        <w:t></w:t>
      </w:r>
      <w:r>
        <w:rPr>
          <w:position w:val="2"/>
          <w:sz w:val="23"/>
        </w:rPr>
        <w:t>cos </w:t>
      </w:r>
      <w:r>
        <w:rPr>
          <w:i/>
          <w:position w:val="2"/>
          <w:sz w:val="23"/>
        </w:rPr>
        <w:t>x</w:t>
      </w:r>
    </w:p>
    <w:p>
      <w:pPr>
        <w:spacing w:line="263" w:lineRule="exact" w:before="98"/>
        <w:ind w:left="463" w:right="2527" w:firstLine="0"/>
        <w:jc w:val="center"/>
        <w:rPr>
          <w:sz w:val="24"/>
        </w:rPr>
      </w:pPr>
      <w:r>
        <w:rPr/>
        <w:pict>
          <v:line style="position:absolute;mso-position-horizontal-relative:page;mso-position-vertical-relative:paragraph;z-index:-251471872;mso-wrap-distance-left:0;mso-wrap-distance-right:0" from="257.019287pt,20.625542pt" to="264.316509pt,20.625542pt" stroked="true" strokeweight=".490218pt" strokecolor="#000000">
            <v:stroke dashstyle="solid"/>
            <w10:wrap type="topAndBottom"/>
          </v:line>
        </w:pict>
      </w:r>
      <w:r>
        <w:rPr>
          <w:rFonts w:ascii="Symbol" w:hAnsi="Symbol"/>
          <w:position w:val="13"/>
          <w:sz w:val="24"/>
        </w:rPr>
        <w:t></w:t>
      </w:r>
      <w:r>
        <w:rPr>
          <w:position w:val="13"/>
          <w:sz w:val="24"/>
        </w:rPr>
        <w:t> </w:t>
      </w:r>
      <w:r>
        <w:rPr>
          <w:i/>
          <w:sz w:val="24"/>
        </w:rPr>
        <w:t>A </w:t>
      </w:r>
      <w:r>
        <w:rPr>
          <w:rFonts w:ascii="Symbol" w:hAnsi="Symbol"/>
          <w:sz w:val="24"/>
        </w:rPr>
        <w:t></w:t>
      </w:r>
      <w:r>
        <w:rPr>
          <w:spacing w:val="-34"/>
          <w:sz w:val="24"/>
        </w:rPr>
        <w:t> </w:t>
      </w:r>
      <w:r>
        <w:rPr>
          <w:position w:val="15"/>
          <w:sz w:val="24"/>
        </w:rPr>
        <w:t>1</w:t>
      </w:r>
    </w:p>
    <w:p>
      <w:pPr>
        <w:pStyle w:val="BodyText"/>
        <w:tabs>
          <w:tab w:pos="4656" w:val="left" w:leader="none"/>
        </w:tabs>
        <w:spacing w:line="132" w:lineRule="exact"/>
      </w:pPr>
      <w:r>
        <w:rPr/>
        <w:t>Đồng nhất </w:t>
      </w:r>
      <w:r>
        <w:rPr>
          <w:spacing w:val="-3"/>
        </w:rPr>
        <w:t>hệ </w:t>
      </w:r>
      <w:r>
        <w:rPr/>
        <w:t>số </w:t>
      </w:r>
      <w:r>
        <w:rPr>
          <w:spacing w:val="2"/>
        </w:rPr>
        <w:t>ta </w:t>
      </w:r>
      <w:r>
        <w:rPr/>
        <w:t>được: </w:t>
      </w:r>
      <w:r>
        <w:rPr>
          <w:rFonts w:ascii="Symbol" w:hAnsi="Symbol"/>
          <w:position w:val="16"/>
        </w:rPr>
        <w:t></w:t>
      </w:r>
      <w:r>
        <w:rPr>
          <w:position w:val="16"/>
        </w:rPr>
        <w:t> </w:t>
      </w:r>
      <w:r>
        <w:rPr>
          <w:i/>
          <w:position w:val="18"/>
        </w:rPr>
        <w:t>A</w:t>
      </w:r>
      <w:r>
        <w:rPr>
          <w:i/>
          <w:spacing w:val="-50"/>
          <w:position w:val="18"/>
        </w:rPr>
        <w:t> </w:t>
      </w:r>
      <w:r>
        <w:rPr>
          <w:rFonts w:ascii="Symbol" w:hAnsi="Symbol"/>
          <w:position w:val="18"/>
        </w:rPr>
        <w:t></w:t>
      </w:r>
      <w:r>
        <w:rPr>
          <w:position w:val="18"/>
        </w:rPr>
        <w:t> </w:t>
      </w:r>
      <w:r>
        <w:rPr>
          <w:i/>
          <w:position w:val="18"/>
        </w:rPr>
        <w:t>B </w:t>
      </w:r>
      <w:r>
        <w:rPr>
          <w:rFonts w:ascii="Symbol" w:hAnsi="Symbol"/>
          <w:position w:val="18"/>
        </w:rPr>
        <w:t></w:t>
      </w:r>
      <w:r>
        <w:rPr>
          <w:position w:val="18"/>
        </w:rPr>
        <w:t> 0 </w:t>
      </w:r>
      <w:r>
        <w:rPr>
          <w:rFonts w:ascii="Symbol" w:hAnsi="Symbol"/>
        </w:rPr>
        <w:t></w:t>
      </w:r>
      <w:r>
        <w:rPr/>
        <w:t> </w:t>
      </w:r>
      <w:r>
        <w:rPr>
          <w:rFonts w:ascii="Symbol" w:hAnsi="Symbol"/>
          <w:b/>
          <w:position w:val="14"/>
        </w:rPr>
        <w:t></w:t>
      </w:r>
      <w:r>
        <w:rPr>
          <w:position w:val="14"/>
        </w:rPr>
        <w:tab/>
      </w:r>
      <w:r>
        <w:rPr>
          <w:position w:val="12"/>
        </w:rPr>
        <w:t>2</w:t>
      </w:r>
    </w:p>
    <w:p>
      <w:pPr>
        <w:tabs>
          <w:tab w:pos="4108" w:val="left" w:leader="none"/>
          <w:tab w:pos="4653" w:val="left" w:leader="none"/>
        </w:tabs>
        <w:spacing w:line="197" w:lineRule="exact" w:before="2"/>
        <w:ind w:left="2725" w:right="0" w:firstLine="0"/>
        <w:jc w:val="left"/>
        <w:rPr>
          <w:sz w:val="24"/>
        </w:rPr>
      </w:pPr>
      <w:r>
        <w:rPr>
          <w:rFonts w:ascii="Symbol" w:hAnsi="Symbol"/>
          <w:position w:val="14"/>
          <w:sz w:val="24"/>
        </w:rPr>
        <w:t></w:t>
      </w:r>
      <w:r>
        <w:rPr>
          <w:spacing w:val="-35"/>
          <w:position w:val="14"/>
          <w:sz w:val="24"/>
        </w:rPr>
        <w:t> </w:t>
      </w:r>
      <w:r>
        <w:rPr>
          <w:i/>
          <w:sz w:val="24"/>
        </w:rPr>
        <w:t>A</w:t>
      </w:r>
      <w:r>
        <w:rPr>
          <w:i/>
          <w:spacing w:val="-27"/>
          <w:sz w:val="24"/>
        </w:rPr>
        <w:t> </w:t>
      </w:r>
      <w:r>
        <w:rPr>
          <w:rFonts w:ascii="Symbol" w:hAnsi="Symbol"/>
          <w:sz w:val="24"/>
        </w:rPr>
        <w:t></w:t>
      </w:r>
      <w:r>
        <w:rPr>
          <w:spacing w:val="-8"/>
          <w:sz w:val="24"/>
        </w:rPr>
        <w:t> </w:t>
      </w:r>
      <w:r>
        <w:rPr>
          <w:i/>
          <w:sz w:val="24"/>
        </w:rPr>
        <w:t>B</w:t>
      </w:r>
      <w:r>
        <w:rPr>
          <w:i/>
          <w:spacing w:val="1"/>
          <w:sz w:val="24"/>
        </w:rPr>
        <w:t> </w:t>
      </w:r>
      <w:r>
        <w:rPr>
          <w:rFonts w:ascii="Symbol" w:hAnsi="Symbol"/>
          <w:sz w:val="24"/>
        </w:rPr>
        <w:t></w:t>
      </w:r>
      <w:r>
        <w:rPr>
          <w:spacing w:val="-31"/>
          <w:sz w:val="24"/>
        </w:rPr>
        <w:t> </w:t>
      </w:r>
      <w:r>
        <w:rPr>
          <w:sz w:val="24"/>
        </w:rPr>
        <w:t>1</w:t>
        <w:tab/>
      </w:r>
      <w:r>
        <w:rPr>
          <w:rFonts w:ascii="Symbol" w:hAnsi="Symbol"/>
          <w:position w:val="14"/>
          <w:sz w:val="24"/>
        </w:rPr>
        <w:t></w:t>
      </w:r>
      <w:r>
        <w:rPr>
          <w:position w:val="14"/>
          <w:sz w:val="24"/>
        </w:rPr>
        <w:tab/>
      </w:r>
      <w:r>
        <w:rPr>
          <w:sz w:val="24"/>
        </w:rPr>
        <w:t>1</w:t>
      </w:r>
    </w:p>
    <w:p>
      <w:pPr>
        <w:tabs>
          <w:tab w:pos="1382" w:val="left" w:leader="none"/>
        </w:tabs>
        <w:spacing w:line="311" w:lineRule="exact" w:before="3"/>
        <w:ind w:left="0" w:right="3640" w:firstLine="0"/>
        <w:jc w:val="center"/>
        <w:rPr>
          <w:rFonts w:ascii="Symbol" w:hAnsi="Symbol"/>
          <w:sz w:val="24"/>
        </w:rPr>
      </w:pPr>
      <w:r>
        <w:rPr/>
        <w:pict>
          <v:line style="position:absolute;mso-position-horizontal-relative:page;mso-position-vertical-relative:paragraph;z-index:251871232" from="257.019287pt,13.712018pt" to="264.316509pt,13.712018pt" stroked="true" strokeweight=".490218pt" strokecolor="#000000">
            <v:stroke dashstyle="solid"/>
            <w10:wrap type="none"/>
          </v:line>
        </w:pict>
      </w:r>
      <w:r>
        <w:rPr>
          <w:rFonts w:ascii="Symbol" w:hAnsi="Symbol"/>
          <w:position w:val="9"/>
          <w:sz w:val="24"/>
        </w:rPr>
        <w:t></w:t>
      </w:r>
      <w:r>
        <w:rPr>
          <w:position w:val="9"/>
          <w:sz w:val="24"/>
        </w:rPr>
        <w:tab/>
      </w:r>
      <w:r>
        <w:rPr>
          <w:rFonts w:ascii="Symbol" w:hAnsi="Symbol"/>
          <w:spacing w:val="7"/>
          <w:position w:val="6"/>
          <w:sz w:val="24"/>
        </w:rPr>
        <w:t></w:t>
      </w:r>
      <w:r>
        <w:rPr>
          <w:i/>
          <w:spacing w:val="7"/>
          <w:sz w:val="24"/>
        </w:rPr>
        <w:t>B</w:t>
      </w:r>
      <w:r>
        <w:rPr>
          <w:i/>
          <w:sz w:val="24"/>
        </w:rPr>
        <w:t> </w:t>
      </w:r>
      <w:r>
        <w:rPr>
          <w:rFonts w:ascii="Symbol" w:hAnsi="Symbol"/>
          <w:sz w:val="24"/>
        </w:rPr>
        <w:t></w:t>
      </w:r>
    </w:p>
    <w:p>
      <w:pPr>
        <w:pStyle w:val="BodyText"/>
        <w:tabs>
          <w:tab w:pos="548" w:val="left" w:leader="none"/>
        </w:tabs>
        <w:spacing w:line="261" w:lineRule="exact"/>
        <w:ind w:left="0" w:right="2061"/>
        <w:jc w:val="center"/>
      </w:pPr>
      <w:r>
        <w:rPr>
          <w:rFonts w:ascii="Symbol" w:hAnsi="Symbol"/>
          <w:spacing w:val="-119"/>
          <w:w w:val="100"/>
          <w:position w:val="4"/>
        </w:rPr>
        <w:t></w:t>
      </w:r>
      <w:r>
        <w:rPr>
          <w:rFonts w:ascii="Symbol" w:hAnsi="Symbol"/>
          <w:w w:val="100"/>
        </w:rPr>
        <w:t></w:t>
      </w:r>
      <w:r>
        <w:rPr/>
        <w:tab/>
      </w:r>
      <w:r>
        <w:rPr>
          <w:w w:val="100"/>
        </w:rPr>
        <w:t>2</w:t>
      </w:r>
    </w:p>
    <w:p>
      <w:pPr>
        <w:spacing w:line="404" w:lineRule="exact" w:before="37"/>
        <w:ind w:left="251" w:right="0" w:firstLine="0"/>
        <w:jc w:val="left"/>
        <w:rPr>
          <w:sz w:val="24"/>
        </w:rPr>
      </w:pPr>
      <w:r>
        <w:rPr/>
        <w:pict>
          <v:line style="position:absolute;mso-position-horizontal-relative:page;mso-position-vertical-relative:paragraph;z-index:-256157696" from="87.997444pt,17.585255pt" to="95.240834pt,17.585255pt" stroked="true" strokeweight=".485886pt" strokecolor="#000000">
            <v:stroke dashstyle="solid"/>
            <w10:wrap type="none"/>
          </v:line>
        </w:pict>
      </w:r>
      <w:r>
        <w:rPr/>
        <w:pict>
          <v:line style="position:absolute;mso-position-horizontal-relative:page;mso-position-vertical-relative:paragraph;z-index:-256156672" from="173.581146pt,17.585255pt" to="180.828518pt,17.585255pt" stroked="true" strokeweight=".485886pt" strokecolor="#000000">
            <v:stroke dashstyle="solid"/>
            <w10:wrap type="none"/>
          </v:line>
        </w:pict>
      </w:r>
      <w:r>
        <w:rPr>
          <w:rFonts w:ascii="Symbol" w:hAnsi="Symbol"/>
          <w:w w:val="105"/>
          <w:position w:val="2"/>
          <w:sz w:val="24"/>
        </w:rPr>
        <w:t></w:t>
      </w:r>
      <w:r>
        <w:rPr>
          <w:w w:val="105"/>
          <w:position w:val="2"/>
          <w:sz w:val="24"/>
        </w:rPr>
        <w:t> </w:t>
      </w:r>
      <w:r>
        <w:rPr>
          <w:spacing w:val="-4"/>
          <w:w w:val="105"/>
          <w:position w:val="2"/>
          <w:sz w:val="24"/>
        </w:rPr>
        <w:t>cos </w:t>
      </w:r>
      <w:r>
        <w:rPr>
          <w:i/>
          <w:w w:val="105"/>
          <w:position w:val="2"/>
          <w:sz w:val="24"/>
        </w:rPr>
        <w:t>x </w:t>
      </w:r>
      <w:r>
        <w:rPr>
          <w:rFonts w:ascii="Symbol" w:hAnsi="Symbol"/>
          <w:w w:val="105"/>
          <w:position w:val="2"/>
          <w:sz w:val="24"/>
        </w:rPr>
        <w:t></w:t>
      </w:r>
      <w:r>
        <w:rPr>
          <w:w w:val="105"/>
          <w:position w:val="2"/>
          <w:sz w:val="24"/>
        </w:rPr>
        <w:t> </w:t>
      </w:r>
      <w:r>
        <w:rPr>
          <w:w w:val="105"/>
          <w:position w:val="17"/>
          <w:sz w:val="24"/>
        </w:rPr>
        <w:t>1 </w:t>
      </w:r>
      <w:r>
        <w:rPr>
          <w:rFonts w:ascii="Symbol" w:hAnsi="Symbol"/>
          <w:w w:val="105"/>
          <w:sz w:val="32"/>
        </w:rPr>
        <w:t></w:t>
      </w:r>
      <w:r>
        <w:rPr>
          <w:w w:val="105"/>
          <w:position w:val="2"/>
          <w:sz w:val="24"/>
        </w:rPr>
        <w:t>sin </w:t>
      </w:r>
      <w:r>
        <w:rPr>
          <w:i/>
          <w:w w:val="105"/>
          <w:position w:val="2"/>
          <w:sz w:val="24"/>
        </w:rPr>
        <w:t>x </w:t>
      </w:r>
      <w:r>
        <w:rPr>
          <w:rFonts w:ascii="Symbol" w:hAnsi="Symbol"/>
          <w:w w:val="105"/>
          <w:position w:val="2"/>
          <w:sz w:val="24"/>
        </w:rPr>
        <w:t></w:t>
      </w:r>
      <w:r>
        <w:rPr>
          <w:w w:val="105"/>
          <w:position w:val="2"/>
          <w:sz w:val="24"/>
        </w:rPr>
        <w:t> </w:t>
      </w:r>
      <w:r>
        <w:rPr>
          <w:spacing w:val="-4"/>
          <w:w w:val="105"/>
          <w:position w:val="2"/>
          <w:sz w:val="24"/>
        </w:rPr>
        <w:t>cos </w:t>
      </w:r>
      <w:r>
        <w:rPr>
          <w:i/>
          <w:spacing w:val="7"/>
          <w:w w:val="105"/>
          <w:position w:val="2"/>
          <w:sz w:val="24"/>
        </w:rPr>
        <w:t>x</w:t>
      </w:r>
      <w:r>
        <w:rPr>
          <w:rFonts w:ascii="Symbol" w:hAnsi="Symbol"/>
          <w:spacing w:val="7"/>
          <w:w w:val="105"/>
          <w:sz w:val="32"/>
        </w:rPr>
        <w:t></w:t>
      </w:r>
      <w:r>
        <w:rPr>
          <w:spacing w:val="-51"/>
          <w:w w:val="105"/>
          <w:sz w:val="32"/>
        </w:rPr>
        <w:t> </w:t>
      </w:r>
      <w:r>
        <w:rPr>
          <w:rFonts w:ascii="Symbol" w:hAnsi="Symbol"/>
          <w:w w:val="105"/>
          <w:position w:val="2"/>
          <w:sz w:val="24"/>
        </w:rPr>
        <w:t></w:t>
      </w:r>
      <w:r>
        <w:rPr>
          <w:w w:val="105"/>
          <w:position w:val="2"/>
          <w:sz w:val="24"/>
        </w:rPr>
        <w:t> </w:t>
      </w:r>
      <w:r>
        <w:rPr>
          <w:w w:val="105"/>
          <w:position w:val="17"/>
          <w:sz w:val="24"/>
        </w:rPr>
        <w:t>1 </w:t>
      </w:r>
      <w:r>
        <w:rPr>
          <w:rFonts w:ascii="Symbol" w:hAnsi="Symbol"/>
          <w:w w:val="105"/>
          <w:sz w:val="32"/>
        </w:rPr>
        <w:t></w:t>
      </w:r>
      <w:r>
        <w:rPr>
          <w:w w:val="105"/>
          <w:position w:val="2"/>
          <w:sz w:val="24"/>
        </w:rPr>
        <w:t>cos </w:t>
      </w:r>
      <w:r>
        <w:rPr>
          <w:i/>
          <w:w w:val="105"/>
          <w:position w:val="2"/>
          <w:sz w:val="24"/>
        </w:rPr>
        <w:t>x </w:t>
      </w:r>
      <w:r>
        <w:rPr>
          <w:rFonts w:ascii="Symbol" w:hAnsi="Symbol"/>
          <w:spacing w:val="5"/>
          <w:w w:val="105"/>
          <w:position w:val="2"/>
          <w:sz w:val="24"/>
        </w:rPr>
        <w:t></w:t>
      </w:r>
      <w:r>
        <w:rPr>
          <w:spacing w:val="5"/>
          <w:w w:val="105"/>
          <w:position w:val="2"/>
          <w:sz w:val="24"/>
        </w:rPr>
        <w:t>sin </w:t>
      </w:r>
      <w:r>
        <w:rPr>
          <w:i/>
          <w:spacing w:val="7"/>
          <w:w w:val="105"/>
          <w:position w:val="2"/>
          <w:sz w:val="24"/>
        </w:rPr>
        <w:t>x</w:t>
      </w:r>
      <w:r>
        <w:rPr>
          <w:rFonts w:ascii="Symbol" w:hAnsi="Symbol"/>
          <w:spacing w:val="7"/>
          <w:w w:val="105"/>
          <w:sz w:val="32"/>
        </w:rPr>
        <w:t></w:t>
      </w:r>
      <w:r>
        <w:rPr>
          <w:spacing w:val="-50"/>
          <w:w w:val="105"/>
          <w:sz w:val="32"/>
        </w:rPr>
        <w:t> </w:t>
      </w:r>
      <w:r>
        <w:rPr>
          <w:w w:val="105"/>
          <w:position w:val="2"/>
          <w:sz w:val="24"/>
        </w:rPr>
        <w:t>.</w:t>
      </w:r>
    </w:p>
    <w:p>
      <w:pPr>
        <w:pStyle w:val="BodyText"/>
        <w:tabs>
          <w:tab w:pos="2987" w:val="left" w:leader="none"/>
        </w:tabs>
        <w:spacing w:line="216" w:lineRule="exact"/>
        <w:ind w:left="1276"/>
      </w:pPr>
      <w:r>
        <w:rPr>
          <w:w w:val="105"/>
        </w:rPr>
        <w:t>2</w:t>
        <w:tab/>
        <w:t>2</w:t>
      </w:r>
    </w:p>
    <w:p>
      <w:pPr>
        <w:pStyle w:val="BodyText"/>
        <w:spacing w:before="233"/>
      </w:pPr>
      <w:r>
        <w:rPr/>
        <w:t>Khi đó ta có:</w:t>
      </w:r>
    </w:p>
    <w:p>
      <w:pPr>
        <w:spacing w:after="0"/>
        <w:sectPr>
          <w:type w:val="continuous"/>
          <w:pgSz w:w="11910" w:h="16840"/>
          <w:pgMar w:top="240" w:bottom="780" w:left="500" w:right="460"/>
        </w:sectPr>
      </w:pPr>
    </w:p>
    <w:p>
      <w:pPr>
        <w:spacing w:line="399" w:lineRule="exact" w:before="73"/>
        <w:ind w:left="75" w:right="6428" w:firstLine="0"/>
        <w:jc w:val="center"/>
        <w:rPr>
          <w:rFonts w:ascii="Symbol" w:hAnsi="Symbol"/>
          <w:sz w:val="31"/>
        </w:rPr>
      </w:pPr>
      <w:r>
        <w:rPr/>
        <w:pict>
          <v:shape style="position:absolute;margin-left:56.831787pt;margin-top:17.202442pt;width:3.5pt;height:7.75pt;mso-position-horizontal-relative:page;mso-position-vertical-relative:paragraph;z-index:-256104448" type="#_x0000_t202" filled="false" stroked="false">
            <v:textbox inset="0,0,0,0">
              <w:txbxContent>
                <w:p>
                  <w:pPr>
                    <w:spacing w:line="154" w:lineRule="exact" w:before="0"/>
                    <w:ind w:left="0" w:right="0" w:firstLine="0"/>
                    <w:jc w:val="left"/>
                    <w:rPr>
                      <w:sz w:val="14"/>
                    </w:rPr>
                  </w:pPr>
                  <w:r>
                    <w:rPr>
                      <w:w w:val="99"/>
                      <w:sz w:val="14"/>
                    </w:rPr>
                    <w:t>4</w:t>
                  </w:r>
                </w:p>
              </w:txbxContent>
            </v:textbox>
            <w10:wrap type="none"/>
          </v:shape>
        </w:pict>
      </w:r>
      <w:r>
        <w:rPr>
          <w:rFonts w:ascii="Symbol" w:hAnsi="Symbol"/>
          <w:i/>
          <w:position w:val="19"/>
          <w:sz w:val="14"/>
          <w:u w:val="single"/>
        </w:rPr>
        <w:t></w:t>
      </w:r>
      <w:r>
        <w:rPr>
          <w:i/>
          <w:position w:val="19"/>
          <w:sz w:val="14"/>
        </w:rPr>
        <w:t> </w:t>
      </w:r>
      <w:r>
        <w:rPr>
          <w:position w:val="17"/>
          <w:sz w:val="24"/>
          <w:u w:val="single"/>
        </w:rPr>
        <w:t>1</w:t>
      </w:r>
      <w:r>
        <w:rPr>
          <w:position w:val="17"/>
          <w:sz w:val="24"/>
        </w:rPr>
        <w:t> </w:t>
      </w:r>
      <w:r>
        <w:rPr>
          <w:rFonts w:ascii="Symbol" w:hAnsi="Symbol"/>
          <w:spacing w:val="3"/>
          <w:sz w:val="31"/>
        </w:rPr>
        <w:t></w:t>
      </w:r>
      <w:r>
        <w:rPr>
          <w:spacing w:val="3"/>
          <w:position w:val="2"/>
          <w:sz w:val="24"/>
        </w:rPr>
        <w:t>sin </w:t>
      </w:r>
      <w:r>
        <w:rPr>
          <w:i/>
          <w:position w:val="2"/>
          <w:sz w:val="24"/>
        </w:rPr>
        <w:t>x </w:t>
      </w:r>
      <w:r>
        <w:rPr>
          <w:rFonts w:ascii="Symbol" w:hAnsi="Symbol"/>
          <w:position w:val="2"/>
          <w:sz w:val="24"/>
        </w:rPr>
        <w:t></w:t>
      </w:r>
      <w:r>
        <w:rPr>
          <w:position w:val="2"/>
          <w:sz w:val="24"/>
        </w:rPr>
        <w:t> cos </w:t>
      </w:r>
      <w:r>
        <w:rPr>
          <w:i/>
          <w:spacing w:val="9"/>
          <w:position w:val="2"/>
          <w:sz w:val="24"/>
        </w:rPr>
        <w:t>x</w:t>
      </w:r>
      <w:r>
        <w:rPr>
          <w:rFonts w:ascii="Symbol" w:hAnsi="Symbol"/>
          <w:spacing w:val="9"/>
          <w:sz w:val="31"/>
        </w:rPr>
        <w:t></w:t>
      </w:r>
      <w:r>
        <w:rPr>
          <w:spacing w:val="-44"/>
          <w:sz w:val="31"/>
        </w:rPr>
        <w:t> </w:t>
      </w:r>
      <w:r>
        <w:rPr>
          <w:rFonts w:ascii="Symbol" w:hAnsi="Symbol"/>
          <w:position w:val="2"/>
          <w:sz w:val="24"/>
        </w:rPr>
        <w:t></w:t>
      </w:r>
      <w:r>
        <w:rPr>
          <w:position w:val="2"/>
          <w:sz w:val="24"/>
        </w:rPr>
        <w:t> </w:t>
      </w:r>
      <w:r>
        <w:rPr>
          <w:position w:val="17"/>
          <w:sz w:val="24"/>
          <w:u w:val="single"/>
        </w:rPr>
        <w:t>1</w:t>
      </w:r>
      <w:r>
        <w:rPr>
          <w:position w:val="17"/>
          <w:sz w:val="24"/>
        </w:rPr>
        <w:t> </w:t>
      </w:r>
      <w:r>
        <w:rPr>
          <w:rFonts w:ascii="Symbol" w:hAnsi="Symbol"/>
          <w:spacing w:val="3"/>
          <w:sz w:val="31"/>
        </w:rPr>
        <w:t></w:t>
      </w:r>
      <w:r>
        <w:rPr>
          <w:spacing w:val="3"/>
          <w:position w:val="2"/>
          <w:sz w:val="24"/>
        </w:rPr>
        <w:t>cos </w:t>
      </w:r>
      <w:r>
        <w:rPr>
          <w:i/>
          <w:position w:val="2"/>
          <w:sz w:val="24"/>
        </w:rPr>
        <w:t>x </w:t>
      </w:r>
      <w:r>
        <w:rPr>
          <w:rFonts w:ascii="Symbol" w:hAnsi="Symbol"/>
          <w:position w:val="2"/>
          <w:sz w:val="24"/>
        </w:rPr>
        <w:t></w:t>
      </w:r>
      <w:r>
        <w:rPr>
          <w:position w:val="2"/>
          <w:sz w:val="24"/>
        </w:rPr>
        <w:t> sin </w:t>
      </w:r>
      <w:r>
        <w:rPr>
          <w:i/>
          <w:spacing w:val="9"/>
          <w:position w:val="2"/>
          <w:sz w:val="24"/>
        </w:rPr>
        <w:t>x</w:t>
      </w:r>
      <w:r>
        <w:rPr>
          <w:rFonts w:ascii="Symbol" w:hAnsi="Symbol"/>
          <w:spacing w:val="9"/>
          <w:sz w:val="31"/>
        </w:rPr>
        <w:t></w:t>
      </w:r>
    </w:p>
    <w:p>
      <w:pPr>
        <w:tabs>
          <w:tab w:pos="2238" w:val="left" w:leader="none"/>
          <w:tab w:pos="3717" w:val="left" w:leader="none"/>
        </w:tabs>
        <w:spacing w:line="196" w:lineRule="exact" w:before="0"/>
        <w:ind w:left="0" w:right="6428" w:firstLine="0"/>
        <w:jc w:val="center"/>
        <w:rPr>
          <w:i/>
          <w:sz w:val="24"/>
        </w:rPr>
      </w:pPr>
      <w:r>
        <w:rPr>
          <w:i/>
          <w:sz w:val="24"/>
        </w:rPr>
        <w:t>I  </w:t>
      </w:r>
      <w:r>
        <w:rPr>
          <w:rFonts w:ascii="Symbol" w:hAnsi="Symbol"/>
          <w:sz w:val="24"/>
        </w:rPr>
        <w:t></w:t>
      </w:r>
      <w:r>
        <w:rPr>
          <w:spacing w:val="-39"/>
          <w:sz w:val="24"/>
        </w:rPr>
        <w:t> </w:t>
      </w:r>
      <w:r>
        <w:rPr>
          <w:rFonts w:ascii="Symbol" w:hAnsi="Symbol"/>
          <w:position w:val="-8"/>
          <w:sz w:val="36"/>
        </w:rPr>
        <w:t></w:t>
      </w:r>
      <w:r>
        <w:rPr>
          <w:spacing w:val="-13"/>
          <w:position w:val="9"/>
          <w:sz w:val="36"/>
          <w:u w:val="single"/>
        </w:rPr>
        <w:t> </w:t>
      </w:r>
      <w:r>
        <w:rPr>
          <w:position w:val="9"/>
          <w:sz w:val="24"/>
          <w:u w:val="single"/>
        </w:rPr>
        <w:t>2</w:t>
        <w:tab/>
        <w:t>2</w:t>
        <w:tab/>
      </w:r>
      <w:r>
        <w:rPr>
          <w:i/>
          <w:sz w:val="24"/>
        </w:rPr>
        <w:t>dx</w:t>
      </w:r>
    </w:p>
    <w:p>
      <w:pPr>
        <w:tabs>
          <w:tab w:pos="1808" w:val="left" w:leader="none"/>
        </w:tabs>
        <w:spacing w:before="1"/>
        <w:ind w:left="635" w:right="0" w:firstLine="0"/>
        <w:jc w:val="left"/>
        <w:rPr>
          <w:i/>
          <w:sz w:val="24"/>
        </w:rPr>
      </w:pPr>
      <w:r>
        <w:rPr>
          <w:position w:val="-6"/>
          <w:sz w:val="14"/>
        </w:rPr>
        <w:t>0</w:t>
        <w:tab/>
      </w:r>
      <w:r>
        <w:rPr>
          <w:sz w:val="24"/>
        </w:rPr>
        <w:t>sin</w:t>
      </w:r>
      <w:r>
        <w:rPr>
          <w:spacing w:val="-9"/>
          <w:sz w:val="24"/>
        </w:rPr>
        <w:t> </w:t>
      </w:r>
      <w:r>
        <w:rPr>
          <w:i/>
          <w:sz w:val="24"/>
        </w:rPr>
        <w:t>x</w:t>
      </w:r>
      <w:r>
        <w:rPr>
          <w:i/>
          <w:spacing w:val="-18"/>
          <w:sz w:val="24"/>
        </w:rPr>
        <w:t> </w:t>
      </w:r>
      <w:r>
        <w:rPr>
          <w:rFonts w:ascii="Symbol" w:hAnsi="Symbol"/>
          <w:sz w:val="24"/>
        </w:rPr>
        <w:t></w:t>
      </w:r>
      <w:r>
        <w:rPr>
          <w:spacing w:val="-21"/>
          <w:sz w:val="24"/>
        </w:rPr>
        <w:t> </w:t>
      </w:r>
      <w:r>
        <w:rPr>
          <w:sz w:val="24"/>
        </w:rPr>
        <w:t>cos</w:t>
      </w:r>
      <w:r>
        <w:rPr>
          <w:spacing w:val="-16"/>
          <w:sz w:val="24"/>
        </w:rPr>
        <w:t> </w:t>
      </w:r>
      <w:r>
        <w:rPr>
          <w:i/>
          <w:sz w:val="24"/>
        </w:rPr>
        <w:t>x</w:t>
      </w:r>
    </w:p>
    <w:p>
      <w:pPr>
        <w:tabs>
          <w:tab w:pos="2766" w:val="left" w:leader="none"/>
        </w:tabs>
        <w:spacing w:before="58" w:after="19"/>
        <w:ind w:left="805" w:right="0" w:firstLine="0"/>
        <w:jc w:val="left"/>
        <w:rPr>
          <w:rFonts w:ascii="Symbol" w:hAnsi="Symbol"/>
          <w:i/>
          <w:sz w:val="14"/>
        </w:rPr>
      </w:pPr>
      <w:r>
        <w:rPr>
          <w:rFonts w:ascii="Symbol" w:hAnsi="Symbol"/>
          <w:i/>
          <w:sz w:val="14"/>
        </w:rPr>
        <w:t></w:t>
      </w:r>
      <w:r>
        <w:rPr>
          <w:sz w:val="14"/>
        </w:rPr>
        <w:tab/>
      </w:r>
      <w:r>
        <w:rPr>
          <w:rFonts w:ascii="Symbol" w:hAnsi="Symbol"/>
          <w:i/>
          <w:sz w:val="14"/>
        </w:rPr>
        <w:t></w:t>
      </w:r>
    </w:p>
    <w:p>
      <w:pPr>
        <w:tabs>
          <w:tab w:pos="2763" w:val="left" w:leader="none"/>
        </w:tabs>
        <w:spacing w:line="20" w:lineRule="exact"/>
        <w:ind w:left="802" w:right="0" w:firstLine="0"/>
        <w:rPr>
          <w:rFonts w:ascii="Symbol" w:hAnsi="Symbol"/>
          <w:sz w:val="2"/>
        </w:rPr>
      </w:pPr>
      <w:r>
        <w:rPr>
          <w:rFonts w:ascii="Symbol" w:hAnsi="Symbol"/>
          <w:sz w:val="2"/>
        </w:rPr>
        <w:pict>
          <v:group style="width:5.05pt;height:.3pt;mso-position-horizontal-relative:char;mso-position-vertical-relative:line" coordorigin="0,0" coordsize="101,6">
            <v:line style="position:absolute" from="0,3" to="101,3" stroked="true" strokeweight=".270464pt" strokecolor="#000000">
              <v:stroke dashstyle="solid"/>
            </v:line>
          </v:group>
        </w:pict>
      </w:r>
      <w:r>
        <w:rPr>
          <w:rFonts w:ascii="Symbol" w:hAnsi="Symbol"/>
          <w:sz w:val="2"/>
        </w:rPr>
      </w:r>
      <w:r>
        <w:rPr>
          <w:rFonts w:ascii="Symbol" w:hAnsi="Symbol"/>
          <w:sz w:val="2"/>
        </w:rPr>
        <w:t></w:t>
      </w:r>
      <w:r>
        <w:rPr>
          <w:rFonts w:ascii="Symbol" w:hAnsi="Symbol"/>
          <w:sz w:val="2"/>
        </w:rPr>
        <w:pict>
          <v:group style="width:5.05pt;height:.3pt;mso-position-horizontal-relative:char;mso-position-vertical-relative:line" coordorigin="0,0" coordsize="101,6">
            <v:line style="position:absolute" from="0,3" to="101,3" stroked="true" strokeweight=".270464pt" strokecolor="#000000">
              <v:stroke dashstyle="solid"/>
            </v:line>
          </v:group>
        </w:pict>
      </w:r>
      <w:r>
        <w:rPr>
          <w:rFonts w:ascii="Symbol" w:hAnsi="Symbol"/>
          <w:sz w:val="2"/>
        </w:rPr>
      </w:r>
    </w:p>
    <w:p>
      <w:pPr>
        <w:tabs>
          <w:tab w:pos="2589" w:val="left" w:leader="none"/>
        </w:tabs>
        <w:spacing w:line="102" w:lineRule="exact" w:before="0"/>
        <w:ind w:left="629" w:right="0" w:firstLine="0"/>
        <w:jc w:val="left"/>
        <w:rPr>
          <w:i/>
          <w:sz w:val="24"/>
        </w:rPr>
      </w:pPr>
      <w:r>
        <w:rPr>
          <w:sz w:val="24"/>
        </w:rPr>
        <w:t>1 </w:t>
      </w:r>
      <w:r>
        <w:rPr>
          <w:position w:val="10"/>
          <w:sz w:val="14"/>
        </w:rPr>
        <w:t>4  </w:t>
      </w:r>
      <w:r>
        <w:rPr>
          <w:sz w:val="24"/>
        </w:rPr>
        <w:t>sin </w:t>
      </w:r>
      <w:r>
        <w:rPr>
          <w:i/>
          <w:sz w:val="24"/>
        </w:rPr>
        <w:t>x </w:t>
      </w:r>
      <w:r>
        <w:rPr>
          <w:rFonts w:ascii="Symbol" w:hAnsi="Symbol"/>
          <w:sz w:val="24"/>
        </w:rPr>
        <w:t></w:t>
      </w:r>
      <w:r>
        <w:rPr>
          <w:spacing w:val="-39"/>
          <w:sz w:val="24"/>
        </w:rPr>
        <w:t> </w:t>
      </w:r>
      <w:r>
        <w:rPr>
          <w:sz w:val="24"/>
        </w:rPr>
        <w:t>cos</w:t>
      </w:r>
      <w:r>
        <w:rPr>
          <w:spacing w:val="-16"/>
          <w:sz w:val="24"/>
        </w:rPr>
        <w:t> </w:t>
      </w:r>
      <w:r>
        <w:rPr>
          <w:i/>
          <w:sz w:val="24"/>
        </w:rPr>
        <w:t>x</w:t>
        <w:tab/>
      </w:r>
      <w:r>
        <w:rPr>
          <w:sz w:val="24"/>
        </w:rPr>
        <w:t>1</w:t>
      </w:r>
      <w:r>
        <w:rPr>
          <w:spacing w:val="15"/>
          <w:sz w:val="24"/>
        </w:rPr>
        <w:t> </w:t>
      </w:r>
      <w:r>
        <w:rPr>
          <w:position w:val="10"/>
          <w:sz w:val="14"/>
        </w:rPr>
        <w:t>4</w:t>
      </w:r>
      <w:r>
        <w:rPr>
          <w:spacing w:val="34"/>
          <w:position w:val="10"/>
          <w:sz w:val="14"/>
        </w:rPr>
        <w:t> </w:t>
      </w:r>
      <w:r>
        <w:rPr>
          <w:sz w:val="24"/>
        </w:rPr>
        <w:t>cos</w:t>
      </w:r>
      <w:r>
        <w:rPr>
          <w:spacing w:val="-16"/>
          <w:sz w:val="24"/>
        </w:rPr>
        <w:t> </w:t>
      </w:r>
      <w:r>
        <w:rPr>
          <w:i/>
          <w:sz w:val="24"/>
        </w:rPr>
        <w:t>x</w:t>
      </w:r>
      <w:r>
        <w:rPr>
          <w:i/>
          <w:spacing w:val="-18"/>
          <w:sz w:val="24"/>
        </w:rPr>
        <w:t> </w:t>
      </w:r>
      <w:r>
        <w:rPr>
          <w:rFonts w:ascii="Symbol" w:hAnsi="Symbol"/>
          <w:sz w:val="24"/>
        </w:rPr>
        <w:t></w:t>
      </w:r>
      <w:r>
        <w:rPr>
          <w:spacing w:val="-29"/>
          <w:sz w:val="24"/>
        </w:rPr>
        <w:t> </w:t>
      </w:r>
      <w:r>
        <w:rPr>
          <w:sz w:val="24"/>
        </w:rPr>
        <w:t>sin</w:t>
      </w:r>
      <w:r>
        <w:rPr>
          <w:spacing w:val="-9"/>
          <w:sz w:val="24"/>
        </w:rPr>
        <w:t> </w:t>
      </w:r>
      <w:r>
        <w:rPr>
          <w:i/>
          <w:sz w:val="24"/>
        </w:rPr>
        <w:t>x</w:t>
      </w:r>
    </w:p>
    <w:p>
      <w:pPr>
        <w:spacing w:before="3"/>
        <w:ind w:left="266" w:right="0" w:firstLine="0"/>
        <w:jc w:val="left"/>
        <w:rPr>
          <w:i/>
          <w:sz w:val="24"/>
        </w:rPr>
      </w:pPr>
      <w:r>
        <w:rPr/>
        <w:pict>
          <v:line style="position:absolute;mso-position-horizontal-relative:page;mso-position-vertical-relative:paragraph;z-index:-256146432" from="55.896236pt,10.854527pt" to="63.005628pt,10.854527pt" stroked="true" strokeweight=".590089pt" strokecolor="#000000">
            <v:stroke dashstyle="solid"/>
            <w10:wrap type="none"/>
          </v:line>
        </w:pict>
      </w:r>
      <w:r>
        <w:rPr/>
        <w:pict>
          <v:line style="position:absolute;mso-position-horizontal-relative:page;mso-position-vertical-relative:paragraph;z-index:-256145408" from="72.549644pt,10.854527pt" to="129.837695pt,10.854529pt" stroked="true" strokeweight=".590089pt" strokecolor="#000000">
            <v:stroke dashstyle="solid"/>
            <w10:wrap type="none"/>
          </v:line>
        </w:pict>
      </w:r>
      <w:r>
        <w:rPr/>
        <w:pict>
          <v:line style="position:absolute;mso-position-horizontal-relative:page;mso-position-vertical-relative:paragraph;z-index:-256144384" from="153.971527pt,10.854529pt" to="161.072939pt,10.85453pt" stroked="true" strokeweight=".590089pt" strokecolor="#000000">
            <v:stroke dashstyle="solid"/>
            <w10:wrap type="none"/>
          </v:line>
        </w:pict>
      </w:r>
      <w:r>
        <w:rPr/>
        <w:pict>
          <v:line style="position:absolute;mso-position-horizontal-relative:page;mso-position-vertical-relative:paragraph;z-index:-256143360" from="170.61795pt,10.854529pt" to="227.907996pt,10.854531pt" stroked="true" strokeweight=".590089pt" strokecolor="#000000">
            <v:stroke dashstyle="solid"/>
            <w10:wrap type="none"/>
          </v:line>
        </w:pict>
      </w:r>
      <w:r>
        <w:rPr/>
        <w:pict>
          <v:shape style="position:absolute;margin-left:66.129448pt;margin-top:20.595358pt;width:101.6pt;height:7.75pt;mso-position-horizontal-relative:page;mso-position-vertical-relative:paragraph;z-index:-256103424" type="#_x0000_t202" filled="false" stroked="false">
            <v:textbox inset="0,0,0,0">
              <w:txbxContent>
                <w:p>
                  <w:pPr>
                    <w:tabs>
                      <w:tab w:pos="1961" w:val="left" w:leader="none"/>
                    </w:tabs>
                    <w:spacing w:line="154" w:lineRule="exact" w:before="0"/>
                    <w:ind w:left="0" w:right="0" w:firstLine="0"/>
                    <w:jc w:val="left"/>
                    <w:rPr>
                      <w:sz w:val="14"/>
                    </w:rPr>
                  </w:pPr>
                  <w:r>
                    <w:rPr>
                      <w:sz w:val="14"/>
                    </w:rPr>
                    <w:t>0</w:t>
                    <w:tab/>
                  </w:r>
                  <w:r>
                    <w:rPr>
                      <w:spacing w:val="-20"/>
                      <w:sz w:val="14"/>
                    </w:rPr>
                    <w:t>0</w:t>
                  </w:r>
                </w:p>
              </w:txbxContent>
            </v:textbox>
            <w10:wrap type="none"/>
          </v:shape>
        </w:pict>
      </w:r>
      <w:r>
        <w:rPr>
          <w:i/>
          <w:position w:val="19"/>
          <w:sz w:val="24"/>
        </w:rPr>
        <w:t>I </w:t>
      </w:r>
      <w:r>
        <w:rPr>
          <w:rFonts w:ascii="Symbol" w:hAnsi="Symbol"/>
          <w:position w:val="19"/>
          <w:sz w:val="24"/>
        </w:rPr>
        <w:t></w:t>
      </w:r>
      <w:r>
        <w:rPr>
          <w:position w:val="19"/>
          <w:sz w:val="24"/>
        </w:rPr>
        <w:t> </w:t>
      </w:r>
      <w:r>
        <w:rPr>
          <w:sz w:val="24"/>
        </w:rPr>
        <w:t>2 </w:t>
      </w:r>
      <w:r>
        <w:rPr>
          <w:rFonts w:ascii="Symbol" w:hAnsi="Symbol"/>
          <w:position w:val="10"/>
          <w:sz w:val="36"/>
        </w:rPr>
        <w:t></w:t>
      </w:r>
      <w:r>
        <w:rPr>
          <w:position w:val="10"/>
          <w:sz w:val="36"/>
        </w:rPr>
        <w:t> </w:t>
      </w:r>
      <w:r>
        <w:rPr>
          <w:sz w:val="24"/>
        </w:rPr>
        <w:t>sin </w:t>
      </w:r>
      <w:r>
        <w:rPr>
          <w:i/>
          <w:sz w:val="24"/>
        </w:rPr>
        <w:t>x </w:t>
      </w:r>
      <w:r>
        <w:rPr>
          <w:rFonts w:ascii="Symbol" w:hAnsi="Symbol"/>
          <w:sz w:val="24"/>
        </w:rPr>
        <w:t></w:t>
      </w:r>
      <w:r>
        <w:rPr>
          <w:sz w:val="24"/>
        </w:rPr>
        <w:t> cos </w:t>
      </w:r>
      <w:r>
        <w:rPr>
          <w:i/>
          <w:sz w:val="24"/>
        </w:rPr>
        <w:t>x </w:t>
      </w:r>
      <w:r>
        <w:rPr>
          <w:i/>
          <w:position w:val="19"/>
          <w:sz w:val="24"/>
        </w:rPr>
        <w:t>dx </w:t>
      </w:r>
      <w:r>
        <w:rPr>
          <w:rFonts w:ascii="Symbol" w:hAnsi="Symbol"/>
          <w:position w:val="19"/>
          <w:sz w:val="24"/>
        </w:rPr>
        <w:t></w:t>
      </w:r>
      <w:r>
        <w:rPr>
          <w:position w:val="19"/>
          <w:sz w:val="24"/>
        </w:rPr>
        <w:t> </w:t>
      </w:r>
      <w:r>
        <w:rPr>
          <w:sz w:val="24"/>
        </w:rPr>
        <w:t>2 </w:t>
      </w:r>
      <w:r>
        <w:rPr>
          <w:rFonts w:ascii="Symbol" w:hAnsi="Symbol"/>
          <w:position w:val="10"/>
          <w:sz w:val="36"/>
        </w:rPr>
        <w:t></w:t>
      </w:r>
      <w:r>
        <w:rPr>
          <w:position w:val="10"/>
          <w:sz w:val="36"/>
        </w:rPr>
        <w:t> </w:t>
      </w:r>
      <w:r>
        <w:rPr>
          <w:sz w:val="24"/>
        </w:rPr>
        <w:t>sin </w:t>
      </w:r>
      <w:r>
        <w:rPr>
          <w:i/>
          <w:sz w:val="24"/>
        </w:rPr>
        <w:t>x </w:t>
      </w:r>
      <w:r>
        <w:rPr>
          <w:rFonts w:ascii="Symbol" w:hAnsi="Symbol"/>
          <w:sz w:val="24"/>
        </w:rPr>
        <w:t></w:t>
      </w:r>
      <w:r>
        <w:rPr>
          <w:sz w:val="24"/>
        </w:rPr>
        <w:t> cos </w:t>
      </w:r>
      <w:r>
        <w:rPr>
          <w:i/>
          <w:sz w:val="24"/>
        </w:rPr>
        <w:t>x </w:t>
      </w:r>
      <w:r>
        <w:rPr>
          <w:i/>
          <w:position w:val="19"/>
          <w:sz w:val="24"/>
        </w:rPr>
        <w:t>dx</w:t>
      </w:r>
    </w:p>
    <w:p>
      <w:pPr>
        <w:tabs>
          <w:tab w:pos="1584" w:val="left" w:leader="none"/>
        </w:tabs>
        <w:spacing w:line="119" w:lineRule="exact" w:before="105"/>
        <w:ind w:left="805" w:right="0" w:firstLine="0"/>
        <w:jc w:val="left"/>
        <w:rPr>
          <w:rFonts w:ascii="Symbol" w:hAnsi="Symbol"/>
          <w:i/>
          <w:sz w:val="14"/>
        </w:rPr>
      </w:pPr>
      <w:r>
        <w:rPr>
          <w:rFonts w:ascii="Symbol" w:hAnsi="Symbol"/>
          <w:i/>
          <w:sz w:val="14"/>
        </w:rPr>
        <w:t></w:t>
      </w:r>
      <w:r>
        <w:rPr>
          <w:sz w:val="14"/>
        </w:rPr>
        <w:tab/>
      </w:r>
      <w:r>
        <w:rPr>
          <w:rFonts w:ascii="Symbol" w:hAnsi="Symbol"/>
          <w:i/>
          <w:sz w:val="14"/>
        </w:rPr>
        <w:t></w:t>
      </w:r>
    </w:p>
    <w:p>
      <w:pPr>
        <w:tabs>
          <w:tab w:pos="1407" w:val="left" w:leader="none"/>
        </w:tabs>
        <w:spacing w:line="186" w:lineRule="exact" w:before="8"/>
        <w:ind w:left="629" w:right="0" w:firstLine="0"/>
        <w:jc w:val="left"/>
        <w:rPr>
          <w:rFonts w:ascii="Symbol" w:hAnsi="Symbol"/>
          <w:sz w:val="14"/>
        </w:rPr>
      </w:pPr>
      <w:r>
        <w:rPr/>
        <w:pict>
          <v:line style="position:absolute;mso-position-horizontal-relative:page;mso-position-vertical-relative:paragraph;z-index:-256141312" from="65.268707pt,3.697697pt" to="70.311508pt,3.697697pt" stroked="true" strokeweight=".270464pt" strokecolor="#000000">
            <v:stroke dashstyle="solid"/>
            <w10:wrap type="none"/>
          </v:line>
        </w:pict>
      </w:r>
      <w:r>
        <w:rPr/>
        <w:pict>
          <v:line style="position:absolute;mso-position-horizontal-relative:page;mso-position-vertical-relative:paragraph;z-index:-256138240" from="104.182846pt,3.697698pt" to="109.249584pt,3.697698pt" stroked="true" strokeweight=".270464pt" strokecolor="#000000">
            <v:stroke dashstyle="solid"/>
            <w10:wrap type="none"/>
          </v:line>
        </w:pict>
      </w:r>
      <w:r>
        <w:rPr>
          <w:w w:val="100"/>
          <w:position w:val="-1"/>
          <w:sz w:val="24"/>
        </w:rPr>
        <w:t>1</w:t>
      </w:r>
      <w:r>
        <w:rPr>
          <w:spacing w:val="14"/>
          <w:position w:val="-1"/>
          <w:sz w:val="24"/>
        </w:rPr>
        <w:t> </w:t>
      </w:r>
      <w:r>
        <w:rPr>
          <w:w w:val="99"/>
          <w:position w:val="8"/>
          <w:sz w:val="14"/>
        </w:rPr>
        <w:t>4</w:t>
      </w:r>
      <w:r>
        <w:rPr>
          <w:position w:val="8"/>
          <w:sz w:val="14"/>
        </w:rPr>
        <w:tab/>
      </w:r>
      <w:r>
        <w:rPr>
          <w:w w:val="100"/>
          <w:position w:val="-1"/>
          <w:sz w:val="24"/>
        </w:rPr>
        <w:t>1</w:t>
      </w:r>
      <w:r>
        <w:rPr>
          <w:spacing w:val="14"/>
          <w:position w:val="-1"/>
          <w:sz w:val="24"/>
        </w:rPr>
        <w:t> </w:t>
      </w:r>
      <w:r>
        <w:rPr>
          <w:w w:val="99"/>
          <w:position w:val="8"/>
          <w:sz w:val="14"/>
        </w:rPr>
        <w:t>4</w:t>
      </w:r>
      <w:r>
        <w:rPr>
          <w:position w:val="8"/>
          <w:sz w:val="14"/>
        </w:rPr>
        <w:t> </w:t>
      </w:r>
      <w:r>
        <w:rPr>
          <w:spacing w:val="-6"/>
          <w:position w:val="8"/>
          <w:sz w:val="14"/>
        </w:rPr>
        <w:t> </w:t>
      </w:r>
      <w:r>
        <w:rPr>
          <w:rFonts w:ascii="Symbol" w:hAnsi="Symbol"/>
          <w:spacing w:val="12"/>
          <w:w w:val="76"/>
          <w:position w:val="-1"/>
          <w:sz w:val="31"/>
        </w:rPr>
        <w:t></w:t>
      </w:r>
      <w:r>
        <w:rPr>
          <w:w w:val="100"/>
          <w:sz w:val="24"/>
        </w:rPr>
        <w:t>sin</w:t>
      </w:r>
      <w:r>
        <w:rPr>
          <w:spacing w:val="-9"/>
          <w:sz w:val="24"/>
        </w:rPr>
        <w:t> </w:t>
      </w:r>
      <w:r>
        <w:rPr>
          <w:i/>
          <w:w w:val="100"/>
          <w:sz w:val="24"/>
        </w:rPr>
        <w:t>x</w:t>
      </w:r>
      <w:r>
        <w:rPr>
          <w:i/>
          <w:spacing w:val="-18"/>
          <w:sz w:val="24"/>
        </w:rPr>
        <w:t> </w:t>
      </w:r>
      <w:r>
        <w:rPr>
          <w:rFonts w:ascii="Symbol" w:hAnsi="Symbol"/>
          <w:w w:val="100"/>
          <w:sz w:val="24"/>
        </w:rPr>
        <w:t></w:t>
      </w:r>
      <w:r>
        <w:rPr>
          <w:spacing w:val="-21"/>
          <w:sz w:val="24"/>
        </w:rPr>
        <w:t> </w:t>
      </w:r>
      <w:r>
        <w:rPr>
          <w:spacing w:val="-3"/>
          <w:w w:val="100"/>
          <w:sz w:val="24"/>
        </w:rPr>
        <w:t>c</w:t>
      </w:r>
      <w:r>
        <w:rPr>
          <w:w w:val="100"/>
          <w:sz w:val="24"/>
        </w:rPr>
        <w:t>os</w:t>
      </w:r>
      <w:r>
        <w:rPr>
          <w:spacing w:val="-16"/>
          <w:sz w:val="24"/>
        </w:rPr>
        <w:t> </w:t>
      </w:r>
      <w:r>
        <w:rPr>
          <w:i/>
          <w:spacing w:val="18"/>
          <w:w w:val="100"/>
          <w:sz w:val="24"/>
        </w:rPr>
        <w:t>x</w:t>
      </w:r>
      <w:r>
        <w:rPr>
          <w:rFonts w:ascii="Symbol" w:hAnsi="Symbol"/>
          <w:spacing w:val="-1"/>
          <w:w w:val="76"/>
          <w:position w:val="-1"/>
          <w:sz w:val="31"/>
        </w:rPr>
        <w:t></w:t>
      </w:r>
      <w:r>
        <w:rPr>
          <w:rFonts w:ascii="Symbol" w:hAnsi="Symbol"/>
          <w:w w:val="99"/>
          <w:position w:val="14"/>
          <w:sz w:val="14"/>
        </w:rPr>
        <w:t></w:t>
      </w:r>
    </w:p>
    <w:p>
      <w:pPr>
        <w:spacing w:after="0" w:line="186" w:lineRule="exact"/>
        <w:jc w:val="left"/>
        <w:rPr>
          <w:rFonts w:ascii="Symbol" w:hAnsi="Symbol"/>
          <w:sz w:val="14"/>
        </w:rPr>
        <w:sectPr>
          <w:pgSz w:w="11910" w:h="16840"/>
          <w:pgMar w:header="0" w:footer="589" w:top="640" w:bottom="780" w:left="500" w:right="460"/>
        </w:sectPr>
      </w:pPr>
    </w:p>
    <w:p>
      <w:pPr>
        <w:tabs>
          <w:tab w:pos="808" w:val="left" w:leader="none"/>
          <w:tab w:pos="1587" w:val="left" w:leader="none"/>
        </w:tabs>
        <w:spacing w:line="421" w:lineRule="exact" w:before="6"/>
        <w:ind w:left="266" w:right="0" w:firstLine="0"/>
        <w:jc w:val="left"/>
        <w:rPr>
          <w:rFonts w:ascii="Symbol" w:hAnsi="Symbol"/>
          <w:sz w:val="36"/>
        </w:rPr>
      </w:pPr>
      <w:r>
        <w:rPr/>
        <w:pict>
          <v:line style="position:absolute;mso-position-horizontal-relative:page;mso-position-vertical-relative:paragraph;z-index:-256142336" from="55.896236pt,10.915791pt" to="63.005628pt,10.915791pt" stroked="true" strokeweight=".590089pt" strokecolor="#000000">
            <v:stroke dashstyle="solid"/>
            <w10:wrap type="none"/>
          </v:line>
        </w:pict>
      </w:r>
      <w:r>
        <w:rPr/>
        <w:pict>
          <v:line style="position:absolute;mso-position-horizontal-relative:page;mso-position-vertical-relative:paragraph;z-index:-256140288" from="94.835312pt,10.915792pt" to="101.943706pt,10.915792pt" stroked="true" strokeweight=".590089pt" strokecolor="#000000">
            <v:stroke dashstyle="solid"/>
            <w10:wrap type="none"/>
          </v:line>
        </w:pict>
      </w:r>
      <w:r>
        <w:rPr/>
        <w:pict>
          <v:line style="position:absolute;mso-position-horizontal-relative:page;mso-position-vertical-relative:paragraph;z-index:-256139264" from="111.487732pt,10.915792pt" to="180.851176pt,10.915794pt" stroked="true" strokeweight=".590089pt" strokecolor="#000000">
            <v:stroke dashstyle="solid"/>
            <w10:wrap type="none"/>
          </v:line>
        </w:pict>
      </w:r>
      <w:r>
        <w:rPr/>
        <w:pict>
          <v:shape style="position:absolute;margin-left:56.634304pt;margin-top:12.541725pt;width:45pt;height:13.35pt;mso-position-horizontal-relative:page;mso-position-vertical-relative:paragraph;z-index:-256102400" type="#_x0000_t202" filled="false" stroked="false">
            <v:textbox inset="0,0,0,0">
              <w:txbxContent>
                <w:p>
                  <w:pPr>
                    <w:pStyle w:val="BodyText"/>
                    <w:tabs>
                      <w:tab w:pos="778" w:val="left" w:leader="none"/>
                    </w:tabs>
                    <w:spacing w:line="267" w:lineRule="exact"/>
                    <w:ind w:left="0"/>
                  </w:pPr>
                  <w:r>
                    <w:rPr/>
                    <w:t>2</w:t>
                    <w:tab/>
                  </w:r>
                  <w:r>
                    <w:rPr>
                      <w:spacing w:val="-20"/>
                    </w:rPr>
                    <w:t>2</w:t>
                  </w:r>
                </w:p>
              </w:txbxContent>
            </v:textbox>
            <w10:wrap type="none"/>
          </v:shape>
        </w:pict>
      </w:r>
      <w:r>
        <w:rPr>
          <w:i/>
          <w:sz w:val="24"/>
        </w:rPr>
        <w:t>I</w:t>
      </w:r>
      <w:r>
        <w:rPr>
          <w:i/>
          <w:spacing w:val="20"/>
          <w:sz w:val="24"/>
        </w:rPr>
        <w:t> </w:t>
      </w:r>
      <w:r>
        <w:rPr>
          <w:rFonts w:ascii="Symbol" w:hAnsi="Symbol"/>
          <w:sz w:val="24"/>
        </w:rPr>
        <w:t></w:t>
      </w:r>
      <w:r>
        <w:rPr>
          <w:sz w:val="24"/>
        </w:rPr>
        <w:tab/>
      </w:r>
      <w:r>
        <w:rPr>
          <w:rFonts w:ascii="Symbol" w:hAnsi="Symbol"/>
          <w:position w:val="-8"/>
          <w:sz w:val="36"/>
        </w:rPr>
        <w:t></w:t>
      </w:r>
      <w:r>
        <w:rPr>
          <w:spacing w:val="-51"/>
          <w:position w:val="-8"/>
          <w:sz w:val="36"/>
        </w:rPr>
        <w:t> </w:t>
      </w:r>
      <w:r>
        <w:rPr>
          <w:i/>
          <w:sz w:val="24"/>
        </w:rPr>
        <w:t>dx</w:t>
      </w:r>
      <w:r>
        <w:rPr>
          <w:i/>
          <w:spacing w:val="-18"/>
          <w:sz w:val="24"/>
        </w:rPr>
        <w:t> </w:t>
      </w:r>
      <w:r>
        <w:rPr>
          <w:rFonts w:ascii="Symbol" w:hAnsi="Symbol"/>
          <w:sz w:val="24"/>
        </w:rPr>
        <w:t></w:t>
      </w:r>
      <w:r>
        <w:rPr>
          <w:sz w:val="24"/>
        </w:rPr>
        <w:tab/>
      </w:r>
      <w:r>
        <w:rPr>
          <w:rFonts w:ascii="Symbol" w:hAnsi="Symbol"/>
          <w:spacing w:val="-20"/>
          <w:position w:val="-8"/>
          <w:sz w:val="36"/>
        </w:rPr>
        <w:t></w:t>
      </w:r>
    </w:p>
    <w:p>
      <w:pPr>
        <w:tabs>
          <w:tab w:pos="1601" w:val="left" w:leader="none"/>
        </w:tabs>
        <w:spacing w:line="141" w:lineRule="exact" w:before="0"/>
        <w:ind w:left="822" w:right="0" w:firstLine="0"/>
        <w:jc w:val="left"/>
        <w:rPr>
          <w:sz w:val="14"/>
        </w:rPr>
      </w:pPr>
      <w:r>
        <w:rPr/>
        <w:drawing>
          <wp:anchor distT="0" distB="0" distL="0" distR="0" allowOverlap="1" layoutInCell="1" locked="0" behindDoc="1" simplePos="0" relativeHeight="247168000">
            <wp:simplePos x="0" y="0"/>
            <wp:positionH relativeFrom="page">
              <wp:posOffset>1048510</wp:posOffset>
            </wp:positionH>
            <wp:positionV relativeFrom="paragraph">
              <wp:posOffset>9010</wp:posOffset>
            </wp:positionV>
            <wp:extent cx="5117633" cy="5446261"/>
            <wp:effectExtent l="0" t="0" r="0" b="0"/>
            <wp:wrapNone/>
            <wp:docPr id="167" name="image3.png"/>
            <wp:cNvGraphicFramePr>
              <a:graphicFrameLocks noChangeAspect="1"/>
            </wp:cNvGraphicFramePr>
            <a:graphic>
              <a:graphicData uri="http://schemas.openxmlformats.org/drawingml/2006/picture">
                <pic:pic>
                  <pic:nvPicPr>
                    <pic:cNvPr id="168" name="image3.png"/>
                    <pic:cNvPicPr/>
                  </pic:nvPicPr>
                  <pic:blipFill>
                    <a:blip r:embed="rId8" cstate="print"/>
                    <a:stretch>
                      <a:fillRect/>
                    </a:stretch>
                  </pic:blipFill>
                  <pic:spPr>
                    <a:xfrm>
                      <a:off x="0" y="0"/>
                      <a:ext cx="5117633" cy="5446261"/>
                    </a:xfrm>
                    <a:prstGeom prst="rect">
                      <a:avLst/>
                    </a:prstGeom>
                  </pic:spPr>
                </pic:pic>
              </a:graphicData>
            </a:graphic>
          </wp:anchor>
        </w:drawing>
      </w:r>
      <w:r>
        <w:rPr>
          <w:sz w:val="14"/>
        </w:rPr>
        <w:t>0</w:t>
        <w:tab/>
        <w:t>0</w:t>
      </w:r>
    </w:p>
    <w:p>
      <w:pPr>
        <w:spacing w:before="51"/>
        <w:ind w:left="131" w:right="0" w:firstLine="0"/>
        <w:jc w:val="left"/>
        <w:rPr>
          <w:i/>
          <w:sz w:val="24"/>
        </w:rPr>
      </w:pPr>
      <w:r>
        <w:rPr/>
        <w:br w:type="column"/>
      </w:r>
      <w:r>
        <w:rPr>
          <w:sz w:val="24"/>
        </w:rPr>
        <w:t>sin </w:t>
      </w:r>
      <w:r>
        <w:rPr>
          <w:i/>
          <w:sz w:val="24"/>
        </w:rPr>
        <w:t>x </w:t>
      </w:r>
      <w:r>
        <w:rPr>
          <w:rFonts w:ascii="Symbol" w:hAnsi="Symbol"/>
          <w:sz w:val="24"/>
        </w:rPr>
        <w:t></w:t>
      </w:r>
      <w:r>
        <w:rPr>
          <w:sz w:val="24"/>
        </w:rPr>
        <w:t> cos </w:t>
      </w:r>
      <w:r>
        <w:rPr>
          <w:i/>
          <w:sz w:val="24"/>
        </w:rPr>
        <w:t>x</w:t>
      </w:r>
      <w:r>
        <w:rPr>
          <w:i/>
          <w:spacing w:val="52"/>
          <w:sz w:val="24"/>
        </w:rPr>
        <w:t> </w:t>
      </w:r>
      <w:r>
        <w:rPr>
          <w:i/>
          <w:position w:val="19"/>
          <w:sz w:val="24"/>
        </w:rPr>
        <w:t>dx</w:t>
      </w:r>
    </w:p>
    <w:p>
      <w:pPr>
        <w:spacing w:after="0"/>
        <w:jc w:val="left"/>
        <w:rPr>
          <w:sz w:val="24"/>
        </w:rPr>
        <w:sectPr>
          <w:type w:val="continuous"/>
          <w:pgSz w:w="11910" w:h="16840"/>
          <w:pgMar w:top="240" w:bottom="780" w:left="500" w:right="460"/>
          <w:cols w:num="2" w:equalWidth="0">
            <w:col w:w="1687" w:space="40"/>
            <w:col w:w="9223"/>
          </w:cols>
        </w:sectPr>
      </w:pPr>
    </w:p>
    <w:p>
      <w:pPr>
        <w:spacing w:line="382" w:lineRule="exact" w:before="73"/>
        <w:ind w:left="266" w:right="0" w:firstLine="0"/>
        <w:jc w:val="left"/>
        <w:rPr>
          <w:sz w:val="24"/>
        </w:rPr>
      </w:pPr>
      <w:r>
        <w:rPr/>
        <w:pict>
          <v:line style="position:absolute;mso-position-horizontal-relative:page;mso-position-vertical-relative:paragraph;z-index:-256137216" from="55.896236pt,19.341314pt" to="63.005628pt,19.341315pt" stroked="true" strokeweight=".590089pt" strokecolor="#000000">
            <v:stroke dashstyle="solid"/>
            <w10:wrap type="none"/>
          </v:line>
        </w:pict>
      </w:r>
      <w:r>
        <w:rPr>
          <w:i/>
          <w:sz w:val="24"/>
        </w:rPr>
        <w:t>I </w:t>
      </w:r>
      <w:r>
        <w:rPr>
          <w:rFonts w:ascii="Symbol" w:hAnsi="Symbol"/>
          <w:sz w:val="24"/>
        </w:rPr>
        <w:t></w:t>
      </w:r>
      <w:r>
        <w:rPr>
          <w:sz w:val="24"/>
        </w:rPr>
        <w:t> </w:t>
      </w:r>
      <w:r>
        <w:rPr>
          <w:position w:val="15"/>
          <w:sz w:val="24"/>
        </w:rPr>
        <w:t>1</w:t>
      </w:r>
    </w:p>
    <w:p>
      <w:pPr>
        <w:pStyle w:val="BodyText"/>
        <w:spacing w:line="228" w:lineRule="exact"/>
        <w:ind w:left="0"/>
        <w:jc w:val="right"/>
      </w:pPr>
      <w:r>
        <w:rPr>
          <w:w w:val="100"/>
        </w:rPr>
        <w:t>2</w:t>
      </w:r>
    </w:p>
    <w:p>
      <w:pPr>
        <w:spacing w:line="151" w:lineRule="exact" w:before="75"/>
        <w:ind w:left="29" w:right="76" w:firstLine="0"/>
        <w:jc w:val="center"/>
        <w:rPr>
          <w:rFonts w:ascii="Symbol" w:hAnsi="Symbol"/>
          <w:i/>
          <w:sz w:val="14"/>
        </w:rPr>
      </w:pPr>
      <w:r>
        <w:rPr/>
        <w:br w:type="column"/>
      </w:r>
      <w:r>
        <w:rPr>
          <w:rFonts w:ascii="Symbol" w:hAnsi="Symbol"/>
          <w:i/>
          <w:sz w:val="14"/>
          <w:u w:val="single"/>
        </w:rPr>
        <w:t></w:t>
      </w:r>
    </w:p>
    <w:p>
      <w:pPr>
        <w:spacing w:line="273" w:lineRule="exact" w:before="0"/>
        <w:ind w:left="29" w:right="10" w:firstLine="0"/>
        <w:jc w:val="center"/>
        <w:rPr>
          <w:rFonts w:ascii="Symbol" w:hAnsi="Symbol"/>
          <w:sz w:val="24"/>
        </w:rPr>
      </w:pPr>
      <w:r>
        <w:rPr/>
        <w:pict>
          <v:line style="position:absolute;mso-position-horizontal-relative:page;mso-position-vertical-relative:paragraph;z-index:-256136192" from="72.155678pt,.89302pt" to="72.155678pt,15.166449pt" stroked="true" strokeweight=".590345pt" strokecolor="#000000">
            <v:stroke dashstyle="solid"/>
            <w10:wrap type="none"/>
          </v:line>
        </w:pict>
      </w:r>
      <w:r>
        <w:rPr/>
        <w:pict>
          <v:shape style="position:absolute;margin-left:73.361519pt;margin-top:9.480371pt;width:3.5pt;height:7.75pt;mso-position-horizontal-relative:page;mso-position-vertical-relative:paragraph;z-index:-256101376" type="#_x0000_t202" filled="false" stroked="false">
            <v:textbox inset="0,0,0,0">
              <w:txbxContent>
                <w:p>
                  <w:pPr>
                    <w:spacing w:line="154" w:lineRule="exact" w:before="0"/>
                    <w:ind w:left="0" w:right="0" w:firstLine="0"/>
                    <w:jc w:val="left"/>
                    <w:rPr>
                      <w:sz w:val="14"/>
                    </w:rPr>
                  </w:pPr>
                  <w:r>
                    <w:rPr>
                      <w:w w:val="99"/>
                      <w:sz w:val="14"/>
                    </w:rPr>
                    <w:t>0</w:t>
                  </w:r>
                </w:p>
              </w:txbxContent>
            </v:textbox>
            <w10:wrap type="none"/>
          </v:shape>
        </w:pict>
      </w:r>
      <w:r>
        <w:rPr>
          <w:i/>
          <w:sz w:val="24"/>
        </w:rPr>
        <w:t>x </w:t>
      </w:r>
      <w:r>
        <w:rPr>
          <w:position w:val="4"/>
          <w:sz w:val="14"/>
        </w:rPr>
        <w:t>4 </w:t>
      </w:r>
      <w:r>
        <w:rPr>
          <w:rFonts w:ascii="Symbol" w:hAnsi="Symbol"/>
          <w:sz w:val="24"/>
        </w:rPr>
        <w:t></w:t>
      </w:r>
    </w:p>
    <w:p>
      <w:pPr>
        <w:spacing w:line="382" w:lineRule="exact" w:before="73"/>
        <w:ind w:left="18" w:right="0" w:firstLine="0"/>
        <w:jc w:val="left"/>
        <w:rPr>
          <w:sz w:val="14"/>
        </w:rPr>
      </w:pPr>
      <w:r>
        <w:rPr/>
        <w:br w:type="column"/>
      </w:r>
      <w:r>
        <w:rPr>
          <w:position w:val="15"/>
          <w:sz w:val="24"/>
        </w:rPr>
        <w:t>1 </w:t>
      </w:r>
      <w:r>
        <w:rPr>
          <w:sz w:val="24"/>
        </w:rPr>
        <w:t>ln sin </w:t>
      </w:r>
      <w:r>
        <w:rPr>
          <w:i/>
          <w:sz w:val="24"/>
        </w:rPr>
        <w:t>x </w:t>
      </w:r>
      <w:r>
        <w:rPr>
          <w:rFonts w:ascii="Symbol" w:hAnsi="Symbol"/>
          <w:sz w:val="24"/>
        </w:rPr>
        <w:t></w:t>
      </w:r>
      <w:r>
        <w:rPr>
          <w:sz w:val="24"/>
        </w:rPr>
        <w:t> cos </w:t>
      </w:r>
      <w:r>
        <w:rPr>
          <w:i/>
          <w:sz w:val="24"/>
        </w:rPr>
        <w:t>x</w:t>
      </w:r>
      <w:r>
        <w:rPr>
          <w:i/>
          <w:spacing w:val="-18"/>
          <w:sz w:val="24"/>
        </w:rPr>
        <w:t> </w:t>
      </w:r>
      <w:r>
        <w:rPr>
          <w:position w:val="5"/>
          <w:sz w:val="14"/>
        </w:rPr>
        <w:t>4</w:t>
      </w:r>
    </w:p>
    <w:p>
      <w:pPr>
        <w:tabs>
          <w:tab w:pos="1654" w:val="left" w:leader="none"/>
        </w:tabs>
        <w:spacing w:line="228" w:lineRule="exact" w:before="0"/>
        <w:ind w:left="22" w:right="0" w:firstLine="0"/>
        <w:jc w:val="left"/>
        <w:rPr>
          <w:sz w:val="14"/>
        </w:rPr>
      </w:pPr>
      <w:r>
        <w:rPr/>
        <w:pict>
          <v:line style="position:absolute;mso-position-horizontal-relative:page;mso-position-vertical-relative:paragraph;z-index:-256135168" from="91.145973pt,-3.417297pt" to="98.254367pt,-3.417297pt" stroked="true" strokeweight=".590089pt" strokecolor="#000000">
            <v:stroke dashstyle="solid"/>
            <w10:wrap type="none"/>
          </v:line>
        </w:pict>
      </w:r>
      <w:r>
        <w:rPr/>
        <w:pict>
          <v:line style="position:absolute;mso-position-horizontal-relative:page;mso-position-vertical-relative:paragraph;z-index:-256134144" from="111.832825pt,-10.541549pt" to="111.832825pt,3.73188pt" stroked="true" strokeweight=".590345pt" strokecolor="#000000">
            <v:stroke dashstyle="solid"/>
            <w10:wrap type="none"/>
          </v:line>
        </w:pict>
      </w:r>
      <w:r>
        <w:rPr/>
        <w:pict>
          <v:shape style="position:absolute;margin-left:134.580002pt;margin-top:554.059631pt;width:1.95pt;height:16.2pt;mso-position-horizontal-relative:page;mso-position-vertical-relative:paragraph;z-index:251896832" coordorigin="2692,11081" coordsize="39,324" path="m3407,-211l3407,75m3446,-229l3446,93e" filled="false" stroked="true" strokeweight=".590217pt" strokecolor="#000000">
            <v:path arrowok="t"/>
            <v:stroke dashstyle="solid"/>
            <w10:wrap type="none"/>
          </v:shape>
        </w:pict>
      </w:r>
      <w:r>
        <w:rPr/>
        <w:pict>
          <v:shape style="position:absolute;margin-left:173.69989pt;margin-top:-20.242624pt;width:3.85pt;height:9pt;mso-position-horizontal-relative:page;mso-position-vertical-relative:paragraph;z-index:-256095232" type="#_x0000_t202" filled="false" stroked="false">
            <v:textbox inset="0,0,0,0">
              <w:txbxContent>
                <w:p>
                  <w:pPr>
                    <w:spacing w:before="6"/>
                    <w:ind w:left="0" w:right="0" w:firstLine="0"/>
                    <w:jc w:val="left"/>
                    <w:rPr>
                      <w:rFonts w:ascii="Symbol" w:hAnsi="Symbol"/>
                      <w:i/>
                      <w:sz w:val="14"/>
                    </w:rPr>
                  </w:pPr>
                  <w:r>
                    <w:rPr>
                      <w:rFonts w:ascii="Symbol" w:hAnsi="Symbol"/>
                      <w:i/>
                      <w:w w:val="99"/>
                      <w:sz w:val="14"/>
                      <w:u w:val="single"/>
                    </w:rPr>
                    <w:t></w:t>
                  </w:r>
                </w:p>
              </w:txbxContent>
            </v:textbox>
            <w10:wrap type="none"/>
          </v:shape>
        </w:pict>
      </w:r>
      <w:r>
        <w:rPr>
          <w:sz w:val="24"/>
        </w:rPr>
        <w:t>2</w:t>
        <w:tab/>
      </w:r>
      <w:r>
        <w:rPr>
          <w:position w:val="8"/>
          <w:sz w:val="14"/>
        </w:rPr>
        <w:t>0</w:t>
      </w:r>
    </w:p>
    <w:p>
      <w:pPr>
        <w:spacing w:after="0" w:line="228" w:lineRule="exact"/>
        <w:jc w:val="left"/>
        <w:rPr>
          <w:sz w:val="14"/>
        </w:rPr>
        <w:sectPr>
          <w:type w:val="continuous"/>
          <w:pgSz w:w="11910" w:h="16840"/>
          <w:pgMar w:top="240" w:bottom="780" w:left="500" w:right="460"/>
          <w:cols w:num="3" w:equalWidth="0">
            <w:col w:w="754" w:space="40"/>
            <w:col w:w="483" w:space="39"/>
            <w:col w:w="9634"/>
          </w:cols>
        </w:sectPr>
      </w:pPr>
    </w:p>
    <w:p>
      <w:pPr>
        <w:tabs>
          <w:tab w:pos="2029" w:val="left" w:leader="none"/>
        </w:tabs>
        <w:spacing w:line="374" w:lineRule="exact" w:before="5"/>
        <w:ind w:left="266" w:right="0" w:firstLine="0"/>
        <w:jc w:val="left"/>
        <w:rPr>
          <w:sz w:val="24"/>
        </w:rPr>
      </w:pPr>
      <w:r>
        <w:rPr/>
        <w:pict>
          <v:line style="position:absolute;mso-position-horizontal-relative:page;mso-position-vertical-relative:paragraph;z-index:251897856" from="55.896236pt,17.305305pt" to="63.005628pt,17.305306pt" stroked="true" strokeweight=".590089pt" strokecolor="#000000">
            <v:stroke dashstyle="solid"/>
            <w10:wrap type="none"/>
          </v:line>
        </w:pict>
      </w:r>
      <w:r>
        <w:rPr/>
        <w:pict>
          <v:line style="position:absolute;mso-position-horizontal-relative:page;mso-position-vertical-relative:paragraph;z-index:251898880" from="68.441399pt,17.305305pt" to="77.223412pt,17.305306pt" stroked="true" strokeweight=".590089pt" strokecolor="#000000">
            <v:stroke dashstyle="solid"/>
            <w10:wrap type="none"/>
          </v:line>
        </w:pict>
      </w:r>
      <w:r>
        <w:rPr/>
        <w:pict>
          <v:line style="position:absolute;mso-position-horizontal-relative:page;mso-position-vertical-relative:paragraph;z-index:251899904" from="88.661476pt,17.305305pt" to="95.76987pt,17.305306pt" stroked="true" strokeweight=".590089pt" strokecolor="#000000">
            <v:stroke dashstyle="solid"/>
            <w10:wrap type="none"/>
          </v:line>
        </w:pict>
      </w:r>
      <w:r>
        <w:rPr/>
        <w:pict>
          <v:group style="position:absolute;margin-left:109.053101pt;margin-top:8.491213pt;width:14.6pt;height:14.45pt;mso-position-horizontal-relative:page;mso-position-vertical-relative:paragraph;z-index:-256128000" coordorigin="2181,170" coordsize="292,289">
            <v:shape style="position:absolute;left:2181;top:169;width:292;height:263" type="#_x0000_t75" stroked="false">
              <v:imagedata r:id="rId71" o:title=""/>
            </v:shape>
            <v:shape style="position:absolute;left:2181;top:169;width:292;height:289" type="#_x0000_t202" filled="false" stroked="false">
              <v:textbox inset="0,0,0,0">
                <w:txbxContent>
                  <w:p>
                    <w:pPr>
                      <w:spacing w:before="12"/>
                      <w:ind w:left="157" w:right="0" w:firstLine="0"/>
                      <w:jc w:val="left"/>
                      <w:rPr>
                        <w:sz w:val="24"/>
                      </w:rPr>
                    </w:pPr>
                    <w:r>
                      <w:rPr>
                        <w:w w:val="100"/>
                        <w:sz w:val="24"/>
                      </w:rPr>
                      <w:t>2</w:t>
                    </w:r>
                  </w:p>
                </w:txbxContent>
              </v:textbox>
              <w10:wrap type="none"/>
            </v:shape>
            <w10:wrap type="none"/>
          </v:group>
        </w:pict>
      </w:r>
      <w:r>
        <w:rPr/>
        <w:pict>
          <v:line style="position:absolute;mso-position-horizontal-relative:page;mso-position-vertical-relative:paragraph;z-index:251902976" from="136.058411pt,17.305307pt" to="144.865359pt,17.305308pt" stroked="true" strokeweight=".590089pt" strokecolor="#000000">
            <v:stroke dashstyle="solid"/>
            <w10:wrap type="none"/>
          </v:line>
        </w:pict>
      </w:r>
      <w:r>
        <w:rPr/>
        <w:pict>
          <v:line style="position:absolute;mso-position-horizontal-relative:page;mso-position-vertical-relative:paragraph;z-index:251904000" from="156.285477pt,17.305307pt" to="163.386889pt,17.305308pt" stroked="true" strokeweight=".590089pt" strokecolor="#000000">
            <v:stroke dashstyle="solid"/>
            <w10:wrap type="none"/>
          </v:line>
        </w:pict>
      </w:r>
      <w:r>
        <w:rPr>
          <w:i/>
          <w:sz w:val="24"/>
        </w:rPr>
        <w:t>I </w:t>
      </w:r>
      <w:r>
        <w:rPr>
          <w:rFonts w:ascii="Symbol" w:hAnsi="Symbol"/>
          <w:sz w:val="24"/>
        </w:rPr>
        <w:t></w:t>
      </w:r>
      <w:r>
        <w:rPr>
          <w:sz w:val="24"/>
        </w:rPr>
        <w:t> </w:t>
      </w:r>
      <w:r>
        <w:rPr>
          <w:position w:val="15"/>
          <w:sz w:val="24"/>
        </w:rPr>
        <w:t>1 </w:t>
      </w:r>
      <w:r>
        <w:rPr>
          <w:sz w:val="24"/>
        </w:rPr>
        <w:t>. </w:t>
      </w:r>
      <w:r>
        <w:rPr>
          <w:rFonts w:ascii="Symbol" w:hAnsi="Symbol"/>
          <w:i/>
          <w:position w:val="15"/>
          <w:sz w:val="25"/>
        </w:rPr>
        <w:t></w:t>
      </w:r>
      <w:r>
        <w:rPr>
          <w:i/>
          <w:position w:val="15"/>
          <w:sz w:val="25"/>
        </w:rPr>
        <w:t> </w:t>
      </w:r>
      <w:r>
        <w:rPr>
          <w:rFonts w:ascii="Symbol" w:hAnsi="Symbol"/>
          <w:sz w:val="24"/>
        </w:rPr>
        <w:t></w:t>
      </w:r>
      <w:r>
        <w:rPr>
          <w:spacing w:val="-8"/>
          <w:sz w:val="24"/>
        </w:rPr>
        <w:t> </w:t>
      </w:r>
      <w:r>
        <w:rPr>
          <w:position w:val="15"/>
          <w:sz w:val="24"/>
        </w:rPr>
        <w:t>1</w:t>
      </w:r>
      <w:r>
        <w:rPr>
          <w:spacing w:val="-14"/>
          <w:position w:val="15"/>
          <w:sz w:val="24"/>
        </w:rPr>
        <w:t> </w:t>
      </w:r>
      <w:r>
        <w:rPr>
          <w:sz w:val="24"/>
        </w:rPr>
        <w:t>ln</w:t>
        <w:tab/>
      </w:r>
      <w:r>
        <w:rPr>
          <w:rFonts w:ascii="Symbol" w:hAnsi="Symbol"/>
          <w:sz w:val="24"/>
        </w:rPr>
        <w:t></w:t>
      </w:r>
      <w:r>
        <w:rPr>
          <w:sz w:val="24"/>
        </w:rPr>
        <w:t> </w:t>
      </w:r>
      <w:r>
        <w:rPr>
          <w:rFonts w:ascii="Symbol" w:hAnsi="Symbol"/>
          <w:i/>
          <w:position w:val="15"/>
          <w:sz w:val="25"/>
        </w:rPr>
        <w:t></w:t>
      </w:r>
      <w:r>
        <w:rPr>
          <w:i/>
          <w:position w:val="15"/>
          <w:sz w:val="25"/>
        </w:rPr>
        <w:t> </w:t>
      </w:r>
      <w:r>
        <w:rPr>
          <w:rFonts w:ascii="Symbol" w:hAnsi="Symbol"/>
          <w:sz w:val="24"/>
        </w:rPr>
        <w:t></w:t>
      </w:r>
      <w:r>
        <w:rPr>
          <w:sz w:val="24"/>
        </w:rPr>
        <w:t> </w:t>
      </w:r>
      <w:r>
        <w:rPr>
          <w:position w:val="15"/>
          <w:sz w:val="24"/>
        </w:rPr>
        <w:t>1 </w:t>
      </w:r>
      <w:r>
        <w:rPr>
          <w:sz w:val="24"/>
        </w:rPr>
        <w:t>ln</w:t>
      </w:r>
      <w:r>
        <w:rPr>
          <w:spacing w:val="-9"/>
          <w:sz w:val="24"/>
        </w:rPr>
        <w:t> </w:t>
      </w:r>
      <w:r>
        <w:rPr>
          <w:sz w:val="24"/>
        </w:rPr>
        <w:t>2</w:t>
      </w:r>
    </w:p>
    <w:p>
      <w:pPr>
        <w:pStyle w:val="BodyText"/>
        <w:tabs>
          <w:tab w:pos="1287" w:val="left" w:leader="none"/>
          <w:tab w:pos="2248" w:val="left" w:leader="none"/>
          <w:tab w:pos="2639" w:val="left" w:leader="none"/>
        </w:tabs>
        <w:spacing w:line="267" w:lineRule="exact"/>
        <w:ind w:left="632"/>
      </w:pPr>
      <w:r>
        <w:rPr/>
        <w:t>2 </w:t>
      </w:r>
      <w:r>
        <w:rPr>
          <w:spacing w:val="26"/>
        </w:rPr>
        <w:t> </w:t>
      </w:r>
      <w:r>
        <w:rPr/>
        <w:t>4</w:t>
        <w:tab/>
        <w:t>2</w:t>
        <w:tab/>
        <w:t>8</w:t>
        <w:tab/>
        <w:t>4</w:t>
      </w:r>
    </w:p>
    <w:p>
      <w:pPr>
        <w:spacing w:line="382" w:lineRule="exact" w:before="33"/>
        <w:ind w:left="250" w:right="0" w:firstLine="0"/>
        <w:jc w:val="left"/>
        <w:rPr>
          <w:sz w:val="24"/>
        </w:rPr>
      </w:pPr>
      <w:r>
        <w:rPr/>
        <w:pict>
          <v:line style="position:absolute;mso-position-horizontal-relative:page;mso-position-vertical-relative:paragraph;z-index:-256124928" from="70.680542pt,17.341299pt" to="77.050868pt,17.341299pt" stroked="true" strokeweight=".590089pt" strokecolor="#000000">
            <v:stroke dashstyle="solid"/>
            <w10:wrap type="none"/>
          </v:line>
        </w:pict>
      </w:r>
      <w:r>
        <w:rPr/>
        <w:pict>
          <v:line style="position:absolute;mso-position-horizontal-relative:page;mso-position-vertical-relative:paragraph;z-index:-256123904" from="101.181702pt,17.341299pt" to="108.31503pt,17.341299pt" stroked="true" strokeweight=".590089pt" strokecolor="#000000">
            <v:stroke dashstyle="solid"/>
            <w10:wrap type="none"/>
          </v:line>
        </w:pict>
      </w:r>
      <w:r>
        <w:rPr>
          <w:rFonts w:ascii="Symbol" w:hAnsi="Symbol"/>
          <w:sz w:val="24"/>
        </w:rPr>
        <w:t></w:t>
      </w:r>
      <w:r>
        <w:rPr>
          <w:spacing w:val="-6"/>
          <w:sz w:val="24"/>
        </w:rPr>
        <w:t> </w:t>
      </w:r>
      <w:r>
        <w:rPr>
          <w:i/>
          <w:sz w:val="24"/>
        </w:rPr>
        <w:t>a</w:t>
      </w:r>
      <w:r>
        <w:rPr>
          <w:i/>
          <w:spacing w:val="-1"/>
          <w:sz w:val="24"/>
        </w:rPr>
        <w:t> </w:t>
      </w:r>
      <w:r>
        <w:rPr>
          <w:rFonts w:ascii="Symbol" w:hAnsi="Symbol"/>
          <w:sz w:val="24"/>
        </w:rPr>
        <w:t></w:t>
      </w:r>
      <w:r>
        <w:rPr>
          <w:spacing w:val="3"/>
          <w:sz w:val="24"/>
        </w:rPr>
        <w:t> </w:t>
      </w:r>
      <w:r>
        <w:rPr>
          <w:position w:val="15"/>
          <w:sz w:val="24"/>
        </w:rPr>
        <w:t>1</w:t>
      </w:r>
      <w:r>
        <w:rPr>
          <w:spacing w:val="-24"/>
          <w:position w:val="15"/>
          <w:sz w:val="24"/>
        </w:rPr>
        <w:t> </w:t>
      </w:r>
      <w:r>
        <w:rPr>
          <w:sz w:val="24"/>
        </w:rPr>
        <w:t>,</w:t>
      </w:r>
      <w:r>
        <w:rPr>
          <w:spacing w:val="-37"/>
          <w:sz w:val="24"/>
        </w:rPr>
        <w:t> </w:t>
      </w:r>
      <w:r>
        <w:rPr>
          <w:i/>
          <w:sz w:val="24"/>
        </w:rPr>
        <w:t>b</w:t>
      </w:r>
      <w:r>
        <w:rPr>
          <w:i/>
          <w:spacing w:val="-6"/>
          <w:sz w:val="24"/>
        </w:rPr>
        <w:t> </w:t>
      </w:r>
      <w:r>
        <w:rPr>
          <w:rFonts w:ascii="Symbol" w:hAnsi="Symbol"/>
          <w:sz w:val="24"/>
        </w:rPr>
        <w:t></w:t>
      </w:r>
      <w:r>
        <w:rPr>
          <w:spacing w:val="11"/>
          <w:sz w:val="24"/>
        </w:rPr>
        <w:t> </w:t>
      </w:r>
      <w:r>
        <w:rPr>
          <w:position w:val="15"/>
          <w:sz w:val="24"/>
        </w:rPr>
        <w:t>1</w:t>
      </w:r>
    </w:p>
    <w:p>
      <w:pPr>
        <w:pStyle w:val="BodyText"/>
        <w:tabs>
          <w:tab w:pos="1538" w:val="left" w:leader="none"/>
        </w:tabs>
        <w:spacing w:line="231" w:lineRule="exact"/>
        <w:ind w:left="917"/>
      </w:pPr>
      <w:r>
        <w:rPr/>
        <w:t>8</w:t>
        <w:tab/>
        <w:t>4</w:t>
      </w:r>
    </w:p>
    <w:p>
      <w:pPr>
        <w:spacing w:after="0" w:line="231" w:lineRule="exact"/>
        <w:sectPr>
          <w:type w:val="continuous"/>
          <w:pgSz w:w="11910" w:h="16840"/>
          <w:pgMar w:top="240" w:bottom="780" w:left="500" w:right="460"/>
        </w:sectPr>
      </w:pPr>
    </w:p>
    <w:p>
      <w:pPr>
        <w:pStyle w:val="BodyText"/>
        <w:spacing w:line="198" w:lineRule="exact" w:before="167"/>
      </w:pPr>
      <w:r>
        <w:rPr/>
        <w:t>Vậy</w:t>
      </w:r>
    </w:p>
    <w:p>
      <w:pPr>
        <w:pStyle w:val="BodyText"/>
        <w:spacing w:line="141" w:lineRule="auto" w:before="46"/>
        <w:ind w:left="76"/>
      </w:pPr>
      <w:r>
        <w:rPr/>
        <w:br w:type="column"/>
      </w:r>
      <w:r>
        <w:rPr>
          <w:i/>
          <w:w w:val="105"/>
        </w:rPr>
        <w:t>a </w:t>
      </w:r>
      <w:r>
        <w:rPr>
          <w:rFonts w:ascii="Symbol" w:hAnsi="Symbol"/>
          <w:w w:val="105"/>
          <w:position w:val="-15"/>
        </w:rPr>
        <w:t></w:t>
      </w:r>
      <w:r>
        <w:rPr>
          <w:w w:val="105"/>
          <w:position w:val="-15"/>
        </w:rPr>
        <w:t> </w:t>
      </w:r>
      <w:r>
        <w:rPr>
          <w:w w:val="105"/>
        </w:rPr>
        <w:t>1 </w:t>
      </w:r>
      <w:r>
        <w:rPr>
          <w:w w:val="105"/>
          <w:position w:val="-15"/>
        </w:rPr>
        <w:t>: </w:t>
      </w:r>
      <w:r>
        <w:rPr>
          <w:w w:val="105"/>
        </w:rPr>
        <w:t>1 </w:t>
      </w:r>
      <w:r>
        <w:rPr>
          <w:rFonts w:ascii="Symbol" w:hAnsi="Symbol"/>
          <w:w w:val="105"/>
          <w:position w:val="-15"/>
        </w:rPr>
        <w:t></w:t>
      </w:r>
      <w:r>
        <w:rPr>
          <w:w w:val="105"/>
          <w:position w:val="-15"/>
        </w:rPr>
        <w:t> </w:t>
      </w:r>
      <w:r>
        <w:rPr>
          <w:w w:val="105"/>
        </w:rPr>
        <w:t>1 </w:t>
      </w:r>
      <w:r>
        <w:rPr>
          <w:w w:val="105"/>
          <w:position w:val="-14"/>
        </w:rPr>
        <w:t>.</w:t>
      </w:r>
    </w:p>
    <w:p>
      <w:pPr>
        <w:spacing w:after="0" w:line="141" w:lineRule="auto"/>
        <w:sectPr>
          <w:type w:val="continuous"/>
          <w:pgSz w:w="11910" w:h="16840"/>
          <w:pgMar w:top="240" w:bottom="780" w:left="500" w:right="460"/>
          <w:cols w:num="2" w:equalWidth="0">
            <w:col w:w="624" w:space="40"/>
            <w:col w:w="10286"/>
          </w:cols>
        </w:sectPr>
      </w:pPr>
    </w:p>
    <w:p>
      <w:pPr>
        <w:spacing w:line="267" w:lineRule="exact" w:before="0"/>
        <w:ind w:left="0" w:right="213" w:firstLine="0"/>
        <w:jc w:val="right"/>
        <w:rPr>
          <w:i/>
          <w:sz w:val="24"/>
        </w:rPr>
      </w:pPr>
      <w:r>
        <w:rPr/>
        <w:pict>
          <v:line style="position:absolute;mso-position-horizontal-relative:page;mso-position-vertical-relative:paragraph;z-index:251907072" from="61.171528pt,-1.693066pt" to="68.811540pt,-1.693066pt" stroked="true" strokeweight=".510178pt" strokecolor="#000000">
            <v:stroke dashstyle="solid"/>
            <w10:wrap type="none"/>
          </v:line>
        </w:pict>
      </w:r>
      <w:r>
        <w:rPr/>
        <w:pict>
          <v:line style="position:absolute;mso-position-horizontal-relative:page;mso-position-vertical-relative:paragraph;z-index:251908096" from="81.577454pt,-1.693066pt" to="88.094816pt,-1.693066pt" stroked="true" strokeweight=".510178pt" strokecolor="#000000">
            <v:stroke dashstyle="solid"/>
            <w10:wrap type="none"/>
          </v:line>
        </w:pict>
      </w:r>
      <w:r>
        <w:rPr/>
        <w:pict>
          <v:line style="position:absolute;mso-position-horizontal-relative:page;mso-position-vertical-relative:paragraph;z-index:251909120" from="95.783028pt,-1.693066pt" to="103.032789pt,-1.693066pt" stroked="true" strokeweight=".510178pt" strokecolor="#000000">
            <v:stroke dashstyle="solid"/>
            <w10:wrap type="none"/>
          </v:line>
        </w:pict>
      </w:r>
      <w:r>
        <w:rPr/>
        <w:pict>
          <v:line style="position:absolute;mso-position-horizontal-relative:page;mso-position-vertical-relative:paragraph;z-index:251910144" from="115.798309pt,-1.693066pt" to="123.072814pt,-1.693066pt" stroked="true" strokeweight=".510178pt" strokecolor="#000000">
            <v:stroke dashstyle="solid"/>
            <w10:wrap type="none"/>
          </v:line>
        </w:pict>
      </w:r>
      <w:r>
        <w:rPr>
          <w:i/>
          <w:w w:val="103"/>
          <w:sz w:val="24"/>
        </w:rPr>
        <w:t>b</w:t>
      </w:r>
    </w:p>
    <w:p>
      <w:pPr>
        <w:pStyle w:val="Heading1"/>
        <w:spacing w:line="272" w:lineRule="exact"/>
      </w:pPr>
      <w:r>
        <w:rPr>
          <w:color w:val="0000FF"/>
        </w:rPr>
        <w:t>Chọn A.</w:t>
      </w:r>
    </w:p>
    <w:p>
      <w:pPr>
        <w:pStyle w:val="ListParagraph"/>
        <w:numPr>
          <w:ilvl w:val="0"/>
          <w:numId w:val="14"/>
        </w:numPr>
        <w:tabs>
          <w:tab w:pos="585" w:val="left" w:leader="none"/>
        </w:tabs>
        <w:spacing w:line="240" w:lineRule="auto" w:before="2" w:after="0"/>
        <w:ind w:left="584" w:right="0" w:hanging="365"/>
        <w:jc w:val="left"/>
        <w:rPr>
          <w:sz w:val="24"/>
        </w:rPr>
      </w:pPr>
      <w:r>
        <w:rPr>
          <w:b/>
          <w:color w:val="FF0000"/>
          <w:w w:val="99"/>
          <w:sz w:val="24"/>
        </w:rPr>
        <w:t>D</w:t>
      </w:r>
      <w:r>
        <w:rPr>
          <w:sz w:val="24"/>
        </w:rPr>
      </w:r>
    </w:p>
    <w:p>
      <w:pPr>
        <w:pStyle w:val="BodyText"/>
        <w:tabs>
          <w:tab w:pos="714" w:val="left" w:leader="none"/>
        </w:tabs>
        <w:spacing w:line="272" w:lineRule="exact"/>
        <w:ind w:left="19"/>
      </w:pPr>
      <w:r>
        <w:rPr/>
        <w:br w:type="column"/>
      </w:r>
      <w:r>
        <w:rPr>
          <w:w w:val="105"/>
        </w:rPr>
        <w:t>8 </w:t>
      </w:r>
      <w:r>
        <w:rPr>
          <w:spacing w:val="42"/>
          <w:w w:val="105"/>
        </w:rPr>
        <w:t> </w:t>
      </w:r>
      <w:r>
        <w:rPr>
          <w:w w:val="105"/>
        </w:rPr>
        <w:t>4</w:t>
        <w:tab/>
        <w:t>2</w:t>
      </w:r>
    </w:p>
    <w:p>
      <w:pPr>
        <w:spacing w:after="0" w:line="272" w:lineRule="exact"/>
        <w:sectPr>
          <w:type w:val="continuous"/>
          <w:pgSz w:w="11910" w:h="16840"/>
          <w:pgMar w:top="240" w:bottom="780" w:left="500" w:right="460"/>
          <w:cols w:num="2" w:equalWidth="0">
            <w:col w:w="1078" w:space="40"/>
            <w:col w:w="9832"/>
          </w:cols>
        </w:sectPr>
      </w:pPr>
    </w:p>
    <w:p>
      <w:pPr>
        <w:pStyle w:val="Heading1"/>
        <w:spacing w:line="273" w:lineRule="exact"/>
      </w:pPr>
      <w:r>
        <w:rPr>
          <w:color w:val="0000FF"/>
        </w:rPr>
        <w:t>Phương pháp:</w:t>
      </w:r>
    </w:p>
    <w:p>
      <w:pPr>
        <w:pStyle w:val="BodyText"/>
        <w:spacing w:line="275" w:lineRule="exact"/>
      </w:pPr>
      <w:r>
        <w:rPr/>
        <w:t>Sử dụng tổ hợp và quy tắc nhân.</w:t>
      </w:r>
    </w:p>
    <w:p>
      <w:pPr>
        <w:pStyle w:val="Heading1"/>
        <w:spacing w:line="275" w:lineRule="exact" w:before="2"/>
      </w:pPr>
      <w:r>
        <w:rPr>
          <w:color w:val="0000FF"/>
        </w:rPr>
        <w:t>Cách giải:</w:t>
      </w:r>
    </w:p>
    <w:p>
      <w:pPr>
        <w:pStyle w:val="BodyText"/>
        <w:ind w:right="3941"/>
      </w:pPr>
      <w:r>
        <w:rPr/>
        <w:t>Chọn 6 học sinh trong 40 học sinh mà bạn An bắt buộc phải có mặt Chọn An: Có 1 cách.</w:t>
      </w:r>
    </w:p>
    <w:p>
      <w:pPr>
        <w:pStyle w:val="BodyText"/>
        <w:spacing w:before="25"/>
      </w:pPr>
      <w:r>
        <w:rPr/>
        <w:pict>
          <v:shape style="position:absolute;margin-left:259.682556pt;margin-top:10.133869pt;width:7pt;height:7.8pt;mso-position-horizontal-relative:page;mso-position-vertical-relative:paragraph;z-index:-256100352" type="#_x0000_t202" filled="false" stroked="false">
            <v:textbox inset="0,0,0,0">
              <w:txbxContent>
                <w:p>
                  <w:pPr>
                    <w:spacing w:line="155" w:lineRule="exact" w:before="0"/>
                    <w:ind w:left="0" w:right="0" w:firstLine="0"/>
                    <w:jc w:val="left"/>
                    <w:rPr>
                      <w:sz w:val="14"/>
                    </w:rPr>
                  </w:pPr>
                  <w:r>
                    <w:rPr>
                      <w:sz w:val="14"/>
                    </w:rPr>
                    <w:t>39</w:t>
                  </w:r>
                </w:p>
              </w:txbxContent>
            </v:textbox>
            <w10:wrap type="none"/>
          </v:shape>
        </w:pict>
      </w:r>
      <w:r>
        <w:rPr/>
        <w:t>Chọn 5 bạn trong 39 bạn còn lại(trừ An): có </w:t>
      </w:r>
      <w:r>
        <w:rPr>
          <w:i/>
        </w:rPr>
        <w:t>C</w:t>
      </w:r>
      <w:r>
        <w:rPr>
          <w:position w:val="11"/>
          <w:sz w:val="14"/>
        </w:rPr>
        <w:t>5 </w:t>
      </w:r>
      <w:r>
        <w:rPr/>
        <w:t>cách.</w:t>
      </w:r>
    </w:p>
    <w:p>
      <w:pPr>
        <w:spacing w:after="0"/>
        <w:sectPr>
          <w:type w:val="continuous"/>
          <w:pgSz w:w="11910" w:h="16840"/>
          <w:pgMar w:top="240" w:bottom="780" w:left="500" w:right="460"/>
        </w:sectPr>
      </w:pPr>
    </w:p>
    <w:p>
      <w:pPr>
        <w:pStyle w:val="BodyText"/>
        <w:spacing w:before="82"/>
        <w:rPr>
          <w:sz w:val="14"/>
        </w:rPr>
      </w:pPr>
      <w:r>
        <w:rPr/>
        <w:pict>
          <v:shape style="position:absolute;margin-left:191.015793pt;margin-top:12.992412pt;width:7pt;height:7.75pt;mso-position-horizontal-relative:page;mso-position-vertical-relative:paragraph;z-index:-256099328" type="#_x0000_t202" filled="false" stroked="false">
            <v:textbox inset="0,0,0,0">
              <w:txbxContent>
                <w:p>
                  <w:pPr>
                    <w:spacing w:line="155" w:lineRule="exact" w:before="0"/>
                    <w:ind w:left="0" w:right="0" w:firstLine="0"/>
                    <w:jc w:val="left"/>
                    <w:rPr>
                      <w:sz w:val="14"/>
                    </w:rPr>
                  </w:pPr>
                  <w:r>
                    <w:rPr>
                      <w:spacing w:val="-4"/>
                      <w:w w:val="105"/>
                      <w:sz w:val="14"/>
                    </w:rPr>
                    <w:t>39</w:t>
                  </w:r>
                </w:p>
              </w:txbxContent>
            </v:textbox>
            <w10:wrap type="none"/>
          </v:shape>
        </w:pict>
      </w:r>
      <w:r>
        <w:rPr/>
        <w:t>Áp dụng quy tắc nhân ta có: 1.</w:t>
      </w:r>
      <w:r>
        <w:rPr>
          <w:i/>
        </w:rPr>
        <w:t>C</w:t>
      </w:r>
      <w:r>
        <w:rPr>
          <w:position w:val="11"/>
          <w:sz w:val="14"/>
        </w:rPr>
        <w:t>5</w:t>
      </w:r>
    </w:p>
    <w:p>
      <w:pPr>
        <w:pStyle w:val="BodyText"/>
        <w:spacing w:before="82"/>
        <w:ind w:left="85"/>
      </w:pPr>
      <w:r>
        <w:rPr/>
        <w:br w:type="column"/>
      </w:r>
      <w:r>
        <w:rPr>
          <w:rFonts w:ascii="Symbol" w:hAnsi="Symbol"/>
          <w:w w:val="105"/>
        </w:rPr>
        <w:t></w:t>
      </w:r>
      <w:r>
        <w:rPr>
          <w:w w:val="105"/>
        </w:rPr>
        <w:t> </w:t>
      </w:r>
      <w:r>
        <w:rPr>
          <w:spacing w:val="-8"/>
          <w:w w:val="105"/>
        </w:rPr>
        <w:t>575757</w:t>
      </w:r>
    </w:p>
    <w:p>
      <w:pPr>
        <w:pStyle w:val="BodyText"/>
        <w:spacing w:before="95"/>
        <w:ind w:left="62"/>
      </w:pPr>
      <w:r>
        <w:rPr/>
        <w:br w:type="column"/>
      </w:r>
      <w:r>
        <w:rPr/>
        <w:t>cách.</w:t>
      </w:r>
    </w:p>
    <w:p>
      <w:pPr>
        <w:spacing w:after="0"/>
        <w:sectPr>
          <w:type w:val="continuous"/>
          <w:pgSz w:w="11910" w:h="16840"/>
          <w:pgMar w:top="240" w:bottom="780" w:left="500" w:right="460"/>
          <w:cols w:num="3" w:equalWidth="0">
            <w:col w:w="3415" w:space="40"/>
            <w:col w:w="995" w:space="39"/>
            <w:col w:w="6461"/>
          </w:cols>
        </w:sectPr>
      </w:pPr>
    </w:p>
    <w:p>
      <w:pPr>
        <w:pStyle w:val="Heading1"/>
        <w:spacing w:line="275" w:lineRule="exact" w:before="59"/>
      </w:pPr>
      <w:r>
        <w:rPr>
          <w:color w:val="0000FF"/>
        </w:rPr>
        <w:t>Chọn D.</w:t>
      </w:r>
    </w:p>
    <w:p>
      <w:pPr>
        <w:pStyle w:val="ListParagraph"/>
        <w:numPr>
          <w:ilvl w:val="0"/>
          <w:numId w:val="14"/>
        </w:numPr>
        <w:tabs>
          <w:tab w:pos="586" w:val="left" w:leader="none"/>
        </w:tabs>
        <w:spacing w:line="275" w:lineRule="exact" w:before="0" w:after="0"/>
        <w:ind w:left="585" w:right="0" w:hanging="366"/>
        <w:jc w:val="left"/>
        <w:rPr>
          <w:sz w:val="24"/>
        </w:rPr>
      </w:pPr>
      <w:r>
        <w:rPr>
          <w:b/>
          <w:color w:val="FF0000"/>
          <w:w w:val="99"/>
          <w:sz w:val="24"/>
        </w:rPr>
        <w:t>D</w:t>
      </w:r>
      <w:r>
        <w:rPr>
          <w:sz w:val="24"/>
        </w:rPr>
      </w:r>
    </w:p>
    <w:p>
      <w:pPr>
        <w:spacing w:line="273" w:lineRule="exact" w:before="3"/>
        <w:ind w:left="220" w:right="0" w:firstLine="0"/>
        <w:jc w:val="left"/>
        <w:rPr>
          <w:b/>
          <w:sz w:val="24"/>
        </w:rPr>
      </w:pPr>
      <w:r>
        <w:rPr>
          <w:b/>
          <w:color w:val="0000FF"/>
          <w:sz w:val="24"/>
        </w:rPr>
        <w:t>Phương pháp:</w:t>
      </w:r>
    </w:p>
    <w:p>
      <w:pPr>
        <w:pStyle w:val="BodyText"/>
        <w:spacing w:line="273" w:lineRule="exact"/>
      </w:pPr>
      <w:r>
        <w:rPr/>
        <w:t>Ta tính xác suất người đó thắng 1 ván.</w:t>
      </w:r>
    </w:p>
    <w:p>
      <w:pPr>
        <w:pStyle w:val="BodyText"/>
        <w:spacing w:line="237" w:lineRule="auto" w:before="4"/>
        <w:ind w:right="5662"/>
      </w:pPr>
      <w:r>
        <w:rPr/>
        <w:t>Sau đó tính xác suất người đó thắng ít nhất hai ván. Cách giải:</w:t>
      </w:r>
    </w:p>
    <w:p>
      <w:pPr>
        <w:pStyle w:val="BodyText"/>
        <w:spacing w:line="356" w:lineRule="exact" w:before="17"/>
      </w:pPr>
      <w:r>
        <w:rPr/>
        <w:pict>
          <v:line style="position:absolute;mso-position-horizontal-relative:page;mso-position-vertical-relative:paragraph;z-index:251911168" from="200.650833pt,16.980682pt" to="207.827923pt,16.980682pt" stroked="true" strokeweight=".53447pt" strokecolor="#000000">
            <v:stroke dashstyle="solid"/>
            <w10:wrap type="none"/>
          </v:line>
        </w:pict>
      </w:r>
      <w:r>
        <w:rPr/>
        <w:pict>
          <v:line style="position:absolute;mso-position-horizontal-relative:page;mso-position-vertical-relative:paragraph;z-index:251912192" from="411.55426pt,16.980682pt" to="418.571872pt,16.980682pt" stroked="true" strokeweight=".510178pt" strokecolor="#000000">
            <v:stroke dashstyle="solid"/>
            <w10:wrap type="none"/>
          </v:line>
        </w:pict>
      </w:r>
      <w:r>
        <w:rPr/>
        <w:t>Xác suất xuất hiện mặt 6 chấm là </w:t>
      </w:r>
      <w:r>
        <w:rPr>
          <w:position w:val="16"/>
        </w:rPr>
        <w:t>1 </w:t>
      </w:r>
      <w:r>
        <w:rPr/>
        <w:t>, xác suất không xuất hiện mặt 6 chấm là </w:t>
      </w:r>
      <w:r>
        <w:rPr>
          <w:position w:val="16"/>
        </w:rPr>
        <w:t>5 </w:t>
      </w:r>
      <w:r>
        <w:rPr/>
        <w:t>.</w:t>
      </w:r>
    </w:p>
    <w:p>
      <w:pPr>
        <w:spacing w:after="0" w:line="356" w:lineRule="exact"/>
        <w:sectPr>
          <w:type w:val="continuous"/>
          <w:pgSz w:w="11910" w:h="16840"/>
          <w:pgMar w:top="240" w:bottom="780" w:left="500" w:right="460"/>
        </w:sectPr>
      </w:pPr>
    </w:p>
    <w:p>
      <w:pPr>
        <w:pStyle w:val="BodyText"/>
        <w:spacing w:line="266" w:lineRule="exact"/>
        <w:ind w:left="1280"/>
        <w:jc w:val="center"/>
      </w:pPr>
      <w:r>
        <w:rPr>
          <w:w w:val="97"/>
        </w:rPr>
        <w:t>6</w:t>
      </w:r>
    </w:p>
    <w:p>
      <w:pPr>
        <w:pStyle w:val="BodyText"/>
        <w:spacing w:line="270" w:lineRule="exact"/>
        <w:ind w:left="196" w:right="16"/>
        <w:jc w:val="center"/>
      </w:pPr>
      <w:r>
        <w:rPr/>
        <w:t>Người đó chơi thắng nếu xuất hiện ít nhất 2 mặt sáu chấm:</w:t>
      </w:r>
    </w:p>
    <w:p>
      <w:pPr>
        <w:spacing w:line="272" w:lineRule="exact" w:before="0"/>
        <w:ind w:left="1281" w:right="0" w:firstLine="0"/>
        <w:jc w:val="left"/>
        <w:rPr>
          <w:sz w:val="24"/>
        </w:rPr>
      </w:pPr>
      <w:r>
        <w:rPr/>
        <w:br w:type="column"/>
      </w:r>
      <w:r>
        <w:rPr>
          <w:sz w:val="24"/>
        </w:rPr>
        <w:t>6</w:t>
      </w:r>
    </w:p>
    <w:p>
      <w:pPr>
        <w:pStyle w:val="BodyText"/>
        <w:spacing w:before="8"/>
        <w:ind w:left="0"/>
        <w:rPr>
          <w:sz w:val="26"/>
        </w:rPr>
      </w:pPr>
    </w:p>
    <w:p>
      <w:pPr>
        <w:spacing w:line="182" w:lineRule="exact" w:before="0"/>
        <w:ind w:left="220" w:right="0" w:firstLine="0"/>
        <w:jc w:val="left"/>
        <w:rPr>
          <w:sz w:val="24"/>
        </w:rPr>
      </w:pPr>
      <w:r>
        <w:rPr>
          <w:rFonts w:ascii="Symbol" w:hAnsi="Symbol"/>
          <w:sz w:val="24"/>
        </w:rPr>
        <w:t></w:t>
      </w:r>
      <w:r>
        <w:rPr>
          <w:sz w:val="24"/>
        </w:rPr>
        <w:t> </w:t>
      </w:r>
      <w:r>
        <w:rPr>
          <w:position w:val="2"/>
          <w:sz w:val="24"/>
        </w:rPr>
        <w:t>1 </w:t>
      </w:r>
      <w:r>
        <w:rPr>
          <w:rFonts w:ascii="Symbol" w:hAnsi="Symbol"/>
          <w:sz w:val="24"/>
        </w:rPr>
        <w:t></w:t>
      </w:r>
      <w:r>
        <w:rPr>
          <w:position w:val="16"/>
          <w:sz w:val="14"/>
        </w:rPr>
        <w:t>2 </w:t>
      </w:r>
      <w:r>
        <w:rPr>
          <w:position w:val="2"/>
          <w:sz w:val="24"/>
        </w:rPr>
        <w:t>5</w:t>
      </w:r>
    </w:p>
    <w:p>
      <w:pPr>
        <w:spacing w:after="0" w:line="182" w:lineRule="exact"/>
        <w:jc w:val="left"/>
        <w:rPr>
          <w:sz w:val="24"/>
        </w:rPr>
        <w:sectPr>
          <w:type w:val="continuous"/>
          <w:pgSz w:w="11910" w:h="16840"/>
          <w:pgMar w:top="240" w:bottom="780" w:left="500" w:right="460"/>
          <w:cols w:num="2" w:equalWidth="0">
            <w:col w:w="5889" w:space="573"/>
            <w:col w:w="4488"/>
          </w:cols>
        </w:sectPr>
      </w:pPr>
    </w:p>
    <w:p>
      <w:pPr>
        <w:pStyle w:val="BodyText"/>
        <w:tabs>
          <w:tab w:pos="6984" w:val="left" w:leader="none"/>
          <w:tab w:pos="7466" w:val="left" w:leader="none"/>
        </w:tabs>
        <w:spacing w:line="277" w:lineRule="exact" w:before="4"/>
      </w:pPr>
      <w:r>
        <w:rPr/>
        <w:pict>
          <v:line style="position:absolute;mso-position-horizontal-relative:page;mso-position-vertical-relative:paragraph;z-index:-256116736" from="365.518066pt,9.106705pt" to="372.524775pt,9.106705pt" stroked="true" strokeweight=".505229pt" strokecolor="#000000">
            <v:stroke dashstyle="solid"/>
            <w10:wrap type="none"/>
          </v:line>
        </w:pict>
      </w:r>
      <w:r>
        <w:rPr/>
        <w:pict>
          <v:line style="position:absolute;mso-position-horizontal-relative:page;mso-position-vertical-relative:paragraph;z-index:-256115712" from="388.816162pt,9.106706pt" to="395.798742pt,9.106706pt" stroked="true" strokeweight=".505229pt" strokecolor="#000000">
            <v:stroke dashstyle="solid"/>
            <w10:wrap type="none"/>
          </v:line>
        </w:pict>
      </w:r>
      <w:r>
        <w:rPr/>
        <w:pict>
          <v:shape style="position:absolute;margin-left:366.141998pt;margin-top:10.723483pt;width:6pt;height:13.3pt;mso-position-horizontal-relative:page;mso-position-vertical-relative:paragraph;z-index:-256098304" type="#_x0000_t202" filled="false" stroked="false">
            <v:textbox inset="0,0,0,0">
              <w:txbxContent>
                <w:p>
                  <w:pPr>
                    <w:pStyle w:val="BodyText"/>
                    <w:spacing w:line="266" w:lineRule="exact"/>
                    <w:ind w:left="0"/>
                  </w:pPr>
                  <w:r>
                    <w:rPr>
                      <w:w w:val="99"/>
                    </w:rPr>
                    <w:t>6</w:t>
                  </w:r>
                </w:p>
              </w:txbxContent>
            </v:textbox>
            <w10:wrap type="none"/>
          </v:shape>
        </w:pict>
      </w:r>
      <w:r>
        <w:rPr/>
        <w:t>TH1: 2 </w:t>
      </w:r>
      <w:r>
        <w:rPr>
          <w:spacing w:val="-4"/>
        </w:rPr>
        <w:t>mặt </w:t>
      </w:r>
      <w:r>
        <w:rPr/>
        <w:t>sáu </w:t>
      </w:r>
      <w:r>
        <w:rPr>
          <w:spacing w:val="-3"/>
        </w:rPr>
        <w:t>chấm, </w:t>
      </w:r>
      <w:r>
        <w:rPr/>
        <w:t>1 </w:t>
      </w:r>
      <w:r>
        <w:rPr>
          <w:spacing w:val="-4"/>
        </w:rPr>
        <w:t>mặt </w:t>
      </w:r>
      <w:r>
        <w:rPr/>
        <w:t>không phải sáu chấm  </w:t>
      </w:r>
      <w:r>
        <w:rPr>
          <w:rFonts w:ascii="Symbol" w:hAnsi="Symbol"/>
        </w:rPr>
        <w:t></w:t>
      </w:r>
      <w:r>
        <w:rPr/>
        <w:t>  Xác suất</w:t>
      </w:r>
      <w:r>
        <w:rPr>
          <w:spacing w:val="-16"/>
        </w:rPr>
        <w:t> </w:t>
      </w:r>
      <w:r>
        <w:rPr>
          <w:spacing w:val="-4"/>
        </w:rPr>
        <w:t>là:</w:t>
      </w:r>
      <w:r>
        <w:rPr>
          <w:spacing w:val="31"/>
        </w:rPr>
        <w:t> </w:t>
      </w:r>
      <w:r>
        <w:rPr>
          <w:rFonts w:ascii="Symbol" w:hAnsi="Symbol"/>
          <w:position w:val="-5"/>
        </w:rPr>
        <w:t></w:t>
      </w:r>
      <w:r>
        <w:rPr>
          <w:position w:val="-5"/>
        </w:rPr>
        <w:tab/>
      </w:r>
      <w:r>
        <w:rPr>
          <w:rFonts w:ascii="Symbol" w:hAnsi="Symbol"/>
          <w:position w:val="-5"/>
        </w:rPr>
        <w:t></w:t>
      </w:r>
      <w:r>
        <w:rPr>
          <w:spacing w:val="57"/>
          <w:position w:val="-5"/>
        </w:rPr>
        <w:t> </w:t>
      </w:r>
      <w:r>
        <w:rPr/>
        <w:t>.</w:t>
        <w:tab/>
        <w:t>.</w:t>
      </w:r>
    </w:p>
    <w:p>
      <w:pPr>
        <w:pStyle w:val="BodyText"/>
        <w:tabs>
          <w:tab w:pos="6984" w:val="left" w:leader="none"/>
          <w:tab w:pos="7288" w:val="left" w:leader="none"/>
        </w:tabs>
        <w:spacing w:line="229" w:lineRule="exact"/>
        <w:ind w:left="6682"/>
      </w:pPr>
      <w:r>
        <w:rPr>
          <w:rFonts w:ascii="Symbol" w:hAnsi="Symbol"/>
        </w:rPr>
        <w:t></w:t>
      </w:r>
      <w:r>
        <w:rPr/>
        <w:tab/>
      </w:r>
      <w:r>
        <w:rPr>
          <w:rFonts w:ascii="Symbol" w:hAnsi="Symbol"/>
        </w:rPr>
        <w:t></w:t>
      </w:r>
      <w:r>
        <w:rPr/>
        <w:tab/>
      </w:r>
      <w:r>
        <w:rPr>
          <w:position w:val="3"/>
        </w:rPr>
        <w:t>6</w:t>
      </w:r>
    </w:p>
    <w:p>
      <w:pPr>
        <w:spacing w:after="0" w:line="229" w:lineRule="exact"/>
        <w:sectPr>
          <w:type w:val="continuous"/>
          <w:pgSz w:w="11910" w:h="16840"/>
          <w:pgMar w:top="240" w:bottom="780" w:left="500" w:right="460"/>
        </w:sectPr>
      </w:pPr>
    </w:p>
    <w:p>
      <w:pPr>
        <w:pStyle w:val="BodyText"/>
        <w:spacing w:line="264" w:lineRule="exact" w:before="43"/>
        <w:ind w:left="3865"/>
        <w:rPr>
          <w:sz w:val="14"/>
        </w:rPr>
      </w:pPr>
      <w:r>
        <w:rPr>
          <w:rFonts w:ascii="Symbol" w:hAnsi="Symbol"/>
        </w:rPr>
        <w:t></w:t>
      </w:r>
      <w:r>
        <w:rPr/>
        <w:t> </w:t>
      </w:r>
      <w:r>
        <w:rPr>
          <w:position w:val="2"/>
        </w:rPr>
        <w:t>1 </w:t>
      </w:r>
      <w:r>
        <w:rPr>
          <w:rFonts w:ascii="Symbol" w:hAnsi="Symbol"/>
        </w:rPr>
        <w:t></w:t>
      </w:r>
      <w:r>
        <w:rPr>
          <w:position w:val="16"/>
          <w:sz w:val="14"/>
        </w:rPr>
        <w:t>3</w:t>
      </w:r>
    </w:p>
    <w:p>
      <w:pPr>
        <w:pStyle w:val="BodyText"/>
        <w:tabs>
          <w:tab w:pos="4170" w:val="left" w:leader="none"/>
        </w:tabs>
        <w:spacing w:line="204" w:lineRule="exact"/>
      </w:pPr>
      <w:r>
        <w:rPr/>
        <w:pict>
          <v:line style="position:absolute;mso-position-horizontal-relative:page;mso-position-vertical-relative:paragraph;z-index:-256114688" from="224.712326pt,4.976619pt" to="231.803715pt,4.976619pt" stroked="true" strokeweight=".504536pt" strokecolor="#000000">
            <v:stroke dashstyle="solid"/>
            <w10:wrap type="none"/>
          </v:line>
        </w:pict>
      </w:r>
      <w:r>
        <w:rPr/>
        <w:pict>
          <v:shape style="position:absolute;margin-left:225.343781pt;margin-top:6.59118pt;width:6.1pt;height:13.3pt;mso-position-horizontal-relative:page;mso-position-vertical-relative:paragraph;z-index:-256097280" type="#_x0000_t202" filled="false" stroked="false">
            <v:textbox inset="0,0,0,0">
              <w:txbxContent>
                <w:p>
                  <w:pPr>
                    <w:pStyle w:val="BodyText"/>
                    <w:spacing w:line="266" w:lineRule="exact"/>
                    <w:ind w:left="0"/>
                  </w:pPr>
                  <w:r>
                    <w:rPr>
                      <w:w w:val="100"/>
                    </w:rPr>
                    <w:t>6</w:t>
                  </w:r>
                </w:p>
              </w:txbxContent>
            </v:textbox>
            <w10:wrap type="none"/>
          </v:shape>
        </w:pict>
      </w:r>
      <w:r>
        <w:rPr/>
        <w:t>TH2: 3 </w:t>
      </w:r>
      <w:r>
        <w:rPr>
          <w:spacing w:val="-4"/>
        </w:rPr>
        <w:t>mặt </w:t>
      </w:r>
      <w:r>
        <w:rPr/>
        <w:t>sáu chấm  </w:t>
      </w:r>
      <w:r>
        <w:rPr>
          <w:rFonts w:ascii="Symbol" w:hAnsi="Symbol"/>
        </w:rPr>
        <w:t></w:t>
      </w:r>
      <w:r>
        <w:rPr/>
        <w:t> Xác suất</w:t>
      </w:r>
      <w:r>
        <w:rPr>
          <w:spacing w:val="14"/>
        </w:rPr>
        <w:t> </w:t>
      </w:r>
      <w:r>
        <w:rPr>
          <w:spacing w:val="-5"/>
        </w:rPr>
        <w:t>là</w:t>
      </w:r>
      <w:r>
        <w:rPr>
          <w:spacing w:val="36"/>
        </w:rPr>
        <w:t> </w:t>
      </w:r>
      <w:r>
        <w:rPr>
          <w:rFonts w:ascii="Symbol" w:hAnsi="Symbol"/>
          <w:position w:val="-5"/>
        </w:rPr>
        <w:t></w:t>
      </w:r>
      <w:r>
        <w:rPr>
          <w:position w:val="-5"/>
        </w:rPr>
        <w:tab/>
      </w:r>
      <w:r>
        <w:rPr>
          <w:rFonts w:ascii="Symbol" w:hAnsi="Symbol"/>
          <w:position w:val="-5"/>
        </w:rPr>
        <w:t></w:t>
      </w:r>
      <w:r>
        <w:rPr>
          <w:spacing w:val="54"/>
          <w:position w:val="-5"/>
        </w:rPr>
        <w:t> </w:t>
      </w:r>
      <w:r>
        <w:rPr/>
        <w:t>.</w:t>
      </w:r>
    </w:p>
    <w:p>
      <w:pPr>
        <w:pStyle w:val="BodyText"/>
        <w:tabs>
          <w:tab w:pos="4170" w:val="left" w:leader="none"/>
        </w:tabs>
        <w:spacing w:line="223" w:lineRule="exact"/>
        <w:ind w:left="3865"/>
        <w:rPr>
          <w:rFonts w:ascii="Symbol" w:hAnsi="Symbol"/>
        </w:rPr>
      </w:pPr>
      <w:r>
        <w:rPr>
          <w:rFonts w:ascii="Symbol" w:hAnsi="Symbol"/>
        </w:rPr>
        <w:t></w:t>
      </w:r>
      <w:r>
        <w:rPr/>
        <w:tab/>
      </w:r>
      <w:r>
        <w:rPr>
          <w:rFonts w:ascii="Symbol" w:hAnsi="Symbol"/>
        </w:rPr>
        <w:t></w:t>
      </w:r>
    </w:p>
    <w:p>
      <w:pPr>
        <w:spacing w:line="183" w:lineRule="exact" w:before="38"/>
        <w:ind w:left="3889" w:right="0" w:firstLine="0"/>
        <w:jc w:val="left"/>
        <w:rPr>
          <w:sz w:val="24"/>
        </w:rPr>
      </w:pPr>
      <w:r>
        <w:rPr>
          <w:rFonts w:ascii="Symbol" w:hAnsi="Symbol"/>
          <w:sz w:val="24"/>
        </w:rPr>
        <w:t></w:t>
      </w:r>
      <w:r>
        <w:rPr>
          <w:sz w:val="24"/>
        </w:rPr>
        <w:t> </w:t>
      </w:r>
      <w:r>
        <w:rPr>
          <w:position w:val="2"/>
          <w:sz w:val="24"/>
        </w:rPr>
        <w:t>1 </w:t>
      </w:r>
      <w:r>
        <w:rPr>
          <w:rFonts w:ascii="Symbol" w:hAnsi="Symbol"/>
          <w:sz w:val="24"/>
        </w:rPr>
        <w:t></w:t>
      </w:r>
      <w:r>
        <w:rPr>
          <w:position w:val="16"/>
          <w:sz w:val="14"/>
        </w:rPr>
        <w:t>2 </w:t>
      </w:r>
      <w:r>
        <w:rPr>
          <w:position w:val="2"/>
          <w:sz w:val="24"/>
        </w:rPr>
        <w:t>5</w:t>
      </w:r>
    </w:p>
    <w:p>
      <w:pPr>
        <w:pStyle w:val="BodyText"/>
        <w:ind w:left="0"/>
        <w:rPr>
          <w:sz w:val="34"/>
        </w:rPr>
      </w:pPr>
      <w:r>
        <w:rPr/>
        <w:br w:type="column"/>
      </w:r>
      <w:r>
        <w:rPr>
          <w:sz w:val="34"/>
        </w:rPr>
      </w:r>
    </w:p>
    <w:p>
      <w:pPr>
        <w:pStyle w:val="BodyText"/>
        <w:spacing w:before="1"/>
        <w:ind w:left="0"/>
        <w:rPr>
          <w:sz w:val="33"/>
        </w:rPr>
      </w:pPr>
    </w:p>
    <w:p>
      <w:pPr>
        <w:pStyle w:val="BodyText"/>
        <w:tabs>
          <w:tab w:pos="995" w:val="left" w:leader="none"/>
          <w:tab w:pos="4164" w:val="left" w:leader="none"/>
        </w:tabs>
        <w:spacing w:line="183" w:lineRule="exact"/>
        <w:ind w:left="186"/>
      </w:pPr>
      <w:r>
        <w:rPr>
          <w:rFonts w:ascii="Symbol" w:hAnsi="Symbol"/>
        </w:rPr>
        <w:t></w:t>
      </w:r>
      <w:r>
        <w:rPr>
          <w:spacing w:val="-13"/>
        </w:rPr>
        <w:t> </w:t>
      </w:r>
      <w:r>
        <w:rPr>
          <w:position w:val="2"/>
        </w:rPr>
        <w:t>1</w:t>
      </w:r>
      <w:r>
        <w:rPr>
          <w:spacing w:val="-15"/>
          <w:position w:val="2"/>
        </w:rPr>
        <w:t> </w:t>
      </w:r>
      <w:r>
        <w:rPr>
          <w:rFonts w:ascii="Symbol" w:hAnsi="Symbol"/>
        </w:rPr>
        <w:t></w:t>
      </w:r>
      <w:r>
        <w:rPr>
          <w:position w:val="16"/>
          <w:sz w:val="14"/>
        </w:rPr>
        <w:t>3</w:t>
        <w:tab/>
      </w:r>
      <w:r>
        <w:rPr>
          <w:position w:val="2"/>
        </w:rPr>
        <w:t>1</w:t>
        <w:tab/>
      </w:r>
      <w:r>
        <w:rPr>
          <w:position w:val="3"/>
        </w:rPr>
        <w:t>35</w:t>
      </w:r>
    </w:p>
    <w:p>
      <w:pPr>
        <w:pStyle w:val="BodyText"/>
        <w:spacing w:before="2"/>
        <w:ind w:left="0"/>
        <w:rPr>
          <w:sz w:val="11"/>
        </w:rPr>
      </w:pPr>
      <w:r>
        <w:rPr/>
        <w:pict>
          <v:line style="position:absolute;mso-position-horizontal-relative:page;mso-position-vertical-relative:paragraph;z-index:-251436032;mso-wrap-distance-left:0;mso-wrap-distance-right:0" from="466.016113pt,8.648972pt" to="478.87989pt,8.648972pt" stroked="true" strokeweight=".495797pt" strokecolor="#000000">
            <v:stroke dashstyle="solid"/>
            <w10:wrap type="topAndBottom"/>
          </v:line>
        </w:pict>
      </w:r>
    </w:p>
    <w:p>
      <w:pPr>
        <w:spacing w:after="0"/>
        <w:rPr>
          <w:sz w:val="11"/>
        </w:rPr>
        <w:sectPr>
          <w:type w:val="continuous"/>
          <w:pgSz w:w="11910" w:h="16840"/>
          <w:pgMar w:top="240" w:bottom="780" w:left="500" w:right="460"/>
          <w:cols w:num="2" w:equalWidth="0">
            <w:col w:w="4627" w:space="40"/>
            <w:col w:w="6283"/>
          </w:cols>
        </w:sectPr>
      </w:pPr>
    </w:p>
    <w:p>
      <w:pPr>
        <w:pStyle w:val="BodyText"/>
        <w:spacing w:line="-28" w:lineRule="auto"/>
        <w:ind w:left="250"/>
        <w:rPr>
          <w:rFonts w:ascii="Symbol" w:hAnsi="Symbol"/>
        </w:rPr>
      </w:pPr>
      <w:r>
        <w:rPr>
          <w:rFonts w:ascii="Symbol" w:hAnsi="Symbol"/>
        </w:rPr>
        <w:t></w:t>
      </w:r>
      <w:r>
        <w:rPr/>
        <w:t> Xác suất để người đó thắng cuộc: </w:t>
      </w:r>
      <w:r>
        <w:rPr>
          <w:rFonts w:ascii="Symbol" w:hAnsi="Symbol"/>
          <w:position w:val="-5"/>
        </w:rPr>
        <w:t></w:t>
      </w:r>
      <w:r>
        <w:rPr>
          <w:position w:val="-5"/>
        </w:rPr>
        <w:t> </w:t>
      </w:r>
      <w:r>
        <w:rPr>
          <w:position w:val="-17"/>
        </w:rPr>
        <w:t>6 </w:t>
      </w:r>
      <w:r>
        <w:rPr>
          <w:rFonts w:ascii="Symbol" w:hAnsi="Symbol"/>
          <w:position w:val="-5"/>
        </w:rPr>
        <w:t></w:t>
      </w:r>
      <w:r>
        <w:rPr>
          <w:position w:val="-5"/>
        </w:rPr>
        <w:t> </w:t>
      </w:r>
      <w:r>
        <w:rPr/>
        <w:t>. </w:t>
      </w:r>
      <w:r>
        <w:rPr>
          <w:position w:val="-17"/>
        </w:rPr>
        <w:t>6 </w:t>
      </w:r>
      <w:r>
        <w:rPr>
          <w:rFonts w:ascii="Symbol" w:hAnsi="Symbol"/>
        </w:rPr>
        <w:t></w:t>
      </w:r>
      <w:r>
        <w:rPr/>
        <w:t> </w:t>
      </w:r>
      <w:r>
        <w:rPr>
          <w:rFonts w:ascii="Symbol" w:hAnsi="Symbol"/>
          <w:position w:val="-5"/>
        </w:rPr>
        <w:t></w:t>
      </w:r>
      <w:r>
        <w:rPr>
          <w:position w:val="-5"/>
        </w:rPr>
        <w:t> </w:t>
      </w:r>
      <w:r>
        <w:rPr>
          <w:position w:val="-17"/>
        </w:rPr>
        <w:t>6 </w:t>
      </w:r>
      <w:r>
        <w:rPr>
          <w:rFonts w:ascii="Symbol" w:hAnsi="Symbol"/>
          <w:position w:val="-5"/>
        </w:rPr>
        <w:t></w:t>
      </w:r>
    </w:p>
    <w:p>
      <w:pPr>
        <w:pStyle w:val="BodyText"/>
        <w:tabs>
          <w:tab w:pos="485" w:val="left" w:leader="none"/>
          <w:tab w:pos="3727" w:val="left" w:leader="none"/>
        </w:tabs>
        <w:spacing w:line="38" w:lineRule="exact"/>
        <w:ind w:left="0" w:right="1650"/>
        <w:jc w:val="center"/>
      </w:pPr>
      <w:r>
        <w:rPr/>
        <w:br w:type="column"/>
      </w:r>
      <w:r>
        <w:rPr>
          <w:rFonts w:ascii="Symbol" w:hAnsi="Symbol"/>
        </w:rPr>
        <w:t></w:t>
      </w:r>
      <w:r>
        <w:rPr/>
        <w:tab/>
        <w:t>, suy ra xác suất thua 1</w:t>
      </w:r>
      <w:r>
        <w:rPr>
          <w:spacing w:val="-3"/>
        </w:rPr>
        <w:t> </w:t>
      </w:r>
      <w:r>
        <w:rPr/>
        <w:t>ván</w:t>
      </w:r>
      <w:r>
        <w:rPr>
          <w:spacing w:val="1"/>
        </w:rPr>
        <w:t> </w:t>
      </w:r>
      <w:r>
        <w:rPr>
          <w:spacing w:val="-5"/>
        </w:rPr>
        <w:t>là</w:t>
        <w:tab/>
      </w:r>
      <w:r>
        <w:rPr/>
        <w:t>.</w:t>
      </w:r>
    </w:p>
    <w:p>
      <w:pPr>
        <w:pStyle w:val="BodyText"/>
        <w:tabs>
          <w:tab w:pos="3227" w:val="left" w:leader="none"/>
        </w:tabs>
        <w:spacing w:line="28" w:lineRule="exact"/>
        <w:ind w:left="0" w:right="1569"/>
        <w:jc w:val="center"/>
      </w:pPr>
      <w:r>
        <w:rPr/>
        <w:pict>
          <v:line style="position:absolute;mso-position-horizontal-relative:page;mso-position-vertical-relative:paragraph;z-index:251919360" from="304.663757pt,-1.706466pt" to="317.623660pt,-1.706466pt" stroked="true" strokeweight=".505219pt" strokecolor="#000000">
            <v:stroke dashstyle="solid"/>
            <w10:wrap type="none"/>
          </v:line>
        </w:pict>
      </w:r>
      <w:r>
        <w:rPr/>
        <w:t>36</w:t>
        <w:tab/>
      </w:r>
      <w:r>
        <w:rPr>
          <w:position w:val="1"/>
        </w:rPr>
        <w:t>36</w:t>
      </w:r>
    </w:p>
    <w:p>
      <w:pPr>
        <w:spacing w:after="0" w:line="28" w:lineRule="exact"/>
        <w:jc w:val="center"/>
        <w:sectPr>
          <w:type w:val="continuous"/>
          <w:pgSz w:w="11910" w:h="16840"/>
          <w:pgMar w:top="240" w:bottom="780" w:left="500" w:right="460"/>
          <w:cols w:num="2" w:equalWidth="0">
            <w:col w:w="5253" w:space="40"/>
            <w:col w:w="5657"/>
          </w:cols>
        </w:sectPr>
      </w:pPr>
    </w:p>
    <w:p>
      <w:pPr>
        <w:pStyle w:val="BodyText"/>
        <w:tabs>
          <w:tab w:pos="306" w:val="left" w:leader="none"/>
          <w:tab w:pos="962" w:val="left" w:leader="none"/>
          <w:tab w:pos="1269" w:val="left" w:leader="none"/>
        </w:tabs>
        <w:spacing w:line="159" w:lineRule="exact"/>
        <w:ind w:left="0"/>
        <w:jc w:val="right"/>
        <w:rPr>
          <w:rFonts w:ascii="Symbol" w:hAnsi="Symbol"/>
        </w:rPr>
      </w:pPr>
      <w:r>
        <w:rPr/>
        <w:pict>
          <v:line style="position:absolute;mso-position-horizontal-relative:page;mso-position-vertical-relative:paragraph;z-index:251916288" from="225.93454pt,-8.432152pt" to="233.040529pt,-8.432152pt" stroked="true" strokeweight=".505219pt" strokecolor="#000000">
            <v:stroke dashstyle="solid"/>
            <w10:wrap type="none"/>
          </v:line>
        </w:pict>
      </w:r>
      <w:r>
        <w:rPr/>
        <w:pict>
          <v:line style="position:absolute;mso-position-horizontal-relative:page;mso-position-vertical-relative:paragraph;z-index:251917312" from="249.5802pt,-8.432152pt" to="256.686090pt,-8.432152pt" stroked="true" strokeweight=".505219pt" strokecolor="#000000">
            <v:stroke dashstyle="solid"/>
            <w10:wrap type="none"/>
          </v:line>
        </w:pict>
      </w:r>
      <w:r>
        <w:rPr/>
        <w:pict>
          <v:line style="position:absolute;mso-position-horizontal-relative:page;mso-position-vertical-relative:paragraph;z-index:251918336" from="274.108032pt,-8.432152pt" to="281.213922pt,-8.432152pt" stroked="true" strokeweight=".505219pt" strokecolor="#000000">
            <v:stroke dashstyle="solid"/>
            <w10:wrap type="none"/>
          </v:line>
        </w:pict>
      </w:r>
      <w:r>
        <w:rPr>
          <w:rFonts w:ascii="Symbol" w:hAnsi="Symbol"/>
        </w:rPr>
        <w:t></w:t>
      </w:r>
      <w:r>
        <w:rPr/>
        <w:tab/>
      </w:r>
      <w:r>
        <w:rPr>
          <w:rFonts w:ascii="Symbol" w:hAnsi="Symbol"/>
        </w:rPr>
        <w:t></w:t>
      </w:r>
      <w:r>
        <w:rPr/>
        <w:tab/>
      </w:r>
      <w:r>
        <w:rPr>
          <w:rFonts w:ascii="Symbol" w:hAnsi="Symbol"/>
        </w:rPr>
        <w:t></w:t>
      </w:r>
      <w:r>
        <w:rPr/>
        <w:tab/>
      </w:r>
      <w:r>
        <w:rPr>
          <w:rFonts w:ascii="Symbol" w:hAnsi="Symbol"/>
        </w:rPr>
        <w:t></w:t>
      </w:r>
    </w:p>
    <w:p>
      <w:pPr>
        <w:pStyle w:val="BodyText"/>
        <w:spacing w:before="5"/>
        <w:ind w:left="0"/>
        <w:rPr>
          <w:rFonts w:ascii="Symbol" w:hAnsi="Symbol"/>
          <w:sz w:val="36"/>
        </w:rPr>
      </w:pPr>
      <w:r>
        <w:rPr/>
        <w:br w:type="column"/>
      </w:r>
      <w:r>
        <w:rPr>
          <w:rFonts w:ascii="Symbol" w:hAnsi="Symbol"/>
          <w:sz w:val="36"/>
        </w:rPr>
      </w:r>
    </w:p>
    <w:p>
      <w:pPr>
        <w:tabs>
          <w:tab w:pos="2050" w:val="left" w:leader="none"/>
          <w:tab w:pos="3479" w:val="left" w:leader="none"/>
        </w:tabs>
        <w:spacing w:line="183" w:lineRule="exact" w:before="0"/>
        <w:ind w:left="929" w:right="0" w:firstLine="0"/>
        <w:jc w:val="left"/>
        <w:rPr>
          <w:sz w:val="24"/>
        </w:rPr>
      </w:pPr>
      <w:r>
        <w:rPr>
          <w:rFonts w:ascii="Symbol" w:hAnsi="Symbol"/>
          <w:sz w:val="24"/>
        </w:rPr>
        <w:t></w:t>
      </w:r>
      <w:r>
        <w:rPr>
          <w:spacing w:val="46"/>
          <w:sz w:val="24"/>
        </w:rPr>
        <w:t> </w:t>
      </w:r>
      <w:r>
        <w:rPr>
          <w:position w:val="2"/>
          <w:sz w:val="24"/>
        </w:rPr>
        <w:t>1</w:t>
      </w:r>
      <w:r>
        <w:rPr>
          <w:spacing w:val="45"/>
          <w:position w:val="2"/>
          <w:sz w:val="24"/>
        </w:rPr>
        <w:t> </w:t>
      </w:r>
      <w:r>
        <w:rPr>
          <w:rFonts w:ascii="Symbol" w:hAnsi="Symbol"/>
          <w:sz w:val="24"/>
        </w:rPr>
        <w:t></w:t>
      </w:r>
      <w:r>
        <w:rPr>
          <w:position w:val="16"/>
          <w:sz w:val="14"/>
        </w:rPr>
        <w:t>3</w:t>
        <w:tab/>
      </w:r>
      <w:r>
        <w:rPr>
          <w:rFonts w:ascii="Symbol" w:hAnsi="Symbol"/>
          <w:sz w:val="24"/>
        </w:rPr>
        <w:t></w:t>
      </w:r>
      <w:r>
        <w:rPr>
          <w:sz w:val="24"/>
        </w:rPr>
        <w:t>  </w:t>
      </w:r>
      <w:r>
        <w:rPr>
          <w:position w:val="2"/>
          <w:sz w:val="24"/>
        </w:rPr>
        <w:t>1</w:t>
      </w:r>
      <w:r>
        <w:rPr>
          <w:spacing w:val="29"/>
          <w:position w:val="2"/>
          <w:sz w:val="24"/>
        </w:rPr>
        <w:t> </w:t>
      </w:r>
      <w:r>
        <w:rPr>
          <w:rFonts w:ascii="Symbol" w:hAnsi="Symbol"/>
          <w:spacing w:val="3"/>
          <w:sz w:val="24"/>
        </w:rPr>
        <w:t></w:t>
      </w:r>
      <w:r>
        <w:rPr>
          <w:spacing w:val="3"/>
          <w:position w:val="16"/>
          <w:sz w:val="14"/>
        </w:rPr>
        <w:t>2  </w:t>
      </w:r>
      <w:r>
        <w:rPr>
          <w:spacing w:val="26"/>
          <w:position w:val="16"/>
          <w:sz w:val="14"/>
        </w:rPr>
        <w:t> </w:t>
      </w:r>
      <w:r>
        <w:rPr>
          <w:position w:val="2"/>
          <w:sz w:val="24"/>
        </w:rPr>
        <w:t>35</w:t>
        <w:tab/>
        <w:t>53</w:t>
      </w:r>
    </w:p>
    <w:p>
      <w:pPr>
        <w:spacing w:after="0" w:line="183" w:lineRule="exact"/>
        <w:jc w:val="left"/>
        <w:rPr>
          <w:sz w:val="24"/>
        </w:rPr>
        <w:sectPr>
          <w:type w:val="continuous"/>
          <w:pgSz w:w="11910" w:h="16840"/>
          <w:pgMar w:top="240" w:bottom="780" w:left="500" w:right="460"/>
          <w:cols w:num="2" w:equalWidth="0">
            <w:col w:w="5253" w:space="40"/>
            <w:col w:w="5657"/>
          </w:cols>
        </w:sectPr>
      </w:pPr>
    </w:p>
    <w:p>
      <w:pPr>
        <w:pStyle w:val="BodyText"/>
        <w:spacing w:line="198" w:lineRule="exact" w:before="17"/>
      </w:pPr>
      <w:r>
        <w:rPr/>
        <w:pict>
          <v:line style="position:absolute;mso-position-horizontal-relative:page;mso-position-vertical-relative:paragraph;z-index:251920384" from="342.572968pt,9.046478pt" to="355.523025pt,9.046478pt" stroked="true" strokeweight=".481173pt" strokecolor="#000000">
            <v:stroke dashstyle="solid"/>
            <w10:wrap type="none"/>
          </v:line>
        </w:pict>
      </w:r>
      <w:r>
        <w:rPr/>
        <w:pict>
          <v:shape style="position:absolute;margin-left:384.943268pt;margin-top:3.253903pt;width:33.15pt;height:14.7pt;mso-position-horizontal-relative:page;mso-position-vertical-relative:paragraph;z-index:-256096256" type="#_x0000_t202" filled="false" stroked="false">
            <v:textbox inset="0,0,0,0">
              <w:txbxContent>
                <w:p>
                  <w:pPr>
                    <w:tabs>
                      <w:tab w:pos="567" w:val="left" w:leader="none"/>
                    </w:tabs>
                    <w:spacing w:line="294" w:lineRule="exact" w:before="0"/>
                    <w:ind w:left="0" w:right="0" w:firstLine="0"/>
                    <w:jc w:val="left"/>
                    <w:rPr>
                      <w:rFonts w:ascii="Symbol" w:hAnsi="Symbol"/>
                      <w:sz w:val="24"/>
                    </w:rPr>
                  </w:pPr>
                  <w:r>
                    <w:rPr>
                      <w:sz w:val="14"/>
                    </w:rPr>
                    <w:t>3 </w:t>
                  </w:r>
                  <w:r>
                    <w:rPr>
                      <w:spacing w:val="4"/>
                      <w:sz w:val="14"/>
                    </w:rPr>
                    <w:t> </w:t>
                  </w:r>
                  <w:r>
                    <w:rPr>
                      <w:rFonts w:ascii="Symbol" w:hAnsi="Symbol"/>
                      <w:sz w:val="24"/>
                    </w:rPr>
                    <w:t></w:t>
                  </w:r>
                  <w:r>
                    <w:rPr>
                      <w:sz w:val="24"/>
                    </w:rPr>
                    <w:tab/>
                  </w:r>
                  <w:r>
                    <w:rPr>
                      <w:rFonts w:ascii="Symbol" w:hAnsi="Symbol"/>
                      <w:spacing w:val="-20"/>
                      <w:sz w:val="24"/>
                    </w:rPr>
                    <w:t></w:t>
                  </w:r>
                </w:p>
              </w:txbxContent>
            </v:textbox>
            <w10:wrap type="none"/>
          </v:shape>
        </w:pict>
      </w:r>
      <w:r>
        <w:rPr/>
        <w:t>Vậy xác suất để trong 3 </w:t>
      </w:r>
      <w:r>
        <w:rPr>
          <w:spacing w:val="-3"/>
        </w:rPr>
        <w:t>ván, </w:t>
      </w:r>
      <w:r>
        <w:rPr/>
        <w:t>người đó thắng </w:t>
      </w:r>
      <w:r>
        <w:rPr>
          <w:spacing w:val="-5"/>
        </w:rPr>
        <w:t>ít </w:t>
      </w:r>
      <w:r>
        <w:rPr/>
        <w:t>nhất hai ván </w:t>
      </w:r>
      <w:r>
        <w:rPr>
          <w:spacing w:val="-3"/>
        </w:rPr>
        <w:t>là</w:t>
      </w:r>
    </w:p>
    <w:p>
      <w:pPr>
        <w:pStyle w:val="BodyText"/>
        <w:spacing w:line="150" w:lineRule="exact" w:before="65"/>
        <w:ind w:left="58"/>
        <w:rPr>
          <w:rFonts w:ascii="Symbol" w:hAnsi="Symbol"/>
        </w:rPr>
      </w:pPr>
      <w:r>
        <w:rPr/>
        <w:br w:type="column"/>
      </w:r>
      <w:r>
        <w:rPr>
          <w:rFonts w:ascii="Symbol" w:hAnsi="Symbol"/>
        </w:rPr>
        <w:t></w:t>
      </w:r>
      <w:r>
        <w:rPr/>
        <w:t> </w:t>
      </w:r>
      <w:r>
        <w:rPr>
          <w:position w:val="-11"/>
        </w:rPr>
        <w:t>36</w:t>
      </w:r>
      <w:r>
        <w:rPr>
          <w:spacing w:val="-29"/>
          <w:position w:val="-11"/>
        </w:rPr>
        <w:t> </w:t>
      </w:r>
      <w:r>
        <w:rPr>
          <w:rFonts w:ascii="Symbol" w:hAnsi="Symbol"/>
          <w:spacing w:val="-19"/>
        </w:rPr>
        <w:t></w:t>
      </w:r>
    </w:p>
    <w:p>
      <w:pPr>
        <w:tabs>
          <w:tab w:pos="982" w:val="left" w:leader="none"/>
        </w:tabs>
        <w:spacing w:line="247" w:lineRule="exact" w:before="3"/>
        <w:ind w:left="91" w:right="0" w:firstLine="0"/>
        <w:jc w:val="left"/>
        <w:rPr>
          <w:sz w:val="14"/>
        </w:rPr>
      </w:pPr>
      <w:r>
        <w:rPr/>
        <w:br w:type="column"/>
      </w:r>
      <w:r>
        <w:rPr>
          <w:rFonts w:ascii="Symbol" w:hAnsi="Symbol"/>
          <w:position w:val="-10"/>
          <w:sz w:val="24"/>
        </w:rPr>
        <w:t></w:t>
      </w:r>
      <w:r>
        <w:rPr>
          <w:spacing w:val="-17"/>
          <w:position w:val="-10"/>
          <w:sz w:val="24"/>
        </w:rPr>
        <w:t> </w:t>
      </w:r>
      <w:r>
        <w:rPr>
          <w:i/>
          <w:spacing w:val="9"/>
          <w:position w:val="-10"/>
          <w:sz w:val="24"/>
        </w:rPr>
        <w:t>C</w:t>
      </w:r>
      <w:r>
        <w:rPr>
          <w:spacing w:val="9"/>
          <w:sz w:val="14"/>
        </w:rPr>
        <w:t>2    </w:t>
      </w:r>
      <w:r>
        <w:rPr>
          <w:spacing w:val="2"/>
          <w:sz w:val="14"/>
        </w:rPr>
        <w:t> </w:t>
      </w:r>
      <w:r>
        <w:rPr>
          <w:w w:val="102"/>
          <w:sz w:val="14"/>
          <w:u w:val="single"/>
        </w:rPr>
        <w:t> </w:t>
      </w:r>
      <w:r>
        <w:rPr>
          <w:sz w:val="14"/>
          <w:u w:val="single"/>
        </w:rPr>
        <w:tab/>
      </w:r>
    </w:p>
    <w:p>
      <w:pPr>
        <w:pStyle w:val="BodyText"/>
        <w:spacing w:line="35" w:lineRule="exact"/>
        <w:ind w:left="0" w:right="35"/>
        <w:jc w:val="right"/>
      </w:pPr>
      <w:r>
        <w:rPr>
          <w:spacing w:val="-1"/>
        </w:rPr>
        <w:t>36</w:t>
      </w:r>
    </w:p>
    <w:p>
      <w:pPr>
        <w:pStyle w:val="BodyText"/>
        <w:tabs>
          <w:tab w:pos="581" w:val="left" w:leader="none"/>
          <w:tab w:pos="1425" w:val="left" w:leader="none"/>
        </w:tabs>
        <w:spacing w:line="249" w:lineRule="exact"/>
        <w:ind w:left="176"/>
      </w:pPr>
      <w:r>
        <w:rPr/>
        <w:br w:type="column"/>
      </w:r>
      <w:r>
        <w:rPr/>
        <w:t>.</w:t>
        <w:tab/>
      </w:r>
      <w:r>
        <w:rPr>
          <w:rFonts w:ascii="Symbol" w:hAnsi="Symbol"/>
        </w:rPr>
        <w:t></w:t>
      </w:r>
      <w:r>
        <w:rPr/>
        <w:tab/>
        <w:t>.</w:t>
      </w:r>
    </w:p>
    <w:p>
      <w:pPr>
        <w:pStyle w:val="BodyText"/>
        <w:tabs>
          <w:tab w:pos="790" w:val="left" w:leader="none"/>
        </w:tabs>
        <w:spacing w:line="33" w:lineRule="exact"/>
        <w:ind w:left="268"/>
      </w:pPr>
      <w:r>
        <w:rPr/>
        <w:pict>
          <v:line style="position:absolute;mso-position-horizontal-relative:page;mso-position-vertical-relative:paragraph;z-index:-256108544" from="428.101807pt,-1.706499pt" to="441.056456pt,-1.706499pt" stroked="true" strokeweight=".481173pt" strokecolor="#000000">
            <v:stroke dashstyle="solid"/>
            <w10:wrap type="none"/>
          </v:line>
        </w:pict>
      </w:r>
      <w:r>
        <w:rPr/>
        <w:pict>
          <v:line style="position:absolute;mso-position-horizontal-relative:page;mso-position-vertical-relative:paragraph;z-index:-256107520" from="453.85437pt,-1.706499pt" to="485.050547pt,-1.706499pt" stroked="true" strokeweight=".481173pt" strokecolor="#000000">
            <v:stroke dashstyle="solid"/>
            <w10:wrap type="none"/>
          </v:line>
        </w:pict>
      </w:r>
      <w:r>
        <w:rPr/>
        <w:t>36</w:t>
        <w:tab/>
        <w:t>23328</w:t>
      </w:r>
    </w:p>
    <w:p>
      <w:pPr>
        <w:spacing w:after="0" w:line="33" w:lineRule="exact"/>
        <w:sectPr>
          <w:type w:val="continuous"/>
          <w:pgSz w:w="11910" w:h="16840"/>
          <w:pgMar w:top="240" w:bottom="780" w:left="500" w:right="460"/>
          <w:cols w:num="4" w:equalWidth="0">
            <w:col w:w="6124" w:space="40"/>
            <w:col w:w="576" w:space="39"/>
            <w:col w:w="983" w:space="40"/>
            <w:col w:w="3148"/>
          </w:cols>
        </w:sectPr>
      </w:pPr>
    </w:p>
    <w:p>
      <w:pPr>
        <w:pStyle w:val="Heading1"/>
        <w:spacing w:before="231"/>
      </w:pPr>
      <w:r>
        <w:rPr/>
        <w:drawing>
          <wp:anchor distT="0" distB="0" distL="0" distR="0" allowOverlap="1" layoutInCell="1" locked="0" behindDoc="0" simplePos="0" relativeHeight="251882496">
            <wp:simplePos x="0" y="0"/>
            <wp:positionH relativeFrom="page">
              <wp:posOffset>876792</wp:posOffset>
            </wp:positionH>
            <wp:positionV relativeFrom="page">
              <wp:posOffset>10240540</wp:posOffset>
            </wp:positionV>
            <wp:extent cx="165436" cy="131248"/>
            <wp:effectExtent l="0" t="0" r="0" b="0"/>
            <wp:wrapNone/>
            <wp:docPr id="169" name="image65.png"/>
            <wp:cNvGraphicFramePr>
              <a:graphicFrameLocks noChangeAspect="1"/>
            </wp:cNvGraphicFramePr>
            <a:graphic>
              <a:graphicData uri="http://schemas.openxmlformats.org/drawingml/2006/picture">
                <pic:pic>
                  <pic:nvPicPr>
                    <pic:cNvPr id="170" name="image65.png"/>
                    <pic:cNvPicPr/>
                  </pic:nvPicPr>
                  <pic:blipFill>
                    <a:blip r:embed="rId72" cstate="print"/>
                    <a:stretch>
                      <a:fillRect/>
                    </a:stretch>
                  </pic:blipFill>
                  <pic:spPr>
                    <a:xfrm>
                      <a:off x="0" y="0"/>
                      <a:ext cx="165436" cy="131248"/>
                    </a:xfrm>
                    <a:prstGeom prst="rect">
                      <a:avLst/>
                    </a:prstGeom>
                  </pic:spPr>
                </pic:pic>
              </a:graphicData>
            </a:graphic>
          </wp:anchor>
        </w:drawing>
      </w:r>
      <w:r>
        <w:rPr>
          <w:color w:val="0000FF"/>
        </w:rPr>
        <w:t>Chọn D.</w:t>
      </w:r>
    </w:p>
    <w:p>
      <w:pPr>
        <w:pStyle w:val="ListParagraph"/>
        <w:numPr>
          <w:ilvl w:val="0"/>
          <w:numId w:val="14"/>
        </w:numPr>
        <w:tabs>
          <w:tab w:pos="585" w:val="left" w:leader="none"/>
        </w:tabs>
        <w:spacing w:line="275" w:lineRule="exact" w:before="3" w:after="0"/>
        <w:ind w:left="584" w:right="0" w:hanging="365"/>
        <w:jc w:val="left"/>
        <w:rPr>
          <w:sz w:val="24"/>
        </w:rPr>
      </w:pPr>
      <w:r>
        <w:rPr>
          <w:b/>
          <w:color w:val="FF0000"/>
          <w:w w:val="99"/>
          <w:sz w:val="24"/>
        </w:rPr>
        <w:t>A</w:t>
      </w:r>
      <w:r>
        <w:rPr>
          <w:sz w:val="24"/>
        </w:rPr>
      </w:r>
    </w:p>
    <w:p>
      <w:pPr>
        <w:spacing w:line="259" w:lineRule="exact" w:before="0"/>
        <w:ind w:left="220" w:right="0" w:firstLine="0"/>
        <w:jc w:val="left"/>
        <w:rPr>
          <w:b/>
          <w:sz w:val="24"/>
        </w:rPr>
      </w:pPr>
      <w:r>
        <w:rPr/>
        <w:pict>
          <v:group style="position:absolute;margin-left:279.427673pt;margin-top:11.926702pt;width:18.05pt;height:21.9pt;mso-position-horizontal-relative:page;mso-position-vertical-relative:paragraph;z-index:251924480" coordorigin="5589,239" coordsize="361,438">
            <v:shape style="position:absolute;left:5588;top:278;width:361;height:398" type="#_x0000_t75" stroked="false">
              <v:imagedata r:id="rId73" o:title=""/>
            </v:shape>
            <v:shape style="position:absolute;left:5588;top:238;width:361;height:438" type="#_x0000_t202" filled="false" stroked="false">
              <v:textbox inset="0,0,0,0">
                <w:txbxContent>
                  <w:p>
                    <w:pPr>
                      <w:spacing w:before="5"/>
                      <w:ind w:left="192" w:right="0" w:firstLine="0"/>
                      <w:jc w:val="left"/>
                      <w:rPr>
                        <w:sz w:val="24"/>
                      </w:rPr>
                    </w:pPr>
                    <w:r>
                      <w:rPr>
                        <w:rFonts w:ascii="Symbol" w:hAnsi="Symbol"/>
                        <w:w w:val="90"/>
                        <w:sz w:val="31"/>
                      </w:rPr>
                      <w:t></w:t>
                    </w:r>
                    <w:r>
                      <w:rPr>
                        <w:w w:val="90"/>
                        <w:position w:val="2"/>
                        <w:sz w:val="24"/>
                      </w:rPr>
                      <w:t>.</w:t>
                    </w:r>
                  </w:p>
                </w:txbxContent>
              </v:textbox>
              <w10:wrap type="none"/>
            </v:shape>
            <w10:wrap type="none"/>
          </v:group>
        </w:pict>
      </w:r>
      <w:r>
        <w:rPr>
          <w:b/>
          <w:color w:val="0000FF"/>
          <w:sz w:val="24"/>
        </w:rPr>
        <w:t>Phương pháp:</w:t>
      </w:r>
    </w:p>
    <w:p>
      <w:pPr>
        <w:pStyle w:val="BodyText"/>
        <w:spacing w:line="364" w:lineRule="exact"/>
        <w:rPr>
          <w:rFonts w:ascii="Symbol" w:hAnsi="Symbol"/>
        </w:rPr>
      </w:pPr>
      <w:r>
        <w:rPr>
          <w:position w:val="1"/>
        </w:rPr>
        <w:t>Gọi số xe ban đầu của đội xe là </w:t>
      </w:r>
      <w:r>
        <w:rPr>
          <w:i/>
          <w:position w:val="1"/>
        </w:rPr>
        <w:t>x </w:t>
      </w:r>
      <w:r>
        <w:rPr>
          <w:position w:val="1"/>
        </w:rPr>
        <w:t>(xe) </w:t>
      </w:r>
      <w:r>
        <w:rPr>
          <w:rFonts w:ascii="Symbol" w:hAnsi="Symbol"/>
          <w:sz w:val="31"/>
        </w:rPr>
        <w:t></w:t>
      </w:r>
      <w:r>
        <w:rPr>
          <w:sz w:val="31"/>
        </w:rPr>
        <w:t> </w:t>
      </w:r>
      <w:r>
        <w:rPr>
          <w:i/>
          <w:position w:val="2"/>
        </w:rPr>
        <w:t>x </w:t>
      </w:r>
      <w:r>
        <w:rPr>
          <w:rFonts w:ascii="Symbol" w:hAnsi="Symbol"/>
          <w:position w:val="2"/>
        </w:rPr>
        <w:t></w:t>
      </w:r>
      <w:r>
        <w:rPr>
          <w:position w:val="2"/>
        </w:rPr>
        <w:t> 2, </w:t>
      </w:r>
      <w:r>
        <w:rPr>
          <w:i/>
          <w:position w:val="2"/>
        </w:rPr>
        <w:t>x </w:t>
      </w:r>
      <w:r>
        <w:rPr>
          <w:rFonts w:ascii="Symbol" w:hAnsi="Symbol"/>
          <w:position w:val="2"/>
        </w:rPr>
        <w:t></w:t>
      </w:r>
    </w:p>
    <w:p>
      <w:pPr>
        <w:pStyle w:val="BodyText"/>
        <w:tabs>
          <w:tab w:pos="643" w:val="left" w:leader="none"/>
          <w:tab w:pos="1341" w:val="left" w:leader="none"/>
          <w:tab w:pos="1764" w:val="left" w:leader="none"/>
        </w:tabs>
        <w:spacing w:line="224" w:lineRule="exact"/>
        <w:rPr>
          <w:rFonts w:ascii="Symbol" w:hAnsi="Symbol"/>
        </w:rPr>
      </w:pPr>
      <w:r>
        <w:rPr/>
        <w:br w:type="column"/>
      </w:r>
      <w:r>
        <w:rPr>
          <w:rFonts w:ascii="Symbol" w:hAnsi="Symbol"/>
        </w:rPr>
        <w:t></w:t>
      </w:r>
      <w:r>
        <w:rPr/>
        <w:tab/>
      </w:r>
      <w:r>
        <w:rPr>
          <w:rFonts w:ascii="Symbol" w:hAnsi="Symbol"/>
        </w:rPr>
        <w:t></w:t>
      </w:r>
      <w:r>
        <w:rPr/>
        <w:tab/>
      </w:r>
      <w:r>
        <w:rPr>
          <w:rFonts w:ascii="Symbol" w:hAnsi="Symbol"/>
        </w:rPr>
        <w:t></w:t>
      </w:r>
      <w:r>
        <w:rPr/>
        <w:tab/>
      </w:r>
      <w:r>
        <w:rPr>
          <w:rFonts w:ascii="Symbol" w:hAnsi="Symbol"/>
        </w:rPr>
        <w:t></w:t>
      </w:r>
    </w:p>
    <w:p>
      <w:pPr>
        <w:spacing w:after="0" w:line="224" w:lineRule="exact"/>
        <w:rPr>
          <w:rFonts w:ascii="Symbol" w:hAnsi="Symbol"/>
        </w:rPr>
        <w:sectPr>
          <w:type w:val="continuous"/>
          <w:pgSz w:w="11910" w:h="16840"/>
          <w:pgMar w:top="240" w:bottom="780" w:left="500" w:right="460"/>
          <w:cols w:num="2" w:equalWidth="0">
            <w:col w:w="5096" w:space="906"/>
            <w:col w:w="4948"/>
          </w:cols>
        </w:sectPr>
      </w:pPr>
    </w:p>
    <w:p>
      <w:pPr>
        <w:pStyle w:val="BodyText"/>
        <w:spacing w:line="237" w:lineRule="auto" w:before="76"/>
        <w:ind w:right="401"/>
      </w:pPr>
      <w:r>
        <w:rPr/>
        <w:t>Dựa vào các giả thiết bài toán biểu diễn các đại lượng chưa biết theo ẩn và các đại lượng đã biết rồi lập phương trình.</w:t>
      </w:r>
    </w:p>
    <w:p>
      <w:pPr>
        <w:pStyle w:val="BodyText"/>
        <w:spacing w:before="9"/>
      </w:pPr>
      <w:r>
        <w:rPr/>
        <w:t>Giải phương trình tìm ẩn </w:t>
      </w:r>
      <w:r>
        <w:rPr>
          <w:i/>
        </w:rPr>
        <w:t>x </w:t>
      </w:r>
      <w:r>
        <w:rPr/>
        <w:t>rồi đối chiếu với điều kiện sau đó kết luận.</w:t>
      </w:r>
    </w:p>
    <w:p>
      <w:pPr>
        <w:pStyle w:val="Heading1"/>
        <w:spacing w:line="263" w:lineRule="exact" w:before="6"/>
      </w:pPr>
      <w:r>
        <w:rPr/>
        <w:pict>
          <v:group style="position:absolute;margin-left:279.427673pt;margin-top:12.512096pt;width:18.05pt;height:21.9pt;mso-position-horizontal-relative:page;mso-position-vertical-relative:paragraph;z-index:251939840" coordorigin="5589,250" coordsize="361,438">
            <v:shape style="position:absolute;left:5588;top:290;width:361;height:398" type="#_x0000_t75" stroked="false">
              <v:imagedata r:id="rId73" o:title=""/>
            </v:shape>
            <v:shape style="position:absolute;left:5588;top:250;width:361;height:438" type="#_x0000_t202" filled="false" stroked="false">
              <v:textbox inset="0,0,0,0">
                <w:txbxContent>
                  <w:p>
                    <w:pPr>
                      <w:spacing w:before="5"/>
                      <w:ind w:left="192" w:right="0" w:firstLine="0"/>
                      <w:jc w:val="left"/>
                      <w:rPr>
                        <w:sz w:val="24"/>
                      </w:rPr>
                    </w:pPr>
                    <w:r>
                      <w:rPr>
                        <w:rFonts w:ascii="Symbol" w:hAnsi="Symbol"/>
                        <w:w w:val="90"/>
                        <w:sz w:val="31"/>
                      </w:rPr>
                      <w:t></w:t>
                    </w:r>
                    <w:r>
                      <w:rPr>
                        <w:w w:val="90"/>
                        <w:position w:val="2"/>
                        <w:sz w:val="24"/>
                      </w:rPr>
                      <w:t>.</w:t>
                    </w:r>
                  </w:p>
                </w:txbxContent>
              </v:textbox>
              <w10:wrap type="none"/>
            </v:shape>
            <w10:wrap type="none"/>
          </v:group>
        </w:pict>
      </w:r>
      <w:r>
        <w:rPr>
          <w:color w:val="0000FF"/>
        </w:rPr>
        <w:t>Cách giải:</w:t>
      </w:r>
    </w:p>
    <w:p>
      <w:pPr>
        <w:pStyle w:val="BodyText"/>
        <w:spacing w:line="367" w:lineRule="exact"/>
        <w:rPr>
          <w:rFonts w:ascii="Symbol" w:hAnsi="Symbol"/>
        </w:rPr>
      </w:pPr>
      <w:r>
        <w:rPr>
          <w:position w:val="2"/>
        </w:rPr>
        <w:t>Gọi số xe ban đầu của đội xe là </w:t>
      </w:r>
      <w:r>
        <w:rPr>
          <w:i/>
          <w:position w:val="1"/>
        </w:rPr>
        <w:t>x </w:t>
      </w:r>
      <w:r>
        <w:rPr>
          <w:position w:val="2"/>
        </w:rPr>
        <w:t>(xe) </w:t>
      </w:r>
      <w:r>
        <w:rPr>
          <w:rFonts w:ascii="Symbol" w:hAnsi="Symbol"/>
          <w:sz w:val="31"/>
        </w:rPr>
        <w:t></w:t>
      </w:r>
      <w:r>
        <w:rPr>
          <w:sz w:val="31"/>
        </w:rPr>
        <w:t> </w:t>
      </w:r>
      <w:r>
        <w:rPr>
          <w:i/>
          <w:position w:val="2"/>
        </w:rPr>
        <w:t>x </w:t>
      </w:r>
      <w:r>
        <w:rPr>
          <w:rFonts w:ascii="Symbol" w:hAnsi="Symbol"/>
          <w:position w:val="2"/>
        </w:rPr>
        <w:t></w:t>
      </w:r>
      <w:r>
        <w:rPr>
          <w:position w:val="2"/>
        </w:rPr>
        <w:t> 2, </w:t>
      </w:r>
      <w:r>
        <w:rPr>
          <w:i/>
          <w:position w:val="2"/>
        </w:rPr>
        <w:t>x </w:t>
      </w:r>
      <w:r>
        <w:rPr>
          <w:rFonts w:ascii="Symbol" w:hAnsi="Symbol"/>
          <w:position w:val="2"/>
        </w:rPr>
        <w:t></w:t>
      </w:r>
    </w:p>
    <w:p>
      <w:pPr>
        <w:spacing w:after="0" w:line="367" w:lineRule="exact"/>
        <w:rPr>
          <w:rFonts w:ascii="Symbol" w:hAnsi="Symbol"/>
        </w:rPr>
        <w:sectPr>
          <w:pgSz w:w="11910" w:h="16840"/>
          <w:pgMar w:header="0" w:footer="589" w:top="620" w:bottom="780" w:left="500" w:right="460"/>
        </w:sectPr>
      </w:pPr>
    </w:p>
    <w:p>
      <w:pPr>
        <w:pStyle w:val="BodyText"/>
        <w:spacing w:line="375" w:lineRule="exact" w:before="67"/>
      </w:pPr>
      <w:r>
        <w:rPr/>
        <w:pict>
          <v:line style="position:absolute;mso-position-horizontal-relative:page;mso-position-vertical-relative:paragraph;z-index:-256089088" from="261.53891pt,18.923801pt" to="279.090543pt,18.923801pt" stroked="true" strokeweight=".569158pt" strokecolor="#000000">
            <v:stroke dashstyle="solid"/>
            <w10:wrap type="none"/>
          </v:line>
        </w:pict>
      </w:r>
      <w:r>
        <w:rPr/>
        <w:t>Theo dự định, mỗi xe phải chở số tấn hàng là: </w:t>
      </w:r>
      <w:r>
        <w:rPr>
          <w:position w:val="14"/>
        </w:rPr>
        <w:t>112</w:t>
      </w:r>
    </w:p>
    <w:p>
      <w:pPr>
        <w:spacing w:line="207" w:lineRule="exact" w:before="0"/>
        <w:ind w:left="0" w:right="103" w:firstLine="0"/>
        <w:jc w:val="right"/>
        <w:rPr>
          <w:i/>
          <w:sz w:val="24"/>
        </w:rPr>
      </w:pPr>
      <w:r>
        <w:rPr>
          <w:i/>
          <w:w w:val="101"/>
          <w:sz w:val="24"/>
        </w:rPr>
        <w:t>x</w:t>
      </w:r>
    </w:p>
    <w:p>
      <w:pPr>
        <w:pStyle w:val="BodyText"/>
        <w:spacing w:before="207"/>
        <w:ind w:left="76"/>
      </w:pPr>
      <w:r>
        <w:rPr/>
        <w:br w:type="column"/>
      </w:r>
      <w:r>
        <w:rPr/>
        <w:t>(tấn)</w:t>
      </w:r>
    </w:p>
    <w:p>
      <w:pPr>
        <w:spacing w:after="0"/>
        <w:sectPr>
          <w:type w:val="continuous"/>
          <w:pgSz w:w="11910" w:h="16840"/>
          <w:pgMar w:top="240" w:bottom="780" w:left="500" w:right="460"/>
          <w:cols w:num="2" w:equalWidth="0">
            <w:col w:w="5075" w:space="40"/>
            <w:col w:w="5835"/>
          </w:cols>
        </w:sectPr>
      </w:pPr>
    </w:p>
    <w:p>
      <w:pPr>
        <w:pStyle w:val="BodyText"/>
        <w:spacing w:before="5"/>
      </w:pPr>
      <w:r>
        <w:rPr/>
        <w:t>Số xe thực tế làm nhiệm vụ là: </w:t>
      </w:r>
      <w:r>
        <w:rPr>
          <w:i/>
        </w:rPr>
        <w:t>x </w:t>
      </w:r>
      <w:r>
        <w:rPr>
          <w:rFonts w:ascii="Symbol" w:hAnsi="Symbol"/>
        </w:rPr>
        <w:t></w:t>
      </w:r>
      <w:r>
        <w:rPr/>
        <w:t> 2 (xe).</w:t>
      </w:r>
    </w:p>
    <w:p>
      <w:pPr>
        <w:spacing w:after="0"/>
        <w:sectPr>
          <w:type w:val="continuous"/>
          <w:pgSz w:w="11910" w:h="16840"/>
          <w:pgMar w:top="240" w:bottom="780" w:left="500" w:right="460"/>
        </w:sectPr>
      </w:pPr>
    </w:p>
    <w:p>
      <w:pPr>
        <w:pStyle w:val="BodyText"/>
        <w:spacing w:line="365" w:lineRule="exact" w:before="26"/>
        <w:ind w:left="250"/>
        <w:rPr>
          <w:sz w:val="23"/>
        </w:rPr>
      </w:pPr>
      <w:r>
        <w:rPr/>
        <w:drawing>
          <wp:anchor distT="0" distB="0" distL="0" distR="0" allowOverlap="1" layoutInCell="1" locked="0" behindDoc="1" simplePos="0" relativeHeight="247223296">
            <wp:simplePos x="0" y="0"/>
            <wp:positionH relativeFrom="page">
              <wp:posOffset>1048510</wp:posOffset>
            </wp:positionH>
            <wp:positionV relativeFrom="paragraph">
              <wp:posOffset>182269</wp:posOffset>
            </wp:positionV>
            <wp:extent cx="5117633" cy="5446261"/>
            <wp:effectExtent l="0" t="0" r="0" b="0"/>
            <wp:wrapNone/>
            <wp:docPr id="171" name="image3.png"/>
            <wp:cNvGraphicFramePr>
              <a:graphicFrameLocks noChangeAspect="1"/>
            </wp:cNvGraphicFramePr>
            <a:graphic>
              <a:graphicData uri="http://schemas.openxmlformats.org/drawingml/2006/picture">
                <pic:pic>
                  <pic:nvPicPr>
                    <pic:cNvPr id="172" name="image3.png"/>
                    <pic:cNvPicPr/>
                  </pic:nvPicPr>
                  <pic:blipFill>
                    <a:blip r:embed="rId8" cstate="print"/>
                    <a:stretch>
                      <a:fillRect/>
                    </a:stretch>
                  </pic:blipFill>
                  <pic:spPr>
                    <a:xfrm>
                      <a:off x="0" y="0"/>
                      <a:ext cx="5117633" cy="5446261"/>
                    </a:xfrm>
                    <a:prstGeom prst="rect">
                      <a:avLst/>
                    </a:prstGeom>
                  </pic:spPr>
                </pic:pic>
              </a:graphicData>
            </a:graphic>
          </wp:anchor>
        </w:drawing>
      </w:r>
      <w:r>
        <w:rPr/>
        <w:pict>
          <v:line style="position:absolute;mso-position-horizontal-relative:page;mso-position-vertical-relative:paragraph;z-index:-256088064" from="228.473251pt,16.284248pt" to="253.039134pt,16.284253pt" stroked="true" strokeweight=".605953pt" strokecolor="#000000">
            <v:stroke dashstyle="solid"/>
            <w10:wrap type="none"/>
          </v:line>
        </w:pict>
      </w:r>
      <w:r>
        <w:rPr>
          <w:rFonts w:ascii="Symbol" w:hAnsi="Symbol"/>
        </w:rPr>
        <w:t></w:t>
      </w:r>
      <w:r>
        <w:rPr/>
        <w:t>  </w:t>
      </w:r>
      <w:r>
        <w:rPr>
          <w:position w:val="1"/>
        </w:rPr>
        <w:t>Thực tế, mỗi </w:t>
      </w:r>
      <w:r>
        <w:rPr>
          <w:spacing w:val="-3"/>
          <w:position w:val="1"/>
        </w:rPr>
        <w:t>xe </w:t>
      </w:r>
      <w:r>
        <w:rPr>
          <w:position w:val="1"/>
        </w:rPr>
        <w:t>chở số tấn hàng </w:t>
      </w:r>
      <w:r>
        <w:rPr>
          <w:spacing w:val="-4"/>
          <w:position w:val="1"/>
        </w:rPr>
        <w:t>là: </w:t>
      </w:r>
      <w:r>
        <w:rPr>
          <w:spacing w:val="36"/>
          <w:position w:val="1"/>
        </w:rPr>
        <w:t> </w:t>
      </w:r>
      <w:r>
        <w:rPr>
          <w:spacing w:val="4"/>
          <w:position w:val="15"/>
          <w:sz w:val="23"/>
        </w:rPr>
        <w:t>112</w:t>
      </w:r>
    </w:p>
    <w:p>
      <w:pPr>
        <w:spacing w:line="229" w:lineRule="exact" w:before="0"/>
        <w:ind w:left="0" w:right="0" w:firstLine="0"/>
        <w:jc w:val="right"/>
        <w:rPr>
          <w:sz w:val="23"/>
        </w:rPr>
      </w:pPr>
      <w:r>
        <w:rPr>
          <w:i/>
          <w:w w:val="105"/>
          <w:sz w:val="23"/>
        </w:rPr>
        <w:t>x </w:t>
      </w:r>
      <w:r>
        <w:rPr>
          <w:rFonts w:ascii="Symbol" w:hAnsi="Symbol"/>
          <w:w w:val="105"/>
          <w:sz w:val="23"/>
        </w:rPr>
        <w:t></w:t>
      </w:r>
      <w:r>
        <w:rPr>
          <w:spacing w:val="-31"/>
          <w:w w:val="105"/>
          <w:sz w:val="23"/>
        </w:rPr>
        <w:t> </w:t>
      </w:r>
      <w:r>
        <w:rPr>
          <w:w w:val="105"/>
          <w:sz w:val="23"/>
        </w:rPr>
        <w:t>2</w:t>
      </w:r>
    </w:p>
    <w:p>
      <w:pPr>
        <w:pStyle w:val="BodyText"/>
        <w:spacing w:before="161"/>
        <w:ind w:left="73"/>
      </w:pPr>
      <w:r>
        <w:rPr/>
        <w:br w:type="column"/>
      </w:r>
      <w:r>
        <w:rPr/>
        <w:t>(tấn).</w:t>
      </w:r>
    </w:p>
    <w:p>
      <w:pPr>
        <w:spacing w:after="0"/>
        <w:sectPr>
          <w:type w:val="continuous"/>
          <w:pgSz w:w="11910" w:h="16840"/>
          <w:pgMar w:top="240" w:bottom="780" w:left="500" w:right="460"/>
          <w:cols w:num="2" w:equalWidth="0">
            <w:col w:w="4549" w:space="40"/>
            <w:col w:w="6361"/>
          </w:cols>
        </w:sectPr>
      </w:pPr>
    </w:p>
    <w:p>
      <w:pPr>
        <w:pStyle w:val="BodyText"/>
        <w:spacing w:line="273" w:lineRule="exact"/>
      </w:pPr>
      <w:r>
        <w:rPr/>
        <w:t>Thực tế, mỗi xe phải chở nhiều hơn theo dự định </w:t>
      </w:r>
      <w:r>
        <w:rPr>
          <w:sz w:val="23"/>
        </w:rPr>
        <w:t>1 </w:t>
      </w:r>
      <w:r>
        <w:rPr/>
        <w:t>tấn hàng nên ta có phương trình:</w:t>
      </w:r>
    </w:p>
    <w:p>
      <w:pPr>
        <w:spacing w:after="0" w:line="273" w:lineRule="exact"/>
        <w:sectPr>
          <w:type w:val="continuous"/>
          <w:pgSz w:w="11910" w:h="16840"/>
          <w:pgMar w:top="240" w:bottom="780" w:left="500" w:right="460"/>
        </w:sectPr>
      </w:pPr>
    </w:p>
    <w:p>
      <w:pPr>
        <w:pStyle w:val="BodyText"/>
        <w:spacing w:before="11"/>
        <w:ind w:left="534"/>
      </w:pPr>
      <w:r>
        <w:rPr/>
        <w:t>112</w:t>
      </w:r>
    </w:p>
    <w:p>
      <w:pPr>
        <w:pStyle w:val="BodyText"/>
        <w:spacing w:before="10"/>
        <w:ind w:left="0"/>
        <w:rPr>
          <w:sz w:val="2"/>
        </w:rPr>
      </w:pPr>
    </w:p>
    <w:p>
      <w:pPr>
        <w:pStyle w:val="BodyText"/>
        <w:spacing w:line="20" w:lineRule="exact"/>
        <w:ind w:left="479" w:right="-72"/>
        <w:rPr>
          <w:sz w:val="2"/>
        </w:rPr>
      </w:pPr>
      <w:r>
        <w:rPr>
          <w:sz w:val="2"/>
        </w:rPr>
        <w:pict>
          <v:group style="width:23.65pt;height:.6pt;mso-position-horizontal-relative:char;mso-position-vertical-relative:line" coordorigin="0,0" coordsize="473,12">
            <v:line style="position:absolute" from="0,6" to="473,6" stroked="true" strokeweight=".587159pt" strokecolor="#000000">
              <v:stroke dashstyle="solid"/>
            </v:line>
          </v:group>
        </w:pict>
      </w:r>
      <w:r>
        <w:rPr>
          <w:sz w:val="2"/>
        </w:rPr>
      </w:r>
    </w:p>
    <w:p>
      <w:pPr>
        <w:spacing w:line="258" w:lineRule="exact" w:before="0"/>
        <w:ind w:left="511" w:right="0" w:firstLine="0"/>
        <w:jc w:val="left"/>
        <w:rPr>
          <w:sz w:val="24"/>
        </w:rPr>
      </w:pPr>
      <w:r>
        <w:rPr>
          <w:i/>
          <w:sz w:val="24"/>
        </w:rPr>
        <w:t>x </w:t>
      </w:r>
      <w:r>
        <w:rPr>
          <w:rFonts w:ascii="Symbol" w:hAnsi="Symbol"/>
          <w:sz w:val="24"/>
        </w:rPr>
        <w:t></w:t>
      </w:r>
      <w:r>
        <w:rPr>
          <w:spacing w:val="-39"/>
          <w:sz w:val="24"/>
        </w:rPr>
        <w:t> </w:t>
      </w:r>
      <w:r>
        <w:rPr>
          <w:spacing w:val="-19"/>
          <w:sz w:val="24"/>
        </w:rPr>
        <w:t>2</w:t>
      </w:r>
    </w:p>
    <w:p>
      <w:pPr>
        <w:pStyle w:val="BodyText"/>
        <w:spacing w:line="187" w:lineRule="auto" w:before="31"/>
        <w:ind w:left="14"/>
      </w:pPr>
      <w:r>
        <w:rPr/>
        <w:br w:type="column"/>
      </w:r>
      <w:r>
        <w:rPr>
          <w:rFonts w:ascii="Symbol" w:hAnsi="Symbol"/>
          <w:position w:val="-14"/>
        </w:rPr>
        <w:t></w:t>
      </w:r>
      <w:r>
        <w:rPr>
          <w:position w:val="-14"/>
        </w:rPr>
        <w:t> </w:t>
      </w:r>
      <w:r>
        <w:rPr/>
        <w:t>112 </w:t>
      </w:r>
      <w:r>
        <w:rPr>
          <w:rFonts w:ascii="Symbol" w:hAnsi="Symbol"/>
          <w:position w:val="-14"/>
        </w:rPr>
        <w:t></w:t>
      </w:r>
      <w:r>
        <w:rPr>
          <w:position w:val="-14"/>
        </w:rPr>
        <w:t> 1</w:t>
      </w:r>
    </w:p>
    <w:p>
      <w:pPr>
        <w:spacing w:line="205" w:lineRule="exact" w:before="0"/>
        <w:ind w:left="313" w:right="0" w:firstLine="0"/>
        <w:jc w:val="left"/>
        <w:rPr>
          <w:i/>
          <w:sz w:val="24"/>
        </w:rPr>
      </w:pPr>
      <w:r>
        <w:rPr/>
        <w:pict>
          <v:line style="position:absolute;mso-position-horizontal-relative:page;mso-position-vertical-relative:paragraph;z-index:-256087040" from="83.718330pt,-3.3533pt" to="101.409431pt,-3.3533pt" stroked="true" strokeweight=".587159pt" strokecolor="#000000">
            <v:stroke dashstyle="solid"/>
            <w10:wrap type="none"/>
          </v:line>
        </w:pict>
      </w:r>
      <w:r>
        <w:rPr>
          <w:i/>
          <w:w w:val="99"/>
          <w:sz w:val="24"/>
        </w:rPr>
        <w:t>x</w:t>
      </w:r>
    </w:p>
    <w:p>
      <w:pPr>
        <w:spacing w:after="0" w:line="205" w:lineRule="exact"/>
        <w:jc w:val="left"/>
        <w:rPr>
          <w:sz w:val="24"/>
        </w:rPr>
        <w:sectPr>
          <w:type w:val="continuous"/>
          <w:pgSz w:w="11910" w:h="16840"/>
          <w:pgMar w:top="240" w:bottom="780" w:left="500" w:right="460"/>
          <w:cols w:num="2" w:equalWidth="0">
            <w:col w:w="952" w:space="40"/>
            <w:col w:w="9958"/>
          </w:cols>
        </w:sectPr>
      </w:pPr>
    </w:p>
    <w:p>
      <w:pPr>
        <w:spacing w:before="5"/>
        <w:ind w:left="258" w:right="0" w:firstLine="0"/>
        <w:jc w:val="left"/>
        <w:rPr>
          <w:rFonts w:ascii="Symbol" w:hAnsi="Symbol"/>
          <w:sz w:val="31"/>
        </w:rPr>
      </w:pPr>
      <w:r>
        <w:rPr>
          <w:rFonts w:ascii="Symbol" w:hAnsi="Symbol"/>
          <w:position w:val="2"/>
          <w:sz w:val="24"/>
        </w:rPr>
        <w:t></w:t>
      </w:r>
      <w:r>
        <w:rPr>
          <w:spacing w:val="-35"/>
          <w:position w:val="2"/>
          <w:sz w:val="24"/>
        </w:rPr>
        <w:t> </w:t>
      </w:r>
      <w:r>
        <w:rPr>
          <w:spacing w:val="2"/>
          <w:position w:val="2"/>
          <w:sz w:val="24"/>
        </w:rPr>
        <w:t>112</w:t>
      </w:r>
      <w:r>
        <w:rPr>
          <w:i/>
          <w:spacing w:val="2"/>
          <w:position w:val="2"/>
          <w:sz w:val="24"/>
        </w:rPr>
        <w:t>x</w:t>
      </w:r>
      <w:r>
        <w:rPr>
          <w:i/>
          <w:spacing w:val="-26"/>
          <w:position w:val="2"/>
          <w:sz w:val="24"/>
        </w:rPr>
        <w:t> </w:t>
      </w:r>
      <w:r>
        <w:rPr>
          <w:rFonts w:ascii="Symbol" w:hAnsi="Symbol"/>
          <w:spacing w:val="2"/>
          <w:position w:val="2"/>
          <w:sz w:val="24"/>
        </w:rPr>
        <w:t></w:t>
      </w:r>
      <w:r>
        <w:rPr>
          <w:spacing w:val="2"/>
          <w:position w:val="2"/>
          <w:sz w:val="24"/>
        </w:rPr>
        <w:t>112</w:t>
      </w:r>
      <w:r>
        <w:rPr>
          <w:spacing w:val="-43"/>
          <w:position w:val="2"/>
          <w:sz w:val="24"/>
        </w:rPr>
        <w:t> </w:t>
      </w:r>
      <w:r>
        <w:rPr>
          <w:rFonts w:ascii="Symbol" w:hAnsi="Symbol"/>
          <w:sz w:val="31"/>
        </w:rPr>
        <w:t></w:t>
      </w:r>
      <w:r>
        <w:rPr>
          <w:spacing w:val="-53"/>
          <w:sz w:val="31"/>
        </w:rPr>
        <w:t> </w:t>
      </w:r>
      <w:r>
        <w:rPr>
          <w:i/>
          <w:position w:val="2"/>
          <w:sz w:val="24"/>
        </w:rPr>
        <w:t>x</w:t>
      </w:r>
      <w:r>
        <w:rPr>
          <w:i/>
          <w:spacing w:val="-27"/>
          <w:position w:val="2"/>
          <w:sz w:val="24"/>
        </w:rPr>
        <w:t> </w:t>
      </w:r>
      <w:r>
        <w:rPr>
          <w:rFonts w:ascii="Symbol" w:hAnsi="Symbol"/>
          <w:position w:val="2"/>
          <w:sz w:val="24"/>
        </w:rPr>
        <w:t></w:t>
      </w:r>
      <w:r>
        <w:rPr>
          <w:spacing w:val="-28"/>
          <w:position w:val="2"/>
          <w:sz w:val="24"/>
        </w:rPr>
        <w:t> </w:t>
      </w:r>
      <w:r>
        <w:rPr>
          <w:spacing w:val="5"/>
          <w:position w:val="2"/>
          <w:sz w:val="24"/>
        </w:rPr>
        <w:t>2</w:t>
      </w:r>
      <w:r>
        <w:rPr>
          <w:rFonts w:ascii="Symbol" w:hAnsi="Symbol"/>
          <w:spacing w:val="5"/>
          <w:sz w:val="31"/>
        </w:rPr>
        <w:t></w:t>
      </w:r>
      <w:r>
        <w:rPr>
          <w:spacing w:val="-36"/>
          <w:sz w:val="31"/>
        </w:rPr>
        <w:t> </w:t>
      </w:r>
      <w:r>
        <w:rPr>
          <w:rFonts w:ascii="Symbol" w:hAnsi="Symbol"/>
          <w:position w:val="2"/>
          <w:sz w:val="24"/>
        </w:rPr>
        <w:t></w:t>
      </w:r>
      <w:r>
        <w:rPr>
          <w:spacing w:val="-7"/>
          <w:position w:val="2"/>
          <w:sz w:val="24"/>
        </w:rPr>
        <w:t> </w:t>
      </w:r>
      <w:r>
        <w:rPr>
          <w:i/>
          <w:position w:val="2"/>
          <w:sz w:val="24"/>
        </w:rPr>
        <w:t>x</w:t>
      </w:r>
      <w:r>
        <w:rPr>
          <w:i/>
          <w:spacing w:val="-39"/>
          <w:position w:val="2"/>
          <w:sz w:val="24"/>
        </w:rPr>
        <w:t> </w:t>
      </w:r>
      <w:r>
        <w:rPr>
          <w:rFonts w:ascii="Symbol" w:hAnsi="Symbol"/>
          <w:sz w:val="31"/>
        </w:rPr>
        <w:t></w:t>
      </w:r>
      <w:r>
        <w:rPr>
          <w:spacing w:val="-54"/>
          <w:sz w:val="31"/>
        </w:rPr>
        <w:t> </w:t>
      </w:r>
      <w:r>
        <w:rPr>
          <w:i/>
          <w:position w:val="2"/>
          <w:sz w:val="24"/>
        </w:rPr>
        <w:t>x</w:t>
      </w:r>
      <w:r>
        <w:rPr>
          <w:i/>
          <w:spacing w:val="-26"/>
          <w:position w:val="2"/>
          <w:sz w:val="24"/>
        </w:rPr>
        <w:t> </w:t>
      </w:r>
      <w:r>
        <w:rPr>
          <w:rFonts w:ascii="Symbol" w:hAnsi="Symbol"/>
          <w:position w:val="2"/>
          <w:sz w:val="24"/>
        </w:rPr>
        <w:t></w:t>
      </w:r>
      <w:r>
        <w:rPr>
          <w:spacing w:val="-28"/>
          <w:position w:val="2"/>
          <w:sz w:val="24"/>
        </w:rPr>
        <w:t> </w:t>
      </w:r>
      <w:r>
        <w:rPr>
          <w:spacing w:val="6"/>
          <w:position w:val="2"/>
          <w:sz w:val="24"/>
        </w:rPr>
        <w:t>2</w:t>
      </w:r>
      <w:r>
        <w:rPr>
          <w:rFonts w:ascii="Symbol" w:hAnsi="Symbol"/>
          <w:spacing w:val="6"/>
          <w:sz w:val="31"/>
        </w:rPr>
        <w:t></w:t>
      </w:r>
    </w:p>
    <w:p>
      <w:pPr>
        <w:spacing w:before="87"/>
        <w:ind w:left="258" w:right="0" w:firstLine="0"/>
        <w:jc w:val="left"/>
        <w:rPr>
          <w:i/>
          <w:sz w:val="24"/>
        </w:rPr>
      </w:pPr>
      <w:r>
        <w:rPr>
          <w:rFonts w:ascii="Symbol" w:hAnsi="Symbol"/>
          <w:sz w:val="24"/>
        </w:rPr>
        <w:t></w:t>
      </w:r>
      <w:r>
        <w:rPr>
          <w:spacing w:val="-28"/>
          <w:sz w:val="24"/>
        </w:rPr>
        <w:t> </w:t>
      </w:r>
      <w:r>
        <w:rPr>
          <w:spacing w:val="2"/>
          <w:sz w:val="24"/>
        </w:rPr>
        <w:t>112</w:t>
      </w:r>
      <w:r>
        <w:rPr>
          <w:i/>
          <w:spacing w:val="2"/>
          <w:sz w:val="24"/>
        </w:rPr>
        <w:t>x</w:t>
      </w:r>
      <w:r>
        <w:rPr>
          <w:i/>
          <w:spacing w:val="-18"/>
          <w:sz w:val="24"/>
        </w:rPr>
        <w:t> </w:t>
      </w:r>
      <w:r>
        <w:rPr>
          <w:rFonts w:ascii="Symbol" w:hAnsi="Symbol"/>
          <w:spacing w:val="4"/>
          <w:sz w:val="24"/>
        </w:rPr>
        <w:t></w:t>
      </w:r>
      <w:r>
        <w:rPr>
          <w:spacing w:val="4"/>
          <w:sz w:val="24"/>
        </w:rPr>
        <w:t>112</w:t>
      </w:r>
      <w:r>
        <w:rPr>
          <w:i/>
          <w:spacing w:val="4"/>
          <w:sz w:val="24"/>
        </w:rPr>
        <w:t>x</w:t>
      </w:r>
      <w:r>
        <w:rPr>
          <w:i/>
          <w:spacing w:val="-17"/>
          <w:sz w:val="24"/>
        </w:rPr>
        <w:t> </w:t>
      </w:r>
      <w:r>
        <w:rPr>
          <w:rFonts w:ascii="Symbol" w:hAnsi="Symbol"/>
          <w:sz w:val="24"/>
        </w:rPr>
        <w:t></w:t>
      </w:r>
      <w:r>
        <w:rPr>
          <w:spacing w:val="-16"/>
          <w:sz w:val="24"/>
        </w:rPr>
        <w:t> </w:t>
      </w:r>
      <w:r>
        <w:rPr>
          <w:sz w:val="24"/>
        </w:rPr>
        <w:t>224</w:t>
      </w:r>
      <w:r>
        <w:rPr>
          <w:spacing w:val="-10"/>
          <w:sz w:val="24"/>
        </w:rPr>
        <w:t> </w:t>
      </w:r>
      <w:r>
        <w:rPr>
          <w:rFonts w:ascii="Symbol" w:hAnsi="Symbol"/>
          <w:sz w:val="24"/>
        </w:rPr>
        <w:t></w:t>
      </w:r>
      <w:r>
        <w:rPr>
          <w:spacing w:val="7"/>
          <w:sz w:val="24"/>
        </w:rPr>
        <w:t> </w:t>
      </w:r>
      <w:r>
        <w:rPr>
          <w:i/>
          <w:spacing w:val="5"/>
          <w:sz w:val="24"/>
        </w:rPr>
        <w:t>x</w:t>
      </w:r>
      <w:r>
        <w:rPr>
          <w:spacing w:val="5"/>
          <w:position w:val="11"/>
          <w:sz w:val="14"/>
        </w:rPr>
        <w:t>2</w:t>
      </w:r>
      <w:r>
        <w:rPr>
          <w:spacing w:val="28"/>
          <w:position w:val="11"/>
          <w:sz w:val="14"/>
        </w:rPr>
        <w:t> </w:t>
      </w:r>
      <w:r>
        <w:rPr>
          <w:rFonts w:ascii="Symbol" w:hAnsi="Symbol"/>
          <w:sz w:val="24"/>
        </w:rPr>
        <w:t></w:t>
      </w:r>
      <w:r>
        <w:rPr>
          <w:spacing w:val="-21"/>
          <w:sz w:val="24"/>
        </w:rPr>
        <w:t> </w:t>
      </w:r>
      <w:r>
        <w:rPr>
          <w:spacing w:val="7"/>
          <w:sz w:val="24"/>
        </w:rPr>
        <w:t>2</w:t>
      </w:r>
      <w:r>
        <w:rPr>
          <w:i/>
          <w:spacing w:val="7"/>
          <w:sz w:val="24"/>
        </w:rPr>
        <w:t>x</w:t>
      </w:r>
    </w:p>
    <w:p>
      <w:pPr>
        <w:spacing w:before="94"/>
        <w:ind w:left="258" w:right="0" w:firstLine="0"/>
        <w:jc w:val="left"/>
        <w:rPr>
          <w:sz w:val="24"/>
        </w:rPr>
      </w:pPr>
      <w:r>
        <w:rPr>
          <w:rFonts w:ascii="Symbol" w:hAnsi="Symbol"/>
          <w:sz w:val="24"/>
        </w:rPr>
        <w:t></w:t>
      </w:r>
      <w:r>
        <w:rPr>
          <w:sz w:val="24"/>
        </w:rPr>
        <w:t> </w:t>
      </w:r>
      <w:r>
        <w:rPr>
          <w:i/>
          <w:spacing w:val="5"/>
          <w:sz w:val="24"/>
        </w:rPr>
        <w:t>x</w:t>
      </w:r>
      <w:r>
        <w:rPr>
          <w:spacing w:val="5"/>
          <w:position w:val="11"/>
          <w:sz w:val="14"/>
        </w:rPr>
        <w:t>2 </w:t>
      </w:r>
      <w:r>
        <w:rPr>
          <w:rFonts w:ascii="Symbol" w:hAnsi="Symbol"/>
          <w:sz w:val="24"/>
        </w:rPr>
        <w:t></w:t>
      </w:r>
      <w:r>
        <w:rPr>
          <w:sz w:val="24"/>
        </w:rPr>
        <w:t> </w:t>
      </w:r>
      <w:r>
        <w:rPr>
          <w:spacing w:val="6"/>
          <w:sz w:val="24"/>
        </w:rPr>
        <w:t>2</w:t>
      </w:r>
      <w:r>
        <w:rPr>
          <w:i/>
          <w:spacing w:val="6"/>
          <w:sz w:val="24"/>
        </w:rPr>
        <w:t>x</w:t>
      </w:r>
      <w:r>
        <w:rPr>
          <w:i/>
          <w:spacing w:val="-45"/>
          <w:sz w:val="24"/>
        </w:rPr>
        <w:t> </w:t>
      </w:r>
      <w:r>
        <w:rPr>
          <w:rFonts w:ascii="Symbol" w:hAnsi="Symbol"/>
          <w:sz w:val="24"/>
        </w:rPr>
        <w:t></w:t>
      </w:r>
      <w:r>
        <w:rPr>
          <w:sz w:val="24"/>
        </w:rPr>
        <w:t> 224 </w:t>
      </w:r>
      <w:r>
        <w:rPr>
          <w:rFonts w:ascii="Symbol" w:hAnsi="Symbol"/>
          <w:sz w:val="24"/>
        </w:rPr>
        <w:t></w:t>
      </w:r>
      <w:r>
        <w:rPr>
          <w:sz w:val="24"/>
        </w:rPr>
        <w:t> 0</w:t>
      </w:r>
    </w:p>
    <w:p>
      <w:pPr>
        <w:spacing w:before="95"/>
        <w:ind w:left="258" w:right="0" w:firstLine="0"/>
        <w:jc w:val="left"/>
        <w:rPr>
          <w:sz w:val="24"/>
        </w:rPr>
      </w:pPr>
      <w:r>
        <w:rPr>
          <w:rFonts w:ascii="Symbol" w:hAnsi="Symbol"/>
          <w:sz w:val="24"/>
        </w:rPr>
        <w:t></w:t>
      </w:r>
      <w:r>
        <w:rPr>
          <w:sz w:val="24"/>
        </w:rPr>
        <w:t> </w:t>
      </w:r>
      <w:r>
        <w:rPr>
          <w:i/>
          <w:sz w:val="24"/>
        </w:rPr>
        <w:t>x</w:t>
      </w:r>
      <w:r>
        <w:rPr>
          <w:position w:val="11"/>
          <w:sz w:val="14"/>
        </w:rPr>
        <w:t>2 </w:t>
      </w:r>
      <w:r>
        <w:rPr>
          <w:rFonts w:ascii="Symbol" w:hAnsi="Symbol"/>
          <w:sz w:val="24"/>
        </w:rPr>
        <w:t></w:t>
      </w:r>
      <w:r>
        <w:rPr>
          <w:sz w:val="24"/>
        </w:rPr>
        <w:t>16</w:t>
      </w:r>
      <w:r>
        <w:rPr>
          <w:i/>
          <w:sz w:val="24"/>
        </w:rPr>
        <w:t>x </w:t>
      </w:r>
      <w:r>
        <w:rPr>
          <w:rFonts w:ascii="Symbol" w:hAnsi="Symbol"/>
          <w:sz w:val="24"/>
        </w:rPr>
        <w:t></w:t>
      </w:r>
      <w:r>
        <w:rPr>
          <w:sz w:val="24"/>
        </w:rPr>
        <w:t>14</w:t>
      </w:r>
      <w:r>
        <w:rPr>
          <w:i/>
          <w:sz w:val="24"/>
        </w:rPr>
        <w:t>x </w:t>
      </w:r>
      <w:r>
        <w:rPr>
          <w:rFonts w:ascii="Symbol" w:hAnsi="Symbol"/>
          <w:sz w:val="24"/>
        </w:rPr>
        <w:t></w:t>
      </w:r>
      <w:r>
        <w:rPr>
          <w:sz w:val="24"/>
        </w:rPr>
        <w:t> 224 </w:t>
      </w:r>
      <w:r>
        <w:rPr>
          <w:rFonts w:ascii="Symbol" w:hAnsi="Symbol"/>
          <w:sz w:val="24"/>
        </w:rPr>
        <w:t></w:t>
      </w:r>
      <w:r>
        <w:rPr>
          <w:sz w:val="24"/>
        </w:rPr>
        <w:t> 0</w:t>
      </w:r>
    </w:p>
    <w:p>
      <w:pPr>
        <w:spacing w:before="30"/>
        <w:ind w:left="258" w:right="0" w:firstLine="0"/>
        <w:jc w:val="left"/>
        <w:rPr>
          <w:sz w:val="24"/>
        </w:rPr>
      </w:pPr>
      <w:r>
        <w:rPr>
          <w:rFonts w:ascii="Symbol" w:hAnsi="Symbol"/>
          <w:position w:val="2"/>
          <w:sz w:val="24"/>
        </w:rPr>
        <w:t></w:t>
      </w:r>
      <w:r>
        <w:rPr>
          <w:position w:val="2"/>
          <w:sz w:val="24"/>
        </w:rPr>
        <w:t> </w:t>
      </w:r>
      <w:r>
        <w:rPr>
          <w:i/>
          <w:position w:val="2"/>
          <w:sz w:val="24"/>
        </w:rPr>
        <w:t>x </w:t>
      </w:r>
      <w:r>
        <w:rPr>
          <w:rFonts w:ascii="Symbol" w:hAnsi="Symbol"/>
          <w:sz w:val="31"/>
        </w:rPr>
        <w:t></w:t>
      </w:r>
      <w:r>
        <w:rPr>
          <w:sz w:val="31"/>
        </w:rPr>
        <w:t> </w:t>
      </w:r>
      <w:r>
        <w:rPr>
          <w:i/>
          <w:position w:val="2"/>
          <w:sz w:val="24"/>
        </w:rPr>
        <w:t>x </w:t>
      </w:r>
      <w:r>
        <w:rPr>
          <w:rFonts w:ascii="Symbol" w:hAnsi="Symbol"/>
          <w:position w:val="2"/>
          <w:sz w:val="24"/>
        </w:rPr>
        <w:t></w:t>
      </w:r>
      <w:r>
        <w:rPr>
          <w:position w:val="2"/>
          <w:sz w:val="24"/>
        </w:rPr>
        <w:t>16</w:t>
      </w:r>
      <w:r>
        <w:rPr>
          <w:rFonts w:ascii="Symbol" w:hAnsi="Symbol"/>
          <w:sz w:val="31"/>
        </w:rPr>
        <w:t></w:t>
      </w:r>
      <w:r>
        <w:rPr>
          <w:sz w:val="31"/>
        </w:rPr>
        <w:t> </w:t>
      </w:r>
      <w:r>
        <w:rPr>
          <w:rFonts w:ascii="Symbol" w:hAnsi="Symbol"/>
          <w:position w:val="2"/>
          <w:sz w:val="24"/>
        </w:rPr>
        <w:t></w:t>
      </w:r>
      <w:r>
        <w:rPr>
          <w:position w:val="2"/>
          <w:sz w:val="24"/>
        </w:rPr>
        <w:t>14 </w:t>
      </w:r>
      <w:r>
        <w:rPr>
          <w:rFonts w:ascii="Symbol" w:hAnsi="Symbol"/>
          <w:sz w:val="31"/>
        </w:rPr>
        <w:t></w:t>
      </w:r>
      <w:r>
        <w:rPr>
          <w:sz w:val="31"/>
        </w:rPr>
        <w:t> </w:t>
      </w:r>
      <w:r>
        <w:rPr>
          <w:i/>
          <w:position w:val="2"/>
          <w:sz w:val="24"/>
        </w:rPr>
        <w:t>x </w:t>
      </w:r>
      <w:r>
        <w:rPr>
          <w:rFonts w:ascii="Symbol" w:hAnsi="Symbol"/>
          <w:position w:val="2"/>
          <w:sz w:val="24"/>
        </w:rPr>
        <w:t></w:t>
      </w:r>
      <w:r>
        <w:rPr>
          <w:position w:val="2"/>
          <w:sz w:val="24"/>
        </w:rPr>
        <w:t>16</w:t>
      </w:r>
      <w:r>
        <w:rPr>
          <w:rFonts w:ascii="Symbol" w:hAnsi="Symbol"/>
          <w:sz w:val="31"/>
        </w:rPr>
        <w:t></w:t>
      </w:r>
      <w:r>
        <w:rPr>
          <w:sz w:val="31"/>
        </w:rPr>
        <w:t> </w:t>
      </w:r>
      <w:r>
        <w:rPr>
          <w:rFonts w:ascii="Symbol" w:hAnsi="Symbol"/>
          <w:position w:val="2"/>
          <w:sz w:val="24"/>
        </w:rPr>
        <w:t></w:t>
      </w:r>
      <w:r>
        <w:rPr>
          <w:position w:val="2"/>
          <w:sz w:val="24"/>
        </w:rPr>
        <w:t> 0</w:t>
      </w:r>
    </w:p>
    <w:p>
      <w:pPr>
        <w:spacing w:before="23"/>
        <w:ind w:left="258" w:right="0" w:firstLine="0"/>
        <w:jc w:val="left"/>
        <w:rPr>
          <w:sz w:val="24"/>
        </w:rPr>
      </w:pPr>
      <w:r>
        <w:rPr>
          <w:rFonts w:ascii="Symbol" w:hAnsi="Symbol"/>
          <w:position w:val="2"/>
          <w:sz w:val="24"/>
        </w:rPr>
        <w:t></w:t>
      </w:r>
      <w:r>
        <w:rPr>
          <w:position w:val="2"/>
          <w:sz w:val="24"/>
        </w:rPr>
        <w:t> </w:t>
      </w:r>
      <w:r>
        <w:rPr>
          <w:rFonts w:ascii="Symbol" w:hAnsi="Symbol"/>
          <w:sz w:val="31"/>
        </w:rPr>
        <w:t></w:t>
      </w:r>
      <w:r>
        <w:rPr>
          <w:sz w:val="31"/>
        </w:rPr>
        <w:t> </w:t>
      </w:r>
      <w:r>
        <w:rPr>
          <w:i/>
          <w:position w:val="2"/>
          <w:sz w:val="24"/>
        </w:rPr>
        <w:t>x </w:t>
      </w:r>
      <w:r>
        <w:rPr>
          <w:rFonts w:ascii="Symbol" w:hAnsi="Symbol"/>
          <w:spacing w:val="9"/>
          <w:position w:val="2"/>
          <w:sz w:val="24"/>
        </w:rPr>
        <w:t></w:t>
      </w:r>
      <w:r>
        <w:rPr>
          <w:spacing w:val="9"/>
          <w:position w:val="2"/>
          <w:sz w:val="24"/>
        </w:rPr>
        <w:t>16</w:t>
      </w:r>
      <w:r>
        <w:rPr>
          <w:rFonts w:ascii="Symbol" w:hAnsi="Symbol"/>
          <w:spacing w:val="9"/>
          <w:sz w:val="31"/>
        </w:rPr>
        <w:t></w:t>
      </w:r>
      <w:r>
        <w:rPr>
          <w:spacing w:val="-47"/>
          <w:sz w:val="31"/>
        </w:rPr>
        <w:t> </w:t>
      </w:r>
      <w:r>
        <w:rPr>
          <w:i/>
          <w:position w:val="2"/>
          <w:sz w:val="24"/>
        </w:rPr>
        <w:t>x </w:t>
      </w:r>
      <w:r>
        <w:rPr>
          <w:rFonts w:ascii="Symbol" w:hAnsi="Symbol"/>
          <w:spacing w:val="6"/>
          <w:position w:val="2"/>
          <w:sz w:val="24"/>
        </w:rPr>
        <w:t></w:t>
      </w:r>
      <w:r>
        <w:rPr>
          <w:spacing w:val="6"/>
          <w:position w:val="2"/>
          <w:sz w:val="24"/>
        </w:rPr>
        <w:t>14</w:t>
      </w:r>
      <w:r>
        <w:rPr>
          <w:rFonts w:ascii="Symbol" w:hAnsi="Symbol"/>
          <w:spacing w:val="6"/>
          <w:sz w:val="31"/>
        </w:rPr>
        <w:t></w:t>
      </w:r>
      <w:r>
        <w:rPr>
          <w:spacing w:val="6"/>
          <w:sz w:val="31"/>
        </w:rPr>
        <w:t> </w:t>
      </w:r>
      <w:r>
        <w:rPr>
          <w:rFonts w:ascii="Symbol" w:hAnsi="Symbol"/>
          <w:position w:val="2"/>
          <w:sz w:val="24"/>
        </w:rPr>
        <w:t></w:t>
      </w:r>
      <w:r>
        <w:rPr>
          <w:position w:val="2"/>
          <w:sz w:val="24"/>
        </w:rPr>
        <w:t> 0</w:t>
      </w:r>
    </w:p>
    <w:p>
      <w:pPr>
        <w:spacing w:after="0"/>
        <w:jc w:val="left"/>
        <w:rPr>
          <w:sz w:val="24"/>
        </w:rPr>
        <w:sectPr>
          <w:type w:val="continuous"/>
          <w:pgSz w:w="11910" w:h="16840"/>
          <w:pgMar w:top="240" w:bottom="780" w:left="500" w:right="460"/>
        </w:sectPr>
      </w:pPr>
    </w:p>
    <w:p>
      <w:pPr>
        <w:pStyle w:val="BodyText"/>
        <w:spacing w:line="225" w:lineRule="exact" w:before="99"/>
        <w:ind w:left="258"/>
      </w:pPr>
      <w:r>
        <w:rPr>
          <w:rFonts w:ascii="Symbol" w:hAnsi="Symbol"/>
          <w:position w:val="-15"/>
        </w:rPr>
        <w:t></w:t>
      </w:r>
      <w:r>
        <w:rPr>
          <w:spacing w:val="2"/>
          <w:position w:val="-15"/>
        </w:rPr>
        <w:t> </w:t>
      </w:r>
      <w:r>
        <w:rPr>
          <w:rFonts w:ascii="Symbol" w:hAnsi="Symbol"/>
        </w:rPr>
        <w:t></w:t>
      </w:r>
      <w:r>
        <w:rPr>
          <w:spacing w:val="-40"/>
        </w:rPr>
        <w:t> </w:t>
      </w:r>
      <w:r>
        <w:rPr>
          <w:i/>
          <w:position w:val="2"/>
        </w:rPr>
        <w:t>x</w:t>
      </w:r>
      <w:r>
        <w:rPr>
          <w:i/>
          <w:spacing w:val="-18"/>
          <w:position w:val="2"/>
        </w:rPr>
        <w:t> </w:t>
      </w:r>
      <w:r>
        <w:rPr>
          <w:rFonts w:ascii="Symbol" w:hAnsi="Symbol"/>
          <w:spacing w:val="4"/>
          <w:position w:val="2"/>
        </w:rPr>
        <w:t></w:t>
      </w:r>
      <w:r>
        <w:rPr>
          <w:spacing w:val="4"/>
          <w:position w:val="2"/>
        </w:rPr>
        <w:t>16</w:t>
      </w:r>
      <w:r>
        <w:rPr>
          <w:spacing w:val="-9"/>
          <w:position w:val="2"/>
        </w:rPr>
        <w:t> </w:t>
      </w:r>
      <w:r>
        <w:rPr>
          <w:rFonts w:ascii="Symbol" w:hAnsi="Symbol"/>
          <w:position w:val="2"/>
        </w:rPr>
        <w:t></w:t>
      </w:r>
      <w:r>
        <w:rPr>
          <w:spacing w:val="-10"/>
          <w:position w:val="2"/>
        </w:rPr>
        <w:t> </w:t>
      </w:r>
      <w:r>
        <w:rPr>
          <w:position w:val="2"/>
        </w:rPr>
        <w:t>0</w:t>
      </w:r>
      <w:r>
        <w:rPr>
          <w:spacing w:val="-5"/>
          <w:position w:val="2"/>
        </w:rPr>
        <w:t> </w:t>
      </w:r>
      <w:r>
        <w:rPr>
          <w:rFonts w:ascii="Symbol" w:hAnsi="Symbol"/>
          <w:position w:val="-15"/>
        </w:rPr>
        <w:t></w:t>
      </w:r>
      <w:r>
        <w:rPr>
          <w:spacing w:val="2"/>
          <w:position w:val="-15"/>
        </w:rPr>
        <w:t> </w:t>
      </w:r>
      <w:r>
        <w:rPr>
          <w:rFonts w:ascii="Symbol" w:hAnsi="Symbol"/>
          <w:position w:val="4"/>
        </w:rPr>
        <w:t></w:t>
      </w:r>
      <w:r>
        <w:rPr>
          <w:spacing w:val="-40"/>
          <w:position w:val="4"/>
        </w:rPr>
        <w:t> </w:t>
      </w:r>
      <w:r>
        <w:rPr>
          <w:i/>
          <w:position w:val="4"/>
        </w:rPr>
        <w:t>x</w:t>
      </w:r>
      <w:r>
        <w:rPr>
          <w:i/>
          <w:spacing w:val="-3"/>
          <w:position w:val="4"/>
        </w:rPr>
        <w:t> </w:t>
      </w:r>
      <w:r>
        <w:rPr>
          <w:rFonts w:ascii="Symbol" w:hAnsi="Symbol"/>
          <w:position w:val="4"/>
        </w:rPr>
        <w:t></w:t>
      </w:r>
      <w:r>
        <w:rPr>
          <w:spacing w:val="-32"/>
          <w:position w:val="4"/>
        </w:rPr>
        <w:t> </w:t>
      </w:r>
      <w:r>
        <w:rPr>
          <w:spacing w:val="-8"/>
          <w:position w:val="4"/>
        </w:rPr>
        <w:t>16</w:t>
      </w:r>
    </w:p>
    <w:p>
      <w:pPr>
        <w:spacing w:line="283" w:lineRule="exact" w:before="41"/>
        <w:ind w:left="116" w:right="0" w:firstLine="0"/>
        <w:jc w:val="left"/>
        <w:rPr>
          <w:rFonts w:ascii="Symbol" w:hAnsi="Symbol"/>
          <w:sz w:val="31"/>
        </w:rPr>
      </w:pPr>
      <w:r>
        <w:rPr/>
        <w:br w:type="column"/>
      </w:r>
      <w:r>
        <w:rPr>
          <w:rFonts w:ascii="Symbol" w:hAnsi="Symbol"/>
          <w:sz w:val="31"/>
        </w:rPr>
        <w:t></w:t>
      </w:r>
      <w:r>
        <w:rPr>
          <w:i/>
          <w:position w:val="2"/>
          <w:sz w:val="24"/>
        </w:rPr>
        <w:t>tm</w:t>
      </w:r>
      <w:r>
        <w:rPr>
          <w:rFonts w:ascii="Symbol" w:hAnsi="Symbol"/>
          <w:sz w:val="31"/>
        </w:rPr>
        <w:t></w:t>
      </w:r>
    </w:p>
    <w:p>
      <w:pPr>
        <w:spacing w:after="0" w:line="283" w:lineRule="exact"/>
        <w:jc w:val="left"/>
        <w:rPr>
          <w:rFonts w:ascii="Symbol" w:hAnsi="Symbol"/>
          <w:sz w:val="31"/>
        </w:rPr>
        <w:sectPr>
          <w:type w:val="continuous"/>
          <w:pgSz w:w="11910" w:h="16840"/>
          <w:pgMar w:top="240" w:bottom="780" w:left="500" w:right="460"/>
          <w:cols w:num="2" w:equalWidth="0">
            <w:col w:w="2615" w:space="40"/>
            <w:col w:w="8295"/>
          </w:cols>
        </w:sectPr>
      </w:pPr>
    </w:p>
    <w:p>
      <w:pPr>
        <w:pStyle w:val="BodyText"/>
        <w:spacing w:line="166" w:lineRule="exact" w:before="45"/>
        <w:ind w:left="571"/>
      </w:pPr>
      <w:r>
        <w:rPr>
          <w:rFonts w:ascii="Symbol" w:hAnsi="Symbol"/>
          <w:position w:val="11"/>
        </w:rPr>
        <w:t></w:t>
      </w:r>
      <w:r>
        <w:rPr>
          <w:spacing w:val="-40"/>
          <w:position w:val="11"/>
        </w:rPr>
        <w:t> </w:t>
      </w:r>
      <w:r>
        <w:rPr>
          <w:i/>
        </w:rPr>
        <w:t>x</w:t>
      </w:r>
      <w:r>
        <w:rPr>
          <w:i/>
          <w:spacing w:val="-18"/>
        </w:rPr>
        <w:t> </w:t>
      </w:r>
      <w:r>
        <w:rPr>
          <w:rFonts w:ascii="Symbol" w:hAnsi="Symbol"/>
          <w:spacing w:val="5"/>
        </w:rPr>
        <w:t></w:t>
      </w:r>
      <w:r>
        <w:rPr>
          <w:spacing w:val="5"/>
        </w:rPr>
        <w:t>14</w:t>
      </w:r>
      <w:r>
        <w:rPr>
          <w:spacing w:val="-9"/>
        </w:rPr>
        <w:t> </w:t>
      </w:r>
      <w:r>
        <w:rPr>
          <w:rFonts w:ascii="Symbol" w:hAnsi="Symbol"/>
        </w:rPr>
        <w:t></w:t>
      </w:r>
      <w:r>
        <w:rPr>
          <w:spacing w:val="-9"/>
        </w:rPr>
        <w:t> </w:t>
      </w:r>
      <w:r>
        <w:rPr>
          <w:spacing w:val="-17"/>
        </w:rPr>
        <w:t>0</w:t>
      </w:r>
    </w:p>
    <w:p>
      <w:pPr>
        <w:spacing w:line="233" w:lineRule="exact" w:before="0"/>
        <w:ind w:left="323" w:right="0" w:firstLine="0"/>
        <w:jc w:val="left"/>
        <w:rPr>
          <w:rFonts w:ascii="Symbol" w:hAnsi="Symbol"/>
          <w:sz w:val="24"/>
        </w:rPr>
      </w:pPr>
      <w:r>
        <w:rPr/>
        <w:br w:type="column"/>
      </w:r>
      <w:r>
        <w:rPr>
          <w:rFonts w:ascii="Symbol" w:hAnsi="Symbol"/>
          <w:sz w:val="24"/>
        </w:rPr>
        <w:t></w:t>
      </w:r>
    </w:p>
    <w:p>
      <w:pPr>
        <w:spacing w:line="23" w:lineRule="exact" w:before="0"/>
        <w:ind w:left="436" w:right="0" w:firstLine="0"/>
        <w:jc w:val="left"/>
        <w:rPr>
          <w:sz w:val="24"/>
        </w:rPr>
      </w:pPr>
      <w:r>
        <w:rPr>
          <w:i/>
          <w:sz w:val="24"/>
        </w:rPr>
        <w:t>x </w:t>
      </w:r>
      <w:r>
        <w:rPr>
          <w:rFonts w:ascii="Symbol" w:hAnsi="Symbol"/>
          <w:sz w:val="24"/>
        </w:rPr>
        <w:t></w:t>
      </w:r>
      <w:r>
        <w:rPr>
          <w:sz w:val="24"/>
        </w:rPr>
        <w:t> </w:t>
      </w:r>
      <w:r>
        <w:rPr>
          <w:rFonts w:ascii="Symbol" w:hAnsi="Symbol"/>
          <w:spacing w:val="-8"/>
          <w:sz w:val="24"/>
        </w:rPr>
        <w:t></w:t>
      </w:r>
      <w:r>
        <w:rPr>
          <w:spacing w:val="-8"/>
          <w:sz w:val="24"/>
        </w:rPr>
        <w:t>14</w:t>
      </w:r>
    </w:p>
    <w:p>
      <w:pPr>
        <w:spacing w:line="91" w:lineRule="exact" w:before="120"/>
        <w:ind w:left="71" w:right="0" w:firstLine="0"/>
        <w:jc w:val="left"/>
        <w:rPr>
          <w:rFonts w:ascii="Symbol" w:hAnsi="Symbol"/>
          <w:sz w:val="31"/>
        </w:rPr>
      </w:pPr>
      <w:r>
        <w:rPr/>
        <w:br w:type="column"/>
      </w:r>
      <w:r>
        <w:rPr>
          <w:rFonts w:ascii="Symbol" w:hAnsi="Symbol"/>
          <w:sz w:val="31"/>
        </w:rPr>
        <w:t></w:t>
      </w:r>
      <w:r>
        <w:rPr>
          <w:i/>
          <w:position w:val="2"/>
          <w:sz w:val="24"/>
        </w:rPr>
        <w:t>ktm</w:t>
      </w:r>
      <w:r>
        <w:rPr>
          <w:rFonts w:ascii="Symbol" w:hAnsi="Symbol"/>
          <w:sz w:val="31"/>
        </w:rPr>
        <w:t></w:t>
      </w:r>
    </w:p>
    <w:p>
      <w:pPr>
        <w:spacing w:after="0" w:line="91" w:lineRule="exact"/>
        <w:jc w:val="left"/>
        <w:rPr>
          <w:rFonts w:ascii="Symbol" w:hAnsi="Symbol"/>
          <w:sz w:val="31"/>
        </w:rPr>
        <w:sectPr>
          <w:type w:val="continuous"/>
          <w:pgSz w:w="11910" w:h="16840"/>
          <w:pgMar w:top="240" w:bottom="780" w:left="500" w:right="460"/>
          <w:cols w:num="3" w:equalWidth="0">
            <w:col w:w="1576" w:space="40"/>
            <w:col w:w="1156" w:space="39"/>
            <w:col w:w="8139"/>
          </w:cols>
        </w:sectPr>
      </w:pPr>
    </w:p>
    <w:p>
      <w:pPr>
        <w:pStyle w:val="BodyText"/>
        <w:tabs>
          <w:tab w:pos="1939" w:val="left" w:leader="none"/>
        </w:tabs>
        <w:spacing w:line="291" w:lineRule="exact"/>
        <w:ind w:left="571"/>
        <w:rPr>
          <w:rFonts w:ascii="Symbol" w:hAnsi="Symbol"/>
        </w:rPr>
      </w:pPr>
      <w:r>
        <w:rPr>
          <w:rFonts w:ascii="Symbol" w:hAnsi="Symbol"/>
        </w:rPr>
        <w:t></w:t>
      </w:r>
      <w:r>
        <w:rPr/>
        <w:tab/>
      </w:r>
      <w:r>
        <w:rPr>
          <w:rFonts w:ascii="Symbol" w:hAnsi="Symbol"/>
          <w:spacing w:val="-47"/>
        </w:rPr>
        <w:t></w:t>
      </w:r>
      <w:r>
        <w:rPr>
          <w:rFonts w:ascii="Symbol" w:hAnsi="Symbol"/>
          <w:spacing w:val="-47"/>
          <w:position w:val="-3"/>
        </w:rPr>
        <w:t></w:t>
      </w:r>
    </w:p>
    <w:p>
      <w:pPr>
        <w:pStyle w:val="BodyText"/>
        <w:spacing w:line="275" w:lineRule="exact"/>
      </w:pPr>
      <w:r>
        <w:rPr/>
        <w:t>Vậy số xe ban đầu của đội xe là 16 xe.</w:t>
      </w:r>
    </w:p>
    <w:p>
      <w:pPr>
        <w:pStyle w:val="Heading1"/>
        <w:spacing w:line="275" w:lineRule="exact" w:before="7"/>
      </w:pPr>
      <w:r>
        <w:rPr>
          <w:color w:val="0000FF"/>
        </w:rPr>
        <w:t>Chọn A.</w:t>
      </w:r>
    </w:p>
    <w:p>
      <w:pPr>
        <w:pStyle w:val="ListParagraph"/>
        <w:numPr>
          <w:ilvl w:val="0"/>
          <w:numId w:val="14"/>
        </w:numPr>
        <w:tabs>
          <w:tab w:pos="585" w:val="left" w:leader="none"/>
        </w:tabs>
        <w:spacing w:line="275" w:lineRule="exact" w:before="0" w:after="0"/>
        <w:ind w:left="584" w:right="0" w:hanging="365"/>
        <w:jc w:val="left"/>
        <w:rPr>
          <w:sz w:val="24"/>
        </w:rPr>
      </w:pPr>
      <w:r>
        <w:rPr>
          <w:b/>
          <w:color w:val="FF0000"/>
          <w:w w:val="99"/>
          <w:sz w:val="24"/>
        </w:rPr>
        <w:t>C</w:t>
      </w:r>
      <w:r>
        <w:rPr>
          <w:sz w:val="24"/>
        </w:rPr>
      </w:r>
    </w:p>
    <w:p>
      <w:pPr>
        <w:spacing w:line="259" w:lineRule="exact" w:before="2"/>
        <w:ind w:left="220" w:right="0" w:firstLine="0"/>
        <w:jc w:val="left"/>
        <w:rPr>
          <w:b/>
          <w:sz w:val="24"/>
        </w:rPr>
      </w:pPr>
      <w:r>
        <w:rPr/>
        <w:pict>
          <v:group style="position:absolute;margin-left:251.286331pt;margin-top:12.031118pt;width:25.8pt;height:40.550pt;mso-position-horizontal-relative:page;mso-position-vertical-relative:paragraph;z-index:251944960" coordorigin="5026,241" coordsize="516,811">
            <v:shape style="position:absolute;left:5025;top:279;width:516;height:385" type="#_x0000_t75" stroked="false">
              <v:imagedata r:id="rId74" o:title=""/>
            </v:shape>
            <v:shape style="position:absolute;left:5040;top:668;width:501;height:384" type="#_x0000_t75" stroked="false">
              <v:imagedata r:id="rId75" o:title=""/>
            </v:shape>
            <v:shape style="position:absolute;left:5025;top:240;width:516;height:811" type="#_x0000_t202" filled="false" stroked="false">
              <v:textbox inset="0,0,0,0">
                <w:txbxContent>
                  <w:p>
                    <w:pPr>
                      <w:spacing w:before="4"/>
                      <w:ind w:left="210" w:right="0" w:firstLine="0"/>
                      <w:jc w:val="left"/>
                      <w:rPr>
                        <w:sz w:val="23"/>
                      </w:rPr>
                    </w:pPr>
                    <w:r>
                      <w:rPr>
                        <w:spacing w:val="3"/>
                        <w:position w:val="2"/>
                        <w:sz w:val="23"/>
                      </w:rPr>
                      <w:t>*</w:t>
                    </w:r>
                    <w:r>
                      <w:rPr>
                        <w:rFonts w:ascii="Symbol" w:hAnsi="Symbol"/>
                        <w:spacing w:val="3"/>
                        <w:sz w:val="30"/>
                      </w:rPr>
                      <w:t></w:t>
                    </w:r>
                    <w:r>
                      <w:rPr>
                        <w:spacing w:val="3"/>
                        <w:position w:val="2"/>
                        <w:sz w:val="23"/>
                      </w:rPr>
                      <w:t>.</w:t>
                    </w:r>
                  </w:p>
                  <w:p>
                    <w:pPr>
                      <w:spacing w:before="21"/>
                      <w:ind w:left="226" w:right="0" w:firstLine="0"/>
                      <w:jc w:val="left"/>
                      <w:rPr>
                        <w:sz w:val="23"/>
                      </w:rPr>
                    </w:pPr>
                    <w:r>
                      <w:rPr>
                        <w:spacing w:val="3"/>
                        <w:position w:val="2"/>
                        <w:sz w:val="23"/>
                      </w:rPr>
                      <w:t>*</w:t>
                    </w:r>
                    <w:r>
                      <w:rPr>
                        <w:rFonts w:ascii="Symbol" w:hAnsi="Symbol"/>
                        <w:spacing w:val="3"/>
                        <w:sz w:val="30"/>
                      </w:rPr>
                      <w:t></w:t>
                    </w:r>
                    <w:r>
                      <w:rPr>
                        <w:spacing w:val="3"/>
                        <w:position w:val="2"/>
                        <w:sz w:val="23"/>
                      </w:rPr>
                      <w:t>.</w:t>
                    </w:r>
                  </w:p>
                </w:txbxContent>
              </v:textbox>
              <w10:wrap type="none"/>
            </v:shape>
            <w10:wrap type="none"/>
          </v:group>
        </w:pict>
      </w:r>
      <w:r>
        <w:rPr>
          <w:b/>
          <w:color w:val="0000FF"/>
          <w:sz w:val="24"/>
        </w:rPr>
        <w:t>Phương pháp:</w:t>
      </w:r>
    </w:p>
    <w:p>
      <w:pPr>
        <w:pStyle w:val="BodyText"/>
        <w:spacing w:line="351" w:lineRule="exact"/>
        <w:rPr>
          <w:rFonts w:ascii="Symbol" w:hAnsi="Symbol"/>
          <w:sz w:val="23"/>
        </w:rPr>
      </w:pPr>
      <w:r>
        <w:rPr>
          <w:position w:val="2"/>
        </w:rPr>
        <w:t>Gọi số học sinh </w:t>
      </w:r>
      <w:r>
        <w:rPr>
          <w:spacing w:val="-3"/>
          <w:position w:val="2"/>
        </w:rPr>
        <w:t>lớp </w:t>
      </w:r>
      <w:r>
        <w:rPr>
          <w:position w:val="2"/>
        </w:rPr>
        <w:t>9A </w:t>
      </w:r>
      <w:r>
        <w:rPr>
          <w:spacing w:val="-5"/>
          <w:position w:val="2"/>
        </w:rPr>
        <w:t>là  </w:t>
      </w:r>
      <w:r>
        <w:rPr>
          <w:i/>
          <w:position w:val="1"/>
          <w:sz w:val="23"/>
        </w:rPr>
        <w:t>x  </w:t>
      </w:r>
      <w:r>
        <w:rPr>
          <w:position w:val="2"/>
        </w:rPr>
        <w:t>(học </w:t>
      </w:r>
      <w:r>
        <w:rPr>
          <w:spacing w:val="-3"/>
          <w:position w:val="2"/>
        </w:rPr>
        <w:t>sinh) </w:t>
      </w:r>
      <w:r>
        <w:rPr>
          <w:rFonts w:ascii="Symbol" w:hAnsi="Symbol"/>
          <w:sz w:val="30"/>
        </w:rPr>
        <w:t></w:t>
      </w:r>
      <w:r>
        <w:rPr>
          <w:sz w:val="30"/>
        </w:rPr>
        <w:t> </w:t>
      </w:r>
      <w:r>
        <w:rPr>
          <w:i/>
          <w:position w:val="2"/>
          <w:sz w:val="23"/>
        </w:rPr>
        <w:t>x</w:t>
      </w:r>
      <w:r>
        <w:rPr>
          <w:i/>
          <w:spacing w:val="-14"/>
          <w:position w:val="2"/>
          <w:sz w:val="23"/>
        </w:rPr>
        <w:t> </w:t>
      </w:r>
      <w:r>
        <w:rPr>
          <w:rFonts w:ascii="Symbol" w:hAnsi="Symbol"/>
          <w:position w:val="2"/>
          <w:sz w:val="23"/>
        </w:rPr>
        <w:t></w:t>
      </w:r>
    </w:p>
    <w:p>
      <w:pPr>
        <w:pStyle w:val="BodyText"/>
        <w:spacing w:before="21"/>
        <w:rPr>
          <w:rFonts w:ascii="Symbol" w:hAnsi="Symbol"/>
          <w:sz w:val="23"/>
        </w:rPr>
      </w:pPr>
      <w:r>
        <w:rPr>
          <w:position w:val="2"/>
        </w:rPr>
        <w:t>Gọi số học sinh </w:t>
      </w:r>
      <w:r>
        <w:rPr>
          <w:spacing w:val="-3"/>
          <w:position w:val="2"/>
        </w:rPr>
        <w:t>lớp </w:t>
      </w:r>
      <w:r>
        <w:rPr>
          <w:position w:val="2"/>
        </w:rPr>
        <w:t>9A </w:t>
      </w:r>
      <w:r>
        <w:rPr>
          <w:spacing w:val="-5"/>
          <w:position w:val="2"/>
        </w:rPr>
        <w:t>là  </w:t>
      </w:r>
      <w:r>
        <w:rPr>
          <w:i/>
          <w:position w:val="2"/>
          <w:sz w:val="23"/>
        </w:rPr>
        <w:t>y  </w:t>
      </w:r>
      <w:r>
        <w:rPr>
          <w:position w:val="2"/>
        </w:rPr>
        <w:t>(học </w:t>
      </w:r>
      <w:r>
        <w:rPr>
          <w:spacing w:val="-3"/>
          <w:position w:val="2"/>
        </w:rPr>
        <w:t>sinh) </w:t>
      </w:r>
      <w:r>
        <w:rPr>
          <w:rFonts w:ascii="Symbol" w:hAnsi="Symbol"/>
          <w:sz w:val="30"/>
        </w:rPr>
        <w:t></w:t>
      </w:r>
      <w:r>
        <w:rPr>
          <w:sz w:val="30"/>
        </w:rPr>
        <w:t> </w:t>
      </w:r>
      <w:r>
        <w:rPr>
          <w:i/>
          <w:position w:val="2"/>
          <w:sz w:val="23"/>
        </w:rPr>
        <w:t>y</w:t>
      </w:r>
      <w:r>
        <w:rPr>
          <w:i/>
          <w:spacing w:val="-1"/>
          <w:position w:val="2"/>
          <w:sz w:val="23"/>
        </w:rPr>
        <w:t> </w:t>
      </w:r>
      <w:r>
        <w:rPr>
          <w:rFonts w:ascii="Symbol" w:hAnsi="Symbol"/>
          <w:position w:val="2"/>
          <w:sz w:val="23"/>
        </w:rPr>
        <w:t></w:t>
      </w:r>
    </w:p>
    <w:p>
      <w:pPr>
        <w:pStyle w:val="BodyText"/>
        <w:spacing w:line="242" w:lineRule="auto" w:before="53"/>
        <w:ind w:right="784"/>
      </w:pPr>
      <w:r>
        <w:rPr/>
        <w:t>Biểu diễn số sách giáo khoa và sách tham khảo mỗi lớp tặng lại cho trường rồi lập hệ phương trình. Giải hệ phương trình, đối chiếu với điều kiện của </w:t>
      </w:r>
      <w:r>
        <w:rPr>
          <w:i/>
          <w:sz w:val="23"/>
        </w:rPr>
        <w:t>x</w:t>
      </w:r>
      <w:r>
        <w:rPr>
          <w:sz w:val="23"/>
        </w:rPr>
        <w:t>, </w:t>
      </w:r>
      <w:r>
        <w:rPr>
          <w:i/>
          <w:sz w:val="23"/>
        </w:rPr>
        <w:t>y </w:t>
      </w:r>
      <w:r>
        <w:rPr/>
        <w:t>rồi kết luận.</w:t>
      </w:r>
    </w:p>
    <w:p>
      <w:pPr>
        <w:pStyle w:val="Heading1"/>
        <w:spacing w:line="241" w:lineRule="exact" w:before="47"/>
      </w:pPr>
      <w:r>
        <w:rPr/>
        <w:pict>
          <v:group style="position:absolute;margin-left:250.987717pt;margin-top:12.643323pt;width:23.25pt;height:45.7pt;mso-position-horizontal-relative:page;mso-position-vertical-relative:paragraph;z-index:251947008" coordorigin="5020,253" coordsize="465,914">
            <v:shape style="position:absolute;left:5019;top:327;width:465;height:408" type="#_x0000_t75" stroked="false">
              <v:imagedata r:id="rId76" o:title=""/>
            </v:shape>
            <v:shape style="position:absolute;left:5020;top:759;width:464;height:408" type="#_x0000_t75" stroked="false">
              <v:imagedata r:id="rId77" o:title=""/>
            </v:shape>
            <v:shape style="position:absolute;left:5019;top:252;width:465;height:914" type="#_x0000_t202" filled="false" stroked="false">
              <v:textbox inset="0,0,0,0">
                <w:txbxContent>
                  <w:p>
                    <w:pPr>
                      <w:spacing w:line="440" w:lineRule="exact" w:before="0"/>
                      <w:ind w:left="177" w:right="0" w:firstLine="0"/>
                      <w:jc w:val="left"/>
                      <w:rPr>
                        <w:sz w:val="23"/>
                      </w:rPr>
                    </w:pPr>
                    <w:r>
                      <w:rPr>
                        <w:w w:val="90"/>
                        <w:sz w:val="13"/>
                      </w:rPr>
                      <w:t>*</w:t>
                    </w:r>
                    <w:r>
                      <w:rPr>
                        <w:spacing w:val="-9"/>
                        <w:w w:val="90"/>
                        <w:sz w:val="13"/>
                      </w:rPr>
                      <w:t> </w:t>
                    </w:r>
                    <w:r>
                      <w:rPr>
                        <w:rFonts w:ascii="Symbol" w:hAnsi="Symbol"/>
                        <w:spacing w:val="7"/>
                        <w:w w:val="90"/>
                        <w:position w:val="-12"/>
                        <w:sz w:val="37"/>
                      </w:rPr>
                      <w:t></w:t>
                    </w:r>
                    <w:r>
                      <w:rPr>
                        <w:spacing w:val="7"/>
                        <w:w w:val="90"/>
                        <w:position w:val="-10"/>
                        <w:sz w:val="23"/>
                      </w:rPr>
                      <w:t>.</w:t>
                    </w:r>
                  </w:p>
                  <w:p>
                    <w:pPr>
                      <w:spacing w:line="443" w:lineRule="exact" w:before="0"/>
                      <w:ind w:left="177" w:right="0" w:firstLine="0"/>
                      <w:jc w:val="left"/>
                      <w:rPr>
                        <w:sz w:val="23"/>
                      </w:rPr>
                    </w:pPr>
                    <w:r>
                      <w:rPr>
                        <w:w w:val="90"/>
                        <w:sz w:val="13"/>
                      </w:rPr>
                      <w:t>*</w:t>
                    </w:r>
                    <w:r>
                      <w:rPr>
                        <w:spacing w:val="-11"/>
                        <w:w w:val="90"/>
                        <w:sz w:val="13"/>
                      </w:rPr>
                      <w:t> </w:t>
                    </w:r>
                    <w:r>
                      <w:rPr>
                        <w:rFonts w:ascii="Symbol" w:hAnsi="Symbol"/>
                        <w:spacing w:val="8"/>
                        <w:w w:val="90"/>
                        <w:position w:val="-12"/>
                        <w:sz w:val="37"/>
                      </w:rPr>
                      <w:t></w:t>
                    </w:r>
                    <w:r>
                      <w:rPr>
                        <w:spacing w:val="8"/>
                        <w:w w:val="90"/>
                        <w:position w:val="-10"/>
                        <w:sz w:val="23"/>
                      </w:rPr>
                      <w:t>.</w:t>
                    </w:r>
                  </w:p>
                </w:txbxContent>
              </v:textbox>
              <w10:wrap type="none"/>
            </v:shape>
            <w10:wrap type="none"/>
          </v:group>
        </w:pict>
      </w:r>
      <w:r>
        <w:rPr>
          <w:color w:val="0000FF"/>
        </w:rPr>
        <w:t>Cách giải:</w:t>
      </w:r>
    </w:p>
    <w:p>
      <w:pPr>
        <w:pStyle w:val="BodyText"/>
        <w:spacing w:line="406" w:lineRule="exact"/>
        <w:rPr>
          <w:rFonts w:ascii="Symbol" w:hAnsi="Symbol"/>
          <w:sz w:val="23"/>
        </w:rPr>
      </w:pPr>
      <w:r>
        <w:rPr/>
        <w:t>Gọi số học sinh </w:t>
      </w:r>
      <w:r>
        <w:rPr>
          <w:spacing w:val="-3"/>
        </w:rPr>
        <w:t>lớp </w:t>
      </w:r>
      <w:r>
        <w:rPr/>
        <w:t>9A </w:t>
      </w:r>
      <w:r>
        <w:rPr>
          <w:spacing w:val="-5"/>
        </w:rPr>
        <w:t>là  </w:t>
      </w:r>
      <w:r>
        <w:rPr>
          <w:i/>
          <w:sz w:val="23"/>
        </w:rPr>
        <w:t>x  </w:t>
      </w:r>
      <w:r>
        <w:rPr/>
        <w:t>(học </w:t>
      </w:r>
      <w:r>
        <w:rPr>
          <w:spacing w:val="-3"/>
        </w:rPr>
        <w:t>sinh) </w:t>
      </w:r>
      <w:r>
        <w:rPr>
          <w:rFonts w:ascii="Symbol" w:hAnsi="Symbol"/>
          <w:spacing w:val="15"/>
          <w:position w:val="-1"/>
          <w:sz w:val="37"/>
        </w:rPr>
        <w:t></w:t>
      </w:r>
      <w:r>
        <w:rPr>
          <w:i/>
          <w:spacing w:val="15"/>
          <w:position w:val="1"/>
          <w:sz w:val="23"/>
        </w:rPr>
        <w:t>x</w:t>
      </w:r>
      <w:r>
        <w:rPr>
          <w:i/>
          <w:spacing w:val="3"/>
          <w:position w:val="1"/>
          <w:sz w:val="23"/>
        </w:rPr>
        <w:t> </w:t>
      </w:r>
      <w:r>
        <w:rPr>
          <w:rFonts w:ascii="Symbol" w:hAnsi="Symbol"/>
          <w:position w:val="1"/>
          <w:sz w:val="23"/>
        </w:rPr>
        <w:t></w:t>
      </w:r>
    </w:p>
    <w:p>
      <w:pPr>
        <w:pStyle w:val="BodyText"/>
        <w:spacing w:line="441" w:lineRule="exact"/>
        <w:rPr>
          <w:rFonts w:ascii="Symbol" w:hAnsi="Symbol"/>
          <w:sz w:val="23"/>
        </w:rPr>
      </w:pPr>
      <w:r>
        <w:rPr/>
        <w:t>Gọi số học sinh </w:t>
      </w:r>
      <w:r>
        <w:rPr>
          <w:spacing w:val="-3"/>
        </w:rPr>
        <w:t>lớp </w:t>
      </w:r>
      <w:r>
        <w:rPr/>
        <w:t>9B </w:t>
      </w:r>
      <w:r>
        <w:rPr>
          <w:spacing w:val="-3"/>
        </w:rPr>
        <w:t>là  </w:t>
      </w:r>
      <w:r>
        <w:rPr>
          <w:i/>
          <w:sz w:val="23"/>
        </w:rPr>
        <w:t>y </w:t>
      </w:r>
      <w:r>
        <w:rPr/>
        <w:t>(học </w:t>
      </w:r>
      <w:r>
        <w:rPr>
          <w:spacing w:val="-3"/>
        </w:rPr>
        <w:t>sinh) </w:t>
      </w:r>
      <w:r>
        <w:rPr>
          <w:rFonts w:ascii="Symbol" w:hAnsi="Symbol"/>
          <w:position w:val="-1"/>
          <w:sz w:val="37"/>
        </w:rPr>
        <w:t></w:t>
      </w:r>
      <w:r>
        <w:rPr>
          <w:position w:val="-1"/>
          <w:sz w:val="37"/>
        </w:rPr>
        <w:t> </w:t>
      </w:r>
      <w:r>
        <w:rPr>
          <w:i/>
          <w:sz w:val="23"/>
        </w:rPr>
        <w:t>y</w:t>
      </w:r>
      <w:r>
        <w:rPr>
          <w:i/>
          <w:spacing w:val="1"/>
          <w:sz w:val="23"/>
        </w:rPr>
        <w:t> </w:t>
      </w:r>
      <w:r>
        <w:rPr>
          <w:rFonts w:ascii="Symbol" w:hAnsi="Symbol"/>
          <w:sz w:val="23"/>
        </w:rPr>
        <w:t></w:t>
      </w:r>
    </w:p>
    <w:p>
      <w:pPr>
        <w:pStyle w:val="BodyText"/>
        <w:spacing w:line="256" w:lineRule="auto" w:before="56"/>
        <w:ind w:right="4563"/>
        <w:jc w:val="both"/>
      </w:pPr>
      <w:r>
        <w:rPr/>
        <w:t>Số sách giáo khảo lớp 9A tặng cho trường là: 6</w:t>
      </w:r>
      <w:r>
        <w:rPr>
          <w:i/>
        </w:rPr>
        <w:t>x </w:t>
      </w:r>
      <w:r>
        <w:rPr/>
        <w:t>(quyển sách). Số sách tham khảo lớp 9A tặng cho trường là: 3</w:t>
      </w:r>
      <w:r>
        <w:rPr>
          <w:i/>
        </w:rPr>
        <w:t>x </w:t>
      </w:r>
      <w:r>
        <w:rPr/>
        <w:t>(quyển sách). Số sách giáo khảo lớp 9B tặng cho trường là: </w:t>
      </w:r>
      <w:r>
        <w:rPr>
          <w:sz w:val="25"/>
        </w:rPr>
        <w:t>5 </w:t>
      </w:r>
      <w:r>
        <w:rPr>
          <w:i/>
          <w:sz w:val="25"/>
        </w:rPr>
        <w:t>y </w:t>
      </w:r>
      <w:r>
        <w:rPr/>
        <w:t>(quyển sách). Số sách tham khảo lớp 9B tặng cho trường là: </w:t>
      </w:r>
      <w:r>
        <w:rPr>
          <w:sz w:val="25"/>
        </w:rPr>
        <w:t>4</w:t>
      </w:r>
      <w:r>
        <w:rPr>
          <w:i/>
          <w:sz w:val="25"/>
        </w:rPr>
        <w:t>y </w:t>
      </w:r>
      <w:r>
        <w:rPr/>
        <w:t>(quyển sách).</w:t>
      </w:r>
    </w:p>
    <w:p>
      <w:pPr>
        <w:pStyle w:val="BodyText"/>
        <w:spacing w:line="261" w:lineRule="exact" w:before="21"/>
        <w:jc w:val="both"/>
      </w:pPr>
      <w:r>
        <w:rPr/>
        <w:t>Tổng số sách cả hai lớp tặng cho trường là 738 quyển nên ta có phương trình:</w:t>
      </w:r>
    </w:p>
    <w:p>
      <w:pPr>
        <w:spacing w:line="353" w:lineRule="exact" w:before="0"/>
        <w:ind w:left="505" w:right="541" w:firstLine="0"/>
        <w:jc w:val="center"/>
        <w:rPr>
          <w:rFonts w:ascii="Symbol" w:hAnsi="Symbol"/>
          <w:sz w:val="30"/>
        </w:rPr>
      </w:pPr>
      <w:r>
        <w:rPr>
          <w:w w:val="105"/>
          <w:position w:val="2"/>
          <w:sz w:val="23"/>
        </w:rPr>
        <w:t>6</w:t>
      </w:r>
      <w:r>
        <w:rPr>
          <w:i/>
          <w:w w:val="105"/>
          <w:position w:val="2"/>
          <w:sz w:val="23"/>
        </w:rPr>
        <w:t>x </w:t>
      </w:r>
      <w:r>
        <w:rPr>
          <w:rFonts w:ascii="Symbol" w:hAnsi="Symbol"/>
          <w:w w:val="105"/>
          <w:position w:val="2"/>
          <w:sz w:val="23"/>
        </w:rPr>
        <w:t></w:t>
      </w:r>
      <w:r>
        <w:rPr>
          <w:w w:val="105"/>
          <w:position w:val="2"/>
          <w:sz w:val="23"/>
        </w:rPr>
        <w:t> 3</w:t>
      </w:r>
      <w:r>
        <w:rPr>
          <w:i/>
          <w:w w:val="105"/>
          <w:position w:val="2"/>
          <w:sz w:val="23"/>
        </w:rPr>
        <w:t>x </w:t>
      </w:r>
      <w:r>
        <w:rPr>
          <w:rFonts w:ascii="Symbol" w:hAnsi="Symbol"/>
          <w:w w:val="105"/>
          <w:position w:val="2"/>
          <w:sz w:val="23"/>
        </w:rPr>
        <w:t></w:t>
      </w:r>
      <w:r>
        <w:rPr>
          <w:w w:val="105"/>
          <w:position w:val="2"/>
          <w:sz w:val="23"/>
        </w:rPr>
        <w:t> 5 </w:t>
      </w:r>
      <w:r>
        <w:rPr>
          <w:i/>
          <w:w w:val="105"/>
          <w:position w:val="2"/>
          <w:sz w:val="23"/>
        </w:rPr>
        <w:t>y </w:t>
      </w:r>
      <w:r>
        <w:rPr>
          <w:rFonts w:ascii="Symbol" w:hAnsi="Symbol"/>
          <w:w w:val="105"/>
          <w:position w:val="2"/>
          <w:sz w:val="23"/>
        </w:rPr>
        <w:t></w:t>
      </w:r>
      <w:r>
        <w:rPr>
          <w:w w:val="105"/>
          <w:position w:val="2"/>
          <w:sz w:val="23"/>
        </w:rPr>
        <w:t> 4 </w:t>
      </w:r>
      <w:r>
        <w:rPr>
          <w:i/>
          <w:w w:val="105"/>
          <w:position w:val="2"/>
          <w:sz w:val="23"/>
        </w:rPr>
        <w:t>y </w:t>
      </w:r>
      <w:r>
        <w:rPr>
          <w:rFonts w:ascii="Symbol" w:hAnsi="Symbol"/>
          <w:w w:val="105"/>
          <w:position w:val="2"/>
          <w:sz w:val="23"/>
        </w:rPr>
        <w:t></w:t>
      </w:r>
      <w:r>
        <w:rPr>
          <w:w w:val="105"/>
          <w:position w:val="2"/>
          <w:sz w:val="23"/>
        </w:rPr>
        <w:t> 738 </w:t>
      </w:r>
      <w:r>
        <w:rPr>
          <w:rFonts w:ascii="Symbol" w:hAnsi="Symbol"/>
          <w:w w:val="105"/>
          <w:position w:val="2"/>
          <w:sz w:val="23"/>
        </w:rPr>
        <w:t></w:t>
      </w:r>
      <w:r>
        <w:rPr>
          <w:w w:val="105"/>
          <w:position w:val="2"/>
          <w:sz w:val="23"/>
        </w:rPr>
        <w:t> 9</w:t>
      </w:r>
      <w:r>
        <w:rPr>
          <w:i/>
          <w:w w:val="105"/>
          <w:position w:val="2"/>
          <w:sz w:val="23"/>
        </w:rPr>
        <w:t>x </w:t>
      </w:r>
      <w:r>
        <w:rPr>
          <w:rFonts w:ascii="Symbol" w:hAnsi="Symbol"/>
          <w:w w:val="105"/>
          <w:position w:val="2"/>
          <w:sz w:val="23"/>
        </w:rPr>
        <w:t></w:t>
      </w:r>
      <w:r>
        <w:rPr>
          <w:w w:val="105"/>
          <w:position w:val="2"/>
          <w:sz w:val="23"/>
        </w:rPr>
        <w:t> 9 </w:t>
      </w:r>
      <w:r>
        <w:rPr>
          <w:i/>
          <w:w w:val="105"/>
          <w:position w:val="2"/>
          <w:sz w:val="23"/>
        </w:rPr>
        <w:t>y </w:t>
      </w:r>
      <w:r>
        <w:rPr>
          <w:rFonts w:ascii="Symbol" w:hAnsi="Symbol"/>
          <w:w w:val="105"/>
          <w:position w:val="2"/>
          <w:sz w:val="23"/>
        </w:rPr>
        <w:t></w:t>
      </w:r>
      <w:r>
        <w:rPr>
          <w:w w:val="105"/>
          <w:position w:val="2"/>
          <w:sz w:val="23"/>
        </w:rPr>
        <w:t> 738 </w:t>
      </w:r>
      <w:r>
        <w:rPr>
          <w:rFonts w:ascii="Symbol" w:hAnsi="Symbol"/>
          <w:w w:val="105"/>
          <w:position w:val="2"/>
          <w:sz w:val="23"/>
        </w:rPr>
        <w:t></w:t>
      </w:r>
      <w:r>
        <w:rPr>
          <w:w w:val="105"/>
          <w:position w:val="2"/>
          <w:sz w:val="23"/>
        </w:rPr>
        <w:t> </w:t>
      </w:r>
      <w:r>
        <w:rPr>
          <w:i/>
          <w:w w:val="105"/>
          <w:position w:val="2"/>
          <w:sz w:val="23"/>
        </w:rPr>
        <w:t>x </w:t>
      </w:r>
      <w:r>
        <w:rPr>
          <w:rFonts w:ascii="Symbol" w:hAnsi="Symbol"/>
          <w:w w:val="105"/>
          <w:position w:val="2"/>
          <w:sz w:val="23"/>
        </w:rPr>
        <w:t></w:t>
      </w:r>
      <w:r>
        <w:rPr>
          <w:w w:val="105"/>
          <w:position w:val="2"/>
          <w:sz w:val="23"/>
        </w:rPr>
        <w:t> </w:t>
      </w:r>
      <w:r>
        <w:rPr>
          <w:i/>
          <w:w w:val="105"/>
          <w:position w:val="2"/>
          <w:sz w:val="23"/>
        </w:rPr>
        <w:t>y </w:t>
      </w:r>
      <w:r>
        <w:rPr>
          <w:rFonts w:ascii="Symbol" w:hAnsi="Symbol"/>
          <w:w w:val="105"/>
          <w:position w:val="2"/>
          <w:sz w:val="23"/>
        </w:rPr>
        <w:t></w:t>
      </w:r>
      <w:r>
        <w:rPr>
          <w:w w:val="105"/>
          <w:position w:val="2"/>
          <w:sz w:val="23"/>
        </w:rPr>
        <w:t> 82 </w:t>
      </w:r>
      <w:r>
        <w:rPr>
          <w:rFonts w:ascii="Symbol" w:hAnsi="Symbol"/>
          <w:w w:val="105"/>
          <w:sz w:val="30"/>
        </w:rPr>
        <w:t></w:t>
      </w:r>
      <w:r>
        <w:rPr>
          <w:w w:val="105"/>
          <w:position w:val="2"/>
          <w:sz w:val="23"/>
        </w:rPr>
        <w:t>1</w:t>
      </w:r>
      <w:r>
        <w:rPr>
          <w:rFonts w:ascii="Symbol" w:hAnsi="Symbol"/>
          <w:w w:val="105"/>
          <w:sz w:val="30"/>
        </w:rPr>
        <w:t></w:t>
      </w:r>
    </w:p>
    <w:p>
      <w:pPr>
        <w:pStyle w:val="BodyText"/>
        <w:spacing w:line="247" w:lineRule="exact" w:before="49"/>
        <w:jc w:val="both"/>
      </w:pPr>
      <w:r>
        <w:rPr/>
        <w:t>Tổng số sách giáo khoa nhiều hơn số sách tham khảo là 166 quyển nên ta có phương trình:</w:t>
      </w:r>
    </w:p>
    <w:p>
      <w:pPr>
        <w:spacing w:before="4"/>
        <w:ind w:left="505" w:right="543" w:firstLine="0"/>
        <w:jc w:val="center"/>
        <w:rPr>
          <w:rFonts w:ascii="Symbol" w:hAnsi="Symbol"/>
          <w:sz w:val="30"/>
        </w:rPr>
      </w:pPr>
      <w:r>
        <w:rPr>
          <w:w w:val="105"/>
          <w:position w:val="2"/>
          <w:sz w:val="23"/>
        </w:rPr>
        <w:t>6</w:t>
      </w:r>
      <w:r>
        <w:rPr>
          <w:i/>
          <w:w w:val="105"/>
          <w:position w:val="2"/>
          <w:sz w:val="23"/>
        </w:rPr>
        <w:t>x </w:t>
      </w:r>
      <w:r>
        <w:rPr>
          <w:rFonts w:ascii="Symbol" w:hAnsi="Symbol"/>
          <w:w w:val="105"/>
          <w:position w:val="2"/>
          <w:sz w:val="23"/>
        </w:rPr>
        <w:t></w:t>
      </w:r>
      <w:r>
        <w:rPr>
          <w:w w:val="105"/>
          <w:position w:val="2"/>
          <w:sz w:val="23"/>
        </w:rPr>
        <w:t> 5 </w:t>
      </w:r>
      <w:r>
        <w:rPr>
          <w:i/>
          <w:w w:val="105"/>
          <w:position w:val="2"/>
          <w:sz w:val="23"/>
        </w:rPr>
        <w:t>y </w:t>
      </w:r>
      <w:r>
        <w:rPr>
          <w:rFonts w:ascii="Symbol" w:hAnsi="Symbol"/>
          <w:w w:val="105"/>
          <w:position w:val="2"/>
          <w:sz w:val="23"/>
        </w:rPr>
        <w:t></w:t>
      </w:r>
      <w:r>
        <w:rPr>
          <w:w w:val="105"/>
          <w:position w:val="2"/>
          <w:sz w:val="23"/>
        </w:rPr>
        <w:t> </w:t>
      </w:r>
      <w:r>
        <w:rPr>
          <w:rFonts w:ascii="Symbol" w:hAnsi="Symbol"/>
          <w:w w:val="105"/>
          <w:sz w:val="30"/>
        </w:rPr>
        <w:t></w:t>
      </w:r>
      <w:r>
        <w:rPr>
          <w:w w:val="105"/>
          <w:position w:val="2"/>
          <w:sz w:val="23"/>
        </w:rPr>
        <w:t>3</w:t>
      </w:r>
      <w:r>
        <w:rPr>
          <w:i/>
          <w:w w:val="105"/>
          <w:position w:val="2"/>
          <w:sz w:val="23"/>
        </w:rPr>
        <w:t>x </w:t>
      </w:r>
      <w:r>
        <w:rPr>
          <w:rFonts w:ascii="Symbol" w:hAnsi="Symbol"/>
          <w:w w:val="105"/>
          <w:position w:val="2"/>
          <w:sz w:val="23"/>
        </w:rPr>
        <w:t></w:t>
      </w:r>
      <w:r>
        <w:rPr>
          <w:w w:val="105"/>
          <w:position w:val="2"/>
          <w:sz w:val="23"/>
        </w:rPr>
        <w:t> 4 </w:t>
      </w:r>
      <w:r>
        <w:rPr>
          <w:i/>
          <w:w w:val="105"/>
          <w:position w:val="2"/>
          <w:sz w:val="23"/>
        </w:rPr>
        <w:t>y </w:t>
      </w:r>
      <w:r>
        <w:rPr>
          <w:rFonts w:ascii="Symbol" w:hAnsi="Symbol"/>
          <w:w w:val="105"/>
          <w:sz w:val="30"/>
        </w:rPr>
        <w:t></w:t>
      </w:r>
      <w:r>
        <w:rPr>
          <w:w w:val="105"/>
          <w:sz w:val="30"/>
        </w:rPr>
        <w:t> </w:t>
      </w:r>
      <w:r>
        <w:rPr>
          <w:rFonts w:ascii="Symbol" w:hAnsi="Symbol"/>
          <w:w w:val="105"/>
          <w:position w:val="2"/>
          <w:sz w:val="23"/>
        </w:rPr>
        <w:t></w:t>
      </w:r>
      <w:r>
        <w:rPr>
          <w:w w:val="105"/>
          <w:position w:val="2"/>
          <w:sz w:val="23"/>
        </w:rPr>
        <w:t> 166 </w:t>
      </w:r>
      <w:r>
        <w:rPr>
          <w:rFonts w:ascii="Symbol" w:hAnsi="Symbol"/>
          <w:w w:val="105"/>
          <w:position w:val="2"/>
          <w:sz w:val="23"/>
        </w:rPr>
        <w:t></w:t>
      </w:r>
      <w:r>
        <w:rPr>
          <w:w w:val="105"/>
          <w:position w:val="2"/>
          <w:sz w:val="23"/>
        </w:rPr>
        <w:t> 3</w:t>
      </w:r>
      <w:r>
        <w:rPr>
          <w:i/>
          <w:w w:val="105"/>
          <w:position w:val="2"/>
          <w:sz w:val="23"/>
        </w:rPr>
        <w:t>x </w:t>
      </w:r>
      <w:r>
        <w:rPr>
          <w:rFonts w:ascii="Symbol" w:hAnsi="Symbol"/>
          <w:w w:val="105"/>
          <w:position w:val="2"/>
          <w:sz w:val="23"/>
        </w:rPr>
        <w:t></w:t>
      </w:r>
      <w:r>
        <w:rPr>
          <w:w w:val="105"/>
          <w:position w:val="2"/>
          <w:sz w:val="23"/>
        </w:rPr>
        <w:t> </w:t>
      </w:r>
      <w:r>
        <w:rPr>
          <w:i/>
          <w:w w:val="105"/>
          <w:position w:val="2"/>
          <w:sz w:val="23"/>
        </w:rPr>
        <w:t>y </w:t>
      </w:r>
      <w:r>
        <w:rPr>
          <w:rFonts w:ascii="Symbol" w:hAnsi="Symbol"/>
          <w:w w:val="105"/>
          <w:position w:val="2"/>
          <w:sz w:val="23"/>
        </w:rPr>
        <w:t></w:t>
      </w:r>
      <w:r>
        <w:rPr>
          <w:w w:val="105"/>
          <w:position w:val="2"/>
          <w:sz w:val="23"/>
        </w:rPr>
        <w:t> 166 </w:t>
      </w:r>
      <w:r>
        <w:rPr>
          <w:rFonts w:ascii="Symbol" w:hAnsi="Symbol"/>
          <w:w w:val="105"/>
          <w:sz w:val="30"/>
        </w:rPr>
        <w:t></w:t>
      </w:r>
      <w:r>
        <w:rPr>
          <w:w w:val="105"/>
          <w:position w:val="2"/>
          <w:sz w:val="23"/>
        </w:rPr>
        <w:t>2</w:t>
      </w:r>
      <w:r>
        <w:rPr>
          <w:rFonts w:ascii="Symbol" w:hAnsi="Symbol"/>
          <w:w w:val="105"/>
          <w:sz w:val="30"/>
        </w:rPr>
        <w:t></w:t>
      </w:r>
    </w:p>
    <w:p>
      <w:pPr>
        <w:spacing w:after="0"/>
        <w:jc w:val="center"/>
        <w:rPr>
          <w:rFonts w:ascii="Symbol" w:hAnsi="Symbol"/>
          <w:sz w:val="30"/>
        </w:rPr>
        <w:sectPr>
          <w:type w:val="continuous"/>
          <w:pgSz w:w="11910" w:h="16840"/>
          <w:pgMar w:top="240" w:bottom="780" w:left="500" w:right="460"/>
        </w:sectPr>
      </w:pPr>
    </w:p>
    <w:p>
      <w:pPr>
        <w:pStyle w:val="BodyText"/>
        <w:spacing w:before="7"/>
        <w:ind w:left="0"/>
        <w:rPr>
          <w:rFonts w:ascii="Symbol" w:hAnsi="Symbol"/>
          <w:sz w:val="25"/>
        </w:rPr>
      </w:pPr>
    </w:p>
    <w:p>
      <w:pPr>
        <w:pStyle w:val="BodyText"/>
      </w:pPr>
      <w:r>
        <w:rPr/>
        <w:t>Từ (1) </w:t>
      </w:r>
      <w:r>
        <w:rPr>
          <w:spacing w:val="-3"/>
        </w:rPr>
        <w:t>và </w:t>
      </w:r>
      <w:r>
        <w:rPr/>
        <w:t>(2) </w:t>
      </w:r>
      <w:r>
        <w:rPr>
          <w:spacing w:val="2"/>
        </w:rPr>
        <w:t>ta </w:t>
      </w:r>
      <w:r>
        <w:rPr>
          <w:spacing w:val="-3"/>
        </w:rPr>
        <w:t>có hệ </w:t>
      </w:r>
      <w:r>
        <w:rPr/>
        <w:t>phương </w:t>
      </w:r>
      <w:r>
        <w:rPr>
          <w:spacing w:val="-3"/>
        </w:rPr>
        <w:t>trình:</w:t>
      </w:r>
    </w:p>
    <w:p>
      <w:pPr>
        <w:spacing w:before="118"/>
        <w:ind w:left="65" w:right="0" w:firstLine="0"/>
        <w:jc w:val="left"/>
        <w:rPr>
          <w:sz w:val="24"/>
        </w:rPr>
      </w:pPr>
      <w:r>
        <w:rPr/>
        <w:br w:type="column"/>
      </w:r>
      <w:r>
        <w:rPr>
          <w:rFonts w:ascii="Symbol" w:hAnsi="Symbol"/>
          <w:sz w:val="24"/>
        </w:rPr>
        <w:t></w:t>
      </w:r>
      <w:r>
        <w:rPr>
          <w:i/>
          <w:position w:val="2"/>
          <w:sz w:val="24"/>
        </w:rPr>
        <w:t>x </w:t>
      </w:r>
      <w:r>
        <w:rPr>
          <w:rFonts w:ascii="Symbol" w:hAnsi="Symbol"/>
          <w:position w:val="2"/>
          <w:sz w:val="24"/>
        </w:rPr>
        <w:t></w:t>
      </w:r>
      <w:r>
        <w:rPr>
          <w:position w:val="2"/>
          <w:sz w:val="24"/>
        </w:rPr>
        <w:t> </w:t>
      </w:r>
      <w:r>
        <w:rPr>
          <w:i/>
          <w:position w:val="2"/>
          <w:sz w:val="24"/>
        </w:rPr>
        <w:t>y </w:t>
      </w:r>
      <w:r>
        <w:rPr>
          <w:rFonts w:ascii="Symbol" w:hAnsi="Symbol"/>
          <w:position w:val="2"/>
          <w:sz w:val="24"/>
        </w:rPr>
        <w:t></w:t>
      </w:r>
      <w:r>
        <w:rPr>
          <w:position w:val="2"/>
          <w:sz w:val="24"/>
        </w:rPr>
        <w:t> 82</w:t>
      </w:r>
    </w:p>
    <w:p>
      <w:pPr>
        <w:spacing w:before="49"/>
        <w:ind w:left="65" w:right="0" w:firstLine="0"/>
        <w:jc w:val="left"/>
        <w:rPr>
          <w:sz w:val="24"/>
        </w:rPr>
      </w:pPr>
      <w:r>
        <w:rPr/>
        <w:pict>
          <v:shape style="position:absolute;margin-left:212.18631pt;margin-top:-4.817106pt;width:6.1pt;height:14.85pt;mso-position-horizontal-relative:page;mso-position-vertical-relative:paragraph;z-index:-256081920" type="#_x0000_t202" filled="false" stroked="false">
            <v:textbox inset="0,0,0,0">
              <w:txbxContent>
                <w:p>
                  <w:pPr>
                    <w:pStyle w:val="BodyText"/>
                    <w:spacing w:before="2"/>
                    <w:ind w:left="0"/>
                    <w:rPr>
                      <w:rFonts w:ascii="Symbol" w:hAnsi="Symbol"/>
                    </w:rPr>
                  </w:pPr>
                  <w:r>
                    <w:rPr>
                      <w:rFonts w:ascii="Symbol" w:hAnsi="Symbol"/>
                      <w:w w:val="102"/>
                    </w:rPr>
                    <w:t></w:t>
                  </w:r>
                </w:p>
              </w:txbxContent>
            </v:textbox>
            <w10:wrap type="none"/>
          </v:shape>
        </w:pict>
      </w:r>
      <w:r>
        <w:rPr>
          <w:rFonts w:ascii="Symbol" w:hAnsi="Symbol"/>
          <w:position w:val="-5"/>
          <w:sz w:val="24"/>
        </w:rPr>
        <w:t></w:t>
      </w:r>
      <w:r>
        <w:rPr>
          <w:sz w:val="24"/>
        </w:rPr>
        <w:t>3</w:t>
      </w:r>
      <w:r>
        <w:rPr>
          <w:i/>
          <w:sz w:val="24"/>
        </w:rPr>
        <w:t>x </w:t>
      </w:r>
      <w:r>
        <w:rPr>
          <w:rFonts w:ascii="Symbol" w:hAnsi="Symbol"/>
          <w:sz w:val="24"/>
        </w:rPr>
        <w:t></w:t>
      </w:r>
      <w:r>
        <w:rPr>
          <w:sz w:val="24"/>
        </w:rPr>
        <w:t> </w:t>
      </w:r>
      <w:r>
        <w:rPr>
          <w:i/>
          <w:sz w:val="24"/>
        </w:rPr>
        <w:t>y </w:t>
      </w:r>
      <w:r>
        <w:rPr>
          <w:rFonts w:ascii="Symbol" w:hAnsi="Symbol"/>
          <w:sz w:val="24"/>
        </w:rPr>
        <w:t></w:t>
      </w:r>
      <w:r>
        <w:rPr>
          <w:sz w:val="24"/>
        </w:rPr>
        <w:t> </w:t>
      </w:r>
      <w:r>
        <w:rPr>
          <w:spacing w:val="-9"/>
          <w:sz w:val="24"/>
        </w:rPr>
        <w:t>166</w:t>
      </w:r>
    </w:p>
    <w:p>
      <w:pPr>
        <w:spacing w:line="208" w:lineRule="auto" w:before="129"/>
        <w:ind w:left="11" w:right="0" w:firstLine="0"/>
        <w:jc w:val="left"/>
        <w:rPr>
          <w:sz w:val="24"/>
        </w:rPr>
      </w:pPr>
      <w:r>
        <w:rPr/>
        <w:br w:type="column"/>
      </w:r>
      <w:r>
        <w:rPr>
          <w:rFonts w:ascii="Symbol" w:hAnsi="Symbol"/>
          <w:position w:val="-15"/>
          <w:sz w:val="24"/>
        </w:rPr>
        <w:t></w:t>
      </w:r>
      <w:r>
        <w:rPr>
          <w:position w:val="-15"/>
          <w:sz w:val="24"/>
        </w:rPr>
        <w:t> </w:t>
      </w:r>
      <w:r>
        <w:rPr>
          <w:rFonts w:ascii="Symbol" w:hAnsi="Symbol"/>
          <w:sz w:val="24"/>
        </w:rPr>
        <w:t></w:t>
      </w:r>
      <w:r>
        <w:rPr>
          <w:position w:val="2"/>
          <w:sz w:val="24"/>
        </w:rPr>
        <w:t>2</w:t>
      </w:r>
      <w:r>
        <w:rPr>
          <w:i/>
          <w:position w:val="2"/>
          <w:sz w:val="24"/>
        </w:rPr>
        <w:t>x </w:t>
      </w:r>
      <w:r>
        <w:rPr>
          <w:rFonts w:ascii="Symbol" w:hAnsi="Symbol"/>
          <w:position w:val="2"/>
          <w:sz w:val="24"/>
        </w:rPr>
        <w:t></w:t>
      </w:r>
      <w:r>
        <w:rPr>
          <w:position w:val="2"/>
          <w:sz w:val="24"/>
        </w:rPr>
        <w:t> 84</w:t>
      </w:r>
    </w:p>
    <w:p>
      <w:pPr>
        <w:pStyle w:val="BodyText"/>
        <w:spacing w:line="267" w:lineRule="exact"/>
        <w:ind w:left="324"/>
        <w:rPr>
          <w:rFonts w:ascii="Symbol" w:hAnsi="Symbol"/>
        </w:rPr>
      </w:pPr>
      <w:r>
        <w:rPr>
          <w:rFonts w:ascii="Symbol" w:hAnsi="Symbol"/>
          <w:w w:val="102"/>
        </w:rPr>
        <w:t></w:t>
      </w:r>
    </w:p>
    <w:p>
      <w:pPr>
        <w:spacing w:line="213" w:lineRule="auto" w:before="54"/>
        <w:ind w:left="220" w:right="0" w:firstLine="0"/>
        <w:jc w:val="left"/>
        <w:rPr>
          <w:sz w:val="24"/>
        </w:rPr>
      </w:pPr>
      <w:r>
        <w:rPr/>
        <w:br w:type="column"/>
      </w:r>
      <w:r>
        <w:rPr>
          <w:rFonts w:ascii="Symbol" w:hAnsi="Symbol"/>
          <w:w w:val="102"/>
          <w:position w:val="-18"/>
          <w:sz w:val="24"/>
        </w:rPr>
        <w:t></w:t>
      </w:r>
      <w:r>
        <w:rPr>
          <w:spacing w:val="-3"/>
          <w:position w:val="-18"/>
          <w:sz w:val="24"/>
        </w:rPr>
        <w:t> </w:t>
      </w:r>
      <w:r>
        <w:rPr>
          <w:rFonts w:ascii="Symbol" w:hAnsi="Symbol"/>
          <w:spacing w:val="-122"/>
          <w:w w:val="102"/>
          <w:position w:val="2"/>
          <w:sz w:val="24"/>
        </w:rPr>
        <w:t></w:t>
      </w:r>
      <w:r>
        <w:rPr>
          <w:rFonts w:ascii="Symbol" w:hAnsi="Symbol"/>
          <w:spacing w:val="14"/>
          <w:w w:val="102"/>
          <w:position w:val="-4"/>
          <w:sz w:val="24"/>
        </w:rPr>
        <w:t></w:t>
      </w:r>
      <w:r>
        <w:rPr>
          <w:i/>
          <w:w w:val="102"/>
          <w:position w:val="2"/>
          <w:sz w:val="24"/>
        </w:rPr>
        <w:t>x</w:t>
      </w:r>
      <w:r>
        <w:rPr>
          <w:i/>
          <w:spacing w:val="-3"/>
          <w:position w:val="2"/>
          <w:sz w:val="24"/>
        </w:rPr>
        <w:t> </w:t>
      </w:r>
      <w:r>
        <w:rPr>
          <w:rFonts w:ascii="Symbol" w:hAnsi="Symbol"/>
          <w:w w:val="102"/>
          <w:position w:val="2"/>
          <w:sz w:val="24"/>
        </w:rPr>
        <w:t></w:t>
      </w:r>
      <w:r>
        <w:rPr>
          <w:spacing w:val="-5"/>
          <w:position w:val="2"/>
          <w:sz w:val="24"/>
        </w:rPr>
        <w:t> </w:t>
      </w:r>
      <w:r>
        <w:rPr>
          <w:spacing w:val="-3"/>
          <w:w w:val="102"/>
          <w:position w:val="2"/>
          <w:sz w:val="24"/>
        </w:rPr>
        <w:t>4</w:t>
      </w:r>
      <w:r>
        <w:rPr>
          <w:w w:val="102"/>
          <w:position w:val="2"/>
          <w:sz w:val="24"/>
        </w:rPr>
        <w:t>2</w:t>
      </w:r>
      <w:r>
        <w:rPr>
          <w:position w:val="2"/>
          <w:sz w:val="24"/>
        </w:rPr>
        <w:t> </w:t>
      </w:r>
      <w:r>
        <w:rPr>
          <w:spacing w:val="-26"/>
          <w:position w:val="2"/>
          <w:sz w:val="24"/>
        </w:rPr>
        <w:t> </w:t>
      </w:r>
      <w:r>
        <w:rPr>
          <w:rFonts w:ascii="Symbol" w:hAnsi="Symbol"/>
          <w:spacing w:val="11"/>
          <w:w w:val="77"/>
          <w:sz w:val="31"/>
        </w:rPr>
        <w:t></w:t>
      </w:r>
      <w:r>
        <w:rPr>
          <w:i/>
          <w:spacing w:val="-1"/>
          <w:w w:val="102"/>
          <w:position w:val="2"/>
          <w:sz w:val="24"/>
        </w:rPr>
        <w:t>t</w:t>
      </w:r>
      <w:r>
        <w:rPr>
          <w:i/>
          <w:spacing w:val="11"/>
          <w:w w:val="102"/>
          <w:position w:val="2"/>
          <w:sz w:val="24"/>
        </w:rPr>
        <w:t>m</w:t>
      </w:r>
      <w:r>
        <w:rPr>
          <w:rFonts w:ascii="Symbol" w:hAnsi="Symbol"/>
          <w:spacing w:val="23"/>
          <w:w w:val="77"/>
          <w:sz w:val="31"/>
        </w:rPr>
        <w:t></w:t>
      </w:r>
      <w:r>
        <w:rPr>
          <w:w w:val="102"/>
          <w:position w:val="-18"/>
          <w:sz w:val="24"/>
        </w:rPr>
        <w:t>.</w:t>
      </w:r>
    </w:p>
    <w:p>
      <w:pPr>
        <w:pStyle w:val="BodyText"/>
        <w:spacing w:line="309" w:lineRule="exact"/>
        <w:ind w:left="533"/>
        <w:rPr>
          <w:rFonts w:ascii="Symbol" w:hAnsi="Symbol"/>
        </w:rPr>
      </w:pPr>
      <w:r>
        <w:rPr/>
        <w:pict>
          <v:shape style="position:absolute;margin-left:295.625549pt;margin-top:-11.761686pt;width:54.05pt;height:22pt;mso-position-horizontal-relative:page;mso-position-vertical-relative:paragraph;z-index:-256080896" type="#_x0000_t202" filled="false" stroked="false">
            <v:textbox inset="0,0,0,0">
              <w:txbxContent>
                <w:p>
                  <w:pPr>
                    <w:spacing w:before="5"/>
                    <w:ind w:left="0" w:right="0" w:firstLine="0"/>
                    <w:jc w:val="left"/>
                    <w:rPr>
                      <w:i/>
                      <w:sz w:val="24"/>
                    </w:rPr>
                  </w:pPr>
                  <w:r>
                    <w:rPr>
                      <w:rFonts w:ascii="Symbol" w:hAnsi="Symbol"/>
                      <w:position w:val="14"/>
                      <w:sz w:val="24"/>
                    </w:rPr>
                    <w:t></w:t>
                  </w:r>
                  <w:r>
                    <w:rPr>
                      <w:spacing w:val="-34"/>
                      <w:position w:val="14"/>
                      <w:sz w:val="24"/>
                    </w:rPr>
                    <w:t> </w:t>
                  </w:r>
                  <w:r>
                    <w:rPr>
                      <w:i/>
                      <w:sz w:val="24"/>
                    </w:rPr>
                    <w:t>y</w:t>
                  </w:r>
                  <w:r>
                    <w:rPr>
                      <w:i/>
                      <w:spacing w:val="5"/>
                      <w:sz w:val="24"/>
                    </w:rPr>
                    <w:t> </w:t>
                  </w:r>
                  <w:r>
                    <w:rPr>
                      <w:rFonts w:ascii="Symbol" w:hAnsi="Symbol"/>
                      <w:sz w:val="24"/>
                    </w:rPr>
                    <w:t></w:t>
                  </w:r>
                  <w:r>
                    <w:rPr>
                      <w:spacing w:val="-13"/>
                      <w:sz w:val="24"/>
                    </w:rPr>
                    <w:t> </w:t>
                  </w:r>
                  <w:r>
                    <w:rPr>
                      <w:sz w:val="24"/>
                    </w:rPr>
                    <w:t>82</w:t>
                  </w:r>
                  <w:r>
                    <w:rPr>
                      <w:spacing w:val="-16"/>
                      <w:sz w:val="24"/>
                    </w:rPr>
                    <w:t> </w:t>
                  </w:r>
                  <w:r>
                    <w:rPr>
                      <w:rFonts w:ascii="Symbol" w:hAnsi="Symbol"/>
                      <w:sz w:val="24"/>
                    </w:rPr>
                    <w:t></w:t>
                  </w:r>
                  <w:r>
                    <w:rPr>
                      <w:spacing w:val="-1"/>
                      <w:sz w:val="24"/>
                    </w:rPr>
                    <w:t> </w:t>
                  </w:r>
                  <w:r>
                    <w:rPr>
                      <w:i/>
                      <w:spacing w:val="-18"/>
                      <w:sz w:val="24"/>
                    </w:rPr>
                    <w:t>x</w:t>
                  </w:r>
                </w:p>
              </w:txbxContent>
            </v:textbox>
            <w10:wrap type="none"/>
          </v:shape>
        </w:pict>
      </w:r>
      <w:r>
        <w:rPr/>
        <w:pict>
          <v:shape style="position:absolute;margin-left:368.216064pt;margin-top:-11.761686pt;width:63.65pt;height:24.6pt;mso-position-horizontal-relative:page;mso-position-vertical-relative:paragraph;z-index:-256079872" type="#_x0000_t202" filled="false" stroked="false">
            <v:textbox inset="0,0,0,0">
              <w:txbxContent>
                <w:p>
                  <w:pPr>
                    <w:spacing w:before="1"/>
                    <w:ind w:left="0" w:right="0" w:firstLine="0"/>
                    <w:jc w:val="left"/>
                    <w:rPr>
                      <w:rFonts w:ascii="Symbol" w:hAnsi="Symbol"/>
                      <w:sz w:val="31"/>
                    </w:rPr>
                  </w:pPr>
                  <w:r>
                    <w:rPr>
                      <w:rFonts w:ascii="Symbol" w:hAnsi="Symbol"/>
                      <w:position w:val="18"/>
                      <w:sz w:val="24"/>
                    </w:rPr>
                    <w:t></w:t>
                  </w:r>
                  <w:r>
                    <w:rPr>
                      <w:position w:val="18"/>
                      <w:sz w:val="24"/>
                    </w:rPr>
                    <w:t> </w:t>
                  </w:r>
                  <w:r>
                    <w:rPr>
                      <w:i/>
                      <w:position w:val="2"/>
                      <w:sz w:val="24"/>
                    </w:rPr>
                    <w:t>y </w:t>
                  </w:r>
                  <w:r>
                    <w:rPr>
                      <w:rFonts w:ascii="Symbol" w:hAnsi="Symbol"/>
                      <w:position w:val="2"/>
                      <w:sz w:val="24"/>
                    </w:rPr>
                    <w:t></w:t>
                  </w:r>
                  <w:r>
                    <w:rPr>
                      <w:position w:val="2"/>
                      <w:sz w:val="24"/>
                    </w:rPr>
                    <w:t> 40</w:t>
                  </w:r>
                  <w:r>
                    <w:rPr>
                      <w:spacing w:val="-29"/>
                      <w:position w:val="2"/>
                      <w:sz w:val="24"/>
                    </w:rPr>
                    <w:t> </w:t>
                  </w:r>
                  <w:r>
                    <w:rPr>
                      <w:rFonts w:ascii="Symbol" w:hAnsi="Symbol"/>
                      <w:sz w:val="31"/>
                    </w:rPr>
                    <w:t></w:t>
                  </w:r>
                  <w:r>
                    <w:rPr>
                      <w:i/>
                      <w:position w:val="2"/>
                      <w:sz w:val="24"/>
                    </w:rPr>
                    <w:t>tm</w:t>
                  </w:r>
                  <w:r>
                    <w:rPr>
                      <w:rFonts w:ascii="Symbol" w:hAnsi="Symbol"/>
                      <w:sz w:val="31"/>
                    </w:rPr>
                    <w:t></w:t>
                  </w:r>
                </w:p>
              </w:txbxContent>
            </v:textbox>
            <w10:wrap type="none"/>
          </v:shape>
        </w:pict>
      </w:r>
      <w:r>
        <w:rPr>
          <w:rFonts w:ascii="Symbol" w:hAnsi="Symbol"/>
          <w:spacing w:val="-122"/>
          <w:w w:val="102"/>
        </w:rPr>
        <w:t></w:t>
      </w:r>
      <w:r>
        <w:rPr>
          <w:rFonts w:ascii="Symbol" w:hAnsi="Symbol"/>
          <w:w w:val="102"/>
          <w:position w:val="-3"/>
        </w:rPr>
        <w:t></w:t>
      </w:r>
    </w:p>
    <w:p>
      <w:pPr>
        <w:spacing w:after="0" w:line="309" w:lineRule="exact"/>
        <w:rPr>
          <w:rFonts w:ascii="Symbol" w:hAnsi="Symbol"/>
        </w:rPr>
        <w:sectPr>
          <w:type w:val="continuous"/>
          <w:pgSz w:w="11910" w:h="16840"/>
          <w:pgMar w:top="240" w:bottom="780" w:left="500" w:right="460"/>
          <w:cols w:num="4" w:equalWidth="0">
            <w:col w:w="3639" w:space="40"/>
            <w:col w:w="1370" w:space="39"/>
            <w:col w:w="1172" w:space="71"/>
            <w:col w:w="4619"/>
          </w:cols>
        </w:sectPr>
      </w:pPr>
    </w:p>
    <w:p>
      <w:pPr>
        <w:pStyle w:val="BodyText"/>
        <w:spacing w:before="10"/>
      </w:pPr>
      <w:r>
        <w:rPr/>
        <w:drawing>
          <wp:anchor distT="0" distB="0" distL="0" distR="0" allowOverlap="1" layoutInCell="1" locked="0" behindDoc="0" simplePos="0" relativeHeight="251937792">
            <wp:simplePos x="0" y="0"/>
            <wp:positionH relativeFrom="page">
              <wp:posOffset>876792</wp:posOffset>
            </wp:positionH>
            <wp:positionV relativeFrom="page">
              <wp:posOffset>10240540</wp:posOffset>
            </wp:positionV>
            <wp:extent cx="160840" cy="131248"/>
            <wp:effectExtent l="0" t="0" r="0" b="0"/>
            <wp:wrapNone/>
            <wp:docPr id="173" name="image71.png"/>
            <wp:cNvGraphicFramePr>
              <a:graphicFrameLocks noChangeAspect="1"/>
            </wp:cNvGraphicFramePr>
            <a:graphic>
              <a:graphicData uri="http://schemas.openxmlformats.org/drawingml/2006/picture">
                <pic:pic>
                  <pic:nvPicPr>
                    <pic:cNvPr id="174" name="image71.png"/>
                    <pic:cNvPicPr/>
                  </pic:nvPicPr>
                  <pic:blipFill>
                    <a:blip r:embed="rId78" cstate="print"/>
                    <a:stretch>
                      <a:fillRect/>
                    </a:stretch>
                  </pic:blipFill>
                  <pic:spPr>
                    <a:xfrm>
                      <a:off x="0" y="0"/>
                      <a:ext cx="160840" cy="131248"/>
                    </a:xfrm>
                    <a:prstGeom prst="rect">
                      <a:avLst/>
                    </a:prstGeom>
                  </pic:spPr>
                </pic:pic>
              </a:graphicData>
            </a:graphic>
          </wp:anchor>
        </w:drawing>
      </w:r>
      <w:r>
        <w:rPr/>
        <w:t>Vậy số học sinh lớp 9A có 42 học sinh, lớp 9B có 40 học sinh.</w:t>
      </w:r>
    </w:p>
    <w:p>
      <w:pPr>
        <w:pStyle w:val="Heading1"/>
        <w:spacing w:line="275" w:lineRule="exact" w:before="8"/>
      </w:pPr>
      <w:r>
        <w:rPr>
          <w:color w:val="0000FF"/>
        </w:rPr>
        <w:t>Chọn C.</w:t>
      </w:r>
    </w:p>
    <w:p>
      <w:pPr>
        <w:pStyle w:val="ListParagraph"/>
        <w:numPr>
          <w:ilvl w:val="0"/>
          <w:numId w:val="14"/>
        </w:numPr>
        <w:tabs>
          <w:tab w:pos="585" w:val="left" w:leader="none"/>
        </w:tabs>
        <w:spacing w:line="275" w:lineRule="exact" w:before="0" w:after="0"/>
        <w:ind w:left="584" w:right="0" w:hanging="365"/>
        <w:jc w:val="left"/>
        <w:rPr>
          <w:sz w:val="24"/>
        </w:rPr>
      </w:pPr>
      <w:r>
        <w:rPr>
          <w:b/>
          <w:color w:val="FF0000"/>
          <w:w w:val="99"/>
          <w:sz w:val="24"/>
        </w:rPr>
        <w:t>A</w:t>
      </w:r>
      <w:r>
        <w:rPr>
          <w:sz w:val="24"/>
        </w:rPr>
      </w:r>
    </w:p>
    <w:p>
      <w:pPr>
        <w:spacing w:after="0" w:line="275" w:lineRule="exact"/>
        <w:jc w:val="left"/>
        <w:rPr>
          <w:sz w:val="24"/>
        </w:rPr>
        <w:sectPr>
          <w:type w:val="continuous"/>
          <w:pgSz w:w="11910" w:h="16840"/>
          <w:pgMar w:top="240" w:bottom="780" w:left="500" w:right="460"/>
        </w:sectPr>
      </w:pPr>
    </w:p>
    <w:p>
      <w:pPr>
        <w:spacing w:before="78"/>
        <w:ind w:left="220" w:right="0" w:firstLine="0"/>
        <w:jc w:val="left"/>
        <w:rPr>
          <w:b/>
          <w:sz w:val="24"/>
        </w:rPr>
      </w:pPr>
      <w:r>
        <w:rPr/>
        <w:drawing>
          <wp:anchor distT="0" distB="0" distL="0" distR="0" allowOverlap="1" layoutInCell="1" locked="0" behindDoc="0" simplePos="0" relativeHeight="251954176">
            <wp:simplePos x="0" y="0"/>
            <wp:positionH relativeFrom="page">
              <wp:posOffset>876792</wp:posOffset>
            </wp:positionH>
            <wp:positionV relativeFrom="page">
              <wp:posOffset>10213385</wp:posOffset>
            </wp:positionV>
            <wp:extent cx="165436" cy="158403"/>
            <wp:effectExtent l="0" t="0" r="0" b="0"/>
            <wp:wrapNone/>
            <wp:docPr id="175" name="image72.png"/>
            <wp:cNvGraphicFramePr>
              <a:graphicFrameLocks noChangeAspect="1"/>
            </wp:cNvGraphicFramePr>
            <a:graphic>
              <a:graphicData uri="http://schemas.openxmlformats.org/drawingml/2006/picture">
                <pic:pic>
                  <pic:nvPicPr>
                    <pic:cNvPr id="176" name="image72.png"/>
                    <pic:cNvPicPr/>
                  </pic:nvPicPr>
                  <pic:blipFill>
                    <a:blip r:embed="rId79" cstate="print"/>
                    <a:stretch>
                      <a:fillRect/>
                    </a:stretch>
                  </pic:blipFill>
                  <pic:spPr>
                    <a:xfrm>
                      <a:off x="0" y="0"/>
                      <a:ext cx="165436" cy="158403"/>
                    </a:xfrm>
                    <a:prstGeom prst="rect">
                      <a:avLst/>
                    </a:prstGeom>
                  </pic:spPr>
                </pic:pic>
              </a:graphicData>
            </a:graphic>
          </wp:anchor>
        </w:drawing>
      </w:r>
      <w:r>
        <w:rPr>
          <w:b/>
          <w:color w:val="0000FF"/>
          <w:sz w:val="24"/>
        </w:rPr>
        <w:t>Phương pháp:</w:t>
      </w:r>
    </w:p>
    <w:p>
      <w:pPr>
        <w:pStyle w:val="BodyText"/>
        <w:spacing w:before="7"/>
        <w:ind w:left="0"/>
        <w:rPr>
          <w:b/>
          <w:sz w:val="12"/>
        </w:rPr>
      </w:pPr>
      <w:r>
        <w:rPr/>
        <w:pict>
          <v:line style="position:absolute;mso-position-horizontal-relative:page;mso-position-vertical-relative:paragraph;z-index:-251365376;mso-wrap-distance-left:0;mso-wrap-distance-right:0" from="299.750824pt,9.588778pt" to="307.204611pt,9.588782pt" stroked="true" strokeweight=".639219pt" strokecolor="#000000">
            <v:stroke dashstyle="solid"/>
            <w10:wrap type="topAndBottom"/>
          </v:line>
        </w:pict>
      </w:r>
      <w:r>
        <w:rPr/>
        <w:pict>
          <v:line style="position:absolute;mso-position-horizontal-relative:page;mso-position-vertical-relative:paragraph;z-index:-251364352;mso-wrap-distance-left:0;mso-wrap-distance-right:0" from="269.050812pt,10.43924pt" to="277.058554pt,10.439243pt" stroked="true" strokeweight=".607397pt" strokecolor="#000000">
            <v:stroke dashstyle="solid"/>
            <w10:wrap type="topAndBottom"/>
          </v:line>
        </w:pict>
      </w:r>
    </w:p>
    <w:p>
      <w:pPr>
        <w:pStyle w:val="BodyText"/>
      </w:pPr>
      <w:r>
        <w:rPr>
          <w:position w:val="1"/>
        </w:rPr>
        <w:t>Mệnh đề “Nếu P thì Q” đúng thì mệnh đề “Nếu </w:t>
      </w:r>
      <w:r>
        <w:rPr>
          <w:i/>
        </w:rPr>
        <w:t>Q </w:t>
      </w:r>
      <w:r>
        <w:rPr>
          <w:position w:val="1"/>
        </w:rPr>
        <w:t>thì </w:t>
      </w:r>
      <w:r>
        <w:rPr>
          <w:i/>
          <w:position w:val="1"/>
          <w:sz w:val="25"/>
        </w:rPr>
        <w:t>P </w:t>
      </w:r>
      <w:r>
        <w:rPr>
          <w:position w:val="1"/>
        </w:rPr>
        <w:t>” đúng.</w:t>
      </w:r>
    </w:p>
    <w:p>
      <w:pPr>
        <w:pStyle w:val="Heading1"/>
        <w:spacing w:before="182"/>
      </w:pPr>
      <w:r>
        <w:rPr>
          <w:color w:val="0000FF"/>
        </w:rPr>
        <w:t>Cách giải:</w:t>
      </w:r>
    </w:p>
    <w:p>
      <w:pPr>
        <w:pStyle w:val="BodyText"/>
        <w:spacing w:line="364" w:lineRule="auto" w:before="132"/>
        <w:ind w:right="275"/>
      </w:pPr>
      <w:r>
        <w:rPr/>
        <w:t>Vì mệnh đề “Nếu trời không mưa, Huy sẽ đi xem phim” đúng nên mệnh đề “Huy sẽ không đi xem phim nếu trời mưa” cũng đúng.</w:t>
      </w:r>
    </w:p>
    <w:p>
      <w:pPr>
        <w:pStyle w:val="Heading1"/>
        <w:spacing w:line="273" w:lineRule="exact"/>
      </w:pPr>
      <w:r>
        <w:rPr>
          <w:color w:val="0000FF"/>
        </w:rPr>
        <w:t>Chọn A.</w:t>
      </w:r>
    </w:p>
    <w:p>
      <w:pPr>
        <w:pStyle w:val="ListParagraph"/>
        <w:numPr>
          <w:ilvl w:val="0"/>
          <w:numId w:val="14"/>
        </w:numPr>
        <w:tabs>
          <w:tab w:pos="585" w:val="left" w:leader="none"/>
        </w:tabs>
        <w:spacing w:line="240" w:lineRule="auto" w:before="137" w:after="0"/>
        <w:ind w:left="584" w:right="0" w:hanging="365"/>
        <w:jc w:val="left"/>
        <w:rPr>
          <w:sz w:val="24"/>
        </w:rPr>
      </w:pPr>
      <w:r>
        <w:rPr/>
        <w:drawing>
          <wp:anchor distT="0" distB="0" distL="0" distR="0" allowOverlap="1" layoutInCell="1" locked="0" behindDoc="1" simplePos="0" relativeHeight="247239680">
            <wp:simplePos x="0" y="0"/>
            <wp:positionH relativeFrom="page">
              <wp:posOffset>1048510</wp:posOffset>
            </wp:positionH>
            <wp:positionV relativeFrom="paragraph">
              <wp:posOffset>152069</wp:posOffset>
            </wp:positionV>
            <wp:extent cx="5117633" cy="5446261"/>
            <wp:effectExtent l="0" t="0" r="0" b="0"/>
            <wp:wrapNone/>
            <wp:docPr id="177" name="image3.png"/>
            <wp:cNvGraphicFramePr>
              <a:graphicFrameLocks noChangeAspect="1"/>
            </wp:cNvGraphicFramePr>
            <a:graphic>
              <a:graphicData uri="http://schemas.openxmlformats.org/drawingml/2006/picture">
                <pic:pic>
                  <pic:nvPicPr>
                    <pic:cNvPr id="178" name="image3.png"/>
                    <pic:cNvPicPr/>
                  </pic:nvPicPr>
                  <pic:blipFill>
                    <a:blip r:embed="rId8" cstate="print"/>
                    <a:stretch>
                      <a:fillRect/>
                    </a:stretch>
                  </pic:blipFill>
                  <pic:spPr>
                    <a:xfrm>
                      <a:off x="0" y="0"/>
                      <a:ext cx="5117633" cy="5446261"/>
                    </a:xfrm>
                    <a:prstGeom prst="rect">
                      <a:avLst/>
                    </a:prstGeom>
                  </pic:spPr>
                </pic:pic>
              </a:graphicData>
            </a:graphic>
          </wp:anchor>
        </w:drawing>
      </w:r>
      <w:r>
        <w:rPr>
          <w:b/>
          <w:color w:val="FF0000"/>
          <w:w w:val="99"/>
          <w:sz w:val="24"/>
        </w:rPr>
        <w:t>D</w:t>
      </w:r>
      <w:r>
        <w:rPr>
          <w:sz w:val="24"/>
        </w:rPr>
      </w:r>
    </w:p>
    <w:p>
      <w:pPr>
        <w:spacing w:line="272" w:lineRule="exact" w:before="2"/>
        <w:ind w:left="220" w:right="0" w:firstLine="0"/>
        <w:jc w:val="left"/>
        <w:rPr>
          <w:b/>
          <w:sz w:val="24"/>
        </w:rPr>
      </w:pPr>
      <w:r>
        <w:rPr>
          <w:b/>
          <w:color w:val="0000FF"/>
          <w:sz w:val="24"/>
        </w:rPr>
        <w:t>Phương pháp:</w:t>
      </w:r>
    </w:p>
    <w:p>
      <w:pPr>
        <w:pStyle w:val="BodyText"/>
        <w:spacing w:line="272" w:lineRule="exact"/>
      </w:pPr>
      <w:r>
        <w:rPr/>
        <w:t>Suy luận logic từ các dữ kiện bài toán.</w:t>
      </w:r>
    </w:p>
    <w:p>
      <w:pPr>
        <w:pStyle w:val="Heading1"/>
        <w:spacing w:line="272" w:lineRule="exact" w:before="8"/>
      </w:pPr>
      <w:r>
        <w:rPr>
          <w:color w:val="0000FF"/>
        </w:rPr>
        <w:t>Cách giải:</w:t>
      </w:r>
    </w:p>
    <w:p>
      <w:pPr>
        <w:pStyle w:val="BodyText"/>
        <w:spacing w:line="242" w:lineRule="auto"/>
      </w:pPr>
      <w:r>
        <w:rPr/>
        <w:t>Ta thấy nếu Z mở thì Y buộc phải mở vì nếu Y đóng, theo yêu cầu thứ 3 suy ra Z buộc phải đóng, trái ngược với điều kiện cho trước là Z mở. Do vậy phương án D là câu trả lời đúng.</w:t>
      </w:r>
    </w:p>
    <w:p>
      <w:pPr>
        <w:pStyle w:val="Heading1"/>
        <w:spacing w:line="275" w:lineRule="exact"/>
      </w:pPr>
      <w:r>
        <w:rPr>
          <w:color w:val="0000FF"/>
        </w:rPr>
        <w:t>Chọn D.</w:t>
      </w:r>
    </w:p>
    <w:p>
      <w:pPr>
        <w:pStyle w:val="ListParagraph"/>
        <w:numPr>
          <w:ilvl w:val="0"/>
          <w:numId w:val="14"/>
        </w:numPr>
        <w:tabs>
          <w:tab w:pos="585" w:val="left" w:leader="none"/>
        </w:tabs>
        <w:spacing w:line="275" w:lineRule="exact" w:before="0" w:after="0"/>
        <w:ind w:left="584" w:right="0" w:hanging="365"/>
        <w:jc w:val="left"/>
        <w:rPr>
          <w:sz w:val="24"/>
        </w:rPr>
      </w:pPr>
      <w:r>
        <w:rPr>
          <w:b/>
          <w:color w:val="FF0000"/>
          <w:w w:val="99"/>
          <w:sz w:val="24"/>
        </w:rPr>
        <w:t>C</w:t>
      </w:r>
      <w:r>
        <w:rPr>
          <w:sz w:val="24"/>
        </w:rPr>
      </w:r>
    </w:p>
    <w:p>
      <w:pPr>
        <w:spacing w:line="274" w:lineRule="exact" w:before="0"/>
        <w:ind w:left="220" w:right="0" w:firstLine="0"/>
        <w:jc w:val="left"/>
        <w:rPr>
          <w:b/>
          <w:sz w:val="24"/>
        </w:rPr>
      </w:pPr>
      <w:r>
        <w:rPr>
          <w:b/>
          <w:color w:val="0000FF"/>
          <w:sz w:val="24"/>
        </w:rPr>
        <w:t>Phương pháp:</w:t>
      </w:r>
    </w:p>
    <w:p>
      <w:pPr>
        <w:pStyle w:val="BodyText"/>
        <w:spacing w:line="275" w:lineRule="exact"/>
      </w:pPr>
      <w:r>
        <w:rPr/>
        <w:t>Suy luận logic từ các dữ kiện bài toán.</w:t>
      </w:r>
    </w:p>
    <w:p>
      <w:pPr>
        <w:pStyle w:val="Heading1"/>
        <w:spacing w:line="275" w:lineRule="exact" w:before="2"/>
      </w:pPr>
      <w:r>
        <w:rPr>
          <w:color w:val="0000FF"/>
        </w:rPr>
        <w:t>Cách giải:</w:t>
      </w:r>
    </w:p>
    <w:p>
      <w:pPr>
        <w:pStyle w:val="BodyText"/>
        <w:spacing w:line="274" w:lineRule="exact"/>
      </w:pPr>
      <w:r>
        <w:rPr/>
        <w:t>R đóng suy ra Z phải mở từ điều kiện 2 (R và Z không thể cùng đóng).</w:t>
      </w:r>
    </w:p>
    <w:p>
      <w:pPr>
        <w:pStyle w:val="BodyText"/>
        <w:spacing w:line="242" w:lineRule="auto"/>
        <w:ind w:right="401"/>
      </w:pPr>
      <w:r>
        <w:rPr/>
        <w:t>Z mở suy ra T buộc phải đóng vì nếu T mở, theo điều kiện 1, cả S và Z đều phải đóng, trái ngược với điều suy ra trên.</w:t>
      </w:r>
    </w:p>
    <w:p>
      <w:pPr>
        <w:pStyle w:val="BodyText"/>
        <w:spacing w:line="271" w:lineRule="exact"/>
      </w:pPr>
      <w:r>
        <w:rPr/>
        <w:t>Vì vậy phương án C là câu trả lời đúng.</w:t>
      </w:r>
    </w:p>
    <w:p>
      <w:pPr>
        <w:pStyle w:val="Heading1"/>
        <w:spacing w:line="275" w:lineRule="exact" w:before="6"/>
      </w:pPr>
      <w:r>
        <w:rPr>
          <w:color w:val="0000FF"/>
        </w:rPr>
        <w:t>Chọn C.</w:t>
      </w:r>
    </w:p>
    <w:p>
      <w:pPr>
        <w:pStyle w:val="ListParagraph"/>
        <w:numPr>
          <w:ilvl w:val="0"/>
          <w:numId w:val="14"/>
        </w:numPr>
        <w:tabs>
          <w:tab w:pos="585" w:val="left" w:leader="none"/>
        </w:tabs>
        <w:spacing w:line="275" w:lineRule="exact" w:before="0" w:after="0"/>
        <w:ind w:left="584" w:right="0" w:hanging="365"/>
        <w:jc w:val="left"/>
        <w:rPr>
          <w:sz w:val="24"/>
        </w:rPr>
      </w:pPr>
      <w:r>
        <w:rPr>
          <w:b/>
          <w:color w:val="FF0000"/>
          <w:w w:val="99"/>
          <w:sz w:val="24"/>
        </w:rPr>
        <w:t>A</w:t>
      </w:r>
      <w:r>
        <w:rPr>
          <w:sz w:val="24"/>
        </w:rPr>
      </w:r>
    </w:p>
    <w:p>
      <w:pPr>
        <w:spacing w:line="272" w:lineRule="exact" w:before="2"/>
        <w:ind w:left="220" w:right="0" w:firstLine="0"/>
        <w:jc w:val="left"/>
        <w:rPr>
          <w:b/>
          <w:sz w:val="24"/>
        </w:rPr>
      </w:pPr>
      <w:r>
        <w:rPr>
          <w:b/>
          <w:color w:val="0000FF"/>
          <w:sz w:val="24"/>
        </w:rPr>
        <w:t>Phương pháp:</w:t>
      </w:r>
    </w:p>
    <w:p>
      <w:pPr>
        <w:pStyle w:val="BodyText"/>
        <w:spacing w:line="272" w:lineRule="exact"/>
      </w:pPr>
      <w:r>
        <w:rPr/>
        <w:t>Suy luận logic từ các dữ kiện bài toán.</w:t>
      </w:r>
    </w:p>
    <w:p>
      <w:pPr>
        <w:pStyle w:val="Heading1"/>
        <w:spacing w:line="272" w:lineRule="exact" w:before="8"/>
      </w:pPr>
      <w:r>
        <w:rPr>
          <w:color w:val="0000FF"/>
        </w:rPr>
        <w:t>Cách giải:</w:t>
      </w:r>
    </w:p>
    <w:p>
      <w:pPr>
        <w:pStyle w:val="BodyText"/>
        <w:spacing w:line="272" w:lineRule="exact"/>
      </w:pPr>
      <w:r>
        <w:rPr/>
        <w:t>T mở suy ra S, Z phải đóng từ điều kiện 1.</w:t>
      </w:r>
    </w:p>
    <w:p>
      <w:pPr>
        <w:pStyle w:val="BodyText"/>
        <w:spacing w:line="275" w:lineRule="exact" w:before="2"/>
      </w:pPr>
      <w:r>
        <w:rPr/>
        <w:t>R và Z không đóng cùng lúc nên R mở theo điều kiện 2.</w:t>
      </w:r>
    </w:p>
    <w:p>
      <w:pPr>
        <w:pStyle w:val="BodyText"/>
        <w:spacing w:line="275" w:lineRule="exact"/>
      </w:pPr>
      <w:r>
        <w:rPr/>
        <w:t>S và U không mở cùng lúc, mà S đóng nên U mở, theo điều kiện 4.</w:t>
      </w:r>
    </w:p>
    <w:p>
      <w:pPr>
        <w:pStyle w:val="Heading1"/>
        <w:spacing w:line="275" w:lineRule="exact" w:before="8"/>
      </w:pPr>
      <w:r>
        <w:rPr>
          <w:color w:val="0000FF"/>
        </w:rPr>
        <w:t>Chọn A.</w:t>
      </w:r>
    </w:p>
    <w:p>
      <w:pPr>
        <w:pStyle w:val="ListParagraph"/>
        <w:numPr>
          <w:ilvl w:val="0"/>
          <w:numId w:val="14"/>
        </w:numPr>
        <w:tabs>
          <w:tab w:pos="585" w:val="left" w:leader="none"/>
        </w:tabs>
        <w:spacing w:line="275" w:lineRule="exact" w:before="0" w:after="0"/>
        <w:ind w:left="584" w:right="0" w:hanging="365"/>
        <w:jc w:val="left"/>
        <w:rPr>
          <w:sz w:val="24"/>
        </w:rPr>
      </w:pPr>
      <w:r>
        <w:rPr>
          <w:b/>
          <w:color w:val="FF0000"/>
          <w:w w:val="99"/>
          <w:sz w:val="24"/>
        </w:rPr>
        <w:t>D</w:t>
      </w:r>
      <w:r>
        <w:rPr>
          <w:sz w:val="24"/>
        </w:rPr>
      </w:r>
    </w:p>
    <w:p>
      <w:pPr>
        <w:spacing w:line="272" w:lineRule="exact" w:before="2"/>
        <w:ind w:left="220" w:right="0" w:firstLine="0"/>
        <w:jc w:val="left"/>
        <w:rPr>
          <w:b/>
          <w:sz w:val="24"/>
        </w:rPr>
      </w:pPr>
      <w:r>
        <w:rPr>
          <w:b/>
          <w:color w:val="0000FF"/>
          <w:sz w:val="24"/>
        </w:rPr>
        <w:t>Phương pháp:</w:t>
      </w:r>
    </w:p>
    <w:p>
      <w:pPr>
        <w:pStyle w:val="BodyText"/>
        <w:spacing w:line="272" w:lineRule="exact"/>
      </w:pPr>
      <w:r>
        <w:rPr/>
        <w:t>Suy luận logic từ các dữ kiện bài toán.</w:t>
      </w:r>
    </w:p>
    <w:p>
      <w:pPr>
        <w:pStyle w:val="Heading1"/>
        <w:spacing w:line="272" w:lineRule="exact" w:before="7"/>
      </w:pPr>
      <w:r>
        <w:rPr>
          <w:color w:val="0000FF"/>
        </w:rPr>
        <w:t>Cách giải:</w:t>
      </w:r>
    </w:p>
    <w:p>
      <w:pPr>
        <w:pStyle w:val="BodyText"/>
        <w:spacing w:line="272" w:lineRule="exact" w:after="11"/>
      </w:pPr>
      <w:r>
        <w:rPr/>
        <w:t>Ta có bảng sau (Các ô được đánh dấu x tương ứng người biết thứ tiếng đó):</w:t>
      </w:r>
    </w:p>
    <w:tbl>
      <w:tblPr>
        <w:tblW w:w="0" w:type="auto"/>
        <w:jc w:val="left"/>
        <w:tblInd w:w="16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00"/>
        <w:gridCol w:w="1100"/>
        <w:gridCol w:w="1105"/>
        <w:gridCol w:w="1100"/>
        <w:gridCol w:w="1105"/>
        <w:gridCol w:w="1100"/>
        <w:gridCol w:w="1105"/>
      </w:tblGrid>
      <w:tr>
        <w:trPr>
          <w:trHeight w:val="273" w:hRule="atLeast"/>
        </w:trPr>
        <w:tc>
          <w:tcPr>
            <w:tcW w:w="1100" w:type="dxa"/>
          </w:tcPr>
          <w:p>
            <w:pPr>
              <w:pStyle w:val="TableParagraph"/>
              <w:rPr>
                <w:sz w:val="20"/>
              </w:rPr>
            </w:pPr>
          </w:p>
        </w:tc>
        <w:tc>
          <w:tcPr>
            <w:tcW w:w="1100" w:type="dxa"/>
          </w:tcPr>
          <w:p>
            <w:pPr>
              <w:pStyle w:val="TableParagraph"/>
              <w:spacing w:line="254" w:lineRule="exact"/>
              <w:ind w:left="3"/>
              <w:jc w:val="center"/>
              <w:rPr>
                <w:b/>
                <w:sz w:val="24"/>
              </w:rPr>
            </w:pPr>
            <w:r>
              <w:rPr>
                <w:b/>
                <w:w w:val="99"/>
                <w:sz w:val="24"/>
              </w:rPr>
              <w:t>A</w:t>
            </w:r>
          </w:p>
        </w:tc>
        <w:tc>
          <w:tcPr>
            <w:tcW w:w="1105" w:type="dxa"/>
          </w:tcPr>
          <w:p>
            <w:pPr>
              <w:pStyle w:val="TableParagraph"/>
              <w:spacing w:line="254" w:lineRule="exact"/>
              <w:ind w:left="469"/>
              <w:rPr>
                <w:b/>
                <w:sz w:val="24"/>
              </w:rPr>
            </w:pPr>
            <w:r>
              <w:rPr>
                <w:b/>
                <w:sz w:val="24"/>
              </w:rPr>
              <w:t>B</w:t>
            </w:r>
          </w:p>
        </w:tc>
        <w:tc>
          <w:tcPr>
            <w:tcW w:w="1100" w:type="dxa"/>
          </w:tcPr>
          <w:p>
            <w:pPr>
              <w:pStyle w:val="TableParagraph"/>
              <w:spacing w:line="254" w:lineRule="exact"/>
              <w:ind w:left="459"/>
              <w:rPr>
                <w:b/>
                <w:sz w:val="24"/>
              </w:rPr>
            </w:pPr>
            <w:r>
              <w:rPr>
                <w:b/>
                <w:w w:val="99"/>
                <w:sz w:val="24"/>
              </w:rPr>
              <w:t>C</w:t>
            </w:r>
          </w:p>
        </w:tc>
        <w:tc>
          <w:tcPr>
            <w:tcW w:w="1105" w:type="dxa"/>
          </w:tcPr>
          <w:p>
            <w:pPr>
              <w:pStyle w:val="TableParagraph"/>
              <w:spacing w:line="254" w:lineRule="exact"/>
              <w:ind w:right="1"/>
              <w:jc w:val="center"/>
              <w:rPr>
                <w:b/>
                <w:sz w:val="24"/>
              </w:rPr>
            </w:pPr>
            <w:r>
              <w:rPr>
                <w:b/>
                <w:w w:val="99"/>
                <w:sz w:val="24"/>
              </w:rPr>
              <w:t>D</w:t>
            </w:r>
          </w:p>
        </w:tc>
        <w:tc>
          <w:tcPr>
            <w:tcW w:w="1100" w:type="dxa"/>
          </w:tcPr>
          <w:p>
            <w:pPr>
              <w:pStyle w:val="TableParagraph"/>
              <w:spacing w:line="254" w:lineRule="exact"/>
              <w:ind w:left="6"/>
              <w:jc w:val="center"/>
              <w:rPr>
                <w:b/>
                <w:sz w:val="24"/>
              </w:rPr>
            </w:pPr>
            <w:r>
              <w:rPr>
                <w:b/>
                <w:sz w:val="24"/>
              </w:rPr>
              <w:t>E</w:t>
            </w:r>
          </w:p>
        </w:tc>
        <w:tc>
          <w:tcPr>
            <w:tcW w:w="1105" w:type="dxa"/>
          </w:tcPr>
          <w:p>
            <w:pPr>
              <w:pStyle w:val="TableParagraph"/>
              <w:spacing w:line="254" w:lineRule="exact"/>
              <w:ind w:left="6"/>
              <w:jc w:val="center"/>
              <w:rPr>
                <w:b/>
                <w:sz w:val="24"/>
              </w:rPr>
            </w:pPr>
            <w:r>
              <w:rPr>
                <w:b/>
                <w:sz w:val="24"/>
              </w:rPr>
              <w:t>F</w:t>
            </w:r>
          </w:p>
        </w:tc>
      </w:tr>
      <w:tr>
        <w:trPr>
          <w:trHeight w:val="278" w:hRule="atLeast"/>
        </w:trPr>
        <w:tc>
          <w:tcPr>
            <w:tcW w:w="1100" w:type="dxa"/>
          </w:tcPr>
          <w:p>
            <w:pPr>
              <w:pStyle w:val="TableParagraph"/>
              <w:spacing w:line="258" w:lineRule="exact"/>
              <w:ind w:left="258" w:right="256"/>
              <w:jc w:val="center"/>
              <w:rPr>
                <w:b/>
                <w:sz w:val="24"/>
              </w:rPr>
            </w:pPr>
            <w:r>
              <w:rPr>
                <w:b/>
                <w:sz w:val="24"/>
              </w:rPr>
              <w:t>Anh</w:t>
            </w:r>
          </w:p>
        </w:tc>
        <w:tc>
          <w:tcPr>
            <w:tcW w:w="1100" w:type="dxa"/>
          </w:tcPr>
          <w:p>
            <w:pPr>
              <w:pStyle w:val="TableParagraph"/>
              <w:spacing w:line="258" w:lineRule="exact"/>
              <w:ind w:right="1"/>
              <w:jc w:val="center"/>
              <w:rPr>
                <w:sz w:val="24"/>
              </w:rPr>
            </w:pPr>
            <w:r>
              <w:rPr>
                <w:sz w:val="24"/>
              </w:rPr>
              <w:t>x</w:t>
            </w:r>
          </w:p>
        </w:tc>
        <w:tc>
          <w:tcPr>
            <w:tcW w:w="1105" w:type="dxa"/>
          </w:tcPr>
          <w:p>
            <w:pPr>
              <w:pStyle w:val="TableParagraph"/>
              <w:spacing w:line="258" w:lineRule="exact"/>
              <w:ind w:left="488"/>
              <w:rPr>
                <w:sz w:val="24"/>
              </w:rPr>
            </w:pPr>
            <w:r>
              <w:rPr>
                <w:sz w:val="24"/>
              </w:rPr>
              <w:t>x</w:t>
            </w:r>
          </w:p>
        </w:tc>
        <w:tc>
          <w:tcPr>
            <w:tcW w:w="1100" w:type="dxa"/>
          </w:tcPr>
          <w:p>
            <w:pPr>
              <w:pStyle w:val="TableParagraph"/>
              <w:rPr>
                <w:sz w:val="20"/>
              </w:rPr>
            </w:pPr>
          </w:p>
        </w:tc>
        <w:tc>
          <w:tcPr>
            <w:tcW w:w="1105" w:type="dxa"/>
          </w:tcPr>
          <w:p>
            <w:pPr>
              <w:pStyle w:val="TableParagraph"/>
              <w:spacing w:line="258" w:lineRule="exact"/>
              <w:jc w:val="center"/>
              <w:rPr>
                <w:sz w:val="24"/>
              </w:rPr>
            </w:pPr>
            <w:r>
              <w:rPr>
                <w:sz w:val="24"/>
              </w:rPr>
              <w:t>x</w:t>
            </w:r>
          </w:p>
        </w:tc>
        <w:tc>
          <w:tcPr>
            <w:tcW w:w="1100" w:type="dxa"/>
          </w:tcPr>
          <w:p>
            <w:pPr>
              <w:pStyle w:val="TableParagraph"/>
              <w:rPr>
                <w:sz w:val="20"/>
              </w:rPr>
            </w:pPr>
          </w:p>
        </w:tc>
        <w:tc>
          <w:tcPr>
            <w:tcW w:w="1105" w:type="dxa"/>
          </w:tcPr>
          <w:p>
            <w:pPr>
              <w:pStyle w:val="TableParagraph"/>
              <w:rPr>
                <w:sz w:val="20"/>
              </w:rPr>
            </w:pPr>
          </w:p>
        </w:tc>
      </w:tr>
      <w:tr>
        <w:trPr>
          <w:trHeight w:val="273" w:hRule="atLeast"/>
        </w:trPr>
        <w:tc>
          <w:tcPr>
            <w:tcW w:w="1100" w:type="dxa"/>
          </w:tcPr>
          <w:p>
            <w:pPr>
              <w:pStyle w:val="TableParagraph"/>
              <w:spacing w:line="253" w:lineRule="exact"/>
              <w:ind w:left="258" w:right="258"/>
              <w:jc w:val="center"/>
              <w:rPr>
                <w:b/>
                <w:sz w:val="24"/>
              </w:rPr>
            </w:pPr>
            <w:r>
              <w:rPr>
                <w:b/>
                <w:sz w:val="24"/>
              </w:rPr>
              <w:t>Pháp</w:t>
            </w:r>
          </w:p>
        </w:tc>
        <w:tc>
          <w:tcPr>
            <w:tcW w:w="1100" w:type="dxa"/>
          </w:tcPr>
          <w:p>
            <w:pPr>
              <w:pStyle w:val="TableParagraph"/>
              <w:spacing w:line="253" w:lineRule="exact"/>
              <w:ind w:right="1"/>
              <w:jc w:val="center"/>
              <w:rPr>
                <w:sz w:val="24"/>
              </w:rPr>
            </w:pPr>
            <w:r>
              <w:rPr>
                <w:sz w:val="24"/>
              </w:rPr>
              <w:t>x</w:t>
            </w:r>
          </w:p>
        </w:tc>
        <w:tc>
          <w:tcPr>
            <w:tcW w:w="1105" w:type="dxa"/>
          </w:tcPr>
          <w:p>
            <w:pPr>
              <w:pStyle w:val="TableParagraph"/>
              <w:spacing w:line="253" w:lineRule="exact"/>
              <w:ind w:left="488"/>
              <w:rPr>
                <w:sz w:val="24"/>
              </w:rPr>
            </w:pPr>
            <w:r>
              <w:rPr>
                <w:sz w:val="24"/>
              </w:rPr>
              <w:t>x</w:t>
            </w:r>
          </w:p>
        </w:tc>
        <w:tc>
          <w:tcPr>
            <w:tcW w:w="1100" w:type="dxa"/>
          </w:tcPr>
          <w:p>
            <w:pPr>
              <w:pStyle w:val="TableParagraph"/>
              <w:rPr>
                <w:sz w:val="20"/>
              </w:rPr>
            </w:pPr>
          </w:p>
        </w:tc>
        <w:tc>
          <w:tcPr>
            <w:tcW w:w="1105" w:type="dxa"/>
          </w:tcPr>
          <w:p>
            <w:pPr>
              <w:pStyle w:val="TableParagraph"/>
              <w:spacing w:line="253" w:lineRule="exact"/>
              <w:jc w:val="center"/>
              <w:rPr>
                <w:sz w:val="24"/>
              </w:rPr>
            </w:pPr>
            <w:r>
              <w:rPr>
                <w:sz w:val="24"/>
              </w:rPr>
              <w:t>x</w:t>
            </w:r>
          </w:p>
        </w:tc>
        <w:tc>
          <w:tcPr>
            <w:tcW w:w="1100" w:type="dxa"/>
          </w:tcPr>
          <w:p>
            <w:pPr>
              <w:pStyle w:val="TableParagraph"/>
              <w:rPr>
                <w:sz w:val="20"/>
              </w:rPr>
            </w:pPr>
          </w:p>
        </w:tc>
        <w:tc>
          <w:tcPr>
            <w:tcW w:w="1105" w:type="dxa"/>
          </w:tcPr>
          <w:p>
            <w:pPr>
              <w:pStyle w:val="TableParagraph"/>
              <w:rPr>
                <w:sz w:val="20"/>
              </w:rPr>
            </w:pPr>
          </w:p>
        </w:tc>
      </w:tr>
      <w:tr>
        <w:trPr>
          <w:trHeight w:val="277" w:hRule="atLeast"/>
        </w:trPr>
        <w:tc>
          <w:tcPr>
            <w:tcW w:w="1100" w:type="dxa"/>
          </w:tcPr>
          <w:p>
            <w:pPr>
              <w:pStyle w:val="TableParagraph"/>
              <w:spacing w:line="258" w:lineRule="exact"/>
              <w:ind w:left="4"/>
              <w:jc w:val="center"/>
              <w:rPr>
                <w:b/>
                <w:sz w:val="24"/>
              </w:rPr>
            </w:pPr>
            <w:r>
              <w:rPr>
                <w:b/>
                <w:w w:val="99"/>
                <w:sz w:val="24"/>
              </w:rPr>
              <w:t>Ý</w:t>
            </w:r>
          </w:p>
        </w:tc>
        <w:tc>
          <w:tcPr>
            <w:tcW w:w="1100" w:type="dxa"/>
          </w:tcPr>
          <w:p>
            <w:pPr>
              <w:pStyle w:val="TableParagraph"/>
              <w:spacing w:line="258" w:lineRule="exact"/>
              <w:ind w:right="1"/>
              <w:jc w:val="center"/>
              <w:rPr>
                <w:sz w:val="24"/>
              </w:rPr>
            </w:pPr>
            <w:r>
              <w:rPr>
                <w:sz w:val="24"/>
              </w:rPr>
              <w:t>x</w:t>
            </w:r>
          </w:p>
        </w:tc>
        <w:tc>
          <w:tcPr>
            <w:tcW w:w="1105" w:type="dxa"/>
          </w:tcPr>
          <w:p>
            <w:pPr>
              <w:pStyle w:val="TableParagraph"/>
              <w:rPr>
                <w:sz w:val="20"/>
              </w:rPr>
            </w:pPr>
          </w:p>
        </w:tc>
        <w:tc>
          <w:tcPr>
            <w:tcW w:w="1100" w:type="dxa"/>
          </w:tcPr>
          <w:p>
            <w:pPr>
              <w:pStyle w:val="TableParagraph"/>
              <w:spacing w:line="258" w:lineRule="exact"/>
              <w:ind w:left="483"/>
              <w:rPr>
                <w:sz w:val="24"/>
              </w:rPr>
            </w:pPr>
            <w:r>
              <w:rPr>
                <w:sz w:val="24"/>
              </w:rPr>
              <w:t>x</w:t>
            </w:r>
          </w:p>
        </w:tc>
        <w:tc>
          <w:tcPr>
            <w:tcW w:w="1105" w:type="dxa"/>
          </w:tcPr>
          <w:p>
            <w:pPr>
              <w:pStyle w:val="TableParagraph"/>
              <w:spacing w:line="258" w:lineRule="exact"/>
              <w:jc w:val="center"/>
              <w:rPr>
                <w:sz w:val="24"/>
              </w:rPr>
            </w:pPr>
            <w:r>
              <w:rPr>
                <w:sz w:val="24"/>
              </w:rPr>
              <w:t>x</w:t>
            </w:r>
          </w:p>
        </w:tc>
        <w:tc>
          <w:tcPr>
            <w:tcW w:w="1100" w:type="dxa"/>
          </w:tcPr>
          <w:p>
            <w:pPr>
              <w:pStyle w:val="TableParagraph"/>
              <w:spacing w:line="258" w:lineRule="exact"/>
              <w:ind w:left="4"/>
              <w:jc w:val="center"/>
              <w:rPr>
                <w:sz w:val="24"/>
              </w:rPr>
            </w:pPr>
            <w:r>
              <w:rPr>
                <w:sz w:val="24"/>
              </w:rPr>
              <w:t>x</w:t>
            </w:r>
          </w:p>
        </w:tc>
        <w:tc>
          <w:tcPr>
            <w:tcW w:w="1105" w:type="dxa"/>
          </w:tcPr>
          <w:p>
            <w:pPr>
              <w:pStyle w:val="TableParagraph"/>
              <w:rPr>
                <w:sz w:val="20"/>
              </w:rPr>
            </w:pPr>
          </w:p>
        </w:tc>
      </w:tr>
      <w:tr>
        <w:trPr>
          <w:trHeight w:val="273" w:hRule="atLeast"/>
        </w:trPr>
        <w:tc>
          <w:tcPr>
            <w:tcW w:w="1100" w:type="dxa"/>
          </w:tcPr>
          <w:p>
            <w:pPr>
              <w:pStyle w:val="TableParagraph"/>
              <w:spacing w:line="253" w:lineRule="exact"/>
              <w:ind w:left="258" w:right="254"/>
              <w:jc w:val="center"/>
              <w:rPr>
                <w:b/>
                <w:sz w:val="24"/>
              </w:rPr>
            </w:pPr>
            <w:r>
              <w:rPr>
                <w:b/>
                <w:sz w:val="24"/>
              </w:rPr>
              <w:t>Nga</w:t>
            </w:r>
          </w:p>
        </w:tc>
        <w:tc>
          <w:tcPr>
            <w:tcW w:w="1100" w:type="dxa"/>
          </w:tcPr>
          <w:p>
            <w:pPr>
              <w:pStyle w:val="TableParagraph"/>
              <w:rPr>
                <w:sz w:val="20"/>
              </w:rPr>
            </w:pPr>
          </w:p>
        </w:tc>
        <w:tc>
          <w:tcPr>
            <w:tcW w:w="1105" w:type="dxa"/>
          </w:tcPr>
          <w:p>
            <w:pPr>
              <w:pStyle w:val="TableParagraph"/>
              <w:spacing w:line="253" w:lineRule="exact"/>
              <w:ind w:left="488"/>
              <w:rPr>
                <w:sz w:val="24"/>
              </w:rPr>
            </w:pPr>
            <w:r>
              <w:rPr>
                <w:sz w:val="24"/>
              </w:rPr>
              <w:t>x</w:t>
            </w:r>
          </w:p>
        </w:tc>
        <w:tc>
          <w:tcPr>
            <w:tcW w:w="1100" w:type="dxa"/>
          </w:tcPr>
          <w:p>
            <w:pPr>
              <w:pStyle w:val="TableParagraph"/>
              <w:rPr>
                <w:sz w:val="20"/>
              </w:rPr>
            </w:pPr>
          </w:p>
        </w:tc>
        <w:tc>
          <w:tcPr>
            <w:tcW w:w="1105" w:type="dxa"/>
          </w:tcPr>
          <w:p>
            <w:pPr>
              <w:pStyle w:val="TableParagraph"/>
              <w:rPr>
                <w:sz w:val="20"/>
              </w:rPr>
            </w:pPr>
          </w:p>
        </w:tc>
        <w:tc>
          <w:tcPr>
            <w:tcW w:w="1100" w:type="dxa"/>
          </w:tcPr>
          <w:p>
            <w:pPr>
              <w:pStyle w:val="TableParagraph"/>
              <w:rPr>
                <w:sz w:val="20"/>
              </w:rPr>
            </w:pPr>
          </w:p>
        </w:tc>
        <w:tc>
          <w:tcPr>
            <w:tcW w:w="1105" w:type="dxa"/>
          </w:tcPr>
          <w:p>
            <w:pPr>
              <w:pStyle w:val="TableParagraph"/>
              <w:spacing w:line="253" w:lineRule="exact"/>
              <w:ind w:left="8"/>
              <w:jc w:val="center"/>
              <w:rPr>
                <w:sz w:val="24"/>
              </w:rPr>
            </w:pPr>
            <w:r>
              <w:rPr>
                <w:sz w:val="24"/>
              </w:rPr>
              <w:t>x</w:t>
            </w:r>
          </w:p>
        </w:tc>
      </w:tr>
      <w:tr>
        <w:trPr>
          <w:trHeight w:val="278" w:hRule="atLeast"/>
        </w:trPr>
        <w:tc>
          <w:tcPr>
            <w:tcW w:w="1100" w:type="dxa"/>
          </w:tcPr>
          <w:p>
            <w:pPr>
              <w:pStyle w:val="TableParagraph"/>
              <w:spacing w:line="257" w:lineRule="exact" w:before="1"/>
              <w:ind w:left="258" w:right="253"/>
              <w:jc w:val="center"/>
              <w:rPr>
                <w:b/>
                <w:sz w:val="24"/>
              </w:rPr>
            </w:pPr>
            <w:r>
              <w:rPr>
                <w:b/>
                <w:sz w:val="24"/>
              </w:rPr>
              <w:t>Đức</w:t>
            </w:r>
          </w:p>
        </w:tc>
        <w:tc>
          <w:tcPr>
            <w:tcW w:w="1100" w:type="dxa"/>
          </w:tcPr>
          <w:p>
            <w:pPr>
              <w:pStyle w:val="TableParagraph"/>
              <w:rPr>
                <w:sz w:val="20"/>
              </w:rPr>
            </w:pPr>
          </w:p>
        </w:tc>
        <w:tc>
          <w:tcPr>
            <w:tcW w:w="1105" w:type="dxa"/>
          </w:tcPr>
          <w:p>
            <w:pPr>
              <w:pStyle w:val="TableParagraph"/>
              <w:rPr>
                <w:sz w:val="20"/>
              </w:rPr>
            </w:pPr>
          </w:p>
        </w:tc>
        <w:tc>
          <w:tcPr>
            <w:tcW w:w="1100" w:type="dxa"/>
          </w:tcPr>
          <w:p>
            <w:pPr>
              <w:pStyle w:val="TableParagraph"/>
              <w:spacing w:line="258" w:lineRule="exact"/>
              <w:ind w:left="483"/>
              <w:rPr>
                <w:sz w:val="24"/>
              </w:rPr>
            </w:pPr>
            <w:r>
              <w:rPr>
                <w:sz w:val="24"/>
              </w:rPr>
              <w:t>x</w:t>
            </w:r>
          </w:p>
        </w:tc>
        <w:tc>
          <w:tcPr>
            <w:tcW w:w="1105" w:type="dxa"/>
          </w:tcPr>
          <w:p>
            <w:pPr>
              <w:pStyle w:val="TableParagraph"/>
              <w:rPr>
                <w:sz w:val="20"/>
              </w:rPr>
            </w:pPr>
          </w:p>
        </w:tc>
        <w:tc>
          <w:tcPr>
            <w:tcW w:w="1100" w:type="dxa"/>
          </w:tcPr>
          <w:p>
            <w:pPr>
              <w:pStyle w:val="TableParagraph"/>
              <w:rPr>
                <w:sz w:val="20"/>
              </w:rPr>
            </w:pPr>
          </w:p>
        </w:tc>
        <w:tc>
          <w:tcPr>
            <w:tcW w:w="1105" w:type="dxa"/>
          </w:tcPr>
          <w:p>
            <w:pPr>
              <w:pStyle w:val="TableParagraph"/>
              <w:rPr>
                <w:sz w:val="20"/>
              </w:rPr>
            </w:pPr>
          </w:p>
        </w:tc>
      </w:tr>
    </w:tbl>
    <w:p>
      <w:pPr>
        <w:pStyle w:val="BodyText"/>
      </w:pPr>
      <w:r>
        <w:rPr/>
        <w:t>Dựa vào bảng trên ta thấy ngôn ngữ Ý được nhiều người nói nhất (Có 4 người).</w:t>
      </w:r>
    </w:p>
    <w:p>
      <w:pPr>
        <w:pStyle w:val="Heading1"/>
        <w:spacing w:line="275" w:lineRule="exact" w:before="7"/>
      </w:pPr>
      <w:r>
        <w:rPr>
          <w:color w:val="0000FF"/>
        </w:rPr>
        <w:t>Chọn D.</w:t>
      </w:r>
    </w:p>
    <w:p>
      <w:pPr>
        <w:pStyle w:val="ListParagraph"/>
        <w:numPr>
          <w:ilvl w:val="0"/>
          <w:numId w:val="14"/>
        </w:numPr>
        <w:tabs>
          <w:tab w:pos="585" w:val="left" w:leader="none"/>
        </w:tabs>
        <w:spacing w:line="275" w:lineRule="exact" w:before="0" w:after="0"/>
        <w:ind w:left="584" w:right="0" w:hanging="365"/>
        <w:jc w:val="left"/>
        <w:rPr>
          <w:sz w:val="24"/>
        </w:rPr>
      </w:pPr>
      <w:r>
        <w:rPr>
          <w:b/>
          <w:color w:val="FF0000"/>
          <w:w w:val="99"/>
          <w:sz w:val="24"/>
        </w:rPr>
        <w:t>C</w:t>
      </w:r>
      <w:r>
        <w:rPr>
          <w:sz w:val="24"/>
        </w:rPr>
      </w:r>
    </w:p>
    <w:p>
      <w:pPr>
        <w:spacing w:line="272" w:lineRule="exact" w:before="2"/>
        <w:ind w:left="220" w:right="0" w:firstLine="0"/>
        <w:jc w:val="left"/>
        <w:rPr>
          <w:b/>
          <w:sz w:val="24"/>
        </w:rPr>
      </w:pPr>
      <w:r>
        <w:rPr>
          <w:b/>
          <w:color w:val="0000FF"/>
          <w:sz w:val="24"/>
        </w:rPr>
        <w:t>Phương pháp:</w:t>
      </w:r>
    </w:p>
    <w:p>
      <w:pPr>
        <w:pStyle w:val="BodyText"/>
        <w:spacing w:line="272" w:lineRule="exact"/>
      </w:pPr>
      <w:r>
        <w:rPr/>
        <w:t>Suy luận logic từ các dữ kiện bài toán.</w:t>
      </w:r>
    </w:p>
    <w:p>
      <w:pPr>
        <w:pStyle w:val="Heading1"/>
        <w:spacing w:before="8"/>
      </w:pPr>
      <w:r>
        <w:rPr>
          <w:color w:val="0000FF"/>
        </w:rPr>
        <w:t>Cách giải:</w:t>
      </w:r>
    </w:p>
    <w:tbl>
      <w:tblPr>
        <w:tblW w:w="0" w:type="auto"/>
        <w:jc w:val="left"/>
        <w:tblInd w:w="16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00"/>
        <w:gridCol w:w="1100"/>
        <w:gridCol w:w="1105"/>
        <w:gridCol w:w="1100"/>
        <w:gridCol w:w="1105"/>
        <w:gridCol w:w="1100"/>
        <w:gridCol w:w="1105"/>
      </w:tblGrid>
      <w:tr>
        <w:trPr>
          <w:trHeight w:val="278" w:hRule="atLeast"/>
        </w:trPr>
        <w:tc>
          <w:tcPr>
            <w:tcW w:w="1100" w:type="dxa"/>
          </w:tcPr>
          <w:p>
            <w:pPr>
              <w:pStyle w:val="TableParagraph"/>
              <w:rPr>
                <w:sz w:val="20"/>
              </w:rPr>
            </w:pPr>
          </w:p>
        </w:tc>
        <w:tc>
          <w:tcPr>
            <w:tcW w:w="1100" w:type="dxa"/>
          </w:tcPr>
          <w:p>
            <w:pPr>
              <w:pStyle w:val="TableParagraph"/>
              <w:spacing w:line="259" w:lineRule="exact"/>
              <w:ind w:left="3"/>
              <w:jc w:val="center"/>
              <w:rPr>
                <w:b/>
                <w:sz w:val="24"/>
              </w:rPr>
            </w:pPr>
            <w:r>
              <w:rPr>
                <w:b/>
                <w:w w:val="99"/>
                <w:sz w:val="24"/>
              </w:rPr>
              <w:t>A</w:t>
            </w:r>
          </w:p>
        </w:tc>
        <w:tc>
          <w:tcPr>
            <w:tcW w:w="1105" w:type="dxa"/>
          </w:tcPr>
          <w:p>
            <w:pPr>
              <w:pStyle w:val="TableParagraph"/>
              <w:spacing w:line="259" w:lineRule="exact"/>
              <w:ind w:left="469"/>
              <w:rPr>
                <w:b/>
                <w:sz w:val="24"/>
              </w:rPr>
            </w:pPr>
            <w:r>
              <w:rPr>
                <w:b/>
                <w:sz w:val="24"/>
              </w:rPr>
              <w:t>B</w:t>
            </w:r>
          </w:p>
        </w:tc>
        <w:tc>
          <w:tcPr>
            <w:tcW w:w="1100" w:type="dxa"/>
          </w:tcPr>
          <w:p>
            <w:pPr>
              <w:pStyle w:val="TableParagraph"/>
              <w:spacing w:line="259" w:lineRule="exact"/>
              <w:ind w:left="459"/>
              <w:rPr>
                <w:b/>
                <w:sz w:val="24"/>
              </w:rPr>
            </w:pPr>
            <w:r>
              <w:rPr>
                <w:b/>
                <w:w w:val="99"/>
                <w:sz w:val="24"/>
              </w:rPr>
              <w:t>C</w:t>
            </w:r>
          </w:p>
        </w:tc>
        <w:tc>
          <w:tcPr>
            <w:tcW w:w="1105" w:type="dxa"/>
          </w:tcPr>
          <w:p>
            <w:pPr>
              <w:pStyle w:val="TableParagraph"/>
              <w:spacing w:line="259" w:lineRule="exact"/>
              <w:ind w:right="1"/>
              <w:jc w:val="center"/>
              <w:rPr>
                <w:b/>
                <w:sz w:val="24"/>
              </w:rPr>
            </w:pPr>
            <w:r>
              <w:rPr>
                <w:b/>
                <w:w w:val="99"/>
                <w:sz w:val="24"/>
              </w:rPr>
              <w:t>D</w:t>
            </w:r>
          </w:p>
        </w:tc>
        <w:tc>
          <w:tcPr>
            <w:tcW w:w="1100" w:type="dxa"/>
          </w:tcPr>
          <w:p>
            <w:pPr>
              <w:pStyle w:val="TableParagraph"/>
              <w:spacing w:line="259" w:lineRule="exact"/>
              <w:ind w:left="6"/>
              <w:jc w:val="center"/>
              <w:rPr>
                <w:b/>
                <w:sz w:val="24"/>
              </w:rPr>
            </w:pPr>
            <w:r>
              <w:rPr>
                <w:b/>
                <w:sz w:val="24"/>
              </w:rPr>
              <w:t>E</w:t>
            </w:r>
          </w:p>
        </w:tc>
        <w:tc>
          <w:tcPr>
            <w:tcW w:w="1105" w:type="dxa"/>
          </w:tcPr>
          <w:p>
            <w:pPr>
              <w:pStyle w:val="TableParagraph"/>
              <w:spacing w:line="259" w:lineRule="exact"/>
              <w:ind w:left="6"/>
              <w:jc w:val="center"/>
              <w:rPr>
                <w:b/>
                <w:sz w:val="24"/>
              </w:rPr>
            </w:pPr>
            <w:r>
              <w:rPr>
                <w:b/>
                <w:sz w:val="24"/>
              </w:rPr>
              <w:t>F</w:t>
            </w:r>
          </w:p>
        </w:tc>
      </w:tr>
      <w:tr>
        <w:trPr>
          <w:trHeight w:val="273" w:hRule="atLeast"/>
        </w:trPr>
        <w:tc>
          <w:tcPr>
            <w:tcW w:w="1100" w:type="dxa"/>
          </w:tcPr>
          <w:p>
            <w:pPr>
              <w:pStyle w:val="TableParagraph"/>
              <w:spacing w:line="253" w:lineRule="exact"/>
              <w:ind w:left="258" w:right="256"/>
              <w:jc w:val="center"/>
              <w:rPr>
                <w:b/>
                <w:sz w:val="24"/>
              </w:rPr>
            </w:pPr>
            <w:r>
              <w:rPr>
                <w:b/>
                <w:sz w:val="24"/>
              </w:rPr>
              <w:t>Anh</w:t>
            </w:r>
          </w:p>
        </w:tc>
        <w:tc>
          <w:tcPr>
            <w:tcW w:w="1100" w:type="dxa"/>
          </w:tcPr>
          <w:p>
            <w:pPr>
              <w:pStyle w:val="TableParagraph"/>
              <w:spacing w:line="253" w:lineRule="exact"/>
              <w:ind w:right="1"/>
              <w:jc w:val="center"/>
              <w:rPr>
                <w:sz w:val="24"/>
              </w:rPr>
            </w:pPr>
            <w:r>
              <w:rPr>
                <w:sz w:val="24"/>
              </w:rPr>
              <w:t>x</w:t>
            </w:r>
          </w:p>
        </w:tc>
        <w:tc>
          <w:tcPr>
            <w:tcW w:w="1105" w:type="dxa"/>
          </w:tcPr>
          <w:p>
            <w:pPr>
              <w:pStyle w:val="TableParagraph"/>
              <w:spacing w:line="253" w:lineRule="exact"/>
              <w:ind w:left="488"/>
              <w:rPr>
                <w:sz w:val="24"/>
              </w:rPr>
            </w:pPr>
            <w:r>
              <w:rPr>
                <w:sz w:val="24"/>
              </w:rPr>
              <w:t>x</w:t>
            </w:r>
          </w:p>
        </w:tc>
        <w:tc>
          <w:tcPr>
            <w:tcW w:w="1100" w:type="dxa"/>
          </w:tcPr>
          <w:p>
            <w:pPr>
              <w:pStyle w:val="TableParagraph"/>
              <w:rPr>
                <w:sz w:val="20"/>
              </w:rPr>
            </w:pPr>
          </w:p>
        </w:tc>
        <w:tc>
          <w:tcPr>
            <w:tcW w:w="1105" w:type="dxa"/>
          </w:tcPr>
          <w:p>
            <w:pPr>
              <w:pStyle w:val="TableParagraph"/>
              <w:spacing w:line="253" w:lineRule="exact"/>
              <w:jc w:val="center"/>
              <w:rPr>
                <w:sz w:val="24"/>
              </w:rPr>
            </w:pPr>
            <w:r>
              <w:rPr>
                <w:sz w:val="24"/>
              </w:rPr>
              <w:t>x</w:t>
            </w:r>
          </w:p>
        </w:tc>
        <w:tc>
          <w:tcPr>
            <w:tcW w:w="1100" w:type="dxa"/>
          </w:tcPr>
          <w:p>
            <w:pPr>
              <w:pStyle w:val="TableParagraph"/>
              <w:rPr>
                <w:sz w:val="20"/>
              </w:rPr>
            </w:pPr>
          </w:p>
        </w:tc>
        <w:tc>
          <w:tcPr>
            <w:tcW w:w="1105" w:type="dxa"/>
          </w:tcPr>
          <w:p>
            <w:pPr>
              <w:pStyle w:val="TableParagraph"/>
              <w:rPr>
                <w:sz w:val="20"/>
              </w:rPr>
            </w:pPr>
          </w:p>
        </w:tc>
      </w:tr>
      <w:tr>
        <w:trPr>
          <w:trHeight w:val="277" w:hRule="atLeast"/>
        </w:trPr>
        <w:tc>
          <w:tcPr>
            <w:tcW w:w="1100" w:type="dxa"/>
          </w:tcPr>
          <w:p>
            <w:pPr>
              <w:pStyle w:val="TableParagraph"/>
              <w:spacing w:line="258" w:lineRule="exact"/>
              <w:ind w:left="258" w:right="258"/>
              <w:jc w:val="center"/>
              <w:rPr>
                <w:b/>
                <w:sz w:val="24"/>
              </w:rPr>
            </w:pPr>
            <w:r>
              <w:rPr>
                <w:b/>
                <w:sz w:val="24"/>
              </w:rPr>
              <w:t>Pháp</w:t>
            </w:r>
          </w:p>
        </w:tc>
        <w:tc>
          <w:tcPr>
            <w:tcW w:w="1100" w:type="dxa"/>
          </w:tcPr>
          <w:p>
            <w:pPr>
              <w:pStyle w:val="TableParagraph"/>
              <w:spacing w:line="258" w:lineRule="exact"/>
              <w:ind w:right="1"/>
              <w:jc w:val="center"/>
              <w:rPr>
                <w:sz w:val="24"/>
              </w:rPr>
            </w:pPr>
            <w:r>
              <w:rPr>
                <w:sz w:val="24"/>
              </w:rPr>
              <w:t>x</w:t>
            </w:r>
          </w:p>
        </w:tc>
        <w:tc>
          <w:tcPr>
            <w:tcW w:w="1105" w:type="dxa"/>
          </w:tcPr>
          <w:p>
            <w:pPr>
              <w:pStyle w:val="TableParagraph"/>
              <w:spacing w:line="258" w:lineRule="exact"/>
              <w:ind w:left="488"/>
              <w:rPr>
                <w:sz w:val="24"/>
              </w:rPr>
            </w:pPr>
            <w:r>
              <w:rPr>
                <w:sz w:val="24"/>
              </w:rPr>
              <w:t>x</w:t>
            </w:r>
          </w:p>
        </w:tc>
        <w:tc>
          <w:tcPr>
            <w:tcW w:w="1100" w:type="dxa"/>
          </w:tcPr>
          <w:p>
            <w:pPr>
              <w:pStyle w:val="TableParagraph"/>
              <w:rPr>
                <w:sz w:val="20"/>
              </w:rPr>
            </w:pPr>
          </w:p>
        </w:tc>
        <w:tc>
          <w:tcPr>
            <w:tcW w:w="1105" w:type="dxa"/>
          </w:tcPr>
          <w:p>
            <w:pPr>
              <w:pStyle w:val="TableParagraph"/>
              <w:spacing w:line="258" w:lineRule="exact"/>
              <w:jc w:val="center"/>
              <w:rPr>
                <w:sz w:val="24"/>
              </w:rPr>
            </w:pPr>
            <w:r>
              <w:rPr>
                <w:sz w:val="24"/>
              </w:rPr>
              <w:t>x</w:t>
            </w:r>
          </w:p>
        </w:tc>
        <w:tc>
          <w:tcPr>
            <w:tcW w:w="1100" w:type="dxa"/>
          </w:tcPr>
          <w:p>
            <w:pPr>
              <w:pStyle w:val="TableParagraph"/>
              <w:rPr>
                <w:sz w:val="20"/>
              </w:rPr>
            </w:pPr>
          </w:p>
        </w:tc>
        <w:tc>
          <w:tcPr>
            <w:tcW w:w="1105" w:type="dxa"/>
          </w:tcPr>
          <w:p>
            <w:pPr>
              <w:pStyle w:val="TableParagraph"/>
              <w:rPr>
                <w:sz w:val="20"/>
              </w:rPr>
            </w:pPr>
          </w:p>
        </w:tc>
      </w:tr>
      <w:tr>
        <w:trPr>
          <w:trHeight w:val="273" w:hRule="atLeast"/>
        </w:trPr>
        <w:tc>
          <w:tcPr>
            <w:tcW w:w="1100" w:type="dxa"/>
          </w:tcPr>
          <w:p>
            <w:pPr>
              <w:pStyle w:val="TableParagraph"/>
              <w:spacing w:line="253" w:lineRule="exact"/>
              <w:ind w:left="4"/>
              <w:jc w:val="center"/>
              <w:rPr>
                <w:b/>
                <w:sz w:val="24"/>
              </w:rPr>
            </w:pPr>
            <w:r>
              <w:rPr>
                <w:b/>
                <w:w w:val="99"/>
                <w:sz w:val="24"/>
              </w:rPr>
              <w:t>Ý</w:t>
            </w:r>
          </w:p>
        </w:tc>
        <w:tc>
          <w:tcPr>
            <w:tcW w:w="1100" w:type="dxa"/>
          </w:tcPr>
          <w:p>
            <w:pPr>
              <w:pStyle w:val="TableParagraph"/>
              <w:spacing w:line="253" w:lineRule="exact"/>
              <w:ind w:right="1"/>
              <w:jc w:val="center"/>
              <w:rPr>
                <w:sz w:val="24"/>
              </w:rPr>
            </w:pPr>
            <w:r>
              <w:rPr>
                <w:sz w:val="24"/>
              </w:rPr>
              <w:t>x</w:t>
            </w:r>
          </w:p>
        </w:tc>
        <w:tc>
          <w:tcPr>
            <w:tcW w:w="1105" w:type="dxa"/>
          </w:tcPr>
          <w:p>
            <w:pPr>
              <w:pStyle w:val="TableParagraph"/>
              <w:rPr>
                <w:sz w:val="20"/>
              </w:rPr>
            </w:pPr>
          </w:p>
        </w:tc>
        <w:tc>
          <w:tcPr>
            <w:tcW w:w="1100" w:type="dxa"/>
          </w:tcPr>
          <w:p>
            <w:pPr>
              <w:pStyle w:val="TableParagraph"/>
              <w:spacing w:line="253" w:lineRule="exact"/>
              <w:ind w:left="483"/>
              <w:rPr>
                <w:sz w:val="24"/>
              </w:rPr>
            </w:pPr>
            <w:r>
              <w:rPr>
                <w:sz w:val="24"/>
              </w:rPr>
              <w:t>x</w:t>
            </w:r>
          </w:p>
        </w:tc>
        <w:tc>
          <w:tcPr>
            <w:tcW w:w="1105" w:type="dxa"/>
          </w:tcPr>
          <w:p>
            <w:pPr>
              <w:pStyle w:val="TableParagraph"/>
              <w:spacing w:line="253" w:lineRule="exact"/>
              <w:jc w:val="center"/>
              <w:rPr>
                <w:sz w:val="24"/>
              </w:rPr>
            </w:pPr>
            <w:r>
              <w:rPr>
                <w:sz w:val="24"/>
              </w:rPr>
              <w:t>x</w:t>
            </w:r>
          </w:p>
        </w:tc>
        <w:tc>
          <w:tcPr>
            <w:tcW w:w="1100" w:type="dxa"/>
          </w:tcPr>
          <w:p>
            <w:pPr>
              <w:pStyle w:val="TableParagraph"/>
              <w:spacing w:line="253" w:lineRule="exact"/>
              <w:ind w:left="4"/>
              <w:jc w:val="center"/>
              <w:rPr>
                <w:sz w:val="24"/>
              </w:rPr>
            </w:pPr>
            <w:r>
              <w:rPr>
                <w:sz w:val="24"/>
              </w:rPr>
              <w:t>x</w:t>
            </w:r>
          </w:p>
        </w:tc>
        <w:tc>
          <w:tcPr>
            <w:tcW w:w="1105" w:type="dxa"/>
          </w:tcPr>
          <w:p>
            <w:pPr>
              <w:pStyle w:val="TableParagraph"/>
              <w:rPr>
                <w:sz w:val="20"/>
              </w:rPr>
            </w:pPr>
          </w:p>
        </w:tc>
      </w:tr>
    </w:tbl>
    <w:p>
      <w:pPr>
        <w:spacing w:after="0"/>
        <w:rPr>
          <w:sz w:val="20"/>
        </w:rPr>
        <w:sectPr>
          <w:pgSz w:w="11910" w:h="16840"/>
          <w:pgMar w:header="0" w:footer="589" w:top="620" w:bottom="780" w:left="500" w:right="460"/>
        </w:sectPr>
      </w:pPr>
    </w:p>
    <w:tbl>
      <w:tblPr>
        <w:tblW w:w="0" w:type="auto"/>
        <w:jc w:val="left"/>
        <w:tblInd w:w="16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00"/>
        <w:gridCol w:w="1100"/>
        <w:gridCol w:w="1105"/>
        <w:gridCol w:w="1100"/>
        <w:gridCol w:w="1105"/>
        <w:gridCol w:w="1100"/>
        <w:gridCol w:w="1105"/>
      </w:tblGrid>
      <w:tr>
        <w:trPr>
          <w:trHeight w:val="278" w:hRule="atLeast"/>
        </w:trPr>
        <w:tc>
          <w:tcPr>
            <w:tcW w:w="1100" w:type="dxa"/>
          </w:tcPr>
          <w:p>
            <w:pPr>
              <w:pStyle w:val="TableParagraph"/>
              <w:spacing w:line="258" w:lineRule="exact"/>
              <w:ind w:left="258" w:right="254"/>
              <w:jc w:val="center"/>
              <w:rPr>
                <w:b/>
                <w:sz w:val="24"/>
              </w:rPr>
            </w:pPr>
            <w:r>
              <w:rPr>
                <w:b/>
                <w:sz w:val="24"/>
              </w:rPr>
              <w:t>Nga</w:t>
            </w:r>
          </w:p>
        </w:tc>
        <w:tc>
          <w:tcPr>
            <w:tcW w:w="1100" w:type="dxa"/>
          </w:tcPr>
          <w:p>
            <w:pPr>
              <w:pStyle w:val="TableParagraph"/>
              <w:rPr>
                <w:sz w:val="20"/>
              </w:rPr>
            </w:pPr>
          </w:p>
        </w:tc>
        <w:tc>
          <w:tcPr>
            <w:tcW w:w="1105" w:type="dxa"/>
          </w:tcPr>
          <w:p>
            <w:pPr>
              <w:pStyle w:val="TableParagraph"/>
              <w:spacing w:line="258" w:lineRule="exact"/>
              <w:ind w:left="2"/>
              <w:jc w:val="center"/>
              <w:rPr>
                <w:sz w:val="24"/>
              </w:rPr>
            </w:pPr>
            <w:r>
              <w:rPr>
                <w:sz w:val="24"/>
              </w:rPr>
              <w:t>x</w:t>
            </w:r>
          </w:p>
        </w:tc>
        <w:tc>
          <w:tcPr>
            <w:tcW w:w="1100" w:type="dxa"/>
          </w:tcPr>
          <w:p>
            <w:pPr>
              <w:pStyle w:val="TableParagraph"/>
              <w:rPr>
                <w:sz w:val="20"/>
              </w:rPr>
            </w:pPr>
          </w:p>
        </w:tc>
        <w:tc>
          <w:tcPr>
            <w:tcW w:w="1105" w:type="dxa"/>
          </w:tcPr>
          <w:p>
            <w:pPr>
              <w:pStyle w:val="TableParagraph"/>
              <w:rPr>
                <w:sz w:val="20"/>
              </w:rPr>
            </w:pPr>
          </w:p>
        </w:tc>
        <w:tc>
          <w:tcPr>
            <w:tcW w:w="1100" w:type="dxa"/>
          </w:tcPr>
          <w:p>
            <w:pPr>
              <w:pStyle w:val="TableParagraph"/>
              <w:rPr>
                <w:sz w:val="20"/>
              </w:rPr>
            </w:pPr>
          </w:p>
        </w:tc>
        <w:tc>
          <w:tcPr>
            <w:tcW w:w="1105" w:type="dxa"/>
          </w:tcPr>
          <w:p>
            <w:pPr>
              <w:pStyle w:val="TableParagraph"/>
              <w:spacing w:line="258" w:lineRule="exact"/>
              <w:ind w:left="8"/>
              <w:jc w:val="center"/>
              <w:rPr>
                <w:sz w:val="24"/>
              </w:rPr>
            </w:pPr>
            <w:r>
              <w:rPr>
                <w:sz w:val="24"/>
              </w:rPr>
              <w:t>x</w:t>
            </w:r>
          </w:p>
        </w:tc>
      </w:tr>
      <w:tr>
        <w:trPr>
          <w:trHeight w:val="273" w:hRule="atLeast"/>
        </w:trPr>
        <w:tc>
          <w:tcPr>
            <w:tcW w:w="1100" w:type="dxa"/>
          </w:tcPr>
          <w:p>
            <w:pPr>
              <w:pStyle w:val="TableParagraph"/>
              <w:spacing w:line="253" w:lineRule="exact"/>
              <w:ind w:left="258" w:right="253"/>
              <w:jc w:val="center"/>
              <w:rPr>
                <w:b/>
                <w:sz w:val="24"/>
              </w:rPr>
            </w:pPr>
            <w:r>
              <w:rPr>
                <w:b/>
                <w:sz w:val="24"/>
              </w:rPr>
              <w:t>Đức</w:t>
            </w:r>
          </w:p>
        </w:tc>
        <w:tc>
          <w:tcPr>
            <w:tcW w:w="1100" w:type="dxa"/>
          </w:tcPr>
          <w:p>
            <w:pPr>
              <w:pStyle w:val="TableParagraph"/>
              <w:rPr>
                <w:sz w:val="20"/>
              </w:rPr>
            </w:pPr>
          </w:p>
        </w:tc>
        <w:tc>
          <w:tcPr>
            <w:tcW w:w="1105" w:type="dxa"/>
          </w:tcPr>
          <w:p>
            <w:pPr>
              <w:pStyle w:val="TableParagraph"/>
              <w:rPr>
                <w:sz w:val="20"/>
              </w:rPr>
            </w:pPr>
          </w:p>
        </w:tc>
        <w:tc>
          <w:tcPr>
            <w:tcW w:w="1100" w:type="dxa"/>
          </w:tcPr>
          <w:p>
            <w:pPr>
              <w:pStyle w:val="TableParagraph"/>
              <w:spacing w:line="253" w:lineRule="exact"/>
              <w:ind w:right="1"/>
              <w:jc w:val="center"/>
              <w:rPr>
                <w:sz w:val="24"/>
              </w:rPr>
            </w:pPr>
            <w:r>
              <w:rPr>
                <w:sz w:val="24"/>
              </w:rPr>
              <w:t>x</w:t>
            </w:r>
          </w:p>
        </w:tc>
        <w:tc>
          <w:tcPr>
            <w:tcW w:w="1105" w:type="dxa"/>
          </w:tcPr>
          <w:p>
            <w:pPr>
              <w:pStyle w:val="TableParagraph"/>
              <w:rPr>
                <w:sz w:val="20"/>
              </w:rPr>
            </w:pPr>
          </w:p>
        </w:tc>
        <w:tc>
          <w:tcPr>
            <w:tcW w:w="1100" w:type="dxa"/>
          </w:tcPr>
          <w:p>
            <w:pPr>
              <w:pStyle w:val="TableParagraph"/>
              <w:rPr>
                <w:sz w:val="20"/>
              </w:rPr>
            </w:pPr>
          </w:p>
        </w:tc>
        <w:tc>
          <w:tcPr>
            <w:tcW w:w="1105" w:type="dxa"/>
          </w:tcPr>
          <w:p>
            <w:pPr>
              <w:pStyle w:val="TableParagraph"/>
              <w:rPr>
                <w:sz w:val="20"/>
              </w:rPr>
            </w:pPr>
          </w:p>
        </w:tc>
      </w:tr>
    </w:tbl>
    <w:p>
      <w:pPr>
        <w:pStyle w:val="BodyText"/>
        <w:spacing w:line="268" w:lineRule="exact"/>
      </w:pPr>
      <w:r>
        <w:rPr/>
        <w:drawing>
          <wp:anchor distT="0" distB="0" distL="0" distR="0" allowOverlap="1" layoutInCell="1" locked="0" behindDoc="0" simplePos="0" relativeHeight="251956224">
            <wp:simplePos x="0" y="0"/>
            <wp:positionH relativeFrom="page">
              <wp:posOffset>876792</wp:posOffset>
            </wp:positionH>
            <wp:positionV relativeFrom="page">
              <wp:posOffset>10240540</wp:posOffset>
            </wp:positionV>
            <wp:extent cx="160840" cy="131248"/>
            <wp:effectExtent l="0" t="0" r="0" b="0"/>
            <wp:wrapNone/>
            <wp:docPr id="179" name="image73.png"/>
            <wp:cNvGraphicFramePr>
              <a:graphicFrameLocks noChangeAspect="1"/>
            </wp:cNvGraphicFramePr>
            <a:graphic>
              <a:graphicData uri="http://schemas.openxmlformats.org/drawingml/2006/picture">
                <pic:pic>
                  <pic:nvPicPr>
                    <pic:cNvPr id="180" name="image73.png"/>
                    <pic:cNvPicPr/>
                  </pic:nvPicPr>
                  <pic:blipFill>
                    <a:blip r:embed="rId80" cstate="print"/>
                    <a:stretch>
                      <a:fillRect/>
                    </a:stretch>
                  </pic:blipFill>
                  <pic:spPr>
                    <a:xfrm>
                      <a:off x="0" y="0"/>
                      <a:ext cx="160840" cy="131248"/>
                    </a:xfrm>
                    <a:prstGeom prst="rect">
                      <a:avLst/>
                    </a:prstGeom>
                  </pic:spPr>
                </pic:pic>
              </a:graphicData>
            </a:graphic>
          </wp:anchor>
        </w:drawing>
      </w:r>
      <w:r>
        <w:rPr/>
        <w:t>Dựa vào bảng trên ta thấy B và F đều biết tiếng Nga nên hai người này nói chuyện không cần phiên dịch.</w:t>
      </w:r>
    </w:p>
    <w:p>
      <w:pPr>
        <w:pStyle w:val="Heading1"/>
        <w:spacing w:line="275" w:lineRule="exact" w:before="7"/>
      </w:pPr>
      <w:r>
        <w:rPr>
          <w:color w:val="0000FF"/>
        </w:rPr>
        <w:t>Chọn C.</w:t>
      </w:r>
    </w:p>
    <w:p>
      <w:pPr>
        <w:pStyle w:val="ListParagraph"/>
        <w:numPr>
          <w:ilvl w:val="0"/>
          <w:numId w:val="14"/>
        </w:numPr>
        <w:tabs>
          <w:tab w:pos="581" w:val="left" w:leader="none"/>
        </w:tabs>
        <w:spacing w:line="275" w:lineRule="exact" w:before="0" w:after="0"/>
        <w:ind w:left="580" w:right="0" w:hanging="361"/>
        <w:jc w:val="left"/>
        <w:rPr>
          <w:sz w:val="24"/>
        </w:rPr>
      </w:pPr>
      <w:r>
        <w:rPr>
          <w:b/>
          <w:color w:val="FF0000"/>
          <w:sz w:val="24"/>
        </w:rPr>
        <w:t>B</w:t>
      </w:r>
      <w:r>
        <w:rPr>
          <w:sz w:val="24"/>
        </w:rPr>
      </w:r>
    </w:p>
    <w:p>
      <w:pPr>
        <w:spacing w:line="273" w:lineRule="exact" w:before="2"/>
        <w:ind w:left="220" w:right="0" w:firstLine="0"/>
        <w:jc w:val="left"/>
        <w:rPr>
          <w:b/>
          <w:sz w:val="24"/>
        </w:rPr>
      </w:pPr>
      <w:r>
        <w:rPr>
          <w:b/>
          <w:color w:val="0000FF"/>
          <w:sz w:val="24"/>
        </w:rPr>
        <w:t>Phương pháp:</w:t>
      </w:r>
    </w:p>
    <w:p>
      <w:pPr>
        <w:pStyle w:val="BodyText"/>
        <w:spacing w:line="273" w:lineRule="exact"/>
      </w:pPr>
      <w:r>
        <w:rPr/>
        <w:t>Suy luận logic từ các dữ kiện bài toán.</w:t>
      </w:r>
    </w:p>
    <w:p>
      <w:pPr>
        <w:pStyle w:val="Heading1"/>
        <w:spacing w:before="8"/>
      </w:pPr>
      <w:r>
        <w:rPr/>
        <w:drawing>
          <wp:anchor distT="0" distB="0" distL="0" distR="0" allowOverlap="1" layoutInCell="1" locked="0" behindDoc="1" simplePos="0" relativeHeight="247241728">
            <wp:simplePos x="0" y="0"/>
            <wp:positionH relativeFrom="page">
              <wp:posOffset>1048510</wp:posOffset>
            </wp:positionH>
            <wp:positionV relativeFrom="paragraph">
              <wp:posOffset>472490</wp:posOffset>
            </wp:positionV>
            <wp:extent cx="5117633" cy="5446261"/>
            <wp:effectExtent l="0" t="0" r="0" b="0"/>
            <wp:wrapNone/>
            <wp:docPr id="181" name="image3.png"/>
            <wp:cNvGraphicFramePr>
              <a:graphicFrameLocks noChangeAspect="1"/>
            </wp:cNvGraphicFramePr>
            <a:graphic>
              <a:graphicData uri="http://schemas.openxmlformats.org/drawingml/2006/picture">
                <pic:pic>
                  <pic:nvPicPr>
                    <pic:cNvPr id="182" name="image3.png"/>
                    <pic:cNvPicPr/>
                  </pic:nvPicPr>
                  <pic:blipFill>
                    <a:blip r:embed="rId8" cstate="print"/>
                    <a:stretch>
                      <a:fillRect/>
                    </a:stretch>
                  </pic:blipFill>
                  <pic:spPr>
                    <a:xfrm>
                      <a:off x="0" y="0"/>
                      <a:ext cx="5117633" cy="5446261"/>
                    </a:xfrm>
                    <a:prstGeom prst="rect">
                      <a:avLst/>
                    </a:prstGeom>
                  </pic:spPr>
                </pic:pic>
              </a:graphicData>
            </a:graphic>
          </wp:anchor>
        </w:drawing>
      </w:r>
      <w:r>
        <w:rPr>
          <w:color w:val="0000FF"/>
        </w:rPr>
        <w:t>Cách giải:</w:t>
      </w:r>
    </w:p>
    <w:tbl>
      <w:tblPr>
        <w:tblW w:w="0" w:type="auto"/>
        <w:jc w:val="left"/>
        <w:tblInd w:w="16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00"/>
        <w:gridCol w:w="1100"/>
        <w:gridCol w:w="1105"/>
        <w:gridCol w:w="1100"/>
        <w:gridCol w:w="1105"/>
        <w:gridCol w:w="1100"/>
        <w:gridCol w:w="1105"/>
      </w:tblGrid>
      <w:tr>
        <w:trPr>
          <w:trHeight w:val="277" w:hRule="atLeast"/>
        </w:trPr>
        <w:tc>
          <w:tcPr>
            <w:tcW w:w="1100" w:type="dxa"/>
          </w:tcPr>
          <w:p>
            <w:pPr>
              <w:pStyle w:val="TableParagraph"/>
              <w:rPr>
                <w:sz w:val="20"/>
              </w:rPr>
            </w:pPr>
          </w:p>
        </w:tc>
        <w:tc>
          <w:tcPr>
            <w:tcW w:w="1100" w:type="dxa"/>
          </w:tcPr>
          <w:p>
            <w:pPr>
              <w:pStyle w:val="TableParagraph"/>
              <w:spacing w:line="258" w:lineRule="exact"/>
              <w:ind w:left="3"/>
              <w:jc w:val="center"/>
              <w:rPr>
                <w:b/>
                <w:sz w:val="24"/>
              </w:rPr>
            </w:pPr>
            <w:r>
              <w:rPr>
                <w:b/>
                <w:w w:val="99"/>
                <w:sz w:val="24"/>
              </w:rPr>
              <w:t>A</w:t>
            </w:r>
          </w:p>
        </w:tc>
        <w:tc>
          <w:tcPr>
            <w:tcW w:w="1105" w:type="dxa"/>
          </w:tcPr>
          <w:p>
            <w:pPr>
              <w:pStyle w:val="TableParagraph"/>
              <w:spacing w:line="258" w:lineRule="exact"/>
              <w:ind w:left="469"/>
              <w:rPr>
                <w:b/>
                <w:sz w:val="24"/>
              </w:rPr>
            </w:pPr>
            <w:r>
              <w:rPr>
                <w:b/>
                <w:sz w:val="24"/>
              </w:rPr>
              <w:t>B</w:t>
            </w:r>
          </w:p>
        </w:tc>
        <w:tc>
          <w:tcPr>
            <w:tcW w:w="1100" w:type="dxa"/>
          </w:tcPr>
          <w:p>
            <w:pPr>
              <w:pStyle w:val="TableParagraph"/>
              <w:spacing w:line="258" w:lineRule="exact"/>
              <w:ind w:left="459"/>
              <w:rPr>
                <w:b/>
                <w:sz w:val="24"/>
              </w:rPr>
            </w:pPr>
            <w:r>
              <w:rPr>
                <w:b/>
                <w:w w:val="99"/>
                <w:sz w:val="24"/>
              </w:rPr>
              <w:t>C</w:t>
            </w:r>
          </w:p>
        </w:tc>
        <w:tc>
          <w:tcPr>
            <w:tcW w:w="1105" w:type="dxa"/>
          </w:tcPr>
          <w:p>
            <w:pPr>
              <w:pStyle w:val="TableParagraph"/>
              <w:spacing w:line="258" w:lineRule="exact"/>
              <w:ind w:right="1"/>
              <w:jc w:val="center"/>
              <w:rPr>
                <w:b/>
                <w:sz w:val="24"/>
              </w:rPr>
            </w:pPr>
            <w:r>
              <w:rPr>
                <w:b/>
                <w:w w:val="99"/>
                <w:sz w:val="24"/>
              </w:rPr>
              <w:t>D</w:t>
            </w:r>
          </w:p>
        </w:tc>
        <w:tc>
          <w:tcPr>
            <w:tcW w:w="1100" w:type="dxa"/>
          </w:tcPr>
          <w:p>
            <w:pPr>
              <w:pStyle w:val="TableParagraph"/>
              <w:spacing w:line="258" w:lineRule="exact"/>
              <w:ind w:left="6"/>
              <w:jc w:val="center"/>
              <w:rPr>
                <w:b/>
                <w:sz w:val="24"/>
              </w:rPr>
            </w:pPr>
            <w:r>
              <w:rPr>
                <w:b/>
                <w:sz w:val="24"/>
              </w:rPr>
              <w:t>E</w:t>
            </w:r>
          </w:p>
        </w:tc>
        <w:tc>
          <w:tcPr>
            <w:tcW w:w="1105" w:type="dxa"/>
          </w:tcPr>
          <w:p>
            <w:pPr>
              <w:pStyle w:val="TableParagraph"/>
              <w:spacing w:line="258" w:lineRule="exact"/>
              <w:ind w:left="6"/>
              <w:jc w:val="center"/>
              <w:rPr>
                <w:b/>
                <w:sz w:val="24"/>
              </w:rPr>
            </w:pPr>
            <w:r>
              <w:rPr>
                <w:b/>
                <w:sz w:val="24"/>
              </w:rPr>
              <w:t>F</w:t>
            </w:r>
          </w:p>
        </w:tc>
      </w:tr>
      <w:tr>
        <w:trPr>
          <w:trHeight w:val="273" w:hRule="atLeast"/>
        </w:trPr>
        <w:tc>
          <w:tcPr>
            <w:tcW w:w="1100" w:type="dxa"/>
          </w:tcPr>
          <w:p>
            <w:pPr>
              <w:pStyle w:val="TableParagraph"/>
              <w:spacing w:line="253" w:lineRule="exact"/>
              <w:ind w:left="258" w:right="256"/>
              <w:jc w:val="center"/>
              <w:rPr>
                <w:b/>
                <w:sz w:val="24"/>
              </w:rPr>
            </w:pPr>
            <w:r>
              <w:rPr>
                <w:b/>
                <w:sz w:val="24"/>
              </w:rPr>
              <w:t>Anh</w:t>
            </w:r>
          </w:p>
        </w:tc>
        <w:tc>
          <w:tcPr>
            <w:tcW w:w="1100" w:type="dxa"/>
          </w:tcPr>
          <w:p>
            <w:pPr>
              <w:pStyle w:val="TableParagraph"/>
              <w:spacing w:line="253" w:lineRule="exact"/>
              <w:ind w:right="1"/>
              <w:jc w:val="center"/>
              <w:rPr>
                <w:sz w:val="24"/>
              </w:rPr>
            </w:pPr>
            <w:r>
              <w:rPr>
                <w:sz w:val="24"/>
              </w:rPr>
              <w:t>x</w:t>
            </w:r>
          </w:p>
        </w:tc>
        <w:tc>
          <w:tcPr>
            <w:tcW w:w="1105" w:type="dxa"/>
          </w:tcPr>
          <w:p>
            <w:pPr>
              <w:pStyle w:val="TableParagraph"/>
              <w:spacing w:line="253" w:lineRule="exact"/>
              <w:ind w:left="488"/>
              <w:rPr>
                <w:sz w:val="24"/>
              </w:rPr>
            </w:pPr>
            <w:r>
              <w:rPr>
                <w:sz w:val="24"/>
              </w:rPr>
              <w:t>x</w:t>
            </w:r>
          </w:p>
        </w:tc>
        <w:tc>
          <w:tcPr>
            <w:tcW w:w="1100" w:type="dxa"/>
          </w:tcPr>
          <w:p>
            <w:pPr>
              <w:pStyle w:val="TableParagraph"/>
              <w:rPr>
                <w:sz w:val="20"/>
              </w:rPr>
            </w:pPr>
          </w:p>
        </w:tc>
        <w:tc>
          <w:tcPr>
            <w:tcW w:w="1105" w:type="dxa"/>
          </w:tcPr>
          <w:p>
            <w:pPr>
              <w:pStyle w:val="TableParagraph"/>
              <w:spacing w:line="253" w:lineRule="exact"/>
              <w:jc w:val="center"/>
              <w:rPr>
                <w:sz w:val="24"/>
              </w:rPr>
            </w:pPr>
            <w:r>
              <w:rPr>
                <w:sz w:val="24"/>
              </w:rPr>
              <w:t>x</w:t>
            </w:r>
          </w:p>
        </w:tc>
        <w:tc>
          <w:tcPr>
            <w:tcW w:w="1100" w:type="dxa"/>
          </w:tcPr>
          <w:p>
            <w:pPr>
              <w:pStyle w:val="TableParagraph"/>
              <w:rPr>
                <w:sz w:val="20"/>
              </w:rPr>
            </w:pPr>
          </w:p>
        </w:tc>
        <w:tc>
          <w:tcPr>
            <w:tcW w:w="1105" w:type="dxa"/>
          </w:tcPr>
          <w:p>
            <w:pPr>
              <w:pStyle w:val="TableParagraph"/>
              <w:rPr>
                <w:sz w:val="20"/>
              </w:rPr>
            </w:pPr>
          </w:p>
        </w:tc>
      </w:tr>
      <w:tr>
        <w:trPr>
          <w:trHeight w:val="278" w:hRule="atLeast"/>
        </w:trPr>
        <w:tc>
          <w:tcPr>
            <w:tcW w:w="1100" w:type="dxa"/>
          </w:tcPr>
          <w:p>
            <w:pPr>
              <w:pStyle w:val="TableParagraph"/>
              <w:spacing w:line="258" w:lineRule="exact"/>
              <w:ind w:left="258" w:right="258"/>
              <w:jc w:val="center"/>
              <w:rPr>
                <w:b/>
                <w:sz w:val="24"/>
              </w:rPr>
            </w:pPr>
            <w:r>
              <w:rPr>
                <w:b/>
                <w:sz w:val="24"/>
              </w:rPr>
              <w:t>Pháp</w:t>
            </w:r>
          </w:p>
        </w:tc>
        <w:tc>
          <w:tcPr>
            <w:tcW w:w="1100" w:type="dxa"/>
          </w:tcPr>
          <w:p>
            <w:pPr>
              <w:pStyle w:val="TableParagraph"/>
              <w:spacing w:line="258" w:lineRule="exact"/>
              <w:ind w:right="1"/>
              <w:jc w:val="center"/>
              <w:rPr>
                <w:sz w:val="24"/>
              </w:rPr>
            </w:pPr>
            <w:r>
              <w:rPr>
                <w:sz w:val="24"/>
              </w:rPr>
              <w:t>x</w:t>
            </w:r>
          </w:p>
        </w:tc>
        <w:tc>
          <w:tcPr>
            <w:tcW w:w="1105" w:type="dxa"/>
          </w:tcPr>
          <w:p>
            <w:pPr>
              <w:pStyle w:val="TableParagraph"/>
              <w:spacing w:line="258" w:lineRule="exact"/>
              <w:ind w:left="488"/>
              <w:rPr>
                <w:sz w:val="24"/>
              </w:rPr>
            </w:pPr>
            <w:r>
              <w:rPr>
                <w:sz w:val="24"/>
              </w:rPr>
              <w:t>x</w:t>
            </w:r>
          </w:p>
        </w:tc>
        <w:tc>
          <w:tcPr>
            <w:tcW w:w="1100" w:type="dxa"/>
          </w:tcPr>
          <w:p>
            <w:pPr>
              <w:pStyle w:val="TableParagraph"/>
              <w:rPr>
                <w:sz w:val="20"/>
              </w:rPr>
            </w:pPr>
          </w:p>
        </w:tc>
        <w:tc>
          <w:tcPr>
            <w:tcW w:w="1105" w:type="dxa"/>
          </w:tcPr>
          <w:p>
            <w:pPr>
              <w:pStyle w:val="TableParagraph"/>
              <w:spacing w:line="258" w:lineRule="exact"/>
              <w:jc w:val="center"/>
              <w:rPr>
                <w:sz w:val="24"/>
              </w:rPr>
            </w:pPr>
            <w:r>
              <w:rPr>
                <w:sz w:val="24"/>
              </w:rPr>
              <w:t>x</w:t>
            </w:r>
          </w:p>
        </w:tc>
        <w:tc>
          <w:tcPr>
            <w:tcW w:w="1100" w:type="dxa"/>
          </w:tcPr>
          <w:p>
            <w:pPr>
              <w:pStyle w:val="TableParagraph"/>
              <w:rPr>
                <w:sz w:val="20"/>
              </w:rPr>
            </w:pPr>
          </w:p>
        </w:tc>
        <w:tc>
          <w:tcPr>
            <w:tcW w:w="1105" w:type="dxa"/>
          </w:tcPr>
          <w:p>
            <w:pPr>
              <w:pStyle w:val="TableParagraph"/>
              <w:rPr>
                <w:sz w:val="20"/>
              </w:rPr>
            </w:pPr>
          </w:p>
        </w:tc>
      </w:tr>
      <w:tr>
        <w:trPr>
          <w:trHeight w:val="277" w:hRule="atLeast"/>
        </w:trPr>
        <w:tc>
          <w:tcPr>
            <w:tcW w:w="1100" w:type="dxa"/>
          </w:tcPr>
          <w:p>
            <w:pPr>
              <w:pStyle w:val="TableParagraph"/>
              <w:spacing w:line="258" w:lineRule="exact"/>
              <w:ind w:left="4"/>
              <w:jc w:val="center"/>
              <w:rPr>
                <w:b/>
                <w:sz w:val="24"/>
              </w:rPr>
            </w:pPr>
            <w:r>
              <w:rPr>
                <w:b/>
                <w:w w:val="99"/>
                <w:sz w:val="24"/>
              </w:rPr>
              <w:t>Ý</w:t>
            </w:r>
          </w:p>
        </w:tc>
        <w:tc>
          <w:tcPr>
            <w:tcW w:w="1100" w:type="dxa"/>
          </w:tcPr>
          <w:p>
            <w:pPr>
              <w:pStyle w:val="TableParagraph"/>
              <w:spacing w:line="258" w:lineRule="exact"/>
              <w:ind w:right="1"/>
              <w:jc w:val="center"/>
              <w:rPr>
                <w:sz w:val="24"/>
              </w:rPr>
            </w:pPr>
            <w:r>
              <w:rPr>
                <w:sz w:val="24"/>
              </w:rPr>
              <w:t>x</w:t>
            </w:r>
          </w:p>
        </w:tc>
        <w:tc>
          <w:tcPr>
            <w:tcW w:w="1105" w:type="dxa"/>
          </w:tcPr>
          <w:p>
            <w:pPr>
              <w:pStyle w:val="TableParagraph"/>
              <w:rPr>
                <w:sz w:val="20"/>
              </w:rPr>
            </w:pPr>
          </w:p>
        </w:tc>
        <w:tc>
          <w:tcPr>
            <w:tcW w:w="1100" w:type="dxa"/>
          </w:tcPr>
          <w:p>
            <w:pPr>
              <w:pStyle w:val="TableParagraph"/>
              <w:spacing w:line="258" w:lineRule="exact"/>
              <w:ind w:left="483"/>
              <w:rPr>
                <w:sz w:val="24"/>
              </w:rPr>
            </w:pPr>
            <w:r>
              <w:rPr>
                <w:sz w:val="24"/>
              </w:rPr>
              <w:t>x</w:t>
            </w:r>
          </w:p>
        </w:tc>
        <w:tc>
          <w:tcPr>
            <w:tcW w:w="1105" w:type="dxa"/>
          </w:tcPr>
          <w:p>
            <w:pPr>
              <w:pStyle w:val="TableParagraph"/>
              <w:spacing w:line="258" w:lineRule="exact"/>
              <w:jc w:val="center"/>
              <w:rPr>
                <w:sz w:val="24"/>
              </w:rPr>
            </w:pPr>
            <w:r>
              <w:rPr>
                <w:sz w:val="24"/>
              </w:rPr>
              <w:t>x</w:t>
            </w:r>
          </w:p>
        </w:tc>
        <w:tc>
          <w:tcPr>
            <w:tcW w:w="1100" w:type="dxa"/>
          </w:tcPr>
          <w:p>
            <w:pPr>
              <w:pStyle w:val="TableParagraph"/>
              <w:spacing w:line="258" w:lineRule="exact"/>
              <w:ind w:left="4"/>
              <w:jc w:val="center"/>
              <w:rPr>
                <w:sz w:val="24"/>
              </w:rPr>
            </w:pPr>
            <w:r>
              <w:rPr>
                <w:sz w:val="24"/>
              </w:rPr>
              <w:t>x</w:t>
            </w:r>
          </w:p>
        </w:tc>
        <w:tc>
          <w:tcPr>
            <w:tcW w:w="1105" w:type="dxa"/>
          </w:tcPr>
          <w:p>
            <w:pPr>
              <w:pStyle w:val="TableParagraph"/>
              <w:rPr>
                <w:sz w:val="20"/>
              </w:rPr>
            </w:pPr>
          </w:p>
        </w:tc>
      </w:tr>
      <w:tr>
        <w:trPr>
          <w:trHeight w:val="273" w:hRule="atLeast"/>
        </w:trPr>
        <w:tc>
          <w:tcPr>
            <w:tcW w:w="1100" w:type="dxa"/>
          </w:tcPr>
          <w:p>
            <w:pPr>
              <w:pStyle w:val="TableParagraph"/>
              <w:spacing w:line="254" w:lineRule="exact"/>
              <w:ind w:left="258" w:right="254"/>
              <w:jc w:val="center"/>
              <w:rPr>
                <w:b/>
                <w:sz w:val="24"/>
              </w:rPr>
            </w:pPr>
            <w:r>
              <w:rPr>
                <w:b/>
                <w:sz w:val="24"/>
              </w:rPr>
              <w:t>Nga</w:t>
            </w:r>
          </w:p>
        </w:tc>
        <w:tc>
          <w:tcPr>
            <w:tcW w:w="1100" w:type="dxa"/>
          </w:tcPr>
          <w:p>
            <w:pPr>
              <w:pStyle w:val="TableParagraph"/>
              <w:rPr>
                <w:sz w:val="20"/>
              </w:rPr>
            </w:pPr>
          </w:p>
        </w:tc>
        <w:tc>
          <w:tcPr>
            <w:tcW w:w="1105" w:type="dxa"/>
          </w:tcPr>
          <w:p>
            <w:pPr>
              <w:pStyle w:val="TableParagraph"/>
              <w:spacing w:line="254" w:lineRule="exact"/>
              <w:ind w:left="488"/>
              <w:rPr>
                <w:sz w:val="24"/>
              </w:rPr>
            </w:pPr>
            <w:r>
              <w:rPr>
                <w:sz w:val="24"/>
              </w:rPr>
              <w:t>x</w:t>
            </w:r>
          </w:p>
        </w:tc>
        <w:tc>
          <w:tcPr>
            <w:tcW w:w="1100" w:type="dxa"/>
          </w:tcPr>
          <w:p>
            <w:pPr>
              <w:pStyle w:val="TableParagraph"/>
              <w:rPr>
                <w:sz w:val="20"/>
              </w:rPr>
            </w:pPr>
          </w:p>
        </w:tc>
        <w:tc>
          <w:tcPr>
            <w:tcW w:w="1105" w:type="dxa"/>
          </w:tcPr>
          <w:p>
            <w:pPr>
              <w:pStyle w:val="TableParagraph"/>
              <w:rPr>
                <w:sz w:val="20"/>
              </w:rPr>
            </w:pPr>
          </w:p>
        </w:tc>
        <w:tc>
          <w:tcPr>
            <w:tcW w:w="1100" w:type="dxa"/>
          </w:tcPr>
          <w:p>
            <w:pPr>
              <w:pStyle w:val="TableParagraph"/>
              <w:rPr>
                <w:sz w:val="20"/>
              </w:rPr>
            </w:pPr>
          </w:p>
        </w:tc>
        <w:tc>
          <w:tcPr>
            <w:tcW w:w="1105" w:type="dxa"/>
          </w:tcPr>
          <w:p>
            <w:pPr>
              <w:pStyle w:val="TableParagraph"/>
              <w:spacing w:line="254" w:lineRule="exact"/>
              <w:ind w:left="8"/>
              <w:jc w:val="center"/>
              <w:rPr>
                <w:sz w:val="24"/>
              </w:rPr>
            </w:pPr>
            <w:r>
              <w:rPr>
                <w:sz w:val="24"/>
              </w:rPr>
              <w:t>x</w:t>
            </w:r>
          </w:p>
        </w:tc>
      </w:tr>
      <w:tr>
        <w:trPr>
          <w:trHeight w:val="277" w:hRule="atLeast"/>
        </w:trPr>
        <w:tc>
          <w:tcPr>
            <w:tcW w:w="1100" w:type="dxa"/>
          </w:tcPr>
          <w:p>
            <w:pPr>
              <w:pStyle w:val="TableParagraph"/>
              <w:spacing w:line="258" w:lineRule="exact"/>
              <w:ind w:left="258" w:right="253"/>
              <w:jc w:val="center"/>
              <w:rPr>
                <w:b/>
                <w:sz w:val="24"/>
              </w:rPr>
            </w:pPr>
            <w:r>
              <w:rPr>
                <w:b/>
                <w:sz w:val="24"/>
              </w:rPr>
              <w:t>Đức</w:t>
            </w:r>
          </w:p>
        </w:tc>
        <w:tc>
          <w:tcPr>
            <w:tcW w:w="1100" w:type="dxa"/>
          </w:tcPr>
          <w:p>
            <w:pPr>
              <w:pStyle w:val="TableParagraph"/>
              <w:rPr>
                <w:sz w:val="20"/>
              </w:rPr>
            </w:pPr>
          </w:p>
        </w:tc>
        <w:tc>
          <w:tcPr>
            <w:tcW w:w="1105" w:type="dxa"/>
          </w:tcPr>
          <w:p>
            <w:pPr>
              <w:pStyle w:val="TableParagraph"/>
              <w:rPr>
                <w:sz w:val="20"/>
              </w:rPr>
            </w:pPr>
          </w:p>
        </w:tc>
        <w:tc>
          <w:tcPr>
            <w:tcW w:w="1100" w:type="dxa"/>
          </w:tcPr>
          <w:p>
            <w:pPr>
              <w:pStyle w:val="TableParagraph"/>
              <w:spacing w:line="258" w:lineRule="exact"/>
              <w:ind w:left="483"/>
              <w:rPr>
                <w:sz w:val="24"/>
              </w:rPr>
            </w:pPr>
            <w:r>
              <w:rPr>
                <w:sz w:val="24"/>
              </w:rPr>
              <w:t>x</w:t>
            </w:r>
          </w:p>
        </w:tc>
        <w:tc>
          <w:tcPr>
            <w:tcW w:w="1105" w:type="dxa"/>
          </w:tcPr>
          <w:p>
            <w:pPr>
              <w:pStyle w:val="TableParagraph"/>
              <w:rPr>
                <w:sz w:val="20"/>
              </w:rPr>
            </w:pPr>
          </w:p>
        </w:tc>
        <w:tc>
          <w:tcPr>
            <w:tcW w:w="1100" w:type="dxa"/>
          </w:tcPr>
          <w:p>
            <w:pPr>
              <w:pStyle w:val="TableParagraph"/>
              <w:rPr>
                <w:sz w:val="20"/>
              </w:rPr>
            </w:pPr>
          </w:p>
        </w:tc>
        <w:tc>
          <w:tcPr>
            <w:tcW w:w="1105" w:type="dxa"/>
          </w:tcPr>
          <w:p>
            <w:pPr>
              <w:pStyle w:val="TableParagraph"/>
              <w:rPr>
                <w:sz w:val="20"/>
              </w:rPr>
            </w:pPr>
          </w:p>
        </w:tc>
      </w:tr>
    </w:tbl>
    <w:p>
      <w:pPr>
        <w:pStyle w:val="BodyText"/>
        <w:spacing w:line="266" w:lineRule="exact"/>
      </w:pPr>
      <w:r>
        <w:rPr/>
        <w:t>Dựa vào bảng trên ta thấy:</w:t>
      </w:r>
    </w:p>
    <w:p>
      <w:pPr>
        <w:pStyle w:val="BodyText"/>
        <w:spacing w:line="242" w:lineRule="auto"/>
        <w:ind w:right="7937"/>
      </w:pPr>
      <w:r>
        <w:rPr/>
        <w:t>B biết tiếng Anh, Pháp, Nga. C biết tiếng Ý, Đức.</w:t>
      </w:r>
    </w:p>
    <w:p>
      <w:pPr>
        <w:pStyle w:val="BodyText"/>
        <w:spacing w:line="242" w:lineRule="auto"/>
      </w:pPr>
      <w:r>
        <w:rPr/>
        <w:t>Do đó người phiên dịch phải biết ít nhất một trong ba thứ tiếng Anh, Pháp, Nga và ít nhất một trong hai thứ tiếng Ý, Đức.</w:t>
      </w:r>
    </w:p>
    <w:p>
      <w:pPr>
        <w:pStyle w:val="BodyText"/>
        <w:spacing w:line="271" w:lineRule="exact"/>
      </w:pPr>
      <w:r>
        <w:rPr/>
        <w:t>Do vậy A, D làm phiên dịch được cho B và C vì A, D biết Anh, Pháp, Ý.</w:t>
      </w:r>
    </w:p>
    <w:p>
      <w:pPr>
        <w:pStyle w:val="Heading1"/>
        <w:spacing w:line="275" w:lineRule="exact"/>
      </w:pPr>
      <w:r>
        <w:rPr>
          <w:color w:val="0000FF"/>
        </w:rPr>
        <w:t>Chọn B.</w:t>
      </w:r>
    </w:p>
    <w:p>
      <w:pPr>
        <w:pStyle w:val="ListParagraph"/>
        <w:numPr>
          <w:ilvl w:val="0"/>
          <w:numId w:val="14"/>
        </w:numPr>
        <w:tabs>
          <w:tab w:pos="581" w:val="left" w:leader="none"/>
        </w:tabs>
        <w:spacing w:line="275" w:lineRule="exact" w:before="0" w:after="0"/>
        <w:ind w:left="580" w:right="0" w:hanging="361"/>
        <w:jc w:val="left"/>
        <w:rPr>
          <w:sz w:val="24"/>
        </w:rPr>
      </w:pPr>
      <w:r>
        <w:rPr>
          <w:b/>
          <w:color w:val="FF0000"/>
          <w:sz w:val="24"/>
        </w:rPr>
        <w:t>B</w:t>
      </w:r>
      <w:r>
        <w:rPr>
          <w:sz w:val="24"/>
        </w:rPr>
      </w:r>
    </w:p>
    <w:p>
      <w:pPr>
        <w:spacing w:line="272" w:lineRule="exact" w:before="3"/>
        <w:ind w:left="220" w:right="0" w:firstLine="0"/>
        <w:jc w:val="left"/>
        <w:rPr>
          <w:b/>
          <w:sz w:val="24"/>
        </w:rPr>
      </w:pPr>
      <w:r>
        <w:rPr>
          <w:b/>
          <w:color w:val="0000FF"/>
          <w:sz w:val="24"/>
        </w:rPr>
        <w:t>Phương pháp:</w:t>
      </w:r>
    </w:p>
    <w:p>
      <w:pPr>
        <w:pStyle w:val="BodyText"/>
        <w:spacing w:line="272" w:lineRule="exact"/>
      </w:pPr>
      <w:r>
        <w:rPr/>
        <w:t>Suy luận logic từ các dữ kiện bài toán.</w:t>
      </w:r>
    </w:p>
    <w:p>
      <w:pPr>
        <w:pStyle w:val="Heading1"/>
        <w:spacing w:before="7"/>
      </w:pPr>
      <w:r>
        <w:rPr>
          <w:color w:val="0000FF"/>
        </w:rPr>
        <w:t>Cách giải:</w:t>
      </w:r>
    </w:p>
    <w:tbl>
      <w:tblPr>
        <w:tblW w:w="0" w:type="auto"/>
        <w:jc w:val="left"/>
        <w:tblInd w:w="16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00"/>
        <w:gridCol w:w="1100"/>
        <w:gridCol w:w="1105"/>
        <w:gridCol w:w="1100"/>
        <w:gridCol w:w="1105"/>
        <w:gridCol w:w="1100"/>
        <w:gridCol w:w="1105"/>
      </w:tblGrid>
      <w:tr>
        <w:trPr>
          <w:trHeight w:val="278" w:hRule="atLeast"/>
        </w:trPr>
        <w:tc>
          <w:tcPr>
            <w:tcW w:w="1100" w:type="dxa"/>
          </w:tcPr>
          <w:p>
            <w:pPr>
              <w:pStyle w:val="TableParagraph"/>
              <w:rPr>
                <w:sz w:val="20"/>
              </w:rPr>
            </w:pPr>
          </w:p>
        </w:tc>
        <w:tc>
          <w:tcPr>
            <w:tcW w:w="1100" w:type="dxa"/>
          </w:tcPr>
          <w:p>
            <w:pPr>
              <w:pStyle w:val="TableParagraph"/>
              <w:spacing w:line="258" w:lineRule="exact"/>
              <w:ind w:left="3"/>
              <w:jc w:val="center"/>
              <w:rPr>
                <w:b/>
                <w:sz w:val="24"/>
              </w:rPr>
            </w:pPr>
            <w:r>
              <w:rPr>
                <w:b/>
                <w:w w:val="99"/>
                <w:sz w:val="24"/>
              </w:rPr>
              <w:t>A</w:t>
            </w:r>
          </w:p>
        </w:tc>
        <w:tc>
          <w:tcPr>
            <w:tcW w:w="1105" w:type="dxa"/>
          </w:tcPr>
          <w:p>
            <w:pPr>
              <w:pStyle w:val="TableParagraph"/>
              <w:spacing w:line="258" w:lineRule="exact"/>
              <w:ind w:left="469"/>
              <w:rPr>
                <w:b/>
                <w:sz w:val="24"/>
              </w:rPr>
            </w:pPr>
            <w:r>
              <w:rPr>
                <w:b/>
                <w:sz w:val="24"/>
              </w:rPr>
              <w:t>B</w:t>
            </w:r>
          </w:p>
        </w:tc>
        <w:tc>
          <w:tcPr>
            <w:tcW w:w="1100" w:type="dxa"/>
          </w:tcPr>
          <w:p>
            <w:pPr>
              <w:pStyle w:val="TableParagraph"/>
              <w:spacing w:line="258" w:lineRule="exact"/>
              <w:ind w:left="459"/>
              <w:rPr>
                <w:b/>
                <w:sz w:val="24"/>
              </w:rPr>
            </w:pPr>
            <w:r>
              <w:rPr>
                <w:b/>
                <w:w w:val="99"/>
                <w:sz w:val="24"/>
              </w:rPr>
              <w:t>C</w:t>
            </w:r>
          </w:p>
        </w:tc>
        <w:tc>
          <w:tcPr>
            <w:tcW w:w="1105" w:type="dxa"/>
          </w:tcPr>
          <w:p>
            <w:pPr>
              <w:pStyle w:val="TableParagraph"/>
              <w:spacing w:line="258" w:lineRule="exact"/>
              <w:ind w:right="1"/>
              <w:jc w:val="center"/>
              <w:rPr>
                <w:b/>
                <w:sz w:val="24"/>
              </w:rPr>
            </w:pPr>
            <w:r>
              <w:rPr>
                <w:b/>
                <w:w w:val="99"/>
                <w:sz w:val="24"/>
              </w:rPr>
              <w:t>D</w:t>
            </w:r>
          </w:p>
        </w:tc>
        <w:tc>
          <w:tcPr>
            <w:tcW w:w="1100" w:type="dxa"/>
          </w:tcPr>
          <w:p>
            <w:pPr>
              <w:pStyle w:val="TableParagraph"/>
              <w:spacing w:line="258" w:lineRule="exact"/>
              <w:ind w:left="6"/>
              <w:jc w:val="center"/>
              <w:rPr>
                <w:b/>
                <w:sz w:val="24"/>
              </w:rPr>
            </w:pPr>
            <w:r>
              <w:rPr>
                <w:b/>
                <w:sz w:val="24"/>
              </w:rPr>
              <w:t>E</w:t>
            </w:r>
          </w:p>
        </w:tc>
        <w:tc>
          <w:tcPr>
            <w:tcW w:w="1105" w:type="dxa"/>
          </w:tcPr>
          <w:p>
            <w:pPr>
              <w:pStyle w:val="TableParagraph"/>
              <w:spacing w:line="258" w:lineRule="exact"/>
              <w:ind w:left="6"/>
              <w:jc w:val="center"/>
              <w:rPr>
                <w:b/>
                <w:sz w:val="24"/>
              </w:rPr>
            </w:pPr>
            <w:r>
              <w:rPr>
                <w:b/>
                <w:sz w:val="24"/>
              </w:rPr>
              <w:t>F</w:t>
            </w:r>
          </w:p>
        </w:tc>
      </w:tr>
      <w:tr>
        <w:trPr>
          <w:trHeight w:val="273" w:hRule="atLeast"/>
        </w:trPr>
        <w:tc>
          <w:tcPr>
            <w:tcW w:w="1100" w:type="dxa"/>
          </w:tcPr>
          <w:p>
            <w:pPr>
              <w:pStyle w:val="TableParagraph"/>
              <w:spacing w:line="253" w:lineRule="exact"/>
              <w:ind w:left="258" w:right="256"/>
              <w:jc w:val="center"/>
              <w:rPr>
                <w:b/>
                <w:sz w:val="24"/>
              </w:rPr>
            </w:pPr>
            <w:r>
              <w:rPr>
                <w:b/>
                <w:sz w:val="24"/>
              </w:rPr>
              <w:t>Anh</w:t>
            </w:r>
          </w:p>
        </w:tc>
        <w:tc>
          <w:tcPr>
            <w:tcW w:w="1100" w:type="dxa"/>
          </w:tcPr>
          <w:p>
            <w:pPr>
              <w:pStyle w:val="TableParagraph"/>
              <w:spacing w:line="253" w:lineRule="exact"/>
              <w:ind w:right="1"/>
              <w:jc w:val="center"/>
              <w:rPr>
                <w:sz w:val="24"/>
              </w:rPr>
            </w:pPr>
            <w:r>
              <w:rPr>
                <w:sz w:val="24"/>
              </w:rPr>
              <w:t>x</w:t>
            </w:r>
          </w:p>
        </w:tc>
        <w:tc>
          <w:tcPr>
            <w:tcW w:w="1105" w:type="dxa"/>
          </w:tcPr>
          <w:p>
            <w:pPr>
              <w:pStyle w:val="TableParagraph"/>
              <w:spacing w:line="253" w:lineRule="exact"/>
              <w:ind w:left="488"/>
              <w:rPr>
                <w:sz w:val="24"/>
              </w:rPr>
            </w:pPr>
            <w:r>
              <w:rPr>
                <w:sz w:val="24"/>
              </w:rPr>
              <w:t>x</w:t>
            </w:r>
          </w:p>
        </w:tc>
        <w:tc>
          <w:tcPr>
            <w:tcW w:w="1100" w:type="dxa"/>
          </w:tcPr>
          <w:p>
            <w:pPr>
              <w:pStyle w:val="TableParagraph"/>
              <w:rPr>
                <w:sz w:val="20"/>
              </w:rPr>
            </w:pPr>
          </w:p>
        </w:tc>
        <w:tc>
          <w:tcPr>
            <w:tcW w:w="1105" w:type="dxa"/>
          </w:tcPr>
          <w:p>
            <w:pPr>
              <w:pStyle w:val="TableParagraph"/>
              <w:spacing w:line="253" w:lineRule="exact"/>
              <w:jc w:val="center"/>
              <w:rPr>
                <w:sz w:val="24"/>
              </w:rPr>
            </w:pPr>
            <w:r>
              <w:rPr>
                <w:sz w:val="24"/>
              </w:rPr>
              <w:t>x</w:t>
            </w:r>
          </w:p>
        </w:tc>
        <w:tc>
          <w:tcPr>
            <w:tcW w:w="1100" w:type="dxa"/>
          </w:tcPr>
          <w:p>
            <w:pPr>
              <w:pStyle w:val="TableParagraph"/>
              <w:rPr>
                <w:sz w:val="20"/>
              </w:rPr>
            </w:pPr>
          </w:p>
        </w:tc>
        <w:tc>
          <w:tcPr>
            <w:tcW w:w="1105" w:type="dxa"/>
          </w:tcPr>
          <w:p>
            <w:pPr>
              <w:pStyle w:val="TableParagraph"/>
              <w:rPr>
                <w:sz w:val="20"/>
              </w:rPr>
            </w:pPr>
          </w:p>
        </w:tc>
      </w:tr>
      <w:tr>
        <w:trPr>
          <w:trHeight w:val="277" w:hRule="atLeast"/>
        </w:trPr>
        <w:tc>
          <w:tcPr>
            <w:tcW w:w="1100" w:type="dxa"/>
          </w:tcPr>
          <w:p>
            <w:pPr>
              <w:pStyle w:val="TableParagraph"/>
              <w:spacing w:line="258" w:lineRule="exact"/>
              <w:ind w:left="258" w:right="258"/>
              <w:jc w:val="center"/>
              <w:rPr>
                <w:b/>
                <w:sz w:val="24"/>
              </w:rPr>
            </w:pPr>
            <w:r>
              <w:rPr>
                <w:b/>
                <w:sz w:val="24"/>
              </w:rPr>
              <w:t>Pháp</w:t>
            </w:r>
          </w:p>
        </w:tc>
        <w:tc>
          <w:tcPr>
            <w:tcW w:w="1100" w:type="dxa"/>
          </w:tcPr>
          <w:p>
            <w:pPr>
              <w:pStyle w:val="TableParagraph"/>
              <w:spacing w:line="258" w:lineRule="exact"/>
              <w:ind w:right="1"/>
              <w:jc w:val="center"/>
              <w:rPr>
                <w:sz w:val="24"/>
              </w:rPr>
            </w:pPr>
            <w:r>
              <w:rPr>
                <w:sz w:val="24"/>
              </w:rPr>
              <w:t>x</w:t>
            </w:r>
          </w:p>
        </w:tc>
        <w:tc>
          <w:tcPr>
            <w:tcW w:w="1105" w:type="dxa"/>
          </w:tcPr>
          <w:p>
            <w:pPr>
              <w:pStyle w:val="TableParagraph"/>
              <w:spacing w:line="258" w:lineRule="exact"/>
              <w:ind w:left="488"/>
              <w:rPr>
                <w:sz w:val="24"/>
              </w:rPr>
            </w:pPr>
            <w:r>
              <w:rPr>
                <w:sz w:val="24"/>
              </w:rPr>
              <w:t>x</w:t>
            </w:r>
          </w:p>
        </w:tc>
        <w:tc>
          <w:tcPr>
            <w:tcW w:w="1100" w:type="dxa"/>
          </w:tcPr>
          <w:p>
            <w:pPr>
              <w:pStyle w:val="TableParagraph"/>
              <w:rPr>
                <w:sz w:val="20"/>
              </w:rPr>
            </w:pPr>
          </w:p>
        </w:tc>
        <w:tc>
          <w:tcPr>
            <w:tcW w:w="1105" w:type="dxa"/>
          </w:tcPr>
          <w:p>
            <w:pPr>
              <w:pStyle w:val="TableParagraph"/>
              <w:spacing w:line="258" w:lineRule="exact"/>
              <w:jc w:val="center"/>
              <w:rPr>
                <w:sz w:val="24"/>
              </w:rPr>
            </w:pPr>
            <w:r>
              <w:rPr>
                <w:sz w:val="24"/>
              </w:rPr>
              <w:t>x</w:t>
            </w:r>
          </w:p>
        </w:tc>
        <w:tc>
          <w:tcPr>
            <w:tcW w:w="1100" w:type="dxa"/>
          </w:tcPr>
          <w:p>
            <w:pPr>
              <w:pStyle w:val="TableParagraph"/>
              <w:rPr>
                <w:sz w:val="20"/>
              </w:rPr>
            </w:pPr>
          </w:p>
        </w:tc>
        <w:tc>
          <w:tcPr>
            <w:tcW w:w="1105" w:type="dxa"/>
          </w:tcPr>
          <w:p>
            <w:pPr>
              <w:pStyle w:val="TableParagraph"/>
              <w:rPr>
                <w:sz w:val="20"/>
              </w:rPr>
            </w:pPr>
          </w:p>
        </w:tc>
      </w:tr>
      <w:tr>
        <w:trPr>
          <w:trHeight w:val="277" w:hRule="atLeast"/>
        </w:trPr>
        <w:tc>
          <w:tcPr>
            <w:tcW w:w="1100" w:type="dxa"/>
          </w:tcPr>
          <w:p>
            <w:pPr>
              <w:pStyle w:val="TableParagraph"/>
              <w:spacing w:line="258" w:lineRule="exact"/>
              <w:ind w:left="4"/>
              <w:jc w:val="center"/>
              <w:rPr>
                <w:b/>
                <w:sz w:val="24"/>
              </w:rPr>
            </w:pPr>
            <w:r>
              <w:rPr>
                <w:b/>
                <w:w w:val="99"/>
                <w:sz w:val="24"/>
              </w:rPr>
              <w:t>Ý</w:t>
            </w:r>
          </w:p>
        </w:tc>
        <w:tc>
          <w:tcPr>
            <w:tcW w:w="1100" w:type="dxa"/>
          </w:tcPr>
          <w:p>
            <w:pPr>
              <w:pStyle w:val="TableParagraph"/>
              <w:spacing w:line="258" w:lineRule="exact"/>
              <w:ind w:right="1"/>
              <w:jc w:val="center"/>
              <w:rPr>
                <w:sz w:val="24"/>
              </w:rPr>
            </w:pPr>
            <w:r>
              <w:rPr>
                <w:sz w:val="24"/>
              </w:rPr>
              <w:t>x</w:t>
            </w:r>
          </w:p>
        </w:tc>
        <w:tc>
          <w:tcPr>
            <w:tcW w:w="1105" w:type="dxa"/>
          </w:tcPr>
          <w:p>
            <w:pPr>
              <w:pStyle w:val="TableParagraph"/>
              <w:rPr>
                <w:sz w:val="20"/>
              </w:rPr>
            </w:pPr>
          </w:p>
        </w:tc>
        <w:tc>
          <w:tcPr>
            <w:tcW w:w="1100" w:type="dxa"/>
          </w:tcPr>
          <w:p>
            <w:pPr>
              <w:pStyle w:val="TableParagraph"/>
              <w:spacing w:line="258" w:lineRule="exact"/>
              <w:ind w:left="483"/>
              <w:rPr>
                <w:sz w:val="24"/>
              </w:rPr>
            </w:pPr>
            <w:r>
              <w:rPr>
                <w:sz w:val="24"/>
              </w:rPr>
              <w:t>x</w:t>
            </w:r>
          </w:p>
        </w:tc>
        <w:tc>
          <w:tcPr>
            <w:tcW w:w="1105" w:type="dxa"/>
          </w:tcPr>
          <w:p>
            <w:pPr>
              <w:pStyle w:val="TableParagraph"/>
              <w:spacing w:line="258" w:lineRule="exact"/>
              <w:jc w:val="center"/>
              <w:rPr>
                <w:sz w:val="24"/>
              </w:rPr>
            </w:pPr>
            <w:r>
              <w:rPr>
                <w:sz w:val="24"/>
              </w:rPr>
              <w:t>x</w:t>
            </w:r>
          </w:p>
        </w:tc>
        <w:tc>
          <w:tcPr>
            <w:tcW w:w="1100" w:type="dxa"/>
          </w:tcPr>
          <w:p>
            <w:pPr>
              <w:pStyle w:val="TableParagraph"/>
              <w:spacing w:line="258" w:lineRule="exact"/>
              <w:ind w:left="4"/>
              <w:jc w:val="center"/>
              <w:rPr>
                <w:sz w:val="24"/>
              </w:rPr>
            </w:pPr>
            <w:r>
              <w:rPr>
                <w:sz w:val="24"/>
              </w:rPr>
              <w:t>x</w:t>
            </w:r>
          </w:p>
        </w:tc>
        <w:tc>
          <w:tcPr>
            <w:tcW w:w="1105" w:type="dxa"/>
          </w:tcPr>
          <w:p>
            <w:pPr>
              <w:pStyle w:val="TableParagraph"/>
              <w:rPr>
                <w:sz w:val="20"/>
              </w:rPr>
            </w:pPr>
          </w:p>
        </w:tc>
      </w:tr>
      <w:tr>
        <w:trPr>
          <w:trHeight w:val="273" w:hRule="atLeast"/>
        </w:trPr>
        <w:tc>
          <w:tcPr>
            <w:tcW w:w="1100" w:type="dxa"/>
          </w:tcPr>
          <w:p>
            <w:pPr>
              <w:pStyle w:val="TableParagraph"/>
              <w:spacing w:line="253" w:lineRule="exact"/>
              <w:ind w:left="258" w:right="254"/>
              <w:jc w:val="center"/>
              <w:rPr>
                <w:b/>
                <w:sz w:val="24"/>
              </w:rPr>
            </w:pPr>
            <w:r>
              <w:rPr>
                <w:b/>
                <w:sz w:val="24"/>
              </w:rPr>
              <w:t>Nga</w:t>
            </w:r>
          </w:p>
        </w:tc>
        <w:tc>
          <w:tcPr>
            <w:tcW w:w="1100" w:type="dxa"/>
          </w:tcPr>
          <w:p>
            <w:pPr>
              <w:pStyle w:val="TableParagraph"/>
              <w:rPr>
                <w:sz w:val="20"/>
              </w:rPr>
            </w:pPr>
          </w:p>
        </w:tc>
        <w:tc>
          <w:tcPr>
            <w:tcW w:w="1105" w:type="dxa"/>
          </w:tcPr>
          <w:p>
            <w:pPr>
              <w:pStyle w:val="TableParagraph"/>
              <w:spacing w:line="253" w:lineRule="exact"/>
              <w:ind w:left="488"/>
              <w:rPr>
                <w:sz w:val="24"/>
              </w:rPr>
            </w:pPr>
            <w:r>
              <w:rPr>
                <w:sz w:val="24"/>
              </w:rPr>
              <w:t>x</w:t>
            </w:r>
          </w:p>
        </w:tc>
        <w:tc>
          <w:tcPr>
            <w:tcW w:w="1100" w:type="dxa"/>
          </w:tcPr>
          <w:p>
            <w:pPr>
              <w:pStyle w:val="TableParagraph"/>
              <w:rPr>
                <w:sz w:val="20"/>
              </w:rPr>
            </w:pPr>
          </w:p>
        </w:tc>
        <w:tc>
          <w:tcPr>
            <w:tcW w:w="1105" w:type="dxa"/>
          </w:tcPr>
          <w:p>
            <w:pPr>
              <w:pStyle w:val="TableParagraph"/>
              <w:rPr>
                <w:sz w:val="20"/>
              </w:rPr>
            </w:pPr>
          </w:p>
        </w:tc>
        <w:tc>
          <w:tcPr>
            <w:tcW w:w="1100" w:type="dxa"/>
          </w:tcPr>
          <w:p>
            <w:pPr>
              <w:pStyle w:val="TableParagraph"/>
              <w:rPr>
                <w:sz w:val="20"/>
              </w:rPr>
            </w:pPr>
          </w:p>
        </w:tc>
        <w:tc>
          <w:tcPr>
            <w:tcW w:w="1105" w:type="dxa"/>
          </w:tcPr>
          <w:p>
            <w:pPr>
              <w:pStyle w:val="TableParagraph"/>
              <w:spacing w:line="253" w:lineRule="exact"/>
              <w:ind w:left="8"/>
              <w:jc w:val="center"/>
              <w:rPr>
                <w:sz w:val="24"/>
              </w:rPr>
            </w:pPr>
            <w:r>
              <w:rPr>
                <w:sz w:val="24"/>
              </w:rPr>
              <w:t>x</w:t>
            </w:r>
          </w:p>
        </w:tc>
      </w:tr>
      <w:tr>
        <w:trPr>
          <w:trHeight w:val="277" w:hRule="atLeast"/>
        </w:trPr>
        <w:tc>
          <w:tcPr>
            <w:tcW w:w="1100" w:type="dxa"/>
          </w:tcPr>
          <w:p>
            <w:pPr>
              <w:pStyle w:val="TableParagraph"/>
              <w:spacing w:line="258" w:lineRule="exact"/>
              <w:ind w:left="258" w:right="253"/>
              <w:jc w:val="center"/>
              <w:rPr>
                <w:b/>
                <w:sz w:val="24"/>
              </w:rPr>
            </w:pPr>
            <w:r>
              <w:rPr>
                <w:b/>
                <w:sz w:val="24"/>
              </w:rPr>
              <w:t>Đức</w:t>
            </w:r>
          </w:p>
        </w:tc>
        <w:tc>
          <w:tcPr>
            <w:tcW w:w="1100" w:type="dxa"/>
          </w:tcPr>
          <w:p>
            <w:pPr>
              <w:pStyle w:val="TableParagraph"/>
              <w:rPr>
                <w:sz w:val="20"/>
              </w:rPr>
            </w:pPr>
          </w:p>
        </w:tc>
        <w:tc>
          <w:tcPr>
            <w:tcW w:w="1105" w:type="dxa"/>
          </w:tcPr>
          <w:p>
            <w:pPr>
              <w:pStyle w:val="TableParagraph"/>
              <w:rPr>
                <w:sz w:val="20"/>
              </w:rPr>
            </w:pPr>
          </w:p>
        </w:tc>
        <w:tc>
          <w:tcPr>
            <w:tcW w:w="1100" w:type="dxa"/>
          </w:tcPr>
          <w:p>
            <w:pPr>
              <w:pStyle w:val="TableParagraph"/>
              <w:spacing w:line="258" w:lineRule="exact"/>
              <w:ind w:left="483"/>
              <w:rPr>
                <w:sz w:val="24"/>
              </w:rPr>
            </w:pPr>
            <w:r>
              <w:rPr>
                <w:sz w:val="24"/>
              </w:rPr>
              <w:t>x</w:t>
            </w:r>
          </w:p>
        </w:tc>
        <w:tc>
          <w:tcPr>
            <w:tcW w:w="1105" w:type="dxa"/>
          </w:tcPr>
          <w:p>
            <w:pPr>
              <w:pStyle w:val="TableParagraph"/>
              <w:rPr>
                <w:sz w:val="20"/>
              </w:rPr>
            </w:pPr>
          </w:p>
        </w:tc>
        <w:tc>
          <w:tcPr>
            <w:tcW w:w="1100" w:type="dxa"/>
          </w:tcPr>
          <w:p>
            <w:pPr>
              <w:pStyle w:val="TableParagraph"/>
              <w:rPr>
                <w:sz w:val="20"/>
              </w:rPr>
            </w:pPr>
          </w:p>
        </w:tc>
        <w:tc>
          <w:tcPr>
            <w:tcW w:w="1105" w:type="dxa"/>
          </w:tcPr>
          <w:p>
            <w:pPr>
              <w:pStyle w:val="TableParagraph"/>
              <w:rPr>
                <w:sz w:val="20"/>
              </w:rPr>
            </w:pPr>
          </w:p>
        </w:tc>
      </w:tr>
    </w:tbl>
    <w:p>
      <w:pPr>
        <w:pStyle w:val="BodyText"/>
        <w:spacing w:line="266" w:lineRule="exact"/>
      </w:pPr>
      <w:r>
        <w:rPr/>
        <w:t>Dựa vào bảng trên ta thấy:</w:t>
      </w:r>
    </w:p>
    <w:p>
      <w:pPr>
        <w:pStyle w:val="BodyText"/>
        <w:spacing w:line="275" w:lineRule="exact"/>
      </w:pPr>
      <w:r>
        <w:rPr/>
        <w:t>C và E cùng nói được tiếng Ý =&gt; Hai người này có thể nói chuyện với nhau mà không cần phiên dịch.</w:t>
      </w:r>
    </w:p>
    <w:p>
      <w:pPr>
        <w:pStyle w:val="BodyText"/>
        <w:spacing w:line="237" w:lineRule="auto" w:before="4"/>
        <w:ind w:right="401"/>
      </w:pPr>
      <w:r>
        <w:rPr/>
        <w:t>B và D cùng nói được tiếng Anh, Pháp =&gt; Hai người này có thể nói chuyện với nhau mà không cần phiên dịch.</w:t>
      </w:r>
    </w:p>
    <w:p>
      <w:pPr>
        <w:pStyle w:val="BodyText"/>
        <w:spacing w:before="4"/>
      </w:pPr>
      <w:r>
        <w:rPr/>
        <w:t>E và D cùng nói được tiếng Ý =&gt; Hai người này có thể nói chuyện với nhau mà không cần phiên dịch.</w:t>
      </w:r>
    </w:p>
    <w:p>
      <w:pPr>
        <w:pStyle w:val="Heading1"/>
        <w:spacing w:before="2"/>
      </w:pPr>
      <w:r>
        <w:rPr>
          <w:color w:val="0000FF"/>
        </w:rPr>
        <w:t>Chọn B.</w:t>
      </w:r>
    </w:p>
    <w:p>
      <w:pPr>
        <w:pStyle w:val="ListParagraph"/>
        <w:numPr>
          <w:ilvl w:val="0"/>
          <w:numId w:val="14"/>
        </w:numPr>
        <w:tabs>
          <w:tab w:pos="585" w:val="left" w:leader="none"/>
        </w:tabs>
        <w:spacing w:line="275" w:lineRule="exact" w:before="3" w:after="0"/>
        <w:ind w:left="584" w:right="0" w:hanging="365"/>
        <w:jc w:val="left"/>
        <w:rPr>
          <w:sz w:val="24"/>
        </w:rPr>
      </w:pPr>
      <w:r>
        <w:rPr>
          <w:b/>
          <w:color w:val="FF0000"/>
          <w:w w:val="99"/>
          <w:sz w:val="24"/>
        </w:rPr>
        <w:t>D</w:t>
      </w:r>
      <w:r>
        <w:rPr>
          <w:sz w:val="24"/>
        </w:rPr>
      </w:r>
    </w:p>
    <w:p>
      <w:pPr>
        <w:spacing w:line="274" w:lineRule="exact" w:before="0"/>
        <w:ind w:left="220" w:right="0" w:firstLine="0"/>
        <w:jc w:val="left"/>
        <w:rPr>
          <w:b/>
          <w:sz w:val="24"/>
        </w:rPr>
      </w:pPr>
      <w:r>
        <w:rPr>
          <w:b/>
          <w:color w:val="0000FF"/>
          <w:sz w:val="24"/>
        </w:rPr>
        <w:t>Phương pháp:</w:t>
      </w:r>
    </w:p>
    <w:p>
      <w:pPr>
        <w:pStyle w:val="BodyText"/>
        <w:spacing w:line="275" w:lineRule="exact"/>
      </w:pPr>
      <w:r>
        <w:rPr/>
        <w:t>Suy luận logic từ các dữ kiện bài toán.</w:t>
      </w:r>
    </w:p>
    <w:p>
      <w:pPr>
        <w:pStyle w:val="Heading1"/>
        <w:spacing w:line="275" w:lineRule="exact" w:before="2"/>
      </w:pPr>
      <w:r>
        <w:rPr>
          <w:color w:val="0000FF"/>
        </w:rPr>
        <w:t>Cách giải:</w:t>
      </w:r>
    </w:p>
    <w:p>
      <w:pPr>
        <w:pStyle w:val="BodyText"/>
        <w:spacing w:line="237" w:lineRule="auto" w:before="1"/>
        <w:ind w:right="539"/>
      </w:pPr>
      <w:r>
        <w:rPr/>
        <w:t>Vì Oanh không sống cùng tầng với Khuê và Duyên =&gt; Oanh có thể sống cùng tầng với Yến và Anh (1) Mà Anh không sống cùng tầng với Yến và Khuê =&gt; Anh có thể sống cùng với Oanh và Duyên (2)</w:t>
      </w:r>
    </w:p>
    <w:p>
      <w:pPr>
        <w:pStyle w:val="BodyText"/>
        <w:spacing w:before="3"/>
        <w:ind w:right="764"/>
      </w:pPr>
      <w:r>
        <w:rPr/>
        <w:t>Từ (1) và (2) =&gt; Anh và Oanh sống cùng tầng với nhau, Yến, Khuê và Duyên sống cùng tầng với nhau. Vậy hai người sống ở tầng 1 là Anh và Oanh.</w:t>
      </w:r>
    </w:p>
    <w:p>
      <w:pPr>
        <w:pStyle w:val="Heading1"/>
        <w:spacing w:line="275" w:lineRule="exact" w:before="6"/>
      </w:pPr>
      <w:r>
        <w:rPr>
          <w:color w:val="0000FF"/>
        </w:rPr>
        <w:t>Chọn D.</w:t>
      </w:r>
    </w:p>
    <w:p>
      <w:pPr>
        <w:pStyle w:val="ListParagraph"/>
        <w:numPr>
          <w:ilvl w:val="0"/>
          <w:numId w:val="14"/>
        </w:numPr>
        <w:tabs>
          <w:tab w:pos="585" w:val="left" w:leader="none"/>
        </w:tabs>
        <w:spacing w:line="275" w:lineRule="exact" w:before="0" w:after="0"/>
        <w:ind w:left="584" w:right="0" w:hanging="365"/>
        <w:jc w:val="left"/>
        <w:rPr>
          <w:sz w:val="24"/>
        </w:rPr>
      </w:pPr>
      <w:r>
        <w:rPr>
          <w:b/>
          <w:color w:val="FF0000"/>
          <w:w w:val="99"/>
          <w:sz w:val="24"/>
        </w:rPr>
        <w:t>D</w:t>
      </w:r>
      <w:r>
        <w:rPr>
          <w:sz w:val="24"/>
        </w:rPr>
      </w:r>
    </w:p>
    <w:p>
      <w:pPr>
        <w:spacing w:line="272" w:lineRule="exact" w:before="2"/>
        <w:ind w:left="220" w:right="0" w:firstLine="0"/>
        <w:jc w:val="left"/>
        <w:rPr>
          <w:b/>
          <w:sz w:val="24"/>
        </w:rPr>
      </w:pPr>
      <w:r>
        <w:rPr>
          <w:b/>
          <w:color w:val="0000FF"/>
          <w:sz w:val="24"/>
        </w:rPr>
        <w:t>Phương pháp:</w:t>
      </w:r>
    </w:p>
    <w:p>
      <w:pPr>
        <w:pStyle w:val="BodyText"/>
        <w:spacing w:line="272" w:lineRule="exact"/>
      </w:pPr>
      <w:r>
        <w:rPr/>
        <w:t>Giả sử Dương ở Sài Gòn, suy ra điều mâu thuẫn, từ đó xác định quê của cả 4 bạn.</w:t>
      </w:r>
    </w:p>
    <w:p>
      <w:pPr>
        <w:pStyle w:val="Heading1"/>
        <w:spacing w:line="272" w:lineRule="exact" w:before="7"/>
      </w:pPr>
      <w:r>
        <w:rPr>
          <w:color w:val="0000FF"/>
        </w:rPr>
        <w:t>Cách giải:</w:t>
      </w:r>
    </w:p>
    <w:p>
      <w:pPr>
        <w:pStyle w:val="BodyText"/>
        <w:spacing w:line="272" w:lineRule="exact"/>
      </w:pPr>
      <w:r>
        <w:rPr/>
        <w:t>Giả sử Dương ở Sài Gòn =&gt; Hiếu không ở Huế.</w:t>
      </w:r>
    </w:p>
    <w:p>
      <w:pPr>
        <w:pStyle w:val="BodyText"/>
        <w:spacing w:line="275" w:lineRule="exact" w:before="3"/>
      </w:pPr>
      <w:r>
        <w:rPr/>
        <w:t>=&gt; Phương không ở Sài Gòn =&gt; Dương ở Huế =&gt; Vô lí (vì Dương đã ở Sài Gòn).</w:t>
      </w:r>
    </w:p>
    <w:p>
      <w:pPr>
        <w:pStyle w:val="BodyText"/>
        <w:spacing w:line="275" w:lineRule="exact"/>
      </w:pPr>
      <w:r>
        <w:rPr/>
        <w:t>=&gt; Dương không ở Sài Gòn =&gt; Hiếu phải ở Huế.</w:t>
      </w:r>
    </w:p>
    <w:p>
      <w:pPr>
        <w:pStyle w:val="BodyText"/>
        <w:spacing w:before="3"/>
      </w:pPr>
      <w:r>
        <w:rPr/>
        <w:t>=&gt; Hằng ở Vinh, Phương ở Sài Gòn.</w:t>
      </w:r>
    </w:p>
    <w:p>
      <w:pPr>
        <w:spacing w:after="0"/>
        <w:sectPr>
          <w:pgSz w:w="11910" w:h="16840"/>
          <w:pgMar w:header="0" w:footer="589" w:top="700" w:bottom="780" w:left="500" w:right="460"/>
        </w:sectPr>
      </w:pPr>
    </w:p>
    <w:p>
      <w:pPr>
        <w:pStyle w:val="BodyText"/>
        <w:spacing w:before="74"/>
      </w:pPr>
      <w:r>
        <w:rPr/>
        <w:t>=&gt; Dương ở Đà Nẵng.</w:t>
      </w:r>
    </w:p>
    <w:p>
      <w:pPr>
        <w:pStyle w:val="Heading1"/>
        <w:spacing w:before="2"/>
      </w:pPr>
      <w:r>
        <w:rPr>
          <w:color w:val="0000FF"/>
        </w:rPr>
        <w:t>Chọn D.</w:t>
      </w:r>
    </w:p>
    <w:p>
      <w:pPr>
        <w:pStyle w:val="ListParagraph"/>
        <w:numPr>
          <w:ilvl w:val="0"/>
          <w:numId w:val="14"/>
        </w:numPr>
        <w:tabs>
          <w:tab w:pos="585" w:val="left" w:leader="none"/>
        </w:tabs>
        <w:spacing w:line="275" w:lineRule="exact" w:before="2" w:after="0"/>
        <w:ind w:left="584" w:right="0" w:hanging="365"/>
        <w:jc w:val="left"/>
        <w:rPr>
          <w:sz w:val="24"/>
        </w:rPr>
      </w:pPr>
      <w:r>
        <w:rPr>
          <w:b/>
          <w:color w:val="FF0000"/>
          <w:w w:val="99"/>
          <w:sz w:val="24"/>
        </w:rPr>
        <w:t>A</w:t>
      </w:r>
      <w:r>
        <w:rPr>
          <w:sz w:val="24"/>
        </w:rPr>
      </w:r>
    </w:p>
    <w:p>
      <w:pPr>
        <w:spacing w:line="274" w:lineRule="exact" w:before="0"/>
        <w:ind w:left="220" w:right="0" w:firstLine="0"/>
        <w:jc w:val="left"/>
        <w:rPr>
          <w:b/>
          <w:sz w:val="24"/>
        </w:rPr>
      </w:pPr>
      <w:r>
        <w:rPr>
          <w:b/>
          <w:color w:val="0000FF"/>
          <w:sz w:val="24"/>
        </w:rPr>
        <w:t>Phương pháp:</w:t>
      </w:r>
    </w:p>
    <w:p>
      <w:pPr>
        <w:pStyle w:val="BodyText"/>
        <w:spacing w:line="274" w:lineRule="exact"/>
      </w:pPr>
      <w:r>
        <w:rPr/>
        <w:t>Quan sát đọc dữ liệu biểu đồ:</w:t>
      </w:r>
    </w:p>
    <w:p>
      <w:pPr>
        <w:pStyle w:val="BodyText"/>
        <w:spacing w:line="275" w:lineRule="exact"/>
      </w:pPr>
      <w:r>
        <w:rPr/>
        <w:t>+ Thời gian phân hủy của cốc nhựa là: 50 năm.</w:t>
      </w:r>
    </w:p>
    <w:p>
      <w:pPr>
        <w:pStyle w:val="BodyText"/>
        <w:spacing w:line="275" w:lineRule="exact" w:before="3"/>
      </w:pPr>
      <w:r>
        <w:rPr/>
        <w:t>+ Thời gian phân hủy của lon nhôm là: 200 năm.</w:t>
      </w:r>
    </w:p>
    <w:p>
      <w:pPr>
        <w:pStyle w:val="BodyText"/>
        <w:spacing w:line="275" w:lineRule="exact"/>
      </w:pPr>
      <w:r>
        <w:rPr/>
        <w:t>Từ đó tính số lần thời gian phân hủy của lon nhôm gấp thời gian phân hủy của cốc nhựa.</w:t>
      </w:r>
    </w:p>
    <w:p>
      <w:pPr>
        <w:pStyle w:val="Heading1"/>
        <w:spacing w:line="272" w:lineRule="exact" w:before="7"/>
      </w:pPr>
      <w:r>
        <w:rPr>
          <w:color w:val="0000FF"/>
        </w:rPr>
        <w:t>Cách giải:</w:t>
      </w:r>
    </w:p>
    <w:p>
      <w:pPr>
        <w:pStyle w:val="BodyText"/>
        <w:spacing w:line="272" w:lineRule="exact"/>
      </w:pPr>
      <w:r>
        <w:rPr/>
        <w:drawing>
          <wp:anchor distT="0" distB="0" distL="0" distR="0" allowOverlap="1" layoutInCell="1" locked="0" behindDoc="1" simplePos="0" relativeHeight="247243776">
            <wp:simplePos x="0" y="0"/>
            <wp:positionH relativeFrom="page">
              <wp:posOffset>1048510</wp:posOffset>
            </wp:positionH>
            <wp:positionV relativeFrom="paragraph">
              <wp:posOffset>138996</wp:posOffset>
            </wp:positionV>
            <wp:extent cx="5117633" cy="5446261"/>
            <wp:effectExtent l="0" t="0" r="0" b="0"/>
            <wp:wrapNone/>
            <wp:docPr id="183" name="image3.png"/>
            <wp:cNvGraphicFramePr>
              <a:graphicFrameLocks noChangeAspect="1"/>
            </wp:cNvGraphicFramePr>
            <a:graphic>
              <a:graphicData uri="http://schemas.openxmlformats.org/drawingml/2006/picture">
                <pic:pic>
                  <pic:nvPicPr>
                    <pic:cNvPr id="184" name="image3.png"/>
                    <pic:cNvPicPr/>
                  </pic:nvPicPr>
                  <pic:blipFill>
                    <a:blip r:embed="rId8" cstate="print"/>
                    <a:stretch>
                      <a:fillRect/>
                    </a:stretch>
                  </pic:blipFill>
                  <pic:spPr>
                    <a:xfrm>
                      <a:off x="0" y="0"/>
                      <a:ext cx="5117633" cy="5446261"/>
                    </a:xfrm>
                    <a:prstGeom prst="rect">
                      <a:avLst/>
                    </a:prstGeom>
                  </pic:spPr>
                </pic:pic>
              </a:graphicData>
            </a:graphic>
          </wp:anchor>
        </w:drawing>
      </w:r>
      <w:r>
        <w:rPr/>
        <w:t>+ Thời gian phân hủy của cốc nhựa là: 50 năm.</w:t>
      </w:r>
    </w:p>
    <w:p>
      <w:pPr>
        <w:pStyle w:val="BodyText"/>
        <w:spacing w:line="275" w:lineRule="exact" w:before="3"/>
      </w:pPr>
      <w:r>
        <w:rPr/>
        <w:t>+ Thời gian phân hủy của lon nhôm là: 200 năm.</w:t>
      </w:r>
    </w:p>
    <w:p>
      <w:pPr>
        <w:pStyle w:val="BodyText"/>
        <w:spacing w:line="272" w:lineRule="exact"/>
      </w:pPr>
      <w:r>
        <w:rPr/>
        <w:t>Như vậy, thời gian phân hủy của lon nhôm gấp thời gian phân hủy của cốc nhựa số lần là:</w:t>
      </w:r>
    </w:p>
    <w:p>
      <w:pPr>
        <w:pStyle w:val="BodyText"/>
        <w:spacing w:line="291" w:lineRule="exact"/>
        <w:ind w:left="4655"/>
      </w:pPr>
      <w:r>
        <w:rPr>
          <w:w w:val="105"/>
        </w:rPr>
        <w:t>200 : 50 </w:t>
      </w:r>
      <w:r>
        <w:rPr>
          <w:rFonts w:ascii="Symbol" w:hAnsi="Symbol"/>
          <w:w w:val="105"/>
        </w:rPr>
        <w:t></w:t>
      </w:r>
      <w:r>
        <w:rPr>
          <w:w w:val="105"/>
        </w:rPr>
        <w:t> 4 (lần)</w:t>
      </w:r>
    </w:p>
    <w:p>
      <w:pPr>
        <w:pStyle w:val="Heading1"/>
        <w:spacing w:before="2"/>
      </w:pPr>
      <w:r>
        <w:rPr>
          <w:color w:val="0000FF"/>
        </w:rPr>
        <w:t>Chọn A.</w:t>
      </w:r>
    </w:p>
    <w:p>
      <w:pPr>
        <w:pStyle w:val="ListParagraph"/>
        <w:numPr>
          <w:ilvl w:val="0"/>
          <w:numId w:val="14"/>
        </w:numPr>
        <w:tabs>
          <w:tab w:pos="585" w:val="left" w:leader="none"/>
        </w:tabs>
        <w:spacing w:line="275" w:lineRule="exact" w:before="3" w:after="0"/>
        <w:ind w:left="584" w:right="0" w:hanging="365"/>
        <w:jc w:val="left"/>
        <w:rPr>
          <w:sz w:val="24"/>
        </w:rPr>
      </w:pPr>
      <w:r>
        <w:rPr>
          <w:b/>
          <w:color w:val="FF0000"/>
          <w:w w:val="99"/>
          <w:sz w:val="24"/>
        </w:rPr>
        <w:t>C</w:t>
      </w:r>
      <w:r>
        <w:rPr>
          <w:sz w:val="24"/>
        </w:rPr>
      </w:r>
    </w:p>
    <w:p>
      <w:pPr>
        <w:spacing w:line="274" w:lineRule="exact" w:before="0"/>
        <w:ind w:left="220" w:right="0" w:firstLine="0"/>
        <w:jc w:val="left"/>
        <w:rPr>
          <w:b/>
          <w:sz w:val="24"/>
        </w:rPr>
      </w:pPr>
      <w:r>
        <w:rPr>
          <w:b/>
          <w:color w:val="0000FF"/>
          <w:sz w:val="24"/>
        </w:rPr>
        <w:t>Phương pháp:</w:t>
      </w:r>
    </w:p>
    <w:p>
      <w:pPr>
        <w:pStyle w:val="BodyText"/>
        <w:spacing w:line="275" w:lineRule="exact"/>
      </w:pPr>
      <w:r>
        <w:rPr/>
        <w:t>Quan sát biểu đồ, đọc dữ liệu đúng với thời gian phân hủy của chai nhựa.</w:t>
      </w:r>
    </w:p>
    <w:p>
      <w:pPr>
        <w:pStyle w:val="Heading1"/>
        <w:spacing w:line="275" w:lineRule="exact" w:before="2"/>
      </w:pPr>
      <w:r>
        <w:rPr>
          <w:color w:val="0000FF"/>
        </w:rPr>
        <w:t>Cách giải:</w:t>
      </w:r>
    </w:p>
    <w:p>
      <w:pPr>
        <w:pStyle w:val="BodyText"/>
        <w:spacing w:line="275" w:lineRule="exact"/>
      </w:pPr>
      <w:r>
        <w:rPr/>
        <w:t>Quan sát biểu đồ ta thấy: thời gian phân hủy của chai nhựa là 450 năm.</w:t>
      </w:r>
    </w:p>
    <w:p>
      <w:pPr>
        <w:pStyle w:val="Heading1"/>
        <w:spacing w:before="3"/>
      </w:pPr>
      <w:r>
        <w:rPr>
          <w:color w:val="0000FF"/>
        </w:rPr>
        <w:t>Chọn C.</w:t>
      </w:r>
    </w:p>
    <w:p>
      <w:pPr>
        <w:pStyle w:val="ListParagraph"/>
        <w:numPr>
          <w:ilvl w:val="0"/>
          <w:numId w:val="14"/>
        </w:numPr>
        <w:tabs>
          <w:tab w:pos="585" w:val="left" w:leader="none"/>
        </w:tabs>
        <w:spacing w:line="275" w:lineRule="exact" w:before="3" w:after="0"/>
        <w:ind w:left="584" w:right="0" w:hanging="365"/>
        <w:jc w:val="left"/>
        <w:rPr>
          <w:sz w:val="24"/>
        </w:rPr>
      </w:pPr>
      <w:r>
        <w:rPr>
          <w:b/>
          <w:color w:val="FF0000"/>
          <w:w w:val="99"/>
          <w:sz w:val="24"/>
        </w:rPr>
        <w:t>A</w:t>
      </w:r>
      <w:r>
        <w:rPr>
          <w:sz w:val="24"/>
        </w:rPr>
      </w:r>
    </w:p>
    <w:p>
      <w:pPr>
        <w:spacing w:line="274" w:lineRule="exact" w:before="0"/>
        <w:ind w:left="220" w:right="0" w:firstLine="0"/>
        <w:jc w:val="left"/>
        <w:rPr>
          <w:b/>
          <w:sz w:val="24"/>
        </w:rPr>
      </w:pPr>
      <w:r>
        <w:rPr>
          <w:b/>
          <w:color w:val="0000FF"/>
          <w:sz w:val="24"/>
        </w:rPr>
        <w:t>Phương pháp:</w:t>
      </w:r>
    </w:p>
    <w:p>
      <w:pPr>
        <w:pStyle w:val="BodyText"/>
        <w:spacing w:line="274" w:lineRule="exact"/>
      </w:pPr>
      <w:r>
        <w:rPr/>
        <w:t>Quan sát hình ảnh, lấy thông tin.</w:t>
      </w:r>
    </w:p>
    <w:p>
      <w:pPr>
        <w:pStyle w:val="BodyText"/>
        <w:spacing w:line="263" w:lineRule="exact"/>
      </w:pPr>
      <w:r>
        <w:rPr/>
        <w:t>Từ đó tính khối lượng chất thải plastic được tái chế.</w:t>
      </w:r>
    </w:p>
    <w:p>
      <w:pPr>
        <w:spacing w:after="0" w:line="263" w:lineRule="exact"/>
        <w:sectPr>
          <w:pgSz w:w="11910" w:h="16840"/>
          <w:pgMar w:header="0" w:footer="589" w:top="620" w:bottom="780" w:left="500" w:right="460"/>
        </w:sectPr>
      </w:pPr>
    </w:p>
    <w:p>
      <w:pPr>
        <w:pStyle w:val="BodyText"/>
        <w:spacing w:before="22"/>
      </w:pPr>
      <w:r>
        <w:rPr/>
        <w:t>Sử dụng công thức tìm </w:t>
      </w:r>
      <w:r>
        <w:rPr>
          <w:i/>
        </w:rPr>
        <w:t>a</w:t>
      </w:r>
      <w:r>
        <w:rPr/>
        <w:t>% của một số</w:t>
      </w:r>
    </w:p>
    <w:p>
      <w:pPr>
        <w:pStyle w:val="Heading1"/>
        <w:spacing w:before="4"/>
      </w:pPr>
      <w:r>
        <w:rPr>
          <w:color w:val="0000FF"/>
        </w:rPr>
        <w:t>Cách giải:</w:t>
      </w:r>
    </w:p>
    <w:p>
      <w:pPr>
        <w:pStyle w:val="ListParagraph"/>
        <w:numPr>
          <w:ilvl w:val="0"/>
          <w:numId w:val="17"/>
        </w:numPr>
        <w:tabs>
          <w:tab w:pos="370" w:val="left" w:leader="none"/>
        </w:tabs>
        <w:spacing w:line="240" w:lineRule="auto" w:before="22" w:after="0"/>
        <w:ind w:left="369" w:right="0" w:hanging="302"/>
        <w:jc w:val="left"/>
        <w:rPr>
          <w:sz w:val="24"/>
        </w:rPr>
      </w:pPr>
      <w:r>
        <w:rPr>
          <w:spacing w:val="1"/>
          <w:sz w:val="24"/>
        </w:rPr>
        <w:br w:type="column"/>
      </w:r>
      <w:r>
        <w:rPr>
          <w:sz w:val="24"/>
        </w:rPr>
        <w:t>Ta tính theo công</w:t>
      </w:r>
      <w:r>
        <w:rPr>
          <w:spacing w:val="-6"/>
          <w:sz w:val="24"/>
        </w:rPr>
        <w:t> </w:t>
      </w:r>
      <w:r>
        <w:rPr>
          <w:spacing w:val="-4"/>
          <w:sz w:val="24"/>
        </w:rPr>
        <w:t>thức:</w:t>
      </w:r>
    </w:p>
    <w:p>
      <w:pPr>
        <w:spacing w:before="4"/>
        <w:ind w:left="69" w:right="0" w:firstLine="0"/>
        <w:jc w:val="left"/>
        <w:rPr>
          <w:sz w:val="24"/>
        </w:rPr>
      </w:pPr>
      <w:r>
        <w:rPr/>
        <w:br w:type="column"/>
      </w:r>
      <w:r>
        <w:rPr>
          <w:i/>
          <w:w w:val="105"/>
          <w:sz w:val="24"/>
        </w:rPr>
        <w:t>B</w:t>
      </w:r>
      <w:r>
        <w:rPr>
          <w:rFonts w:ascii="Symbol" w:hAnsi="Symbol"/>
          <w:w w:val="105"/>
          <w:sz w:val="24"/>
        </w:rPr>
        <w:t></w:t>
      </w:r>
      <w:r>
        <w:rPr>
          <w:w w:val="105"/>
          <w:sz w:val="24"/>
        </w:rPr>
        <w:t> </w:t>
      </w:r>
      <w:r>
        <w:rPr>
          <w:i/>
          <w:w w:val="105"/>
          <w:sz w:val="24"/>
        </w:rPr>
        <w:t>a </w:t>
      </w:r>
      <w:r>
        <w:rPr>
          <w:w w:val="105"/>
          <w:sz w:val="24"/>
        </w:rPr>
        <w:t>:100 .</w:t>
      </w:r>
    </w:p>
    <w:p>
      <w:pPr>
        <w:spacing w:after="0"/>
        <w:jc w:val="left"/>
        <w:rPr>
          <w:sz w:val="24"/>
        </w:rPr>
        <w:sectPr>
          <w:type w:val="continuous"/>
          <w:pgSz w:w="11910" w:h="16840"/>
          <w:pgMar w:top="240" w:bottom="780" w:left="500" w:right="460"/>
          <w:cols w:num="3" w:equalWidth="0">
            <w:col w:w="3975" w:space="40"/>
            <w:col w:w="2599" w:space="39"/>
            <w:col w:w="4297"/>
          </w:cols>
        </w:sectPr>
      </w:pPr>
    </w:p>
    <w:p>
      <w:pPr>
        <w:pStyle w:val="BodyText"/>
        <w:spacing w:line="273" w:lineRule="exact"/>
      </w:pPr>
      <w:r>
        <w:rPr/>
        <w:t>Quan sát dữ liệu đã cho trong hình ảnh ta thấy:</w:t>
      </w:r>
    </w:p>
    <w:p>
      <w:pPr>
        <w:pStyle w:val="BodyText"/>
        <w:spacing w:line="275" w:lineRule="exact"/>
      </w:pPr>
      <w:r>
        <w:rPr/>
        <w:t>Tính tới năm 2015, trên thế giới có đến 6,3 tỉ tấn chất thải plastic đã được tạo ra.</w:t>
      </w:r>
    </w:p>
    <w:p>
      <w:pPr>
        <w:pStyle w:val="BodyText"/>
        <w:spacing w:line="259" w:lineRule="exact" w:before="2"/>
      </w:pPr>
      <w:r>
        <w:rPr/>
        <w:t>Trong số đó chỉ có 9% phần trăm được tái chế, 12% được đốt và 79% tích tụ tại các bãi chôn lấp rác thải.</w:t>
      </w:r>
    </w:p>
    <w:p>
      <w:pPr>
        <w:pStyle w:val="BodyText"/>
        <w:spacing w:line="268" w:lineRule="auto" w:before="2"/>
        <w:ind w:right="533"/>
      </w:pPr>
      <w:r>
        <w:rPr/>
        <w:t>Như vậy khối lượng chất thải plastic được tái chế trong 6,3 tỉ tấn rác thải nói trên là: </w:t>
      </w:r>
      <w:r>
        <w:rPr>
          <w:sz w:val="25"/>
        </w:rPr>
        <w:t>6,3.9 :100 </w:t>
      </w:r>
      <w:r>
        <w:rPr>
          <w:rFonts w:ascii="Symbol" w:hAnsi="Symbol"/>
          <w:sz w:val="25"/>
        </w:rPr>
        <w:t></w:t>
      </w:r>
      <w:r>
        <w:rPr>
          <w:sz w:val="25"/>
        </w:rPr>
        <w:t> 0,567 </w:t>
      </w:r>
      <w:r>
        <w:rPr/>
        <w:t>tỉ tấn.</w:t>
      </w:r>
    </w:p>
    <w:p>
      <w:pPr>
        <w:pStyle w:val="Heading1"/>
        <w:spacing w:line="246" w:lineRule="exact"/>
      </w:pPr>
      <w:r>
        <w:rPr>
          <w:color w:val="0000FF"/>
        </w:rPr>
        <w:t>Chọn A.</w:t>
      </w:r>
    </w:p>
    <w:p>
      <w:pPr>
        <w:pStyle w:val="ListParagraph"/>
        <w:numPr>
          <w:ilvl w:val="0"/>
          <w:numId w:val="14"/>
        </w:numPr>
        <w:tabs>
          <w:tab w:pos="581" w:val="left" w:leader="none"/>
        </w:tabs>
        <w:spacing w:line="275" w:lineRule="exact" w:before="3" w:after="0"/>
        <w:ind w:left="580" w:right="0" w:hanging="361"/>
        <w:jc w:val="left"/>
        <w:rPr>
          <w:sz w:val="24"/>
        </w:rPr>
      </w:pPr>
      <w:r>
        <w:rPr>
          <w:b/>
          <w:color w:val="FF0000"/>
          <w:sz w:val="24"/>
        </w:rPr>
        <w:t>B</w:t>
      </w:r>
      <w:r>
        <w:rPr>
          <w:sz w:val="24"/>
        </w:rPr>
      </w:r>
    </w:p>
    <w:p>
      <w:pPr>
        <w:spacing w:line="275" w:lineRule="exact" w:before="0"/>
        <w:ind w:left="220" w:right="0" w:firstLine="0"/>
        <w:jc w:val="left"/>
        <w:rPr>
          <w:b/>
          <w:sz w:val="24"/>
        </w:rPr>
      </w:pPr>
      <w:r>
        <w:rPr>
          <w:b/>
          <w:color w:val="0000FF"/>
          <w:sz w:val="24"/>
        </w:rPr>
        <w:t>Phương pháp:</w:t>
      </w:r>
    </w:p>
    <w:p>
      <w:pPr>
        <w:pStyle w:val="BodyText"/>
        <w:spacing w:line="237" w:lineRule="auto"/>
        <w:ind w:right="314"/>
      </w:pPr>
      <w:r>
        <w:rPr/>
        <w:t>Theo số liệu đã cho cứ 6,3 tỉ tấn chất thải plastic được tạo ra thì có 79% tích tụ tại các bãi chôn lấp rác thải. Từ đó tính được lượng rác thải nhựa tích tụ tại các bãi chôn lấp rác thải.</w:t>
      </w:r>
    </w:p>
    <w:p>
      <w:pPr>
        <w:spacing w:after="0" w:line="237" w:lineRule="auto"/>
        <w:sectPr>
          <w:type w:val="continuous"/>
          <w:pgSz w:w="11910" w:h="16840"/>
          <w:pgMar w:top="240" w:bottom="780" w:left="500" w:right="460"/>
        </w:sectPr>
      </w:pPr>
    </w:p>
    <w:p>
      <w:pPr>
        <w:pStyle w:val="BodyText"/>
        <w:spacing w:before="10"/>
      </w:pPr>
      <w:r>
        <w:rPr/>
        <w:t>Sử dụng công thức tìm </w:t>
      </w:r>
      <w:r>
        <w:rPr>
          <w:i/>
        </w:rPr>
        <w:t>a</w:t>
      </w:r>
      <w:r>
        <w:rPr/>
        <w:t>% của một số</w:t>
      </w:r>
    </w:p>
    <w:p>
      <w:pPr>
        <w:pStyle w:val="Heading1"/>
        <w:spacing w:before="5"/>
      </w:pPr>
      <w:r>
        <w:rPr>
          <w:color w:val="0000FF"/>
        </w:rPr>
        <w:t>Cách giải:</w:t>
      </w:r>
    </w:p>
    <w:p>
      <w:pPr>
        <w:pStyle w:val="BodyText"/>
        <w:spacing w:before="10"/>
        <w:ind w:left="68"/>
      </w:pPr>
      <w:r>
        <w:rPr/>
        <w:br w:type="column"/>
      </w:r>
      <w:r>
        <w:rPr>
          <w:i/>
        </w:rPr>
        <w:t>B</w:t>
      </w:r>
      <w:r>
        <w:rPr/>
        <w:t>. Ta tính theo công thức:</w:t>
      </w:r>
    </w:p>
    <w:p>
      <w:pPr>
        <w:spacing w:line="287" w:lineRule="exact" w:before="0"/>
        <w:ind w:left="69" w:right="0" w:firstLine="0"/>
        <w:jc w:val="left"/>
        <w:rPr>
          <w:sz w:val="24"/>
        </w:rPr>
      </w:pPr>
      <w:r>
        <w:rPr/>
        <w:br w:type="column"/>
      </w:r>
      <w:r>
        <w:rPr>
          <w:i/>
          <w:w w:val="105"/>
          <w:sz w:val="24"/>
        </w:rPr>
        <w:t>B</w:t>
      </w:r>
      <w:r>
        <w:rPr>
          <w:rFonts w:ascii="Symbol" w:hAnsi="Symbol"/>
          <w:w w:val="105"/>
          <w:sz w:val="24"/>
        </w:rPr>
        <w:t></w:t>
      </w:r>
      <w:r>
        <w:rPr>
          <w:w w:val="105"/>
          <w:sz w:val="24"/>
        </w:rPr>
        <w:t> </w:t>
      </w:r>
      <w:r>
        <w:rPr>
          <w:i/>
          <w:w w:val="105"/>
          <w:sz w:val="24"/>
        </w:rPr>
        <w:t>a </w:t>
      </w:r>
      <w:r>
        <w:rPr>
          <w:w w:val="105"/>
          <w:sz w:val="24"/>
        </w:rPr>
        <w:t>:100 .</w:t>
      </w:r>
    </w:p>
    <w:p>
      <w:pPr>
        <w:spacing w:after="0" w:line="287" w:lineRule="exact"/>
        <w:jc w:val="left"/>
        <w:rPr>
          <w:sz w:val="24"/>
        </w:rPr>
        <w:sectPr>
          <w:type w:val="continuous"/>
          <w:pgSz w:w="11910" w:h="16840"/>
          <w:pgMar w:top="240" w:bottom="780" w:left="500" w:right="460"/>
          <w:cols w:num="3" w:equalWidth="0">
            <w:col w:w="3975" w:space="40"/>
            <w:col w:w="2599" w:space="39"/>
            <w:col w:w="4297"/>
          </w:cols>
        </w:sectPr>
      </w:pPr>
    </w:p>
    <w:p>
      <w:pPr>
        <w:pStyle w:val="BodyText"/>
        <w:spacing w:line="269" w:lineRule="exact"/>
      </w:pPr>
      <w:r>
        <w:rPr/>
        <w:t>Theo số liệu đã cho cứ 6,3 tỉ tấn chất thải plastic được tạo ra thì có 79% tích tụ tại các bãi chôn lấp rác thải.</w:t>
      </w:r>
    </w:p>
    <w:p>
      <w:pPr>
        <w:pStyle w:val="BodyText"/>
        <w:spacing w:line="281" w:lineRule="exact"/>
        <w:ind w:left="250"/>
      </w:pPr>
      <w:r>
        <w:rPr>
          <w:rFonts w:ascii="Symbol" w:hAnsi="Symbol"/>
        </w:rPr>
        <w:t></w:t>
      </w:r>
      <w:r>
        <w:rPr/>
        <w:t> Khối lượng chất thải plastic trong 6,3 tỉ tấn đó bị tích tụ tại các bài chôn lấp rác thải là:</w:t>
      </w:r>
    </w:p>
    <w:p>
      <w:pPr>
        <w:pStyle w:val="BodyText"/>
        <w:spacing w:line="287" w:lineRule="exact"/>
        <w:ind w:left="4162"/>
      </w:pPr>
      <w:r>
        <w:rPr/>
        <w:t>6,3.79 :100 </w:t>
      </w:r>
      <w:r>
        <w:rPr>
          <w:rFonts w:ascii="Symbol" w:hAnsi="Symbol"/>
        </w:rPr>
        <w:t></w:t>
      </w:r>
      <w:r>
        <w:rPr/>
        <w:t> 4,977 (tỉ tấn)</w:t>
      </w:r>
    </w:p>
    <w:p>
      <w:pPr>
        <w:spacing w:after="0" w:line="287" w:lineRule="exact"/>
        <w:sectPr>
          <w:type w:val="continuous"/>
          <w:pgSz w:w="11910" w:h="16840"/>
          <w:pgMar w:top="240" w:bottom="780" w:left="500" w:right="460"/>
        </w:sectPr>
      </w:pPr>
    </w:p>
    <w:p>
      <w:pPr>
        <w:pStyle w:val="Heading1"/>
        <w:spacing w:line="275" w:lineRule="exact" w:before="49"/>
      </w:pPr>
      <w:r>
        <w:rPr>
          <w:color w:val="0000FF"/>
        </w:rPr>
        <w:t>Chọn B.</w:t>
      </w:r>
    </w:p>
    <w:p>
      <w:pPr>
        <w:pStyle w:val="ListParagraph"/>
        <w:numPr>
          <w:ilvl w:val="0"/>
          <w:numId w:val="14"/>
        </w:numPr>
        <w:tabs>
          <w:tab w:pos="585" w:val="left" w:leader="none"/>
        </w:tabs>
        <w:spacing w:line="275" w:lineRule="exact" w:before="0" w:after="0"/>
        <w:ind w:left="584" w:right="0" w:hanging="365"/>
        <w:jc w:val="left"/>
        <w:rPr>
          <w:sz w:val="24"/>
        </w:rPr>
      </w:pPr>
      <w:r>
        <w:rPr>
          <w:b/>
          <w:color w:val="FF0000"/>
          <w:w w:val="99"/>
          <w:sz w:val="24"/>
        </w:rPr>
        <w:t>C</w:t>
      </w:r>
      <w:r>
        <w:rPr>
          <w:sz w:val="24"/>
        </w:rPr>
      </w:r>
    </w:p>
    <w:p>
      <w:pPr>
        <w:spacing w:line="276" w:lineRule="exact" w:before="2"/>
        <w:ind w:left="220" w:right="0" w:firstLine="0"/>
        <w:jc w:val="left"/>
        <w:rPr>
          <w:b/>
          <w:sz w:val="24"/>
        </w:rPr>
      </w:pPr>
      <w:r>
        <w:rPr>
          <w:b/>
          <w:color w:val="0000FF"/>
          <w:sz w:val="24"/>
        </w:rPr>
        <w:t>Phương pháp:</w:t>
      </w:r>
    </w:p>
    <w:p>
      <w:pPr>
        <w:pStyle w:val="BodyText"/>
        <w:spacing w:line="276" w:lineRule="exact"/>
      </w:pPr>
      <w:r>
        <w:rPr/>
        <w:t>Sử dụng công thức tìm </w:t>
      </w:r>
      <w:r>
        <w:rPr>
          <w:i/>
        </w:rPr>
        <w:t>a</w:t>
      </w:r>
      <w:r>
        <w:rPr/>
        <w:t>% của một số</w:t>
      </w:r>
    </w:p>
    <w:p>
      <w:pPr>
        <w:pStyle w:val="Heading1"/>
        <w:spacing w:before="11"/>
      </w:pPr>
      <w:r>
        <w:rPr>
          <w:color w:val="0000FF"/>
        </w:rPr>
        <w:t>Cách giải:</w:t>
      </w:r>
    </w:p>
    <w:p>
      <w:pPr>
        <w:pStyle w:val="BodyText"/>
        <w:ind w:left="0"/>
        <w:rPr>
          <w:b/>
          <w:sz w:val="26"/>
        </w:rPr>
      </w:pPr>
      <w:r>
        <w:rPr/>
        <w:br w:type="column"/>
      </w:r>
      <w:r>
        <w:rPr>
          <w:b/>
          <w:sz w:val="26"/>
        </w:rPr>
      </w:r>
    </w:p>
    <w:p>
      <w:pPr>
        <w:pStyle w:val="BodyText"/>
        <w:ind w:left="0"/>
        <w:rPr>
          <w:b/>
          <w:sz w:val="26"/>
        </w:rPr>
      </w:pPr>
    </w:p>
    <w:p>
      <w:pPr>
        <w:pStyle w:val="BodyText"/>
        <w:spacing w:before="2"/>
        <w:ind w:left="0"/>
        <w:rPr>
          <w:b/>
        </w:rPr>
      </w:pPr>
    </w:p>
    <w:p>
      <w:pPr>
        <w:pStyle w:val="BodyText"/>
        <w:spacing w:before="1"/>
        <w:ind w:left="68"/>
      </w:pPr>
      <w:r>
        <w:rPr>
          <w:i/>
        </w:rPr>
        <w:t>B</w:t>
      </w:r>
      <w:r>
        <w:rPr/>
        <w:t>. Ta tính theo công thức:</w:t>
      </w:r>
    </w:p>
    <w:p>
      <w:pPr>
        <w:pStyle w:val="BodyText"/>
        <w:ind w:left="0"/>
        <w:rPr>
          <w:sz w:val="30"/>
        </w:rPr>
      </w:pPr>
      <w:r>
        <w:rPr/>
        <w:br w:type="column"/>
      </w:r>
      <w:r>
        <w:rPr>
          <w:sz w:val="30"/>
        </w:rPr>
      </w:r>
    </w:p>
    <w:p>
      <w:pPr>
        <w:pStyle w:val="BodyText"/>
        <w:spacing w:before="8"/>
        <w:ind w:left="0"/>
        <w:rPr>
          <w:sz w:val="44"/>
        </w:rPr>
      </w:pPr>
    </w:p>
    <w:p>
      <w:pPr>
        <w:spacing w:before="0"/>
        <w:ind w:left="69" w:right="0" w:firstLine="0"/>
        <w:jc w:val="left"/>
        <w:rPr>
          <w:sz w:val="24"/>
        </w:rPr>
      </w:pPr>
      <w:r>
        <w:rPr>
          <w:i/>
          <w:w w:val="105"/>
          <w:sz w:val="24"/>
        </w:rPr>
        <w:t>B</w:t>
      </w:r>
      <w:r>
        <w:rPr>
          <w:rFonts w:ascii="Symbol" w:hAnsi="Symbol"/>
          <w:w w:val="105"/>
          <w:sz w:val="24"/>
        </w:rPr>
        <w:t></w:t>
      </w:r>
      <w:r>
        <w:rPr>
          <w:w w:val="105"/>
          <w:sz w:val="24"/>
        </w:rPr>
        <w:t> </w:t>
      </w:r>
      <w:r>
        <w:rPr>
          <w:i/>
          <w:w w:val="105"/>
          <w:sz w:val="24"/>
        </w:rPr>
        <w:t>a </w:t>
      </w:r>
      <w:r>
        <w:rPr>
          <w:w w:val="105"/>
          <w:sz w:val="24"/>
        </w:rPr>
        <w:t>:100 .</w:t>
      </w:r>
    </w:p>
    <w:p>
      <w:pPr>
        <w:spacing w:after="0"/>
        <w:jc w:val="left"/>
        <w:rPr>
          <w:sz w:val="24"/>
        </w:rPr>
        <w:sectPr>
          <w:type w:val="continuous"/>
          <w:pgSz w:w="11910" w:h="16840"/>
          <w:pgMar w:top="240" w:bottom="780" w:left="500" w:right="460"/>
          <w:cols w:num="3" w:equalWidth="0">
            <w:col w:w="3975" w:space="40"/>
            <w:col w:w="2599" w:space="39"/>
            <w:col w:w="4297"/>
          </w:cols>
        </w:sectPr>
      </w:pPr>
    </w:p>
    <w:p>
      <w:pPr>
        <w:pStyle w:val="BodyText"/>
        <w:spacing w:line="255" w:lineRule="exact"/>
      </w:pPr>
      <w:r>
        <w:rPr/>
        <w:t>Lượng rác thải nhựa được được thu hồi để tái chế hoặc tái sử dụng mỗi ngày là:</w:t>
      </w:r>
    </w:p>
    <w:p>
      <w:pPr>
        <w:spacing w:after="0" w:line="255" w:lineRule="exact"/>
        <w:sectPr>
          <w:type w:val="continuous"/>
          <w:pgSz w:w="11910" w:h="16840"/>
          <w:pgMar w:top="240" w:bottom="780" w:left="500" w:right="460"/>
        </w:sectPr>
      </w:pPr>
    </w:p>
    <w:p>
      <w:pPr>
        <w:pStyle w:val="BodyText"/>
        <w:spacing w:before="5"/>
        <w:ind w:left="0"/>
        <w:rPr>
          <w:sz w:val="26"/>
        </w:rPr>
      </w:pPr>
    </w:p>
    <w:p>
      <w:pPr>
        <w:pStyle w:val="Heading1"/>
      </w:pPr>
      <w:r>
        <w:rPr>
          <w:color w:val="0000FF"/>
        </w:rPr>
        <w:t>Chọn C.</w:t>
      </w:r>
    </w:p>
    <w:p>
      <w:pPr>
        <w:pStyle w:val="ListParagraph"/>
        <w:numPr>
          <w:ilvl w:val="0"/>
          <w:numId w:val="14"/>
        </w:numPr>
        <w:tabs>
          <w:tab w:pos="585" w:val="left" w:leader="none"/>
        </w:tabs>
        <w:spacing w:line="275" w:lineRule="exact" w:before="3" w:after="0"/>
        <w:ind w:left="584" w:right="0" w:hanging="365"/>
        <w:jc w:val="left"/>
        <w:rPr>
          <w:sz w:val="24"/>
        </w:rPr>
      </w:pPr>
      <w:r>
        <w:rPr>
          <w:b/>
          <w:color w:val="FF0000"/>
          <w:w w:val="99"/>
          <w:sz w:val="24"/>
        </w:rPr>
        <w:t>D</w:t>
      </w:r>
      <w:r>
        <w:rPr>
          <w:sz w:val="24"/>
        </w:rPr>
      </w:r>
    </w:p>
    <w:p>
      <w:pPr>
        <w:spacing w:line="275" w:lineRule="exact" w:before="0"/>
        <w:ind w:left="220" w:right="0" w:firstLine="0"/>
        <w:jc w:val="left"/>
        <w:rPr>
          <w:b/>
          <w:sz w:val="24"/>
        </w:rPr>
      </w:pPr>
      <w:r>
        <w:rPr>
          <w:b/>
          <w:color w:val="0000FF"/>
          <w:sz w:val="24"/>
        </w:rPr>
        <w:t>Phương pháp:</w:t>
      </w:r>
    </w:p>
    <w:p>
      <w:pPr>
        <w:pStyle w:val="BodyText"/>
        <w:spacing w:before="5"/>
      </w:pPr>
      <w:r>
        <w:rPr/>
        <w:br w:type="column"/>
      </w:r>
      <w:r>
        <w:rPr>
          <w:spacing w:val="-6"/>
          <w:w w:val="105"/>
        </w:rPr>
        <w:t>2500.10 </w:t>
      </w:r>
      <w:r>
        <w:rPr>
          <w:w w:val="105"/>
        </w:rPr>
        <w:t>:100 </w:t>
      </w:r>
      <w:r>
        <w:rPr>
          <w:rFonts w:ascii="Symbol" w:hAnsi="Symbol"/>
          <w:w w:val="105"/>
        </w:rPr>
        <w:t></w:t>
      </w:r>
      <w:r>
        <w:rPr>
          <w:spacing w:val="-42"/>
          <w:w w:val="105"/>
        </w:rPr>
        <w:t> </w:t>
      </w:r>
      <w:r>
        <w:rPr>
          <w:spacing w:val="-10"/>
          <w:w w:val="105"/>
        </w:rPr>
        <w:t>250</w:t>
      </w:r>
    </w:p>
    <w:p>
      <w:pPr>
        <w:pStyle w:val="BodyText"/>
        <w:spacing w:before="21"/>
        <w:ind w:left="60"/>
      </w:pPr>
      <w:r>
        <w:rPr/>
        <w:br w:type="column"/>
      </w:r>
      <w:r>
        <w:rPr/>
        <w:t>(tấn)</w:t>
      </w:r>
    </w:p>
    <w:p>
      <w:pPr>
        <w:spacing w:after="0"/>
        <w:sectPr>
          <w:type w:val="continuous"/>
          <w:pgSz w:w="11910" w:h="16840"/>
          <w:pgMar w:top="240" w:bottom="780" w:left="500" w:right="460"/>
          <w:cols w:num="3" w:equalWidth="0">
            <w:col w:w="1731" w:space="2310"/>
            <w:col w:w="2095" w:space="40"/>
            <w:col w:w="4774"/>
          </w:cols>
        </w:sectPr>
      </w:pPr>
    </w:p>
    <w:p>
      <w:pPr>
        <w:pStyle w:val="BodyText"/>
        <w:spacing w:line="274" w:lineRule="exact"/>
      </w:pPr>
      <w:r>
        <w:rPr/>
        <w:drawing>
          <wp:anchor distT="0" distB="0" distL="0" distR="0" allowOverlap="1" layoutInCell="1" locked="0" behindDoc="0" simplePos="0" relativeHeight="251958272">
            <wp:simplePos x="0" y="0"/>
            <wp:positionH relativeFrom="page">
              <wp:posOffset>876792</wp:posOffset>
            </wp:positionH>
            <wp:positionV relativeFrom="page">
              <wp:posOffset>10213385</wp:posOffset>
            </wp:positionV>
            <wp:extent cx="165436" cy="158403"/>
            <wp:effectExtent l="0" t="0" r="0" b="0"/>
            <wp:wrapNone/>
            <wp:docPr id="185" name="image74.png"/>
            <wp:cNvGraphicFramePr>
              <a:graphicFrameLocks noChangeAspect="1"/>
            </wp:cNvGraphicFramePr>
            <a:graphic>
              <a:graphicData uri="http://schemas.openxmlformats.org/drawingml/2006/picture">
                <pic:pic>
                  <pic:nvPicPr>
                    <pic:cNvPr id="186" name="image74.png"/>
                    <pic:cNvPicPr/>
                  </pic:nvPicPr>
                  <pic:blipFill>
                    <a:blip r:embed="rId81" cstate="print"/>
                    <a:stretch>
                      <a:fillRect/>
                    </a:stretch>
                  </pic:blipFill>
                  <pic:spPr>
                    <a:xfrm>
                      <a:off x="0" y="0"/>
                      <a:ext cx="165436" cy="158403"/>
                    </a:xfrm>
                    <a:prstGeom prst="rect">
                      <a:avLst/>
                    </a:prstGeom>
                  </pic:spPr>
                </pic:pic>
              </a:graphicData>
            </a:graphic>
          </wp:anchor>
        </w:drawing>
      </w:r>
      <w:r>
        <w:rPr/>
        <w:t>Lấy số thí sinh đạt điểm 10 năm 2019 trừ đi số thi sinh đạt điểm 10 năm 2018.</w:t>
      </w:r>
    </w:p>
    <w:p>
      <w:pPr>
        <w:pStyle w:val="Heading1"/>
        <w:spacing w:line="275" w:lineRule="exact" w:before="2"/>
      </w:pPr>
      <w:r>
        <w:rPr>
          <w:color w:val="0000FF"/>
        </w:rPr>
        <w:t>Cách giải:</w:t>
      </w:r>
    </w:p>
    <w:p>
      <w:pPr>
        <w:pStyle w:val="BodyText"/>
        <w:spacing w:line="275" w:lineRule="exact"/>
      </w:pPr>
      <w:r>
        <w:rPr/>
        <w:t>Số thí sinh đạt điểm 10 môn</w:t>
      </w:r>
      <w:r>
        <w:rPr>
          <w:spacing w:val="51"/>
        </w:rPr>
        <w:t> </w:t>
      </w:r>
      <w:r>
        <w:rPr/>
        <w:t>GDCD:</w:t>
      </w:r>
    </w:p>
    <w:p>
      <w:pPr>
        <w:spacing w:after="0" w:line="275" w:lineRule="exact"/>
        <w:sectPr>
          <w:type w:val="continuous"/>
          <w:pgSz w:w="11910" w:h="16840"/>
          <w:pgMar w:top="240" w:bottom="780" w:left="500" w:right="460"/>
        </w:sectPr>
      </w:pPr>
    </w:p>
    <w:p>
      <w:pPr>
        <w:pStyle w:val="BodyText"/>
        <w:spacing w:line="275" w:lineRule="exact" w:before="74"/>
      </w:pPr>
      <w:r>
        <w:rPr/>
        <w:t>Năm 2019: 784 thí</w:t>
      </w:r>
      <w:r>
        <w:rPr>
          <w:spacing w:val="-11"/>
        </w:rPr>
        <w:t> </w:t>
      </w:r>
      <w:r>
        <w:rPr/>
        <w:t>sinh.</w:t>
      </w:r>
    </w:p>
    <w:p>
      <w:pPr>
        <w:pStyle w:val="BodyText"/>
        <w:spacing w:line="275" w:lineRule="exact"/>
      </w:pPr>
      <w:r>
        <w:rPr/>
        <w:t>Năm 2018: 309 thí</w:t>
      </w:r>
      <w:r>
        <w:rPr>
          <w:spacing w:val="-11"/>
        </w:rPr>
        <w:t> </w:t>
      </w:r>
      <w:r>
        <w:rPr/>
        <w:t>sinh.</w:t>
      </w:r>
    </w:p>
    <w:p>
      <w:pPr>
        <w:pStyle w:val="BodyText"/>
        <w:spacing w:line="271" w:lineRule="exact" w:before="2"/>
      </w:pPr>
      <w:r>
        <w:rPr/>
        <w:t>Năm 2019 số thí sinh đạt điểm 10 môn GDCD nhiều hơn số thí sinh đạt điểm 10 năm 2018 là:</w:t>
      </w:r>
    </w:p>
    <w:p>
      <w:pPr>
        <w:pStyle w:val="BodyText"/>
        <w:spacing w:line="289" w:lineRule="exact"/>
        <w:ind w:left="4233"/>
      </w:pPr>
      <w:r>
        <w:rPr>
          <w:w w:val="105"/>
        </w:rPr>
        <w:t>784 </w:t>
      </w:r>
      <w:r>
        <w:rPr>
          <w:rFonts w:ascii="Symbol" w:hAnsi="Symbol"/>
          <w:w w:val="105"/>
        </w:rPr>
        <w:t></w:t>
      </w:r>
      <w:r>
        <w:rPr>
          <w:w w:val="105"/>
        </w:rPr>
        <w:t> 309 </w:t>
      </w:r>
      <w:r>
        <w:rPr>
          <w:rFonts w:ascii="Symbol" w:hAnsi="Symbol"/>
          <w:w w:val="105"/>
        </w:rPr>
        <w:t></w:t>
      </w:r>
      <w:r>
        <w:rPr>
          <w:w w:val="105"/>
        </w:rPr>
        <w:t> 475 (thí sinh)</w:t>
      </w:r>
    </w:p>
    <w:p>
      <w:pPr>
        <w:spacing w:after="0" w:line="289" w:lineRule="exact"/>
        <w:sectPr>
          <w:pgSz w:w="11910" w:h="16840"/>
          <w:pgMar w:header="0" w:footer="589" w:top="620" w:bottom="780" w:left="500" w:right="460"/>
        </w:sectPr>
      </w:pPr>
    </w:p>
    <w:p>
      <w:pPr>
        <w:pStyle w:val="Heading1"/>
        <w:spacing w:line="275" w:lineRule="exact" w:before="6"/>
      </w:pPr>
      <w:r>
        <w:rPr>
          <w:color w:val="0000FF"/>
        </w:rPr>
        <w:t>Chọn D.</w:t>
      </w:r>
    </w:p>
    <w:p>
      <w:pPr>
        <w:pStyle w:val="ListParagraph"/>
        <w:numPr>
          <w:ilvl w:val="0"/>
          <w:numId w:val="14"/>
        </w:numPr>
        <w:tabs>
          <w:tab w:pos="581" w:val="left" w:leader="none"/>
        </w:tabs>
        <w:spacing w:line="275" w:lineRule="exact" w:before="0" w:after="0"/>
        <w:ind w:left="580" w:right="0" w:hanging="361"/>
        <w:jc w:val="left"/>
        <w:rPr>
          <w:sz w:val="24"/>
        </w:rPr>
      </w:pPr>
      <w:r>
        <w:rPr>
          <w:b/>
          <w:color w:val="FF0000"/>
          <w:sz w:val="24"/>
        </w:rPr>
        <w:t>B</w:t>
      </w:r>
      <w:r>
        <w:rPr>
          <w:sz w:val="24"/>
        </w:rPr>
      </w:r>
    </w:p>
    <w:p>
      <w:pPr>
        <w:spacing w:before="3"/>
        <w:ind w:left="220" w:right="0" w:firstLine="0"/>
        <w:jc w:val="left"/>
        <w:rPr>
          <w:b/>
          <w:sz w:val="24"/>
        </w:rPr>
      </w:pPr>
      <w:r>
        <w:rPr>
          <w:b/>
          <w:color w:val="0000FF"/>
          <w:sz w:val="24"/>
        </w:rPr>
        <w:t>Phương pháp:</w:t>
      </w:r>
    </w:p>
    <w:p>
      <w:pPr>
        <w:pStyle w:val="BodyText"/>
        <w:spacing w:before="152"/>
      </w:pPr>
      <w:r>
        <w:rPr/>
        <w:t>Sử dụng công thức tính </w:t>
      </w:r>
      <w:r>
        <w:rPr>
          <w:spacing w:val="2"/>
        </w:rPr>
        <w:t>tỉ </w:t>
      </w:r>
      <w:r>
        <w:rPr>
          <w:spacing w:val="-3"/>
        </w:rPr>
        <w:t>lệ </w:t>
      </w:r>
      <w:r>
        <w:rPr/>
        <w:t>phần trăm của A so với B </w:t>
      </w:r>
      <w:r>
        <w:rPr>
          <w:spacing w:val="-4"/>
        </w:rPr>
        <w:t>là:</w:t>
      </w:r>
    </w:p>
    <w:p>
      <w:pPr>
        <w:pStyle w:val="Heading1"/>
        <w:spacing w:line="272" w:lineRule="exact" w:before="189"/>
      </w:pPr>
      <w:r>
        <w:rPr/>
        <w:drawing>
          <wp:anchor distT="0" distB="0" distL="0" distR="0" allowOverlap="1" layoutInCell="1" locked="0" behindDoc="1" simplePos="0" relativeHeight="247245824">
            <wp:simplePos x="0" y="0"/>
            <wp:positionH relativeFrom="page">
              <wp:posOffset>1048510</wp:posOffset>
            </wp:positionH>
            <wp:positionV relativeFrom="paragraph">
              <wp:posOffset>209473</wp:posOffset>
            </wp:positionV>
            <wp:extent cx="5117633" cy="5446261"/>
            <wp:effectExtent l="0" t="0" r="0" b="0"/>
            <wp:wrapNone/>
            <wp:docPr id="187" name="image3.png"/>
            <wp:cNvGraphicFramePr>
              <a:graphicFrameLocks noChangeAspect="1"/>
            </wp:cNvGraphicFramePr>
            <a:graphic>
              <a:graphicData uri="http://schemas.openxmlformats.org/drawingml/2006/picture">
                <pic:pic>
                  <pic:nvPicPr>
                    <pic:cNvPr id="188" name="image3.png"/>
                    <pic:cNvPicPr/>
                  </pic:nvPicPr>
                  <pic:blipFill>
                    <a:blip r:embed="rId8" cstate="print"/>
                    <a:stretch>
                      <a:fillRect/>
                    </a:stretch>
                  </pic:blipFill>
                  <pic:spPr>
                    <a:xfrm>
                      <a:off x="0" y="0"/>
                      <a:ext cx="5117633" cy="5446261"/>
                    </a:xfrm>
                    <a:prstGeom prst="rect">
                      <a:avLst/>
                    </a:prstGeom>
                  </pic:spPr>
                </pic:pic>
              </a:graphicData>
            </a:graphic>
          </wp:anchor>
        </w:drawing>
      </w:r>
      <w:r>
        <w:rPr>
          <w:color w:val="0000FF"/>
        </w:rPr>
        <w:t>Cách giải:</w:t>
      </w:r>
    </w:p>
    <w:p>
      <w:pPr>
        <w:pStyle w:val="BodyText"/>
        <w:spacing w:line="237" w:lineRule="auto"/>
        <w:ind w:right="2848"/>
      </w:pPr>
      <w:r>
        <w:rPr/>
        <w:t>Số điểm liệt môn toán: Năm 2018: 1558</w:t>
      </w:r>
      <w:r>
        <w:rPr>
          <w:spacing w:val="3"/>
        </w:rPr>
        <w:t> </w:t>
      </w:r>
      <w:r>
        <w:rPr>
          <w:spacing w:val="-6"/>
        </w:rPr>
        <w:t>điểm.</w:t>
      </w:r>
    </w:p>
    <w:p>
      <w:pPr>
        <w:pStyle w:val="BodyText"/>
        <w:spacing w:before="2"/>
      </w:pPr>
      <w:r>
        <w:rPr/>
        <w:t>Năm 2019: 345</w:t>
      </w:r>
      <w:r>
        <w:rPr>
          <w:spacing w:val="2"/>
        </w:rPr>
        <w:t> </w:t>
      </w:r>
      <w:r>
        <w:rPr>
          <w:spacing w:val="-3"/>
        </w:rPr>
        <w:t>điểm.</w:t>
      </w:r>
    </w:p>
    <w:p>
      <w:pPr>
        <w:pStyle w:val="BodyText"/>
        <w:ind w:left="0"/>
        <w:rPr>
          <w:sz w:val="42"/>
        </w:rPr>
      </w:pPr>
      <w:r>
        <w:rPr/>
        <w:br w:type="column"/>
      </w:r>
      <w:r>
        <w:rPr>
          <w:sz w:val="42"/>
        </w:rPr>
      </w:r>
    </w:p>
    <w:p>
      <w:pPr>
        <w:spacing w:line="382" w:lineRule="exact" w:before="361"/>
        <w:ind w:left="166" w:right="0" w:firstLine="0"/>
        <w:jc w:val="left"/>
        <w:rPr>
          <w:b/>
          <w:sz w:val="24"/>
        </w:rPr>
      </w:pPr>
      <w:r>
        <w:rPr>
          <w:i/>
          <w:position w:val="15"/>
          <w:sz w:val="24"/>
        </w:rPr>
        <w:t>A </w:t>
      </w:r>
      <w:r>
        <w:rPr>
          <w:rFonts w:ascii="Symbol" w:hAnsi="Symbol"/>
          <w:sz w:val="24"/>
        </w:rPr>
        <w:t></w:t>
      </w:r>
      <w:r>
        <w:rPr>
          <w:sz w:val="24"/>
        </w:rPr>
        <w:t>100% </w:t>
      </w:r>
      <w:r>
        <w:rPr>
          <w:b/>
          <w:color w:val="0000FF"/>
          <w:position w:val="1"/>
          <w:sz w:val="24"/>
        </w:rPr>
        <w:t>.</w:t>
      </w:r>
    </w:p>
    <w:p>
      <w:pPr>
        <w:spacing w:line="231" w:lineRule="exact" w:before="0"/>
        <w:ind w:left="155" w:right="0" w:firstLine="0"/>
        <w:jc w:val="left"/>
        <w:rPr>
          <w:i/>
          <w:sz w:val="24"/>
        </w:rPr>
      </w:pPr>
      <w:r>
        <w:rPr/>
        <w:pict>
          <v:line style="position:absolute;mso-position-horizontal-relative:page;mso-position-vertical-relative:paragraph;z-index:-256068608" from="318.672028pt,-3.416332pt" to="327.901297pt,-3.416331pt" stroked="true" strokeweight=".570079pt" strokecolor="#000000">
            <v:stroke dashstyle="solid"/>
            <w10:wrap type="none"/>
          </v:line>
        </w:pict>
      </w:r>
      <w:r>
        <w:rPr>
          <w:i/>
          <w:w w:val="103"/>
          <w:sz w:val="24"/>
        </w:rPr>
        <w:t>B</w:t>
      </w:r>
    </w:p>
    <w:p>
      <w:pPr>
        <w:spacing w:after="0" w:line="231" w:lineRule="exact"/>
        <w:jc w:val="left"/>
        <w:rPr>
          <w:sz w:val="24"/>
        </w:rPr>
        <w:sectPr>
          <w:type w:val="continuous"/>
          <w:pgSz w:w="11910" w:h="16840"/>
          <w:pgMar w:top="240" w:bottom="780" w:left="500" w:right="460"/>
          <w:cols w:num="2" w:equalWidth="0">
            <w:col w:w="5701" w:space="40"/>
            <w:col w:w="5209"/>
          </w:cols>
        </w:sectPr>
      </w:pPr>
    </w:p>
    <w:p>
      <w:pPr>
        <w:pStyle w:val="BodyText"/>
        <w:spacing w:line="274" w:lineRule="exact"/>
      </w:pPr>
      <w:r>
        <w:rPr/>
        <w:t>So với năm 2018, năm 2019 số thí sinh bị điểm liệt môn Toán chiếm:</w:t>
      </w:r>
    </w:p>
    <w:p>
      <w:pPr>
        <w:pStyle w:val="BodyText"/>
        <w:spacing w:line="382" w:lineRule="exact" w:before="17"/>
        <w:ind w:left="4587"/>
      </w:pPr>
      <w:r>
        <w:rPr/>
        <w:pict>
          <v:line style="position:absolute;mso-position-horizontal-relative:page;mso-position-vertical-relative:paragraph;z-index:-256067584" from="251.45285pt,16.553917pt" to="275.003111pt,16.553918pt" stroked="true" strokeweight=".569158pt" strokecolor="#000000">
            <v:stroke dashstyle="solid"/>
            <w10:wrap type="none"/>
          </v:line>
        </w:pict>
      </w:r>
      <w:r>
        <w:rPr>
          <w:w w:val="105"/>
          <w:position w:val="15"/>
        </w:rPr>
        <w:t>345 </w:t>
      </w:r>
      <w:r>
        <w:rPr>
          <w:rFonts w:ascii="Symbol" w:hAnsi="Symbol"/>
          <w:w w:val="105"/>
        </w:rPr>
        <w:t></w:t>
      </w:r>
      <w:r>
        <w:rPr>
          <w:w w:val="105"/>
        </w:rPr>
        <w:t>100 </w:t>
      </w:r>
      <w:r>
        <w:rPr>
          <w:rFonts w:ascii="Symbol" w:hAnsi="Symbol"/>
          <w:w w:val="105"/>
        </w:rPr>
        <w:t></w:t>
      </w:r>
      <w:r>
        <w:rPr>
          <w:w w:val="105"/>
        </w:rPr>
        <w:t> 22,1%</w:t>
      </w:r>
    </w:p>
    <w:p>
      <w:pPr>
        <w:pStyle w:val="BodyText"/>
        <w:spacing w:line="231" w:lineRule="exact"/>
        <w:ind w:left="4518"/>
      </w:pPr>
      <w:r>
        <w:rPr>
          <w:w w:val="105"/>
        </w:rPr>
        <w:t>1558</w:t>
      </w:r>
    </w:p>
    <w:p>
      <w:pPr>
        <w:pStyle w:val="Heading1"/>
        <w:spacing w:line="267" w:lineRule="exact"/>
      </w:pPr>
      <w:r>
        <w:rPr>
          <w:color w:val="0000FF"/>
        </w:rPr>
        <w:t>Chọn B.</w:t>
      </w:r>
    </w:p>
    <w:p>
      <w:pPr>
        <w:pStyle w:val="ListParagraph"/>
        <w:numPr>
          <w:ilvl w:val="0"/>
          <w:numId w:val="14"/>
        </w:numPr>
        <w:tabs>
          <w:tab w:pos="581" w:val="left" w:leader="none"/>
        </w:tabs>
        <w:spacing w:line="275" w:lineRule="exact" w:before="2" w:after="0"/>
        <w:ind w:left="580" w:right="0" w:hanging="361"/>
        <w:jc w:val="left"/>
        <w:rPr>
          <w:sz w:val="24"/>
        </w:rPr>
      </w:pPr>
      <w:r>
        <w:rPr>
          <w:b/>
          <w:color w:val="FF0000"/>
          <w:sz w:val="24"/>
        </w:rPr>
        <w:t>B</w:t>
      </w:r>
      <w:r>
        <w:rPr>
          <w:sz w:val="24"/>
        </w:rPr>
      </w:r>
    </w:p>
    <w:p>
      <w:pPr>
        <w:spacing w:line="274" w:lineRule="exact" w:before="0"/>
        <w:ind w:left="220" w:right="0" w:firstLine="0"/>
        <w:jc w:val="left"/>
        <w:rPr>
          <w:b/>
          <w:sz w:val="24"/>
        </w:rPr>
      </w:pPr>
      <w:r>
        <w:rPr>
          <w:b/>
          <w:color w:val="0000FF"/>
          <w:sz w:val="24"/>
        </w:rPr>
        <w:t>Phương pháp:</w:t>
      </w:r>
    </w:p>
    <w:p>
      <w:pPr>
        <w:pStyle w:val="BodyText"/>
        <w:spacing w:line="275" w:lineRule="exact"/>
      </w:pPr>
      <w:r>
        <w:rPr/>
        <w:t>Quan sát, đọc số liệu biểu đồ, tính toán.</w:t>
      </w:r>
    </w:p>
    <w:p>
      <w:pPr>
        <w:pStyle w:val="Heading1"/>
        <w:spacing w:line="275" w:lineRule="exact" w:before="3"/>
      </w:pPr>
      <w:r>
        <w:rPr>
          <w:color w:val="0000FF"/>
        </w:rPr>
        <w:t>Cách giải:</w:t>
      </w:r>
    </w:p>
    <w:p>
      <w:pPr>
        <w:pStyle w:val="BodyText"/>
        <w:spacing w:line="269" w:lineRule="exact"/>
      </w:pPr>
      <w:r>
        <w:rPr/>
        <w:t>Tổng số điểm 10 năm 2019 là:</w:t>
      </w:r>
    </w:p>
    <w:p>
      <w:pPr>
        <w:pStyle w:val="BodyText"/>
        <w:spacing w:line="288" w:lineRule="exact"/>
        <w:ind w:left="2913"/>
      </w:pPr>
      <w:r>
        <w:rPr>
          <w:w w:val="105"/>
        </w:rPr>
        <w:t>784 </w:t>
      </w:r>
      <w:r>
        <w:rPr>
          <w:rFonts w:ascii="Symbol" w:hAnsi="Symbol"/>
          <w:w w:val="105"/>
        </w:rPr>
        <w:t></w:t>
      </w:r>
      <w:r>
        <w:rPr>
          <w:w w:val="105"/>
        </w:rPr>
        <w:t> 299 </w:t>
      </w:r>
      <w:r>
        <w:rPr>
          <w:rFonts w:ascii="Symbol" w:hAnsi="Symbol"/>
          <w:w w:val="105"/>
        </w:rPr>
        <w:t></w:t>
      </w:r>
      <w:r>
        <w:rPr>
          <w:w w:val="105"/>
        </w:rPr>
        <w:t> 80 </w:t>
      </w:r>
      <w:r>
        <w:rPr>
          <w:rFonts w:ascii="Symbol" w:hAnsi="Symbol"/>
          <w:w w:val="105"/>
        </w:rPr>
        <w:t></w:t>
      </w:r>
      <w:r>
        <w:rPr>
          <w:w w:val="105"/>
        </w:rPr>
        <w:t> 42 </w:t>
      </w:r>
      <w:r>
        <w:rPr>
          <w:rFonts w:ascii="Symbol" w:hAnsi="Symbol"/>
          <w:w w:val="105"/>
        </w:rPr>
        <w:t></w:t>
      </w:r>
      <w:r>
        <w:rPr>
          <w:w w:val="105"/>
        </w:rPr>
        <w:t> 39 </w:t>
      </w:r>
      <w:r>
        <w:rPr>
          <w:rFonts w:ascii="Symbol" w:hAnsi="Symbol"/>
          <w:w w:val="105"/>
        </w:rPr>
        <w:t></w:t>
      </w:r>
      <w:r>
        <w:rPr>
          <w:w w:val="105"/>
        </w:rPr>
        <w:t>12 </w:t>
      </w:r>
      <w:r>
        <w:rPr>
          <w:rFonts w:ascii="Symbol" w:hAnsi="Symbol"/>
          <w:w w:val="105"/>
        </w:rPr>
        <w:t></w:t>
      </w:r>
      <w:r>
        <w:rPr>
          <w:w w:val="105"/>
        </w:rPr>
        <w:t>12 </w:t>
      </w:r>
      <w:r>
        <w:rPr>
          <w:rFonts w:ascii="Symbol" w:hAnsi="Symbol"/>
          <w:w w:val="105"/>
        </w:rPr>
        <w:t></w:t>
      </w:r>
      <w:r>
        <w:rPr>
          <w:w w:val="105"/>
        </w:rPr>
        <w:t> 2 </w:t>
      </w:r>
      <w:r>
        <w:rPr>
          <w:rFonts w:ascii="Symbol" w:hAnsi="Symbol"/>
          <w:w w:val="105"/>
        </w:rPr>
        <w:t></w:t>
      </w:r>
      <w:r>
        <w:rPr>
          <w:w w:val="105"/>
        </w:rPr>
        <w:t> 1270 (thí sinh)</w:t>
      </w:r>
    </w:p>
    <w:p>
      <w:pPr>
        <w:pStyle w:val="Heading1"/>
        <w:spacing w:before="3"/>
      </w:pPr>
      <w:r>
        <w:rPr>
          <w:color w:val="0000FF"/>
        </w:rPr>
        <w:t>Chọn B.</w:t>
      </w:r>
    </w:p>
    <w:p>
      <w:pPr>
        <w:pStyle w:val="ListParagraph"/>
        <w:numPr>
          <w:ilvl w:val="0"/>
          <w:numId w:val="14"/>
        </w:numPr>
        <w:tabs>
          <w:tab w:pos="585" w:val="left" w:leader="none"/>
        </w:tabs>
        <w:spacing w:line="275" w:lineRule="exact" w:before="2" w:after="0"/>
        <w:ind w:left="584" w:right="0" w:hanging="365"/>
        <w:jc w:val="left"/>
        <w:rPr>
          <w:sz w:val="24"/>
        </w:rPr>
      </w:pPr>
      <w:r>
        <w:rPr>
          <w:b/>
          <w:color w:val="FF0000"/>
          <w:w w:val="99"/>
          <w:sz w:val="24"/>
        </w:rPr>
        <w:t>D</w:t>
      </w:r>
      <w:r>
        <w:rPr>
          <w:sz w:val="24"/>
        </w:rPr>
      </w:r>
    </w:p>
    <w:p>
      <w:pPr>
        <w:spacing w:line="274" w:lineRule="exact" w:before="0"/>
        <w:ind w:left="220" w:right="0" w:firstLine="0"/>
        <w:jc w:val="left"/>
        <w:rPr>
          <w:b/>
          <w:sz w:val="24"/>
        </w:rPr>
      </w:pPr>
      <w:r>
        <w:rPr>
          <w:b/>
          <w:color w:val="0000FF"/>
          <w:sz w:val="24"/>
        </w:rPr>
        <w:t>Phương pháp:</w:t>
      </w:r>
    </w:p>
    <w:p>
      <w:pPr>
        <w:pStyle w:val="BodyText"/>
        <w:spacing w:line="274" w:lineRule="exact"/>
      </w:pPr>
      <w:r>
        <w:rPr/>
        <w:t>Quan sát, đọc số liệu, tính toán.</w:t>
      </w:r>
    </w:p>
    <w:p>
      <w:pPr>
        <w:pStyle w:val="ListParagraph"/>
        <w:numPr>
          <w:ilvl w:val="0"/>
          <w:numId w:val="22"/>
        </w:numPr>
        <w:tabs>
          <w:tab w:pos="365" w:val="left" w:leader="none"/>
        </w:tabs>
        <w:spacing w:line="275" w:lineRule="exact" w:before="0" w:after="0"/>
        <w:ind w:left="364" w:right="0" w:hanging="145"/>
        <w:jc w:val="left"/>
        <w:rPr>
          <w:sz w:val="24"/>
        </w:rPr>
      </w:pPr>
      <w:r>
        <w:rPr>
          <w:sz w:val="24"/>
        </w:rPr>
        <w:t>Tính số thí sinh đạt điểm 10 năm 2018 </w:t>
      </w:r>
      <w:r>
        <w:rPr>
          <w:spacing w:val="-3"/>
          <w:sz w:val="24"/>
        </w:rPr>
        <w:t>và </w:t>
      </w:r>
      <w:r>
        <w:rPr>
          <w:sz w:val="24"/>
        </w:rPr>
        <w:t>số thí sinh đạt điểm 10 năm</w:t>
      </w:r>
      <w:r>
        <w:rPr>
          <w:spacing w:val="-15"/>
          <w:sz w:val="24"/>
        </w:rPr>
        <w:t> </w:t>
      </w:r>
      <w:r>
        <w:rPr>
          <w:sz w:val="24"/>
        </w:rPr>
        <w:t>2019.</w:t>
      </w:r>
    </w:p>
    <w:p>
      <w:pPr>
        <w:pStyle w:val="ListParagraph"/>
        <w:numPr>
          <w:ilvl w:val="0"/>
          <w:numId w:val="22"/>
        </w:numPr>
        <w:tabs>
          <w:tab w:pos="365" w:val="left" w:leader="none"/>
        </w:tabs>
        <w:spacing w:line="240" w:lineRule="auto" w:before="2" w:after="0"/>
        <w:ind w:left="364" w:right="0" w:hanging="145"/>
        <w:jc w:val="left"/>
        <w:rPr>
          <w:sz w:val="24"/>
        </w:rPr>
      </w:pPr>
      <w:r>
        <w:rPr>
          <w:sz w:val="24"/>
        </w:rPr>
        <w:t>Sau </w:t>
      </w:r>
      <w:r>
        <w:rPr>
          <w:spacing w:val="-3"/>
          <w:sz w:val="24"/>
        </w:rPr>
        <w:t>đó </w:t>
      </w:r>
      <w:r>
        <w:rPr>
          <w:sz w:val="24"/>
        </w:rPr>
        <w:t>tính trung bình số thí sinh đạt điểm 10 mỗi</w:t>
      </w:r>
      <w:r>
        <w:rPr>
          <w:spacing w:val="-3"/>
          <w:sz w:val="24"/>
        </w:rPr>
        <w:t> </w:t>
      </w:r>
      <w:r>
        <w:rPr>
          <w:sz w:val="24"/>
        </w:rPr>
        <w:t>năm.</w:t>
      </w:r>
    </w:p>
    <w:p>
      <w:pPr>
        <w:pStyle w:val="Heading1"/>
        <w:spacing w:line="275" w:lineRule="exact" w:before="3"/>
      </w:pPr>
      <w:r>
        <w:rPr>
          <w:color w:val="0000FF"/>
        </w:rPr>
        <w:t>Cách giải:</w:t>
      </w:r>
    </w:p>
    <w:p>
      <w:pPr>
        <w:pStyle w:val="BodyText"/>
        <w:spacing w:line="258" w:lineRule="exact"/>
      </w:pPr>
      <w:r>
        <w:rPr/>
        <w:t>Tổng số thí sinh đạt điểm 10 năm 2018 là:</w:t>
      </w:r>
    </w:p>
    <w:p>
      <w:pPr>
        <w:spacing w:after="0" w:line="258" w:lineRule="exact"/>
        <w:sectPr>
          <w:type w:val="continuous"/>
          <w:pgSz w:w="11910" w:h="16840"/>
          <w:pgMar w:top="240" w:bottom="780" w:left="500" w:right="460"/>
        </w:sectPr>
      </w:pPr>
    </w:p>
    <w:p>
      <w:pPr>
        <w:pStyle w:val="BodyText"/>
        <w:spacing w:before="5"/>
        <w:ind w:left="3241"/>
      </w:pPr>
      <w:r>
        <w:rPr>
          <w:spacing w:val="-5"/>
          <w:w w:val="105"/>
        </w:rPr>
        <w:t>309</w:t>
      </w:r>
      <w:r>
        <w:rPr>
          <w:spacing w:val="-32"/>
          <w:w w:val="105"/>
        </w:rPr>
        <w:t> </w:t>
      </w:r>
      <w:r>
        <w:rPr>
          <w:rFonts w:ascii="Symbol" w:hAnsi="Symbol"/>
          <w:w w:val="105"/>
        </w:rPr>
        <w:t></w:t>
      </w:r>
      <w:r>
        <w:rPr>
          <w:spacing w:val="-27"/>
          <w:w w:val="105"/>
        </w:rPr>
        <w:t> </w:t>
      </w:r>
      <w:r>
        <w:rPr>
          <w:spacing w:val="-4"/>
          <w:w w:val="105"/>
        </w:rPr>
        <w:t>76</w:t>
      </w:r>
      <w:r>
        <w:rPr>
          <w:spacing w:val="-31"/>
          <w:w w:val="105"/>
        </w:rPr>
        <w:t> </w:t>
      </w:r>
      <w:r>
        <w:rPr>
          <w:rFonts w:ascii="Symbol" w:hAnsi="Symbol"/>
          <w:spacing w:val="3"/>
          <w:w w:val="105"/>
        </w:rPr>
        <w:t></w:t>
      </w:r>
      <w:r>
        <w:rPr>
          <w:spacing w:val="3"/>
          <w:w w:val="105"/>
        </w:rPr>
        <w:t>11</w:t>
      </w:r>
      <w:r>
        <w:rPr>
          <w:rFonts w:ascii="Symbol" w:hAnsi="Symbol"/>
          <w:spacing w:val="3"/>
          <w:w w:val="105"/>
        </w:rPr>
        <w:t></w:t>
      </w:r>
      <w:r>
        <w:rPr>
          <w:spacing w:val="-22"/>
          <w:w w:val="105"/>
        </w:rPr>
        <w:t> </w:t>
      </w:r>
      <w:r>
        <w:rPr>
          <w:spacing w:val="-4"/>
          <w:w w:val="105"/>
        </w:rPr>
        <w:t>29</w:t>
      </w:r>
      <w:r>
        <w:rPr>
          <w:spacing w:val="-32"/>
          <w:w w:val="105"/>
        </w:rPr>
        <w:t> </w:t>
      </w:r>
      <w:r>
        <w:rPr>
          <w:rFonts w:ascii="Symbol" w:hAnsi="Symbol"/>
          <w:w w:val="105"/>
        </w:rPr>
        <w:t></w:t>
      </w:r>
      <w:r>
        <w:rPr>
          <w:spacing w:val="-22"/>
          <w:w w:val="105"/>
        </w:rPr>
        <w:t> </w:t>
      </w:r>
      <w:r>
        <w:rPr>
          <w:w w:val="105"/>
        </w:rPr>
        <w:t>2</w:t>
      </w:r>
      <w:r>
        <w:rPr>
          <w:spacing w:val="-32"/>
          <w:w w:val="105"/>
        </w:rPr>
        <w:t> </w:t>
      </w:r>
      <w:r>
        <w:rPr>
          <w:rFonts w:ascii="Symbol" w:hAnsi="Symbol"/>
          <w:w w:val="105"/>
        </w:rPr>
        <w:t></w:t>
      </w:r>
      <w:r>
        <w:rPr>
          <w:w w:val="105"/>
        </w:rPr>
        <w:t>16</w:t>
      </w:r>
      <w:r>
        <w:rPr>
          <w:spacing w:val="-34"/>
          <w:w w:val="105"/>
        </w:rPr>
        <w:t> </w:t>
      </w:r>
      <w:r>
        <w:rPr>
          <w:rFonts w:ascii="Symbol" w:hAnsi="Symbol"/>
          <w:w w:val="105"/>
        </w:rPr>
        <w:t></w:t>
      </w:r>
      <w:r>
        <w:rPr>
          <w:spacing w:val="-22"/>
          <w:w w:val="105"/>
        </w:rPr>
        <w:t> </w:t>
      </w:r>
      <w:r>
        <w:rPr>
          <w:w w:val="105"/>
        </w:rPr>
        <w:t>2</w:t>
      </w:r>
      <w:r>
        <w:rPr>
          <w:spacing w:val="-33"/>
          <w:w w:val="105"/>
        </w:rPr>
        <w:t> </w:t>
      </w:r>
      <w:r>
        <w:rPr>
          <w:rFonts w:ascii="Symbol" w:hAnsi="Symbol"/>
          <w:w w:val="105"/>
        </w:rPr>
        <w:t></w:t>
      </w:r>
      <w:r>
        <w:rPr>
          <w:spacing w:val="-22"/>
          <w:w w:val="105"/>
        </w:rPr>
        <w:t> </w:t>
      </w:r>
      <w:r>
        <w:rPr>
          <w:w w:val="105"/>
        </w:rPr>
        <w:t>2</w:t>
      </w:r>
      <w:r>
        <w:rPr>
          <w:spacing w:val="-16"/>
          <w:w w:val="105"/>
        </w:rPr>
        <w:t> </w:t>
      </w:r>
      <w:r>
        <w:rPr>
          <w:rFonts w:ascii="Symbol" w:hAnsi="Symbol"/>
          <w:w w:val="105"/>
        </w:rPr>
        <w:t></w:t>
      </w:r>
      <w:r>
        <w:rPr>
          <w:spacing w:val="-11"/>
          <w:w w:val="105"/>
        </w:rPr>
        <w:t> </w:t>
      </w:r>
      <w:r>
        <w:rPr>
          <w:spacing w:val="-5"/>
          <w:w w:val="105"/>
        </w:rPr>
        <w:t>447</w:t>
      </w:r>
    </w:p>
    <w:p>
      <w:pPr>
        <w:pStyle w:val="BodyText"/>
        <w:spacing w:line="258" w:lineRule="exact" w:before="3"/>
      </w:pPr>
      <w:r>
        <w:rPr/>
        <w:t>Tổng số thí sinh đạt điểm 10 năm 2019 là:</w:t>
      </w:r>
    </w:p>
    <w:p>
      <w:pPr>
        <w:pStyle w:val="BodyText"/>
        <w:spacing w:before="19"/>
        <w:ind w:left="62"/>
      </w:pPr>
      <w:r>
        <w:rPr/>
        <w:br w:type="column"/>
      </w:r>
      <w:r>
        <w:rPr/>
        <w:t>(điểm)</w:t>
      </w:r>
    </w:p>
    <w:p>
      <w:pPr>
        <w:spacing w:after="0"/>
        <w:sectPr>
          <w:type w:val="continuous"/>
          <w:pgSz w:w="11910" w:h="16840"/>
          <w:pgMar w:top="240" w:bottom="780" w:left="500" w:right="460"/>
          <w:cols w:num="2" w:equalWidth="0">
            <w:col w:w="6956" w:space="40"/>
            <w:col w:w="3954"/>
          </w:cols>
        </w:sectPr>
      </w:pPr>
    </w:p>
    <w:p>
      <w:pPr>
        <w:pStyle w:val="BodyText"/>
        <w:spacing w:line="244" w:lineRule="auto" w:before="5"/>
        <w:ind w:right="3039" w:firstLine="2808"/>
      </w:pPr>
      <w:r>
        <w:rPr>
          <w:spacing w:val="-5"/>
          <w:w w:val="105"/>
        </w:rPr>
        <w:t>784</w:t>
      </w:r>
      <w:r>
        <w:rPr>
          <w:spacing w:val="-34"/>
          <w:w w:val="105"/>
        </w:rPr>
        <w:t> </w:t>
      </w:r>
      <w:r>
        <w:rPr>
          <w:rFonts w:ascii="Symbol" w:hAnsi="Symbol"/>
          <w:w w:val="105"/>
        </w:rPr>
        <w:t></w:t>
      </w:r>
      <w:r>
        <w:rPr>
          <w:spacing w:val="-27"/>
          <w:w w:val="105"/>
        </w:rPr>
        <w:t> </w:t>
      </w:r>
      <w:r>
        <w:rPr>
          <w:spacing w:val="-5"/>
          <w:w w:val="105"/>
        </w:rPr>
        <w:t>299</w:t>
      </w:r>
      <w:r>
        <w:rPr>
          <w:spacing w:val="-33"/>
          <w:w w:val="105"/>
        </w:rPr>
        <w:t> </w:t>
      </w:r>
      <w:r>
        <w:rPr>
          <w:rFonts w:ascii="Symbol" w:hAnsi="Symbol"/>
          <w:w w:val="105"/>
        </w:rPr>
        <w:t></w:t>
      </w:r>
      <w:r>
        <w:rPr>
          <w:spacing w:val="-38"/>
          <w:w w:val="105"/>
        </w:rPr>
        <w:t> </w:t>
      </w:r>
      <w:r>
        <w:rPr>
          <w:spacing w:val="-4"/>
          <w:w w:val="105"/>
        </w:rPr>
        <w:t>80</w:t>
      </w:r>
      <w:r>
        <w:rPr>
          <w:spacing w:val="-34"/>
          <w:w w:val="105"/>
        </w:rPr>
        <w:t> </w:t>
      </w:r>
      <w:r>
        <w:rPr>
          <w:rFonts w:ascii="Symbol" w:hAnsi="Symbol"/>
          <w:w w:val="105"/>
        </w:rPr>
        <w:t></w:t>
      </w:r>
      <w:r>
        <w:rPr>
          <w:spacing w:val="-26"/>
          <w:w w:val="105"/>
        </w:rPr>
        <w:t> </w:t>
      </w:r>
      <w:r>
        <w:rPr>
          <w:spacing w:val="-4"/>
          <w:w w:val="105"/>
        </w:rPr>
        <w:t>42</w:t>
      </w:r>
      <w:r>
        <w:rPr>
          <w:spacing w:val="-35"/>
          <w:w w:val="105"/>
        </w:rPr>
        <w:t> </w:t>
      </w:r>
      <w:r>
        <w:rPr>
          <w:rFonts w:ascii="Symbol" w:hAnsi="Symbol"/>
          <w:w w:val="105"/>
        </w:rPr>
        <w:t></w:t>
      </w:r>
      <w:r>
        <w:rPr>
          <w:spacing w:val="-34"/>
          <w:w w:val="105"/>
        </w:rPr>
        <w:t> </w:t>
      </w:r>
      <w:r>
        <w:rPr>
          <w:spacing w:val="-4"/>
          <w:w w:val="105"/>
        </w:rPr>
        <w:t>39</w:t>
      </w:r>
      <w:r>
        <w:rPr>
          <w:spacing w:val="-34"/>
          <w:w w:val="105"/>
        </w:rPr>
        <w:t> </w:t>
      </w:r>
      <w:r>
        <w:rPr>
          <w:rFonts w:ascii="Symbol" w:hAnsi="Symbol"/>
          <w:w w:val="105"/>
        </w:rPr>
        <w:t></w:t>
      </w:r>
      <w:r>
        <w:rPr>
          <w:w w:val="105"/>
        </w:rPr>
        <w:t>12</w:t>
      </w:r>
      <w:r>
        <w:rPr>
          <w:spacing w:val="-35"/>
          <w:w w:val="105"/>
        </w:rPr>
        <w:t> </w:t>
      </w:r>
      <w:r>
        <w:rPr>
          <w:rFonts w:ascii="Symbol" w:hAnsi="Symbol"/>
          <w:w w:val="105"/>
        </w:rPr>
        <w:t></w:t>
      </w:r>
      <w:r>
        <w:rPr>
          <w:w w:val="105"/>
        </w:rPr>
        <w:t>12</w:t>
      </w:r>
      <w:r>
        <w:rPr>
          <w:spacing w:val="-34"/>
          <w:w w:val="105"/>
        </w:rPr>
        <w:t> </w:t>
      </w:r>
      <w:r>
        <w:rPr>
          <w:rFonts w:ascii="Symbol" w:hAnsi="Symbol"/>
          <w:w w:val="105"/>
        </w:rPr>
        <w:t></w:t>
      </w:r>
      <w:r>
        <w:rPr>
          <w:spacing w:val="-26"/>
          <w:w w:val="105"/>
        </w:rPr>
        <w:t> </w:t>
      </w:r>
      <w:r>
        <w:rPr>
          <w:w w:val="105"/>
        </w:rPr>
        <w:t>2</w:t>
      </w:r>
      <w:r>
        <w:rPr>
          <w:spacing w:val="-20"/>
          <w:w w:val="105"/>
        </w:rPr>
        <w:t> </w:t>
      </w:r>
      <w:r>
        <w:rPr>
          <w:rFonts w:ascii="Symbol" w:hAnsi="Symbol"/>
          <w:w w:val="105"/>
        </w:rPr>
        <w:t></w:t>
      </w:r>
      <w:r>
        <w:rPr>
          <w:spacing w:val="-40"/>
          <w:w w:val="105"/>
        </w:rPr>
        <w:t> </w:t>
      </w:r>
      <w:r>
        <w:rPr>
          <w:spacing w:val="-6"/>
          <w:w w:val="105"/>
        </w:rPr>
        <w:t>1270</w:t>
      </w:r>
      <w:r>
        <w:rPr>
          <w:spacing w:val="21"/>
          <w:w w:val="105"/>
        </w:rPr>
        <w:t> </w:t>
      </w:r>
      <w:r>
        <w:rPr>
          <w:w w:val="105"/>
        </w:rPr>
        <w:t>(điểm) Trung</w:t>
      </w:r>
      <w:r>
        <w:rPr>
          <w:spacing w:val="-5"/>
          <w:w w:val="105"/>
        </w:rPr>
        <w:t> </w:t>
      </w:r>
      <w:r>
        <w:rPr>
          <w:w w:val="105"/>
        </w:rPr>
        <w:t>bình</w:t>
      </w:r>
      <w:r>
        <w:rPr>
          <w:spacing w:val="-5"/>
          <w:w w:val="105"/>
        </w:rPr>
        <w:t> </w:t>
      </w:r>
      <w:r>
        <w:rPr>
          <w:w w:val="105"/>
        </w:rPr>
        <w:t>mỗi</w:t>
      </w:r>
      <w:r>
        <w:rPr>
          <w:spacing w:val="-10"/>
          <w:w w:val="105"/>
        </w:rPr>
        <w:t> </w:t>
      </w:r>
      <w:r>
        <w:rPr>
          <w:w w:val="105"/>
        </w:rPr>
        <w:t>năm</w:t>
      </w:r>
      <w:r>
        <w:rPr>
          <w:spacing w:val="-13"/>
          <w:w w:val="105"/>
        </w:rPr>
        <w:t> </w:t>
      </w:r>
      <w:r>
        <w:rPr>
          <w:w w:val="105"/>
        </w:rPr>
        <w:t>có</w:t>
      </w:r>
      <w:r>
        <w:rPr>
          <w:spacing w:val="-2"/>
          <w:w w:val="105"/>
        </w:rPr>
        <w:t> </w:t>
      </w:r>
      <w:r>
        <w:rPr>
          <w:w w:val="105"/>
        </w:rPr>
        <w:t>số</w:t>
      </w:r>
      <w:r>
        <w:rPr>
          <w:spacing w:val="-5"/>
          <w:w w:val="105"/>
        </w:rPr>
        <w:t> </w:t>
      </w:r>
      <w:r>
        <w:rPr>
          <w:w w:val="105"/>
        </w:rPr>
        <w:t>thí</w:t>
      </w:r>
      <w:r>
        <w:rPr>
          <w:spacing w:val="-13"/>
          <w:w w:val="105"/>
        </w:rPr>
        <w:t> </w:t>
      </w:r>
      <w:r>
        <w:rPr>
          <w:w w:val="105"/>
        </w:rPr>
        <w:t>sinh</w:t>
      </w:r>
      <w:r>
        <w:rPr>
          <w:spacing w:val="-5"/>
          <w:w w:val="105"/>
        </w:rPr>
        <w:t> </w:t>
      </w:r>
      <w:r>
        <w:rPr>
          <w:w w:val="105"/>
        </w:rPr>
        <w:t>đạt điểm</w:t>
      </w:r>
      <w:r>
        <w:rPr>
          <w:spacing w:val="-10"/>
          <w:w w:val="105"/>
        </w:rPr>
        <w:t> </w:t>
      </w:r>
      <w:r>
        <w:rPr>
          <w:w w:val="105"/>
        </w:rPr>
        <w:t>10</w:t>
      </w:r>
      <w:r>
        <w:rPr>
          <w:spacing w:val="-1"/>
          <w:w w:val="105"/>
        </w:rPr>
        <w:t> </w:t>
      </w:r>
      <w:r>
        <w:rPr>
          <w:spacing w:val="-4"/>
          <w:w w:val="105"/>
        </w:rPr>
        <w:t>là:</w:t>
      </w:r>
    </w:p>
    <w:p>
      <w:pPr>
        <w:pStyle w:val="BodyText"/>
        <w:spacing w:line="344" w:lineRule="exact"/>
        <w:ind w:left="505" w:right="520"/>
        <w:jc w:val="center"/>
      </w:pPr>
      <w:r>
        <w:rPr>
          <w:rFonts w:ascii="Symbol" w:hAnsi="Symbol"/>
          <w:sz w:val="31"/>
        </w:rPr>
        <w:t></w:t>
      </w:r>
      <w:r>
        <w:rPr>
          <w:position w:val="2"/>
        </w:rPr>
        <w:t>447 </w:t>
      </w:r>
      <w:r>
        <w:rPr>
          <w:rFonts w:ascii="Symbol" w:hAnsi="Symbol"/>
          <w:position w:val="2"/>
        </w:rPr>
        <w:t></w:t>
      </w:r>
      <w:r>
        <w:rPr>
          <w:position w:val="2"/>
        </w:rPr>
        <w:t>1270</w:t>
      </w:r>
      <w:r>
        <w:rPr>
          <w:rFonts w:ascii="Symbol" w:hAnsi="Symbol"/>
          <w:sz w:val="31"/>
        </w:rPr>
        <w:t></w:t>
      </w:r>
      <w:r>
        <w:rPr>
          <w:sz w:val="31"/>
        </w:rPr>
        <w:t> </w:t>
      </w:r>
      <w:r>
        <w:rPr>
          <w:position w:val="2"/>
        </w:rPr>
        <w:t>: 2 </w:t>
      </w:r>
      <w:r>
        <w:rPr>
          <w:rFonts w:ascii="Symbol" w:hAnsi="Symbol"/>
          <w:position w:val="2"/>
        </w:rPr>
        <w:t></w:t>
      </w:r>
      <w:r>
        <w:rPr>
          <w:position w:val="2"/>
        </w:rPr>
        <w:t> 858, 5 </w:t>
      </w:r>
      <w:r>
        <w:rPr>
          <w:position w:val="1"/>
        </w:rPr>
        <w:t>(thí sinh)</w:t>
      </w:r>
    </w:p>
    <w:p>
      <w:pPr>
        <w:spacing w:after="0" w:line="344" w:lineRule="exact"/>
        <w:jc w:val="center"/>
        <w:sectPr>
          <w:type w:val="continuous"/>
          <w:pgSz w:w="11910" w:h="16840"/>
          <w:pgMar w:top="240" w:bottom="780" w:left="500" w:right="460"/>
        </w:sectPr>
      </w:pPr>
    </w:p>
    <w:p>
      <w:pPr>
        <w:pStyle w:val="Heading1"/>
        <w:spacing w:line="275" w:lineRule="exact" w:before="60"/>
      </w:pPr>
      <w:r>
        <w:rPr>
          <w:color w:val="0000FF"/>
        </w:rPr>
        <w:t>Chọn D.</w:t>
      </w:r>
    </w:p>
    <w:p>
      <w:pPr>
        <w:pStyle w:val="ListParagraph"/>
        <w:numPr>
          <w:ilvl w:val="0"/>
          <w:numId w:val="14"/>
        </w:numPr>
        <w:tabs>
          <w:tab w:pos="585" w:val="left" w:leader="none"/>
        </w:tabs>
        <w:spacing w:line="275" w:lineRule="exact" w:before="0" w:after="0"/>
        <w:ind w:left="584" w:right="0" w:hanging="365"/>
        <w:jc w:val="left"/>
        <w:rPr>
          <w:sz w:val="24"/>
        </w:rPr>
      </w:pPr>
      <w:r>
        <w:rPr>
          <w:b/>
          <w:color w:val="FF0000"/>
          <w:w w:val="99"/>
          <w:sz w:val="24"/>
        </w:rPr>
        <w:t>A</w:t>
      </w:r>
      <w:r>
        <w:rPr>
          <w:sz w:val="24"/>
        </w:rPr>
      </w:r>
    </w:p>
    <w:p>
      <w:pPr>
        <w:spacing w:before="2"/>
        <w:ind w:left="220" w:right="0" w:firstLine="0"/>
        <w:jc w:val="left"/>
        <w:rPr>
          <w:b/>
          <w:sz w:val="24"/>
        </w:rPr>
      </w:pPr>
      <w:r>
        <w:rPr>
          <w:b/>
          <w:color w:val="0000FF"/>
          <w:sz w:val="24"/>
        </w:rPr>
        <w:t>Phương pháp:</w:t>
      </w:r>
    </w:p>
    <w:p>
      <w:pPr>
        <w:pStyle w:val="BodyText"/>
        <w:spacing w:before="152"/>
      </w:pPr>
      <w:r>
        <w:rPr/>
        <w:t>Sử dụng công thức tính </w:t>
      </w:r>
      <w:r>
        <w:rPr>
          <w:spacing w:val="2"/>
        </w:rPr>
        <w:t>tỉ </w:t>
      </w:r>
      <w:r>
        <w:rPr>
          <w:spacing w:val="-3"/>
        </w:rPr>
        <w:t>lệ </w:t>
      </w:r>
      <w:r>
        <w:rPr/>
        <w:t>phần trăm của A </w:t>
      </w:r>
      <w:r>
        <w:rPr>
          <w:spacing w:val="-5"/>
        </w:rPr>
        <w:t>ít </w:t>
      </w:r>
      <w:r>
        <w:rPr/>
        <w:t>hơn so với B:</w:t>
      </w:r>
    </w:p>
    <w:p>
      <w:pPr>
        <w:pStyle w:val="Heading1"/>
        <w:spacing w:line="275" w:lineRule="exact" w:before="184"/>
      </w:pPr>
      <w:r>
        <w:rPr>
          <w:color w:val="0000FF"/>
        </w:rPr>
        <w:t>Cách giải:</w:t>
      </w:r>
    </w:p>
    <w:p>
      <w:pPr>
        <w:pStyle w:val="BodyText"/>
        <w:spacing w:line="237" w:lineRule="auto" w:before="2"/>
        <w:ind w:right="1281"/>
      </w:pPr>
      <w:r>
        <w:rPr/>
        <w:t>Số điểm liệt năm 2018 môn Tiếng Anh: 2189 Số điểm liệt năm 2019 môn Tiếng Anh: 630</w:t>
      </w:r>
    </w:p>
    <w:p>
      <w:pPr>
        <w:pStyle w:val="BodyText"/>
        <w:ind w:left="0"/>
        <w:rPr>
          <w:sz w:val="44"/>
        </w:rPr>
      </w:pPr>
      <w:r>
        <w:rPr/>
        <w:br w:type="column"/>
      </w:r>
      <w:r>
        <w:rPr>
          <w:sz w:val="44"/>
        </w:rPr>
      </w:r>
    </w:p>
    <w:p>
      <w:pPr>
        <w:spacing w:line="400" w:lineRule="exact" w:before="372"/>
        <w:ind w:left="89" w:right="0" w:firstLine="0"/>
        <w:jc w:val="left"/>
        <w:rPr>
          <w:sz w:val="24"/>
        </w:rPr>
      </w:pPr>
      <w:r>
        <w:rPr>
          <w:i/>
          <w:w w:val="105"/>
          <w:position w:val="15"/>
          <w:sz w:val="24"/>
        </w:rPr>
        <w:t>B </w:t>
      </w:r>
      <w:r>
        <w:rPr>
          <w:rFonts w:ascii="Symbol" w:hAnsi="Symbol"/>
          <w:w w:val="105"/>
          <w:position w:val="15"/>
          <w:sz w:val="24"/>
        </w:rPr>
        <w:t></w:t>
      </w:r>
      <w:r>
        <w:rPr>
          <w:w w:val="105"/>
          <w:position w:val="15"/>
          <w:sz w:val="24"/>
        </w:rPr>
        <w:t> </w:t>
      </w:r>
      <w:r>
        <w:rPr>
          <w:i/>
          <w:w w:val="105"/>
          <w:position w:val="15"/>
          <w:sz w:val="24"/>
        </w:rPr>
        <w:t>A </w:t>
      </w:r>
      <w:r>
        <w:rPr>
          <w:rFonts w:ascii="Symbol" w:hAnsi="Symbol"/>
          <w:w w:val="105"/>
          <w:sz w:val="24"/>
        </w:rPr>
        <w:t></w:t>
      </w:r>
      <w:r>
        <w:rPr>
          <w:w w:val="105"/>
          <w:sz w:val="24"/>
        </w:rPr>
        <w:t>100% </w:t>
      </w:r>
      <w:r>
        <w:rPr>
          <w:w w:val="105"/>
          <w:position w:val="1"/>
          <w:sz w:val="24"/>
        </w:rPr>
        <w:t>.</w:t>
      </w:r>
    </w:p>
    <w:p>
      <w:pPr>
        <w:spacing w:line="231" w:lineRule="exact" w:before="0"/>
        <w:ind w:left="277" w:right="0" w:firstLine="0"/>
        <w:jc w:val="left"/>
        <w:rPr>
          <w:i/>
          <w:sz w:val="24"/>
        </w:rPr>
      </w:pPr>
      <w:r>
        <w:rPr/>
        <w:pict>
          <v:line style="position:absolute;mso-position-horizontal-relative:page;mso-position-vertical-relative:paragraph;z-index:-256066560" from="335.049347pt,-3.416325pt" to="363.163791pt,-3.416325pt" stroked="true" strokeweight=".570079pt" strokecolor="#000000">
            <v:stroke dashstyle="solid"/>
            <w10:wrap type="none"/>
          </v:line>
        </w:pict>
      </w:r>
      <w:r>
        <w:rPr>
          <w:i/>
          <w:w w:val="104"/>
          <w:sz w:val="24"/>
        </w:rPr>
        <w:t>B</w:t>
      </w:r>
    </w:p>
    <w:p>
      <w:pPr>
        <w:spacing w:after="0" w:line="231" w:lineRule="exact"/>
        <w:jc w:val="left"/>
        <w:rPr>
          <w:sz w:val="24"/>
        </w:rPr>
        <w:sectPr>
          <w:type w:val="continuous"/>
          <w:pgSz w:w="11910" w:h="16840"/>
          <w:pgMar w:top="240" w:bottom="780" w:left="500" w:right="460"/>
          <w:cols w:num="2" w:equalWidth="0">
            <w:col w:w="6095" w:space="40"/>
            <w:col w:w="4815"/>
          </w:cols>
        </w:sectPr>
      </w:pPr>
    </w:p>
    <w:p>
      <w:pPr>
        <w:pStyle w:val="BodyText"/>
        <w:spacing w:line="273" w:lineRule="exact" w:before="3"/>
      </w:pPr>
      <w:r>
        <w:rPr/>
        <w:drawing>
          <wp:anchor distT="0" distB="0" distL="0" distR="0" allowOverlap="1" layoutInCell="1" locked="0" behindDoc="0" simplePos="0" relativeHeight="251960320">
            <wp:simplePos x="0" y="0"/>
            <wp:positionH relativeFrom="page">
              <wp:posOffset>876792</wp:posOffset>
            </wp:positionH>
            <wp:positionV relativeFrom="page">
              <wp:posOffset>10240540</wp:posOffset>
            </wp:positionV>
            <wp:extent cx="165436" cy="131248"/>
            <wp:effectExtent l="0" t="0" r="0" b="0"/>
            <wp:wrapNone/>
            <wp:docPr id="189" name="image75.png"/>
            <wp:cNvGraphicFramePr>
              <a:graphicFrameLocks noChangeAspect="1"/>
            </wp:cNvGraphicFramePr>
            <a:graphic>
              <a:graphicData uri="http://schemas.openxmlformats.org/drawingml/2006/picture">
                <pic:pic>
                  <pic:nvPicPr>
                    <pic:cNvPr id="190" name="image75.png"/>
                    <pic:cNvPicPr/>
                  </pic:nvPicPr>
                  <pic:blipFill>
                    <a:blip r:embed="rId82" cstate="print"/>
                    <a:stretch>
                      <a:fillRect/>
                    </a:stretch>
                  </pic:blipFill>
                  <pic:spPr>
                    <a:xfrm>
                      <a:off x="0" y="0"/>
                      <a:ext cx="165436" cy="131248"/>
                    </a:xfrm>
                    <a:prstGeom prst="rect">
                      <a:avLst/>
                    </a:prstGeom>
                  </pic:spPr>
                </pic:pic>
              </a:graphicData>
            </a:graphic>
          </wp:anchor>
        </w:drawing>
      </w:r>
      <w:r>
        <w:rPr/>
        <w:t>Tỉ lệ phần trăm số điểm liệt môn Tiếng Anh năm 2019 ít hơn so với năm 2018 là:</w:t>
      </w:r>
    </w:p>
    <w:p>
      <w:pPr>
        <w:pStyle w:val="BodyText"/>
        <w:spacing w:line="396" w:lineRule="exact"/>
        <w:ind w:left="505" w:right="521"/>
        <w:jc w:val="center"/>
      </w:pPr>
      <w:r>
        <w:rPr/>
        <w:pict>
          <v:line style="position:absolute;mso-position-horizontal-relative:page;mso-position-vertical-relative:paragraph;z-index:-256065536" from="233.018036pt,16.400108pt" to="286.546971pt,16.400108pt" stroked="true" strokeweight=".569158pt" strokecolor="#000000">
            <v:stroke dashstyle="solid"/>
            <w10:wrap type="none"/>
          </v:line>
        </w:pict>
      </w:r>
      <w:r>
        <w:rPr>
          <w:w w:val="105"/>
          <w:position w:val="15"/>
        </w:rPr>
        <w:t>2189 </w:t>
      </w:r>
      <w:r>
        <w:rPr>
          <w:rFonts w:ascii="Symbol" w:hAnsi="Symbol"/>
          <w:w w:val="105"/>
          <w:position w:val="15"/>
        </w:rPr>
        <w:t></w:t>
      </w:r>
      <w:r>
        <w:rPr>
          <w:w w:val="105"/>
          <w:position w:val="15"/>
        </w:rPr>
        <w:t> 630 </w:t>
      </w:r>
      <w:r>
        <w:rPr>
          <w:w w:val="105"/>
        </w:rPr>
        <w:t>.100% </w:t>
      </w:r>
      <w:r>
        <w:rPr>
          <w:rFonts w:ascii="Symbol" w:hAnsi="Symbol"/>
          <w:w w:val="105"/>
        </w:rPr>
        <w:t></w:t>
      </w:r>
      <w:r>
        <w:rPr>
          <w:w w:val="105"/>
        </w:rPr>
        <w:t> 71, 2%</w:t>
      </w:r>
    </w:p>
    <w:p>
      <w:pPr>
        <w:pStyle w:val="BodyText"/>
        <w:spacing w:line="231" w:lineRule="exact"/>
        <w:ind w:left="505" w:right="2051"/>
        <w:jc w:val="center"/>
      </w:pPr>
      <w:r>
        <w:rPr>
          <w:w w:val="105"/>
        </w:rPr>
        <w:t>2189</w:t>
      </w:r>
    </w:p>
    <w:p>
      <w:pPr>
        <w:pStyle w:val="Heading1"/>
        <w:spacing w:line="269" w:lineRule="exact"/>
      </w:pPr>
      <w:r>
        <w:rPr>
          <w:color w:val="0000FF"/>
        </w:rPr>
        <w:t>Chọn A.</w:t>
      </w:r>
    </w:p>
    <w:p>
      <w:pPr>
        <w:spacing w:before="98"/>
        <w:ind w:left="220" w:right="0" w:firstLine="0"/>
        <w:jc w:val="left"/>
        <w:rPr>
          <w:b/>
          <w:sz w:val="24"/>
        </w:rPr>
      </w:pPr>
      <w:r>
        <w:rPr>
          <w:b/>
          <w:sz w:val="24"/>
        </w:rPr>
        <w:t>PHẦN 3. GIẢI QUYẾT VẤN ĐỀ</w:t>
      </w:r>
    </w:p>
    <w:p>
      <w:pPr>
        <w:pStyle w:val="ListParagraph"/>
        <w:numPr>
          <w:ilvl w:val="0"/>
          <w:numId w:val="14"/>
        </w:numPr>
        <w:tabs>
          <w:tab w:pos="585" w:val="left" w:leader="none"/>
        </w:tabs>
        <w:spacing w:line="240" w:lineRule="auto" w:before="142" w:after="0"/>
        <w:ind w:left="584" w:right="0" w:hanging="365"/>
        <w:jc w:val="left"/>
        <w:rPr>
          <w:sz w:val="24"/>
        </w:rPr>
      </w:pPr>
      <w:r>
        <w:rPr>
          <w:b/>
          <w:color w:val="FF0000"/>
          <w:w w:val="99"/>
          <w:sz w:val="24"/>
        </w:rPr>
        <w:t>A</w:t>
      </w:r>
      <w:r>
        <w:rPr>
          <w:sz w:val="24"/>
        </w:rPr>
      </w:r>
    </w:p>
    <w:p>
      <w:pPr>
        <w:spacing w:before="94"/>
        <w:ind w:left="220" w:right="0" w:firstLine="0"/>
        <w:jc w:val="left"/>
        <w:rPr>
          <w:b/>
          <w:sz w:val="24"/>
        </w:rPr>
      </w:pPr>
      <w:r>
        <w:rPr>
          <w:b/>
          <w:color w:val="0000FF"/>
          <w:sz w:val="24"/>
        </w:rPr>
        <w:t>Phương pháp:</w:t>
      </w:r>
    </w:p>
    <w:p>
      <w:pPr>
        <w:pStyle w:val="BodyText"/>
        <w:spacing w:before="94"/>
      </w:pPr>
      <w:r>
        <w:rPr/>
        <w:t>Các nguyên tử có 1,2,3 electron ở lớp ngoài cùng dễ nhường electron là nguyên tử kim loại (trừ H, Be và B).</w:t>
      </w:r>
    </w:p>
    <w:p>
      <w:pPr>
        <w:spacing w:after="0"/>
        <w:sectPr>
          <w:type w:val="continuous"/>
          <w:pgSz w:w="11910" w:h="16840"/>
          <w:pgMar w:top="240" w:bottom="780" w:left="500" w:right="460"/>
        </w:sectPr>
      </w:pPr>
    </w:p>
    <w:p>
      <w:pPr>
        <w:pStyle w:val="BodyText"/>
        <w:spacing w:line="324" w:lineRule="auto" w:before="78"/>
        <w:ind w:right="827"/>
        <w:jc w:val="both"/>
      </w:pPr>
      <w:r>
        <w:rPr/>
        <w:t>Các nguyên </w:t>
      </w:r>
      <w:r>
        <w:rPr>
          <w:spacing w:val="3"/>
        </w:rPr>
        <w:t>tử </w:t>
      </w:r>
      <w:r>
        <w:rPr/>
        <w:t>có 5,6,7 electron ở </w:t>
      </w:r>
      <w:r>
        <w:rPr>
          <w:spacing w:val="-5"/>
        </w:rPr>
        <w:t>lớp </w:t>
      </w:r>
      <w:r>
        <w:rPr/>
        <w:t>ngoài cùng dễ nhận electron </w:t>
      </w:r>
      <w:r>
        <w:rPr>
          <w:spacing w:val="-5"/>
        </w:rPr>
        <w:t>là </w:t>
      </w:r>
      <w:r>
        <w:rPr/>
        <w:t>nguyên </w:t>
      </w:r>
      <w:r>
        <w:rPr>
          <w:spacing w:val="4"/>
        </w:rPr>
        <w:t>tử </w:t>
      </w:r>
      <w:r>
        <w:rPr/>
        <w:t>của nguyên tố phi kim. Các nguyên </w:t>
      </w:r>
      <w:r>
        <w:rPr>
          <w:spacing w:val="3"/>
        </w:rPr>
        <w:t>tố </w:t>
      </w:r>
      <w:r>
        <w:rPr>
          <w:spacing w:val="-3"/>
        </w:rPr>
        <w:t>có </w:t>
      </w:r>
      <w:r>
        <w:rPr/>
        <w:t>4 electron ở </w:t>
      </w:r>
      <w:r>
        <w:rPr>
          <w:spacing w:val="-5"/>
        </w:rPr>
        <w:t>lớp </w:t>
      </w:r>
      <w:r>
        <w:rPr/>
        <w:t>ngoài cùng có thể </w:t>
      </w:r>
      <w:r>
        <w:rPr>
          <w:spacing w:val="-5"/>
        </w:rPr>
        <w:t>là </w:t>
      </w:r>
      <w:r>
        <w:rPr/>
        <w:t>nguyên </w:t>
      </w:r>
      <w:r>
        <w:rPr>
          <w:spacing w:val="3"/>
        </w:rPr>
        <w:t>tử </w:t>
      </w:r>
      <w:r>
        <w:rPr/>
        <w:t>của nguyên </w:t>
      </w:r>
      <w:r>
        <w:rPr>
          <w:spacing w:val="3"/>
        </w:rPr>
        <w:t>tố </w:t>
      </w:r>
      <w:r>
        <w:rPr/>
        <w:t>kim loại hoặc phi kim. Các nguyên </w:t>
      </w:r>
      <w:r>
        <w:rPr>
          <w:spacing w:val="3"/>
        </w:rPr>
        <w:t>tố </w:t>
      </w:r>
      <w:r>
        <w:rPr>
          <w:spacing w:val="-3"/>
        </w:rPr>
        <w:t>có </w:t>
      </w:r>
      <w:r>
        <w:rPr/>
        <w:t>8 electron ở </w:t>
      </w:r>
      <w:r>
        <w:rPr>
          <w:spacing w:val="-5"/>
        </w:rPr>
        <w:t>lớp </w:t>
      </w:r>
      <w:r>
        <w:rPr/>
        <w:t>ngoài cùng </w:t>
      </w:r>
      <w:r>
        <w:rPr>
          <w:spacing w:val="-3"/>
        </w:rPr>
        <w:t>là </w:t>
      </w:r>
      <w:r>
        <w:rPr/>
        <w:t>khí hiếm (ngoại </w:t>
      </w:r>
      <w:r>
        <w:rPr>
          <w:spacing w:val="2"/>
        </w:rPr>
        <w:t>trừ </w:t>
      </w:r>
      <w:r>
        <w:rPr/>
        <w:t>He </w:t>
      </w:r>
      <w:r>
        <w:rPr>
          <w:spacing w:val="-3"/>
        </w:rPr>
        <w:t>có </w:t>
      </w:r>
      <w:r>
        <w:rPr/>
        <w:t>2e cũng thuộc khí hiếm).</w:t>
      </w:r>
    </w:p>
    <w:p>
      <w:pPr>
        <w:pStyle w:val="Heading1"/>
        <w:spacing w:before="1"/>
        <w:jc w:val="both"/>
      </w:pPr>
      <w:r>
        <w:rPr>
          <w:color w:val="0000FF"/>
        </w:rPr>
        <w:t>Cách giải:</w:t>
      </w:r>
    </w:p>
    <w:p>
      <w:pPr>
        <w:pStyle w:val="BodyText"/>
        <w:spacing w:before="89"/>
        <w:jc w:val="both"/>
      </w:pPr>
      <w:r>
        <w:rPr/>
        <w:t>X có 2 electron lớp ngoài cùng (3s</w:t>
      </w:r>
      <w:r>
        <w:rPr>
          <w:vertAlign w:val="superscript"/>
        </w:rPr>
        <w:t>2</w:t>
      </w:r>
      <w:r>
        <w:rPr>
          <w:vertAlign w:val="baseline"/>
        </w:rPr>
        <w:t>) → nguyên tố kim loại.</w:t>
      </w:r>
    </w:p>
    <w:p>
      <w:pPr>
        <w:pStyle w:val="BodyText"/>
        <w:spacing w:line="324" w:lineRule="auto" w:before="99"/>
        <w:ind w:right="4634"/>
        <w:rPr>
          <w:b/>
        </w:rPr>
      </w:pPr>
      <w:r>
        <w:rPr/>
        <w:drawing>
          <wp:anchor distT="0" distB="0" distL="0" distR="0" allowOverlap="1" layoutInCell="1" locked="0" behindDoc="1" simplePos="0" relativeHeight="247258112">
            <wp:simplePos x="0" y="0"/>
            <wp:positionH relativeFrom="page">
              <wp:posOffset>1048510</wp:posOffset>
            </wp:positionH>
            <wp:positionV relativeFrom="paragraph">
              <wp:posOffset>597332</wp:posOffset>
            </wp:positionV>
            <wp:extent cx="5117633" cy="5446261"/>
            <wp:effectExtent l="0" t="0" r="0" b="0"/>
            <wp:wrapNone/>
            <wp:docPr id="191" name="image3.png"/>
            <wp:cNvGraphicFramePr>
              <a:graphicFrameLocks noChangeAspect="1"/>
            </wp:cNvGraphicFramePr>
            <a:graphic>
              <a:graphicData uri="http://schemas.openxmlformats.org/drawingml/2006/picture">
                <pic:pic>
                  <pic:nvPicPr>
                    <pic:cNvPr id="192" name="image3.png"/>
                    <pic:cNvPicPr/>
                  </pic:nvPicPr>
                  <pic:blipFill>
                    <a:blip r:embed="rId8" cstate="print"/>
                    <a:stretch>
                      <a:fillRect/>
                    </a:stretch>
                  </pic:blipFill>
                  <pic:spPr>
                    <a:xfrm>
                      <a:off x="0" y="0"/>
                      <a:ext cx="5117633" cy="5446261"/>
                    </a:xfrm>
                    <a:prstGeom prst="rect">
                      <a:avLst/>
                    </a:prstGeom>
                  </pic:spPr>
                </pic:pic>
              </a:graphicData>
            </a:graphic>
          </wp:anchor>
        </w:drawing>
      </w:r>
      <w:r>
        <w:rPr/>
        <w:t>Y có 6 electron lớp ngoài cùng (3s</w:t>
      </w:r>
      <w:r>
        <w:rPr>
          <w:vertAlign w:val="superscript"/>
        </w:rPr>
        <w:t>2</w:t>
      </w:r>
      <w:r>
        <w:rPr>
          <w:vertAlign w:val="baseline"/>
        </w:rPr>
        <w:t>3p</w:t>
      </w:r>
      <w:r>
        <w:rPr>
          <w:vertAlign w:val="superscript"/>
        </w:rPr>
        <w:t>4</w:t>
      </w:r>
      <w:r>
        <w:rPr>
          <w:vertAlign w:val="baseline"/>
        </w:rPr>
        <w:t>) → nguyên tố phi kim. Z có 8 electron lớp ngoài cùng (3s</w:t>
      </w:r>
      <w:r>
        <w:rPr>
          <w:vertAlign w:val="superscript"/>
        </w:rPr>
        <w:t>2</w:t>
      </w:r>
      <w:r>
        <w:rPr>
          <w:vertAlign w:val="baseline"/>
        </w:rPr>
        <w:t>3p</w:t>
      </w:r>
      <w:r>
        <w:rPr>
          <w:vertAlign w:val="superscript"/>
        </w:rPr>
        <w:t>6</w:t>
      </w:r>
      <w:r>
        <w:rPr>
          <w:vertAlign w:val="baseline"/>
        </w:rPr>
        <w:t>) → nguyên tố khí hiêm. </w:t>
      </w:r>
      <w:r>
        <w:rPr>
          <w:b/>
          <w:color w:val="0000FF"/>
          <w:vertAlign w:val="baseline"/>
        </w:rPr>
        <w:t>Chọn A.</w:t>
      </w:r>
    </w:p>
    <w:p>
      <w:pPr>
        <w:pStyle w:val="Heading1"/>
        <w:numPr>
          <w:ilvl w:val="0"/>
          <w:numId w:val="14"/>
        </w:numPr>
        <w:tabs>
          <w:tab w:pos="581" w:val="left" w:leader="none"/>
        </w:tabs>
        <w:spacing w:line="240" w:lineRule="auto" w:before="1" w:after="0"/>
        <w:ind w:left="580" w:right="0" w:hanging="361"/>
        <w:jc w:val="left"/>
        <w:rPr>
          <w:b w:val="0"/>
        </w:rPr>
      </w:pPr>
      <w:r>
        <w:rPr>
          <w:color w:val="FF0000"/>
        </w:rPr>
        <w:t>B</w:t>
      </w:r>
      <w:r>
        <w:rPr>
          <w:b w:val="0"/>
        </w:rPr>
      </w:r>
    </w:p>
    <w:p>
      <w:pPr>
        <w:spacing w:before="93"/>
        <w:ind w:left="220" w:right="0" w:firstLine="0"/>
        <w:jc w:val="left"/>
        <w:rPr>
          <w:b/>
          <w:sz w:val="24"/>
        </w:rPr>
      </w:pPr>
      <w:r>
        <w:rPr>
          <w:b/>
          <w:color w:val="0000FF"/>
          <w:sz w:val="24"/>
        </w:rPr>
        <w:t>Phương pháp:</w:t>
      </w:r>
    </w:p>
    <w:p>
      <w:pPr>
        <w:pStyle w:val="BodyText"/>
        <w:spacing w:before="90"/>
      </w:pPr>
      <w:r>
        <w:rPr/>
        <w:t>Chiều thuận là phản ứng tỏa nhiệt (∆H &lt;0)</w:t>
      </w:r>
    </w:p>
    <w:p>
      <w:pPr>
        <w:pStyle w:val="BodyText"/>
        <w:spacing w:line="285" w:lineRule="auto" w:before="151"/>
        <w:ind w:right="435"/>
      </w:pPr>
      <w:r>
        <w:rPr/>
        <w:t>Áp dụng nguyên lý chuyển dịch cân bằng Lơ Sa-tơ-li-ê: “Một phản ứng thuận nghịch đang ở trạng thái cân bằng khi chịu tác động từ bên ngoài như biến đổi nồng độ, áp suất, nhiệt độ, thì cân bằng sẽ chuyển dịch theo chiều làm giảm tác động bên ngoài đó.’’</w:t>
      </w:r>
    </w:p>
    <w:p>
      <w:pPr>
        <w:pStyle w:val="Heading1"/>
        <w:spacing w:before="110"/>
      </w:pPr>
      <w:r>
        <w:rPr>
          <w:color w:val="0000FF"/>
        </w:rPr>
        <w:t>Cách giải:</w:t>
      </w:r>
    </w:p>
    <w:p>
      <w:pPr>
        <w:pStyle w:val="BodyText"/>
        <w:spacing w:line="290" w:lineRule="auto" w:before="88"/>
        <w:ind w:right="251"/>
        <w:jc w:val="both"/>
      </w:pPr>
      <w:r>
        <w:rPr/>
        <w:t>Chiều thuận </w:t>
      </w:r>
      <w:r>
        <w:rPr>
          <w:spacing w:val="-3"/>
        </w:rPr>
        <w:t>là </w:t>
      </w:r>
      <w:r>
        <w:rPr/>
        <w:t>phản ứng tỏa nhiệt, do vậy khi giảm nhiệt </w:t>
      </w:r>
      <w:r>
        <w:rPr>
          <w:spacing w:val="-3"/>
        </w:rPr>
        <w:t>độ </w:t>
      </w:r>
      <w:r>
        <w:rPr>
          <w:spacing w:val="2"/>
        </w:rPr>
        <w:t>từ </w:t>
      </w:r>
      <w:r>
        <w:rPr/>
        <w:t>30</w:t>
      </w:r>
      <w:r>
        <w:rPr>
          <w:vertAlign w:val="superscript"/>
        </w:rPr>
        <w:t>0</w:t>
      </w:r>
      <w:r>
        <w:rPr>
          <w:vertAlign w:val="baseline"/>
        </w:rPr>
        <w:t>C xuống ngâm trong chậu </w:t>
      </w:r>
      <w:r>
        <w:rPr>
          <w:spacing w:val="-3"/>
          <w:vertAlign w:val="baseline"/>
        </w:rPr>
        <w:t>nước </w:t>
      </w:r>
      <w:r>
        <w:rPr>
          <w:vertAlign w:val="baseline"/>
        </w:rPr>
        <w:t>đá 0</w:t>
      </w:r>
      <w:r>
        <w:rPr>
          <w:vertAlign w:val="superscript"/>
        </w:rPr>
        <w:t>0</w:t>
      </w:r>
      <w:r>
        <w:rPr>
          <w:vertAlign w:val="baseline"/>
        </w:rPr>
        <w:t>C cân bằng sẽ chuyển dịch chống lại chiều giảm nhiệt </w:t>
      </w:r>
      <w:r>
        <w:rPr>
          <w:spacing w:val="-3"/>
          <w:vertAlign w:val="baseline"/>
        </w:rPr>
        <w:t>độ </w:t>
      </w:r>
      <w:r>
        <w:rPr>
          <w:vertAlign w:val="baseline"/>
        </w:rPr>
        <w:t>→ cân bằng chuyển dịch theo chiều tăng nhiệt độ </w:t>
      </w:r>
      <w:r>
        <w:rPr>
          <w:spacing w:val="-3"/>
          <w:vertAlign w:val="baseline"/>
        </w:rPr>
        <w:t>là </w:t>
      </w:r>
      <w:r>
        <w:rPr>
          <w:vertAlign w:val="baseline"/>
        </w:rPr>
        <w:t>chiều</w:t>
      </w:r>
      <w:r>
        <w:rPr>
          <w:spacing w:val="1"/>
          <w:vertAlign w:val="baseline"/>
        </w:rPr>
        <w:t> </w:t>
      </w:r>
      <w:r>
        <w:rPr>
          <w:vertAlign w:val="baseline"/>
        </w:rPr>
        <w:t>thuận.</w:t>
      </w:r>
    </w:p>
    <w:p>
      <w:pPr>
        <w:pStyle w:val="BodyText"/>
        <w:spacing w:before="35"/>
        <w:jc w:val="both"/>
      </w:pPr>
      <w:r>
        <w:rPr/>
        <w:t>→ từ khí NO</w:t>
      </w:r>
      <w:r>
        <w:rPr>
          <w:vertAlign w:val="subscript"/>
        </w:rPr>
        <w:t>2</w:t>
      </w:r>
      <w:r>
        <w:rPr>
          <w:vertAlign w:val="baseline"/>
        </w:rPr>
        <w:t> chuyển dịch thành N</w:t>
      </w:r>
      <w:r>
        <w:rPr>
          <w:vertAlign w:val="subscript"/>
        </w:rPr>
        <w:t>2</w:t>
      </w:r>
      <w:r>
        <w:rPr>
          <w:vertAlign w:val="baseline"/>
        </w:rPr>
        <w:t>O do vậy màu nâu trong ống nhạt dần.</w:t>
      </w:r>
    </w:p>
    <w:p>
      <w:pPr>
        <w:pStyle w:val="Heading1"/>
        <w:spacing w:before="99"/>
      </w:pPr>
      <w:r>
        <w:rPr>
          <w:color w:val="0000FF"/>
        </w:rPr>
        <w:t>Chọn B.</w:t>
      </w:r>
    </w:p>
    <w:p>
      <w:pPr>
        <w:pStyle w:val="ListParagraph"/>
        <w:numPr>
          <w:ilvl w:val="0"/>
          <w:numId w:val="14"/>
        </w:numPr>
        <w:tabs>
          <w:tab w:pos="585" w:val="left" w:leader="none"/>
        </w:tabs>
        <w:spacing w:line="240" w:lineRule="auto" w:before="99" w:after="0"/>
        <w:ind w:left="584" w:right="0" w:hanging="365"/>
        <w:jc w:val="left"/>
        <w:rPr>
          <w:sz w:val="24"/>
        </w:rPr>
      </w:pPr>
      <w:r>
        <w:rPr>
          <w:b/>
          <w:color w:val="FF0000"/>
          <w:w w:val="99"/>
          <w:sz w:val="24"/>
        </w:rPr>
        <w:t>A</w:t>
      </w:r>
      <w:r>
        <w:rPr>
          <w:sz w:val="24"/>
        </w:rPr>
      </w:r>
    </w:p>
    <w:p>
      <w:pPr>
        <w:spacing w:before="93"/>
        <w:ind w:left="220" w:right="0" w:firstLine="0"/>
        <w:jc w:val="left"/>
        <w:rPr>
          <w:b/>
          <w:sz w:val="24"/>
        </w:rPr>
      </w:pPr>
      <w:r>
        <w:rPr>
          <w:b/>
          <w:color w:val="0000FF"/>
          <w:sz w:val="24"/>
        </w:rPr>
        <w:t>Phương pháp:</w:t>
      </w:r>
    </w:p>
    <w:p>
      <w:pPr>
        <w:pStyle w:val="ListParagraph"/>
        <w:numPr>
          <w:ilvl w:val="0"/>
          <w:numId w:val="22"/>
        </w:numPr>
        <w:tabs>
          <w:tab w:pos="365" w:val="left" w:leader="none"/>
        </w:tabs>
        <w:spacing w:line="240" w:lineRule="auto" w:before="89" w:after="0"/>
        <w:ind w:left="364" w:right="0" w:hanging="145"/>
        <w:jc w:val="left"/>
        <w:rPr>
          <w:sz w:val="24"/>
        </w:rPr>
      </w:pPr>
      <w:r>
        <w:rPr>
          <w:sz w:val="24"/>
        </w:rPr>
        <w:t>Từ phần </w:t>
      </w:r>
      <w:r>
        <w:rPr>
          <w:spacing w:val="2"/>
          <w:sz w:val="24"/>
        </w:rPr>
        <w:t>trăm </w:t>
      </w:r>
      <w:r>
        <w:rPr>
          <w:sz w:val="24"/>
        </w:rPr>
        <w:t>khối lượng các nguyên </w:t>
      </w:r>
      <w:r>
        <w:rPr>
          <w:spacing w:val="3"/>
          <w:sz w:val="24"/>
        </w:rPr>
        <w:t>tố </w:t>
      </w:r>
      <w:r>
        <w:rPr>
          <w:sz w:val="24"/>
        </w:rPr>
        <w:t>suy ra </w:t>
      </w:r>
      <w:r>
        <w:rPr>
          <w:spacing w:val="3"/>
          <w:sz w:val="24"/>
        </w:rPr>
        <w:t>tỉ </w:t>
      </w:r>
      <w:r>
        <w:rPr>
          <w:spacing w:val="-3"/>
          <w:sz w:val="24"/>
        </w:rPr>
        <w:t>lệ </w:t>
      </w:r>
      <w:r>
        <w:rPr>
          <w:sz w:val="24"/>
        </w:rPr>
        <w:t>số mol các nguyên </w:t>
      </w:r>
      <w:r>
        <w:rPr>
          <w:spacing w:val="3"/>
          <w:sz w:val="24"/>
        </w:rPr>
        <w:t>tố </w:t>
      </w:r>
      <w:r>
        <w:rPr>
          <w:sz w:val="24"/>
        </w:rPr>
        <w:t>dựa theo công</w:t>
      </w:r>
      <w:r>
        <w:rPr>
          <w:spacing w:val="-41"/>
          <w:sz w:val="24"/>
        </w:rPr>
        <w:t> </w:t>
      </w:r>
      <w:r>
        <w:rPr>
          <w:sz w:val="24"/>
        </w:rPr>
        <w:t>thức:</w:t>
      </w:r>
    </w:p>
    <w:p>
      <w:pPr>
        <w:pStyle w:val="BodyText"/>
        <w:spacing w:line="309" w:lineRule="exact" w:before="122"/>
        <w:ind w:left="258"/>
        <w:jc w:val="both"/>
      </w:pPr>
      <w:r>
        <w:rPr>
          <w:w w:val="105"/>
        </w:rPr>
        <w:t>n  : n  : n  = </w:t>
      </w:r>
      <w:r>
        <w:rPr>
          <w:w w:val="105"/>
          <w:position w:val="15"/>
        </w:rPr>
        <w:t>m</w:t>
      </w:r>
      <w:r>
        <w:rPr>
          <w:w w:val="105"/>
          <w:position w:val="9"/>
          <w:sz w:val="14"/>
        </w:rPr>
        <w:t>C  </w:t>
      </w:r>
      <w:r>
        <w:rPr>
          <w:w w:val="105"/>
        </w:rPr>
        <w:t>: </w:t>
      </w:r>
      <w:r>
        <w:rPr>
          <w:w w:val="105"/>
          <w:position w:val="15"/>
        </w:rPr>
        <w:t>m</w:t>
      </w:r>
      <w:r>
        <w:rPr>
          <w:w w:val="105"/>
          <w:position w:val="9"/>
          <w:sz w:val="14"/>
        </w:rPr>
        <w:t>H  </w:t>
      </w:r>
      <w:r>
        <w:rPr>
          <w:w w:val="105"/>
        </w:rPr>
        <w:t>: </w:t>
      </w:r>
      <w:r>
        <w:rPr>
          <w:w w:val="105"/>
          <w:position w:val="15"/>
        </w:rPr>
        <w:t>m</w:t>
      </w:r>
      <w:r>
        <w:rPr>
          <w:w w:val="105"/>
          <w:position w:val="9"/>
          <w:sz w:val="14"/>
        </w:rPr>
        <w:t>O  </w:t>
      </w:r>
      <w:r>
        <w:rPr>
          <w:rFonts w:ascii="Symbol" w:hAnsi="Symbol"/>
          <w:w w:val="105"/>
        </w:rPr>
        <w:t></w:t>
      </w:r>
      <w:r>
        <w:rPr>
          <w:w w:val="105"/>
        </w:rPr>
        <w:t> </w:t>
      </w:r>
      <w:r>
        <w:rPr>
          <w:spacing w:val="-3"/>
          <w:w w:val="105"/>
          <w:position w:val="15"/>
        </w:rPr>
        <w:t>%C </w:t>
      </w:r>
      <w:r>
        <w:rPr>
          <w:w w:val="105"/>
        </w:rPr>
        <w:t>: </w:t>
      </w:r>
      <w:r>
        <w:rPr>
          <w:w w:val="105"/>
          <w:position w:val="15"/>
        </w:rPr>
        <w:t>%H </w:t>
      </w:r>
      <w:r>
        <w:rPr>
          <w:w w:val="105"/>
        </w:rPr>
        <w:t>:</w:t>
      </w:r>
      <w:r>
        <w:rPr>
          <w:spacing w:val="-3"/>
          <w:w w:val="105"/>
        </w:rPr>
        <w:t> </w:t>
      </w:r>
      <w:r>
        <w:rPr>
          <w:spacing w:val="-3"/>
          <w:w w:val="105"/>
          <w:position w:val="15"/>
        </w:rPr>
        <w:t>%O</w:t>
      </w:r>
    </w:p>
    <w:p>
      <w:pPr>
        <w:pStyle w:val="BodyText"/>
        <w:tabs>
          <w:tab w:pos="3109" w:val="left" w:leader="none"/>
        </w:tabs>
        <w:spacing w:line="20" w:lineRule="exact"/>
        <w:ind w:left="1496"/>
        <w:rPr>
          <w:sz w:val="2"/>
        </w:rPr>
      </w:pPr>
      <w:r>
        <w:rPr>
          <w:sz w:val="2"/>
        </w:rPr>
        <w:pict>
          <v:group style="width:16.95pt;height:.5pt;mso-position-horizontal-relative:char;mso-position-vertical-relative:line" coordorigin="0,0" coordsize="339,10">
            <v:line style="position:absolute" from="0,5" to="338,5" stroked="true" strokeweight=".485886pt" strokecolor="#000000">
              <v:stroke dashstyle="solid"/>
            </v:line>
          </v:group>
        </w:pict>
      </w:r>
      <w:r>
        <w:rPr>
          <w:sz w:val="2"/>
        </w:rPr>
      </w:r>
      <w:r>
        <w:rPr>
          <w:spacing w:val="123"/>
          <w:sz w:val="2"/>
        </w:rPr>
        <w:t> </w:t>
      </w:r>
      <w:r>
        <w:rPr>
          <w:spacing w:val="123"/>
          <w:sz w:val="2"/>
        </w:rPr>
        <w:pict>
          <v:group style="width:17.55pt;height:.5pt;mso-position-horizontal-relative:char;mso-position-vertical-relative:line" coordorigin="0,0" coordsize="351,10">
            <v:line style="position:absolute" from="0,5" to="351,5" stroked="true" strokeweight=".485886pt" strokecolor="#000000">
              <v:stroke dashstyle="solid"/>
            </v:line>
          </v:group>
        </w:pict>
      </w:r>
      <w:r>
        <w:rPr>
          <w:spacing w:val="123"/>
          <w:sz w:val="2"/>
        </w:rPr>
      </w:r>
      <w:r>
        <w:rPr>
          <w:spacing w:val="121"/>
          <w:sz w:val="2"/>
        </w:rPr>
        <w:t> </w:t>
      </w:r>
      <w:r>
        <w:rPr>
          <w:spacing w:val="121"/>
          <w:sz w:val="2"/>
        </w:rPr>
        <w:pict>
          <v:group style="width:17.350pt;height:.5pt;mso-position-horizontal-relative:char;mso-position-vertical-relative:line" coordorigin="0,0" coordsize="347,10">
            <v:line style="position:absolute" from="0,5" to="347,5" stroked="true" strokeweight=".485886pt" strokecolor="#000000">
              <v:stroke dashstyle="solid"/>
            </v:line>
          </v:group>
        </w:pict>
      </w:r>
      <w:r>
        <w:rPr>
          <w:spacing w:val="121"/>
          <w:sz w:val="2"/>
        </w:rPr>
      </w:r>
      <w:r>
        <w:rPr>
          <w:spacing w:val="121"/>
          <w:sz w:val="2"/>
        </w:rPr>
        <w:tab/>
      </w:r>
      <w:r>
        <w:rPr>
          <w:spacing w:val="121"/>
          <w:sz w:val="2"/>
        </w:rPr>
        <w:pict>
          <v:group style="width:19.25pt;height:.5pt;mso-position-horizontal-relative:char;mso-position-vertical-relative:line" coordorigin="0,0" coordsize="385,10">
            <v:line style="position:absolute" from="0,5" to="385,5" stroked="true" strokeweight=".485886pt" strokecolor="#000000">
              <v:stroke dashstyle="solid"/>
            </v:line>
          </v:group>
        </w:pict>
      </w:r>
      <w:r>
        <w:rPr>
          <w:spacing w:val="121"/>
          <w:sz w:val="2"/>
        </w:rPr>
      </w:r>
      <w:r>
        <w:rPr>
          <w:spacing w:val="125"/>
          <w:sz w:val="2"/>
        </w:rPr>
        <w:t> </w:t>
      </w:r>
      <w:r>
        <w:rPr>
          <w:spacing w:val="125"/>
          <w:sz w:val="2"/>
        </w:rPr>
        <w:pict>
          <v:group style="width:20.4pt;height:.5pt;mso-position-horizontal-relative:char;mso-position-vertical-relative:line" coordorigin="0,0" coordsize="408,10">
            <v:line style="position:absolute" from="0,5" to="407,5" stroked="true" strokeweight=".485886pt" strokecolor="#000000">
              <v:stroke dashstyle="solid"/>
            </v:line>
          </v:group>
        </w:pict>
      </w:r>
      <w:r>
        <w:rPr>
          <w:spacing w:val="125"/>
          <w:sz w:val="2"/>
        </w:rPr>
      </w:r>
      <w:r>
        <w:rPr>
          <w:spacing w:val="133"/>
          <w:sz w:val="2"/>
        </w:rPr>
        <w:t> </w:t>
      </w:r>
      <w:r>
        <w:rPr>
          <w:spacing w:val="133"/>
          <w:sz w:val="2"/>
        </w:rPr>
        <w:pict>
          <v:group style="width:20pt;height:.5pt;mso-position-horizontal-relative:char;mso-position-vertical-relative:line" coordorigin="0,0" coordsize="400,10">
            <v:line style="position:absolute" from="0,5" to="399,5" stroked="true" strokeweight=".485886pt" strokecolor="#000000">
              <v:stroke dashstyle="solid"/>
            </v:line>
          </v:group>
        </w:pict>
      </w:r>
      <w:r>
        <w:rPr>
          <w:spacing w:val="133"/>
          <w:sz w:val="2"/>
        </w:rPr>
      </w:r>
    </w:p>
    <w:p>
      <w:pPr>
        <w:spacing w:after="0" w:line="20" w:lineRule="exact"/>
        <w:rPr>
          <w:sz w:val="2"/>
        </w:rPr>
        <w:sectPr>
          <w:footerReference w:type="default" r:id="rId83"/>
          <w:pgSz w:w="11910" w:h="16840"/>
          <w:pgMar w:footer="589" w:header="0" w:top="620" w:bottom="780" w:left="500" w:right="460"/>
        </w:sectPr>
      </w:pPr>
    </w:p>
    <w:p>
      <w:pPr>
        <w:tabs>
          <w:tab w:pos="791" w:val="left" w:leader="none"/>
          <w:tab w:pos="1198" w:val="left" w:leader="none"/>
        </w:tabs>
        <w:spacing w:line="139" w:lineRule="exact" w:before="0"/>
        <w:ind w:left="392" w:right="0" w:firstLine="0"/>
        <w:jc w:val="left"/>
        <w:rPr>
          <w:sz w:val="14"/>
        </w:rPr>
      </w:pPr>
      <w:r>
        <w:rPr>
          <w:w w:val="105"/>
          <w:sz w:val="14"/>
        </w:rPr>
        <w:t>C</w:t>
        <w:tab/>
        <w:t>H</w:t>
        <w:tab/>
      </w:r>
      <w:r>
        <w:rPr>
          <w:spacing w:val="-20"/>
          <w:w w:val="105"/>
          <w:sz w:val="14"/>
        </w:rPr>
        <w:t>O</w:t>
      </w:r>
    </w:p>
    <w:p>
      <w:pPr>
        <w:pStyle w:val="BodyText"/>
        <w:tabs>
          <w:tab w:pos="769" w:val="left" w:leader="none"/>
          <w:tab w:pos="1207" w:val="left" w:leader="none"/>
          <w:tab w:pos="1832" w:val="left" w:leader="none"/>
          <w:tab w:pos="2456" w:val="left" w:leader="none"/>
          <w:tab w:pos="2948" w:val="left" w:leader="none"/>
        </w:tabs>
        <w:spacing w:before="10"/>
        <w:ind w:left="196"/>
      </w:pPr>
      <w:r>
        <w:rPr/>
        <w:br w:type="column"/>
      </w:r>
      <w:r>
        <w:rPr>
          <w:spacing w:val="-3"/>
          <w:w w:val="105"/>
        </w:rPr>
        <w:t>12</w:t>
        <w:tab/>
      </w:r>
      <w:r>
        <w:rPr>
          <w:w w:val="105"/>
        </w:rPr>
        <w:t>1</w:t>
        <w:tab/>
      </w:r>
      <w:r>
        <w:rPr>
          <w:spacing w:val="-3"/>
          <w:w w:val="105"/>
        </w:rPr>
        <w:t>16</w:t>
        <w:tab/>
        <w:t>12</w:t>
        <w:tab/>
      </w:r>
      <w:r>
        <w:rPr>
          <w:w w:val="105"/>
        </w:rPr>
        <w:t>1</w:t>
        <w:tab/>
      </w:r>
      <w:r>
        <w:rPr>
          <w:spacing w:val="-3"/>
          <w:w w:val="105"/>
        </w:rPr>
        <w:t>16</w:t>
      </w:r>
    </w:p>
    <w:p>
      <w:pPr>
        <w:spacing w:after="0"/>
        <w:sectPr>
          <w:type w:val="continuous"/>
          <w:pgSz w:w="11910" w:h="16840"/>
          <w:pgMar w:top="240" w:bottom="780" w:left="500" w:right="460"/>
          <w:cols w:num="2" w:equalWidth="0">
            <w:col w:w="1304" w:space="40"/>
            <w:col w:w="9606"/>
          </w:cols>
        </w:sectPr>
      </w:pPr>
    </w:p>
    <w:p>
      <w:pPr>
        <w:pStyle w:val="ListParagraph"/>
        <w:numPr>
          <w:ilvl w:val="0"/>
          <w:numId w:val="22"/>
        </w:numPr>
        <w:tabs>
          <w:tab w:pos="365" w:val="left" w:leader="none"/>
        </w:tabs>
        <w:spacing w:line="240" w:lineRule="auto" w:before="86" w:after="0"/>
        <w:ind w:left="364" w:right="0" w:hanging="145"/>
        <w:jc w:val="left"/>
        <w:rPr>
          <w:sz w:val="24"/>
        </w:rPr>
      </w:pPr>
      <w:r>
        <w:rPr/>
        <w:drawing>
          <wp:anchor distT="0" distB="0" distL="0" distR="0" allowOverlap="1" layoutInCell="1" locked="0" behindDoc="1" simplePos="0" relativeHeight="247259136">
            <wp:simplePos x="0" y="0"/>
            <wp:positionH relativeFrom="page">
              <wp:posOffset>873252</wp:posOffset>
            </wp:positionH>
            <wp:positionV relativeFrom="page">
              <wp:posOffset>10240540</wp:posOffset>
            </wp:positionV>
            <wp:extent cx="169164" cy="131248"/>
            <wp:effectExtent l="0" t="0" r="0" b="0"/>
            <wp:wrapNone/>
            <wp:docPr id="193" name="image76.png"/>
            <wp:cNvGraphicFramePr>
              <a:graphicFrameLocks noChangeAspect="1"/>
            </wp:cNvGraphicFramePr>
            <a:graphic>
              <a:graphicData uri="http://schemas.openxmlformats.org/drawingml/2006/picture">
                <pic:pic>
                  <pic:nvPicPr>
                    <pic:cNvPr id="194" name="image76.png"/>
                    <pic:cNvPicPr/>
                  </pic:nvPicPr>
                  <pic:blipFill>
                    <a:blip r:embed="rId84" cstate="print"/>
                    <a:stretch>
                      <a:fillRect/>
                    </a:stretch>
                  </pic:blipFill>
                  <pic:spPr>
                    <a:xfrm>
                      <a:off x="0" y="0"/>
                      <a:ext cx="169164" cy="131248"/>
                    </a:xfrm>
                    <a:prstGeom prst="rect">
                      <a:avLst/>
                    </a:prstGeom>
                  </pic:spPr>
                </pic:pic>
              </a:graphicData>
            </a:graphic>
          </wp:anchor>
        </w:drawing>
      </w:r>
      <w:r>
        <w:rPr>
          <w:sz w:val="24"/>
        </w:rPr>
        <w:t>Từ </w:t>
      </w:r>
      <w:r>
        <w:rPr>
          <w:spacing w:val="2"/>
          <w:sz w:val="24"/>
        </w:rPr>
        <w:t>tỉ </w:t>
      </w:r>
      <w:r>
        <w:rPr>
          <w:spacing w:val="-3"/>
          <w:sz w:val="24"/>
        </w:rPr>
        <w:t>lệ </w:t>
      </w:r>
      <w:r>
        <w:rPr>
          <w:sz w:val="24"/>
        </w:rPr>
        <w:t>số mol các nguyên </w:t>
      </w:r>
      <w:r>
        <w:rPr>
          <w:spacing w:val="3"/>
          <w:sz w:val="24"/>
        </w:rPr>
        <w:t>tố </w:t>
      </w:r>
      <w:r>
        <w:rPr>
          <w:sz w:val="24"/>
        </w:rPr>
        <w:t>suy ra</w:t>
      </w:r>
      <w:r>
        <w:rPr>
          <w:spacing w:val="-19"/>
          <w:sz w:val="24"/>
        </w:rPr>
        <w:t> </w:t>
      </w:r>
      <w:r>
        <w:rPr>
          <w:sz w:val="24"/>
        </w:rPr>
        <w:t>CTĐGN</w:t>
      </w:r>
    </w:p>
    <w:p>
      <w:pPr>
        <w:pStyle w:val="ListParagraph"/>
        <w:numPr>
          <w:ilvl w:val="0"/>
          <w:numId w:val="22"/>
        </w:numPr>
        <w:tabs>
          <w:tab w:pos="365" w:val="left" w:leader="none"/>
        </w:tabs>
        <w:spacing w:line="240" w:lineRule="auto" w:before="90" w:after="0"/>
        <w:ind w:left="364" w:right="0" w:hanging="145"/>
        <w:jc w:val="left"/>
        <w:rPr>
          <w:sz w:val="24"/>
          <w:szCs w:val="24"/>
        </w:rPr>
      </w:pPr>
      <w:r>
        <w:rPr>
          <w:sz w:val="24"/>
          <w:szCs w:val="24"/>
        </w:rPr>
        <w:t>Dựa vào khối lượng mol của anetol đề bài cho </w:t>
      </w:r>
      <w:r>
        <w:rPr>
          <w:rFonts w:ascii="Cambria Math" w:hAnsi="Cambria Math" w:cs="Cambria Math" w:eastAsia="Cambria Math"/>
          <w:sz w:val="24"/>
          <w:szCs w:val="24"/>
        </w:rPr>
        <w:t>⟹ </w:t>
      </w:r>
      <w:r>
        <w:rPr>
          <w:sz w:val="24"/>
          <w:szCs w:val="24"/>
        </w:rPr>
        <w:t>CTPT của</w:t>
      </w:r>
      <w:r>
        <w:rPr>
          <w:spacing w:val="5"/>
          <w:sz w:val="24"/>
          <w:szCs w:val="24"/>
        </w:rPr>
        <w:t> </w:t>
      </w:r>
      <w:r>
        <w:rPr>
          <w:sz w:val="24"/>
          <w:szCs w:val="24"/>
        </w:rPr>
        <w:t>anetol</w:t>
      </w:r>
    </w:p>
    <w:p>
      <w:pPr>
        <w:pStyle w:val="Heading1"/>
        <w:spacing w:before="107"/>
      </w:pPr>
      <w:r>
        <w:rPr>
          <w:color w:val="0000FF"/>
        </w:rPr>
        <w:t>Cách giải:</w:t>
      </w:r>
    </w:p>
    <w:p>
      <w:pPr>
        <w:pStyle w:val="BodyText"/>
        <w:spacing w:before="84"/>
      </w:pPr>
      <w:r>
        <w:rPr/>
        <w:t>Gọi CTPT của anetol là C</w:t>
      </w:r>
      <w:r>
        <w:rPr>
          <w:vertAlign w:val="subscript"/>
        </w:rPr>
        <w:t>x</w:t>
      </w:r>
      <w:r>
        <w:rPr>
          <w:vertAlign w:val="baseline"/>
        </w:rPr>
        <w:t>H</w:t>
      </w:r>
      <w:r>
        <w:rPr>
          <w:vertAlign w:val="subscript"/>
        </w:rPr>
        <w:t>y</w:t>
      </w:r>
      <w:r>
        <w:rPr>
          <w:vertAlign w:val="baseline"/>
        </w:rPr>
        <w:t>O</w:t>
      </w:r>
      <w:r>
        <w:rPr>
          <w:vertAlign w:val="subscript"/>
        </w:rPr>
        <w:t>z</w:t>
      </w:r>
      <w:r>
        <w:rPr>
          <w:vertAlign w:val="baseline"/>
        </w:rPr>
        <w:t> (x, y, z </w:t>
      </w:r>
      <w:r>
        <w:rPr>
          <w:rFonts w:ascii="Cambria Math" w:hAnsi="Cambria Math"/>
          <w:vertAlign w:val="baseline"/>
        </w:rPr>
        <w:t>∈ </w:t>
      </w:r>
      <w:r>
        <w:rPr>
          <w:vertAlign w:val="baseline"/>
        </w:rPr>
        <w:t>N</w:t>
      </w:r>
      <w:r>
        <w:rPr>
          <w:vertAlign w:val="superscript"/>
        </w:rPr>
        <w:t>*</w:t>
      </w:r>
      <w:r>
        <w:rPr>
          <w:vertAlign w:val="baseline"/>
        </w:rPr>
        <w:t>)</w:t>
      </w:r>
    </w:p>
    <w:p>
      <w:pPr>
        <w:pStyle w:val="BodyText"/>
        <w:spacing w:line="321" w:lineRule="auto" w:before="103"/>
        <w:ind w:right="528"/>
      </w:pPr>
      <w:r>
        <w:rPr/>
        <w:t>Phần trăm khối lượng của O trong anetol là: %O = 100% - %C - %H = 100% - 81,08% - 8,10% = 10,82% Ta có:</w:t>
      </w:r>
    </w:p>
    <w:p>
      <w:pPr>
        <w:pStyle w:val="BodyText"/>
        <w:spacing w:line="192" w:lineRule="auto" w:before="31"/>
        <w:ind w:left="262"/>
      </w:pPr>
      <w:r>
        <w:rPr/>
        <w:pict>
          <v:line style="position:absolute;mso-position-horizontal-relative:page;mso-position-vertical-relative:paragraph;z-index:-256056320" from="83.743393pt,16.746668pt" to="102.900782pt,16.746668pt" stroked="true" strokeweight=".582133pt" strokecolor="#000000">
            <v:stroke dashstyle="solid"/>
            <w10:wrap type="none"/>
          </v:line>
        </w:pict>
      </w:r>
      <w:r>
        <w:rPr/>
        <w:pict>
          <v:line style="position:absolute;mso-position-horizontal-relative:page;mso-position-vertical-relative:paragraph;z-index:-256055296" from="110.854485pt,16.746668pt" to="131.120161pt,16.746668pt" stroked="true" strokeweight=".582133pt" strokecolor="#000000">
            <v:stroke dashstyle="solid"/>
            <w10:wrap type="none"/>
          </v:line>
        </w:pict>
      </w:r>
      <w:r>
        <w:rPr/>
        <w:pict>
          <v:line style="position:absolute;mso-position-horizontal-relative:page;mso-position-vertical-relative:paragraph;z-index:-256054272" from="139.070877pt,16.746670pt" to="158.990089pt,16.746670pt" stroked="true" strokeweight=".582133pt" strokecolor="#000000">
            <v:stroke dashstyle="solid"/>
            <w10:wrap type="none"/>
          </v:line>
        </w:pict>
      </w:r>
      <w:r>
        <w:rPr/>
        <w:pict>
          <v:line style="position:absolute;mso-position-horizontal-relative:page;mso-position-vertical-relative:paragraph;z-index:-256053248" from="171.999969pt,16.746670pt" to="199.357684pt,16.746670pt" stroked="true" strokeweight=".582133pt" strokecolor="#000000">
            <v:stroke dashstyle="solid"/>
            <w10:wrap type="none"/>
          </v:line>
        </w:pict>
      </w:r>
      <w:r>
        <w:rPr/>
        <w:pict>
          <v:line style="position:absolute;mso-position-horizontal-relative:page;mso-position-vertical-relative:paragraph;z-index:-256052224" from="207.305405pt,16.746670pt" to="221.513444pt,16.746670pt" stroked="true" strokeweight=".582133pt" strokecolor="#000000">
            <v:stroke dashstyle="solid"/>
            <w10:wrap type="none"/>
          </v:line>
        </w:pict>
      </w:r>
      <w:r>
        <w:rPr/>
        <w:pict>
          <v:line style="position:absolute;mso-position-horizontal-relative:page;mso-position-vertical-relative:paragraph;z-index:-256051200" from="229.471146pt,16.746670pt" to="256.798906pt,16.746670pt" stroked="true" strokeweight=".582133pt" strokecolor="#000000">
            <v:stroke dashstyle="solid"/>
            <w10:wrap type="none"/>
          </v:line>
        </w:pict>
      </w:r>
      <w:r>
        <w:rPr>
          <w:w w:val="105"/>
          <w:position w:val="-15"/>
        </w:rPr>
        <w:t>x : y : z </w:t>
      </w:r>
      <w:r>
        <w:rPr>
          <w:rFonts w:ascii="Symbol" w:hAnsi="Symbol"/>
          <w:w w:val="105"/>
          <w:position w:val="-15"/>
        </w:rPr>
        <w:t></w:t>
      </w:r>
      <w:r>
        <w:rPr>
          <w:w w:val="105"/>
          <w:position w:val="-15"/>
        </w:rPr>
        <w:t> </w:t>
      </w:r>
      <w:r>
        <w:rPr>
          <w:w w:val="105"/>
        </w:rPr>
        <w:t>%C </w:t>
      </w:r>
      <w:r>
        <w:rPr>
          <w:w w:val="105"/>
          <w:position w:val="-15"/>
        </w:rPr>
        <w:t>: </w:t>
      </w:r>
      <w:r>
        <w:rPr>
          <w:w w:val="105"/>
        </w:rPr>
        <w:t>%H </w:t>
      </w:r>
      <w:r>
        <w:rPr>
          <w:w w:val="105"/>
          <w:position w:val="-15"/>
        </w:rPr>
        <w:t>: </w:t>
      </w:r>
      <w:r>
        <w:rPr>
          <w:w w:val="105"/>
        </w:rPr>
        <w:t>%O </w:t>
      </w:r>
      <w:r>
        <w:rPr>
          <w:rFonts w:ascii="Symbol" w:hAnsi="Symbol"/>
          <w:w w:val="105"/>
          <w:position w:val="-15"/>
        </w:rPr>
        <w:t></w:t>
      </w:r>
      <w:r>
        <w:rPr>
          <w:w w:val="105"/>
          <w:position w:val="-15"/>
        </w:rPr>
        <w:t> </w:t>
      </w:r>
      <w:r>
        <w:rPr>
          <w:w w:val="105"/>
        </w:rPr>
        <w:t>81,08 </w:t>
      </w:r>
      <w:r>
        <w:rPr>
          <w:w w:val="105"/>
          <w:position w:val="-15"/>
        </w:rPr>
        <w:t>: </w:t>
      </w:r>
      <w:r>
        <w:rPr>
          <w:w w:val="105"/>
        </w:rPr>
        <w:t>8,1 </w:t>
      </w:r>
      <w:r>
        <w:rPr>
          <w:w w:val="105"/>
          <w:position w:val="-15"/>
        </w:rPr>
        <w:t>: </w:t>
      </w:r>
      <w:r>
        <w:rPr>
          <w:w w:val="105"/>
        </w:rPr>
        <w:t>10,82 </w:t>
      </w:r>
      <w:r>
        <w:rPr>
          <w:rFonts w:ascii="Symbol" w:hAnsi="Symbol"/>
          <w:w w:val="105"/>
          <w:position w:val="-15"/>
        </w:rPr>
        <w:t></w:t>
      </w:r>
      <w:r>
        <w:rPr>
          <w:w w:val="105"/>
          <w:position w:val="-15"/>
        </w:rPr>
        <w:t> 10 :12 :1</w:t>
      </w:r>
    </w:p>
    <w:p>
      <w:pPr>
        <w:pStyle w:val="BodyText"/>
        <w:tabs>
          <w:tab w:pos="1859" w:val="left" w:leader="none"/>
          <w:tab w:pos="2350" w:val="left" w:leader="none"/>
          <w:tab w:pos="3083" w:val="left" w:leader="none"/>
          <w:tab w:pos="3727" w:val="left" w:leader="none"/>
          <w:tab w:pos="4232" w:val="left" w:leader="none"/>
        </w:tabs>
        <w:spacing w:line="233" w:lineRule="exact"/>
        <w:ind w:left="1236"/>
      </w:pPr>
      <w:r>
        <w:rPr>
          <w:spacing w:val="-3"/>
          <w:w w:val="105"/>
        </w:rPr>
        <w:t>12</w:t>
        <w:tab/>
      </w:r>
      <w:r>
        <w:rPr>
          <w:w w:val="105"/>
        </w:rPr>
        <w:t>1</w:t>
        <w:tab/>
      </w:r>
      <w:r>
        <w:rPr>
          <w:spacing w:val="-3"/>
          <w:w w:val="105"/>
        </w:rPr>
        <w:t>16</w:t>
        <w:tab/>
        <w:t>12</w:t>
        <w:tab/>
      </w:r>
      <w:r>
        <w:rPr>
          <w:w w:val="105"/>
        </w:rPr>
        <w:t>1</w:t>
        <w:tab/>
      </w:r>
      <w:r>
        <w:rPr>
          <w:spacing w:val="-3"/>
          <w:w w:val="105"/>
        </w:rPr>
        <w:t>16</w:t>
      </w:r>
    </w:p>
    <w:p>
      <w:pPr>
        <w:pStyle w:val="BodyText"/>
        <w:spacing w:before="78"/>
      </w:pPr>
      <w:r>
        <w:rPr>
          <w:rFonts w:ascii="Cambria Math" w:hAnsi="Cambria Math" w:cs="Cambria Math" w:eastAsia="Cambria Math"/>
        </w:rPr>
        <w:t>⟹ </w:t>
      </w:r>
      <w:r>
        <w:rPr/>
        <w:t>CTĐGN là C</w:t>
      </w:r>
      <w:r>
        <w:rPr>
          <w:vertAlign w:val="subscript"/>
        </w:rPr>
        <w:t>10</w:t>
      </w:r>
      <w:r>
        <w:rPr>
          <w:vertAlign w:val="baseline"/>
        </w:rPr>
        <w:t>H</w:t>
      </w:r>
      <w:r>
        <w:rPr>
          <w:vertAlign w:val="subscript"/>
        </w:rPr>
        <w:t>12</w:t>
      </w:r>
      <w:r>
        <w:rPr>
          <w:vertAlign w:val="baseline"/>
        </w:rPr>
        <w:t>O</w:t>
      </w:r>
    </w:p>
    <w:p>
      <w:pPr>
        <w:pStyle w:val="BodyText"/>
        <w:spacing w:line="326" w:lineRule="auto" w:before="98"/>
        <w:ind w:right="3941"/>
      </w:pPr>
      <w:r>
        <w:rPr/>
        <w:t>Đặt CTPT của anetol là (C</w:t>
      </w:r>
      <w:r>
        <w:rPr>
          <w:vertAlign w:val="subscript"/>
        </w:rPr>
        <w:t>10</w:t>
      </w:r>
      <w:r>
        <w:rPr>
          <w:vertAlign w:val="baseline"/>
        </w:rPr>
        <w:t>H</w:t>
      </w:r>
      <w:r>
        <w:rPr>
          <w:vertAlign w:val="subscript"/>
        </w:rPr>
        <w:t>12</w:t>
      </w:r>
      <w:r>
        <w:rPr>
          <w:vertAlign w:val="baseline"/>
        </w:rPr>
        <w:t>O)</w:t>
      </w:r>
      <w:r>
        <w:rPr>
          <w:vertAlign w:val="subscript"/>
        </w:rPr>
        <w:t>n</w:t>
      </w:r>
      <w:r>
        <w:rPr>
          <w:vertAlign w:val="baseline"/>
        </w:rPr>
        <w:t> </w:t>
      </w:r>
      <w:r>
        <w:rPr>
          <w:rFonts w:ascii="Cambria Math" w:hAnsi="Cambria Math" w:cs="Cambria Math" w:eastAsia="Cambria Math"/>
          <w:vertAlign w:val="baseline"/>
        </w:rPr>
        <w:t>⟹ </w:t>
      </w:r>
      <w:r>
        <w:rPr>
          <w:vertAlign w:val="baseline"/>
        </w:rPr>
        <w:t>M</w:t>
      </w:r>
      <w:r>
        <w:rPr>
          <w:vertAlign w:val="subscript"/>
        </w:rPr>
        <w:t>anetol</w:t>
      </w:r>
      <w:r>
        <w:rPr>
          <w:vertAlign w:val="baseline"/>
        </w:rPr>
        <w:t> = 148n = 148 </w:t>
      </w:r>
      <w:r>
        <w:rPr>
          <w:rFonts w:ascii="Cambria Math" w:hAnsi="Cambria Math" w:cs="Cambria Math" w:eastAsia="Cambria Math"/>
          <w:vertAlign w:val="baseline"/>
        </w:rPr>
        <w:t>⟹ </w:t>
      </w:r>
      <w:r>
        <w:rPr>
          <w:vertAlign w:val="baseline"/>
        </w:rPr>
        <w:t>n = 1 Vậy CTPT của anetol là C</w:t>
      </w:r>
      <w:r>
        <w:rPr>
          <w:vertAlign w:val="subscript"/>
        </w:rPr>
        <w:t>10</w:t>
      </w:r>
      <w:r>
        <w:rPr>
          <w:vertAlign w:val="baseline"/>
        </w:rPr>
        <w:t>H</w:t>
      </w:r>
      <w:r>
        <w:rPr>
          <w:vertAlign w:val="subscript"/>
        </w:rPr>
        <w:t>12</w:t>
      </w:r>
      <w:r>
        <w:rPr>
          <w:vertAlign w:val="baseline"/>
        </w:rPr>
        <w:t>O.</w:t>
      </w:r>
    </w:p>
    <w:p>
      <w:pPr>
        <w:pStyle w:val="Heading1"/>
        <w:spacing w:line="276" w:lineRule="exact"/>
      </w:pPr>
      <w:r>
        <w:rPr>
          <w:color w:val="0000FF"/>
        </w:rPr>
        <w:t>Chọn A.</w:t>
      </w:r>
    </w:p>
    <w:p>
      <w:pPr>
        <w:pStyle w:val="ListParagraph"/>
        <w:numPr>
          <w:ilvl w:val="0"/>
          <w:numId w:val="14"/>
        </w:numPr>
        <w:tabs>
          <w:tab w:pos="585" w:val="left" w:leader="none"/>
        </w:tabs>
        <w:spacing w:line="240" w:lineRule="auto" w:before="94" w:after="0"/>
        <w:ind w:left="584" w:right="0" w:hanging="365"/>
        <w:jc w:val="left"/>
        <w:rPr>
          <w:sz w:val="24"/>
        </w:rPr>
      </w:pPr>
      <w:r>
        <w:rPr>
          <w:b/>
          <w:color w:val="FF0000"/>
          <w:w w:val="99"/>
          <w:sz w:val="24"/>
        </w:rPr>
        <w:t>D</w:t>
      </w:r>
      <w:r>
        <w:rPr>
          <w:sz w:val="24"/>
        </w:rPr>
      </w:r>
    </w:p>
    <w:p>
      <w:pPr>
        <w:spacing w:before="99"/>
        <w:ind w:left="220" w:right="0" w:firstLine="0"/>
        <w:jc w:val="left"/>
        <w:rPr>
          <w:b/>
          <w:sz w:val="24"/>
        </w:rPr>
      </w:pPr>
      <w:r>
        <w:rPr>
          <w:b/>
          <w:color w:val="0000FF"/>
          <w:sz w:val="24"/>
        </w:rPr>
        <w:t>Phương pháp:</w:t>
      </w:r>
    </w:p>
    <w:p>
      <w:pPr>
        <w:pStyle w:val="BodyText"/>
        <w:spacing w:before="89"/>
      </w:pPr>
      <w:r>
        <w:rPr/>
        <w:t>Lý thuyết về amin, amino axit, peptit, polime.</w:t>
      </w:r>
    </w:p>
    <w:p>
      <w:pPr>
        <w:pStyle w:val="Heading1"/>
        <w:spacing w:before="98"/>
      </w:pPr>
      <w:r>
        <w:rPr>
          <w:color w:val="0000FF"/>
        </w:rPr>
        <w:t>Cách giải:</w:t>
      </w:r>
    </w:p>
    <w:p>
      <w:pPr>
        <w:spacing w:after="0"/>
        <w:sectPr>
          <w:type w:val="continuous"/>
          <w:pgSz w:w="11910" w:h="16840"/>
          <w:pgMar w:top="240" w:bottom="780" w:left="500" w:right="460"/>
        </w:sectPr>
      </w:pPr>
    </w:p>
    <w:p>
      <w:pPr>
        <w:pStyle w:val="ListParagraph"/>
        <w:numPr>
          <w:ilvl w:val="0"/>
          <w:numId w:val="23"/>
        </w:numPr>
        <w:tabs>
          <w:tab w:pos="566" w:val="left" w:leader="none"/>
        </w:tabs>
        <w:spacing w:line="240" w:lineRule="auto" w:before="78" w:after="0"/>
        <w:ind w:left="565" w:right="0" w:hanging="346"/>
        <w:jc w:val="left"/>
        <w:rPr>
          <w:sz w:val="24"/>
        </w:rPr>
      </w:pPr>
      <w:r>
        <w:rPr>
          <w:spacing w:val="-4"/>
          <w:sz w:val="24"/>
        </w:rPr>
        <w:t>sai, </w:t>
      </w:r>
      <w:r>
        <w:rPr>
          <w:sz w:val="24"/>
        </w:rPr>
        <w:t>vì đipeptit không có phản ứng </w:t>
      </w:r>
      <w:r>
        <w:rPr>
          <w:spacing w:val="-4"/>
          <w:sz w:val="24"/>
        </w:rPr>
        <w:t>màu</w:t>
      </w:r>
      <w:r>
        <w:rPr>
          <w:spacing w:val="24"/>
          <w:sz w:val="24"/>
        </w:rPr>
        <w:t> </w:t>
      </w:r>
      <w:r>
        <w:rPr>
          <w:sz w:val="24"/>
        </w:rPr>
        <w:t>biure.</w:t>
      </w:r>
    </w:p>
    <w:p>
      <w:pPr>
        <w:pStyle w:val="ListParagraph"/>
        <w:numPr>
          <w:ilvl w:val="0"/>
          <w:numId w:val="23"/>
        </w:numPr>
        <w:tabs>
          <w:tab w:pos="566" w:val="left" w:leader="none"/>
        </w:tabs>
        <w:spacing w:line="240" w:lineRule="auto" w:before="94" w:after="0"/>
        <w:ind w:left="565" w:right="0" w:hanging="346"/>
        <w:jc w:val="left"/>
        <w:rPr>
          <w:sz w:val="24"/>
        </w:rPr>
      </w:pPr>
      <w:r>
        <w:rPr>
          <w:spacing w:val="-4"/>
          <w:sz w:val="24"/>
        </w:rPr>
        <w:t>sai, </w:t>
      </w:r>
      <w:r>
        <w:rPr>
          <w:sz w:val="24"/>
        </w:rPr>
        <w:t>dung dịch metylamin làm </w:t>
      </w:r>
      <w:r>
        <w:rPr>
          <w:spacing w:val="2"/>
          <w:sz w:val="24"/>
        </w:rPr>
        <w:t>quỳ </w:t>
      </w:r>
      <w:r>
        <w:rPr>
          <w:sz w:val="24"/>
        </w:rPr>
        <w:t>tím hóa xanh, anilin thì không (có tính bazơ nhưng rất</w:t>
      </w:r>
      <w:r>
        <w:rPr>
          <w:spacing w:val="2"/>
          <w:sz w:val="24"/>
        </w:rPr>
        <w:t> </w:t>
      </w:r>
      <w:r>
        <w:rPr>
          <w:sz w:val="24"/>
        </w:rPr>
        <w:t>yếu).</w:t>
      </w:r>
    </w:p>
    <w:p>
      <w:pPr>
        <w:pStyle w:val="ListParagraph"/>
        <w:numPr>
          <w:ilvl w:val="0"/>
          <w:numId w:val="23"/>
        </w:numPr>
        <w:tabs>
          <w:tab w:pos="566" w:val="left" w:leader="none"/>
        </w:tabs>
        <w:spacing w:line="240" w:lineRule="auto" w:before="98" w:after="0"/>
        <w:ind w:left="565" w:right="0" w:hanging="346"/>
        <w:jc w:val="left"/>
        <w:rPr>
          <w:sz w:val="24"/>
        </w:rPr>
      </w:pPr>
      <w:r>
        <w:rPr>
          <w:sz w:val="24"/>
        </w:rPr>
        <w:t>đúng, </w:t>
      </w:r>
      <w:r>
        <w:rPr>
          <w:spacing w:val="-3"/>
          <w:sz w:val="24"/>
        </w:rPr>
        <w:t>đó </w:t>
      </w:r>
      <w:r>
        <w:rPr>
          <w:spacing w:val="-5"/>
          <w:sz w:val="24"/>
        </w:rPr>
        <w:t>là </w:t>
      </w:r>
      <w:r>
        <w:rPr>
          <w:sz w:val="24"/>
        </w:rPr>
        <w:t>các đipeptit: Ala-Gly; Gly-Ala; Gly-Gly;</w:t>
      </w:r>
      <w:r>
        <w:rPr>
          <w:spacing w:val="12"/>
          <w:sz w:val="24"/>
        </w:rPr>
        <w:t> </w:t>
      </w:r>
      <w:r>
        <w:rPr>
          <w:sz w:val="24"/>
        </w:rPr>
        <w:t>Ala-Ala.</w:t>
      </w:r>
    </w:p>
    <w:p>
      <w:pPr>
        <w:pStyle w:val="ListParagraph"/>
        <w:numPr>
          <w:ilvl w:val="0"/>
          <w:numId w:val="23"/>
        </w:numPr>
        <w:tabs>
          <w:tab w:pos="566" w:val="left" w:leader="none"/>
        </w:tabs>
        <w:spacing w:line="321" w:lineRule="auto" w:before="94" w:after="0"/>
        <w:ind w:left="220" w:right="4192" w:firstLine="0"/>
        <w:jc w:val="left"/>
        <w:rPr>
          <w:sz w:val="24"/>
        </w:rPr>
      </w:pPr>
      <w:r>
        <w:rPr>
          <w:spacing w:val="-4"/>
          <w:sz w:val="24"/>
        </w:rPr>
        <w:t>sai, </w:t>
      </w:r>
      <w:r>
        <w:rPr>
          <w:sz w:val="24"/>
        </w:rPr>
        <w:t>anilin không phản ứng với kiềm nên không tan trong NaOH. (5) đúng (M</w:t>
      </w:r>
      <w:r>
        <w:rPr>
          <w:sz w:val="24"/>
          <w:vertAlign w:val="subscript"/>
        </w:rPr>
        <w:t>Gly-Gly-Ala</w:t>
      </w:r>
      <w:r>
        <w:rPr>
          <w:sz w:val="24"/>
          <w:vertAlign w:val="baseline"/>
        </w:rPr>
        <w:t> = 75.2 + 89 - 18.2 = 203</w:t>
      </w:r>
      <w:r>
        <w:rPr>
          <w:spacing w:val="-2"/>
          <w:sz w:val="24"/>
          <w:vertAlign w:val="baseline"/>
        </w:rPr>
        <w:t> </w:t>
      </w:r>
      <w:r>
        <w:rPr>
          <w:sz w:val="24"/>
          <w:vertAlign w:val="baseline"/>
        </w:rPr>
        <w:t>đvC)</w:t>
      </w:r>
    </w:p>
    <w:p>
      <w:pPr>
        <w:pStyle w:val="BodyText"/>
        <w:spacing w:before="5"/>
      </w:pPr>
      <w:r>
        <w:rPr/>
        <w:t>(6) đúng.</w:t>
      </w:r>
    </w:p>
    <w:p>
      <w:pPr>
        <w:pStyle w:val="BodyText"/>
        <w:spacing w:before="94"/>
      </w:pPr>
      <w:r>
        <w:rPr/>
        <w:t>Vậy có 3 phát biểu đúng.</w:t>
      </w:r>
    </w:p>
    <w:p>
      <w:pPr>
        <w:pStyle w:val="Heading1"/>
        <w:spacing w:line="388" w:lineRule="auto" w:before="98"/>
        <w:ind w:right="9856"/>
      </w:pPr>
      <w:r>
        <w:rPr/>
        <w:drawing>
          <wp:anchor distT="0" distB="0" distL="0" distR="0" allowOverlap="1" layoutInCell="1" locked="0" behindDoc="1" simplePos="0" relativeHeight="247266304">
            <wp:simplePos x="0" y="0"/>
            <wp:positionH relativeFrom="page">
              <wp:posOffset>1048510</wp:posOffset>
            </wp:positionH>
            <wp:positionV relativeFrom="paragraph">
              <wp:posOffset>124256</wp:posOffset>
            </wp:positionV>
            <wp:extent cx="5117633" cy="5446261"/>
            <wp:effectExtent l="0" t="0" r="0" b="0"/>
            <wp:wrapNone/>
            <wp:docPr id="195" name="image3.png"/>
            <wp:cNvGraphicFramePr>
              <a:graphicFrameLocks noChangeAspect="1"/>
            </wp:cNvGraphicFramePr>
            <a:graphic>
              <a:graphicData uri="http://schemas.openxmlformats.org/drawingml/2006/picture">
                <pic:pic>
                  <pic:nvPicPr>
                    <pic:cNvPr id="196" name="image3.png"/>
                    <pic:cNvPicPr/>
                  </pic:nvPicPr>
                  <pic:blipFill>
                    <a:blip r:embed="rId8" cstate="print"/>
                    <a:stretch>
                      <a:fillRect/>
                    </a:stretch>
                  </pic:blipFill>
                  <pic:spPr>
                    <a:xfrm>
                      <a:off x="0" y="0"/>
                      <a:ext cx="5117633" cy="5446261"/>
                    </a:xfrm>
                    <a:prstGeom prst="rect">
                      <a:avLst/>
                    </a:prstGeom>
                  </pic:spPr>
                </pic:pic>
              </a:graphicData>
            </a:graphic>
          </wp:anchor>
        </w:drawing>
      </w:r>
      <w:r>
        <w:rPr>
          <w:color w:val="0000FF"/>
        </w:rPr>
        <w:t>Chọn D. </w:t>
      </w:r>
      <w:r>
        <w:rPr>
          <w:color w:val="FF0000"/>
        </w:rPr>
        <w:t>75.</w:t>
      </w:r>
    </w:p>
    <w:p>
      <w:pPr>
        <w:spacing w:before="90"/>
        <w:ind w:left="220" w:right="0" w:firstLine="0"/>
        <w:jc w:val="left"/>
        <w:rPr>
          <w:b/>
          <w:sz w:val="24"/>
        </w:rPr>
      </w:pPr>
      <w:r>
        <w:rPr>
          <w:b/>
          <w:color w:val="0000FF"/>
          <w:sz w:val="24"/>
        </w:rPr>
        <w:t>Phương pháp:</w:t>
      </w:r>
    </w:p>
    <w:p>
      <w:pPr>
        <w:pStyle w:val="BodyText"/>
        <w:spacing w:before="11"/>
        <w:ind w:left="0"/>
        <w:rPr>
          <w:b/>
          <w:sz w:val="21"/>
        </w:rPr>
      </w:pPr>
    </w:p>
    <w:p>
      <w:pPr>
        <w:pStyle w:val="BodyText"/>
      </w:pPr>
      <w:r>
        <w:rPr/>
        <w:t>Sử dụng tính chất hiện tượng khúc xạ ánh sáng và điều kiện để xảy ra phản xạ toàn phần.</w:t>
      </w:r>
    </w:p>
    <w:p>
      <w:pPr>
        <w:pStyle w:val="BodyText"/>
        <w:spacing w:before="8"/>
        <w:ind w:left="0"/>
        <w:rPr>
          <w:sz w:val="22"/>
        </w:rPr>
      </w:pPr>
    </w:p>
    <w:p>
      <w:pPr>
        <w:pStyle w:val="Heading1"/>
        <w:spacing w:before="1"/>
      </w:pPr>
      <w:r>
        <w:rPr>
          <w:color w:val="0000FF"/>
        </w:rPr>
        <w:t>Cách giải:</w:t>
      </w:r>
    </w:p>
    <w:p>
      <w:pPr>
        <w:pStyle w:val="BodyText"/>
        <w:spacing w:before="10"/>
        <w:ind w:left="0"/>
        <w:rPr>
          <w:b/>
          <w:sz w:val="21"/>
        </w:rPr>
      </w:pPr>
    </w:p>
    <w:p>
      <w:pPr>
        <w:pStyle w:val="BodyText"/>
        <w:spacing w:line="360" w:lineRule="auto"/>
        <w:ind w:right="314"/>
      </w:pPr>
      <w:r>
        <w:rPr/>
        <w:t>Khi tia sáng đi từ môi trường trong suốt này sang môi trường trong suốt khác, một phần tia sáng bị phản xạ, một phần bị khúc xạ. Khi n</w:t>
      </w:r>
      <w:r>
        <w:rPr>
          <w:vertAlign w:val="subscript"/>
        </w:rPr>
        <w:t>1</w:t>
      </w:r>
      <w:r>
        <w:rPr>
          <w:vertAlign w:val="baseline"/>
        </w:rPr>
        <w:t> &gt; n</w:t>
      </w:r>
      <w:r>
        <w:rPr>
          <w:vertAlign w:val="subscript"/>
        </w:rPr>
        <w:t>2</w:t>
      </w:r>
      <w:r>
        <w:rPr>
          <w:vertAlign w:val="baseline"/>
        </w:rPr>
        <w:t> thì tia sáng bị phản xạ hoàn toàn mà không có tia khúc xạ.</w:t>
      </w:r>
    </w:p>
    <w:p>
      <w:pPr>
        <w:pStyle w:val="Heading1"/>
        <w:spacing w:line="463" w:lineRule="auto" w:before="128"/>
        <w:ind w:right="9869"/>
      </w:pPr>
      <w:r>
        <w:rPr/>
        <w:pict>
          <v:shape style="position:absolute;margin-left:190.688889pt;margin-top:86.957649pt;width:6.2pt;height:13.35pt;mso-position-horizontal-relative:page;mso-position-vertical-relative:paragraph;z-index:-256039936" type="#_x0000_t202" filled="false" stroked="false">
            <v:textbox inset="0,0,0,0">
              <w:txbxContent>
                <w:p>
                  <w:pPr>
                    <w:pStyle w:val="BodyText"/>
                    <w:spacing w:line="267" w:lineRule="exact"/>
                    <w:ind w:left="0"/>
                  </w:pPr>
                  <w:r>
                    <w:rPr>
                      <w:w w:val="102"/>
                    </w:rPr>
                    <w:t>1</w:t>
                  </w:r>
                </w:p>
              </w:txbxContent>
            </v:textbox>
            <w10:wrap type="none"/>
          </v:shape>
        </w:pict>
      </w:r>
      <w:r>
        <w:rPr>
          <w:color w:val="0000FF"/>
        </w:rPr>
        <w:t>Chọn B. </w:t>
      </w:r>
      <w:r>
        <w:rPr>
          <w:color w:val="FF0000"/>
        </w:rPr>
        <w:t>76.</w:t>
      </w:r>
    </w:p>
    <w:p>
      <w:pPr>
        <w:spacing w:after="0" w:line="463" w:lineRule="auto"/>
        <w:sectPr>
          <w:footerReference w:type="default" r:id="rId85"/>
          <w:pgSz w:w="11910" w:h="16840"/>
          <w:pgMar w:footer="589" w:header="0" w:top="620" w:bottom="780" w:left="500" w:right="460"/>
          <w:pgNumType w:start="1"/>
        </w:sectPr>
      </w:pPr>
    </w:p>
    <w:p>
      <w:pPr>
        <w:spacing w:before="1"/>
        <w:ind w:left="220" w:right="0" w:firstLine="0"/>
        <w:jc w:val="left"/>
        <w:rPr>
          <w:b/>
          <w:sz w:val="24"/>
        </w:rPr>
      </w:pPr>
      <w:r>
        <w:rPr>
          <w:b/>
          <w:color w:val="0000FF"/>
          <w:sz w:val="24"/>
        </w:rPr>
        <w:t>Phương pháp:</w:t>
      </w:r>
    </w:p>
    <w:p>
      <w:pPr>
        <w:pStyle w:val="BodyText"/>
        <w:spacing w:before="3"/>
        <w:ind w:left="0"/>
        <w:rPr>
          <w:b/>
          <w:sz w:val="35"/>
        </w:rPr>
      </w:pPr>
    </w:p>
    <w:p>
      <w:pPr>
        <w:pStyle w:val="BodyText"/>
      </w:pPr>
      <w:r>
        <w:rPr/>
        <w:pict>
          <v:line style="position:absolute;mso-position-horizontal-relative:page;mso-position-vertical-relative:paragraph;z-index:-256048128" from="184.859039pt,8.493798pt" to="202.54262pt,8.493799pt" stroked="true" strokeweight=".592881pt" strokecolor="#000000">
            <v:stroke dashstyle="solid"/>
            <w10:wrap type="none"/>
          </v:line>
        </w:pict>
      </w:r>
      <w:r>
        <w:rPr/>
        <w:t>Dung kháng của </w:t>
      </w:r>
      <w:r>
        <w:rPr>
          <w:spacing w:val="2"/>
        </w:rPr>
        <w:t>tụ </w:t>
      </w:r>
      <w:r>
        <w:rPr>
          <w:spacing w:val="-6"/>
        </w:rPr>
        <w:t>điện:</w:t>
      </w:r>
    </w:p>
    <w:p>
      <w:pPr>
        <w:pStyle w:val="BodyText"/>
        <w:spacing w:before="4"/>
        <w:ind w:left="0"/>
        <w:rPr>
          <w:sz w:val="58"/>
        </w:rPr>
      </w:pPr>
      <w:r>
        <w:rPr/>
        <w:br w:type="column"/>
      </w:r>
      <w:r>
        <w:rPr>
          <w:sz w:val="58"/>
        </w:rPr>
      </w:r>
    </w:p>
    <w:p>
      <w:pPr>
        <w:spacing w:before="0"/>
        <w:ind w:left="67" w:right="0" w:firstLine="0"/>
        <w:jc w:val="left"/>
        <w:rPr>
          <w:i/>
          <w:sz w:val="24"/>
        </w:rPr>
      </w:pPr>
      <w:r>
        <w:rPr>
          <w:i/>
          <w:sz w:val="24"/>
        </w:rPr>
        <w:t>Z</w:t>
      </w:r>
      <w:r>
        <w:rPr>
          <w:i/>
          <w:position w:val="-5"/>
          <w:sz w:val="14"/>
        </w:rPr>
        <w:t>C </w:t>
      </w:r>
      <w:r>
        <w:rPr>
          <w:rFonts w:ascii="Symbol" w:hAnsi="Symbol"/>
          <w:sz w:val="24"/>
        </w:rPr>
        <w:t></w:t>
      </w:r>
      <w:r>
        <w:rPr>
          <w:sz w:val="24"/>
        </w:rPr>
        <w:t> </w:t>
      </w:r>
      <w:r>
        <w:rPr>
          <w:rFonts w:ascii="Symbol" w:hAnsi="Symbol"/>
          <w:i/>
          <w:position w:val="-18"/>
          <w:sz w:val="25"/>
        </w:rPr>
        <w:t></w:t>
      </w:r>
      <w:r>
        <w:rPr>
          <w:i/>
          <w:position w:val="-18"/>
          <w:sz w:val="24"/>
        </w:rPr>
        <w:t>C</w:t>
      </w:r>
    </w:p>
    <w:p>
      <w:pPr>
        <w:spacing w:after="0"/>
        <w:jc w:val="left"/>
        <w:rPr>
          <w:sz w:val="24"/>
        </w:rPr>
        <w:sectPr>
          <w:type w:val="continuous"/>
          <w:pgSz w:w="11910" w:h="16840"/>
          <w:pgMar w:top="240" w:bottom="780" w:left="500" w:right="460"/>
          <w:cols w:num="2" w:equalWidth="0">
            <w:col w:w="2575" w:space="40"/>
            <w:col w:w="8335"/>
          </w:cols>
        </w:sectPr>
      </w:pPr>
    </w:p>
    <w:p>
      <w:pPr>
        <w:pStyle w:val="BodyText"/>
        <w:spacing w:before="2"/>
        <w:ind w:left="0"/>
        <w:rPr>
          <w:i/>
          <w:sz w:val="14"/>
        </w:rPr>
      </w:pPr>
    </w:p>
    <w:p>
      <w:pPr>
        <w:spacing w:after="0"/>
        <w:rPr>
          <w:sz w:val="14"/>
        </w:rPr>
        <w:sectPr>
          <w:type w:val="continuous"/>
          <w:pgSz w:w="11910" w:h="16840"/>
          <w:pgMar w:top="240" w:bottom="780" w:left="500" w:right="460"/>
        </w:sectPr>
      </w:pPr>
    </w:p>
    <w:p>
      <w:pPr>
        <w:pStyle w:val="BodyText"/>
        <w:spacing w:before="6"/>
        <w:ind w:left="0"/>
        <w:rPr>
          <w:i/>
          <w:sz w:val="20"/>
        </w:rPr>
      </w:pPr>
    </w:p>
    <w:p>
      <w:pPr>
        <w:pStyle w:val="BodyText"/>
      </w:pPr>
      <w:r>
        <w:rPr/>
        <w:t>Cường độ dòng điện hiệu dụng trong </w:t>
      </w:r>
      <w:r>
        <w:rPr>
          <w:spacing w:val="-3"/>
        </w:rPr>
        <w:t>mạch:</w:t>
      </w:r>
    </w:p>
    <w:p>
      <w:pPr>
        <w:spacing w:line="381" w:lineRule="exact" w:before="88"/>
        <w:ind w:left="77" w:right="0" w:firstLine="0"/>
        <w:jc w:val="left"/>
        <w:rPr>
          <w:i/>
          <w:sz w:val="24"/>
        </w:rPr>
      </w:pPr>
      <w:r>
        <w:rPr/>
        <w:br w:type="column"/>
      </w:r>
      <w:r>
        <w:rPr>
          <w:i/>
          <w:sz w:val="24"/>
        </w:rPr>
        <w:t>I </w:t>
      </w:r>
      <w:r>
        <w:rPr>
          <w:rFonts w:ascii="Symbol" w:hAnsi="Symbol"/>
          <w:sz w:val="24"/>
        </w:rPr>
        <w:t></w:t>
      </w:r>
      <w:r>
        <w:rPr>
          <w:sz w:val="24"/>
        </w:rPr>
        <w:t> </w:t>
      </w:r>
      <w:r>
        <w:rPr>
          <w:i/>
          <w:position w:val="15"/>
          <w:sz w:val="24"/>
        </w:rPr>
        <w:t>U</w:t>
      </w:r>
    </w:p>
    <w:p>
      <w:pPr>
        <w:spacing w:line="269" w:lineRule="exact" w:before="0"/>
        <w:ind w:left="447" w:right="0" w:firstLine="0"/>
        <w:jc w:val="left"/>
        <w:rPr>
          <w:i/>
          <w:sz w:val="14"/>
        </w:rPr>
      </w:pPr>
      <w:r>
        <w:rPr/>
        <w:pict>
          <v:line style="position:absolute;mso-position-horizontal-relative:page;mso-position-vertical-relative:paragraph;z-index:-256047104" from="268.781891pt,-3.347992pt" to="283.615676pt,-3.347991pt" stroked="true" strokeweight=".604375pt" strokecolor="#000000">
            <v:stroke dashstyle="solid"/>
            <w10:wrap type="none"/>
          </v:line>
        </w:pict>
      </w:r>
      <w:r>
        <w:rPr>
          <w:i/>
          <w:sz w:val="24"/>
        </w:rPr>
        <w:t>Z</w:t>
      </w:r>
      <w:r>
        <w:rPr>
          <w:i/>
          <w:position w:val="-5"/>
          <w:sz w:val="14"/>
        </w:rPr>
        <w:t>C</w:t>
      </w:r>
    </w:p>
    <w:p>
      <w:pPr>
        <w:spacing w:after="0" w:line="269" w:lineRule="exact"/>
        <w:jc w:val="left"/>
        <w:rPr>
          <w:sz w:val="14"/>
        </w:rPr>
        <w:sectPr>
          <w:type w:val="continuous"/>
          <w:pgSz w:w="11910" w:h="16840"/>
          <w:pgMar w:top="240" w:bottom="780" w:left="500" w:right="460"/>
          <w:cols w:num="2" w:equalWidth="0">
            <w:col w:w="4407" w:space="40"/>
            <w:col w:w="6503"/>
          </w:cols>
        </w:sectPr>
      </w:pPr>
    </w:p>
    <w:p>
      <w:pPr>
        <w:pStyle w:val="BodyText"/>
        <w:ind w:left="0"/>
        <w:rPr>
          <w:i/>
          <w:sz w:val="17"/>
        </w:rPr>
      </w:pPr>
    </w:p>
    <w:p>
      <w:pPr>
        <w:spacing w:after="0"/>
        <w:rPr>
          <w:sz w:val="17"/>
        </w:rPr>
        <w:sectPr>
          <w:type w:val="continuous"/>
          <w:pgSz w:w="11910" w:h="16840"/>
          <w:pgMar w:top="240" w:bottom="780" w:left="500" w:right="460"/>
        </w:sectPr>
      </w:pPr>
    </w:p>
    <w:p>
      <w:pPr>
        <w:pStyle w:val="Heading1"/>
        <w:spacing w:before="90"/>
      </w:pPr>
      <w:r>
        <w:rPr>
          <w:color w:val="0000FF"/>
        </w:rPr>
        <w:t>Cách giải:</w:t>
      </w:r>
    </w:p>
    <w:p>
      <w:pPr>
        <w:pStyle w:val="BodyText"/>
        <w:spacing w:before="1"/>
        <w:ind w:left="0"/>
        <w:rPr>
          <w:b/>
          <w:sz w:val="36"/>
        </w:rPr>
      </w:pPr>
    </w:p>
    <w:p>
      <w:pPr>
        <w:pStyle w:val="BodyText"/>
      </w:pPr>
      <w:r>
        <w:rPr/>
        <w:t>Dung kháng của </w:t>
      </w:r>
      <w:r>
        <w:rPr>
          <w:spacing w:val="2"/>
        </w:rPr>
        <w:t>tụ </w:t>
      </w:r>
      <w:r>
        <w:rPr/>
        <w:t>điện </w:t>
      </w:r>
      <w:r>
        <w:rPr>
          <w:spacing w:val="-8"/>
        </w:rPr>
        <w:t>là:</w:t>
      </w:r>
    </w:p>
    <w:p>
      <w:pPr>
        <w:pStyle w:val="BodyText"/>
        <w:spacing w:before="1"/>
        <w:ind w:left="0"/>
        <w:rPr>
          <w:sz w:val="70"/>
        </w:rPr>
      </w:pPr>
      <w:r>
        <w:rPr/>
        <w:br w:type="column"/>
      </w:r>
      <w:r>
        <w:rPr>
          <w:sz w:val="70"/>
        </w:rPr>
      </w:r>
    </w:p>
    <w:p>
      <w:pPr>
        <w:spacing w:line="72" w:lineRule="auto" w:before="0"/>
        <w:ind w:left="71" w:right="0" w:firstLine="0"/>
        <w:jc w:val="left"/>
        <w:rPr>
          <w:rFonts w:ascii="Symbol" w:hAnsi="Symbol"/>
          <w:sz w:val="24"/>
        </w:rPr>
      </w:pPr>
      <w:r>
        <w:rPr/>
        <w:pict>
          <v:line style="position:absolute;mso-position-horizontal-relative:page;mso-position-vertical-relative:paragraph;z-index:-256046080" from="196.717209pt,6.89237pt" to="214.436pt,6.89237pt" stroked="true" strokeweight=".584576pt" strokecolor="#000000">
            <v:stroke dashstyle="solid"/>
            <w10:wrap type="none"/>
          </v:line>
        </w:pict>
      </w:r>
      <w:r>
        <w:rPr/>
        <w:pict>
          <v:shape style="position:absolute;margin-left:202.557846pt;margin-top:-8.590519pt;width:6.2pt;height:13.55pt;mso-position-horizontal-relative:page;mso-position-vertical-relative:paragraph;z-index:-256038912" type="#_x0000_t202" filled="false" stroked="false">
            <v:textbox inset="0,0,0,0">
              <w:txbxContent>
                <w:p>
                  <w:pPr>
                    <w:pStyle w:val="BodyText"/>
                    <w:spacing w:line="269" w:lineRule="exact"/>
                    <w:ind w:left="0"/>
                  </w:pPr>
                  <w:r>
                    <w:rPr>
                      <w:w w:val="102"/>
                    </w:rPr>
                    <w:t>1</w:t>
                  </w:r>
                </w:p>
              </w:txbxContent>
            </v:textbox>
            <w10:wrap type="none"/>
          </v:shape>
        </w:pict>
      </w:r>
      <w:r>
        <w:rPr>
          <w:i/>
          <w:sz w:val="24"/>
        </w:rPr>
        <w:t>Z</w:t>
      </w:r>
      <w:r>
        <w:rPr>
          <w:i/>
          <w:position w:val="-5"/>
          <w:sz w:val="14"/>
        </w:rPr>
        <w:t>C </w:t>
      </w:r>
      <w:r>
        <w:rPr>
          <w:rFonts w:ascii="Symbol" w:hAnsi="Symbol"/>
          <w:sz w:val="24"/>
        </w:rPr>
        <w:t></w:t>
      </w:r>
      <w:r>
        <w:rPr>
          <w:sz w:val="24"/>
        </w:rPr>
        <w:t> </w:t>
      </w:r>
      <w:r>
        <w:rPr>
          <w:rFonts w:ascii="Symbol" w:hAnsi="Symbol"/>
          <w:i/>
          <w:position w:val="-18"/>
          <w:sz w:val="25"/>
        </w:rPr>
        <w:t></w:t>
      </w:r>
      <w:r>
        <w:rPr>
          <w:i/>
          <w:position w:val="-18"/>
          <w:sz w:val="24"/>
        </w:rPr>
        <w:t>C </w:t>
      </w:r>
      <w:r>
        <w:rPr>
          <w:rFonts w:ascii="Symbol" w:hAnsi="Symbol"/>
          <w:sz w:val="24"/>
        </w:rPr>
        <w:t></w:t>
      </w:r>
    </w:p>
    <w:p>
      <w:pPr>
        <w:pStyle w:val="BodyText"/>
        <w:ind w:left="0"/>
        <w:rPr>
          <w:rFonts w:ascii="Symbol" w:hAnsi="Symbol"/>
          <w:sz w:val="26"/>
        </w:rPr>
      </w:pPr>
      <w:r>
        <w:rPr/>
        <w:br w:type="column"/>
      </w:r>
      <w:r>
        <w:rPr>
          <w:rFonts w:ascii="Symbol" w:hAnsi="Symbol"/>
          <w:sz w:val="26"/>
        </w:rPr>
      </w:r>
    </w:p>
    <w:p>
      <w:pPr>
        <w:pStyle w:val="BodyText"/>
        <w:spacing w:before="3"/>
        <w:ind w:left="0"/>
        <w:rPr>
          <w:rFonts w:ascii="Symbol" w:hAnsi="Symbol"/>
          <w:sz w:val="25"/>
        </w:rPr>
      </w:pPr>
    </w:p>
    <w:p>
      <w:pPr>
        <w:pStyle w:val="BodyText"/>
      </w:pPr>
      <w:r>
        <w:rPr>
          <w:w w:val="102"/>
        </w:rPr>
        <w:t>1</w:t>
      </w:r>
    </w:p>
    <w:p>
      <w:pPr>
        <w:spacing w:line="140" w:lineRule="exact" w:before="36"/>
        <w:ind w:left="342" w:right="0" w:firstLine="0"/>
        <w:jc w:val="left"/>
        <w:rPr>
          <w:sz w:val="14"/>
        </w:rPr>
      </w:pPr>
      <w:r>
        <w:rPr/>
        <w:pict>
          <v:line style="position:absolute;mso-position-horizontal-relative:page;mso-position-vertical-relative:paragraph;z-index:251985920" from="227.275421pt,1.97346pt" to="278.068555pt,1.973461pt" stroked="true" strokeweight=".584576pt" strokecolor="#000000">
            <v:stroke dashstyle="solid"/>
            <w10:wrap type="none"/>
          </v:line>
        </w:pict>
      </w:r>
      <w:r>
        <w:rPr>
          <w:position w:val="-10"/>
          <w:sz w:val="24"/>
        </w:rPr>
        <w:t>10</w:t>
      </w:r>
      <w:r>
        <w:rPr>
          <w:rFonts w:ascii="Symbol" w:hAnsi="Symbol"/>
          <w:sz w:val="14"/>
        </w:rPr>
        <w:t></w:t>
      </w:r>
      <w:r>
        <w:rPr>
          <w:sz w:val="14"/>
        </w:rPr>
        <w:t>4</w:t>
      </w:r>
    </w:p>
    <w:p>
      <w:pPr>
        <w:pStyle w:val="BodyText"/>
        <w:ind w:left="0"/>
        <w:rPr>
          <w:sz w:val="38"/>
        </w:rPr>
      </w:pPr>
      <w:r>
        <w:rPr/>
        <w:br w:type="column"/>
      </w:r>
      <w:r>
        <w:rPr>
          <w:sz w:val="38"/>
        </w:rPr>
      </w:r>
    </w:p>
    <w:p>
      <w:pPr>
        <w:spacing w:line="380" w:lineRule="exact" w:before="264"/>
        <w:ind w:left="75" w:right="0" w:firstLine="0"/>
        <w:jc w:val="left"/>
        <w:rPr>
          <w:rFonts w:ascii="Symbol" w:hAnsi="Symbol"/>
          <w:sz w:val="32"/>
        </w:rPr>
      </w:pPr>
      <w:r>
        <w:rPr>
          <w:rFonts w:ascii="Symbol" w:hAnsi="Symbol"/>
          <w:position w:val="2"/>
          <w:sz w:val="24"/>
        </w:rPr>
        <w:t></w:t>
      </w:r>
      <w:r>
        <w:rPr>
          <w:position w:val="2"/>
          <w:sz w:val="24"/>
        </w:rPr>
        <w:t> 100 </w:t>
      </w:r>
      <w:r>
        <w:rPr>
          <w:rFonts w:ascii="Symbol" w:hAnsi="Symbol"/>
          <w:sz w:val="32"/>
        </w:rPr>
        <w:t></w:t>
      </w:r>
      <w:r>
        <w:rPr>
          <w:rFonts w:ascii="Symbol" w:hAnsi="Symbol"/>
          <w:position w:val="2"/>
          <w:sz w:val="24"/>
        </w:rPr>
        <w:t></w:t>
      </w:r>
      <w:r>
        <w:rPr>
          <w:rFonts w:ascii="Symbol" w:hAnsi="Symbol"/>
          <w:sz w:val="32"/>
        </w:rPr>
        <w:t></w:t>
      </w:r>
    </w:p>
    <w:p>
      <w:pPr>
        <w:spacing w:after="0" w:line="380" w:lineRule="exact"/>
        <w:jc w:val="left"/>
        <w:rPr>
          <w:rFonts w:ascii="Symbol" w:hAnsi="Symbol"/>
          <w:sz w:val="32"/>
        </w:rPr>
        <w:sectPr>
          <w:type w:val="continuous"/>
          <w:pgSz w:w="11910" w:h="16840"/>
          <w:pgMar w:top="240" w:bottom="780" w:left="500" w:right="460"/>
          <w:cols w:num="4" w:equalWidth="0">
            <w:col w:w="2805" w:space="40"/>
            <w:col w:w="1184" w:space="244"/>
            <w:col w:w="737" w:space="39"/>
            <w:col w:w="5901"/>
          </w:cols>
        </w:sectPr>
      </w:pPr>
    </w:p>
    <w:p>
      <w:pPr>
        <w:spacing w:before="7"/>
        <w:ind w:left="0" w:right="34" w:firstLine="0"/>
        <w:jc w:val="right"/>
        <w:rPr>
          <w:sz w:val="24"/>
        </w:rPr>
      </w:pPr>
      <w:r>
        <w:rPr/>
        <w:pict>
          <v:line style="position:absolute;mso-position-horizontal-relative:page;mso-position-vertical-relative:paragraph;z-index:251984896" from="256.305786pt,9.886045pt" to="277.129262pt,9.886046pt" stroked="true" strokeweight=".292293pt" strokecolor="#000000">
            <v:stroke dashstyle="solid"/>
            <w10:wrap type="none"/>
          </v:line>
        </w:pict>
      </w:r>
      <w:r>
        <w:rPr>
          <w:spacing w:val="-6"/>
          <w:sz w:val="24"/>
        </w:rPr>
        <w:t>100</w:t>
      </w:r>
      <w:r>
        <w:rPr>
          <w:rFonts w:ascii="Symbol" w:hAnsi="Symbol"/>
          <w:i/>
          <w:spacing w:val="-6"/>
          <w:sz w:val="25"/>
        </w:rPr>
        <w:t></w:t>
      </w:r>
      <w:r>
        <w:rPr>
          <w:i/>
          <w:spacing w:val="-27"/>
          <w:sz w:val="25"/>
        </w:rPr>
        <w:t> </w:t>
      </w:r>
      <w:r>
        <w:rPr>
          <w:sz w:val="24"/>
        </w:rPr>
        <w:t>.</w:t>
      </w:r>
    </w:p>
    <w:p>
      <w:pPr>
        <w:pStyle w:val="BodyText"/>
        <w:ind w:left="0"/>
        <w:rPr>
          <w:sz w:val="32"/>
        </w:rPr>
      </w:pPr>
    </w:p>
    <w:p>
      <w:pPr>
        <w:pStyle w:val="BodyText"/>
        <w:spacing w:before="215"/>
        <w:ind w:left="0"/>
        <w:jc w:val="right"/>
      </w:pPr>
      <w:r>
        <w:rPr/>
        <w:t>Cường độ dòng điện hiệu dụng trong mạch</w:t>
      </w:r>
      <w:r>
        <w:rPr>
          <w:spacing w:val="-20"/>
        </w:rPr>
        <w:t> </w:t>
      </w:r>
      <w:r>
        <w:rPr/>
        <w:t>là:</w:t>
      </w:r>
    </w:p>
    <w:p>
      <w:pPr>
        <w:spacing w:before="193"/>
        <w:ind w:left="64" w:right="0" w:firstLine="0"/>
        <w:jc w:val="left"/>
        <w:rPr>
          <w:rFonts w:ascii="Symbol" w:hAnsi="Symbol"/>
          <w:i/>
          <w:sz w:val="25"/>
        </w:rPr>
      </w:pPr>
      <w:r>
        <w:rPr/>
        <w:br w:type="column"/>
      </w:r>
      <w:r>
        <w:rPr>
          <w:rFonts w:ascii="Symbol" w:hAnsi="Symbol"/>
          <w:i/>
          <w:sz w:val="25"/>
        </w:rPr>
        <w:t></w:t>
      </w:r>
    </w:p>
    <w:p>
      <w:pPr>
        <w:spacing w:line="381" w:lineRule="exact" w:before="248"/>
        <w:ind w:left="72" w:right="0" w:firstLine="0"/>
        <w:jc w:val="left"/>
        <w:rPr>
          <w:i/>
          <w:sz w:val="24"/>
        </w:rPr>
      </w:pPr>
      <w:r>
        <w:rPr/>
        <w:pict>
          <v:line style="position:absolute;mso-position-horizontal-relative:page;mso-position-vertical-relative:paragraph;z-index:-256043008" from="280.351349pt,28.113853pt" to="295.194475pt,28.113854pt" stroked="true" strokeweight=".581058pt" strokecolor="#000000">
            <v:stroke dashstyle="solid"/>
            <w10:wrap type="none"/>
          </v:line>
        </w:pict>
      </w:r>
      <w:r>
        <w:rPr>
          <w:i/>
          <w:sz w:val="24"/>
        </w:rPr>
        <w:t>I </w:t>
      </w:r>
      <w:r>
        <w:rPr>
          <w:rFonts w:ascii="Symbol" w:hAnsi="Symbol"/>
          <w:sz w:val="24"/>
        </w:rPr>
        <w:t></w:t>
      </w:r>
      <w:r>
        <w:rPr>
          <w:sz w:val="24"/>
        </w:rPr>
        <w:t> </w:t>
      </w:r>
      <w:r>
        <w:rPr>
          <w:i/>
          <w:position w:val="15"/>
          <w:sz w:val="24"/>
        </w:rPr>
        <w:t>U</w:t>
      </w:r>
    </w:p>
    <w:p>
      <w:pPr>
        <w:spacing w:line="269" w:lineRule="exact" w:before="0"/>
        <w:ind w:left="443" w:right="0" w:firstLine="0"/>
        <w:jc w:val="left"/>
        <w:rPr>
          <w:i/>
          <w:sz w:val="14"/>
        </w:rPr>
      </w:pPr>
      <w:r>
        <w:rPr>
          <w:i/>
          <w:sz w:val="24"/>
        </w:rPr>
        <w:t>Z</w:t>
      </w:r>
      <w:r>
        <w:rPr>
          <w:i/>
          <w:position w:val="-5"/>
          <w:sz w:val="14"/>
        </w:rPr>
        <w:t>C</w:t>
      </w:r>
    </w:p>
    <w:p>
      <w:pPr>
        <w:pStyle w:val="BodyText"/>
        <w:spacing w:before="9"/>
        <w:ind w:left="0"/>
        <w:rPr>
          <w:i/>
          <w:sz w:val="64"/>
        </w:rPr>
      </w:pPr>
      <w:r>
        <w:rPr/>
        <w:br w:type="column"/>
      </w:r>
      <w:r>
        <w:rPr>
          <w:i/>
          <w:sz w:val="64"/>
        </w:rPr>
      </w:r>
    </w:p>
    <w:p>
      <w:pPr>
        <w:spacing w:line="400" w:lineRule="exact" w:before="0"/>
        <w:ind w:left="65" w:right="0" w:firstLine="0"/>
        <w:jc w:val="left"/>
        <w:rPr>
          <w:rFonts w:ascii="Symbol" w:hAnsi="Symbol"/>
          <w:sz w:val="31"/>
        </w:rPr>
      </w:pPr>
      <w:r>
        <w:rPr>
          <w:rFonts w:ascii="Symbol" w:hAnsi="Symbol"/>
          <w:position w:val="2"/>
          <w:sz w:val="24"/>
        </w:rPr>
        <w:t></w:t>
      </w:r>
      <w:r>
        <w:rPr>
          <w:position w:val="2"/>
          <w:sz w:val="24"/>
        </w:rPr>
        <w:t> </w:t>
      </w:r>
      <w:r>
        <w:rPr>
          <w:position w:val="17"/>
          <w:sz w:val="24"/>
        </w:rPr>
        <w:t>100 </w:t>
      </w:r>
      <w:r>
        <w:rPr>
          <w:rFonts w:ascii="Symbol" w:hAnsi="Symbol"/>
          <w:position w:val="2"/>
          <w:sz w:val="24"/>
        </w:rPr>
        <w:t></w:t>
      </w:r>
      <w:r>
        <w:rPr>
          <w:position w:val="2"/>
          <w:sz w:val="24"/>
        </w:rPr>
        <w:t> 1 </w:t>
      </w:r>
      <w:r>
        <w:rPr>
          <w:rFonts w:ascii="Symbol" w:hAnsi="Symbol"/>
          <w:sz w:val="31"/>
        </w:rPr>
        <w:t></w:t>
      </w:r>
      <w:r>
        <w:rPr>
          <w:sz w:val="31"/>
        </w:rPr>
        <w:t> </w:t>
      </w:r>
      <w:r>
        <w:rPr>
          <w:i/>
          <w:position w:val="2"/>
          <w:sz w:val="24"/>
        </w:rPr>
        <w:t>A</w:t>
      </w:r>
      <w:r>
        <w:rPr>
          <w:rFonts w:ascii="Symbol" w:hAnsi="Symbol"/>
          <w:sz w:val="31"/>
        </w:rPr>
        <w:t></w:t>
      </w:r>
    </w:p>
    <w:p>
      <w:pPr>
        <w:pStyle w:val="BodyText"/>
        <w:spacing w:line="214" w:lineRule="exact"/>
        <w:ind w:left="246"/>
      </w:pPr>
      <w:r>
        <w:rPr/>
        <w:pict>
          <v:line style="position:absolute;mso-position-horizontal-relative:page;mso-position-vertical-relative:paragraph;z-index:-256041984" from="307.973969pt,-4.177808pt" to="325.790503pt,-4.177808pt" stroked="true" strokeweight=".581058pt" strokecolor="#000000">
            <v:stroke dashstyle="solid"/>
            <w10:wrap type="none"/>
          </v:line>
        </w:pict>
      </w:r>
      <w:r>
        <w:rPr/>
        <w:t>100</w:t>
      </w:r>
    </w:p>
    <w:p>
      <w:pPr>
        <w:spacing w:after="0" w:line="214" w:lineRule="exact"/>
        <w:sectPr>
          <w:type w:val="continuous"/>
          <w:pgSz w:w="11910" w:h="16840"/>
          <w:pgMar w:top="240" w:bottom="780" w:left="500" w:right="460"/>
          <w:cols w:num="3" w:equalWidth="0">
            <w:col w:w="4642" w:space="40"/>
            <w:col w:w="680" w:space="39"/>
            <w:col w:w="5549"/>
          </w:cols>
        </w:sectPr>
      </w:pPr>
    </w:p>
    <w:p>
      <w:pPr>
        <w:pStyle w:val="BodyText"/>
        <w:spacing w:before="7"/>
        <w:ind w:left="0"/>
        <w:rPr>
          <w:sz w:val="16"/>
        </w:rPr>
      </w:pPr>
    </w:p>
    <w:p>
      <w:pPr>
        <w:pStyle w:val="Heading1"/>
        <w:spacing w:before="90"/>
        <w:ind w:right="9869"/>
      </w:pPr>
      <w:r>
        <w:rPr>
          <w:color w:val="0000FF"/>
        </w:rPr>
        <w:t>Chọn A.</w:t>
      </w:r>
    </w:p>
    <w:p>
      <w:pPr>
        <w:pStyle w:val="BodyText"/>
        <w:spacing w:before="4"/>
        <w:ind w:left="0"/>
        <w:rPr>
          <w:b/>
          <w:sz w:val="22"/>
        </w:rPr>
      </w:pPr>
    </w:p>
    <w:p>
      <w:pPr>
        <w:spacing w:before="0"/>
        <w:ind w:left="220" w:right="9869" w:firstLine="0"/>
        <w:jc w:val="left"/>
        <w:rPr>
          <w:b/>
          <w:sz w:val="24"/>
        </w:rPr>
      </w:pPr>
      <w:r>
        <w:rPr>
          <w:b/>
          <w:color w:val="FF0000"/>
          <w:sz w:val="24"/>
        </w:rPr>
        <w:t>77.</w:t>
      </w:r>
    </w:p>
    <w:p>
      <w:pPr>
        <w:pStyle w:val="BodyText"/>
        <w:spacing w:before="6"/>
        <w:ind w:left="0"/>
        <w:rPr>
          <w:b/>
          <w:sz w:val="14"/>
        </w:rPr>
      </w:pPr>
    </w:p>
    <w:p>
      <w:pPr>
        <w:spacing w:after="0"/>
        <w:rPr>
          <w:sz w:val="14"/>
        </w:rPr>
        <w:sectPr>
          <w:type w:val="continuous"/>
          <w:pgSz w:w="11910" w:h="16840"/>
          <w:pgMar w:top="240" w:bottom="780" w:left="500" w:right="460"/>
        </w:sectPr>
      </w:pPr>
    </w:p>
    <w:p>
      <w:pPr>
        <w:spacing w:before="90"/>
        <w:ind w:left="220" w:right="0" w:firstLine="0"/>
        <w:jc w:val="left"/>
        <w:rPr>
          <w:b/>
          <w:sz w:val="24"/>
        </w:rPr>
      </w:pPr>
      <w:r>
        <w:rPr/>
        <w:drawing>
          <wp:anchor distT="0" distB="0" distL="0" distR="0" allowOverlap="1" layoutInCell="1" locked="0" behindDoc="1" simplePos="0" relativeHeight="247267328">
            <wp:simplePos x="0" y="0"/>
            <wp:positionH relativeFrom="page">
              <wp:posOffset>882396</wp:posOffset>
            </wp:positionH>
            <wp:positionV relativeFrom="page">
              <wp:posOffset>10240540</wp:posOffset>
            </wp:positionV>
            <wp:extent cx="155448" cy="131248"/>
            <wp:effectExtent l="0" t="0" r="0" b="0"/>
            <wp:wrapNone/>
            <wp:docPr id="197" name="image77.png"/>
            <wp:cNvGraphicFramePr>
              <a:graphicFrameLocks noChangeAspect="1"/>
            </wp:cNvGraphicFramePr>
            <a:graphic>
              <a:graphicData uri="http://schemas.openxmlformats.org/drawingml/2006/picture">
                <pic:pic>
                  <pic:nvPicPr>
                    <pic:cNvPr id="198" name="image77.png"/>
                    <pic:cNvPicPr/>
                  </pic:nvPicPr>
                  <pic:blipFill>
                    <a:blip r:embed="rId86" cstate="print"/>
                    <a:stretch>
                      <a:fillRect/>
                    </a:stretch>
                  </pic:blipFill>
                  <pic:spPr>
                    <a:xfrm>
                      <a:off x="0" y="0"/>
                      <a:ext cx="155448" cy="131248"/>
                    </a:xfrm>
                    <a:prstGeom prst="rect">
                      <a:avLst/>
                    </a:prstGeom>
                  </pic:spPr>
                </pic:pic>
              </a:graphicData>
            </a:graphic>
          </wp:anchor>
        </w:drawing>
      </w:r>
      <w:r>
        <w:rPr>
          <w:b/>
          <w:color w:val="0000FF"/>
          <w:sz w:val="24"/>
        </w:rPr>
        <w:t>Phương pháp:</w:t>
      </w:r>
    </w:p>
    <w:p>
      <w:pPr>
        <w:pStyle w:val="BodyText"/>
        <w:spacing w:before="6"/>
        <w:ind w:left="0"/>
        <w:rPr>
          <w:b/>
          <w:sz w:val="36"/>
        </w:rPr>
      </w:pPr>
    </w:p>
    <w:p>
      <w:pPr>
        <w:pStyle w:val="BodyText"/>
      </w:pPr>
      <w:r>
        <w:rPr/>
        <w:t>Định luật Ôm cho dòng điện một</w:t>
      </w:r>
      <w:r>
        <w:rPr>
          <w:spacing w:val="-19"/>
        </w:rPr>
        <w:t> </w:t>
      </w:r>
      <w:r>
        <w:rPr/>
        <w:t>chiều:</w:t>
      </w:r>
    </w:p>
    <w:p>
      <w:pPr>
        <w:pStyle w:val="BodyText"/>
        <w:spacing w:before="2"/>
        <w:ind w:left="0"/>
        <w:rPr>
          <w:sz w:val="55"/>
        </w:rPr>
      </w:pPr>
      <w:r>
        <w:rPr/>
        <w:br w:type="column"/>
      </w:r>
      <w:r>
        <w:rPr>
          <w:sz w:val="55"/>
        </w:rPr>
      </w:r>
    </w:p>
    <w:p>
      <w:pPr>
        <w:tabs>
          <w:tab w:pos="685" w:val="left" w:leader="none"/>
        </w:tabs>
        <w:spacing w:line="374" w:lineRule="exact" w:before="1"/>
        <w:ind w:left="71" w:right="0" w:firstLine="0"/>
        <w:jc w:val="left"/>
        <w:rPr>
          <w:i/>
          <w:sz w:val="24"/>
        </w:rPr>
      </w:pPr>
      <w:r>
        <w:rPr>
          <w:i/>
          <w:w w:val="105"/>
          <w:sz w:val="24"/>
        </w:rPr>
        <w:t>I</w:t>
      </w:r>
      <w:r>
        <w:rPr>
          <w:i/>
          <w:spacing w:val="14"/>
          <w:w w:val="105"/>
          <w:sz w:val="24"/>
        </w:rPr>
        <w:t> </w:t>
      </w:r>
      <w:r>
        <w:rPr>
          <w:rFonts w:ascii="Symbol" w:hAnsi="Symbol"/>
          <w:w w:val="105"/>
          <w:sz w:val="24"/>
        </w:rPr>
        <w:t></w:t>
      </w:r>
      <w:r>
        <w:rPr>
          <w:w w:val="105"/>
          <w:sz w:val="24"/>
        </w:rPr>
        <w:tab/>
      </w:r>
      <w:r>
        <w:rPr>
          <w:i/>
          <w:w w:val="105"/>
          <w:position w:val="15"/>
          <w:sz w:val="24"/>
        </w:rPr>
        <w:t>E</w:t>
      </w:r>
    </w:p>
    <w:p>
      <w:pPr>
        <w:spacing w:line="279" w:lineRule="exact" w:before="0"/>
        <w:ind w:left="439" w:right="0" w:firstLine="0"/>
        <w:jc w:val="left"/>
        <w:rPr>
          <w:i/>
          <w:sz w:val="14"/>
        </w:rPr>
      </w:pPr>
      <w:r>
        <w:rPr/>
        <w:pict>
          <v:line style="position:absolute;mso-position-horizontal-relative:page;mso-position-vertical-relative:paragraph;z-index:-256040960" from="249.842026pt,-3.069029pt" to="283.248252pt,-3.069029pt" stroked="true" strokeweight=".583467pt" strokecolor="#000000">
            <v:stroke dashstyle="solid"/>
            <w10:wrap type="none"/>
          </v:line>
        </w:pict>
      </w:r>
      <w:r>
        <w:rPr>
          <w:i/>
          <w:sz w:val="24"/>
        </w:rPr>
        <w:t>r </w:t>
      </w:r>
      <w:r>
        <w:rPr>
          <w:rFonts w:ascii="Symbol" w:hAnsi="Symbol"/>
          <w:sz w:val="24"/>
        </w:rPr>
        <w:t></w:t>
      </w:r>
      <w:r>
        <w:rPr>
          <w:sz w:val="24"/>
        </w:rPr>
        <w:t> </w:t>
      </w:r>
      <w:r>
        <w:rPr>
          <w:i/>
          <w:sz w:val="24"/>
        </w:rPr>
        <w:t>R</w:t>
      </w:r>
      <w:r>
        <w:rPr>
          <w:i/>
          <w:position w:val="-5"/>
          <w:sz w:val="14"/>
        </w:rPr>
        <w:t>ng</w:t>
      </w:r>
    </w:p>
    <w:p>
      <w:pPr>
        <w:spacing w:after="0" w:line="279" w:lineRule="exact"/>
        <w:jc w:val="left"/>
        <w:rPr>
          <w:sz w:val="14"/>
        </w:rPr>
        <w:sectPr>
          <w:type w:val="continuous"/>
          <w:pgSz w:w="11910" w:h="16840"/>
          <w:pgMar w:top="240" w:bottom="780" w:left="500" w:right="460"/>
          <w:cols w:num="2" w:equalWidth="0">
            <w:col w:w="4033" w:space="40"/>
            <w:col w:w="6877"/>
          </w:cols>
        </w:sectPr>
      </w:pPr>
    </w:p>
    <w:p>
      <w:pPr>
        <w:pStyle w:val="BodyText"/>
        <w:spacing w:before="226"/>
      </w:pPr>
      <w:r>
        <w:rPr/>
        <w:t>Công suất tiêu thụ trên biến trở đạt cực </w:t>
      </w:r>
      <w:r>
        <w:rPr>
          <w:spacing w:val="-3"/>
        </w:rPr>
        <w:t>đại:</w:t>
      </w:r>
    </w:p>
    <w:p>
      <w:pPr>
        <w:spacing w:line="139" w:lineRule="auto" w:before="116"/>
        <w:ind w:left="223" w:right="0" w:firstLine="0"/>
        <w:jc w:val="center"/>
        <w:rPr>
          <w:sz w:val="14"/>
        </w:rPr>
      </w:pPr>
      <w:r>
        <w:rPr/>
        <w:br w:type="column"/>
      </w:r>
      <w:r>
        <w:rPr>
          <w:i/>
          <w:position w:val="-10"/>
          <w:sz w:val="24"/>
        </w:rPr>
        <w:t>U </w:t>
      </w:r>
      <w:r>
        <w:rPr>
          <w:sz w:val="14"/>
        </w:rPr>
        <w:t>2</w:t>
      </w:r>
    </w:p>
    <w:p>
      <w:pPr>
        <w:tabs>
          <w:tab w:pos="2090" w:val="left" w:leader="none"/>
        </w:tabs>
        <w:spacing w:line="255" w:lineRule="exact" w:before="0"/>
        <w:ind w:left="67" w:right="0" w:firstLine="0"/>
        <w:jc w:val="center"/>
        <w:rPr>
          <w:i/>
          <w:sz w:val="24"/>
        </w:rPr>
      </w:pPr>
      <w:r>
        <w:rPr/>
        <w:pict>
          <v:line style="position:absolute;mso-position-horizontal-relative:page;mso-position-vertical-relative:paragraph;z-index:-256033792" from="286.160248pt,5.174769pt" to="331.785419pt,5.174771pt" stroked="true" strokeweight=".577397pt" strokecolor="#000000">
            <v:stroke dashstyle="solid"/>
            <w10:wrap type="none"/>
          </v:line>
        </w:pict>
      </w:r>
      <w:r>
        <w:rPr/>
        <w:pict>
          <v:shape style="position:absolute;margin-left:276.592224pt;margin-top:-3.876025pt;width:71.150pt;height:25.7pt;mso-position-horizontal-relative:page;mso-position-vertical-relative:paragraph;z-index:-256021504" type="#_x0000_t202" filled="false" stroked="false">
            <v:textbox inset="0,0,0,0">
              <w:txbxContent>
                <w:p>
                  <w:pPr>
                    <w:spacing w:before="3"/>
                    <w:ind w:left="0" w:right="0" w:firstLine="0"/>
                    <w:jc w:val="left"/>
                    <w:rPr>
                      <w:rFonts w:ascii="Symbol" w:hAnsi="Symbol"/>
                      <w:sz w:val="24"/>
                    </w:rPr>
                  </w:pPr>
                  <w:r>
                    <w:rPr>
                      <w:rFonts w:ascii="Symbol" w:hAnsi="Symbol"/>
                      <w:position w:val="20"/>
                      <w:sz w:val="24"/>
                    </w:rPr>
                    <w:t></w:t>
                  </w:r>
                  <w:r>
                    <w:rPr>
                      <w:position w:val="20"/>
                      <w:sz w:val="24"/>
                    </w:rPr>
                    <w:t> </w:t>
                  </w:r>
                  <w:r>
                    <w:rPr>
                      <w:position w:val="2"/>
                      <w:sz w:val="24"/>
                    </w:rPr>
                    <w:t>2</w:t>
                  </w:r>
                  <w:r>
                    <w:rPr>
                      <w:rFonts w:ascii="Symbol" w:hAnsi="Symbol"/>
                      <w:sz w:val="31"/>
                    </w:rPr>
                    <w:t></w:t>
                  </w:r>
                  <w:r>
                    <w:rPr>
                      <w:i/>
                      <w:position w:val="2"/>
                      <w:sz w:val="24"/>
                    </w:rPr>
                    <w:t>R </w:t>
                  </w:r>
                  <w:r>
                    <w:rPr>
                      <w:rFonts w:ascii="Symbol" w:hAnsi="Symbol"/>
                      <w:position w:val="2"/>
                      <w:sz w:val="24"/>
                    </w:rPr>
                    <w:t></w:t>
                  </w:r>
                  <w:r>
                    <w:rPr>
                      <w:position w:val="2"/>
                      <w:sz w:val="24"/>
                    </w:rPr>
                    <w:t> </w:t>
                  </w:r>
                  <w:r>
                    <w:rPr>
                      <w:i/>
                      <w:position w:val="2"/>
                      <w:sz w:val="24"/>
                    </w:rPr>
                    <w:t>r </w:t>
                  </w:r>
                  <w:r>
                    <w:rPr>
                      <w:rFonts w:ascii="Symbol" w:hAnsi="Symbol"/>
                      <w:sz w:val="31"/>
                    </w:rPr>
                    <w:t></w:t>
                  </w:r>
                  <w:r>
                    <w:rPr>
                      <w:sz w:val="31"/>
                    </w:rPr>
                    <w:t> </w:t>
                  </w:r>
                  <w:r>
                    <w:rPr>
                      <w:rFonts w:ascii="Symbol" w:hAnsi="Symbol"/>
                      <w:position w:val="20"/>
                      <w:sz w:val="24"/>
                    </w:rPr>
                    <w:t></w:t>
                  </w:r>
                </w:p>
              </w:txbxContent>
            </v:textbox>
            <w10:wrap type="none"/>
          </v:shape>
        </w:pict>
      </w:r>
      <w:r>
        <w:rPr/>
        <w:pict>
          <v:shape style="position:absolute;margin-left:379.224121pt;margin-top:5.062284pt;width:3.55pt;height:7.7pt;mso-position-horizontal-relative:page;mso-position-vertical-relative:paragraph;z-index:-256020480" type="#_x0000_t202" filled="false" stroked="false">
            <v:textbox inset="0,0,0,0">
              <w:txbxContent>
                <w:p>
                  <w:pPr>
                    <w:spacing w:line="153" w:lineRule="exact" w:before="0"/>
                    <w:ind w:left="0" w:right="0" w:firstLine="0"/>
                    <w:jc w:val="left"/>
                    <w:rPr>
                      <w:i/>
                      <w:sz w:val="14"/>
                    </w:rPr>
                  </w:pPr>
                  <w:r>
                    <w:rPr>
                      <w:i/>
                      <w:w w:val="101"/>
                      <w:sz w:val="14"/>
                    </w:rPr>
                    <w:t>d</w:t>
                  </w:r>
                </w:p>
              </w:txbxContent>
            </v:textbox>
            <w10:wrap type="none"/>
          </v:shape>
        </w:pict>
      </w:r>
      <w:r>
        <w:rPr>
          <w:i/>
          <w:spacing w:val="-19"/>
          <w:position w:val="6"/>
          <w:sz w:val="24"/>
        </w:rPr>
        <w:t>P</w:t>
      </w:r>
      <w:r>
        <w:rPr>
          <w:i/>
          <w:spacing w:val="-19"/>
          <w:sz w:val="14"/>
        </w:rPr>
        <w:t>R</w:t>
      </w:r>
      <w:r>
        <w:rPr>
          <w:i/>
          <w:spacing w:val="-20"/>
          <w:sz w:val="14"/>
        </w:rPr>
        <w:t> </w:t>
      </w:r>
      <w:r>
        <w:rPr>
          <w:spacing w:val="-3"/>
          <w:sz w:val="14"/>
        </w:rPr>
        <w:t>max</w:t>
        <w:tab/>
      </w:r>
      <w:r>
        <w:rPr>
          <w:i/>
          <w:spacing w:val="-20"/>
          <w:position w:val="6"/>
          <w:sz w:val="24"/>
        </w:rPr>
        <w:t>R</w:t>
      </w:r>
    </w:p>
    <w:p>
      <w:pPr>
        <w:spacing w:before="26"/>
        <w:ind w:left="0" w:right="669" w:firstLine="0"/>
        <w:jc w:val="right"/>
        <w:rPr>
          <w:i/>
          <w:sz w:val="14"/>
        </w:rPr>
      </w:pPr>
      <w:r>
        <w:rPr>
          <w:i/>
          <w:w w:val="101"/>
          <w:sz w:val="14"/>
        </w:rPr>
        <w:t>d</w:t>
      </w:r>
    </w:p>
    <w:p>
      <w:pPr>
        <w:spacing w:before="218"/>
        <w:ind w:left="-31" w:right="0" w:firstLine="0"/>
        <w:jc w:val="left"/>
        <w:rPr>
          <w:sz w:val="14"/>
        </w:rPr>
      </w:pPr>
      <w:r>
        <w:rPr/>
        <w:br w:type="column"/>
      </w:r>
      <w:r>
        <w:rPr>
          <w:sz w:val="14"/>
        </w:rPr>
        <w:t>2 </w:t>
      </w:r>
      <w:r>
        <w:rPr>
          <w:rFonts w:ascii="Symbol" w:hAnsi="Symbol"/>
          <w:position w:val="-10"/>
          <w:sz w:val="24"/>
        </w:rPr>
        <w:t></w:t>
      </w:r>
      <w:r>
        <w:rPr>
          <w:position w:val="-10"/>
          <w:sz w:val="24"/>
        </w:rPr>
        <w:t> </w:t>
      </w:r>
      <w:r>
        <w:rPr>
          <w:i/>
          <w:position w:val="-10"/>
          <w:sz w:val="24"/>
        </w:rPr>
        <w:t>r </w:t>
      </w:r>
      <w:r>
        <w:rPr>
          <w:sz w:val="14"/>
        </w:rPr>
        <w:t>2</w:t>
      </w:r>
    </w:p>
    <w:p>
      <w:pPr>
        <w:pStyle w:val="ListParagraph"/>
        <w:numPr>
          <w:ilvl w:val="0"/>
          <w:numId w:val="24"/>
        </w:numPr>
        <w:tabs>
          <w:tab w:pos="192" w:val="left" w:leader="none"/>
        </w:tabs>
        <w:spacing w:line="240" w:lineRule="auto" w:before="162" w:after="0"/>
        <w:ind w:left="191" w:right="0" w:hanging="170"/>
        <w:jc w:val="left"/>
        <w:rPr>
          <w:rFonts w:ascii="Symbol" w:hAnsi="Symbol"/>
          <w:sz w:val="31"/>
        </w:rPr>
      </w:pPr>
      <w:r>
        <w:rPr>
          <w:rFonts w:ascii="Symbol" w:hAnsi="Symbol"/>
          <w:spacing w:val="22"/>
          <w:w w:val="77"/>
          <w:sz w:val="31"/>
        </w:rPr>
        <w:br w:type="column"/>
        <w:t></w:t>
      </w:r>
      <w:r>
        <w:rPr>
          <w:i/>
          <w:spacing w:val="14"/>
          <w:w w:val="102"/>
          <w:position w:val="2"/>
          <w:sz w:val="24"/>
        </w:rPr>
        <w:t>Z</w:t>
      </w:r>
      <w:r>
        <w:rPr>
          <w:i/>
          <w:w w:val="101"/>
          <w:position w:val="-3"/>
          <w:sz w:val="14"/>
        </w:rPr>
        <w:t>L</w:t>
      </w:r>
      <w:r>
        <w:rPr>
          <w:i/>
          <w:position w:val="-3"/>
          <w:sz w:val="14"/>
        </w:rPr>
        <w:t> </w:t>
      </w:r>
      <w:r>
        <w:rPr>
          <w:i/>
          <w:spacing w:val="-6"/>
          <w:position w:val="-3"/>
          <w:sz w:val="14"/>
        </w:rPr>
        <w:t> </w:t>
      </w:r>
      <w:r>
        <w:rPr>
          <w:rFonts w:ascii="Symbol" w:hAnsi="Symbol"/>
          <w:w w:val="102"/>
          <w:position w:val="2"/>
          <w:sz w:val="24"/>
        </w:rPr>
        <w:t></w:t>
      </w:r>
      <w:r>
        <w:rPr>
          <w:spacing w:val="-19"/>
          <w:position w:val="2"/>
          <w:sz w:val="24"/>
        </w:rPr>
        <w:t> </w:t>
      </w:r>
      <w:r>
        <w:rPr>
          <w:i/>
          <w:spacing w:val="6"/>
          <w:w w:val="102"/>
          <w:position w:val="2"/>
          <w:sz w:val="24"/>
        </w:rPr>
        <w:t>Z</w:t>
      </w:r>
      <w:r>
        <w:rPr>
          <w:i/>
          <w:w w:val="101"/>
          <w:position w:val="-3"/>
          <w:sz w:val="14"/>
        </w:rPr>
        <w:t>C</w:t>
      </w:r>
      <w:r>
        <w:rPr>
          <w:i/>
          <w:spacing w:val="11"/>
          <w:position w:val="-3"/>
          <w:sz w:val="14"/>
        </w:rPr>
        <w:t> </w:t>
      </w:r>
      <w:r>
        <w:rPr>
          <w:rFonts w:ascii="Symbol" w:hAnsi="Symbol"/>
          <w:w w:val="77"/>
          <w:sz w:val="31"/>
        </w:rPr>
        <w:t></w:t>
      </w:r>
    </w:p>
    <w:p>
      <w:pPr>
        <w:spacing w:after="0" w:line="240" w:lineRule="auto"/>
        <w:jc w:val="left"/>
        <w:rPr>
          <w:rFonts w:ascii="Symbol" w:hAnsi="Symbol"/>
          <w:sz w:val="31"/>
        </w:rPr>
        <w:sectPr>
          <w:pgSz w:w="11910" w:h="16840"/>
          <w:pgMar w:header="0" w:footer="589" w:top="660" w:bottom="780" w:left="500" w:right="460"/>
          <w:cols w:num="4" w:equalWidth="0">
            <w:col w:w="4388" w:space="40"/>
            <w:col w:w="2241" w:space="39"/>
            <w:col w:w="542" w:space="39"/>
            <w:col w:w="3661"/>
          </w:cols>
        </w:sectPr>
      </w:pPr>
    </w:p>
    <w:p>
      <w:pPr>
        <w:pStyle w:val="BodyText"/>
        <w:spacing w:before="11"/>
        <w:ind w:left="0"/>
        <w:rPr>
          <w:rFonts w:ascii="Symbol" w:hAnsi="Symbol"/>
          <w:sz w:val="16"/>
        </w:rPr>
      </w:pPr>
    </w:p>
    <w:p>
      <w:pPr>
        <w:pStyle w:val="Heading1"/>
        <w:spacing w:before="90"/>
      </w:pPr>
      <w:r>
        <w:rPr/>
        <w:pict>
          <v:shape style="position:absolute;margin-left:446.131104pt;margin-top:-37.614334pt;width:3.55pt;height:7.7pt;mso-position-horizontal-relative:page;mso-position-vertical-relative:paragraph;z-index:252013568" type="#_x0000_t202" filled="false" stroked="false">
            <v:textbox inset="0,0,0,0">
              <w:txbxContent>
                <w:p>
                  <w:pPr>
                    <w:spacing w:line="153" w:lineRule="exact" w:before="0"/>
                    <w:ind w:left="0" w:right="0" w:firstLine="0"/>
                    <w:jc w:val="left"/>
                    <w:rPr>
                      <w:sz w:val="14"/>
                    </w:rPr>
                  </w:pPr>
                  <w:r>
                    <w:rPr>
                      <w:w w:val="101"/>
                      <w:sz w:val="14"/>
                    </w:rPr>
                    <w:t>2</w:t>
                  </w:r>
                </w:p>
              </w:txbxContent>
            </v:textbox>
            <w10:wrap type="none"/>
          </v:shape>
        </w:pict>
      </w:r>
      <w:r>
        <w:rPr>
          <w:color w:val="0000FF"/>
        </w:rPr>
        <w:t>Cách giải:</w:t>
      </w:r>
    </w:p>
    <w:p>
      <w:pPr>
        <w:pStyle w:val="BodyText"/>
        <w:spacing w:before="11"/>
        <w:ind w:left="0"/>
        <w:rPr>
          <w:b/>
          <w:sz w:val="21"/>
        </w:rPr>
      </w:pPr>
    </w:p>
    <w:p>
      <w:pPr>
        <w:pStyle w:val="BodyText"/>
      </w:pPr>
      <w:r>
        <w:rPr/>
        <w:t>Khi mắc vào hai đầu A, M dòng điện một chiều, ta có cường độ dòng điện:</w:t>
      </w:r>
    </w:p>
    <w:p>
      <w:pPr>
        <w:pStyle w:val="BodyText"/>
        <w:spacing w:before="3"/>
        <w:ind w:left="0"/>
        <w:rPr>
          <w:sz w:val="15"/>
        </w:rPr>
      </w:pPr>
    </w:p>
    <w:p>
      <w:pPr>
        <w:spacing w:after="0"/>
        <w:rPr>
          <w:sz w:val="15"/>
        </w:rPr>
        <w:sectPr>
          <w:type w:val="continuous"/>
          <w:pgSz w:w="11910" w:h="16840"/>
          <w:pgMar w:top="240" w:bottom="780" w:left="500" w:right="460"/>
        </w:sectPr>
      </w:pPr>
    </w:p>
    <w:p>
      <w:pPr>
        <w:tabs>
          <w:tab w:pos="1025" w:val="left" w:leader="none"/>
          <w:tab w:pos="1633" w:val="left" w:leader="none"/>
          <w:tab w:pos="3180" w:val="left" w:leader="none"/>
          <w:tab w:pos="3849" w:val="left" w:leader="none"/>
        </w:tabs>
        <w:spacing w:line="312" w:lineRule="exact" w:before="89"/>
        <w:ind w:left="266" w:right="0" w:firstLine="0"/>
        <w:jc w:val="left"/>
        <w:rPr>
          <w:i/>
          <w:sz w:val="24"/>
        </w:rPr>
      </w:pPr>
      <w:r>
        <w:rPr>
          <w:i/>
          <w:sz w:val="24"/>
        </w:rPr>
        <w:t>I</w:t>
      </w:r>
      <w:r>
        <w:rPr>
          <w:i/>
          <w:spacing w:val="20"/>
          <w:sz w:val="24"/>
        </w:rPr>
        <w:t> </w:t>
      </w:r>
      <w:r>
        <w:rPr>
          <w:rFonts w:ascii="Symbol" w:hAnsi="Symbol"/>
          <w:sz w:val="24"/>
        </w:rPr>
        <w:t></w:t>
      </w:r>
      <w:r>
        <w:rPr>
          <w:sz w:val="24"/>
        </w:rPr>
        <w:tab/>
      </w:r>
      <w:r>
        <w:rPr>
          <w:i/>
          <w:position w:val="15"/>
          <w:sz w:val="24"/>
        </w:rPr>
        <w:t>E</w:t>
        <w:tab/>
      </w:r>
      <w:r>
        <w:rPr>
          <w:rFonts w:ascii="Symbol" w:hAnsi="Symbol"/>
          <w:sz w:val="24"/>
        </w:rPr>
        <w:t></w:t>
      </w:r>
      <w:r>
        <w:rPr>
          <w:spacing w:val="-10"/>
          <w:sz w:val="24"/>
        </w:rPr>
        <w:t> </w:t>
      </w:r>
      <w:r>
        <w:rPr>
          <w:sz w:val="24"/>
        </w:rPr>
        <w:t>0,1875</w:t>
      </w:r>
      <w:r>
        <w:rPr>
          <w:spacing w:val="-13"/>
          <w:sz w:val="24"/>
        </w:rPr>
        <w:t> </w:t>
      </w:r>
      <w:r>
        <w:rPr>
          <w:rFonts w:ascii="Symbol" w:hAnsi="Symbol"/>
          <w:sz w:val="24"/>
        </w:rPr>
        <w:t></w:t>
      </w:r>
      <w:r>
        <w:rPr>
          <w:sz w:val="24"/>
        </w:rPr>
        <w:tab/>
      </w:r>
      <w:r>
        <w:rPr>
          <w:position w:val="15"/>
          <w:sz w:val="24"/>
        </w:rPr>
        <w:t>12</w:t>
        <w:tab/>
      </w:r>
      <w:r>
        <w:rPr>
          <w:rFonts w:ascii="Symbol" w:hAnsi="Symbol"/>
          <w:sz w:val="24"/>
        </w:rPr>
        <w:t></w:t>
      </w:r>
      <w:r>
        <w:rPr>
          <w:sz w:val="24"/>
        </w:rPr>
        <w:t> </w:t>
      </w:r>
      <w:r>
        <w:rPr>
          <w:i/>
          <w:sz w:val="24"/>
        </w:rPr>
        <w:t>R </w:t>
      </w:r>
      <w:r>
        <w:rPr>
          <w:rFonts w:ascii="Symbol" w:hAnsi="Symbol"/>
          <w:sz w:val="24"/>
        </w:rPr>
        <w:t></w:t>
      </w:r>
      <w:r>
        <w:rPr>
          <w:spacing w:val="-31"/>
          <w:sz w:val="24"/>
        </w:rPr>
        <w:t> </w:t>
      </w:r>
      <w:r>
        <w:rPr>
          <w:i/>
          <w:spacing w:val="-18"/>
          <w:sz w:val="24"/>
        </w:rPr>
        <w:t>r</w:t>
      </w:r>
    </w:p>
    <w:p>
      <w:pPr>
        <w:tabs>
          <w:tab w:pos="2818" w:val="left" w:leader="none"/>
        </w:tabs>
        <w:spacing w:line="20" w:lineRule="exact"/>
        <w:ind w:left="613" w:right="0" w:firstLine="0"/>
        <w:rPr>
          <w:sz w:val="2"/>
        </w:rPr>
      </w:pPr>
      <w:r>
        <w:rPr>
          <w:sz w:val="2"/>
        </w:rPr>
        <w:pict>
          <v:group style="width:47.95pt;height:.6pt;mso-position-horizontal-relative:char;mso-position-vertical-relative:line" coordorigin="0,0" coordsize="959,12">
            <v:line style="position:absolute" from="0,6" to="959,6" stroked="true" strokeweight=".581058pt" strokecolor="#000000">
              <v:stroke dashstyle="solid"/>
            </v:line>
          </v:group>
        </w:pict>
      </w:r>
      <w:r>
        <w:rPr>
          <w:sz w:val="2"/>
        </w:rPr>
      </w:r>
      <w:r>
        <w:rPr>
          <w:sz w:val="2"/>
        </w:rPr>
        <w:tab/>
      </w:r>
      <w:r>
        <w:rPr>
          <w:sz w:val="2"/>
        </w:rPr>
        <w:pict>
          <v:group style="width:48.55pt;height:.6pt;mso-position-horizontal-relative:char;mso-position-vertical-relative:line" coordorigin="0,0" coordsize="971,12">
            <v:line style="position:absolute" from="0,6" to="970,6" stroked="true" strokeweight=".581058pt" strokecolor="#000000">
              <v:stroke dashstyle="solid"/>
            </v:line>
          </v:group>
        </w:pict>
      </w:r>
      <w:r>
        <w:rPr>
          <w:sz w:val="2"/>
        </w:rPr>
      </w:r>
    </w:p>
    <w:p>
      <w:pPr>
        <w:spacing w:line="233" w:lineRule="exact" w:before="168"/>
        <w:ind w:left="99" w:right="0" w:firstLine="0"/>
        <w:jc w:val="left"/>
        <w:rPr>
          <w:rFonts w:ascii="Symbol" w:hAnsi="Symbol"/>
          <w:sz w:val="31"/>
        </w:rPr>
      </w:pPr>
      <w:r>
        <w:rPr/>
        <w:br w:type="column"/>
      </w:r>
      <w:r>
        <w:rPr>
          <w:rFonts w:ascii="Symbol" w:hAnsi="Symbol"/>
          <w:position w:val="2"/>
          <w:sz w:val="24"/>
        </w:rPr>
        <w:t></w:t>
      </w:r>
      <w:r>
        <w:rPr>
          <w:position w:val="2"/>
          <w:sz w:val="24"/>
        </w:rPr>
        <w:t> 60 </w:t>
      </w:r>
      <w:r>
        <w:rPr>
          <w:rFonts w:ascii="Symbol" w:hAnsi="Symbol"/>
          <w:sz w:val="31"/>
        </w:rPr>
        <w:t></w:t>
      </w:r>
      <w:r>
        <w:rPr>
          <w:rFonts w:ascii="Symbol" w:hAnsi="Symbol"/>
          <w:position w:val="2"/>
          <w:sz w:val="24"/>
        </w:rPr>
        <w:t></w:t>
      </w:r>
      <w:r>
        <w:rPr>
          <w:rFonts w:ascii="Symbol" w:hAnsi="Symbol"/>
          <w:sz w:val="31"/>
        </w:rPr>
        <w:t></w:t>
      </w:r>
    </w:p>
    <w:p>
      <w:pPr>
        <w:spacing w:after="0" w:line="233" w:lineRule="exact"/>
        <w:jc w:val="left"/>
        <w:rPr>
          <w:rFonts w:ascii="Symbol" w:hAnsi="Symbol"/>
          <w:sz w:val="31"/>
        </w:rPr>
        <w:sectPr>
          <w:type w:val="continuous"/>
          <w:pgSz w:w="11910" w:h="16840"/>
          <w:pgMar w:top="240" w:bottom="780" w:left="500" w:right="460"/>
          <w:cols w:num="2" w:equalWidth="0">
            <w:col w:w="4670" w:space="40"/>
            <w:col w:w="6240"/>
          </w:cols>
        </w:sectPr>
      </w:pPr>
    </w:p>
    <w:p>
      <w:pPr>
        <w:tabs>
          <w:tab w:pos="2839" w:val="left" w:leader="none"/>
          <w:tab w:pos="4274" w:val="left" w:leader="none"/>
          <w:tab w:pos="4645" w:val="left" w:leader="none"/>
        </w:tabs>
        <w:spacing w:line="166" w:lineRule="exact" w:before="0"/>
        <w:ind w:left="634" w:right="0" w:firstLine="0"/>
        <w:jc w:val="left"/>
        <w:rPr>
          <w:i/>
          <w:sz w:val="14"/>
        </w:rPr>
      </w:pPr>
      <w:r>
        <w:rPr>
          <w:i/>
          <w:sz w:val="24"/>
        </w:rPr>
        <w:t>r </w:t>
      </w:r>
      <w:r>
        <w:rPr>
          <w:rFonts w:ascii="Symbol" w:hAnsi="Symbol"/>
          <w:sz w:val="24"/>
        </w:rPr>
        <w:t></w:t>
      </w:r>
      <w:r>
        <w:rPr>
          <w:sz w:val="24"/>
        </w:rPr>
        <w:t> </w:t>
      </w:r>
      <w:r>
        <w:rPr>
          <w:i/>
          <w:sz w:val="24"/>
        </w:rPr>
        <w:t>R</w:t>
      </w:r>
      <w:r>
        <w:rPr>
          <w:i/>
          <w:spacing w:val="23"/>
          <w:sz w:val="24"/>
        </w:rPr>
        <w:t> </w:t>
      </w:r>
      <w:r>
        <w:rPr>
          <w:rFonts w:ascii="Symbol" w:hAnsi="Symbol"/>
          <w:sz w:val="24"/>
        </w:rPr>
        <w:t></w:t>
      </w:r>
      <w:r>
        <w:rPr>
          <w:spacing w:val="-17"/>
          <w:sz w:val="24"/>
        </w:rPr>
        <w:t> </w:t>
      </w:r>
      <w:r>
        <w:rPr>
          <w:i/>
          <w:sz w:val="24"/>
        </w:rPr>
        <w:t>r</w:t>
        <w:tab/>
      </w:r>
      <w:r>
        <w:rPr>
          <w:sz w:val="24"/>
        </w:rPr>
        <w:t>4 </w:t>
      </w:r>
      <w:r>
        <w:rPr>
          <w:rFonts w:ascii="Symbol" w:hAnsi="Symbol"/>
          <w:sz w:val="24"/>
        </w:rPr>
        <w:t></w:t>
      </w:r>
      <w:r>
        <w:rPr>
          <w:sz w:val="24"/>
        </w:rPr>
        <w:t> </w:t>
      </w:r>
      <w:r>
        <w:rPr>
          <w:i/>
          <w:sz w:val="24"/>
        </w:rPr>
        <w:t>R</w:t>
      </w:r>
      <w:r>
        <w:rPr>
          <w:i/>
          <w:spacing w:val="8"/>
          <w:sz w:val="24"/>
        </w:rPr>
        <w:t> </w:t>
      </w:r>
      <w:r>
        <w:rPr>
          <w:rFonts w:ascii="Symbol" w:hAnsi="Symbol"/>
          <w:sz w:val="24"/>
        </w:rPr>
        <w:t></w:t>
      </w:r>
      <w:r>
        <w:rPr>
          <w:spacing w:val="-17"/>
          <w:sz w:val="24"/>
        </w:rPr>
        <w:t> </w:t>
      </w:r>
      <w:r>
        <w:rPr>
          <w:i/>
          <w:sz w:val="24"/>
        </w:rPr>
        <w:t>r</w:t>
        <w:tab/>
      </w:r>
      <w:r>
        <w:rPr>
          <w:position w:val="12"/>
          <w:sz w:val="14"/>
        </w:rPr>
        <w:t>1</w:t>
        <w:tab/>
      </w:r>
      <w:r>
        <w:rPr>
          <w:i/>
          <w:position w:val="12"/>
          <w:sz w:val="14"/>
        </w:rPr>
        <w:t>d</w:t>
      </w:r>
    </w:p>
    <w:p>
      <w:pPr>
        <w:tabs>
          <w:tab w:pos="1458" w:val="left" w:leader="none"/>
          <w:tab w:pos="3304" w:val="left" w:leader="none"/>
          <w:tab w:pos="3675" w:val="left" w:leader="none"/>
        </w:tabs>
        <w:spacing w:line="153" w:lineRule="exact" w:before="0"/>
        <w:ind w:left="1088" w:right="0" w:firstLine="0"/>
        <w:jc w:val="left"/>
        <w:rPr>
          <w:i/>
          <w:sz w:val="14"/>
        </w:rPr>
      </w:pPr>
      <w:r>
        <w:rPr/>
        <w:drawing>
          <wp:anchor distT="0" distB="0" distL="0" distR="0" allowOverlap="1" layoutInCell="1" locked="0" behindDoc="1" simplePos="0" relativeHeight="247280640">
            <wp:simplePos x="0" y="0"/>
            <wp:positionH relativeFrom="page">
              <wp:posOffset>1048510</wp:posOffset>
            </wp:positionH>
            <wp:positionV relativeFrom="paragraph">
              <wp:posOffset>88668</wp:posOffset>
            </wp:positionV>
            <wp:extent cx="5117633" cy="5446261"/>
            <wp:effectExtent l="0" t="0" r="0" b="0"/>
            <wp:wrapNone/>
            <wp:docPr id="199" name="image3.png"/>
            <wp:cNvGraphicFramePr>
              <a:graphicFrameLocks noChangeAspect="1"/>
            </wp:cNvGraphicFramePr>
            <a:graphic>
              <a:graphicData uri="http://schemas.openxmlformats.org/drawingml/2006/picture">
                <pic:pic>
                  <pic:nvPicPr>
                    <pic:cNvPr id="200" name="image3.png"/>
                    <pic:cNvPicPr/>
                  </pic:nvPicPr>
                  <pic:blipFill>
                    <a:blip r:embed="rId8" cstate="print"/>
                    <a:stretch>
                      <a:fillRect/>
                    </a:stretch>
                  </pic:blipFill>
                  <pic:spPr>
                    <a:xfrm>
                      <a:off x="0" y="0"/>
                      <a:ext cx="5117633" cy="5446261"/>
                    </a:xfrm>
                    <a:prstGeom prst="rect">
                      <a:avLst/>
                    </a:prstGeom>
                  </pic:spPr>
                </pic:pic>
              </a:graphicData>
            </a:graphic>
          </wp:anchor>
        </w:drawing>
      </w:r>
      <w:r>
        <w:rPr>
          <w:sz w:val="14"/>
        </w:rPr>
        <w:t>1</w:t>
        <w:tab/>
      </w:r>
      <w:r>
        <w:rPr>
          <w:i/>
          <w:sz w:val="14"/>
        </w:rPr>
        <w:t>d</w:t>
        <w:tab/>
      </w:r>
      <w:r>
        <w:rPr>
          <w:sz w:val="14"/>
        </w:rPr>
        <w:t>1</w:t>
        <w:tab/>
      </w:r>
      <w:r>
        <w:rPr>
          <w:i/>
          <w:sz w:val="14"/>
        </w:rPr>
        <w:t>d</w:t>
      </w:r>
    </w:p>
    <w:p>
      <w:pPr>
        <w:pStyle w:val="BodyText"/>
        <w:spacing w:before="3"/>
        <w:ind w:left="0"/>
        <w:rPr>
          <w:i/>
          <w:sz w:val="16"/>
        </w:rPr>
      </w:pPr>
    </w:p>
    <w:p>
      <w:pPr>
        <w:pStyle w:val="BodyText"/>
        <w:spacing w:before="90"/>
      </w:pPr>
      <w:r>
        <w:rPr/>
        <w:t>Mắc vào A, B một hiệu điện thế xoay chiều, cảm kháng của cuộn dây và dung kháng của tụ điện là:</w:t>
      </w:r>
    </w:p>
    <w:p>
      <w:pPr>
        <w:pStyle w:val="BodyText"/>
        <w:spacing w:before="11"/>
        <w:ind w:left="0"/>
        <w:rPr>
          <w:sz w:val="21"/>
        </w:rPr>
      </w:pPr>
    </w:p>
    <w:p>
      <w:pPr>
        <w:spacing w:after="0"/>
        <w:rPr>
          <w:sz w:val="21"/>
        </w:rPr>
        <w:sectPr>
          <w:type w:val="continuous"/>
          <w:pgSz w:w="11910" w:h="16840"/>
          <w:pgMar w:top="240" w:bottom="780" w:left="500" w:right="460"/>
        </w:sectPr>
      </w:pPr>
    </w:p>
    <w:p>
      <w:pPr>
        <w:spacing w:before="148"/>
        <w:ind w:left="262" w:right="0" w:firstLine="0"/>
        <w:jc w:val="left"/>
        <w:rPr>
          <w:rFonts w:ascii="Symbol" w:hAnsi="Symbol"/>
          <w:i/>
          <w:sz w:val="25"/>
        </w:rPr>
      </w:pPr>
      <w:r>
        <w:rPr/>
        <w:pict>
          <v:shape style="position:absolute;margin-left:122.775833pt;margin-top:1.679533pt;width:6.05pt;height:13.35pt;mso-position-horizontal-relative:page;mso-position-vertical-relative:paragraph;z-index:-256015360" type="#_x0000_t202" filled="false" stroked="false">
            <v:textbox inset="0,0,0,0">
              <w:txbxContent>
                <w:p>
                  <w:pPr>
                    <w:pStyle w:val="BodyText"/>
                    <w:spacing w:line="266" w:lineRule="exact"/>
                    <w:ind w:left="0"/>
                  </w:pPr>
                  <w:r>
                    <w:rPr>
                      <w:w w:val="100"/>
                    </w:rPr>
                    <w:t>2</w:t>
                  </w:r>
                </w:p>
              </w:txbxContent>
            </v:textbox>
            <w10:wrap type="none"/>
          </v:shape>
        </w:pict>
      </w:r>
      <w:r>
        <w:rPr>
          <w:i/>
          <w:spacing w:val="7"/>
          <w:sz w:val="24"/>
        </w:rPr>
        <w:t>Z</w:t>
      </w:r>
      <w:r>
        <w:rPr>
          <w:i/>
          <w:spacing w:val="7"/>
          <w:position w:val="-5"/>
          <w:sz w:val="14"/>
        </w:rPr>
        <w:t>L</w:t>
      </w:r>
      <w:r>
        <w:rPr>
          <w:i/>
          <w:spacing w:val="42"/>
          <w:position w:val="-5"/>
          <w:sz w:val="14"/>
        </w:rPr>
        <w:t> </w:t>
      </w:r>
      <w:r>
        <w:rPr>
          <w:rFonts w:ascii="Symbol" w:hAnsi="Symbol"/>
          <w:sz w:val="24"/>
        </w:rPr>
        <w:t></w:t>
      </w:r>
      <w:r>
        <w:rPr>
          <w:spacing w:val="-22"/>
          <w:sz w:val="24"/>
        </w:rPr>
        <w:t> </w:t>
      </w:r>
      <w:r>
        <w:rPr>
          <w:rFonts w:ascii="Symbol" w:hAnsi="Symbol"/>
          <w:i/>
          <w:spacing w:val="9"/>
          <w:sz w:val="25"/>
        </w:rPr>
        <w:t></w:t>
      </w:r>
      <w:r>
        <w:rPr>
          <w:i/>
          <w:spacing w:val="9"/>
          <w:sz w:val="24"/>
        </w:rPr>
        <w:t>L</w:t>
      </w:r>
      <w:r>
        <w:rPr>
          <w:i/>
          <w:spacing w:val="-7"/>
          <w:sz w:val="24"/>
        </w:rPr>
        <w:t> </w:t>
      </w:r>
      <w:r>
        <w:rPr>
          <w:rFonts w:ascii="Symbol" w:hAnsi="Symbol"/>
          <w:sz w:val="24"/>
        </w:rPr>
        <w:t></w:t>
      </w:r>
      <w:r>
        <w:rPr>
          <w:spacing w:val="-32"/>
          <w:sz w:val="24"/>
        </w:rPr>
        <w:t> </w:t>
      </w:r>
      <w:r>
        <w:rPr>
          <w:spacing w:val="-3"/>
          <w:sz w:val="24"/>
        </w:rPr>
        <w:t>100</w:t>
      </w:r>
      <w:r>
        <w:rPr>
          <w:rFonts w:ascii="Symbol" w:hAnsi="Symbol"/>
          <w:i/>
          <w:spacing w:val="-3"/>
          <w:sz w:val="25"/>
        </w:rPr>
        <w:t></w:t>
      </w:r>
      <w:r>
        <w:rPr>
          <w:i/>
          <w:spacing w:val="-38"/>
          <w:sz w:val="25"/>
        </w:rPr>
        <w:t> </w:t>
      </w:r>
      <w:r>
        <w:rPr>
          <w:sz w:val="24"/>
        </w:rPr>
        <w:t>.</w:t>
      </w:r>
      <w:r>
        <w:rPr>
          <w:spacing w:val="-33"/>
          <w:sz w:val="24"/>
        </w:rPr>
        <w:t> </w:t>
      </w:r>
      <w:r>
        <w:rPr>
          <w:spacing w:val="-16"/>
          <w:position w:val="-18"/>
          <w:sz w:val="24"/>
        </w:rPr>
        <w:t>5</w:t>
      </w:r>
      <w:r>
        <w:rPr>
          <w:rFonts w:ascii="Symbol" w:hAnsi="Symbol"/>
          <w:i/>
          <w:spacing w:val="-16"/>
          <w:position w:val="-18"/>
          <w:sz w:val="25"/>
        </w:rPr>
        <w:t></w:t>
      </w:r>
    </w:p>
    <w:p>
      <w:pPr>
        <w:spacing w:before="106"/>
        <w:ind w:left="67" w:right="0" w:firstLine="0"/>
        <w:jc w:val="left"/>
        <w:rPr>
          <w:rFonts w:ascii="Symbol" w:hAnsi="Symbol"/>
          <w:sz w:val="31"/>
        </w:rPr>
      </w:pPr>
      <w:r>
        <w:rPr/>
        <w:br w:type="column"/>
      </w:r>
      <w:r>
        <w:rPr>
          <w:rFonts w:ascii="Symbol" w:hAnsi="Symbol"/>
          <w:position w:val="2"/>
          <w:sz w:val="24"/>
        </w:rPr>
        <w:t></w:t>
      </w:r>
      <w:r>
        <w:rPr>
          <w:position w:val="2"/>
          <w:sz w:val="24"/>
        </w:rPr>
        <w:t> 40 </w:t>
      </w:r>
      <w:r>
        <w:rPr>
          <w:rFonts w:ascii="Symbol" w:hAnsi="Symbol"/>
          <w:sz w:val="31"/>
        </w:rPr>
        <w:t></w:t>
      </w:r>
      <w:r>
        <w:rPr>
          <w:rFonts w:ascii="Symbol" w:hAnsi="Symbol"/>
          <w:position w:val="2"/>
          <w:sz w:val="24"/>
        </w:rPr>
        <w:t></w:t>
      </w:r>
      <w:r>
        <w:rPr>
          <w:rFonts w:ascii="Symbol" w:hAnsi="Symbol"/>
          <w:sz w:val="31"/>
        </w:rPr>
        <w:t></w:t>
      </w:r>
    </w:p>
    <w:p>
      <w:pPr>
        <w:spacing w:after="0"/>
        <w:jc w:val="left"/>
        <w:rPr>
          <w:rFonts w:ascii="Symbol" w:hAnsi="Symbol"/>
          <w:sz w:val="31"/>
        </w:rPr>
        <w:sectPr>
          <w:type w:val="continuous"/>
          <w:pgSz w:w="11910" w:h="16840"/>
          <w:pgMar w:top="240" w:bottom="780" w:left="500" w:right="460"/>
          <w:cols w:num="2" w:equalWidth="0">
            <w:col w:w="2112" w:space="40"/>
            <w:col w:w="8798"/>
          </w:cols>
        </w:sectPr>
      </w:pPr>
    </w:p>
    <w:p>
      <w:pPr>
        <w:spacing w:before="160"/>
        <w:ind w:left="262" w:right="0" w:firstLine="0"/>
        <w:jc w:val="left"/>
        <w:rPr>
          <w:i/>
          <w:sz w:val="24"/>
        </w:rPr>
      </w:pPr>
      <w:r>
        <w:rPr/>
        <w:pict>
          <v:line style="position:absolute;mso-position-horizontal-relative:page;mso-position-vertical-relative:paragraph;z-index:-256032768" from="118.366051pt,-15.240341pt" to="132.796437pt,-15.240341pt" stroked="true" strokeweight=".589649pt" strokecolor="#000000">
            <v:stroke dashstyle="solid"/>
            <w10:wrap type="none"/>
          </v:line>
        </w:pict>
      </w:r>
      <w:r>
        <w:rPr/>
        <w:pict>
          <v:line style="position:absolute;mso-position-horizontal-relative:page;mso-position-vertical-relative:paragraph;z-index:-256031744" from="63.804565pt,17.079821pt" to="81.420842pt,17.079821pt" stroked="true" strokeweight=".589649pt" strokecolor="#000000">
            <v:stroke dashstyle="solid"/>
            <w10:wrap type="none"/>
          </v:line>
        </w:pict>
      </w:r>
      <w:r>
        <w:rPr/>
        <w:pict>
          <v:shape style="position:absolute;margin-left:69.611092pt;margin-top:1.775881pt;width:6.05pt;height:13.35pt;mso-position-horizontal-relative:page;mso-position-vertical-relative:paragraph;z-index:-256014336" type="#_x0000_t202" filled="false" stroked="false">
            <v:textbox inset="0,0,0,0">
              <w:txbxContent>
                <w:p>
                  <w:pPr>
                    <w:pStyle w:val="BodyText"/>
                    <w:spacing w:line="266" w:lineRule="exact"/>
                    <w:ind w:left="0"/>
                  </w:pPr>
                  <w:r>
                    <w:rPr>
                      <w:w w:val="100"/>
                    </w:rPr>
                    <w:t>1</w:t>
                  </w:r>
                </w:p>
              </w:txbxContent>
            </v:textbox>
            <w10:wrap type="none"/>
          </v:shape>
        </w:pict>
      </w:r>
      <w:r>
        <w:rPr>
          <w:i/>
          <w:sz w:val="24"/>
        </w:rPr>
        <w:t>Z</w:t>
      </w:r>
      <w:r>
        <w:rPr>
          <w:i/>
          <w:position w:val="-5"/>
          <w:sz w:val="14"/>
        </w:rPr>
        <w:t>C </w:t>
      </w:r>
      <w:r>
        <w:rPr>
          <w:rFonts w:ascii="Symbol" w:hAnsi="Symbol"/>
          <w:sz w:val="24"/>
        </w:rPr>
        <w:t></w:t>
      </w:r>
      <w:r>
        <w:rPr>
          <w:sz w:val="24"/>
        </w:rPr>
        <w:t> </w:t>
      </w:r>
      <w:r>
        <w:rPr>
          <w:rFonts w:ascii="Symbol" w:hAnsi="Symbol"/>
          <w:i/>
          <w:position w:val="-18"/>
          <w:sz w:val="25"/>
        </w:rPr>
        <w:t></w:t>
      </w:r>
      <w:r>
        <w:rPr>
          <w:i/>
          <w:position w:val="-18"/>
          <w:sz w:val="24"/>
        </w:rPr>
        <w:t>C</w:t>
      </w:r>
    </w:p>
    <w:p>
      <w:pPr>
        <w:tabs>
          <w:tab w:pos="683" w:val="left" w:leader="none"/>
        </w:tabs>
        <w:spacing w:before="26"/>
        <w:ind w:left="46" w:right="0" w:firstLine="0"/>
        <w:jc w:val="left"/>
        <w:rPr>
          <w:sz w:val="24"/>
        </w:rPr>
      </w:pPr>
      <w:r>
        <w:rPr/>
        <w:br w:type="column"/>
      </w:r>
      <w:r>
        <w:rPr>
          <w:rFonts w:ascii="Symbol" w:hAnsi="Symbol"/>
          <w:position w:val="-14"/>
          <w:sz w:val="24"/>
        </w:rPr>
        <w:t></w:t>
      </w:r>
      <w:r>
        <w:rPr>
          <w:position w:val="-14"/>
          <w:sz w:val="24"/>
        </w:rPr>
        <w:tab/>
      </w:r>
      <w:r>
        <w:rPr>
          <w:spacing w:val="-20"/>
          <w:sz w:val="24"/>
        </w:rPr>
        <w:t>1</w:t>
      </w:r>
    </w:p>
    <w:p>
      <w:pPr>
        <w:spacing w:before="28"/>
        <w:ind w:left="227" w:right="0" w:firstLine="0"/>
        <w:jc w:val="left"/>
        <w:rPr>
          <w:sz w:val="24"/>
        </w:rPr>
      </w:pPr>
      <w:r>
        <w:rPr/>
        <w:pict>
          <v:line style="position:absolute;mso-position-horizontal-relative:page;mso-position-vertical-relative:paragraph;z-index:-256029696" from="94.135597pt,-5.556677pt" to="144.70056pt,-5.556675pt" stroked="true" strokeweight=".589649pt" strokecolor="#000000">
            <v:stroke dashstyle="solid"/>
            <w10:wrap type="none"/>
          </v:line>
        </w:pict>
      </w:r>
      <w:r>
        <w:rPr>
          <w:spacing w:val="-4"/>
          <w:sz w:val="24"/>
        </w:rPr>
        <w:t>100</w:t>
      </w:r>
      <w:r>
        <w:rPr>
          <w:rFonts w:ascii="Symbol" w:hAnsi="Symbol"/>
          <w:i/>
          <w:spacing w:val="-4"/>
          <w:sz w:val="25"/>
        </w:rPr>
        <w:t></w:t>
      </w:r>
      <w:r>
        <w:rPr>
          <w:i/>
          <w:spacing w:val="-40"/>
          <w:sz w:val="25"/>
        </w:rPr>
        <w:t> </w:t>
      </w:r>
      <w:r>
        <w:rPr>
          <w:sz w:val="24"/>
        </w:rPr>
        <w:t>.</w:t>
      </w:r>
    </w:p>
    <w:p>
      <w:pPr>
        <w:pStyle w:val="BodyText"/>
        <w:spacing w:before="3"/>
        <w:ind w:left="0"/>
        <w:rPr>
          <w:sz w:val="29"/>
        </w:rPr>
      </w:pPr>
      <w:r>
        <w:rPr/>
        <w:br w:type="column"/>
      </w:r>
      <w:r>
        <w:rPr>
          <w:sz w:val="29"/>
        </w:rPr>
      </w:r>
    </w:p>
    <w:p>
      <w:pPr>
        <w:spacing w:before="0"/>
        <w:ind w:left="-40" w:right="0" w:firstLine="0"/>
        <w:jc w:val="left"/>
        <w:rPr>
          <w:sz w:val="14"/>
        </w:rPr>
      </w:pPr>
      <w:r>
        <w:rPr>
          <w:position w:val="-10"/>
          <w:sz w:val="24"/>
        </w:rPr>
        <w:t>10</w:t>
      </w:r>
      <w:r>
        <w:rPr>
          <w:rFonts w:ascii="Symbol" w:hAnsi="Symbol"/>
          <w:sz w:val="14"/>
        </w:rPr>
        <w:t></w:t>
      </w:r>
      <w:r>
        <w:rPr>
          <w:sz w:val="14"/>
        </w:rPr>
        <w:t>2</w:t>
      </w:r>
    </w:p>
    <w:p>
      <w:pPr>
        <w:spacing w:before="25"/>
        <w:ind w:left="-15" w:right="0" w:firstLine="0"/>
        <w:jc w:val="left"/>
        <w:rPr>
          <w:rFonts w:ascii="Symbol" w:hAnsi="Symbol"/>
          <w:i/>
          <w:sz w:val="25"/>
        </w:rPr>
      </w:pPr>
      <w:r>
        <w:rPr/>
        <w:pict>
          <v:line style="position:absolute;mso-position-horizontal-relative:page;mso-position-vertical-relative:paragraph;z-index:251999232" from="122.996368pt,1.632816pt" to="143.776681pt,1.632817pt" stroked="true" strokeweight=".270263pt" strokecolor="#000000">
            <v:stroke dashstyle="solid"/>
            <w10:wrap type="none"/>
          </v:line>
        </w:pict>
      </w:r>
      <w:r>
        <w:rPr>
          <w:spacing w:val="-6"/>
          <w:sz w:val="24"/>
        </w:rPr>
        <w:t>25</w:t>
      </w:r>
      <w:r>
        <w:rPr>
          <w:rFonts w:ascii="Symbol" w:hAnsi="Symbol"/>
          <w:i/>
          <w:spacing w:val="-6"/>
          <w:sz w:val="25"/>
        </w:rPr>
        <w:t></w:t>
      </w:r>
    </w:p>
    <w:p>
      <w:pPr>
        <w:spacing w:before="107"/>
        <w:ind w:left="77" w:right="0" w:firstLine="0"/>
        <w:jc w:val="left"/>
        <w:rPr>
          <w:rFonts w:ascii="Symbol" w:hAnsi="Symbol"/>
          <w:sz w:val="31"/>
        </w:rPr>
      </w:pPr>
      <w:r>
        <w:rPr/>
        <w:br w:type="column"/>
      </w:r>
      <w:r>
        <w:rPr>
          <w:rFonts w:ascii="Symbol" w:hAnsi="Symbol"/>
          <w:position w:val="2"/>
          <w:sz w:val="24"/>
        </w:rPr>
        <w:t></w:t>
      </w:r>
      <w:r>
        <w:rPr>
          <w:position w:val="2"/>
          <w:sz w:val="24"/>
        </w:rPr>
        <w:t> 25 </w:t>
      </w:r>
      <w:r>
        <w:rPr>
          <w:rFonts w:ascii="Symbol" w:hAnsi="Symbol"/>
          <w:sz w:val="31"/>
        </w:rPr>
        <w:t></w:t>
      </w:r>
      <w:r>
        <w:rPr>
          <w:rFonts w:ascii="Symbol" w:hAnsi="Symbol"/>
          <w:position w:val="2"/>
          <w:sz w:val="24"/>
        </w:rPr>
        <w:t></w:t>
      </w:r>
      <w:r>
        <w:rPr>
          <w:rFonts w:ascii="Symbol" w:hAnsi="Symbol"/>
          <w:sz w:val="31"/>
        </w:rPr>
        <w:t></w:t>
      </w:r>
    </w:p>
    <w:p>
      <w:pPr>
        <w:spacing w:after="0"/>
        <w:jc w:val="left"/>
        <w:rPr>
          <w:rFonts w:ascii="Symbol" w:hAnsi="Symbol"/>
          <w:sz w:val="31"/>
        </w:rPr>
        <w:sectPr>
          <w:type w:val="continuous"/>
          <w:pgSz w:w="11910" w:h="16840"/>
          <w:pgMar w:top="240" w:bottom="780" w:left="500" w:right="460"/>
          <w:cols w:num="4" w:equalWidth="0">
            <w:col w:w="1105" w:space="40"/>
            <w:col w:w="804" w:space="39"/>
            <w:col w:w="352" w:space="40"/>
            <w:col w:w="8570"/>
          </w:cols>
        </w:sectPr>
      </w:pPr>
    </w:p>
    <w:p>
      <w:pPr>
        <w:pStyle w:val="BodyText"/>
        <w:spacing w:before="4"/>
        <w:ind w:left="0"/>
        <w:rPr>
          <w:rFonts w:ascii="Symbol" w:hAnsi="Symbol"/>
          <w:sz w:val="13"/>
        </w:rPr>
      </w:pPr>
    </w:p>
    <w:p>
      <w:pPr>
        <w:pStyle w:val="BodyText"/>
        <w:spacing w:before="90"/>
      </w:pPr>
      <w:r>
        <w:rPr/>
        <w:pict>
          <v:shape style="position:absolute;margin-left:242.044174pt;margin-top:38.641167pt;width:3.5pt;height:7.75pt;mso-position-horizontal-relative:page;mso-position-vertical-relative:paragraph;z-index:252016640" type="#_x0000_t202" filled="false" stroked="false">
            <v:textbox inset="0,0,0,0">
              <w:txbxContent>
                <w:p>
                  <w:pPr>
                    <w:spacing w:line="154" w:lineRule="exact" w:before="0"/>
                    <w:ind w:left="0" w:right="0" w:firstLine="0"/>
                    <w:jc w:val="left"/>
                    <w:rPr>
                      <w:sz w:val="14"/>
                    </w:rPr>
                  </w:pPr>
                  <w:r>
                    <w:rPr>
                      <w:w w:val="99"/>
                      <w:sz w:val="14"/>
                    </w:rPr>
                    <w:t>2</w:t>
                  </w:r>
                </w:p>
              </w:txbxContent>
            </v:textbox>
            <w10:wrap type="none"/>
          </v:shape>
        </w:pict>
      </w:r>
      <w:r>
        <w:rPr/>
        <w:t>Công suất tiêu thụ trên biến trở:</w:t>
      </w:r>
    </w:p>
    <w:p>
      <w:pPr>
        <w:pStyle w:val="BodyText"/>
        <w:spacing w:before="8"/>
        <w:ind w:left="0"/>
        <w:rPr>
          <w:sz w:val="16"/>
        </w:rPr>
      </w:pPr>
    </w:p>
    <w:p>
      <w:pPr>
        <w:spacing w:after="0"/>
        <w:rPr>
          <w:sz w:val="16"/>
        </w:rPr>
        <w:sectPr>
          <w:type w:val="continuous"/>
          <w:pgSz w:w="11910" w:h="16840"/>
          <w:pgMar w:top="240" w:bottom="780" w:left="500" w:right="460"/>
        </w:sectPr>
      </w:pPr>
    </w:p>
    <w:p>
      <w:pPr>
        <w:spacing w:line="139" w:lineRule="auto" w:before="141"/>
        <w:ind w:left="362" w:right="0" w:firstLine="0"/>
        <w:jc w:val="center"/>
        <w:rPr>
          <w:sz w:val="14"/>
        </w:rPr>
      </w:pPr>
      <w:r>
        <w:rPr/>
        <w:pict>
          <v:shape style="position:absolute;margin-left:65.203232pt;margin-top:11.997167pt;width:75.2pt;height:25.9pt;mso-position-horizontal-relative:page;mso-position-vertical-relative:paragraph;z-index:-256019456" type="#_x0000_t202" filled="false" stroked="false">
            <v:textbox inset="0,0,0,0">
              <w:txbxContent>
                <w:p>
                  <w:pPr>
                    <w:spacing w:line="517" w:lineRule="exact" w:before="0"/>
                    <w:ind w:left="0" w:right="0" w:firstLine="0"/>
                    <w:jc w:val="left"/>
                    <w:rPr>
                      <w:rFonts w:ascii="Symbol" w:hAnsi="Symbol"/>
                      <w:sz w:val="24"/>
                    </w:rPr>
                  </w:pPr>
                  <w:r>
                    <w:rPr>
                      <w:rFonts w:ascii="Symbol" w:hAnsi="Symbol"/>
                      <w:position w:val="21"/>
                      <w:sz w:val="24"/>
                    </w:rPr>
                    <w:t></w:t>
                  </w:r>
                  <w:r>
                    <w:rPr>
                      <w:position w:val="21"/>
                      <w:sz w:val="24"/>
                    </w:rPr>
                    <w:t> </w:t>
                  </w:r>
                  <w:r>
                    <w:rPr>
                      <w:position w:val="2"/>
                      <w:sz w:val="24"/>
                    </w:rPr>
                    <w:t>2</w:t>
                  </w:r>
                  <w:r>
                    <w:rPr>
                      <w:rFonts w:ascii="Symbol" w:hAnsi="Symbol"/>
                      <w:sz w:val="31"/>
                    </w:rPr>
                    <w:t></w:t>
                  </w:r>
                  <w:r>
                    <w:rPr>
                      <w:sz w:val="31"/>
                    </w:rPr>
                    <w:t> </w:t>
                  </w:r>
                  <w:r>
                    <w:rPr>
                      <w:i/>
                      <w:position w:val="2"/>
                      <w:sz w:val="24"/>
                    </w:rPr>
                    <w:t>R </w:t>
                  </w:r>
                  <w:r>
                    <w:rPr>
                      <w:rFonts w:ascii="Symbol" w:hAnsi="Symbol"/>
                      <w:position w:val="2"/>
                      <w:sz w:val="24"/>
                    </w:rPr>
                    <w:t></w:t>
                  </w:r>
                  <w:r>
                    <w:rPr>
                      <w:position w:val="2"/>
                      <w:sz w:val="24"/>
                    </w:rPr>
                    <w:t> </w:t>
                  </w:r>
                  <w:r>
                    <w:rPr>
                      <w:i/>
                      <w:position w:val="2"/>
                      <w:sz w:val="24"/>
                    </w:rPr>
                    <w:t>r </w:t>
                  </w:r>
                  <w:r>
                    <w:rPr>
                      <w:rFonts w:ascii="Symbol" w:hAnsi="Symbol"/>
                      <w:sz w:val="31"/>
                    </w:rPr>
                    <w:t></w:t>
                  </w:r>
                  <w:r>
                    <w:rPr>
                      <w:sz w:val="31"/>
                    </w:rPr>
                    <w:t> </w:t>
                  </w:r>
                  <w:r>
                    <w:rPr>
                      <w:rFonts w:ascii="Symbol" w:hAnsi="Symbol"/>
                      <w:position w:val="21"/>
                      <w:sz w:val="24"/>
                    </w:rPr>
                    <w:t></w:t>
                  </w:r>
                </w:p>
              </w:txbxContent>
            </v:textbox>
            <w10:wrap type="none"/>
          </v:shape>
        </w:pict>
      </w:r>
      <w:r>
        <w:rPr>
          <w:i/>
          <w:position w:val="-10"/>
          <w:sz w:val="24"/>
        </w:rPr>
        <w:t>U </w:t>
      </w:r>
      <w:r>
        <w:rPr>
          <w:sz w:val="14"/>
        </w:rPr>
        <w:t>2</w:t>
      </w:r>
    </w:p>
    <w:p>
      <w:pPr>
        <w:tabs>
          <w:tab w:pos="2374" w:val="left" w:leader="none"/>
        </w:tabs>
        <w:spacing w:line="257" w:lineRule="exact" w:before="0"/>
        <w:ind w:left="266" w:right="0" w:firstLine="0"/>
        <w:jc w:val="center"/>
        <w:rPr>
          <w:sz w:val="14"/>
        </w:rPr>
      </w:pPr>
      <w:r>
        <w:rPr/>
        <w:pict>
          <v:line style="position:absolute;mso-position-horizontal-relative:page;mso-position-vertical-relative:paragraph;z-index:-256028672" from="74.766388pt,5.251465pt" to="124.553967pt,5.251465pt" stroked="true" strokeweight=".589341pt" strokecolor="#000000">
            <v:stroke dashstyle="solid"/>
            <w10:wrap type="none"/>
          </v:line>
        </w:pict>
      </w:r>
      <w:r>
        <w:rPr>
          <w:i/>
          <w:spacing w:val="-18"/>
          <w:position w:val="6"/>
          <w:sz w:val="24"/>
        </w:rPr>
        <w:t>P</w:t>
      </w:r>
      <w:r>
        <w:rPr>
          <w:i/>
          <w:spacing w:val="-18"/>
          <w:sz w:val="14"/>
        </w:rPr>
        <w:t>R</w:t>
      </w:r>
      <w:r>
        <w:rPr>
          <w:i/>
          <w:spacing w:val="-19"/>
          <w:sz w:val="14"/>
        </w:rPr>
        <w:t> </w:t>
      </w:r>
      <w:r>
        <w:rPr>
          <w:sz w:val="14"/>
        </w:rPr>
        <w:t>max</w:t>
        <w:tab/>
      </w:r>
      <w:r>
        <w:rPr>
          <w:i/>
          <w:spacing w:val="-15"/>
          <w:position w:val="6"/>
          <w:sz w:val="24"/>
        </w:rPr>
        <w:t>R</w:t>
      </w:r>
      <w:r>
        <w:rPr>
          <w:spacing w:val="-15"/>
          <w:sz w:val="14"/>
        </w:rPr>
        <w:t>2</w:t>
      </w:r>
    </w:p>
    <w:p>
      <w:pPr>
        <w:tabs>
          <w:tab w:pos="1780" w:val="left" w:leader="none"/>
        </w:tabs>
        <w:spacing w:before="27"/>
        <w:ind w:left="1399" w:right="0" w:firstLine="0"/>
        <w:jc w:val="left"/>
        <w:rPr>
          <w:i/>
          <w:sz w:val="14"/>
        </w:rPr>
      </w:pPr>
      <w:r>
        <w:rPr>
          <w:sz w:val="14"/>
        </w:rPr>
        <w:t>2</w:t>
        <w:tab/>
      </w:r>
      <w:r>
        <w:rPr>
          <w:i/>
          <w:sz w:val="14"/>
        </w:rPr>
        <w:t>d</w:t>
      </w:r>
    </w:p>
    <w:p>
      <w:pPr>
        <w:spacing w:before="244"/>
        <w:ind w:left="-31" w:right="0" w:firstLine="0"/>
        <w:jc w:val="left"/>
        <w:rPr>
          <w:sz w:val="14"/>
        </w:rPr>
      </w:pPr>
      <w:r>
        <w:rPr/>
        <w:br w:type="column"/>
      </w:r>
      <w:r>
        <w:rPr>
          <w:sz w:val="14"/>
        </w:rPr>
        <w:t>2 </w:t>
      </w:r>
      <w:r>
        <w:rPr>
          <w:rFonts w:ascii="Symbol" w:hAnsi="Symbol"/>
          <w:position w:val="-10"/>
          <w:sz w:val="24"/>
        </w:rPr>
        <w:t></w:t>
      </w:r>
      <w:r>
        <w:rPr>
          <w:position w:val="-10"/>
          <w:sz w:val="24"/>
        </w:rPr>
        <w:t> </w:t>
      </w:r>
      <w:r>
        <w:rPr>
          <w:i/>
          <w:position w:val="-10"/>
          <w:sz w:val="24"/>
        </w:rPr>
        <w:t>r </w:t>
      </w:r>
      <w:r>
        <w:rPr>
          <w:sz w:val="14"/>
        </w:rPr>
        <w:t>2</w:t>
      </w:r>
    </w:p>
    <w:p>
      <w:pPr>
        <w:pStyle w:val="ListParagraph"/>
        <w:numPr>
          <w:ilvl w:val="0"/>
          <w:numId w:val="24"/>
        </w:numPr>
        <w:tabs>
          <w:tab w:pos="194" w:val="left" w:leader="none"/>
        </w:tabs>
        <w:spacing w:line="240" w:lineRule="auto" w:before="189" w:after="0"/>
        <w:ind w:left="193" w:right="0" w:hanging="171"/>
        <w:jc w:val="left"/>
        <w:rPr>
          <w:rFonts w:ascii="Symbol" w:hAnsi="Symbol"/>
          <w:sz w:val="31"/>
        </w:rPr>
      </w:pPr>
      <w:r>
        <w:rPr>
          <w:rFonts w:ascii="Symbol" w:hAnsi="Symbol"/>
          <w:spacing w:val="23"/>
          <w:w w:val="76"/>
          <w:sz w:val="31"/>
        </w:rPr>
        <w:br w:type="column"/>
        <w:t></w:t>
      </w:r>
      <w:r>
        <w:rPr>
          <w:i/>
          <w:spacing w:val="15"/>
          <w:w w:val="101"/>
          <w:position w:val="2"/>
          <w:sz w:val="24"/>
        </w:rPr>
        <w:t>Z</w:t>
      </w:r>
      <w:r>
        <w:rPr>
          <w:i/>
          <w:w w:val="99"/>
          <w:position w:val="-3"/>
          <w:sz w:val="14"/>
        </w:rPr>
        <w:t>L</w:t>
      </w:r>
      <w:r>
        <w:rPr>
          <w:i/>
          <w:position w:val="-3"/>
          <w:sz w:val="14"/>
        </w:rPr>
        <w:t> </w:t>
      </w:r>
      <w:r>
        <w:rPr>
          <w:i/>
          <w:spacing w:val="-5"/>
          <w:position w:val="-3"/>
          <w:sz w:val="14"/>
        </w:rPr>
        <w:t> </w:t>
      </w:r>
      <w:r>
        <w:rPr>
          <w:rFonts w:ascii="Symbol" w:hAnsi="Symbol"/>
          <w:w w:val="101"/>
          <w:position w:val="2"/>
          <w:sz w:val="24"/>
        </w:rPr>
        <w:t></w:t>
      </w:r>
      <w:r>
        <w:rPr>
          <w:spacing w:val="-17"/>
          <w:position w:val="2"/>
          <w:sz w:val="24"/>
        </w:rPr>
        <w:t> </w:t>
      </w:r>
      <w:r>
        <w:rPr>
          <w:i/>
          <w:spacing w:val="7"/>
          <w:w w:val="101"/>
          <w:position w:val="2"/>
          <w:sz w:val="24"/>
        </w:rPr>
        <w:t>Z</w:t>
      </w:r>
      <w:r>
        <w:rPr>
          <w:i/>
          <w:w w:val="99"/>
          <w:position w:val="-3"/>
          <w:sz w:val="14"/>
        </w:rPr>
        <w:t>C</w:t>
      </w:r>
      <w:r>
        <w:rPr>
          <w:i/>
          <w:spacing w:val="13"/>
          <w:w w:val="99"/>
          <w:position w:val="-3"/>
          <w:sz w:val="14"/>
        </w:rPr>
        <w:t> </w:t>
      </w:r>
      <w:r>
        <w:rPr>
          <w:rFonts w:ascii="Symbol" w:hAnsi="Symbol"/>
          <w:w w:val="76"/>
          <w:sz w:val="31"/>
        </w:rPr>
        <w:t></w:t>
      </w:r>
    </w:p>
    <w:p>
      <w:pPr>
        <w:spacing w:after="0" w:line="240" w:lineRule="auto"/>
        <w:jc w:val="left"/>
        <w:rPr>
          <w:rFonts w:ascii="Symbol" w:hAnsi="Symbol"/>
          <w:sz w:val="31"/>
        </w:rPr>
        <w:sectPr>
          <w:type w:val="continuous"/>
          <w:pgSz w:w="11910" w:h="16840"/>
          <w:pgMar w:top="240" w:bottom="780" w:left="500" w:right="460"/>
          <w:cols w:num="3" w:equalWidth="0">
            <w:col w:w="2584" w:space="40"/>
            <w:col w:w="542" w:space="39"/>
            <w:col w:w="7745"/>
          </w:cols>
        </w:sectPr>
      </w:pPr>
    </w:p>
    <w:p>
      <w:pPr>
        <w:tabs>
          <w:tab w:pos="1742" w:val="left" w:leader="none"/>
          <w:tab w:pos="3077" w:val="left" w:leader="none"/>
          <w:tab w:pos="4474" w:val="right" w:leader="none"/>
        </w:tabs>
        <w:spacing w:line="139" w:lineRule="exact" w:before="91"/>
        <w:ind w:left="544" w:right="0" w:firstLine="0"/>
        <w:jc w:val="left"/>
        <w:rPr>
          <w:sz w:val="14"/>
        </w:rPr>
      </w:pPr>
      <w:r>
        <w:rPr/>
        <w:pict>
          <v:shape style="position:absolute;margin-left:174.997253pt;margin-top:-17.121937pt;width:3.5pt;height:7.75pt;mso-position-horizontal-relative:page;mso-position-vertical-relative:paragraph;z-index:-256018432" type="#_x0000_t202" filled="false" stroked="false">
            <v:textbox inset="0,0,0,0">
              <w:txbxContent>
                <w:p>
                  <w:pPr>
                    <w:spacing w:line="154" w:lineRule="exact" w:before="0"/>
                    <w:ind w:left="0" w:right="0" w:firstLine="0"/>
                    <w:jc w:val="left"/>
                    <w:rPr>
                      <w:i/>
                      <w:sz w:val="14"/>
                    </w:rPr>
                  </w:pPr>
                  <w:r>
                    <w:rPr>
                      <w:i/>
                      <w:w w:val="99"/>
                      <w:sz w:val="14"/>
                    </w:rPr>
                    <w:t>d</w:t>
                  </w:r>
                </w:p>
              </w:txbxContent>
            </v:textbox>
            <w10:wrap type="none"/>
          </v:shape>
        </w:pict>
      </w:r>
      <w:r>
        <w:rPr>
          <w:rFonts w:ascii="Symbol" w:hAnsi="Symbol"/>
          <w:position w:val="1"/>
          <w:sz w:val="24"/>
        </w:rPr>
        <w:t></w:t>
      </w:r>
      <w:r>
        <w:rPr>
          <w:position w:val="1"/>
          <w:sz w:val="24"/>
        </w:rPr>
        <w:tab/>
      </w:r>
      <w:r>
        <w:rPr>
          <w:i/>
          <w:sz w:val="24"/>
        </w:rPr>
        <w:t>U</w:t>
      </w:r>
      <w:r>
        <w:rPr>
          <w:i/>
          <w:spacing w:val="-23"/>
          <w:sz w:val="24"/>
        </w:rPr>
        <w:t> </w:t>
      </w:r>
      <w:r>
        <w:rPr>
          <w:position w:val="11"/>
          <w:sz w:val="14"/>
        </w:rPr>
        <w:t>2</w:t>
        <w:tab/>
      </w:r>
      <w:r>
        <w:rPr>
          <w:rFonts w:ascii="Symbol" w:hAnsi="Symbol"/>
          <w:position w:val="1"/>
          <w:sz w:val="24"/>
        </w:rPr>
        <w:t></w:t>
      </w:r>
      <w:r>
        <w:rPr>
          <w:sz w:val="24"/>
        </w:rPr>
        <w:t>120</w:t>
      </w:r>
      <w:r>
        <w:rPr>
          <w:position w:val="11"/>
          <w:sz w:val="14"/>
        </w:rPr>
        <w:t>2</w:t>
      </w:r>
    </w:p>
    <w:p>
      <w:pPr>
        <w:spacing w:after="0" w:line="139" w:lineRule="exact"/>
        <w:jc w:val="left"/>
        <w:rPr>
          <w:sz w:val="14"/>
        </w:rPr>
        <w:sectPr>
          <w:type w:val="continuous"/>
          <w:pgSz w:w="11910" w:h="16840"/>
          <w:pgMar w:top="240" w:bottom="780" w:left="500" w:right="460"/>
        </w:sectPr>
      </w:pPr>
    </w:p>
    <w:p>
      <w:pPr>
        <w:spacing w:line="280" w:lineRule="exact" w:before="22"/>
        <w:ind w:left="250" w:right="0" w:firstLine="0"/>
        <w:jc w:val="left"/>
        <w:rPr>
          <w:i/>
          <w:sz w:val="24"/>
        </w:rPr>
      </w:pPr>
      <w:r>
        <w:rPr/>
        <w:pict>
          <v:line style="position:absolute;mso-position-horizontal-relative:page;mso-position-vertical-relative:paragraph;z-index:-256027648" from="95.297844pt,10.233280pt" to="145.083424pt,10.233281pt" stroked="true" strokeweight=".589341pt" strokecolor="#000000">
            <v:stroke dashstyle="solid"/>
            <w10:wrap type="none"/>
          </v:line>
        </w:pict>
      </w:r>
      <w:r>
        <w:rPr>
          <w:rFonts w:ascii="Symbol" w:hAnsi="Symbol"/>
          <w:position w:val="-16"/>
          <w:sz w:val="24"/>
        </w:rPr>
        <w:t></w:t>
      </w:r>
      <w:r>
        <w:rPr>
          <w:position w:val="-16"/>
          <w:sz w:val="24"/>
        </w:rPr>
        <w:t> </w:t>
      </w:r>
      <w:r>
        <w:rPr>
          <w:rFonts w:ascii="Symbol" w:hAnsi="Symbol"/>
          <w:spacing w:val="-8"/>
          <w:sz w:val="24"/>
        </w:rPr>
        <w:t></w:t>
      </w:r>
      <w:r>
        <w:rPr>
          <w:i/>
          <w:spacing w:val="-8"/>
          <w:position w:val="7"/>
          <w:sz w:val="24"/>
        </w:rPr>
        <w:t>P</w:t>
      </w:r>
      <w:r>
        <w:rPr>
          <w:i/>
          <w:spacing w:val="-8"/>
          <w:position w:val="1"/>
          <w:sz w:val="14"/>
        </w:rPr>
        <w:t>R </w:t>
      </w:r>
      <w:r>
        <w:rPr>
          <w:position w:val="1"/>
          <w:sz w:val="14"/>
        </w:rPr>
        <w:t>max </w:t>
      </w:r>
      <w:r>
        <w:rPr>
          <w:rFonts w:ascii="Symbol" w:hAnsi="Symbol"/>
          <w:position w:val="7"/>
          <w:sz w:val="24"/>
        </w:rPr>
        <w:t></w:t>
      </w:r>
      <w:r>
        <w:rPr>
          <w:position w:val="7"/>
          <w:sz w:val="24"/>
        </w:rPr>
        <w:t> </w:t>
      </w:r>
      <w:r>
        <w:rPr>
          <w:spacing w:val="10"/>
          <w:position w:val="-11"/>
          <w:sz w:val="24"/>
        </w:rPr>
        <w:t>2</w:t>
      </w:r>
      <w:r>
        <w:rPr>
          <w:rFonts w:ascii="Symbol" w:hAnsi="Symbol"/>
          <w:spacing w:val="10"/>
          <w:position w:val="-13"/>
          <w:sz w:val="31"/>
        </w:rPr>
        <w:t></w:t>
      </w:r>
      <w:r>
        <w:rPr>
          <w:spacing w:val="-56"/>
          <w:position w:val="-13"/>
          <w:sz w:val="31"/>
        </w:rPr>
        <w:t> </w:t>
      </w:r>
      <w:r>
        <w:rPr>
          <w:i/>
          <w:spacing w:val="-15"/>
          <w:position w:val="-11"/>
          <w:sz w:val="24"/>
        </w:rPr>
        <w:t>R</w:t>
      </w:r>
    </w:p>
    <w:p>
      <w:pPr>
        <w:pStyle w:val="ListParagraph"/>
        <w:numPr>
          <w:ilvl w:val="0"/>
          <w:numId w:val="24"/>
        </w:numPr>
        <w:tabs>
          <w:tab w:pos="262" w:val="left" w:leader="none"/>
        </w:tabs>
        <w:spacing w:line="143" w:lineRule="exact" w:before="158" w:after="0"/>
        <w:ind w:left="261" w:right="0" w:hanging="178"/>
        <w:jc w:val="left"/>
        <w:rPr>
          <w:rFonts w:ascii="Symbol" w:hAnsi="Symbol"/>
          <w:sz w:val="31"/>
        </w:rPr>
      </w:pPr>
      <w:r>
        <w:rPr>
          <w:i/>
          <w:w w:val="101"/>
          <w:position w:val="2"/>
          <w:sz w:val="24"/>
        </w:rPr>
        <w:br w:type="column"/>
      </w:r>
      <w:r>
        <w:rPr>
          <w:i/>
          <w:position w:val="2"/>
          <w:sz w:val="24"/>
        </w:rPr>
        <w:t>r</w:t>
      </w:r>
      <w:r>
        <w:rPr>
          <w:i/>
          <w:spacing w:val="23"/>
          <w:position w:val="2"/>
          <w:sz w:val="24"/>
        </w:rPr>
        <w:t> </w:t>
      </w:r>
      <w:r>
        <w:rPr>
          <w:rFonts w:ascii="Symbol" w:hAnsi="Symbol"/>
          <w:sz w:val="31"/>
        </w:rPr>
        <w:t></w:t>
      </w:r>
    </w:p>
    <w:p>
      <w:pPr>
        <w:spacing w:line="28" w:lineRule="auto" w:before="99"/>
        <w:ind w:left="250" w:right="0" w:firstLine="0"/>
        <w:jc w:val="left"/>
        <w:rPr>
          <w:i/>
          <w:sz w:val="24"/>
        </w:rPr>
      </w:pPr>
      <w:r>
        <w:rPr/>
        <w:br w:type="column"/>
      </w:r>
      <w:r>
        <w:rPr>
          <w:rFonts w:ascii="Symbol" w:hAnsi="Symbol"/>
          <w:position w:val="-23"/>
          <w:sz w:val="24"/>
        </w:rPr>
        <w:t></w:t>
      </w:r>
      <w:r>
        <w:rPr>
          <w:position w:val="-23"/>
          <w:sz w:val="24"/>
        </w:rPr>
        <w:t> </w:t>
      </w:r>
      <w:r>
        <w:rPr>
          <w:rFonts w:ascii="Symbol" w:hAnsi="Symbol"/>
          <w:spacing w:val="-6"/>
          <w:position w:val="-6"/>
          <w:sz w:val="24"/>
        </w:rPr>
        <w:t></w:t>
      </w:r>
      <w:r>
        <w:rPr>
          <w:spacing w:val="-6"/>
          <w:sz w:val="24"/>
        </w:rPr>
        <w:t>160 </w:t>
      </w:r>
      <w:r>
        <w:rPr>
          <w:rFonts w:ascii="Symbol" w:hAnsi="Symbol"/>
          <w:sz w:val="24"/>
        </w:rPr>
        <w:t></w:t>
      </w:r>
      <w:r>
        <w:rPr>
          <w:sz w:val="24"/>
        </w:rPr>
        <w:t> </w:t>
      </w:r>
      <w:r>
        <w:rPr>
          <w:spacing w:val="10"/>
          <w:position w:val="-18"/>
          <w:sz w:val="24"/>
        </w:rPr>
        <w:t>2</w:t>
      </w:r>
      <w:r>
        <w:rPr>
          <w:rFonts w:ascii="Symbol" w:hAnsi="Symbol"/>
          <w:spacing w:val="10"/>
          <w:position w:val="-20"/>
          <w:sz w:val="31"/>
        </w:rPr>
        <w:t></w:t>
      </w:r>
      <w:r>
        <w:rPr>
          <w:spacing w:val="-57"/>
          <w:position w:val="-20"/>
          <w:sz w:val="31"/>
        </w:rPr>
        <w:t> </w:t>
      </w:r>
      <w:r>
        <w:rPr>
          <w:i/>
          <w:spacing w:val="-17"/>
          <w:position w:val="-18"/>
          <w:sz w:val="24"/>
        </w:rPr>
        <w:t>R</w:t>
      </w:r>
    </w:p>
    <w:p>
      <w:pPr>
        <w:pStyle w:val="ListParagraph"/>
        <w:numPr>
          <w:ilvl w:val="0"/>
          <w:numId w:val="24"/>
        </w:numPr>
        <w:tabs>
          <w:tab w:pos="262" w:val="left" w:leader="none"/>
        </w:tabs>
        <w:spacing w:line="143" w:lineRule="exact" w:before="158" w:after="0"/>
        <w:ind w:left="261" w:right="0" w:hanging="177"/>
        <w:jc w:val="left"/>
        <w:rPr>
          <w:rFonts w:ascii="Symbol" w:hAnsi="Symbol"/>
          <w:sz w:val="31"/>
        </w:rPr>
      </w:pPr>
      <w:r>
        <w:rPr>
          <w:i/>
          <w:w w:val="101"/>
          <w:position w:val="2"/>
          <w:sz w:val="24"/>
        </w:rPr>
        <w:br w:type="column"/>
      </w:r>
      <w:r>
        <w:rPr>
          <w:i/>
          <w:position w:val="2"/>
          <w:sz w:val="24"/>
        </w:rPr>
        <w:t>r</w:t>
      </w:r>
      <w:r>
        <w:rPr>
          <w:i/>
          <w:spacing w:val="23"/>
          <w:position w:val="2"/>
          <w:sz w:val="24"/>
        </w:rPr>
        <w:t> </w:t>
      </w:r>
      <w:r>
        <w:rPr>
          <w:rFonts w:ascii="Symbol" w:hAnsi="Symbol"/>
          <w:sz w:val="31"/>
        </w:rPr>
        <w:t></w:t>
      </w:r>
    </w:p>
    <w:p>
      <w:pPr>
        <w:spacing w:line="240" w:lineRule="exact" w:before="61"/>
        <w:ind w:left="250" w:right="0" w:firstLine="0"/>
        <w:jc w:val="left"/>
        <w:rPr>
          <w:sz w:val="24"/>
        </w:rPr>
      </w:pPr>
      <w:r>
        <w:rPr/>
        <w:br w:type="column"/>
      </w:r>
      <w:r>
        <w:rPr>
          <w:rFonts w:ascii="Symbol" w:hAnsi="Symbol"/>
          <w:w w:val="101"/>
          <w:position w:val="-17"/>
          <w:sz w:val="24"/>
        </w:rPr>
        <w:t></w:t>
      </w:r>
      <w:r>
        <w:rPr>
          <w:spacing w:val="-6"/>
          <w:position w:val="-17"/>
          <w:sz w:val="24"/>
        </w:rPr>
        <w:t> </w:t>
      </w:r>
      <w:r>
        <w:rPr>
          <w:rFonts w:ascii="Symbol" w:hAnsi="Symbol"/>
          <w:spacing w:val="-120"/>
          <w:w w:val="101"/>
          <w:sz w:val="24"/>
        </w:rPr>
        <w:t></w:t>
      </w:r>
      <w:r>
        <w:rPr>
          <w:rFonts w:ascii="Symbol" w:hAnsi="Symbol"/>
          <w:spacing w:val="12"/>
          <w:w w:val="101"/>
          <w:position w:val="-3"/>
          <w:sz w:val="24"/>
        </w:rPr>
        <w:t></w:t>
      </w:r>
      <w:r>
        <w:rPr>
          <w:i/>
          <w:spacing w:val="-10"/>
          <w:w w:val="101"/>
          <w:position w:val="2"/>
          <w:sz w:val="24"/>
        </w:rPr>
        <w:t>R</w:t>
      </w:r>
      <w:r>
        <w:rPr>
          <w:w w:val="99"/>
          <w:position w:val="-3"/>
          <w:sz w:val="14"/>
        </w:rPr>
        <w:t>2 </w:t>
      </w:r>
      <w:r>
        <w:rPr>
          <w:spacing w:val="-7"/>
          <w:w w:val="99"/>
          <w:position w:val="-3"/>
          <w:sz w:val="14"/>
        </w:rPr>
        <w:t> </w:t>
      </w:r>
      <w:r>
        <w:rPr>
          <w:rFonts w:ascii="Symbol" w:hAnsi="Symbol"/>
          <w:w w:val="101"/>
          <w:position w:val="2"/>
          <w:sz w:val="24"/>
        </w:rPr>
        <w:t></w:t>
      </w:r>
      <w:r>
        <w:rPr>
          <w:spacing w:val="-17"/>
          <w:position w:val="2"/>
          <w:sz w:val="24"/>
        </w:rPr>
        <w:t> </w:t>
      </w:r>
      <w:r>
        <w:rPr>
          <w:i/>
          <w:spacing w:val="-24"/>
          <w:w w:val="101"/>
          <w:position w:val="2"/>
          <w:sz w:val="24"/>
        </w:rPr>
        <w:t>r</w:t>
      </w:r>
      <w:r>
        <w:rPr>
          <w:i/>
          <w:w w:val="99"/>
          <w:position w:val="-3"/>
          <w:sz w:val="14"/>
        </w:rPr>
        <w:t>d  </w:t>
      </w:r>
      <w:r>
        <w:rPr>
          <w:i/>
          <w:spacing w:val="-12"/>
          <w:w w:val="99"/>
          <w:position w:val="-3"/>
          <w:sz w:val="14"/>
        </w:rPr>
        <w:t> </w:t>
      </w:r>
      <w:r>
        <w:rPr>
          <w:rFonts w:ascii="Symbol" w:hAnsi="Symbol"/>
          <w:w w:val="101"/>
          <w:position w:val="2"/>
          <w:sz w:val="24"/>
        </w:rPr>
        <w:t></w:t>
      </w:r>
      <w:r>
        <w:rPr>
          <w:spacing w:val="-5"/>
          <w:position w:val="2"/>
          <w:sz w:val="24"/>
        </w:rPr>
        <w:t> </w:t>
      </w:r>
      <w:r>
        <w:rPr>
          <w:spacing w:val="-9"/>
          <w:w w:val="101"/>
          <w:position w:val="2"/>
          <w:sz w:val="24"/>
        </w:rPr>
        <w:t>45</w:t>
      </w:r>
    </w:p>
    <w:p>
      <w:pPr>
        <w:spacing w:line="295" w:lineRule="exact" w:before="7"/>
        <w:ind w:left="250" w:right="0" w:firstLine="0"/>
        <w:jc w:val="left"/>
        <w:rPr>
          <w:rFonts w:ascii="Symbol" w:hAnsi="Symbol"/>
          <w:sz w:val="31"/>
        </w:rPr>
      </w:pPr>
      <w:r>
        <w:rPr/>
        <w:br w:type="column"/>
      </w:r>
      <w:r>
        <w:rPr>
          <w:rFonts w:ascii="Symbol" w:hAnsi="Symbol"/>
          <w:w w:val="101"/>
          <w:position w:val="-17"/>
          <w:sz w:val="24"/>
        </w:rPr>
        <w:t></w:t>
      </w:r>
      <w:r>
        <w:rPr>
          <w:spacing w:val="-6"/>
          <w:position w:val="-17"/>
          <w:sz w:val="24"/>
        </w:rPr>
        <w:t> </w:t>
      </w:r>
      <w:r>
        <w:rPr>
          <w:rFonts w:ascii="Symbol" w:hAnsi="Symbol"/>
          <w:spacing w:val="-120"/>
          <w:w w:val="101"/>
          <w:position w:val="2"/>
          <w:sz w:val="24"/>
        </w:rPr>
        <w:t></w:t>
      </w:r>
      <w:r>
        <w:rPr>
          <w:rFonts w:ascii="Symbol" w:hAnsi="Symbol"/>
          <w:spacing w:val="12"/>
          <w:w w:val="101"/>
          <w:position w:val="-4"/>
          <w:sz w:val="24"/>
        </w:rPr>
        <w:t></w:t>
      </w:r>
      <w:r>
        <w:rPr>
          <w:i/>
          <w:spacing w:val="-10"/>
          <w:w w:val="101"/>
          <w:position w:val="2"/>
          <w:sz w:val="24"/>
        </w:rPr>
        <w:t>R</w:t>
      </w:r>
      <w:r>
        <w:rPr>
          <w:w w:val="99"/>
          <w:position w:val="-3"/>
          <w:sz w:val="14"/>
        </w:rPr>
        <w:t>2 </w:t>
      </w:r>
      <w:r>
        <w:rPr>
          <w:spacing w:val="8"/>
          <w:w w:val="99"/>
          <w:position w:val="-3"/>
          <w:sz w:val="14"/>
        </w:rPr>
        <w:t> </w:t>
      </w:r>
      <w:r>
        <w:rPr>
          <w:rFonts w:ascii="Symbol" w:hAnsi="Symbol"/>
          <w:w w:val="101"/>
          <w:position w:val="2"/>
          <w:sz w:val="24"/>
        </w:rPr>
        <w:t></w:t>
      </w:r>
      <w:r>
        <w:rPr>
          <w:spacing w:val="-6"/>
          <w:position w:val="2"/>
          <w:sz w:val="24"/>
        </w:rPr>
        <w:t> </w:t>
      </w:r>
      <w:r>
        <w:rPr>
          <w:spacing w:val="-1"/>
          <w:w w:val="101"/>
          <w:position w:val="2"/>
          <w:sz w:val="24"/>
        </w:rPr>
        <w:t>2</w:t>
      </w:r>
      <w:r>
        <w:rPr>
          <w:w w:val="101"/>
          <w:position w:val="2"/>
          <w:sz w:val="24"/>
        </w:rPr>
        <w:t>5</w:t>
      </w:r>
      <w:r>
        <w:rPr>
          <w:spacing w:val="2"/>
          <w:position w:val="2"/>
          <w:sz w:val="24"/>
        </w:rPr>
        <w:t> </w:t>
      </w:r>
      <w:r>
        <w:rPr>
          <w:rFonts w:ascii="Symbol" w:hAnsi="Symbol"/>
          <w:spacing w:val="16"/>
          <w:w w:val="76"/>
          <w:sz w:val="31"/>
        </w:rPr>
        <w:t></w:t>
      </w:r>
      <w:r>
        <w:rPr>
          <w:rFonts w:ascii="Symbol" w:hAnsi="Symbol"/>
          <w:spacing w:val="14"/>
          <w:w w:val="101"/>
          <w:position w:val="2"/>
          <w:sz w:val="24"/>
        </w:rPr>
        <w:t></w:t>
      </w:r>
      <w:r>
        <w:rPr>
          <w:rFonts w:ascii="Symbol" w:hAnsi="Symbol"/>
          <w:w w:val="76"/>
          <w:sz w:val="31"/>
        </w:rPr>
        <w:t></w:t>
      </w:r>
    </w:p>
    <w:p>
      <w:pPr>
        <w:spacing w:after="0" w:line="295" w:lineRule="exact"/>
        <w:jc w:val="left"/>
        <w:rPr>
          <w:rFonts w:ascii="Symbol" w:hAnsi="Symbol"/>
          <w:sz w:val="31"/>
        </w:rPr>
        <w:sectPr>
          <w:type w:val="continuous"/>
          <w:pgSz w:w="11910" w:h="16840"/>
          <w:pgMar w:top="240" w:bottom="780" w:left="500" w:right="460"/>
          <w:cols w:num="6" w:equalWidth="0">
            <w:col w:w="1819" w:space="40"/>
            <w:col w:w="576" w:space="98"/>
            <w:col w:w="1661" w:space="40"/>
            <w:col w:w="577" w:space="198"/>
            <w:col w:w="1791" w:space="67"/>
            <w:col w:w="4083"/>
          </w:cols>
        </w:sectPr>
      </w:pPr>
    </w:p>
    <w:p>
      <w:pPr>
        <w:tabs>
          <w:tab w:pos="1809" w:val="left" w:leader="none"/>
          <w:tab w:pos="2191" w:val="left" w:leader="none"/>
          <w:tab w:pos="3077" w:val="left" w:leader="none"/>
        </w:tabs>
        <w:spacing w:line="185" w:lineRule="exact" w:before="1"/>
        <w:ind w:left="544" w:right="0" w:firstLine="0"/>
        <w:jc w:val="left"/>
        <w:rPr>
          <w:rFonts w:ascii="Symbol" w:hAnsi="Symbol"/>
          <w:sz w:val="24"/>
        </w:rPr>
      </w:pPr>
      <w:r>
        <w:rPr/>
        <w:pict>
          <v:line style="position:absolute;mso-position-horizontal-relative:page;mso-position-vertical-relative:paragraph;z-index:-256026624" from="214.071274pt,-4.888496pt" to="263.860851pt,-4.888496pt" stroked="true" strokeweight=".589341pt" strokecolor="#000000">
            <v:stroke dashstyle="solid"/>
            <w10:wrap type="none"/>
          </v:line>
        </w:pict>
      </w:r>
      <w:r>
        <w:rPr>
          <w:rFonts w:ascii="Symbol" w:hAnsi="Symbol"/>
          <w:position w:val="-2"/>
          <w:sz w:val="24"/>
        </w:rPr>
        <w:t></w:t>
      </w:r>
      <w:r>
        <w:rPr>
          <w:position w:val="-2"/>
          <w:sz w:val="24"/>
        </w:rPr>
        <w:tab/>
      </w:r>
      <w:r>
        <w:rPr>
          <w:sz w:val="14"/>
        </w:rPr>
        <w:t>2</w:t>
        <w:tab/>
      </w:r>
      <w:r>
        <w:rPr>
          <w:i/>
          <w:sz w:val="14"/>
        </w:rPr>
        <w:t>d</w:t>
        <w:tab/>
      </w:r>
      <w:r>
        <w:rPr>
          <w:rFonts w:ascii="Symbol" w:hAnsi="Symbol"/>
          <w:position w:val="-2"/>
          <w:sz w:val="24"/>
        </w:rPr>
        <w:t></w:t>
      </w:r>
    </w:p>
    <w:p>
      <w:pPr>
        <w:tabs>
          <w:tab w:pos="925" w:val="left" w:leader="none"/>
          <w:tab w:pos="1911" w:val="left" w:leader="none"/>
        </w:tabs>
        <w:spacing w:line="185" w:lineRule="exact" w:before="0"/>
        <w:ind w:left="544" w:right="0" w:firstLine="0"/>
        <w:jc w:val="left"/>
        <w:rPr>
          <w:sz w:val="24"/>
        </w:rPr>
      </w:pPr>
      <w:r>
        <w:rPr/>
        <w:br w:type="column"/>
      </w:r>
      <w:r>
        <w:rPr>
          <w:position w:val="19"/>
          <w:sz w:val="14"/>
        </w:rPr>
        <w:t>2</w:t>
        <w:tab/>
      </w:r>
      <w:r>
        <w:rPr>
          <w:i/>
          <w:position w:val="19"/>
          <w:sz w:val="14"/>
        </w:rPr>
        <w:t>d</w:t>
        <w:tab/>
      </w:r>
      <w:r>
        <w:rPr>
          <w:rFonts w:ascii="Symbol" w:hAnsi="Symbol"/>
          <w:spacing w:val="6"/>
          <w:position w:val="16"/>
          <w:sz w:val="24"/>
        </w:rPr>
        <w:t></w:t>
      </w:r>
      <w:r>
        <w:rPr>
          <w:i/>
          <w:spacing w:val="6"/>
          <w:sz w:val="24"/>
        </w:rPr>
        <w:t>R </w:t>
      </w:r>
      <w:r>
        <w:rPr>
          <w:position w:val="11"/>
          <w:sz w:val="14"/>
        </w:rPr>
        <w:t>2 </w:t>
      </w:r>
      <w:r>
        <w:rPr>
          <w:rFonts w:ascii="Symbol" w:hAnsi="Symbol"/>
          <w:sz w:val="24"/>
        </w:rPr>
        <w:t></w:t>
      </w:r>
      <w:r>
        <w:rPr>
          <w:sz w:val="24"/>
        </w:rPr>
        <w:t> </w:t>
      </w:r>
      <w:r>
        <w:rPr>
          <w:i/>
          <w:sz w:val="24"/>
        </w:rPr>
        <w:t>r </w:t>
      </w:r>
      <w:r>
        <w:rPr>
          <w:position w:val="11"/>
          <w:sz w:val="14"/>
        </w:rPr>
        <w:t>2 </w:t>
      </w:r>
      <w:r>
        <w:rPr>
          <w:rFonts w:ascii="Symbol" w:hAnsi="Symbol"/>
          <w:sz w:val="24"/>
        </w:rPr>
        <w:t></w:t>
      </w:r>
      <w:r>
        <w:rPr>
          <w:spacing w:val="-30"/>
          <w:sz w:val="24"/>
        </w:rPr>
        <w:t> </w:t>
      </w:r>
      <w:r>
        <w:rPr>
          <w:spacing w:val="-7"/>
          <w:sz w:val="24"/>
        </w:rPr>
        <w:t>225</w:t>
      </w:r>
    </w:p>
    <w:p>
      <w:pPr>
        <w:spacing w:line="185" w:lineRule="exact" w:before="0"/>
        <w:ind w:left="293" w:right="0" w:firstLine="0"/>
        <w:jc w:val="left"/>
        <w:rPr>
          <w:rFonts w:ascii="Symbol" w:hAnsi="Symbol"/>
          <w:sz w:val="31"/>
        </w:rPr>
      </w:pPr>
      <w:r>
        <w:rPr/>
        <w:br w:type="column"/>
      </w:r>
      <w:r>
        <w:rPr>
          <w:rFonts w:ascii="Symbol" w:hAnsi="Symbol"/>
          <w:position w:val="18"/>
          <w:sz w:val="24"/>
        </w:rPr>
        <w:t></w:t>
      </w:r>
      <w:r>
        <w:rPr>
          <w:i/>
          <w:position w:val="2"/>
          <w:sz w:val="24"/>
        </w:rPr>
        <w:t>r </w:t>
      </w:r>
      <w:r>
        <w:rPr>
          <w:rFonts w:ascii="Symbol" w:hAnsi="Symbol"/>
          <w:position w:val="2"/>
          <w:sz w:val="24"/>
        </w:rPr>
        <w:t></w:t>
      </w:r>
      <w:r>
        <w:rPr>
          <w:position w:val="2"/>
          <w:sz w:val="24"/>
        </w:rPr>
        <w:t> 20 </w:t>
      </w:r>
      <w:r>
        <w:rPr>
          <w:rFonts w:ascii="Symbol" w:hAnsi="Symbol"/>
          <w:sz w:val="31"/>
        </w:rPr>
        <w:t></w:t>
      </w:r>
      <w:r>
        <w:rPr>
          <w:rFonts w:ascii="Symbol" w:hAnsi="Symbol"/>
          <w:position w:val="2"/>
          <w:sz w:val="24"/>
        </w:rPr>
        <w:t></w:t>
      </w:r>
      <w:r>
        <w:rPr>
          <w:rFonts w:ascii="Symbol" w:hAnsi="Symbol"/>
          <w:sz w:val="31"/>
        </w:rPr>
        <w:t></w:t>
      </w:r>
    </w:p>
    <w:p>
      <w:pPr>
        <w:spacing w:after="0" w:line="185" w:lineRule="exact"/>
        <w:jc w:val="left"/>
        <w:rPr>
          <w:rFonts w:ascii="Symbol" w:hAnsi="Symbol"/>
          <w:sz w:val="31"/>
        </w:rPr>
        <w:sectPr>
          <w:type w:val="continuous"/>
          <w:pgSz w:w="11910" w:h="16840"/>
          <w:pgMar w:top="240" w:bottom="780" w:left="500" w:right="460"/>
          <w:cols w:num="3" w:equalWidth="0">
            <w:col w:w="3238" w:space="403"/>
            <w:col w:w="3437" w:space="39"/>
            <w:col w:w="3833"/>
          </w:cols>
        </w:sectPr>
      </w:pPr>
    </w:p>
    <w:p>
      <w:pPr>
        <w:tabs>
          <w:tab w:pos="3077" w:val="left" w:leader="none"/>
        </w:tabs>
        <w:spacing w:line="213" w:lineRule="exact" w:before="42"/>
        <w:ind w:left="544" w:right="0" w:firstLine="0"/>
        <w:jc w:val="left"/>
        <w:rPr>
          <w:sz w:val="14"/>
        </w:rPr>
      </w:pPr>
      <w:r>
        <w:rPr>
          <w:rFonts w:ascii="Symbol" w:hAnsi="Symbol"/>
          <w:spacing w:val="12"/>
          <w:w w:val="101"/>
          <w:position w:val="15"/>
          <w:sz w:val="24"/>
        </w:rPr>
        <w:t></w:t>
      </w:r>
      <w:r>
        <w:rPr>
          <w:i/>
          <w:w w:val="101"/>
          <w:position w:val="2"/>
          <w:sz w:val="24"/>
        </w:rPr>
        <w:t>R</w:t>
      </w:r>
      <w:r>
        <w:rPr>
          <w:i/>
          <w:spacing w:val="10"/>
          <w:position w:val="2"/>
          <w:sz w:val="24"/>
        </w:rPr>
        <w:t> </w:t>
      </w:r>
      <w:r>
        <w:rPr>
          <w:position w:val="13"/>
          <w:sz w:val="14"/>
        </w:rPr>
        <w:t>2 </w:t>
      </w:r>
      <w:r>
        <w:rPr>
          <w:spacing w:val="8"/>
          <w:position w:val="13"/>
          <w:sz w:val="14"/>
        </w:rPr>
        <w:t> </w:t>
      </w:r>
      <w:r>
        <w:rPr>
          <w:rFonts w:ascii="Symbol" w:hAnsi="Symbol"/>
          <w:w w:val="101"/>
          <w:position w:val="2"/>
          <w:sz w:val="24"/>
        </w:rPr>
        <w:t></w:t>
      </w:r>
      <w:r>
        <w:rPr>
          <w:spacing w:val="-6"/>
          <w:position w:val="2"/>
          <w:sz w:val="24"/>
        </w:rPr>
        <w:t> </w:t>
      </w:r>
      <w:r>
        <w:rPr>
          <w:i/>
          <w:w w:val="101"/>
          <w:position w:val="2"/>
          <w:sz w:val="24"/>
        </w:rPr>
        <w:t>r</w:t>
      </w:r>
      <w:r>
        <w:rPr>
          <w:i/>
          <w:spacing w:val="10"/>
          <w:position w:val="2"/>
          <w:sz w:val="24"/>
        </w:rPr>
        <w:t> </w:t>
      </w:r>
      <w:r>
        <w:rPr>
          <w:position w:val="13"/>
          <w:sz w:val="14"/>
        </w:rPr>
        <w:t>2 </w:t>
      </w:r>
      <w:r>
        <w:rPr>
          <w:spacing w:val="-7"/>
          <w:position w:val="13"/>
          <w:sz w:val="14"/>
        </w:rPr>
        <w:t> </w:t>
      </w:r>
      <w:r>
        <w:rPr>
          <w:rFonts w:ascii="Symbol" w:hAnsi="Symbol"/>
          <w:w w:val="101"/>
          <w:position w:val="2"/>
          <w:sz w:val="24"/>
        </w:rPr>
        <w:t></w:t>
      </w:r>
      <w:r>
        <w:rPr>
          <w:spacing w:val="-24"/>
          <w:position w:val="2"/>
          <w:sz w:val="24"/>
        </w:rPr>
        <w:t> </w:t>
      </w:r>
      <w:r>
        <w:rPr>
          <w:rFonts w:ascii="Symbol" w:hAnsi="Symbol"/>
          <w:spacing w:val="23"/>
          <w:w w:val="76"/>
          <w:sz w:val="31"/>
        </w:rPr>
        <w:t></w:t>
      </w:r>
      <w:r>
        <w:rPr>
          <w:i/>
          <w:w w:val="101"/>
          <w:position w:val="2"/>
          <w:sz w:val="24"/>
        </w:rPr>
        <w:t>Z</w:t>
      </w:r>
      <w:r>
        <w:rPr>
          <w:i/>
          <w:position w:val="2"/>
          <w:sz w:val="24"/>
        </w:rPr>
        <w:t>  </w:t>
      </w:r>
      <w:r>
        <w:rPr>
          <w:i/>
          <w:spacing w:val="-21"/>
          <w:position w:val="2"/>
          <w:sz w:val="24"/>
        </w:rPr>
        <w:t> </w:t>
      </w:r>
      <w:r>
        <w:rPr>
          <w:rFonts w:ascii="Symbol" w:hAnsi="Symbol"/>
          <w:w w:val="101"/>
          <w:position w:val="2"/>
          <w:sz w:val="24"/>
        </w:rPr>
        <w:t></w:t>
      </w:r>
      <w:r>
        <w:rPr>
          <w:spacing w:val="-17"/>
          <w:position w:val="2"/>
          <w:sz w:val="24"/>
        </w:rPr>
        <w:t> </w:t>
      </w:r>
      <w:r>
        <w:rPr>
          <w:i/>
          <w:w w:val="101"/>
          <w:position w:val="2"/>
          <w:sz w:val="24"/>
        </w:rPr>
        <w:t>Z</w:t>
      </w:r>
      <w:r>
        <w:rPr>
          <w:i/>
          <w:position w:val="2"/>
          <w:sz w:val="24"/>
        </w:rPr>
        <w:t> </w:t>
      </w:r>
      <w:r>
        <w:rPr>
          <w:i/>
          <w:spacing w:val="29"/>
          <w:position w:val="2"/>
          <w:sz w:val="24"/>
        </w:rPr>
        <w:t> </w:t>
      </w:r>
      <w:r>
        <w:rPr>
          <w:rFonts w:ascii="Symbol" w:hAnsi="Symbol"/>
          <w:spacing w:val="5"/>
          <w:w w:val="76"/>
          <w:sz w:val="31"/>
        </w:rPr>
        <w:t></w:t>
      </w:r>
      <w:r>
        <w:rPr>
          <w:w w:val="99"/>
          <w:position w:val="16"/>
          <w:sz w:val="14"/>
        </w:rPr>
        <w:t>2</w:t>
        <w:tab/>
      </w:r>
      <w:r>
        <w:rPr>
          <w:rFonts w:ascii="Symbol" w:hAnsi="Symbol"/>
          <w:spacing w:val="11"/>
          <w:w w:val="101"/>
          <w:position w:val="15"/>
          <w:sz w:val="24"/>
        </w:rPr>
        <w:t></w:t>
      </w:r>
      <w:r>
        <w:rPr>
          <w:i/>
          <w:w w:val="101"/>
          <w:position w:val="2"/>
          <w:sz w:val="24"/>
        </w:rPr>
        <w:t>R</w:t>
      </w:r>
      <w:r>
        <w:rPr>
          <w:i/>
          <w:spacing w:val="11"/>
          <w:position w:val="2"/>
          <w:sz w:val="24"/>
        </w:rPr>
        <w:t> </w:t>
      </w:r>
      <w:r>
        <w:rPr>
          <w:position w:val="13"/>
          <w:sz w:val="14"/>
        </w:rPr>
        <w:t>2 </w:t>
      </w:r>
      <w:r>
        <w:rPr>
          <w:spacing w:val="8"/>
          <w:position w:val="13"/>
          <w:sz w:val="14"/>
        </w:rPr>
        <w:t> </w:t>
      </w:r>
      <w:r>
        <w:rPr>
          <w:rFonts w:ascii="Symbol" w:hAnsi="Symbol"/>
          <w:w w:val="101"/>
          <w:position w:val="2"/>
          <w:sz w:val="24"/>
        </w:rPr>
        <w:t></w:t>
      </w:r>
      <w:r>
        <w:rPr>
          <w:spacing w:val="-6"/>
          <w:position w:val="2"/>
          <w:sz w:val="24"/>
        </w:rPr>
        <w:t> </w:t>
      </w:r>
      <w:r>
        <w:rPr>
          <w:i/>
          <w:w w:val="101"/>
          <w:position w:val="2"/>
          <w:sz w:val="24"/>
        </w:rPr>
        <w:t>r</w:t>
      </w:r>
      <w:r>
        <w:rPr>
          <w:i/>
          <w:spacing w:val="11"/>
          <w:position w:val="2"/>
          <w:sz w:val="24"/>
        </w:rPr>
        <w:t> </w:t>
      </w:r>
      <w:r>
        <w:rPr>
          <w:position w:val="13"/>
          <w:sz w:val="14"/>
        </w:rPr>
        <w:t>2 </w:t>
      </w:r>
      <w:r>
        <w:rPr>
          <w:spacing w:val="-7"/>
          <w:position w:val="13"/>
          <w:sz w:val="14"/>
        </w:rPr>
        <w:t> </w:t>
      </w:r>
      <w:r>
        <w:rPr>
          <w:rFonts w:ascii="Symbol" w:hAnsi="Symbol"/>
          <w:w w:val="101"/>
          <w:position w:val="2"/>
          <w:sz w:val="24"/>
        </w:rPr>
        <w:t></w:t>
      </w:r>
      <w:r>
        <w:rPr>
          <w:spacing w:val="-24"/>
          <w:position w:val="2"/>
          <w:sz w:val="24"/>
        </w:rPr>
        <w:t> </w:t>
      </w:r>
      <w:r>
        <w:rPr>
          <w:rFonts w:ascii="Symbol" w:hAnsi="Symbol"/>
          <w:spacing w:val="20"/>
          <w:w w:val="76"/>
          <w:sz w:val="31"/>
        </w:rPr>
        <w:t></w:t>
      </w:r>
      <w:r>
        <w:rPr>
          <w:spacing w:val="-1"/>
          <w:w w:val="101"/>
          <w:position w:val="2"/>
          <w:sz w:val="24"/>
        </w:rPr>
        <w:t>4</w:t>
      </w:r>
      <w:r>
        <w:rPr>
          <w:w w:val="101"/>
          <w:position w:val="2"/>
          <w:sz w:val="24"/>
        </w:rPr>
        <w:t>0</w:t>
      </w:r>
      <w:r>
        <w:rPr>
          <w:spacing w:val="-25"/>
          <w:position w:val="2"/>
          <w:sz w:val="24"/>
        </w:rPr>
        <w:t> </w:t>
      </w:r>
      <w:r>
        <w:rPr>
          <w:rFonts w:ascii="Symbol" w:hAnsi="Symbol"/>
          <w:w w:val="101"/>
          <w:position w:val="2"/>
          <w:sz w:val="24"/>
        </w:rPr>
        <w:t></w:t>
      </w:r>
      <w:r>
        <w:rPr>
          <w:spacing w:val="-20"/>
          <w:position w:val="2"/>
          <w:sz w:val="24"/>
        </w:rPr>
        <w:t> </w:t>
      </w:r>
      <w:r>
        <w:rPr>
          <w:spacing w:val="-5"/>
          <w:w w:val="101"/>
          <w:position w:val="2"/>
          <w:sz w:val="24"/>
        </w:rPr>
        <w:t>2</w:t>
      </w:r>
      <w:r>
        <w:rPr>
          <w:spacing w:val="4"/>
          <w:w w:val="101"/>
          <w:position w:val="2"/>
          <w:sz w:val="24"/>
        </w:rPr>
        <w:t>5</w:t>
      </w:r>
      <w:r>
        <w:rPr>
          <w:rFonts w:ascii="Symbol" w:hAnsi="Symbol"/>
          <w:spacing w:val="1"/>
          <w:w w:val="76"/>
          <w:sz w:val="31"/>
        </w:rPr>
        <w:t></w:t>
      </w:r>
      <w:r>
        <w:rPr>
          <w:spacing w:val="-4"/>
          <w:w w:val="99"/>
          <w:position w:val="16"/>
          <w:sz w:val="14"/>
        </w:rPr>
        <w:t>2</w:t>
      </w:r>
    </w:p>
    <w:p>
      <w:pPr>
        <w:tabs>
          <w:tab w:pos="1082" w:val="left" w:leader="none"/>
        </w:tabs>
        <w:spacing w:line="256" w:lineRule="exact" w:before="0"/>
        <w:ind w:left="324" w:right="0" w:firstLine="0"/>
        <w:jc w:val="left"/>
        <w:rPr>
          <w:i/>
          <w:sz w:val="14"/>
        </w:rPr>
      </w:pPr>
      <w:r>
        <w:rPr/>
        <w:br w:type="column"/>
      </w:r>
      <w:r>
        <w:rPr>
          <w:rFonts w:ascii="Symbol" w:hAnsi="Symbol"/>
          <w:spacing w:val="-120"/>
          <w:w w:val="101"/>
          <w:position w:val="4"/>
          <w:sz w:val="24"/>
        </w:rPr>
        <w:t></w:t>
      </w:r>
      <w:r>
        <w:rPr>
          <w:rFonts w:ascii="Symbol" w:hAnsi="Symbol"/>
          <w:w w:val="101"/>
          <w:sz w:val="24"/>
        </w:rPr>
        <w:t></w:t>
      </w:r>
      <w:r>
        <w:rPr>
          <w:sz w:val="24"/>
        </w:rPr>
        <w:t>  </w:t>
      </w:r>
      <w:r>
        <w:rPr>
          <w:spacing w:val="-29"/>
          <w:sz w:val="24"/>
        </w:rPr>
        <w:t> </w:t>
      </w:r>
      <w:r>
        <w:rPr>
          <w:sz w:val="14"/>
        </w:rPr>
        <w:t>2</w:t>
        <w:tab/>
      </w:r>
      <w:r>
        <w:rPr>
          <w:i/>
          <w:sz w:val="14"/>
        </w:rPr>
        <w:t>d</w:t>
      </w:r>
    </w:p>
    <w:p>
      <w:pPr>
        <w:spacing w:line="237" w:lineRule="exact" w:before="18"/>
        <w:ind w:left="544" w:right="0" w:firstLine="0"/>
        <w:jc w:val="left"/>
        <w:rPr>
          <w:i/>
          <w:sz w:val="14"/>
        </w:rPr>
      </w:pPr>
      <w:r>
        <w:rPr/>
        <w:br w:type="column"/>
      </w:r>
      <w:r>
        <w:rPr>
          <w:rFonts w:ascii="Symbol" w:hAnsi="Symbol"/>
          <w:spacing w:val="-120"/>
          <w:w w:val="101"/>
          <w:position w:val="2"/>
          <w:sz w:val="24"/>
        </w:rPr>
        <w:t></w:t>
      </w:r>
      <w:r>
        <w:rPr>
          <w:rFonts w:ascii="Symbol" w:hAnsi="Symbol"/>
          <w:w w:val="101"/>
          <w:position w:val="-1"/>
          <w:sz w:val="24"/>
        </w:rPr>
        <w:t></w:t>
      </w:r>
      <w:r>
        <w:rPr>
          <w:spacing w:val="16"/>
          <w:position w:val="-1"/>
          <w:sz w:val="24"/>
        </w:rPr>
        <w:t> </w:t>
      </w:r>
      <w:r>
        <w:rPr>
          <w:i/>
          <w:sz w:val="14"/>
        </w:rPr>
        <w:t>d</w:t>
      </w:r>
    </w:p>
    <w:p>
      <w:pPr>
        <w:spacing w:after="0" w:line="237" w:lineRule="exact"/>
        <w:jc w:val="left"/>
        <w:rPr>
          <w:sz w:val="14"/>
        </w:rPr>
        <w:sectPr>
          <w:type w:val="continuous"/>
          <w:pgSz w:w="11910" w:h="16840"/>
          <w:pgMar w:top="240" w:bottom="780" w:left="500" w:right="460"/>
          <w:cols w:num="3" w:equalWidth="0">
            <w:col w:w="5189" w:space="40"/>
            <w:col w:w="1193" w:space="445"/>
            <w:col w:w="4083"/>
          </w:cols>
        </w:sectPr>
      </w:pPr>
    </w:p>
    <w:p>
      <w:pPr>
        <w:tabs>
          <w:tab w:pos="1302" w:val="left" w:leader="none"/>
          <w:tab w:pos="1953" w:val="left" w:leader="none"/>
          <w:tab w:pos="2417" w:val="left" w:leader="none"/>
          <w:tab w:pos="3077" w:val="left" w:leader="none"/>
          <w:tab w:pos="3836" w:val="left" w:leader="none"/>
        </w:tabs>
        <w:spacing w:before="1"/>
        <w:ind w:left="544" w:right="0" w:firstLine="0"/>
        <w:jc w:val="left"/>
        <w:rPr>
          <w:i/>
          <w:sz w:val="14"/>
        </w:rPr>
      </w:pPr>
      <w:r>
        <w:rPr>
          <w:rFonts w:ascii="Symbol" w:hAnsi="Symbol"/>
          <w:position w:val="-1"/>
          <w:sz w:val="24"/>
        </w:rPr>
        <w:t></w:t>
      </w:r>
      <w:r>
        <w:rPr>
          <w:position w:val="-1"/>
          <w:sz w:val="24"/>
        </w:rPr>
        <w:t> </w:t>
      </w:r>
      <w:r>
        <w:rPr>
          <w:spacing w:val="31"/>
          <w:position w:val="-1"/>
          <w:sz w:val="24"/>
        </w:rPr>
        <w:t> </w:t>
      </w:r>
      <w:r>
        <w:rPr>
          <w:sz w:val="14"/>
        </w:rPr>
        <w:t>2</w:t>
        <w:tab/>
      </w:r>
      <w:r>
        <w:rPr>
          <w:i/>
          <w:sz w:val="14"/>
        </w:rPr>
        <w:t>d</w:t>
        <w:tab/>
        <w:t>L</w:t>
        <w:tab/>
        <w:t>C</w:t>
        <w:tab/>
      </w:r>
      <w:r>
        <w:rPr>
          <w:rFonts w:ascii="Symbol" w:hAnsi="Symbol"/>
          <w:position w:val="-1"/>
          <w:sz w:val="24"/>
        </w:rPr>
        <w:t></w:t>
      </w:r>
      <w:r>
        <w:rPr>
          <w:position w:val="-1"/>
          <w:sz w:val="24"/>
        </w:rPr>
        <w:t> </w:t>
      </w:r>
      <w:r>
        <w:rPr>
          <w:spacing w:val="32"/>
          <w:position w:val="-1"/>
          <w:sz w:val="24"/>
        </w:rPr>
        <w:t> </w:t>
      </w:r>
      <w:r>
        <w:rPr>
          <w:sz w:val="14"/>
        </w:rPr>
        <w:t>2</w:t>
        <w:tab/>
      </w:r>
      <w:r>
        <w:rPr>
          <w:i/>
          <w:sz w:val="14"/>
        </w:rPr>
        <w:t>d</w:t>
      </w:r>
    </w:p>
    <w:p>
      <w:pPr>
        <w:spacing w:line="349" w:lineRule="exact" w:before="47"/>
        <w:ind w:left="250" w:right="0" w:firstLine="0"/>
        <w:jc w:val="left"/>
        <w:rPr>
          <w:sz w:val="24"/>
        </w:rPr>
      </w:pPr>
      <w:r>
        <w:rPr/>
        <w:pict>
          <v:line style="position:absolute;mso-position-horizontal-relative:page;mso-position-vertical-relative:paragraph;z-index:252004352" from="126.353867pt,18.164932pt" to="139.616763pt,18.164932pt" stroked="true" strokeweight=".589341pt" strokecolor="#000000">
            <v:stroke dashstyle="solid"/>
            <w10:wrap type="none"/>
          </v:line>
        </w:pict>
      </w:r>
      <w:r>
        <w:rPr/>
        <w:pict>
          <v:line style="position:absolute;mso-position-horizontal-relative:page;mso-position-vertical-relative:paragraph;z-index:252005376" from="152.378967pt,18.164932pt" to="165.540925pt,18.164932pt" stroked="true" strokeweight=".589341pt" strokecolor="#000000">
            <v:stroke dashstyle="solid"/>
            <w10:wrap type="none"/>
          </v:line>
        </w:pict>
      </w:r>
      <w:r>
        <w:rPr/>
        <w:pict>
          <v:shape style="position:absolute;margin-left:58.77116pt;margin-top:18.063921pt;width:3.5pt;height:7.75pt;mso-position-horizontal-relative:page;mso-position-vertical-relative:paragraph;z-index:252017664" type="#_x0000_t202" filled="false" stroked="false">
            <v:textbox inset="0,0,0,0">
              <w:txbxContent>
                <w:p>
                  <w:pPr>
                    <w:spacing w:line="154" w:lineRule="exact" w:before="0"/>
                    <w:ind w:left="0" w:right="0" w:firstLine="0"/>
                    <w:jc w:val="left"/>
                    <w:rPr>
                      <w:sz w:val="14"/>
                    </w:rPr>
                  </w:pPr>
                  <w:r>
                    <w:rPr>
                      <w:w w:val="99"/>
                      <w:sz w:val="14"/>
                    </w:rPr>
                    <w:t>1</w:t>
                  </w:r>
                </w:p>
              </w:txbxContent>
            </v:textbox>
            <w10:wrap type="none"/>
          </v:shape>
        </w:pict>
      </w:r>
      <w:r>
        <w:rPr>
          <w:rFonts w:ascii="Symbol" w:hAnsi="Symbol"/>
          <w:position w:val="2"/>
          <w:sz w:val="24"/>
        </w:rPr>
        <w:t></w:t>
      </w:r>
      <w:r>
        <w:rPr>
          <w:position w:val="2"/>
          <w:sz w:val="24"/>
        </w:rPr>
        <w:t> </w:t>
      </w:r>
      <w:r>
        <w:rPr>
          <w:i/>
          <w:position w:val="2"/>
          <w:sz w:val="24"/>
        </w:rPr>
        <w:t>R </w:t>
      </w:r>
      <w:r>
        <w:rPr>
          <w:rFonts w:ascii="Symbol" w:hAnsi="Symbol"/>
          <w:position w:val="2"/>
          <w:sz w:val="24"/>
        </w:rPr>
        <w:t></w:t>
      </w:r>
      <w:r>
        <w:rPr>
          <w:position w:val="2"/>
          <w:sz w:val="24"/>
        </w:rPr>
        <w:t> 40 </w:t>
      </w:r>
      <w:r>
        <w:rPr>
          <w:rFonts w:ascii="Symbol" w:hAnsi="Symbol"/>
          <w:sz w:val="31"/>
        </w:rPr>
        <w:t></w:t>
      </w:r>
      <w:r>
        <w:rPr>
          <w:rFonts w:ascii="Symbol" w:hAnsi="Symbol"/>
          <w:position w:val="2"/>
          <w:sz w:val="24"/>
        </w:rPr>
        <w:t></w:t>
      </w:r>
      <w:r>
        <w:rPr>
          <w:rFonts w:ascii="Symbol" w:hAnsi="Symbol"/>
          <w:sz w:val="31"/>
        </w:rPr>
        <w:t></w:t>
      </w:r>
      <w:r>
        <w:rPr>
          <w:sz w:val="31"/>
        </w:rPr>
        <w:t> </w:t>
      </w:r>
      <w:r>
        <w:rPr>
          <w:rFonts w:ascii="Symbol" w:hAnsi="Symbol"/>
          <w:position w:val="2"/>
          <w:sz w:val="24"/>
        </w:rPr>
        <w:t></w:t>
      </w:r>
      <w:r>
        <w:rPr>
          <w:position w:val="2"/>
          <w:sz w:val="24"/>
        </w:rPr>
        <w:t> </w:t>
      </w:r>
      <w:r>
        <w:rPr>
          <w:i/>
          <w:position w:val="17"/>
          <w:sz w:val="24"/>
        </w:rPr>
        <w:t>R</w:t>
      </w:r>
      <w:r>
        <w:rPr>
          <w:position w:val="11"/>
          <w:sz w:val="14"/>
        </w:rPr>
        <w:t>1 </w:t>
      </w:r>
      <w:r>
        <w:rPr>
          <w:rFonts w:ascii="Symbol" w:hAnsi="Symbol"/>
          <w:position w:val="2"/>
          <w:sz w:val="24"/>
        </w:rPr>
        <w:t></w:t>
      </w:r>
      <w:r>
        <w:rPr>
          <w:position w:val="2"/>
          <w:sz w:val="24"/>
        </w:rPr>
        <w:t> </w:t>
      </w:r>
      <w:r>
        <w:rPr>
          <w:position w:val="17"/>
          <w:sz w:val="24"/>
        </w:rPr>
        <w:t>40 </w:t>
      </w:r>
      <w:r>
        <w:rPr>
          <w:rFonts w:ascii="Symbol" w:hAnsi="Symbol"/>
          <w:position w:val="2"/>
          <w:sz w:val="24"/>
        </w:rPr>
        <w:t></w:t>
      </w:r>
      <w:r>
        <w:rPr>
          <w:position w:val="2"/>
          <w:sz w:val="24"/>
        </w:rPr>
        <w:t> 1, 6</w:t>
      </w:r>
    </w:p>
    <w:p>
      <w:pPr>
        <w:tabs>
          <w:tab w:pos="2805" w:val="right" w:leader="none"/>
        </w:tabs>
        <w:spacing w:line="305" w:lineRule="exact" w:before="0"/>
        <w:ind w:left="2049" w:right="0" w:firstLine="0"/>
        <w:jc w:val="left"/>
        <w:rPr>
          <w:sz w:val="24"/>
        </w:rPr>
      </w:pPr>
      <w:r>
        <w:rPr>
          <w:i/>
          <w:spacing w:val="-5"/>
          <w:sz w:val="24"/>
        </w:rPr>
        <w:t>R</w:t>
      </w:r>
      <w:r>
        <w:rPr>
          <w:spacing w:val="-5"/>
          <w:position w:val="-5"/>
          <w:sz w:val="14"/>
        </w:rPr>
        <w:t>2</w:t>
        <w:tab/>
      </w:r>
      <w:r>
        <w:rPr>
          <w:sz w:val="24"/>
        </w:rPr>
        <w:t>25</w:t>
      </w:r>
    </w:p>
    <w:p>
      <w:pPr>
        <w:pStyle w:val="Heading1"/>
        <w:spacing w:line="463" w:lineRule="auto" w:before="285"/>
        <w:ind w:right="9869"/>
      </w:pPr>
      <w:r>
        <w:rPr>
          <w:color w:val="0000FF"/>
        </w:rPr>
        <w:t>Chọn B. </w:t>
      </w:r>
      <w:r>
        <w:rPr>
          <w:color w:val="FF0000"/>
        </w:rPr>
        <w:t>78.</w:t>
      </w:r>
    </w:p>
    <w:p>
      <w:pPr>
        <w:spacing w:after="0" w:line="463" w:lineRule="auto"/>
        <w:sectPr>
          <w:type w:val="continuous"/>
          <w:pgSz w:w="11910" w:h="16840"/>
          <w:pgMar w:top="240" w:bottom="780" w:left="500" w:right="460"/>
        </w:sectPr>
      </w:pPr>
    </w:p>
    <w:p>
      <w:pPr>
        <w:spacing w:before="0"/>
        <w:ind w:left="220" w:right="0" w:firstLine="0"/>
        <w:jc w:val="left"/>
        <w:rPr>
          <w:b/>
          <w:sz w:val="24"/>
        </w:rPr>
      </w:pPr>
      <w:r>
        <w:rPr>
          <w:b/>
          <w:color w:val="0000FF"/>
          <w:sz w:val="24"/>
        </w:rPr>
        <w:t>Phương pháp:</w:t>
      </w:r>
    </w:p>
    <w:p>
      <w:pPr>
        <w:pStyle w:val="BodyText"/>
        <w:spacing w:before="4"/>
        <w:ind w:left="0"/>
        <w:rPr>
          <w:b/>
          <w:sz w:val="35"/>
        </w:rPr>
      </w:pPr>
    </w:p>
    <w:p>
      <w:pPr>
        <w:pStyle w:val="BodyText"/>
      </w:pPr>
      <w:r>
        <w:rPr/>
        <w:t>Suất điện động </w:t>
      </w:r>
      <w:r>
        <w:rPr>
          <w:spacing w:val="2"/>
        </w:rPr>
        <w:t>tự </w:t>
      </w:r>
      <w:r>
        <w:rPr>
          <w:spacing w:val="-7"/>
        </w:rPr>
        <w:t>cảm:</w:t>
      </w:r>
    </w:p>
    <w:p>
      <w:pPr>
        <w:pStyle w:val="BodyText"/>
        <w:ind w:left="0"/>
        <w:rPr>
          <w:sz w:val="26"/>
        </w:rPr>
      </w:pPr>
    </w:p>
    <w:p>
      <w:pPr>
        <w:pStyle w:val="Heading1"/>
        <w:spacing w:before="150"/>
      </w:pPr>
      <w:r>
        <w:rPr>
          <w:color w:val="0000FF"/>
        </w:rPr>
        <w:t>Cách giải:</w:t>
      </w:r>
    </w:p>
    <w:p>
      <w:pPr>
        <w:pStyle w:val="BodyText"/>
        <w:ind w:left="0"/>
        <w:rPr>
          <w:b/>
          <w:sz w:val="30"/>
        </w:rPr>
      </w:pPr>
      <w:r>
        <w:rPr/>
        <w:br w:type="column"/>
      </w:r>
      <w:r>
        <w:rPr>
          <w:b/>
          <w:sz w:val="30"/>
        </w:rPr>
      </w:r>
    </w:p>
    <w:p>
      <w:pPr>
        <w:pStyle w:val="BodyText"/>
        <w:spacing w:before="10"/>
        <w:ind w:left="0"/>
        <w:rPr>
          <w:b/>
          <w:sz w:val="29"/>
        </w:rPr>
      </w:pPr>
    </w:p>
    <w:p>
      <w:pPr>
        <w:spacing w:before="1"/>
        <w:ind w:left="64" w:right="0" w:firstLine="0"/>
        <w:jc w:val="left"/>
        <w:rPr>
          <w:i/>
          <w:sz w:val="14"/>
        </w:rPr>
      </w:pPr>
      <w:r>
        <w:rPr>
          <w:i/>
          <w:spacing w:val="-7"/>
          <w:w w:val="105"/>
          <w:position w:val="6"/>
          <w:sz w:val="24"/>
        </w:rPr>
        <w:t>e</w:t>
      </w:r>
      <w:r>
        <w:rPr>
          <w:i/>
          <w:spacing w:val="-7"/>
          <w:w w:val="105"/>
          <w:sz w:val="14"/>
        </w:rPr>
        <w:t>tc</w:t>
      </w:r>
    </w:p>
    <w:p>
      <w:pPr>
        <w:pStyle w:val="BodyText"/>
        <w:spacing w:before="2"/>
        <w:ind w:left="0"/>
        <w:rPr>
          <w:i/>
          <w:sz w:val="45"/>
        </w:rPr>
      </w:pPr>
      <w:r>
        <w:rPr/>
        <w:br w:type="column"/>
      </w:r>
      <w:r>
        <w:rPr>
          <w:i/>
          <w:sz w:val="45"/>
        </w:rPr>
      </w:r>
    </w:p>
    <w:p>
      <w:pPr>
        <w:spacing w:line="391" w:lineRule="exact" w:before="1"/>
        <w:ind w:left="41" w:right="0" w:firstLine="0"/>
        <w:jc w:val="left"/>
        <w:rPr>
          <w:i/>
          <w:sz w:val="24"/>
        </w:rPr>
      </w:pPr>
      <w:r>
        <w:rPr>
          <w:rFonts w:ascii="Symbol" w:hAnsi="Symbol"/>
          <w:w w:val="105"/>
          <w:sz w:val="24"/>
        </w:rPr>
        <w:t></w:t>
      </w:r>
      <w:r>
        <w:rPr>
          <w:w w:val="105"/>
          <w:sz w:val="24"/>
        </w:rPr>
        <w:t> </w:t>
      </w:r>
      <w:r>
        <w:rPr>
          <w:rFonts w:ascii="Symbol" w:hAnsi="Symbol"/>
          <w:spacing w:val="4"/>
          <w:w w:val="105"/>
          <w:sz w:val="24"/>
        </w:rPr>
        <w:t></w:t>
      </w:r>
      <w:r>
        <w:rPr>
          <w:i/>
          <w:spacing w:val="4"/>
          <w:w w:val="105"/>
          <w:sz w:val="24"/>
        </w:rPr>
        <w:t>L</w:t>
      </w:r>
      <w:r>
        <w:rPr>
          <w:i/>
          <w:spacing w:val="-29"/>
          <w:w w:val="105"/>
          <w:sz w:val="24"/>
        </w:rPr>
        <w:t> </w:t>
      </w:r>
      <w:r>
        <w:rPr>
          <w:rFonts w:ascii="Symbol" w:hAnsi="Symbol"/>
          <w:spacing w:val="-4"/>
          <w:w w:val="105"/>
          <w:position w:val="15"/>
          <w:sz w:val="24"/>
        </w:rPr>
        <w:t></w:t>
      </w:r>
      <w:r>
        <w:rPr>
          <w:i/>
          <w:spacing w:val="-4"/>
          <w:w w:val="105"/>
          <w:position w:val="15"/>
          <w:sz w:val="24"/>
        </w:rPr>
        <w:t>i</w:t>
      </w:r>
    </w:p>
    <w:p>
      <w:pPr>
        <w:spacing w:line="241" w:lineRule="exact" w:before="0"/>
        <w:ind w:left="562" w:right="0" w:firstLine="0"/>
        <w:jc w:val="left"/>
        <w:rPr>
          <w:i/>
          <w:sz w:val="24"/>
        </w:rPr>
      </w:pPr>
      <w:r>
        <w:rPr/>
        <w:pict>
          <v:line style="position:absolute;mso-position-horizontal-relative:page;mso-position-vertical-relative:paragraph;z-index:-256023552" from="191.255737pt,-2.973207pt" to="203.820883pt,-2.973206pt" stroked="true" strokeweight=".569158pt" strokecolor="#000000">
            <v:stroke dashstyle="solid"/>
            <w10:wrap type="none"/>
          </v:line>
        </w:pict>
      </w:r>
      <w:r>
        <w:rPr>
          <w:rFonts w:ascii="Symbol" w:hAnsi="Symbol"/>
          <w:spacing w:val="-4"/>
          <w:w w:val="105"/>
          <w:sz w:val="24"/>
        </w:rPr>
        <w:t></w:t>
      </w:r>
      <w:r>
        <w:rPr>
          <w:i/>
          <w:spacing w:val="-4"/>
          <w:w w:val="105"/>
          <w:sz w:val="24"/>
        </w:rPr>
        <w:t>t</w:t>
      </w:r>
    </w:p>
    <w:p>
      <w:pPr>
        <w:spacing w:after="0" w:line="241" w:lineRule="exact"/>
        <w:jc w:val="left"/>
        <w:rPr>
          <w:sz w:val="24"/>
        </w:rPr>
        <w:sectPr>
          <w:type w:val="continuous"/>
          <w:pgSz w:w="11910" w:h="16840"/>
          <w:pgMar w:top="240" w:bottom="780" w:left="500" w:right="460"/>
          <w:cols w:num="3" w:equalWidth="0">
            <w:col w:w="2436" w:space="40"/>
            <w:col w:w="262" w:space="39"/>
            <w:col w:w="8173"/>
          </w:cols>
        </w:sectPr>
      </w:pPr>
    </w:p>
    <w:p>
      <w:pPr>
        <w:pStyle w:val="BodyText"/>
        <w:spacing w:before="10"/>
        <w:ind w:left="0"/>
        <w:rPr>
          <w:i/>
          <w:sz w:val="13"/>
        </w:rPr>
      </w:pPr>
    </w:p>
    <w:p>
      <w:pPr>
        <w:spacing w:after="0"/>
        <w:rPr>
          <w:sz w:val="13"/>
        </w:rPr>
        <w:sectPr>
          <w:type w:val="continuous"/>
          <w:pgSz w:w="11910" w:h="16840"/>
          <w:pgMar w:top="240" w:bottom="780" w:left="500" w:right="460"/>
        </w:sectPr>
      </w:pPr>
    </w:p>
    <w:p>
      <w:pPr>
        <w:pStyle w:val="BodyText"/>
        <w:spacing w:line="402" w:lineRule="exact" w:before="103"/>
        <w:rPr>
          <w:rFonts w:ascii="Symbol" w:hAnsi="Symbol"/>
        </w:rPr>
      </w:pPr>
      <w:r>
        <w:rPr/>
        <w:pict>
          <v:line style="position:absolute;mso-position-horizontal-relative:page;mso-position-vertical-relative:paragraph;z-index:-256022528" from="287.407379pt,21.60087pt" to="300.048035pt,21.60087pt" stroked="true" strokeweight=".581058pt" strokecolor="#000000">
            <v:stroke dashstyle="solid"/>
            <w10:wrap type="none"/>
          </v:line>
        </w:pict>
      </w:r>
      <w:r>
        <w:rPr/>
        <w:pict>
          <v:shape style="position:absolute;margin-left:280.915405pt;margin-top:15.749514pt;width:25.55pt;height:20.8pt;mso-position-horizontal-relative:page;mso-position-vertical-relative:paragraph;z-index:-256017408" type="#_x0000_t202" filled="false" stroked="false">
            <v:textbox inset="0,0,0,0">
              <w:txbxContent>
                <w:p>
                  <w:pPr>
                    <w:pStyle w:val="BodyText"/>
                    <w:ind w:left="0"/>
                    <w:rPr>
                      <w:i/>
                    </w:rPr>
                  </w:pPr>
                  <w:r>
                    <w:rPr>
                      <w:rFonts w:ascii="Symbol" w:hAnsi="Symbol"/>
                    </w:rPr>
                    <w:t></w:t>
                  </w:r>
                  <w:r>
                    <w:rPr/>
                    <w:t> </w:t>
                  </w:r>
                  <w:r>
                    <w:rPr>
                      <w:rFonts w:ascii="Symbol" w:hAnsi="Symbol"/>
                      <w:position w:val="-11"/>
                    </w:rPr>
                    <w:t></w:t>
                  </w:r>
                  <w:r>
                    <w:rPr>
                      <w:spacing w:val="58"/>
                      <w:position w:val="-11"/>
                    </w:rPr>
                    <w:t> </w:t>
                  </w:r>
                  <w:r>
                    <w:rPr>
                      <w:rFonts w:ascii="Symbol" w:hAnsi="Symbol"/>
                      <w:spacing w:val="-47"/>
                    </w:rPr>
                    <w:t></w:t>
                  </w:r>
                  <w:r>
                    <w:rPr>
                      <w:i/>
                      <w:spacing w:val="-47"/>
                      <w:position w:val="-11"/>
                    </w:rPr>
                    <w:t>t</w:t>
                  </w:r>
                </w:p>
              </w:txbxContent>
            </v:textbox>
            <w10:wrap type="none"/>
          </v:shape>
        </w:pict>
      </w:r>
      <w:r>
        <w:rPr/>
        <w:t>Nhận xét: Suất điện động </w:t>
      </w:r>
      <w:r>
        <w:rPr>
          <w:spacing w:val="2"/>
        </w:rPr>
        <w:t>tự </w:t>
      </w:r>
      <w:r>
        <w:rPr/>
        <w:t>cảm có giá trị </w:t>
      </w:r>
      <w:r>
        <w:rPr>
          <w:spacing w:val="-3"/>
        </w:rPr>
        <w:t>lớn </w:t>
      </w:r>
      <w:r>
        <w:rPr/>
        <w:t>khi </w:t>
      </w:r>
      <w:r>
        <w:rPr>
          <w:rFonts w:ascii="Symbol" w:hAnsi="Symbol"/>
          <w:position w:val="13"/>
        </w:rPr>
        <w:t></w:t>
      </w:r>
      <w:r>
        <w:rPr>
          <w:position w:val="13"/>
        </w:rPr>
        <w:t> </w:t>
      </w:r>
      <w:r>
        <w:rPr>
          <w:rFonts w:ascii="Symbol" w:hAnsi="Symbol"/>
          <w:position w:val="15"/>
        </w:rPr>
        <w:t></w:t>
      </w:r>
      <w:r>
        <w:rPr>
          <w:i/>
          <w:position w:val="15"/>
        </w:rPr>
        <w:t>i</w:t>
      </w:r>
      <w:r>
        <w:rPr>
          <w:i/>
          <w:spacing w:val="10"/>
          <w:position w:val="15"/>
        </w:rPr>
        <w:t> </w:t>
      </w:r>
      <w:r>
        <w:rPr>
          <w:rFonts w:ascii="Symbol" w:hAnsi="Symbol"/>
          <w:position w:val="13"/>
        </w:rPr>
        <w:t></w:t>
      </w:r>
    </w:p>
    <w:p>
      <w:pPr>
        <w:pStyle w:val="BodyText"/>
        <w:tabs>
          <w:tab w:pos="417" w:val="left" w:leader="none"/>
        </w:tabs>
        <w:spacing w:line="253" w:lineRule="exact"/>
        <w:ind w:left="0"/>
        <w:jc w:val="right"/>
        <w:rPr>
          <w:rFonts w:ascii="Symbol" w:hAnsi="Symbol"/>
        </w:rPr>
      </w:pPr>
      <w:r>
        <w:rPr>
          <w:rFonts w:ascii="Symbol" w:hAnsi="Symbol"/>
        </w:rPr>
        <w:t></w:t>
      </w:r>
      <w:r>
        <w:rPr/>
        <w:tab/>
      </w:r>
      <w:r>
        <w:rPr>
          <w:rFonts w:ascii="Symbol" w:hAnsi="Symbol"/>
        </w:rPr>
        <w:t></w:t>
      </w:r>
    </w:p>
    <w:p>
      <w:pPr>
        <w:pStyle w:val="BodyText"/>
        <w:ind w:left="0"/>
        <w:rPr>
          <w:rFonts w:ascii="Symbol" w:hAnsi="Symbol"/>
          <w:sz w:val="22"/>
        </w:rPr>
      </w:pPr>
      <w:r>
        <w:rPr/>
        <w:br w:type="column"/>
      </w:r>
      <w:r>
        <w:rPr>
          <w:rFonts w:ascii="Symbol" w:hAnsi="Symbol"/>
          <w:sz w:val="22"/>
        </w:rPr>
      </w:r>
    </w:p>
    <w:p>
      <w:pPr>
        <w:pStyle w:val="BodyText"/>
        <w:ind w:left="69"/>
      </w:pPr>
      <w:r>
        <w:rPr/>
        <w:t>có giá trị lớn, khi dòng điện tăng nhanh.</w:t>
      </w:r>
    </w:p>
    <w:p>
      <w:pPr>
        <w:spacing w:after="0"/>
        <w:sectPr>
          <w:type w:val="continuous"/>
          <w:pgSz w:w="11910" w:h="16840"/>
          <w:pgMar w:top="240" w:bottom="780" w:left="500" w:right="460"/>
          <w:cols w:num="2" w:equalWidth="0">
            <w:col w:w="5629" w:space="40"/>
            <w:col w:w="5281"/>
          </w:cols>
        </w:sectPr>
      </w:pPr>
    </w:p>
    <w:p>
      <w:pPr>
        <w:pStyle w:val="BodyText"/>
        <w:spacing w:before="2"/>
        <w:ind w:left="0"/>
        <w:rPr>
          <w:sz w:val="16"/>
        </w:rPr>
      </w:pPr>
      <w:r>
        <w:rPr/>
        <w:drawing>
          <wp:anchor distT="0" distB="0" distL="0" distR="0" allowOverlap="1" layoutInCell="1" locked="0" behindDoc="0" simplePos="0" relativeHeight="251995136">
            <wp:simplePos x="0" y="0"/>
            <wp:positionH relativeFrom="page">
              <wp:posOffset>873252</wp:posOffset>
            </wp:positionH>
            <wp:positionV relativeFrom="page">
              <wp:posOffset>10240540</wp:posOffset>
            </wp:positionV>
            <wp:extent cx="169164" cy="131248"/>
            <wp:effectExtent l="0" t="0" r="0" b="0"/>
            <wp:wrapNone/>
            <wp:docPr id="201" name="image78.png"/>
            <wp:cNvGraphicFramePr>
              <a:graphicFrameLocks noChangeAspect="1"/>
            </wp:cNvGraphicFramePr>
            <a:graphic>
              <a:graphicData uri="http://schemas.openxmlformats.org/drawingml/2006/picture">
                <pic:pic>
                  <pic:nvPicPr>
                    <pic:cNvPr id="202" name="image78.png"/>
                    <pic:cNvPicPr/>
                  </pic:nvPicPr>
                  <pic:blipFill>
                    <a:blip r:embed="rId87" cstate="print"/>
                    <a:stretch>
                      <a:fillRect/>
                    </a:stretch>
                  </pic:blipFill>
                  <pic:spPr>
                    <a:xfrm>
                      <a:off x="0" y="0"/>
                      <a:ext cx="169164" cy="131248"/>
                    </a:xfrm>
                    <a:prstGeom prst="rect">
                      <a:avLst/>
                    </a:prstGeom>
                  </pic:spPr>
                </pic:pic>
              </a:graphicData>
            </a:graphic>
          </wp:anchor>
        </w:drawing>
      </w:r>
    </w:p>
    <w:p>
      <w:pPr>
        <w:pStyle w:val="Heading1"/>
        <w:spacing w:before="90"/>
      </w:pPr>
      <w:r>
        <w:rPr>
          <w:color w:val="0000FF"/>
        </w:rPr>
        <w:t>Chọn B.</w:t>
      </w:r>
    </w:p>
    <w:p>
      <w:pPr>
        <w:pStyle w:val="BodyText"/>
        <w:spacing w:before="4"/>
        <w:ind w:left="0"/>
        <w:rPr>
          <w:b/>
          <w:sz w:val="22"/>
        </w:rPr>
      </w:pPr>
    </w:p>
    <w:p>
      <w:pPr>
        <w:pStyle w:val="ListParagraph"/>
        <w:numPr>
          <w:ilvl w:val="0"/>
          <w:numId w:val="25"/>
        </w:numPr>
        <w:tabs>
          <w:tab w:pos="586" w:val="left" w:leader="none"/>
        </w:tabs>
        <w:spacing w:line="240" w:lineRule="auto" w:before="0" w:after="0"/>
        <w:ind w:left="585" w:right="0" w:hanging="366"/>
        <w:jc w:val="left"/>
        <w:rPr>
          <w:sz w:val="24"/>
        </w:rPr>
      </w:pPr>
      <w:r>
        <w:rPr>
          <w:b/>
          <w:color w:val="FF0000"/>
          <w:w w:val="99"/>
          <w:sz w:val="24"/>
        </w:rPr>
        <w:t>C</w:t>
      </w:r>
      <w:r>
        <w:rPr>
          <w:sz w:val="24"/>
        </w:rPr>
      </w:r>
    </w:p>
    <w:p>
      <w:pPr>
        <w:pStyle w:val="BodyText"/>
        <w:spacing w:before="132"/>
      </w:pPr>
      <w:r>
        <w:rPr/>
        <w:t>Oxi trong quang hợp có nguồn gốc từ quá trình quang phân ly nước.</w:t>
      </w:r>
    </w:p>
    <w:p>
      <w:pPr>
        <w:pStyle w:val="Heading1"/>
        <w:spacing w:before="147"/>
      </w:pPr>
      <w:r>
        <w:rPr>
          <w:color w:val="0000FF"/>
        </w:rPr>
        <w:t>Chọn C</w:t>
      </w:r>
    </w:p>
    <w:p>
      <w:pPr>
        <w:pStyle w:val="ListParagraph"/>
        <w:numPr>
          <w:ilvl w:val="0"/>
          <w:numId w:val="25"/>
        </w:numPr>
        <w:tabs>
          <w:tab w:pos="585" w:val="left" w:leader="none"/>
        </w:tabs>
        <w:spacing w:line="240" w:lineRule="auto" w:before="137" w:after="0"/>
        <w:ind w:left="584" w:right="0" w:hanging="365"/>
        <w:jc w:val="left"/>
        <w:rPr>
          <w:sz w:val="24"/>
        </w:rPr>
      </w:pPr>
      <w:r>
        <w:rPr>
          <w:b/>
          <w:color w:val="FF0000"/>
          <w:w w:val="99"/>
          <w:sz w:val="24"/>
        </w:rPr>
        <w:t>A</w:t>
      </w:r>
      <w:r>
        <w:rPr>
          <w:sz w:val="24"/>
        </w:rPr>
      </w:r>
    </w:p>
    <w:p>
      <w:pPr>
        <w:spacing w:after="0" w:line="240" w:lineRule="auto"/>
        <w:jc w:val="left"/>
        <w:rPr>
          <w:sz w:val="24"/>
        </w:rPr>
        <w:sectPr>
          <w:type w:val="continuous"/>
          <w:pgSz w:w="11910" w:h="16840"/>
          <w:pgMar w:top="240" w:bottom="780" w:left="500" w:right="460"/>
        </w:sectPr>
      </w:pPr>
    </w:p>
    <w:p>
      <w:pPr>
        <w:pStyle w:val="BodyText"/>
        <w:spacing w:before="74"/>
      </w:pPr>
      <w:r>
        <w:rPr/>
        <w:t>Xét các phát biểu:</w:t>
      </w:r>
    </w:p>
    <w:p>
      <w:pPr>
        <w:pStyle w:val="ListParagraph"/>
        <w:numPr>
          <w:ilvl w:val="0"/>
          <w:numId w:val="26"/>
        </w:numPr>
        <w:tabs>
          <w:tab w:pos="374" w:val="left" w:leader="none"/>
        </w:tabs>
        <w:spacing w:line="240" w:lineRule="auto" w:before="136" w:after="0"/>
        <w:ind w:left="373" w:right="0" w:hanging="154"/>
        <w:jc w:val="left"/>
        <w:rPr>
          <w:sz w:val="24"/>
        </w:rPr>
      </w:pPr>
      <w:r>
        <w:rPr>
          <w:b/>
          <w:sz w:val="24"/>
        </w:rPr>
        <w:t>sai</w:t>
      </w:r>
      <w:r>
        <w:rPr>
          <w:sz w:val="24"/>
        </w:rPr>
        <w:t>, chỉ các thú nhai lại mới có dạ dày 4</w:t>
      </w:r>
      <w:r>
        <w:rPr>
          <w:spacing w:val="-8"/>
          <w:sz w:val="24"/>
        </w:rPr>
        <w:t> </w:t>
      </w:r>
      <w:r>
        <w:rPr>
          <w:sz w:val="24"/>
        </w:rPr>
        <w:t>ngăn</w:t>
      </w:r>
    </w:p>
    <w:p>
      <w:pPr>
        <w:pStyle w:val="Heading1"/>
        <w:numPr>
          <w:ilvl w:val="0"/>
          <w:numId w:val="26"/>
        </w:numPr>
        <w:tabs>
          <w:tab w:pos="466" w:val="left" w:leader="none"/>
        </w:tabs>
        <w:spacing w:line="362" w:lineRule="auto" w:before="142" w:after="0"/>
        <w:ind w:left="220" w:right="9868" w:firstLine="0"/>
        <w:jc w:val="left"/>
      </w:pPr>
      <w:r>
        <w:rPr/>
        <w:t>đúng III</w:t>
      </w:r>
      <w:r>
        <w:rPr>
          <w:spacing w:val="-4"/>
        </w:rPr>
        <w:t> đúng</w:t>
      </w:r>
    </w:p>
    <w:p>
      <w:pPr>
        <w:pStyle w:val="BodyText"/>
        <w:spacing w:line="360" w:lineRule="auto"/>
        <w:ind w:right="401"/>
      </w:pPr>
      <w:r>
        <w:rPr>
          <w:b/>
        </w:rPr>
        <w:t>IV sai</w:t>
      </w:r>
      <w:r>
        <w:rPr/>
        <w:t>, các loài thú ăn thực vật có thể tiêu hóa được xenlulozo là nhờ các enzim do vi sinh vật cộng sinh trong ống tiêu hóa</w:t>
      </w:r>
    </w:p>
    <w:p>
      <w:pPr>
        <w:pStyle w:val="Heading1"/>
      </w:pPr>
      <w:r>
        <w:rPr/>
        <w:drawing>
          <wp:anchor distT="0" distB="0" distL="0" distR="0" allowOverlap="1" layoutInCell="1" locked="0" behindDoc="1" simplePos="0" relativeHeight="247305216">
            <wp:simplePos x="0" y="0"/>
            <wp:positionH relativeFrom="page">
              <wp:posOffset>1048510</wp:posOffset>
            </wp:positionH>
            <wp:positionV relativeFrom="paragraph">
              <wp:posOffset>138226</wp:posOffset>
            </wp:positionV>
            <wp:extent cx="5117633" cy="5446261"/>
            <wp:effectExtent l="0" t="0" r="0" b="0"/>
            <wp:wrapNone/>
            <wp:docPr id="203" name="image3.png"/>
            <wp:cNvGraphicFramePr>
              <a:graphicFrameLocks noChangeAspect="1"/>
            </wp:cNvGraphicFramePr>
            <a:graphic>
              <a:graphicData uri="http://schemas.openxmlformats.org/drawingml/2006/picture">
                <pic:pic>
                  <pic:nvPicPr>
                    <pic:cNvPr id="204" name="image3.png"/>
                    <pic:cNvPicPr/>
                  </pic:nvPicPr>
                  <pic:blipFill>
                    <a:blip r:embed="rId8" cstate="print"/>
                    <a:stretch>
                      <a:fillRect/>
                    </a:stretch>
                  </pic:blipFill>
                  <pic:spPr>
                    <a:xfrm>
                      <a:off x="0" y="0"/>
                      <a:ext cx="5117633" cy="5446261"/>
                    </a:xfrm>
                    <a:prstGeom prst="rect">
                      <a:avLst/>
                    </a:prstGeom>
                  </pic:spPr>
                </pic:pic>
              </a:graphicData>
            </a:graphic>
          </wp:anchor>
        </w:drawing>
      </w:r>
      <w:r>
        <w:rPr>
          <w:color w:val="0000FF"/>
        </w:rPr>
        <w:t>Chọn A</w:t>
      </w:r>
    </w:p>
    <w:p>
      <w:pPr>
        <w:pStyle w:val="ListParagraph"/>
        <w:numPr>
          <w:ilvl w:val="0"/>
          <w:numId w:val="25"/>
        </w:numPr>
        <w:tabs>
          <w:tab w:pos="585" w:val="left" w:leader="none"/>
        </w:tabs>
        <w:spacing w:line="240" w:lineRule="auto" w:before="137" w:after="0"/>
        <w:ind w:left="584" w:right="0" w:hanging="365"/>
        <w:jc w:val="left"/>
        <w:rPr>
          <w:sz w:val="24"/>
        </w:rPr>
      </w:pPr>
      <w:r>
        <w:rPr>
          <w:b/>
          <w:color w:val="FF0000"/>
          <w:w w:val="99"/>
          <w:sz w:val="24"/>
        </w:rPr>
        <w:t>C</w:t>
      </w:r>
      <w:r>
        <w:rPr>
          <w:sz w:val="24"/>
        </w:rPr>
      </w:r>
    </w:p>
    <w:p>
      <w:pPr>
        <w:spacing w:before="137"/>
        <w:ind w:left="220" w:right="0" w:firstLine="0"/>
        <w:jc w:val="left"/>
        <w:rPr>
          <w:b/>
          <w:sz w:val="24"/>
        </w:rPr>
      </w:pPr>
      <w:r>
        <w:rPr>
          <w:b/>
          <w:color w:val="0000FF"/>
          <w:sz w:val="24"/>
        </w:rPr>
        <w:t>Phương pháp:</w:t>
      </w:r>
    </w:p>
    <w:p>
      <w:pPr>
        <w:pStyle w:val="BodyText"/>
        <w:spacing w:line="360" w:lineRule="auto" w:before="132"/>
        <w:ind w:right="5136"/>
      </w:pPr>
      <w:r>
        <w:rPr/>
        <w:t>Tần số kiểu gen dị hợp = 1 – tần số kiểu gen đồng hợp. Bước 1: Tính tần số alen trong quần thể</w:t>
      </w:r>
    </w:p>
    <w:p>
      <w:pPr>
        <w:pStyle w:val="BodyText"/>
        <w:spacing w:line="360" w:lineRule="auto" w:before="3"/>
        <w:ind w:right="5506"/>
      </w:pPr>
      <w:r>
        <w:rPr/>
        <w:t>Bước 2: Tính tần số kiểu gen đồng hợp trong quần thể Bước 3: Tính tỉ lệ kiểu gen dị hợp</w:t>
      </w:r>
    </w:p>
    <w:p>
      <w:pPr>
        <w:pStyle w:val="Heading1"/>
        <w:spacing w:before="3"/>
      </w:pPr>
      <w:r>
        <w:rPr>
          <w:color w:val="0000FF"/>
        </w:rPr>
        <w:t>Cách giải:</w:t>
      </w:r>
    </w:p>
    <w:p>
      <w:pPr>
        <w:pStyle w:val="BodyText"/>
        <w:spacing w:before="132"/>
      </w:pPr>
      <w:r>
        <w:rPr/>
        <w:t>Tần số alen trong quần thể:</w:t>
      </w:r>
    </w:p>
    <w:p>
      <w:pPr>
        <w:pStyle w:val="BodyText"/>
        <w:spacing w:line="381" w:lineRule="exact" w:before="162"/>
        <w:ind w:left="255"/>
      </w:pPr>
      <w:r>
        <w:rPr/>
        <w:pict>
          <v:line style="position:absolute;mso-position-horizontal-relative:page;mso-position-vertical-relative:paragraph;z-index:-256009216" from="70.38987pt,23.812258pt" to="77.526907pt,23.812258pt" stroked="true" strokeweight=".585985pt" strokecolor="#000000">
            <v:stroke dashstyle="solid"/>
            <w10:wrap type="none"/>
          </v:line>
        </w:pict>
      </w:r>
      <w:r>
        <w:rPr/>
        <w:t>alen1: </w:t>
      </w:r>
      <w:r>
        <w:rPr>
          <w:position w:val="15"/>
        </w:rPr>
        <w:t>1</w:t>
      </w:r>
    </w:p>
    <w:p>
      <w:pPr>
        <w:pStyle w:val="BodyText"/>
        <w:spacing w:line="231" w:lineRule="exact"/>
        <w:ind w:left="922"/>
      </w:pPr>
      <w:r>
        <w:rPr>
          <w:w w:val="100"/>
        </w:rPr>
        <w:t>2</w:t>
      </w:r>
    </w:p>
    <w:p>
      <w:pPr>
        <w:spacing w:after="0" w:line="231" w:lineRule="exact"/>
        <w:sectPr>
          <w:pgSz w:w="11910" w:h="16840"/>
          <w:pgMar w:header="0" w:footer="589" w:top="620" w:bottom="780" w:left="500" w:right="460"/>
        </w:sectPr>
      </w:pPr>
    </w:p>
    <w:p>
      <w:pPr>
        <w:pStyle w:val="BodyText"/>
        <w:spacing w:line="382" w:lineRule="exact" w:before="26"/>
        <w:ind w:left="255"/>
      </w:pPr>
      <w:r>
        <w:rPr/>
        <w:pict>
          <v:line style="position:absolute;mso-position-horizontal-relative:page;mso-position-vertical-relative:paragraph;z-index:-256008192" from="131.937271pt,17.012260pt" to="145.81688pt,17.012261pt" stroked="true" strokeweight=".585985pt" strokecolor="#000000">
            <v:stroke dashstyle="solid"/>
            <w10:wrap type="none"/>
          </v:line>
        </w:pict>
      </w:r>
      <w:r>
        <w:rPr/>
        <w:t>alen 2 </w:t>
      </w:r>
      <w:r>
        <w:rPr>
          <w:rFonts w:ascii="Symbol" w:hAnsi="Symbol"/>
        </w:rPr>
        <w:t></w:t>
      </w:r>
      <w:r>
        <w:rPr/>
        <w:t> alen n </w:t>
      </w:r>
      <w:r>
        <w:rPr>
          <w:rFonts w:ascii="Symbol" w:hAnsi="Symbol"/>
        </w:rPr>
        <w:t></w:t>
      </w:r>
      <w:r>
        <w:rPr/>
        <w:t>1: </w:t>
      </w:r>
      <w:r>
        <w:rPr>
          <w:position w:val="15"/>
        </w:rPr>
        <w:t>1</w:t>
      </w:r>
    </w:p>
    <w:p>
      <w:pPr>
        <w:pStyle w:val="BodyText"/>
        <w:spacing w:line="231" w:lineRule="exact"/>
        <w:ind w:left="0"/>
        <w:jc w:val="right"/>
      </w:pPr>
      <w:r>
        <w:rPr/>
        <w:t>2n</w:t>
      </w:r>
    </w:p>
    <w:p>
      <w:pPr>
        <w:pStyle w:val="BodyText"/>
        <w:ind w:left="0"/>
        <w:rPr>
          <w:sz w:val="34"/>
        </w:rPr>
      </w:pPr>
      <w:r>
        <w:rPr/>
        <w:br w:type="column"/>
      </w:r>
      <w:r>
        <w:rPr>
          <w:sz w:val="34"/>
        </w:rPr>
      </w:r>
    </w:p>
    <w:p>
      <w:pPr>
        <w:pStyle w:val="BodyText"/>
        <w:spacing w:before="10"/>
        <w:ind w:left="0"/>
        <w:rPr>
          <w:sz w:val="36"/>
        </w:rPr>
      </w:pPr>
    </w:p>
    <w:p>
      <w:pPr>
        <w:pStyle w:val="BodyText"/>
        <w:spacing w:line="183" w:lineRule="exact"/>
        <w:ind w:left="229"/>
        <w:rPr>
          <w:sz w:val="14"/>
        </w:rPr>
      </w:pPr>
      <w:r>
        <w:rPr>
          <w:rFonts w:ascii="Symbol" w:hAnsi="Symbol"/>
        </w:rPr>
        <w:t></w:t>
      </w:r>
      <w:r>
        <w:rPr/>
        <w:t> </w:t>
      </w:r>
      <w:r>
        <w:rPr>
          <w:position w:val="2"/>
        </w:rPr>
        <w:t>1 </w:t>
      </w:r>
      <w:r>
        <w:rPr>
          <w:rFonts w:ascii="Symbol" w:hAnsi="Symbol"/>
        </w:rPr>
        <w:t></w:t>
      </w:r>
      <w:r>
        <w:rPr>
          <w:position w:val="16"/>
          <w:sz w:val="14"/>
        </w:rPr>
        <w:t>2</w:t>
      </w:r>
    </w:p>
    <w:p>
      <w:pPr>
        <w:pStyle w:val="BodyText"/>
        <w:ind w:left="0"/>
        <w:rPr>
          <w:sz w:val="34"/>
        </w:rPr>
      </w:pPr>
      <w:r>
        <w:rPr/>
        <w:br w:type="column"/>
      </w:r>
      <w:r>
        <w:rPr>
          <w:sz w:val="34"/>
        </w:rPr>
      </w:r>
    </w:p>
    <w:p>
      <w:pPr>
        <w:pStyle w:val="BodyText"/>
        <w:spacing w:before="10"/>
        <w:ind w:left="0"/>
        <w:rPr>
          <w:sz w:val="36"/>
        </w:rPr>
      </w:pPr>
    </w:p>
    <w:p>
      <w:pPr>
        <w:pStyle w:val="BodyText"/>
        <w:spacing w:line="183" w:lineRule="exact"/>
        <w:ind w:left="255"/>
        <w:rPr>
          <w:sz w:val="14"/>
        </w:rPr>
      </w:pPr>
      <w:r>
        <w:rPr>
          <w:rFonts w:ascii="Symbol" w:hAnsi="Symbol"/>
        </w:rPr>
        <w:t></w:t>
      </w:r>
      <w:r>
        <w:rPr/>
        <w:t> </w:t>
      </w:r>
      <w:r>
        <w:rPr>
          <w:position w:val="2"/>
        </w:rPr>
        <w:t>1 </w:t>
      </w:r>
      <w:r>
        <w:rPr>
          <w:rFonts w:ascii="Symbol" w:hAnsi="Symbol"/>
        </w:rPr>
        <w:t></w:t>
      </w:r>
      <w:r>
        <w:rPr>
          <w:position w:val="16"/>
          <w:sz w:val="14"/>
        </w:rPr>
        <w:t>2</w:t>
      </w:r>
    </w:p>
    <w:p>
      <w:pPr>
        <w:spacing w:after="0" w:line="183" w:lineRule="exact"/>
        <w:rPr>
          <w:sz w:val="14"/>
        </w:rPr>
        <w:sectPr>
          <w:type w:val="continuous"/>
          <w:pgSz w:w="11910" w:h="16840"/>
          <w:pgMar w:top="240" w:bottom="780" w:left="500" w:right="460"/>
          <w:cols w:num="3" w:equalWidth="0">
            <w:col w:w="2401" w:space="40"/>
            <w:col w:w="749" w:space="243"/>
            <w:col w:w="7517"/>
          </w:cols>
        </w:sectPr>
      </w:pPr>
    </w:p>
    <w:p>
      <w:pPr>
        <w:pStyle w:val="BodyText"/>
        <w:spacing w:line="215" w:lineRule="exact"/>
        <w:rPr>
          <w:rFonts w:ascii="Symbol" w:hAnsi="Symbol"/>
        </w:rPr>
      </w:pPr>
      <w:r>
        <w:rPr/>
        <w:pict>
          <v:line style="position:absolute;mso-position-horizontal-relative:page;mso-position-vertical-relative:paragraph;z-index:252022784" from="164.95163pt,9.064706pt" to="172.200804pt,9.064706pt" stroked="true" strokeweight=".504536pt" strokecolor="#000000">
            <v:stroke dashstyle="solid"/>
            <w10:wrap type="none"/>
          </v:line>
        </w:pict>
      </w:r>
      <w:r>
        <w:rPr/>
        <w:pict>
          <v:line style="position:absolute;mso-position-horizontal-relative:page;mso-position-vertical-relative:paragraph;z-index:252023808" from="215.914429pt,9.064707pt" to="229.561743pt,9.064707pt" stroked="true" strokeweight=".504536pt" strokecolor="#000000">
            <v:stroke dashstyle="solid"/>
            <w10:wrap type="none"/>
          </v:line>
        </w:pict>
      </w:r>
      <w:r>
        <w:rPr/>
        <w:t>Tỉ </w:t>
      </w:r>
      <w:r>
        <w:rPr>
          <w:spacing w:val="-3"/>
        </w:rPr>
        <w:t>lệ </w:t>
      </w:r>
      <w:r>
        <w:rPr/>
        <w:t>kiểu gen đồng hợp: </w:t>
      </w:r>
      <w:r>
        <w:rPr>
          <w:rFonts w:ascii="Symbol" w:hAnsi="Symbol"/>
          <w:position w:val="-6"/>
        </w:rPr>
        <w:t></w:t>
      </w:r>
      <w:r>
        <w:rPr>
          <w:position w:val="-6"/>
        </w:rPr>
        <w:t> </w:t>
      </w:r>
      <w:r>
        <w:rPr>
          <w:position w:val="-18"/>
        </w:rPr>
        <w:t>2 </w:t>
      </w:r>
      <w:r>
        <w:rPr>
          <w:rFonts w:ascii="Symbol" w:hAnsi="Symbol"/>
          <w:position w:val="-6"/>
        </w:rPr>
        <w:t></w:t>
      </w:r>
      <w:r>
        <w:rPr>
          <w:position w:val="-6"/>
        </w:rPr>
        <w:t>  </w:t>
      </w:r>
      <w:r>
        <w:rPr>
          <w:rFonts w:ascii="Symbol" w:hAnsi="Symbol"/>
        </w:rPr>
        <w:t></w:t>
      </w:r>
      <w:r>
        <w:rPr/>
        <w:t> </w:t>
      </w:r>
      <w:r>
        <w:rPr>
          <w:i/>
        </w:rPr>
        <w:t>n </w:t>
      </w:r>
      <w:r>
        <w:rPr>
          <w:rFonts w:ascii="Symbol" w:hAnsi="Symbol"/>
          <w:spacing w:val="11"/>
        </w:rPr>
        <w:t></w:t>
      </w:r>
      <w:r>
        <w:rPr>
          <w:rFonts w:ascii="Symbol" w:hAnsi="Symbol"/>
          <w:spacing w:val="11"/>
          <w:position w:val="-6"/>
        </w:rPr>
        <w:t></w:t>
      </w:r>
      <w:r>
        <w:rPr>
          <w:spacing w:val="-39"/>
          <w:position w:val="-6"/>
        </w:rPr>
        <w:t> </w:t>
      </w:r>
      <w:r>
        <w:rPr>
          <w:position w:val="-18"/>
        </w:rPr>
        <w:t>2</w:t>
      </w:r>
      <w:r>
        <w:rPr>
          <w:i/>
          <w:position w:val="-18"/>
        </w:rPr>
        <w:t>n </w:t>
      </w:r>
      <w:r>
        <w:rPr>
          <w:rFonts w:ascii="Symbol" w:hAnsi="Symbol"/>
          <w:position w:val="-6"/>
        </w:rPr>
        <w:t></w:t>
      </w:r>
    </w:p>
    <w:p>
      <w:pPr>
        <w:pStyle w:val="BodyText"/>
        <w:tabs>
          <w:tab w:pos="2978" w:val="left" w:leader="none"/>
          <w:tab w:pos="3688" w:val="left" w:leader="none"/>
          <w:tab w:pos="4124" w:val="left" w:leader="none"/>
        </w:tabs>
        <w:spacing w:line="293" w:lineRule="exact"/>
        <w:ind w:left="2670"/>
        <w:rPr>
          <w:rFonts w:ascii="Symbol" w:hAnsi="Symbol"/>
        </w:rPr>
      </w:pPr>
      <w:r>
        <w:rPr>
          <w:rFonts w:ascii="Symbol" w:hAnsi="Symbol"/>
        </w:rPr>
        <w:t></w:t>
      </w:r>
      <w:r>
        <w:rPr/>
        <w:tab/>
      </w:r>
      <w:r>
        <w:rPr>
          <w:rFonts w:ascii="Symbol" w:hAnsi="Symbol"/>
        </w:rPr>
        <w:t></w:t>
      </w:r>
      <w:r>
        <w:rPr/>
        <w:tab/>
      </w:r>
      <w:r>
        <w:rPr>
          <w:rFonts w:ascii="Symbol" w:hAnsi="Symbol"/>
        </w:rPr>
        <w:t></w:t>
      </w:r>
      <w:r>
        <w:rPr/>
        <w:tab/>
      </w:r>
      <w:r>
        <w:rPr>
          <w:rFonts w:ascii="Symbol" w:hAnsi="Symbol"/>
        </w:rPr>
        <w:t></w:t>
      </w:r>
    </w:p>
    <w:p>
      <w:pPr>
        <w:tabs>
          <w:tab w:pos="4225" w:val="left" w:leader="none"/>
          <w:tab w:pos="5105" w:val="left" w:leader="none"/>
        </w:tabs>
        <w:spacing w:line="183" w:lineRule="exact" w:before="182"/>
        <w:ind w:left="3212" w:right="0" w:firstLine="0"/>
        <w:jc w:val="left"/>
        <w:rPr>
          <w:sz w:val="24"/>
        </w:rPr>
      </w:pPr>
      <w:r>
        <w:rPr>
          <w:rFonts w:ascii="Symbol" w:hAnsi="Symbol"/>
          <w:sz w:val="24"/>
        </w:rPr>
        <w:t></w:t>
      </w:r>
      <w:r>
        <w:rPr>
          <w:spacing w:val="-13"/>
          <w:sz w:val="24"/>
        </w:rPr>
        <w:t> </w:t>
      </w:r>
      <w:r>
        <w:rPr>
          <w:position w:val="2"/>
          <w:sz w:val="24"/>
        </w:rPr>
        <w:t>1</w:t>
      </w:r>
      <w:r>
        <w:rPr>
          <w:spacing w:val="-15"/>
          <w:position w:val="2"/>
          <w:sz w:val="24"/>
        </w:rPr>
        <w:t> </w:t>
      </w:r>
      <w:r>
        <w:rPr>
          <w:rFonts w:ascii="Symbol" w:hAnsi="Symbol"/>
          <w:spacing w:val="2"/>
          <w:sz w:val="24"/>
        </w:rPr>
        <w:t></w:t>
      </w:r>
      <w:r>
        <w:rPr>
          <w:spacing w:val="2"/>
          <w:position w:val="16"/>
          <w:sz w:val="14"/>
        </w:rPr>
        <w:t>2</w:t>
        <w:tab/>
      </w:r>
      <w:r>
        <w:rPr>
          <w:rFonts w:ascii="Symbol" w:hAnsi="Symbol"/>
          <w:sz w:val="24"/>
        </w:rPr>
        <w:t></w:t>
      </w:r>
      <w:r>
        <w:rPr>
          <w:spacing w:val="52"/>
          <w:sz w:val="24"/>
        </w:rPr>
        <w:t> </w:t>
      </w:r>
      <w:r>
        <w:rPr>
          <w:position w:val="2"/>
          <w:sz w:val="24"/>
        </w:rPr>
        <w:t>1</w:t>
      </w:r>
      <w:r>
        <w:rPr>
          <w:spacing w:val="48"/>
          <w:position w:val="2"/>
          <w:sz w:val="24"/>
        </w:rPr>
        <w:t> </w:t>
      </w:r>
      <w:r>
        <w:rPr>
          <w:rFonts w:ascii="Symbol" w:hAnsi="Symbol"/>
          <w:spacing w:val="3"/>
          <w:sz w:val="24"/>
        </w:rPr>
        <w:t></w:t>
      </w:r>
      <w:r>
        <w:rPr>
          <w:spacing w:val="3"/>
          <w:position w:val="16"/>
          <w:sz w:val="14"/>
        </w:rPr>
        <w:t>2</w:t>
        <w:tab/>
      </w:r>
      <w:r>
        <w:rPr>
          <w:spacing w:val="-4"/>
          <w:position w:val="2"/>
          <w:sz w:val="24"/>
        </w:rPr>
        <w:t>3</w:t>
      </w:r>
      <w:r>
        <w:rPr>
          <w:i/>
          <w:spacing w:val="-4"/>
          <w:position w:val="2"/>
          <w:sz w:val="24"/>
        </w:rPr>
        <w:t>n</w:t>
      </w:r>
      <w:r>
        <w:rPr>
          <w:i/>
          <w:spacing w:val="-21"/>
          <w:position w:val="2"/>
          <w:sz w:val="24"/>
        </w:rPr>
        <w:t> </w:t>
      </w:r>
      <w:r>
        <w:rPr>
          <w:rFonts w:ascii="Symbol" w:hAnsi="Symbol"/>
          <w:spacing w:val="5"/>
          <w:position w:val="2"/>
          <w:sz w:val="24"/>
        </w:rPr>
        <w:t></w:t>
      </w:r>
      <w:r>
        <w:rPr>
          <w:spacing w:val="5"/>
          <w:position w:val="2"/>
          <w:sz w:val="24"/>
        </w:rPr>
        <w:t>1</w:t>
      </w:r>
    </w:p>
    <w:p>
      <w:pPr>
        <w:pStyle w:val="BodyText"/>
        <w:tabs>
          <w:tab w:pos="5247" w:val="left" w:leader="none"/>
        </w:tabs>
        <w:spacing w:line="215" w:lineRule="exact"/>
        <w:rPr>
          <w:i/>
        </w:rPr>
      </w:pPr>
      <w:r>
        <w:rPr/>
        <w:pict>
          <v:line style="position:absolute;mso-position-horizontal-relative:page;mso-position-vertical-relative:paragraph;z-index:252024832" from="192.036606pt,9.057514pt" to="199.237111pt,9.057514pt" stroked="true" strokeweight=".481173pt" strokecolor="#000000">
            <v:stroke dashstyle="solid"/>
            <w10:wrap type="none"/>
          </v:line>
        </w:pict>
      </w:r>
      <w:r>
        <w:rPr/>
        <w:pict>
          <v:line style="position:absolute;mso-position-horizontal-relative:page;mso-position-vertical-relative:paragraph;z-index:252025856" from="242.708252pt,9.057515pt" to="256.251278pt,9.057515pt" stroked="true" strokeweight=".481173pt" strokecolor="#000000">
            <v:stroke dashstyle="solid"/>
            <w10:wrap type="none"/>
          </v:line>
        </w:pict>
      </w:r>
      <w:r>
        <w:rPr/>
        <w:pict>
          <v:line style="position:absolute;mso-position-horizontal-relative:page;mso-position-vertical-relative:paragraph;z-index:252026880" from="279.879578pt,9.057516pt" to="306.850438pt,9.057517pt" stroked="true" strokeweight=".481173pt" strokecolor="#000000">
            <v:stroke dashstyle="solid"/>
            <w10:wrap type="none"/>
          </v:line>
        </w:pict>
      </w:r>
      <w:r>
        <w:rPr/>
        <w:t>Tần số </w:t>
      </w:r>
      <w:r>
        <w:rPr>
          <w:spacing w:val="-3"/>
        </w:rPr>
        <w:t>kiểu </w:t>
      </w:r>
      <w:r>
        <w:rPr/>
        <w:t>gen dị </w:t>
      </w:r>
      <w:r>
        <w:rPr>
          <w:spacing w:val="-3"/>
        </w:rPr>
        <w:t>hợp </w:t>
      </w:r>
      <w:r>
        <w:rPr/>
        <w:t>là:   </w:t>
      </w:r>
      <w:r>
        <w:rPr>
          <w:spacing w:val="15"/>
        </w:rPr>
        <w:t>1</w:t>
      </w:r>
      <w:r>
        <w:rPr>
          <w:rFonts w:ascii="Symbol" w:hAnsi="Symbol"/>
          <w:spacing w:val="15"/>
        </w:rPr>
        <w:t></w:t>
      </w:r>
      <w:r>
        <w:rPr>
          <w:rFonts w:ascii="Symbol" w:hAnsi="Symbol"/>
          <w:spacing w:val="15"/>
          <w:position w:val="-6"/>
        </w:rPr>
        <w:t></w:t>
      </w:r>
      <w:r>
        <w:rPr>
          <w:spacing w:val="15"/>
          <w:position w:val="-6"/>
        </w:rPr>
        <w:t> </w:t>
      </w:r>
      <w:r>
        <w:rPr>
          <w:position w:val="-18"/>
        </w:rPr>
        <w:t>2 </w:t>
      </w:r>
      <w:r>
        <w:rPr>
          <w:rFonts w:ascii="Symbol" w:hAnsi="Symbol"/>
          <w:position w:val="-6"/>
        </w:rPr>
        <w:t></w:t>
      </w:r>
      <w:r>
        <w:rPr>
          <w:spacing w:val="-18"/>
          <w:position w:val="-6"/>
        </w:rPr>
        <w:t> </w:t>
      </w:r>
      <w:r>
        <w:rPr>
          <w:rFonts w:ascii="Symbol" w:hAnsi="Symbol"/>
        </w:rPr>
        <w:t></w:t>
      </w:r>
      <w:r>
        <w:rPr/>
        <w:t> </w:t>
      </w:r>
      <w:r>
        <w:rPr>
          <w:i/>
        </w:rPr>
        <w:t>n </w:t>
      </w:r>
      <w:r>
        <w:rPr>
          <w:rFonts w:ascii="Symbol" w:hAnsi="Symbol"/>
          <w:spacing w:val="11"/>
        </w:rPr>
        <w:t></w:t>
      </w:r>
      <w:r>
        <w:rPr>
          <w:rFonts w:ascii="Symbol" w:hAnsi="Symbol"/>
          <w:spacing w:val="11"/>
          <w:position w:val="-6"/>
        </w:rPr>
        <w:t></w:t>
      </w:r>
      <w:r>
        <w:rPr>
          <w:spacing w:val="11"/>
          <w:position w:val="-6"/>
        </w:rPr>
        <w:t> </w:t>
      </w:r>
      <w:r>
        <w:rPr>
          <w:position w:val="-18"/>
        </w:rPr>
        <w:t>2</w:t>
      </w:r>
      <w:r>
        <w:rPr>
          <w:i/>
          <w:position w:val="-18"/>
        </w:rPr>
        <w:t>n </w:t>
      </w:r>
      <w:r>
        <w:rPr>
          <w:rFonts w:ascii="Symbol" w:hAnsi="Symbol"/>
          <w:position w:val="-6"/>
        </w:rPr>
        <w:t></w:t>
      </w:r>
      <w:r>
        <w:rPr>
          <w:position w:val="-6"/>
        </w:rPr>
        <w:t> </w:t>
      </w:r>
      <w:r>
        <w:rPr>
          <w:spacing w:val="37"/>
          <w:position w:val="-6"/>
        </w:rPr>
        <w:t> </w:t>
      </w:r>
      <w:r>
        <w:rPr>
          <w:rFonts w:ascii="Symbol" w:hAnsi="Symbol"/>
        </w:rPr>
        <w:t></w:t>
      </w:r>
      <w:r>
        <w:rPr/>
        <w:tab/>
      </w:r>
      <w:r>
        <w:rPr>
          <w:position w:val="-18"/>
        </w:rPr>
        <w:t>4</w:t>
      </w:r>
      <w:r>
        <w:rPr>
          <w:i/>
          <w:position w:val="-18"/>
        </w:rPr>
        <w:t>n</w:t>
      </w:r>
    </w:p>
    <w:p>
      <w:pPr>
        <w:spacing w:after="0" w:line="215" w:lineRule="exact"/>
        <w:sectPr>
          <w:type w:val="continuous"/>
          <w:pgSz w:w="11910" w:h="16840"/>
          <w:pgMar w:top="240" w:bottom="780" w:left="500" w:right="460"/>
        </w:sectPr>
      </w:pPr>
    </w:p>
    <w:p>
      <w:pPr>
        <w:pStyle w:val="BodyText"/>
        <w:spacing w:before="6"/>
        <w:ind w:left="0"/>
        <w:rPr>
          <w:i/>
          <w:sz w:val="38"/>
        </w:rPr>
      </w:pPr>
    </w:p>
    <w:p>
      <w:pPr>
        <w:pStyle w:val="Heading1"/>
        <w:spacing w:before="1"/>
      </w:pPr>
      <w:r>
        <w:rPr>
          <w:color w:val="0000FF"/>
        </w:rPr>
        <w:t>Chọn C</w:t>
      </w:r>
    </w:p>
    <w:p>
      <w:pPr>
        <w:pStyle w:val="ListParagraph"/>
        <w:numPr>
          <w:ilvl w:val="0"/>
          <w:numId w:val="25"/>
        </w:numPr>
        <w:tabs>
          <w:tab w:pos="581" w:val="left" w:leader="none"/>
        </w:tabs>
        <w:spacing w:line="240" w:lineRule="auto" w:before="137" w:after="0"/>
        <w:ind w:left="580" w:right="0" w:hanging="361"/>
        <w:jc w:val="left"/>
        <w:rPr>
          <w:sz w:val="24"/>
        </w:rPr>
      </w:pPr>
      <w:r>
        <w:rPr>
          <w:b/>
          <w:color w:val="FF0000"/>
          <w:sz w:val="24"/>
        </w:rPr>
        <w:t>B</w:t>
      </w:r>
      <w:r>
        <w:rPr>
          <w:sz w:val="24"/>
        </w:rPr>
      </w:r>
    </w:p>
    <w:p>
      <w:pPr>
        <w:pStyle w:val="BodyText"/>
        <w:tabs>
          <w:tab w:pos="527" w:val="left" w:leader="none"/>
          <w:tab w:pos="1233" w:val="left" w:leader="none"/>
          <w:tab w:pos="1667" w:val="left" w:leader="none"/>
        </w:tabs>
        <w:spacing w:line="294" w:lineRule="exact"/>
        <w:rPr>
          <w:rFonts w:ascii="Symbol" w:hAnsi="Symbol"/>
        </w:rPr>
      </w:pPr>
      <w:r>
        <w:rPr/>
        <w:br w:type="column"/>
      </w:r>
      <w:r>
        <w:rPr>
          <w:rFonts w:ascii="Symbol" w:hAnsi="Symbol"/>
        </w:rPr>
        <w:t></w:t>
      </w:r>
      <w:r>
        <w:rPr/>
        <w:tab/>
      </w:r>
      <w:r>
        <w:rPr>
          <w:rFonts w:ascii="Symbol" w:hAnsi="Symbol"/>
        </w:rPr>
        <w:t></w:t>
      </w:r>
      <w:r>
        <w:rPr/>
        <w:tab/>
      </w:r>
      <w:r>
        <w:rPr>
          <w:rFonts w:ascii="Symbol" w:hAnsi="Symbol"/>
        </w:rPr>
        <w:t></w:t>
      </w:r>
      <w:r>
        <w:rPr/>
        <w:tab/>
      </w:r>
      <w:r>
        <w:rPr>
          <w:rFonts w:ascii="Symbol" w:hAnsi="Symbol"/>
        </w:rPr>
        <w:t></w:t>
      </w:r>
    </w:p>
    <w:p>
      <w:pPr>
        <w:spacing w:after="0" w:line="294" w:lineRule="exact"/>
        <w:rPr>
          <w:rFonts w:ascii="Symbol" w:hAnsi="Symbol"/>
        </w:rPr>
        <w:sectPr>
          <w:type w:val="continuous"/>
          <w:pgSz w:w="11910" w:h="16840"/>
          <w:pgMar w:top="240" w:bottom="780" w:left="500" w:right="460"/>
          <w:cols w:num="2" w:equalWidth="0">
            <w:col w:w="1058" w:space="1934"/>
            <w:col w:w="7958"/>
          </w:cols>
        </w:sectPr>
      </w:pPr>
    </w:p>
    <w:p>
      <w:pPr>
        <w:pStyle w:val="BodyText"/>
        <w:spacing w:before="132"/>
      </w:pPr>
      <w:r>
        <w:rPr/>
        <w:drawing>
          <wp:anchor distT="0" distB="0" distL="0" distR="0" allowOverlap="1" layoutInCell="1" locked="0" behindDoc="0" simplePos="0" relativeHeight="252019712">
            <wp:simplePos x="0" y="0"/>
            <wp:positionH relativeFrom="page">
              <wp:posOffset>876792</wp:posOffset>
            </wp:positionH>
            <wp:positionV relativeFrom="page">
              <wp:posOffset>10240540</wp:posOffset>
            </wp:positionV>
            <wp:extent cx="165436" cy="131248"/>
            <wp:effectExtent l="0" t="0" r="0" b="0"/>
            <wp:wrapNone/>
            <wp:docPr id="205" name="image79.png"/>
            <wp:cNvGraphicFramePr>
              <a:graphicFrameLocks noChangeAspect="1"/>
            </wp:cNvGraphicFramePr>
            <a:graphic>
              <a:graphicData uri="http://schemas.openxmlformats.org/drawingml/2006/picture">
                <pic:pic>
                  <pic:nvPicPr>
                    <pic:cNvPr id="206" name="image79.png"/>
                    <pic:cNvPicPr/>
                  </pic:nvPicPr>
                  <pic:blipFill>
                    <a:blip r:embed="rId88" cstate="print"/>
                    <a:stretch>
                      <a:fillRect/>
                    </a:stretch>
                  </pic:blipFill>
                  <pic:spPr>
                    <a:xfrm>
                      <a:off x="0" y="0"/>
                      <a:ext cx="165436" cy="131248"/>
                    </a:xfrm>
                    <a:prstGeom prst="rect">
                      <a:avLst/>
                    </a:prstGeom>
                  </pic:spPr>
                </pic:pic>
              </a:graphicData>
            </a:graphic>
          </wp:anchor>
        </w:drawing>
      </w:r>
      <w:r>
        <w:rPr/>
        <w:t>Các thành tựu của phương pháp gây đột biến và chọn lọc bao gồm: (1), (3), (4).</w:t>
      </w:r>
    </w:p>
    <w:p>
      <w:pPr>
        <w:pStyle w:val="BodyText"/>
        <w:spacing w:line="362" w:lineRule="auto" w:before="137"/>
        <w:ind w:right="1599"/>
      </w:pPr>
      <w:r>
        <w:rPr/>
        <w:t>Các thành tựu còn lại đều là của kỹ thuật chuyển gen (xuất hiện đặc tính của loài khác). Phương án đúng là B.</w:t>
      </w:r>
    </w:p>
    <w:p>
      <w:pPr>
        <w:pStyle w:val="Heading1"/>
        <w:spacing w:before="2"/>
      </w:pPr>
      <w:r>
        <w:rPr>
          <w:color w:val="0000FF"/>
        </w:rPr>
        <w:t>Chọn B</w:t>
      </w:r>
    </w:p>
    <w:p>
      <w:pPr>
        <w:pStyle w:val="ListParagraph"/>
        <w:numPr>
          <w:ilvl w:val="0"/>
          <w:numId w:val="25"/>
        </w:numPr>
        <w:tabs>
          <w:tab w:pos="585" w:val="left" w:leader="none"/>
        </w:tabs>
        <w:spacing w:line="240" w:lineRule="auto" w:before="137" w:after="0"/>
        <w:ind w:left="584" w:right="0" w:hanging="365"/>
        <w:jc w:val="left"/>
        <w:rPr>
          <w:sz w:val="24"/>
        </w:rPr>
      </w:pPr>
      <w:r>
        <w:rPr>
          <w:b/>
          <w:color w:val="FF0000"/>
          <w:w w:val="99"/>
          <w:sz w:val="24"/>
        </w:rPr>
        <w:t>C</w:t>
      </w:r>
      <w:r>
        <w:rPr>
          <w:sz w:val="24"/>
        </w:rPr>
      </w:r>
    </w:p>
    <w:p>
      <w:pPr>
        <w:pStyle w:val="BodyText"/>
        <w:spacing w:before="132"/>
      </w:pPr>
      <w:r>
        <w:rPr>
          <w:b/>
          <w:color w:val="0000FF"/>
        </w:rPr>
        <w:t>Phương pháp: </w:t>
      </w:r>
      <w:r>
        <w:rPr/>
        <w:t>Sử dụng Atlat ĐLVN trang 6 – 7, xác định độ cao các dãy núi</w:t>
      </w:r>
    </w:p>
    <w:p>
      <w:pPr>
        <w:pStyle w:val="Heading1"/>
        <w:spacing w:before="146"/>
      </w:pPr>
      <w:r>
        <w:rPr>
          <w:color w:val="0000FF"/>
        </w:rPr>
        <w:t>Cách giải:</w:t>
      </w:r>
    </w:p>
    <w:p>
      <w:pPr>
        <w:pStyle w:val="BodyText"/>
        <w:spacing w:line="360" w:lineRule="auto" w:before="132"/>
        <w:ind w:right="462"/>
      </w:pPr>
      <w:r>
        <w:rPr/>
        <w:t>Căn cứ vào Atlat Địa lí Việt Nam trang 6 - 7, xác định được độ cao các dãy núi theo thứ tự từ cao nhất đến thấp nhất như sau: Núi Phu Luông (2985m), Tây Côn Lĩnh (2419m), Rào Cỏ (2235m).</w:t>
      </w:r>
    </w:p>
    <w:p>
      <w:pPr>
        <w:pStyle w:val="Heading1"/>
        <w:spacing w:before="3"/>
      </w:pPr>
      <w:r>
        <w:rPr>
          <w:color w:val="0000FF"/>
        </w:rPr>
        <w:t>Chọn C</w:t>
      </w:r>
    </w:p>
    <w:p>
      <w:pPr>
        <w:pStyle w:val="ListParagraph"/>
        <w:numPr>
          <w:ilvl w:val="0"/>
          <w:numId w:val="25"/>
        </w:numPr>
        <w:tabs>
          <w:tab w:pos="581" w:val="left" w:leader="none"/>
        </w:tabs>
        <w:spacing w:line="240" w:lineRule="auto" w:before="142" w:after="0"/>
        <w:ind w:left="580" w:right="0" w:hanging="361"/>
        <w:jc w:val="left"/>
        <w:rPr>
          <w:sz w:val="24"/>
        </w:rPr>
      </w:pPr>
      <w:r>
        <w:rPr>
          <w:b/>
          <w:color w:val="FF0000"/>
          <w:sz w:val="24"/>
        </w:rPr>
        <w:t>B</w:t>
      </w:r>
      <w:r>
        <w:rPr>
          <w:sz w:val="24"/>
        </w:rPr>
      </w:r>
    </w:p>
    <w:p>
      <w:pPr>
        <w:pStyle w:val="BodyText"/>
        <w:spacing w:before="132"/>
      </w:pPr>
      <w:r>
        <w:rPr>
          <w:b/>
          <w:color w:val="0000FF"/>
        </w:rPr>
        <w:t>Phương pháp: </w:t>
      </w:r>
      <w:r>
        <w:rPr/>
        <w:t>Liên hệ vai trò ý nghĩa của vùng biển nước ta, kết hợp hiểu biết thực tiễn</w:t>
      </w:r>
    </w:p>
    <w:p>
      <w:pPr>
        <w:spacing w:after="0"/>
        <w:sectPr>
          <w:type w:val="continuous"/>
          <w:pgSz w:w="11910" w:h="16840"/>
          <w:pgMar w:top="240" w:bottom="780" w:left="500" w:right="460"/>
        </w:sectPr>
      </w:pPr>
    </w:p>
    <w:p>
      <w:pPr>
        <w:pStyle w:val="Heading1"/>
        <w:spacing w:before="78"/>
      </w:pPr>
      <w:r>
        <w:rPr/>
        <w:drawing>
          <wp:anchor distT="0" distB="0" distL="0" distR="0" allowOverlap="1" layoutInCell="1" locked="0" behindDoc="0" simplePos="0" relativeHeight="252028928">
            <wp:simplePos x="0" y="0"/>
            <wp:positionH relativeFrom="page">
              <wp:posOffset>869726</wp:posOffset>
            </wp:positionH>
            <wp:positionV relativeFrom="page">
              <wp:posOffset>10240540</wp:posOffset>
            </wp:positionV>
            <wp:extent cx="172871" cy="131248"/>
            <wp:effectExtent l="0" t="0" r="0" b="0"/>
            <wp:wrapNone/>
            <wp:docPr id="207" name="image80.png"/>
            <wp:cNvGraphicFramePr>
              <a:graphicFrameLocks noChangeAspect="1"/>
            </wp:cNvGraphicFramePr>
            <a:graphic>
              <a:graphicData uri="http://schemas.openxmlformats.org/drawingml/2006/picture">
                <pic:pic>
                  <pic:nvPicPr>
                    <pic:cNvPr id="208" name="image80.png"/>
                    <pic:cNvPicPr/>
                  </pic:nvPicPr>
                  <pic:blipFill>
                    <a:blip r:embed="rId89" cstate="print"/>
                    <a:stretch>
                      <a:fillRect/>
                    </a:stretch>
                  </pic:blipFill>
                  <pic:spPr>
                    <a:xfrm>
                      <a:off x="0" y="0"/>
                      <a:ext cx="172871" cy="131248"/>
                    </a:xfrm>
                    <a:prstGeom prst="rect">
                      <a:avLst/>
                    </a:prstGeom>
                  </pic:spPr>
                </pic:pic>
              </a:graphicData>
            </a:graphic>
          </wp:anchor>
        </w:drawing>
      </w:r>
      <w:r>
        <w:rPr>
          <w:color w:val="0000FF"/>
        </w:rPr>
        <w:t>Cách giải:</w:t>
      </w:r>
    </w:p>
    <w:p>
      <w:pPr>
        <w:pStyle w:val="BodyText"/>
        <w:spacing w:before="132"/>
      </w:pPr>
      <w:r>
        <w:rPr/>
        <w:t>Biển Đông được xem là một trong những “điểm nóng” trong khu vực và trên thế giới vì:</w:t>
      </w:r>
    </w:p>
    <w:p>
      <w:pPr>
        <w:pStyle w:val="ListParagraph"/>
        <w:numPr>
          <w:ilvl w:val="0"/>
          <w:numId w:val="27"/>
        </w:numPr>
        <w:tabs>
          <w:tab w:pos="365" w:val="left" w:leader="none"/>
        </w:tabs>
        <w:spacing w:line="275" w:lineRule="exact" w:before="3" w:after="0"/>
        <w:ind w:left="364" w:right="0" w:hanging="145"/>
        <w:jc w:val="left"/>
        <w:rPr>
          <w:sz w:val="24"/>
        </w:rPr>
      </w:pPr>
      <w:r>
        <w:rPr>
          <w:sz w:val="24"/>
        </w:rPr>
        <w:t>Biền Đông giàu tài nguyên khoáng sản </w:t>
      </w:r>
      <w:r>
        <w:rPr>
          <w:spacing w:val="-3"/>
          <w:sz w:val="24"/>
        </w:rPr>
        <w:t>và </w:t>
      </w:r>
      <w:r>
        <w:rPr>
          <w:sz w:val="24"/>
        </w:rPr>
        <w:t>thủy hải</w:t>
      </w:r>
      <w:r>
        <w:rPr>
          <w:spacing w:val="-13"/>
          <w:sz w:val="24"/>
        </w:rPr>
        <w:t> </w:t>
      </w:r>
      <w:r>
        <w:rPr>
          <w:sz w:val="24"/>
        </w:rPr>
        <w:t>sản</w:t>
      </w:r>
    </w:p>
    <w:p>
      <w:pPr>
        <w:pStyle w:val="ListParagraph"/>
        <w:numPr>
          <w:ilvl w:val="0"/>
          <w:numId w:val="27"/>
        </w:numPr>
        <w:tabs>
          <w:tab w:pos="365" w:val="left" w:leader="none"/>
        </w:tabs>
        <w:spacing w:line="240" w:lineRule="auto" w:before="0" w:after="0"/>
        <w:ind w:left="220" w:right="364" w:firstLine="0"/>
        <w:jc w:val="left"/>
        <w:rPr>
          <w:sz w:val="24"/>
        </w:rPr>
      </w:pPr>
      <w:r>
        <w:rPr>
          <w:sz w:val="24"/>
        </w:rPr>
        <w:t>Biển Đông nằm trên tuyến hàng hải huyết mạch nối liền Thái Bình Dương - Ấn Độ Dương, Châu </w:t>
      </w:r>
      <w:r>
        <w:rPr>
          <w:spacing w:val="-3"/>
          <w:sz w:val="24"/>
        </w:rPr>
        <w:t>Âu </w:t>
      </w:r>
      <w:r>
        <w:rPr>
          <w:sz w:val="24"/>
        </w:rPr>
        <w:t>– Châu </w:t>
      </w:r>
      <w:r>
        <w:rPr>
          <w:spacing w:val="-3"/>
          <w:sz w:val="24"/>
        </w:rPr>
        <w:t>Á, </w:t>
      </w:r>
      <w:r>
        <w:rPr>
          <w:sz w:val="24"/>
        </w:rPr>
        <w:t>Trung Đông – Châu </w:t>
      </w:r>
      <w:r>
        <w:rPr>
          <w:spacing w:val="-3"/>
          <w:sz w:val="24"/>
        </w:rPr>
        <w:t>Á. </w:t>
      </w:r>
      <w:r>
        <w:rPr>
          <w:sz w:val="24"/>
        </w:rPr>
        <w:t>Là một phần của tuyến đường biển nối trực tiếp Ấn Độ Dương – Thái Bình Dương, Biển Đông đóng vai trò </w:t>
      </w:r>
      <w:r>
        <w:rPr>
          <w:spacing w:val="-3"/>
          <w:sz w:val="24"/>
        </w:rPr>
        <w:t>vô </w:t>
      </w:r>
      <w:r>
        <w:rPr>
          <w:sz w:val="24"/>
        </w:rPr>
        <w:t>cùng quan trọng trong thương </w:t>
      </w:r>
      <w:r>
        <w:rPr>
          <w:spacing w:val="-3"/>
          <w:sz w:val="24"/>
        </w:rPr>
        <w:t>mại </w:t>
      </w:r>
      <w:r>
        <w:rPr>
          <w:sz w:val="24"/>
        </w:rPr>
        <w:t>hàng hải toàn</w:t>
      </w:r>
      <w:r>
        <w:rPr>
          <w:spacing w:val="2"/>
          <w:sz w:val="24"/>
        </w:rPr>
        <w:t> </w:t>
      </w:r>
      <w:r>
        <w:rPr>
          <w:sz w:val="24"/>
        </w:rPr>
        <w:t>cầu.</w:t>
      </w:r>
    </w:p>
    <w:p>
      <w:pPr>
        <w:pStyle w:val="ListParagraph"/>
        <w:numPr>
          <w:ilvl w:val="0"/>
          <w:numId w:val="27"/>
        </w:numPr>
        <w:tabs>
          <w:tab w:pos="365" w:val="left" w:leader="none"/>
        </w:tabs>
        <w:spacing w:line="240" w:lineRule="auto" w:before="2" w:after="0"/>
        <w:ind w:left="364" w:right="0" w:hanging="145"/>
        <w:jc w:val="left"/>
        <w:rPr>
          <w:sz w:val="24"/>
        </w:rPr>
      </w:pPr>
      <w:r>
        <w:rPr>
          <w:spacing w:val="-4"/>
          <w:sz w:val="24"/>
        </w:rPr>
        <w:t>Có </w:t>
      </w:r>
      <w:r>
        <w:rPr>
          <w:spacing w:val="-3"/>
          <w:sz w:val="24"/>
        </w:rPr>
        <w:t>những </w:t>
      </w:r>
      <w:r>
        <w:rPr>
          <w:sz w:val="24"/>
        </w:rPr>
        <w:t>eo biển quan trọng đối với nhiều quốc gia </w:t>
      </w:r>
      <w:r>
        <w:rPr>
          <w:spacing w:val="-3"/>
          <w:sz w:val="24"/>
        </w:rPr>
        <w:t>và </w:t>
      </w:r>
      <w:r>
        <w:rPr>
          <w:sz w:val="24"/>
        </w:rPr>
        <w:t>thế giới, đặc biệt </w:t>
      </w:r>
      <w:r>
        <w:rPr>
          <w:spacing w:val="-5"/>
          <w:sz w:val="24"/>
        </w:rPr>
        <w:t>là </w:t>
      </w:r>
      <w:r>
        <w:rPr>
          <w:sz w:val="24"/>
        </w:rPr>
        <w:t>eo biển</w:t>
      </w:r>
      <w:r>
        <w:rPr>
          <w:spacing w:val="30"/>
          <w:sz w:val="24"/>
        </w:rPr>
        <w:t> </w:t>
      </w:r>
      <w:r>
        <w:rPr>
          <w:sz w:val="24"/>
        </w:rPr>
        <w:t>Malacca.</w:t>
      </w:r>
    </w:p>
    <w:p>
      <w:pPr>
        <w:pStyle w:val="Heading1"/>
        <w:spacing w:before="2"/>
      </w:pPr>
      <w:r>
        <w:rPr>
          <w:color w:val="0000FF"/>
        </w:rPr>
        <w:t>Chọn B.</w:t>
      </w:r>
    </w:p>
    <w:p>
      <w:pPr>
        <w:pStyle w:val="ListParagraph"/>
        <w:numPr>
          <w:ilvl w:val="0"/>
          <w:numId w:val="25"/>
        </w:numPr>
        <w:tabs>
          <w:tab w:pos="585" w:val="left" w:leader="none"/>
        </w:tabs>
        <w:spacing w:line="240" w:lineRule="auto" w:before="3" w:after="0"/>
        <w:ind w:left="584" w:right="0" w:hanging="365"/>
        <w:jc w:val="left"/>
        <w:rPr>
          <w:sz w:val="24"/>
        </w:rPr>
      </w:pPr>
      <w:r>
        <w:rPr>
          <w:b/>
          <w:color w:val="FF0000"/>
          <w:w w:val="99"/>
          <w:sz w:val="24"/>
        </w:rPr>
        <w:t>A</w:t>
      </w:r>
      <w:r>
        <w:rPr>
          <w:sz w:val="24"/>
        </w:rPr>
      </w:r>
    </w:p>
    <w:p>
      <w:pPr>
        <w:pStyle w:val="BodyText"/>
        <w:spacing w:line="360" w:lineRule="auto" w:before="132"/>
        <w:ind w:right="401"/>
      </w:pPr>
      <w:r>
        <w:rPr/>
        <w:drawing>
          <wp:anchor distT="0" distB="0" distL="0" distR="0" allowOverlap="1" layoutInCell="1" locked="0" behindDoc="1" simplePos="0" relativeHeight="247314432">
            <wp:simplePos x="0" y="0"/>
            <wp:positionH relativeFrom="page">
              <wp:posOffset>1048510</wp:posOffset>
            </wp:positionH>
            <wp:positionV relativeFrom="paragraph">
              <wp:posOffset>48311</wp:posOffset>
            </wp:positionV>
            <wp:extent cx="5117633" cy="5446261"/>
            <wp:effectExtent l="0" t="0" r="0" b="0"/>
            <wp:wrapNone/>
            <wp:docPr id="209" name="image3.png"/>
            <wp:cNvGraphicFramePr>
              <a:graphicFrameLocks noChangeAspect="1"/>
            </wp:cNvGraphicFramePr>
            <a:graphic>
              <a:graphicData uri="http://schemas.openxmlformats.org/drawingml/2006/picture">
                <pic:pic>
                  <pic:nvPicPr>
                    <pic:cNvPr id="210" name="image3.png"/>
                    <pic:cNvPicPr/>
                  </pic:nvPicPr>
                  <pic:blipFill>
                    <a:blip r:embed="rId8" cstate="print"/>
                    <a:stretch>
                      <a:fillRect/>
                    </a:stretch>
                  </pic:blipFill>
                  <pic:spPr>
                    <a:xfrm>
                      <a:off x="0" y="0"/>
                      <a:ext cx="5117633" cy="5446261"/>
                    </a:xfrm>
                    <a:prstGeom prst="rect">
                      <a:avLst/>
                    </a:prstGeom>
                  </pic:spPr>
                </pic:pic>
              </a:graphicData>
            </a:graphic>
          </wp:anchor>
        </w:drawing>
      </w:r>
      <w:r>
        <w:rPr>
          <w:b/>
          <w:color w:val="0000FF"/>
        </w:rPr>
        <w:t>Phương pháp: </w:t>
      </w:r>
      <w:r>
        <w:rPr/>
        <w:t>Liên hệ kiến thức bài 15 - Bảo vệ phòng chống thiên tai (trang 63 sgk Địa 12) kết hợp liên hệ đặc điểm địa hình và khí hậu Bắc Trung Bộ.</w:t>
      </w:r>
    </w:p>
    <w:p>
      <w:pPr>
        <w:pStyle w:val="Heading1"/>
        <w:spacing w:before="3"/>
      </w:pPr>
      <w:r>
        <w:rPr>
          <w:color w:val="0000FF"/>
        </w:rPr>
        <w:t>Cách giải:</w:t>
      </w:r>
    </w:p>
    <w:p>
      <w:pPr>
        <w:pStyle w:val="BodyText"/>
        <w:spacing w:line="360" w:lineRule="auto" w:before="136"/>
        <w:ind w:right="275"/>
      </w:pPr>
      <w:r>
        <w:rPr/>
        <w:t>Nguyên nhân chủ yếu khiến tình trạng lũ quét diễn ra nghiêm trọng ở vùng Bắc Trung Bộ là do địa hình dốc hẹp ngang kết hợp mưa lớn tập trung khiến lưu lượng dòng chảy nước rất mạnh, cuốn trôi các lớp đất đá, bùn….=&gt; Ý A tổng hợp nguyên nhân đầy đủ và chính xác nhất.</w:t>
      </w:r>
    </w:p>
    <w:p>
      <w:pPr>
        <w:pStyle w:val="Heading1"/>
        <w:spacing w:before="2"/>
      </w:pPr>
      <w:r>
        <w:rPr>
          <w:color w:val="0000FF"/>
        </w:rPr>
        <w:t>Chọn A.</w:t>
      </w:r>
    </w:p>
    <w:p>
      <w:pPr>
        <w:pStyle w:val="ListParagraph"/>
        <w:numPr>
          <w:ilvl w:val="0"/>
          <w:numId w:val="25"/>
        </w:numPr>
        <w:tabs>
          <w:tab w:pos="585" w:val="left" w:leader="none"/>
        </w:tabs>
        <w:spacing w:line="240" w:lineRule="auto" w:before="142" w:after="0"/>
        <w:ind w:left="584" w:right="0" w:hanging="365"/>
        <w:jc w:val="left"/>
        <w:rPr>
          <w:sz w:val="24"/>
        </w:rPr>
      </w:pPr>
      <w:r>
        <w:rPr>
          <w:b/>
          <w:color w:val="FF0000"/>
          <w:w w:val="99"/>
          <w:sz w:val="24"/>
        </w:rPr>
        <w:t>A</w:t>
      </w:r>
      <w:r>
        <w:rPr>
          <w:sz w:val="24"/>
        </w:rPr>
      </w:r>
    </w:p>
    <w:p>
      <w:pPr>
        <w:pStyle w:val="BodyText"/>
        <w:spacing w:before="132"/>
      </w:pPr>
      <w:r>
        <w:rPr>
          <w:b/>
          <w:color w:val="0000FF"/>
        </w:rPr>
        <w:t>Phương pháp: </w:t>
      </w:r>
      <w:r>
        <w:rPr/>
        <w:t>Liên hệ kiên thức bài 9 – Thiên nhiên nhiệt đới ẩm gió mùa (trang 41 – 42 sgk Địa lí 12)</w:t>
      </w:r>
    </w:p>
    <w:p>
      <w:pPr>
        <w:pStyle w:val="Heading1"/>
        <w:spacing w:before="142"/>
      </w:pPr>
      <w:r>
        <w:rPr>
          <w:color w:val="0000FF"/>
        </w:rPr>
        <w:t>Cách giải:</w:t>
      </w:r>
    </w:p>
    <w:p>
      <w:pPr>
        <w:pStyle w:val="BodyText"/>
        <w:spacing w:before="132"/>
      </w:pPr>
      <w:r>
        <w:rPr/>
        <w:t>Nhân tố chủ yếu tạo ra mùa mưa ở Nam Bộ là gió mùa Tây Nam. Cụ thể:</w:t>
      </w:r>
    </w:p>
    <w:p>
      <w:pPr>
        <w:pStyle w:val="ListParagraph"/>
        <w:numPr>
          <w:ilvl w:val="0"/>
          <w:numId w:val="27"/>
        </w:numPr>
        <w:tabs>
          <w:tab w:pos="365" w:val="left" w:leader="none"/>
        </w:tabs>
        <w:spacing w:line="360" w:lineRule="auto" w:before="142" w:after="0"/>
        <w:ind w:left="220" w:right="525" w:firstLine="0"/>
        <w:jc w:val="left"/>
        <w:rPr>
          <w:sz w:val="24"/>
        </w:rPr>
      </w:pPr>
      <w:r>
        <w:rPr>
          <w:spacing w:val="-3"/>
          <w:sz w:val="24"/>
        </w:rPr>
        <w:t>Vào </w:t>
      </w:r>
      <w:r>
        <w:rPr>
          <w:sz w:val="24"/>
        </w:rPr>
        <w:t>đầu </w:t>
      </w:r>
      <w:r>
        <w:rPr>
          <w:spacing w:val="-4"/>
          <w:sz w:val="24"/>
        </w:rPr>
        <w:t>mùa </w:t>
      </w:r>
      <w:r>
        <w:rPr>
          <w:sz w:val="24"/>
        </w:rPr>
        <w:t>hạ: gió </w:t>
      </w:r>
      <w:r>
        <w:rPr>
          <w:spacing w:val="-4"/>
          <w:sz w:val="24"/>
        </w:rPr>
        <w:t>mùa </w:t>
      </w:r>
      <w:r>
        <w:rPr>
          <w:spacing w:val="2"/>
          <w:sz w:val="24"/>
        </w:rPr>
        <w:t>tây </w:t>
      </w:r>
      <w:r>
        <w:rPr>
          <w:sz w:val="24"/>
        </w:rPr>
        <w:t>nam (xuất phát </w:t>
      </w:r>
      <w:r>
        <w:rPr>
          <w:spacing w:val="2"/>
          <w:sz w:val="24"/>
        </w:rPr>
        <w:t>từ </w:t>
      </w:r>
      <w:r>
        <w:rPr>
          <w:sz w:val="24"/>
        </w:rPr>
        <w:t>khối khí nhiệt đới </w:t>
      </w:r>
      <w:r>
        <w:rPr>
          <w:spacing w:val="6"/>
          <w:sz w:val="24"/>
        </w:rPr>
        <w:t>ẩm </w:t>
      </w:r>
      <w:r>
        <w:rPr>
          <w:sz w:val="24"/>
        </w:rPr>
        <w:t>Bắc Ấn Độ Dương) di chuyển qua biển theo hướng tây nam xâm nhập trực tiếp và gây mưa </w:t>
      </w:r>
      <w:r>
        <w:rPr>
          <w:spacing w:val="-3"/>
          <w:sz w:val="24"/>
        </w:rPr>
        <w:t>lớn </w:t>
      </w:r>
      <w:r>
        <w:rPr>
          <w:sz w:val="24"/>
        </w:rPr>
        <w:t>cho đồng </w:t>
      </w:r>
      <w:r>
        <w:rPr>
          <w:spacing w:val="-3"/>
          <w:sz w:val="24"/>
        </w:rPr>
        <w:t>bằng </w:t>
      </w:r>
      <w:r>
        <w:rPr>
          <w:sz w:val="24"/>
        </w:rPr>
        <w:t>Nam Bộ </w:t>
      </w:r>
      <w:r>
        <w:rPr>
          <w:spacing w:val="-3"/>
          <w:sz w:val="24"/>
        </w:rPr>
        <w:t>và </w:t>
      </w:r>
      <w:r>
        <w:rPr>
          <w:sz w:val="24"/>
        </w:rPr>
        <w:t>Tây</w:t>
      </w:r>
      <w:r>
        <w:rPr>
          <w:spacing w:val="5"/>
          <w:sz w:val="24"/>
        </w:rPr>
        <w:t> </w:t>
      </w:r>
      <w:r>
        <w:rPr>
          <w:sz w:val="24"/>
        </w:rPr>
        <w:t>Nguyên.</w:t>
      </w:r>
    </w:p>
    <w:p>
      <w:pPr>
        <w:pStyle w:val="ListParagraph"/>
        <w:numPr>
          <w:ilvl w:val="0"/>
          <w:numId w:val="27"/>
        </w:numPr>
        <w:tabs>
          <w:tab w:pos="365" w:val="left" w:leader="none"/>
        </w:tabs>
        <w:spacing w:line="362" w:lineRule="auto" w:before="0" w:after="0"/>
        <w:ind w:left="220" w:right="510" w:firstLine="0"/>
        <w:jc w:val="left"/>
        <w:rPr>
          <w:sz w:val="24"/>
        </w:rPr>
      </w:pPr>
      <w:r>
        <w:rPr>
          <w:spacing w:val="-3"/>
          <w:sz w:val="24"/>
        </w:rPr>
        <w:t>Giữa và </w:t>
      </w:r>
      <w:r>
        <w:rPr>
          <w:sz w:val="24"/>
        </w:rPr>
        <w:t>cuối </w:t>
      </w:r>
      <w:r>
        <w:rPr>
          <w:spacing w:val="-4"/>
          <w:sz w:val="24"/>
        </w:rPr>
        <w:t>mùa </w:t>
      </w:r>
      <w:r>
        <w:rPr>
          <w:sz w:val="24"/>
        </w:rPr>
        <w:t>hạ, gió </w:t>
      </w:r>
      <w:r>
        <w:rPr>
          <w:spacing w:val="-4"/>
          <w:sz w:val="24"/>
        </w:rPr>
        <w:t>mùa </w:t>
      </w:r>
      <w:r>
        <w:rPr>
          <w:spacing w:val="2"/>
          <w:sz w:val="24"/>
        </w:rPr>
        <w:t>tây </w:t>
      </w:r>
      <w:r>
        <w:rPr>
          <w:sz w:val="24"/>
        </w:rPr>
        <w:t>nam (xuất phát </w:t>
      </w:r>
      <w:r>
        <w:rPr>
          <w:spacing w:val="2"/>
          <w:sz w:val="24"/>
        </w:rPr>
        <w:t>từ </w:t>
      </w:r>
      <w:r>
        <w:rPr>
          <w:sz w:val="24"/>
        </w:rPr>
        <w:t>áp </w:t>
      </w:r>
      <w:r>
        <w:rPr>
          <w:spacing w:val="-3"/>
          <w:sz w:val="24"/>
        </w:rPr>
        <w:t>cao </w:t>
      </w:r>
      <w:r>
        <w:rPr>
          <w:sz w:val="24"/>
        </w:rPr>
        <w:t>cận chí tuyến bán cầu Nam) hoạt động mạnh, vượt qua </w:t>
      </w:r>
      <w:r>
        <w:rPr>
          <w:spacing w:val="-3"/>
          <w:sz w:val="24"/>
        </w:rPr>
        <w:t>vùng </w:t>
      </w:r>
      <w:r>
        <w:rPr>
          <w:sz w:val="24"/>
        </w:rPr>
        <w:t>biển xích đạo trở nên nóng ẩm </w:t>
      </w:r>
      <w:r>
        <w:rPr>
          <w:spacing w:val="-3"/>
          <w:sz w:val="24"/>
        </w:rPr>
        <w:t>và </w:t>
      </w:r>
      <w:r>
        <w:rPr>
          <w:spacing w:val="2"/>
          <w:sz w:val="24"/>
        </w:rPr>
        <w:t>gây </w:t>
      </w:r>
      <w:r>
        <w:rPr>
          <w:sz w:val="24"/>
        </w:rPr>
        <w:t>mưa lớn, kéo dài cho vùng đón </w:t>
      </w:r>
      <w:r>
        <w:rPr>
          <w:spacing w:val="-4"/>
          <w:sz w:val="24"/>
        </w:rPr>
        <w:t>gió </w:t>
      </w:r>
      <w:r>
        <w:rPr>
          <w:sz w:val="24"/>
        </w:rPr>
        <w:t>ở Nam Bộ - Tây Nguyên.</w:t>
      </w:r>
    </w:p>
    <w:p>
      <w:pPr>
        <w:pStyle w:val="Heading1"/>
        <w:spacing w:line="274" w:lineRule="exact"/>
      </w:pPr>
      <w:r>
        <w:rPr>
          <w:color w:val="0000FF"/>
        </w:rPr>
        <w:t>Chọn</w:t>
      </w:r>
      <w:r>
        <w:rPr>
          <w:color w:val="0000FF"/>
          <w:spacing w:val="-2"/>
        </w:rPr>
        <w:t> </w:t>
      </w:r>
      <w:r>
        <w:rPr>
          <w:color w:val="0000FF"/>
        </w:rPr>
        <w:t>A.</w:t>
      </w:r>
    </w:p>
    <w:p>
      <w:pPr>
        <w:pStyle w:val="ListParagraph"/>
        <w:numPr>
          <w:ilvl w:val="0"/>
          <w:numId w:val="25"/>
        </w:numPr>
        <w:tabs>
          <w:tab w:pos="585" w:val="left" w:leader="none"/>
        </w:tabs>
        <w:spacing w:line="240" w:lineRule="auto" w:before="134" w:after="0"/>
        <w:ind w:left="584" w:right="0" w:hanging="365"/>
        <w:jc w:val="left"/>
        <w:rPr>
          <w:sz w:val="24"/>
        </w:rPr>
      </w:pPr>
      <w:r>
        <w:rPr>
          <w:b/>
          <w:color w:val="FF0000"/>
          <w:w w:val="99"/>
          <w:sz w:val="24"/>
        </w:rPr>
        <w:t>D</w:t>
      </w:r>
      <w:r>
        <w:rPr>
          <w:sz w:val="24"/>
        </w:rPr>
      </w:r>
    </w:p>
    <w:p>
      <w:pPr>
        <w:spacing w:before="132"/>
        <w:ind w:left="220" w:right="0" w:firstLine="0"/>
        <w:jc w:val="left"/>
        <w:rPr>
          <w:sz w:val="24"/>
        </w:rPr>
      </w:pPr>
      <w:r>
        <w:rPr>
          <w:b/>
          <w:color w:val="0000FF"/>
          <w:sz w:val="24"/>
        </w:rPr>
        <w:t>Phương pháp: </w:t>
      </w:r>
      <w:r>
        <w:rPr>
          <w:sz w:val="24"/>
        </w:rPr>
        <w:t>Sắp xếp.</w:t>
      </w:r>
    </w:p>
    <w:p>
      <w:pPr>
        <w:pStyle w:val="Heading1"/>
        <w:spacing w:before="147"/>
      </w:pPr>
      <w:r>
        <w:rPr>
          <w:color w:val="0000FF"/>
        </w:rPr>
        <w:t>Cách giải:</w:t>
      </w:r>
    </w:p>
    <w:p>
      <w:pPr>
        <w:pStyle w:val="BodyText"/>
        <w:spacing w:before="132"/>
      </w:pPr>
      <w:r>
        <w:rPr/>
        <w:t>4) Tuynidi, Marốc và Xuđăng giành độc lập (1956).</w:t>
      </w:r>
    </w:p>
    <w:p>
      <w:pPr>
        <w:pStyle w:val="ListParagraph"/>
        <w:numPr>
          <w:ilvl w:val="0"/>
          <w:numId w:val="28"/>
        </w:numPr>
        <w:tabs>
          <w:tab w:pos="484" w:val="left" w:leader="none"/>
        </w:tabs>
        <w:spacing w:line="240" w:lineRule="auto" w:before="137" w:after="0"/>
        <w:ind w:left="484" w:right="0" w:hanging="264"/>
        <w:jc w:val="left"/>
        <w:rPr>
          <w:sz w:val="24"/>
        </w:rPr>
      </w:pPr>
      <w:r>
        <w:rPr>
          <w:sz w:val="24"/>
        </w:rPr>
        <w:t>17 nước châu Phi được trao trả độc </w:t>
      </w:r>
      <w:r>
        <w:rPr>
          <w:spacing w:val="-4"/>
          <w:sz w:val="24"/>
        </w:rPr>
        <w:t>lập</w:t>
      </w:r>
      <w:r>
        <w:rPr>
          <w:spacing w:val="-6"/>
          <w:sz w:val="24"/>
        </w:rPr>
        <w:t> </w:t>
      </w:r>
      <w:r>
        <w:rPr>
          <w:sz w:val="24"/>
        </w:rPr>
        <w:t>(1960).</w:t>
      </w:r>
    </w:p>
    <w:p>
      <w:pPr>
        <w:pStyle w:val="ListParagraph"/>
        <w:numPr>
          <w:ilvl w:val="0"/>
          <w:numId w:val="28"/>
        </w:numPr>
        <w:tabs>
          <w:tab w:pos="484" w:val="left" w:leader="none"/>
        </w:tabs>
        <w:spacing w:line="240" w:lineRule="auto" w:before="137" w:after="0"/>
        <w:ind w:left="484" w:right="0" w:hanging="264"/>
        <w:jc w:val="left"/>
        <w:rPr>
          <w:sz w:val="24"/>
        </w:rPr>
      </w:pPr>
      <w:r>
        <w:rPr>
          <w:sz w:val="24"/>
        </w:rPr>
        <w:t>Thắng lợi của nhân dân Môdămbích và Ănggôla</w:t>
      </w:r>
      <w:r>
        <w:rPr>
          <w:spacing w:val="3"/>
          <w:sz w:val="24"/>
        </w:rPr>
        <w:t> </w:t>
      </w:r>
      <w:r>
        <w:rPr>
          <w:sz w:val="24"/>
        </w:rPr>
        <w:t>(1975).</w:t>
      </w:r>
    </w:p>
    <w:p>
      <w:pPr>
        <w:pStyle w:val="ListParagraph"/>
        <w:numPr>
          <w:ilvl w:val="0"/>
          <w:numId w:val="28"/>
        </w:numPr>
        <w:tabs>
          <w:tab w:pos="484" w:val="left" w:leader="none"/>
        </w:tabs>
        <w:spacing w:line="240" w:lineRule="auto" w:before="142" w:after="0"/>
        <w:ind w:left="484" w:right="0" w:hanging="264"/>
        <w:jc w:val="left"/>
        <w:rPr>
          <w:sz w:val="24"/>
        </w:rPr>
      </w:pPr>
      <w:r>
        <w:rPr>
          <w:spacing w:val="-3"/>
          <w:sz w:val="24"/>
        </w:rPr>
        <w:t>Chế </w:t>
      </w:r>
      <w:r>
        <w:rPr>
          <w:sz w:val="24"/>
        </w:rPr>
        <w:t>độ phân biệt chủng tộc Apácthai chính thức bị xóa </w:t>
      </w:r>
      <w:r>
        <w:rPr>
          <w:spacing w:val="-3"/>
          <w:sz w:val="24"/>
        </w:rPr>
        <w:t>bỏ</w:t>
      </w:r>
      <w:r>
        <w:rPr>
          <w:spacing w:val="17"/>
          <w:sz w:val="24"/>
        </w:rPr>
        <w:t> </w:t>
      </w:r>
      <w:r>
        <w:rPr>
          <w:sz w:val="24"/>
        </w:rPr>
        <w:t>(1993).</w:t>
      </w:r>
    </w:p>
    <w:p>
      <w:pPr>
        <w:pStyle w:val="Heading1"/>
        <w:spacing w:before="141"/>
      </w:pPr>
      <w:r>
        <w:rPr>
          <w:color w:val="0000FF"/>
        </w:rPr>
        <w:t>Chọn D.</w:t>
      </w:r>
    </w:p>
    <w:p>
      <w:pPr>
        <w:pStyle w:val="ListParagraph"/>
        <w:numPr>
          <w:ilvl w:val="0"/>
          <w:numId w:val="25"/>
        </w:numPr>
        <w:tabs>
          <w:tab w:pos="585" w:val="left" w:leader="none"/>
        </w:tabs>
        <w:spacing w:line="240" w:lineRule="auto" w:before="137" w:after="0"/>
        <w:ind w:left="584" w:right="0" w:hanging="365"/>
        <w:jc w:val="left"/>
        <w:rPr>
          <w:sz w:val="24"/>
        </w:rPr>
      </w:pPr>
      <w:r>
        <w:rPr>
          <w:b/>
          <w:color w:val="FF0000"/>
          <w:w w:val="99"/>
          <w:sz w:val="24"/>
        </w:rPr>
        <w:t>D</w:t>
      </w:r>
      <w:r>
        <w:rPr>
          <w:sz w:val="24"/>
        </w:rPr>
      </w:r>
    </w:p>
    <w:p>
      <w:pPr>
        <w:spacing w:before="132"/>
        <w:ind w:left="220" w:right="0" w:firstLine="0"/>
        <w:jc w:val="left"/>
        <w:rPr>
          <w:sz w:val="24"/>
        </w:rPr>
      </w:pPr>
      <w:r>
        <w:rPr>
          <w:b/>
          <w:color w:val="0000FF"/>
          <w:sz w:val="24"/>
        </w:rPr>
        <w:t>Phương pháp: </w:t>
      </w:r>
      <w:r>
        <w:rPr>
          <w:sz w:val="24"/>
        </w:rPr>
        <w:t>SGK Lịch sử 12, trang 5.</w:t>
      </w:r>
    </w:p>
    <w:p>
      <w:pPr>
        <w:pStyle w:val="Heading1"/>
        <w:spacing w:before="147"/>
      </w:pPr>
      <w:r>
        <w:rPr>
          <w:color w:val="0000FF"/>
        </w:rPr>
        <w:t>Cách giải:</w:t>
      </w:r>
    </w:p>
    <w:p>
      <w:pPr>
        <w:pStyle w:val="BodyText"/>
        <w:spacing w:line="360" w:lineRule="auto" w:before="132"/>
        <w:ind w:right="401"/>
      </w:pPr>
      <w:r>
        <w:rPr/>
        <w:t>Để duy trì hòa bình và an ninh thế giới sau Chiến tranh thế giới thứ hai (1939 - 1945), Hội nghị Ianta đã quyết định thành lập tổ chức Liên hợp quốc.</w:t>
      </w:r>
    </w:p>
    <w:p>
      <w:pPr>
        <w:spacing w:after="0" w:line="360" w:lineRule="auto"/>
        <w:sectPr>
          <w:pgSz w:w="11910" w:h="16840"/>
          <w:pgMar w:header="0" w:footer="589" w:top="620" w:bottom="780" w:left="500" w:right="460"/>
        </w:sectPr>
      </w:pPr>
    </w:p>
    <w:p>
      <w:pPr>
        <w:pStyle w:val="Heading1"/>
        <w:spacing w:before="78"/>
      </w:pPr>
      <w:r>
        <w:rPr/>
        <w:drawing>
          <wp:anchor distT="0" distB="0" distL="0" distR="0" allowOverlap="1" layoutInCell="1" locked="0" behindDoc="0" simplePos="0" relativeHeight="252030976">
            <wp:simplePos x="0" y="0"/>
            <wp:positionH relativeFrom="page">
              <wp:posOffset>873252</wp:posOffset>
            </wp:positionH>
            <wp:positionV relativeFrom="page">
              <wp:posOffset>10240540</wp:posOffset>
            </wp:positionV>
            <wp:extent cx="169164" cy="131248"/>
            <wp:effectExtent l="0" t="0" r="0" b="0"/>
            <wp:wrapNone/>
            <wp:docPr id="211" name="image81.png"/>
            <wp:cNvGraphicFramePr>
              <a:graphicFrameLocks noChangeAspect="1"/>
            </wp:cNvGraphicFramePr>
            <a:graphic>
              <a:graphicData uri="http://schemas.openxmlformats.org/drawingml/2006/picture">
                <pic:pic>
                  <pic:nvPicPr>
                    <pic:cNvPr id="212" name="image81.png"/>
                    <pic:cNvPicPr/>
                  </pic:nvPicPr>
                  <pic:blipFill>
                    <a:blip r:embed="rId90" cstate="print"/>
                    <a:stretch>
                      <a:fillRect/>
                    </a:stretch>
                  </pic:blipFill>
                  <pic:spPr>
                    <a:xfrm>
                      <a:off x="0" y="0"/>
                      <a:ext cx="169164" cy="131248"/>
                    </a:xfrm>
                    <a:prstGeom prst="rect">
                      <a:avLst/>
                    </a:prstGeom>
                  </pic:spPr>
                </pic:pic>
              </a:graphicData>
            </a:graphic>
          </wp:anchor>
        </w:drawing>
      </w:r>
      <w:r>
        <w:rPr>
          <w:color w:val="0000FF"/>
        </w:rPr>
        <w:t>Chọn D.</w:t>
      </w:r>
    </w:p>
    <w:p>
      <w:pPr>
        <w:pStyle w:val="ListParagraph"/>
        <w:numPr>
          <w:ilvl w:val="0"/>
          <w:numId w:val="25"/>
        </w:numPr>
        <w:tabs>
          <w:tab w:pos="585" w:val="left" w:leader="none"/>
        </w:tabs>
        <w:spacing w:line="240" w:lineRule="auto" w:before="137" w:after="0"/>
        <w:ind w:left="584" w:right="0" w:hanging="365"/>
        <w:jc w:val="left"/>
        <w:rPr>
          <w:sz w:val="24"/>
        </w:rPr>
      </w:pPr>
      <w:r>
        <w:rPr>
          <w:b/>
          <w:color w:val="FF0000"/>
          <w:w w:val="99"/>
          <w:sz w:val="24"/>
        </w:rPr>
        <w:t>D</w:t>
      </w:r>
      <w:r>
        <w:rPr>
          <w:sz w:val="24"/>
        </w:rPr>
      </w:r>
    </w:p>
    <w:p>
      <w:pPr>
        <w:spacing w:before="132"/>
        <w:ind w:left="220" w:right="0" w:firstLine="0"/>
        <w:jc w:val="left"/>
        <w:rPr>
          <w:sz w:val="24"/>
        </w:rPr>
      </w:pPr>
      <w:r>
        <w:rPr>
          <w:b/>
          <w:color w:val="0000FF"/>
          <w:sz w:val="24"/>
        </w:rPr>
        <w:t>Phương pháp: </w:t>
      </w:r>
      <w:r>
        <w:rPr>
          <w:sz w:val="24"/>
        </w:rPr>
        <w:t>SGK Lịch sử 12, trang 94.</w:t>
      </w:r>
    </w:p>
    <w:p>
      <w:pPr>
        <w:pStyle w:val="Heading1"/>
        <w:spacing w:before="147"/>
      </w:pPr>
      <w:r>
        <w:rPr>
          <w:color w:val="0000FF"/>
        </w:rPr>
        <w:t>Cách giải:</w:t>
      </w:r>
    </w:p>
    <w:p>
      <w:pPr>
        <w:pStyle w:val="BodyText"/>
        <w:spacing w:line="360" w:lineRule="auto" w:before="132"/>
      </w:pPr>
      <w:r>
        <w:rPr/>
        <w:t>Hội nghị lần thứ nhất Ban Chấp hành Trung ương lâm thời Đảng Cộng sản Việt Nam họp trong hoàn cảnh phong trào cách mạng 1930 – 1931 đang diễn ra quyết liệt.</w:t>
      </w:r>
    </w:p>
    <w:p>
      <w:pPr>
        <w:pStyle w:val="Heading1"/>
        <w:spacing w:before="3"/>
      </w:pPr>
      <w:r>
        <w:rPr/>
        <w:drawing>
          <wp:anchor distT="0" distB="0" distL="0" distR="0" allowOverlap="1" layoutInCell="1" locked="0" behindDoc="1" simplePos="0" relativeHeight="247316480">
            <wp:simplePos x="0" y="0"/>
            <wp:positionH relativeFrom="page">
              <wp:posOffset>1048510</wp:posOffset>
            </wp:positionH>
            <wp:positionV relativeFrom="paragraph">
              <wp:posOffset>140131</wp:posOffset>
            </wp:positionV>
            <wp:extent cx="5117633" cy="5446261"/>
            <wp:effectExtent l="0" t="0" r="0" b="0"/>
            <wp:wrapNone/>
            <wp:docPr id="213" name="image3.png"/>
            <wp:cNvGraphicFramePr>
              <a:graphicFrameLocks noChangeAspect="1"/>
            </wp:cNvGraphicFramePr>
            <a:graphic>
              <a:graphicData uri="http://schemas.openxmlformats.org/drawingml/2006/picture">
                <pic:pic>
                  <pic:nvPicPr>
                    <pic:cNvPr id="214" name="image3.png"/>
                    <pic:cNvPicPr/>
                  </pic:nvPicPr>
                  <pic:blipFill>
                    <a:blip r:embed="rId8" cstate="print"/>
                    <a:stretch>
                      <a:fillRect/>
                    </a:stretch>
                  </pic:blipFill>
                  <pic:spPr>
                    <a:xfrm>
                      <a:off x="0" y="0"/>
                      <a:ext cx="5117633" cy="5446261"/>
                    </a:xfrm>
                    <a:prstGeom prst="rect">
                      <a:avLst/>
                    </a:prstGeom>
                  </pic:spPr>
                </pic:pic>
              </a:graphicData>
            </a:graphic>
          </wp:anchor>
        </w:drawing>
      </w:r>
      <w:r>
        <w:rPr>
          <w:color w:val="0000FF"/>
        </w:rPr>
        <w:t>Chọn D.</w:t>
      </w:r>
    </w:p>
    <w:p>
      <w:pPr>
        <w:pStyle w:val="ListParagraph"/>
        <w:numPr>
          <w:ilvl w:val="0"/>
          <w:numId w:val="25"/>
        </w:numPr>
        <w:tabs>
          <w:tab w:pos="585" w:val="left" w:leader="none"/>
        </w:tabs>
        <w:spacing w:line="240" w:lineRule="auto" w:before="141" w:after="0"/>
        <w:ind w:left="584" w:right="0" w:hanging="365"/>
        <w:jc w:val="left"/>
        <w:rPr>
          <w:sz w:val="24"/>
        </w:rPr>
      </w:pPr>
      <w:r>
        <w:rPr>
          <w:b/>
          <w:color w:val="FF0000"/>
          <w:w w:val="99"/>
          <w:sz w:val="24"/>
        </w:rPr>
        <w:t>C</w:t>
      </w:r>
      <w:r>
        <w:rPr>
          <w:sz w:val="24"/>
        </w:rPr>
      </w:r>
    </w:p>
    <w:p>
      <w:pPr>
        <w:spacing w:before="132"/>
        <w:ind w:left="220" w:right="0" w:firstLine="0"/>
        <w:jc w:val="left"/>
        <w:rPr>
          <w:sz w:val="24"/>
        </w:rPr>
      </w:pPr>
      <w:r>
        <w:rPr>
          <w:b/>
          <w:color w:val="0000FF"/>
          <w:sz w:val="24"/>
        </w:rPr>
        <w:t>Phương pháp: </w:t>
      </w:r>
      <w:r>
        <w:rPr>
          <w:sz w:val="24"/>
        </w:rPr>
        <w:t>SGK Lịch sử 12, trang 208.</w:t>
      </w:r>
    </w:p>
    <w:p>
      <w:pPr>
        <w:pStyle w:val="Heading1"/>
        <w:spacing w:before="142"/>
      </w:pPr>
      <w:r>
        <w:rPr>
          <w:color w:val="0000FF"/>
        </w:rPr>
        <w:t>Cách giải:</w:t>
      </w:r>
    </w:p>
    <w:p>
      <w:pPr>
        <w:pStyle w:val="BodyText"/>
        <w:spacing w:line="362" w:lineRule="auto" w:before="132"/>
        <w:ind w:right="261"/>
      </w:pPr>
      <w:r>
        <w:rPr/>
        <w:t>Yếu tố quyết định Việt Nam phải tiến hành sự nghiệp đổi mới đất nước (từ năm 1986) là: Cuộc khủng hoảng kinh tế - xã hội ở Việt Nam diễn ra trầm trọng.</w:t>
      </w:r>
    </w:p>
    <w:p>
      <w:pPr>
        <w:pStyle w:val="Heading1"/>
        <w:spacing w:before="2"/>
      </w:pPr>
      <w:r>
        <w:rPr>
          <w:color w:val="0000FF"/>
        </w:rPr>
        <w:t>Chọn C.</w:t>
      </w:r>
    </w:p>
    <w:p>
      <w:pPr>
        <w:pStyle w:val="ListParagraph"/>
        <w:numPr>
          <w:ilvl w:val="0"/>
          <w:numId w:val="25"/>
        </w:numPr>
        <w:tabs>
          <w:tab w:pos="585" w:val="left" w:leader="none"/>
        </w:tabs>
        <w:spacing w:line="360" w:lineRule="auto" w:before="176" w:after="0"/>
        <w:ind w:left="220" w:right="9331" w:firstLine="0"/>
        <w:jc w:val="left"/>
        <w:rPr>
          <w:b/>
          <w:sz w:val="24"/>
        </w:rPr>
      </w:pPr>
      <w:r>
        <w:rPr>
          <w:b/>
          <w:color w:val="FF0000"/>
          <w:sz w:val="24"/>
        </w:rPr>
        <w:t>A</w:t>
      </w:r>
      <w:r>
        <w:rPr>
          <w:b/>
          <w:color w:val="0000FF"/>
          <w:sz w:val="24"/>
        </w:rPr>
        <w:t> Phương</w:t>
      </w:r>
      <w:r>
        <w:rPr>
          <w:b/>
          <w:color w:val="0000FF"/>
          <w:spacing w:val="2"/>
          <w:sz w:val="24"/>
        </w:rPr>
        <w:t> </w:t>
      </w:r>
      <w:r>
        <w:rPr>
          <w:b/>
          <w:color w:val="0000FF"/>
          <w:spacing w:val="-4"/>
          <w:sz w:val="24"/>
        </w:rPr>
        <w:t>pháp</w:t>
      </w:r>
    </w:p>
    <w:p>
      <w:pPr>
        <w:pStyle w:val="BodyText"/>
        <w:spacing w:line="274" w:lineRule="exact"/>
      </w:pPr>
      <w:r>
        <w:rPr/>
        <w:t>Anot của thiết bị là nơi xảy ra bán phản ứng oxi hóa.</w:t>
      </w:r>
    </w:p>
    <w:p>
      <w:pPr>
        <w:pStyle w:val="Heading1"/>
        <w:spacing w:before="156"/>
      </w:pPr>
      <w:r>
        <w:rPr>
          <w:color w:val="0000FF"/>
        </w:rPr>
        <w:t>Cách giải:</w:t>
      </w:r>
    </w:p>
    <w:p>
      <w:pPr>
        <w:pStyle w:val="BodyText"/>
        <w:spacing w:before="133"/>
      </w:pPr>
      <w:r>
        <w:rPr/>
        <w:t>Bán phản ứng tại anot là: 2Cl</w:t>
      </w:r>
      <w:r>
        <w:rPr>
          <w:vertAlign w:val="superscript"/>
        </w:rPr>
        <w:t>-</w:t>
      </w:r>
      <w:r>
        <w:rPr>
          <w:vertAlign w:val="baseline"/>
        </w:rPr>
        <w:t> → Cl</w:t>
      </w:r>
      <w:r>
        <w:rPr>
          <w:vertAlign w:val="subscript"/>
        </w:rPr>
        <w:t>2</w:t>
      </w:r>
      <w:r>
        <w:rPr>
          <w:vertAlign w:val="baseline"/>
        </w:rPr>
        <w:t> + 2e.</w:t>
      </w:r>
    </w:p>
    <w:p>
      <w:pPr>
        <w:pStyle w:val="Heading1"/>
        <w:spacing w:before="141"/>
      </w:pPr>
      <w:r>
        <w:rPr>
          <w:color w:val="0000FF"/>
        </w:rPr>
        <w:t>Chọn A.</w:t>
      </w:r>
    </w:p>
    <w:p>
      <w:pPr>
        <w:pStyle w:val="ListParagraph"/>
        <w:numPr>
          <w:ilvl w:val="0"/>
          <w:numId w:val="25"/>
        </w:numPr>
        <w:tabs>
          <w:tab w:pos="581" w:val="left" w:leader="none"/>
        </w:tabs>
        <w:spacing w:line="240" w:lineRule="auto" w:before="137" w:after="0"/>
        <w:ind w:left="580" w:right="0" w:hanging="361"/>
        <w:jc w:val="left"/>
        <w:rPr>
          <w:sz w:val="24"/>
        </w:rPr>
      </w:pPr>
      <w:r>
        <w:rPr>
          <w:b/>
          <w:color w:val="FF0000"/>
          <w:sz w:val="24"/>
        </w:rPr>
        <w:t>B</w:t>
      </w:r>
      <w:r>
        <w:rPr>
          <w:sz w:val="24"/>
        </w:rPr>
      </w:r>
    </w:p>
    <w:p>
      <w:pPr>
        <w:spacing w:before="137"/>
        <w:ind w:left="220" w:right="0" w:firstLine="0"/>
        <w:jc w:val="left"/>
        <w:rPr>
          <w:b/>
          <w:sz w:val="24"/>
        </w:rPr>
      </w:pPr>
      <w:r>
        <w:rPr>
          <w:b/>
          <w:color w:val="0000FF"/>
          <w:sz w:val="24"/>
        </w:rPr>
        <w:t>Phương pháp:</w:t>
      </w:r>
    </w:p>
    <w:p>
      <w:pPr>
        <w:pStyle w:val="BodyText"/>
        <w:spacing w:before="132"/>
      </w:pPr>
      <w:r>
        <w:rPr/>
        <w:t>Khi điện phân dung dịch, ở điện cực catot:</w:t>
      </w:r>
    </w:p>
    <w:p>
      <w:pPr>
        <w:pStyle w:val="BodyText"/>
        <w:spacing w:before="137"/>
        <w:ind w:left="647"/>
      </w:pPr>
      <w:r>
        <w:rPr/>
        <w:t>+ Nếu dung dịch có chứa nhiều cation thì cation nào có tính oxi hóa mạnh hơn sẽ bị điện phân trước.</w:t>
      </w:r>
    </w:p>
    <w:p>
      <w:pPr>
        <w:pStyle w:val="BodyText"/>
        <w:spacing w:line="276" w:lineRule="auto" w:before="142"/>
        <w:ind w:left="647" w:right="401"/>
      </w:pPr>
      <w:r>
        <w:rPr/>
        <w:t>+ Một số cation không bị điện phân như K</w:t>
      </w:r>
      <w:r>
        <w:rPr>
          <w:vertAlign w:val="superscript"/>
        </w:rPr>
        <w:t>+</w:t>
      </w:r>
      <w:r>
        <w:rPr>
          <w:vertAlign w:val="baseline"/>
        </w:rPr>
        <w:t>, Na</w:t>
      </w:r>
      <w:r>
        <w:rPr>
          <w:vertAlign w:val="superscript"/>
        </w:rPr>
        <w:t>+</w:t>
      </w:r>
      <w:r>
        <w:rPr>
          <w:vertAlign w:val="baseline"/>
        </w:rPr>
        <w:t>, Ca</w:t>
      </w:r>
      <w:r>
        <w:rPr>
          <w:vertAlign w:val="superscript"/>
        </w:rPr>
        <w:t>2+</w:t>
      </w:r>
      <w:r>
        <w:rPr>
          <w:vertAlign w:val="baseline"/>
        </w:rPr>
        <w:t>, Ba</w:t>
      </w:r>
      <w:r>
        <w:rPr>
          <w:vertAlign w:val="superscript"/>
        </w:rPr>
        <w:t>2+</w:t>
      </w:r>
      <w:r>
        <w:rPr>
          <w:vertAlign w:val="baseline"/>
        </w:rPr>
        <w:t>, Mg</w:t>
      </w:r>
      <w:r>
        <w:rPr>
          <w:vertAlign w:val="superscript"/>
        </w:rPr>
        <w:t>2+</w:t>
      </w:r>
      <w:r>
        <w:rPr>
          <w:vertAlign w:val="baseline"/>
        </w:rPr>
        <w:t>, Al</w:t>
      </w:r>
      <w:r>
        <w:rPr>
          <w:vertAlign w:val="superscript"/>
        </w:rPr>
        <w:t>3+</w:t>
      </w:r>
      <w:r>
        <w:rPr>
          <w:vertAlign w:val="baseline"/>
        </w:rPr>
        <w:t> … Khi đó nước bị điện phân theo bán phản ứng: 2H</w:t>
      </w:r>
      <w:r>
        <w:rPr>
          <w:vertAlign w:val="subscript"/>
        </w:rPr>
        <w:t>2</w:t>
      </w:r>
      <w:r>
        <w:rPr>
          <w:vertAlign w:val="baseline"/>
        </w:rPr>
        <w:t>O + 2e → H</w:t>
      </w:r>
      <w:r>
        <w:rPr>
          <w:vertAlign w:val="subscript"/>
        </w:rPr>
        <w:t>2</w:t>
      </w:r>
      <w:r>
        <w:rPr>
          <w:vertAlign w:val="baseline"/>
        </w:rPr>
        <w:t> + 2OH</w:t>
      </w:r>
      <w:r>
        <w:rPr>
          <w:vertAlign w:val="superscript"/>
        </w:rPr>
        <w:t>-</w:t>
      </w:r>
    </w:p>
    <w:p>
      <w:pPr>
        <w:pStyle w:val="Heading1"/>
        <w:spacing w:before="99"/>
      </w:pPr>
      <w:r>
        <w:rPr>
          <w:color w:val="0000FF"/>
        </w:rPr>
        <w:t>Cách giải:</w:t>
      </w:r>
    </w:p>
    <w:p>
      <w:pPr>
        <w:pStyle w:val="BodyText"/>
        <w:spacing w:line="360" w:lineRule="auto" w:before="133"/>
        <w:ind w:right="1434"/>
      </w:pPr>
      <w:r>
        <w:rPr/>
        <w:t>Khi điện phân dung dịch, tại catot thì cation nào có tính oxi hóa mạnh hơn sẽ bị điện phân trước. Dựa vào dãy điện hóa ta thấy tính oxi hóa: Fe</w:t>
      </w:r>
      <w:r>
        <w:rPr>
          <w:vertAlign w:val="superscript"/>
        </w:rPr>
        <w:t>3+</w:t>
      </w:r>
      <w:r>
        <w:rPr>
          <w:vertAlign w:val="baseline"/>
        </w:rPr>
        <w:t> &gt; Cu</w:t>
      </w:r>
      <w:r>
        <w:rPr>
          <w:vertAlign w:val="superscript"/>
        </w:rPr>
        <w:t>2+</w:t>
      </w:r>
      <w:r>
        <w:rPr>
          <w:vertAlign w:val="baseline"/>
        </w:rPr>
        <w:t> &gt; H</w:t>
      </w:r>
      <w:r>
        <w:rPr>
          <w:vertAlign w:val="superscript"/>
        </w:rPr>
        <w:t>+</w:t>
      </w:r>
      <w:r>
        <w:rPr>
          <w:vertAlign w:val="baseline"/>
        </w:rPr>
        <w:t> &gt; Fe</w:t>
      </w:r>
      <w:r>
        <w:rPr>
          <w:vertAlign w:val="superscript"/>
        </w:rPr>
        <w:t>2+</w:t>
      </w:r>
      <w:r>
        <w:rPr>
          <w:vertAlign w:val="baseline"/>
        </w:rPr>
        <w:t>.</w:t>
      </w:r>
    </w:p>
    <w:p>
      <w:pPr>
        <w:pStyle w:val="BodyText"/>
        <w:spacing w:line="274" w:lineRule="exact"/>
      </w:pPr>
      <w:r>
        <w:rPr/>
        <w:t>Vậy thứ tự điện phân là Fe</w:t>
      </w:r>
      <w:r>
        <w:rPr>
          <w:vertAlign w:val="superscript"/>
        </w:rPr>
        <w:t>3+</w:t>
      </w:r>
      <w:r>
        <w:rPr>
          <w:vertAlign w:val="baseline"/>
        </w:rPr>
        <w:t>, Cu</w:t>
      </w:r>
      <w:r>
        <w:rPr>
          <w:vertAlign w:val="superscript"/>
        </w:rPr>
        <w:t>2+</w:t>
      </w:r>
      <w:r>
        <w:rPr>
          <w:vertAlign w:val="baseline"/>
        </w:rPr>
        <w:t>, H</w:t>
      </w:r>
      <w:r>
        <w:rPr>
          <w:vertAlign w:val="superscript"/>
        </w:rPr>
        <w:t>+</w:t>
      </w:r>
      <w:r>
        <w:rPr>
          <w:vertAlign w:val="baseline"/>
        </w:rPr>
        <w:t>, Fe</w:t>
      </w:r>
      <w:r>
        <w:rPr>
          <w:vertAlign w:val="superscript"/>
        </w:rPr>
        <w:t>2+</w:t>
      </w:r>
      <w:r>
        <w:rPr>
          <w:vertAlign w:val="baseline"/>
        </w:rPr>
        <w:t>.</w:t>
      </w:r>
    </w:p>
    <w:p>
      <w:pPr>
        <w:pStyle w:val="Heading1"/>
        <w:spacing w:before="142"/>
      </w:pPr>
      <w:r>
        <w:rPr>
          <w:color w:val="0000FF"/>
        </w:rPr>
        <w:t>Chọn B.</w:t>
      </w:r>
    </w:p>
    <w:p>
      <w:pPr>
        <w:pStyle w:val="ListParagraph"/>
        <w:numPr>
          <w:ilvl w:val="0"/>
          <w:numId w:val="25"/>
        </w:numPr>
        <w:tabs>
          <w:tab w:pos="585" w:val="left" w:leader="none"/>
        </w:tabs>
        <w:spacing w:line="240" w:lineRule="auto" w:before="137" w:after="0"/>
        <w:ind w:left="584" w:right="0" w:hanging="365"/>
        <w:jc w:val="left"/>
        <w:rPr>
          <w:sz w:val="24"/>
        </w:rPr>
      </w:pPr>
      <w:r>
        <w:rPr>
          <w:b/>
          <w:color w:val="FF0000"/>
          <w:w w:val="99"/>
          <w:sz w:val="24"/>
        </w:rPr>
        <w:t>C</w:t>
      </w:r>
      <w:r>
        <w:rPr>
          <w:sz w:val="24"/>
        </w:rPr>
      </w:r>
    </w:p>
    <w:p>
      <w:pPr>
        <w:spacing w:before="137"/>
        <w:ind w:left="220" w:right="0" w:firstLine="0"/>
        <w:jc w:val="left"/>
        <w:rPr>
          <w:b/>
          <w:sz w:val="24"/>
        </w:rPr>
      </w:pPr>
      <w:r>
        <w:rPr>
          <w:b/>
          <w:color w:val="0000FF"/>
          <w:sz w:val="24"/>
        </w:rPr>
        <w:t>Phương pháp:</w:t>
      </w:r>
    </w:p>
    <w:p>
      <w:pPr>
        <w:pStyle w:val="ListParagraph"/>
        <w:numPr>
          <w:ilvl w:val="0"/>
          <w:numId w:val="27"/>
        </w:numPr>
        <w:tabs>
          <w:tab w:pos="365" w:val="left" w:leader="none"/>
        </w:tabs>
        <w:spacing w:line="240" w:lineRule="auto" w:before="136" w:after="0"/>
        <w:ind w:left="364" w:right="0" w:hanging="145"/>
        <w:jc w:val="left"/>
        <w:rPr>
          <w:sz w:val="24"/>
        </w:rPr>
      </w:pPr>
      <w:r>
        <w:rPr>
          <w:sz w:val="24"/>
        </w:rPr>
        <w:t>Từ khối lượng catot tăng tính được số mol</w:t>
      </w:r>
      <w:r>
        <w:rPr>
          <w:spacing w:val="-7"/>
          <w:sz w:val="24"/>
        </w:rPr>
        <w:t> </w:t>
      </w:r>
      <w:r>
        <w:rPr>
          <w:sz w:val="24"/>
        </w:rPr>
        <w:t>Cu.</w:t>
      </w:r>
    </w:p>
    <w:p>
      <w:pPr>
        <w:pStyle w:val="ListParagraph"/>
        <w:numPr>
          <w:ilvl w:val="0"/>
          <w:numId w:val="27"/>
        </w:numPr>
        <w:tabs>
          <w:tab w:pos="365" w:val="left" w:leader="none"/>
        </w:tabs>
        <w:spacing w:line="240" w:lineRule="auto" w:before="137" w:after="0"/>
        <w:ind w:left="364" w:right="0" w:hanging="145"/>
        <w:jc w:val="left"/>
        <w:rPr>
          <w:sz w:val="24"/>
        </w:rPr>
      </w:pPr>
      <w:r>
        <w:rPr>
          <w:spacing w:val="-3"/>
          <w:sz w:val="24"/>
        </w:rPr>
        <w:t>Áp </w:t>
      </w:r>
      <w:r>
        <w:rPr>
          <w:sz w:val="24"/>
        </w:rPr>
        <w:t>dụng định luật bảo toàn electron tính được số mol</w:t>
      </w:r>
      <w:r>
        <w:rPr>
          <w:spacing w:val="8"/>
          <w:sz w:val="24"/>
        </w:rPr>
        <w:t> </w:t>
      </w:r>
      <w:r>
        <w:rPr>
          <w:sz w:val="24"/>
        </w:rPr>
        <w:t>Cl</w:t>
      </w:r>
      <w:r>
        <w:rPr>
          <w:sz w:val="24"/>
          <w:vertAlign w:val="subscript"/>
        </w:rPr>
        <w:t>2</w:t>
      </w:r>
      <w:r>
        <w:rPr>
          <w:sz w:val="24"/>
          <w:vertAlign w:val="baseline"/>
        </w:rPr>
        <w:t>.</w:t>
      </w:r>
    </w:p>
    <w:p>
      <w:pPr>
        <w:pStyle w:val="ListParagraph"/>
        <w:numPr>
          <w:ilvl w:val="0"/>
          <w:numId w:val="27"/>
        </w:numPr>
        <w:tabs>
          <w:tab w:pos="365" w:val="left" w:leader="none"/>
        </w:tabs>
        <w:spacing w:line="240" w:lineRule="auto" w:before="137" w:after="0"/>
        <w:ind w:left="364" w:right="0" w:hanging="145"/>
        <w:jc w:val="left"/>
        <w:rPr>
          <w:sz w:val="24"/>
        </w:rPr>
      </w:pPr>
      <w:r>
        <w:rPr>
          <w:sz w:val="24"/>
        </w:rPr>
        <w:t>Tính khối lượng dung dịch</w:t>
      </w:r>
      <w:r>
        <w:rPr>
          <w:spacing w:val="-6"/>
          <w:sz w:val="24"/>
        </w:rPr>
        <w:t> </w:t>
      </w:r>
      <w:r>
        <w:rPr>
          <w:spacing w:val="-3"/>
          <w:sz w:val="24"/>
        </w:rPr>
        <w:t>giảm.</w:t>
      </w:r>
    </w:p>
    <w:p>
      <w:pPr>
        <w:pStyle w:val="Heading1"/>
        <w:spacing w:before="142"/>
      </w:pPr>
      <w:r>
        <w:rPr>
          <w:color w:val="0000FF"/>
        </w:rPr>
        <w:t>Cách giải:</w:t>
      </w:r>
    </w:p>
    <w:p>
      <w:pPr>
        <w:pStyle w:val="BodyText"/>
        <w:spacing w:before="137"/>
      </w:pPr>
      <w:r>
        <w:rPr/>
        <w:t>Khối lượng catot tăng là khối lượng của Cu bám vào.</w:t>
      </w:r>
    </w:p>
    <w:p>
      <w:pPr>
        <w:spacing w:after="0"/>
        <w:sectPr>
          <w:pgSz w:w="11910" w:h="16840"/>
          <w:pgMar w:header="0" w:footer="589" w:top="620" w:bottom="780" w:left="500" w:right="460"/>
        </w:sectPr>
      </w:pPr>
    </w:p>
    <w:p>
      <w:pPr>
        <w:pStyle w:val="BodyText"/>
        <w:spacing w:before="224"/>
        <w:rPr>
          <w:sz w:val="14"/>
        </w:rPr>
      </w:pPr>
      <w:r>
        <w:rPr/>
        <w:t>Ta có: </w:t>
      </w:r>
      <w:r>
        <w:rPr>
          <w:spacing w:val="-5"/>
        </w:rPr>
        <w:t>n</w:t>
      </w:r>
      <w:r>
        <w:rPr>
          <w:spacing w:val="-5"/>
          <w:position w:val="-5"/>
          <w:sz w:val="14"/>
        </w:rPr>
        <w:t>Cu</w:t>
      </w:r>
    </w:p>
    <w:p>
      <w:pPr>
        <w:pStyle w:val="BodyText"/>
        <w:spacing w:line="396" w:lineRule="exact" w:before="64"/>
        <w:ind w:left="47"/>
      </w:pPr>
      <w:r>
        <w:rPr/>
        <w:br w:type="column"/>
      </w:r>
      <w:r>
        <w:rPr>
          <w:rFonts w:ascii="Symbol" w:hAnsi="Symbol"/>
          <w:w w:val="105"/>
        </w:rPr>
        <w:t></w:t>
      </w:r>
      <w:r>
        <w:rPr>
          <w:w w:val="105"/>
        </w:rPr>
        <w:t> </w:t>
      </w:r>
      <w:r>
        <w:rPr>
          <w:w w:val="105"/>
          <w:position w:val="16"/>
        </w:rPr>
        <w:t>6, 4 </w:t>
      </w:r>
      <w:r>
        <w:rPr>
          <w:rFonts w:ascii="Symbol" w:hAnsi="Symbol"/>
          <w:w w:val="105"/>
        </w:rPr>
        <w:t></w:t>
      </w:r>
      <w:r>
        <w:rPr>
          <w:w w:val="105"/>
        </w:rPr>
        <w:t> 0,1 mol</w:t>
      </w:r>
    </w:p>
    <w:p>
      <w:pPr>
        <w:pStyle w:val="BodyText"/>
        <w:spacing w:line="235" w:lineRule="exact"/>
        <w:ind w:left="294"/>
      </w:pPr>
      <w:r>
        <w:rPr/>
        <w:pict>
          <v:line style="position:absolute;mso-position-horizontal-relative:page;mso-position-vertical-relative:paragraph;z-index:-255995904" from="100.312729pt,-3.652199pt" to="117.417685pt,-3.652198pt" stroked="true" strokeweight=".583067pt" strokecolor="#000000">
            <v:stroke dashstyle="solid"/>
            <w10:wrap type="none"/>
          </v:line>
        </w:pict>
      </w:r>
      <w:r>
        <w:rPr>
          <w:w w:val="105"/>
        </w:rPr>
        <w:t>64</w:t>
      </w:r>
    </w:p>
    <w:p>
      <w:pPr>
        <w:spacing w:after="0" w:line="235" w:lineRule="exact"/>
        <w:sectPr>
          <w:pgSz w:w="11910" w:h="16840"/>
          <w:pgMar w:header="0" w:footer="589" w:top="640" w:bottom="780" w:left="500" w:right="460"/>
          <w:cols w:num="2" w:equalWidth="0">
            <w:col w:w="1225" w:space="40"/>
            <w:col w:w="9685"/>
          </w:cols>
        </w:sectPr>
      </w:pPr>
    </w:p>
    <w:p>
      <w:pPr>
        <w:pStyle w:val="BodyText"/>
        <w:spacing w:before="127"/>
      </w:pPr>
      <w:r>
        <w:rPr/>
        <w:t>Các quá trình trao đổi electron:</w:t>
      </w:r>
    </w:p>
    <w:p>
      <w:pPr>
        <w:pStyle w:val="BodyText"/>
        <w:spacing w:before="137"/>
      </w:pPr>
      <w:r>
        <w:rPr/>
        <w:t>+ Tại catot: Cu</w:t>
      </w:r>
      <w:r>
        <w:rPr>
          <w:vertAlign w:val="superscript"/>
        </w:rPr>
        <w:t>2+</w:t>
      </w:r>
      <w:r>
        <w:rPr>
          <w:vertAlign w:val="baseline"/>
        </w:rPr>
        <w:t> + 2e → Cu</w:t>
      </w:r>
    </w:p>
    <w:p>
      <w:pPr>
        <w:pStyle w:val="BodyText"/>
        <w:spacing w:before="137"/>
      </w:pPr>
      <w:r>
        <w:rPr/>
        <w:t>+ Tại anot: 2Cl</w:t>
      </w:r>
      <w:r>
        <w:rPr>
          <w:vertAlign w:val="superscript"/>
        </w:rPr>
        <w:t>-</w:t>
      </w:r>
      <w:r>
        <w:rPr>
          <w:vertAlign w:val="baseline"/>
        </w:rPr>
        <w:t> → Cl</w:t>
      </w:r>
      <w:r>
        <w:rPr>
          <w:vertAlign w:val="subscript"/>
        </w:rPr>
        <w:t>2</w:t>
      </w:r>
      <w:r>
        <w:rPr>
          <w:vertAlign w:val="baseline"/>
        </w:rPr>
        <w:t> + 2e</w:t>
      </w:r>
    </w:p>
    <w:p>
      <w:pPr>
        <w:pStyle w:val="BodyText"/>
        <w:spacing w:before="166"/>
      </w:pPr>
      <w:r>
        <w:rPr>
          <w:spacing w:val="-3"/>
        </w:rPr>
        <w:t>Áp </w:t>
      </w:r>
      <w:r>
        <w:rPr/>
        <w:t>dụng định luật bảo toàn electron:</w:t>
      </w:r>
    </w:p>
    <w:p>
      <w:pPr>
        <w:pStyle w:val="BodyText"/>
        <w:ind w:left="0"/>
        <w:rPr>
          <w:sz w:val="34"/>
        </w:rPr>
      </w:pPr>
      <w:r>
        <w:rPr/>
        <w:br w:type="column"/>
      </w:r>
      <w:r>
        <w:rPr>
          <w:sz w:val="34"/>
        </w:rPr>
      </w:r>
    </w:p>
    <w:p>
      <w:pPr>
        <w:pStyle w:val="BodyText"/>
        <w:ind w:left="0"/>
        <w:rPr>
          <w:sz w:val="34"/>
        </w:rPr>
      </w:pPr>
    </w:p>
    <w:p>
      <w:pPr>
        <w:pStyle w:val="BodyText"/>
        <w:ind w:left="0"/>
        <w:rPr>
          <w:sz w:val="34"/>
        </w:rPr>
      </w:pPr>
    </w:p>
    <w:p>
      <w:pPr>
        <w:spacing w:before="204"/>
        <w:ind w:left="62" w:right="0" w:firstLine="0"/>
        <w:jc w:val="left"/>
        <w:rPr>
          <w:sz w:val="24"/>
        </w:rPr>
      </w:pPr>
      <w:r>
        <w:rPr>
          <w:w w:val="105"/>
          <w:sz w:val="24"/>
        </w:rPr>
        <w:t>2n</w:t>
      </w:r>
      <w:r>
        <w:rPr>
          <w:w w:val="105"/>
          <w:position w:val="-5"/>
          <w:sz w:val="14"/>
        </w:rPr>
        <w:t>Cu </w:t>
      </w:r>
      <w:r>
        <w:rPr>
          <w:rFonts w:ascii="Symbol" w:hAnsi="Symbol"/>
          <w:w w:val="105"/>
          <w:sz w:val="24"/>
        </w:rPr>
        <w:t></w:t>
      </w:r>
      <w:r>
        <w:rPr>
          <w:w w:val="105"/>
          <w:sz w:val="24"/>
        </w:rPr>
        <w:t> 2n</w:t>
      </w:r>
      <w:r>
        <w:rPr>
          <w:w w:val="105"/>
          <w:position w:val="-5"/>
          <w:sz w:val="14"/>
        </w:rPr>
        <w:t>Cl </w:t>
      </w:r>
      <w:r>
        <w:rPr>
          <w:rFonts w:ascii="Symbol" w:hAnsi="Symbol"/>
          <w:w w:val="105"/>
          <w:sz w:val="24"/>
        </w:rPr>
        <w:t></w:t>
      </w:r>
      <w:r>
        <w:rPr>
          <w:w w:val="105"/>
          <w:sz w:val="24"/>
        </w:rPr>
        <w:t> n</w:t>
      </w:r>
      <w:r>
        <w:rPr>
          <w:w w:val="105"/>
          <w:position w:val="-5"/>
          <w:sz w:val="14"/>
        </w:rPr>
        <w:t>Cl </w:t>
      </w:r>
      <w:r>
        <w:rPr>
          <w:rFonts w:ascii="Symbol" w:hAnsi="Symbol"/>
          <w:w w:val="105"/>
          <w:sz w:val="24"/>
        </w:rPr>
        <w:t></w:t>
      </w:r>
      <w:r>
        <w:rPr>
          <w:w w:val="105"/>
          <w:sz w:val="24"/>
        </w:rPr>
        <w:t> n</w:t>
      </w:r>
      <w:r>
        <w:rPr>
          <w:w w:val="105"/>
          <w:position w:val="-5"/>
          <w:sz w:val="14"/>
        </w:rPr>
        <w:t>Cu </w:t>
      </w:r>
      <w:r>
        <w:rPr>
          <w:rFonts w:ascii="Symbol" w:hAnsi="Symbol"/>
          <w:w w:val="105"/>
          <w:sz w:val="24"/>
        </w:rPr>
        <w:t></w:t>
      </w:r>
      <w:r>
        <w:rPr>
          <w:w w:val="105"/>
          <w:sz w:val="24"/>
        </w:rPr>
        <w:t> 0,1 mol</w:t>
      </w:r>
    </w:p>
    <w:p>
      <w:pPr>
        <w:spacing w:after="0"/>
        <w:jc w:val="left"/>
        <w:rPr>
          <w:sz w:val="24"/>
        </w:rPr>
        <w:sectPr>
          <w:type w:val="continuous"/>
          <w:pgSz w:w="11910" w:h="16840"/>
          <w:pgMar w:top="240" w:bottom="780" w:left="500" w:right="460"/>
          <w:cols w:num="2" w:equalWidth="0">
            <w:col w:w="3738" w:space="40"/>
            <w:col w:w="7172"/>
          </w:cols>
        </w:sectPr>
      </w:pPr>
    </w:p>
    <w:p>
      <w:pPr>
        <w:pStyle w:val="BodyText"/>
        <w:spacing w:before="186"/>
      </w:pPr>
      <w:r>
        <w:rPr/>
        <w:drawing>
          <wp:anchor distT="0" distB="0" distL="0" distR="0" allowOverlap="1" layoutInCell="1" locked="0" behindDoc="1" simplePos="0" relativeHeight="247318528">
            <wp:simplePos x="0" y="0"/>
            <wp:positionH relativeFrom="page">
              <wp:posOffset>1048510</wp:posOffset>
            </wp:positionH>
            <wp:positionV relativeFrom="paragraph">
              <wp:posOffset>225856</wp:posOffset>
            </wp:positionV>
            <wp:extent cx="5117633" cy="5446261"/>
            <wp:effectExtent l="0" t="0" r="0" b="0"/>
            <wp:wrapNone/>
            <wp:docPr id="215" name="image3.png"/>
            <wp:cNvGraphicFramePr>
              <a:graphicFrameLocks noChangeAspect="1"/>
            </wp:cNvGraphicFramePr>
            <a:graphic>
              <a:graphicData uri="http://schemas.openxmlformats.org/drawingml/2006/picture">
                <pic:pic>
                  <pic:nvPicPr>
                    <pic:cNvPr id="216" name="image3.png"/>
                    <pic:cNvPicPr/>
                  </pic:nvPicPr>
                  <pic:blipFill>
                    <a:blip r:embed="rId8" cstate="print"/>
                    <a:stretch>
                      <a:fillRect/>
                    </a:stretch>
                  </pic:blipFill>
                  <pic:spPr>
                    <a:xfrm>
                      <a:off x="0" y="0"/>
                      <a:ext cx="5117633" cy="5446261"/>
                    </a:xfrm>
                    <a:prstGeom prst="rect">
                      <a:avLst/>
                    </a:prstGeom>
                  </pic:spPr>
                </pic:pic>
              </a:graphicData>
            </a:graphic>
          </wp:anchor>
        </w:drawing>
      </w:r>
      <w:r>
        <w:rPr/>
        <w:drawing>
          <wp:anchor distT="0" distB="0" distL="0" distR="0" allowOverlap="1" layoutInCell="1" locked="0" behindDoc="0" simplePos="0" relativeHeight="252033024">
            <wp:simplePos x="0" y="0"/>
            <wp:positionH relativeFrom="page">
              <wp:posOffset>869726</wp:posOffset>
            </wp:positionH>
            <wp:positionV relativeFrom="page">
              <wp:posOffset>10213385</wp:posOffset>
            </wp:positionV>
            <wp:extent cx="172871" cy="158403"/>
            <wp:effectExtent l="0" t="0" r="0" b="0"/>
            <wp:wrapNone/>
            <wp:docPr id="217" name="image82.png"/>
            <wp:cNvGraphicFramePr>
              <a:graphicFrameLocks noChangeAspect="1"/>
            </wp:cNvGraphicFramePr>
            <a:graphic>
              <a:graphicData uri="http://schemas.openxmlformats.org/drawingml/2006/picture">
                <pic:pic>
                  <pic:nvPicPr>
                    <pic:cNvPr id="218" name="image82.png"/>
                    <pic:cNvPicPr/>
                  </pic:nvPicPr>
                  <pic:blipFill>
                    <a:blip r:embed="rId91" cstate="print"/>
                    <a:stretch>
                      <a:fillRect/>
                    </a:stretch>
                  </pic:blipFill>
                  <pic:spPr>
                    <a:xfrm>
                      <a:off x="0" y="0"/>
                      <a:ext cx="172871" cy="158403"/>
                    </a:xfrm>
                    <a:prstGeom prst="rect">
                      <a:avLst/>
                    </a:prstGeom>
                  </pic:spPr>
                </pic:pic>
              </a:graphicData>
            </a:graphic>
          </wp:anchor>
        </w:drawing>
      </w:r>
      <w:r>
        <w:rPr/>
        <w:pict>
          <v:shape style="position:absolute;margin-left:271.715759pt;margin-top:-4.075481pt;width:38.2pt;height:5.8pt;mso-position-horizontal-relative:page;mso-position-vertical-relative:paragraph;z-index:-255994880" type="#_x0000_t202" filled="false" stroked="false">
            <v:textbox inset="0,0,0,0">
              <w:txbxContent>
                <w:p>
                  <w:pPr>
                    <w:tabs>
                      <w:tab w:pos="710" w:val="left" w:leader="none"/>
                    </w:tabs>
                    <w:spacing w:line="114" w:lineRule="exact" w:before="0"/>
                    <w:ind w:left="0" w:right="0" w:firstLine="0"/>
                    <w:jc w:val="left"/>
                    <w:rPr>
                      <w:sz w:val="10"/>
                    </w:rPr>
                  </w:pPr>
                  <w:r>
                    <w:rPr>
                      <w:w w:val="105"/>
                      <w:sz w:val="10"/>
                    </w:rPr>
                    <w:t>2</w:t>
                    <w:tab/>
                  </w:r>
                  <w:r>
                    <w:rPr>
                      <w:spacing w:val="-20"/>
                      <w:w w:val="105"/>
                      <w:sz w:val="10"/>
                    </w:rPr>
                    <w:t>2</w:t>
                  </w:r>
                </w:p>
              </w:txbxContent>
            </v:textbox>
            <w10:wrap type="none"/>
          </v:shape>
        </w:pict>
      </w:r>
      <w:r>
        <w:rPr/>
        <w:t>Dung dịch sau phản ứng có khối lượng</w:t>
      </w:r>
      <w:r>
        <w:rPr>
          <w:spacing w:val="-22"/>
        </w:rPr>
        <w:t> </w:t>
      </w:r>
      <w:r>
        <w:rPr/>
        <w:t>giảm:</w:t>
      </w:r>
    </w:p>
    <w:p>
      <w:pPr>
        <w:spacing w:before="111"/>
        <w:ind w:left="258" w:right="0" w:firstLine="0"/>
        <w:jc w:val="left"/>
        <w:rPr>
          <w:rFonts w:ascii="Symbol" w:hAnsi="Symbol"/>
          <w:sz w:val="31"/>
        </w:rPr>
      </w:pPr>
      <w:r>
        <w:rPr/>
        <w:pict>
          <v:shape style="position:absolute;margin-left:130.702576pt;margin-top:20.667364pt;width:2.550pt;height:5.6pt;mso-position-horizontal-relative:page;mso-position-vertical-relative:paragraph;z-index:-255993856" type="#_x0000_t202" filled="false" stroked="false">
            <v:textbox inset="0,0,0,0">
              <w:txbxContent>
                <w:p>
                  <w:pPr>
                    <w:spacing w:line="111" w:lineRule="exact" w:before="0"/>
                    <w:ind w:left="0" w:right="0" w:firstLine="0"/>
                    <w:jc w:val="left"/>
                    <w:rPr>
                      <w:sz w:val="10"/>
                    </w:rPr>
                  </w:pPr>
                  <w:r>
                    <w:rPr>
                      <w:w w:val="101"/>
                      <w:sz w:val="10"/>
                    </w:rPr>
                    <w:t>2</w:t>
                  </w:r>
                </w:p>
              </w:txbxContent>
            </v:textbox>
            <w10:wrap type="none"/>
          </v:shape>
        </w:pict>
      </w:r>
      <w:r>
        <w:rPr>
          <w:position w:val="2"/>
          <w:sz w:val="24"/>
        </w:rPr>
        <w:t>m</w:t>
      </w:r>
      <w:r>
        <w:rPr>
          <w:position w:val="-3"/>
          <w:sz w:val="14"/>
        </w:rPr>
        <w:t>dd</w:t>
      </w:r>
      <w:r>
        <w:rPr>
          <w:spacing w:val="-13"/>
          <w:position w:val="-3"/>
          <w:sz w:val="14"/>
        </w:rPr>
        <w:t> </w:t>
      </w:r>
      <w:r>
        <w:rPr>
          <w:position w:val="-3"/>
          <w:sz w:val="14"/>
        </w:rPr>
        <w:t>giam </w:t>
      </w:r>
      <w:r>
        <w:rPr>
          <w:spacing w:val="12"/>
          <w:position w:val="-3"/>
          <w:sz w:val="14"/>
        </w:rPr>
        <w:t> </w:t>
      </w:r>
      <w:r>
        <w:rPr>
          <w:rFonts w:ascii="Symbol" w:hAnsi="Symbol"/>
          <w:position w:val="2"/>
          <w:sz w:val="24"/>
        </w:rPr>
        <w:t></w:t>
      </w:r>
      <w:r>
        <w:rPr>
          <w:spacing w:val="-4"/>
          <w:position w:val="2"/>
          <w:sz w:val="24"/>
        </w:rPr>
        <w:t> </w:t>
      </w:r>
      <w:r>
        <w:rPr>
          <w:position w:val="2"/>
          <w:sz w:val="24"/>
        </w:rPr>
        <w:t>m</w:t>
      </w:r>
      <w:r>
        <w:rPr>
          <w:position w:val="-3"/>
          <w:sz w:val="14"/>
        </w:rPr>
        <w:t>Cu </w:t>
      </w:r>
      <w:r>
        <w:rPr>
          <w:spacing w:val="7"/>
          <w:position w:val="-3"/>
          <w:sz w:val="14"/>
        </w:rPr>
        <w:t> </w:t>
      </w:r>
      <w:r>
        <w:rPr>
          <w:rFonts w:ascii="Symbol" w:hAnsi="Symbol"/>
          <w:position w:val="2"/>
          <w:sz w:val="24"/>
        </w:rPr>
        <w:t></w:t>
      </w:r>
      <w:r>
        <w:rPr>
          <w:spacing w:val="-9"/>
          <w:position w:val="2"/>
          <w:sz w:val="24"/>
        </w:rPr>
        <w:t> </w:t>
      </w:r>
      <w:r>
        <w:rPr>
          <w:position w:val="2"/>
          <w:sz w:val="24"/>
        </w:rPr>
        <w:t>m</w:t>
      </w:r>
      <w:r>
        <w:rPr>
          <w:position w:val="-3"/>
          <w:sz w:val="14"/>
        </w:rPr>
        <w:t>Cl   </w:t>
      </w:r>
      <w:r>
        <w:rPr>
          <w:spacing w:val="17"/>
          <w:position w:val="-3"/>
          <w:sz w:val="14"/>
        </w:rPr>
        <w:t> </w:t>
      </w:r>
      <w:r>
        <w:rPr>
          <w:rFonts w:ascii="Symbol" w:hAnsi="Symbol"/>
          <w:position w:val="2"/>
          <w:sz w:val="24"/>
        </w:rPr>
        <w:t></w:t>
      </w:r>
      <w:r>
        <w:rPr>
          <w:spacing w:val="-6"/>
          <w:position w:val="2"/>
          <w:sz w:val="24"/>
        </w:rPr>
        <w:t> </w:t>
      </w:r>
      <w:r>
        <w:rPr>
          <w:spacing w:val="-3"/>
          <w:position w:val="2"/>
          <w:sz w:val="24"/>
        </w:rPr>
        <w:t>6,</w:t>
      </w:r>
      <w:r>
        <w:rPr>
          <w:spacing w:val="-36"/>
          <w:position w:val="2"/>
          <w:sz w:val="24"/>
        </w:rPr>
        <w:t> </w:t>
      </w:r>
      <w:r>
        <w:rPr>
          <w:position w:val="2"/>
          <w:sz w:val="24"/>
        </w:rPr>
        <w:t>4</w:t>
      </w:r>
      <w:r>
        <w:rPr>
          <w:spacing w:val="-17"/>
          <w:position w:val="2"/>
          <w:sz w:val="24"/>
        </w:rPr>
        <w:t> </w:t>
      </w:r>
      <w:r>
        <w:rPr>
          <w:rFonts w:ascii="Symbol" w:hAnsi="Symbol"/>
          <w:position w:val="2"/>
          <w:sz w:val="24"/>
        </w:rPr>
        <w:t></w:t>
      </w:r>
      <w:r>
        <w:rPr>
          <w:spacing w:val="-13"/>
          <w:position w:val="2"/>
          <w:sz w:val="24"/>
        </w:rPr>
        <w:t> </w:t>
      </w:r>
      <w:r>
        <w:rPr>
          <w:spacing w:val="-3"/>
          <w:position w:val="2"/>
          <w:sz w:val="24"/>
        </w:rPr>
        <w:t>0,1.71</w:t>
      </w:r>
      <w:r>
        <w:rPr>
          <w:spacing w:val="-26"/>
          <w:position w:val="2"/>
          <w:sz w:val="24"/>
        </w:rPr>
        <w:t> </w:t>
      </w:r>
      <w:r>
        <w:rPr>
          <w:rFonts w:ascii="Symbol" w:hAnsi="Symbol"/>
          <w:position w:val="2"/>
          <w:sz w:val="24"/>
        </w:rPr>
        <w:t></w:t>
      </w:r>
      <w:r>
        <w:rPr>
          <w:spacing w:val="-29"/>
          <w:position w:val="2"/>
          <w:sz w:val="24"/>
        </w:rPr>
        <w:t> </w:t>
      </w:r>
      <w:r>
        <w:rPr>
          <w:spacing w:val="6"/>
          <w:position w:val="2"/>
          <w:sz w:val="24"/>
        </w:rPr>
        <w:t>13,5</w:t>
      </w:r>
      <w:r>
        <w:rPr>
          <w:rFonts w:ascii="Symbol" w:hAnsi="Symbol"/>
          <w:spacing w:val="6"/>
          <w:sz w:val="31"/>
        </w:rPr>
        <w:t></w:t>
      </w:r>
      <w:r>
        <w:rPr>
          <w:spacing w:val="6"/>
          <w:position w:val="2"/>
          <w:sz w:val="24"/>
        </w:rPr>
        <w:t>g</w:t>
      </w:r>
      <w:r>
        <w:rPr>
          <w:rFonts w:ascii="Symbol" w:hAnsi="Symbol"/>
          <w:spacing w:val="6"/>
          <w:sz w:val="31"/>
        </w:rPr>
        <w:t></w:t>
      </w:r>
    </w:p>
    <w:p>
      <w:pPr>
        <w:pStyle w:val="Heading1"/>
        <w:spacing w:before="191"/>
      </w:pPr>
      <w:r>
        <w:rPr>
          <w:color w:val="0000FF"/>
        </w:rPr>
        <w:t>Chọn C.</w:t>
      </w:r>
    </w:p>
    <w:p>
      <w:pPr>
        <w:pStyle w:val="ListParagraph"/>
        <w:numPr>
          <w:ilvl w:val="0"/>
          <w:numId w:val="25"/>
        </w:numPr>
        <w:tabs>
          <w:tab w:pos="585" w:val="left" w:leader="none"/>
        </w:tabs>
        <w:spacing w:line="240" w:lineRule="auto" w:before="142" w:after="0"/>
        <w:ind w:left="584" w:right="0" w:hanging="365"/>
        <w:jc w:val="left"/>
        <w:rPr>
          <w:sz w:val="24"/>
        </w:rPr>
      </w:pPr>
      <w:r>
        <w:rPr>
          <w:b/>
          <w:color w:val="FF0000"/>
          <w:w w:val="99"/>
          <w:sz w:val="24"/>
        </w:rPr>
        <w:t>A</w:t>
      </w:r>
      <w:r>
        <w:rPr>
          <w:sz w:val="24"/>
        </w:rPr>
      </w:r>
    </w:p>
    <w:p>
      <w:pPr>
        <w:pStyle w:val="BodyText"/>
        <w:spacing w:before="93"/>
      </w:pPr>
      <w:r>
        <w:rPr>
          <w:b/>
          <w:color w:val="0000FF"/>
        </w:rPr>
        <w:t>Phương pháp: </w:t>
      </w:r>
      <w:r>
        <w:rPr/>
        <w:t>Dựa vào cách tiến hành phản ứng tráng bạc của glucozơ trong sgk hóa 12 – trang 23</w:t>
      </w:r>
    </w:p>
    <w:p>
      <w:pPr>
        <w:pStyle w:val="Heading1"/>
        <w:spacing w:before="99"/>
      </w:pPr>
      <w:r>
        <w:rPr>
          <w:color w:val="0000FF"/>
        </w:rPr>
        <w:t>Cách giải:</w:t>
      </w:r>
    </w:p>
    <w:p>
      <w:pPr>
        <w:pStyle w:val="BodyText"/>
        <w:spacing w:before="89"/>
      </w:pPr>
      <w:r>
        <w:rPr/>
        <w:t>Thứ tự tiến hành phản ứng tráng bạc glucozơ là (4), (2), (1), (3).</w:t>
      </w:r>
    </w:p>
    <w:p>
      <w:pPr>
        <w:pStyle w:val="Heading1"/>
        <w:spacing w:before="103"/>
      </w:pPr>
      <w:r>
        <w:rPr>
          <w:color w:val="0000FF"/>
        </w:rPr>
        <w:t>Chọn A.</w:t>
      </w:r>
    </w:p>
    <w:p>
      <w:pPr>
        <w:pStyle w:val="ListParagraph"/>
        <w:numPr>
          <w:ilvl w:val="0"/>
          <w:numId w:val="25"/>
        </w:numPr>
        <w:tabs>
          <w:tab w:pos="585" w:val="left" w:leader="none"/>
        </w:tabs>
        <w:spacing w:line="240" w:lineRule="auto" w:before="94" w:after="0"/>
        <w:ind w:left="584" w:right="0" w:hanging="365"/>
        <w:jc w:val="left"/>
        <w:rPr>
          <w:sz w:val="24"/>
        </w:rPr>
      </w:pPr>
      <w:r>
        <w:rPr>
          <w:b/>
          <w:color w:val="FF0000"/>
          <w:sz w:val="24"/>
        </w:rPr>
        <w:t>B</w:t>
      </w:r>
      <w:r>
        <w:rPr>
          <w:sz w:val="24"/>
        </w:rPr>
      </w:r>
    </w:p>
    <w:p>
      <w:pPr>
        <w:pStyle w:val="BodyText"/>
        <w:spacing w:line="292" w:lineRule="auto" w:before="84"/>
        <w:ind w:right="401"/>
      </w:pPr>
      <w:r>
        <w:rPr>
          <w:b/>
          <w:color w:val="0000FF"/>
        </w:rPr>
        <w:t>Phương pháp: </w:t>
      </w:r>
      <w:r>
        <w:rPr/>
        <w:t>Dựa vào mục đích của từng bước làm thí nghiệm, sau đó suy luận để xét đáp án đúng hay sai.</w:t>
      </w:r>
    </w:p>
    <w:p>
      <w:pPr>
        <w:pStyle w:val="Heading1"/>
        <w:spacing w:before="42"/>
      </w:pPr>
      <w:r>
        <w:rPr>
          <w:color w:val="0000FF"/>
        </w:rPr>
        <w:t>Cách giải:</w:t>
      </w:r>
    </w:p>
    <w:p>
      <w:pPr>
        <w:pStyle w:val="BodyText"/>
        <w:spacing w:before="89"/>
      </w:pPr>
      <w:r>
        <w:rPr/>
        <w:t>Mục đích các bước tiến hành thí nghiệm.</w:t>
      </w:r>
    </w:p>
    <w:p>
      <w:pPr>
        <w:pStyle w:val="BodyText"/>
        <w:spacing w:line="290" w:lineRule="auto" w:before="89"/>
        <w:ind w:right="275"/>
        <w:jc w:val="both"/>
      </w:pPr>
      <w:r>
        <w:rPr/>
        <w:t>Bước 1: Làm sạch ống nghiệm. Để có lớp Ag sáng, rõ và đều thì ống nghiệm phải sạch, do đó ta rửa ống nghiệm bằng dung dịch kiềm do dung dịch này ăn mòn thủy tinh và tẩy sạch vết bẩn trên bề mặt ống nghiệm.</w:t>
      </w:r>
    </w:p>
    <w:p>
      <w:pPr>
        <w:pStyle w:val="BodyText"/>
        <w:spacing w:line="321" w:lineRule="auto" w:before="40"/>
        <w:ind w:right="6679"/>
        <w:jc w:val="both"/>
      </w:pPr>
      <w:r>
        <w:rPr/>
        <w:t>Bước 2: Điều chế phức [Ag(NH</w:t>
      </w:r>
      <w:r>
        <w:rPr>
          <w:vertAlign w:val="subscript"/>
        </w:rPr>
        <w:t>3</w:t>
      </w:r>
      <w:r>
        <w:rPr>
          <w:vertAlign w:val="baseline"/>
        </w:rPr>
        <w:t>)</w:t>
      </w:r>
      <w:r>
        <w:rPr>
          <w:vertAlign w:val="subscript"/>
        </w:rPr>
        <w:t>2</w:t>
      </w:r>
      <w:r>
        <w:rPr>
          <w:vertAlign w:val="baseline"/>
        </w:rPr>
        <w:t>]</w:t>
      </w:r>
      <w:r>
        <w:rPr>
          <w:vertAlign w:val="superscript"/>
        </w:rPr>
        <w:t>+</w:t>
      </w:r>
      <w:r>
        <w:rPr>
          <w:vertAlign w:val="baseline"/>
        </w:rPr>
        <w:t>. Bước 3: Thực hiện phản ứng tráng</w:t>
      </w:r>
      <w:r>
        <w:rPr>
          <w:spacing w:val="-15"/>
          <w:vertAlign w:val="baseline"/>
        </w:rPr>
        <w:t> </w:t>
      </w:r>
      <w:r>
        <w:rPr>
          <w:vertAlign w:val="baseline"/>
        </w:rPr>
        <w:t>gương.</w:t>
      </w:r>
    </w:p>
    <w:p>
      <w:pPr>
        <w:spacing w:line="68" w:lineRule="exact" w:before="38"/>
        <w:ind w:left="0" w:right="499" w:firstLine="0"/>
        <w:jc w:val="center"/>
        <w:rPr>
          <w:sz w:val="10"/>
        </w:rPr>
      </w:pPr>
      <w:r>
        <w:rPr>
          <w:w w:val="101"/>
          <w:sz w:val="10"/>
        </w:rPr>
        <w:t>0</w:t>
      </w:r>
    </w:p>
    <w:p>
      <w:pPr>
        <w:pStyle w:val="ListParagraph"/>
        <w:numPr>
          <w:ilvl w:val="1"/>
          <w:numId w:val="25"/>
        </w:numPr>
        <w:tabs>
          <w:tab w:pos="518" w:val="left" w:leader="none"/>
        </w:tabs>
        <w:spacing w:line="82" w:lineRule="exact" w:before="0" w:after="0"/>
        <w:ind w:left="517" w:right="0" w:hanging="298"/>
        <w:jc w:val="left"/>
        <w:rPr>
          <w:sz w:val="24"/>
        </w:rPr>
      </w:pPr>
      <w:r>
        <w:rPr>
          <w:spacing w:val="-1"/>
          <w:sz w:val="24"/>
        </w:rPr>
        <w:t>Đ</w:t>
      </w:r>
      <w:r>
        <w:rPr>
          <w:spacing w:val="4"/>
          <w:sz w:val="24"/>
        </w:rPr>
        <w:t>ú</w:t>
      </w:r>
      <w:r>
        <w:rPr>
          <w:sz w:val="24"/>
        </w:rPr>
        <w:t>ng,</w:t>
      </w:r>
      <w:r>
        <w:rPr>
          <w:spacing w:val="4"/>
          <w:sz w:val="24"/>
        </w:rPr>
        <w:t> </w:t>
      </w:r>
      <w:r>
        <w:rPr>
          <w:sz w:val="24"/>
        </w:rPr>
        <w:t>P</w:t>
      </w:r>
      <w:r>
        <w:rPr>
          <w:spacing w:val="6"/>
          <w:sz w:val="24"/>
        </w:rPr>
        <w:t>T</w:t>
      </w:r>
      <w:r>
        <w:rPr>
          <w:spacing w:val="-1"/>
          <w:sz w:val="24"/>
        </w:rPr>
        <w:t>HH</w:t>
      </w:r>
      <w:r>
        <w:rPr>
          <w:sz w:val="24"/>
        </w:rPr>
        <w:t>:</w:t>
      </w:r>
      <w:r>
        <w:rPr>
          <w:spacing w:val="7"/>
          <w:sz w:val="24"/>
        </w:rPr>
        <w:t> </w:t>
      </w:r>
      <w:r>
        <w:rPr>
          <w:spacing w:val="2"/>
          <w:sz w:val="24"/>
        </w:rPr>
        <w:t>C</w:t>
      </w:r>
      <w:r>
        <w:rPr>
          <w:sz w:val="24"/>
        </w:rPr>
        <w:t>H</w:t>
      </w:r>
      <w:r>
        <w:rPr>
          <w:spacing w:val="24"/>
          <w:sz w:val="24"/>
        </w:rPr>
        <w:t> </w:t>
      </w:r>
      <w:r>
        <w:rPr>
          <w:spacing w:val="2"/>
          <w:sz w:val="24"/>
        </w:rPr>
        <w:t>C</w:t>
      </w:r>
      <w:r>
        <w:rPr>
          <w:spacing w:val="4"/>
          <w:w w:val="99"/>
          <w:sz w:val="24"/>
        </w:rPr>
        <w:t>H</w:t>
      </w:r>
      <w:r>
        <w:rPr>
          <w:w w:val="99"/>
          <w:sz w:val="24"/>
        </w:rPr>
        <w:t>O</w:t>
      </w:r>
      <w:r>
        <w:rPr>
          <w:spacing w:val="1"/>
          <w:sz w:val="24"/>
        </w:rPr>
        <w:t> </w:t>
      </w:r>
      <w:r>
        <w:rPr>
          <w:sz w:val="24"/>
        </w:rPr>
        <w:t>+</w:t>
      </w:r>
      <w:r>
        <w:rPr>
          <w:spacing w:val="1"/>
          <w:sz w:val="24"/>
        </w:rPr>
        <w:t> </w:t>
      </w:r>
      <w:r>
        <w:rPr>
          <w:spacing w:val="4"/>
          <w:sz w:val="24"/>
        </w:rPr>
        <w:t>2</w:t>
      </w:r>
      <w:r>
        <w:rPr>
          <w:w w:val="99"/>
          <w:sz w:val="24"/>
        </w:rPr>
        <w:t>A</w:t>
      </w:r>
      <w:r>
        <w:rPr>
          <w:spacing w:val="4"/>
          <w:w w:val="99"/>
          <w:sz w:val="24"/>
        </w:rPr>
        <w:t>g</w:t>
      </w:r>
      <w:r>
        <w:rPr>
          <w:w w:val="99"/>
          <w:sz w:val="24"/>
        </w:rPr>
        <w:t>NO</w:t>
      </w:r>
      <w:r>
        <w:rPr>
          <w:sz w:val="24"/>
        </w:rPr>
        <w:t> </w:t>
      </w:r>
      <w:r>
        <w:rPr>
          <w:spacing w:val="29"/>
          <w:sz w:val="24"/>
        </w:rPr>
        <w:t> </w:t>
      </w:r>
      <w:r>
        <w:rPr>
          <w:sz w:val="24"/>
        </w:rPr>
        <w:t>+</w:t>
      </w:r>
      <w:r>
        <w:rPr>
          <w:spacing w:val="1"/>
          <w:sz w:val="24"/>
        </w:rPr>
        <w:t> </w:t>
      </w:r>
      <w:r>
        <w:rPr>
          <w:spacing w:val="4"/>
          <w:sz w:val="24"/>
        </w:rPr>
        <w:t>2</w:t>
      </w:r>
      <w:r>
        <w:rPr>
          <w:w w:val="99"/>
          <w:sz w:val="24"/>
        </w:rPr>
        <w:t>NH</w:t>
      </w:r>
      <w:r>
        <w:rPr>
          <w:sz w:val="24"/>
        </w:rPr>
        <w:t>  </w:t>
      </w:r>
      <w:r>
        <w:rPr>
          <w:spacing w:val="19"/>
          <w:sz w:val="24"/>
        </w:rPr>
        <w:t> </w:t>
      </w:r>
      <w:r>
        <w:rPr>
          <w:rFonts w:ascii="Symbol" w:hAnsi="Symbol"/>
          <w:spacing w:val="-14"/>
          <w:w w:val="100"/>
          <w:sz w:val="24"/>
        </w:rPr>
        <w:t></w:t>
      </w:r>
      <w:r>
        <w:rPr>
          <w:spacing w:val="-26"/>
          <w:w w:val="99"/>
          <w:position w:val="11"/>
          <w:sz w:val="14"/>
        </w:rPr>
        <w:t>t</w:t>
      </w:r>
      <w:r>
        <w:rPr>
          <w:rFonts w:ascii="Symbol" w:hAnsi="Symbol"/>
          <w:spacing w:val="-134"/>
          <w:w w:val="100"/>
          <w:sz w:val="24"/>
        </w:rPr>
        <w:t></w:t>
      </w:r>
      <w:r>
        <w:rPr>
          <w:rFonts w:ascii="Symbol" w:hAnsi="Symbol"/>
          <w:w w:val="100"/>
          <w:sz w:val="24"/>
        </w:rPr>
        <w:t></w:t>
      </w:r>
      <w:r>
        <w:rPr>
          <w:sz w:val="24"/>
        </w:rPr>
        <w:t> </w:t>
      </w:r>
      <w:r>
        <w:rPr>
          <w:spacing w:val="-19"/>
          <w:sz w:val="24"/>
        </w:rPr>
        <w:t> </w:t>
      </w:r>
      <w:r>
        <w:rPr>
          <w:spacing w:val="3"/>
          <w:w w:val="99"/>
          <w:sz w:val="24"/>
        </w:rPr>
        <w:t>C</w:t>
      </w:r>
      <w:r>
        <w:rPr>
          <w:w w:val="99"/>
          <w:sz w:val="24"/>
        </w:rPr>
        <w:t>H</w:t>
      </w:r>
      <w:r>
        <w:rPr>
          <w:spacing w:val="21"/>
          <w:sz w:val="24"/>
        </w:rPr>
        <w:t> </w:t>
      </w:r>
      <w:r>
        <w:rPr>
          <w:spacing w:val="2"/>
          <w:sz w:val="24"/>
        </w:rPr>
        <w:t>C</w:t>
      </w:r>
      <w:r>
        <w:rPr>
          <w:w w:val="99"/>
          <w:sz w:val="24"/>
        </w:rPr>
        <w:t>O</w:t>
      </w:r>
      <w:r>
        <w:rPr>
          <w:spacing w:val="3"/>
          <w:w w:val="99"/>
          <w:sz w:val="24"/>
        </w:rPr>
        <w:t>O</w:t>
      </w:r>
      <w:r>
        <w:rPr>
          <w:w w:val="99"/>
          <w:sz w:val="24"/>
        </w:rPr>
        <w:t>NH</w:t>
      </w:r>
      <w:r>
        <w:rPr>
          <w:sz w:val="24"/>
        </w:rPr>
        <w:t> </w:t>
      </w:r>
      <w:r>
        <w:rPr>
          <w:spacing w:val="28"/>
          <w:sz w:val="24"/>
        </w:rPr>
        <w:t> </w:t>
      </w:r>
      <w:r>
        <w:rPr>
          <w:sz w:val="24"/>
        </w:rPr>
        <w:t>+</w:t>
      </w:r>
      <w:r>
        <w:rPr>
          <w:spacing w:val="1"/>
          <w:sz w:val="24"/>
        </w:rPr>
        <w:t> </w:t>
      </w:r>
      <w:r>
        <w:rPr>
          <w:spacing w:val="4"/>
          <w:sz w:val="24"/>
        </w:rPr>
        <w:t>2</w:t>
      </w:r>
      <w:r>
        <w:rPr>
          <w:spacing w:val="-1"/>
          <w:sz w:val="24"/>
        </w:rPr>
        <w:t>A</w:t>
      </w:r>
      <w:r>
        <w:rPr>
          <w:spacing w:val="4"/>
          <w:sz w:val="24"/>
        </w:rPr>
        <w:t>g</w:t>
      </w:r>
      <w:r>
        <w:rPr>
          <w:sz w:val="24"/>
        </w:rPr>
        <w:t>↓</w:t>
      </w:r>
      <w:r>
        <w:rPr>
          <w:spacing w:val="2"/>
          <w:sz w:val="24"/>
        </w:rPr>
        <w:t> </w:t>
      </w:r>
      <w:r>
        <w:rPr>
          <w:sz w:val="24"/>
        </w:rPr>
        <w:t>+</w:t>
      </w:r>
      <w:r>
        <w:rPr>
          <w:spacing w:val="6"/>
          <w:sz w:val="24"/>
        </w:rPr>
        <w:t> </w:t>
      </w:r>
      <w:r>
        <w:rPr>
          <w:sz w:val="24"/>
        </w:rPr>
        <w:t>2</w:t>
      </w:r>
      <w:r>
        <w:rPr>
          <w:spacing w:val="4"/>
          <w:sz w:val="24"/>
        </w:rPr>
        <w:t>N</w:t>
      </w:r>
      <w:r>
        <w:rPr>
          <w:sz w:val="24"/>
        </w:rPr>
        <w:t>H</w:t>
      </w:r>
      <w:r>
        <w:rPr>
          <w:spacing w:val="22"/>
          <w:sz w:val="24"/>
        </w:rPr>
        <w:t> </w:t>
      </w:r>
      <w:r>
        <w:rPr>
          <w:spacing w:val="4"/>
          <w:w w:val="99"/>
          <w:sz w:val="24"/>
        </w:rPr>
        <w:t>NO</w:t>
      </w:r>
    </w:p>
    <w:p>
      <w:pPr>
        <w:tabs>
          <w:tab w:pos="3908" w:val="left" w:leader="none"/>
          <w:tab w:pos="4724" w:val="left" w:leader="none"/>
          <w:tab w:pos="5949" w:val="left" w:leader="none"/>
          <w:tab w:pos="6895" w:val="left" w:leader="none"/>
          <w:tab w:pos="8513" w:val="left" w:leader="none"/>
          <w:tab w:pos="8945" w:val="left" w:leader="none"/>
        </w:tabs>
        <w:spacing w:line="176" w:lineRule="exact" w:before="0"/>
        <w:ind w:left="2285" w:right="0" w:firstLine="0"/>
        <w:jc w:val="left"/>
        <w:rPr>
          <w:sz w:val="16"/>
        </w:rPr>
      </w:pPr>
      <w:r>
        <w:rPr>
          <w:sz w:val="16"/>
        </w:rPr>
        <w:t>3</w:t>
        <w:tab/>
        <w:t>3</w:t>
        <w:tab/>
        <w:t>3</w:t>
        <w:tab/>
        <w:t>3</w:t>
        <w:tab/>
        <w:t>4</w:t>
        <w:tab/>
        <w:t>4</w:t>
        <w:tab/>
        <w:t>3</w:t>
      </w:r>
    </w:p>
    <w:p>
      <w:pPr>
        <w:pStyle w:val="ListParagraph"/>
        <w:numPr>
          <w:ilvl w:val="1"/>
          <w:numId w:val="25"/>
        </w:numPr>
        <w:tabs>
          <w:tab w:pos="504" w:val="left" w:leader="none"/>
        </w:tabs>
        <w:spacing w:line="240" w:lineRule="auto" w:before="91" w:after="0"/>
        <w:ind w:left="503" w:right="0" w:hanging="284"/>
        <w:jc w:val="left"/>
        <w:rPr>
          <w:sz w:val="24"/>
        </w:rPr>
      </w:pPr>
      <w:r>
        <w:rPr>
          <w:sz w:val="24"/>
        </w:rPr>
        <w:t>Sai, không nên lắc đều, giữ nguyên </w:t>
      </w:r>
      <w:r>
        <w:rPr>
          <w:spacing w:val="3"/>
          <w:sz w:val="24"/>
        </w:rPr>
        <w:t>ống </w:t>
      </w:r>
      <w:r>
        <w:rPr>
          <w:sz w:val="24"/>
        </w:rPr>
        <w:t>nghiệm và đun cách </w:t>
      </w:r>
      <w:r>
        <w:rPr>
          <w:spacing w:val="3"/>
          <w:sz w:val="24"/>
        </w:rPr>
        <w:t>thủy </w:t>
      </w:r>
      <w:r>
        <w:rPr>
          <w:sz w:val="24"/>
        </w:rPr>
        <w:t>trong cốc</w:t>
      </w:r>
      <w:r>
        <w:rPr>
          <w:spacing w:val="59"/>
          <w:sz w:val="24"/>
        </w:rPr>
        <w:t> </w:t>
      </w:r>
      <w:r>
        <w:rPr>
          <w:sz w:val="24"/>
        </w:rPr>
        <w:t>nước.</w:t>
      </w:r>
    </w:p>
    <w:p>
      <w:pPr>
        <w:pStyle w:val="ListParagraph"/>
        <w:numPr>
          <w:ilvl w:val="1"/>
          <w:numId w:val="25"/>
        </w:numPr>
        <w:tabs>
          <w:tab w:pos="504" w:val="left" w:leader="none"/>
        </w:tabs>
        <w:spacing w:line="326" w:lineRule="auto" w:before="94" w:after="0"/>
        <w:ind w:left="532" w:right="4629" w:hanging="312"/>
        <w:jc w:val="left"/>
        <w:rPr>
          <w:sz w:val="24"/>
        </w:rPr>
      </w:pPr>
      <w:r>
        <w:rPr>
          <w:sz w:val="24"/>
        </w:rPr>
        <w:t>Đúng, PTHH: AgNO</w:t>
      </w:r>
      <w:r>
        <w:rPr>
          <w:sz w:val="24"/>
          <w:vertAlign w:val="subscript"/>
        </w:rPr>
        <w:t>3</w:t>
      </w:r>
      <w:r>
        <w:rPr>
          <w:sz w:val="24"/>
          <w:vertAlign w:val="baseline"/>
        </w:rPr>
        <w:t> + NH</w:t>
      </w:r>
      <w:r>
        <w:rPr>
          <w:sz w:val="24"/>
          <w:vertAlign w:val="subscript"/>
        </w:rPr>
        <w:t>3</w:t>
      </w:r>
      <w:r>
        <w:rPr>
          <w:sz w:val="24"/>
          <w:vertAlign w:val="baseline"/>
        </w:rPr>
        <w:t> + </w:t>
      </w:r>
      <w:r>
        <w:rPr>
          <w:spacing w:val="2"/>
          <w:sz w:val="24"/>
          <w:vertAlign w:val="baseline"/>
        </w:rPr>
        <w:t>H</w:t>
      </w:r>
      <w:r>
        <w:rPr>
          <w:spacing w:val="2"/>
          <w:sz w:val="24"/>
          <w:vertAlign w:val="subscript"/>
        </w:rPr>
        <w:t>2</w:t>
      </w:r>
      <w:r>
        <w:rPr>
          <w:spacing w:val="2"/>
          <w:sz w:val="24"/>
          <w:vertAlign w:val="baseline"/>
        </w:rPr>
        <w:t>O </w:t>
      </w:r>
      <w:r>
        <w:rPr>
          <w:sz w:val="24"/>
          <w:vertAlign w:val="baseline"/>
        </w:rPr>
        <w:t>→ NH</w:t>
      </w:r>
      <w:r>
        <w:rPr>
          <w:sz w:val="24"/>
          <w:vertAlign w:val="subscript"/>
        </w:rPr>
        <w:t>4</w:t>
      </w:r>
      <w:r>
        <w:rPr>
          <w:sz w:val="24"/>
          <w:vertAlign w:val="baseline"/>
        </w:rPr>
        <w:t>NO</w:t>
      </w:r>
      <w:r>
        <w:rPr>
          <w:sz w:val="24"/>
          <w:vertAlign w:val="subscript"/>
        </w:rPr>
        <w:t>3</w:t>
      </w:r>
      <w:r>
        <w:rPr>
          <w:sz w:val="24"/>
          <w:vertAlign w:val="baseline"/>
        </w:rPr>
        <w:t> + AgOH↓ Sau đó AgOH </w:t>
      </w:r>
      <w:r>
        <w:rPr>
          <w:spacing w:val="2"/>
          <w:sz w:val="24"/>
          <w:vertAlign w:val="baseline"/>
        </w:rPr>
        <w:t>tan </w:t>
      </w:r>
      <w:r>
        <w:rPr>
          <w:sz w:val="24"/>
          <w:vertAlign w:val="baseline"/>
        </w:rPr>
        <w:t>trong dd </w:t>
      </w:r>
      <w:r>
        <w:rPr>
          <w:spacing w:val="2"/>
          <w:sz w:val="24"/>
          <w:vertAlign w:val="baseline"/>
        </w:rPr>
        <w:t>NH</w:t>
      </w:r>
      <w:r>
        <w:rPr>
          <w:spacing w:val="2"/>
          <w:sz w:val="24"/>
          <w:vertAlign w:val="subscript"/>
        </w:rPr>
        <w:t>3</w:t>
      </w:r>
      <w:r>
        <w:rPr>
          <w:spacing w:val="2"/>
          <w:sz w:val="24"/>
          <w:vertAlign w:val="baseline"/>
        </w:rPr>
        <w:t> </w:t>
      </w:r>
      <w:r>
        <w:rPr>
          <w:sz w:val="24"/>
          <w:vertAlign w:val="baseline"/>
        </w:rPr>
        <w:t>tạo ra phức</w:t>
      </w:r>
      <w:r>
        <w:rPr>
          <w:spacing w:val="42"/>
          <w:sz w:val="24"/>
          <w:vertAlign w:val="baseline"/>
        </w:rPr>
        <w:t> </w:t>
      </w:r>
      <w:r>
        <w:rPr>
          <w:sz w:val="24"/>
          <w:vertAlign w:val="baseline"/>
        </w:rPr>
        <w:t>[Ag(NH</w:t>
      </w:r>
      <w:r>
        <w:rPr>
          <w:sz w:val="24"/>
          <w:vertAlign w:val="subscript"/>
        </w:rPr>
        <w:t>3</w:t>
      </w:r>
      <w:r>
        <w:rPr>
          <w:sz w:val="24"/>
          <w:vertAlign w:val="baseline"/>
        </w:rPr>
        <w:t>)</w:t>
      </w:r>
      <w:r>
        <w:rPr>
          <w:sz w:val="24"/>
          <w:vertAlign w:val="subscript"/>
        </w:rPr>
        <w:t>2</w:t>
      </w:r>
      <w:r>
        <w:rPr>
          <w:sz w:val="24"/>
          <w:vertAlign w:val="baseline"/>
        </w:rPr>
        <w:t>]</w:t>
      </w:r>
      <w:r>
        <w:rPr>
          <w:sz w:val="24"/>
          <w:vertAlign w:val="superscript"/>
        </w:rPr>
        <w:t>+</w:t>
      </w:r>
      <w:r>
        <w:rPr>
          <w:sz w:val="24"/>
          <w:vertAlign w:val="baseline"/>
        </w:rPr>
        <w:t>.</w:t>
      </w:r>
    </w:p>
    <w:p>
      <w:pPr>
        <w:pStyle w:val="BodyText"/>
        <w:spacing w:line="270" w:lineRule="exact"/>
      </w:pPr>
      <w:r>
        <w:rPr/>
        <w:t>PTHH: AgOH + 2NH</w:t>
      </w:r>
      <w:r>
        <w:rPr>
          <w:vertAlign w:val="subscript"/>
        </w:rPr>
        <w:t>3</w:t>
      </w:r>
      <w:r>
        <w:rPr>
          <w:vertAlign w:val="baseline"/>
        </w:rPr>
        <w:t> → [Ag(NH</w:t>
      </w:r>
      <w:r>
        <w:rPr>
          <w:vertAlign w:val="subscript"/>
        </w:rPr>
        <w:t>3</w:t>
      </w:r>
      <w:r>
        <w:rPr>
          <w:vertAlign w:val="baseline"/>
        </w:rPr>
        <w:t>)</w:t>
      </w:r>
      <w:r>
        <w:rPr>
          <w:vertAlign w:val="subscript"/>
        </w:rPr>
        <w:t>2</w:t>
      </w:r>
      <w:r>
        <w:rPr>
          <w:vertAlign w:val="baseline"/>
        </w:rPr>
        <w:t>]OH (phức tan)</w:t>
      </w:r>
    </w:p>
    <w:p>
      <w:pPr>
        <w:pStyle w:val="Heading1"/>
        <w:spacing w:before="98"/>
      </w:pPr>
      <w:r>
        <w:rPr>
          <w:color w:val="0000FF"/>
        </w:rPr>
        <w:t>Chọn B.</w:t>
      </w:r>
    </w:p>
    <w:p>
      <w:pPr>
        <w:pStyle w:val="ListParagraph"/>
        <w:numPr>
          <w:ilvl w:val="0"/>
          <w:numId w:val="25"/>
        </w:numPr>
        <w:tabs>
          <w:tab w:pos="585" w:val="left" w:leader="none"/>
        </w:tabs>
        <w:spacing w:line="240" w:lineRule="auto" w:before="99" w:after="0"/>
        <w:ind w:left="584" w:right="0" w:hanging="365"/>
        <w:jc w:val="left"/>
        <w:rPr>
          <w:sz w:val="24"/>
        </w:rPr>
      </w:pPr>
      <w:r>
        <w:rPr>
          <w:b/>
          <w:color w:val="FF0000"/>
          <w:sz w:val="24"/>
        </w:rPr>
        <w:t>B</w:t>
      </w:r>
      <w:r>
        <w:rPr>
          <w:sz w:val="24"/>
        </w:rPr>
      </w:r>
    </w:p>
    <w:p>
      <w:pPr>
        <w:spacing w:before="89"/>
        <w:ind w:left="220" w:right="0" w:firstLine="0"/>
        <w:jc w:val="left"/>
        <w:rPr>
          <w:sz w:val="24"/>
        </w:rPr>
      </w:pPr>
      <w:r>
        <w:rPr>
          <w:b/>
          <w:color w:val="0000FF"/>
          <w:sz w:val="24"/>
        </w:rPr>
        <w:t>Phương pháp: </w:t>
      </w:r>
      <w:r>
        <w:rPr>
          <w:sz w:val="24"/>
        </w:rPr>
        <w:t>Dựa vào phản ứng màu của tinh bột với dung dịch iot</w:t>
      </w:r>
    </w:p>
    <w:p>
      <w:pPr>
        <w:pStyle w:val="Heading1"/>
        <w:spacing w:before="99"/>
      </w:pPr>
      <w:r>
        <w:rPr>
          <w:color w:val="0000FF"/>
        </w:rPr>
        <w:t>Cách giải:</w:t>
      </w:r>
    </w:p>
    <w:p>
      <w:pPr>
        <w:pStyle w:val="ListParagraph"/>
        <w:numPr>
          <w:ilvl w:val="0"/>
          <w:numId w:val="29"/>
        </w:numPr>
        <w:tabs>
          <w:tab w:pos="518" w:val="left" w:leader="none"/>
        </w:tabs>
        <w:spacing w:line="292" w:lineRule="auto" w:before="88" w:after="0"/>
        <w:ind w:left="220" w:right="367" w:firstLine="0"/>
        <w:jc w:val="left"/>
        <w:rPr>
          <w:sz w:val="24"/>
        </w:rPr>
      </w:pPr>
      <w:r>
        <w:rPr>
          <w:sz w:val="24"/>
        </w:rPr>
        <w:t>Đúng vì dd iot làm </w:t>
      </w:r>
      <w:r>
        <w:rPr>
          <w:spacing w:val="-3"/>
          <w:sz w:val="24"/>
        </w:rPr>
        <w:t>hồ </w:t>
      </w:r>
      <w:r>
        <w:rPr>
          <w:sz w:val="24"/>
        </w:rPr>
        <w:t>tinh bột chuyển sang màu xanh (hồ tinh bột có trong mặt cắt của quả chuối xanh hoặc củ </w:t>
      </w:r>
      <w:r>
        <w:rPr>
          <w:spacing w:val="2"/>
          <w:sz w:val="24"/>
        </w:rPr>
        <w:t>khoai </w:t>
      </w:r>
      <w:r>
        <w:rPr>
          <w:sz w:val="24"/>
        </w:rPr>
        <w:t>lang tươi, sắn</w:t>
      </w:r>
      <w:r>
        <w:rPr>
          <w:spacing w:val="15"/>
          <w:sz w:val="24"/>
        </w:rPr>
        <w:t> </w:t>
      </w:r>
      <w:r>
        <w:rPr>
          <w:sz w:val="24"/>
        </w:rPr>
        <w:t>tươi).</w:t>
      </w:r>
    </w:p>
    <w:p>
      <w:pPr>
        <w:pStyle w:val="ListParagraph"/>
        <w:numPr>
          <w:ilvl w:val="0"/>
          <w:numId w:val="29"/>
        </w:numPr>
        <w:tabs>
          <w:tab w:pos="504" w:val="left" w:leader="none"/>
        </w:tabs>
        <w:spacing w:line="240" w:lineRule="auto" w:before="33" w:after="0"/>
        <w:ind w:left="503" w:right="0" w:hanging="284"/>
        <w:jc w:val="left"/>
        <w:rPr>
          <w:sz w:val="24"/>
        </w:rPr>
      </w:pPr>
      <w:r>
        <w:rPr>
          <w:sz w:val="24"/>
        </w:rPr>
        <w:t>Sai, không xuất hiện màu xanh </w:t>
      </w:r>
      <w:r>
        <w:rPr>
          <w:spacing w:val="3"/>
          <w:sz w:val="24"/>
        </w:rPr>
        <w:t>tím</w:t>
      </w:r>
      <w:r>
        <w:rPr>
          <w:spacing w:val="47"/>
          <w:sz w:val="24"/>
        </w:rPr>
        <w:t> </w:t>
      </w:r>
      <w:r>
        <w:rPr>
          <w:sz w:val="24"/>
        </w:rPr>
        <w:t>do mặt cắt của quả </w:t>
      </w:r>
      <w:r>
        <w:rPr>
          <w:spacing w:val="2"/>
          <w:sz w:val="24"/>
        </w:rPr>
        <w:t>chuối </w:t>
      </w:r>
      <w:r>
        <w:rPr>
          <w:sz w:val="24"/>
        </w:rPr>
        <w:t>chín không có chứa </w:t>
      </w:r>
      <w:r>
        <w:rPr>
          <w:spacing w:val="-3"/>
          <w:sz w:val="24"/>
        </w:rPr>
        <w:t>hồ </w:t>
      </w:r>
      <w:r>
        <w:rPr>
          <w:sz w:val="24"/>
        </w:rPr>
        <w:t>tinh bột.</w:t>
      </w:r>
    </w:p>
    <w:p>
      <w:pPr>
        <w:pStyle w:val="ListParagraph"/>
        <w:numPr>
          <w:ilvl w:val="0"/>
          <w:numId w:val="29"/>
        </w:numPr>
        <w:tabs>
          <w:tab w:pos="504" w:val="left" w:leader="none"/>
        </w:tabs>
        <w:spacing w:line="292" w:lineRule="auto" w:before="88" w:after="0"/>
        <w:ind w:left="220" w:right="579" w:firstLine="0"/>
        <w:jc w:val="left"/>
        <w:rPr>
          <w:sz w:val="24"/>
        </w:rPr>
      </w:pPr>
      <w:r>
        <w:rPr>
          <w:sz w:val="24"/>
        </w:rPr>
        <w:t>Đúng, phân </w:t>
      </w:r>
      <w:r>
        <w:rPr>
          <w:spacing w:val="3"/>
          <w:sz w:val="24"/>
        </w:rPr>
        <w:t>tử </w:t>
      </w:r>
      <w:r>
        <w:rPr>
          <w:sz w:val="24"/>
        </w:rPr>
        <w:t>tinh bột hấp thụ iot tạo ra </w:t>
      </w:r>
      <w:r>
        <w:rPr>
          <w:spacing w:val="-4"/>
          <w:sz w:val="24"/>
        </w:rPr>
        <w:t>màu </w:t>
      </w:r>
      <w:r>
        <w:rPr>
          <w:sz w:val="24"/>
        </w:rPr>
        <w:t>xanh tím, khi đun nóng, iot </w:t>
      </w:r>
      <w:r>
        <w:rPr>
          <w:spacing w:val="2"/>
          <w:sz w:val="24"/>
        </w:rPr>
        <w:t>bị </w:t>
      </w:r>
      <w:r>
        <w:rPr>
          <w:sz w:val="24"/>
        </w:rPr>
        <w:t>giải phóng ra khỏi phân </w:t>
      </w:r>
      <w:r>
        <w:rPr>
          <w:spacing w:val="3"/>
          <w:sz w:val="24"/>
        </w:rPr>
        <w:t>tử </w:t>
      </w:r>
      <w:r>
        <w:rPr>
          <w:sz w:val="24"/>
        </w:rPr>
        <w:t>tinh bột </w:t>
      </w:r>
      <w:r>
        <w:rPr>
          <w:spacing w:val="-3"/>
          <w:sz w:val="24"/>
        </w:rPr>
        <w:t>làm </w:t>
      </w:r>
      <w:r>
        <w:rPr>
          <w:sz w:val="24"/>
        </w:rPr>
        <w:t>mất màu xanh tím đó, khi để nguội iot bị hấp thụ trở </w:t>
      </w:r>
      <w:r>
        <w:rPr>
          <w:spacing w:val="-3"/>
          <w:sz w:val="24"/>
        </w:rPr>
        <w:t>lại </w:t>
      </w:r>
      <w:r>
        <w:rPr>
          <w:sz w:val="24"/>
        </w:rPr>
        <w:t>làm dung dịch có </w:t>
      </w:r>
      <w:r>
        <w:rPr>
          <w:spacing w:val="-4"/>
          <w:sz w:val="24"/>
        </w:rPr>
        <w:t>màu </w:t>
      </w:r>
      <w:r>
        <w:rPr>
          <w:sz w:val="24"/>
        </w:rPr>
        <w:t>xanh</w:t>
      </w:r>
      <w:r>
        <w:rPr>
          <w:spacing w:val="10"/>
          <w:sz w:val="24"/>
        </w:rPr>
        <w:t> </w:t>
      </w:r>
      <w:r>
        <w:rPr>
          <w:spacing w:val="-3"/>
          <w:sz w:val="24"/>
        </w:rPr>
        <w:t>tím.</w:t>
      </w:r>
    </w:p>
    <w:p>
      <w:pPr>
        <w:pStyle w:val="ListParagraph"/>
        <w:numPr>
          <w:ilvl w:val="0"/>
          <w:numId w:val="29"/>
        </w:numPr>
        <w:tabs>
          <w:tab w:pos="518" w:val="left" w:leader="none"/>
        </w:tabs>
        <w:spacing w:line="240" w:lineRule="auto" w:before="38" w:after="0"/>
        <w:ind w:left="517" w:right="0" w:hanging="298"/>
        <w:jc w:val="left"/>
        <w:rPr>
          <w:sz w:val="24"/>
        </w:rPr>
      </w:pPr>
      <w:r>
        <w:rPr>
          <w:sz w:val="24"/>
        </w:rPr>
        <w:t>Đúng.</w:t>
      </w:r>
    </w:p>
    <w:p>
      <w:pPr>
        <w:pStyle w:val="Heading1"/>
        <w:spacing w:before="94"/>
      </w:pPr>
      <w:r>
        <w:rPr>
          <w:color w:val="0000FF"/>
        </w:rPr>
        <w:t>Chọn B.</w:t>
      </w:r>
    </w:p>
    <w:p>
      <w:pPr>
        <w:spacing w:after="0"/>
        <w:sectPr>
          <w:type w:val="continuous"/>
          <w:pgSz w:w="11910" w:h="16840"/>
          <w:pgMar w:top="240" w:bottom="780" w:left="500" w:right="460"/>
        </w:sectPr>
      </w:pPr>
    </w:p>
    <w:p>
      <w:pPr>
        <w:pStyle w:val="ListParagraph"/>
        <w:numPr>
          <w:ilvl w:val="0"/>
          <w:numId w:val="25"/>
        </w:numPr>
        <w:tabs>
          <w:tab w:pos="522" w:val="left" w:leader="none"/>
        </w:tabs>
        <w:spacing w:line="240" w:lineRule="auto" w:before="78" w:after="0"/>
        <w:ind w:left="521" w:right="0" w:hanging="302"/>
        <w:jc w:val="left"/>
        <w:rPr>
          <w:sz w:val="24"/>
        </w:rPr>
      </w:pPr>
    </w:p>
    <w:p>
      <w:pPr>
        <w:pStyle w:val="BodyText"/>
        <w:spacing w:before="4"/>
        <w:ind w:left="0"/>
        <w:rPr>
          <w:b/>
          <w:sz w:val="22"/>
        </w:rPr>
      </w:pPr>
    </w:p>
    <w:p>
      <w:pPr>
        <w:spacing w:before="0"/>
        <w:ind w:left="220" w:right="0" w:firstLine="0"/>
        <w:jc w:val="left"/>
        <w:rPr>
          <w:b/>
          <w:sz w:val="24"/>
        </w:rPr>
      </w:pPr>
      <w:r>
        <w:rPr>
          <w:b/>
          <w:color w:val="0000FF"/>
          <w:sz w:val="24"/>
        </w:rPr>
        <w:t>Cách giải:</w:t>
      </w:r>
    </w:p>
    <w:p>
      <w:pPr>
        <w:pStyle w:val="BodyText"/>
        <w:spacing w:before="11"/>
        <w:ind w:left="0"/>
        <w:rPr>
          <w:b/>
          <w:sz w:val="21"/>
        </w:rPr>
      </w:pPr>
    </w:p>
    <w:p>
      <w:pPr>
        <w:pStyle w:val="BodyText"/>
      </w:pPr>
      <w:r>
        <w:rPr/>
        <w:t>Các thiết bị bán dẫn hoạt động dựa trên hiện tượng quang điện trong</w:t>
      </w:r>
    </w:p>
    <w:p>
      <w:pPr>
        <w:pStyle w:val="BodyText"/>
        <w:spacing w:before="2"/>
        <w:ind w:left="0"/>
        <w:rPr>
          <w:sz w:val="23"/>
        </w:rPr>
      </w:pPr>
    </w:p>
    <w:p>
      <w:pPr>
        <w:pStyle w:val="Heading1"/>
        <w:ind w:right="9869"/>
      </w:pPr>
      <w:r>
        <w:rPr>
          <w:color w:val="0000FF"/>
        </w:rPr>
        <w:t>Chọn C.</w:t>
      </w:r>
    </w:p>
    <w:p>
      <w:pPr>
        <w:pStyle w:val="BodyText"/>
        <w:spacing w:before="4"/>
        <w:ind w:left="0"/>
        <w:rPr>
          <w:b/>
          <w:sz w:val="22"/>
        </w:rPr>
      </w:pPr>
    </w:p>
    <w:p>
      <w:pPr>
        <w:pStyle w:val="ListParagraph"/>
        <w:numPr>
          <w:ilvl w:val="0"/>
          <w:numId w:val="25"/>
        </w:numPr>
        <w:tabs>
          <w:tab w:pos="522" w:val="left" w:leader="none"/>
        </w:tabs>
        <w:spacing w:line="240" w:lineRule="auto" w:before="0" w:after="0"/>
        <w:ind w:left="521" w:right="9869" w:hanging="302"/>
        <w:jc w:val="left"/>
        <w:rPr>
          <w:sz w:val="24"/>
        </w:rPr>
      </w:pPr>
    </w:p>
    <w:p>
      <w:pPr>
        <w:pStyle w:val="BodyText"/>
        <w:spacing w:before="6"/>
        <w:ind w:left="0"/>
        <w:rPr>
          <w:b/>
          <w:sz w:val="14"/>
        </w:rPr>
      </w:pPr>
    </w:p>
    <w:p>
      <w:pPr>
        <w:spacing w:after="0"/>
        <w:rPr>
          <w:sz w:val="14"/>
        </w:rPr>
        <w:sectPr>
          <w:pgSz w:w="11910" w:h="16840"/>
          <w:pgMar w:header="0" w:footer="589" w:top="620" w:bottom="780" w:left="500" w:right="460"/>
        </w:sectPr>
      </w:pPr>
    </w:p>
    <w:p>
      <w:pPr>
        <w:spacing w:before="90"/>
        <w:ind w:left="220" w:right="0" w:firstLine="0"/>
        <w:jc w:val="left"/>
        <w:rPr>
          <w:b/>
          <w:sz w:val="24"/>
        </w:rPr>
      </w:pPr>
      <w:r>
        <w:rPr/>
        <w:drawing>
          <wp:anchor distT="0" distB="0" distL="0" distR="0" allowOverlap="1" layoutInCell="1" locked="0" behindDoc="1" simplePos="0" relativeHeight="247323648">
            <wp:simplePos x="0" y="0"/>
            <wp:positionH relativeFrom="page">
              <wp:posOffset>1048510</wp:posOffset>
            </wp:positionH>
            <wp:positionV relativeFrom="paragraph">
              <wp:posOffset>76505</wp:posOffset>
            </wp:positionV>
            <wp:extent cx="5117633" cy="5446261"/>
            <wp:effectExtent l="0" t="0" r="0" b="0"/>
            <wp:wrapNone/>
            <wp:docPr id="219" name="image3.png"/>
            <wp:cNvGraphicFramePr>
              <a:graphicFrameLocks noChangeAspect="1"/>
            </wp:cNvGraphicFramePr>
            <a:graphic>
              <a:graphicData uri="http://schemas.openxmlformats.org/drawingml/2006/picture">
                <pic:pic>
                  <pic:nvPicPr>
                    <pic:cNvPr id="220" name="image3.png"/>
                    <pic:cNvPicPr/>
                  </pic:nvPicPr>
                  <pic:blipFill>
                    <a:blip r:embed="rId8" cstate="print"/>
                    <a:stretch>
                      <a:fillRect/>
                    </a:stretch>
                  </pic:blipFill>
                  <pic:spPr>
                    <a:xfrm>
                      <a:off x="0" y="0"/>
                      <a:ext cx="5117633" cy="5446261"/>
                    </a:xfrm>
                    <a:prstGeom prst="rect">
                      <a:avLst/>
                    </a:prstGeom>
                  </pic:spPr>
                </pic:pic>
              </a:graphicData>
            </a:graphic>
          </wp:anchor>
        </w:drawing>
      </w:r>
      <w:r>
        <w:rPr>
          <w:b/>
          <w:color w:val="0000FF"/>
          <w:sz w:val="24"/>
        </w:rPr>
        <w:t>Phương pháp:</w:t>
      </w:r>
    </w:p>
    <w:p>
      <w:pPr>
        <w:pStyle w:val="BodyText"/>
        <w:spacing w:before="3"/>
        <w:ind w:left="0"/>
        <w:rPr>
          <w:b/>
          <w:sz w:val="35"/>
        </w:rPr>
      </w:pPr>
    </w:p>
    <w:p>
      <w:pPr>
        <w:pStyle w:val="BodyText"/>
      </w:pPr>
      <w:r>
        <w:rPr/>
        <w:t>Năng lượng giải phóng electron khỏi liên</w:t>
      </w:r>
      <w:r>
        <w:rPr>
          <w:spacing w:val="-21"/>
        </w:rPr>
        <w:t> </w:t>
      </w:r>
      <w:r>
        <w:rPr/>
        <w:t>kết:</w:t>
      </w:r>
    </w:p>
    <w:p>
      <w:pPr>
        <w:pStyle w:val="BodyText"/>
        <w:ind w:left="0"/>
        <w:rPr>
          <w:sz w:val="26"/>
        </w:rPr>
      </w:pPr>
    </w:p>
    <w:p>
      <w:pPr>
        <w:pStyle w:val="Heading1"/>
        <w:spacing w:before="150"/>
      </w:pPr>
      <w:r>
        <w:rPr>
          <w:color w:val="0000FF"/>
        </w:rPr>
        <w:t>Cách giải:</w:t>
      </w:r>
    </w:p>
    <w:p>
      <w:pPr>
        <w:pStyle w:val="BodyText"/>
        <w:spacing w:before="7"/>
        <w:ind w:left="0"/>
        <w:rPr>
          <w:b/>
          <w:sz w:val="56"/>
        </w:rPr>
      </w:pPr>
      <w:r>
        <w:rPr/>
        <w:br w:type="column"/>
      </w:r>
      <w:r>
        <w:rPr>
          <w:b/>
          <w:sz w:val="56"/>
        </w:rPr>
      </w:r>
    </w:p>
    <w:p>
      <w:pPr>
        <w:pStyle w:val="BodyText"/>
        <w:spacing w:line="177" w:lineRule="auto"/>
        <w:ind w:left="61"/>
      </w:pPr>
      <w:r>
        <w:rPr>
          <w:position w:val="-14"/>
        </w:rPr>
        <w:t>E </w:t>
      </w:r>
      <w:r>
        <w:rPr>
          <w:rFonts w:ascii="Symbol" w:hAnsi="Symbol"/>
          <w:position w:val="-14"/>
        </w:rPr>
        <w:t></w:t>
      </w:r>
      <w:r>
        <w:rPr>
          <w:position w:val="-14"/>
        </w:rPr>
        <w:t> </w:t>
      </w:r>
      <w:r>
        <w:rPr/>
        <w:t>hc</w:t>
      </w:r>
    </w:p>
    <w:p>
      <w:pPr>
        <w:pStyle w:val="BodyText"/>
        <w:spacing w:line="242" w:lineRule="exact"/>
        <w:ind w:left="515"/>
        <w:rPr>
          <w:rFonts w:ascii="Symbol" w:hAnsi="Symbol"/>
        </w:rPr>
      </w:pPr>
      <w:r>
        <w:rPr/>
        <w:pict>
          <v:line style="position:absolute;mso-position-horizontal-relative:page;mso-position-vertical-relative:paragraph;z-index:-255990784" from="279.771637pt,-2.920107pt" to="292.308228pt,-2.920107pt" stroked="true" strokeweight=".592881pt" strokecolor="#000000">
            <v:stroke dashstyle="solid"/>
            <w10:wrap type="none"/>
          </v:line>
        </w:pict>
      </w:r>
      <w:r>
        <w:rPr>
          <w:rFonts w:ascii="Symbol" w:hAnsi="Symbol"/>
          <w:w w:val="101"/>
        </w:rPr>
        <w:t></w:t>
      </w:r>
    </w:p>
    <w:p>
      <w:pPr>
        <w:spacing w:after="0" w:line="242" w:lineRule="exact"/>
        <w:rPr>
          <w:rFonts w:ascii="Symbol" w:hAnsi="Symbol"/>
        </w:rPr>
        <w:sectPr>
          <w:type w:val="continuous"/>
          <w:pgSz w:w="11910" w:h="16840"/>
          <w:pgMar w:top="240" w:bottom="780" w:left="500" w:right="460"/>
          <w:cols w:num="2" w:equalWidth="0">
            <w:col w:w="4598" w:space="40"/>
            <w:col w:w="6312"/>
          </w:cols>
        </w:sectPr>
      </w:pPr>
    </w:p>
    <w:p>
      <w:pPr>
        <w:pStyle w:val="BodyText"/>
        <w:spacing w:before="8"/>
        <w:ind w:left="0"/>
        <w:rPr>
          <w:rFonts w:ascii="Symbol" w:hAnsi="Symbol"/>
          <w:sz w:val="13"/>
        </w:rPr>
      </w:pPr>
    </w:p>
    <w:p>
      <w:pPr>
        <w:pStyle w:val="BodyText"/>
        <w:spacing w:before="90"/>
      </w:pPr>
      <w:r>
        <w:rPr/>
        <w:t>Năng lượng giải phóng electron khỏi liên kết là:</w:t>
      </w:r>
    </w:p>
    <w:p>
      <w:pPr>
        <w:pStyle w:val="BodyText"/>
        <w:spacing w:before="10"/>
        <w:ind w:left="0"/>
        <w:rPr>
          <w:sz w:val="15"/>
        </w:rPr>
      </w:pPr>
    </w:p>
    <w:p>
      <w:pPr>
        <w:tabs>
          <w:tab w:pos="1650" w:val="left" w:leader="none"/>
          <w:tab w:pos="2153" w:val="left" w:leader="none"/>
          <w:tab w:pos="4761" w:val="left" w:leader="none"/>
        </w:tabs>
        <w:spacing w:line="101" w:lineRule="exact" w:before="100"/>
        <w:ind w:left="671" w:right="0" w:firstLine="0"/>
        <w:jc w:val="left"/>
        <w:rPr>
          <w:sz w:val="14"/>
        </w:rPr>
      </w:pPr>
      <w:r>
        <w:rPr>
          <w:w w:val="105"/>
          <w:sz w:val="24"/>
        </w:rPr>
        <w:t>hc</w:t>
        <w:tab/>
        <w:t>hc</w:t>
        <w:tab/>
      </w:r>
      <w:r>
        <w:rPr>
          <w:spacing w:val="-4"/>
          <w:w w:val="105"/>
          <w:sz w:val="24"/>
        </w:rPr>
        <w:t>6,</w:t>
      </w:r>
      <w:r>
        <w:rPr>
          <w:spacing w:val="-44"/>
          <w:w w:val="105"/>
          <w:sz w:val="24"/>
        </w:rPr>
        <w:t> </w:t>
      </w:r>
      <w:r>
        <w:rPr>
          <w:spacing w:val="-3"/>
          <w:w w:val="105"/>
          <w:sz w:val="24"/>
        </w:rPr>
        <w:t>625.10</w:t>
      </w:r>
      <w:r>
        <w:rPr>
          <w:rFonts w:ascii="Symbol" w:hAnsi="Symbol"/>
          <w:spacing w:val="-3"/>
          <w:w w:val="105"/>
          <w:position w:val="11"/>
          <w:sz w:val="14"/>
        </w:rPr>
        <w:t></w:t>
      </w:r>
      <w:r>
        <w:rPr>
          <w:spacing w:val="-3"/>
          <w:w w:val="105"/>
          <w:position w:val="11"/>
          <w:sz w:val="14"/>
        </w:rPr>
        <w:t>34</w:t>
      </w:r>
      <w:r>
        <w:rPr>
          <w:spacing w:val="-3"/>
          <w:w w:val="105"/>
          <w:sz w:val="24"/>
        </w:rPr>
        <w:t>.3.10</w:t>
      </w:r>
      <w:r>
        <w:rPr>
          <w:spacing w:val="-3"/>
          <w:w w:val="105"/>
          <w:position w:val="11"/>
          <w:sz w:val="14"/>
        </w:rPr>
        <w:t>8</w:t>
        <w:tab/>
      </w:r>
      <w:r>
        <w:rPr>
          <w:rFonts w:ascii="Symbol" w:hAnsi="Symbol"/>
          <w:w w:val="105"/>
          <w:position w:val="-3"/>
          <w:sz w:val="14"/>
        </w:rPr>
        <w:t></w:t>
      </w:r>
      <w:r>
        <w:rPr>
          <w:w w:val="105"/>
          <w:position w:val="-3"/>
          <w:sz w:val="14"/>
        </w:rPr>
        <w:t>6</w:t>
      </w:r>
    </w:p>
    <w:p>
      <w:pPr>
        <w:spacing w:after="0" w:line="101" w:lineRule="exact"/>
        <w:jc w:val="left"/>
        <w:rPr>
          <w:sz w:val="14"/>
        </w:rPr>
        <w:sectPr>
          <w:type w:val="continuous"/>
          <w:pgSz w:w="11910" w:h="16840"/>
          <w:pgMar w:top="240" w:bottom="780" w:left="500" w:right="460"/>
        </w:sectPr>
      </w:pPr>
    </w:p>
    <w:p>
      <w:pPr>
        <w:pStyle w:val="BodyText"/>
        <w:spacing w:before="62"/>
        <w:ind w:left="258"/>
        <w:rPr>
          <w:rFonts w:ascii="Symbol" w:hAnsi="Symbol"/>
        </w:rPr>
      </w:pPr>
      <w:r>
        <w:rPr/>
        <w:pict>
          <v:line style="position:absolute;mso-position-horizontal-relative:page;mso-position-vertical-relative:paragraph;z-index:-255989760" from="57.815506pt,12.138141pt" to="70.375275pt,12.138141pt" stroked="true" strokeweight=".583467pt" strokecolor="#000000">
            <v:stroke dashstyle="solid"/>
            <w10:wrap type="none"/>
          </v:line>
        </w:pict>
      </w:r>
      <w:r>
        <w:rPr/>
        <w:pict>
          <v:line style="position:absolute;mso-position-horizontal-relative:page;mso-position-vertical-relative:paragraph;z-index:252042240" from="132.089691pt,12.138143pt" to="215.719297pt,12.138144pt" stroked="true" strokeweight=".583467pt" strokecolor="#000000">
            <v:stroke dashstyle="solid"/>
            <w10:wrap type="none"/>
          </v:line>
        </w:pict>
      </w:r>
      <w:r>
        <w:rPr>
          <w:w w:val="105"/>
        </w:rPr>
        <w:t>E </w:t>
      </w:r>
      <w:r>
        <w:rPr>
          <w:rFonts w:ascii="Symbol" w:hAnsi="Symbol"/>
          <w:w w:val="105"/>
        </w:rPr>
        <w:t></w:t>
      </w:r>
      <w:r>
        <w:rPr>
          <w:w w:val="105"/>
        </w:rPr>
        <w:t> </w:t>
      </w:r>
      <w:r>
        <w:rPr>
          <w:rFonts w:ascii="Symbol" w:hAnsi="Symbol"/>
          <w:spacing w:val="-18"/>
          <w:w w:val="105"/>
          <w:position w:val="-18"/>
        </w:rPr>
        <w:t></w:t>
      </w:r>
    </w:p>
    <w:p>
      <w:pPr>
        <w:pStyle w:val="BodyText"/>
        <w:tabs>
          <w:tab w:pos="1060" w:val="left" w:leader="none"/>
        </w:tabs>
        <w:spacing w:line="251" w:lineRule="exact" w:before="62"/>
        <w:ind w:left="74"/>
        <w:rPr>
          <w:rFonts w:ascii="Symbol" w:hAnsi="Symbol"/>
        </w:rPr>
      </w:pPr>
      <w:r>
        <w:rPr/>
        <w:br w:type="column"/>
      </w:r>
      <w:r>
        <w:rPr>
          <w:rFonts w:ascii="Symbol" w:hAnsi="Symbol"/>
          <w:w w:val="105"/>
        </w:rPr>
        <w:t></w:t>
      </w:r>
      <w:r>
        <w:rPr>
          <w:spacing w:val="-20"/>
          <w:w w:val="105"/>
        </w:rPr>
        <w:t> </w:t>
      </w:r>
      <w:r>
        <w:rPr>
          <w:rFonts w:ascii="Symbol" w:hAnsi="Symbol"/>
          <w:w w:val="105"/>
        </w:rPr>
        <w:t></w:t>
      </w:r>
      <w:r>
        <w:rPr>
          <w:spacing w:val="-11"/>
          <w:w w:val="105"/>
        </w:rPr>
        <w:t> </w:t>
      </w:r>
      <w:r>
        <w:rPr>
          <w:rFonts w:ascii="Symbol" w:hAnsi="Symbol"/>
          <w:w w:val="105"/>
        </w:rPr>
        <w:t></w:t>
      </w:r>
      <w:r>
        <w:rPr>
          <w:w w:val="105"/>
        </w:rPr>
        <w:tab/>
      </w:r>
      <w:r>
        <w:rPr>
          <w:rFonts w:ascii="Symbol" w:hAnsi="Symbol"/>
          <w:spacing w:val="-20"/>
          <w:w w:val="105"/>
        </w:rPr>
        <w:t></w:t>
      </w:r>
    </w:p>
    <w:p>
      <w:pPr>
        <w:pStyle w:val="BodyText"/>
        <w:spacing w:line="232" w:lineRule="exact"/>
        <w:ind w:left="0" w:right="244"/>
        <w:jc w:val="right"/>
      </w:pPr>
      <w:r>
        <w:rPr/>
        <w:pict>
          <v:line style="position:absolute;mso-position-horizontal-relative:page;mso-position-vertical-relative:paragraph;z-index:-255988736" from="106.773445pt,-3.488348pt" to="119.333214pt,-3.488347pt" stroked="true" strokeweight=".583467pt" strokecolor="#000000">
            <v:stroke dashstyle="solid"/>
            <w10:wrap type="none"/>
          </v:line>
        </w:pict>
      </w:r>
      <w:r>
        <w:rPr>
          <w:w w:val="102"/>
        </w:rPr>
        <w:t>E</w:t>
      </w:r>
    </w:p>
    <w:p>
      <w:pPr>
        <w:spacing w:before="242"/>
        <w:ind w:left="177" w:right="0" w:firstLine="0"/>
        <w:jc w:val="left"/>
        <w:rPr>
          <w:sz w:val="14"/>
        </w:rPr>
      </w:pPr>
      <w:r>
        <w:rPr/>
        <w:br w:type="column"/>
      </w:r>
      <w:r>
        <w:rPr>
          <w:spacing w:val="-4"/>
          <w:w w:val="105"/>
          <w:sz w:val="24"/>
        </w:rPr>
        <w:t>0,</w:t>
      </w:r>
      <w:r>
        <w:rPr>
          <w:spacing w:val="-46"/>
          <w:w w:val="105"/>
          <w:sz w:val="24"/>
        </w:rPr>
        <w:t> </w:t>
      </w:r>
      <w:r>
        <w:rPr>
          <w:spacing w:val="-8"/>
          <w:w w:val="105"/>
          <w:sz w:val="24"/>
        </w:rPr>
        <w:t>66.1,</w:t>
      </w:r>
      <w:r>
        <w:rPr>
          <w:spacing w:val="-46"/>
          <w:w w:val="105"/>
          <w:sz w:val="24"/>
        </w:rPr>
        <w:t> </w:t>
      </w:r>
      <w:r>
        <w:rPr>
          <w:spacing w:val="-5"/>
          <w:w w:val="105"/>
          <w:sz w:val="24"/>
        </w:rPr>
        <w:t>6.10</w:t>
      </w:r>
      <w:r>
        <w:rPr>
          <w:rFonts w:ascii="Symbol" w:hAnsi="Symbol"/>
          <w:spacing w:val="-5"/>
          <w:w w:val="105"/>
          <w:position w:val="11"/>
          <w:sz w:val="14"/>
        </w:rPr>
        <w:t></w:t>
      </w:r>
      <w:r>
        <w:rPr>
          <w:spacing w:val="-5"/>
          <w:w w:val="105"/>
          <w:position w:val="11"/>
          <w:sz w:val="14"/>
        </w:rPr>
        <w:t>19</w:t>
      </w:r>
    </w:p>
    <w:p>
      <w:pPr>
        <w:pStyle w:val="BodyText"/>
        <w:spacing w:before="62"/>
        <w:ind w:left="207"/>
      </w:pPr>
      <w:r>
        <w:rPr/>
        <w:br w:type="column"/>
      </w:r>
      <w:r>
        <w:rPr>
          <w:rFonts w:ascii="Symbol" w:hAnsi="Symbol"/>
          <w:w w:val="105"/>
        </w:rPr>
        <w:t></w:t>
      </w:r>
      <w:r>
        <w:rPr>
          <w:spacing w:val="-42"/>
          <w:w w:val="105"/>
        </w:rPr>
        <w:t> </w:t>
      </w:r>
      <w:r>
        <w:rPr>
          <w:spacing w:val="-7"/>
          <w:w w:val="105"/>
        </w:rPr>
        <w:t>1,88.10</w:t>
      </w:r>
    </w:p>
    <w:p>
      <w:pPr>
        <w:spacing w:line="392" w:lineRule="exact" w:before="0"/>
        <w:ind w:left="201" w:right="0" w:firstLine="0"/>
        <w:jc w:val="left"/>
        <w:rPr>
          <w:rFonts w:ascii="Symbol" w:hAnsi="Symbol"/>
          <w:sz w:val="32"/>
        </w:rPr>
      </w:pPr>
      <w:r>
        <w:rPr/>
        <w:br w:type="column"/>
      </w:r>
      <w:r>
        <w:rPr>
          <w:rFonts w:ascii="Symbol" w:hAnsi="Symbol"/>
          <w:spacing w:val="10"/>
          <w:sz w:val="32"/>
        </w:rPr>
        <w:t></w:t>
      </w:r>
      <w:r>
        <w:rPr>
          <w:spacing w:val="10"/>
          <w:position w:val="2"/>
          <w:sz w:val="24"/>
        </w:rPr>
        <w:t>m</w:t>
      </w:r>
      <w:r>
        <w:rPr>
          <w:rFonts w:ascii="Symbol" w:hAnsi="Symbol"/>
          <w:spacing w:val="10"/>
          <w:sz w:val="32"/>
        </w:rPr>
        <w:t></w:t>
      </w:r>
      <w:r>
        <w:rPr>
          <w:spacing w:val="-63"/>
          <w:sz w:val="32"/>
        </w:rPr>
        <w:t> </w:t>
      </w:r>
      <w:r>
        <w:rPr>
          <w:rFonts w:ascii="Symbol" w:hAnsi="Symbol"/>
          <w:position w:val="2"/>
          <w:sz w:val="24"/>
        </w:rPr>
        <w:t></w:t>
      </w:r>
      <w:r>
        <w:rPr>
          <w:position w:val="2"/>
          <w:sz w:val="24"/>
        </w:rPr>
        <w:t> </w:t>
      </w:r>
      <w:r>
        <w:rPr>
          <w:spacing w:val="-4"/>
          <w:position w:val="2"/>
          <w:sz w:val="24"/>
        </w:rPr>
        <w:t>1,88 </w:t>
      </w:r>
      <w:r>
        <w:rPr>
          <w:rFonts w:ascii="Symbol" w:hAnsi="Symbol"/>
          <w:spacing w:val="3"/>
          <w:sz w:val="32"/>
        </w:rPr>
        <w:t></w:t>
      </w:r>
      <w:r>
        <w:rPr>
          <w:rFonts w:ascii="Symbol" w:hAnsi="Symbol"/>
          <w:spacing w:val="3"/>
          <w:position w:val="2"/>
          <w:sz w:val="24"/>
        </w:rPr>
        <w:t></w:t>
      </w:r>
      <w:r>
        <w:rPr>
          <w:spacing w:val="3"/>
          <w:position w:val="2"/>
          <w:sz w:val="24"/>
        </w:rPr>
        <w:t>m</w:t>
      </w:r>
      <w:r>
        <w:rPr>
          <w:rFonts w:ascii="Symbol" w:hAnsi="Symbol"/>
          <w:spacing w:val="3"/>
          <w:sz w:val="32"/>
        </w:rPr>
        <w:t></w:t>
      </w:r>
    </w:p>
    <w:p>
      <w:pPr>
        <w:spacing w:after="0" w:line="392" w:lineRule="exact"/>
        <w:jc w:val="left"/>
        <w:rPr>
          <w:rFonts w:ascii="Symbol" w:hAnsi="Symbol"/>
          <w:sz w:val="32"/>
        </w:rPr>
        <w:sectPr>
          <w:type w:val="continuous"/>
          <w:pgSz w:w="11910" w:h="16840"/>
          <w:pgMar w:top="240" w:bottom="780" w:left="500" w:right="460"/>
          <w:cols w:num="5" w:equalWidth="0">
            <w:col w:w="850" w:space="40"/>
            <w:col w:w="1196" w:space="39"/>
            <w:col w:w="1505" w:space="40"/>
            <w:col w:w="1090" w:space="40"/>
            <w:col w:w="6150"/>
          </w:cols>
        </w:sectPr>
      </w:pPr>
    </w:p>
    <w:p>
      <w:pPr>
        <w:pStyle w:val="BodyText"/>
        <w:spacing w:before="7"/>
        <w:ind w:left="0"/>
        <w:rPr>
          <w:rFonts w:ascii="Symbol" w:hAnsi="Symbol"/>
          <w:sz w:val="16"/>
        </w:rPr>
      </w:pPr>
    </w:p>
    <w:p>
      <w:pPr>
        <w:pStyle w:val="Heading1"/>
        <w:spacing w:before="90"/>
      </w:pPr>
      <w:r>
        <w:rPr>
          <w:color w:val="0000FF"/>
        </w:rPr>
        <w:t>Chọn A.</w:t>
      </w:r>
    </w:p>
    <w:p>
      <w:pPr>
        <w:pStyle w:val="BodyText"/>
        <w:spacing w:before="9"/>
        <w:ind w:left="0"/>
        <w:rPr>
          <w:b/>
          <w:sz w:val="22"/>
        </w:rPr>
      </w:pPr>
    </w:p>
    <w:p>
      <w:pPr>
        <w:pStyle w:val="ListParagraph"/>
        <w:numPr>
          <w:ilvl w:val="0"/>
          <w:numId w:val="25"/>
        </w:numPr>
        <w:tabs>
          <w:tab w:pos="585" w:val="left" w:leader="none"/>
        </w:tabs>
        <w:spacing w:line="240" w:lineRule="auto" w:before="0" w:after="0"/>
        <w:ind w:left="584" w:right="0" w:hanging="365"/>
        <w:jc w:val="left"/>
        <w:rPr>
          <w:sz w:val="24"/>
        </w:rPr>
      </w:pPr>
      <w:r>
        <w:rPr>
          <w:b/>
          <w:color w:val="FF0000"/>
          <w:w w:val="99"/>
          <w:sz w:val="24"/>
        </w:rPr>
        <w:t>D</w:t>
      </w:r>
      <w:r>
        <w:rPr>
          <w:sz w:val="24"/>
        </w:rPr>
      </w:r>
    </w:p>
    <w:p>
      <w:pPr>
        <w:pStyle w:val="BodyText"/>
        <w:spacing w:before="6"/>
        <w:ind w:left="0"/>
        <w:rPr>
          <w:b/>
          <w:sz w:val="14"/>
        </w:rPr>
      </w:pPr>
    </w:p>
    <w:p>
      <w:pPr>
        <w:spacing w:after="0"/>
        <w:rPr>
          <w:sz w:val="14"/>
        </w:rPr>
        <w:sectPr>
          <w:type w:val="continuous"/>
          <w:pgSz w:w="11910" w:h="16840"/>
          <w:pgMar w:top="240" w:bottom="780" w:left="500" w:right="460"/>
        </w:sectPr>
      </w:pPr>
    </w:p>
    <w:p>
      <w:pPr>
        <w:spacing w:before="90"/>
        <w:ind w:left="220" w:right="0" w:firstLine="0"/>
        <w:jc w:val="left"/>
        <w:rPr>
          <w:b/>
          <w:sz w:val="24"/>
        </w:rPr>
      </w:pPr>
      <w:r>
        <w:rPr>
          <w:b/>
          <w:color w:val="0000FF"/>
          <w:sz w:val="24"/>
        </w:rPr>
        <w:t>Phương pháp:</w:t>
      </w:r>
    </w:p>
    <w:p>
      <w:pPr>
        <w:pStyle w:val="BodyText"/>
        <w:spacing w:before="8"/>
        <w:ind w:left="0"/>
        <w:rPr>
          <w:b/>
          <w:sz w:val="22"/>
        </w:rPr>
      </w:pPr>
    </w:p>
    <w:p>
      <w:pPr>
        <w:pStyle w:val="BodyText"/>
        <w:spacing w:line="374" w:lineRule="exact" w:before="1"/>
      </w:pPr>
      <w:r>
        <w:rPr/>
        <w:pict>
          <v:line style="position:absolute;mso-position-horizontal-relative:page;mso-position-vertical-relative:paragraph;z-index:-255986688" from="149.206055pt,15.753922pt" to="157.138294pt,15.753922pt" stroked="true" strokeweight=".592881pt" strokecolor="#000000">
            <v:stroke dashstyle="solid"/>
            <w10:wrap type="none"/>
          </v:line>
        </w:pict>
      </w:r>
      <w:r>
        <w:rPr>
          <w:position w:val="1"/>
        </w:rPr>
        <w:t>Tần số của bức xạ: </w:t>
      </w:r>
      <w:r>
        <w:rPr/>
        <w:t>f </w:t>
      </w:r>
      <w:r>
        <w:rPr>
          <w:rFonts w:ascii="Symbol" w:hAnsi="Symbol"/>
        </w:rPr>
        <w:t></w:t>
      </w:r>
      <w:r>
        <w:rPr/>
        <w:t> </w:t>
      </w:r>
      <w:r>
        <w:rPr>
          <w:position w:val="15"/>
        </w:rPr>
        <w:t>c</w:t>
      </w:r>
    </w:p>
    <w:p>
      <w:pPr>
        <w:pStyle w:val="BodyText"/>
        <w:spacing w:line="241" w:lineRule="exact"/>
        <w:ind w:left="0" w:right="992"/>
        <w:jc w:val="right"/>
        <w:rPr>
          <w:rFonts w:ascii="Symbol" w:hAnsi="Symbol"/>
        </w:rPr>
      </w:pPr>
      <w:r>
        <w:rPr>
          <w:rFonts w:ascii="Symbol" w:hAnsi="Symbol"/>
          <w:w w:val="101"/>
        </w:rPr>
        <w:t></w:t>
      </w:r>
    </w:p>
    <w:p>
      <w:pPr>
        <w:pStyle w:val="Heading1"/>
        <w:spacing w:before="269"/>
      </w:pPr>
      <w:r>
        <w:rPr/>
        <w:t>Hiện tượng quang dẫn xảy </w:t>
      </w:r>
      <w:r>
        <w:rPr>
          <w:spacing w:val="-3"/>
        </w:rPr>
        <w:t>ra </w:t>
      </w:r>
      <w:r>
        <w:rPr/>
        <w:t>khi</w:t>
      </w:r>
    </w:p>
    <w:p>
      <w:pPr>
        <w:pStyle w:val="BodyText"/>
        <w:ind w:left="0"/>
        <w:rPr>
          <w:b/>
          <w:sz w:val="32"/>
        </w:rPr>
      </w:pPr>
      <w:r>
        <w:rPr/>
        <w:br w:type="column"/>
      </w:r>
      <w:r>
        <w:rPr>
          <w:b/>
          <w:sz w:val="32"/>
        </w:rPr>
      </w:r>
    </w:p>
    <w:p>
      <w:pPr>
        <w:pStyle w:val="BodyText"/>
        <w:ind w:left="0"/>
        <w:rPr>
          <w:b/>
          <w:sz w:val="32"/>
        </w:rPr>
      </w:pPr>
    </w:p>
    <w:p>
      <w:pPr>
        <w:pStyle w:val="BodyText"/>
        <w:ind w:left="0"/>
        <w:rPr>
          <w:b/>
          <w:sz w:val="32"/>
        </w:rPr>
      </w:pPr>
    </w:p>
    <w:p>
      <w:pPr>
        <w:pStyle w:val="BodyText"/>
        <w:spacing w:before="9"/>
        <w:ind w:left="0"/>
        <w:rPr>
          <w:b/>
          <w:sz w:val="33"/>
        </w:rPr>
      </w:pPr>
    </w:p>
    <w:p>
      <w:pPr>
        <w:pStyle w:val="BodyText"/>
        <w:ind w:left="60"/>
        <w:rPr>
          <w:sz w:val="14"/>
        </w:rPr>
      </w:pPr>
      <w:r>
        <w:rPr>
          <w:rFonts w:ascii="Symbol" w:hAnsi="Symbol"/>
        </w:rPr>
        <w:t></w:t>
      </w:r>
      <w:r>
        <w:rPr/>
        <w:t> </w:t>
      </w:r>
      <w:r>
        <w:rPr>
          <w:rFonts w:ascii="Symbol" w:hAnsi="Symbol"/>
        </w:rPr>
        <w:t></w:t>
      </w:r>
      <w:r>
        <w:rPr/>
        <w:t> </w:t>
      </w:r>
      <w:r>
        <w:rPr>
          <w:rFonts w:ascii="Symbol" w:hAnsi="Symbol"/>
        </w:rPr>
        <w:t></w:t>
      </w:r>
      <w:r>
        <w:rPr>
          <w:position w:val="-5"/>
          <w:sz w:val="14"/>
        </w:rPr>
        <w:t>0</w:t>
      </w:r>
    </w:p>
    <w:p>
      <w:pPr>
        <w:spacing w:after="0"/>
        <w:rPr>
          <w:sz w:val="14"/>
        </w:rPr>
        <w:sectPr>
          <w:type w:val="continuous"/>
          <w:pgSz w:w="11910" w:h="16840"/>
          <w:pgMar w:top="240" w:bottom="780" w:left="500" w:right="460"/>
          <w:cols w:num="2" w:equalWidth="0">
            <w:col w:w="3625" w:space="40"/>
            <w:col w:w="7285"/>
          </w:cols>
        </w:sectPr>
      </w:pPr>
    </w:p>
    <w:p>
      <w:pPr>
        <w:pStyle w:val="BodyText"/>
        <w:spacing w:before="7"/>
        <w:ind w:left="0"/>
        <w:rPr>
          <w:sz w:val="17"/>
        </w:rPr>
      </w:pPr>
    </w:p>
    <w:p>
      <w:pPr>
        <w:pStyle w:val="Heading1"/>
        <w:spacing w:before="90"/>
        <w:ind w:left="282"/>
      </w:pPr>
      <w:r>
        <w:rPr>
          <w:color w:val="0000FF"/>
        </w:rPr>
        <w:t>Cách giải:</w:t>
      </w:r>
    </w:p>
    <w:p>
      <w:pPr>
        <w:pStyle w:val="BodyText"/>
        <w:spacing w:before="10"/>
        <w:ind w:left="0"/>
        <w:rPr>
          <w:b/>
          <w:sz w:val="21"/>
        </w:rPr>
      </w:pPr>
    </w:p>
    <w:p>
      <w:pPr>
        <w:pStyle w:val="BodyText"/>
      </w:pPr>
      <w:r>
        <w:rPr/>
        <w:t>Tần số của bức xạ có thể gây ra hiện tượng quang dẫn của chất đó là:</w:t>
      </w:r>
    </w:p>
    <w:p>
      <w:pPr>
        <w:tabs>
          <w:tab w:pos="1240" w:val="left" w:leader="none"/>
          <w:tab w:pos="3190" w:val="right" w:leader="none"/>
        </w:tabs>
        <w:spacing w:line="90" w:lineRule="exact" w:before="291"/>
        <w:ind w:left="641" w:right="0" w:firstLine="0"/>
        <w:jc w:val="left"/>
        <w:rPr>
          <w:sz w:val="14"/>
        </w:rPr>
      </w:pPr>
      <w:r>
        <w:rPr>
          <w:w w:val="105"/>
          <w:sz w:val="24"/>
        </w:rPr>
        <w:t>c</w:t>
        <w:tab/>
      </w:r>
      <w:r>
        <w:rPr>
          <w:spacing w:val="-3"/>
          <w:w w:val="105"/>
          <w:sz w:val="24"/>
        </w:rPr>
        <w:t>3.10</w:t>
      </w:r>
      <w:r>
        <w:rPr>
          <w:spacing w:val="-3"/>
          <w:w w:val="105"/>
          <w:position w:val="11"/>
          <w:sz w:val="14"/>
        </w:rPr>
        <w:t>8</w:t>
        <w:tab/>
      </w:r>
      <w:r>
        <w:rPr>
          <w:w w:val="105"/>
          <w:position w:val="-3"/>
          <w:sz w:val="14"/>
        </w:rPr>
        <w:t>14</w:t>
      </w:r>
    </w:p>
    <w:p>
      <w:pPr>
        <w:pStyle w:val="BodyText"/>
        <w:tabs>
          <w:tab w:pos="3284" w:val="left" w:leader="none"/>
        </w:tabs>
        <w:ind w:left="254"/>
        <w:rPr>
          <w:rFonts w:ascii="Symbol" w:hAnsi="Symbol"/>
          <w:sz w:val="32"/>
        </w:rPr>
      </w:pPr>
      <w:r>
        <w:rPr/>
        <w:pict>
          <v:line style="position:absolute;mso-position-horizontal-relative:page;mso-position-vertical-relative:paragraph;z-index:-255985664" from="55.774628pt,12.157961pt" to="63.655054pt,12.157961pt" stroked="true" strokeweight=".584301pt" strokecolor="#000000">
            <v:stroke dashstyle="solid"/>
            <w10:wrap type="none"/>
          </v:line>
        </w:pict>
      </w:r>
      <w:r>
        <w:rPr/>
        <w:pict>
          <v:line style="position:absolute;mso-position-horizontal-relative:page;mso-position-vertical-relative:paragraph;z-index:-255984640" from="76.412941pt,12.157961pt" to="123.40589pt,12.157961pt" stroked="true" strokeweight=".584301pt" strokecolor="#000000">
            <v:stroke dashstyle="solid"/>
            <w10:wrap type="none"/>
          </v:line>
        </w:pict>
      </w:r>
      <w:r>
        <w:rPr>
          <w:position w:val="2"/>
        </w:rPr>
        <w:t>f  </w:t>
      </w:r>
      <w:r>
        <w:rPr>
          <w:rFonts w:ascii="Symbol" w:hAnsi="Symbol"/>
          <w:position w:val="2"/>
        </w:rPr>
        <w:t></w:t>
      </w:r>
      <w:r>
        <w:rPr>
          <w:position w:val="2"/>
        </w:rPr>
        <w:t> </w:t>
      </w:r>
      <w:r>
        <w:rPr>
          <w:rFonts w:ascii="Symbol" w:hAnsi="Symbol"/>
          <w:position w:val="-16"/>
        </w:rPr>
        <w:t></w:t>
      </w:r>
      <w:r>
        <w:rPr>
          <w:position w:val="-16"/>
        </w:rPr>
        <w:t>  </w:t>
      </w:r>
      <w:r>
        <w:rPr>
          <w:rFonts w:ascii="Symbol" w:hAnsi="Symbol"/>
          <w:position w:val="2"/>
        </w:rPr>
        <w:t></w:t>
      </w:r>
      <w:r>
        <w:rPr>
          <w:position w:val="2"/>
        </w:rPr>
        <w:t> </w:t>
      </w:r>
      <w:r>
        <w:rPr>
          <w:spacing w:val="-4"/>
          <w:position w:val="-16"/>
        </w:rPr>
        <w:t>0, </w:t>
      </w:r>
      <w:r>
        <w:rPr>
          <w:spacing w:val="-3"/>
          <w:position w:val="-16"/>
        </w:rPr>
        <w:t>78.10</w:t>
      </w:r>
      <w:r>
        <w:rPr>
          <w:rFonts w:ascii="Symbol" w:hAnsi="Symbol"/>
          <w:spacing w:val="-3"/>
          <w:position w:val="-5"/>
          <w:sz w:val="14"/>
        </w:rPr>
        <w:t></w:t>
      </w:r>
      <w:r>
        <w:rPr>
          <w:spacing w:val="-3"/>
          <w:position w:val="-5"/>
          <w:sz w:val="14"/>
        </w:rPr>
        <w:t>6</w:t>
      </w:r>
      <w:r>
        <w:rPr>
          <w:spacing w:val="8"/>
          <w:position w:val="-5"/>
          <w:sz w:val="14"/>
        </w:rPr>
        <w:t> </w:t>
      </w:r>
      <w:r>
        <w:rPr>
          <w:rFonts w:ascii="Symbol" w:hAnsi="Symbol"/>
          <w:position w:val="2"/>
        </w:rPr>
        <w:t></w:t>
      </w:r>
      <w:r>
        <w:rPr>
          <w:spacing w:val="-10"/>
          <w:position w:val="2"/>
        </w:rPr>
        <w:t> </w:t>
      </w:r>
      <w:r>
        <w:rPr>
          <w:spacing w:val="-3"/>
          <w:position w:val="2"/>
        </w:rPr>
        <w:t>3,846.10</w:t>
        <w:tab/>
      </w:r>
      <w:r>
        <w:rPr>
          <w:rFonts w:ascii="Symbol" w:hAnsi="Symbol"/>
          <w:spacing w:val="6"/>
          <w:sz w:val="32"/>
        </w:rPr>
        <w:t></w:t>
      </w:r>
      <w:r>
        <w:rPr>
          <w:spacing w:val="6"/>
          <w:position w:val="2"/>
        </w:rPr>
        <w:t>Hz</w:t>
      </w:r>
      <w:r>
        <w:rPr>
          <w:rFonts w:ascii="Symbol" w:hAnsi="Symbol"/>
          <w:spacing w:val="6"/>
          <w:sz w:val="32"/>
        </w:rPr>
        <w:t></w:t>
      </w:r>
    </w:p>
    <w:p>
      <w:pPr>
        <w:spacing w:after="0"/>
        <w:rPr>
          <w:rFonts w:ascii="Symbol" w:hAnsi="Symbol"/>
          <w:sz w:val="32"/>
        </w:rPr>
        <w:sectPr>
          <w:type w:val="continuous"/>
          <w:pgSz w:w="11910" w:h="16840"/>
          <w:pgMar w:top="240" w:bottom="780" w:left="500" w:right="460"/>
        </w:sectPr>
      </w:pPr>
    </w:p>
    <w:p>
      <w:pPr>
        <w:pStyle w:val="BodyText"/>
        <w:spacing w:before="345"/>
      </w:pPr>
      <w:r>
        <w:rPr/>
        <w:t>Hiện tượng quang dẫn xảy ra </w:t>
      </w:r>
      <w:r>
        <w:rPr>
          <w:spacing w:val="-6"/>
        </w:rPr>
        <w:t>khi:</w:t>
      </w:r>
    </w:p>
    <w:p>
      <w:pPr>
        <w:pStyle w:val="BodyText"/>
        <w:spacing w:before="269"/>
        <w:ind w:left="60"/>
        <w:rPr>
          <w:rFonts w:ascii="Symbol" w:hAnsi="Symbol"/>
          <w:sz w:val="31"/>
        </w:rPr>
      </w:pPr>
      <w:r>
        <w:rPr/>
        <w:br w:type="column"/>
      </w:r>
      <w:r>
        <w:rPr>
          <w:rFonts w:ascii="Symbol" w:hAnsi="Symbol"/>
          <w:position w:val="2"/>
        </w:rPr>
        <w:t></w:t>
      </w:r>
      <w:r>
        <w:rPr>
          <w:position w:val="2"/>
        </w:rPr>
        <w:t> </w:t>
      </w:r>
      <w:r>
        <w:rPr>
          <w:rFonts w:ascii="Symbol" w:hAnsi="Symbol"/>
          <w:position w:val="2"/>
        </w:rPr>
        <w:t></w:t>
      </w:r>
      <w:r>
        <w:rPr>
          <w:position w:val="2"/>
        </w:rPr>
        <w:t> </w:t>
      </w:r>
      <w:r>
        <w:rPr>
          <w:rFonts w:ascii="Symbol" w:hAnsi="Symbol"/>
          <w:position w:val="2"/>
        </w:rPr>
        <w:t></w:t>
      </w:r>
      <w:r>
        <w:rPr>
          <w:position w:val="2"/>
        </w:rPr>
        <w:t> </w:t>
      </w:r>
      <w:r>
        <w:rPr>
          <w:rFonts w:ascii="Symbol" w:hAnsi="Symbol"/>
          <w:position w:val="2"/>
        </w:rPr>
        <w:t></w:t>
      </w:r>
      <w:r>
        <w:rPr>
          <w:position w:val="2"/>
        </w:rPr>
        <w:t> f </w:t>
      </w:r>
      <w:r>
        <w:rPr>
          <w:rFonts w:ascii="Symbol" w:hAnsi="Symbol"/>
          <w:position w:val="2"/>
        </w:rPr>
        <w:t></w:t>
      </w:r>
      <w:r>
        <w:rPr>
          <w:position w:val="2"/>
        </w:rPr>
        <w:t> f </w:t>
      </w:r>
      <w:r>
        <w:rPr>
          <w:rFonts w:ascii="Symbol" w:hAnsi="Symbol"/>
          <w:position w:val="2"/>
        </w:rPr>
        <w:t></w:t>
      </w:r>
      <w:r>
        <w:rPr>
          <w:position w:val="2"/>
        </w:rPr>
        <w:t> f </w:t>
      </w:r>
      <w:r>
        <w:rPr>
          <w:rFonts w:ascii="Symbol" w:hAnsi="Symbol"/>
          <w:position w:val="2"/>
        </w:rPr>
        <w:t></w:t>
      </w:r>
      <w:r>
        <w:rPr>
          <w:position w:val="2"/>
        </w:rPr>
        <w:t> 3,846.10</w:t>
      </w:r>
      <w:r>
        <w:rPr>
          <w:position w:val="12"/>
          <w:sz w:val="14"/>
        </w:rPr>
        <w:t>14 </w:t>
      </w:r>
      <w:r>
        <w:rPr>
          <w:rFonts w:ascii="Symbol" w:hAnsi="Symbol"/>
          <w:sz w:val="31"/>
        </w:rPr>
        <w:t></w:t>
      </w:r>
      <w:r>
        <w:rPr>
          <w:position w:val="2"/>
        </w:rPr>
        <w:t>Hz</w:t>
      </w:r>
      <w:r>
        <w:rPr>
          <w:rFonts w:ascii="Symbol" w:hAnsi="Symbol"/>
          <w:sz w:val="31"/>
        </w:rPr>
        <w:t></w:t>
      </w:r>
    </w:p>
    <w:p>
      <w:pPr>
        <w:spacing w:after="0"/>
        <w:rPr>
          <w:rFonts w:ascii="Symbol" w:hAnsi="Symbol"/>
          <w:sz w:val="31"/>
        </w:rPr>
        <w:sectPr>
          <w:type w:val="continuous"/>
          <w:pgSz w:w="11910" w:h="16840"/>
          <w:pgMar w:top="240" w:bottom="780" w:left="500" w:right="460"/>
          <w:cols w:num="2" w:equalWidth="0">
            <w:col w:w="3443" w:space="40"/>
            <w:col w:w="7467"/>
          </w:cols>
        </w:sectPr>
      </w:pPr>
    </w:p>
    <w:p>
      <w:pPr>
        <w:pStyle w:val="BodyText"/>
        <w:spacing w:before="330"/>
      </w:pPr>
      <w:r>
        <w:rPr/>
        <w:pict>
          <v:shape style="position:absolute;margin-left:227.867401pt;margin-top:-7.368136pt;width:47.05pt;height:7.75pt;mso-position-horizontal-relative:page;mso-position-vertical-relative:paragraph;z-index:-255982592" type="#_x0000_t202" filled="false" stroked="false">
            <v:textbox inset="0,0,0,0">
              <w:txbxContent>
                <w:p>
                  <w:pPr>
                    <w:tabs>
                      <w:tab w:pos="869" w:val="left" w:leader="none"/>
                    </w:tabs>
                    <w:spacing w:line="154" w:lineRule="exact" w:before="0"/>
                    <w:ind w:left="0" w:right="0" w:firstLine="0"/>
                    <w:jc w:val="left"/>
                    <w:rPr>
                      <w:sz w:val="14"/>
                    </w:rPr>
                  </w:pPr>
                  <w:r>
                    <w:rPr>
                      <w:sz w:val="14"/>
                    </w:rPr>
                    <w:t>0</w:t>
                    <w:tab/>
                  </w:r>
                  <w:r>
                    <w:rPr>
                      <w:spacing w:val="-20"/>
                      <w:sz w:val="14"/>
                    </w:rPr>
                    <w:t>0</w:t>
                  </w:r>
                </w:p>
              </w:txbxContent>
            </v:textbox>
            <w10:wrap type="none"/>
          </v:shape>
        </w:pict>
      </w:r>
      <w:r>
        <w:rPr/>
        <w:t>Vậy những bức xạ gây ra hiện tượng quang dẫn với chất đó có tần số f</w:t>
      </w:r>
      <w:r>
        <w:rPr>
          <w:position w:val="-5"/>
          <w:sz w:val="14"/>
        </w:rPr>
        <w:t>1 </w:t>
      </w:r>
      <w:r>
        <w:rPr/>
        <w:t>và f</w:t>
      </w:r>
      <w:r>
        <w:rPr>
          <w:position w:val="-5"/>
          <w:sz w:val="14"/>
        </w:rPr>
        <w:t>4 </w:t>
      </w:r>
      <w:r>
        <w:rPr/>
        <w:t>.</w:t>
      </w:r>
    </w:p>
    <w:p>
      <w:pPr>
        <w:pStyle w:val="Heading1"/>
        <w:spacing w:before="290"/>
      </w:pPr>
      <w:r>
        <w:rPr>
          <w:color w:val="0000FF"/>
        </w:rPr>
        <w:t>Chọn D.</w:t>
      </w:r>
    </w:p>
    <w:p>
      <w:pPr>
        <w:pStyle w:val="ListParagraph"/>
        <w:numPr>
          <w:ilvl w:val="0"/>
          <w:numId w:val="25"/>
        </w:numPr>
        <w:tabs>
          <w:tab w:pos="753" w:val="left" w:leader="none"/>
        </w:tabs>
        <w:spacing w:line="463" w:lineRule="auto" w:before="257" w:after="0"/>
        <w:ind w:left="220" w:right="9146" w:firstLine="0"/>
        <w:jc w:val="left"/>
        <w:rPr>
          <w:b/>
          <w:sz w:val="24"/>
        </w:rPr>
      </w:pPr>
      <w:r>
        <w:rPr/>
        <w:pict>
          <v:line style="position:absolute;mso-position-horizontal-relative:page;mso-position-vertical-relative:paragraph;z-index:-255983616" from="239.808502pt,84.382362pt" to="260.920806pt,84.382362pt" stroked="true" strokeweight=".578901pt" strokecolor="#000000">
            <v:stroke dashstyle="solid"/>
            <w10:wrap type="none"/>
          </v:line>
        </w:pict>
      </w:r>
      <w:r>
        <w:rPr>
          <w:b/>
          <w:color w:val="FF0000"/>
          <w:sz w:val="24"/>
        </w:rPr>
        <w:t>C</w:t>
      </w:r>
      <w:r>
        <w:rPr>
          <w:b/>
          <w:color w:val="0000FF"/>
          <w:sz w:val="24"/>
        </w:rPr>
        <w:t> </w:t>
      </w:r>
      <w:r>
        <w:rPr>
          <w:b/>
          <w:color w:val="0000FF"/>
          <w:spacing w:val="7"/>
          <w:sz w:val="24"/>
        </w:rPr>
        <w:t>Phương</w:t>
      </w:r>
      <w:r>
        <w:rPr>
          <w:b/>
          <w:color w:val="0000FF"/>
          <w:spacing w:val="28"/>
          <w:sz w:val="24"/>
        </w:rPr>
        <w:t> </w:t>
      </w:r>
      <w:r>
        <w:rPr>
          <w:b/>
          <w:color w:val="0000FF"/>
          <w:spacing w:val="4"/>
          <w:sz w:val="24"/>
        </w:rPr>
        <w:t>pháp:</w:t>
      </w:r>
    </w:p>
    <w:p>
      <w:pPr>
        <w:spacing w:after="0" w:line="463" w:lineRule="auto"/>
        <w:jc w:val="left"/>
        <w:rPr>
          <w:sz w:val="24"/>
        </w:rPr>
        <w:sectPr>
          <w:type w:val="continuous"/>
          <w:pgSz w:w="11910" w:h="16840"/>
          <w:pgMar w:top="240" w:bottom="780" w:left="500" w:right="460"/>
        </w:sectPr>
      </w:pPr>
    </w:p>
    <w:p>
      <w:pPr>
        <w:pStyle w:val="BodyText"/>
        <w:spacing w:before="203"/>
      </w:pPr>
      <w:r>
        <w:rPr/>
        <w:drawing>
          <wp:anchor distT="0" distB="0" distL="0" distR="0" allowOverlap="1" layoutInCell="1" locked="0" behindDoc="0" simplePos="0" relativeHeight="252038144">
            <wp:simplePos x="0" y="0"/>
            <wp:positionH relativeFrom="page">
              <wp:posOffset>873252</wp:posOffset>
            </wp:positionH>
            <wp:positionV relativeFrom="page">
              <wp:posOffset>10240540</wp:posOffset>
            </wp:positionV>
            <wp:extent cx="169164" cy="131248"/>
            <wp:effectExtent l="0" t="0" r="0" b="0"/>
            <wp:wrapNone/>
            <wp:docPr id="221" name="image83.png"/>
            <wp:cNvGraphicFramePr>
              <a:graphicFrameLocks noChangeAspect="1"/>
            </wp:cNvGraphicFramePr>
            <a:graphic>
              <a:graphicData uri="http://schemas.openxmlformats.org/drawingml/2006/picture">
                <pic:pic>
                  <pic:nvPicPr>
                    <pic:cNvPr id="222" name="image83.png"/>
                    <pic:cNvPicPr/>
                  </pic:nvPicPr>
                  <pic:blipFill>
                    <a:blip r:embed="rId92" cstate="print"/>
                    <a:stretch>
                      <a:fillRect/>
                    </a:stretch>
                  </pic:blipFill>
                  <pic:spPr>
                    <a:xfrm>
                      <a:off x="0" y="0"/>
                      <a:ext cx="169164" cy="131248"/>
                    </a:xfrm>
                    <a:prstGeom prst="rect">
                      <a:avLst/>
                    </a:prstGeom>
                  </pic:spPr>
                </pic:pic>
              </a:graphicData>
            </a:graphic>
          </wp:anchor>
        </w:drawing>
      </w:r>
      <w:r>
        <w:rPr/>
        <w:t>Hao phí trên đường dây tải điện:</w:t>
      </w:r>
    </w:p>
    <w:p>
      <w:pPr>
        <w:spacing w:before="185"/>
        <w:ind w:left="92" w:right="0" w:firstLine="0"/>
        <w:jc w:val="left"/>
        <w:rPr>
          <w:rFonts w:ascii="Symbol" w:hAnsi="Symbol"/>
          <w:sz w:val="24"/>
        </w:rPr>
      </w:pPr>
      <w:r>
        <w:rPr/>
        <w:br w:type="column"/>
      </w:r>
      <w:r>
        <w:rPr>
          <w:sz w:val="24"/>
        </w:rPr>
        <w:t>P</w:t>
      </w:r>
      <w:r>
        <w:rPr>
          <w:position w:val="-5"/>
          <w:sz w:val="14"/>
        </w:rPr>
        <w:t>hp </w:t>
      </w:r>
      <w:r>
        <w:rPr>
          <w:rFonts w:ascii="Symbol" w:hAnsi="Symbol"/>
          <w:sz w:val="24"/>
        </w:rPr>
        <w:t></w:t>
      </w:r>
    </w:p>
    <w:p>
      <w:pPr>
        <w:spacing w:line="283" w:lineRule="auto" w:before="33"/>
        <w:ind w:left="92" w:right="6053" w:hanging="62"/>
        <w:jc w:val="left"/>
        <w:rPr>
          <w:sz w:val="14"/>
        </w:rPr>
      </w:pPr>
      <w:r>
        <w:rPr/>
        <w:br w:type="column"/>
      </w:r>
      <w:r>
        <w:rPr>
          <w:sz w:val="24"/>
        </w:rPr>
        <w:t>P</w:t>
      </w:r>
      <w:r>
        <w:rPr>
          <w:position w:val="11"/>
          <w:sz w:val="14"/>
        </w:rPr>
        <w:t>2</w:t>
      </w:r>
      <w:r>
        <w:rPr>
          <w:sz w:val="24"/>
        </w:rPr>
        <w:t>R </w:t>
      </w:r>
      <w:r>
        <w:rPr>
          <w:position w:val="-10"/>
          <w:sz w:val="24"/>
        </w:rPr>
        <w:t>U</w:t>
      </w:r>
      <w:r>
        <w:rPr>
          <w:sz w:val="14"/>
        </w:rPr>
        <w:t>2</w:t>
      </w:r>
    </w:p>
    <w:p>
      <w:pPr>
        <w:spacing w:after="0" w:line="283" w:lineRule="auto"/>
        <w:jc w:val="left"/>
        <w:rPr>
          <w:sz w:val="14"/>
        </w:rPr>
        <w:sectPr>
          <w:type w:val="continuous"/>
          <w:pgSz w:w="11910" w:h="16840"/>
          <w:pgMar w:top="240" w:bottom="780" w:left="500" w:right="460"/>
          <w:cols w:num="3" w:equalWidth="0">
            <w:col w:w="3641" w:space="40"/>
            <w:col w:w="560" w:space="39"/>
            <w:col w:w="6670"/>
          </w:cols>
        </w:sectPr>
      </w:pPr>
    </w:p>
    <w:p>
      <w:pPr>
        <w:pStyle w:val="Heading1"/>
        <w:spacing w:before="78"/>
      </w:pPr>
      <w:r>
        <w:rPr>
          <w:color w:val="0000FF"/>
        </w:rPr>
        <w:t>Cách giải:</w:t>
      </w:r>
    </w:p>
    <w:p>
      <w:pPr>
        <w:pStyle w:val="BodyText"/>
        <w:spacing w:before="10"/>
        <w:ind w:left="0"/>
        <w:rPr>
          <w:b/>
          <w:sz w:val="16"/>
        </w:rPr>
      </w:pPr>
    </w:p>
    <w:p>
      <w:pPr>
        <w:spacing w:after="0"/>
        <w:rPr>
          <w:sz w:val="16"/>
        </w:rPr>
        <w:sectPr>
          <w:pgSz w:w="11910" w:h="16840"/>
          <w:pgMar w:header="0" w:footer="589" w:top="620" w:bottom="780" w:left="500" w:right="460"/>
        </w:sectPr>
      </w:pPr>
    </w:p>
    <w:p>
      <w:pPr>
        <w:pStyle w:val="BodyText"/>
        <w:spacing w:before="2"/>
        <w:ind w:left="0"/>
        <w:rPr>
          <w:b/>
          <w:sz w:val="22"/>
        </w:rPr>
      </w:pPr>
    </w:p>
    <w:p>
      <w:pPr>
        <w:pStyle w:val="BodyText"/>
      </w:pPr>
      <w:r>
        <w:rPr/>
        <w:t>Khi không sử dụng máy biến áp, công suất hao phí là:</w:t>
      </w:r>
    </w:p>
    <w:p>
      <w:pPr>
        <w:spacing w:before="258"/>
        <w:ind w:left="92" w:right="0" w:firstLine="0"/>
        <w:jc w:val="left"/>
        <w:rPr>
          <w:sz w:val="14"/>
        </w:rPr>
      </w:pPr>
      <w:r>
        <w:rPr/>
        <w:br w:type="column"/>
      </w:r>
      <w:r>
        <w:rPr>
          <w:spacing w:val="-7"/>
          <w:position w:val="6"/>
          <w:sz w:val="24"/>
        </w:rPr>
        <w:t>P</w:t>
      </w:r>
      <w:r>
        <w:rPr>
          <w:spacing w:val="-7"/>
          <w:sz w:val="14"/>
        </w:rPr>
        <w:t>hp</w:t>
      </w:r>
    </w:p>
    <w:p>
      <w:pPr>
        <w:spacing w:before="90"/>
        <w:ind w:left="297" w:right="0" w:firstLine="0"/>
        <w:jc w:val="left"/>
        <w:rPr>
          <w:sz w:val="24"/>
        </w:rPr>
      </w:pPr>
      <w:r>
        <w:rPr/>
        <w:br w:type="column"/>
      </w:r>
      <w:r>
        <w:rPr>
          <w:sz w:val="24"/>
        </w:rPr>
        <w:t>P</w:t>
      </w:r>
      <w:r>
        <w:rPr>
          <w:position w:val="11"/>
          <w:sz w:val="14"/>
        </w:rPr>
        <w:t>2</w:t>
      </w:r>
      <w:r>
        <w:rPr>
          <w:sz w:val="24"/>
        </w:rPr>
        <w:t>R  </w:t>
      </w:r>
    </w:p>
    <w:p>
      <w:pPr>
        <w:pStyle w:val="BodyText"/>
        <w:spacing w:before="10"/>
        <w:ind w:left="0"/>
        <w:rPr>
          <w:sz w:val="2"/>
        </w:rPr>
      </w:pPr>
    </w:p>
    <w:p>
      <w:pPr>
        <w:pStyle w:val="BodyText"/>
        <w:spacing w:line="20" w:lineRule="exact"/>
        <w:ind w:left="276"/>
        <w:rPr>
          <w:sz w:val="2"/>
        </w:rPr>
      </w:pPr>
      <w:r>
        <w:rPr>
          <w:sz w:val="2"/>
        </w:rPr>
        <w:pict>
          <v:group style="width:21.2pt;height:.6pt;mso-position-horizontal-relative:char;mso-position-vertical-relative:line" coordorigin="0,0" coordsize="424,12">
            <v:line style="position:absolute" from="0,6" to="424,6" stroked="true" strokeweight=".585438pt" strokecolor="#000000">
              <v:stroke dashstyle="solid"/>
            </v:line>
          </v:group>
        </w:pict>
      </w:r>
      <w:r>
        <w:rPr>
          <w:sz w:val="2"/>
        </w:rPr>
      </w:r>
    </w:p>
    <w:p>
      <w:pPr>
        <w:spacing w:before="0"/>
        <w:ind w:left="571" w:right="0" w:firstLine="0"/>
        <w:jc w:val="left"/>
        <w:rPr>
          <w:sz w:val="14"/>
        </w:rPr>
      </w:pPr>
      <w:r>
        <w:rPr/>
        <w:pict>
          <v:shape style="position:absolute;margin-left:338.743134pt;margin-top:2.956374pt;width:2.550pt;height:5.6pt;mso-position-horizontal-relative:page;mso-position-vertical-relative:paragraph;z-index:252082176" type="#_x0000_t202" filled="false" stroked="false">
            <v:textbox inset="0,0,0,0">
              <w:txbxContent>
                <w:p>
                  <w:pPr>
                    <w:spacing w:line="111" w:lineRule="exact" w:before="0"/>
                    <w:ind w:left="0" w:right="0" w:firstLine="0"/>
                    <w:jc w:val="left"/>
                    <w:rPr>
                      <w:sz w:val="10"/>
                    </w:rPr>
                  </w:pPr>
                  <w:r>
                    <w:rPr>
                      <w:w w:val="100"/>
                      <w:sz w:val="10"/>
                    </w:rPr>
                    <w:t>1</w:t>
                  </w:r>
                </w:p>
              </w:txbxContent>
            </v:textbox>
            <w10:wrap type="none"/>
          </v:shape>
        </w:pict>
      </w:r>
      <w:r>
        <w:rPr/>
        <w:pict>
          <v:shape style="position:absolute;margin-left:357.704102pt;margin-top:1.206185pt;width:8.7pt;height:13.3pt;mso-position-horizontal-relative:page;mso-position-vertical-relative:paragraph;z-index:252083200" type="#_x0000_t202" filled="false" stroked="false">
            <v:textbox inset="0,0,0,0">
              <w:txbxContent>
                <w:p>
                  <w:pPr>
                    <w:pStyle w:val="BodyText"/>
                    <w:spacing w:line="265" w:lineRule="exact"/>
                    <w:ind w:left="0"/>
                  </w:pPr>
                  <w:r>
                    <w:rPr>
                      <w:w w:val="99"/>
                    </w:rPr>
                    <w:t>U</w:t>
                  </w:r>
                </w:p>
              </w:txbxContent>
            </v:textbox>
            <w10:wrap type="none"/>
          </v:shape>
        </w:pict>
      </w:r>
      <w:r>
        <w:rPr/>
        <w:pict>
          <v:shape style="position:absolute;margin-left:345.657593pt;margin-top:-9.46556pt;width:6.6pt;height:14.7pt;mso-position-horizontal-relative:page;mso-position-vertical-relative:paragraph;z-index:252088320" type="#_x0000_t202" filled="false" stroked="false">
            <v:textbox inset="0,0,0,0">
              <w:txbxContent>
                <w:p>
                  <w:pPr>
                    <w:pStyle w:val="BodyText"/>
                    <w:spacing w:line="293" w:lineRule="exact"/>
                    <w:ind w:left="0"/>
                    <w:rPr>
                      <w:rFonts w:ascii="Symbol" w:hAnsi="Symbol"/>
                    </w:rPr>
                  </w:pPr>
                  <w:r>
                    <w:rPr>
                      <w:rFonts w:ascii="Symbol" w:hAnsi="Symbol"/>
                      <w:w w:val="99"/>
                    </w:rPr>
                    <w:t></w:t>
                  </w:r>
                </w:p>
              </w:txbxContent>
            </v:textbox>
            <w10:wrap type="none"/>
          </v:shape>
        </w:pict>
      </w:r>
      <w:r>
        <w:rPr>
          <w:w w:val="99"/>
          <w:sz w:val="14"/>
        </w:rPr>
        <w:t>2</w:t>
      </w:r>
    </w:p>
    <w:p>
      <w:pPr>
        <w:spacing w:before="7"/>
        <w:ind w:left="502" w:right="0" w:firstLine="0"/>
        <w:jc w:val="left"/>
        <w:rPr>
          <w:sz w:val="14"/>
        </w:rPr>
      </w:pPr>
      <w:r>
        <w:rPr>
          <w:w w:val="99"/>
          <w:sz w:val="14"/>
        </w:rPr>
        <w:t>1</w:t>
      </w:r>
    </w:p>
    <w:p>
      <w:pPr>
        <w:spacing w:after="0"/>
        <w:jc w:val="left"/>
        <w:rPr>
          <w:sz w:val="14"/>
        </w:rPr>
        <w:sectPr>
          <w:type w:val="continuous"/>
          <w:pgSz w:w="11910" w:h="16840"/>
          <w:pgMar w:top="240" w:bottom="780" w:left="500" w:right="460"/>
          <w:cols w:num="3" w:equalWidth="0">
            <w:col w:w="5897" w:space="40"/>
            <w:col w:w="346" w:space="39"/>
            <w:col w:w="4628"/>
          </w:cols>
        </w:sectPr>
      </w:pPr>
    </w:p>
    <w:p>
      <w:pPr>
        <w:pStyle w:val="BodyText"/>
        <w:spacing w:before="2"/>
        <w:ind w:left="0"/>
        <w:rPr>
          <w:sz w:val="19"/>
        </w:rPr>
      </w:pPr>
    </w:p>
    <w:p>
      <w:pPr>
        <w:spacing w:after="0"/>
        <w:rPr>
          <w:sz w:val="19"/>
        </w:rPr>
        <w:sectPr>
          <w:type w:val="continuous"/>
          <w:pgSz w:w="11910" w:h="16840"/>
          <w:pgMar w:top="240" w:bottom="780" w:left="500" w:right="460"/>
        </w:sectPr>
      </w:pPr>
    </w:p>
    <w:p>
      <w:pPr>
        <w:pStyle w:val="BodyText"/>
        <w:spacing w:before="3"/>
        <w:ind w:left="0"/>
        <w:rPr>
          <w:sz w:val="22"/>
        </w:rPr>
      </w:pPr>
    </w:p>
    <w:p>
      <w:pPr>
        <w:pStyle w:val="BodyText"/>
      </w:pPr>
      <w:r>
        <w:rPr/>
        <w:t>Khi nâng hiệu điện thế, công suất hao phí là:</w:t>
      </w:r>
    </w:p>
    <w:p>
      <w:pPr>
        <w:spacing w:line="231" w:lineRule="exact" w:before="89"/>
        <w:ind w:left="738" w:right="4830" w:firstLine="0"/>
        <w:jc w:val="center"/>
        <w:rPr>
          <w:sz w:val="24"/>
        </w:rPr>
      </w:pPr>
      <w:r>
        <w:rPr/>
        <w:br w:type="column"/>
      </w:r>
      <w:r>
        <w:rPr>
          <w:sz w:val="24"/>
        </w:rPr>
        <w:t>P</w:t>
      </w:r>
      <w:r>
        <w:rPr>
          <w:position w:val="11"/>
          <w:sz w:val="14"/>
        </w:rPr>
        <w:t>2</w:t>
      </w:r>
      <w:r>
        <w:rPr>
          <w:sz w:val="24"/>
        </w:rPr>
        <w:t>R  </w:t>
      </w:r>
    </w:p>
    <w:p>
      <w:pPr>
        <w:tabs>
          <w:tab w:pos="1054" w:val="right" w:leader="none"/>
        </w:tabs>
        <w:spacing w:line="281" w:lineRule="exact" w:before="0"/>
        <w:ind w:left="91" w:right="0" w:firstLine="0"/>
        <w:jc w:val="left"/>
        <w:rPr>
          <w:sz w:val="14"/>
        </w:rPr>
      </w:pPr>
      <w:r>
        <w:rPr/>
        <w:pict>
          <v:line style="position:absolute;mso-position-horizontal-relative:page;mso-position-vertical-relative:paragraph;z-index:-255972352" from="308.128204pt,5.051017pt" to="329.286296pt,5.051019pt" stroked="true" strokeweight=".609839pt" strokecolor="#000000">
            <v:stroke dashstyle="solid"/>
            <w10:wrap type="none"/>
          </v:line>
        </w:pict>
      </w:r>
      <w:r>
        <w:rPr/>
        <w:pict>
          <v:shape style="position:absolute;margin-left:298.600739pt;margin-top:-4.002254pt;width:19.95pt;height:23.95pt;mso-position-horizontal-relative:page;mso-position-vertical-relative:paragraph;z-index:-255945728" type="#_x0000_t202" filled="false" stroked="false">
            <v:textbox inset="0,0,0,0">
              <w:txbxContent>
                <w:p>
                  <w:pPr>
                    <w:pStyle w:val="BodyText"/>
                    <w:spacing w:line="235" w:lineRule="auto"/>
                    <w:ind w:left="0"/>
                  </w:pPr>
                  <w:r>
                    <w:rPr>
                      <w:rFonts w:ascii="Symbol" w:hAnsi="Symbol"/>
                    </w:rPr>
                    <w:t></w:t>
                  </w:r>
                  <w:r>
                    <w:rPr/>
                    <w:t> </w:t>
                  </w:r>
                  <w:r>
                    <w:rPr>
                      <w:spacing w:val="-20"/>
                      <w:position w:val="-18"/>
                    </w:rPr>
                    <w:t>U</w:t>
                  </w:r>
                </w:p>
              </w:txbxContent>
            </v:textbox>
            <w10:wrap type="none"/>
          </v:shape>
        </w:pict>
      </w:r>
      <w:r>
        <w:rPr>
          <w:spacing w:val="-18"/>
          <w:w w:val="98"/>
          <w:position w:val="10"/>
          <w:sz w:val="24"/>
        </w:rPr>
        <w:t>P</w:t>
      </w:r>
      <w:r>
        <w:rPr>
          <w:w w:val="98"/>
          <w:position w:val="4"/>
          <w:sz w:val="14"/>
        </w:rPr>
        <w:t>h</w:t>
      </w:r>
      <w:r>
        <w:rPr>
          <w:spacing w:val="5"/>
          <w:w w:val="98"/>
          <w:position w:val="4"/>
          <w:sz w:val="14"/>
        </w:rPr>
        <w:t>p</w:t>
      </w:r>
      <w:r>
        <w:rPr>
          <w:w w:val="99"/>
          <w:sz w:val="10"/>
        </w:rPr>
        <w:t>2 </w:t>
      </w:r>
      <w:r>
        <w:rPr>
          <w:sz w:val="10"/>
        </w:rPr>
        <w:tab/>
      </w:r>
      <w:r>
        <w:rPr>
          <w:w w:val="98"/>
          <w:position w:val="2"/>
          <w:sz w:val="14"/>
        </w:rPr>
        <w:t>2</w:t>
      </w:r>
    </w:p>
    <w:p>
      <w:pPr>
        <w:spacing w:line="158" w:lineRule="exact" w:before="0"/>
        <w:ind w:left="0" w:right="4086" w:firstLine="0"/>
        <w:jc w:val="center"/>
        <w:rPr>
          <w:sz w:val="14"/>
        </w:rPr>
      </w:pPr>
      <w:r>
        <w:rPr>
          <w:w w:val="98"/>
          <w:sz w:val="14"/>
        </w:rPr>
        <w:t>2</w:t>
      </w:r>
    </w:p>
    <w:p>
      <w:pPr>
        <w:spacing w:after="0" w:line="158" w:lineRule="exact"/>
        <w:jc w:val="center"/>
        <w:rPr>
          <w:sz w:val="14"/>
        </w:rPr>
        <w:sectPr>
          <w:type w:val="continuous"/>
          <w:pgSz w:w="11910" w:h="16840"/>
          <w:pgMar w:top="240" w:bottom="780" w:left="500" w:right="460"/>
          <w:cols w:num="2" w:equalWidth="0">
            <w:col w:w="4938" w:space="40"/>
            <w:col w:w="5972"/>
          </w:cols>
        </w:sectPr>
      </w:pPr>
    </w:p>
    <w:p>
      <w:pPr>
        <w:tabs>
          <w:tab w:pos="1208" w:val="left" w:leader="none"/>
          <w:tab w:pos="2009" w:val="left" w:leader="none"/>
          <w:tab w:pos="2722" w:val="left" w:leader="none"/>
        </w:tabs>
        <w:spacing w:line="255" w:lineRule="exact" w:before="269"/>
        <w:ind w:left="562" w:right="0" w:firstLine="0"/>
        <w:jc w:val="left"/>
        <w:rPr>
          <w:sz w:val="14"/>
        </w:rPr>
      </w:pPr>
      <w:r>
        <w:rPr/>
        <w:drawing>
          <wp:anchor distT="0" distB="0" distL="0" distR="0" allowOverlap="1" layoutInCell="1" locked="0" behindDoc="1" simplePos="0" relativeHeight="247342080">
            <wp:simplePos x="0" y="0"/>
            <wp:positionH relativeFrom="page">
              <wp:posOffset>1048510</wp:posOffset>
            </wp:positionH>
            <wp:positionV relativeFrom="paragraph">
              <wp:posOffset>313051</wp:posOffset>
            </wp:positionV>
            <wp:extent cx="5117633" cy="5446261"/>
            <wp:effectExtent l="0" t="0" r="0" b="0"/>
            <wp:wrapNone/>
            <wp:docPr id="223" name="image3.png"/>
            <wp:cNvGraphicFramePr>
              <a:graphicFrameLocks noChangeAspect="1"/>
            </wp:cNvGraphicFramePr>
            <a:graphic>
              <a:graphicData uri="http://schemas.openxmlformats.org/drawingml/2006/picture">
                <pic:pic>
                  <pic:nvPicPr>
                    <pic:cNvPr id="224" name="image3.png"/>
                    <pic:cNvPicPr/>
                  </pic:nvPicPr>
                  <pic:blipFill>
                    <a:blip r:embed="rId8" cstate="print"/>
                    <a:stretch>
                      <a:fillRect/>
                    </a:stretch>
                  </pic:blipFill>
                  <pic:spPr>
                    <a:xfrm>
                      <a:off x="0" y="0"/>
                      <a:ext cx="5117633" cy="5446261"/>
                    </a:xfrm>
                    <a:prstGeom prst="rect">
                      <a:avLst/>
                    </a:prstGeom>
                  </pic:spPr>
                </pic:pic>
              </a:graphicData>
            </a:graphic>
          </wp:anchor>
        </w:drawing>
      </w:r>
      <w:r>
        <w:rPr>
          <w:w w:val="101"/>
          <w:position w:val="0"/>
          <w:sz w:val="24"/>
        </w:rPr>
        <w:t>P</w:t>
      </w:r>
      <w:r>
        <w:rPr>
          <w:position w:val="0"/>
          <w:sz w:val="24"/>
        </w:rPr>
        <w:tab/>
      </w:r>
      <w:r>
        <w:rPr>
          <w:w w:val="101"/>
          <w:position w:val="-4"/>
          <w:sz w:val="24"/>
        </w:rPr>
        <w:t>U</w:t>
      </w:r>
      <w:r>
        <w:rPr>
          <w:spacing w:val="4"/>
          <w:position w:val="-4"/>
          <w:sz w:val="24"/>
        </w:rPr>
        <w:t> </w:t>
      </w:r>
      <w:r>
        <w:rPr>
          <w:w w:val="100"/>
          <w:position w:val="6"/>
          <w:sz w:val="14"/>
        </w:rPr>
        <w:t>2</w:t>
      </w:r>
      <w:r>
        <w:rPr>
          <w:position w:val="6"/>
          <w:sz w:val="14"/>
        </w:rPr>
        <w:tab/>
      </w:r>
      <w:r>
        <w:rPr>
          <w:w w:val="101"/>
          <w:position w:val="0"/>
          <w:sz w:val="24"/>
        </w:rPr>
        <w:t>P</w:t>
      </w:r>
      <w:r>
        <w:rPr>
          <w:position w:val="0"/>
          <w:sz w:val="24"/>
        </w:rPr>
        <w:tab/>
      </w:r>
      <w:r>
        <w:rPr>
          <w:rFonts w:ascii="Symbol" w:hAnsi="Symbol"/>
          <w:spacing w:val="-8"/>
          <w:w w:val="62"/>
          <w:position w:val="-2"/>
          <w:sz w:val="38"/>
        </w:rPr>
        <w:t></w:t>
      </w:r>
      <w:r>
        <w:rPr>
          <w:spacing w:val="-2"/>
          <w:w w:val="101"/>
          <w:sz w:val="24"/>
        </w:rPr>
        <w:t>10</w:t>
      </w:r>
      <w:r>
        <w:rPr>
          <w:w w:val="101"/>
          <w:sz w:val="24"/>
        </w:rPr>
        <w:t>.</w:t>
      </w:r>
      <w:r>
        <w:rPr>
          <w:spacing w:val="-2"/>
          <w:w w:val="101"/>
          <w:sz w:val="24"/>
        </w:rPr>
        <w:t>1</w:t>
      </w:r>
      <w:r>
        <w:rPr>
          <w:w w:val="101"/>
          <w:sz w:val="24"/>
        </w:rPr>
        <w:t>0</w:t>
      </w:r>
      <w:r>
        <w:rPr>
          <w:w w:val="100"/>
          <w:position w:val="11"/>
          <w:sz w:val="14"/>
        </w:rPr>
        <w:t>3</w:t>
      </w:r>
      <w:r>
        <w:rPr>
          <w:spacing w:val="-1"/>
          <w:position w:val="11"/>
          <w:sz w:val="14"/>
        </w:rPr>
        <w:t> </w:t>
      </w:r>
      <w:r>
        <w:rPr>
          <w:rFonts w:ascii="Symbol" w:hAnsi="Symbol"/>
          <w:spacing w:val="4"/>
          <w:w w:val="62"/>
          <w:position w:val="-2"/>
          <w:sz w:val="38"/>
        </w:rPr>
        <w:t></w:t>
      </w:r>
      <w:r>
        <w:rPr>
          <w:w w:val="100"/>
          <w:position w:val="17"/>
          <w:sz w:val="14"/>
        </w:rPr>
        <w:t>2</w:t>
      </w:r>
    </w:p>
    <w:p>
      <w:pPr>
        <w:spacing w:after="0" w:line="255" w:lineRule="exact"/>
        <w:jc w:val="left"/>
        <w:rPr>
          <w:sz w:val="14"/>
        </w:rPr>
        <w:sectPr>
          <w:type w:val="continuous"/>
          <w:pgSz w:w="11910" w:h="16840"/>
          <w:pgMar w:top="240" w:bottom="780" w:left="500" w:right="460"/>
        </w:sectPr>
      </w:pPr>
    </w:p>
    <w:p>
      <w:pPr>
        <w:tabs>
          <w:tab w:pos="3697" w:val="left" w:leader="none"/>
        </w:tabs>
        <w:spacing w:line="154" w:lineRule="exact" w:before="43"/>
        <w:ind w:left="250" w:right="0" w:firstLine="0"/>
        <w:jc w:val="left"/>
        <w:rPr>
          <w:sz w:val="24"/>
        </w:rPr>
      </w:pPr>
      <w:r>
        <w:rPr/>
        <w:pict>
          <v:shape style="position:absolute;margin-left:53.588703pt;margin-top:12.789649pt;width:48pt;height:14.15pt;mso-position-horizontal-relative:page;mso-position-vertical-relative:paragraph;z-index:-255944704" type="#_x0000_t202" filled="false" stroked="false">
            <v:textbox inset="0,0,0,0">
              <w:txbxContent>
                <w:p>
                  <w:pPr>
                    <w:pStyle w:val="BodyText"/>
                    <w:tabs>
                      <w:tab w:pos="623" w:val="left" w:leader="none"/>
                    </w:tabs>
                    <w:spacing w:line="283" w:lineRule="exact"/>
                    <w:ind w:left="0"/>
                    <w:rPr>
                      <w:sz w:val="14"/>
                    </w:rPr>
                  </w:pPr>
                  <w:r>
                    <w:rPr/>
                    <w:t>P</w:t>
                    <w:tab/>
                    <w:t>U</w:t>
                  </w:r>
                  <w:r>
                    <w:rPr>
                      <w:spacing w:val="32"/>
                    </w:rPr>
                    <w:t> </w:t>
                  </w:r>
                  <w:r>
                    <w:rPr>
                      <w:spacing w:val="-19"/>
                      <w:position w:val="11"/>
                      <w:sz w:val="14"/>
                    </w:rPr>
                    <w:t>2</w:t>
                  </w:r>
                </w:p>
              </w:txbxContent>
            </v:textbox>
            <w10:wrap type="none"/>
          </v:shape>
        </w:pict>
      </w:r>
      <w:r>
        <w:rPr/>
        <w:pict>
          <v:shape style="position:absolute;margin-left:121.227386pt;margin-top:12.789649pt;width:74.75pt;height:14.15pt;mso-position-horizontal-relative:page;mso-position-vertical-relative:paragraph;z-index:-255943680" type="#_x0000_t202" filled="false" stroked="false">
            <v:textbox inset="0,0,0,0">
              <w:txbxContent>
                <w:p>
                  <w:pPr>
                    <w:tabs>
                      <w:tab w:pos="1424" w:val="left" w:leader="none"/>
                    </w:tabs>
                    <w:spacing w:line="283" w:lineRule="exact" w:before="0"/>
                    <w:ind w:left="0" w:right="0" w:firstLine="0"/>
                    <w:jc w:val="left"/>
                    <w:rPr>
                      <w:sz w:val="14"/>
                    </w:rPr>
                  </w:pPr>
                  <w:r>
                    <w:rPr>
                      <w:sz w:val="24"/>
                    </w:rPr>
                    <w:t>5.10</w:t>
                  </w:r>
                  <w:r>
                    <w:rPr>
                      <w:position w:val="11"/>
                      <w:sz w:val="14"/>
                    </w:rPr>
                    <w:t>3</w:t>
                    <w:tab/>
                  </w:r>
                  <w:r>
                    <w:rPr>
                      <w:spacing w:val="-20"/>
                      <w:position w:val="4"/>
                      <w:sz w:val="14"/>
                    </w:rPr>
                    <w:t>3</w:t>
                  </w:r>
                </w:p>
              </w:txbxContent>
            </v:textbox>
            <w10:wrap type="none"/>
          </v:shape>
        </w:pict>
      </w:r>
      <w:r>
        <w:rPr/>
        <w:pict>
          <v:shape style="position:absolute;margin-left:230.271011pt;margin-top:11.865795pt;width:9.75pt;height:9.15pt;mso-position-horizontal-relative:page;mso-position-vertical-relative:paragraph;z-index:252087296" type="#_x0000_t202" filled="false" stroked="false">
            <v:textbox inset="0,0,0,0">
              <w:txbxContent>
                <w:p>
                  <w:pPr>
                    <w:spacing w:line="182" w:lineRule="exact" w:before="0"/>
                    <w:ind w:left="0" w:right="0" w:firstLine="0"/>
                    <w:jc w:val="left"/>
                    <w:rPr>
                      <w:sz w:val="10"/>
                    </w:rPr>
                  </w:pPr>
                  <w:r>
                    <w:rPr>
                      <w:sz w:val="14"/>
                    </w:rPr>
                    <w:t>hp</w:t>
                  </w:r>
                  <w:r>
                    <w:rPr>
                      <w:position w:val="-3"/>
                      <w:sz w:val="10"/>
                    </w:rPr>
                    <w:t>2</w:t>
                  </w:r>
                </w:p>
              </w:txbxContent>
            </v:textbox>
            <w10:wrap type="none"/>
          </v:shape>
        </w:pict>
      </w:r>
      <w:r>
        <w:rPr>
          <w:rFonts w:ascii="Symbol" w:hAnsi="Symbol"/>
          <w:position w:val="-12"/>
          <w:sz w:val="24"/>
        </w:rPr>
        <w:t></w:t>
      </w:r>
      <w:r>
        <w:rPr>
          <w:sz w:val="24"/>
          <w:u w:val="single"/>
        </w:rPr>
        <w:t>   </w:t>
      </w:r>
      <w:r>
        <w:rPr>
          <w:sz w:val="14"/>
          <w:u w:val="single"/>
        </w:rPr>
        <w:t>hp</w:t>
      </w:r>
      <w:r>
        <w:rPr>
          <w:position w:val="-3"/>
          <w:sz w:val="10"/>
          <w:u w:val="single"/>
        </w:rPr>
        <w:t>2  </w:t>
      </w:r>
      <w:r>
        <w:rPr>
          <w:position w:val="-3"/>
          <w:sz w:val="10"/>
        </w:rPr>
        <w:t>   </w:t>
      </w:r>
      <w:r>
        <w:rPr>
          <w:rFonts w:ascii="Symbol" w:hAnsi="Symbol"/>
          <w:position w:val="-12"/>
          <w:sz w:val="24"/>
        </w:rPr>
        <w:t></w:t>
      </w:r>
      <w:r>
        <w:rPr>
          <w:position w:val="-3"/>
          <w:sz w:val="24"/>
          <w:u w:val="single"/>
        </w:rPr>
        <w:t>     </w:t>
      </w:r>
      <w:r>
        <w:rPr>
          <w:position w:val="-3"/>
          <w:sz w:val="14"/>
          <w:u w:val="single"/>
        </w:rPr>
        <w:t>1   </w:t>
      </w:r>
      <w:r>
        <w:rPr>
          <w:position w:val="-3"/>
          <w:sz w:val="14"/>
        </w:rPr>
        <w:t>  </w:t>
      </w:r>
      <w:r>
        <w:rPr>
          <w:rFonts w:ascii="Symbol" w:hAnsi="Symbol"/>
          <w:position w:val="-12"/>
          <w:sz w:val="24"/>
        </w:rPr>
        <w:t></w:t>
      </w:r>
      <w:r>
        <w:rPr>
          <w:sz w:val="24"/>
          <w:u w:val="single"/>
        </w:rPr>
        <w:t>  </w:t>
      </w:r>
      <w:r>
        <w:rPr>
          <w:spacing w:val="45"/>
          <w:sz w:val="24"/>
          <w:u w:val="single"/>
        </w:rPr>
        <w:t> </w:t>
      </w:r>
      <w:r>
        <w:rPr>
          <w:sz w:val="14"/>
          <w:u w:val="single"/>
        </w:rPr>
        <w:t>hp</w:t>
      </w:r>
      <w:r>
        <w:rPr>
          <w:position w:val="-3"/>
          <w:sz w:val="10"/>
          <w:u w:val="single"/>
        </w:rPr>
        <w:t>2    </w:t>
      </w:r>
      <w:r>
        <w:rPr>
          <w:position w:val="-3"/>
          <w:sz w:val="10"/>
        </w:rPr>
        <w:t>  </w:t>
      </w:r>
      <w:r>
        <w:rPr>
          <w:spacing w:val="16"/>
          <w:position w:val="-3"/>
          <w:sz w:val="10"/>
        </w:rPr>
        <w:t> </w:t>
      </w:r>
      <w:r>
        <w:rPr>
          <w:rFonts w:ascii="Symbol" w:hAnsi="Symbol"/>
          <w:position w:val="-12"/>
          <w:sz w:val="24"/>
        </w:rPr>
        <w:t></w:t>
      </w:r>
      <w:r>
        <w:rPr>
          <w:position w:val="-12"/>
          <w:sz w:val="24"/>
        </w:rPr>
        <w:tab/>
      </w:r>
      <w:r>
        <w:rPr>
          <w:rFonts w:ascii="Symbol" w:hAnsi="Symbol"/>
          <w:position w:val="-12"/>
          <w:sz w:val="24"/>
        </w:rPr>
        <w:t></w:t>
      </w:r>
      <w:r>
        <w:rPr>
          <w:spacing w:val="-3"/>
          <w:position w:val="-12"/>
          <w:sz w:val="24"/>
        </w:rPr>
        <w:t> </w:t>
      </w:r>
      <w:r>
        <w:rPr>
          <w:spacing w:val="-20"/>
          <w:position w:val="-12"/>
          <w:sz w:val="24"/>
        </w:rPr>
        <w:t>P</w:t>
      </w:r>
    </w:p>
    <w:p>
      <w:pPr>
        <w:pStyle w:val="BodyText"/>
        <w:spacing w:before="1"/>
        <w:ind w:left="0"/>
        <w:rPr>
          <w:sz w:val="3"/>
        </w:rPr>
      </w:pPr>
    </w:p>
    <w:p>
      <w:pPr>
        <w:pStyle w:val="BodyText"/>
        <w:spacing w:line="20" w:lineRule="exact"/>
        <w:ind w:left="2695"/>
        <w:rPr>
          <w:sz w:val="2"/>
        </w:rPr>
      </w:pPr>
      <w:r>
        <w:rPr>
          <w:sz w:val="2"/>
        </w:rPr>
        <w:pict>
          <v:group style="width:47.05pt;height:.6pt;mso-position-horizontal-relative:char;mso-position-vertical-relative:line" coordorigin="0,0" coordsize="941,12">
            <v:line style="position:absolute" from="0,6" to="940,6" stroked="true" strokeweight=".585461pt" strokecolor="#000000">
              <v:stroke dashstyle="solid"/>
            </v:line>
          </v:group>
        </w:pict>
      </w:r>
      <w:r>
        <w:rPr>
          <w:sz w:val="2"/>
        </w:rPr>
      </w:r>
    </w:p>
    <w:p>
      <w:pPr>
        <w:pStyle w:val="BodyText"/>
        <w:spacing w:line="153" w:lineRule="exact"/>
        <w:ind w:left="3537"/>
        <w:rPr>
          <w:sz w:val="15"/>
        </w:rPr>
      </w:pPr>
      <w:r>
        <w:rPr>
          <w:position w:val="-2"/>
          <w:sz w:val="15"/>
        </w:rPr>
        <w:pict>
          <v:shape style="width:3.55pt;height:7.7pt;mso-position-horizontal-relative:char;mso-position-vertical-relative:line" type="#_x0000_t202" filled="false" stroked="false">
            <w10:anchorlock/>
            <v:textbox inset="0,0,0,0">
              <w:txbxContent>
                <w:p>
                  <w:pPr>
                    <w:spacing w:line="154" w:lineRule="exact" w:before="0"/>
                    <w:ind w:left="0" w:right="0" w:firstLine="0"/>
                    <w:jc w:val="left"/>
                    <w:rPr>
                      <w:sz w:val="14"/>
                    </w:rPr>
                  </w:pPr>
                  <w:r>
                    <w:rPr>
                      <w:w w:val="100"/>
                      <w:sz w:val="14"/>
                    </w:rPr>
                    <w:t>2</w:t>
                  </w:r>
                </w:p>
              </w:txbxContent>
            </v:textbox>
          </v:shape>
        </w:pict>
      </w:r>
      <w:r>
        <w:rPr>
          <w:position w:val="-2"/>
          <w:sz w:val="15"/>
        </w:rPr>
      </w:r>
    </w:p>
    <w:p>
      <w:pPr>
        <w:spacing w:line="192" w:lineRule="exact" w:before="5"/>
        <w:ind w:left="228" w:right="0" w:firstLine="0"/>
        <w:jc w:val="left"/>
        <w:rPr>
          <w:rFonts w:ascii="Symbol" w:hAnsi="Symbol"/>
          <w:sz w:val="31"/>
        </w:rPr>
      </w:pPr>
      <w:r>
        <w:rPr/>
        <w:br w:type="column"/>
      </w:r>
      <w:r>
        <w:rPr>
          <w:rFonts w:ascii="Symbol" w:hAnsi="Symbol"/>
          <w:position w:val="2"/>
          <w:sz w:val="24"/>
        </w:rPr>
        <w:t></w:t>
      </w:r>
      <w:r>
        <w:rPr>
          <w:position w:val="2"/>
          <w:sz w:val="24"/>
        </w:rPr>
        <w:t> 312, 5 </w:t>
      </w:r>
      <w:r>
        <w:rPr>
          <w:rFonts w:ascii="Symbol" w:hAnsi="Symbol"/>
          <w:sz w:val="31"/>
        </w:rPr>
        <w:t></w:t>
      </w:r>
      <w:r>
        <w:rPr>
          <w:position w:val="2"/>
          <w:sz w:val="24"/>
        </w:rPr>
        <w:t>W</w:t>
      </w:r>
      <w:r>
        <w:rPr>
          <w:rFonts w:ascii="Symbol" w:hAnsi="Symbol"/>
          <w:sz w:val="31"/>
        </w:rPr>
        <w:t></w:t>
      </w:r>
      <w:r>
        <w:rPr>
          <w:sz w:val="31"/>
        </w:rPr>
        <w:t> </w:t>
      </w:r>
      <w:r>
        <w:rPr>
          <w:rFonts w:ascii="Symbol" w:hAnsi="Symbol"/>
          <w:position w:val="2"/>
          <w:sz w:val="24"/>
        </w:rPr>
        <w:t></w:t>
      </w:r>
      <w:r>
        <w:rPr>
          <w:position w:val="2"/>
          <w:sz w:val="24"/>
        </w:rPr>
        <w:t> 0, 3125 </w:t>
      </w:r>
      <w:r>
        <w:rPr>
          <w:rFonts w:ascii="Symbol" w:hAnsi="Symbol"/>
          <w:sz w:val="31"/>
        </w:rPr>
        <w:t></w:t>
      </w:r>
      <w:r>
        <w:rPr>
          <w:position w:val="2"/>
          <w:sz w:val="24"/>
        </w:rPr>
        <w:t>kW</w:t>
      </w:r>
      <w:r>
        <w:rPr>
          <w:rFonts w:ascii="Symbol" w:hAnsi="Symbol"/>
          <w:sz w:val="31"/>
        </w:rPr>
        <w:t></w:t>
      </w:r>
    </w:p>
    <w:p>
      <w:pPr>
        <w:spacing w:after="0" w:line="192" w:lineRule="exact"/>
        <w:jc w:val="left"/>
        <w:rPr>
          <w:rFonts w:ascii="Symbol" w:hAnsi="Symbol"/>
          <w:sz w:val="31"/>
        </w:rPr>
        <w:sectPr>
          <w:type w:val="continuous"/>
          <w:pgSz w:w="11910" w:h="16840"/>
          <w:pgMar w:top="240" w:bottom="780" w:left="500" w:right="460"/>
          <w:cols w:num="2" w:equalWidth="0">
            <w:col w:w="4126" w:space="40"/>
            <w:col w:w="6784"/>
          </w:cols>
        </w:sectPr>
      </w:pPr>
    </w:p>
    <w:p>
      <w:pPr>
        <w:tabs>
          <w:tab w:pos="1451" w:val="right" w:leader="none"/>
        </w:tabs>
        <w:spacing w:before="11"/>
        <w:ind w:left="686" w:right="0" w:firstLine="0"/>
        <w:jc w:val="left"/>
        <w:rPr>
          <w:sz w:val="14"/>
        </w:rPr>
      </w:pPr>
      <w:r>
        <w:rPr>
          <w:spacing w:val="-3"/>
          <w:sz w:val="14"/>
        </w:rPr>
        <w:t>hp</w:t>
      </w:r>
      <w:r>
        <w:rPr>
          <w:spacing w:val="-3"/>
          <w:position w:val="-3"/>
          <w:sz w:val="10"/>
        </w:rPr>
        <w:t>1</w:t>
        <w:tab/>
      </w:r>
      <w:r>
        <w:rPr>
          <w:sz w:val="14"/>
        </w:rPr>
        <w:t>2</w:t>
      </w:r>
    </w:p>
    <w:p>
      <w:pPr>
        <w:spacing w:line="257" w:lineRule="exact" w:before="0"/>
        <w:ind w:left="686" w:right="0" w:firstLine="0"/>
        <w:jc w:val="left"/>
        <w:rPr>
          <w:rFonts w:ascii="Symbol" w:hAnsi="Symbol"/>
          <w:sz w:val="38"/>
        </w:rPr>
      </w:pPr>
      <w:r>
        <w:rPr/>
        <w:br w:type="column"/>
      </w:r>
      <w:r>
        <w:rPr>
          <w:rFonts w:ascii="Symbol" w:hAnsi="Symbol"/>
          <w:w w:val="90"/>
          <w:position w:val="-2"/>
          <w:sz w:val="38"/>
        </w:rPr>
        <w:t></w:t>
      </w:r>
      <w:r>
        <w:rPr>
          <w:w w:val="90"/>
          <w:sz w:val="24"/>
        </w:rPr>
        <w:t>40.10 </w:t>
      </w:r>
      <w:r>
        <w:rPr>
          <w:rFonts w:ascii="Symbol" w:hAnsi="Symbol"/>
          <w:w w:val="90"/>
          <w:position w:val="-2"/>
          <w:sz w:val="38"/>
        </w:rPr>
        <w:t></w:t>
      </w:r>
    </w:p>
    <w:p>
      <w:pPr>
        <w:spacing w:after="0" w:line="257" w:lineRule="exact"/>
        <w:jc w:val="left"/>
        <w:rPr>
          <w:rFonts w:ascii="Symbol" w:hAnsi="Symbol"/>
          <w:sz w:val="38"/>
        </w:rPr>
        <w:sectPr>
          <w:type w:val="continuous"/>
          <w:pgSz w:w="11910" w:h="16840"/>
          <w:pgMar w:top="240" w:bottom="780" w:left="500" w:right="460"/>
          <w:cols w:num="2" w:equalWidth="0">
            <w:col w:w="1492" w:space="530"/>
            <w:col w:w="8928"/>
          </w:cols>
        </w:sectPr>
      </w:pPr>
    </w:p>
    <w:p>
      <w:pPr>
        <w:pStyle w:val="Heading1"/>
        <w:spacing w:before="313"/>
      </w:pPr>
      <w:r>
        <w:rPr>
          <w:color w:val="0000FF"/>
        </w:rPr>
        <w:t>Chọn C.</w:t>
      </w:r>
    </w:p>
    <w:p>
      <w:pPr>
        <w:pStyle w:val="ListParagraph"/>
        <w:numPr>
          <w:ilvl w:val="0"/>
          <w:numId w:val="25"/>
        </w:numPr>
        <w:tabs>
          <w:tab w:pos="705" w:val="left" w:leader="none"/>
        </w:tabs>
        <w:spacing w:line="240" w:lineRule="auto" w:before="262" w:after="0"/>
        <w:ind w:left="704" w:right="0" w:hanging="485"/>
        <w:jc w:val="left"/>
        <w:rPr>
          <w:sz w:val="24"/>
        </w:rPr>
      </w:pPr>
      <w:r>
        <w:rPr>
          <w:b/>
          <w:color w:val="FF0000"/>
          <w:w w:val="99"/>
          <w:sz w:val="24"/>
        </w:rPr>
        <w:t>A</w:t>
      </w:r>
      <w:r>
        <w:rPr>
          <w:sz w:val="24"/>
        </w:rPr>
      </w:r>
    </w:p>
    <w:p>
      <w:pPr>
        <w:spacing w:after="0" w:line="240" w:lineRule="auto"/>
        <w:jc w:val="left"/>
        <w:rPr>
          <w:sz w:val="24"/>
        </w:rPr>
        <w:sectPr>
          <w:type w:val="continuous"/>
          <w:pgSz w:w="11910" w:h="16840"/>
          <w:pgMar w:top="240" w:bottom="780" w:left="500" w:right="460"/>
        </w:sectPr>
      </w:pPr>
    </w:p>
    <w:p>
      <w:pPr>
        <w:spacing w:before="256"/>
        <w:ind w:left="220" w:right="0" w:firstLine="0"/>
        <w:jc w:val="left"/>
        <w:rPr>
          <w:b/>
          <w:sz w:val="24"/>
        </w:rPr>
      </w:pPr>
      <w:r>
        <w:rPr>
          <w:b/>
          <w:color w:val="0000FF"/>
          <w:sz w:val="24"/>
        </w:rPr>
        <w:t>Phương pháp:</w:t>
      </w:r>
    </w:p>
    <w:p>
      <w:pPr>
        <w:pStyle w:val="BodyText"/>
        <w:spacing w:before="407"/>
      </w:pPr>
      <w:r>
        <w:rPr/>
        <w:pict>
          <v:line style="position:absolute;mso-position-horizontal-relative:page;mso-position-vertical-relative:paragraph;z-index:-255971328" from="167.736176pt,28.717438pt" to="183.184931pt,28.717439pt" stroked="true" strokeweight=".605277pt" strokecolor="#000000">
            <v:stroke dashstyle="solid"/>
            <w10:wrap type="none"/>
          </v:line>
        </w:pict>
      </w:r>
      <w:r>
        <w:rPr/>
        <w:pict>
          <v:line style="position:absolute;mso-position-horizontal-relative:page;mso-position-vertical-relative:paragraph;z-index:-255970304" from="195.962524pt,28.71744pt" to="211.58069pt,28.717441pt" stroked="true" strokeweight=".605277pt" strokecolor="#000000">
            <v:stroke dashstyle="solid"/>
            <w10:wrap type="none"/>
          </v:line>
        </w:pict>
      </w:r>
      <w:r>
        <w:rPr/>
        <w:t>Công thức máy biến áp:</w:t>
      </w:r>
    </w:p>
    <w:p>
      <w:pPr>
        <w:tabs>
          <w:tab w:pos="675" w:val="left" w:leader="none"/>
        </w:tabs>
        <w:spacing w:line="189" w:lineRule="auto" w:before="810"/>
        <w:ind w:left="107" w:right="7249" w:firstLine="12"/>
        <w:jc w:val="left"/>
        <w:rPr>
          <w:sz w:val="14"/>
        </w:rPr>
      </w:pPr>
      <w:r>
        <w:rPr/>
        <w:br w:type="column"/>
      </w:r>
      <w:r>
        <w:rPr>
          <w:sz w:val="24"/>
        </w:rPr>
        <w:t>U</w:t>
      </w:r>
      <w:r>
        <w:rPr>
          <w:position w:val="-5"/>
          <w:sz w:val="14"/>
        </w:rPr>
        <w:t>1 </w:t>
      </w:r>
      <w:r>
        <w:rPr>
          <w:rFonts w:ascii="Symbol" w:hAnsi="Symbol"/>
          <w:position w:val="-14"/>
          <w:sz w:val="24"/>
        </w:rPr>
        <w:t></w:t>
      </w:r>
      <w:r>
        <w:rPr>
          <w:position w:val="-14"/>
          <w:sz w:val="24"/>
        </w:rPr>
        <w:t> </w:t>
      </w:r>
      <w:r>
        <w:rPr>
          <w:spacing w:val="-8"/>
          <w:sz w:val="24"/>
        </w:rPr>
        <w:t>N</w:t>
      </w:r>
      <w:r>
        <w:rPr>
          <w:spacing w:val="-8"/>
          <w:position w:val="-5"/>
          <w:sz w:val="14"/>
        </w:rPr>
        <w:t>1 </w:t>
      </w:r>
      <w:r>
        <w:rPr>
          <w:spacing w:val="6"/>
          <w:sz w:val="24"/>
        </w:rPr>
        <w:t>U</w:t>
      </w:r>
      <w:r>
        <w:rPr>
          <w:spacing w:val="6"/>
          <w:position w:val="-5"/>
          <w:sz w:val="14"/>
        </w:rPr>
        <w:t>2</w:t>
        <w:tab/>
      </w:r>
      <w:r>
        <w:rPr>
          <w:sz w:val="24"/>
        </w:rPr>
        <w:t>N</w:t>
      </w:r>
      <w:r>
        <w:rPr>
          <w:position w:val="-5"/>
          <w:sz w:val="14"/>
        </w:rPr>
        <w:t>2</w:t>
      </w:r>
    </w:p>
    <w:p>
      <w:pPr>
        <w:spacing w:after="0" w:line="189" w:lineRule="auto"/>
        <w:jc w:val="left"/>
        <w:rPr>
          <w:sz w:val="14"/>
        </w:rPr>
        <w:sectPr>
          <w:type w:val="continuous"/>
          <w:pgSz w:w="11910" w:h="16840"/>
          <w:pgMar w:top="240" w:bottom="780" w:left="500" w:right="460"/>
          <w:cols w:num="2" w:equalWidth="0">
            <w:col w:w="2726" w:space="40"/>
            <w:col w:w="8184"/>
          </w:cols>
        </w:sectPr>
      </w:pPr>
    </w:p>
    <w:p>
      <w:pPr>
        <w:pStyle w:val="BodyText"/>
        <w:spacing w:before="378"/>
        <w:rPr>
          <w:rFonts w:ascii="Symbol" w:hAnsi="Symbol"/>
        </w:rPr>
      </w:pPr>
      <w:r>
        <w:rPr/>
        <w:pict>
          <v:group style="position:absolute;margin-left:281.045929pt;margin-top:17.425823pt;width:55.8pt;height:18.150pt;mso-position-horizontal-relative:page;mso-position-vertical-relative:paragraph;z-index:252064768" coordorigin="5621,349" coordsize="1116,363">
            <v:shape style="position:absolute;left:473;top:9764;width:1112;height:351" coordorigin="474,9765" coordsize="1112,351" path="m5629,593l5653,575m5654,574l5712,705m5712,706l5776,360m5776,360l6737,360e" filled="false" stroked="true" strokeweight=".13879pt" strokecolor="#000000">
              <v:path arrowok="t"/>
              <v:stroke dashstyle="solid"/>
            </v:shape>
            <v:shape style="position:absolute;left:5620;top:348;width:1110;height:351" coordorigin="5621,349" coordsize="1110,351" path="m5663,578l5641,578,5700,699,5712,699,5717,669,5705,669,5663,578xm6731,349l5765,349,5705,669,5717,669,5774,361,6731,361,6731,349xm5654,559l5621,584,5625,590,5641,578,5663,578,5654,559xe" filled="true" fillcolor="#000000" stroked="false">
              <v:path arrowok="t"/>
              <v:fill type="solid"/>
            </v:shape>
            <v:shape style="position:absolute;left:5783;top:371;width:760;height:339" type="#_x0000_t202" filled="false" stroked="false">
              <v:textbox inset="0,0,0,0">
                <w:txbxContent>
                  <w:p>
                    <w:pPr>
                      <w:spacing w:before="4"/>
                      <w:ind w:left="0" w:right="0" w:firstLine="0"/>
                      <w:jc w:val="left"/>
                      <w:rPr>
                        <w:sz w:val="24"/>
                      </w:rPr>
                    </w:pPr>
                    <w:r>
                      <w:rPr>
                        <w:w w:val="105"/>
                        <w:sz w:val="24"/>
                      </w:rPr>
                      <w:t>U</w:t>
                    </w:r>
                    <w:r>
                      <w:rPr>
                        <w:w w:val="105"/>
                        <w:position w:val="-5"/>
                        <w:sz w:val="14"/>
                      </w:rPr>
                      <w:t>r </w:t>
                    </w:r>
                    <w:r>
                      <w:rPr>
                        <w:rFonts w:ascii="Symbol" w:hAnsi="Symbol"/>
                        <w:w w:val="105"/>
                        <w:sz w:val="24"/>
                      </w:rPr>
                      <w:t></w:t>
                    </w:r>
                    <w:r>
                      <w:rPr>
                        <w:w w:val="105"/>
                        <w:sz w:val="24"/>
                      </w:rPr>
                      <w:t> U</w:t>
                    </w:r>
                  </w:p>
                </w:txbxContent>
              </v:textbox>
              <w10:wrap type="none"/>
            </v:shape>
            <v:shape style="position:absolute;left:6030;top:382;width:92;height:157" type="#_x0000_t202" filled="false" stroked="false">
              <v:textbox inset="0,0,0,0">
                <w:txbxContent>
                  <w:p>
                    <w:pPr>
                      <w:spacing w:line="156" w:lineRule="exact" w:before="0"/>
                      <w:ind w:left="0" w:right="0" w:firstLine="0"/>
                      <w:jc w:val="left"/>
                      <w:rPr>
                        <w:sz w:val="14"/>
                      </w:rPr>
                    </w:pPr>
                    <w:r>
                      <w:rPr>
                        <w:w w:val="101"/>
                        <w:sz w:val="14"/>
                      </w:rPr>
                      <w:t>2</w:t>
                    </w:r>
                  </w:p>
                </w:txbxContent>
              </v:textbox>
              <w10:wrap type="none"/>
            </v:shape>
            <v:shape style="position:absolute;left:6627;top:382;width:92;height:157" type="#_x0000_t202" filled="false" stroked="false">
              <v:textbox inset="0,0,0,0">
                <w:txbxContent>
                  <w:p>
                    <w:pPr>
                      <w:spacing w:line="156" w:lineRule="exact" w:before="0"/>
                      <w:ind w:left="0" w:right="0" w:firstLine="0"/>
                      <w:jc w:val="left"/>
                      <w:rPr>
                        <w:sz w:val="14"/>
                      </w:rPr>
                    </w:pPr>
                    <w:r>
                      <w:rPr>
                        <w:w w:val="101"/>
                        <w:sz w:val="14"/>
                      </w:rPr>
                      <w:t>2</w:t>
                    </w:r>
                  </w:p>
                </w:txbxContent>
              </v:textbox>
              <w10:wrap type="none"/>
            </v:shape>
            <v:shape style="position:absolute;left:6530;top:554;width:108;height:157" type="#_x0000_t202" filled="false" stroked="false">
              <v:textbox inset="0,0,0,0">
                <w:txbxContent>
                  <w:p>
                    <w:pPr>
                      <w:spacing w:line="156" w:lineRule="exact" w:before="0"/>
                      <w:ind w:left="0" w:right="0" w:firstLine="0"/>
                      <w:jc w:val="left"/>
                      <w:rPr>
                        <w:sz w:val="14"/>
                      </w:rPr>
                    </w:pPr>
                    <w:r>
                      <w:rPr>
                        <w:w w:val="101"/>
                        <w:sz w:val="14"/>
                      </w:rPr>
                      <w:t>L</w:t>
                    </w:r>
                  </w:p>
                </w:txbxContent>
              </v:textbox>
              <w10:wrap type="none"/>
            </v:shape>
            <w10:wrap type="none"/>
          </v:group>
        </w:pict>
      </w:r>
      <w:r>
        <w:rPr/>
        <w:t>Hiệu điện thế hiệu dụng của cuộn sơ cấp: U </w:t>
      </w:r>
      <w:r>
        <w:rPr>
          <w:rFonts w:ascii="Symbol" w:hAnsi="Symbol"/>
        </w:rPr>
        <w:t></w:t>
      </w:r>
    </w:p>
    <w:p>
      <w:pPr>
        <w:spacing w:after="0"/>
        <w:rPr>
          <w:rFonts w:ascii="Symbol" w:hAnsi="Symbol"/>
        </w:rPr>
        <w:sectPr>
          <w:type w:val="continuous"/>
          <w:pgSz w:w="11910" w:h="16840"/>
          <w:pgMar w:top="240" w:bottom="780" w:left="500" w:right="460"/>
        </w:sectPr>
      </w:pPr>
    </w:p>
    <w:p>
      <w:pPr>
        <w:pStyle w:val="BodyText"/>
        <w:spacing w:before="492"/>
      </w:pPr>
      <w:r>
        <w:rPr/>
        <w:t>Tỉ lệ:</w:t>
      </w:r>
    </w:p>
    <w:p>
      <w:pPr>
        <w:spacing w:line="184" w:lineRule="auto" w:before="364"/>
        <w:ind w:left="194" w:right="0" w:firstLine="0"/>
        <w:jc w:val="left"/>
        <w:rPr>
          <w:sz w:val="14"/>
        </w:rPr>
      </w:pPr>
      <w:r>
        <w:rPr/>
        <w:br w:type="column"/>
      </w:r>
      <w:r>
        <w:rPr>
          <w:sz w:val="24"/>
        </w:rPr>
        <w:t>r   </w:t>
      </w:r>
      <w:r>
        <w:rPr>
          <w:rFonts w:ascii="Symbol" w:hAnsi="Symbol"/>
          <w:position w:val="-14"/>
          <w:sz w:val="24"/>
        </w:rPr>
        <w:t></w:t>
      </w:r>
      <w:r>
        <w:rPr>
          <w:spacing w:val="27"/>
          <w:position w:val="-14"/>
          <w:sz w:val="24"/>
        </w:rPr>
        <w:t> </w:t>
      </w:r>
      <w:r>
        <w:rPr>
          <w:spacing w:val="6"/>
          <w:sz w:val="24"/>
        </w:rPr>
        <w:t>U</w:t>
      </w:r>
      <w:r>
        <w:rPr>
          <w:spacing w:val="6"/>
          <w:position w:val="-5"/>
          <w:sz w:val="14"/>
        </w:rPr>
        <w:t>r</w:t>
      </w:r>
    </w:p>
    <w:p>
      <w:pPr>
        <w:tabs>
          <w:tab w:pos="656" w:val="left" w:leader="none"/>
        </w:tabs>
        <w:spacing w:line="268" w:lineRule="exact" w:before="0"/>
        <w:ind w:left="108" w:right="0" w:firstLine="0"/>
        <w:jc w:val="left"/>
        <w:rPr>
          <w:sz w:val="14"/>
        </w:rPr>
      </w:pPr>
      <w:r>
        <w:rPr/>
        <w:pict>
          <v:line style="position:absolute;mso-position-horizontal-relative:page;mso-position-vertical-relative:paragraph;z-index:-255964160" from="70.286171pt,-3.397681pt" to="84.909548pt,-3.397681pt" stroked="true" strokeweight=".605277pt" strokecolor="#000000">
            <v:stroke dashstyle="solid"/>
            <w10:wrap type="none"/>
          </v:line>
        </w:pict>
      </w:r>
      <w:r>
        <w:rPr/>
        <w:pict>
          <v:line style="position:absolute;mso-position-horizontal-relative:page;mso-position-vertical-relative:paragraph;z-index:-255963136" from="97.686165pt,-3.39768pt" to="114.009546pt,-3.397679pt" stroked="true" strokeweight=".605277pt" strokecolor="#000000">
            <v:stroke dashstyle="solid"/>
            <w10:wrap type="none"/>
          </v:line>
        </w:pict>
      </w:r>
      <w:r>
        <w:rPr>
          <w:spacing w:val="2"/>
          <w:sz w:val="24"/>
        </w:rPr>
        <w:t>Z</w:t>
      </w:r>
      <w:r>
        <w:rPr>
          <w:spacing w:val="2"/>
          <w:position w:val="-5"/>
          <w:sz w:val="14"/>
        </w:rPr>
        <w:t>L</w:t>
        <w:tab/>
      </w:r>
      <w:r>
        <w:rPr>
          <w:spacing w:val="6"/>
          <w:sz w:val="24"/>
        </w:rPr>
        <w:t>U</w:t>
      </w:r>
      <w:r>
        <w:rPr>
          <w:spacing w:val="6"/>
          <w:position w:val="-5"/>
          <w:sz w:val="14"/>
        </w:rPr>
        <w:t>L</w:t>
      </w:r>
    </w:p>
    <w:p>
      <w:pPr>
        <w:spacing w:after="0" w:line="268" w:lineRule="exact"/>
        <w:jc w:val="left"/>
        <w:rPr>
          <w:sz w:val="14"/>
        </w:rPr>
        <w:sectPr>
          <w:type w:val="continuous"/>
          <w:pgSz w:w="11910" w:h="16840"/>
          <w:pgMar w:top="240" w:bottom="780" w:left="500" w:right="460"/>
          <w:cols w:num="2" w:equalWidth="0">
            <w:col w:w="777" w:space="39"/>
            <w:col w:w="10134"/>
          </w:cols>
        </w:sectPr>
      </w:pPr>
    </w:p>
    <w:p>
      <w:pPr>
        <w:pStyle w:val="BodyText"/>
        <w:spacing w:before="8"/>
        <w:ind w:left="0"/>
      </w:pPr>
    </w:p>
    <w:p>
      <w:pPr>
        <w:pStyle w:val="Heading1"/>
      </w:pPr>
      <w:r>
        <w:rPr>
          <w:color w:val="0000FF"/>
        </w:rPr>
        <w:t>Cách giải:</w:t>
      </w:r>
    </w:p>
    <w:p>
      <w:pPr>
        <w:pStyle w:val="BodyText"/>
        <w:spacing w:before="11"/>
        <w:ind w:left="0"/>
        <w:rPr>
          <w:b/>
          <w:sz w:val="21"/>
        </w:rPr>
      </w:pPr>
    </w:p>
    <w:p>
      <w:pPr>
        <w:pStyle w:val="BodyText"/>
      </w:pPr>
      <w:r>
        <w:rPr/>
        <w:t>Cuộn sơ cấp có điện trở r, nên hiệu điện thế của cuộn sơ cấp được máy biến thế biến đổi là:</w:t>
      </w:r>
    </w:p>
    <w:p>
      <w:pPr>
        <w:spacing w:before="138"/>
        <w:ind w:left="262" w:right="0" w:firstLine="0"/>
        <w:jc w:val="left"/>
        <w:rPr>
          <w:sz w:val="14"/>
        </w:rPr>
      </w:pPr>
      <w:r>
        <w:rPr>
          <w:sz w:val="24"/>
        </w:rPr>
        <w:t>U</w:t>
      </w:r>
      <w:r>
        <w:rPr>
          <w:position w:val="-5"/>
          <w:sz w:val="14"/>
        </w:rPr>
        <w:t>1 </w:t>
      </w:r>
      <w:r>
        <w:rPr>
          <w:rFonts w:ascii="Symbol" w:hAnsi="Symbol"/>
          <w:sz w:val="24"/>
        </w:rPr>
        <w:t></w:t>
      </w:r>
      <w:r>
        <w:rPr>
          <w:sz w:val="24"/>
        </w:rPr>
        <w:t> U</w:t>
      </w:r>
      <w:r>
        <w:rPr>
          <w:position w:val="-5"/>
          <w:sz w:val="14"/>
        </w:rPr>
        <w:t>L</w:t>
      </w:r>
    </w:p>
    <w:p>
      <w:pPr>
        <w:pStyle w:val="BodyText"/>
        <w:spacing w:before="8"/>
        <w:ind w:left="0"/>
        <w:rPr>
          <w:sz w:val="17"/>
        </w:rPr>
      </w:pPr>
    </w:p>
    <w:p>
      <w:pPr>
        <w:spacing w:after="0"/>
        <w:rPr>
          <w:sz w:val="17"/>
        </w:rPr>
        <w:sectPr>
          <w:type w:val="continuous"/>
          <w:pgSz w:w="11910" w:h="16840"/>
          <w:pgMar w:top="240" w:bottom="780" w:left="500" w:right="460"/>
        </w:sectPr>
      </w:pPr>
    </w:p>
    <w:p>
      <w:pPr>
        <w:pStyle w:val="BodyText"/>
        <w:spacing w:before="7"/>
        <w:ind w:left="0"/>
        <w:rPr>
          <w:sz w:val="20"/>
        </w:rPr>
      </w:pPr>
    </w:p>
    <w:p>
      <w:pPr>
        <w:pStyle w:val="BodyText"/>
        <w:spacing w:line="164" w:lineRule="exact"/>
      </w:pPr>
      <w:r>
        <w:rPr/>
        <w:t>Công thức máy biến áp:</w:t>
      </w:r>
    </w:p>
    <w:p>
      <w:pPr>
        <w:spacing w:line="315" w:lineRule="exact" w:before="86"/>
        <w:ind w:left="107" w:right="0" w:firstLine="0"/>
        <w:jc w:val="left"/>
        <w:rPr>
          <w:rFonts w:ascii="Symbol" w:hAnsi="Symbol"/>
          <w:sz w:val="31"/>
        </w:rPr>
      </w:pPr>
      <w:r>
        <w:rPr/>
        <w:br w:type="column"/>
      </w:r>
      <w:r>
        <w:rPr>
          <w:position w:val="17"/>
          <w:sz w:val="24"/>
        </w:rPr>
        <w:t>U</w:t>
      </w:r>
      <w:r>
        <w:rPr>
          <w:position w:val="11"/>
          <w:sz w:val="14"/>
        </w:rPr>
        <w:t>L </w:t>
      </w:r>
      <w:r>
        <w:rPr>
          <w:rFonts w:ascii="Symbol" w:hAnsi="Symbol"/>
          <w:position w:val="2"/>
          <w:sz w:val="24"/>
        </w:rPr>
        <w:t></w:t>
      </w:r>
      <w:r>
        <w:rPr>
          <w:position w:val="2"/>
          <w:sz w:val="24"/>
        </w:rPr>
        <w:t> </w:t>
      </w:r>
      <w:r>
        <w:rPr>
          <w:position w:val="17"/>
          <w:sz w:val="24"/>
        </w:rPr>
        <w:t>N</w:t>
      </w:r>
      <w:r>
        <w:rPr>
          <w:position w:val="11"/>
          <w:sz w:val="14"/>
        </w:rPr>
        <w:t>1 </w:t>
      </w:r>
      <w:r>
        <w:rPr>
          <w:rFonts w:ascii="Symbol" w:hAnsi="Symbol"/>
          <w:position w:val="2"/>
          <w:sz w:val="24"/>
        </w:rPr>
        <w:t></w:t>
      </w:r>
      <w:r>
        <w:rPr>
          <w:position w:val="2"/>
          <w:sz w:val="24"/>
        </w:rPr>
        <w:t> U </w:t>
      </w:r>
      <w:r>
        <w:rPr>
          <w:rFonts w:ascii="Symbol" w:hAnsi="Symbol"/>
          <w:position w:val="2"/>
          <w:sz w:val="24"/>
        </w:rPr>
        <w:t></w:t>
      </w:r>
      <w:r>
        <w:rPr>
          <w:position w:val="2"/>
          <w:sz w:val="24"/>
        </w:rPr>
        <w:t> U </w:t>
      </w:r>
      <w:r>
        <w:rPr>
          <w:position w:val="17"/>
          <w:sz w:val="24"/>
        </w:rPr>
        <w:t>N</w:t>
      </w:r>
      <w:r>
        <w:rPr>
          <w:position w:val="11"/>
          <w:sz w:val="14"/>
        </w:rPr>
        <w:t>1 </w:t>
      </w:r>
      <w:r>
        <w:rPr>
          <w:rFonts w:ascii="Symbol" w:hAnsi="Symbol"/>
          <w:position w:val="2"/>
          <w:sz w:val="24"/>
        </w:rPr>
        <w:t></w:t>
      </w:r>
      <w:r>
        <w:rPr>
          <w:position w:val="2"/>
          <w:sz w:val="24"/>
        </w:rPr>
        <w:t> 216. </w:t>
      </w:r>
      <w:r>
        <w:rPr>
          <w:position w:val="17"/>
          <w:sz w:val="24"/>
        </w:rPr>
        <w:t>1000 </w:t>
      </w:r>
      <w:r>
        <w:rPr>
          <w:rFonts w:ascii="Symbol" w:hAnsi="Symbol"/>
          <w:position w:val="2"/>
          <w:sz w:val="24"/>
        </w:rPr>
        <w:t></w:t>
      </w:r>
      <w:r>
        <w:rPr>
          <w:position w:val="2"/>
          <w:sz w:val="24"/>
        </w:rPr>
        <w:t> 108 </w:t>
      </w:r>
      <w:r>
        <w:rPr>
          <w:rFonts w:ascii="Symbol" w:hAnsi="Symbol"/>
          <w:sz w:val="31"/>
        </w:rPr>
        <w:t></w:t>
      </w:r>
      <w:r>
        <w:rPr>
          <w:position w:val="2"/>
          <w:sz w:val="24"/>
        </w:rPr>
        <w:t>V</w:t>
      </w:r>
      <w:r>
        <w:rPr>
          <w:rFonts w:ascii="Symbol" w:hAnsi="Symbol"/>
          <w:sz w:val="31"/>
        </w:rPr>
        <w:t></w:t>
      </w:r>
    </w:p>
    <w:p>
      <w:pPr>
        <w:tabs>
          <w:tab w:pos="663" w:val="left" w:leader="none"/>
          <w:tab w:pos="2187" w:val="left" w:leader="none"/>
          <w:tab w:pos="3193" w:val="left" w:leader="none"/>
        </w:tabs>
        <w:spacing w:line="20" w:lineRule="exact"/>
        <w:ind w:left="82" w:right="0" w:firstLine="0"/>
        <w:rPr>
          <w:rFonts w:ascii="Symbol" w:hAnsi="Symbol"/>
          <w:sz w:val="2"/>
        </w:rPr>
      </w:pPr>
      <w:r>
        <w:rPr>
          <w:rFonts w:ascii="Symbol" w:hAnsi="Symbol"/>
          <w:sz w:val="2"/>
        </w:rPr>
        <w:pict>
          <v:group style="width:16.3pt;height:.6pt;mso-position-horizontal-relative:char;mso-position-vertical-relative:line" coordorigin="0,0" coordsize="326,12">
            <v:line style="position:absolute" from="0,6" to="326,6" stroked="true" strokeweight=".581058pt" strokecolor="#000000">
              <v:stroke dashstyle="solid"/>
            </v:line>
          </v:group>
        </w:pict>
      </w:r>
      <w:r>
        <w:rPr>
          <w:rFonts w:ascii="Symbol" w:hAnsi="Symbol"/>
          <w:sz w:val="2"/>
        </w:rPr>
      </w:r>
      <w:r>
        <w:rPr>
          <w:rFonts w:ascii="Symbol" w:hAnsi="Symbol"/>
          <w:sz w:val="2"/>
        </w:rPr>
        <w:t></w:t>
      </w:r>
      <w:r>
        <w:rPr>
          <w:rFonts w:ascii="Symbol" w:hAnsi="Symbol"/>
          <w:sz w:val="2"/>
        </w:rPr>
        <w:pict>
          <v:group style="width:15.65pt;height:.6pt;mso-position-horizontal-relative:char;mso-position-vertical-relative:line" coordorigin="0,0" coordsize="313,12">
            <v:line style="position:absolute" from="0,6" to="312,6" stroked="true" strokeweight=".581058pt" strokecolor="#000000">
              <v:stroke dashstyle="solid"/>
            </v:line>
          </v:group>
        </w:pict>
      </w:r>
      <w:r>
        <w:rPr>
          <w:rFonts w:ascii="Symbol" w:hAnsi="Symbol"/>
          <w:sz w:val="2"/>
        </w:rPr>
      </w:r>
      <w:r>
        <w:rPr>
          <w:rFonts w:ascii="Symbol" w:hAnsi="Symbol"/>
          <w:sz w:val="2"/>
        </w:rPr>
        <w:t></w:t>
      </w:r>
      <w:r>
        <w:rPr>
          <w:rFonts w:ascii="Symbol" w:hAnsi="Symbol"/>
          <w:sz w:val="2"/>
        </w:rPr>
        <w:pict>
          <v:group style="width:15.65pt;height:.6pt;mso-position-horizontal-relative:char;mso-position-vertical-relative:line" coordorigin="0,0" coordsize="313,12">
            <v:line style="position:absolute" from="0,6" to="312,6" stroked="true" strokeweight=".581058pt" strokecolor="#000000">
              <v:stroke dashstyle="solid"/>
            </v:line>
          </v:group>
        </w:pict>
      </w:r>
      <w:r>
        <w:rPr>
          <w:rFonts w:ascii="Symbol" w:hAnsi="Symbol"/>
          <w:sz w:val="2"/>
        </w:rPr>
      </w:r>
      <w:r>
        <w:rPr>
          <w:rFonts w:ascii="Symbol" w:hAnsi="Symbol"/>
          <w:sz w:val="2"/>
        </w:rPr>
        <w:t></w:t>
      </w:r>
      <w:r>
        <w:rPr>
          <w:rFonts w:ascii="Symbol" w:hAnsi="Symbol"/>
          <w:sz w:val="2"/>
        </w:rPr>
        <w:pict>
          <v:group style="width:25.15pt;height:.6pt;mso-position-horizontal-relative:char;mso-position-vertical-relative:line" coordorigin="0,0" coordsize="503,12">
            <v:line style="position:absolute" from="0,6" to="503,6" stroked="true" strokeweight=".581058pt" strokecolor="#000000">
              <v:stroke dashstyle="solid"/>
            </v:line>
          </v:group>
        </w:pict>
      </w:r>
      <w:r>
        <w:rPr>
          <w:rFonts w:ascii="Symbol" w:hAnsi="Symbol"/>
          <w:sz w:val="2"/>
        </w:rPr>
      </w:r>
    </w:p>
    <w:p>
      <w:pPr>
        <w:spacing w:after="0" w:line="20" w:lineRule="exact"/>
        <w:rPr>
          <w:rFonts w:ascii="Symbol" w:hAnsi="Symbol"/>
          <w:sz w:val="2"/>
        </w:rPr>
        <w:sectPr>
          <w:type w:val="continuous"/>
          <w:pgSz w:w="11910" w:h="16840"/>
          <w:pgMar w:top="240" w:bottom="780" w:left="500" w:right="460"/>
          <w:cols w:num="2" w:equalWidth="0">
            <w:col w:w="2726" w:space="40"/>
            <w:col w:w="8184"/>
          </w:cols>
        </w:sectPr>
      </w:pPr>
    </w:p>
    <w:p>
      <w:pPr>
        <w:tabs>
          <w:tab w:pos="3457" w:val="left" w:leader="none"/>
          <w:tab w:pos="4285" w:val="left" w:leader="none"/>
          <w:tab w:pos="4829" w:val="left" w:leader="none"/>
          <w:tab w:pos="6461" w:val="right" w:leader="none"/>
        </w:tabs>
        <w:spacing w:line="167" w:lineRule="exact" w:before="0"/>
        <w:ind w:left="2881" w:right="0" w:firstLine="0"/>
        <w:jc w:val="left"/>
        <w:rPr>
          <w:sz w:val="24"/>
        </w:rPr>
      </w:pPr>
      <w:r>
        <w:rPr>
          <w:sz w:val="24"/>
        </w:rPr>
        <w:t>U</w:t>
        <w:tab/>
        <w:t>N</w:t>
        <w:tab/>
      </w:r>
      <w:r>
        <w:rPr>
          <w:position w:val="12"/>
          <w:sz w:val="14"/>
        </w:rPr>
        <w:t>L</w:t>
        <w:tab/>
        <w:t>2</w:t>
      </w:r>
      <w:r>
        <w:rPr>
          <w:spacing w:val="12"/>
          <w:position w:val="12"/>
          <w:sz w:val="14"/>
        </w:rPr>
        <w:t> </w:t>
      </w:r>
      <w:r>
        <w:rPr>
          <w:sz w:val="24"/>
        </w:rPr>
        <w:t>N</w:t>
        <w:tab/>
        <w:t>2000</w:t>
      </w:r>
    </w:p>
    <w:p>
      <w:pPr>
        <w:tabs>
          <w:tab w:pos="3643" w:val="left" w:leader="none"/>
          <w:tab w:pos="5167" w:val="left" w:leader="none"/>
        </w:tabs>
        <w:spacing w:line="153" w:lineRule="exact" w:before="0"/>
        <w:ind w:left="3067" w:right="0" w:firstLine="0"/>
        <w:jc w:val="left"/>
        <w:rPr>
          <w:sz w:val="14"/>
        </w:rPr>
      </w:pPr>
      <w:r>
        <w:rPr>
          <w:sz w:val="14"/>
        </w:rPr>
        <w:t>2</w:t>
        <w:tab/>
        <w:t>2</w:t>
        <w:tab/>
        <w:t>2</w:t>
      </w:r>
    </w:p>
    <w:p>
      <w:pPr>
        <w:pStyle w:val="BodyText"/>
        <w:spacing w:before="274"/>
      </w:pPr>
      <w:r>
        <w:rPr/>
        <w:pict>
          <v:group style="position:absolute;margin-left:161.003021pt;margin-top:43.498302pt;width:58.25pt;height:18.1pt;mso-position-horizontal-relative:page;mso-position-vertical-relative:paragraph;z-index:252076032" coordorigin="3220,870" coordsize="1165,362">
            <v:shape style="position:absolute;left:2514;top:5596;width:1160;height:351" coordorigin="2515,5596" coordsize="1160,351" path="m3228,1114l3252,1096m3253,1095l3311,1225m3311,1226l3374,882m3374,882l4384,882e" filled="false" stroked="true" strokeweight=".138648pt" strokecolor="#000000">
              <v:path arrowok="t"/>
              <v:stroke dashstyle="solid"/>
            </v:shape>
            <v:shape style="position:absolute;left:3220;top:869;width:1159;height:350" coordorigin="3220,870" coordsize="1159,350" path="m3262,1099l3240,1099,3299,1220,3311,1220,3316,1189,3304,1189,3262,1099xm4378,870l3364,870,3304,1189,3316,1189,3373,882,4378,882,4378,870xm3253,1080l3220,1105,3224,1111,3240,1099,3262,1099,3253,1080xe" filled="true" fillcolor="#000000" stroked="false">
              <v:path arrowok="t"/>
              <v:fill type="solid"/>
            </v:shape>
            <v:shape style="position:absolute;left:3381;top:893;width:914;height:339" type="#_x0000_t202" filled="false" stroked="false">
              <v:textbox inset="0,0,0,0">
                <w:txbxContent>
                  <w:p>
                    <w:pPr>
                      <w:spacing w:before="3"/>
                      <w:ind w:left="0" w:right="0" w:firstLine="0"/>
                      <w:jc w:val="left"/>
                      <w:rPr>
                        <w:sz w:val="24"/>
                      </w:rPr>
                    </w:pPr>
                    <w:r>
                      <w:rPr>
                        <w:w w:val="105"/>
                        <w:sz w:val="24"/>
                      </w:rPr>
                      <w:t>U</w:t>
                    </w:r>
                    <w:r>
                      <w:rPr>
                        <w:w w:val="105"/>
                        <w:position w:val="-5"/>
                        <w:sz w:val="14"/>
                      </w:rPr>
                      <w:t>r </w:t>
                    </w:r>
                    <w:r>
                      <w:rPr>
                        <w:rFonts w:ascii="Symbol" w:hAnsi="Symbol"/>
                        <w:w w:val="105"/>
                        <w:sz w:val="24"/>
                      </w:rPr>
                      <w:t></w:t>
                    </w:r>
                    <w:r>
                      <w:rPr>
                        <w:w w:val="105"/>
                        <w:sz w:val="24"/>
                      </w:rPr>
                      <w:t>108</w:t>
                    </w:r>
                  </w:p>
                </w:txbxContent>
              </v:textbox>
              <w10:wrap type="none"/>
            </v:shape>
            <v:shape style="position:absolute;left:3629;top:904;width:92;height:156" type="#_x0000_t202" filled="false" stroked="false">
              <v:textbox inset="0,0,0,0">
                <w:txbxContent>
                  <w:p>
                    <w:pPr>
                      <w:spacing w:line="156" w:lineRule="exact" w:before="0"/>
                      <w:ind w:left="0" w:right="0" w:firstLine="0"/>
                      <w:jc w:val="left"/>
                      <w:rPr>
                        <w:sz w:val="14"/>
                      </w:rPr>
                    </w:pPr>
                    <w:r>
                      <w:rPr>
                        <w:w w:val="101"/>
                        <w:sz w:val="14"/>
                      </w:rPr>
                      <w:t>2</w:t>
                    </w:r>
                  </w:p>
                </w:txbxContent>
              </v:textbox>
              <w10:wrap type="none"/>
            </v:shape>
            <v:shape style="position:absolute;left:4274;top:904;width:92;height:156" type="#_x0000_t202" filled="false" stroked="false">
              <v:textbox inset="0,0,0,0">
                <w:txbxContent>
                  <w:p>
                    <w:pPr>
                      <w:spacing w:line="156" w:lineRule="exact" w:before="0"/>
                      <w:ind w:left="0" w:right="0" w:firstLine="0"/>
                      <w:jc w:val="left"/>
                      <w:rPr>
                        <w:sz w:val="14"/>
                      </w:rPr>
                    </w:pPr>
                    <w:r>
                      <w:rPr>
                        <w:w w:val="101"/>
                        <w:sz w:val="14"/>
                      </w:rPr>
                      <w:t>2</w:t>
                    </w:r>
                  </w:p>
                </w:txbxContent>
              </v:textbox>
              <w10:wrap type="none"/>
            </v:shape>
            <w10:wrap type="none"/>
          </v:group>
        </w:pict>
      </w:r>
      <w:r>
        <w:rPr/>
        <w:t>Hiệu điện thế hiệu dụng được đưa vào cuộn sơ cấp là:</w:t>
      </w:r>
    </w:p>
    <w:p>
      <w:pPr>
        <w:spacing w:after="0"/>
        <w:sectPr>
          <w:type w:val="continuous"/>
          <w:pgSz w:w="11910" w:h="16840"/>
          <w:pgMar w:top="240" w:bottom="780" w:left="500" w:right="460"/>
        </w:sectPr>
      </w:pPr>
    </w:p>
    <w:p>
      <w:pPr>
        <w:pStyle w:val="BodyText"/>
        <w:spacing w:before="347"/>
        <w:ind w:left="262"/>
        <w:rPr>
          <w:rFonts w:ascii="Symbol" w:hAnsi="Symbol"/>
        </w:rPr>
      </w:pPr>
      <w:r>
        <w:rPr/>
        <w:pict>
          <v:group style="position:absolute;margin-left:59.297756pt;margin-top:16.000994pt;width:55.75pt;height:18.1pt;mso-position-horizontal-relative:page;mso-position-vertical-relative:paragraph;z-index:252071936" coordorigin="1186,320" coordsize="1115,362">
            <v:shape style="position:absolute;left:473;top:5046;width:1111;height:351" coordorigin="473,5046" coordsize="1111,351" path="m1194,564l1218,546m1218,545l1276,675m1276,676l1340,332m1340,332l2300,332e" filled="false" stroked="true" strokeweight=".138648pt" strokecolor="#000000">
              <v:path arrowok="t"/>
              <v:stroke dashstyle="solid"/>
            </v:shape>
            <v:shape style="position:absolute;left:1185;top:320;width:1109;height:350" coordorigin="1186,320" coordsize="1109,350" path="m1227,549l1206,549,1265,670,1276,670,1282,640,1270,640,1227,549xm2294,320l1329,320,1270,640,1282,640,1339,332,2294,332,2294,320xm1219,530l1186,555,1190,561,1206,549,1227,549,1219,530xe" filled="true" fillcolor="#000000" stroked="false">
              <v:path arrowok="t"/>
              <v:fill type="solid"/>
            </v:shape>
            <v:shape style="position:absolute;left:1348;top:343;width:759;height:339" type="#_x0000_t202" filled="false" stroked="false">
              <v:textbox inset="0,0,0,0">
                <w:txbxContent>
                  <w:p>
                    <w:pPr>
                      <w:spacing w:before="3"/>
                      <w:ind w:left="0" w:right="0" w:firstLine="0"/>
                      <w:jc w:val="left"/>
                      <w:rPr>
                        <w:sz w:val="24"/>
                      </w:rPr>
                    </w:pPr>
                    <w:r>
                      <w:rPr>
                        <w:w w:val="105"/>
                        <w:sz w:val="24"/>
                      </w:rPr>
                      <w:t>U</w:t>
                    </w:r>
                    <w:r>
                      <w:rPr>
                        <w:w w:val="105"/>
                        <w:position w:val="-5"/>
                        <w:sz w:val="14"/>
                      </w:rPr>
                      <w:t>r </w:t>
                    </w:r>
                    <w:r>
                      <w:rPr>
                        <w:rFonts w:ascii="Symbol" w:hAnsi="Symbol"/>
                        <w:w w:val="105"/>
                        <w:sz w:val="24"/>
                      </w:rPr>
                      <w:t></w:t>
                    </w:r>
                    <w:r>
                      <w:rPr>
                        <w:w w:val="105"/>
                        <w:sz w:val="24"/>
                      </w:rPr>
                      <w:t> U</w:t>
                    </w:r>
                  </w:p>
                </w:txbxContent>
              </v:textbox>
              <w10:wrap type="none"/>
            </v:shape>
            <v:shape style="position:absolute;left:1595;top:354;width:92;height:156" type="#_x0000_t202" filled="false" stroked="false">
              <v:textbox inset="0,0,0,0">
                <w:txbxContent>
                  <w:p>
                    <w:pPr>
                      <w:spacing w:line="156" w:lineRule="exact" w:before="0"/>
                      <w:ind w:left="0" w:right="0" w:firstLine="0"/>
                      <w:jc w:val="left"/>
                      <w:rPr>
                        <w:sz w:val="14"/>
                      </w:rPr>
                    </w:pPr>
                    <w:r>
                      <w:rPr>
                        <w:w w:val="101"/>
                        <w:sz w:val="14"/>
                      </w:rPr>
                      <w:t>2</w:t>
                    </w:r>
                  </w:p>
                </w:txbxContent>
              </v:textbox>
              <w10:wrap type="none"/>
            </v:shape>
            <v:shape style="position:absolute;left:2191;top:354;width:92;height:156" type="#_x0000_t202" filled="false" stroked="false">
              <v:textbox inset="0,0,0,0">
                <w:txbxContent>
                  <w:p>
                    <w:pPr>
                      <w:spacing w:line="156" w:lineRule="exact" w:before="0"/>
                      <w:ind w:left="0" w:right="0" w:firstLine="0"/>
                      <w:jc w:val="left"/>
                      <w:rPr>
                        <w:sz w:val="14"/>
                      </w:rPr>
                    </w:pPr>
                    <w:r>
                      <w:rPr>
                        <w:w w:val="101"/>
                        <w:sz w:val="14"/>
                      </w:rPr>
                      <w:t>2</w:t>
                    </w:r>
                  </w:p>
                </w:txbxContent>
              </v:textbox>
              <w10:wrap type="none"/>
            </v:shape>
            <v:shape style="position:absolute;left:2094;top:525;width:108;height:156" type="#_x0000_t202" filled="false" stroked="false">
              <v:textbox inset="0,0,0,0">
                <w:txbxContent>
                  <w:p>
                    <w:pPr>
                      <w:spacing w:line="156" w:lineRule="exact" w:before="0"/>
                      <w:ind w:left="0" w:right="0" w:firstLine="0"/>
                      <w:jc w:val="left"/>
                      <w:rPr>
                        <w:sz w:val="14"/>
                      </w:rPr>
                    </w:pPr>
                    <w:r>
                      <w:rPr>
                        <w:w w:val="101"/>
                        <w:sz w:val="14"/>
                      </w:rPr>
                      <w:t>L</w:t>
                    </w:r>
                  </w:p>
                </w:txbxContent>
              </v:textbox>
              <w10:wrap type="none"/>
            </v:shape>
            <w10:wrap type="none"/>
          </v:group>
        </w:pict>
      </w:r>
      <w:r>
        <w:rPr>
          <w:w w:val="105"/>
        </w:rPr>
        <w:t>U </w:t>
      </w:r>
      <w:r>
        <w:rPr>
          <w:rFonts w:ascii="Symbol" w:hAnsi="Symbol"/>
          <w:w w:val="105"/>
        </w:rPr>
        <w:t></w:t>
      </w:r>
    </w:p>
    <w:p>
      <w:pPr>
        <w:pStyle w:val="BodyText"/>
        <w:spacing w:before="494"/>
      </w:pPr>
      <w:r>
        <w:rPr/>
        <w:t>Tỉ số:</w:t>
      </w:r>
    </w:p>
    <w:p>
      <w:pPr>
        <w:pStyle w:val="BodyText"/>
        <w:ind w:left="0"/>
        <w:rPr>
          <w:sz w:val="42"/>
        </w:rPr>
      </w:pPr>
      <w:r>
        <w:rPr/>
        <w:br w:type="column"/>
      </w:r>
      <w:r>
        <w:rPr>
          <w:sz w:val="42"/>
        </w:rPr>
      </w:r>
    </w:p>
    <w:p>
      <w:pPr>
        <w:pStyle w:val="BodyText"/>
        <w:spacing w:before="6"/>
        <w:ind w:left="0"/>
        <w:rPr>
          <w:sz w:val="45"/>
        </w:rPr>
      </w:pPr>
    </w:p>
    <w:p>
      <w:pPr>
        <w:pStyle w:val="BodyText"/>
        <w:spacing w:line="184" w:lineRule="auto"/>
        <w:ind w:left="185"/>
        <w:rPr>
          <w:sz w:val="13"/>
        </w:rPr>
      </w:pPr>
      <w:r>
        <w:rPr/>
        <w:t>r   </w:t>
      </w:r>
      <w:r>
        <w:rPr>
          <w:rFonts w:ascii="Symbol" w:hAnsi="Symbol"/>
          <w:position w:val="-14"/>
        </w:rPr>
        <w:t></w:t>
      </w:r>
      <w:r>
        <w:rPr>
          <w:spacing w:val="33"/>
          <w:position w:val="-14"/>
        </w:rPr>
        <w:t> </w:t>
      </w:r>
      <w:r>
        <w:rPr>
          <w:spacing w:val="5"/>
        </w:rPr>
        <w:t>U</w:t>
      </w:r>
      <w:r>
        <w:rPr>
          <w:spacing w:val="5"/>
          <w:position w:val="-5"/>
          <w:sz w:val="13"/>
        </w:rPr>
        <w:t>r</w:t>
      </w:r>
    </w:p>
    <w:p>
      <w:pPr>
        <w:tabs>
          <w:tab w:pos="647" w:val="left" w:leader="none"/>
        </w:tabs>
        <w:spacing w:line="266" w:lineRule="exact" w:before="0"/>
        <w:ind w:left="99" w:right="0" w:firstLine="0"/>
        <w:jc w:val="left"/>
        <w:rPr>
          <w:sz w:val="13"/>
        </w:rPr>
      </w:pPr>
      <w:r>
        <w:rPr/>
        <w:pict>
          <v:line style="position:absolute;mso-position-horizontal-relative:page;mso-position-vertical-relative:paragraph;z-index:-255952896" from="72.230820pt,-3.380879pt" to="86.870938pt,-3.380879pt" stroked="true" strokeweight=".580193pt" strokecolor="#000000">
            <v:stroke dashstyle="solid"/>
            <w10:wrap type="none"/>
          </v:line>
        </w:pict>
      </w:r>
      <w:r>
        <w:rPr/>
        <w:pict>
          <v:line style="position:absolute;mso-position-horizontal-relative:page;mso-position-vertical-relative:paragraph;z-index:-255951872" from="99.67086pt,-3.380879pt" to="116.002621pt,-3.380879pt" stroked="true" strokeweight=".580193pt" strokecolor="#000000">
            <v:stroke dashstyle="solid"/>
            <w10:wrap type="none"/>
          </v:line>
        </w:pict>
      </w:r>
      <w:r>
        <w:rPr>
          <w:w w:val="105"/>
          <w:sz w:val="24"/>
        </w:rPr>
        <w:t>Z</w:t>
      </w:r>
      <w:r>
        <w:rPr>
          <w:w w:val="105"/>
          <w:position w:val="-5"/>
          <w:sz w:val="13"/>
        </w:rPr>
        <w:t>L</w:t>
        <w:tab/>
      </w:r>
      <w:r>
        <w:rPr>
          <w:spacing w:val="-5"/>
          <w:w w:val="105"/>
          <w:sz w:val="24"/>
        </w:rPr>
        <w:t>U</w:t>
      </w:r>
      <w:r>
        <w:rPr>
          <w:spacing w:val="-5"/>
          <w:w w:val="105"/>
          <w:position w:val="-5"/>
          <w:sz w:val="13"/>
        </w:rPr>
        <w:t>L</w:t>
      </w:r>
    </w:p>
    <w:p>
      <w:pPr>
        <w:pStyle w:val="BodyText"/>
        <w:spacing w:before="1"/>
        <w:ind w:left="0"/>
        <w:rPr>
          <w:sz w:val="30"/>
        </w:rPr>
      </w:pPr>
      <w:r>
        <w:rPr/>
        <w:br w:type="column"/>
      </w:r>
      <w:r>
        <w:rPr>
          <w:sz w:val="30"/>
        </w:rPr>
      </w:r>
    </w:p>
    <w:p>
      <w:pPr>
        <w:pStyle w:val="BodyText"/>
        <w:spacing w:before="1"/>
        <w:ind w:left="26"/>
        <w:rPr>
          <w:rFonts w:ascii="Symbol" w:hAnsi="Symbol"/>
        </w:rPr>
      </w:pPr>
      <w:r>
        <w:rPr>
          <w:rFonts w:ascii="Symbol" w:hAnsi="Symbol"/>
          <w:w w:val="105"/>
        </w:rPr>
        <w:t></w:t>
      </w:r>
      <w:r>
        <w:rPr>
          <w:spacing w:val="-55"/>
          <w:w w:val="105"/>
        </w:rPr>
        <w:t> </w:t>
      </w:r>
      <w:r>
        <w:rPr>
          <w:spacing w:val="-3"/>
          <w:w w:val="105"/>
        </w:rPr>
        <w:t>110 </w:t>
      </w:r>
      <w:r>
        <w:rPr>
          <w:rFonts w:ascii="Symbol" w:hAnsi="Symbol"/>
          <w:w w:val="105"/>
        </w:rPr>
        <w:t></w:t>
      </w:r>
    </w:p>
    <w:p>
      <w:pPr>
        <w:pStyle w:val="BodyText"/>
        <w:spacing w:before="2"/>
        <w:ind w:left="0"/>
        <w:rPr>
          <w:rFonts w:ascii="Symbol" w:hAnsi="Symbol"/>
          <w:sz w:val="28"/>
        </w:rPr>
      </w:pPr>
    </w:p>
    <w:p>
      <w:pPr>
        <w:pStyle w:val="BodyText"/>
        <w:spacing w:line="381" w:lineRule="exact"/>
        <w:ind w:left="59"/>
      </w:pPr>
      <w:r>
        <w:rPr/>
        <w:pict>
          <v:line style="position:absolute;mso-position-horizontal-relative:page;mso-position-vertical-relative:paragraph;z-index:-255950848" from="128.779678pt,15.741826pt" to="157.568321pt,15.741826pt" stroked="true" strokeweight=".580193pt" strokecolor="#000000">
            <v:stroke dashstyle="solid"/>
            <w10:wrap type="none"/>
          </v:line>
        </w:pict>
      </w:r>
      <w:r>
        <w:rPr>
          <w:rFonts w:ascii="Symbol" w:hAnsi="Symbol"/>
        </w:rPr>
        <w:t></w:t>
      </w:r>
      <w:r>
        <w:rPr/>
        <w:t> </w:t>
      </w:r>
      <w:r>
        <w:rPr>
          <w:position w:val="15"/>
        </w:rPr>
        <w:t>20,88 </w:t>
      </w:r>
      <w:r>
        <w:rPr>
          <w:rFonts w:ascii="Symbol" w:hAnsi="Symbol"/>
        </w:rPr>
        <w:t></w:t>
      </w:r>
      <w:r>
        <w:rPr/>
        <w:t> 0,193</w:t>
      </w:r>
    </w:p>
    <w:p>
      <w:pPr>
        <w:pStyle w:val="BodyText"/>
        <w:spacing w:line="230" w:lineRule="exact"/>
        <w:ind w:left="351"/>
      </w:pPr>
      <w:r>
        <w:rPr/>
        <w:t>108</w:t>
      </w:r>
    </w:p>
    <w:p>
      <w:pPr>
        <w:spacing w:before="284"/>
        <w:ind w:left="220" w:right="0" w:firstLine="0"/>
        <w:jc w:val="left"/>
        <w:rPr>
          <w:rFonts w:ascii="Symbol" w:hAnsi="Symbol"/>
          <w:sz w:val="32"/>
        </w:rPr>
      </w:pPr>
      <w:r>
        <w:rPr/>
        <w:br w:type="column"/>
      </w:r>
      <w:r>
        <w:rPr>
          <w:rFonts w:ascii="Symbol" w:hAnsi="Symbol"/>
          <w:position w:val="2"/>
          <w:sz w:val="24"/>
        </w:rPr>
        <w:t></w:t>
      </w:r>
      <w:r>
        <w:rPr>
          <w:position w:val="2"/>
          <w:sz w:val="24"/>
        </w:rPr>
        <w:t> U</w:t>
      </w:r>
      <w:r>
        <w:rPr>
          <w:position w:val="-3"/>
          <w:sz w:val="14"/>
        </w:rPr>
        <w:t>r </w:t>
      </w:r>
      <w:r>
        <w:rPr>
          <w:rFonts w:ascii="Symbol" w:hAnsi="Symbol"/>
          <w:position w:val="2"/>
          <w:sz w:val="24"/>
        </w:rPr>
        <w:t></w:t>
      </w:r>
      <w:r>
        <w:rPr>
          <w:position w:val="2"/>
          <w:sz w:val="24"/>
        </w:rPr>
        <w:t> 20,88 </w:t>
      </w:r>
      <w:r>
        <w:rPr>
          <w:rFonts w:ascii="Symbol" w:hAnsi="Symbol"/>
          <w:sz w:val="32"/>
        </w:rPr>
        <w:t></w:t>
      </w:r>
      <w:r>
        <w:rPr>
          <w:position w:val="2"/>
          <w:sz w:val="24"/>
        </w:rPr>
        <w:t>V</w:t>
      </w:r>
      <w:r>
        <w:rPr>
          <w:rFonts w:ascii="Symbol" w:hAnsi="Symbol"/>
          <w:sz w:val="32"/>
        </w:rPr>
        <w:t></w:t>
      </w:r>
    </w:p>
    <w:p>
      <w:pPr>
        <w:spacing w:after="0"/>
        <w:jc w:val="left"/>
        <w:rPr>
          <w:rFonts w:ascii="Symbol" w:hAnsi="Symbol"/>
          <w:sz w:val="32"/>
        </w:rPr>
        <w:sectPr>
          <w:type w:val="continuous"/>
          <w:pgSz w:w="11910" w:h="16840"/>
          <w:pgMar w:top="240" w:bottom="780" w:left="500" w:right="460"/>
          <w:cols w:num="4" w:equalWidth="0">
            <w:col w:w="824" w:space="40"/>
            <w:col w:w="920" w:space="39"/>
            <w:col w:w="1658" w:space="232"/>
            <w:col w:w="7237"/>
          </w:cols>
        </w:sectPr>
      </w:pPr>
    </w:p>
    <w:p>
      <w:pPr>
        <w:pStyle w:val="BodyText"/>
        <w:spacing w:before="3"/>
        <w:ind w:left="0"/>
        <w:rPr>
          <w:rFonts w:ascii="Symbol" w:hAnsi="Symbol"/>
          <w:sz w:val="16"/>
        </w:rPr>
      </w:pPr>
    </w:p>
    <w:p>
      <w:pPr>
        <w:pStyle w:val="Heading1"/>
        <w:spacing w:before="90"/>
      </w:pPr>
      <w:r>
        <w:rPr>
          <w:color w:val="0000FF"/>
        </w:rPr>
        <w:t>Chọn A.</w:t>
      </w:r>
    </w:p>
    <w:p>
      <w:pPr>
        <w:pStyle w:val="BodyText"/>
        <w:spacing w:before="4"/>
        <w:ind w:left="0"/>
        <w:rPr>
          <w:b/>
          <w:sz w:val="22"/>
        </w:rPr>
      </w:pPr>
    </w:p>
    <w:p>
      <w:pPr>
        <w:pStyle w:val="ListParagraph"/>
        <w:numPr>
          <w:ilvl w:val="0"/>
          <w:numId w:val="30"/>
        </w:numPr>
        <w:tabs>
          <w:tab w:pos="753" w:val="left" w:leader="none"/>
        </w:tabs>
        <w:spacing w:line="240" w:lineRule="auto" w:before="0" w:after="0"/>
        <w:ind w:left="752" w:right="0" w:hanging="533"/>
        <w:jc w:val="left"/>
        <w:rPr>
          <w:sz w:val="24"/>
        </w:rPr>
      </w:pPr>
      <w:r>
        <w:rPr>
          <w:b/>
          <w:color w:val="FF0000"/>
          <w:sz w:val="24"/>
        </w:rPr>
        <w:t>B</w:t>
      </w:r>
      <w:r>
        <w:rPr>
          <w:sz w:val="24"/>
        </w:rPr>
      </w:r>
    </w:p>
    <w:p>
      <w:pPr>
        <w:pStyle w:val="BodyText"/>
        <w:spacing w:before="6"/>
        <w:ind w:left="0"/>
        <w:rPr>
          <w:b/>
          <w:sz w:val="14"/>
        </w:rPr>
      </w:pPr>
    </w:p>
    <w:p>
      <w:pPr>
        <w:spacing w:after="0"/>
        <w:rPr>
          <w:sz w:val="14"/>
        </w:rPr>
        <w:sectPr>
          <w:type w:val="continuous"/>
          <w:pgSz w:w="11910" w:h="16840"/>
          <w:pgMar w:top="240" w:bottom="780" w:left="500" w:right="460"/>
        </w:sectPr>
      </w:pPr>
    </w:p>
    <w:p>
      <w:pPr>
        <w:spacing w:before="90"/>
        <w:ind w:left="220" w:right="0" w:firstLine="0"/>
        <w:jc w:val="left"/>
        <w:rPr>
          <w:b/>
          <w:sz w:val="24"/>
        </w:rPr>
      </w:pPr>
      <w:r>
        <w:rPr>
          <w:b/>
          <w:color w:val="0000FF"/>
          <w:sz w:val="24"/>
        </w:rPr>
        <w:t>Phương pháp:</w:t>
      </w:r>
    </w:p>
    <w:p>
      <w:pPr>
        <w:pStyle w:val="BodyText"/>
        <w:spacing w:before="3"/>
        <w:ind w:left="0"/>
        <w:rPr>
          <w:b/>
          <w:sz w:val="35"/>
        </w:rPr>
      </w:pPr>
    </w:p>
    <w:p>
      <w:pPr>
        <w:pStyle w:val="BodyText"/>
        <w:spacing w:line="198" w:lineRule="exact"/>
      </w:pPr>
      <w:r>
        <w:rPr/>
        <w:t>Công thức máy biến áp:</w:t>
      </w:r>
    </w:p>
    <w:p>
      <w:pPr>
        <w:pStyle w:val="BodyText"/>
        <w:spacing w:before="2"/>
        <w:ind w:left="0"/>
        <w:rPr>
          <w:sz w:val="57"/>
        </w:rPr>
      </w:pPr>
      <w:r>
        <w:rPr/>
        <w:br w:type="column"/>
      </w:r>
      <w:r>
        <w:rPr>
          <w:sz w:val="57"/>
        </w:rPr>
      </w:r>
    </w:p>
    <w:p>
      <w:pPr>
        <w:spacing w:line="146" w:lineRule="auto" w:before="0"/>
        <w:ind w:left="107" w:right="0" w:firstLine="0"/>
        <w:jc w:val="left"/>
        <w:rPr>
          <w:sz w:val="14"/>
        </w:rPr>
      </w:pPr>
      <w:r>
        <w:rPr>
          <w:sz w:val="24"/>
        </w:rPr>
        <w:t>U</w:t>
      </w:r>
      <w:r>
        <w:rPr>
          <w:position w:val="-5"/>
          <w:sz w:val="14"/>
        </w:rPr>
        <w:t>2 </w:t>
      </w:r>
      <w:r>
        <w:rPr>
          <w:rFonts w:ascii="Symbol" w:hAnsi="Symbol"/>
          <w:position w:val="-14"/>
          <w:sz w:val="24"/>
        </w:rPr>
        <w:t></w:t>
      </w:r>
      <w:r>
        <w:rPr>
          <w:position w:val="-14"/>
          <w:sz w:val="24"/>
        </w:rPr>
        <w:t> </w:t>
      </w:r>
      <w:r>
        <w:rPr>
          <w:sz w:val="24"/>
        </w:rPr>
        <w:t>N</w:t>
      </w:r>
      <w:r>
        <w:rPr>
          <w:position w:val="-5"/>
          <w:sz w:val="14"/>
        </w:rPr>
        <w:t>2</w:t>
      </w:r>
    </w:p>
    <w:p>
      <w:pPr>
        <w:spacing w:after="0" w:line="146" w:lineRule="auto"/>
        <w:jc w:val="left"/>
        <w:rPr>
          <w:sz w:val="14"/>
        </w:rPr>
        <w:sectPr>
          <w:type w:val="continuous"/>
          <w:pgSz w:w="11910" w:h="16840"/>
          <w:pgMar w:top="240" w:bottom="780" w:left="500" w:right="460"/>
          <w:cols w:num="2" w:equalWidth="0">
            <w:col w:w="2726" w:space="40"/>
            <w:col w:w="8184"/>
          </w:cols>
        </w:sectPr>
      </w:pPr>
    </w:p>
    <w:p>
      <w:pPr>
        <w:tabs>
          <w:tab w:pos="3454" w:val="left" w:leader="none"/>
        </w:tabs>
        <w:spacing w:line="304" w:lineRule="exact" w:before="0"/>
        <w:ind w:left="2885" w:right="0" w:firstLine="0"/>
        <w:jc w:val="left"/>
        <w:rPr>
          <w:sz w:val="14"/>
        </w:rPr>
      </w:pPr>
      <w:r>
        <w:rPr/>
        <w:drawing>
          <wp:anchor distT="0" distB="0" distL="0" distR="0" allowOverlap="1" layoutInCell="1" locked="0" behindDoc="0" simplePos="0" relativeHeight="252056576">
            <wp:simplePos x="0" y="0"/>
            <wp:positionH relativeFrom="page">
              <wp:posOffset>869726</wp:posOffset>
            </wp:positionH>
            <wp:positionV relativeFrom="page">
              <wp:posOffset>10213385</wp:posOffset>
            </wp:positionV>
            <wp:extent cx="168322" cy="158403"/>
            <wp:effectExtent l="0" t="0" r="0" b="0"/>
            <wp:wrapNone/>
            <wp:docPr id="225" name="image84.png"/>
            <wp:cNvGraphicFramePr>
              <a:graphicFrameLocks noChangeAspect="1"/>
            </wp:cNvGraphicFramePr>
            <a:graphic>
              <a:graphicData uri="http://schemas.openxmlformats.org/drawingml/2006/picture">
                <pic:pic>
                  <pic:nvPicPr>
                    <pic:cNvPr id="226" name="image84.png"/>
                    <pic:cNvPicPr/>
                  </pic:nvPicPr>
                  <pic:blipFill>
                    <a:blip r:embed="rId93" cstate="print"/>
                    <a:stretch>
                      <a:fillRect/>
                    </a:stretch>
                  </pic:blipFill>
                  <pic:spPr>
                    <a:xfrm>
                      <a:off x="0" y="0"/>
                      <a:ext cx="168322" cy="158403"/>
                    </a:xfrm>
                    <a:prstGeom prst="rect">
                      <a:avLst/>
                    </a:prstGeom>
                  </pic:spPr>
                </pic:pic>
              </a:graphicData>
            </a:graphic>
          </wp:anchor>
        </w:drawing>
      </w:r>
      <w:r>
        <w:rPr/>
        <w:pict>
          <v:line style="position:absolute;mso-position-horizontal-relative:page;mso-position-vertical-relative:paragraph;z-index:252080128" from="167.736176pt,-1.626845pt" to="183.184931pt,-1.626845pt" stroked="true" strokeweight=".605277pt" strokecolor="#000000">
            <v:stroke dashstyle="solid"/>
            <w10:wrap type="none"/>
          </v:line>
        </w:pict>
      </w:r>
      <w:r>
        <w:rPr/>
        <w:pict>
          <v:line style="position:absolute;mso-position-horizontal-relative:page;mso-position-vertical-relative:paragraph;z-index:252081152" from="195.962524pt,-1.626845pt" to="211.58069pt,-1.626845pt" stroked="true" strokeweight=".605277pt" strokecolor="#000000">
            <v:stroke dashstyle="solid"/>
            <w10:wrap type="none"/>
          </v:line>
        </w:pict>
      </w:r>
      <w:r>
        <w:rPr>
          <w:sz w:val="24"/>
        </w:rPr>
        <w:t>U</w:t>
      </w:r>
      <w:r>
        <w:rPr>
          <w:position w:val="-5"/>
          <w:sz w:val="14"/>
        </w:rPr>
        <w:t>1</w:t>
        <w:tab/>
      </w:r>
      <w:r>
        <w:rPr>
          <w:sz w:val="24"/>
        </w:rPr>
        <w:t>N</w:t>
      </w:r>
      <w:r>
        <w:rPr>
          <w:position w:val="-5"/>
          <w:sz w:val="14"/>
        </w:rPr>
        <w:t>1</w:t>
      </w:r>
    </w:p>
    <w:p>
      <w:pPr>
        <w:spacing w:after="0" w:line="304" w:lineRule="exact"/>
        <w:jc w:val="left"/>
        <w:rPr>
          <w:sz w:val="14"/>
        </w:rPr>
        <w:sectPr>
          <w:type w:val="continuous"/>
          <w:pgSz w:w="11910" w:h="16840"/>
          <w:pgMar w:top="240" w:bottom="780" w:left="500" w:right="460"/>
        </w:sectPr>
      </w:pPr>
    </w:p>
    <w:p>
      <w:pPr>
        <w:pStyle w:val="Heading1"/>
        <w:spacing w:before="78"/>
      </w:pPr>
      <w:r>
        <w:rPr>
          <w:color w:val="0000FF"/>
        </w:rPr>
        <w:t>Cách giải:</w:t>
      </w:r>
    </w:p>
    <w:p>
      <w:pPr>
        <w:pStyle w:val="BodyText"/>
        <w:spacing w:before="11"/>
        <w:ind w:left="0"/>
        <w:rPr>
          <w:b/>
          <w:sz w:val="21"/>
        </w:rPr>
      </w:pPr>
    </w:p>
    <w:p>
      <w:pPr>
        <w:pStyle w:val="BodyText"/>
      </w:pPr>
      <w:r>
        <w:rPr/>
        <w:t>Gọi số vòng dây ở cuộn thứ cấp ban đầu là N</w:t>
      </w:r>
      <w:r>
        <w:rPr>
          <w:vertAlign w:val="subscript"/>
        </w:rPr>
        <w:t>2</w:t>
      </w:r>
      <w:r>
        <w:rPr>
          <w:vertAlign w:val="baseline"/>
        </w:rPr>
        <w:t>, tỉ số điện áp khi đó là:</w:t>
      </w:r>
    </w:p>
    <w:p>
      <w:pPr>
        <w:pStyle w:val="BodyText"/>
        <w:spacing w:before="3"/>
        <w:ind w:left="0"/>
        <w:rPr>
          <w:sz w:val="15"/>
        </w:rPr>
      </w:pPr>
    </w:p>
    <w:p>
      <w:pPr>
        <w:spacing w:after="0"/>
        <w:rPr>
          <w:sz w:val="15"/>
        </w:rPr>
        <w:sectPr>
          <w:pgSz w:w="11910" w:h="16840"/>
          <w:pgMar w:header="0" w:footer="589" w:top="620" w:bottom="780" w:left="500" w:right="460"/>
        </w:sectPr>
      </w:pPr>
    </w:p>
    <w:p>
      <w:pPr>
        <w:tabs>
          <w:tab w:pos="860" w:val="left" w:leader="none"/>
        </w:tabs>
        <w:spacing w:line="160" w:lineRule="auto" w:before="169"/>
        <w:ind w:left="293" w:right="0" w:hanging="13"/>
        <w:jc w:val="left"/>
        <w:rPr>
          <w:sz w:val="14"/>
        </w:rPr>
      </w:pPr>
      <w:r>
        <w:rPr/>
        <w:pict>
          <v:line style="position:absolute;mso-position-horizontal-relative:page;mso-position-vertical-relative:paragraph;z-index:-255936512" from="38.111736pt,20.206125pt" to="53.529737pt,20.206126pt" stroked="true" strokeweight=".581058pt" strokecolor="#000000">
            <v:stroke dashstyle="solid"/>
            <w10:wrap type="none"/>
          </v:line>
        </w:pict>
      </w:r>
      <w:r>
        <w:rPr/>
        <w:pict>
          <v:line style="position:absolute;mso-position-horizontal-relative:page;mso-position-vertical-relative:paragraph;z-index:-255935488" from="66.292152pt,20.206127pt" to="81.882246pt,20.206128pt" stroked="true" strokeweight=".581058pt" strokecolor="#000000">
            <v:stroke dashstyle="solid"/>
            <w10:wrap type="none"/>
          </v:line>
        </w:pict>
      </w:r>
      <w:r>
        <w:rPr>
          <w:spacing w:val="5"/>
          <w:position w:val="15"/>
          <w:sz w:val="24"/>
        </w:rPr>
        <w:t>U</w:t>
      </w:r>
      <w:r>
        <w:rPr>
          <w:spacing w:val="5"/>
          <w:position w:val="9"/>
          <w:sz w:val="14"/>
        </w:rPr>
        <w:t>2 </w:t>
      </w:r>
      <w:r>
        <w:rPr>
          <w:rFonts w:ascii="Symbol" w:hAnsi="Symbol"/>
          <w:sz w:val="24"/>
        </w:rPr>
        <w:t></w:t>
      </w:r>
      <w:r>
        <w:rPr>
          <w:sz w:val="24"/>
        </w:rPr>
        <w:t> </w:t>
      </w:r>
      <w:r>
        <w:rPr>
          <w:spacing w:val="5"/>
          <w:position w:val="15"/>
          <w:sz w:val="24"/>
        </w:rPr>
        <w:t>N</w:t>
      </w:r>
      <w:r>
        <w:rPr>
          <w:spacing w:val="5"/>
          <w:position w:val="9"/>
          <w:sz w:val="14"/>
        </w:rPr>
        <w:t>2 </w:t>
      </w:r>
      <w:r>
        <w:rPr>
          <w:rFonts w:ascii="Symbol" w:hAnsi="Symbol"/>
          <w:sz w:val="24"/>
        </w:rPr>
        <w:t></w:t>
      </w:r>
      <w:r>
        <w:rPr>
          <w:sz w:val="24"/>
        </w:rPr>
        <w:t> </w:t>
      </w:r>
      <w:r>
        <w:rPr>
          <w:spacing w:val="-3"/>
          <w:sz w:val="24"/>
        </w:rPr>
        <w:t>0, </w:t>
      </w:r>
      <w:r>
        <w:rPr>
          <w:sz w:val="24"/>
        </w:rPr>
        <w:t>43 </w:t>
      </w:r>
      <w:r>
        <w:rPr>
          <w:rFonts w:ascii="Symbol" w:hAnsi="Symbol"/>
          <w:sz w:val="24"/>
        </w:rPr>
        <w:t></w:t>
      </w:r>
      <w:r>
        <w:rPr>
          <w:sz w:val="24"/>
        </w:rPr>
        <w:t> </w:t>
      </w:r>
      <w:r>
        <w:rPr>
          <w:spacing w:val="-14"/>
          <w:sz w:val="24"/>
        </w:rPr>
        <w:t>N </w:t>
      </w:r>
      <w:r>
        <w:rPr>
          <w:spacing w:val="-3"/>
          <w:sz w:val="24"/>
        </w:rPr>
        <w:t>U</w:t>
      </w:r>
      <w:r>
        <w:rPr>
          <w:spacing w:val="-3"/>
          <w:position w:val="-5"/>
          <w:sz w:val="14"/>
        </w:rPr>
        <w:t>1</w:t>
        <w:tab/>
      </w:r>
      <w:r>
        <w:rPr>
          <w:spacing w:val="-3"/>
          <w:sz w:val="24"/>
        </w:rPr>
        <w:t>N</w:t>
      </w:r>
      <w:r>
        <w:rPr>
          <w:spacing w:val="-3"/>
          <w:position w:val="-5"/>
          <w:sz w:val="14"/>
        </w:rPr>
        <w:t>1</w:t>
      </w:r>
    </w:p>
    <w:p>
      <w:pPr>
        <w:spacing w:before="222"/>
        <w:ind w:left="-30" w:right="0" w:firstLine="0"/>
        <w:jc w:val="left"/>
        <w:rPr>
          <w:sz w:val="14"/>
        </w:rPr>
      </w:pPr>
      <w:r>
        <w:rPr/>
        <w:br w:type="column"/>
      </w:r>
      <w:r>
        <w:rPr>
          <w:position w:val="-5"/>
          <w:sz w:val="14"/>
        </w:rPr>
        <w:t>2 </w:t>
      </w:r>
      <w:r>
        <w:rPr>
          <w:rFonts w:ascii="Symbol" w:hAnsi="Symbol"/>
          <w:sz w:val="24"/>
        </w:rPr>
        <w:t></w:t>
      </w:r>
      <w:r>
        <w:rPr>
          <w:sz w:val="24"/>
        </w:rPr>
        <w:t> 0, 43N</w:t>
      </w:r>
      <w:r>
        <w:rPr>
          <w:position w:val="-5"/>
          <w:sz w:val="14"/>
        </w:rPr>
        <w:t>1</w:t>
      </w:r>
    </w:p>
    <w:p>
      <w:pPr>
        <w:spacing w:before="169"/>
        <w:ind w:left="42" w:right="0" w:firstLine="0"/>
        <w:jc w:val="left"/>
        <w:rPr>
          <w:rFonts w:ascii="Symbol" w:hAnsi="Symbol"/>
          <w:sz w:val="31"/>
        </w:rPr>
      </w:pPr>
      <w:r>
        <w:rPr/>
        <w:br w:type="column"/>
      </w:r>
      <w:r>
        <w:rPr>
          <w:rFonts w:ascii="Symbol" w:hAnsi="Symbol"/>
          <w:w w:val="95"/>
          <w:sz w:val="31"/>
        </w:rPr>
        <w:t></w:t>
      </w:r>
      <w:r>
        <w:rPr>
          <w:w w:val="95"/>
          <w:position w:val="2"/>
          <w:sz w:val="24"/>
        </w:rPr>
        <w:t>1</w:t>
      </w:r>
      <w:r>
        <w:rPr>
          <w:rFonts w:ascii="Symbol" w:hAnsi="Symbol"/>
          <w:w w:val="95"/>
          <w:sz w:val="31"/>
        </w:rPr>
        <w:t></w:t>
      </w:r>
    </w:p>
    <w:p>
      <w:pPr>
        <w:spacing w:after="0"/>
        <w:jc w:val="left"/>
        <w:rPr>
          <w:rFonts w:ascii="Symbol" w:hAnsi="Symbol"/>
          <w:sz w:val="31"/>
        </w:rPr>
        <w:sectPr>
          <w:type w:val="continuous"/>
          <w:pgSz w:w="11910" w:h="16840"/>
          <w:pgMar w:top="240" w:bottom="780" w:left="500" w:right="460"/>
          <w:cols w:num="3" w:equalWidth="0">
            <w:col w:w="2345" w:space="40"/>
            <w:col w:w="995" w:space="39"/>
            <w:col w:w="7531"/>
          </w:cols>
        </w:sectPr>
      </w:pPr>
    </w:p>
    <w:p>
      <w:pPr>
        <w:pStyle w:val="BodyText"/>
        <w:spacing w:before="10"/>
        <w:ind w:left="0"/>
        <w:rPr>
          <w:rFonts w:ascii="Symbol" w:hAnsi="Symbol"/>
          <w:sz w:val="16"/>
        </w:rPr>
      </w:pPr>
    </w:p>
    <w:p>
      <w:pPr>
        <w:pStyle w:val="BodyText"/>
        <w:spacing w:before="90"/>
      </w:pPr>
      <w:r>
        <w:rPr/>
        <w:t>Sau khi quấn thêm vào cuộn thứ cấp 24 vòng, tỉ số điện áp là:</w:t>
      </w:r>
    </w:p>
    <w:p>
      <w:pPr>
        <w:pStyle w:val="BodyText"/>
        <w:spacing w:before="10"/>
        <w:ind w:left="0"/>
        <w:rPr>
          <w:sz w:val="12"/>
        </w:rPr>
      </w:pPr>
    </w:p>
    <w:p>
      <w:pPr>
        <w:spacing w:after="0"/>
        <w:rPr>
          <w:sz w:val="12"/>
        </w:rPr>
        <w:sectPr>
          <w:type w:val="continuous"/>
          <w:pgSz w:w="11910" w:h="16840"/>
          <w:pgMar w:top="240" w:bottom="780" w:left="500" w:right="460"/>
        </w:sectPr>
      </w:pPr>
    </w:p>
    <w:p>
      <w:pPr>
        <w:tabs>
          <w:tab w:pos="1152" w:val="left" w:leader="none"/>
        </w:tabs>
        <w:spacing w:line="160" w:lineRule="auto" w:before="178"/>
        <w:ind w:left="325" w:right="0" w:hanging="45"/>
        <w:jc w:val="left"/>
        <w:rPr>
          <w:sz w:val="13"/>
        </w:rPr>
      </w:pPr>
      <w:r>
        <w:rPr/>
        <w:drawing>
          <wp:anchor distT="0" distB="0" distL="0" distR="0" allowOverlap="1" layoutInCell="1" locked="0" behindDoc="1" simplePos="0" relativeHeight="247377920">
            <wp:simplePos x="0" y="0"/>
            <wp:positionH relativeFrom="page">
              <wp:posOffset>1048510</wp:posOffset>
            </wp:positionH>
            <wp:positionV relativeFrom="paragraph">
              <wp:posOffset>176678</wp:posOffset>
            </wp:positionV>
            <wp:extent cx="5117633" cy="5446261"/>
            <wp:effectExtent l="0" t="0" r="0" b="0"/>
            <wp:wrapNone/>
            <wp:docPr id="227" name="image3.png"/>
            <wp:cNvGraphicFramePr>
              <a:graphicFrameLocks noChangeAspect="1"/>
            </wp:cNvGraphicFramePr>
            <a:graphic>
              <a:graphicData uri="http://schemas.openxmlformats.org/drawingml/2006/picture">
                <pic:pic>
                  <pic:nvPicPr>
                    <pic:cNvPr id="228" name="image3.png"/>
                    <pic:cNvPicPr/>
                  </pic:nvPicPr>
                  <pic:blipFill>
                    <a:blip r:embed="rId8" cstate="print"/>
                    <a:stretch>
                      <a:fillRect/>
                    </a:stretch>
                  </pic:blipFill>
                  <pic:spPr>
                    <a:xfrm>
                      <a:off x="0" y="0"/>
                      <a:ext cx="5117633" cy="5446261"/>
                    </a:xfrm>
                    <a:prstGeom prst="rect">
                      <a:avLst/>
                    </a:prstGeom>
                  </pic:spPr>
                </pic:pic>
              </a:graphicData>
            </a:graphic>
          </wp:anchor>
        </w:drawing>
      </w:r>
      <w:r>
        <w:rPr/>
        <w:pict>
          <v:line style="position:absolute;mso-position-horizontal-relative:page;mso-position-vertical-relative:paragraph;z-index:-255934464" from="38.134254pt,21.52187pt" to="56.729688pt,21.52187pt" stroked="true" strokeweight=".580193pt" strokecolor="#000000">
            <v:stroke dashstyle="solid"/>
            <w10:wrap type="none"/>
          </v:line>
        </w:pict>
      </w:r>
      <w:r>
        <w:rPr/>
        <w:pict>
          <v:line style="position:absolute;mso-position-horizontal-relative:page;mso-position-vertical-relative:paragraph;z-index:-255933440" from="69.502678pt,21.52187pt" to="107.847537pt,21.521871pt" stroked="true" strokeweight=".580193pt" strokecolor="#000000">
            <v:stroke dashstyle="solid"/>
            <w10:wrap type="none"/>
          </v:line>
        </w:pict>
      </w:r>
      <w:r>
        <w:rPr>
          <w:spacing w:val="5"/>
          <w:position w:val="15"/>
          <w:sz w:val="24"/>
        </w:rPr>
        <w:t>U</w:t>
      </w:r>
      <w:r>
        <w:rPr>
          <w:spacing w:val="5"/>
          <w:position w:val="9"/>
          <w:sz w:val="13"/>
        </w:rPr>
        <w:t>2 </w:t>
      </w:r>
      <w:r>
        <w:rPr>
          <w:position w:val="15"/>
          <w:sz w:val="24"/>
        </w:rPr>
        <w:t>' </w:t>
      </w:r>
      <w:r>
        <w:rPr>
          <w:rFonts w:ascii="Symbol" w:hAnsi="Symbol"/>
          <w:sz w:val="24"/>
        </w:rPr>
        <w:t></w:t>
      </w:r>
      <w:r>
        <w:rPr>
          <w:sz w:val="24"/>
        </w:rPr>
        <w:t> </w:t>
      </w:r>
      <w:r>
        <w:rPr>
          <w:spacing w:val="5"/>
          <w:position w:val="15"/>
          <w:sz w:val="24"/>
        </w:rPr>
        <w:t>N</w:t>
      </w:r>
      <w:r>
        <w:rPr>
          <w:spacing w:val="5"/>
          <w:position w:val="9"/>
          <w:sz w:val="13"/>
        </w:rPr>
        <w:t>2 </w:t>
      </w:r>
      <w:r>
        <w:rPr>
          <w:rFonts w:ascii="Symbol" w:hAnsi="Symbol"/>
          <w:position w:val="15"/>
          <w:sz w:val="24"/>
        </w:rPr>
        <w:t></w:t>
      </w:r>
      <w:r>
        <w:rPr>
          <w:position w:val="15"/>
          <w:sz w:val="24"/>
        </w:rPr>
        <w:t> 24 </w:t>
      </w:r>
      <w:r>
        <w:rPr>
          <w:rFonts w:ascii="Symbol" w:hAnsi="Symbol"/>
          <w:sz w:val="24"/>
        </w:rPr>
        <w:t></w:t>
      </w:r>
      <w:r>
        <w:rPr>
          <w:sz w:val="24"/>
        </w:rPr>
        <w:t> </w:t>
      </w:r>
      <w:r>
        <w:rPr>
          <w:spacing w:val="-3"/>
          <w:sz w:val="24"/>
        </w:rPr>
        <w:t>0, </w:t>
      </w:r>
      <w:r>
        <w:rPr>
          <w:sz w:val="24"/>
        </w:rPr>
        <w:t>45 </w:t>
      </w:r>
      <w:r>
        <w:rPr>
          <w:rFonts w:ascii="Symbol" w:hAnsi="Symbol"/>
          <w:sz w:val="24"/>
        </w:rPr>
        <w:t></w:t>
      </w:r>
      <w:r>
        <w:rPr>
          <w:sz w:val="24"/>
        </w:rPr>
        <w:t> </w:t>
      </w:r>
      <w:r>
        <w:rPr>
          <w:spacing w:val="-12"/>
          <w:sz w:val="24"/>
        </w:rPr>
        <w:t>N </w:t>
      </w:r>
      <w:r>
        <w:rPr>
          <w:sz w:val="24"/>
        </w:rPr>
        <w:t>U</w:t>
      </w:r>
      <w:r>
        <w:rPr>
          <w:position w:val="-5"/>
          <w:sz w:val="13"/>
        </w:rPr>
        <w:t>1</w:t>
        <w:tab/>
      </w:r>
      <w:r>
        <w:rPr>
          <w:sz w:val="24"/>
        </w:rPr>
        <w:t>N</w:t>
      </w:r>
      <w:r>
        <w:rPr>
          <w:position w:val="-5"/>
          <w:sz w:val="13"/>
        </w:rPr>
        <w:t>1</w:t>
      </w:r>
    </w:p>
    <w:p>
      <w:pPr>
        <w:spacing w:before="249"/>
        <w:ind w:left="-29" w:right="0" w:firstLine="0"/>
        <w:jc w:val="left"/>
        <w:rPr>
          <w:sz w:val="13"/>
        </w:rPr>
      </w:pPr>
      <w:r>
        <w:rPr/>
        <w:br w:type="column"/>
      </w:r>
      <w:r>
        <w:rPr>
          <w:position w:val="-5"/>
          <w:sz w:val="13"/>
        </w:rPr>
        <w:t>2 </w:t>
      </w:r>
      <w:r>
        <w:rPr>
          <w:rFonts w:ascii="Symbol" w:hAnsi="Symbol"/>
          <w:sz w:val="24"/>
        </w:rPr>
        <w:t></w:t>
      </w:r>
      <w:r>
        <w:rPr>
          <w:sz w:val="24"/>
        </w:rPr>
        <w:t> 24 </w:t>
      </w:r>
      <w:r>
        <w:rPr>
          <w:rFonts w:ascii="Symbol" w:hAnsi="Symbol"/>
          <w:sz w:val="24"/>
        </w:rPr>
        <w:t></w:t>
      </w:r>
      <w:r>
        <w:rPr>
          <w:sz w:val="24"/>
        </w:rPr>
        <w:t> </w:t>
      </w:r>
      <w:r>
        <w:rPr>
          <w:spacing w:val="-3"/>
          <w:sz w:val="24"/>
        </w:rPr>
        <w:t>0, </w:t>
      </w:r>
      <w:r>
        <w:rPr>
          <w:spacing w:val="-5"/>
          <w:sz w:val="24"/>
        </w:rPr>
        <w:t>45N</w:t>
      </w:r>
      <w:r>
        <w:rPr>
          <w:spacing w:val="-5"/>
          <w:position w:val="-5"/>
          <w:sz w:val="13"/>
        </w:rPr>
        <w:t>1</w:t>
      </w:r>
    </w:p>
    <w:p>
      <w:pPr>
        <w:spacing w:before="195"/>
        <w:ind w:left="43" w:right="0" w:firstLine="0"/>
        <w:jc w:val="left"/>
        <w:rPr>
          <w:rFonts w:ascii="Symbol" w:hAnsi="Symbol"/>
          <w:sz w:val="31"/>
        </w:rPr>
      </w:pPr>
      <w:r>
        <w:rPr/>
        <w:br w:type="column"/>
      </w:r>
      <w:r>
        <w:rPr>
          <w:rFonts w:ascii="Symbol" w:hAnsi="Symbol"/>
          <w:w w:val="95"/>
          <w:sz w:val="31"/>
        </w:rPr>
        <w:t></w:t>
      </w:r>
      <w:r>
        <w:rPr>
          <w:w w:val="95"/>
          <w:position w:val="2"/>
          <w:sz w:val="24"/>
        </w:rPr>
        <w:t>2</w:t>
      </w:r>
      <w:r>
        <w:rPr>
          <w:rFonts w:ascii="Symbol" w:hAnsi="Symbol"/>
          <w:w w:val="95"/>
          <w:sz w:val="31"/>
        </w:rPr>
        <w:t></w:t>
      </w:r>
    </w:p>
    <w:p>
      <w:pPr>
        <w:spacing w:after="0"/>
        <w:jc w:val="left"/>
        <w:rPr>
          <w:rFonts w:ascii="Symbol" w:hAnsi="Symbol"/>
          <w:sz w:val="31"/>
        </w:rPr>
        <w:sectPr>
          <w:type w:val="continuous"/>
          <w:pgSz w:w="11910" w:h="16840"/>
          <w:pgMar w:top="240" w:bottom="780" w:left="500" w:right="460"/>
          <w:cols w:num="3" w:equalWidth="0">
            <w:col w:w="2868" w:space="40"/>
            <w:col w:w="1454" w:space="39"/>
            <w:col w:w="6549"/>
          </w:cols>
        </w:sectPr>
      </w:pPr>
    </w:p>
    <w:p>
      <w:pPr>
        <w:pStyle w:val="BodyText"/>
        <w:spacing w:before="5"/>
        <w:ind w:left="0"/>
        <w:rPr>
          <w:rFonts w:ascii="Symbol" w:hAnsi="Symbol"/>
          <w:sz w:val="16"/>
        </w:rPr>
      </w:pPr>
    </w:p>
    <w:p>
      <w:pPr>
        <w:spacing w:after="0"/>
        <w:rPr>
          <w:rFonts w:ascii="Symbol" w:hAnsi="Symbol"/>
          <w:sz w:val="16"/>
        </w:rPr>
        <w:sectPr>
          <w:type w:val="continuous"/>
          <w:pgSz w:w="11910" w:h="16840"/>
          <w:pgMar w:top="240" w:bottom="780" w:left="500" w:right="460"/>
        </w:sectPr>
      </w:pPr>
    </w:p>
    <w:p>
      <w:pPr>
        <w:pStyle w:val="BodyText"/>
        <w:spacing w:before="117"/>
      </w:pPr>
      <w:r>
        <w:rPr/>
        <w:t>Trừ hai vế phương trình (1) và (2), ta có:</w:t>
      </w:r>
    </w:p>
    <w:p>
      <w:pPr>
        <w:pStyle w:val="BodyText"/>
        <w:spacing w:before="100"/>
        <w:ind w:left="80"/>
      </w:pPr>
      <w:r>
        <w:rPr/>
        <w:br w:type="column"/>
      </w:r>
      <w:r>
        <w:rPr/>
        <w:t>24 </w:t>
      </w:r>
      <w:r>
        <w:rPr>
          <w:rFonts w:ascii="Symbol" w:hAnsi="Symbol"/>
        </w:rPr>
        <w:t></w:t>
      </w:r>
      <w:r>
        <w:rPr/>
        <w:t> 0, 45N</w:t>
      </w:r>
      <w:r>
        <w:rPr>
          <w:position w:val="-5"/>
          <w:sz w:val="14"/>
        </w:rPr>
        <w:t>1 </w:t>
      </w:r>
      <w:r>
        <w:rPr>
          <w:rFonts w:ascii="Symbol" w:hAnsi="Symbol"/>
        </w:rPr>
        <w:t></w:t>
      </w:r>
      <w:r>
        <w:rPr/>
        <w:t> 0, 43N</w:t>
      </w:r>
      <w:r>
        <w:rPr>
          <w:position w:val="-5"/>
          <w:sz w:val="14"/>
        </w:rPr>
        <w:t>1 </w:t>
      </w:r>
      <w:r>
        <w:rPr>
          <w:rFonts w:ascii="Symbol" w:hAnsi="Symbol"/>
        </w:rPr>
        <w:t></w:t>
      </w:r>
      <w:r>
        <w:rPr/>
        <w:t> N</w:t>
      </w:r>
      <w:r>
        <w:rPr>
          <w:position w:val="-5"/>
          <w:sz w:val="14"/>
        </w:rPr>
        <w:t>1 </w:t>
      </w:r>
      <w:r>
        <w:rPr>
          <w:rFonts w:ascii="Symbol" w:hAnsi="Symbol"/>
        </w:rPr>
        <w:t></w:t>
      </w:r>
      <w:r>
        <w:rPr/>
        <w:t> 1200 (vòng)</w:t>
      </w:r>
    </w:p>
    <w:p>
      <w:pPr>
        <w:spacing w:after="0"/>
        <w:sectPr>
          <w:type w:val="continuous"/>
          <w:pgSz w:w="11910" w:h="16840"/>
          <w:pgMar w:top="240" w:bottom="780" w:left="500" w:right="460"/>
          <w:cols w:num="2" w:equalWidth="0">
            <w:col w:w="4545" w:space="40"/>
            <w:col w:w="6365"/>
          </w:cols>
        </w:sectPr>
      </w:pPr>
    </w:p>
    <w:p>
      <w:pPr>
        <w:pStyle w:val="BodyText"/>
        <w:spacing w:before="10"/>
        <w:ind w:left="0"/>
        <w:rPr>
          <w:sz w:val="15"/>
        </w:rPr>
      </w:pPr>
    </w:p>
    <w:p>
      <w:pPr>
        <w:spacing w:after="0"/>
        <w:rPr>
          <w:sz w:val="15"/>
        </w:rPr>
        <w:sectPr>
          <w:type w:val="continuous"/>
          <w:pgSz w:w="11910" w:h="16840"/>
          <w:pgMar w:top="240" w:bottom="780" w:left="500" w:right="460"/>
        </w:sectPr>
      </w:pPr>
    </w:p>
    <w:p>
      <w:pPr>
        <w:pStyle w:val="BodyText"/>
        <w:spacing w:before="100"/>
        <w:ind w:left="250"/>
      </w:pPr>
      <w:r>
        <w:rPr>
          <w:rFonts w:ascii="Symbol" w:hAnsi="Symbol"/>
        </w:rPr>
        <w:t></w:t>
      </w:r>
      <w:r>
        <w:rPr/>
        <w:t> </w:t>
      </w:r>
      <w:r>
        <w:rPr>
          <w:spacing w:val="4"/>
        </w:rPr>
        <w:t>N</w:t>
      </w:r>
      <w:r>
        <w:rPr>
          <w:spacing w:val="4"/>
          <w:position w:val="-5"/>
          <w:sz w:val="14"/>
        </w:rPr>
        <w:t>2 </w:t>
      </w:r>
      <w:r>
        <w:rPr>
          <w:rFonts w:ascii="Symbol" w:hAnsi="Symbol"/>
        </w:rPr>
        <w:t></w:t>
      </w:r>
      <w:r>
        <w:rPr/>
        <w:t> </w:t>
      </w:r>
      <w:r>
        <w:rPr>
          <w:spacing w:val="-4"/>
        </w:rPr>
        <w:t>0, </w:t>
      </w:r>
      <w:r>
        <w:rPr>
          <w:spacing w:val="-3"/>
        </w:rPr>
        <w:t>43N</w:t>
      </w:r>
      <w:r>
        <w:rPr>
          <w:spacing w:val="-3"/>
          <w:position w:val="-5"/>
          <w:sz w:val="14"/>
        </w:rPr>
        <w:t>1 </w:t>
      </w:r>
      <w:r>
        <w:rPr>
          <w:rFonts w:ascii="Symbol" w:hAnsi="Symbol"/>
        </w:rPr>
        <w:t></w:t>
      </w:r>
      <w:r>
        <w:rPr/>
        <w:t> </w:t>
      </w:r>
      <w:r>
        <w:rPr>
          <w:spacing w:val="-4"/>
        </w:rPr>
        <w:t>0, </w:t>
      </w:r>
      <w:r>
        <w:rPr>
          <w:spacing w:val="-3"/>
        </w:rPr>
        <w:t>43.1200 </w:t>
      </w:r>
      <w:r>
        <w:rPr>
          <w:rFonts w:ascii="Symbol" w:hAnsi="Symbol"/>
        </w:rPr>
        <w:t></w:t>
      </w:r>
      <w:r>
        <w:rPr/>
        <w:t> 516</w:t>
      </w:r>
    </w:p>
    <w:p>
      <w:pPr>
        <w:pStyle w:val="BodyText"/>
        <w:spacing w:before="118"/>
        <w:ind w:left="64"/>
      </w:pPr>
      <w:r>
        <w:rPr/>
        <w:br w:type="column"/>
      </w:r>
      <w:r>
        <w:rPr/>
        <w:t>(vòng)</w:t>
      </w:r>
    </w:p>
    <w:p>
      <w:pPr>
        <w:spacing w:after="0"/>
        <w:sectPr>
          <w:type w:val="continuous"/>
          <w:pgSz w:w="11910" w:h="16840"/>
          <w:pgMar w:top="240" w:bottom="780" w:left="500" w:right="460"/>
          <w:cols w:num="2" w:equalWidth="0">
            <w:col w:w="3594" w:space="40"/>
            <w:col w:w="7316"/>
          </w:cols>
        </w:sectPr>
      </w:pPr>
    </w:p>
    <w:p>
      <w:pPr>
        <w:pStyle w:val="BodyText"/>
        <w:spacing w:before="8"/>
        <w:ind w:left="0"/>
        <w:rPr>
          <w:sz w:val="17"/>
        </w:rPr>
      </w:pPr>
    </w:p>
    <w:p>
      <w:pPr>
        <w:spacing w:after="0"/>
        <w:rPr>
          <w:sz w:val="17"/>
        </w:rPr>
        <w:sectPr>
          <w:type w:val="continuous"/>
          <w:pgSz w:w="11910" w:h="16840"/>
          <w:pgMar w:top="240" w:bottom="780" w:left="500" w:right="460"/>
        </w:sectPr>
      </w:pPr>
    </w:p>
    <w:p>
      <w:pPr>
        <w:pStyle w:val="BodyText"/>
        <w:spacing w:line="172" w:lineRule="exact" w:before="233"/>
      </w:pPr>
      <w:r>
        <w:rPr>
          <w:position w:val="1"/>
        </w:rPr>
        <w:t>Số vòng dây dự định ở cuộn thứ cấp là: </w:t>
      </w:r>
      <w:r>
        <w:rPr/>
        <w:t>N</w:t>
      </w:r>
    </w:p>
    <w:p>
      <w:pPr>
        <w:pStyle w:val="BodyText"/>
        <w:spacing w:line="312" w:lineRule="exact" w:before="93"/>
        <w:ind w:left="182"/>
      </w:pPr>
      <w:r>
        <w:rPr/>
        <w:br w:type="column"/>
      </w:r>
      <w:r>
        <w:rPr>
          <w:rFonts w:ascii="Symbol" w:hAnsi="Symbol"/>
          <w:w w:val="105"/>
        </w:rPr>
        <w:t></w:t>
      </w:r>
      <w:r>
        <w:rPr>
          <w:w w:val="105"/>
        </w:rPr>
        <w:t> </w:t>
      </w:r>
      <w:r>
        <w:rPr>
          <w:w w:val="105"/>
          <w:position w:val="15"/>
        </w:rPr>
        <w:t>1 </w:t>
      </w:r>
      <w:r>
        <w:rPr>
          <w:w w:val="105"/>
        </w:rPr>
        <w:t>N </w:t>
      </w:r>
      <w:r>
        <w:rPr>
          <w:rFonts w:ascii="Symbol" w:hAnsi="Symbol"/>
          <w:w w:val="105"/>
        </w:rPr>
        <w:t></w:t>
      </w:r>
      <w:r>
        <w:rPr>
          <w:w w:val="105"/>
        </w:rPr>
        <w:t> </w:t>
      </w:r>
      <w:r>
        <w:rPr>
          <w:w w:val="105"/>
          <w:position w:val="15"/>
        </w:rPr>
        <w:t>1 </w:t>
      </w:r>
      <w:r>
        <w:rPr>
          <w:spacing w:val="-4"/>
          <w:w w:val="105"/>
        </w:rPr>
        <w:t>.1200 </w:t>
      </w:r>
      <w:r>
        <w:rPr>
          <w:rFonts w:ascii="Symbol" w:hAnsi="Symbol"/>
          <w:w w:val="105"/>
        </w:rPr>
        <w:t></w:t>
      </w:r>
      <w:r>
        <w:rPr>
          <w:w w:val="105"/>
        </w:rPr>
        <w:t> </w:t>
      </w:r>
      <w:r>
        <w:rPr>
          <w:spacing w:val="-9"/>
          <w:w w:val="105"/>
        </w:rPr>
        <w:t>600</w:t>
      </w:r>
    </w:p>
    <w:p>
      <w:pPr>
        <w:tabs>
          <w:tab w:pos="1059" w:val="left" w:leader="none"/>
        </w:tabs>
        <w:spacing w:line="20" w:lineRule="exact"/>
        <w:ind w:left="367" w:right="0" w:firstLine="0"/>
        <w:rPr>
          <w:sz w:val="2"/>
        </w:rPr>
      </w:pPr>
      <w:r>
        <w:rPr>
          <w:sz w:val="2"/>
        </w:rPr>
        <w:pict>
          <v:group style="width:7.15pt;height:.6pt;mso-position-horizontal-relative:char;mso-position-vertical-relative:line" coordorigin="0,0" coordsize="143,12">
            <v:line style="position:absolute" from="0,6" to="143,6" stroked="true" strokeweight=".570079pt" strokecolor="#000000">
              <v:stroke dashstyle="solid"/>
            </v:line>
          </v:group>
        </w:pict>
      </w:r>
      <w:r>
        <w:rPr>
          <w:sz w:val="2"/>
        </w:rPr>
      </w:r>
      <w:r>
        <w:rPr>
          <w:sz w:val="2"/>
        </w:rPr>
        <w:tab/>
      </w:r>
      <w:r>
        <w:rPr>
          <w:sz w:val="2"/>
        </w:rPr>
        <w:pict>
          <v:group style="width:7.15pt;height:.6pt;mso-position-horizontal-relative:char;mso-position-vertical-relative:line" coordorigin="0,0" coordsize="143,12">
            <v:line style="position:absolute" from="0,6" to="143,6" stroked="true" strokeweight=".570079pt" strokecolor="#000000">
              <v:stroke dashstyle="solid"/>
            </v:line>
          </v:group>
        </w:pict>
      </w:r>
      <w:r>
        <w:rPr>
          <w:sz w:val="2"/>
        </w:rPr>
      </w:r>
    </w:p>
    <w:p>
      <w:pPr>
        <w:pStyle w:val="BodyText"/>
        <w:spacing w:before="6"/>
        <w:ind w:left="0"/>
        <w:rPr>
          <w:sz w:val="20"/>
        </w:rPr>
      </w:pPr>
      <w:r>
        <w:rPr/>
        <w:br w:type="column"/>
      </w:r>
      <w:r>
        <w:rPr>
          <w:sz w:val="20"/>
        </w:rPr>
      </w:r>
    </w:p>
    <w:p>
      <w:pPr>
        <w:pStyle w:val="BodyText"/>
        <w:spacing w:line="169" w:lineRule="exact"/>
        <w:ind w:left="74"/>
      </w:pPr>
      <w:r>
        <w:rPr/>
        <w:t>(vòng)</w:t>
      </w:r>
    </w:p>
    <w:p>
      <w:pPr>
        <w:spacing w:after="0" w:line="169" w:lineRule="exact"/>
        <w:sectPr>
          <w:type w:val="continuous"/>
          <w:pgSz w:w="11910" w:h="16840"/>
          <w:pgMar w:top="240" w:bottom="780" w:left="500" w:right="460"/>
          <w:cols w:num="3" w:equalWidth="0">
            <w:col w:w="4676" w:space="40"/>
            <w:col w:w="2378" w:space="39"/>
            <w:col w:w="3817"/>
          </w:cols>
        </w:sectPr>
      </w:pPr>
    </w:p>
    <w:p>
      <w:pPr>
        <w:tabs>
          <w:tab w:pos="424" w:val="left" w:leader="none"/>
          <w:tab w:pos="771" w:val="left" w:leader="none"/>
          <w:tab w:pos="1116" w:val="left" w:leader="none"/>
        </w:tabs>
        <w:spacing w:line="110" w:lineRule="auto" w:before="24"/>
        <w:ind w:left="0" w:right="346" w:firstLine="0"/>
        <w:jc w:val="center"/>
        <w:rPr>
          <w:sz w:val="24"/>
        </w:rPr>
      </w:pPr>
      <w:r>
        <w:rPr>
          <w:w w:val="105"/>
          <w:sz w:val="14"/>
        </w:rPr>
        <w:t>02</w:t>
        <w:tab/>
      </w:r>
      <w:r>
        <w:rPr>
          <w:w w:val="105"/>
          <w:position w:val="-12"/>
          <w:sz w:val="24"/>
        </w:rPr>
        <w:t>2</w:t>
        <w:tab/>
      </w:r>
      <w:r>
        <w:rPr>
          <w:w w:val="105"/>
          <w:sz w:val="14"/>
        </w:rPr>
        <w:t>1</w:t>
        <w:tab/>
      </w:r>
      <w:r>
        <w:rPr>
          <w:w w:val="105"/>
          <w:position w:val="-12"/>
          <w:sz w:val="24"/>
        </w:rPr>
        <w:t>2</w:t>
      </w:r>
    </w:p>
    <w:p>
      <w:pPr>
        <w:pStyle w:val="BodyText"/>
        <w:spacing w:before="2"/>
        <w:ind w:left="0"/>
        <w:rPr>
          <w:sz w:val="21"/>
        </w:rPr>
      </w:pPr>
    </w:p>
    <w:p>
      <w:pPr>
        <w:spacing w:after="0"/>
        <w:rPr>
          <w:sz w:val="21"/>
        </w:rPr>
        <w:sectPr>
          <w:type w:val="continuous"/>
          <w:pgSz w:w="11910" w:h="16840"/>
          <w:pgMar w:top="240" w:bottom="780" w:left="500" w:right="460"/>
        </w:sectPr>
      </w:pPr>
    </w:p>
    <w:p>
      <w:pPr>
        <w:pStyle w:val="BodyText"/>
        <w:spacing w:before="117"/>
      </w:pPr>
      <w:r>
        <w:rPr/>
        <w:t>Số vòng dây phải quấn thêm là:</w:t>
      </w:r>
    </w:p>
    <w:p>
      <w:pPr>
        <w:pStyle w:val="BodyText"/>
        <w:spacing w:before="99"/>
        <w:ind w:left="86"/>
      </w:pPr>
      <w:r>
        <w:rPr/>
        <w:br w:type="column"/>
      </w:r>
      <w:r>
        <w:rPr>
          <w:rFonts w:ascii="Symbol" w:hAnsi="Symbol"/>
        </w:rPr>
        <w:t></w:t>
      </w:r>
      <w:r>
        <w:rPr/>
        <w:t>N </w:t>
      </w:r>
      <w:r>
        <w:rPr>
          <w:rFonts w:ascii="Symbol" w:hAnsi="Symbol"/>
        </w:rPr>
        <w:t></w:t>
      </w:r>
      <w:r>
        <w:rPr/>
        <w:t> N</w:t>
      </w:r>
      <w:r>
        <w:rPr>
          <w:position w:val="-5"/>
          <w:sz w:val="14"/>
        </w:rPr>
        <w:t>02 </w:t>
      </w:r>
      <w:r>
        <w:rPr>
          <w:rFonts w:ascii="Symbol" w:hAnsi="Symbol"/>
        </w:rPr>
        <w:t></w:t>
      </w:r>
      <w:r>
        <w:rPr/>
        <w:t> N</w:t>
      </w:r>
      <w:r>
        <w:rPr>
          <w:position w:val="-5"/>
          <w:sz w:val="14"/>
        </w:rPr>
        <w:t>2 </w:t>
      </w:r>
      <w:r>
        <w:rPr>
          <w:rFonts w:ascii="Symbol" w:hAnsi="Symbol"/>
        </w:rPr>
        <w:t></w:t>
      </w:r>
      <w:r>
        <w:rPr/>
        <w:t> 600 </w:t>
      </w:r>
      <w:r>
        <w:rPr>
          <w:rFonts w:ascii="Symbol" w:hAnsi="Symbol"/>
        </w:rPr>
        <w:t></w:t>
      </w:r>
      <w:r>
        <w:rPr/>
        <w:t> 516 </w:t>
      </w:r>
      <w:r>
        <w:rPr>
          <w:rFonts w:ascii="Symbol" w:hAnsi="Symbol"/>
        </w:rPr>
        <w:t></w:t>
      </w:r>
      <w:r>
        <w:rPr/>
        <w:t> 84</w:t>
      </w:r>
    </w:p>
    <w:p>
      <w:pPr>
        <w:pStyle w:val="BodyText"/>
        <w:spacing w:before="117"/>
        <w:ind w:left="68"/>
      </w:pPr>
      <w:r>
        <w:rPr/>
        <w:br w:type="column"/>
      </w:r>
      <w:r>
        <w:rPr/>
        <w:t>(vòng)</w:t>
      </w:r>
    </w:p>
    <w:p>
      <w:pPr>
        <w:spacing w:after="0"/>
        <w:sectPr>
          <w:type w:val="continuous"/>
          <w:pgSz w:w="11910" w:h="16840"/>
          <w:pgMar w:top="240" w:bottom="780" w:left="500" w:right="460"/>
          <w:cols w:num="3" w:equalWidth="0">
            <w:col w:w="3541" w:space="40"/>
            <w:col w:w="3135" w:space="39"/>
            <w:col w:w="4195"/>
          </w:cols>
        </w:sectPr>
      </w:pPr>
    </w:p>
    <w:p>
      <w:pPr>
        <w:pStyle w:val="BodyText"/>
        <w:spacing w:before="6"/>
        <w:ind w:left="0"/>
        <w:rPr>
          <w:sz w:val="17"/>
        </w:rPr>
      </w:pPr>
      <w:r>
        <w:rPr/>
        <w:drawing>
          <wp:anchor distT="0" distB="0" distL="0" distR="0" allowOverlap="1" layoutInCell="1" locked="0" behindDoc="0" simplePos="0" relativeHeight="252092416">
            <wp:simplePos x="0" y="0"/>
            <wp:positionH relativeFrom="page">
              <wp:posOffset>869726</wp:posOffset>
            </wp:positionH>
            <wp:positionV relativeFrom="page">
              <wp:posOffset>10240540</wp:posOffset>
            </wp:positionV>
            <wp:extent cx="172871" cy="131248"/>
            <wp:effectExtent l="0" t="0" r="0" b="0"/>
            <wp:wrapNone/>
            <wp:docPr id="229" name="image85.png"/>
            <wp:cNvGraphicFramePr>
              <a:graphicFrameLocks noChangeAspect="1"/>
            </wp:cNvGraphicFramePr>
            <a:graphic>
              <a:graphicData uri="http://schemas.openxmlformats.org/drawingml/2006/picture">
                <pic:pic>
                  <pic:nvPicPr>
                    <pic:cNvPr id="230" name="image85.png"/>
                    <pic:cNvPicPr/>
                  </pic:nvPicPr>
                  <pic:blipFill>
                    <a:blip r:embed="rId94" cstate="print"/>
                    <a:stretch>
                      <a:fillRect/>
                    </a:stretch>
                  </pic:blipFill>
                  <pic:spPr>
                    <a:xfrm>
                      <a:off x="0" y="0"/>
                      <a:ext cx="172871" cy="131248"/>
                    </a:xfrm>
                    <a:prstGeom prst="rect">
                      <a:avLst/>
                    </a:prstGeom>
                  </pic:spPr>
                </pic:pic>
              </a:graphicData>
            </a:graphic>
          </wp:anchor>
        </w:drawing>
      </w:r>
    </w:p>
    <w:p>
      <w:pPr>
        <w:pStyle w:val="Heading1"/>
        <w:spacing w:before="90"/>
      </w:pPr>
      <w:r>
        <w:rPr>
          <w:color w:val="0000FF"/>
        </w:rPr>
        <w:t>Chọn B.</w:t>
      </w:r>
    </w:p>
    <w:p>
      <w:pPr>
        <w:pStyle w:val="BodyText"/>
        <w:spacing w:before="4"/>
        <w:ind w:left="0"/>
        <w:rPr>
          <w:b/>
          <w:sz w:val="22"/>
        </w:rPr>
      </w:pPr>
    </w:p>
    <w:p>
      <w:pPr>
        <w:pStyle w:val="ListParagraph"/>
        <w:numPr>
          <w:ilvl w:val="0"/>
          <w:numId w:val="30"/>
        </w:numPr>
        <w:tabs>
          <w:tab w:pos="701" w:val="left" w:leader="none"/>
        </w:tabs>
        <w:spacing w:line="240" w:lineRule="auto" w:before="0" w:after="0"/>
        <w:ind w:left="700" w:right="0" w:hanging="481"/>
        <w:jc w:val="left"/>
        <w:rPr>
          <w:sz w:val="24"/>
        </w:rPr>
      </w:pPr>
      <w:r>
        <w:rPr>
          <w:b/>
          <w:color w:val="FF0000"/>
          <w:sz w:val="24"/>
        </w:rPr>
        <w:t>B</w:t>
      </w:r>
      <w:r>
        <w:rPr>
          <w:sz w:val="24"/>
        </w:rPr>
      </w:r>
    </w:p>
    <w:p>
      <w:pPr>
        <w:pStyle w:val="BodyText"/>
        <w:spacing w:line="360" w:lineRule="auto" w:before="132"/>
        <w:ind w:right="659"/>
      </w:pPr>
      <w:r>
        <w:rPr/>
        <w:t>Sự biến đổi kiểu hình trên ứng với sự thay đổi của môi trường sống, không liên quan tới sự biến đổi kiểu gen. Đây là ví dụ về thường biến.</w:t>
      </w:r>
    </w:p>
    <w:p>
      <w:pPr>
        <w:pStyle w:val="BodyText"/>
        <w:spacing w:before="3"/>
      </w:pPr>
      <w:r>
        <w:rPr>
          <w:b/>
        </w:rPr>
        <w:t>A sai</w:t>
      </w:r>
      <w:r>
        <w:rPr/>
        <w:t>, mức phản ứng là tập hợp các kiểu hình khác nhau của một kiểu gen trong các môi trường khác nhau.</w:t>
      </w:r>
    </w:p>
    <w:p>
      <w:pPr>
        <w:pStyle w:val="Heading1"/>
        <w:spacing w:before="142"/>
      </w:pPr>
      <w:r>
        <w:rPr>
          <w:color w:val="0000FF"/>
        </w:rPr>
        <w:t>Chọn B</w:t>
      </w:r>
    </w:p>
    <w:p>
      <w:pPr>
        <w:pStyle w:val="ListParagraph"/>
        <w:numPr>
          <w:ilvl w:val="0"/>
          <w:numId w:val="30"/>
        </w:numPr>
        <w:tabs>
          <w:tab w:pos="701" w:val="left" w:leader="none"/>
        </w:tabs>
        <w:spacing w:line="240" w:lineRule="auto" w:before="137" w:after="0"/>
        <w:ind w:left="700" w:right="0" w:hanging="481"/>
        <w:jc w:val="left"/>
        <w:rPr>
          <w:sz w:val="24"/>
        </w:rPr>
      </w:pPr>
      <w:r>
        <w:rPr>
          <w:b/>
          <w:color w:val="FF0000"/>
          <w:sz w:val="24"/>
        </w:rPr>
        <w:t>B</w:t>
      </w:r>
      <w:r>
        <w:rPr>
          <w:sz w:val="24"/>
        </w:rPr>
      </w:r>
    </w:p>
    <w:p>
      <w:pPr>
        <w:pStyle w:val="BodyText"/>
        <w:spacing w:before="132"/>
      </w:pPr>
      <w:r>
        <w:rPr/>
        <w:t>Phát biểu đúng là B.</w:t>
      </w:r>
    </w:p>
    <w:p>
      <w:pPr>
        <w:pStyle w:val="BodyText"/>
        <w:spacing w:before="141"/>
      </w:pPr>
      <w:r>
        <w:rPr>
          <w:b/>
        </w:rPr>
        <w:t>A sai</w:t>
      </w:r>
      <w:r>
        <w:rPr/>
        <w:t>, các đoạn cành này có kiểu gen giống nhau vì thuộc cùng 1 cây.</w:t>
      </w:r>
    </w:p>
    <w:p>
      <w:pPr>
        <w:pStyle w:val="BodyText"/>
        <w:spacing w:before="137"/>
      </w:pPr>
      <w:r>
        <w:rPr>
          <w:b/>
        </w:rPr>
        <w:t>C sai</w:t>
      </w:r>
      <w:r>
        <w:rPr/>
        <w:t>, đây là ví dụ về thường biến.</w:t>
      </w:r>
    </w:p>
    <w:p>
      <w:pPr>
        <w:pStyle w:val="BodyText"/>
        <w:spacing w:before="137"/>
      </w:pPr>
      <w:r>
        <w:rPr>
          <w:b/>
        </w:rPr>
        <w:t>D sai</w:t>
      </w:r>
      <w:r>
        <w:rPr/>
        <w:t>, nếu đem đoạn có phao trồng trên cạn ta thu được cây mới (sinh sản sinh dưỡng)</w:t>
      </w:r>
    </w:p>
    <w:p>
      <w:pPr>
        <w:pStyle w:val="Heading1"/>
        <w:spacing w:before="142"/>
      </w:pPr>
      <w:r>
        <w:rPr>
          <w:color w:val="0000FF"/>
        </w:rPr>
        <w:t>Chọn B</w:t>
      </w:r>
    </w:p>
    <w:p>
      <w:pPr>
        <w:pStyle w:val="ListParagraph"/>
        <w:numPr>
          <w:ilvl w:val="0"/>
          <w:numId w:val="30"/>
        </w:numPr>
        <w:tabs>
          <w:tab w:pos="705" w:val="left" w:leader="none"/>
        </w:tabs>
        <w:spacing w:line="240" w:lineRule="auto" w:before="142" w:after="0"/>
        <w:ind w:left="704" w:right="0" w:hanging="485"/>
        <w:jc w:val="left"/>
        <w:rPr>
          <w:sz w:val="24"/>
        </w:rPr>
      </w:pPr>
      <w:r>
        <w:rPr>
          <w:b/>
          <w:color w:val="FF0000"/>
          <w:w w:val="99"/>
          <w:sz w:val="24"/>
        </w:rPr>
        <w:t>C</w:t>
      </w:r>
      <w:r>
        <w:rPr>
          <w:sz w:val="24"/>
        </w:rPr>
      </w:r>
    </w:p>
    <w:p>
      <w:pPr>
        <w:pStyle w:val="BodyText"/>
        <w:spacing w:before="132"/>
      </w:pPr>
      <w:r>
        <w:rPr/>
        <w:t>Để thu được cây có các đoạn phao ta cần trồng cây để cho cành lan trên mặt nước.</w:t>
      </w:r>
    </w:p>
    <w:p>
      <w:pPr>
        <w:pStyle w:val="Heading1"/>
        <w:spacing w:before="142"/>
      </w:pPr>
      <w:r>
        <w:rPr>
          <w:color w:val="0000FF"/>
        </w:rPr>
        <w:t>Chọn C</w:t>
      </w:r>
    </w:p>
    <w:p>
      <w:pPr>
        <w:pStyle w:val="ListParagraph"/>
        <w:numPr>
          <w:ilvl w:val="0"/>
          <w:numId w:val="30"/>
        </w:numPr>
        <w:tabs>
          <w:tab w:pos="701" w:val="left" w:leader="none"/>
        </w:tabs>
        <w:spacing w:line="240" w:lineRule="auto" w:before="137" w:after="0"/>
        <w:ind w:left="700" w:right="0" w:hanging="481"/>
        <w:jc w:val="left"/>
        <w:rPr>
          <w:sz w:val="24"/>
        </w:rPr>
      </w:pPr>
      <w:r>
        <w:rPr>
          <w:b/>
          <w:color w:val="FF0000"/>
          <w:sz w:val="24"/>
        </w:rPr>
        <w:t>B</w:t>
      </w:r>
      <w:r>
        <w:rPr>
          <w:sz w:val="24"/>
        </w:rPr>
      </w:r>
    </w:p>
    <w:p>
      <w:pPr>
        <w:pStyle w:val="BodyText"/>
        <w:spacing w:line="360" w:lineRule="auto" w:before="137"/>
        <w:ind w:right="5761"/>
      </w:pPr>
      <w:r>
        <w:rPr/>
        <w:t>Mối quan hệ giữa các cây thông là hỗ trợ cùng loài. A,C,D đều là mối quan hệ khác loài.</w:t>
      </w:r>
    </w:p>
    <w:p>
      <w:pPr>
        <w:pStyle w:val="Heading1"/>
        <w:spacing w:before="2"/>
      </w:pPr>
      <w:r>
        <w:rPr>
          <w:color w:val="0000FF"/>
        </w:rPr>
        <w:t>Chọn B</w:t>
      </w:r>
    </w:p>
    <w:p>
      <w:pPr>
        <w:pStyle w:val="ListParagraph"/>
        <w:numPr>
          <w:ilvl w:val="0"/>
          <w:numId w:val="30"/>
        </w:numPr>
        <w:tabs>
          <w:tab w:pos="705" w:val="left" w:leader="none"/>
        </w:tabs>
        <w:spacing w:line="240" w:lineRule="auto" w:before="137" w:after="0"/>
        <w:ind w:left="704" w:right="0" w:hanging="485"/>
        <w:jc w:val="left"/>
        <w:rPr>
          <w:sz w:val="24"/>
        </w:rPr>
      </w:pPr>
      <w:r>
        <w:rPr>
          <w:b/>
          <w:color w:val="FF0000"/>
          <w:w w:val="99"/>
          <w:sz w:val="24"/>
        </w:rPr>
        <w:t>A</w:t>
      </w:r>
      <w:r>
        <w:rPr>
          <w:sz w:val="24"/>
        </w:rPr>
      </w:r>
    </w:p>
    <w:p>
      <w:pPr>
        <w:spacing w:after="0" w:line="240" w:lineRule="auto"/>
        <w:jc w:val="left"/>
        <w:rPr>
          <w:sz w:val="24"/>
        </w:rPr>
        <w:sectPr>
          <w:type w:val="continuous"/>
          <w:pgSz w:w="11910" w:h="16840"/>
          <w:pgMar w:top="240" w:bottom="780" w:left="500" w:right="460"/>
        </w:sectPr>
      </w:pPr>
    </w:p>
    <w:p>
      <w:pPr>
        <w:pStyle w:val="BodyText"/>
        <w:spacing w:line="360" w:lineRule="auto" w:before="74"/>
        <w:ind w:right="314"/>
      </w:pPr>
      <w:r>
        <w:rPr/>
        <w:drawing>
          <wp:anchor distT="0" distB="0" distL="0" distR="0" allowOverlap="1" layoutInCell="1" locked="0" behindDoc="1" simplePos="0" relativeHeight="247385088">
            <wp:simplePos x="0" y="0"/>
            <wp:positionH relativeFrom="page">
              <wp:posOffset>876792</wp:posOffset>
            </wp:positionH>
            <wp:positionV relativeFrom="page">
              <wp:posOffset>10240540</wp:posOffset>
            </wp:positionV>
            <wp:extent cx="165436" cy="131248"/>
            <wp:effectExtent l="0" t="0" r="0" b="0"/>
            <wp:wrapNone/>
            <wp:docPr id="231" name="image86.png"/>
            <wp:cNvGraphicFramePr>
              <a:graphicFrameLocks noChangeAspect="1"/>
            </wp:cNvGraphicFramePr>
            <a:graphic>
              <a:graphicData uri="http://schemas.openxmlformats.org/drawingml/2006/picture">
                <pic:pic>
                  <pic:nvPicPr>
                    <pic:cNvPr id="232" name="image86.png"/>
                    <pic:cNvPicPr/>
                  </pic:nvPicPr>
                  <pic:blipFill>
                    <a:blip r:embed="rId96" cstate="print"/>
                    <a:stretch>
                      <a:fillRect/>
                    </a:stretch>
                  </pic:blipFill>
                  <pic:spPr>
                    <a:xfrm>
                      <a:off x="0" y="0"/>
                      <a:ext cx="165436" cy="131248"/>
                    </a:xfrm>
                    <a:prstGeom prst="rect">
                      <a:avLst/>
                    </a:prstGeom>
                  </pic:spPr>
                </pic:pic>
              </a:graphicData>
            </a:graphic>
          </wp:anchor>
        </w:drawing>
      </w:r>
      <w:r>
        <w:rPr/>
        <w:t>Mối quan hệ giữa nấm rễ và cây thông là mật thiết, cây thông cung cấp chất dinh dưỡng cho nấm, nấm giúp cây hút nước.</w:t>
      </w:r>
    </w:p>
    <w:p>
      <w:pPr>
        <w:pStyle w:val="BodyText"/>
        <w:spacing w:line="274" w:lineRule="exact"/>
      </w:pPr>
      <w:r>
        <w:rPr/>
        <w:t>Đây là ví dụ về mối quan hệ cộng sinh.</w:t>
      </w:r>
    </w:p>
    <w:p>
      <w:pPr>
        <w:pStyle w:val="Heading1"/>
        <w:spacing w:before="146"/>
      </w:pPr>
      <w:r>
        <w:rPr>
          <w:color w:val="0000FF"/>
        </w:rPr>
        <w:t>Chọn A</w:t>
      </w:r>
    </w:p>
    <w:p>
      <w:pPr>
        <w:pStyle w:val="ListParagraph"/>
        <w:numPr>
          <w:ilvl w:val="0"/>
          <w:numId w:val="30"/>
        </w:numPr>
        <w:tabs>
          <w:tab w:pos="705" w:val="left" w:leader="none"/>
        </w:tabs>
        <w:spacing w:line="240" w:lineRule="auto" w:before="137" w:after="0"/>
        <w:ind w:left="704" w:right="0" w:hanging="485"/>
        <w:jc w:val="left"/>
        <w:rPr>
          <w:sz w:val="24"/>
        </w:rPr>
      </w:pPr>
      <w:r>
        <w:rPr>
          <w:b/>
          <w:color w:val="FF0000"/>
          <w:w w:val="99"/>
          <w:sz w:val="24"/>
        </w:rPr>
        <w:t>C</w:t>
      </w:r>
      <w:r>
        <w:rPr>
          <w:sz w:val="24"/>
        </w:rPr>
      </w:r>
    </w:p>
    <w:p>
      <w:pPr>
        <w:pStyle w:val="BodyText"/>
        <w:spacing w:line="360" w:lineRule="auto" w:before="133"/>
        <w:ind w:right="4934"/>
      </w:pPr>
      <w:r>
        <w:rPr/>
        <w:drawing>
          <wp:anchor distT="0" distB="0" distL="0" distR="0" allowOverlap="1" layoutInCell="1" locked="0" behindDoc="1" simplePos="0" relativeHeight="247384064">
            <wp:simplePos x="0" y="0"/>
            <wp:positionH relativeFrom="page">
              <wp:posOffset>1048510</wp:posOffset>
            </wp:positionH>
            <wp:positionV relativeFrom="paragraph">
              <wp:posOffset>487858</wp:posOffset>
            </wp:positionV>
            <wp:extent cx="5117633" cy="5446261"/>
            <wp:effectExtent l="0" t="0" r="0" b="0"/>
            <wp:wrapNone/>
            <wp:docPr id="233" name="image3.png"/>
            <wp:cNvGraphicFramePr>
              <a:graphicFrameLocks noChangeAspect="1"/>
            </wp:cNvGraphicFramePr>
            <a:graphic>
              <a:graphicData uri="http://schemas.openxmlformats.org/drawingml/2006/picture">
                <pic:pic>
                  <pic:nvPicPr>
                    <pic:cNvPr id="234" name="image3.png"/>
                    <pic:cNvPicPr/>
                  </pic:nvPicPr>
                  <pic:blipFill>
                    <a:blip r:embed="rId8" cstate="print"/>
                    <a:stretch>
                      <a:fillRect/>
                    </a:stretch>
                  </pic:blipFill>
                  <pic:spPr>
                    <a:xfrm>
                      <a:off x="0" y="0"/>
                      <a:ext cx="5117633" cy="5446261"/>
                    </a:xfrm>
                    <a:prstGeom prst="rect">
                      <a:avLst/>
                    </a:prstGeom>
                  </pic:spPr>
                </pic:pic>
              </a:graphicData>
            </a:graphic>
          </wp:anchor>
        </w:drawing>
      </w:r>
      <w:r>
        <w:rPr/>
        <w:t>Mối quan hệ giữa xén tóc và thằn lằn là sinh vật ăn sinh vật. A: Không có mối quan hệ trực tiếp.</w:t>
      </w:r>
    </w:p>
    <w:p>
      <w:pPr>
        <w:pStyle w:val="BodyText"/>
        <w:spacing w:before="2"/>
      </w:pPr>
      <w:r>
        <w:rPr/>
        <w:t>B: Hỗ trợ cùng loài</w:t>
      </w:r>
    </w:p>
    <w:p>
      <w:pPr>
        <w:pStyle w:val="BodyText"/>
        <w:spacing w:line="360" w:lineRule="auto" w:before="137"/>
        <w:ind w:right="8330"/>
      </w:pPr>
      <w:r>
        <w:rPr/>
        <w:t>C: Sinh vật ăn sinh vật D: Cạnh tranh</w:t>
      </w:r>
    </w:p>
    <w:p>
      <w:pPr>
        <w:pStyle w:val="Heading1"/>
        <w:spacing w:before="3"/>
      </w:pPr>
      <w:r>
        <w:rPr>
          <w:color w:val="0000FF"/>
        </w:rPr>
        <w:t>Chọn C</w:t>
      </w:r>
    </w:p>
    <w:p>
      <w:pPr>
        <w:pStyle w:val="ListParagraph"/>
        <w:numPr>
          <w:ilvl w:val="0"/>
          <w:numId w:val="30"/>
        </w:numPr>
        <w:tabs>
          <w:tab w:pos="701" w:val="left" w:leader="none"/>
        </w:tabs>
        <w:spacing w:line="240" w:lineRule="auto" w:before="141" w:after="0"/>
        <w:ind w:left="700" w:right="0" w:hanging="481"/>
        <w:jc w:val="left"/>
        <w:rPr>
          <w:sz w:val="24"/>
        </w:rPr>
      </w:pPr>
      <w:r>
        <w:rPr>
          <w:b/>
          <w:color w:val="FF0000"/>
          <w:sz w:val="24"/>
        </w:rPr>
        <w:t>B</w:t>
      </w:r>
      <w:r>
        <w:rPr>
          <w:sz w:val="24"/>
        </w:rPr>
      </w:r>
    </w:p>
    <w:p>
      <w:pPr>
        <w:spacing w:before="132"/>
        <w:ind w:left="220" w:right="0" w:firstLine="0"/>
        <w:jc w:val="left"/>
        <w:rPr>
          <w:sz w:val="24"/>
        </w:rPr>
      </w:pPr>
      <w:r>
        <w:rPr>
          <w:b/>
          <w:color w:val="0000FF"/>
          <w:sz w:val="24"/>
        </w:rPr>
        <w:t>Phương pháp: </w:t>
      </w:r>
      <w:r>
        <w:rPr>
          <w:sz w:val="24"/>
        </w:rPr>
        <w:t>Đọc kĩ đoạn thông tin thứ 1</w:t>
      </w:r>
    </w:p>
    <w:p>
      <w:pPr>
        <w:pStyle w:val="Heading1"/>
        <w:spacing w:before="143"/>
      </w:pPr>
      <w:r>
        <w:rPr>
          <w:color w:val="0000FF"/>
        </w:rPr>
        <w:t>Cách giải:</w:t>
      </w:r>
    </w:p>
    <w:p>
      <w:pPr>
        <w:pStyle w:val="BodyText"/>
        <w:spacing w:line="360" w:lineRule="auto" w:before="132"/>
        <w:ind w:right="772"/>
      </w:pPr>
      <w:r>
        <w:rPr/>
        <w:t>Theo bài đọc trên, mức đóng góp của kinh tế biển và ven biển vào GDP cả nước trong giai đoạn 2005 – 2017 có sự thay đổi theo hướng giảm dần: giảm từ 48% (năm 2005) xuống còn 32,55% (năm 2015) và 30,19% (năm 2017).</w:t>
      </w:r>
    </w:p>
    <w:p>
      <w:pPr>
        <w:pStyle w:val="Heading1"/>
        <w:spacing w:before="6"/>
      </w:pPr>
      <w:r>
        <w:rPr>
          <w:color w:val="0000FF"/>
        </w:rPr>
        <w:t>Chọn B.</w:t>
      </w:r>
    </w:p>
    <w:p>
      <w:pPr>
        <w:pStyle w:val="ListParagraph"/>
        <w:numPr>
          <w:ilvl w:val="0"/>
          <w:numId w:val="30"/>
        </w:numPr>
        <w:tabs>
          <w:tab w:pos="705" w:val="left" w:leader="none"/>
        </w:tabs>
        <w:spacing w:line="240" w:lineRule="auto" w:before="137" w:after="0"/>
        <w:ind w:left="704" w:right="0" w:hanging="485"/>
        <w:jc w:val="left"/>
        <w:rPr>
          <w:sz w:val="24"/>
        </w:rPr>
      </w:pPr>
      <w:r>
        <w:rPr>
          <w:b/>
          <w:color w:val="FF0000"/>
          <w:w w:val="99"/>
          <w:sz w:val="24"/>
        </w:rPr>
        <w:t>A</w:t>
      </w:r>
      <w:r>
        <w:rPr>
          <w:sz w:val="24"/>
        </w:rPr>
      </w:r>
    </w:p>
    <w:p>
      <w:pPr>
        <w:pStyle w:val="BodyText"/>
        <w:spacing w:line="360" w:lineRule="auto" w:before="137"/>
      </w:pPr>
      <w:r>
        <w:rPr>
          <w:b/>
          <w:color w:val="0000FF"/>
        </w:rPr>
        <w:t>Phương pháp: </w:t>
      </w:r>
      <w:r>
        <w:rPr/>
        <w:t>Đọc kĩ đoạn thông tin về các vấn đề môi trường đang báo động ở nước ta =&gt; liên hệ và khái quát các vấn đề để tìm ra đáp án chính xác nhất</w:t>
      </w:r>
    </w:p>
    <w:p>
      <w:pPr>
        <w:pStyle w:val="Heading1"/>
        <w:spacing w:before="2"/>
      </w:pPr>
      <w:r>
        <w:rPr>
          <w:color w:val="0000FF"/>
        </w:rPr>
        <w:t>Cách giải:</w:t>
      </w:r>
    </w:p>
    <w:p>
      <w:pPr>
        <w:pStyle w:val="BodyText"/>
        <w:spacing w:line="362" w:lineRule="auto" w:before="133"/>
        <w:ind w:right="401"/>
      </w:pPr>
      <w:r>
        <w:rPr/>
        <w:t>Vấn đề chủ yếu nhất trong bảo vệ môi trường biển ở nước ta hiện nay là: ô nhiễm môi trường biển và mất cân bằng sinh thái.</w:t>
      </w:r>
    </w:p>
    <w:p>
      <w:pPr>
        <w:pStyle w:val="ListParagraph"/>
        <w:numPr>
          <w:ilvl w:val="0"/>
          <w:numId w:val="27"/>
        </w:numPr>
        <w:tabs>
          <w:tab w:pos="365" w:val="left" w:leader="none"/>
        </w:tabs>
        <w:spacing w:line="360" w:lineRule="auto" w:before="0" w:after="0"/>
        <w:ind w:left="220" w:right="455" w:firstLine="0"/>
        <w:jc w:val="left"/>
        <w:rPr>
          <w:sz w:val="24"/>
        </w:rPr>
      </w:pPr>
      <w:r>
        <w:rPr>
          <w:sz w:val="24"/>
        </w:rPr>
        <w:t>Ô nhiễm môi trường biển: gồm ô nhiễm do hoạt động sản xuất công nghiêp và sinh hoạt </w:t>
      </w:r>
      <w:r>
        <w:rPr>
          <w:spacing w:val="-3"/>
          <w:sz w:val="24"/>
        </w:rPr>
        <w:t>đô </w:t>
      </w:r>
      <w:r>
        <w:rPr>
          <w:sz w:val="24"/>
        </w:rPr>
        <w:t>thị, sự cố</w:t>
      </w:r>
      <w:r>
        <w:rPr>
          <w:spacing w:val="-29"/>
          <w:sz w:val="24"/>
        </w:rPr>
        <w:t> </w:t>
      </w:r>
      <w:r>
        <w:rPr>
          <w:sz w:val="24"/>
        </w:rPr>
        <w:t>tràn dầu,….</w:t>
      </w:r>
    </w:p>
    <w:p>
      <w:pPr>
        <w:pStyle w:val="ListParagraph"/>
        <w:numPr>
          <w:ilvl w:val="0"/>
          <w:numId w:val="27"/>
        </w:numPr>
        <w:tabs>
          <w:tab w:pos="365" w:val="left" w:leader="none"/>
        </w:tabs>
        <w:spacing w:line="360" w:lineRule="auto" w:before="0" w:after="0"/>
        <w:ind w:left="220" w:right="309" w:firstLine="0"/>
        <w:jc w:val="left"/>
        <w:rPr>
          <w:sz w:val="24"/>
        </w:rPr>
      </w:pPr>
      <w:r>
        <w:rPr>
          <w:sz w:val="24"/>
        </w:rPr>
        <w:t>Mất cân bằng sinh thái môi trường biển: biểu hiện ở việc suy giảm đa dạng sinh học (nhiều rạn san hô, thảm cỏ </w:t>
      </w:r>
      <w:r>
        <w:rPr>
          <w:spacing w:val="-3"/>
          <w:sz w:val="24"/>
        </w:rPr>
        <w:t>biển, </w:t>
      </w:r>
      <w:r>
        <w:rPr>
          <w:sz w:val="24"/>
        </w:rPr>
        <w:t>diện tích rừng ngập </w:t>
      </w:r>
      <w:r>
        <w:rPr>
          <w:spacing w:val="-3"/>
          <w:sz w:val="24"/>
        </w:rPr>
        <w:t>mặn </w:t>
      </w:r>
      <w:r>
        <w:rPr>
          <w:sz w:val="24"/>
        </w:rPr>
        <w:t>bị suy giảm..); suy giảm nguồn hải sản ven biển do đánh bắt quá </w:t>
      </w:r>
      <w:r>
        <w:rPr>
          <w:spacing w:val="-4"/>
          <w:sz w:val="24"/>
        </w:rPr>
        <w:t>mức </w:t>
      </w:r>
      <w:r>
        <w:rPr>
          <w:spacing w:val="-3"/>
          <w:sz w:val="24"/>
        </w:rPr>
        <w:t>và </w:t>
      </w:r>
      <w:r>
        <w:rPr>
          <w:sz w:val="24"/>
        </w:rPr>
        <w:t>sự gia tăng các thiên tai vùng biển, biến </w:t>
      </w:r>
      <w:r>
        <w:rPr>
          <w:spacing w:val="3"/>
          <w:sz w:val="24"/>
        </w:rPr>
        <w:t>đổi </w:t>
      </w:r>
      <w:r>
        <w:rPr>
          <w:sz w:val="24"/>
        </w:rPr>
        <w:t>khí hậu (bão, </w:t>
      </w:r>
      <w:r>
        <w:rPr>
          <w:spacing w:val="-4"/>
          <w:sz w:val="24"/>
        </w:rPr>
        <w:t>lũ, </w:t>
      </w:r>
      <w:r>
        <w:rPr>
          <w:sz w:val="24"/>
        </w:rPr>
        <w:t>nước biển</w:t>
      </w:r>
      <w:r>
        <w:rPr>
          <w:spacing w:val="5"/>
          <w:sz w:val="24"/>
        </w:rPr>
        <w:t> </w:t>
      </w:r>
      <w:r>
        <w:rPr>
          <w:sz w:val="24"/>
        </w:rPr>
        <w:t>dâng….).</w:t>
      </w:r>
    </w:p>
    <w:p>
      <w:pPr>
        <w:pStyle w:val="Heading1"/>
        <w:spacing w:before="1"/>
      </w:pPr>
      <w:r>
        <w:rPr>
          <w:color w:val="0000FF"/>
        </w:rPr>
        <w:t>Chọn A.</w:t>
      </w:r>
    </w:p>
    <w:p>
      <w:pPr>
        <w:pStyle w:val="ListParagraph"/>
        <w:numPr>
          <w:ilvl w:val="0"/>
          <w:numId w:val="30"/>
        </w:numPr>
        <w:tabs>
          <w:tab w:pos="705" w:val="left" w:leader="none"/>
        </w:tabs>
        <w:spacing w:line="240" w:lineRule="auto" w:before="137" w:after="0"/>
        <w:ind w:left="704" w:right="0" w:hanging="485"/>
        <w:jc w:val="left"/>
        <w:rPr>
          <w:sz w:val="24"/>
        </w:rPr>
      </w:pPr>
      <w:r>
        <w:rPr>
          <w:b/>
          <w:color w:val="FF0000"/>
          <w:w w:val="99"/>
          <w:sz w:val="24"/>
        </w:rPr>
        <w:t>A</w:t>
      </w:r>
      <w:r>
        <w:rPr>
          <w:sz w:val="24"/>
        </w:rPr>
      </w:r>
    </w:p>
    <w:p>
      <w:pPr>
        <w:pStyle w:val="BodyText"/>
        <w:spacing w:before="137"/>
      </w:pPr>
      <w:r>
        <w:rPr>
          <w:b/>
          <w:color w:val="0000FF"/>
        </w:rPr>
        <w:t>Phương pháp: </w:t>
      </w:r>
      <w:r>
        <w:rPr/>
        <w:t>Đọc kĩ đoạn thông tin về vấn đề “gia tăng các nguồn ô nhiễm biển”</w:t>
      </w:r>
    </w:p>
    <w:p>
      <w:pPr>
        <w:pStyle w:val="Heading1"/>
        <w:spacing w:before="142"/>
      </w:pPr>
      <w:r>
        <w:rPr>
          <w:color w:val="0000FF"/>
        </w:rPr>
        <w:t>Cách giải:</w:t>
      </w:r>
    </w:p>
    <w:p>
      <w:pPr>
        <w:pStyle w:val="BodyText"/>
        <w:spacing w:line="360" w:lineRule="auto" w:before="132"/>
      </w:pPr>
      <w:r>
        <w:rPr/>
        <w:t>Theo các nhà khoa học, nguyên nhân chủ yếu gây ô nhiễm môi trường biển là do: rác thải từ hoạt động công nghiệp và đô thị trên đất liền (80% lượng rác thải ra biển xuất phát từ các hoạt động trên đất liền).</w:t>
      </w:r>
    </w:p>
    <w:p>
      <w:pPr>
        <w:pStyle w:val="Heading1"/>
        <w:spacing w:before="3"/>
      </w:pPr>
      <w:r>
        <w:rPr>
          <w:color w:val="0000FF"/>
        </w:rPr>
        <w:t>Chọn A.</w:t>
      </w:r>
    </w:p>
    <w:p>
      <w:pPr>
        <w:pStyle w:val="ListParagraph"/>
        <w:numPr>
          <w:ilvl w:val="0"/>
          <w:numId w:val="30"/>
        </w:numPr>
        <w:tabs>
          <w:tab w:pos="705" w:val="left" w:leader="none"/>
        </w:tabs>
        <w:spacing w:line="240" w:lineRule="auto" w:before="141" w:after="0"/>
        <w:ind w:left="704" w:right="0" w:hanging="485"/>
        <w:jc w:val="left"/>
        <w:rPr>
          <w:sz w:val="24"/>
        </w:rPr>
      </w:pPr>
      <w:r>
        <w:rPr>
          <w:b/>
          <w:color w:val="FF0000"/>
          <w:w w:val="99"/>
          <w:sz w:val="24"/>
        </w:rPr>
        <w:t>D</w:t>
      </w:r>
      <w:r>
        <w:rPr>
          <w:sz w:val="24"/>
        </w:rPr>
      </w:r>
    </w:p>
    <w:p>
      <w:pPr>
        <w:spacing w:after="0" w:line="240" w:lineRule="auto"/>
        <w:jc w:val="left"/>
        <w:rPr>
          <w:sz w:val="24"/>
        </w:rPr>
        <w:sectPr>
          <w:footerReference w:type="default" r:id="rId95"/>
          <w:pgSz w:w="11910" w:h="16840"/>
          <w:pgMar w:footer="589" w:header="0" w:top="620" w:bottom="780" w:left="500" w:right="460"/>
          <w:pgNumType w:start="50"/>
        </w:sectPr>
      </w:pPr>
    </w:p>
    <w:p>
      <w:pPr>
        <w:spacing w:before="74"/>
        <w:ind w:left="220" w:right="0" w:firstLine="0"/>
        <w:jc w:val="left"/>
        <w:rPr>
          <w:sz w:val="24"/>
        </w:rPr>
      </w:pPr>
      <w:r>
        <w:rPr/>
        <w:drawing>
          <wp:anchor distT="0" distB="0" distL="0" distR="0" allowOverlap="1" layoutInCell="1" locked="0" behindDoc="0" simplePos="0" relativeHeight="252100608">
            <wp:simplePos x="0" y="0"/>
            <wp:positionH relativeFrom="page">
              <wp:posOffset>885952</wp:posOffset>
            </wp:positionH>
            <wp:positionV relativeFrom="page">
              <wp:posOffset>10245066</wp:posOffset>
            </wp:positionV>
            <wp:extent cx="151674" cy="126722"/>
            <wp:effectExtent l="0" t="0" r="0" b="0"/>
            <wp:wrapNone/>
            <wp:docPr id="235" name="image87.png"/>
            <wp:cNvGraphicFramePr>
              <a:graphicFrameLocks noChangeAspect="1"/>
            </wp:cNvGraphicFramePr>
            <a:graphic>
              <a:graphicData uri="http://schemas.openxmlformats.org/drawingml/2006/picture">
                <pic:pic>
                  <pic:nvPicPr>
                    <pic:cNvPr id="236" name="image87.png"/>
                    <pic:cNvPicPr/>
                  </pic:nvPicPr>
                  <pic:blipFill>
                    <a:blip r:embed="rId97" cstate="print"/>
                    <a:stretch>
                      <a:fillRect/>
                    </a:stretch>
                  </pic:blipFill>
                  <pic:spPr>
                    <a:xfrm>
                      <a:off x="0" y="0"/>
                      <a:ext cx="151674" cy="126722"/>
                    </a:xfrm>
                    <a:prstGeom prst="rect">
                      <a:avLst/>
                    </a:prstGeom>
                  </pic:spPr>
                </pic:pic>
              </a:graphicData>
            </a:graphic>
          </wp:anchor>
        </w:drawing>
      </w:r>
      <w:r>
        <w:rPr>
          <w:b/>
          <w:color w:val="0000FF"/>
          <w:sz w:val="24"/>
        </w:rPr>
        <w:t>Phương pháp: </w:t>
      </w:r>
      <w:r>
        <w:rPr>
          <w:sz w:val="24"/>
        </w:rPr>
        <w:t>Đọc kĩ đoạn thông tin thứ 2</w:t>
      </w:r>
    </w:p>
    <w:p>
      <w:pPr>
        <w:pStyle w:val="Heading1"/>
        <w:spacing w:before="141"/>
      </w:pPr>
      <w:r>
        <w:rPr>
          <w:color w:val="0000FF"/>
        </w:rPr>
        <w:t>Cách giải:</w:t>
      </w:r>
    </w:p>
    <w:p>
      <w:pPr>
        <w:pStyle w:val="BodyText"/>
        <w:spacing w:before="132"/>
      </w:pPr>
      <w:r>
        <w:rPr/>
        <w:t>Năm 2018 cả nước đã có 18 khu kinh tế ven biển.</w:t>
      </w:r>
    </w:p>
    <w:p>
      <w:pPr>
        <w:pStyle w:val="Heading1"/>
        <w:spacing w:before="147"/>
      </w:pPr>
      <w:r>
        <w:rPr>
          <w:color w:val="0000FF"/>
        </w:rPr>
        <w:t>Chọn D.</w:t>
      </w:r>
    </w:p>
    <w:p>
      <w:pPr>
        <w:pStyle w:val="ListParagraph"/>
        <w:numPr>
          <w:ilvl w:val="0"/>
          <w:numId w:val="30"/>
        </w:numPr>
        <w:tabs>
          <w:tab w:pos="705" w:val="left" w:leader="none"/>
        </w:tabs>
        <w:spacing w:line="240" w:lineRule="auto" w:before="137" w:after="0"/>
        <w:ind w:left="704" w:right="0" w:hanging="485"/>
        <w:jc w:val="left"/>
        <w:rPr>
          <w:sz w:val="24"/>
        </w:rPr>
      </w:pPr>
      <w:r>
        <w:rPr>
          <w:b/>
          <w:color w:val="FF0000"/>
          <w:w w:val="99"/>
          <w:sz w:val="24"/>
        </w:rPr>
        <w:t>C</w:t>
      </w:r>
      <w:r>
        <w:rPr>
          <w:sz w:val="24"/>
        </w:rPr>
      </w:r>
    </w:p>
    <w:p>
      <w:pPr>
        <w:pStyle w:val="BodyText"/>
        <w:spacing w:before="132"/>
      </w:pPr>
      <w:r>
        <w:rPr>
          <w:b/>
          <w:color w:val="0000FF"/>
        </w:rPr>
        <w:t>Phương pháp: </w:t>
      </w:r>
      <w:r>
        <w:rPr/>
        <w:t>Đọc kĩ đoạn thông tin thứ 1, phân tích để tìm ra đáp án sai</w:t>
      </w:r>
    </w:p>
    <w:p>
      <w:pPr>
        <w:pStyle w:val="Heading1"/>
        <w:spacing w:before="142"/>
      </w:pPr>
      <w:r>
        <w:rPr/>
        <w:drawing>
          <wp:anchor distT="0" distB="0" distL="0" distR="0" allowOverlap="1" layoutInCell="1" locked="0" behindDoc="1" simplePos="0" relativeHeight="247386112">
            <wp:simplePos x="0" y="0"/>
            <wp:positionH relativeFrom="page">
              <wp:posOffset>1048510</wp:posOffset>
            </wp:positionH>
            <wp:positionV relativeFrom="paragraph">
              <wp:posOffset>228396</wp:posOffset>
            </wp:positionV>
            <wp:extent cx="5117633" cy="5446261"/>
            <wp:effectExtent l="0" t="0" r="0" b="0"/>
            <wp:wrapNone/>
            <wp:docPr id="237" name="image3.png"/>
            <wp:cNvGraphicFramePr>
              <a:graphicFrameLocks noChangeAspect="1"/>
            </wp:cNvGraphicFramePr>
            <a:graphic>
              <a:graphicData uri="http://schemas.openxmlformats.org/drawingml/2006/picture">
                <pic:pic>
                  <pic:nvPicPr>
                    <pic:cNvPr id="238" name="image3.png"/>
                    <pic:cNvPicPr/>
                  </pic:nvPicPr>
                  <pic:blipFill>
                    <a:blip r:embed="rId8" cstate="print"/>
                    <a:stretch>
                      <a:fillRect/>
                    </a:stretch>
                  </pic:blipFill>
                  <pic:spPr>
                    <a:xfrm>
                      <a:off x="0" y="0"/>
                      <a:ext cx="5117633" cy="5446261"/>
                    </a:xfrm>
                    <a:prstGeom prst="rect">
                      <a:avLst/>
                    </a:prstGeom>
                  </pic:spPr>
                </pic:pic>
              </a:graphicData>
            </a:graphic>
          </wp:anchor>
        </w:drawing>
      </w:r>
      <w:r>
        <w:rPr>
          <w:color w:val="0000FF"/>
        </w:rPr>
        <w:t>Cách giải:</w:t>
      </w:r>
    </w:p>
    <w:p>
      <w:pPr>
        <w:pStyle w:val="BodyText"/>
        <w:spacing w:before="137"/>
      </w:pPr>
      <w:r>
        <w:rPr/>
        <w:t>Theo bài đọc, việc hình thành các khu kinh tế ven biển có vai trò:</w:t>
      </w:r>
    </w:p>
    <w:p>
      <w:pPr>
        <w:pStyle w:val="ListParagraph"/>
        <w:numPr>
          <w:ilvl w:val="0"/>
          <w:numId w:val="27"/>
        </w:numPr>
        <w:tabs>
          <w:tab w:pos="365" w:val="left" w:leader="none"/>
        </w:tabs>
        <w:spacing w:line="360" w:lineRule="auto" w:before="136" w:after="0"/>
        <w:ind w:left="220" w:right="591" w:firstLine="0"/>
        <w:jc w:val="left"/>
        <w:rPr>
          <w:sz w:val="24"/>
        </w:rPr>
      </w:pPr>
      <w:r>
        <w:rPr>
          <w:sz w:val="24"/>
        </w:rPr>
        <w:t>Tạo động </w:t>
      </w:r>
      <w:r>
        <w:rPr>
          <w:spacing w:val="-4"/>
          <w:sz w:val="24"/>
        </w:rPr>
        <w:t>lực </w:t>
      </w:r>
      <w:r>
        <w:rPr>
          <w:sz w:val="24"/>
        </w:rPr>
        <w:t>thúc đẩy sự phát triển kinh </w:t>
      </w:r>
      <w:r>
        <w:rPr>
          <w:spacing w:val="2"/>
          <w:sz w:val="24"/>
        </w:rPr>
        <w:t>tế </w:t>
      </w:r>
      <w:r>
        <w:rPr>
          <w:sz w:val="24"/>
        </w:rPr>
        <w:t>- </w:t>
      </w:r>
      <w:r>
        <w:rPr>
          <w:spacing w:val="-3"/>
          <w:sz w:val="24"/>
        </w:rPr>
        <w:t>xã </w:t>
      </w:r>
      <w:r>
        <w:rPr>
          <w:sz w:val="24"/>
        </w:rPr>
        <w:t>hội của các địa phương </w:t>
      </w:r>
      <w:r>
        <w:rPr>
          <w:spacing w:val="-3"/>
          <w:sz w:val="24"/>
        </w:rPr>
        <w:t>và </w:t>
      </w:r>
      <w:r>
        <w:rPr>
          <w:sz w:val="24"/>
        </w:rPr>
        <w:t>vùng, nhất </w:t>
      </w:r>
      <w:r>
        <w:rPr>
          <w:spacing w:val="-5"/>
          <w:sz w:val="24"/>
        </w:rPr>
        <w:t>là </w:t>
      </w:r>
      <w:r>
        <w:rPr>
          <w:sz w:val="24"/>
        </w:rPr>
        <w:t>các vùng nghèo ven biển =&gt; loại</w:t>
      </w:r>
      <w:r>
        <w:rPr>
          <w:spacing w:val="1"/>
          <w:sz w:val="24"/>
        </w:rPr>
        <w:t> </w:t>
      </w:r>
      <w:r>
        <w:rPr>
          <w:sz w:val="24"/>
        </w:rPr>
        <w:t>A</w:t>
      </w:r>
    </w:p>
    <w:p>
      <w:pPr>
        <w:pStyle w:val="ListParagraph"/>
        <w:numPr>
          <w:ilvl w:val="0"/>
          <w:numId w:val="27"/>
        </w:numPr>
        <w:tabs>
          <w:tab w:pos="423" w:val="left" w:leader="none"/>
        </w:tabs>
        <w:spacing w:line="274" w:lineRule="exact" w:before="0" w:after="0"/>
        <w:ind w:left="422" w:right="0" w:hanging="203"/>
        <w:jc w:val="left"/>
        <w:rPr>
          <w:sz w:val="24"/>
        </w:rPr>
      </w:pPr>
      <w:r>
        <w:rPr>
          <w:sz w:val="24"/>
        </w:rPr>
        <w:t>Tạo tiền đề huy động, thu hút mạnh </w:t>
      </w:r>
      <w:r>
        <w:rPr>
          <w:spacing w:val="-3"/>
          <w:sz w:val="24"/>
        </w:rPr>
        <w:t>mẽ </w:t>
      </w:r>
      <w:r>
        <w:rPr>
          <w:sz w:val="24"/>
        </w:rPr>
        <w:t>các nguồn vốn đầu </w:t>
      </w:r>
      <w:r>
        <w:rPr>
          <w:spacing w:val="2"/>
          <w:sz w:val="24"/>
        </w:rPr>
        <w:t>tư </w:t>
      </w:r>
      <w:r>
        <w:rPr>
          <w:sz w:val="24"/>
        </w:rPr>
        <w:t>=&gt; loại</w:t>
      </w:r>
      <w:r>
        <w:rPr>
          <w:spacing w:val="-28"/>
          <w:sz w:val="24"/>
        </w:rPr>
        <w:t> </w:t>
      </w:r>
      <w:r>
        <w:rPr>
          <w:sz w:val="24"/>
        </w:rPr>
        <w:t>B</w:t>
      </w:r>
    </w:p>
    <w:p>
      <w:pPr>
        <w:pStyle w:val="ListParagraph"/>
        <w:numPr>
          <w:ilvl w:val="0"/>
          <w:numId w:val="27"/>
        </w:numPr>
        <w:tabs>
          <w:tab w:pos="365" w:val="left" w:leader="none"/>
        </w:tabs>
        <w:spacing w:line="240" w:lineRule="auto" w:before="142" w:after="0"/>
        <w:ind w:left="364" w:right="0" w:hanging="145"/>
        <w:jc w:val="left"/>
        <w:rPr>
          <w:sz w:val="24"/>
        </w:rPr>
      </w:pPr>
      <w:r>
        <w:rPr>
          <w:spacing w:val="-3"/>
          <w:sz w:val="24"/>
        </w:rPr>
        <w:t>Kết hợp </w:t>
      </w:r>
      <w:r>
        <w:rPr>
          <w:sz w:val="24"/>
        </w:rPr>
        <w:t>phát triển kinh </w:t>
      </w:r>
      <w:r>
        <w:rPr>
          <w:spacing w:val="2"/>
          <w:sz w:val="24"/>
        </w:rPr>
        <w:t>tế </w:t>
      </w:r>
      <w:r>
        <w:rPr>
          <w:sz w:val="24"/>
        </w:rPr>
        <w:t>với tăng cường quốc phòng, an ninh =&gt; loại</w:t>
      </w:r>
      <w:r>
        <w:rPr>
          <w:spacing w:val="-16"/>
          <w:sz w:val="24"/>
        </w:rPr>
        <w:t> </w:t>
      </w:r>
      <w:r>
        <w:rPr>
          <w:sz w:val="24"/>
        </w:rPr>
        <w:t>D</w:t>
      </w:r>
    </w:p>
    <w:p>
      <w:pPr>
        <w:pStyle w:val="ListParagraph"/>
        <w:numPr>
          <w:ilvl w:val="0"/>
          <w:numId w:val="27"/>
        </w:numPr>
        <w:tabs>
          <w:tab w:pos="365" w:val="left" w:leader="none"/>
        </w:tabs>
        <w:spacing w:line="360" w:lineRule="auto" w:before="137" w:after="0"/>
        <w:ind w:left="220" w:right="562" w:firstLine="0"/>
        <w:jc w:val="left"/>
        <w:rPr>
          <w:sz w:val="24"/>
        </w:rPr>
      </w:pPr>
      <w:r>
        <w:rPr>
          <w:sz w:val="24"/>
        </w:rPr>
        <w:t>Việc khai thác tài nguyên thiên nhiên vùng biển cần phải tiết kiệm </w:t>
      </w:r>
      <w:r>
        <w:rPr>
          <w:spacing w:val="-3"/>
          <w:sz w:val="24"/>
        </w:rPr>
        <w:t>và </w:t>
      </w:r>
      <w:r>
        <w:rPr>
          <w:sz w:val="24"/>
        </w:rPr>
        <w:t>hiệu quả, tránh việc khai thác quá mức, đảm bảo cho </w:t>
      </w:r>
      <w:r>
        <w:rPr>
          <w:spacing w:val="-3"/>
          <w:sz w:val="24"/>
        </w:rPr>
        <w:t>việc </w:t>
      </w:r>
      <w:r>
        <w:rPr>
          <w:sz w:val="24"/>
        </w:rPr>
        <w:t>phát triển bền vững. =&gt; Do vậy việc tăng cường </w:t>
      </w:r>
      <w:r>
        <w:rPr>
          <w:b/>
          <w:sz w:val="24"/>
        </w:rPr>
        <w:t>khai thác tối đa </w:t>
      </w:r>
      <w:r>
        <w:rPr>
          <w:sz w:val="24"/>
        </w:rPr>
        <w:t>tài nguyên thiên nhiên vùng biển </w:t>
      </w:r>
      <w:r>
        <w:rPr>
          <w:spacing w:val="-3"/>
          <w:sz w:val="24"/>
        </w:rPr>
        <w:t>là </w:t>
      </w:r>
      <w:r>
        <w:rPr>
          <w:sz w:val="24"/>
        </w:rPr>
        <w:t>sai =&gt; nhận định C không</w:t>
      </w:r>
      <w:r>
        <w:rPr>
          <w:spacing w:val="3"/>
          <w:sz w:val="24"/>
        </w:rPr>
        <w:t> </w:t>
      </w:r>
      <w:r>
        <w:rPr>
          <w:sz w:val="24"/>
        </w:rPr>
        <w:t>đúng</w:t>
      </w:r>
    </w:p>
    <w:p>
      <w:pPr>
        <w:pStyle w:val="Heading1"/>
        <w:spacing w:before="7"/>
      </w:pPr>
      <w:r>
        <w:rPr>
          <w:color w:val="0000FF"/>
        </w:rPr>
        <w:t>Chọn C.</w:t>
      </w:r>
    </w:p>
    <w:p>
      <w:pPr>
        <w:pStyle w:val="ListParagraph"/>
        <w:numPr>
          <w:ilvl w:val="0"/>
          <w:numId w:val="30"/>
        </w:numPr>
        <w:tabs>
          <w:tab w:pos="705" w:val="left" w:leader="none"/>
        </w:tabs>
        <w:spacing w:line="240" w:lineRule="auto" w:before="136" w:after="0"/>
        <w:ind w:left="704" w:right="0" w:hanging="485"/>
        <w:jc w:val="left"/>
        <w:rPr>
          <w:sz w:val="24"/>
        </w:rPr>
      </w:pPr>
      <w:r>
        <w:rPr>
          <w:b/>
          <w:color w:val="FF0000"/>
          <w:w w:val="99"/>
          <w:sz w:val="24"/>
        </w:rPr>
        <w:t>A</w:t>
      </w:r>
      <w:r>
        <w:rPr>
          <w:sz w:val="24"/>
        </w:rPr>
      </w:r>
    </w:p>
    <w:p>
      <w:pPr>
        <w:spacing w:before="133"/>
        <w:ind w:left="220" w:right="0" w:firstLine="0"/>
        <w:jc w:val="left"/>
        <w:rPr>
          <w:sz w:val="24"/>
        </w:rPr>
      </w:pPr>
      <w:r>
        <w:rPr>
          <w:b/>
          <w:color w:val="0000FF"/>
          <w:sz w:val="24"/>
        </w:rPr>
        <w:t>Phương pháp: </w:t>
      </w:r>
      <w:r>
        <w:rPr>
          <w:sz w:val="24"/>
        </w:rPr>
        <w:t>Chú ý từ khóa “mặt xã hội” và là vai trò “chủ yếu”</w:t>
      </w:r>
    </w:p>
    <w:p>
      <w:pPr>
        <w:pStyle w:val="Heading1"/>
        <w:spacing w:before="141"/>
      </w:pPr>
      <w:r>
        <w:rPr>
          <w:color w:val="0000FF"/>
        </w:rPr>
        <w:t>Cách giải:</w:t>
      </w:r>
    </w:p>
    <w:p>
      <w:pPr>
        <w:pStyle w:val="BodyText"/>
        <w:spacing w:line="360" w:lineRule="auto" w:before="137"/>
        <w:ind w:right="275"/>
      </w:pPr>
      <w:r>
        <w:rPr/>
        <w:t>Về mặt xã hội, vai trò chủ yếu của việc phát triển các khu kinh tế ven biển là góp phần tạo ra nhiều việc làm cho lao động (đặc biệt việc làm về các ngành dịch vụ biển), từ đó nâng cao chất lượng đời sống người dân vùng biển. Khi chất lượng đời sống người dân được nâng lên, trình độ dân trí cũng được nâng lên sẽ góp phần giảm tỉ lệ gia tăng dân số và các tệ nạn xã hội…</w:t>
      </w:r>
    </w:p>
    <w:p>
      <w:pPr>
        <w:pStyle w:val="BodyText"/>
        <w:spacing w:before="1"/>
      </w:pPr>
      <w:r>
        <w:rPr/>
        <w:t>=&gt; như vậy ý A là vai trò chủ yếu và bao quát nhất</w:t>
      </w:r>
    </w:p>
    <w:p>
      <w:pPr>
        <w:pStyle w:val="Heading1"/>
        <w:spacing w:before="141"/>
      </w:pPr>
      <w:r>
        <w:rPr>
          <w:color w:val="0000FF"/>
        </w:rPr>
        <w:t>Chọn A</w:t>
      </w:r>
    </w:p>
    <w:p>
      <w:pPr>
        <w:pStyle w:val="ListParagraph"/>
        <w:numPr>
          <w:ilvl w:val="0"/>
          <w:numId w:val="30"/>
        </w:numPr>
        <w:tabs>
          <w:tab w:pos="705" w:val="left" w:leader="none"/>
        </w:tabs>
        <w:spacing w:line="240" w:lineRule="auto" w:before="137" w:after="0"/>
        <w:ind w:left="704" w:right="0" w:hanging="485"/>
        <w:jc w:val="left"/>
        <w:rPr>
          <w:sz w:val="24"/>
        </w:rPr>
      </w:pPr>
      <w:r>
        <w:rPr>
          <w:b/>
          <w:color w:val="FF0000"/>
          <w:w w:val="99"/>
          <w:sz w:val="24"/>
        </w:rPr>
        <w:t>A</w:t>
      </w:r>
      <w:r>
        <w:rPr>
          <w:sz w:val="24"/>
        </w:rPr>
      </w:r>
    </w:p>
    <w:p>
      <w:pPr>
        <w:spacing w:before="133"/>
        <w:ind w:left="220" w:right="0" w:firstLine="0"/>
        <w:jc w:val="left"/>
        <w:rPr>
          <w:sz w:val="24"/>
        </w:rPr>
      </w:pPr>
      <w:r>
        <w:rPr>
          <w:b/>
          <w:color w:val="0000FF"/>
          <w:sz w:val="24"/>
        </w:rPr>
        <w:t>Phương pháp: </w:t>
      </w:r>
      <w:r>
        <w:rPr>
          <w:sz w:val="24"/>
        </w:rPr>
        <w:t>Dựa vào thông tin được cung cấp để trả lời.</w:t>
      </w:r>
    </w:p>
    <w:p>
      <w:pPr>
        <w:pStyle w:val="Heading1"/>
        <w:spacing w:before="146"/>
      </w:pPr>
      <w:r>
        <w:rPr>
          <w:color w:val="0000FF"/>
        </w:rPr>
        <w:t>Cách giải:</w:t>
      </w:r>
    </w:p>
    <w:p>
      <w:pPr>
        <w:pStyle w:val="BodyText"/>
        <w:spacing w:line="360" w:lineRule="auto" w:before="132"/>
        <w:ind w:right="401"/>
      </w:pPr>
      <w:r>
        <w:rPr/>
        <w:t>Khẩu hiệu được nêu ra trong chiến dịch Việt Bắc thu đông năm 1947 là: “Phải phá tan cuộc tấn công vào mùa đông của giặc Pháp”.</w:t>
      </w:r>
    </w:p>
    <w:p>
      <w:pPr>
        <w:pStyle w:val="Heading1"/>
        <w:spacing w:before="3"/>
      </w:pPr>
      <w:r>
        <w:rPr>
          <w:color w:val="0000FF"/>
        </w:rPr>
        <w:t>Chọn A.</w:t>
      </w:r>
    </w:p>
    <w:p>
      <w:pPr>
        <w:pStyle w:val="ListParagraph"/>
        <w:numPr>
          <w:ilvl w:val="0"/>
          <w:numId w:val="30"/>
        </w:numPr>
        <w:tabs>
          <w:tab w:pos="705" w:val="left" w:leader="none"/>
        </w:tabs>
        <w:spacing w:line="240" w:lineRule="auto" w:before="142" w:after="0"/>
        <w:ind w:left="704" w:right="0" w:hanging="485"/>
        <w:jc w:val="left"/>
        <w:rPr>
          <w:sz w:val="24"/>
        </w:rPr>
      </w:pPr>
      <w:r>
        <w:rPr>
          <w:b/>
          <w:color w:val="FF0000"/>
          <w:w w:val="99"/>
          <w:sz w:val="24"/>
        </w:rPr>
        <w:t>D</w:t>
      </w:r>
      <w:r>
        <w:rPr>
          <w:sz w:val="24"/>
        </w:rPr>
      </w:r>
    </w:p>
    <w:p>
      <w:pPr>
        <w:spacing w:before="132"/>
        <w:ind w:left="220" w:right="0" w:firstLine="0"/>
        <w:jc w:val="left"/>
        <w:rPr>
          <w:sz w:val="24"/>
        </w:rPr>
      </w:pPr>
      <w:r>
        <w:rPr>
          <w:b/>
          <w:color w:val="0000FF"/>
          <w:sz w:val="24"/>
        </w:rPr>
        <w:t>Phương pháp: </w:t>
      </w:r>
      <w:r>
        <w:rPr>
          <w:sz w:val="24"/>
        </w:rPr>
        <w:t>So sánh, phân tích.</w:t>
      </w:r>
    </w:p>
    <w:p>
      <w:pPr>
        <w:pStyle w:val="Heading1"/>
        <w:spacing w:before="141"/>
      </w:pPr>
      <w:r>
        <w:rPr>
          <w:color w:val="0000FF"/>
        </w:rPr>
        <w:t>Cách giải:</w:t>
      </w:r>
    </w:p>
    <w:p>
      <w:pPr>
        <w:pStyle w:val="ListParagraph"/>
        <w:numPr>
          <w:ilvl w:val="0"/>
          <w:numId w:val="27"/>
        </w:numPr>
        <w:tabs>
          <w:tab w:pos="365" w:val="left" w:leader="none"/>
        </w:tabs>
        <w:spacing w:line="360" w:lineRule="auto" w:before="133" w:after="0"/>
        <w:ind w:left="220" w:right="268" w:firstLine="0"/>
        <w:jc w:val="left"/>
        <w:rPr>
          <w:sz w:val="24"/>
        </w:rPr>
      </w:pPr>
      <w:r>
        <w:rPr>
          <w:sz w:val="24"/>
        </w:rPr>
        <w:t>Đáp án A loại vì lúc này nước </w:t>
      </w:r>
      <w:r>
        <w:rPr>
          <w:spacing w:val="2"/>
          <w:sz w:val="24"/>
        </w:rPr>
        <w:t>ta </w:t>
      </w:r>
      <w:r>
        <w:rPr>
          <w:sz w:val="24"/>
        </w:rPr>
        <w:t>chưa được các nước Xã hội chủ nghĩa công nhận cho nên trên thực tế, vào năm 1947, con đường liên lạc với quốc </w:t>
      </w:r>
      <w:r>
        <w:rPr>
          <w:spacing w:val="2"/>
          <w:sz w:val="24"/>
        </w:rPr>
        <w:t>tế </w:t>
      </w:r>
      <w:r>
        <w:rPr>
          <w:sz w:val="24"/>
        </w:rPr>
        <w:t>chưa hình</w:t>
      </w:r>
      <w:r>
        <w:rPr>
          <w:spacing w:val="-7"/>
          <w:sz w:val="24"/>
        </w:rPr>
        <w:t> </w:t>
      </w:r>
      <w:r>
        <w:rPr>
          <w:sz w:val="24"/>
        </w:rPr>
        <w:t>thành.</w:t>
      </w:r>
    </w:p>
    <w:p>
      <w:pPr>
        <w:spacing w:after="0" w:line="360" w:lineRule="auto"/>
        <w:jc w:val="left"/>
        <w:rPr>
          <w:sz w:val="24"/>
        </w:rPr>
        <w:sectPr>
          <w:pgSz w:w="11910" w:h="16840"/>
          <w:pgMar w:header="0" w:footer="589" w:top="620" w:bottom="780" w:left="500" w:right="460"/>
        </w:sectPr>
      </w:pPr>
    </w:p>
    <w:p>
      <w:pPr>
        <w:pStyle w:val="ListParagraph"/>
        <w:numPr>
          <w:ilvl w:val="0"/>
          <w:numId w:val="27"/>
        </w:numPr>
        <w:tabs>
          <w:tab w:pos="365" w:val="left" w:leader="none"/>
        </w:tabs>
        <w:spacing w:line="240" w:lineRule="auto" w:before="74" w:after="0"/>
        <w:ind w:left="364" w:right="0" w:hanging="145"/>
        <w:jc w:val="left"/>
        <w:rPr>
          <w:sz w:val="24"/>
        </w:rPr>
      </w:pPr>
      <w:r>
        <w:rPr/>
        <w:drawing>
          <wp:anchor distT="0" distB="0" distL="0" distR="0" allowOverlap="1" layoutInCell="1" locked="0" behindDoc="0" simplePos="0" relativeHeight="252102656">
            <wp:simplePos x="0" y="0"/>
            <wp:positionH relativeFrom="page">
              <wp:posOffset>876792</wp:posOffset>
            </wp:positionH>
            <wp:positionV relativeFrom="page">
              <wp:posOffset>10240540</wp:posOffset>
            </wp:positionV>
            <wp:extent cx="165436" cy="131248"/>
            <wp:effectExtent l="0" t="0" r="0" b="0"/>
            <wp:wrapNone/>
            <wp:docPr id="239" name="image88.png"/>
            <wp:cNvGraphicFramePr>
              <a:graphicFrameLocks noChangeAspect="1"/>
            </wp:cNvGraphicFramePr>
            <a:graphic>
              <a:graphicData uri="http://schemas.openxmlformats.org/drawingml/2006/picture">
                <pic:pic>
                  <pic:nvPicPr>
                    <pic:cNvPr id="240" name="image88.png"/>
                    <pic:cNvPicPr/>
                  </pic:nvPicPr>
                  <pic:blipFill>
                    <a:blip r:embed="rId98" cstate="print"/>
                    <a:stretch>
                      <a:fillRect/>
                    </a:stretch>
                  </pic:blipFill>
                  <pic:spPr>
                    <a:xfrm>
                      <a:off x="0" y="0"/>
                      <a:ext cx="165436" cy="131248"/>
                    </a:xfrm>
                    <a:prstGeom prst="rect">
                      <a:avLst/>
                    </a:prstGeom>
                  </pic:spPr>
                </pic:pic>
              </a:graphicData>
            </a:graphic>
          </wp:anchor>
        </w:drawing>
      </w:r>
      <w:r>
        <w:rPr>
          <w:sz w:val="24"/>
        </w:rPr>
        <w:t>Đáp án B loại vì nếu chỉ phá hoại cơ sở kinh </w:t>
      </w:r>
      <w:r>
        <w:rPr>
          <w:spacing w:val="2"/>
          <w:sz w:val="24"/>
        </w:rPr>
        <w:t>tế </w:t>
      </w:r>
      <w:r>
        <w:rPr>
          <w:spacing w:val="-3"/>
          <w:sz w:val="24"/>
        </w:rPr>
        <w:t>kháng </w:t>
      </w:r>
      <w:r>
        <w:rPr>
          <w:sz w:val="24"/>
        </w:rPr>
        <w:t>chiến của </w:t>
      </w:r>
      <w:r>
        <w:rPr>
          <w:spacing w:val="2"/>
          <w:sz w:val="24"/>
        </w:rPr>
        <w:t>ta </w:t>
      </w:r>
      <w:r>
        <w:rPr>
          <w:sz w:val="24"/>
        </w:rPr>
        <w:t>thì cuộc tiến công </w:t>
      </w:r>
      <w:r>
        <w:rPr>
          <w:spacing w:val="-3"/>
          <w:sz w:val="24"/>
        </w:rPr>
        <w:t>lên </w:t>
      </w:r>
      <w:r>
        <w:rPr>
          <w:sz w:val="24"/>
        </w:rPr>
        <w:t>Việt Bắc trong</w:t>
      </w:r>
      <w:r>
        <w:rPr>
          <w:spacing w:val="-25"/>
          <w:sz w:val="24"/>
        </w:rPr>
        <w:t> </w:t>
      </w:r>
      <w:r>
        <w:rPr>
          <w:sz w:val="24"/>
        </w:rPr>
        <w:t>thu</w:t>
      </w:r>
    </w:p>
    <w:p>
      <w:pPr>
        <w:pStyle w:val="BodyText"/>
        <w:spacing w:line="360" w:lineRule="auto" w:before="136"/>
        <w:ind w:right="401"/>
      </w:pPr>
      <w:r>
        <w:rPr/>
        <w:t>– đông năm 1947 chưa phải là giải pháp tốt nhất. Hơn nữa, Pháp đang muốn nhanh chóng kết thúc chiến tranh cho nên mục đích của Pháp phải là tiêu diệt cơ quan đầu não và quân chủ lực của ta.</w:t>
      </w:r>
    </w:p>
    <w:p>
      <w:pPr>
        <w:pStyle w:val="ListParagraph"/>
        <w:numPr>
          <w:ilvl w:val="0"/>
          <w:numId w:val="27"/>
        </w:numPr>
        <w:tabs>
          <w:tab w:pos="365" w:val="left" w:leader="none"/>
        </w:tabs>
        <w:spacing w:line="360" w:lineRule="auto" w:before="3" w:after="0"/>
        <w:ind w:left="220" w:right="328" w:firstLine="0"/>
        <w:jc w:val="both"/>
        <w:rPr>
          <w:sz w:val="24"/>
        </w:rPr>
      </w:pPr>
      <w:r>
        <w:rPr>
          <w:sz w:val="24"/>
        </w:rPr>
        <w:t>Đáp án C loại vì Pháp đang muốn nhanh chóng kết thúc chiến tranh cho nên không cần thiết phải thành</w:t>
      </w:r>
      <w:r>
        <w:rPr>
          <w:spacing w:val="-41"/>
          <w:sz w:val="24"/>
        </w:rPr>
        <w:t> </w:t>
      </w:r>
      <w:r>
        <w:rPr>
          <w:sz w:val="24"/>
        </w:rPr>
        <w:t>lập chính phủ </w:t>
      </w:r>
      <w:r>
        <w:rPr>
          <w:spacing w:val="-3"/>
          <w:sz w:val="24"/>
        </w:rPr>
        <w:t>bù </w:t>
      </w:r>
      <w:r>
        <w:rPr>
          <w:sz w:val="24"/>
        </w:rPr>
        <w:t>nhìn </w:t>
      </w:r>
      <w:r>
        <w:rPr>
          <w:spacing w:val="-3"/>
          <w:sz w:val="24"/>
        </w:rPr>
        <w:t>mà </w:t>
      </w:r>
      <w:r>
        <w:rPr>
          <w:sz w:val="24"/>
        </w:rPr>
        <w:t>cấp thiết nhất </w:t>
      </w:r>
      <w:r>
        <w:rPr>
          <w:spacing w:val="-5"/>
          <w:sz w:val="24"/>
        </w:rPr>
        <w:t>là </w:t>
      </w:r>
      <w:r>
        <w:rPr>
          <w:sz w:val="24"/>
        </w:rPr>
        <w:t>tiêu diệt cơ quan đầu não </w:t>
      </w:r>
      <w:r>
        <w:rPr>
          <w:spacing w:val="-3"/>
          <w:sz w:val="24"/>
        </w:rPr>
        <w:t>và </w:t>
      </w:r>
      <w:r>
        <w:rPr>
          <w:sz w:val="24"/>
        </w:rPr>
        <w:t>quân chủ </w:t>
      </w:r>
      <w:r>
        <w:rPr>
          <w:spacing w:val="-4"/>
          <w:sz w:val="24"/>
        </w:rPr>
        <w:t>lực </w:t>
      </w:r>
      <w:r>
        <w:rPr>
          <w:sz w:val="24"/>
        </w:rPr>
        <w:t>của</w:t>
      </w:r>
      <w:r>
        <w:rPr>
          <w:spacing w:val="53"/>
          <w:sz w:val="24"/>
        </w:rPr>
        <w:t> </w:t>
      </w:r>
      <w:r>
        <w:rPr>
          <w:sz w:val="24"/>
        </w:rPr>
        <w:t>ta.</w:t>
      </w:r>
    </w:p>
    <w:p>
      <w:pPr>
        <w:pStyle w:val="ListParagraph"/>
        <w:numPr>
          <w:ilvl w:val="0"/>
          <w:numId w:val="27"/>
        </w:numPr>
        <w:tabs>
          <w:tab w:pos="375" w:val="left" w:leader="none"/>
        </w:tabs>
        <w:spacing w:line="360" w:lineRule="auto" w:before="0" w:after="0"/>
        <w:ind w:left="220" w:right="261" w:firstLine="0"/>
        <w:jc w:val="both"/>
        <w:rPr>
          <w:sz w:val="24"/>
        </w:rPr>
      </w:pPr>
      <w:r>
        <w:rPr/>
        <w:drawing>
          <wp:anchor distT="0" distB="0" distL="0" distR="0" allowOverlap="1" layoutInCell="1" locked="0" behindDoc="1" simplePos="0" relativeHeight="247388160">
            <wp:simplePos x="0" y="0"/>
            <wp:positionH relativeFrom="page">
              <wp:posOffset>1048510</wp:posOffset>
            </wp:positionH>
            <wp:positionV relativeFrom="paragraph">
              <wp:posOffset>403403</wp:posOffset>
            </wp:positionV>
            <wp:extent cx="5117633" cy="5446261"/>
            <wp:effectExtent l="0" t="0" r="0" b="0"/>
            <wp:wrapNone/>
            <wp:docPr id="241" name="image3.png"/>
            <wp:cNvGraphicFramePr>
              <a:graphicFrameLocks noChangeAspect="1"/>
            </wp:cNvGraphicFramePr>
            <a:graphic>
              <a:graphicData uri="http://schemas.openxmlformats.org/drawingml/2006/picture">
                <pic:pic>
                  <pic:nvPicPr>
                    <pic:cNvPr id="242" name="image3.png"/>
                    <pic:cNvPicPr/>
                  </pic:nvPicPr>
                  <pic:blipFill>
                    <a:blip r:embed="rId8" cstate="print"/>
                    <a:stretch>
                      <a:fillRect/>
                    </a:stretch>
                  </pic:blipFill>
                  <pic:spPr>
                    <a:xfrm>
                      <a:off x="0" y="0"/>
                      <a:ext cx="5117633" cy="5446261"/>
                    </a:xfrm>
                    <a:prstGeom prst="rect">
                      <a:avLst/>
                    </a:prstGeom>
                  </pic:spPr>
                </pic:pic>
              </a:graphicData>
            </a:graphic>
          </wp:anchor>
        </w:drawing>
      </w:r>
      <w:r>
        <w:rPr>
          <w:sz w:val="24"/>
        </w:rPr>
        <w:t>Đáp án D đúng vì mục tiêu chiến lược </w:t>
      </w:r>
      <w:r>
        <w:rPr>
          <w:spacing w:val="-3"/>
          <w:sz w:val="24"/>
        </w:rPr>
        <w:t>và </w:t>
      </w:r>
      <w:r>
        <w:rPr>
          <w:sz w:val="24"/>
        </w:rPr>
        <w:t>quan trọng nhất của Pháp khi </w:t>
      </w:r>
      <w:r>
        <w:rPr>
          <w:spacing w:val="-3"/>
          <w:sz w:val="24"/>
        </w:rPr>
        <w:t>mở </w:t>
      </w:r>
      <w:r>
        <w:rPr>
          <w:spacing w:val="3"/>
          <w:sz w:val="24"/>
        </w:rPr>
        <w:t>cuộc </w:t>
      </w:r>
      <w:r>
        <w:rPr>
          <w:sz w:val="24"/>
        </w:rPr>
        <w:t>tấn công lên căn cứ địa Việt Bắc (1947) nhằm đánh phá các căn cứ địa, tiêu diệt cơ quan đầu não kháng chiến </w:t>
      </w:r>
      <w:r>
        <w:rPr>
          <w:spacing w:val="-3"/>
          <w:sz w:val="24"/>
        </w:rPr>
        <w:t>và bộ </w:t>
      </w:r>
      <w:r>
        <w:rPr>
          <w:spacing w:val="3"/>
          <w:sz w:val="24"/>
        </w:rPr>
        <w:t>đội </w:t>
      </w:r>
      <w:r>
        <w:rPr>
          <w:sz w:val="24"/>
        </w:rPr>
        <w:t>chủ lực của </w:t>
      </w:r>
      <w:r>
        <w:rPr>
          <w:spacing w:val="2"/>
          <w:sz w:val="24"/>
        </w:rPr>
        <w:t>ta </w:t>
      </w:r>
      <w:r>
        <w:rPr>
          <w:sz w:val="24"/>
        </w:rPr>
        <w:t>để nhanh chóng kết thúc chiến</w:t>
      </w:r>
      <w:r>
        <w:rPr>
          <w:spacing w:val="-8"/>
          <w:sz w:val="24"/>
        </w:rPr>
        <w:t> </w:t>
      </w:r>
      <w:r>
        <w:rPr>
          <w:sz w:val="24"/>
        </w:rPr>
        <w:t>tranh.</w:t>
      </w:r>
    </w:p>
    <w:p>
      <w:pPr>
        <w:pStyle w:val="Heading1"/>
        <w:spacing w:before="4"/>
      </w:pPr>
      <w:r>
        <w:rPr>
          <w:color w:val="0000FF"/>
        </w:rPr>
        <w:t>Chọn D.</w:t>
      </w:r>
    </w:p>
    <w:p>
      <w:pPr>
        <w:pStyle w:val="ListParagraph"/>
        <w:numPr>
          <w:ilvl w:val="0"/>
          <w:numId w:val="30"/>
        </w:numPr>
        <w:tabs>
          <w:tab w:pos="705" w:val="left" w:leader="none"/>
        </w:tabs>
        <w:spacing w:line="240" w:lineRule="auto" w:before="138" w:after="0"/>
        <w:ind w:left="704" w:right="0" w:hanging="485"/>
        <w:jc w:val="left"/>
        <w:rPr>
          <w:sz w:val="24"/>
        </w:rPr>
      </w:pPr>
      <w:r>
        <w:rPr>
          <w:b/>
          <w:color w:val="FF0000"/>
          <w:w w:val="99"/>
          <w:sz w:val="24"/>
        </w:rPr>
        <w:t>A</w:t>
      </w:r>
      <w:r>
        <w:rPr>
          <w:sz w:val="24"/>
        </w:rPr>
      </w:r>
    </w:p>
    <w:p>
      <w:pPr>
        <w:spacing w:before="132"/>
        <w:ind w:left="220" w:right="0" w:firstLine="0"/>
        <w:jc w:val="left"/>
        <w:rPr>
          <w:sz w:val="24"/>
        </w:rPr>
      </w:pPr>
      <w:r>
        <w:rPr>
          <w:b/>
          <w:color w:val="0000FF"/>
          <w:sz w:val="24"/>
        </w:rPr>
        <w:t>Phương pháp: </w:t>
      </w:r>
      <w:r>
        <w:rPr>
          <w:sz w:val="24"/>
        </w:rPr>
        <w:t>Đánh giá, nhận xét.</w:t>
      </w:r>
    </w:p>
    <w:p>
      <w:pPr>
        <w:pStyle w:val="Heading1"/>
        <w:spacing w:before="146"/>
      </w:pPr>
      <w:r>
        <w:rPr>
          <w:color w:val="0000FF"/>
        </w:rPr>
        <w:t>Cách giải:</w:t>
      </w:r>
    </w:p>
    <w:p>
      <w:pPr>
        <w:pStyle w:val="BodyText"/>
        <w:spacing w:line="360" w:lineRule="auto" w:before="132"/>
      </w:pPr>
      <w:r>
        <w:rPr/>
        <w:t>Thắng lợi của ta trong chiến dịch Việt Bắc thu - đông 1947 có ý nghĩa: Làm thất bại chiến lược “đánh nhanh thắng nhanh” của Pháp, bảo vệ vững chắc căn cứ địa Việt Bắc.</w:t>
      </w:r>
    </w:p>
    <w:p>
      <w:pPr>
        <w:pStyle w:val="Heading1"/>
        <w:spacing w:before="3"/>
      </w:pPr>
      <w:r>
        <w:rPr>
          <w:color w:val="0000FF"/>
        </w:rPr>
        <w:t>Chọn A.</w:t>
      </w:r>
    </w:p>
    <w:p>
      <w:pPr>
        <w:pStyle w:val="ListParagraph"/>
        <w:numPr>
          <w:ilvl w:val="0"/>
          <w:numId w:val="30"/>
        </w:numPr>
        <w:tabs>
          <w:tab w:pos="705" w:val="left" w:leader="none"/>
        </w:tabs>
        <w:spacing w:line="240" w:lineRule="auto" w:before="142" w:after="0"/>
        <w:ind w:left="704" w:right="0" w:hanging="485"/>
        <w:jc w:val="left"/>
        <w:rPr>
          <w:sz w:val="24"/>
        </w:rPr>
      </w:pPr>
      <w:r>
        <w:rPr>
          <w:b/>
          <w:color w:val="FF0000"/>
          <w:w w:val="99"/>
          <w:sz w:val="24"/>
        </w:rPr>
        <w:t>D</w:t>
      </w:r>
      <w:r>
        <w:rPr>
          <w:sz w:val="24"/>
        </w:rPr>
      </w:r>
    </w:p>
    <w:p>
      <w:pPr>
        <w:pStyle w:val="BodyText"/>
        <w:spacing w:before="132"/>
      </w:pPr>
      <w:r>
        <w:rPr>
          <w:b/>
          <w:color w:val="0000FF"/>
        </w:rPr>
        <w:t>Phương pháp: </w:t>
      </w:r>
      <w:r>
        <w:rPr/>
        <w:t>Dựa vào thông tin được cung cấp và kiến thức địa lí, suy luận để trả lời.</w:t>
      </w:r>
    </w:p>
    <w:p>
      <w:pPr>
        <w:pStyle w:val="Heading1"/>
        <w:spacing w:before="142"/>
      </w:pPr>
      <w:r>
        <w:rPr>
          <w:color w:val="0000FF"/>
        </w:rPr>
        <w:t>Cách giải:</w:t>
      </w:r>
    </w:p>
    <w:p>
      <w:pPr>
        <w:pStyle w:val="BodyText"/>
        <w:spacing w:before="132"/>
      </w:pPr>
      <w:r>
        <w:rPr/>
        <w:t>Lí do Pháp chọn Đà Nẵng làm mục tiêu tấn công đầu tiên khi xâm lược Việt Nam là:</w:t>
      </w:r>
    </w:p>
    <w:p>
      <w:pPr>
        <w:pStyle w:val="ListParagraph"/>
        <w:numPr>
          <w:ilvl w:val="0"/>
          <w:numId w:val="27"/>
        </w:numPr>
        <w:tabs>
          <w:tab w:pos="365" w:val="left" w:leader="none"/>
        </w:tabs>
        <w:spacing w:line="240" w:lineRule="auto" w:before="141" w:after="0"/>
        <w:ind w:left="364" w:right="0" w:hanging="145"/>
        <w:jc w:val="left"/>
        <w:rPr>
          <w:sz w:val="24"/>
        </w:rPr>
      </w:pPr>
      <w:r>
        <w:rPr>
          <w:sz w:val="24"/>
        </w:rPr>
        <w:t>Đà Nẵng có hải cảng sâu </w:t>
      </w:r>
      <w:r>
        <w:rPr>
          <w:spacing w:val="-3"/>
          <w:sz w:val="24"/>
        </w:rPr>
        <w:t>và </w:t>
      </w:r>
      <w:r>
        <w:rPr>
          <w:sz w:val="24"/>
        </w:rPr>
        <w:t>rộng, tàu chiến có thể ra vào dễ</w:t>
      </w:r>
      <w:r>
        <w:rPr>
          <w:spacing w:val="7"/>
          <w:sz w:val="24"/>
        </w:rPr>
        <w:t> </w:t>
      </w:r>
      <w:r>
        <w:rPr>
          <w:sz w:val="24"/>
        </w:rPr>
        <w:t>dàng.</w:t>
      </w:r>
    </w:p>
    <w:p>
      <w:pPr>
        <w:pStyle w:val="ListParagraph"/>
        <w:numPr>
          <w:ilvl w:val="0"/>
          <w:numId w:val="27"/>
        </w:numPr>
        <w:tabs>
          <w:tab w:pos="379" w:val="left" w:leader="none"/>
        </w:tabs>
        <w:spacing w:line="360" w:lineRule="auto" w:before="137" w:after="0"/>
        <w:ind w:left="220" w:right="268" w:firstLine="0"/>
        <w:jc w:val="left"/>
        <w:rPr>
          <w:sz w:val="24"/>
        </w:rPr>
      </w:pPr>
      <w:r>
        <w:rPr>
          <w:sz w:val="24"/>
        </w:rPr>
        <w:t>Đà Nẵng chỉ cách Huế khoảng 100 km, chiếm được Đà Nẵng, Pháp sẽ có thể nhanh chóng đánh ra kinh thành Huế và buộc nhà Nguyễn đầu hàng =&gt; phù hợp với ý đồ đánh nhanh thắng nhanh của thực dân</w:t>
      </w:r>
      <w:r>
        <w:rPr>
          <w:spacing w:val="-28"/>
          <w:sz w:val="24"/>
        </w:rPr>
        <w:t> </w:t>
      </w:r>
      <w:r>
        <w:rPr>
          <w:sz w:val="24"/>
        </w:rPr>
        <w:t>Pháp.</w:t>
      </w:r>
    </w:p>
    <w:p>
      <w:pPr>
        <w:pStyle w:val="ListParagraph"/>
        <w:numPr>
          <w:ilvl w:val="0"/>
          <w:numId w:val="27"/>
        </w:numPr>
        <w:tabs>
          <w:tab w:pos="379" w:val="left" w:leader="none"/>
        </w:tabs>
        <w:spacing w:line="362" w:lineRule="auto" w:before="0" w:after="0"/>
        <w:ind w:left="220" w:right="269" w:firstLine="0"/>
        <w:jc w:val="left"/>
        <w:rPr>
          <w:sz w:val="24"/>
        </w:rPr>
      </w:pPr>
      <w:r>
        <w:rPr>
          <w:sz w:val="24"/>
        </w:rPr>
        <w:t>Tại </w:t>
      </w:r>
      <w:r>
        <w:rPr>
          <w:spacing w:val="2"/>
          <w:sz w:val="24"/>
        </w:rPr>
        <w:t>đây </w:t>
      </w:r>
      <w:r>
        <w:rPr>
          <w:sz w:val="24"/>
        </w:rPr>
        <w:t>có nhiều người theo đạo Thiên Chúa </w:t>
      </w:r>
      <w:r>
        <w:rPr>
          <w:spacing w:val="-3"/>
          <w:sz w:val="24"/>
        </w:rPr>
        <w:t>và </w:t>
      </w:r>
      <w:r>
        <w:rPr>
          <w:sz w:val="24"/>
        </w:rPr>
        <w:t>một </w:t>
      </w:r>
      <w:r>
        <w:rPr>
          <w:spacing w:val="-4"/>
          <w:sz w:val="24"/>
        </w:rPr>
        <w:t>số </w:t>
      </w:r>
      <w:r>
        <w:rPr>
          <w:sz w:val="24"/>
        </w:rPr>
        <w:t>gián điệp đội lốt thầy </w:t>
      </w:r>
      <w:r>
        <w:rPr>
          <w:spacing w:val="2"/>
          <w:sz w:val="24"/>
        </w:rPr>
        <w:t>tu </w:t>
      </w:r>
      <w:r>
        <w:rPr>
          <w:sz w:val="24"/>
        </w:rPr>
        <w:t>đã dọn đường cho cuộc chiến tranh của quân</w:t>
      </w:r>
      <w:r>
        <w:rPr>
          <w:spacing w:val="-9"/>
          <w:sz w:val="24"/>
        </w:rPr>
        <w:t> </w:t>
      </w:r>
      <w:r>
        <w:rPr>
          <w:sz w:val="24"/>
        </w:rPr>
        <w:t>Pháp…</w:t>
      </w:r>
    </w:p>
    <w:p>
      <w:pPr>
        <w:pStyle w:val="BodyText"/>
        <w:spacing w:line="273" w:lineRule="exact"/>
      </w:pPr>
      <w:r>
        <w:rPr/>
        <w:t>=&gt; Pháp quyết định chọn Đà Nẵng làm điểm mở đầu cuộc chiến tranh xâm lược ở Việt Nam.</w:t>
      </w:r>
    </w:p>
    <w:p>
      <w:pPr>
        <w:pStyle w:val="Heading1"/>
        <w:spacing w:before="140"/>
      </w:pPr>
      <w:r>
        <w:rPr>
          <w:color w:val="0000FF"/>
        </w:rPr>
        <w:t>Chọn D.</w:t>
      </w:r>
    </w:p>
    <w:p>
      <w:pPr>
        <w:pStyle w:val="ListParagraph"/>
        <w:numPr>
          <w:ilvl w:val="0"/>
          <w:numId w:val="30"/>
        </w:numPr>
        <w:tabs>
          <w:tab w:pos="705" w:val="left" w:leader="none"/>
        </w:tabs>
        <w:spacing w:line="240" w:lineRule="auto" w:before="137" w:after="0"/>
        <w:ind w:left="704" w:right="0" w:hanging="485"/>
        <w:jc w:val="left"/>
        <w:rPr>
          <w:sz w:val="24"/>
        </w:rPr>
      </w:pPr>
      <w:r>
        <w:rPr>
          <w:b/>
          <w:color w:val="FF0000"/>
          <w:w w:val="99"/>
          <w:sz w:val="24"/>
        </w:rPr>
        <w:t>A</w:t>
      </w:r>
      <w:r>
        <w:rPr>
          <w:sz w:val="24"/>
        </w:rPr>
      </w:r>
    </w:p>
    <w:p>
      <w:pPr>
        <w:spacing w:before="137"/>
        <w:ind w:left="220" w:right="0" w:firstLine="0"/>
        <w:jc w:val="left"/>
        <w:rPr>
          <w:sz w:val="24"/>
        </w:rPr>
      </w:pPr>
      <w:r>
        <w:rPr>
          <w:b/>
          <w:color w:val="0000FF"/>
          <w:sz w:val="24"/>
        </w:rPr>
        <w:t>Phương pháp: </w:t>
      </w:r>
      <w:r>
        <w:rPr>
          <w:sz w:val="24"/>
        </w:rPr>
        <w:t>Dựa vào thông tin được cung cấp để trả lời.</w:t>
      </w:r>
    </w:p>
    <w:p>
      <w:pPr>
        <w:pStyle w:val="Heading1"/>
        <w:spacing w:before="142"/>
        <w:jc w:val="both"/>
      </w:pPr>
      <w:r>
        <w:rPr>
          <w:color w:val="0000FF"/>
        </w:rPr>
        <w:t>Cách giải:</w:t>
      </w:r>
    </w:p>
    <w:p>
      <w:pPr>
        <w:pStyle w:val="BodyText"/>
        <w:spacing w:line="362" w:lineRule="auto" w:before="132"/>
        <w:ind w:right="264"/>
        <w:jc w:val="both"/>
      </w:pPr>
      <w:r>
        <w:rPr/>
        <w:t>Khi tiến hành xâm lược Việt Nam, thực dân Pháp muốn thực hiện kế hoạch “đánh nhanh thắng nhanh”, tuy nhiên, do vấp phải tinh thần kháng chiến của nhân dân ta nên Pháp bị giam chân suốt 5 tháng ở bán đảo Sơn Trà =&gt; Kế hoạch “đánh nhanh thắng nhanh” của Pháp bước đầu thất bại.</w:t>
      </w:r>
    </w:p>
    <w:p>
      <w:pPr>
        <w:pStyle w:val="Heading1"/>
        <w:spacing w:line="274" w:lineRule="exact"/>
      </w:pPr>
      <w:r>
        <w:rPr>
          <w:color w:val="0000FF"/>
        </w:rPr>
        <w:t>Chọn A.</w:t>
      </w:r>
    </w:p>
    <w:p>
      <w:pPr>
        <w:pStyle w:val="ListParagraph"/>
        <w:numPr>
          <w:ilvl w:val="0"/>
          <w:numId w:val="30"/>
        </w:numPr>
        <w:tabs>
          <w:tab w:pos="705" w:val="left" w:leader="none"/>
        </w:tabs>
        <w:spacing w:line="240" w:lineRule="auto" w:before="137" w:after="0"/>
        <w:ind w:left="704" w:right="0" w:hanging="485"/>
        <w:jc w:val="left"/>
        <w:rPr>
          <w:sz w:val="24"/>
        </w:rPr>
      </w:pPr>
      <w:r>
        <w:rPr>
          <w:b/>
          <w:color w:val="FF0000"/>
          <w:w w:val="99"/>
          <w:sz w:val="24"/>
        </w:rPr>
        <w:t>C</w:t>
      </w:r>
      <w:r>
        <w:rPr>
          <w:sz w:val="24"/>
        </w:rPr>
      </w:r>
    </w:p>
    <w:p>
      <w:pPr>
        <w:spacing w:before="132"/>
        <w:ind w:left="220" w:right="0" w:firstLine="0"/>
        <w:jc w:val="both"/>
        <w:rPr>
          <w:sz w:val="24"/>
        </w:rPr>
      </w:pPr>
      <w:r>
        <w:rPr>
          <w:b/>
          <w:color w:val="0000FF"/>
          <w:sz w:val="24"/>
        </w:rPr>
        <w:t>Phương pháp: </w:t>
      </w:r>
      <w:r>
        <w:rPr>
          <w:sz w:val="24"/>
        </w:rPr>
        <w:t>Dựa vào thông tin được cung cấp để trả lời.</w:t>
      </w:r>
    </w:p>
    <w:p>
      <w:pPr>
        <w:pStyle w:val="Heading1"/>
        <w:spacing w:before="142"/>
        <w:jc w:val="both"/>
      </w:pPr>
      <w:r>
        <w:rPr>
          <w:color w:val="0000FF"/>
        </w:rPr>
        <w:t>Cách giải:</w:t>
      </w:r>
    </w:p>
    <w:p>
      <w:pPr>
        <w:spacing w:after="0"/>
        <w:jc w:val="both"/>
        <w:sectPr>
          <w:pgSz w:w="11910" w:h="16840"/>
          <w:pgMar w:header="0" w:footer="589" w:top="620" w:bottom="780" w:left="500" w:right="460"/>
        </w:sectPr>
      </w:pPr>
    </w:p>
    <w:p>
      <w:pPr>
        <w:pStyle w:val="BodyText"/>
        <w:spacing w:line="360" w:lineRule="auto" w:before="74"/>
        <w:ind w:right="259"/>
      </w:pPr>
      <w:r>
        <w:rPr/>
        <w:drawing>
          <wp:anchor distT="0" distB="0" distL="0" distR="0" allowOverlap="1" layoutInCell="1" locked="0" behindDoc="0" simplePos="0" relativeHeight="252104704">
            <wp:simplePos x="0" y="0"/>
            <wp:positionH relativeFrom="page">
              <wp:posOffset>876792</wp:posOffset>
            </wp:positionH>
            <wp:positionV relativeFrom="page">
              <wp:posOffset>10240540</wp:posOffset>
            </wp:positionV>
            <wp:extent cx="165436" cy="131248"/>
            <wp:effectExtent l="0" t="0" r="0" b="0"/>
            <wp:wrapNone/>
            <wp:docPr id="243" name="image89.png"/>
            <wp:cNvGraphicFramePr>
              <a:graphicFrameLocks noChangeAspect="1"/>
            </wp:cNvGraphicFramePr>
            <a:graphic>
              <a:graphicData uri="http://schemas.openxmlformats.org/drawingml/2006/picture">
                <pic:pic>
                  <pic:nvPicPr>
                    <pic:cNvPr id="244" name="image89.png"/>
                    <pic:cNvPicPr/>
                  </pic:nvPicPr>
                  <pic:blipFill>
                    <a:blip r:embed="rId99" cstate="print"/>
                    <a:stretch>
                      <a:fillRect/>
                    </a:stretch>
                  </pic:blipFill>
                  <pic:spPr>
                    <a:xfrm>
                      <a:off x="0" y="0"/>
                      <a:ext cx="165436" cy="131248"/>
                    </a:xfrm>
                    <a:prstGeom prst="rect">
                      <a:avLst/>
                    </a:prstGeom>
                  </pic:spPr>
                </pic:pic>
              </a:graphicData>
            </a:graphic>
          </wp:anchor>
        </w:drawing>
      </w:r>
      <w:r>
        <w:rPr/>
        <w:t>Sau khi thất bại trong kế hoạch “đánh nhanh thắng nhanh” ở Gia Định, buộc địch phải chuyển sang kế hoạch “chinh phục từng gói nhỏ”.</w:t>
      </w:r>
    </w:p>
    <w:p>
      <w:pPr>
        <w:pStyle w:val="Heading1"/>
        <w:spacing w:before="2"/>
      </w:pPr>
      <w:r>
        <w:rPr>
          <w:color w:val="0000FF"/>
        </w:rPr>
        <w:t>Chọn C.</w:t>
      </w:r>
    </w:p>
    <w:p>
      <w:pPr>
        <w:pStyle w:val="BodyText"/>
        <w:ind w:left="0"/>
        <w:rPr>
          <w:b/>
          <w:sz w:val="26"/>
        </w:rPr>
      </w:pPr>
    </w:p>
    <w:p>
      <w:pPr>
        <w:pStyle w:val="BodyText"/>
        <w:spacing w:before="3"/>
        <w:ind w:left="0"/>
        <w:rPr>
          <w:b/>
          <w:sz w:val="22"/>
        </w:rPr>
      </w:pPr>
    </w:p>
    <w:p>
      <w:pPr>
        <w:spacing w:before="0"/>
        <w:ind w:left="4883" w:right="0" w:firstLine="0"/>
        <w:jc w:val="left"/>
        <w:rPr>
          <w:b/>
          <w:sz w:val="24"/>
        </w:rPr>
      </w:pPr>
      <w:r>
        <w:rPr>
          <w:b/>
          <w:sz w:val="24"/>
        </w:rPr>
        <w:t>----HẾT----</w:t>
      </w:r>
    </w:p>
    <w:p>
      <w:pPr>
        <w:pStyle w:val="BodyText"/>
        <w:ind w:left="0"/>
        <w:rPr>
          <w:b/>
          <w:sz w:val="20"/>
        </w:rPr>
      </w:pPr>
    </w:p>
    <w:p>
      <w:pPr>
        <w:pStyle w:val="BodyText"/>
        <w:ind w:left="0"/>
        <w:rPr>
          <w:b/>
          <w:sz w:val="20"/>
        </w:rPr>
      </w:pPr>
    </w:p>
    <w:p>
      <w:pPr>
        <w:pStyle w:val="BodyText"/>
        <w:spacing w:before="4"/>
        <w:ind w:left="0"/>
        <w:rPr>
          <w:b/>
          <w:sz w:val="23"/>
        </w:rPr>
      </w:pPr>
      <w:r>
        <w:rPr/>
        <w:drawing>
          <wp:anchor distT="0" distB="0" distL="0" distR="0" allowOverlap="1" layoutInCell="1" locked="0" behindDoc="0" simplePos="0" relativeHeight="435">
            <wp:simplePos x="0" y="0"/>
            <wp:positionH relativeFrom="page">
              <wp:posOffset>1048510</wp:posOffset>
            </wp:positionH>
            <wp:positionV relativeFrom="paragraph">
              <wp:posOffset>195466</wp:posOffset>
            </wp:positionV>
            <wp:extent cx="5116684" cy="5445252"/>
            <wp:effectExtent l="0" t="0" r="0" b="0"/>
            <wp:wrapTopAndBottom/>
            <wp:docPr id="245" name="image3.png"/>
            <wp:cNvGraphicFramePr>
              <a:graphicFrameLocks noChangeAspect="1"/>
            </wp:cNvGraphicFramePr>
            <a:graphic>
              <a:graphicData uri="http://schemas.openxmlformats.org/drawingml/2006/picture">
                <pic:pic>
                  <pic:nvPicPr>
                    <pic:cNvPr id="246" name="image3.png"/>
                    <pic:cNvPicPr/>
                  </pic:nvPicPr>
                  <pic:blipFill>
                    <a:blip r:embed="rId8" cstate="print"/>
                    <a:stretch>
                      <a:fillRect/>
                    </a:stretch>
                  </pic:blipFill>
                  <pic:spPr>
                    <a:xfrm>
                      <a:off x="0" y="0"/>
                      <a:ext cx="5116684" cy="5445252"/>
                    </a:xfrm>
                    <a:prstGeom prst="rect">
                      <a:avLst/>
                    </a:prstGeom>
                  </pic:spPr>
                </pic:pic>
              </a:graphicData>
            </a:graphic>
          </wp:anchor>
        </w:drawing>
      </w:r>
    </w:p>
    <w:sectPr>
      <w:pgSz w:w="11910" w:h="16840"/>
      <w:pgMar w:header="0" w:footer="589" w:top="620" w:bottom="780" w:left="500" w:right="4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 w:name="Cambria Math">
    <w:altName w:val="Cambria Math"/>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group style="position:absolute;margin-left:30.504pt;margin-top:798.455994pt;width:534.7pt;height:30pt;mso-position-horizontal-relative:page;mso-position-vertical-relative:page;z-index:-256371712" coordorigin="610,15969" coordsize="10694,600">
          <v:line style="position:absolute" from="610,15991" to="1695,15991" stroked="true" strokeweight="2.16pt" strokecolor="#808080">
            <v:stroke dashstyle="solid"/>
          </v:line>
          <v:line style="position:absolute" from="1739,15991" to="11304,15991" stroked="true" strokeweight="2.16pt" strokecolor="#808080">
            <v:stroke dashstyle="solid"/>
          </v:line>
          <v:line style="position:absolute" from="1717,15969" to="1717,16569" stroked="true" strokeweight="2.16pt" strokecolor="#808080">
            <v:stroke dashstyle="solid"/>
          </v:line>
          <w10:wrap type="none"/>
        </v:group>
      </w:pict>
    </w:r>
    <w:r>
      <w:rPr/>
      <w:pict>
        <v:shapetype id="_x0000_t202" o:spt="202" coordsize="21600,21600" path="m,l,21600r21600,l21600,xe">
          <v:stroke joinstyle="miter"/>
          <v:path gradientshapeok="t" o:connecttype="rect"/>
        </v:shapetype>
        <v:shape style="position:absolute;margin-left:90.487999pt;margin-top:800.202637pt;width:467.6pt;height:29pt;mso-position-horizontal-relative:page;mso-position-vertical-relative:page;z-index:-256370688" type="#_x0000_t202" filled="false" stroked="false">
          <v:textbox inset="0,0,0,0">
            <w:txbxContent>
              <w:p>
                <w:pPr>
                  <w:spacing w:line="275" w:lineRule="exact" w:before="10"/>
                  <w:ind w:left="20" w:right="0" w:firstLine="0"/>
                  <w:jc w:val="left"/>
                  <w:rPr>
                    <w:b/>
                    <w:sz w:val="24"/>
                  </w:rPr>
                </w:pPr>
                <w:r>
                  <w:rPr>
                    <w:b/>
                    <w:sz w:val="24"/>
                  </w:rPr>
                  <w:t>Truy cập trang </w:t>
                </w:r>
                <w:hyperlink r:id="rId1">
                  <w:r>
                    <w:rPr>
                      <w:b/>
                      <w:color w:val="0000FF"/>
                      <w:sz w:val="24"/>
                      <w:u w:val="thick" w:color="0000FF"/>
                    </w:rPr>
                    <w:t>http://tuyensinh247.com/</w:t>
                  </w:r>
                  <w:r>
                    <w:rPr>
                      <w:b/>
                      <w:color w:val="0000FF"/>
                      <w:sz w:val="24"/>
                    </w:rPr>
                    <w:t> </w:t>
                  </w:r>
                </w:hyperlink>
                <w:r>
                  <w:rPr>
                    <w:b/>
                    <w:sz w:val="24"/>
                  </w:rPr>
                  <w:t>để học Toán – Văn – Anh – Lý – Hóa – Sinh – Sử</w:t>
                </w:r>
              </w:p>
              <w:p>
                <w:pPr>
                  <w:spacing w:line="275" w:lineRule="exact" w:before="0"/>
                  <w:ind w:left="20" w:right="0" w:firstLine="0"/>
                  <w:jc w:val="left"/>
                  <w:rPr>
                    <w:b/>
                    <w:sz w:val="24"/>
                  </w:rPr>
                </w:pPr>
                <w:r>
                  <w:rPr>
                    <w:b/>
                    <w:sz w:val="24"/>
                  </w:rPr>
                  <w:t>- Địa – GDCD tốt nhất!</w:t>
                </w:r>
              </w:p>
            </w:txbxContent>
          </v:textbox>
          <w10:wrap type="none"/>
        </v:shape>
      </w:pict>
    </w:r>
    <w:r>
      <w:rPr/>
      <w:pict>
        <v:shape style="position:absolute;margin-left:66.903999pt;margin-top:800.922607pt;width:15.9pt;height:15.3pt;mso-position-horizontal-relative:page;mso-position-vertical-relative:page;z-index:-256369664" type="#_x0000_t202" filled="false" stroked="false">
          <v:textbox inset="0,0,0,0">
            <w:txbxContent>
              <w:p>
                <w:pPr>
                  <w:spacing w:before="10"/>
                  <w:ind w:left="40" w:right="0" w:firstLine="0"/>
                  <w:jc w:val="left"/>
                  <w:rPr>
                    <w:b/>
                    <w:sz w:val="24"/>
                  </w:rPr>
                </w:pPr>
                <w:r>
                  <w:rPr/>
                  <w:fldChar w:fldCharType="begin"/>
                </w:r>
                <w:r>
                  <w:rPr>
                    <w:b/>
                    <w:color w:val="4F81BC"/>
                    <w:sz w:val="24"/>
                  </w:rPr>
                  <w:instrText> PAGE </w:instrText>
                </w:r>
                <w:r>
                  <w:rPr/>
                  <w:fldChar w:fldCharType="separate"/>
                </w:r>
                <w:r>
                  <w:rPr/>
                  <w:t>24</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group style="position:absolute;margin-left:30.504pt;margin-top:798.455994pt;width:534.7pt;height:30pt;mso-position-horizontal-relative:page;mso-position-vertical-relative:page;z-index:-256368640" coordorigin="610,15969" coordsize="10694,600">
          <v:line style="position:absolute" from="610,15991" to="1695,15991" stroked="true" strokeweight="2.16pt" strokecolor="#808080">
            <v:stroke dashstyle="solid"/>
          </v:line>
          <v:line style="position:absolute" from="1739,15991" to="11304,15991" stroked="true" strokeweight="2.16pt" strokecolor="#808080">
            <v:stroke dashstyle="solid"/>
          </v:line>
          <v:line style="position:absolute" from="1717,15969" to="1717,16569" stroked="true" strokeweight="2.16pt" strokecolor="#808080">
            <v:stroke dashstyle="solid"/>
          </v:line>
          <w10:wrap type="none"/>
        </v:group>
      </w:pict>
    </w:r>
    <w:r>
      <w:rPr/>
      <w:pict>
        <v:shape style="position:absolute;margin-left:90.487999pt;margin-top:800.202637pt;width:467.6pt;height:29pt;mso-position-horizontal-relative:page;mso-position-vertical-relative:page;z-index:-256367616" type="#_x0000_t202" filled="false" stroked="false">
          <v:textbox inset="0,0,0,0">
            <w:txbxContent>
              <w:p>
                <w:pPr>
                  <w:spacing w:line="275" w:lineRule="exact" w:before="10"/>
                  <w:ind w:left="20" w:right="0" w:firstLine="0"/>
                  <w:jc w:val="left"/>
                  <w:rPr>
                    <w:b/>
                    <w:sz w:val="24"/>
                  </w:rPr>
                </w:pPr>
                <w:r>
                  <w:rPr>
                    <w:b/>
                    <w:sz w:val="24"/>
                  </w:rPr>
                  <w:t>Truy cập trang </w:t>
                </w:r>
                <w:hyperlink r:id="rId1">
                  <w:r>
                    <w:rPr>
                      <w:b/>
                      <w:color w:val="0000FF"/>
                      <w:sz w:val="24"/>
                      <w:u w:val="thick" w:color="0000FF"/>
                    </w:rPr>
                    <w:t>http://tuyensinh247.com/</w:t>
                  </w:r>
                  <w:r>
                    <w:rPr>
                      <w:b/>
                      <w:color w:val="0000FF"/>
                      <w:sz w:val="24"/>
                    </w:rPr>
                    <w:t> </w:t>
                  </w:r>
                </w:hyperlink>
                <w:r>
                  <w:rPr>
                    <w:b/>
                    <w:sz w:val="24"/>
                  </w:rPr>
                  <w:t>để học Toán – Văn – Anh – Lý – Hóa – Sinh – Sử</w:t>
                </w:r>
              </w:p>
              <w:p>
                <w:pPr>
                  <w:spacing w:line="275" w:lineRule="exact" w:before="0"/>
                  <w:ind w:left="20" w:right="0" w:firstLine="0"/>
                  <w:jc w:val="left"/>
                  <w:rPr>
                    <w:b/>
                    <w:sz w:val="24"/>
                  </w:rPr>
                </w:pPr>
                <w:r>
                  <w:rPr>
                    <w:b/>
                    <w:sz w:val="24"/>
                  </w:rPr>
                  <w:t>- Địa – GDCD tốt nhất!</w:t>
                </w:r>
              </w:p>
            </w:txbxContent>
          </v:textbox>
          <w10:wrap type="none"/>
        </v:shape>
      </w:pict>
    </w:r>
    <w:r>
      <w:rPr/>
      <w:pict>
        <v:shape style="position:absolute;margin-left:67.903999pt;margin-top:800.922607pt;width:13.85pt;height:15.3pt;mso-position-horizontal-relative:page;mso-position-vertical-relative:page;z-index:-256366592" type="#_x0000_t202" filled="false" stroked="false">
          <v:textbox inset="0,0,0,0">
            <w:txbxContent>
              <w:p>
                <w:pPr>
                  <w:spacing w:before="10"/>
                  <w:ind w:left="20" w:right="0" w:firstLine="0"/>
                  <w:jc w:val="left"/>
                  <w:rPr>
                    <w:b/>
                    <w:sz w:val="24"/>
                  </w:rPr>
                </w:pPr>
                <w:r>
                  <w:rPr>
                    <w:b/>
                    <w:color w:val="4F81BC"/>
                    <w:sz w:val="24"/>
                  </w:rPr>
                  <w:t>40</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group style="position:absolute;margin-left:30.504pt;margin-top:798.455994pt;width:534.7pt;height:30pt;mso-position-horizontal-relative:page;mso-position-vertical-relative:page;z-index:-256365568" coordorigin="610,15969" coordsize="10694,600">
          <v:line style="position:absolute" from="610,15991" to="1695,15991" stroked="true" strokeweight="2.16pt" strokecolor="#808080">
            <v:stroke dashstyle="solid"/>
          </v:line>
          <v:line style="position:absolute" from="1739,15991" to="11304,15991" stroked="true" strokeweight="2.16pt" strokecolor="#808080">
            <v:stroke dashstyle="solid"/>
          </v:line>
          <v:line style="position:absolute" from="1717,15969" to="1717,16569" stroked="true" strokeweight="2.16pt" strokecolor="#808080">
            <v:stroke dashstyle="solid"/>
          </v:line>
          <w10:wrap type="none"/>
        </v:group>
      </w:pict>
    </w:r>
    <w:r>
      <w:rPr/>
      <w:pict>
        <v:shape style="position:absolute;margin-left:90.487999pt;margin-top:800.202637pt;width:467.6pt;height:29pt;mso-position-horizontal-relative:page;mso-position-vertical-relative:page;z-index:-256364544" type="#_x0000_t202" filled="false" stroked="false">
          <v:textbox inset="0,0,0,0">
            <w:txbxContent>
              <w:p>
                <w:pPr>
                  <w:spacing w:line="275" w:lineRule="exact" w:before="10"/>
                  <w:ind w:left="20" w:right="0" w:firstLine="0"/>
                  <w:jc w:val="left"/>
                  <w:rPr>
                    <w:b/>
                    <w:sz w:val="24"/>
                  </w:rPr>
                </w:pPr>
                <w:r>
                  <w:rPr>
                    <w:b/>
                    <w:sz w:val="24"/>
                  </w:rPr>
                  <w:t>Truy cập trang </w:t>
                </w:r>
                <w:hyperlink r:id="rId1">
                  <w:r>
                    <w:rPr>
                      <w:b/>
                      <w:color w:val="0000FF"/>
                      <w:sz w:val="24"/>
                      <w:u w:val="thick" w:color="0000FF"/>
                    </w:rPr>
                    <w:t>http://tuyensinh247.com/</w:t>
                  </w:r>
                  <w:r>
                    <w:rPr>
                      <w:b/>
                      <w:color w:val="0000FF"/>
                      <w:sz w:val="24"/>
                    </w:rPr>
                    <w:t> </w:t>
                  </w:r>
                </w:hyperlink>
                <w:r>
                  <w:rPr>
                    <w:b/>
                    <w:sz w:val="24"/>
                  </w:rPr>
                  <w:t>để học Toán – Văn – Anh – Lý – Hóa – Sinh – Sử</w:t>
                </w:r>
              </w:p>
              <w:p>
                <w:pPr>
                  <w:spacing w:line="275" w:lineRule="exact" w:before="0"/>
                  <w:ind w:left="20" w:right="0" w:firstLine="0"/>
                  <w:jc w:val="left"/>
                  <w:rPr>
                    <w:b/>
                    <w:sz w:val="24"/>
                  </w:rPr>
                </w:pPr>
                <w:r>
                  <w:rPr>
                    <w:b/>
                    <w:sz w:val="24"/>
                  </w:rPr>
                  <w:t>- Địa – GDCD tốt nhất!</w:t>
                </w:r>
              </w:p>
            </w:txbxContent>
          </v:textbox>
          <w10:wrap type="none"/>
        </v:shape>
      </w:pict>
    </w:r>
    <w:r>
      <w:rPr/>
      <w:pict>
        <v:shape style="position:absolute;margin-left:67.664001pt;margin-top:800.922607pt;width:15.15pt;height:15.3pt;mso-position-horizontal-relative:page;mso-position-vertical-relative:page;z-index:-256363520" type="#_x0000_t202" filled="false" stroked="false">
          <v:textbox inset="0,0,0,0">
            <w:txbxContent>
              <w:p>
                <w:pPr>
                  <w:spacing w:before="10"/>
                  <w:ind w:left="20" w:right="0" w:firstLine="0"/>
                  <w:jc w:val="left"/>
                  <w:rPr>
                    <w:b/>
                    <w:sz w:val="24"/>
                  </w:rPr>
                </w:pPr>
                <w:r>
                  <w:rPr>
                    <w:b/>
                    <w:color w:val="4F81BC"/>
                    <w:sz w:val="24"/>
                  </w:rPr>
                  <w:t>4</w:t>
                </w:r>
                <w:r>
                  <w:rPr/>
                  <w:fldChar w:fldCharType="begin"/>
                </w:r>
                <w:r>
                  <w:rPr>
                    <w:b/>
                    <w:color w:val="4F81BC"/>
                    <w:sz w:val="24"/>
                  </w:rPr>
                  <w:instrText> PAGE </w:instrText>
                </w:r>
                <w:r>
                  <w:rPr/>
                  <w:fldChar w:fldCharType="separate"/>
                </w:r>
                <w:r>
                  <w:rPr/>
                  <w:t>4</w:t>
                </w:r>
                <w:r>
                  <w:rPr/>
                  <w:fldChar w:fldCharType="end"/>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group style="position:absolute;margin-left:30.504pt;margin-top:798.455994pt;width:534.7pt;height:30pt;mso-position-horizontal-relative:page;mso-position-vertical-relative:page;z-index:-256362496" coordorigin="610,15969" coordsize="10694,600">
          <v:line style="position:absolute" from="610,15991" to="1695,15991" stroked="true" strokeweight="2.16pt" strokecolor="#808080">
            <v:stroke dashstyle="solid"/>
          </v:line>
          <v:line style="position:absolute" from="1739,15991" to="11304,15991" stroked="true" strokeweight="2.16pt" strokecolor="#808080">
            <v:stroke dashstyle="solid"/>
          </v:line>
          <v:line style="position:absolute" from="1717,15969" to="1717,16569" stroked="true" strokeweight="2.16pt" strokecolor="#808080">
            <v:stroke dashstyle="solid"/>
          </v:line>
          <w10:wrap type="none"/>
        </v:group>
      </w:pict>
    </w:r>
    <w:r>
      <w:rPr/>
      <w:pict>
        <v:shape style="position:absolute;margin-left:90.487999pt;margin-top:800.202637pt;width:467.6pt;height:29pt;mso-position-horizontal-relative:page;mso-position-vertical-relative:page;z-index:-256361472" type="#_x0000_t202" filled="false" stroked="false">
          <v:textbox inset="0,0,0,0">
            <w:txbxContent>
              <w:p>
                <w:pPr>
                  <w:spacing w:line="275" w:lineRule="exact" w:before="10"/>
                  <w:ind w:left="20" w:right="0" w:firstLine="0"/>
                  <w:jc w:val="left"/>
                  <w:rPr>
                    <w:b/>
                    <w:sz w:val="24"/>
                  </w:rPr>
                </w:pPr>
                <w:r>
                  <w:rPr>
                    <w:b/>
                    <w:sz w:val="24"/>
                  </w:rPr>
                  <w:t>Truy cập trang </w:t>
                </w:r>
                <w:hyperlink r:id="rId1">
                  <w:r>
                    <w:rPr>
                      <w:b/>
                      <w:color w:val="0000FF"/>
                      <w:sz w:val="24"/>
                      <w:u w:val="thick" w:color="0000FF"/>
                    </w:rPr>
                    <w:t>http://tuyensinh247.com/</w:t>
                  </w:r>
                  <w:r>
                    <w:rPr>
                      <w:b/>
                      <w:color w:val="0000FF"/>
                      <w:sz w:val="24"/>
                    </w:rPr>
                    <w:t> </w:t>
                  </w:r>
                </w:hyperlink>
                <w:r>
                  <w:rPr>
                    <w:b/>
                    <w:sz w:val="24"/>
                  </w:rPr>
                  <w:t>để học Toán – Văn – Anh – Lý – Hóa – Sinh – Sử</w:t>
                </w:r>
              </w:p>
              <w:p>
                <w:pPr>
                  <w:spacing w:line="275" w:lineRule="exact" w:before="0"/>
                  <w:ind w:left="20" w:right="0" w:firstLine="0"/>
                  <w:jc w:val="left"/>
                  <w:rPr>
                    <w:b/>
                    <w:sz w:val="24"/>
                  </w:rPr>
                </w:pPr>
                <w:r>
                  <w:rPr>
                    <w:b/>
                    <w:sz w:val="24"/>
                  </w:rPr>
                  <w:t>- Địa – GDCD tốt nhất!</w:t>
                </w:r>
              </w:p>
            </w:txbxContent>
          </v:textbox>
          <w10:wrap type="none"/>
        </v:shape>
      </w:pict>
    </w:r>
    <w:r>
      <w:rPr/>
      <w:pict>
        <v:shape style="position:absolute;margin-left:67.143997pt;margin-top:800.922607pt;width:15.6pt;height:15.3pt;mso-position-horizontal-relative:page;mso-position-vertical-relative:page;z-index:-256360448" type="#_x0000_t202" filled="false" stroked="false">
          <v:textbox inset="0,0,0,0">
            <w:txbxContent>
              <w:p>
                <w:pPr>
                  <w:spacing w:before="10"/>
                  <w:ind w:left="40" w:right="0" w:firstLine="0"/>
                  <w:jc w:val="left"/>
                  <w:rPr>
                    <w:b/>
                    <w:sz w:val="24"/>
                  </w:rPr>
                </w:pPr>
                <w:r>
                  <w:rPr/>
                  <w:fldChar w:fldCharType="begin"/>
                </w:r>
                <w:r>
                  <w:rPr>
                    <w:b/>
                    <w:color w:val="4F81BC"/>
                    <w:sz w:val="24"/>
                  </w:rPr>
                  <w:instrText> PAGE </w:instrText>
                </w:r>
                <w:r>
                  <w:rPr/>
                  <w:fldChar w:fldCharType="separate"/>
                </w:r>
                <w:r>
                  <w:rPr/>
                  <w:t>50</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1">
    <w:multiLevelType w:val="hybridMultilevel"/>
    <w:lvl w:ilvl="0">
      <w:start w:val="0"/>
      <w:numFmt w:val="bullet"/>
      <w:lvlText w:val="-"/>
      <w:lvlJc w:val="left"/>
      <w:pPr>
        <w:ind w:left="364" w:hanging="144"/>
      </w:pPr>
      <w:rPr>
        <w:rFonts w:hint="default" w:ascii="Times New Roman" w:hAnsi="Times New Roman" w:eastAsia="Times New Roman" w:cs="Times New Roman"/>
        <w:w w:val="99"/>
        <w:sz w:val="24"/>
        <w:szCs w:val="24"/>
        <w:lang w:val="vi" w:eastAsia="vi" w:bidi="vi"/>
      </w:rPr>
    </w:lvl>
    <w:lvl w:ilvl="1">
      <w:start w:val="0"/>
      <w:numFmt w:val="bullet"/>
      <w:lvlText w:val="•"/>
      <w:lvlJc w:val="left"/>
      <w:pPr>
        <w:ind w:left="1418" w:hanging="144"/>
      </w:pPr>
      <w:rPr>
        <w:rFonts w:hint="default"/>
        <w:lang w:val="vi" w:eastAsia="vi" w:bidi="vi"/>
      </w:rPr>
    </w:lvl>
    <w:lvl w:ilvl="2">
      <w:start w:val="0"/>
      <w:numFmt w:val="bullet"/>
      <w:lvlText w:val="•"/>
      <w:lvlJc w:val="left"/>
      <w:pPr>
        <w:ind w:left="2477" w:hanging="144"/>
      </w:pPr>
      <w:rPr>
        <w:rFonts w:hint="default"/>
        <w:lang w:val="vi" w:eastAsia="vi" w:bidi="vi"/>
      </w:rPr>
    </w:lvl>
    <w:lvl w:ilvl="3">
      <w:start w:val="0"/>
      <w:numFmt w:val="bullet"/>
      <w:lvlText w:val="•"/>
      <w:lvlJc w:val="left"/>
      <w:pPr>
        <w:ind w:left="3536" w:hanging="144"/>
      </w:pPr>
      <w:rPr>
        <w:rFonts w:hint="default"/>
        <w:lang w:val="vi" w:eastAsia="vi" w:bidi="vi"/>
      </w:rPr>
    </w:lvl>
    <w:lvl w:ilvl="4">
      <w:start w:val="0"/>
      <w:numFmt w:val="bullet"/>
      <w:lvlText w:val="•"/>
      <w:lvlJc w:val="left"/>
      <w:pPr>
        <w:ind w:left="4595" w:hanging="144"/>
      </w:pPr>
      <w:rPr>
        <w:rFonts w:hint="default"/>
        <w:lang w:val="vi" w:eastAsia="vi" w:bidi="vi"/>
      </w:rPr>
    </w:lvl>
    <w:lvl w:ilvl="5">
      <w:start w:val="0"/>
      <w:numFmt w:val="bullet"/>
      <w:lvlText w:val="•"/>
      <w:lvlJc w:val="left"/>
      <w:pPr>
        <w:ind w:left="5654" w:hanging="144"/>
      </w:pPr>
      <w:rPr>
        <w:rFonts w:hint="default"/>
        <w:lang w:val="vi" w:eastAsia="vi" w:bidi="vi"/>
      </w:rPr>
    </w:lvl>
    <w:lvl w:ilvl="6">
      <w:start w:val="0"/>
      <w:numFmt w:val="bullet"/>
      <w:lvlText w:val="•"/>
      <w:lvlJc w:val="left"/>
      <w:pPr>
        <w:ind w:left="6713" w:hanging="144"/>
      </w:pPr>
      <w:rPr>
        <w:rFonts w:hint="default"/>
        <w:lang w:val="vi" w:eastAsia="vi" w:bidi="vi"/>
      </w:rPr>
    </w:lvl>
    <w:lvl w:ilvl="7">
      <w:start w:val="0"/>
      <w:numFmt w:val="bullet"/>
      <w:lvlText w:val="•"/>
      <w:lvlJc w:val="left"/>
      <w:pPr>
        <w:ind w:left="7772" w:hanging="144"/>
      </w:pPr>
      <w:rPr>
        <w:rFonts w:hint="default"/>
        <w:lang w:val="vi" w:eastAsia="vi" w:bidi="vi"/>
      </w:rPr>
    </w:lvl>
    <w:lvl w:ilvl="8">
      <w:start w:val="0"/>
      <w:numFmt w:val="bullet"/>
      <w:lvlText w:val="•"/>
      <w:lvlJc w:val="left"/>
      <w:pPr>
        <w:ind w:left="8831" w:hanging="144"/>
      </w:pPr>
      <w:rPr>
        <w:rFonts w:hint="default"/>
        <w:lang w:val="vi" w:eastAsia="vi" w:bidi="vi"/>
      </w:rPr>
    </w:lvl>
  </w:abstractNum>
  <w:abstractNum w:abstractNumId="20">
    <w:multiLevelType w:val="hybridMultilevel"/>
    <w:lvl w:ilvl="0">
      <w:start w:val="0"/>
      <w:numFmt w:val="bullet"/>
      <w:lvlText w:val="-"/>
      <w:lvlJc w:val="left"/>
      <w:pPr>
        <w:ind w:left="364" w:hanging="144"/>
      </w:pPr>
      <w:rPr>
        <w:rFonts w:hint="default" w:ascii="Times New Roman" w:hAnsi="Times New Roman" w:eastAsia="Times New Roman" w:cs="Times New Roman"/>
        <w:w w:val="99"/>
        <w:sz w:val="24"/>
        <w:szCs w:val="24"/>
        <w:lang w:val="vi" w:eastAsia="vi" w:bidi="vi"/>
      </w:rPr>
    </w:lvl>
    <w:lvl w:ilvl="1">
      <w:start w:val="0"/>
      <w:numFmt w:val="bullet"/>
      <w:lvlText w:val="•"/>
      <w:lvlJc w:val="left"/>
      <w:pPr>
        <w:ind w:left="1271" w:hanging="144"/>
      </w:pPr>
      <w:rPr>
        <w:rFonts w:hint="default"/>
        <w:lang w:val="vi" w:eastAsia="vi" w:bidi="vi"/>
      </w:rPr>
    </w:lvl>
    <w:lvl w:ilvl="2">
      <w:start w:val="0"/>
      <w:numFmt w:val="bullet"/>
      <w:lvlText w:val="•"/>
      <w:lvlJc w:val="left"/>
      <w:pPr>
        <w:ind w:left="2182" w:hanging="144"/>
      </w:pPr>
      <w:rPr>
        <w:rFonts w:hint="default"/>
        <w:lang w:val="vi" w:eastAsia="vi" w:bidi="vi"/>
      </w:rPr>
    </w:lvl>
    <w:lvl w:ilvl="3">
      <w:start w:val="0"/>
      <w:numFmt w:val="bullet"/>
      <w:lvlText w:val="•"/>
      <w:lvlJc w:val="left"/>
      <w:pPr>
        <w:ind w:left="3094" w:hanging="144"/>
      </w:pPr>
      <w:rPr>
        <w:rFonts w:hint="default"/>
        <w:lang w:val="vi" w:eastAsia="vi" w:bidi="vi"/>
      </w:rPr>
    </w:lvl>
    <w:lvl w:ilvl="4">
      <w:start w:val="0"/>
      <w:numFmt w:val="bullet"/>
      <w:lvlText w:val="•"/>
      <w:lvlJc w:val="left"/>
      <w:pPr>
        <w:ind w:left="4005" w:hanging="144"/>
      </w:pPr>
      <w:rPr>
        <w:rFonts w:hint="default"/>
        <w:lang w:val="vi" w:eastAsia="vi" w:bidi="vi"/>
      </w:rPr>
    </w:lvl>
    <w:lvl w:ilvl="5">
      <w:start w:val="0"/>
      <w:numFmt w:val="bullet"/>
      <w:lvlText w:val="•"/>
      <w:lvlJc w:val="left"/>
      <w:pPr>
        <w:ind w:left="4916" w:hanging="144"/>
      </w:pPr>
      <w:rPr>
        <w:rFonts w:hint="default"/>
        <w:lang w:val="vi" w:eastAsia="vi" w:bidi="vi"/>
      </w:rPr>
    </w:lvl>
    <w:lvl w:ilvl="6">
      <w:start w:val="0"/>
      <w:numFmt w:val="bullet"/>
      <w:lvlText w:val="•"/>
      <w:lvlJc w:val="left"/>
      <w:pPr>
        <w:ind w:left="5828" w:hanging="144"/>
      </w:pPr>
      <w:rPr>
        <w:rFonts w:hint="default"/>
        <w:lang w:val="vi" w:eastAsia="vi" w:bidi="vi"/>
      </w:rPr>
    </w:lvl>
    <w:lvl w:ilvl="7">
      <w:start w:val="0"/>
      <w:numFmt w:val="bullet"/>
      <w:lvlText w:val="•"/>
      <w:lvlJc w:val="left"/>
      <w:pPr>
        <w:ind w:left="6739" w:hanging="144"/>
      </w:pPr>
      <w:rPr>
        <w:rFonts w:hint="default"/>
        <w:lang w:val="vi" w:eastAsia="vi" w:bidi="vi"/>
      </w:rPr>
    </w:lvl>
    <w:lvl w:ilvl="8">
      <w:start w:val="0"/>
      <w:numFmt w:val="bullet"/>
      <w:lvlText w:val="•"/>
      <w:lvlJc w:val="left"/>
      <w:pPr>
        <w:ind w:left="7650" w:hanging="144"/>
      </w:pPr>
      <w:rPr>
        <w:rFonts w:hint="default"/>
        <w:lang w:val="vi" w:eastAsia="vi" w:bidi="vi"/>
      </w:rPr>
    </w:lvl>
  </w:abstractNum>
  <w:abstractNum w:abstractNumId="19">
    <w:multiLevelType w:val="hybridMultilevel"/>
    <w:lvl w:ilvl="0">
      <w:start w:val="0"/>
      <w:numFmt w:val="bullet"/>
      <w:lvlText w:val="-"/>
      <w:lvlJc w:val="left"/>
      <w:pPr>
        <w:ind w:left="364" w:hanging="144"/>
      </w:pPr>
      <w:rPr>
        <w:rFonts w:hint="default" w:ascii="Times New Roman" w:hAnsi="Times New Roman" w:eastAsia="Times New Roman" w:cs="Times New Roman"/>
        <w:w w:val="99"/>
        <w:sz w:val="24"/>
        <w:szCs w:val="24"/>
        <w:lang w:val="vi" w:eastAsia="vi" w:bidi="vi"/>
      </w:rPr>
    </w:lvl>
    <w:lvl w:ilvl="1">
      <w:start w:val="0"/>
      <w:numFmt w:val="bullet"/>
      <w:lvlText w:val="•"/>
      <w:lvlJc w:val="left"/>
      <w:pPr>
        <w:ind w:left="1418" w:hanging="144"/>
      </w:pPr>
      <w:rPr>
        <w:rFonts w:hint="default"/>
        <w:lang w:val="vi" w:eastAsia="vi" w:bidi="vi"/>
      </w:rPr>
    </w:lvl>
    <w:lvl w:ilvl="2">
      <w:start w:val="0"/>
      <w:numFmt w:val="bullet"/>
      <w:lvlText w:val="•"/>
      <w:lvlJc w:val="left"/>
      <w:pPr>
        <w:ind w:left="2477" w:hanging="144"/>
      </w:pPr>
      <w:rPr>
        <w:rFonts w:hint="default"/>
        <w:lang w:val="vi" w:eastAsia="vi" w:bidi="vi"/>
      </w:rPr>
    </w:lvl>
    <w:lvl w:ilvl="3">
      <w:start w:val="0"/>
      <w:numFmt w:val="bullet"/>
      <w:lvlText w:val="•"/>
      <w:lvlJc w:val="left"/>
      <w:pPr>
        <w:ind w:left="3536" w:hanging="144"/>
      </w:pPr>
      <w:rPr>
        <w:rFonts w:hint="default"/>
        <w:lang w:val="vi" w:eastAsia="vi" w:bidi="vi"/>
      </w:rPr>
    </w:lvl>
    <w:lvl w:ilvl="4">
      <w:start w:val="0"/>
      <w:numFmt w:val="bullet"/>
      <w:lvlText w:val="•"/>
      <w:lvlJc w:val="left"/>
      <w:pPr>
        <w:ind w:left="4595" w:hanging="144"/>
      </w:pPr>
      <w:rPr>
        <w:rFonts w:hint="default"/>
        <w:lang w:val="vi" w:eastAsia="vi" w:bidi="vi"/>
      </w:rPr>
    </w:lvl>
    <w:lvl w:ilvl="5">
      <w:start w:val="0"/>
      <w:numFmt w:val="bullet"/>
      <w:lvlText w:val="•"/>
      <w:lvlJc w:val="left"/>
      <w:pPr>
        <w:ind w:left="5654" w:hanging="144"/>
      </w:pPr>
      <w:rPr>
        <w:rFonts w:hint="default"/>
        <w:lang w:val="vi" w:eastAsia="vi" w:bidi="vi"/>
      </w:rPr>
    </w:lvl>
    <w:lvl w:ilvl="6">
      <w:start w:val="0"/>
      <w:numFmt w:val="bullet"/>
      <w:lvlText w:val="•"/>
      <w:lvlJc w:val="left"/>
      <w:pPr>
        <w:ind w:left="6713" w:hanging="144"/>
      </w:pPr>
      <w:rPr>
        <w:rFonts w:hint="default"/>
        <w:lang w:val="vi" w:eastAsia="vi" w:bidi="vi"/>
      </w:rPr>
    </w:lvl>
    <w:lvl w:ilvl="7">
      <w:start w:val="0"/>
      <w:numFmt w:val="bullet"/>
      <w:lvlText w:val="•"/>
      <w:lvlJc w:val="left"/>
      <w:pPr>
        <w:ind w:left="7772" w:hanging="144"/>
      </w:pPr>
      <w:rPr>
        <w:rFonts w:hint="default"/>
        <w:lang w:val="vi" w:eastAsia="vi" w:bidi="vi"/>
      </w:rPr>
    </w:lvl>
    <w:lvl w:ilvl="8">
      <w:start w:val="0"/>
      <w:numFmt w:val="bullet"/>
      <w:lvlText w:val="•"/>
      <w:lvlJc w:val="left"/>
      <w:pPr>
        <w:ind w:left="8831" w:hanging="144"/>
      </w:pPr>
      <w:rPr>
        <w:rFonts w:hint="default"/>
        <w:lang w:val="vi" w:eastAsia="vi" w:bidi="vi"/>
      </w:rPr>
    </w:lvl>
  </w:abstractNum>
  <w:abstractNum w:abstractNumId="18">
    <w:multiLevelType w:val="hybridMultilevel"/>
    <w:lvl w:ilvl="0">
      <w:start w:val="0"/>
      <w:numFmt w:val="bullet"/>
      <w:lvlText w:val="-"/>
      <w:lvlJc w:val="left"/>
      <w:pPr>
        <w:ind w:left="364" w:hanging="144"/>
      </w:pPr>
      <w:rPr>
        <w:rFonts w:hint="default" w:ascii="Times New Roman" w:hAnsi="Times New Roman" w:eastAsia="Times New Roman" w:cs="Times New Roman"/>
        <w:w w:val="99"/>
        <w:position w:val="1"/>
        <w:sz w:val="24"/>
        <w:szCs w:val="24"/>
        <w:lang w:val="vi" w:eastAsia="vi" w:bidi="vi"/>
      </w:rPr>
    </w:lvl>
    <w:lvl w:ilvl="1">
      <w:start w:val="0"/>
      <w:numFmt w:val="bullet"/>
      <w:lvlText w:val="•"/>
      <w:lvlJc w:val="left"/>
      <w:pPr>
        <w:ind w:left="1418" w:hanging="144"/>
      </w:pPr>
      <w:rPr>
        <w:rFonts w:hint="default"/>
        <w:lang w:val="vi" w:eastAsia="vi" w:bidi="vi"/>
      </w:rPr>
    </w:lvl>
    <w:lvl w:ilvl="2">
      <w:start w:val="0"/>
      <w:numFmt w:val="bullet"/>
      <w:lvlText w:val="•"/>
      <w:lvlJc w:val="left"/>
      <w:pPr>
        <w:ind w:left="2477" w:hanging="144"/>
      </w:pPr>
      <w:rPr>
        <w:rFonts w:hint="default"/>
        <w:lang w:val="vi" w:eastAsia="vi" w:bidi="vi"/>
      </w:rPr>
    </w:lvl>
    <w:lvl w:ilvl="3">
      <w:start w:val="0"/>
      <w:numFmt w:val="bullet"/>
      <w:lvlText w:val="•"/>
      <w:lvlJc w:val="left"/>
      <w:pPr>
        <w:ind w:left="3536" w:hanging="144"/>
      </w:pPr>
      <w:rPr>
        <w:rFonts w:hint="default"/>
        <w:lang w:val="vi" w:eastAsia="vi" w:bidi="vi"/>
      </w:rPr>
    </w:lvl>
    <w:lvl w:ilvl="4">
      <w:start w:val="0"/>
      <w:numFmt w:val="bullet"/>
      <w:lvlText w:val="•"/>
      <w:lvlJc w:val="left"/>
      <w:pPr>
        <w:ind w:left="4595" w:hanging="144"/>
      </w:pPr>
      <w:rPr>
        <w:rFonts w:hint="default"/>
        <w:lang w:val="vi" w:eastAsia="vi" w:bidi="vi"/>
      </w:rPr>
    </w:lvl>
    <w:lvl w:ilvl="5">
      <w:start w:val="0"/>
      <w:numFmt w:val="bullet"/>
      <w:lvlText w:val="•"/>
      <w:lvlJc w:val="left"/>
      <w:pPr>
        <w:ind w:left="5654" w:hanging="144"/>
      </w:pPr>
      <w:rPr>
        <w:rFonts w:hint="default"/>
        <w:lang w:val="vi" w:eastAsia="vi" w:bidi="vi"/>
      </w:rPr>
    </w:lvl>
    <w:lvl w:ilvl="6">
      <w:start w:val="0"/>
      <w:numFmt w:val="bullet"/>
      <w:lvlText w:val="•"/>
      <w:lvlJc w:val="left"/>
      <w:pPr>
        <w:ind w:left="6713" w:hanging="144"/>
      </w:pPr>
      <w:rPr>
        <w:rFonts w:hint="default"/>
        <w:lang w:val="vi" w:eastAsia="vi" w:bidi="vi"/>
      </w:rPr>
    </w:lvl>
    <w:lvl w:ilvl="7">
      <w:start w:val="0"/>
      <w:numFmt w:val="bullet"/>
      <w:lvlText w:val="•"/>
      <w:lvlJc w:val="left"/>
      <w:pPr>
        <w:ind w:left="7772" w:hanging="144"/>
      </w:pPr>
      <w:rPr>
        <w:rFonts w:hint="default"/>
        <w:lang w:val="vi" w:eastAsia="vi" w:bidi="vi"/>
      </w:rPr>
    </w:lvl>
    <w:lvl w:ilvl="8">
      <w:start w:val="0"/>
      <w:numFmt w:val="bullet"/>
      <w:lvlText w:val="•"/>
      <w:lvlJc w:val="left"/>
      <w:pPr>
        <w:ind w:left="8831" w:hanging="144"/>
      </w:pPr>
      <w:rPr>
        <w:rFonts w:hint="default"/>
        <w:lang w:val="vi" w:eastAsia="vi" w:bidi="vi"/>
      </w:rPr>
    </w:lvl>
  </w:abstractNum>
  <w:abstractNum w:abstractNumId="17">
    <w:multiLevelType w:val="hybridMultilevel"/>
    <w:lvl w:ilvl="0">
      <w:start w:val="0"/>
      <w:numFmt w:val="bullet"/>
      <w:lvlText w:val="-"/>
      <w:lvlJc w:val="left"/>
      <w:pPr>
        <w:ind w:left="364" w:hanging="144"/>
      </w:pPr>
      <w:rPr>
        <w:rFonts w:hint="default" w:ascii="Times New Roman" w:hAnsi="Times New Roman" w:eastAsia="Times New Roman" w:cs="Times New Roman"/>
        <w:w w:val="99"/>
        <w:sz w:val="24"/>
        <w:szCs w:val="24"/>
        <w:lang w:val="vi" w:eastAsia="vi" w:bidi="vi"/>
      </w:rPr>
    </w:lvl>
    <w:lvl w:ilvl="1">
      <w:start w:val="0"/>
      <w:numFmt w:val="bullet"/>
      <w:lvlText w:val="•"/>
      <w:lvlJc w:val="left"/>
      <w:pPr>
        <w:ind w:left="1418" w:hanging="144"/>
      </w:pPr>
      <w:rPr>
        <w:rFonts w:hint="default"/>
        <w:lang w:val="vi" w:eastAsia="vi" w:bidi="vi"/>
      </w:rPr>
    </w:lvl>
    <w:lvl w:ilvl="2">
      <w:start w:val="0"/>
      <w:numFmt w:val="bullet"/>
      <w:lvlText w:val="•"/>
      <w:lvlJc w:val="left"/>
      <w:pPr>
        <w:ind w:left="2477" w:hanging="144"/>
      </w:pPr>
      <w:rPr>
        <w:rFonts w:hint="default"/>
        <w:lang w:val="vi" w:eastAsia="vi" w:bidi="vi"/>
      </w:rPr>
    </w:lvl>
    <w:lvl w:ilvl="3">
      <w:start w:val="0"/>
      <w:numFmt w:val="bullet"/>
      <w:lvlText w:val="•"/>
      <w:lvlJc w:val="left"/>
      <w:pPr>
        <w:ind w:left="3536" w:hanging="144"/>
      </w:pPr>
      <w:rPr>
        <w:rFonts w:hint="default"/>
        <w:lang w:val="vi" w:eastAsia="vi" w:bidi="vi"/>
      </w:rPr>
    </w:lvl>
    <w:lvl w:ilvl="4">
      <w:start w:val="0"/>
      <w:numFmt w:val="bullet"/>
      <w:lvlText w:val="•"/>
      <w:lvlJc w:val="left"/>
      <w:pPr>
        <w:ind w:left="4595" w:hanging="144"/>
      </w:pPr>
      <w:rPr>
        <w:rFonts w:hint="default"/>
        <w:lang w:val="vi" w:eastAsia="vi" w:bidi="vi"/>
      </w:rPr>
    </w:lvl>
    <w:lvl w:ilvl="5">
      <w:start w:val="0"/>
      <w:numFmt w:val="bullet"/>
      <w:lvlText w:val="•"/>
      <w:lvlJc w:val="left"/>
      <w:pPr>
        <w:ind w:left="5654" w:hanging="144"/>
      </w:pPr>
      <w:rPr>
        <w:rFonts w:hint="default"/>
        <w:lang w:val="vi" w:eastAsia="vi" w:bidi="vi"/>
      </w:rPr>
    </w:lvl>
    <w:lvl w:ilvl="6">
      <w:start w:val="0"/>
      <w:numFmt w:val="bullet"/>
      <w:lvlText w:val="•"/>
      <w:lvlJc w:val="left"/>
      <w:pPr>
        <w:ind w:left="6713" w:hanging="144"/>
      </w:pPr>
      <w:rPr>
        <w:rFonts w:hint="default"/>
        <w:lang w:val="vi" w:eastAsia="vi" w:bidi="vi"/>
      </w:rPr>
    </w:lvl>
    <w:lvl w:ilvl="7">
      <w:start w:val="0"/>
      <w:numFmt w:val="bullet"/>
      <w:lvlText w:val="•"/>
      <w:lvlJc w:val="left"/>
      <w:pPr>
        <w:ind w:left="7772" w:hanging="144"/>
      </w:pPr>
      <w:rPr>
        <w:rFonts w:hint="default"/>
        <w:lang w:val="vi" w:eastAsia="vi" w:bidi="vi"/>
      </w:rPr>
    </w:lvl>
    <w:lvl w:ilvl="8">
      <w:start w:val="0"/>
      <w:numFmt w:val="bullet"/>
      <w:lvlText w:val="•"/>
      <w:lvlJc w:val="left"/>
      <w:pPr>
        <w:ind w:left="8831" w:hanging="144"/>
      </w:pPr>
      <w:rPr>
        <w:rFonts w:hint="default"/>
        <w:lang w:val="vi" w:eastAsia="vi" w:bidi="vi"/>
      </w:rPr>
    </w:lvl>
  </w:abstractNum>
  <w:abstractNum w:abstractNumId="29">
    <w:multiLevelType w:val="hybridMultilevel"/>
    <w:lvl w:ilvl="0">
      <w:start w:val="102"/>
      <w:numFmt w:val="decimal"/>
      <w:lvlText w:val="%1."/>
      <w:lvlJc w:val="left"/>
      <w:pPr>
        <w:ind w:left="752" w:hanging="532"/>
        <w:jc w:val="left"/>
      </w:pPr>
      <w:rPr>
        <w:rFonts w:hint="default" w:ascii="Times New Roman" w:hAnsi="Times New Roman" w:eastAsia="Times New Roman" w:cs="Times New Roman"/>
        <w:b/>
        <w:bCs/>
        <w:color w:val="FF0000"/>
        <w:spacing w:val="0"/>
        <w:w w:val="100"/>
        <w:sz w:val="24"/>
        <w:szCs w:val="24"/>
        <w:lang w:val="vi" w:eastAsia="vi" w:bidi="vi"/>
      </w:rPr>
    </w:lvl>
    <w:lvl w:ilvl="1">
      <w:start w:val="0"/>
      <w:numFmt w:val="bullet"/>
      <w:lvlText w:val="•"/>
      <w:lvlJc w:val="left"/>
      <w:pPr>
        <w:ind w:left="1778" w:hanging="532"/>
      </w:pPr>
      <w:rPr>
        <w:rFonts w:hint="default"/>
        <w:lang w:val="vi" w:eastAsia="vi" w:bidi="vi"/>
      </w:rPr>
    </w:lvl>
    <w:lvl w:ilvl="2">
      <w:start w:val="0"/>
      <w:numFmt w:val="bullet"/>
      <w:lvlText w:val="•"/>
      <w:lvlJc w:val="left"/>
      <w:pPr>
        <w:ind w:left="2797" w:hanging="532"/>
      </w:pPr>
      <w:rPr>
        <w:rFonts w:hint="default"/>
        <w:lang w:val="vi" w:eastAsia="vi" w:bidi="vi"/>
      </w:rPr>
    </w:lvl>
    <w:lvl w:ilvl="3">
      <w:start w:val="0"/>
      <w:numFmt w:val="bullet"/>
      <w:lvlText w:val="•"/>
      <w:lvlJc w:val="left"/>
      <w:pPr>
        <w:ind w:left="3816" w:hanging="532"/>
      </w:pPr>
      <w:rPr>
        <w:rFonts w:hint="default"/>
        <w:lang w:val="vi" w:eastAsia="vi" w:bidi="vi"/>
      </w:rPr>
    </w:lvl>
    <w:lvl w:ilvl="4">
      <w:start w:val="0"/>
      <w:numFmt w:val="bullet"/>
      <w:lvlText w:val="•"/>
      <w:lvlJc w:val="left"/>
      <w:pPr>
        <w:ind w:left="4835" w:hanging="532"/>
      </w:pPr>
      <w:rPr>
        <w:rFonts w:hint="default"/>
        <w:lang w:val="vi" w:eastAsia="vi" w:bidi="vi"/>
      </w:rPr>
    </w:lvl>
    <w:lvl w:ilvl="5">
      <w:start w:val="0"/>
      <w:numFmt w:val="bullet"/>
      <w:lvlText w:val="•"/>
      <w:lvlJc w:val="left"/>
      <w:pPr>
        <w:ind w:left="5854" w:hanging="532"/>
      </w:pPr>
      <w:rPr>
        <w:rFonts w:hint="default"/>
        <w:lang w:val="vi" w:eastAsia="vi" w:bidi="vi"/>
      </w:rPr>
    </w:lvl>
    <w:lvl w:ilvl="6">
      <w:start w:val="0"/>
      <w:numFmt w:val="bullet"/>
      <w:lvlText w:val="•"/>
      <w:lvlJc w:val="left"/>
      <w:pPr>
        <w:ind w:left="6873" w:hanging="532"/>
      </w:pPr>
      <w:rPr>
        <w:rFonts w:hint="default"/>
        <w:lang w:val="vi" w:eastAsia="vi" w:bidi="vi"/>
      </w:rPr>
    </w:lvl>
    <w:lvl w:ilvl="7">
      <w:start w:val="0"/>
      <w:numFmt w:val="bullet"/>
      <w:lvlText w:val="•"/>
      <w:lvlJc w:val="left"/>
      <w:pPr>
        <w:ind w:left="7892" w:hanging="532"/>
      </w:pPr>
      <w:rPr>
        <w:rFonts w:hint="default"/>
        <w:lang w:val="vi" w:eastAsia="vi" w:bidi="vi"/>
      </w:rPr>
    </w:lvl>
    <w:lvl w:ilvl="8">
      <w:start w:val="0"/>
      <w:numFmt w:val="bullet"/>
      <w:lvlText w:val="•"/>
      <w:lvlJc w:val="left"/>
      <w:pPr>
        <w:ind w:left="8911" w:hanging="532"/>
      </w:pPr>
      <w:rPr>
        <w:rFonts w:hint="default"/>
        <w:lang w:val="vi" w:eastAsia="vi" w:bidi="vi"/>
      </w:rPr>
    </w:lvl>
  </w:abstractNum>
  <w:abstractNum w:abstractNumId="28">
    <w:multiLevelType w:val="hybridMultilevel"/>
    <w:lvl w:ilvl="0">
      <w:start w:val="1"/>
      <w:numFmt w:val="upperLetter"/>
      <w:lvlText w:val="%1."/>
      <w:lvlJc w:val="left"/>
      <w:pPr>
        <w:ind w:left="220" w:hanging="298"/>
        <w:jc w:val="left"/>
      </w:pPr>
      <w:rPr>
        <w:rFonts w:hint="default" w:ascii="Times New Roman" w:hAnsi="Times New Roman" w:eastAsia="Times New Roman" w:cs="Times New Roman"/>
        <w:spacing w:val="-6"/>
        <w:w w:val="100"/>
        <w:sz w:val="24"/>
        <w:szCs w:val="24"/>
        <w:lang w:val="vi" w:eastAsia="vi" w:bidi="vi"/>
      </w:rPr>
    </w:lvl>
    <w:lvl w:ilvl="1">
      <w:start w:val="0"/>
      <w:numFmt w:val="bullet"/>
      <w:lvlText w:val="•"/>
      <w:lvlJc w:val="left"/>
      <w:pPr>
        <w:ind w:left="1292" w:hanging="298"/>
      </w:pPr>
      <w:rPr>
        <w:rFonts w:hint="default"/>
        <w:lang w:val="vi" w:eastAsia="vi" w:bidi="vi"/>
      </w:rPr>
    </w:lvl>
    <w:lvl w:ilvl="2">
      <w:start w:val="0"/>
      <w:numFmt w:val="bullet"/>
      <w:lvlText w:val="•"/>
      <w:lvlJc w:val="left"/>
      <w:pPr>
        <w:ind w:left="2365" w:hanging="298"/>
      </w:pPr>
      <w:rPr>
        <w:rFonts w:hint="default"/>
        <w:lang w:val="vi" w:eastAsia="vi" w:bidi="vi"/>
      </w:rPr>
    </w:lvl>
    <w:lvl w:ilvl="3">
      <w:start w:val="0"/>
      <w:numFmt w:val="bullet"/>
      <w:lvlText w:val="•"/>
      <w:lvlJc w:val="left"/>
      <w:pPr>
        <w:ind w:left="3438" w:hanging="298"/>
      </w:pPr>
      <w:rPr>
        <w:rFonts w:hint="default"/>
        <w:lang w:val="vi" w:eastAsia="vi" w:bidi="vi"/>
      </w:rPr>
    </w:lvl>
    <w:lvl w:ilvl="4">
      <w:start w:val="0"/>
      <w:numFmt w:val="bullet"/>
      <w:lvlText w:val="•"/>
      <w:lvlJc w:val="left"/>
      <w:pPr>
        <w:ind w:left="4511" w:hanging="298"/>
      </w:pPr>
      <w:rPr>
        <w:rFonts w:hint="default"/>
        <w:lang w:val="vi" w:eastAsia="vi" w:bidi="vi"/>
      </w:rPr>
    </w:lvl>
    <w:lvl w:ilvl="5">
      <w:start w:val="0"/>
      <w:numFmt w:val="bullet"/>
      <w:lvlText w:val="•"/>
      <w:lvlJc w:val="left"/>
      <w:pPr>
        <w:ind w:left="5584" w:hanging="298"/>
      </w:pPr>
      <w:rPr>
        <w:rFonts w:hint="default"/>
        <w:lang w:val="vi" w:eastAsia="vi" w:bidi="vi"/>
      </w:rPr>
    </w:lvl>
    <w:lvl w:ilvl="6">
      <w:start w:val="0"/>
      <w:numFmt w:val="bullet"/>
      <w:lvlText w:val="•"/>
      <w:lvlJc w:val="left"/>
      <w:pPr>
        <w:ind w:left="6657" w:hanging="298"/>
      </w:pPr>
      <w:rPr>
        <w:rFonts w:hint="default"/>
        <w:lang w:val="vi" w:eastAsia="vi" w:bidi="vi"/>
      </w:rPr>
    </w:lvl>
    <w:lvl w:ilvl="7">
      <w:start w:val="0"/>
      <w:numFmt w:val="bullet"/>
      <w:lvlText w:val="•"/>
      <w:lvlJc w:val="left"/>
      <w:pPr>
        <w:ind w:left="7730" w:hanging="298"/>
      </w:pPr>
      <w:rPr>
        <w:rFonts w:hint="default"/>
        <w:lang w:val="vi" w:eastAsia="vi" w:bidi="vi"/>
      </w:rPr>
    </w:lvl>
    <w:lvl w:ilvl="8">
      <w:start w:val="0"/>
      <w:numFmt w:val="bullet"/>
      <w:lvlText w:val="•"/>
      <w:lvlJc w:val="left"/>
      <w:pPr>
        <w:ind w:left="8803" w:hanging="298"/>
      </w:pPr>
      <w:rPr>
        <w:rFonts w:hint="default"/>
        <w:lang w:val="vi" w:eastAsia="vi" w:bidi="vi"/>
      </w:rPr>
    </w:lvl>
  </w:abstractNum>
  <w:abstractNum w:abstractNumId="27">
    <w:multiLevelType w:val="hybridMultilevel"/>
    <w:lvl w:ilvl="0">
      <w:start w:val="1"/>
      <w:numFmt w:val="decimal"/>
      <w:lvlText w:val="%1)"/>
      <w:lvlJc w:val="left"/>
      <w:pPr>
        <w:ind w:left="484" w:hanging="264"/>
        <w:jc w:val="left"/>
      </w:pPr>
      <w:rPr>
        <w:rFonts w:hint="default" w:ascii="Times New Roman" w:hAnsi="Times New Roman" w:eastAsia="Times New Roman" w:cs="Times New Roman"/>
        <w:w w:val="100"/>
        <w:sz w:val="24"/>
        <w:szCs w:val="24"/>
        <w:lang w:val="vi" w:eastAsia="vi" w:bidi="vi"/>
      </w:rPr>
    </w:lvl>
    <w:lvl w:ilvl="1">
      <w:start w:val="0"/>
      <w:numFmt w:val="bullet"/>
      <w:lvlText w:val="•"/>
      <w:lvlJc w:val="left"/>
      <w:pPr>
        <w:ind w:left="1526" w:hanging="264"/>
      </w:pPr>
      <w:rPr>
        <w:rFonts w:hint="default"/>
        <w:lang w:val="vi" w:eastAsia="vi" w:bidi="vi"/>
      </w:rPr>
    </w:lvl>
    <w:lvl w:ilvl="2">
      <w:start w:val="0"/>
      <w:numFmt w:val="bullet"/>
      <w:lvlText w:val="•"/>
      <w:lvlJc w:val="left"/>
      <w:pPr>
        <w:ind w:left="2573" w:hanging="264"/>
      </w:pPr>
      <w:rPr>
        <w:rFonts w:hint="default"/>
        <w:lang w:val="vi" w:eastAsia="vi" w:bidi="vi"/>
      </w:rPr>
    </w:lvl>
    <w:lvl w:ilvl="3">
      <w:start w:val="0"/>
      <w:numFmt w:val="bullet"/>
      <w:lvlText w:val="•"/>
      <w:lvlJc w:val="left"/>
      <w:pPr>
        <w:ind w:left="3620" w:hanging="264"/>
      </w:pPr>
      <w:rPr>
        <w:rFonts w:hint="default"/>
        <w:lang w:val="vi" w:eastAsia="vi" w:bidi="vi"/>
      </w:rPr>
    </w:lvl>
    <w:lvl w:ilvl="4">
      <w:start w:val="0"/>
      <w:numFmt w:val="bullet"/>
      <w:lvlText w:val="•"/>
      <w:lvlJc w:val="left"/>
      <w:pPr>
        <w:ind w:left="4667" w:hanging="264"/>
      </w:pPr>
      <w:rPr>
        <w:rFonts w:hint="default"/>
        <w:lang w:val="vi" w:eastAsia="vi" w:bidi="vi"/>
      </w:rPr>
    </w:lvl>
    <w:lvl w:ilvl="5">
      <w:start w:val="0"/>
      <w:numFmt w:val="bullet"/>
      <w:lvlText w:val="•"/>
      <w:lvlJc w:val="left"/>
      <w:pPr>
        <w:ind w:left="5714" w:hanging="264"/>
      </w:pPr>
      <w:rPr>
        <w:rFonts w:hint="default"/>
        <w:lang w:val="vi" w:eastAsia="vi" w:bidi="vi"/>
      </w:rPr>
    </w:lvl>
    <w:lvl w:ilvl="6">
      <w:start w:val="0"/>
      <w:numFmt w:val="bullet"/>
      <w:lvlText w:val="•"/>
      <w:lvlJc w:val="left"/>
      <w:pPr>
        <w:ind w:left="6761" w:hanging="264"/>
      </w:pPr>
      <w:rPr>
        <w:rFonts w:hint="default"/>
        <w:lang w:val="vi" w:eastAsia="vi" w:bidi="vi"/>
      </w:rPr>
    </w:lvl>
    <w:lvl w:ilvl="7">
      <w:start w:val="0"/>
      <w:numFmt w:val="bullet"/>
      <w:lvlText w:val="•"/>
      <w:lvlJc w:val="left"/>
      <w:pPr>
        <w:ind w:left="7808" w:hanging="264"/>
      </w:pPr>
      <w:rPr>
        <w:rFonts w:hint="default"/>
        <w:lang w:val="vi" w:eastAsia="vi" w:bidi="vi"/>
      </w:rPr>
    </w:lvl>
    <w:lvl w:ilvl="8">
      <w:start w:val="0"/>
      <w:numFmt w:val="bullet"/>
      <w:lvlText w:val="•"/>
      <w:lvlJc w:val="left"/>
      <w:pPr>
        <w:ind w:left="8855" w:hanging="264"/>
      </w:pPr>
      <w:rPr>
        <w:rFonts w:hint="default"/>
        <w:lang w:val="vi" w:eastAsia="vi" w:bidi="vi"/>
      </w:rPr>
    </w:lvl>
  </w:abstractNum>
  <w:abstractNum w:abstractNumId="26">
    <w:multiLevelType w:val="hybridMultilevel"/>
    <w:lvl w:ilvl="0">
      <w:start w:val="0"/>
      <w:numFmt w:val="bullet"/>
      <w:lvlText w:val="-"/>
      <w:lvlJc w:val="left"/>
      <w:pPr>
        <w:ind w:left="220" w:hanging="144"/>
      </w:pPr>
      <w:rPr>
        <w:rFonts w:hint="default" w:ascii="Times New Roman" w:hAnsi="Times New Roman" w:eastAsia="Times New Roman" w:cs="Times New Roman"/>
        <w:w w:val="99"/>
        <w:sz w:val="24"/>
        <w:szCs w:val="24"/>
        <w:lang w:val="vi" w:eastAsia="vi" w:bidi="vi"/>
      </w:rPr>
    </w:lvl>
    <w:lvl w:ilvl="1">
      <w:start w:val="0"/>
      <w:numFmt w:val="bullet"/>
      <w:lvlText w:val="•"/>
      <w:lvlJc w:val="left"/>
      <w:pPr>
        <w:ind w:left="1292" w:hanging="144"/>
      </w:pPr>
      <w:rPr>
        <w:rFonts w:hint="default"/>
        <w:lang w:val="vi" w:eastAsia="vi" w:bidi="vi"/>
      </w:rPr>
    </w:lvl>
    <w:lvl w:ilvl="2">
      <w:start w:val="0"/>
      <w:numFmt w:val="bullet"/>
      <w:lvlText w:val="•"/>
      <w:lvlJc w:val="left"/>
      <w:pPr>
        <w:ind w:left="2365" w:hanging="144"/>
      </w:pPr>
      <w:rPr>
        <w:rFonts w:hint="default"/>
        <w:lang w:val="vi" w:eastAsia="vi" w:bidi="vi"/>
      </w:rPr>
    </w:lvl>
    <w:lvl w:ilvl="3">
      <w:start w:val="0"/>
      <w:numFmt w:val="bullet"/>
      <w:lvlText w:val="•"/>
      <w:lvlJc w:val="left"/>
      <w:pPr>
        <w:ind w:left="3438" w:hanging="144"/>
      </w:pPr>
      <w:rPr>
        <w:rFonts w:hint="default"/>
        <w:lang w:val="vi" w:eastAsia="vi" w:bidi="vi"/>
      </w:rPr>
    </w:lvl>
    <w:lvl w:ilvl="4">
      <w:start w:val="0"/>
      <w:numFmt w:val="bullet"/>
      <w:lvlText w:val="•"/>
      <w:lvlJc w:val="left"/>
      <w:pPr>
        <w:ind w:left="4511" w:hanging="144"/>
      </w:pPr>
      <w:rPr>
        <w:rFonts w:hint="default"/>
        <w:lang w:val="vi" w:eastAsia="vi" w:bidi="vi"/>
      </w:rPr>
    </w:lvl>
    <w:lvl w:ilvl="5">
      <w:start w:val="0"/>
      <w:numFmt w:val="bullet"/>
      <w:lvlText w:val="•"/>
      <w:lvlJc w:val="left"/>
      <w:pPr>
        <w:ind w:left="5584" w:hanging="144"/>
      </w:pPr>
      <w:rPr>
        <w:rFonts w:hint="default"/>
        <w:lang w:val="vi" w:eastAsia="vi" w:bidi="vi"/>
      </w:rPr>
    </w:lvl>
    <w:lvl w:ilvl="6">
      <w:start w:val="0"/>
      <w:numFmt w:val="bullet"/>
      <w:lvlText w:val="•"/>
      <w:lvlJc w:val="left"/>
      <w:pPr>
        <w:ind w:left="6657" w:hanging="144"/>
      </w:pPr>
      <w:rPr>
        <w:rFonts w:hint="default"/>
        <w:lang w:val="vi" w:eastAsia="vi" w:bidi="vi"/>
      </w:rPr>
    </w:lvl>
    <w:lvl w:ilvl="7">
      <w:start w:val="0"/>
      <w:numFmt w:val="bullet"/>
      <w:lvlText w:val="•"/>
      <w:lvlJc w:val="left"/>
      <w:pPr>
        <w:ind w:left="7730" w:hanging="144"/>
      </w:pPr>
      <w:rPr>
        <w:rFonts w:hint="default"/>
        <w:lang w:val="vi" w:eastAsia="vi" w:bidi="vi"/>
      </w:rPr>
    </w:lvl>
    <w:lvl w:ilvl="8">
      <w:start w:val="0"/>
      <w:numFmt w:val="bullet"/>
      <w:lvlText w:val="•"/>
      <w:lvlJc w:val="left"/>
      <w:pPr>
        <w:ind w:left="8803" w:hanging="144"/>
      </w:pPr>
      <w:rPr>
        <w:rFonts w:hint="default"/>
        <w:lang w:val="vi" w:eastAsia="vi" w:bidi="vi"/>
      </w:rPr>
    </w:lvl>
  </w:abstractNum>
  <w:abstractNum w:abstractNumId="25">
    <w:multiLevelType w:val="hybridMultilevel"/>
    <w:lvl w:ilvl="0">
      <w:start w:val="1"/>
      <w:numFmt w:val="upperRoman"/>
      <w:lvlText w:val="%1"/>
      <w:lvlJc w:val="left"/>
      <w:pPr>
        <w:ind w:left="373" w:hanging="154"/>
        <w:jc w:val="left"/>
      </w:pPr>
      <w:rPr>
        <w:rFonts w:hint="default" w:ascii="Times New Roman" w:hAnsi="Times New Roman" w:eastAsia="Times New Roman" w:cs="Times New Roman"/>
        <w:b/>
        <w:bCs/>
        <w:w w:val="99"/>
        <w:sz w:val="24"/>
        <w:szCs w:val="24"/>
        <w:lang w:val="vi" w:eastAsia="vi" w:bidi="vi"/>
      </w:rPr>
    </w:lvl>
    <w:lvl w:ilvl="1">
      <w:start w:val="0"/>
      <w:numFmt w:val="bullet"/>
      <w:lvlText w:val="•"/>
      <w:lvlJc w:val="left"/>
      <w:pPr>
        <w:ind w:left="1436" w:hanging="154"/>
      </w:pPr>
      <w:rPr>
        <w:rFonts w:hint="default"/>
        <w:lang w:val="vi" w:eastAsia="vi" w:bidi="vi"/>
      </w:rPr>
    </w:lvl>
    <w:lvl w:ilvl="2">
      <w:start w:val="0"/>
      <w:numFmt w:val="bullet"/>
      <w:lvlText w:val="•"/>
      <w:lvlJc w:val="left"/>
      <w:pPr>
        <w:ind w:left="2493" w:hanging="154"/>
      </w:pPr>
      <w:rPr>
        <w:rFonts w:hint="default"/>
        <w:lang w:val="vi" w:eastAsia="vi" w:bidi="vi"/>
      </w:rPr>
    </w:lvl>
    <w:lvl w:ilvl="3">
      <w:start w:val="0"/>
      <w:numFmt w:val="bullet"/>
      <w:lvlText w:val="•"/>
      <w:lvlJc w:val="left"/>
      <w:pPr>
        <w:ind w:left="3550" w:hanging="154"/>
      </w:pPr>
      <w:rPr>
        <w:rFonts w:hint="default"/>
        <w:lang w:val="vi" w:eastAsia="vi" w:bidi="vi"/>
      </w:rPr>
    </w:lvl>
    <w:lvl w:ilvl="4">
      <w:start w:val="0"/>
      <w:numFmt w:val="bullet"/>
      <w:lvlText w:val="•"/>
      <w:lvlJc w:val="left"/>
      <w:pPr>
        <w:ind w:left="4607" w:hanging="154"/>
      </w:pPr>
      <w:rPr>
        <w:rFonts w:hint="default"/>
        <w:lang w:val="vi" w:eastAsia="vi" w:bidi="vi"/>
      </w:rPr>
    </w:lvl>
    <w:lvl w:ilvl="5">
      <w:start w:val="0"/>
      <w:numFmt w:val="bullet"/>
      <w:lvlText w:val="•"/>
      <w:lvlJc w:val="left"/>
      <w:pPr>
        <w:ind w:left="5664" w:hanging="154"/>
      </w:pPr>
      <w:rPr>
        <w:rFonts w:hint="default"/>
        <w:lang w:val="vi" w:eastAsia="vi" w:bidi="vi"/>
      </w:rPr>
    </w:lvl>
    <w:lvl w:ilvl="6">
      <w:start w:val="0"/>
      <w:numFmt w:val="bullet"/>
      <w:lvlText w:val="•"/>
      <w:lvlJc w:val="left"/>
      <w:pPr>
        <w:ind w:left="6721" w:hanging="154"/>
      </w:pPr>
      <w:rPr>
        <w:rFonts w:hint="default"/>
        <w:lang w:val="vi" w:eastAsia="vi" w:bidi="vi"/>
      </w:rPr>
    </w:lvl>
    <w:lvl w:ilvl="7">
      <w:start w:val="0"/>
      <w:numFmt w:val="bullet"/>
      <w:lvlText w:val="•"/>
      <w:lvlJc w:val="left"/>
      <w:pPr>
        <w:ind w:left="7778" w:hanging="154"/>
      </w:pPr>
      <w:rPr>
        <w:rFonts w:hint="default"/>
        <w:lang w:val="vi" w:eastAsia="vi" w:bidi="vi"/>
      </w:rPr>
    </w:lvl>
    <w:lvl w:ilvl="8">
      <w:start w:val="0"/>
      <w:numFmt w:val="bullet"/>
      <w:lvlText w:val="•"/>
      <w:lvlJc w:val="left"/>
      <w:pPr>
        <w:ind w:left="8835" w:hanging="154"/>
      </w:pPr>
      <w:rPr>
        <w:rFonts w:hint="default"/>
        <w:lang w:val="vi" w:eastAsia="vi" w:bidi="vi"/>
      </w:rPr>
    </w:lvl>
  </w:abstractNum>
  <w:abstractNum w:abstractNumId="24">
    <w:multiLevelType w:val="hybridMultilevel"/>
    <w:lvl w:ilvl="0">
      <w:start w:val="79"/>
      <w:numFmt w:val="decimal"/>
      <w:lvlText w:val="%1."/>
      <w:lvlJc w:val="left"/>
      <w:pPr>
        <w:ind w:left="585" w:hanging="365"/>
        <w:jc w:val="left"/>
      </w:pPr>
      <w:rPr>
        <w:rFonts w:hint="default" w:ascii="Times New Roman" w:hAnsi="Times New Roman" w:eastAsia="Times New Roman" w:cs="Times New Roman"/>
        <w:b/>
        <w:bCs/>
        <w:color w:val="FF0000"/>
        <w:w w:val="100"/>
        <w:sz w:val="24"/>
        <w:szCs w:val="24"/>
        <w:lang w:val="vi" w:eastAsia="vi" w:bidi="vi"/>
      </w:rPr>
    </w:lvl>
    <w:lvl w:ilvl="1">
      <w:start w:val="1"/>
      <w:numFmt w:val="upperLetter"/>
      <w:lvlText w:val="%2."/>
      <w:lvlJc w:val="left"/>
      <w:pPr>
        <w:ind w:left="517" w:hanging="298"/>
        <w:jc w:val="left"/>
      </w:pPr>
      <w:rPr>
        <w:rFonts w:hint="default" w:ascii="Times New Roman" w:hAnsi="Times New Roman" w:eastAsia="Times New Roman" w:cs="Times New Roman"/>
        <w:spacing w:val="-6"/>
        <w:w w:val="100"/>
        <w:sz w:val="24"/>
        <w:szCs w:val="24"/>
        <w:lang w:val="vi" w:eastAsia="vi" w:bidi="vi"/>
      </w:rPr>
    </w:lvl>
    <w:lvl w:ilvl="2">
      <w:start w:val="0"/>
      <w:numFmt w:val="bullet"/>
      <w:lvlText w:val="•"/>
      <w:lvlJc w:val="left"/>
      <w:pPr>
        <w:ind w:left="1732" w:hanging="298"/>
      </w:pPr>
      <w:rPr>
        <w:rFonts w:hint="default"/>
        <w:lang w:val="vi" w:eastAsia="vi" w:bidi="vi"/>
      </w:rPr>
    </w:lvl>
    <w:lvl w:ilvl="3">
      <w:start w:val="0"/>
      <w:numFmt w:val="bullet"/>
      <w:lvlText w:val="•"/>
      <w:lvlJc w:val="left"/>
      <w:pPr>
        <w:ind w:left="2884" w:hanging="298"/>
      </w:pPr>
      <w:rPr>
        <w:rFonts w:hint="default"/>
        <w:lang w:val="vi" w:eastAsia="vi" w:bidi="vi"/>
      </w:rPr>
    </w:lvl>
    <w:lvl w:ilvl="4">
      <w:start w:val="0"/>
      <w:numFmt w:val="bullet"/>
      <w:lvlText w:val="•"/>
      <w:lvlJc w:val="left"/>
      <w:pPr>
        <w:ind w:left="4036" w:hanging="298"/>
      </w:pPr>
      <w:rPr>
        <w:rFonts w:hint="default"/>
        <w:lang w:val="vi" w:eastAsia="vi" w:bidi="vi"/>
      </w:rPr>
    </w:lvl>
    <w:lvl w:ilvl="5">
      <w:start w:val="0"/>
      <w:numFmt w:val="bullet"/>
      <w:lvlText w:val="•"/>
      <w:lvlJc w:val="left"/>
      <w:pPr>
        <w:ind w:left="5188" w:hanging="298"/>
      </w:pPr>
      <w:rPr>
        <w:rFonts w:hint="default"/>
        <w:lang w:val="vi" w:eastAsia="vi" w:bidi="vi"/>
      </w:rPr>
    </w:lvl>
    <w:lvl w:ilvl="6">
      <w:start w:val="0"/>
      <w:numFmt w:val="bullet"/>
      <w:lvlText w:val="•"/>
      <w:lvlJc w:val="left"/>
      <w:pPr>
        <w:ind w:left="6340" w:hanging="298"/>
      </w:pPr>
      <w:rPr>
        <w:rFonts w:hint="default"/>
        <w:lang w:val="vi" w:eastAsia="vi" w:bidi="vi"/>
      </w:rPr>
    </w:lvl>
    <w:lvl w:ilvl="7">
      <w:start w:val="0"/>
      <w:numFmt w:val="bullet"/>
      <w:lvlText w:val="•"/>
      <w:lvlJc w:val="left"/>
      <w:pPr>
        <w:ind w:left="7492" w:hanging="298"/>
      </w:pPr>
      <w:rPr>
        <w:rFonts w:hint="default"/>
        <w:lang w:val="vi" w:eastAsia="vi" w:bidi="vi"/>
      </w:rPr>
    </w:lvl>
    <w:lvl w:ilvl="8">
      <w:start w:val="0"/>
      <w:numFmt w:val="bullet"/>
      <w:lvlText w:val="•"/>
      <w:lvlJc w:val="left"/>
      <w:pPr>
        <w:ind w:left="8644" w:hanging="298"/>
      </w:pPr>
      <w:rPr>
        <w:rFonts w:hint="default"/>
        <w:lang w:val="vi" w:eastAsia="vi" w:bidi="vi"/>
      </w:rPr>
    </w:lvl>
  </w:abstractNum>
  <w:abstractNum w:abstractNumId="23">
    <w:multiLevelType w:val="hybridMultilevel"/>
    <w:lvl w:ilvl="0">
      <w:start w:val="0"/>
      <w:numFmt w:val="bullet"/>
      <w:lvlText w:val=""/>
      <w:lvlJc w:val="left"/>
      <w:pPr>
        <w:ind w:left="191" w:hanging="170"/>
      </w:pPr>
      <w:rPr>
        <w:rFonts w:hint="default" w:ascii="Symbol" w:hAnsi="Symbol" w:eastAsia="Symbol" w:cs="Symbol"/>
        <w:w w:val="102"/>
        <w:position w:val="2"/>
        <w:sz w:val="24"/>
        <w:szCs w:val="24"/>
        <w:lang w:val="vi" w:eastAsia="vi" w:bidi="vi"/>
      </w:rPr>
    </w:lvl>
    <w:lvl w:ilvl="1">
      <w:start w:val="0"/>
      <w:numFmt w:val="bullet"/>
      <w:lvlText w:val="•"/>
      <w:lvlJc w:val="left"/>
      <w:pPr>
        <w:ind w:left="220" w:hanging="170"/>
      </w:pPr>
      <w:rPr>
        <w:rFonts w:hint="default"/>
        <w:lang w:val="vi" w:eastAsia="vi" w:bidi="vi"/>
      </w:rPr>
    </w:lvl>
    <w:lvl w:ilvl="2">
      <w:start w:val="0"/>
      <w:numFmt w:val="bullet"/>
      <w:lvlText w:val="•"/>
      <w:lvlJc w:val="left"/>
      <w:pPr>
        <w:ind w:left="602" w:hanging="170"/>
      </w:pPr>
      <w:rPr>
        <w:rFonts w:hint="default"/>
        <w:lang w:val="vi" w:eastAsia="vi" w:bidi="vi"/>
      </w:rPr>
    </w:lvl>
    <w:lvl w:ilvl="3">
      <w:start w:val="0"/>
      <w:numFmt w:val="bullet"/>
      <w:lvlText w:val="•"/>
      <w:lvlJc w:val="left"/>
      <w:pPr>
        <w:ind w:left="984" w:hanging="170"/>
      </w:pPr>
      <w:rPr>
        <w:rFonts w:hint="default"/>
        <w:lang w:val="vi" w:eastAsia="vi" w:bidi="vi"/>
      </w:rPr>
    </w:lvl>
    <w:lvl w:ilvl="4">
      <w:start w:val="0"/>
      <w:numFmt w:val="bullet"/>
      <w:lvlText w:val="•"/>
      <w:lvlJc w:val="left"/>
      <w:pPr>
        <w:ind w:left="1366" w:hanging="170"/>
      </w:pPr>
      <w:rPr>
        <w:rFonts w:hint="default"/>
        <w:lang w:val="vi" w:eastAsia="vi" w:bidi="vi"/>
      </w:rPr>
    </w:lvl>
    <w:lvl w:ilvl="5">
      <w:start w:val="0"/>
      <w:numFmt w:val="bullet"/>
      <w:lvlText w:val="•"/>
      <w:lvlJc w:val="left"/>
      <w:pPr>
        <w:ind w:left="1748" w:hanging="170"/>
      </w:pPr>
      <w:rPr>
        <w:rFonts w:hint="default"/>
        <w:lang w:val="vi" w:eastAsia="vi" w:bidi="vi"/>
      </w:rPr>
    </w:lvl>
    <w:lvl w:ilvl="6">
      <w:start w:val="0"/>
      <w:numFmt w:val="bullet"/>
      <w:lvlText w:val="•"/>
      <w:lvlJc w:val="left"/>
      <w:pPr>
        <w:ind w:left="2130" w:hanging="170"/>
      </w:pPr>
      <w:rPr>
        <w:rFonts w:hint="default"/>
        <w:lang w:val="vi" w:eastAsia="vi" w:bidi="vi"/>
      </w:rPr>
    </w:lvl>
    <w:lvl w:ilvl="7">
      <w:start w:val="0"/>
      <w:numFmt w:val="bullet"/>
      <w:lvlText w:val="•"/>
      <w:lvlJc w:val="left"/>
      <w:pPr>
        <w:ind w:left="2512" w:hanging="170"/>
      </w:pPr>
      <w:rPr>
        <w:rFonts w:hint="default"/>
        <w:lang w:val="vi" w:eastAsia="vi" w:bidi="vi"/>
      </w:rPr>
    </w:lvl>
    <w:lvl w:ilvl="8">
      <w:start w:val="0"/>
      <w:numFmt w:val="bullet"/>
      <w:lvlText w:val="•"/>
      <w:lvlJc w:val="left"/>
      <w:pPr>
        <w:ind w:left="2895" w:hanging="170"/>
      </w:pPr>
      <w:rPr>
        <w:rFonts w:hint="default"/>
        <w:lang w:val="vi" w:eastAsia="vi" w:bidi="vi"/>
      </w:rPr>
    </w:lvl>
  </w:abstractNum>
  <w:abstractNum w:abstractNumId="22">
    <w:multiLevelType w:val="hybridMultilevel"/>
    <w:lvl w:ilvl="0">
      <w:start w:val="1"/>
      <w:numFmt w:val="decimal"/>
      <w:lvlText w:val="(%1)"/>
      <w:lvlJc w:val="left"/>
      <w:pPr>
        <w:ind w:left="565" w:hanging="345"/>
        <w:jc w:val="left"/>
      </w:pPr>
      <w:rPr>
        <w:rFonts w:hint="default" w:ascii="Times New Roman" w:hAnsi="Times New Roman" w:eastAsia="Times New Roman" w:cs="Times New Roman"/>
        <w:spacing w:val="0"/>
        <w:w w:val="100"/>
        <w:sz w:val="24"/>
        <w:szCs w:val="24"/>
        <w:lang w:val="vi" w:eastAsia="vi" w:bidi="vi"/>
      </w:rPr>
    </w:lvl>
    <w:lvl w:ilvl="1">
      <w:start w:val="0"/>
      <w:numFmt w:val="bullet"/>
      <w:lvlText w:val="•"/>
      <w:lvlJc w:val="left"/>
      <w:pPr>
        <w:ind w:left="1598" w:hanging="345"/>
      </w:pPr>
      <w:rPr>
        <w:rFonts w:hint="default"/>
        <w:lang w:val="vi" w:eastAsia="vi" w:bidi="vi"/>
      </w:rPr>
    </w:lvl>
    <w:lvl w:ilvl="2">
      <w:start w:val="0"/>
      <w:numFmt w:val="bullet"/>
      <w:lvlText w:val="•"/>
      <w:lvlJc w:val="left"/>
      <w:pPr>
        <w:ind w:left="2637" w:hanging="345"/>
      </w:pPr>
      <w:rPr>
        <w:rFonts w:hint="default"/>
        <w:lang w:val="vi" w:eastAsia="vi" w:bidi="vi"/>
      </w:rPr>
    </w:lvl>
    <w:lvl w:ilvl="3">
      <w:start w:val="0"/>
      <w:numFmt w:val="bullet"/>
      <w:lvlText w:val="•"/>
      <w:lvlJc w:val="left"/>
      <w:pPr>
        <w:ind w:left="3676" w:hanging="345"/>
      </w:pPr>
      <w:rPr>
        <w:rFonts w:hint="default"/>
        <w:lang w:val="vi" w:eastAsia="vi" w:bidi="vi"/>
      </w:rPr>
    </w:lvl>
    <w:lvl w:ilvl="4">
      <w:start w:val="0"/>
      <w:numFmt w:val="bullet"/>
      <w:lvlText w:val="•"/>
      <w:lvlJc w:val="left"/>
      <w:pPr>
        <w:ind w:left="4715" w:hanging="345"/>
      </w:pPr>
      <w:rPr>
        <w:rFonts w:hint="default"/>
        <w:lang w:val="vi" w:eastAsia="vi" w:bidi="vi"/>
      </w:rPr>
    </w:lvl>
    <w:lvl w:ilvl="5">
      <w:start w:val="0"/>
      <w:numFmt w:val="bullet"/>
      <w:lvlText w:val="•"/>
      <w:lvlJc w:val="left"/>
      <w:pPr>
        <w:ind w:left="5754" w:hanging="345"/>
      </w:pPr>
      <w:rPr>
        <w:rFonts w:hint="default"/>
        <w:lang w:val="vi" w:eastAsia="vi" w:bidi="vi"/>
      </w:rPr>
    </w:lvl>
    <w:lvl w:ilvl="6">
      <w:start w:val="0"/>
      <w:numFmt w:val="bullet"/>
      <w:lvlText w:val="•"/>
      <w:lvlJc w:val="left"/>
      <w:pPr>
        <w:ind w:left="6793" w:hanging="345"/>
      </w:pPr>
      <w:rPr>
        <w:rFonts w:hint="default"/>
        <w:lang w:val="vi" w:eastAsia="vi" w:bidi="vi"/>
      </w:rPr>
    </w:lvl>
    <w:lvl w:ilvl="7">
      <w:start w:val="0"/>
      <w:numFmt w:val="bullet"/>
      <w:lvlText w:val="•"/>
      <w:lvlJc w:val="left"/>
      <w:pPr>
        <w:ind w:left="7832" w:hanging="345"/>
      </w:pPr>
      <w:rPr>
        <w:rFonts w:hint="default"/>
        <w:lang w:val="vi" w:eastAsia="vi" w:bidi="vi"/>
      </w:rPr>
    </w:lvl>
    <w:lvl w:ilvl="8">
      <w:start w:val="0"/>
      <w:numFmt w:val="bullet"/>
      <w:lvlText w:val="•"/>
      <w:lvlJc w:val="left"/>
      <w:pPr>
        <w:ind w:left="8871" w:hanging="345"/>
      </w:pPr>
      <w:rPr>
        <w:rFonts w:hint="default"/>
        <w:lang w:val="vi" w:eastAsia="vi" w:bidi="vi"/>
      </w:rPr>
    </w:lvl>
  </w:abstractNum>
  <w:abstractNum w:abstractNumId="16">
    <w:multiLevelType w:val="hybridMultilevel"/>
    <w:lvl w:ilvl="0">
      <w:start w:val="1"/>
      <w:numFmt w:val="upperLetter"/>
      <w:lvlText w:val="%1."/>
      <w:lvlJc w:val="left"/>
      <w:pPr>
        <w:ind w:left="220" w:hanging="293"/>
        <w:jc w:val="right"/>
      </w:pPr>
      <w:rPr>
        <w:rFonts w:hint="default"/>
        <w:spacing w:val="-6"/>
        <w:w w:val="99"/>
        <w:lang w:val="vi" w:eastAsia="vi" w:bidi="vi"/>
      </w:rPr>
    </w:lvl>
    <w:lvl w:ilvl="1">
      <w:start w:val="0"/>
      <w:numFmt w:val="bullet"/>
      <w:lvlText w:val="•"/>
      <w:lvlJc w:val="left"/>
      <w:pPr>
        <w:ind w:left="1292" w:hanging="293"/>
      </w:pPr>
      <w:rPr>
        <w:rFonts w:hint="default"/>
        <w:lang w:val="vi" w:eastAsia="vi" w:bidi="vi"/>
      </w:rPr>
    </w:lvl>
    <w:lvl w:ilvl="2">
      <w:start w:val="0"/>
      <w:numFmt w:val="bullet"/>
      <w:lvlText w:val="•"/>
      <w:lvlJc w:val="left"/>
      <w:pPr>
        <w:ind w:left="2365" w:hanging="293"/>
      </w:pPr>
      <w:rPr>
        <w:rFonts w:hint="default"/>
        <w:lang w:val="vi" w:eastAsia="vi" w:bidi="vi"/>
      </w:rPr>
    </w:lvl>
    <w:lvl w:ilvl="3">
      <w:start w:val="0"/>
      <w:numFmt w:val="bullet"/>
      <w:lvlText w:val="•"/>
      <w:lvlJc w:val="left"/>
      <w:pPr>
        <w:ind w:left="3438" w:hanging="293"/>
      </w:pPr>
      <w:rPr>
        <w:rFonts w:hint="default"/>
        <w:lang w:val="vi" w:eastAsia="vi" w:bidi="vi"/>
      </w:rPr>
    </w:lvl>
    <w:lvl w:ilvl="4">
      <w:start w:val="0"/>
      <w:numFmt w:val="bullet"/>
      <w:lvlText w:val="•"/>
      <w:lvlJc w:val="left"/>
      <w:pPr>
        <w:ind w:left="4511" w:hanging="293"/>
      </w:pPr>
      <w:rPr>
        <w:rFonts w:hint="default"/>
        <w:lang w:val="vi" w:eastAsia="vi" w:bidi="vi"/>
      </w:rPr>
    </w:lvl>
    <w:lvl w:ilvl="5">
      <w:start w:val="0"/>
      <w:numFmt w:val="bullet"/>
      <w:lvlText w:val="•"/>
      <w:lvlJc w:val="left"/>
      <w:pPr>
        <w:ind w:left="5584" w:hanging="293"/>
      </w:pPr>
      <w:rPr>
        <w:rFonts w:hint="default"/>
        <w:lang w:val="vi" w:eastAsia="vi" w:bidi="vi"/>
      </w:rPr>
    </w:lvl>
    <w:lvl w:ilvl="6">
      <w:start w:val="0"/>
      <w:numFmt w:val="bullet"/>
      <w:lvlText w:val="•"/>
      <w:lvlJc w:val="left"/>
      <w:pPr>
        <w:ind w:left="6657" w:hanging="293"/>
      </w:pPr>
      <w:rPr>
        <w:rFonts w:hint="default"/>
        <w:lang w:val="vi" w:eastAsia="vi" w:bidi="vi"/>
      </w:rPr>
    </w:lvl>
    <w:lvl w:ilvl="7">
      <w:start w:val="0"/>
      <w:numFmt w:val="bullet"/>
      <w:lvlText w:val="•"/>
      <w:lvlJc w:val="left"/>
      <w:pPr>
        <w:ind w:left="7730" w:hanging="293"/>
      </w:pPr>
      <w:rPr>
        <w:rFonts w:hint="default"/>
        <w:lang w:val="vi" w:eastAsia="vi" w:bidi="vi"/>
      </w:rPr>
    </w:lvl>
    <w:lvl w:ilvl="8">
      <w:start w:val="0"/>
      <w:numFmt w:val="bullet"/>
      <w:lvlText w:val="•"/>
      <w:lvlJc w:val="left"/>
      <w:pPr>
        <w:ind w:left="8803" w:hanging="293"/>
      </w:pPr>
      <w:rPr>
        <w:rFonts w:hint="default"/>
        <w:lang w:val="vi" w:eastAsia="vi" w:bidi="vi"/>
      </w:rPr>
    </w:lvl>
  </w:abstractNum>
  <w:abstractNum w:abstractNumId="15">
    <w:multiLevelType w:val="hybridMultilevel"/>
    <w:lvl w:ilvl="0">
      <w:start w:val="1"/>
      <w:numFmt w:val="upperLetter"/>
      <w:lvlText w:val="%1."/>
      <w:lvlJc w:val="left"/>
      <w:pPr>
        <w:ind w:left="220" w:hanging="298"/>
        <w:jc w:val="left"/>
      </w:pPr>
      <w:rPr>
        <w:rFonts w:hint="default" w:ascii="Times New Roman" w:hAnsi="Times New Roman" w:eastAsia="Times New Roman" w:cs="Times New Roman"/>
        <w:spacing w:val="-6"/>
        <w:w w:val="99"/>
        <w:sz w:val="24"/>
        <w:szCs w:val="24"/>
        <w:lang w:val="vi" w:eastAsia="vi" w:bidi="vi"/>
      </w:rPr>
    </w:lvl>
    <w:lvl w:ilvl="1">
      <w:start w:val="0"/>
      <w:numFmt w:val="bullet"/>
      <w:lvlText w:val="•"/>
      <w:lvlJc w:val="left"/>
      <w:pPr>
        <w:ind w:left="1292" w:hanging="298"/>
      </w:pPr>
      <w:rPr>
        <w:rFonts w:hint="default"/>
        <w:lang w:val="vi" w:eastAsia="vi" w:bidi="vi"/>
      </w:rPr>
    </w:lvl>
    <w:lvl w:ilvl="2">
      <w:start w:val="0"/>
      <w:numFmt w:val="bullet"/>
      <w:lvlText w:val="•"/>
      <w:lvlJc w:val="left"/>
      <w:pPr>
        <w:ind w:left="2365" w:hanging="298"/>
      </w:pPr>
      <w:rPr>
        <w:rFonts w:hint="default"/>
        <w:lang w:val="vi" w:eastAsia="vi" w:bidi="vi"/>
      </w:rPr>
    </w:lvl>
    <w:lvl w:ilvl="3">
      <w:start w:val="0"/>
      <w:numFmt w:val="bullet"/>
      <w:lvlText w:val="•"/>
      <w:lvlJc w:val="left"/>
      <w:pPr>
        <w:ind w:left="3438" w:hanging="298"/>
      </w:pPr>
      <w:rPr>
        <w:rFonts w:hint="default"/>
        <w:lang w:val="vi" w:eastAsia="vi" w:bidi="vi"/>
      </w:rPr>
    </w:lvl>
    <w:lvl w:ilvl="4">
      <w:start w:val="0"/>
      <w:numFmt w:val="bullet"/>
      <w:lvlText w:val="•"/>
      <w:lvlJc w:val="left"/>
      <w:pPr>
        <w:ind w:left="4511" w:hanging="298"/>
      </w:pPr>
      <w:rPr>
        <w:rFonts w:hint="default"/>
        <w:lang w:val="vi" w:eastAsia="vi" w:bidi="vi"/>
      </w:rPr>
    </w:lvl>
    <w:lvl w:ilvl="5">
      <w:start w:val="0"/>
      <w:numFmt w:val="bullet"/>
      <w:lvlText w:val="•"/>
      <w:lvlJc w:val="left"/>
      <w:pPr>
        <w:ind w:left="5584" w:hanging="298"/>
      </w:pPr>
      <w:rPr>
        <w:rFonts w:hint="default"/>
        <w:lang w:val="vi" w:eastAsia="vi" w:bidi="vi"/>
      </w:rPr>
    </w:lvl>
    <w:lvl w:ilvl="6">
      <w:start w:val="0"/>
      <w:numFmt w:val="bullet"/>
      <w:lvlText w:val="•"/>
      <w:lvlJc w:val="left"/>
      <w:pPr>
        <w:ind w:left="6657" w:hanging="298"/>
      </w:pPr>
      <w:rPr>
        <w:rFonts w:hint="default"/>
        <w:lang w:val="vi" w:eastAsia="vi" w:bidi="vi"/>
      </w:rPr>
    </w:lvl>
    <w:lvl w:ilvl="7">
      <w:start w:val="0"/>
      <w:numFmt w:val="bullet"/>
      <w:lvlText w:val="•"/>
      <w:lvlJc w:val="left"/>
      <w:pPr>
        <w:ind w:left="7730" w:hanging="298"/>
      </w:pPr>
      <w:rPr>
        <w:rFonts w:hint="default"/>
        <w:lang w:val="vi" w:eastAsia="vi" w:bidi="vi"/>
      </w:rPr>
    </w:lvl>
    <w:lvl w:ilvl="8">
      <w:start w:val="0"/>
      <w:numFmt w:val="bullet"/>
      <w:lvlText w:val="•"/>
      <w:lvlJc w:val="left"/>
      <w:pPr>
        <w:ind w:left="8803" w:hanging="298"/>
      </w:pPr>
      <w:rPr>
        <w:rFonts w:hint="default"/>
        <w:lang w:val="vi" w:eastAsia="vi" w:bidi="vi"/>
      </w:rPr>
    </w:lvl>
  </w:abstractNum>
  <w:abstractNum w:abstractNumId="14">
    <w:multiLevelType w:val="hybridMultilevel"/>
    <w:lvl w:ilvl="0">
      <w:start w:val="0"/>
      <w:numFmt w:val="bullet"/>
      <w:lvlText w:val="-"/>
      <w:lvlJc w:val="left"/>
      <w:pPr>
        <w:ind w:left="220" w:hanging="144"/>
      </w:pPr>
      <w:rPr>
        <w:rFonts w:hint="default" w:ascii="Times New Roman" w:hAnsi="Times New Roman" w:eastAsia="Times New Roman" w:cs="Times New Roman"/>
        <w:w w:val="99"/>
        <w:sz w:val="24"/>
        <w:szCs w:val="24"/>
        <w:lang w:val="vi" w:eastAsia="vi" w:bidi="vi"/>
      </w:rPr>
    </w:lvl>
    <w:lvl w:ilvl="1">
      <w:start w:val="0"/>
      <w:numFmt w:val="bullet"/>
      <w:lvlText w:val="•"/>
      <w:lvlJc w:val="left"/>
      <w:pPr>
        <w:ind w:left="1292" w:hanging="144"/>
      </w:pPr>
      <w:rPr>
        <w:rFonts w:hint="default"/>
        <w:lang w:val="vi" w:eastAsia="vi" w:bidi="vi"/>
      </w:rPr>
    </w:lvl>
    <w:lvl w:ilvl="2">
      <w:start w:val="0"/>
      <w:numFmt w:val="bullet"/>
      <w:lvlText w:val="•"/>
      <w:lvlJc w:val="left"/>
      <w:pPr>
        <w:ind w:left="2365" w:hanging="144"/>
      </w:pPr>
      <w:rPr>
        <w:rFonts w:hint="default"/>
        <w:lang w:val="vi" w:eastAsia="vi" w:bidi="vi"/>
      </w:rPr>
    </w:lvl>
    <w:lvl w:ilvl="3">
      <w:start w:val="0"/>
      <w:numFmt w:val="bullet"/>
      <w:lvlText w:val="•"/>
      <w:lvlJc w:val="left"/>
      <w:pPr>
        <w:ind w:left="3438" w:hanging="144"/>
      </w:pPr>
      <w:rPr>
        <w:rFonts w:hint="default"/>
        <w:lang w:val="vi" w:eastAsia="vi" w:bidi="vi"/>
      </w:rPr>
    </w:lvl>
    <w:lvl w:ilvl="4">
      <w:start w:val="0"/>
      <w:numFmt w:val="bullet"/>
      <w:lvlText w:val="•"/>
      <w:lvlJc w:val="left"/>
      <w:pPr>
        <w:ind w:left="4511" w:hanging="144"/>
      </w:pPr>
      <w:rPr>
        <w:rFonts w:hint="default"/>
        <w:lang w:val="vi" w:eastAsia="vi" w:bidi="vi"/>
      </w:rPr>
    </w:lvl>
    <w:lvl w:ilvl="5">
      <w:start w:val="0"/>
      <w:numFmt w:val="bullet"/>
      <w:lvlText w:val="•"/>
      <w:lvlJc w:val="left"/>
      <w:pPr>
        <w:ind w:left="5584" w:hanging="144"/>
      </w:pPr>
      <w:rPr>
        <w:rFonts w:hint="default"/>
        <w:lang w:val="vi" w:eastAsia="vi" w:bidi="vi"/>
      </w:rPr>
    </w:lvl>
    <w:lvl w:ilvl="6">
      <w:start w:val="0"/>
      <w:numFmt w:val="bullet"/>
      <w:lvlText w:val="•"/>
      <w:lvlJc w:val="left"/>
      <w:pPr>
        <w:ind w:left="6657" w:hanging="144"/>
      </w:pPr>
      <w:rPr>
        <w:rFonts w:hint="default"/>
        <w:lang w:val="vi" w:eastAsia="vi" w:bidi="vi"/>
      </w:rPr>
    </w:lvl>
    <w:lvl w:ilvl="7">
      <w:start w:val="0"/>
      <w:numFmt w:val="bullet"/>
      <w:lvlText w:val="•"/>
      <w:lvlJc w:val="left"/>
      <w:pPr>
        <w:ind w:left="7730" w:hanging="144"/>
      </w:pPr>
      <w:rPr>
        <w:rFonts w:hint="default"/>
        <w:lang w:val="vi" w:eastAsia="vi" w:bidi="vi"/>
      </w:rPr>
    </w:lvl>
    <w:lvl w:ilvl="8">
      <w:start w:val="0"/>
      <w:numFmt w:val="bullet"/>
      <w:lvlText w:val="•"/>
      <w:lvlJc w:val="left"/>
      <w:pPr>
        <w:ind w:left="8803" w:hanging="144"/>
      </w:pPr>
      <w:rPr>
        <w:rFonts w:hint="default"/>
        <w:lang w:val="vi" w:eastAsia="vi" w:bidi="vi"/>
      </w:rPr>
    </w:lvl>
  </w:abstractNum>
  <w:abstractNum w:abstractNumId="13">
    <w:multiLevelType w:val="hybridMultilevel"/>
    <w:lvl w:ilvl="0">
      <w:start w:val="1"/>
      <w:numFmt w:val="decimal"/>
      <w:lvlText w:val="%1."/>
      <w:lvlJc w:val="left"/>
      <w:pPr>
        <w:ind w:left="464" w:hanging="245"/>
        <w:jc w:val="left"/>
      </w:pPr>
      <w:rPr>
        <w:rFonts w:hint="default" w:ascii="Times New Roman" w:hAnsi="Times New Roman" w:eastAsia="Times New Roman" w:cs="Times New Roman"/>
        <w:b/>
        <w:bCs/>
        <w:color w:val="FF0000"/>
        <w:w w:val="100"/>
        <w:sz w:val="24"/>
        <w:szCs w:val="24"/>
        <w:lang w:val="vi" w:eastAsia="vi" w:bidi="vi"/>
      </w:rPr>
    </w:lvl>
    <w:lvl w:ilvl="1">
      <w:start w:val="1"/>
      <w:numFmt w:val="upperLetter"/>
      <w:lvlText w:val="%2."/>
      <w:lvlJc w:val="left"/>
      <w:pPr>
        <w:ind w:left="513" w:hanging="293"/>
        <w:jc w:val="left"/>
      </w:pPr>
      <w:rPr>
        <w:rFonts w:hint="default" w:ascii="Times New Roman" w:hAnsi="Times New Roman" w:eastAsia="Times New Roman" w:cs="Times New Roman"/>
        <w:spacing w:val="-6"/>
        <w:w w:val="99"/>
        <w:sz w:val="24"/>
        <w:szCs w:val="24"/>
        <w:lang w:val="vi" w:eastAsia="vi" w:bidi="vi"/>
      </w:rPr>
    </w:lvl>
    <w:lvl w:ilvl="2">
      <w:start w:val="0"/>
      <w:numFmt w:val="bullet"/>
      <w:lvlText w:val="•"/>
      <w:lvlJc w:val="left"/>
      <w:pPr>
        <w:ind w:left="748" w:hanging="293"/>
      </w:pPr>
      <w:rPr>
        <w:rFonts w:hint="default"/>
        <w:lang w:val="vi" w:eastAsia="vi" w:bidi="vi"/>
      </w:rPr>
    </w:lvl>
    <w:lvl w:ilvl="3">
      <w:start w:val="0"/>
      <w:numFmt w:val="bullet"/>
      <w:lvlText w:val="•"/>
      <w:lvlJc w:val="left"/>
      <w:pPr>
        <w:ind w:left="976" w:hanging="293"/>
      </w:pPr>
      <w:rPr>
        <w:rFonts w:hint="default"/>
        <w:lang w:val="vi" w:eastAsia="vi" w:bidi="vi"/>
      </w:rPr>
    </w:lvl>
    <w:lvl w:ilvl="4">
      <w:start w:val="0"/>
      <w:numFmt w:val="bullet"/>
      <w:lvlText w:val="•"/>
      <w:lvlJc w:val="left"/>
      <w:pPr>
        <w:ind w:left="1204" w:hanging="293"/>
      </w:pPr>
      <w:rPr>
        <w:rFonts w:hint="default"/>
        <w:lang w:val="vi" w:eastAsia="vi" w:bidi="vi"/>
      </w:rPr>
    </w:lvl>
    <w:lvl w:ilvl="5">
      <w:start w:val="0"/>
      <w:numFmt w:val="bullet"/>
      <w:lvlText w:val="•"/>
      <w:lvlJc w:val="left"/>
      <w:pPr>
        <w:ind w:left="1432" w:hanging="293"/>
      </w:pPr>
      <w:rPr>
        <w:rFonts w:hint="default"/>
        <w:lang w:val="vi" w:eastAsia="vi" w:bidi="vi"/>
      </w:rPr>
    </w:lvl>
    <w:lvl w:ilvl="6">
      <w:start w:val="0"/>
      <w:numFmt w:val="bullet"/>
      <w:lvlText w:val="•"/>
      <w:lvlJc w:val="left"/>
      <w:pPr>
        <w:ind w:left="1660" w:hanging="293"/>
      </w:pPr>
      <w:rPr>
        <w:rFonts w:hint="default"/>
        <w:lang w:val="vi" w:eastAsia="vi" w:bidi="vi"/>
      </w:rPr>
    </w:lvl>
    <w:lvl w:ilvl="7">
      <w:start w:val="0"/>
      <w:numFmt w:val="bullet"/>
      <w:lvlText w:val="•"/>
      <w:lvlJc w:val="left"/>
      <w:pPr>
        <w:ind w:left="1888" w:hanging="293"/>
      </w:pPr>
      <w:rPr>
        <w:rFonts w:hint="default"/>
        <w:lang w:val="vi" w:eastAsia="vi" w:bidi="vi"/>
      </w:rPr>
    </w:lvl>
    <w:lvl w:ilvl="8">
      <w:start w:val="0"/>
      <w:numFmt w:val="bullet"/>
      <w:lvlText w:val="•"/>
      <w:lvlJc w:val="left"/>
      <w:pPr>
        <w:ind w:left="2116" w:hanging="293"/>
      </w:pPr>
      <w:rPr>
        <w:rFonts w:hint="default"/>
        <w:lang w:val="vi" w:eastAsia="vi" w:bidi="vi"/>
      </w:rPr>
    </w:lvl>
  </w:abstractNum>
  <w:abstractNum w:abstractNumId="12">
    <w:multiLevelType w:val="hybridMultilevel"/>
    <w:lvl w:ilvl="0">
      <w:start w:val="1"/>
      <w:numFmt w:val="decimal"/>
      <w:lvlText w:val="%1"/>
      <w:lvlJc w:val="left"/>
      <w:pPr>
        <w:ind w:left="642" w:hanging="422"/>
        <w:jc w:val="left"/>
      </w:pPr>
      <w:rPr>
        <w:rFonts w:hint="default"/>
        <w:lang w:val="vi" w:eastAsia="vi" w:bidi="vi"/>
      </w:rPr>
    </w:lvl>
    <w:lvl w:ilvl="1">
      <w:start w:val="1"/>
      <w:numFmt w:val="decimal"/>
      <w:lvlText w:val="%1.%2."/>
      <w:lvlJc w:val="left"/>
      <w:pPr>
        <w:ind w:left="642" w:hanging="422"/>
        <w:jc w:val="left"/>
      </w:pPr>
      <w:rPr>
        <w:rFonts w:hint="default" w:ascii="Times New Roman" w:hAnsi="Times New Roman" w:eastAsia="Times New Roman" w:cs="Times New Roman"/>
        <w:b/>
        <w:bCs/>
        <w:w w:val="100"/>
        <w:sz w:val="24"/>
        <w:szCs w:val="24"/>
        <w:lang w:val="vi" w:eastAsia="vi" w:bidi="vi"/>
      </w:rPr>
    </w:lvl>
    <w:lvl w:ilvl="2">
      <w:start w:val="0"/>
      <w:numFmt w:val="bullet"/>
      <w:lvlText w:val="•"/>
      <w:lvlJc w:val="left"/>
      <w:pPr>
        <w:ind w:left="1026" w:hanging="422"/>
      </w:pPr>
      <w:rPr>
        <w:rFonts w:hint="default"/>
        <w:lang w:val="vi" w:eastAsia="vi" w:bidi="vi"/>
      </w:rPr>
    </w:lvl>
    <w:lvl w:ilvl="3">
      <w:start w:val="0"/>
      <w:numFmt w:val="bullet"/>
      <w:lvlText w:val="•"/>
      <w:lvlJc w:val="left"/>
      <w:pPr>
        <w:ind w:left="1219" w:hanging="422"/>
      </w:pPr>
      <w:rPr>
        <w:rFonts w:hint="default"/>
        <w:lang w:val="vi" w:eastAsia="vi" w:bidi="vi"/>
      </w:rPr>
    </w:lvl>
    <w:lvl w:ilvl="4">
      <w:start w:val="0"/>
      <w:numFmt w:val="bullet"/>
      <w:lvlText w:val="•"/>
      <w:lvlJc w:val="left"/>
      <w:pPr>
        <w:ind w:left="1412" w:hanging="422"/>
      </w:pPr>
      <w:rPr>
        <w:rFonts w:hint="default"/>
        <w:lang w:val="vi" w:eastAsia="vi" w:bidi="vi"/>
      </w:rPr>
    </w:lvl>
    <w:lvl w:ilvl="5">
      <w:start w:val="0"/>
      <w:numFmt w:val="bullet"/>
      <w:lvlText w:val="•"/>
      <w:lvlJc w:val="left"/>
      <w:pPr>
        <w:ind w:left="1606" w:hanging="422"/>
      </w:pPr>
      <w:rPr>
        <w:rFonts w:hint="default"/>
        <w:lang w:val="vi" w:eastAsia="vi" w:bidi="vi"/>
      </w:rPr>
    </w:lvl>
    <w:lvl w:ilvl="6">
      <w:start w:val="0"/>
      <w:numFmt w:val="bullet"/>
      <w:lvlText w:val="•"/>
      <w:lvlJc w:val="left"/>
      <w:pPr>
        <w:ind w:left="1799" w:hanging="422"/>
      </w:pPr>
      <w:rPr>
        <w:rFonts w:hint="default"/>
        <w:lang w:val="vi" w:eastAsia="vi" w:bidi="vi"/>
      </w:rPr>
    </w:lvl>
    <w:lvl w:ilvl="7">
      <w:start w:val="0"/>
      <w:numFmt w:val="bullet"/>
      <w:lvlText w:val="•"/>
      <w:lvlJc w:val="left"/>
      <w:pPr>
        <w:ind w:left="1992" w:hanging="422"/>
      </w:pPr>
      <w:rPr>
        <w:rFonts w:hint="default"/>
        <w:lang w:val="vi" w:eastAsia="vi" w:bidi="vi"/>
      </w:rPr>
    </w:lvl>
    <w:lvl w:ilvl="8">
      <w:start w:val="0"/>
      <w:numFmt w:val="bullet"/>
      <w:lvlText w:val="•"/>
      <w:lvlJc w:val="left"/>
      <w:pPr>
        <w:ind w:left="2185" w:hanging="422"/>
      </w:pPr>
      <w:rPr>
        <w:rFonts w:hint="default"/>
        <w:lang w:val="vi" w:eastAsia="vi" w:bidi="vi"/>
      </w:rPr>
    </w:lvl>
  </w:abstractNum>
  <w:abstractNum w:abstractNumId="11">
    <w:multiLevelType w:val="hybridMultilevel"/>
    <w:lvl w:ilvl="0">
      <w:start w:val="0"/>
      <w:numFmt w:val="bullet"/>
      <w:lvlText w:val="-"/>
      <w:lvlJc w:val="left"/>
      <w:pPr>
        <w:ind w:left="220" w:hanging="154"/>
      </w:pPr>
      <w:rPr>
        <w:rFonts w:hint="default" w:ascii="Times New Roman" w:hAnsi="Times New Roman" w:eastAsia="Times New Roman" w:cs="Times New Roman"/>
        <w:w w:val="99"/>
        <w:sz w:val="24"/>
        <w:szCs w:val="24"/>
        <w:lang w:val="vi" w:eastAsia="vi" w:bidi="vi"/>
      </w:rPr>
    </w:lvl>
    <w:lvl w:ilvl="1">
      <w:start w:val="0"/>
      <w:numFmt w:val="bullet"/>
      <w:lvlText w:val="•"/>
      <w:lvlJc w:val="left"/>
      <w:pPr>
        <w:ind w:left="1292" w:hanging="154"/>
      </w:pPr>
      <w:rPr>
        <w:rFonts w:hint="default"/>
        <w:lang w:val="vi" w:eastAsia="vi" w:bidi="vi"/>
      </w:rPr>
    </w:lvl>
    <w:lvl w:ilvl="2">
      <w:start w:val="0"/>
      <w:numFmt w:val="bullet"/>
      <w:lvlText w:val="•"/>
      <w:lvlJc w:val="left"/>
      <w:pPr>
        <w:ind w:left="2365" w:hanging="154"/>
      </w:pPr>
      <w:rPr>
        <w:rFonts w:hint="default"/>
        <w:lang w:val="vi" w:eastAsia="vi" w:bidi="vi"/>
      </w:rPr>
    </w:lvl>
    <w:lvl w:ilvl="3">
      <w:start w:val="0"/>
      <w:numFmt w:val="bullet"/>
      <w:lvlText w:val="•"/>
      <w:lvlJc w:val="left"/>
      <w:pPr>
        <w:ind w:left="3438" w:hanging="154"/>
      </w:pPr>
      <w:rPr>
        <w:rFonts w:hint="default"/>
        <w:lang w:val="vi" w:eastAsia="vi" w:bidi="vi"/>
      </w:rPr>
    </w:lvl>
    <w:lvl w:ilvl="4">
      <w:start w:val="0"/>
      <w:numFmt w:val="bullet"/>
      <w:lvlText w:val="•"/>
      <w:lvlJc w:val="left"/>
      <w:pPr>
        <w:ind w:left="4511" w:hanging="154"/>
      </w:pPr>
      <w:rPr>
        <w:rFonts w:hint="default"/>
        <w:lang w:val="vi" w:eastAsia="vi" w:bidi="vi"/>
      </w:rPr>
    </w:lvl>
    <w:lvl w:ilvl="5">
      <w:start w:val="0"/>
      <w:numFmt w:val="bullet"/>
      <w:lvlText w:val="•"/>
      <w:lvlJc w:val="left"/>
      <w:pPr>
        <w:ind w:left="5584" w:hanging="154"/>
      </w:pPr>
      <w:rPr>
        <w:rFonts w:hint="default"/>
        <w:lang w:val="vi" w:eastAsia="vi" w:bidi="vi"/>
      </w:rPr>
    </w:lvl>
    <w:lvl w:ilvl="6">
      <w:start w:val="0"/>
      <w:numFmt w:val="bullet"/>
      <w:lvlText w:val="•"/>
      <w:lvlJc w:val="left"/>
      <w:pPr>
        <w:ind w:left="6657" w:hanging="154"/>
      </w:pPr>
      <w:rPr>
        <w:rFonts w:hint="default"/>
        <w:lang w:val="vi" w:eastAsia="vi" w:bidi="vi"/>
      </w:rPr>
    </w:lvl>
    <w:lvl w:ilvl="7">
      <w:start w:val="0"/>
      <w:numFmt w:val="bullet"/>
      <w:lvlText w:val="•"/>
      <w:lvlJc w:val="left"/>
      <w:pPr>
        <w:ind w:left="7730" w:hanging="154"/>
      </w:pPr>
      <w:rPr>
        <w:rFonts w:hint="default"/>
        <w:lang w:val="vi" w:eastAsia="vi" w:bidi="vi"/>
      </w:rPr>
    </w:lvl>
    <w:lvl w:ilvl="8">
      <w:start w:val="0"/>
      <w:numFmt w:val="bullet"/>
      <w:lvlText w:val="•"/>
      <w:lvlJc w:val="left"/>
      <w:pPr>
        <w:ind w:left="8803" w:hanging="154"/>
      </w:pPr>
      <w:rPr>
        <w:rFonts w:hint="default"/>
        <w:lang w:val="vi" w:eastAsia="vi" w:bidi="vi"/>
      </w:rPr>
    </w:lvl>
  </w:abstractNum>
  <w:abstractNum w:abstractNumId="10">
    <w:multiLevelType w:val="hybridMultilevel"/>
    <w:lvl w:ilvl="0">
      <w:start w:val="0"/>
      <w:numFmt w:val="bullet"/>
      <w:lvlText w:val=""/>
      <w:lvlJc w:val="left"/>
      <w:pPr>
        <w:ind w:left="940" w:hanging="360"/>
      </w:pPr>
      <w:rPr>
        <w:rFonts w:hint="default" w:ascii="Symbol" w:hAnsi="Symbol" w:eastAsia="Symbol" w:cs="Symbol"/>
        <w:w w:val="100"/>
        <w:sz w:val="24"/>
        <w:szCs w:val="24"/>
        <w:lang w:val="vi" w:eastAsia="vi" w:bidi="vi"/>
      </w:rPr>
    </w:lvl>
    <w:lvl w:ilvl="1">
      <w:start w:val="0"/>
      <w:numFmt w:val="bullet"/>
      <w:lvlText w:val="•"/>
      <w:lvlJc w:val="left"/>
      <w:pPr>
        <w:ind w:left="1940" w:hanging="360"/>
      </w:pPr>
      <w:rPr>
        <w:rFonts w:hint="default"/>
        <w:lang w:val="vi" w:eastAsia="vi" w:bidi="vi"/>
      </w:rPr>
    </w:lvl>
    <w:lvl w:ilvl="2">
      <w:start w:val="0"/>
      <w:numFmt w:val="bullet"/>
      <w:lvlText w:val="•"/>
      <w:lvlJc w:val="left"/>
      <w:pPr>
        <w:ind w:left="2941" w:hanging="360"/>
      </w:pPr>
      <w:rPr>
        <w:rFonts w:hint="default"/>
        <w:lang w:val="vi" w:eastAsia="vi" w:bidi="vi"/>
      </w:rPr>
    </w:lvl>
    <w:lvl w:ilvl="3">
      <w:start w:val="0"/>
      <w:numFmt w:val="bullet"/>
      <w:lvlText w:val="•"/>
      <w:lvlJc w:val="left"/>
      <w:pPr>
        <w:ind w:left="3942" w:hanging="360"/>
      </w:pPr>
      <w:rPr>
        <w:rFonts w:hint="default"/>
        <w:lang w:val="vi" w:eastAsia="vi" w:bidi="vi"/>
      </w:rPr>
    </w:lvl>
    <w:lvl w:ilvl="4">
      <w:start w:val="0"/>
      <w:numFmt w:val="bullet"/>
      <w:lvlText w:val="•"/>
      <w:lvlJc w:val="left"/>
      <w:pPr>
        <w:ind w:left="4943" w:hanging="360"/>
      </w:pPr>
      <w:rPr>
        <w:rFonts w:hint="default"/>
        <w:lang w:val="vi" w:eastAsia="vi" w:bidi="vi"/>
      </w:rPr>
    </w:lvl>
    <w:lvl w:ilvl="5">
      <w:start w:val="0"/>
      <w:numFmt w:val="bullet"/>
      <w:lvlText w:val="•"/>
      <w:lvlJc w:val="left"/>
      <w:pPr>
        <w:ind w:left="5944" w:hanging="360"/>
      </w:pPr>
      <w:rPr>
        <w:rFonts w:hint="default"/>
        <w:lang w:val="vi" w:eastAsia="vi" w:bidi="vi"/>
      </w:rPr>
    </w:lvl>
    <w:lvl w:ilvl="6">
      <w:start w:val="0"/>
      <w:numFmt w:val="bullet"/>
      <w:lvlText w:val="•"/>
      <w:lvlJc w:val="left"/>
      <w:pPr>
        <w:ind w:left="6945" w:hanging="360"/>
      </w:pPr>
      <w:rPr>
        <w:rFonts w:hint="default"/>
        <w:lang w:val="vi" w:eastAsia="vi" w:bidi="vi"/>
      </w:rPr>
    </w:lvl>
    <w:lvl w:ilvl="7">
      <w:start w:val="0"/>
      <w:numFmt w:val="bullet"/>
      <w:lvlText w:val="•"/>
      <w:lvlJc w:val="left"/>
      <w:pPr>
        <w:ind w:left="7946" w:hanging="360"/>
      </w:pPr>
      <w:rPr>
        <w:rFonts w:hint="default"/>
        <w:lang w:val="vi" w:eastAsia="vi" w:bidi="vi"/>
      </w:rPr>
    </w:lvl>
    <w:lvl w:ilvl="8">
      <w:start w:val="0"/>
      <w:numFmt w:val="bullet"/>
      <w:lvlText w:val="•"/>
      <w:lvlJc w:val="left"/>
      <w:pPr>
        <w:ind w:left="8947" w:hanging="360"/>
      </w:pPr>
      <w:rPr>
        <w:rFonts w:hint="default"/>
        <w:lang w:val="vi" w:eastAsia="vi" w:bidi="vi"/>
      </w:rPr>
    </w:lvl>
  </w:abstractNum>
  <w:abstractNum w:abstractNumId="9">
    <w:multiLevelType w:val="hybridMultilevel"/>
    <w:lvl w:ilvl="0">
      <w:start w:val="1"/>
      <w:numFmt w:val="decimal"/>
      <w:lvlText w:val="(%1)"/>
      <w:lvlJc w:val="left"/>
      <w:pPr>
        <w:ind w:left="848" w:hanging="345"/>
        <w:jc w:val="left"/>
      </w:pPr>
      <w:rPr>
        <w:rFonts w:hint="default" w:ascii="Times New Roman" w:hAnsi="Times New Roman" w:eastAsia="Times New Roman" w:cs="Times New Roman"/>
        <w:spacing w:val="0"/>
        <w:w w:val="99"/>
        <w:sz w:val="24"/>
        <w:szCs w:val="24"/>
        <w:lang w:val="vi" w:eastAsia="vi" w:bidi="vi"/>
      </w:rPr>
    </w:lvl>
    <w:lvl w:ilvl="1">
      <w:start w:val="0"/>
      <w:numFmt w:val="bullet"/>
      <w:lvlText w:val="•"/>
      <w:lvlJc w:val="left"/>
      <w:pPr>
        <w:ind w:left="1850" w:hanging="345"/>
      </w:pPr>
      <w:rPr>
        <w:rFonts w:hint="default"/>
        <w:lang w:val="vi" w:eastAsia="vi" w:bidi="vi"/>
      </w:rPr>
    </w:lvl>
    <w:lvl w:ilvl="2">
      <w:start w:val="0"/>
      <w:numFmt w:val="bullet"/>
      <w:lvlText w:val="•"/>
      <w:lvlJc w:val="left"/>
      <w:pPr>
        <w:ind w:left="2861" w:hanging="345"/>
      </w:pPr>
      <w:rPr>
        <w:rFonts w:hint="default"/>
        <w:lang w:val="vi" w:eastAsia="vi" w:bidi="vi"/>
      </w:rPr>
    </w:lvl>
    <w:lvl w:ilvl="3">
      <w:start w:val="0"/>
      <w:numFmt w:val="bullet"/>
      <w:lvlText w:val="•"/>
      <w:lvlJc w:val="left"/>
      <w:pPr>
        <w:ind w:left="3872" w:hanging="345"/>
      </w:pPr>
      <w:rPr>
        <w:rFonts w:hint="default"/>
        <w:lang w:val="vi" w:eastAsia="vi" w:bidi="vi"/>
      </w:rPr>
    </w:lvl>
    <w:lvl w:ilvl="4">
      <w:start w:val="0"/>
      <w:numFmt w:val="bullet"/>
      <w:lvlText w:val="•"/>
      <w:lvlJc w:val="left"/>
      <w:pPr>
        <w:ind w:left="4883" w:hanging="345"/>
      </w:pPr>
      <w:rPr>
        <w:rFonts w:hint="default"/>
        <w:lang w:val="vi" w:eastAsia="vi" w:bidi="vi"/>
      </w:rPr>
    </w:lvl>
    <w:lvl w:ilvl="5">
      <w:start w:val="0"/>
      <w:numFmt w:val="bullet"/>
      <w:lvlText w:val="•"/>
      <w:lvlJc w:val="left"/>
      <w:pPr>
        <w:ind w:left="5894" w:hanging="345"/>
      </w:pPr>
      <w:rPr>
        <w:rFonts w:hint="default"/>
        <w:lang w:val="vi" w:eastAsia="vi" w:bidi="vi"/>
      </w:rPr>
    </w:lvl>
    <w:lvl w:ilvl="6">
      <w:start w:val="0"/>
      <w:numFmt w:val="bullet"/>
      <w:lvlText w:val="•"/>
      <w:lvlJc w:val="left"/>
      <w:pPr>
        <w:ind w:left="6905" w:hanging="345"/>
      </w:pPr>
      <w:rPr>
        <w:rFonts w:hint="default"/>
        <w:lang w:val="vi" w:eastAsia="vi" w:bidi="vi"/>
      </w:rPr>
    </w:lvl>
    <w:lvl w:ilvl="7">
      <w:start w:val="0"/>
      <w:numFmt w:val="bullet"/>
      <w:lvlText w:val="•"/>
      <w:lvlJc w:val="left"/>
      <w:pPr>
        <w:ind w:left="7916" w:hanging="345"/>
      </w:pPr>
      <w:rPr>
        <w:rFonts w:hint="default"/>
        <w:lang w:val="vi" w:eastAsia="vi" w:bidi="vi"/>
      </w:rPr>
    </w:lvl>
    <w:lvl w:ilvl="8">
      <w:start w:val="0"/>
      <w:numFmt w:val="bullet"/>
      <w:lvlText w:val="•"/>
      <w:lvlJc w:val="left"/>
      <w:pPr>
        <w:ind w:left="8927" w:hanging="345"/>
      </w:pPr>
      <w:rPr>
        <w:rFonts w:hint="default"/>
        <w:lang w:val="vi" w:eastAsia="vi" w:bidi="vi"/>
      </w:rPr>
    </w:lvl>
  </w:abstractNum>
  <w:abstractNum w:abstractNumId="8">
    <w:multiLevelType w:val="hybridMultilevel"/>
    <w:lvl w:ilvl="0">
      <w:start w:val="0"/>
      <w:numFmt w:val="bullet"/>
      <w:lvlText w:val=""/>
      <w:lvlJc w:val="left"/>
      <w:pPr>
        <w:ind w:left="647" w:hanging="216"/>
      </w:pPr>
      <w:rPr>
        <w:rFonts w:hint="default" w:ascii="Symbol" w:hAnsi="Symbol" w:eastAsia="Symbol" w:cs="Symbol"/>
        <w:w w:val="100"/>
        <w:sz w:val="24"/>
        <w:szCs w:val="24"/>
        <w:lang w:val="vi" w:eastAsia="vi" w:bidi="vi"/>
      </w:rPr>
    </w:lvl>
    <w:lvl w:ilvl="1">
      <w:start w:val="0"/>
      <w:numFmt w:val="bullet"/>
      <w:lvlText w:val="•"/>
      <w:lvlJc w:val="left"/>
      <w:pPr>
        <w:ind w:left="1670" w:hanging="216"/>
      </w:pPr>
      <w:rPr>
        <w:rFonts w:hint="default"/>
        <w:lang w:val="vi" w:eastAsia="vi" w:bidi="vi"/>
      </w:rPr>
    </w:lvl>
    <w:lvl w:ilvl="2">
      <w:start w:val="0"/>
      <w:numFmt w:val="bullet"/>
      <w:lvlText w:val="•"/>
      <w:lvlJc w:val="left"/>
      <w:pPr>
        <w:ind w:left="2701" w:hanging="216"/>
      </w:pPr>
      <w:rPr>
        <w:rFonts w:hint="default"/>
        <w:lang w:val="vi" w:eastAsia="vi" w:bidi="vi"/>
      </w:rPr>
    </w:lvl>
    <w:lvl w:ilvl="3">
      <w:start w:val="0"/>
      <w:numFmt w:val="bullet"/>
      <w:lvlText w:val="•"/>
      <w:lvlJc w:val="left"/>
      <w:pPr>
        <w:ind w:left="3732" w:hanging="216"/>
      </w:pPr>
      <w:rPr>
        <w:rFonts w:hint="default"/>
        <w:lang w:val="vi" w:eastAsia="vi" w:bidi="vi"/>
      </w:rPr>
    </w:lvl>
    <w:lvl w:ilvl="4">
      <w:start w:val="0"/>
      <w:numFmt w:val="bullet"/>
      <w:lvlText w:val="•"/>
      <w:lvlJc w:val="left"/>
      <w:pPr>
        <w:ind w:left="4763" w:hanging="216"/>
      </w:pPr>
      <w:rPr>
        <w:rFonts w:hint="default"/>
        <w:lang w:val="vi" w:eastAsia="vi" w:bidi="vi"/>
      </w:rPr>
    </w:lvl>
    <w:lvl w:ilvl="5">
      <w:start w:val="0"/>
      <w:numFmt w:val="bullet"/>
      <w:lvlText w:val="•"/>
      <w:lvlJc w:val="left"/>
      <w:pPr>
        <w:ind w:left="5794" w:hanging="216"/>
      </w:pPr>
      <w:rPr>
        <w:rFonts w:hint="default"/>
        <w:lang w:val="vi" w:eastAsia="vi" w:bidi="vi"/>
      </w:rPr>
    </w:lvl>
    <w:lvl w:ilvl="6">
      <w:start w:val="0"/>
      <w:numFmt w:val="bullet"/>
      <w:lvlText w:val="•"/>
      <w:lvlJc w:val="left"/>
      <w:pPr>
        <w:ind w:left="6825" w:hanging="216"/>
      </w:pPr>
      <w:rPr>
        <w:rFonts w:hint="default"/>
        <w:lang w:val="vi" w:eastAsia="vi" w:bidi="vi"/>
      </w:rPr>
    </w:lvl>
    <w:lvl w:ilvl="7">
      <w:start w:val="0"/>
      <w:numFmt w:val="bullet"/>
      <w:lvlText w:val="•"/>
      <w:lvlJc w:val="left"/>
      <w:pPr>
        <w:ind w:left="7856" w:hanging="216"/>
      </w:pPr>
      <w:rPr>
        <w:rFonts w:hint="default"/>
        <w:lang w:val="vi" w:eastAsia="vi" w:bidi="vi"/>
      </w:rPr>
    </w:lvl>
    <w:lvl w:ilvl="8">
      <w:start w:val="0"/>
      <w:numFmt w:val="bullet"/>
      <w:lvlText w:val="•"/>
      <w:lvlJc w:val="left"/>
      <w:pPr>
        <w:ind w:left="8887" w:hanging="216"/>
      </w:pPr>
      <w:rPr>
        <w:rFonts w:hint="default"/>
        <w:lang w:val="vi" w:eastAsia="vi" w:bidi="vi"/>
      </w:rPr>
    </w:lvl>
  </w:abstractNum>
  <w:abstractNum w:abstractNumId="7">
    <w:multiLevelType w:val="hybridMultilevel"/>
    <w:lvl w:ilvl="0">
      <w:start w:val="1"/>
      <w:numFmt w:val="decimal"/>
      <w:lvlText w:val="%1)"/>
      <w:lvlJc w:val="left"/>
      <w:pPr>
        <w:ind w:left="484" w:hanging="264"/>
        <w:jc w:val="left"/>
      </w:pPr>
      <w:rPr>
        <w:rFonts w:hint="default" w:ascii="Times New Roman" w:hAnsi="Times New Roman" w:eastAsia="Times New Roman" w:cs="Times New Roman"/>
        <w:w w:val="100"/>
        <w:sz w:val="24"/>
        <w:szCs w:val="24"/>
        <w:lang w:val="vi" w:eastAsia="vi" w:bidi="vi"/>
      </w:rPr>
    </w:lvl>
    <w:lvl w:ilvl="1">
      <w:start w:val="0"/>
      <w:numFmt w:val="bullet"/>
      <w:lvlText w:val="•"/>
      <w:lvlJc w:val="left"/>
      <w:pPr>
        <w:ind w:left="1526" w:hanging="264"/>
      </w:pPr>
      <w:rPr>
        <w:rFonts w:hint="default"/>
        <w:lang w:val="vi" w:eastAsia="vi" w:bidi="vi"/>
      </w:rPr>
    </w:lvl>
    <w:lvl w:ilvl="2">
      <w:start w:val="0"/>
      <w:numFmt w:val="bullet"/>
      <w:lvlText w:val="•"/>
      <w:lvlJc w:val="left"/>
      <w:pPr>
        <w:ind w:left="2573" w:hanging="264"/>
      </w:pPr>
      <w:rPr>
        <w:rFonts w:hint="default"/>
        <w:lang w:val="vi" w:eastAsia="vi" w:bidi="vi"/>
      </w:rPr>
    </w:lvl>
    <w:lvl w:ilvl="3">
      <w:start w:val="0"/>
      <w:numFmt w:val="bullet"/>
      <w:lvlText w:val="•"/>
      <w:lvlJc w:val="left"/>
      <w:pPr>
        <w:ind w:left="3620" w:hanging="264"/>
      </w:pPr>
      <w:rPr>
        <w:rFonts w:hint="default"/>
        <w:lang w:val="vi" w:eastAsia="vi" w:bidi="vi"/>
      </w:rPr>
    </w:lvl>
    <w:lvl w:ilvl="4">
      <w:start w:val="0"/>
      <w:numFmt w:val="bullet"/>
      <w:lvlText w:val="•"/>
      <w:lvlJc w:val="left"/>
      <w:pPr>
        <w:ind w:left="4667" w:hanging="264"/>
      </w:pPr>
      <w:rPr>
        <w:rFonts w:hint="default"/>
        <w:lang w:val="vi" w:eastAsia="vi" w:bidi="vi"/>
      </w:rPr>
    </w:lvl>
    <w:lvl w:ilvl="5">
      <w:start w:val="0"/>
      <w:numFmt w:val="bullet"/>
      <w:lvlText w:val="•"/>
      <w:lvlJc w:val="left"/>
      <w:pPr>
        <w:ind w:left="5714" w:hanging="264"/>
      </w:pPr>
      <w:rPr>
        <w:rFonts w:hint="default"/>
        <w:lang w:val="vi" w:eastAsia="vi" w:bidi="vi"/>
      </w:rPr>
    </w:lvl>
    <w:lvl w:ilvl="6">
      <w:start w:val="0"/>
      <w:numFmt w:val="bullet"/>
      <w:lvlText w:val="•"/>
      <w:lvlJc w:val="left"/>
      <w:pPr>
        <w:ind w:left="6761" w:hanging="264"/>
      </w:pPr>
      <w:rPr>
        <w:rFonts w:hint="default"/>
        <w:lang w:val="vi" w:eastAsia="vi" w:bidi="vi"/>
      </w:rPr>
    </w:lvl>
    <w:lvl w:ilvl="7">
      <w:start w:val="0"/>
      <w:numFmt w:val="bullet"/>
      <w:lvlText w:val="•"/>
      <w:lvlJc w:val="left"/>
      <w:pPr>
        <w:ind w:left="7808" w:hanging="264"/>
      </w:pPr>
      <w:rPr>
        <w:rFonts w:hint="default"/>
        <w:lang w:val="vi" w:eastAsia="vi" w:bidi="vi"/>
      </w:rPr>
    </w:lvl>
    <w:lvl w:ilvl="8">
      <w:start w:val="0"/>
      <w:numFmt w:val="bullet"/>
      <w:lvlText w:val="•"/>
      <w:lvlJc w:val="left"/>
      <w:pPr>
        <w:ind w:left="8855" w:hanging="264"/>
      </w:pPr>
      <w:rPr>
        <w:rFonts w:hint="default"/>
        <w:lang w:val="vi" w:eastAsia="vi" w:bidi="vi"/>
      </w:rPr>
    </w:lvl>
  </w:abstractNum>
  <w:abstractNum w:abstractNumId="6">
    <w:multiLevelType w:val="hybridMultilevel"/>
    <w:lvl w:ilvl="0">
      <w:start w:val="1"/>
      <w:numFmt w:val="decimal"/>
      <w:lvlText w:val="(%1)"/>
      <w:lvlJc w:val="left"/>
      <w:pPr>
        <w:ind w:left="565" w:hanging="345"/>
        <w:jc w:val="left"/>
      </w:pPr>
      <w:rPr>
        <w:rFonts w:hint="default" w:ascii="Times New Roman" w:hAnsi="Times New Roman" w:eastAsia="Times New Roman" w:cs="Times New Roman"/>
        <w:spacing w:val="0"/>
        <w:w w:val="99"/>
        <w:sz w:val="24"/>
        <w:szCs w:val="24"/>
        <w:lang w:val="vi" w:eastAsia="vi" w:bidi="vi"/>
      </w:rPr>
    </w:lvl>
    <w:lvl w:ilvl="1">
      <w:start w:val="0"/>
      <w:numFmt w:val="bullet"/>
      <w:lvlText w:val="•"/>
      <w:lvlJc w:val="left"/>
      <w:pPr>
        <w:ind w:left="1598" w:hanging="345"/>
      </w:pPr>
      <w:rPr>
        <w:rFonts w:hint="default"/>
        <w:lang w:val="vi" w:eastAsia="vi" w:bidi="vi"/>
      </w:rPr>
    </w:lvl>
    <w:lvl w:ilvl="2">
      <w:start w:val="0"/>
      <w:numFmt w:val="bullet"/>
      <w:lvlText w:val="•"/>
      <w:lvlJc w:val="left"/>
      <w:pPr>
        <w:ind w:left="2637" w:hanging="345"/>
      </w:pPr>
      <w:rPr>
        <w:rFonts w:hint="default"/>
        <w:lang w:val="vi" w:eastAsia="vi" w:bidi="vi"/>
      </w:rPr>
    </w:lvl>
    <w:lvl w:ilvl="3">
      <w:start w:val="0"/>
      <w:numFmt w:val="bullet"/>
      <w:lvlText w:val="•"/>
      <w:lvlJc w:val="left"/>
      <w:pPr>
        <w:ind w:left="3676" w:hanging="345"/>
      </w:pPr>
      <w:rPr>
        <w:rFonts w:hint="default"/>
        <w:lang w:val="vi" w:eastAsia="vi" w:bidi="vi"/>
      </w:rPr>
    </w:lvl>
    <w:lvl w:ilvl="4">
      <w:start w:val="0"/>
      <w:numFmt w:val="bullet"/>
      <w:lvlText w:val="•"/>
      <w:lvlJc w:val="left"/>
      <w:pPr>
        <w:ind w:left="4715" w:hanging="345"/>
      </w:pPr>
      <w:rPr>
        <w:rFonts w:hint="default"/>
        <w:lang w:val="vi" w:eastAsia="vi" w:bidi="vi"/>
      </w:rPr>
    </w:lvl>
    <w:lvl w:ilvl="5">
      <w:start w:val="0"/>
      <w:numFmt w:val="bullet"/>
      <w:lvlText w:val="•"/>
      <w:lvlJc w:val="left"/>
      <w:pPr>
        <w:ind w:left="5754" w:hanging="345"/>
      </w:pPr>
      <w:rPr>
        <w:rFonts w:hint="default"/>
        <w:lang w:val="vi" w:eastAsia="vi" w:bidi="vi"/>
      </w:rPr>
    </w:lvl>
    <w:lvl w:ilvl="6">
      <w:start w:val="0"/>
      <w:numFmt w:val="bullet"/>
      <w:lvlText w:val="•"/>
      <w:lvlJc w:val="left"/>
      <w:pPr>
        <w:ind w:left="6793" w:hanging="345"/>
      </w:pPr>
      <w:rPr>
        <w:rFonts w:hint="default"/>
        <w:lang w:val="vi" w:eastAsia="vi" w:bidi="vi"/>
      </w:rPr>
    </w:lvl>
    <w:lvl w:ilvl="7">
      <w:start w:val="0"/>
      <w:numFmt w:val="bullet"/>
      <w:lvlText w:val="•"/>
      <w:lvlJc w:val="left"/>
      <w:pPr>
        <w:ind w:left="7832" w:hanging="345"/>
      </w:pPr>
      <w:rPr>
        <w:rFonts w:hint="default"/>
        <w:lang w:val="vi" w:eastAsia="vi" w:bidi="vi"/>
      </w:rPr>
    </w:lvl>
    <w:lvl w:ilvl="8">
      <w:start w:val="0"/>
      <w:numFmt w:val="bullet"/>
      <w:lvlText w:val="•"/>
      <w:lvlJc w:val="left"/>
      <w:pPr>
        <w:ind w:left="8871" w:hanging="345"/>
      </w:pPr>
      <w:rPr>
        <w:rFonts w:hint="default"/>
        <w:lang w:val="vi" w:eastAsia="vi" w:bidi="vi"/>
      </w:rPr>
    </w:lvl>
  </w:abstractNum>
  <w:abstractNum w:abstractNumId="5">
    <w:multiLevelType w:val="hybridMultilevel"/>
    <w:lvl w:ilvl="0">
      <w:start w:val="1"/>
      <w:numFmt w:val="upperRoman"/>
      <w:lvlText w:val="%1."/>
      <w:lvlJc w:val="left"/>
      <w:pPr>
        <w:ind w:left="421" w:hanging="202"/>
        <w:jc w:val="left"/>
      </w:pPr>
      <w:rPr>
        <w:rFonts w:hint="default" w:ascii="Times New Roman" w:hAnsi="Times New Roman" w:eastAsia="Times New Roman" w:cs="Times New Roman"/>
        <w:spacing w:val="0"/>
        <w:w w:val="100"/>
        <w:sz w:val="24"/>
        <w:szCs w:val="24"/>
        <w:lang w:val="vi" w:eastAsia="vi" w:bidi="vi"/>
      </w:rPr>
    </w:lvl>
    <w:lvl w:ilvl="1">
      <w:start w:val="0"/>
      <w:numFmt w:val="bullet"/>
      <w:lvlText w:val="•"/>
      <w:lvlJc w:val="left"/>
      <w:pPr>
        <w:ind w:left="800" w:hanging="202"/>
      </w:pPr>
      <w:rPr>
        <w:rFonts w:hint="default"/>
        <w:lang w:val="vi" w:eastAsia="vi" w:bidi="vi"/>
      </w:rPr>
    </w:lvl>
    <w:lvl w:ilvl="2">
      <w:start w:val="0"/>
      <w:numFmt w:val="bullet"/>
      <w:lvlText w:val="•"/>
      <w:lvlJc w:val="left"/>
      <w:pPr>
        <w:ind w:left="1927" w:hanging="202"/>
      </w:pPr>
      <w:rPr>
        <w:rFonts w:hint="default"/>
        <w:lang w:val="vi" w:eastAsia="vi" w:bidi="vi"/>
      </w:rPr>
    </w:lvl>
    <w:lvl w:ilvl="3">
      <w:start w:val="0"/>
      <w:numFmt w:val="bullet"/>
      <w:lvlText w:val="•"/>
      <w:lvlJc w:val="left"/>
      <w:pPr>
        <w:ind w:left="3055" w:hanging="202"/>
      </w:pPr>
      <w:rPr>
        <w:rFonts w:hint="default"/>
        <w:lang w:val="vi" w:eastAsia="vi" w:bidi="vi"/>
      </w:rPr>
    </w:lvl>
    <w:lvl w:ilvl="4">
      <w:start w:val="0"/>
      <w:numFmt w:val="bullet"/>
      <w:lvlText w:val="•"/>
      <w:lvlJc w:val="left"/>
      <w:pPr>
        <w:ind w:left="4182" w:hanging="202"/>
      </w:pPr>
      <w:rPr>
        <w:rFonts w:hint="default"/>
        <w:lang w:val="vi" w:eastAsia="vi" w:bidi="vi"/>
      </w:rPr>
    </w:lvl>
    <w:lvl w:ilvl="5">
      <w:start w:val="0"/>
      <w:numFmt w:val="bullet"/>
      <w:lvlText w:val="•"/>
      <w:lvlJc w:val="left"/>
      <w:pPr>
        <w:ind w:left="5310" w:hanging="202"/>
      </w:pPr>
      <w:rPr>
        <w:rFonts w:hint="default"/>
        <w:lang w:val="vi" w:eastAsia="vi" w:bidi="vi"/>
      </w:rPr>
    </w:lvl>
    <w:lvl w:ilvl="6">
      <w:start w:val="0"/>
      <w:numFmt w:val="bullet"/>
      <w:lvlText w:val="•"/>
      <w:lvlJc w:val="left"/>
      <w:pPr>
        <w:ind w:left="6438" w:hanging="202"/>
      </w:pPr>
      <w:rPr>
        <w:rFonts w:hint="default"/>
        <w:lang w:val="vi" w:eastAsia="vi" w:bidi="vi"/>
      </w:rPr>
    </w:lvl>
    <w:lvl w:ilvl="7">
      <w:start w:val="0"/>
      <w:numFmt w:val="bullet"/>
      <w:lvlText w:val="•"/>
      <w:lvlJc w:val="left"/>
      <w:pPr>
        <w:ind w:left="7565" w:hanging="202"/>
      </w:pPr>
      <w:rPr>
        <w:rFonts w:hint="default"/>
        <w:lang w:val="vi" w:eastAsia="vi" w:bidi="vi"/>
      </w:rPr>
    </w:lvl>
    <w:lvl w:ilvl="8">
      <w:start w:val="0"/>
      <w:numFmt w:val="bullet"/>
      <w:lvlText w:val="•"/>
      <w:lvlJc w:val="left"/>
      <w:pPr>
        <w:ind w:left="8693" w:hanging="202"/>
      </w:pPr>
      <w:rPr>
        <w:rFonts w:hint="default"/>
        <w:lang w:val="vi" w:eastAsia="vi" w:bidi="vi"/>
      </w:rPr>
    </w:lvl>
  </w:abstractNum>
  <w:abstractNum w:abstractNumId="4">
    <w:multiLevelType w:val="hybridMultilevel"/>
    <w:lvl w:ilvl="0">
      <w:start w:val="1"/>
      <w:numFmt w:val="decimal"/>
      <w:lvlText w:val="(%1)"/>
      <w:lvlJc w:val="left"/>
      <w:pPr>
        <w:ind w:left="565" w:hanging="345"/>
        <w:jc w:val="left"/>
      </w:pPr>
      <w:rPr>
        <w:rFonts w:hint="default" w:ascii="Times New Roman" w:hAnsi="Times New Roman" w:eastAsia="Times New Roman" w:cs="Times New Roman"/>
        <w:spacing w:val="0"/>
        <w:w w:val="99"/>
        <w:sz w:val="24"/>
        <w:szCs w:val="24"/>
        <w:lang w:val="vi" w:eastAsia="vi" w:bidi="vi"/>
      </w:rPr>
    </w:lvl>
    <w:lvl w:ilvl="1">
      <w:start w:val="0"/>
      <w:numFmt w:val="bullet"/>
      <w:lvlText w:val="•"/>
      <w:lvlJc w:val="left"/>
      <w:pPr>
        <w:ind w:left="1598" w:hanging="345"/>
      </w:pPr>
      <w:rPr>
        <w:rFonts w:hint="default"/>
        <w:lang w:val="vi" w:eastAsia="vi" w:bidi="vi"/>
      </w:rPr>
    </w:lvl>
    <w:lvl w:ilvl="2">
      <w:start w:val="0"/>
      <w:numFmt w:val="bullet"/>
      <w:lvlText w:val="•"/>
      <w:lvlJc w:val="left"/>
      <w:pPr>
        <w:ind w:left="2637" w:hanging="345"/>
      </w:pPr>
      <w:rPr>
        <w:rFonts w:hint="default"/>
        <w:lang w:val="vi" w:eastAsia="vi" w:bidi="vi"/>
      </w:rPr>
    </w:lvl>
    <w:lvl w:ilvl="3">
      <w:start w:val="0"/>
      <w:numFmt w:val="bullet"/>
      <w:lvlText w:val="•"/>
      <w:lvlJc w:val="left"/>
      <w:pPr>
        <w:ind w:left="3676" w:hanging="345"/>
      </w:pPr>
      <w:rPr>
        <w:rFonts w:hint="default"/>
        <w:lang w:val="vi" w:eastAsia="vi" w:bidi="vi"/>
      </w:rPr>
    </w:lvl>
    <w:lvl w:ilvl="4">
      <w:start w:val="0"/>
      <w:numFmt w:val="bullet"/>
      <w:lvlText w:val="•"/>
      <w:lvlJc w:val="left"/>
      <w:pPr>
        <w:ind w:left="4715" w:hanging="345"/>
      </w:pPr>
      <w:rPr>
        <w:rFonts w:hint="default"/>
        <w:lang w:val="vi" w:eastAsia="vi" w:bidi="vi"/>
      </w:rPr>
    </w:lvl>
    <w:lvl w:ilvl="5">
      <w:start w:val="0"/>
      <w:numFmt w:val="bullet"/>
      <w:lvlText w:val="•"/>
      <w:lvlJc w:val="left"/>
      <w:pPr>
        <w:ind w:left="5754" w:hanging="345"/>
      </w:pPr>
      <w:rPr>
        <w:rFonts w:hint="default"/>
        <w:lang w:val="vi" w:eastAsia="vi" w:bidi="vi"/>
      </w:rPr>
    </w:lvl>
    <w:lvl w:ilvl="6">
      <w:start w:val="0"/>
      <w:numFmt w:val="bullet"/>
      <w:lvlText w:val="•"/>
      <w:lvlJc w:val="left"/>
      <w:pPr>
        <w:ind w:left="6793" w:hanging="345"/>
      </w:pPr>
      <w:rPr>
        <w:rFonts w:hint="default"/>
        <w:lang w:val="vi" w:eastAsia="vi" w:bidi="vi"/>
      </w:rPr>
    </w:lvl>
    <w:lvl w:ilvl="7">
      <w:start w:val="0"/>
      <w:numFmt w:val="bullet"/>
      <w:lvlText w:val="•"/>
      <w:lvlJc w:val="left"/>
      <w:pPr>
        <w:ind w:left="7832" w:hanging="345"/>
      </w:pPr>
      <w:rPr>
        <w:rFonts w:hint="default"/>
        <w:lang w:val="vi" w:eastAsia="vi" w:bidi="vi"/>
      </w:rPr>
    </w:lvl>
    <w:lvl w:ilvl="8">
      <w:start w:val="0"/>
      <w:numFmt w:val="bullet"/>
      <w:lvlText w:val="•"/>
      <w:lvlJc w:val="left"/>
      <w:pPr>
        <w:ind w:left="8871" w:hanging="345"/>
      </w:pPr>
      <w:rPr>
        <w:rFonts w:hint="default"/>
        <w:lang w:val="vi" w:eastAsia="vi" w:bidi="vi"/>
      </w:rPr>
    </w:lvl>
  </w:abstractNum>
  <w:abstractNum w:abstractNumId="3">
    <w:multiLevelType w:val="hybridMultilevel"/>
    <w:lvl w:ilvl="0">
      <w:start w:val="1"/>
      <w:numFmt w:val="decimal"/>
      <w:lvlText w:val="%1."/>
      <w:lvlJc w:val="left"/>
      <w:pPr>
        <w:ind w:left="762" w:hanging="240"/>
        <w:jc w:val="left"/>
      </w:pPr>
      <w:rPr>
        <w:rFonts w:hint="default" w:ascii="Times New Roman" w:hAnsi="Times New Roman" w:eastAsia="Times New Roman" w:cs="Times New Roman"/>
        <w:w w:val="100"/>
        <w:sz w:val="24"/>
        <w:szCs w:val="24"/>
        <w:lang w:val="vi" w:eastAsia="vi" w:bidi="vi"/>
      </w:rPr>
    </w:lvl>
    <w:lvl w:ilvl="1">
      <w:start w:val="0"/>
      <w:numFmt w:val="bullet"/>
      <w:lvlText w:val="•"/>
      <w:lvlJc w:val="left"/>
      <w:pPr>
        <w:ind w:left="800" w:hanging="240"/>
      </w:pPr>
      <w:rPr>
        <w:rFonts w:hint="default"/>
        <w:lang w:val="vi" w:eastAsia="vi" w:bidi="vi"/>
      </w:rPr>
    </w:lvl>
    <w:lvl w:ilvl="2">
      <w:start w:val="0"/>
      <w:numFmt w:val="bullet"/>
      <w:lvlText w:val="•"/>
      <w:lvlJc w:val="left"/>
      <w:pPr>
        <w:ind w:left="1927" w:hanging="240"/>
      </w:pPr>
      <w:rPr>
        <w:rFonts w:hint="default"/>
        <w:lang w:val="vi" w:eastAsia="vi" w:bidi="vi"/>
      </w:rPr>
    </w:lvl>
    <w:lvl w:ilvl="3">
      <w:start w:val="0"/>
      <w:numFmt w:val="bullet"/>
      <w:lvlText w:val="•"/>
      <w:lvlJc w:val="left"/>
      <w:pPr>
        <w:ind w:left="3055" w:hanging="240"/>
      </w:pPr>
      <w:rPr>
        <w:rFonts w:hint="default"/>
        <w:lang w:val="vi" w:eastAsia="vi" w:bidi="vi"/>
      </w:rPr>
    </w:lvl>
    <w:lvl w:ilvl="4">
      <w:start w:val="0"/>
      <w:numFmt w:val="bullet"/>
      <w:lvlText w:val="•"/>
      <w:lvlJc w:val="left"/>
      <w:pPr>
        <w:ind w:left="4182" w:hanging="240"/>
      </w:pPr>
      <w:rPr>
        <w:rFonts w:hint="default"/>
        <w:lang w:val="vi" w:eastAsia="vi" w:bidi="vi"/>
      </w:rPr>
    </w:lvl>
    <w:lvl w:ilvl="5">
      <w:start w:val="0"/>
      <w:numFmt w:val="bullet"/>
      <w:lvlText w:val="•"/>
      <w:lvlJc w:val="left"/>
      <w:pPr>
        <w:ind w:left="5310" w:hanging="240"/>
      </w:pPr>
      <w:rPr>
        <w:rFonts w:hint="default"/>
        <w:lang w:val="vi" w:eastAsia="vi" w:bidi="vi"/>
      </w:rPr>
    </w:lvl>
    <w:lvl w:ilvl="6">
      <w:start w:val="0"/>
      <w:numFmt w:val="bullet"/>
      <w:lvlText w:val="•"/>
      <w:lvlJc w:val="left"/>
      <w:pPr>
        <w:ind w:left="6438" w:hanging="240"/>
      </w:pPr>
      <w:rPr>
        <w:rFonts w:hint="default"/>
        <w:lang w:val="vi" w:eastAsia="vi" w:bidi="vi"/>
      </w:rPr>
    </w:lvl>
    <w:lvl w:ilvl="7">
      <w:start w:val="0"/>
      <w:numFmt w:val="bullet"/>
      <w:lvlText w:val="•"/>
      <w:lvlJc w:val="left"/>
      <w:pPr>
        <w:ind w:left="7565" w:hanging="240"/>
      </w:pPr>
      <w:rPr>
        <w:rFonts w:hint="default"/>
        <w:lang w:val="vi" w:eastAsia="vi" w:bidi="vi"/>
      </w:rPr>
    </w:lvl>
    <w:lvl w:ilvl="8">
      <w:start w:val="0"/>
      <w:numFmt w:val="bullet"/>
      <w:lvlText w:val="•"/>
      <w:lvlJc w:val="left"/>
      <w:pPr>
        <w:ind w:left="8693" w:hanging="240"/>
      </w:pPr>
      <w:rPr>
        <w:rFonts w:hint="default"/>
        <w:lang w:val="vi" w:eastAsia="vi" w:bidi="vi"/>
      </w:rPr>
    </w:lvl>
  </w:abstractNum>
  <w:abstractNum w:abstractNumId="2">
    <w:multiLevelType w:val="hybridMultilevel"/>
    <w:lvl w:ilvl="0">
      <w:start w:val="3"/>
      <w:numFmt w:val="upperLetter"/>
      <w:lvlText w:val="%1."/>
      <w:lvlJc w:val="left"/>
      <w:pPr>
        <w:ind w:left="826" w:hanging="509"/>
        <w:jc w:val="left"/>
      </w:pPr>
      <w:rPr>
        <w:rFonts w:hint="default" w:ascii="Times New Roman" w:hAnsi="Times New Roman" w:eastAsia="Times New Roman" w:cs="Times New Roman"/>
        <w:b/>
        <w:bCs/>
        <w:color w:val="0000FF"/>
        <w:w w:val="99"/>
        <w:position w:val="-14"/>
        <w:sz w:val="24"/>
        <w:szCs w:val="24"/>
        <w:lang w:val="vi" w:eastAsia="vi" w:bidi="vi"/>
      </w:rPr>
    </w:lvl>
    <w:lvl w:ilvl="1">
      <w:start w:val="0"/>
      <w:numFmt w:val="bullet"/>
      <w:lvlText w:val="•"/>
      <w:lvlJc w:val="left"/>
      <w:pPr>
        <w:ind w:left="884" w:hanging="509"/>
      </w:pPr>
      <w:rPr>
        <w:rFonts w:hint="default"/>
        <w:lang w:val="vi" w:eastAsia="vi" w:bidi="vi"/>
      </w:rPr>
    </w:lvl>
    <w:lvl w:ilvl="2">
      <w:start w:val="0"/>
      <w:numFmt w:val="bullet"/>
      <w:lvlText w:val="•"/>
      <w:lvlJc w:val="left"/>
      <w:pPr>
        <w:ind w:left="948" w:hanging="509"/>
      </w:pPr>
      <w:rPr>
        <w:rFonts w:hint="default"/>
        <w:lang w:val="vi" w:eastAsia="vi" w:bidi="vi"/>
      </w:rPr>
    </w:lvl>
    <w:lvl w:ilvl="3">
      <w:start w:val="0"/>
      <w:numFmt w:val="bullet"/>
      <w:lvlText w:val="•"/>
      <w:lvlJc w:val="left"/>
      <w:pPr>
        <w:ind w:left="1013" w:hanging="509"/>
      </w:pPr>
      <w:rPr>
        <w:rFonts w:hint="default"/>
        <w:lang w:val="vi" w:eastAsia="vi" w:bidi="vi"/>
      </w:rPr>
    </w:lvl>
    <w:lvl w:ilvl="4">
      <w:start w:val="0"/>
      <w:numFmt w:val="bullet"/>
      <w:lvlText w:val="•"/>
      <w:lvlJc w:val="left"/>
      <w:pPr>
        <w:ind w:left="1077" w:hanging="509"/>
      </w:pPr>
      <w:rPr>
        <w:rFonts w:hint="default"/>
        <w:lang w:val="vi" w:eastAsia="vi" w:bidi="vi"/>
      </w:rPr>
    </w:lvl>
    <w:lvl w:ilvl="5">
      <w:start w:val="0"/>
      <w:numFmt w:val="bullet"/>
      <w:lvlText w:val="•"/>
      <w:lvlJc w:val="left"/>
      <w:pPr>
        <w:ind w:left="1141" w:hanging="509"/>
      </w:pPr>
      <w:rPr>
        <w:rFonts w:hint="default"/>
        <w:lang w:val="vi" w:eastAsia="vi" w:bidi="vi"/>
      </w:rPr>
    </w:lvl>
    <w:lvl w:ilvl="6">
      <w:start w:val="0"/>
      <w:numFmt w:val="bullet"/>
      <w:lvlText w:val="•"/>
      <w:lvlJc w:val="left"/>
      <w:pPr>
        <w:ind w:left="1206" w:hanging="509"/>
      </w:pPr>
      <w:rPr>
        <w:rFonts w:hint="default"/>
        <w:lang w:val="vi" w:eastAsia="vi" w:bidi="vi"/>
      </w:rPr>
    </w:lvl>
    <w:lvl w:ilvl="7">
      <w:start w:val="0"/>
      <w:numFmt w:val="bullet"/>
      <w:lvlText w:val="•"/>
      <w:lvlJc w:val="left"/>
      <w:pPr>
        <w:ind w:left="1270" w:hanging="509"/>
      </w:pPr>
      <w:rPr>
        <w:rFonts w:hint="default"/>
        <w:lang w:val="vi" w:eastAsia="vi" w:bidi="vi"/>
      </w:rPr>
    </w:lvl>
    <w:lvl w:ilvl="8">
      <w:start w:val="0"/>
      <w:numFmt w:val="bullet"/>
      <w:lvlText w:val="•"/>
      <w:lvlJc w:val="left"/>
      <w:pPr>
        <w:ind w:left="1334" w:hanging="509"/>
      </w:pPr>
      <w:rPr>
        <w:rFonts w:hint="default"/>
        <w:lang w:val="vi" w:eastAsia="vi" w:bidi="vi"/>
      </w:rPr>
    </w:lvl>
  </w:abstractNum>
  <w:abstractNum w:abstractNumId="1">
    <w:multiLevelType w:val="hybridMultilevel"/>
    <w:lvl w:ilvl="0">
      <w:start w:val="1"/>
      <w:numFmt w:val="upperRoman"/>
      <w:lvlText w:val="%1."/>
      <w:lvlJc w:val="left"/>
      <w:pPr>
        <w:ind w:left="426" w:hanging="206"/>
        <w:jc w:val="left"/>
      </w:pPr>
      <w:rPr>
        <w:rFonts w:hint="default" w:ascii="Times New Roman" w:hAnsi="Times New Roman" w:eastAsia="Times New Roman" w:cs="Times New Roman"/>
        <w:spacing w:val="0"/>
        <w:w w:val="100"/>
        <w:sz w:val="24"/>
        <w:szCs w:val="24"/>
        <w:lang w:val="vi" w:eastAsia="vi" w:bidi="vi"/>
      </w:rPr>
    </w:lvl>
    <w:lvl w:ilvl="1">
      <w:start w:val="0"/>
      <w:numFmt w:val="bullet"/>
      <w:lvlText w:val="•"/>
      <w:lvlJc w:val="left"/>
      <w:pPr>
        <w:ind w:left="800" w:hanging="206"/>
      </w:pPr>
      <w:rPr>
        <w:rFonts w:hint="default"/>
        <w:lang w:val="vi" w:eastAsia="vi" w:bidi="vi"/>
      </w:rPr>
    </w:lvl>
    <w:lvl w:ilvl="2">
      <w:start w:val="0"/>
      <w:numFmt w:val="bullet"/>
      <w:lvlText w:val="•"/>
      <w:lvlJc w:val="left"/>
      <w:pPr>
        <w:ind w:left="1927" w:hanging="206"/>
      </w:pPr>
      <w:rPr>
        <w:rFonts w:hint="default"/>
        <w:lang w:val="vi" w:eastAsia="vi" w:bidi="vi"/>
      </w:rPr>
    </w:lvl>
    <w:lvl w:ilvl="3">
      <w:start w:val="0"/>
      <w:numFmt w:val="bullet"/>
      <w:lvlText w:val="•"/>
      <w:lvlJc w:val="left"/>
      <w:pPr>
        <w:ind w:left="3055" w:hanging="206"/>
      </w:pPr>
      <w:rPr>
        <w:rFonts w:hint="default"/>
        <w:lang w:val="vi" w:eastAsia="vi" w:bidi="vi"/>
      </w:rPr>
    </w:lvl>
    <w:lvl w:ilvl="4">
      <w:start w:val="0"/>
      <w:numFmt w:val="bullet"/>
      <w:lvlText w:val="•"/>
      <w:lvlJc w:val="left"/>
      <w:pPr>
        <w:ind w:left="4182" w:hanging="206"/>
      </w:pPr>
      <w:rPr>
        <w:rFonts w:hint="default"/>
        <w:lang w:val="vi" w:eastAsia="vi" w:bidi="vi"/>
      </w:rPr>
    </w:lvl>
    <w:lvl w:ilvl="5">
      <w:start w:val="0"/>
      <w:numFmt w:val="bullet"/>
      <w:lvlText w:val="•"/>
      <w:lvlJc w:val="left"/>
      <w:pPr>
        <w:ind w:left="5310" w:hanging="206"/>
      </w:pPr>
      <w:rPr>
        <w:rFonts w:hint="default"/>
        <w:lang w:val="vi" w:eastAsia="vi" w:bidi="vi"/>
      </w:rPr>
    </w:lvl>
    <w:lvl w:ilvl="6">
      <w:start w:val="0"/>
      <w:numFmt w:val="bullet"/>
      <w:lvlText w:val="•"/>
      <w:lvlJc w:val="left"/>
      <w:pPr>
        <w:ind w:left="6438" w:hanging="206"/>
      </w:pPr>
      <w:rPr>
        <w:rFonts w:hint="default"/>
        <w:lang w:val="vi" w:eastAsia="vi" w:bidi="vi"/>
      </w:rPr>
    </w:lvl>
    <w:lvl w:ilvl="7">
      <w:start w:val="0"/>
      <w:numFmt w:val="bullet"/>
      <w:lvlText w:val="•"/>
      <w:lvlJc w:val="left"/>
      <w:pPr>
        <w:ind w:left="7565" w:hanging="206"/>
      </w:pPr>
      <w:rPr>
        <w:rFonts w:hint="default"/>
        <w:lang w:val="vi" w:eastAsia="vi" w:bidi="vi"/>
      </w:rPr>
    </w:lvl>
    <w:lvl w:ilvl="8">
      <w:start w:val="0"/>
      <w:numFmt w:val="bullet"/>
      <w:lvlText w:val="•"/>
      <w:lvlJc w:val="left"/>
      <w:pPr>
        <w:ind w:left="8693" w:hanging="206"/>
      </w:pPr>
      <w:rPr>
        <w:rFonts w:hint="default"/>
        <w:lang w:val="vi" w:eastAsia="vi" w:bidi="vi"/>
      </w:rPr>
    </w:lvl>
  </w:abstractNum>
  <w:abstractNum w:abstractNumId="0">
    <w:multiLevelType w:val="hybridMultilevel"/>
    <w:lvl w:ilvl="0">
      <w:start w:val="1"/>
      <w:numFmt w:val="decimal"/>
      <w:lvlText w:val="%1."/>
      <w:lvlJc w:val="left"/>
      <w:pPr>
        <w:ind w:left="465" w:hanging="245"/>
        <w:jc w:val="left"/>
      </w:pPr>
      <w:rPr>
        <w:rFonts w:hint="default" w:ascii="Times New Roman" w:hAnsi="Times New Roman" w:eastAsia="Times New Roman" w:cs="Times New Roman"/>
        <w:b/>
        <w:bCs/>
        <w:color w:val="0000FF"/>
        <w:w w:val="100"/>
        <w:sz w:val="24"/>
        <w:szCs w:val="24"/>
        <w:lang w:val="vi" w:eastAsia="vi" w:bidi="vi"/>
      </w:rPr>
    </w:lvl>
    <w:lvl w:ilvl="1">
      <w:start w:val="1"/>
      <w:numFmt w:val="upperLetter"/>
      <w:lvlText w:val="%2."/>
      <w:lvlJc w:val="left"/>
      <w:pPr>
        <w:ind w:left="801" w:hanging="298"/>
        <w:jc w:val="left"/>
      </w:pPr>
      <w:rPr>
        <w:rFonts w:hint="default" w:ascii="Times New Roman" w:hAnsi="Times New Roman" w:eastAsia="Times New Roman" w:cs="Times New Roman"/>
        <w:b/>
        <w:bCs/>
        <w:color w:val="0000FF"/>
        <w:spacing w:val="-1"/>
        <w:w w:val="99"/>
        <w:sz w:val="24"/>
        <w:szCs w:val="24"/>
        <w:lang w:val="vi" w:eastAsia="vi" w:bidi="vi"/>
      </w:rPr>
    </w:lvl>
    <w:lvl w:ilvl="2">
      <w:start w:val="0"/>
      <w:numFmt w:val="bullet"/>
      <w:lvlText w:val="•"/>
      <w:lvlJc w:val="left"/>
      <w:pPr>
        <w:ind w:left="500" w:hanging="298"/>
      </w:pPr>
      <w:rPr>
        <w:rFonts w:hint="default"/>
        <w:lang w:val="vi" w:eastAsia="vi" w:bidi="vi"/>
      </w:rPr>
    </w:lvl>
    <w:lvl w:ilvl="3">
      <w:start w:val="0"/>
      <w:numFmt w:val="bullet"/>
      <w:lvlText w:val="•"/>
      <w:lvlJc w:val="left"/>
      <w:pPr>
        <w:ind w:left="760" w:hanging="298"/>
      </w:pPr>
      <w:rPr>
        <w:rFonts w:hint="default"/>
        <w:lang w:val="vi" w:eastAsia="vi" w:bidi="vi"/>
      </w:rPr>
    </w:lvl>
    <w:lvl w:ilvl="4">
      <w:start w:val="0"/>
      <w:numFmt w:val="bullet"/>
      <w:lvlText w:val="•"/>
      <w:lvlJc w:val="left"/>
      <w:pPr>
        <w:ind w:left="780" w:hanging="298"/>
      </w:pPr>
      <w:rPr>
        <w:rFonts w:hint="default"/>
        <w:lang w:val="vi" w:eastAsia="vi" w:bidi="vi"/>
      </w:rPr>
    </w:lvl>
    <w:lvl w:ilvl="5">
      <w:start w:val="0"/>
      <w:numFmt w:val="bullet"/>
      <w:lvlText w:val="•"/>
      <w:lvlJc w:val="left"/>
      <w:pPr>
        <w:ind w:left="800" w:hanging="298"/>
      </w:pPr>
      <w:rPr>
        <w:rFonts w:hint="default"/>
        <w:lang w:val="vi" w:eastAsia="vi" w:bidi="vi"/>
      </w:rPr>
    </w:lvl>
    <w:lvl w:ilvl="6">
      <w:start w:val="0"/>
      <w:numFmt w:val="bullet"/>
      <w:lvlText w:val="•"/>
      <w:lvlJc w:val="left"/>
      <w:pPr>
        <w:ind w:left="820" w:hanging="298"/>
      </w:pPr>
      <w:rPr>
        <w:rFonts w:hint="default"/>
        <w:lang w:val="vi" w:eastAsia="vi" w:bidi="vi"/>
      </w:rPr>
    </w:lvl>
    <w:lvl w:ilvl="7">
      <w:start w:val="0"/>
      <w:numFmt w:val="bullet"/>
      <w:lvlText w:val="•"/>
      <w:lvlJc w:val="left"/>
      <w:pPr>
        <w:ind w:left="840" w:hanging="298"/>
      </w:pPr>
      <w:rPr>
        <w:rFonts w:hint="default"/>
        <w:lang w:val="vi" w:eastAsia="vi" w:bidi="vi"/>
      </w:rPr>
    </w:lvl>
    <w:lvl w:ilvl="8">
      <w:start w:val="0"/>
      <w:numFmt w:val="bullet"/>
      <w:lvlText w:val="•"/>
      <w:lvlJc w:val="left"/>
      <w:pPr>
        <w:ind w:left="860" w:hanging="298"/>
      </w:pPr>
      <w:rPr>
        <w:rFonts w:hint="default"/>
        <w:lang w:val="vi" w:eastAsia="vi" w:bidi="vi"/>
      </w:rPr>
    </w:lvl>
  </w:abstractNum>
  <w:num w:numId="22">
    <w:abstractNumId w:val="21"/>
  </w:num>
  <w:num w:numId="21">
    <w:abstractNumId w:val="20"/>
  </w:num>
  <w:num w:numId="20">
    <w:abstractNumId w:val="19"/>
  </w:num>
  <w:num w:numId="19">
    <w:abstractNumId w:val="18"/>
  </w:num>
  <w:num w:numId="18">
    <w:abstractNumId w:val="17"/>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vi" w:bidi="vi"/>
    </w:rPr>
  </w:style>
  <w:style w:styleId="BodyText" w:type="paragraph">
    <w:name w:val="Body Text"/>
    <w:basedOn w:val="Normal"/>
    <w:uiPriority w:val="1"/>
    <w:qFormat/>
    <w:pPr>
      <w:ind w:left="220"/>
    </w:pPr>
    <w:rPr>
      <w:rFonts w:ascii="Times New Roman" w:hAnsi="Times New Roman" w:eastAsia="Times New Roman" w:cs="Times New Roman"/>
      <w:sz w:val="24"/>
      <w:szCs w:val="24"/>
      <w:lang w:val="vi" w:eastAsia="vi" w:bidi="vi"/>
    </w:rPr>
  </w:style>
  <w:style w:styleId="Heading1" w:type="paragraph">
    <w:name w:val="Heading 1"/>
    <w:basedOn w:val="Normal"/>
    <w:uiPriority w:val="1"/>
    <w:qFormat/>
    <w:pPr>
      <w:ind w:left="220"/>
      <w:outlineLvl w:val="1"/>
    </w:pPr>
    <w:rPr>
      <w:rFonts w:ascii="Times New Roman" w:hAnsi="Times New Roman" w:eastAsia="Times New Roman" w:cs="Times New Roman"/>
      <w:b/>
      <w:bCs/>
      <w:sz w:val="24"/>
      <w:szCs w:val="24"/>
      <w:lang w:val="vi" w:eastAsia="vi" w:bidi="vi"/>
    </w:rPr>
  </w:style>
  <w:style w:styleId="Heading2" w:type="paragraph">
    <w:name w:val="Heading 2"/>
    <w:basedOn w:val="Normal"/>
    <w:uiPriority w:val="1"/>
    <w:qFormat/>
    <w:pPr>
      <w:spacing w:line="260" w:lineRule="exact"/>
      <w:ind w:left="505"/>
      <w:outlineLvl w:val="2"/>
    </w:pPr>
    <w:rPr>
      <w:rFonts w:ascii="Times New Roman" w:hAnsi="Times New Roman" w:eastAsia="Times New Roman" w:cs="Times New Roman"/>
      <w:b/>
      <w:bCs/>
      <w:i/>
      <w:sz w:val="24"/>
      <w:szCs w:val="24"/>
      <w:lang w:val="vi" w:eastAsia="vi" w:bidi="vi"/>
    </w:rPr>
  </w:style>
  <w:style w:styleId="ListParagraph" w:type="paragraph">
    <w:name w:val="List Paragraph"/>
    <w:basedOn w:val="Normal"/>
    <w:uiPriority w:val="1"/>
    <w:qFormat/>
    <w:pPr>
      <w:ind w:left="801" w:hanging="299"/>
    </w:pPr>
    <w:rPr>
      <w:rFonts w:ascii="Times New Roman" w:hAnsi="Times New Roman" w:eastAsia="Times New Roman" w:cs="Times New Roman"/>
      <w:lang w:val="vi" w:eastAsia="vi" w:bidi="vi"/>
    </w:rPr>
  </w:style>
  <w:style w:styleId="TableParagraph" w:type="paragraph">
    <w:name w:val="Table Paragraph"/>
    <w:basedOn w:val="Normal"/>
    <w:uiPriority w:val="1"/>
    <w:qFormat/>
    <w:pPr/>
    <w:rPr>
      <w:rFonts w:ascii="Times New Roman" w:hAnsi="Times New Roman" w:eastAsia="Times New Roman" w:cs="Times New Roman"/>
      <w:lang w:val="vi" w:eastAsia="vi" w:bidi="vi"/>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image" Target="media/image5.png"/><Relationship Id="rId11" Type="http://schemas.openxmlformats.org/officeDocument/2006/relationships/image" Target="media/image6.png"/><Relationship Id="rId12" Type="http://schemas.openxmlformats.org/officeDocument/2006/relationships/image" Target="media/image7.jpeg"/><Relationship Id="rId13" Type="http://schemas.openxmlformats.org/officeDocument/2006/relationships/image" Target="media/image8.png"/><Relationship Id="rId14" Type="http://schemas.openxmlformats.org/officeDocument/2006/relationships/image" Target="media/image9.png"/><Relationship Id="rId15" Type="http://schemas.openxmlformats.org/officeDocument/2006/relationships/image" Target="media/image10.png"/><Relationship Id="rId16" Type="http://schemas.openxmlformats.org/officeDocument/2006/relationships/image" Target="media/image11.png"/><Relationship Id="rId17" Type="http://schemas.openxmlformats.org/officeDocument/2006/relationships/image" Target="media/image12.png"/><Relationship Id="rId18" Type="http://schemas.openxmlformats.org/officeDocument/2006/relationships/image" Target="media/image13.png"/><Relationship Id="rId19" Type="http://schemas.openxmlformats.org/officeDocument/2006/relationships/image" Target="media/image14.png"/><Relationship Id="rId20" Type="http://schemas.openxmlformats.org/officeDocument/2006/relationships/image" Target="media/image15.jpeg"/><Relationship Id="rId21" Type="http://schemas.openxmlformats.org/officeDocument/2006/relationships/image" Target="media/image16.png"/><Relationship Id="rId22" Type="http://schemas.openxmlformats.org/officeDocument/2006/relationships/image" Target="media/image17.jpeg"/><Relationship Id="rId23" Type="http://schemas.openxmlformats.org/officeDocument/2006/relationships/image" Target="media/image18.png"/><Relationship Id="rId24" Type="http://schemas.openxmlformats.org/officeDocument/2006/relationships/image" Target="media/image19.png"/><Relationship Id="rId25" Type="http://schemas.openxmlformats.org/officeDocument/2006/relationships/image" Target="media/image20.png"/><Relationship Id="rId26" Type="http://schemas.openxmlformats.org/officeDocument/2006/relationships/image" Target="media/image21.png"/><Relationship Id="rId27" Type="http://schemas.openxmlformats.org/officeDocument/2006/relationships/image" Target="media/image22.png"/><Relationship Id="rId28" Type="http://schemas.openxmlformats.org/officeDocument/2006/relationships/image" Target="media/image23.png"/><Relationship Id="rId29" Type="http://schemas.openxmlformats.org/officeDocument/2006/relationships/image" Target="media/image24.png"/><Relationship Id="rId30" Type="http://schemas.openxmlformats.org/officeDocument/2006/relationships/image" Target="media/image25.png"/><Relationship Id="rId31" Type="http://schemas.openxmlformats.org/officeDocument/2006/relationships/image" Target="media/image26.png"/><Relationship Id="rId32" Type="http://schemas.openxmlformats.org/officeDocument/2006/relationships/image" Target="media/image27.png"/><Relationship Id="rId33" Type="http://schemas.openxmlformats.org/officeDocument/2006/relationships/image" Target="media/image28.png"/><Relationship Id="rId34" Type="http://schemas.openxmlformats.org/officeDocument/2006/relationships/image" Target="media/image29.png"/><Relationship Id="rId35" Type="http://schemas.openxmlformats.org/officeDocument/2006/relationships/image" Target="media/image30.png"/><Relationship Id="rId36" Type="http://schemas.openxmlformats.org/officeDocument/2006/relationships/image" Target="media/image31.jpeg"/><Relationship Id="rId37" Type="http://schemas.openxmlformats.org/officeDocument/2006/relationships/image" Target="media/image32.png"/><Relationship Id="rId38" Type="http://schemas.openxmlformats.org/officeDocument/2006/relationships/hyperlink" Target="https://isponre.gov.vn/" TargetMode="External"/><Relationship Id="rId39" Type="http://schemas.openxmlformats.org/officeDocument/2006/relationships/image" Target="media/image33.png"/><Relationship Id="rId40" Type="http://schemas.openxmlformats.org/officeDocument/2006/relationships/hyperlink" Target="http://tapchiqptd.vn/" TargetMode="External"/><Relationship Id="rId41" Type="http://schemas.openxmlformats.org/officeDocument/2006/relationships/image" Target="media/image34.png"/><Relationship Id="rId42" Type="http://schemas.openxmlformats.org/officeDocument/2006/relationships/image" Target="media/image35.png"/><Relationship Id="rId43" Type="http://schemas.openxmlformats.org/officeDocument/2006/relationships/image" Target="media/image36.png"/><Relationship Id="rId44" Type="http://schemas.openxmlformats.org/officeDocument/2006/relationships/image" Target="media/image37.png"/><Relationship Id="rId45" Type="http://schemas.openxmlformats.org/officeDocument/2006/relationships/image" Target="media/image38.png"/><Relationship Id="rId46" Type="http://schemas.openxmlformats.org/officeDocument/2006/relationships/image" Target="media/image39.png"/><Relationship Id="rId47" Type="http://schemas.openxmlformats.org/officeDocument/2006/relationships/image" Target="media/image40.png"/><Relationship Id="rId48" Type="http://schemas.openxmlformats.org/officeDocument/2006/relationships/image" Target="media/image41.png"/><Relationship Id="rId49" Type="http://schemas.openxmlformats.org/officeDocument/2006/relationships/image" Target="media/image42.png"/><Relationship Id="rId50" Type="http://schemas.openxmlformats.org/officeDocument/2006/relationships/image" Target="media/image43.png"/><Relationship Id="rId51" Type="http://schemas.openxmlformats.org/officeDocument/2006/relationships/image" Target="media/image44.png"/><Relationship Id="rId52" Type="http://schemas.openxmlformats.org/officeDocument/2006/relationships/image" Target="media/image45.png"/><Relationship Id="rId53" Type="http://schemas.openxmlformats.org/officeDocument/2006/relationships/image" Target="media/image46.png"/><Relationship Id="rId54" Type="http://schemas.openxmlformats.org/officeDocument/2006/relationships/image" Target="media/image47.png"/><Relationship Id="rId55" Type="http://schemas.openxmlformats.org/officeDocument/2006/relationships/image" Target="media/image48.jpeg"/><Relationship Id="rId56" Type="http://schemas.openxmlformats.org/officeDocument/2006/relationships/image" Target="media/image49.png"/><Relationship Id="rId57" Type="http://schemas.openxmlformats.org/officeDocument/2006/relationships/image" Target="media/image50.png"/><Relationship Id="rId58" Type="http://schemas.openxmlformats.org/officeDocument/2006/relationships/image" Target="media/image51.png"/><Relationship Id="rId59" Type="http://schemas.openxmlformats.org/officeDocument/2006/relationships/image" Target="media/image52.png"/><Relationship Id="rId60" Type="http://schemas.openxmlformats.org/officeDocument/2006/relationships/image" Target="media/image53.png"/><Relationship Id="rId61" Type="http://schemas.openxmlformats.org/officeDocument/2006/relationships/image" Target="media/image54.png"/><Relationship Id="rId62" Type="http://schemas.openxmlformats.org/officeDocument/2006/relationships/image" Target="media/image55.png"/><Relationship Id="rId63" Type="http://schemas.openxmlformats.org/officeDocument/2006/relationships/image" Target="media/image56.png"/><Relationship Id="rId64" Type="http://schemas.openxmlformats.org/officeDocument/2006/relationships/image" Target="media/image57.jpeg"/><Relationship Id="rId65" Type="http://schemas.openxmlformats.org/officeDocument/2006/relationships/image" Target="media/image58.png"/><Relationship Id="rId66" Type="http://schemas.openxmlformats.org/officeDocument/2006/relationships/image" Target="media/image59.png"/><Relationship Id="rId67" Type="http://schemas.openxmlformats.org/officeDocument/2006/relationships/image" Target="media/image60.png"/><Relationship Id="rId68" Type="http://schemas.openxmlformats.org/officeDocument/2006/relationships/image" Target="media/image61.png"/><Relationship Id="rId69" Type="http://schemas.openxmlformats.org/officeDocument/2006/relationships/image" Target="media/image62.png"/><Relationship Id="rId70" Type="http://schemas.openxmlformats.org/officeDocument/2006/relationships/image" Target="media/image63.png"/><Relationship Id="rId71" Type="http://schemas.openxmlformats.org/officeDocument/2006/relationships/image" Target="media/image64.png"/><Relationship Id="rId72" Type="http://schemas.openxmlformats.org/officeDocument/2006/relationships/image" Target="media/image65.png"/><Relationship Id="rId73" Type="http://schemas.openxmlformats.org/officeDocument/2006/relationships/image" Target="media/image66.png"/><Relationship Id="rId74" Type="http://schemas.openxmlformats.org/officeDocument/2006/relationships/image" Target="media/image67.png"/><Relationship Id="rId75" Type="http://schemas.openxmlformats.org/officeDocument/2006/relationships/image" Target="media/image68.png"/><Relationship Id="rId76" Type="http://schemas.openxmlformats.org/officeDocument/2006/relationships/image" Target="media/image69.png"/><Relationship Id="rId77" Type="http://schemas.openxmlformats.org/officeDocument/2006/relationships/image" Target="media/image70.png"/><Relationship Id="rId78" Type="http://schemas.openxmlformats.org/officeDocument/2006/relationships/image" Target="media/image71.png"/><Relationship Id="rId79" Type="http://schemas.openxmlformats.org/officeDocument/2006/relationships/image" Target="media/image72.png"/><Relationship Id="rId80" Type="http://schemas.openxmlformats.org/officeDocument/2006/relationships/image" Target="media/image73.png"/><Relationship Id="rId81" Type="http://schemas.openxmlformats.org/officeDocument/2006/relationships/image" Target="media/image74.png"/><Relationship Id="rId82" Type="http://schemas.openxmlformats.org/officeDocument/2006/relationships/image" Target="media/image75.png"/><Relationship Id="rId83" Type="http://schemas.openxmlformats.org/officeDocument/2006/relationships/footer" Target="footer2.xml"/><Relationship Id="rId84" Type="http://schemas.openxmlformats.org/officeDocument/2006/relationships/image" Target="media/image76.png"/><Relationship Id="rId85" Type="http://schemas.openxmlformats.org/officeDocument/2006/relationships/footer" Target="footer3.xml"/><Relationship Id="rId86" Type="http://schemas.openxmlformats.org/officeDocument/2006/relationships/image" Target="media/image77.png"/><Relationship Id="rId87" Type="http://schemas.openxmlformats.org/officeDocument/2006/relationships/image" Target="media/image78.png"/><Relationship Id="rId88" Type="http://schemas.openxmlformats.org/officeDocument/2006/relationships/image" Target="media/image79.png"/><Relationship Id="rId89" Type="http://schemas.openxmlformats.org/officeDocument/2006/relationships/image" Target="media/image80.png"/><Relationship Id="rId90" Type="http://schemas.openxmlformats.org/officeDocument/2006/relationships/image" Target="media/image81.png"/><Relationship Id="rId91" Type="http://schemas.openxmlformats.org/officeDocument/2006/relationships/image" Target="media/image82.png"/><Relationship Id="rId92" Type="http://schemas.openxmlformats.org/officeDocument/2006/relationships/image" Target="media/image83.png"/><Relationship Id="rId93" Type="http://schemas.openxmlformats.org/officeDocument/2006/relationships/image" Target="media/image84.png"/><Relationship Id="rId94" Type="http://schemas.openxmlformats.org/officeDocument/2006/relationships/image" Target="media/image85.png"/><Relationship Id="rId95" Type="http://schemas.openxmlformats.org/officeDocument/2006/relationships/footer" Target="footer4.xml"/><Relationship Id="rId96" Type="http://schemas.openxmlformats.org/officeDocument/2006/relationships/image" Target="media/image86.png"/><Relationship Id="rId97" Type="http://schemas.openxmlformats.org/officeDocument/2006/relationships/image" Target="media/image87.png"/><Relationship Id="rId98" Type="http://schemas.openxmlformats.org/officeDocument/2006/relationships/image" Target="media/image88.png"/><Relationship Id="rId99" Type="http://schemas.openxmlformats.org/officeDocument/2006/relationships/image" Target="media/image89.png"/><Relationship Id="rId100"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tuyensinh247.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tuyensinh247.com/"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tuyensinh247.com/"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tuyensinh247.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Loan</dc:creator>
  <dcterms:created xsi:type="dcterms:W3CDTF">2020-04-25T14:47:14Z</dcterms:created>
  <dcterms:modified xsi:type="dcterms:W3CDTF">2020-04-25T14:47:14Z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2020-03-26T00:00:00Z</vt:filetime>
  </property>
  <property fmtid="{D5CDD505-2E9C-101B-9397-08002B2CF9AE}" pid="3" name="Creator">
    <vt:lpwstr>Microsoft® Word 2010</vt:lpwstr>
  </property>
  <property fmtid="{D5CDD505-2E9C-101B-9397-08002B2CF9AE}" pid="4" name="LastSaved">
    <vt:filetime>2020-04-25T00:00:00Z</vt:filetime>
  </property>
</Properties>
</file>