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1" w:type="dxa"/>
        <w:tblInd w:w="108" w:type="dxa"/>
        <w:tblLook w:val="01E0" w:firstRow="1" w:lastRow="1" w:firstColumn="1" w:lastColumn="1" w:noHBand="0" w:noVBand="0"/>
      </w:tblPr>
      <w:tblGrid>
        <w:gridCol w:w="3206"/>
        <w:gridCol w:w="6635"/>
      </w:tblGrid>
      <w:tr w:rsidR="00D66CFA" w:rsidRPr="00D80DF4" w:rsidTr="00AD7EE6">
        <w:tc>
          <w:tcPr>
            <w:tcW w:w="3206" w:type="dxa"/>
            <w:shd w:val="clear" w:color="auto" w:fill="auto"/>
          </w:tcPr>
          <w:p w:rsidR="00D66CFA" w:rsidRPr="00955BBB" w:rsidRDefault="00D66CFA" w:rsidP="00AD7EE6">
            <w:pPr>
              <w:ind w:left="-108"/>
              <w:jc w:val="both"/>
              <w:rPr>
                <w:b/>
                <w:sz w:val="24"/>
                <w:szCs w:val="24"/>
              </w:rPr>
            </w:pPr>
            <w:r w:rsidRPr="00955BBB">
              <w:rPr>
                <w:b/>
                <w:sz w:val="24"/>
                <w:szCs w:val="24"/>
              </w:rPr>
              <w:t>SỞ GD&amp;ĐT NINH BÌNH</w:t>
            </w:r>
          </w:p>
          <w:p w:rsidR="00D66CFA" w:rsidRPr="00955BBB" w:rsidRDefault="00D66CFA" w:rsidP="00AD7EE6">
            <w:pPr>
              <w:jc w:val="both"/>
              <w:rPr>
                <w:sz w:val="24"/>
                <w:szCs w:val="24"/>
              </w:rPr>
            </w:pPr>
            <w:r w:rsidRPr="00955BBB">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-96520</wp:posOffset>
                      </wp:positionH>
                      <wp:positionV relativeFrom="paragraph">
                        <wp:posOffset>116205</wp:posOffset>
                      </wp:positionV>
                      <wp:extent cx="1836420" cy="277495"/>
                      <wp:effectExtent l="0" t="0" r="1143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277495"/>
                              </a:xfrm>
                              <a:prstGeom prst="rect">
                                <a:avLst/>
                              </a:prstGeom>
                              <a:solidFill>
                                <a:srgbClr val="FFFFFF"/>
                              </a:solidFill>
                              <a:ln w="9525">
                                <a:solidFill>
                                  <a:srgbClr val="000000"/>
                                </a:solidFill>
                                <a:miter lim="800000"/>
                                <a:headEnd/>
                                <a:tailEnd/>
                              </a:ln>
                            </wps:spPr>
                            <wps:txbx>
                              <w:txbxContent>
                                <w:p w:rsidR="00D66CFA" w:rsidRPr="008E2686" w:rsidRDefault="00D66CFA" w:rsidP="00D66CFA">
                                  <w:pPr>
                                    <w:jc w:val="center"/>
                                    <w:rPr>
                                      <w:b/>
                                      <w:sz w:val="26"/>
                                      <w:szCs w:val="26"/>
                                    </w:rPr>
                                  </w:pPr>
                                  <w:r w:rsidRPr="008E2686">
                                    <w:rPr>
                                      <w:b/>
                                      <w:sz w:val="22"/>
                                      <w:szCs w:val="22"/>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pt;margin-top:9.15pt;width:144.6pt;height:2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1SOKQIAAFAEAAAOAAAAZHJzL2Uyb0RvYy54bWysVNuO2yAQfa/Uf0C8N07cZDex4qy22aaq&#10;tL1Iu/0AjHGMCgwFEjv9+h2wN01vL1X9gIAZzsycM+P1Ta8VOQrnJZiSziZTSoThUEuzL+mXx92r&#10;JSU+MFMzBUaU9CQ8vdm8fLHubCFyaEHVwhEEMb7obEnbEGyRZZ63QjM/ASsMGhtwmgU8un1WO9Yh&#10;ulZZPp1eZR242jrgwnu8vRuMdJPwm0bw8KlpvAhElRRzC2l1aa3imm3WrNg7ZlvJxzTYP2ShmTQY&#10;9Ax1xwIjByd/g9KSO/DQhAkHnUHTSC5SDVjNbPpLNQ8tsyLVguR4e6bJ/z9Y/vH42RFZlzSnxDCN&#10;Ej2KPpA30JM8stNZX6DTg0W30OM1qpwq9fYe+FdPDGxbZvbi1jnoWsFqzG4WX2YXTwccH0Gq7gPU&#10;GIYdAiSgvnE6UodkEERHlU5nZWIqPIZcvr6a52jiaMuvr+erRQrBiufX1vnwToAmcVNSh8ondHa8&#10;9yFmw4pnlxjMg5L1TiqVDm5fbZUjR4ZdskvfiP6TmzKkK+lqkS8GAv4KMU3fnyC0DNjuSuqSLs9O&#10;rIi0vTV1asbApBr2mLIyI4+RuoHE0Ff9qEsF9QkZdTC0NY4hblpw3ynpsKVL6r8dmBOUqPcGVVnN&#10;5vM4A+kwX1xHPt2lpbq0MMMRqqSBkmG7DcPcHKyT+xYjDX1g4BaVbGQiOUo+ZDXmjW2buB9HLM7F&#10;5Tl5/fgRbJ4AAAD//wMAUEsDBBQABgAIAAAAIQCbgO9n3wAAAAkBAAAPAAAAZHJzL2Rvd25yZXYu&#10;eG1sTI/BTsMwEETvSPyDtUhcUOs0LWkIcSqEBKI3KAiubrxNIux1iN00/D3LCY6reZp9U24mZ8WI&#10;Q+g8KVjMExBItTcdNQreXh9mOYgQNRltPaGCbwywqc7PSl0Yf6IXHHexEVxCodAK2hj7QspQt+h0&#10;mPseibODH5yOfA6NNIM+cbmzMk2STDrdEX9odY/3Ldafu6NTkK+exo+wXT6/19nB3sSr9fj4NSh1&#10;eTHd3YKIOMU/GH71WR0qdtr7I5kgrILZ4jpllIN8CYKBdL3icXsFWZqArEr5f0H1AwAA//8DAFBL&#10;AQItABQABgAIAAAAIQC2gziS/gAAAOEBAAATAAAAAAAAAAAAAAAAAAAAAABbQ29udGVudF9UeXBl&#10;c10ueG1sUEsBAi0AFAAGAAgAAAAhADj9If/WAAAAlAEAAAsAAAAAAAAAAAAAAAAALwEAAF9yZWxz&#10;Ly5yZWxzUEsBAi0AFAAGAAgAAAAhAK/HVI4pAgAAUAQAAA4AAAAAAAAAAAAAAAAALgIAAGRycy9l&#10;Mm9Eb2MueG1sUEsBAi0AFAAGAAgAAAAhAJuA72ffAAAACQEAAA8AAAAAAAAAAAAAAAAAgwQAAGRy&#10;cy9kb3ducmV2LnhtbFBLBQYAAAAABAAEAPMAAACPBQAAAAA=&#10;">
                      <v:textbox>
                        <w:txbxContent>
                          <w:p w:rsidR="00D66CFA" w:rsidRPr="008E2686" w:rsidRDefault="00D66CFA" w:rsidP="00D66CFA">
                            <w:pPr>
                              <w:jc w:val="center"/>
                              <w:rPr>
                                <w:b/>
                                <w:sz w:val="26"/>
                                <w:szCs w:val="26"/>
                              </w:rPr>
                            </w:pPr>
                            <w:r w:rsidRPr="008E2686">
                              <w:rPr>
                                <w:b/>
                                <w:sz w:val="22"/>
                                <w:szCs w:val="22"/>
                              </w:rPr>
                              <w:t>ĐỀ THI CHÍNH THỨC</w:t>
                            </w:r>
                          </w:p>
                        </w:txbxContent>
                      </v:textbox>
                    </v:shape>
                  </w:pict>
                </mc:Fallback>
              </mc:AlternateContent>
            </w:r>
            <w:r w:rsidRPr="00955BBB">
              <w:rPr>
                <w:noProof/>
                <w:sz w:val="24"/>
                <w:szCs w:val="24"/>
              </w:rPr>
              <mc:AlternateContent>
                <mc:Choice Requires="wps">
                  <w:drawing>
                    <wp:anchor distT="4294967295" distB="4294967295" distL="114300" distR="114300" simplePos="0" relativeHeight="251657216" behindDoc="0" locked="0" layoutInCell="1" allowOverlap="1">
                      <wp:simplePos x="0" y="0"/>
                      <wp:positionH relativeFrom="column">
                        <wp:posOffset>454025</wp:posOffset>
                      </wp:positionH>
                      <wp:positionV relativeFrom="paragraph">
                        <wp:posOffset>25399</wp:posOffset>
                      </wp:positionV>
                      <wp:extent cx="8153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1571F" id="Straight Connector 3"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2pt" to="99.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Ok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8m01z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HqTIyTaAAAABgEAAA8AAABkcnMvZG93bnJldi54bWxMj81OwzAQhO9I&#10;vIO1SFyq1mn5TYhTISA3LpQirtt4SSLidRq7beDp2XKB42hGM9/ky9F1ak9DaD0bmM8SUMSVty3X&#10;Btav5fQWVIjIFjvPZOCLAiyL05McM+sP/EL7VayVlHDI0EATY59pHaqGHIaZ74nF+/CDwyhyqLUd&#10;8CDlrtOLJLnWDluWhQZ7emio+lztnIFQvtG2/J5Uk+T9ova02D4+P6Ex52fj/R2oSGP8C8MRX9Ch&#10;EKaN37ENqjNwM7+SpIFLeXS00zQFtfnVusj1f/ziBwAA//8DAFBLAQItABQABgAIAAAAIQC2gziS&#10;/gAAAOEBAAATAAAAAAAAAAAAAAAAAAAAAABbQ29udGVudF9UeXBlc10ueG1sUEsBAi0AFAAGAAgA&#10;AAAhADj9If/WAAAAlAEAAAsAAAAAAAAAAAAAAAAALwEAAF9yZWxzLy5yZWxzUEsBAi0AFAAGAAgA&#10;AAAhAGsMw6QcAgAANQQAAA4AAAAAAAAAAAAAAAAALgIAAGRycy9lMm9Eb2MueG1sUEsBAi0AFAAG&#10;AAgAAAAhAHqTIyTaAAAABgEAAA8AAAAAAAAAAAAAAAAAdgQAAGRycy9kb3ducmV2LnhtbFBLBQYA&#10;AAAABAAEAPMAAAB9BQAAAAA=&#10;"/>
                  </w:pict>
                </mc:Fallback>
              </mc:AlternateContent>
            </w:r>
          </w:p>
          <w:p w:rsidR="00D66CFA" w:rsidRPr="00955BBB" w:rsidRDefault="00D66CFA" w:rsidP="00AD7EE6">
            <w:pPr>
              <w:jc w:val="both"/>
              <w:rPr>
                <w:b/>
                <w:sz w:val="24"/>
                <w:szCs w:val="24"/>
              </w:rPr>
            </w:pPr>
          </w:p>
          <w:p w:rsidR="00D66CFA" w:rsidRPr="00955BBB" w:rsidRDefault="00D66CFA" w:rsidP="00AD7EE6">
            <w:pPr>
              <w:jc w:val="both"/>
              <w:rPr>
                <w:b/>
                <w:sz w:val="24"/>
                <w:szCs w:val="24"/>
              </w:rPr>
            </w:pPr>
          </w:p>
          <w:p w:rsidR="00D66CFA" w:rsidRPr="00955BBB" w:rsidRDefault="00D66CFA" w:rsidP="00AD7EE6">
            <w:pPr>
              <w:jc w:val="both"/>
              <w:rPr>
                <w:sz w:val="24"/>
                <w:szCs w:val="24"/>
              </w:rPr>
            </w:pPr>
          </w:p>
        </w:tc>
        <w:tc>
          <w:tcPr>
            <w:tcW w:w="6635" w:type="dxa"/>
            <w:shd w:val="clear" w:color="auto" w:fill="auto"/>
          </w:tcPr>
          <w:p w:rsidR="00D66CFA" w:rsidRPr="00955BBB" w:rsidRDefault="00D66CFA" w:rsidP="00AD7EE6">
            <w:pPr>
              <w:jc w:val="center"/>
              <w:rPr>
                <w:b/>
                <w:sz w:val="24"/>
                <w:szCs w:val="24"/>
              </w:rPr>
            </w:pPr>
            <w:r w:rsidRPr="00955BBB">
              <w:rPr>
                <w:b/>
                <w:sz w:val="24"/>
                <w:szCs w:val="24"/>
              </w:rPr>
              <w:t>ĐỀ THI CHỌN ĐỘI TUYỂN CHÍNH THỨC</w:t>
            </w:r>
          </w:p>
          <w:p w:rsidR="00D66CFA" w:rsidRPr="00955BBB" w:rsidRDefault="00D66CFA" w:rsidP="00AD7EE6">
            <w:pPr>
              <w:jc w:val="center"/>
              <w:rPr>
                <w:b/>
                <w:sz w:val="24"/>
                <w:szCs w:val="24"/>
              </w:rPr>
            </w:pPr>
            <w:r w:rsidRPr="00955BBB">
              <w:rPr>
                <w:b/>
                <w:sz w:val="24"/>
                <w:szCs w:val="24"/>
              </w:rPr>
              <w:t>THAM DỰ KÌ THI HỌC SINH GIỎI QUỐC GIA THPT</w:t>
            </w:r>
          </w:p>
          <w:p w:rsidR="00D66CFA" w:rsidRPr="00955BBB" w:rsidRDefault="00D66CFA" w:rsidP="00AD7EE6">
            <w:pPr>
              <w:jc w:val="center"/>
              <w:rPr>
                <w:b/>
                <w:bCs/>
                <w:sz w:val="24"/>
                <w:szCs w:val="24"/>
              </w:rPr>
            </w:pPr>
            <w:r w:rsidRPr="00955BBB">
              <w:rPr>
                <w:b/>
                <w:bCs/>
                <w:sz w:val="24"/>
                <w:szCs w:val="24"/>
              </w:rPr>
              <w:t>Năm họ</w:t>
            </w:r>
            <w:r>
              <w:rPr>
                <w:b/>
                <w:bCs/>
                <w:sz w:val="24"/>
                <w:szCs w:val="24"/>
              </w:rPr>
              <w:t>c 2020 – 2021</w:t>
            </w:r>
          </w:p>
          <w:p w:rsidR="00D66CFA" w:rsidRPr="00955BBB" w:rsidRDefault="00D66CFA" w:rsidP="00AD7EE6">
            <w:pPr>
              <w:jc w:val="center"/>
              <w:rPr>
                <w:b/>
                <w:bCs/>
                <w:sz w:val="24"/>
                <w:szCs w:val="24"/>
              </w:rPr>
            </w:pPr>
            <w:r w:rsidRPr="00955BBB">
              <w:rPr>
                <w:b/>
                <w:bCs/>
                <w:sz w:val="24"/>
                <w:szCs w:val="24"/>
              </w:rPr>
              <w:t>MÔN: SINH HỌC</w:t>
            </w:r>
          </w:p>
          <w:p w:rsidR="00D66CFA" w:rsidRPr="00374167" w:rsidRDefault="00D66CFA" w:rsidP="00AD7EE6">
            <w:pPr>
              <w:jc w:val="center"/>
              <w:rPr>
                <w:b/>
                <w:sz w:val="24"/>
                <w:szCs w:val="24"/>
              </w:rPr>
            </w:pPr>
            <w:r w:rsidRPr="00374167">
              <w:rPr>
                <w:b/>
                <w:sz w:val="24"/>
                <w:szCs w:val="24"/>
              </w:rPr>
              <w:t>Ngày thi 28/10/2020</w:t>
            </w:r>
          </w:p>
          <w:p w:rsidR="00D66CFA" w:rsidRPr="00955BBB" w:rsidRDefault="00D66CFA" w:rsidP="00AD7EE6">
            <w:pPr>
              <w:jc w:val="center"/>
              <w:rPr>
                <w:sz w:val="24"/>
                <w:szCs w:val="24"/>
              </w:rPr>
            </w:pPr>
            <w:r w:rsidRPr="00955BBB">
              <w:rPr>
                <w:sz w:val="24"/>
                <w:szCs w:val="24"/>
              </w:rPr>
              <w:t>(Thời gian 180 phút, không kể thời gian phát đề)</w:t>
            </w:r>
          </w:p>
          <w:p w:rsidR="00D66CFA" w:rsidRPr="00D80DF4" w:rsidRDefault="00D66CFA" w:rsidP="00374167">
            <w:pPr>
              <w:spacing w:before="120" w:after="120"/>
              <w:jc w:val="center"/>
              <w:rPr>
                <w:i/>
                <w:sz w:val="24"/>
                <w:szCs w:val="24"/>
              </w:rPr>
            </w:pPr>
            <w:r w:rsidRPr="00DD24C1">
              <w:rPr>
                <w:i/>
                <w:sz w:val="24"/>
                <w:szCs w:val="24"/>
              </w:rPr>
              <w:t xml:space="preserve">Đề thi gồm </w:t>
            </w:r>
            <w:r w:rsidR="00DD24C1" w:rsidRPr="00DD24C1">
              <w:rPr>
                <w:i/>
                <w:sz w:val="24"/>
                <w:szCs w:val="24"/>
              </w:rPr>
              <w:t>13</w:t>
            </w:r>
            <w:r w:rsidRPr="00DD24C1">
              <w:rPr>
                <w:i/>
                <w:sz w:val="24"/>
                <w:szCs w:val="24"/>
              </w:rPr>
              <w:t xml:space="preserve"> câu, trong 03 trang</w:t>
            </w:r>
            <w:r w:rsidRPr="00955BBB">
              <w:rPr>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1329690</wp:posOffset>
                      </wp:positionH>
                      <wp:positionV relativeFrom="paragraph">
                        <wp:posOffset>17144</wp:posOffset>
                      </wp:positionV>
                      <wp:extent cx="14268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DC031" id="Straight Connector 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7pt,1.35pt" to="217.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cH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k9m83yKEb2dJaS4XTTW+Y9c9yhMSiyFCraRghyfnQfp&#10;AL1BwrbSGyFlbL1UaCjxYjqZxgtOS8HCYYA52+4radGRhPDEX/AByB5gVh8Ui2QdJ2x9nXsi5GUO&#10;eKkCH5QCcq6zSzq+LdLFer6e5yMobz3K07oefdhU+Wi2yd5P63d1VdXZ9yAty4tOMMZVUHdLapb/&#10;XRKub+aSsXtW7zYkj+yxRBB7+4+iYy9D+y5B2Gt23trgRmgrhDOCrw8ppP/XdUT9fO6rHwAAAP//&#10;AwBQSwMEFAAGAAgAAAAhAMTXhQjbAAAABwEAAA8AAABkcnMvZG93bnJldi54bWxMjs1OwzAQhO9I&#10;vIO1SFwqajeN+AlxKgTkxqUFxHWbLElEvE5jtw08PQsXuM1oRjNfvppcrw40hs6zhcXcgCKufN1x&#10;Y+Hluby4BhUico29Z7LwSQFWxelJjlntj7ymwyY2SkY4ZGihjXHItA5VSw7D3A/Ekr370WEUOza6&#10;HvEo467XiTGX2mHH8tDiQPctVR+bvbMQylfalV+zambelo2nZPfw9IjWnp9Nd7egIk3xrww/+IIO&#10;hTBt/Z7roHoLiblJpSriCpTk6TJdgNr+el3k+j9/8Q0AAP//AwBQSwECLQAUAAYACAAAACEAtoM4&#10;kv4AAADhAQAAEwAAAAAAAAAAAAAAAAAAAAAAW0NvbnRlbnRfVHlwZXNdLnhtbFBLAQItABQABgAI&#10;AAAAIQA4/SH/1gAAAJQBAAALAAAAAAAAAAAAAAAAAC8BAABfcmVscy8ucmVsc1BLAQItABQABgAI&#10;AAAAIQD3cicHHAIAADYEAAAOAAAAAAAAAAAAAAAAAC4CAABkcnMvZTJvRG9jLnhtbFBLAQItABQA&#10;BgAIAAAAIQDE14UI2wAAAAcBAAAPAAAAAAAAAAAAAAAAAHYEAABkcnMvZG93bnJldi54bWxQSwUG&#10;AAAAAAQABADzAAAAfgUAAAAA&#10;"/>
                  </w:pict>
                </mc:Fallback>
              </mc:AlternateContent>
            </w:r>
          </w:p>
        </w:tc>
      </w:tr>
    </w:tbl>
    <w:p w:rsidR="00C929C0" w:rsidRDefault="00C929C0" w:rsidP="00D66CFA">
      <w:pPr>
        <w:tabs>
          <w:tab w:val="left" w:pos="-1276"/>
        </w:tabs>
        <w:spacing w:line="288" w:lineRule="auto"/>
        <w:jc w:val="both"/>
        <w:rPr>
          <w:rFonts w:eastAsia="Arial"/>
          <w:b/>
          <w:sz w:val="24"/>
          <w:szCs w:val="24"/>
          <w:lang w:val="vi-VN"/>
        </w:rPr>
      </w:pPr>
    </w:p>
    <w:p w:rsidR="00D66CFA" w:rsidRPr="00104D5D" w:rsidRDefault="00CF7D78" w:rsidP="00D66CFA">
      <w:pPr>
        <w:tabs>
          <w:tab w:val="left" w:pos="-1276"/>
        </w:tabs>
        <w:spacing w:line="288" w:lineRule="auto"/>
        <w:jc w:val="both"/>
        <w:rPr>
          <w:b/>
          <w:sz w:val="26"/>
          <w:szCs w:val="26"/>
          <w:lang w:val="vi-VN"/>
        </w:rPr>
      </w:pPr>
      <w:r w:rsidRPr="00104D5D">
        <w:rPr>
          <w:rFonts w:eastAsia="Arial"/>
          <w:b/>
          <w:sz w:val="26"/>
          <w:szCs w:val="26"/>
          <w:lang w:val="vi-VN"/>
        </w:rPr>
        <w:t>Câu 1 (1,</w:t>
      </w:r>
      <w:r w:rsidR="00D66CFA" w:rsidRPr="00104D5D">
        <w:rPr>
          <w:rFonts w:eastAsia="Arial"/>
          <w:b/>
          <w:sz w:val="26"/>
          <w:szCs w:val="26"/>
        </w:rPr>
        <w:t>0</w:t>
      </w:r>
      <w:r w:rsidR="00D66CFA" w:rsidRPr="00104D5D">
        <w:rPr>
          <w:rFonts w:eastAsia="Arial"/>
          <w:b/>
          <w:sz w:val="26"/>
          <w:szCs w:val="26"/>
          <w:lang w:val="vi-VN"/>
        </w:rPr>
        <w:t xml:space="preserve"> điể</w:t>
      </w:r>
      <w:r w:rsidR="0087422A" w:rsidRPr="00104D5D">
        <w:rPr>
          <w:rFonts w:eastAsia="Arial"/>
          <w:b/>
          <w:sz w:val="26"/>
          <w:szCs w:val="26"/>
          <w:lang w:val="vi-VN"/>
        </w:rPr>
        <w:t>m)</w:t>
      </w:r>
    </w:p>
    <w:p w:rsidR="00D66CFA" w:rsidRPr="00104D5D" w:rsidRDefault="00D66CFA" w:rsidP="00DD24C1">
      <w:pPr>
        <w:tabs>
          <w:tab w:val="left" w:pos="600"/>
        </w:tabs>
        <w:spacing w:line="288" w:lineRule="auto"/>
        <w:ind w:firstLine="284"/>
        <w:jc w:val="both"/>
        <w:rPr>
          <w:sz w:val="26"/>
          <w:szCs w:val="26"/>
          <w:lang w:val="vi-VN"/>
        </w:rPr>
      </w:pPr>
      <w:r w:rsidRPr="00104D5D">
        <w:rPr>
          <w:sz w:val="26"/>
          <w:szCs w:val="26"/>
          <w:lang w:val="vi-VN"/>
        </w:rPr>
        <w:t>Phân biệt dị nhiễm sắc với nguyên nhiễm sắc. Vì sao có một số vùng trên nhiễm sắc thể có thể chuyển từ trạng thái nguyên nhiễm sắc sang trạng thái dị nhiễm sắc?</w:t>
      </w:r>
    </w:p>
    <w:p w:rsidR="00D66CFA" w:rsidRPr="00CE154D" w:rsidRDefault="00D66CFA" w:rsidP="0087422A">
      <w:pPr>
        <w:spacing w:line="288" w:lineRule="auto"/>
        <w:jc w:val="both"/>
        <w:rPr>
          <w:rFonts w:eastAsia="Times New Roman"/>
          <w:b/>
          <w:sz w:val="26"/>
          <w:szCs w:val="26"/>
          <w:lang w:val="vi-VN"/>
        </w:rPr>
      </w:pPr>
      <w:r w:rsidRPr="00CE154D">
        <w:rPr>
          <w:rFonts w:eastAsia="Arial"/>
          <w:b/>
          <w:sz w:val="26"/>
          <w:szCs w:val="26"/>
          <w:lang w:val="vi-VN"/>
        </w:rPr>
        <w:t>Câu 2 (1,0 điể</w:t>
      </w:r>
      <w:r w:rsidR="0087422A" w:rsidRPr="00CE154D">
        <w:rPr>
          <w:rFonts w:eastAsia="Arial"/>
          <w:b/>
          <w:sz w:val="26"/>
          <w:szCs w:val="26"/>
          <w:lang w:val="vi-VN"/>
        </w:rPr>
        <w:t>m)</w:t>
      </w:r>
      <w:r w:rsidRPr="00CE154D">
        <w:rPr>
          <w:sz w:val="26"/>
          <w:szCs w:val="26"/>
          <w:lang w:val="pt-BR"/>
        </w:rPr>
        <w:t xml:space="preserve"> </w:t>
      </w:r>
    </w:p>
    <w:p w:rsidR="00D66CFA" w:rsidRPr="00CE154D" w:rsidRDefault="00D66CFA" w:rsidP="00DD24C1">
      <w:pPr>
        <w:spacing w:line="288" w:lineRule="auto"/>
        <w:ind w:firstLine="284"/>
        <w:jc w:val="both"/>
        <w:rPr>
          <w:rFonts w:eastAsia="Times New Roman"/>
          <w:sz w:val="26"/>
          <w:szCs w:val="26"/>
          <w:lang w:val="vi-VN"/>
        </w:rPr>
      </w:pPr>
      <w:r w:rsidRPr="00CE154D">
        <w:rPr>
          <w:rFonts w:eastAsia="Times New Roman"/>
          <w:sz w:val="26"/>
          <w:szCs w:val="26"/>
          <w:lang w:val="vi-VN"/>
        </w:rPr>
        <w:t xml:space="preserve">Một số loài vi khuẩn có thể sử dụng </w:t>
      </w:r>
      <w:r w:rsidR="00402525" w:rsidRPr="00CE154D">
        <w:rPr>
          <w:rFonts w:eastAsia="Times New Roman"/>
          <w:sz w:val="26"/>
          <w:szCs w:val="26"/>
          <w:lang w:val="vi-VN"/>
        </w:rPr>
        <w:t>êtanol hoặc axêtat</w:t>
      </w:r>
      <w:r w:rsidRPr="00CE154D">
        <w:rPr>
          <w:rFonts w:eastAsia="Times New Roman"/>
          <w:sz w:val="26"/>
          <w:szCs w:val="26"/>
          <w:lang w:val="vi-VN"/>
        </w:rPr>
        <w:t xml:space="preserve"> làm nguồn cacbon duy nhất trong quá trình sinh trưởng. </w:t>
      </w:r>
    </w:p>
    <w:p w:rsidR="00D66CFA" w:rsidRPr="00CE154D" w:rsidRDefault="00D66CFA" w:rsidP="00DD24C1">
      <w:pPr>
        <w:spacing w:line="288" w:lineRule="auto"/>
        <w:ind w:firstLine="284"/>
        <w:jc w:val="both"/>
        <w:rPr>
          <w:rFonts w:eastAsia="Times New Roman"/>
          <w:sz w:val="26"/>
          <w:szCs w:val="26"/>
          <w:lang w:val="vi-VN"/>
        </w:rPr>
      </w:pPr>
      <w:r w:rsidRPr="00CE154D">
        <w:rPr>
          <w:rFonts w:eastAsia="Times New Roman"/>
          <w:sz w:val="26"/>
          <w:szCs w:val="26"/>
          <w:lang w:val="vi-VN"/>
        </w:rPr>
        <w:t xml:space="preserve">- </w:t>
      </w:r>
      <w:r w:rsidR="0087422A" w:rsidRPr="00CE154D">
        <w:rPr>
          <w:rFonts w:eastAsia="Times New Roman"/>
          <w:sz w:val="26"/>
          <w:szCs w:val="26"/>
          <w:lang w:val="vi-VN"/>
        </w:rPr>
        <w:t>Hai chất trên</w:t>
      </w:r>
      <w:r w:rsidRPr="00CE154D">
        <w:rPr>
          <w:rFonts w:eastAsia="Times New Roman"/>
          <w:sz w:val="26"/>
          <w:szCs w:val="26"/>
          <w:lang w:val="vi-VN"/>
        </w:rPr>
        <w:t xml:space="preserve"> được vận chuyển qua màng tế bào vi khuẩn theo cách nào? Giải thích.</w:t>
      </w:r>
    </w:p>
    <w:p w:rsidR="00D66CFA" w:rsidRPr="00104D5D" w:rsidRDefault="00D66CFA" w:rsidP="00DD24C1">
      <w:pPr>
        <w:spacing w:line="288" w:lineRule="auto"/>
        <w:ind w:firstLine="284"/>
        <w:jc w:val="both"/>
        <w:rPr>
          <w:rFonts w:eastAsia="Times New Roman"/>
          <w:sz w:val="26"/>
          <w:szCs w:val="26"/>
          <w:lang w:val="vi-VN"/>
        </w:rPr>
      </w:pPr>
      <w:r w:rsidRPr="00CE154D">
        <w:rPr>
          <w:rFonts w:eastAsia="Times New Roman"/>
          <w:sz w:val="26"/>
          <w:szCs w:val="26"/>
          <w:lang w:val="vi-VN"/>
        </w:rPr>
        <w:t>- Tốc độ vận chuyển hai chất trên qua màng tế bào phụ thuộc chủ yếu vào yếu tố nào?</w:t>
      </w:r>
      <w:r w:rsidRPr="00104D5D">
        <w:rPr>
          <w:rFonts w:eastAsia="Times New Roman"/>
          <w:sz w:val="26"/>
          <w:szCs w:val="26"/>
          <w:lang w:val="vi-VN"/>
        </w:rPr>
        <w:t xml:space="preserve"> </w:t>
      </w:r>
    </w:p>
    <w:p w:rsidR="00DD24C1" w:rsidRPr="00104D5D" w:rsidRDefault="00D66CFA" w:rsidP="0087422A">
      <w:pPr>
        <w:spacing w:line="288" w:lineRule="auto"/>
        <w:jc w:val="both"/>
        <w:rPr>
          <w:rFonts w:eastAsia="Arial"/>
          <w:b/>
          <w:i/>
          <w:sz w:val="26"/>
          <w:szCs w:val="26"/>
          <w:lang w:val="vi-VN"/>
        </w:rPr>
      </w:pPr>
      <w:r w:rsidRPr="00104D5D">
        <w:rPr>
          <w:rFonts w:eastAsia="Arial"/>
          <w:b/>
          <w:sz w:val="26"/>
          <w:szCs w:val="26"/>
          <w:lang w:val="vi-VN"/>
        </w:rPr>
        <w:t>Câu 3 (1,0 điể</w:t>
      </w:r>
      <w:r w:rsidR="0087422A" w:rsidRPr="00104D5D">
        <w:rPr>
          <w:rFonts w:eastAsia="Arial"/>
          <w:b/>
          <w:sz w:val="26"/>
          <w:szCs w:val="26"/>
          <w:lang w:val="vi-VN"/>
        </w:rPr>
        <w:t>m)</w:t>
      </w:r>
      <w:r w:rsidR="0087422A" w:rsidRPr="00104D5D">
        <w:rPr>
          <w:rFonts w:eastAsia="Arial"/>
          <w:b/>
          <w:i/>
          <w:sz w:val="26"/>
          <w:szCs w:val="26"/>
          <w:lang w:val="vi-VN"/>
        </w:rPr>
        <w:t xml:space="preserve"> </w:t>
      </w:r>
    </w:p>
    <w:p w:rsidR="00D66CFA" w:rsidRPr="004915E6" w:rsidRDefault="00D66CFA" w:rsidP="00DD24C1">
      <w:pPr>
        <w:spacing w:line="288" w:lineRule="auto"/>
        <w:ind w:firstLine="284"/>
        <w:jc w:val="both"/>
        <w:rPr>
          <w:rFonts w:eastAsia="Arial"/>
          <w:b/>
          <w:i/>
          <w:spacing w:val="-14"/>
          <w:sz w:val="26"/>
          <w:szCs w:val="26"/>
          <w:u w:val="single"/>
          <w:lang w:val="vi-VN"/>
        </w:rPr>
      </w:pPr>
      <w:r w:rsidRPr="00104D5D">
        <w:rPr>
          <w:sz w:val="26"/>
          <w:szCs w:val="26"/>
          <w:lang w:val="pt-BR"/>
        </w:rPr>
        <w:t xml:space="preserve">Người ta cho 80 ml nước chiết thịt (thịt bò hay thịt lợn nạc) </w:t>
      </w:r>
      <w:r w:rsidR="00F246D5">
        <w:rPr>
          <w:sz w:val="26"/>
          <w:szCs w:val="26"/>
          <w:lang w:val="pt-BR"/>
        </w:rPr>
        <w:t>vô trùng vào hai bình tam giác dung tích</w:t>
      </w:r>
      <w:r w:rsidRPr="00104D5D">
        <w:rPr>
          <w:sz w:val="26"/>
          <w:szCs w:val="26"/>
          <w:lang w:val="pt-BR"/>
        </w:rPr>
        <w:t xml:space="preserve"> 100 ml (kí hiệ</w:t>
      </w:r>
      <w:r w:rsidR="00F246D5">
        <w:rPr>
          <w:sz w:val="26"/>
          <w:szCs w:val="26"/>
          <w:lang w:val="pt-BR"/>
        </w:rPr>
        <w:t>u là bình A và B). C</w:t>
      </w:r>
      <w:r w:rsidRPr="00104D5D">
        <w:rPr>
          <w:sz w:val="26"/>
          <w:szCs w:val="26"/>
          <w:lang w:val="pt-BR"/>
        </w:rPr>
        <w:t>ho vào mỗi bình 0,50 gam đất vườn được lấy ở cùng vị trí và thời điểm. Cả</w:t>
      </w:r>
      <w:r w:rsidR="00E111D4" w:rsidRPr="00104D5D">
        <w:rPr>
          <w:sz w:val="26"/>
          <w:szCs w:val="26"/>
          <w:lang w:val="pt-BR"/>
        </w:rPr>
        <w:t xml:space="preserve"> hai bình đều </w:t>
      </w:r>
      <w:r w:rsidRPr="00104D5D">
        <w:rPr>
          <w:sz w:val="26"/>
          <w:szCs w:val="26"/>
          <w:lang w:val="pt-BR"/>
        </w:rPr>
        <w:t>được đun sôi (100</w:t>
      </w:r>
      <w:r w:rsidRPr="00104D5D">
        <w:rPr>
          <w:sz w:val="26"/>
          <w:szCs w:val="26"/>
          <w:vertAlign w:val="superscript"/>
          <w:lang w:val="pt-BR"/>
        </w:rPr>
        <w:t>0</w:t>
      </w:r>
      <w:r w:rsidRPr="00104D5D">
        <w:rPr>
          <w:sz w:val="26"/>
          <w:szCs w:val="26"/>
          <w:lang w:val="pt-BR"/>
        </w:rPr>
        <w:t xml:space="preserve"> C) trong 5 phút </w:t>
      </w:r>
      <w:r w:rsidR="00E111D4" w:rsidRPr="00104D5D">
        <w:rPr>
          <w:sz w:val="26"/>
          <w:szCs w:val="26"/>
          <w:lang w:val="pt-BR"/>
        </w:rPr>
        <w:t xml:space="preserve">sau đó bịt kín bằng nút cao su </w:t>
      </w:r>
      <w:r w:rsidRPr="00104D5D">
        <w:rPr>
          <w:sz w:val="26"/>
          <w:szCs w:val="26"/>
          <w:lang w:val="pt-BR"/>
        </w:rPr>
        <w:t>và đưa vào phòng nuôi cấy có nhiệt độ từ</w:t>
      </w:r>
      <w:r w:rsidR="00F246D5">
        <w:rPr>
          <w:sz w:val="26"/>
          <w:szCs w:val="26"/>
          <w:lang w:val="pt-BR"/>
        </w:rPr>
        <w:t xml:space="preserve"> 30-35</w:t>
      </w:r>
      <w:r w:rsidRPr="00104D5D">
        <w:rPr>
          <w:sz w:val="26"/>
          <w:szCs w:val="26"/>
          <w:vertAlign w:val="superscript"/>
          <w:lang w:val="pt-BR"/>
        </w:rPr>
        <w:t>0</w:t>
      </w:r>
      <w:r w:rsidRPr="00104D5D">
        <w:rPr>
          <w:sz w:val="26"/>
          <w:szCs w:val="26"/>
          <w:lang w:val="pt-BR"/>
        </w:rPr>
        <w:t xml:space="preserve"> C. Sau 1 ngày người ta lấy bình thí nghiệm B ra và đun sôi (100</w:t>
      </w:r>
      <w:r w:rsidRPr="00104D5D">
        <w:rPr>
          <w:sz w:val="26"/>
          <w:szCs w:val="26"/>
          <w:vertAlign w:val="superscript"/>
          <w:lang w:val="pt-BR"/>
        </w:rPr>
        <w:t>0</w:t>
      </w:r>
      <w:r w:rsidRPr="00104D5D">
        <w:rPr>
          <w:sz w:val="26"/>
          <w:szCs w:val="26"/>
          <w:lang w:val="pt-BR"/>
        </w:rPr>
        <w:t xml:space="preserve"> C) trong 5 phút, sau đó lại đưa vào phòng nuôi cấy. Sau 3 ngày, cả 2 bình thí nghiệm được mở ra thì thấy bình thí nghiệm A </w:t>
      </w:r>
      <w:r w:rsidRPr="004915E6">
        <w:rPr>
          <w:spacing w:val="-14"/>
          <w:sz w:val="26"/>
          <w:szCs w:val="26"/>
          <w:lang w:val="pt-BR"/>
        </w:rPr>
        <w:t>có mùi thối, còn bình thí nghiệm B gần như không có mùi thối. Hãy giải thích kết quả thí nghiệm.</w:t>
      </w:r>
    </w:p>
    <w:p w:rsidR="00D66CFA" w:rsidRPr="00104D5D" w:rsidRDefault="00D66CFA" w:rsidP="00D66CFA">
      <w:pPr>
        <w:spacing w:line="288" w:lineRule="auto"/>
        <w:rPr>
          <w:rFonts w:eastAsia="Arial"/>
          <w:b/>
          <w:sz w:val="26"/>
          <w:szCs w:val="26"/>
        </w:rPr>
      </w:pPr>
      <w:r w:rsidRPr="00104D5D">
        <w:rPr>
          <w:rFonts w:eastAsia="Arial"/>
          <w:b/>
          <w:sz w:val="26"/>
          <w:szCs w:val="26"/>
          <w:lang w:val="vi-VN"/>
        </w:rPr>
        <w:t>Câu 4 (2,0 điểm</w:t>
      </w:r>
      <w:r w:rsidR="0087422A" w:rsidRPr="00104D5D">
        <w:rPr>
          <w:rFonts w:eastAsia="Arial"/>
          <w:b/>
          <w:sz w:val="26"/>
          <w:szCs w:val="26"/>
        </w:rPr>
        <w:t>)</w:t>
      </w:r>
    </w:p>
    <w:p w:rsidR="00D66CFA" w:rsidRPr="00104D5D" w:rsidRDefault="00D66CFA" w:rsidP="00E111D4">
      <w:pPr>
        <w:spacing w:line="288" w:lineRule="auto"/>
        <w:ind w:firstLine="284"/>
        <w:jc w:val="both"/>
        <w:rPr>
          <w:sz w:val="26"/>
          <w:szCs w:val="26"/>
          <w:lang w:val="vi-VN"/>
        </w:rPr>
      </w:pPr>
      <w:r w:rsidRPr="00104D5D">
        <w:rPr>
          <w:b/>
          <w:sz w:val="26"/>
          <w:szCs w:val="26"/>
          <w:lang w:val="vi-VN"/>
        </w:rPr>
        <w:t>a)</w:t>
      </w:r>
      <w:r w:rsidRPr="00104D5D">
        <w:rPr>
          <w:sz w:val="26"/>
          <w:szCs w:val="26"/>
          <w:lang w:val="vi-VN"/>
        </w:rPr>
        <w:t xml:space="preserve"> Cơ thể động vật khi bị lây nhiễm vi khuẩn thì số vi khuẩn tăng lên theo hàm số mũ. Còn khi bị lây nhiễm bởi một loại virut có chu kì sinh tan thì cơ thể động vật không có dấu hiệu lây nhiễm một thời gian. Sau đó, số virut tăng lên một cách đột ngộ</w:t>
      </w:r>
      <w:r w:rsidR="00E111D4" w:rsidRPr="00104D5D">
        <w:rPr>
          <w:sz w:val="26"/>
          <w:szCs w:val="26"/>
          <w:lang w:val="vi-VN"/>
        </w:rPr>
        <w:t>t và tiếp tục</w:t>
      </w:r>
      <w:r w:rsidRPr="00104D5D">
        <w:rPr>
          <w:sz w:val="26"/>
          <w:szCs w:val="26"/>
          <w:lang w:val="vi-VN"/>
        </w:rPr>
        <w:t xml:space="preserve"> tăng lên theo kiểu bậc thang. Tại sao có sự khác nhau đó?</w:t>
      </w:r>
    </w:p>
    <w:p w:rsidR="00D66CFA" w:rsidRPr="00104D5D" w:rsidRDefault="00D66CFA" w:rsidP="00E111D4">
      <w:pPr>
        <w:tabs>
          <w:tab w:val="left" w:pos="990"/>
        </w:tabs>
        <w:spacing w:line="288" w:lineRule="auto"/>
        <w:ind w:firstLine="284"/>
        <w:jc w:val="both"/>
        <w:rPr>
          <w:sz w:val="26"/>
          <w:szCs w:val="26"/>
          <w:lang w:val="vi-VN"/>
        </w:rPr>
      </w:pPr>
      <w:r w:rsidRPr="00104D5D">
        <w:rPr>
          <w:b/>
          <w:sz w:val="26"/>
          <w:szCs w:val="26"/>
          <w:lang w:val="vi-VN"/>
        </w:rPr>
        <w:t>b)</w:t>
      </w:r>
      <w:r w:rsidRPr="00104D5D">
        <w:rPr>
          <w:sz w:val="26"/>
          <w:szCs w:val="26"/>
          <w:lang w:val="vi-VN"/>
        </w:rPr>
        <w:t xml:space="preserve"> Giải thích vì sao tác nhân gây hư hại các loại quả thường là nấm mốc mà ít khi là vi khuẩn? Vì sao dễ nhầm xạ khuẩn với nấ</w:t>
      </w:r>
      <w:r w:rsidR="00B55750">
        <w:rPr>
          <w:sz w:val="26"/>
          <w:szCs w:val="26"/>
          <w:lang w:val="vi-VN"/>
        </w:rPr>
        <w:t>m</w:t>
      </w:r>
      <w:r w:rsidRPr="00104D5D">
        <w:rPr>
          <w:sz w:val="26"/>
          <w:szCs w:val="26"/>
          <w:lang w:val="vi-VN"/>
        </w:rPr>
        <w:t>? Làm thế nào để phân biệt chúng?</w:t>
      </w:r>
    </w:p>
    <w:p w:rsidR="00D66CFA" w:rsidRPr="00CE154D" w:rsidRDefault="00D66CFA" w:rsidP="00D66CFA">
      <w:pPr>
        <w:pStyle w:val="ListParagraph"/>
        <w:spacing w:after="0" w:line="288" w:lineRule="auto"/>
        <w:ind w:left="0"/>
        <w:contextualSpacing/>
        <w:jc w:val="both"/>
        <w:rPr>
          <w:rFonts w:ascii="Times New Roman" w:hAnsi="Times New Roman"/>
          <w:color w:val="FF0000"/>
          <w:sz w:val="26"/>
          <w:szCs w:val="26"/>
          <w:lang w:val="pt-BR"/>
        </w:rPr>
      </w:pPr>
      <w:r w:rsidRPr="00CE154D">
        <w:rPr>
          <w:rFonts w:ascii="Times New Roman" w:eastAsia="Arial" w:hAnsi="Times New Roman"/>
          <w:b/>
          <w:sz w:val="26"/>
          <w:szCs w:val="26"/>
          <w:lang w:val="vi-VN"/>
        </w:rPr>
        <w:t>Câu 5 (1,0 điể</w:t>
      </w:r>
      <w:r w:rsidR="0087422A" w:rsidRPr="00CE154D">
        <w:rPr>
          <w:rFonts w:ascii="Times New Roman" w:eastAsia="Arial" w:hAnsi="Times New Roman"/>
          <w:b/>
          <w:sz w:val="26"/>
          <w:szCs w:val="26"/>
          <w:lang w:val="vi-VN"/>
        </w:rPr>
        <w:t>m)</w:t>
      </w:r>
    </w:p>
    <w:p w:rsidR="00D66CFA" w:rsidRPr="00CE154D" w:rsidRDefault="00D66CFA" w:rsidP="00E111D4">
      <w:pPr>
        <w:spacing w:line="288" w:lineRule="auto"/>
        <w:ind w:firstLine="284"/>
        <w:jc w:val="both"/>
        <w:rPr>
          <w:sz w:val="26"/>
          <w:szCs w:val="26"/>
          <w:lang w:val="pt-BR"/>
        </w:rPr>
      </w:pPr>
      <w:r w:rsidRPr="00CE154D">
        <w:rPr>
          <w:b/>
          <w:sz w:val="26"/>
          <w:szCs w:val="26"/>
          <w:lang w:val="pt-BR"/>
        </w:rPr>
        <w:t>a)</w:t>
      </w:r>
      <w:r w:rsidRPr="00CE154D">
        <w:rPr>
          <w:sz w:val="26"/>
          <w:szCs w:val="26"/>
          <w:lang w:val="pt-BR"/>
        </w:rPr>
        <w:t xml:space="preserve"> </w:t>
      </w:r>
      <w:r w:rsidR="00CA46EE" w:rsidRPr="00CE154D">
        <w:rPr>
          <w:sz w:val="26"/>
          <w:szCs w:val="26"/>
          <w:lang w:val="pt-BR"/>
        </w:rPr>
        <w:t>Theo lý thuyết, đ</w:t>
      </w:r>
      <w:r w:rsidRPr="00CE154D">
        <w:rPr>
          <w:sz w:val="26"/>
          <w:szCs w:val="26"/>
          <w:lang w:val="pt-BR"/>
        </w:rPr>
        <w:t>ể tổng hợp một phân tử</w:t>
      </w:r>
      <w:r w:rsidR="00C4056A">
        <w:rPr>
          <w:sz w:val="26"/>
          <w:szCs w:val="26"/>
          <w:lang w:val="pt-BR"/>
        </w:rPr>
        <w:t xml:space="preserve"> glucôzơ</w:t>
      </w:r>
      <w:r w:rsidR="00CA46EE" w:rsidRPr="00CE154D">
        <w:rPr>
          <w:sz w:val="26"/>
          <w:szCs w:val="26"/>
          <w:lang w:val="pt-BR"/>
        </w:rPr>
        <w:t xml:space="preserve"> </w:t>
      </w:r>
      <w:r w:rsidRPr="00CE154D">
        <w:rPr>
          <w:sz w:val="26"/>
          <w:szCs w:val="26"/>
          <w:lang w:val="pt-BR"/>
        </w:rPr>
        <w:t>trong quang hợp ở thực vật C</w:t>
      </w:r>
      <w:r w:rsidRPr="00CE154D">
        <w:rPr>
          <w:sz w:val="26"/>
          <w:szCs w:val="26"/>
          <w:vertAlign w:val="subscript"/>
          <w:lang w:val="pt-BR"/>
        </w:rPr>
        <w:t>3</w:t>
      </w:r>
      <w:r w:rsidRPr="00CE154D">
        <w:rPr>
          <w:sz w:val="26"/>
          <w:szCs w:val="26"/>
          <w:lang w:val="pt-BR"/>
        </w:rPr>
        <w:t>, C</w:t>
      </w:r>
      <w:r w:rsidRPr="00CE154D">
        <w:rPr>
          <w:sz w:val="26"/>
          <w:szCs w:val="26"/>
          <w:vertAlign w:val="subscript"/>
          <w:lang w:val="pt-BR"/>
        </w:rPr>
        <w:t>4</w:t>
      </w:r>
      <w:r w:rsidRPr="00CE154D">
        <w:rPr>
          <w:sz w:val="26"/>
          <w:szCs w:val="26"/>
          <w:lang w:val="pt-BR"/>
        </w:rPr>
        <w:t xml:space="preserve"> và thực vật CAM cầ</w:t>
      </w:r>
      <w:r w:rsidR="00CA46EE" w:rsidRPr="00CE154D">
        <w:rPr>
          <w:sz w:val="26"/>
          <w:szCs w:val="26"/>
          <w:lang w:val="pt-BR"/>
        </w:rPr>
        <w:t>n</w:t>
      </w:r>
      <w:r w:rsidRPr="00CE154D">
        <w:rPr>
          <w:sz w:val="26"/>
          <w:szCs w:val="26"/>
          <w:lang w:val="pt-BR"/>
        </w:rPr>
        <w:t xml:space="preserve"> bao nhiêu phân tử ATP? Số lượng ATP khác nhau ở các nhóm thực vật này được dùng như thế nào?</w:t>
      </w:r>
    </w:p>
    <w:p w:rsidR="00D66CFA" w:rsidRPr="00104D5D" w:rsidRDefault="00D66CFA" w:rsidP="00B55750">
      <w:pPr>
        <w:spacing w:line="288" w:lineRule="auto"/>
        <w:ind w:firstLine="284"/>
        <w:jc w:val="both"/>
        <w:rPr>
          <w:b/>
          <w:color w:val="FF0000"/>
          <w:sz w:val="26"/>
          <w:szCs w:val="26"/>
          <w:lang w:val="vi-VN"/>
        </w:rPr>
      </w:pPr>
      <w:r w:rsidRPr="00CE154D">
        <w:rPr>
          <w:b/>
          <w:bCs/>
          <w:sz w:val="26"/>
          <w:szCs w:val="26"/>
          <w:lang w:val="vi-VN"/>
        </w:rPr>
        <w:t>b)</w:t>
      </w:r>
      <w:r w:rsidRPr="00CE154D">
        <w:rPr>
          <w:bCs/>
          <w:sz w:val="26"/>
          <w:szCs w:val="26"/>
          <w:lang w:val="vi-VN"/>
        </w:rPr>
        <w:t xml:space="preserve"> Cần hiểu độ dài đêm tới hạn để cây ra hoa như thế nào? Điều kiện nào để một cây ngày ngắn và một cây ngày dài ra hoa cùng một thời điểm?</w:t>
      </w:r>
      <w:r w:rsidR="0087422A" w:rsidRPr="00104D5D">
        <w:rPr>
          <w:rFonts w:eastAsia="Arial"/>
          <w:b/>
          <w:i/>
          <w:color w:val="FF0000"/>
          <w:sz w:val="26"/>
          <w:szCs w:val="26"/>
          <w:lang w:val="pt-BR"/>
        </w:rPr>
        <w:t xml:space="preserve"> </w:t>
      </w:r>
    </w:p>
    <w:p w:rsidR="00DD24C1" w:rsidRPr="00104D5D" w:rsidRDefault="00F94A15" w:rsidP="00DD24C1">
      <w:pPr>
        <w:spacing w:line="288" w:lineRule="auto"/>
        <w:rPr>
          <w:rFonts w:eastAsia="Arial"/>
          <w:b/>
          <w:sz w:val="26"/>
          <w:szCs w:val="26"/>
          <w:lang w:val="pt-BR"/>
        </w:rPr>
      </w:pPr>
      <w:r w:rsidRPr="00104D5D">
        <w:rPr>
          <w:rFonts w:eastAsia="Arial"/>
          <w:b/>
          <w:sz w:val="26"/>
          <w:szCs w:val="26"/>
          <w:lang w:val="vi-VN"/>
        </w:rPr>
        <w:t>Câu 6</w:t>
      </w:r>
      <w:r w:rsidR="00DD24C1" w:rsidRPr="00104D5D">
        <w:rPr>
          <w:rFonts w:eastAsia="Arial"/>
          <w:b/>
          <w:sz w:val="26"/>
          <w:szCs w:val="26"/>
          <w:lang w:val="vi-VN"/>
        </w:rPr>
        <w:t xml:space="preserve"> (1,5 điểm)</w:t>
      </w:r>
    </w:p>
    <w:p w:rsidR="00DD24C1" w:rsidRPr="00104D5D" w:rsidRDefault="00DD24C1" w:rsidP="00DD24C1">
      <w:pPr>
        <w:spacing w:line="288" w:lineRule="auto"/>
        <w:ind w:firstLine="284"/>
        <w:jc w:val="both"/>
        <w:rPr>
          <w:sz w:val="26"/>
          <w:szCs w:val="26"/>
          <w:lang w:val="pt-BR"/>
        </w:rPr>
      </w:pPr>
      <w:r w:rsidRPr="00104D5D">
        <w:rPr>
          <w:b/>
          <w:sz w:val="26"/>
          <w:szCs w:val="26"/>
          <w:lang w:val="pt-BR"/>
        </w:rPr>
        <w:t>a)</w:t>
      </w:r>
      <w:r w:rsidRPr="00104D5D">
        <w:rPr>
          <w:sz w:val="26"/>
          <w:szCs w:val="26"/>
          <w:lang w:val="pt-BR"/>
        </w:rPr>
        <w:t xml:space="preserve"> </w:t>
      </w:r>
      <w:r w:rsidRPr="00104D5D">
        <w:rPr>
          <w:spacing w:val="-2"/>
          <w:sz w:val="26"/>
          <w:szCs w:val="26"/>
          <w:lang w:val="pt-BR"/>
        </w:rPr>
        <w:t xml:space="preserve">Một người bị hở van tim (van nhĩ thất đóng không kín): Nhịp tim của người đó như thế nào? </w:t>
      </w:r>
      <w:r w:rsidRPr="00104D5D">
        <w:rPr>
          <w:sz w:val="26"/>
          <w:szCs w:val="26"/>
          <w:lang w:val="pt-BR"/>
        </w:rPr>
        <w:t>Lượng máu tim bơm lên động mạch chủ trong mỗi chu kỳ tim có thay đổi không? Giải thích.</w:t>
      </w:r>
    </w:p>
    <w:p w:rsidR="00DD24C1" w:rsidRPr="00104D5D" w:rsidRDefault="00DD24C1" w:rsidP="00DD24C1">
      <w:pPr>
        <w:spacing w:line="288" w:lineRule="auto"/>
        <w:ind w:firstLine="284"/>
        <w:jc w:val="both"/>
        <w:rPr>
          <w:sz w:val="26"/>
          <w:szCs w:val="26"/>
          <w:lang w:val="pt-BR"/>
        </w:rPr>
      </w:pPr>
      <w:r w:rsidRPr="00104D5D">
        <w:rPr>
          <w:b/>
          <w:sz w:val="26"/>
          <w:szCs w:val="26"/>
          <w:lang w:val="pt-BR"/>
        </w:rPr>
        <w:lastRenderedPageBreak/>
        <w:t>b)</w:t>
      </w:r>
      <w:r w:rsidRPr="00104D5D">
        <w:rPr>
          <w:sz w:val="26"/>
          <w:szCs w:val="26"/>
          <w:lang w:val="pt-BR"/>
        </w:rPr>
        <w:t xml:space="preserve"> Một người bị tiêu chảy nặng, lúc này mối quan hệ giữa độ quánh của máu và huyết áp diễn ra như thế nào? Trong trường hợp này, để đưa huyết áp về trạng thái bình thường thì bác sĩ thường chỉ định điều trị ngay cho bệnh nhân bằng cách nào? Giải thích.</w:t>
      </w:r>
    </w:p>
    <w:p w:rsidR="00D66CFA" w:rsidRPr="00104D5D" w:rsidRDefault="00D66CFA" w:rsidP="00D66CFA">
      <w:pPr>
        <w:spacing w:line="288" w:lineRule="auto"/>
        <w:jc w:val="both"/>
        <w:rPr>
          <w:rFonts w:eastAsia="Arial"/>
          <w:b/>
          <w:sz w:val="26"/>
          <w:szCs w:val="26"/>
          <w:lang w:val="pt-BR"/>
        </w:rPr>
      </w:pPr>
      <w:r w:rsidRPr="00104D5D">
        <w:rPr>
          <w:rFonts w:eastAsia="Arial"/>
          <w:b/>
          <w:sz w:val="26"/>
          <w:szCs w:val="26"/>
          <w:lang w:val="vi-VN"/>
        </w:rPr>
        <w:t>Câu</w:t>
      </w:r>
      <w:r w:rsidR="00F94A15" w:rsidRPr="00104D5D">
        <w:rPr>
          <w:rFonts w:eastAsia="Arial"/>
          <w:b/>
          <w:sz w:val="26"/>
          <w:szCs w:val="26"/>
          <w:lang w:val="vi-VN"/>
        </w:rPr>
        <w:t xml:space="preserve"> 7</w:t>
      </w:r>
      <w:r w:rsidRPr="00104D5D">
        <w:rPr>
          <w:rFonts w:eastAsia="Arial"/>
          <w:b/>
          <w:sz w:val="26"/>
          <w:szCs w:val="26"/>
          <w:lang w:val="vi-VN"/>
        </w:rPr>
        <w:t xml:space="preserve"> (</w:t>
      </w:r>
      <w:r w:rsidR="00CF7D78" w:rsidRPr="00104D5D">
        <w:rPr>
          <w:rFonts w:eastAsia="Arial"/>
          <w:b/>
          <w:sz w:val="26"/>
          <w:szCs w:val="26"/>
          <w:lang w:val="vi-VN"/>
        </w:rPr>
        <w:t>2,</w:t>
      </w:r>
      <w:r w:rsidRPr="00104D5D">
        <w:rPr>
          <w:rFonts w:eastAsia="Arial"/>
          <w:b/>
          <w:sz w:val="26"/>
          <w:szCs w:val="26"/>
          <w:lang w:val="pt-BR"/>
        </w:rPr>
        <w:t>0</w:t>
      </w:r>
      <w:r w:rsidRPr="00104D5D">
        <w:rPr>
          <w:rFonts w:eastAsia="Arial"/>
          <w:b/>
          <w:sz w:val="26"/>
          <w:szCs w:val="26"/>
          <w:lang w:val="vi-VN"/>
        </w:rPr>
        <w:t xml:space="preserve"> điể</w:t>
      </w:r>
      <w:r w:rsidR="00E111D4" w:rsidRPr="00104D5D">
        <w:rPr>
          <w:rFonts w:eastAsia="Arial"/>
          <w:b/>
          <w:sz w:val="26"/>
          <w:szCs w:val="26"/>
          <w:lang w:val="vi-VN"/>
        </w:rPr>
        <w:t>m)</w:t>
      </w:r>
    </w:p>
    <w:p w:rsidR="00D66CFA" w:rsidRPr="00104D5D" w:rsidRDefault="00C929C0" w:rsidP="00DD24C1">
      <w:pPr>
        <w:spacing w:line="288" w:lineRule="auto"/>
        <w:ind w:firstLine="284"/>
        <w:rPr>
          <w:bCs/>
          <w:sz w:val="26"/>
          <w:szCs w:val="26"/>
          <w:lang w:val="nl-NL"/>
        </w:rPr>
      </w:pPr>
      <w:r w:rsidRPr="00104D5D">
        <w:rPr>
          <w:b/>
          <w:noProof/>
          <w:sz w:val="26"/>
          <w:szCs w:val="26"/>
        </w:rPr>
        <mc:AlternateContent>
          <mc:Choice Requires="wpg">
            <w:drawing>
              <wp:anchor distT="0" distB="0" distL="114300" distR="114300" simplePos="0" relativeHeight="251659264" behindDoc="0" locked="0" layoutInCell="1" allowOverlap="1" wp14:anchorId="599BDE3B" wp14:editId="4BA9765E">
                <wp:simplePos x="0" y="0"/>
                <wp:positionH relativeFrom="column">
                  <wp:posOffset>3766515</wp:posOffset>
                </wp:positionH>
                <wp:positionV relativeFrom="paragraph">
                  <wp:posOffset>132588</wp:posOffset>
                </wp:positionV>
                <wp:extent cx="2595245" cy="1744980"/>
                <wp:effectExtent l="19050" t="19050" r="14605" b="26670"/>
                <wp:wrapSquare wrapText="bothSides"/>
                <wp:docPr id="5" name="Group 5"/>
                <wp:cNvGraphicFramePr/>
                <a:graphic xmlns:a="http://schemas.openxmlformats.org/drawingml/2006/main">
                  <a:graphicData uri="http://schemas.microsoft.com/office/word/2010/wordprocessingGroup">
                    <wpg:wgp>
                      <wpg:cNvGrpSpPr/>
                      <wpg:grpSpPr>
                        <a:xfrm>
                          <a:off x="0" y="0"/>
                          <a:ext cx="2595245" cy="1744980"/>
                          <a:chOff x="0" y="0"/>
                          <a:chExt cx="2595245" cy="1744980"/>
                        </a:xfrm>
                      </wpg:grpSpPr>
                      <pic:pic xmlns:pic="http://schemas.openxmlformats.org/drawingml/2006/picture">
                        <pic:nvPicPr>
                          <pic:cNvPr id="6" name="Picture 6" descr="C:\Users\Admin\Desktop\QUANG NAM 2019\hinh 3.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245" cy="1744980"/>
                          </a:xfrm>
                          <a:prstGeom prst="rect">
                            <a:avLst/>
                          </a:prstGeom>
                          <a:noFill/>
                          <a:ln>
                            <a:solidFill>
                              <a:schemeClr val="bg1">
                                <a:lumMod val="75000"/>
                              </a:schemeClr>
                            </a:solidFill>
                          </a:ln>
                        </pic:spPr>
                      </pic:pic>
                      <wps:wsp>
                        <wps:cNvPr id="217" name="Text Box 2"/>
                        <wps:cNvSpPr txBox="1">
                          <a:spLocks noChangeArrowheads="1"/>
                        </wps:cNvSpPr>
                        <wps:spPr bwMode="auto">
                          <a:xfrm>
                            <a:off x="563270" y="1411834"/>
                            <a:ext cx="1031240" cy="306705"/>
                          </a:xfrm>
                          <a:prstGeom prst="rect">
                            <a:avLst/>
                          </a:prstGeom>
                          <a:solidFill>
                            <a:srgbClr val="FFFFFF"/>
                          </a:solidFill>
                          <a:ln w="9525">
                            <a:noFill/>
                            <a:miter lim="800000"/>
                            <a:headEnd/>
                            <a:tailEnd/>
                          </a:ln>
                        </wps:spPr>
                        <wps:txbx>
                          <w:txbxContent>
                            <w:p w:rsidR="00E111D4" w:rsidRPr="00E111D4" w:rsidRDefault="00E111D4" w:rsidP="00E111D4">
                              <w:pPr>
                                <w:jc w:val="center"/>
                                <w:rPr>
                                  <w:b/>
                                  <w:sz w:val="24"/>
                                  <w:szCs w:val="24"/>
                                </w:rPr>
                              </w:pPr>
                              <w:r w:rsidRPr="00E111D4">
                                <w:rPr>
                                  <w:b/>
                                  <w:sz w:val="24"/>
                                  <w:szCs w:val="24"/>
                                </w:rPr>
                                <w:t>Hình 1</w:t>
                              </w:r>
                            </w:p>
                          </w:txbxContent>
                        </wps:txbx>
                        <wps:bodyPr rot="0" vert="horz" wrap="square" lIns="91440" tIns="45720" rIns="91440" bIns="45720" anchor="t" anchorCtr="0">
                          <a:noAutofit/>
                        </wps:bodyPr>
                      </wps:wsp>
                    </wpg:wgp>
                  </a:graphicData>
                </a:graphic>
              </wp:anchor>
            </w:drawing>
          </mc:Choice>
          <mc:Fallback>
            <w:pict>
              <v:group w14:anchorId="599BDE3B" id="Group 5" o:spid="_x0000_s1027" style="position:absolute;left:0;text-align:left;margin-left:296.6pt;margin-top:10.45pt;width:204.35pt;height:137.4pt;z-index:251659264" coordsize="25952,17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gxG9+AMAACMJAAAOAAAAZHJzL2Uyb0RvYy54bWykVttu4zYQfS/QfyD0&#10;7liS5cgWoiy8dhIssJum3c2bX2iKkohIJEvSkbNF/70zlHzJBdggNWB5eNFw5pw5Q1982rUNeeTG&#10;CiXzIDoLA8IlU4WQVR7c/7gezQJiHZUFbZTkefDEbfDp8vffLjqd8VjVqim4IeBE2qzTeVA7p7Px&#10;2LKat9SeKc0lLJbKtNTB0FTjwtAOvLfNOA7D83GnTKGNYtxamF31i8Gl91+WnLk/ytJyR5o8gNic&#10;fxr/3OBzfHlBs8pQXQs2hEE/EEVLhYRDD65W1FGyNeKVq1Ywo6wq3RlT7ViVpWDc5wDZROGLbG6M&#10;2mqfS5V1lT7ABNC+wOnDbtnt450hosiDaUAkbYEifyqZIjSdrjLYcWP0d31nhomqH2G2u9K0+At5&#10;kJ0H9ekAKt85wmAyns6ncQLeGaxFaZLMZwPsrAZuXr3H6qtfvDneHzzG+A7haMEy+A4ogfUKpV9X&#10;E7zltoYHg5P2XT5aah62egSEaurERjTCPfniBOowKPl4J9id6QdHwM/3gMMqHkpgouCWQXUus/W9&#10;BVGtF0Ur5HrF7YNTev3n/eL2htwuvhEolvm6FrImkzMtK+QKT0Ln/VEUofiq2IMlUi1rKiu+sBrk&#10;ABzg7vHz7X74LM5NI/S1aBqkF+0BEQjuRem9AWpf1ivFti2Xrtep4Q2Ao6SthbYBMRlvNxzKznwp&#10;Iq8cqJev1uFxWDleO//Es0UYzuPPo+U0XI6SML0aLeZJOkrDqzQJk1m0jJb/4ttRkm0th3xps9Ji&#10;iBVmX0X7plCGltJL0EuZPFLfMBApH9D+14cIUwgJxmoN+wtQhX1gO8Mdq9EsAblhHjYfFjzMR2SR&#10;AwvCIpvumypAenTrlAfj/wjrIA+oAWPdDVctQQOwhki9e/oIefS57bdg1FIh4z6XRvqMVCOKfRX4&#10;nsyXjenB2VQ9b822heD7uXQahl7cmDS2cNzuobNHT7CG3j0WmP1gAhjYcOAasPtig9H7CMRL4K0G&#10;+r2mmkPG6PYovDhK99L7gbX2We1I3Lc7vw17HXE7mEaxeBz0CykZo7qa0wLi6+U0nICv9se9i9fp&#10;+SRO4VrCzphE0WySYBi9ArB3RuEkihPYgL1zEp6noW/LH2f4hAZgyFSbA53X/uNbA6wc2UKySJcH&#10;0MSnHouTImmFg8u7EW0ezID4nnqaITBXsvCZOCqa3t7Tjkj1tKPldpudv348jDizUcUT4G8UFCxk&#10;Dv8twKiV+RmQDu7pPLB/bym26OaLBPjnUYIAOT9IpmkMA3O6sjldoZKBqzxwAenNpYNROCS2APmV&#10;wgvjGAmUJw6gKr3lb2Kwnl31p2O/6/jf5vI/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8Z6eG+AAAAALAQAADwAAAGRycy9kb3ducmV2LnhtbEyPTUvDQBCG74L/YRnBm91NStTE&#10;bEop6qkItoJ42ybTJDQ7G7LbJP33Tk96m4+Hd57JV7PtxIiDbx1piBYKBFLpqpZqDV/7t4dnED4Y&#10;qkznCDVc0MOquL3JTVa5iT5x3IVacAj5zGhoQugzKX3ZoDV+4Xok3h3dYE3gdqhlNZiJw20nY6Ue&#10;pTUt8YXG9LhpsDztzlbD+2Sm9TJ6Hben4+bys08+vrcRan1/N69fQAScwx8MV31Wh4KdDu5MlRed&#10;hiRdxoxqiFUK4gooFXF14EmaPIEscvn/h+IXAAD//wMAUEsDBAoAAAAAAAAAIQB2RFC3AwcAAAMH&#10;AAAUAAAAZHJzL21lZGlhL2ltYWdlMS5wbmeJUE5HDQoaCgAAAA1JSERSAAABEAAAALcIBgAAANpk&#10;AfcAAAABc1JHQgCuzhzpAAAABGdBTUEAALGPC/xhBQAAAAlwSFlzAAAOwgAADsIBFShKgAAABphJ&#10;REFUeF7t3T9SG0kUB+BmzwIbuPYE4gTYyUabOoPQPsCGm22CQ8icbuRk4QRwApcDy3fRToPaNMOM&#10;pvUsWFn6vqo2+jMzUC7mp/e6B+lg0UkAAb8svwKsTYAAYQIECBMgQJgAAcIECBD2YgFycHCwvAXs&#10;ChUIECZAgDABAoQJECBMgABhAgQIEyBAmAABwgQIECZAgDABAoQJECBMgABhAgQIEyBAmAABwgQI&#10;EDb6wVJT7yC27udR5eP5DCvYLSoQIKzpoy03UT2oQGD3qECAMHMgQJgKBAhrmgPZBBUI7J6mCiSf&#10;/PUAyCYDZCgwhAiQNVUgufWoB0BmEhUIm5xEnWpXWiuSfBzVC+wWFQgQZhkXCFOBAGECBAgTIEBY&#10;U4Dk+Yv+AJgMEGEBjGmqQPLqSX8AmAMBwryhEBCmAgHCXIkKhDUv4xZWZYAitIwrRICseRm30IYA&#10;RXMLUw+AbDJAhioOVQiQNVUgheAAaqMBUlqVoZZFGwNkgwGSA2Js4rS+LUhgvw0GSA6JlnDQ0sB+&#10;G21hhiqN/FXVARSTk6hDVYbKA8j8LQwQ5s/5gbDJFgZgjBYGCFOBAGECBAgTIEBYU4Dk+Yv+AJgM&#10;EGEBjGmqQPLqSX8AmAMBwlyJCoSpQIAwV6ICYZZxgTDLuECYZVwgzCQqEGYOBAhTgQBhowEyVGWY&#10;+wBqgwGSw6MOi7Hb/Ly0oWzCYIDkkPALttu8ELAJoy1M/QtWwiR/FSxAMTmJOvRK5dULyPwtDBA2&#10;WYFkpXWpB8BkgAgLYExTBZJbj/4AaAoQgCHe0hAIU4EAYZZxgbDmZdzCqgxQhJZxhQiQNS/jFtoQ&#10;oGhuYeoBkDVNovZDY90qROiwz3a5an+RVRgBwj4TIBuQQ2SX/yNhH7mQDAgTIEBY8ypMYT4DKCYD&#10;ZCgwhAiQNVUg9eSniVCgaG5h6gGQTQbIUMWhCgEy14EAYU2TqFoXYEhTC1OGEAFqa1cg9W1gvw0G&#10;iIAAWoxWICVE6hamDIBsMEDqkCgtSz0AstEKZFWloQoBspUtzFi1oQoBstEAAZjSHCBlArUMgJVz&#10;IHVQlJZG+wIUkxXIUNUhRIBsMkCGKo86TID9NRogQ6HRr0SA/dY8iVpXInWwAPurOUAA+ryhEBCm&#10;AgHCBAgQJkCAMAEChAkQIEyAAGECBAgTIECYAAHCBAgQJkCAMAEChAkQIEyAAGECBAh70fcDAbbb&#10;unHwYgEC7B4tDBAmQIAwAQKECRAgTIAAYQIEtszP9OFtlnFhw8ZO/nyqleemTruh7Vr3rUX2WYcA&#10;gWeyqRDYZgIEnsmqAKmter48Vz8+dMqOHbf/MwwdZ2zfFuZA4H+QT9D+CVyf7KtO7r6h/Ybk7VYd&#10;e9VzYwQIbLly4v+ofIx8rNZwaCFAYMttIjyyEhybOl4mQIAwAQJbop5/WKdaGNpvSL3dpliFgZ9c&#10;DoT6NF4nfH6UAIEd0K8qXuq0FiBAmDkQIEyAAGECBAgTIFvi24fju4mwg4Pj9OHb8kHYcgJkw67P&#10;7tfi++O4S4WHkOiNs+t0+O4mLebnaZZu0z//rpkg12fV8QQQL0eAbNjJxWIZBMVpulos0s27w/uQ&#10;WFx1jxSzdD7vtr84ub97+C7ddPt2CZLWyoCTizQ/f/iO67tOZ3WgHZx1j8A0AfIcDn9Nvy1vPnWU&#10;Xq0613OI3LxLh8u7z+7bh3R88DpdLu/eu0yvhQgNBMi2eNSGLE/efmtynU/25f3jD+NVyrxxu1x5&#10;HH1Jf3YVUr4caLGYp4dC5jJ9kiBMECDbomtDrh56m3uPWpPb9P6vlD6W9uj2fXo7ONnxdLu/R4Pg&#10;JF0sLrp/i8P05o/y/U7T7w9PwCAB8uxyO7CsBu7GUXp/u3xqLbN0/rGltXm63eevjTMqXTvz9u6H&#10;y/M2dbDAMAHy7O4nUe9bhH6b8GNuv8yXt1ab3m45iXr0vqtfsi70zvQvTBMgdHIr04Vb3UNdvr5b&#10;XoZVBAgPTi66CqlaZr78ZCWGlQQIPV01UiqR2at0dH8LBgmQ5/Dta/q8vPnUPH0JTaJuXrkyNl8l&#10;+8jRq7sVnNkfb75Pxn6/wlZbQy2/Hwib07145/dXeTJm5/PF/Hw2+Fw6vco7Pn5sdr6YP3nsdHE6&#10;q+53I+/6dN+R7Xoe/azVBneP1zvMzxddoCy3PV0MHIo95Q2F9lpefelfhdpFxNUilavri1yBvM4b&#10;nl49XHrP3hMgQJg5ECBMgABhAgQIEyBAmAABwgQIEJTSf/+0oj424fCSAAAAAElFTkSuQmCCUEsB&#10;Ai0AFAAGAAgAAAAhALGCZ7YKAQAAEwIAABMAAAAAAAAAAAAAAAAAAAAAAFtDb250ZW50X1R5cGVz&#10;XS54bWxQSwECLQAUAAYACAAAACEAOP0h/9YAAACUAQAACwAAAAAAAAAAAAAAAAA7AQAAX3JlbHMv&#10;LnJlbHNQSwECLQAUAAYACAAAACEAb4MRvfgDAAAjCQAADgAAAAAAAAAAAAAAAAA6AgAAZHJzL2Uy&#10;b0RvYy54bWxQSwECLQAUAAYACAAAACEAqiYOvrwAAAAhAQAAGQAAAAAAAAAAAAAAAABeBgAAZHJz&#10;L19yZWxzL2Uyb0RvYy54bWwucmVsc1BLAQItABQABgAIAAAAIQDxnp4b4AAAAAsBAAAPAAAAAAAA&#10;AAAAAAAAAFEHAABkcnMvZG93bnJldi54bWxQSwECLQAKAAAAAAAAACEAdkRQtwMHAAADBwAAFAAA&#10;AAAAAAAAAAAAAABeCAAAZHJzL21lZGlhL2ltYWdlMS5wbmdQSwUGAAAAAAYABgB8AQAAk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25952;height:17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zqIwAAAANoAAAAPAAAAZHJzL2Rvd25yZXYueG1sRI9Ba8JA&#10;FITvgv9heYXedNMeRFNXUanQq1Ho9ZF9TcJm36Z5q8b++q4geBxm5htmuR58qy7USxPYwNs0A0Vc&#10;BttwZeB03E/moCQiW2wDk4EbCaxX49EScxuufKBLESuVICw5Gqhj7HKtpazJo0xDR5y8n9B7jEn2&#10;lbY9XhPct/o9y2baY8NpocaOdjWVrjh7Axu3/T25byncVs78d/yUhXVizOvLsPkAFWmIz/Cj/WUN&#10;zOB+Jd0AvfoHAAD//wMAUEsBAi0AFAAGAAgAAAAhANvh9svuAAAAhQEAABMAAAAAAAAAAAAAAAAA&#10;AAAAAFtDb250ZW50X1R5cGVzXS54bWxQSwECLQAUAAYACAAAACEAWvQsW78AAAAVAQAACwAAAAAA&#10;AAAAAAAAAAAfAQAAX3JlbHMvLnJlbHNQSwECLQAUAAYACAAAACEAJd86iMAAAADaAAAADwAAAAAA&#10;AAAAAAAAAAAHAgAAZHJzL2Rvd25yZXYueG1sUEsFBgAAAAADAAMAtwAAAPQCAAAAAA==&#10;" stroked="t" strokecolor="#bfbfbf [2412]">
                  <v:imagedata r:id="rId9" o:title="hinh 3"/>
                  <v:path arrowok="t"/>
                </v:shape>
                <v:shape id="_x0000_s1029" type="#_x0000_t202" style="position:absolute;left:5632;top:14118;width:10313;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E111D4" w:rsidRPr="00E111D4" w:rsidRDefault="00E111D4" w:rsidP="00E111D4">
                        <w:pPr>
                          <w:jc w:val="center"/>
                          <w:rPr>
                            <w:b/>
                            <w:sz w:val="24"/>
                            <w:szCs w:val="24"/>
                          </w:rPr>
                        </w:pPr>
                        <w:r w:rsidRPr="00E111D4">
                          <w:rPr>
                            <w:b/>
                            <w:sz w:val="24"/>
                            <w:szCs w:val="24"/>
                          </w:rPr>
                          <w:t>Hình 1</w:t>
                        </w:r>
                      </w:p>
                    </w:txbxContent>
                  </v:textbox>
                </v:shape>
                <w10:wrap type="square"/>
              </v:group>
            </w:pict>
          </mc:Fallback>
        </mc:AlternateContent>
      </w:r>
      <w:r w:rsidR="00D66CFA" w:rsidRPr="00104D5D">
        <w:rPr>
          <w:b/>
          <w:sz w:val="26"/>
          <w:szCs w:val="26"/>
          <w:lang w:val="nl-NL"/>
        </w:rPr>
        <w:t>a</w:t>
      </w:r>
      <w:r w:rsidR="00E111D4" w:rsidRPr="00104D5D">
        <w:rPr>
          <w:b/>
          <w:sz w:val="26"/>
          <w:szCs w:val="26"/>
          <w:lang w:val="nl-NL"/>
        </w:rPr>
        <w:t xml:space="preserve">) </w:t>
      </w:r>
      <w:r w:rsidR="00D66CFA" w:rsidRPr="00104D5D">
        <w:rPr>
          <w:bCs/>
          <w:sz w:val="26"/>
          <w:szCs w:val="26"/>
          <w:lang w:val="nl-NL"/>
        </w:rPr>
        <w:t>Giả sử có một đột biến xảy ra làm cho e</w:t>
      </w:r>
      <w:r w:rsidR="00D66CFA" w:rsidRPr="00104D5D">
        <w:rPr>
          <w:bCs/>
          <w:sz w:val="26"/>
          <w:szCs w:val="26"/>
          <w:lang w:val="vi-VN"/>
        </w:rPr>
        <w:t>n</w:t>
      </w:r>
      <w:r w:rsidR="00D66CFA" w:rsidRPr="00104D5D">
        <w:rPr>
          <w:bCs/>
          <w:sz w:val="26"/>
          <w:szCs w:val="26"/>
          <w:lang w:val="nl-NL"/>
        </w:rPr>
        <w:t>zim rubisco chỉ bị mất hoạt tính ôxigenaza ở tất cả các lục lạp của một cơ thể thực vật. Đột biến này có lợi cho thực vật này hay không? Giải thích.</w:t>
      </w:r>
    </w:p>
    <w:p w:rsidR="00D66CFA" w:rsidRPr="00104D5D" w:rsidRDefault="00D66CFA" w:rsidP="00DD24C1">
      <w:pPr>
        <w:tabs>
          <w:tab w:val="left" w:pos="426"/>
          <w:tab w:val="left" w:pos="851"/>
        </w:tabs>
        <w:spacing w:line="288" w:lineRule="auto"/>
        <w:ind w:firstLine="284"/>
        <w:jc w:val="both"/>
        <w:rPr>
          <w:b/>
          <w:sz w:val="26"/>
          <w:szCs w:val="26"/>
          <w:lang w:val="vi-VN"/>
        </w:rPr>
      </w:pPr>
      <w:r w:rsidRPr="00104D5D">
        <w:rPr>
          <w:b/>
          <w:sz w:val="26"/>
          <w:szCs w:val="26"/>
          <w:lang w:val="vi-VN"/>
        </w:rPr>
        <w:t>b)</w:t>
      </w:r>
      <w:r w:rsidRPr="00104D5D">
        <w:rPr>
          <w:b/>
          <w:sz w:val="26"/>
          <w:szCs w:val="26"/>
          <w:lang w:val="nl-NL"/>
        </w:rPr>
        <w:t xml:space="preserve"> </w:t>
      </w:r>
      <w:r w:rsidRPr="00104D5D">
        <w:rPr>
          <w:sz w:val="26"/>
          <w:szCs w:val="26"/>
          <w:lang w:val="vi-VN"/>
        </w:rPr>
        <w:t xml:space="preserve">Đồ thị </w:t>
      </w:r>
      <w:r w:rsidRPr="00104D5D">
        <w:rPr>
          <w:b/>
          <w:sz w:val="26"/>
          <w:szCs w:val="26"/>
          <w:lang w:val="vi-VN"/>
        </w:rPr>
        <w:t xml:space="preserve">hình </w:t>
      </w:r>
      <w:r w:rsidR="00E111D4" w:rsidRPr="00104D5D">
        <w:rPr>
          <w:b/>
          <w:sz w:val="26"/>
          <w:szCs w:val="26"/>
          <w:lang w:val="nl-NL"/>
        </w:rPr>
        <w:t>1</w:t>
      </w:r>
      <w:r w:rsidRPr="00104D5D">
        <w:rPr>
          <w:sz w:val="26"/>
          <w:szCs w:val="26"/>
          <w:lang w:val="vi-VN"/>
        </w:rPr>
        <w:t xml:space="preserve"> mô tả mức chênh lệch pH giữa hai bên màng tilacoit khi cây được chiếu sáng liên tục.</w:t>
      </w:r>
    </w:p>
    <w:p w:rsidR="00D66CFA" w:rsidRPr="00104D5D" w:rsidRDefault="00D66CFA" w:rsidP="00E111D4">
      <w:pPr>
        <w:tabs>
          <w:tab w:val="left" w:pos="426"/>
          <w:tab w:val="left" w:pos="851"/>
        </w:tabs>
        <w:spacing w:line="288" w:lineRule="auto"/>
        <w:ind w:firstLine="284"/>
        <w:jc w:val="both"/>
        <w:rPr>
          <w:sz w:val="26"/>
          <w:szCs w:val="26"/>
          <w:lang w:val="vi-VN"/>
        </w:rPr>
      </w:pPr>
      <w:r w:rsidRPr="00104D5D">
        <w:rPr>
          <w:b/>
          <w:sz w:val="26"/>
          <w:szCs w:val="26"/>
          <w:lang w:val="vi-VN"/>
        </w:rPr>
        <w:t>-</w:t>
      </w:r>
      <w:r w:rsidRPr="00104D5D">
        <w:rPr>
          <w:sz w:val="26"/>
          <w:szCs w:val="26"/>
          <w:lang w:val="vi-VN"/>
        </w:rPr>
        <w:t xml:space="preserve"> Hãy giải thích tại sao khi chiếu sáng liên tục, mức chênh lệch pH giữa hai bên màng tilacoit lại không thay đổi?</w:t>
      </w:r>
    </w:p>
    <w:p w:rsidR="00D66CFA" w:rsidRPr="00104D5D" w:rsidRDefault="00D66CFA" w:rsidP="00E111D4">
      <w:pPr>
        <w:tabs>
          <w:tab w:val="left" w:pos="426"/>
          <w:tab w:val="left" w:pos="851"/>
        </w:tabs>
        <w:spacing w:line="288" w:lineRule="auto"/>
        <w:ind w:firstLine="284"/>
        <w:jc w:val="both"/>
        <w:rPr>
          <w:sz w:val="26"/>
          <w:szCs w:val="26"/>
          <w:lang w:val="vi-VN"/>
        </w:rPr>
      </w:pPr>
      <w:r w:rsidRPr="00104D5D">
        <w:rPr>
          <w:b/>
          <w:sz w:val="26"/>
          <w:szCs w:val="26"/>
          <w:lang w:val="vi-VN"/>
        </w:rPr>
        <w:t>-</w:t>
      </w:r>
      <w:r w:rsidRPr="00104D5D">
        <w:rPr>
          <w:sz w:val="26"/>
          <w:szCs w:val="26"/>
          <w:lang w:val="vi-VN"/>
        </w:rPr>
        <w:t xml:space="preserve"> Đồ thị thay đổi như thế nào nế</w:t>
      </w:r>
      <w:r w:rsidR="00B94829" w:rsidRPr="00104D5D">
        <w:rPr>
          <w:sz w:val="26"/>
          <w:szCs w:val="26"/>
          <w:lang w:val="vi-VN"/>
        </w:rPr>
        <w:t xml:space="preserve">u cây </w:t>
      </w:r>
      <w:r w:rsidRPr="00104D5D">
        <w:rPr>
          <w:sz w:val="26"/>
          <w:szCs w:val="26"/>
          <w:lang w:val="vi-VN"/>
        </w:rPr>
        <w:t>đã</w:t>
      </w:r>
      <w:r w:rsidR="00E111D4" w:rsidRPr="00104D5D">
        <w:rPr>
          <w:sz w:val="26"/>
          <w:szCs w:val="26"/>
          <w:lang w:val="vi-VN"/>
        </w:rPr>
        <w:t xml:space="preserve"> </w:t>
      </w:r>
      <w:r w:rsidRPr="00104D5D">
        <w:rPr>
          <w:sz w:val="26"/>
          <w:szCs w:val="26"/>
          <w:lang w:val="vi-VN"/>
        </w:rPr>
        <w:t>ở ngoài sáng một thờ</w:t>
      </w:r>
      <w:r w:rsidR="00B94829" w:rsidRPr="00104D5D">
        <w:rPr>
          <w:sz w:val="26"/>
          <w:szCs w:val="26"/>
          <w:lang w:val="vi-VN"/>
        </w:rPr>
        <w:t xml:space="preserve">i gian </w:t>
      </w:r>
      <w:r w:rsidRPr="00104D5D">
        <w:rPr>
          <w:sz w:val="26"/>
          <w:szCs w:val="26"/>
          <w:lang w:val="vi-VN"/>
        </w:rPr>
        <w:t>được đưa vào trong tối? Giải thích.</w:t>
      </w:r>
    </w:p>
    <w:p w:rsidR="00CF7D78" w:rsidRPr="00104D5D" w:rsidRDefault="00D66CFA" w:rsidP="00D66CFA">
      <w:pPr>
        <w:spacing w:line="288" w:lineRule="auto"/>
        <w:rPr>
          <w:rFonts w:eastAsia="Arial"/>
          <w:b/>
          <w:sz w:val="26"/>
          <w:szCs w:val="26"/>
          <w:lang w:val="pt-BR"/>
        </w:rPr>
      </w:pPr>
      <w:r w:rsidRPr="00104D5D">
        <w:rPr>
          <w:rFonts w:eastAsia="Arial"/>
          <w:b/>
          <w:sz w:val="26"/>
          <w:szCs w:val="26"/>
          <w:lang w:val="vi-VN"/>
        </w:rPr>
        <w:t>Câu 8 (</w:t>
      </w:r>
      <w:r w:rsidR="00CF7D78" w:rsidRPr="00104D5D">
        <w:rPr>
          <w:rFonts w:eastAsia="Arial"/>
          <w:b/>
          <w:sz w:val="26"/>
          <w:szCs w:val="26"/>
          <w:lang w:val="pt-BR"/>
        </w:rPr>
        <w:t>2,</w:t>
      </w:r>
      <w:r w:rsidRPr="00104D5D">
        <w:rPr>
          <w:rFonts w:eastAsia="Arial"/>
          <w:b/>
          <w:sz w:val="26"/>
          <w:szCs w:val="26"/>
          <w:lang w:val="pt-BR"/>
        </w:rPr>
        <w:t>0</w:t>
      </w:r>
      <w:r w:rsidRPr="00104D5D">
        <w:rPr>
          <w:rFonts w:eastAsia="Arial"/>
          <w:b/>
          <w:sz w:val="26"/>
          <w:szCs w:val="26"/>
          <w:lang w:val="vi-VN"/>
        </w:rPr>
        <w:t xml:space="preserve"> điể</w:t>
      </w:r>
      <w:r w:rsidR="00CF7D78" w:rsidRPr="00104D5D">
        <w:rPr>
          <w:rFonts w:eastAsia="Arial"/>
          <w:b/>
          <w:sz w:val="26"/>
          <w:szCs w:val="26"/>
          <w:lang w:val="vi-VN"/>
        </w:rPr>
        <w:t>m)</w:t>
      </w:r>
    </w:p>
    <w:p w:rsidR="00D66CFA" w:rsidRPr="00104D5D" w:rsidRDefault="00D66CFA" w:rsidP="00B23617">
      <w:pPr>
        <w:spacing w:line="288" w:lineRule="auto"/>
        <w:ind w:firstLine="284"/>
        <w:jc w:val="both"/>
        <w:rPr>
          <w:rFonts w:eastAsia="Arial"/>
          <w:b/>
          <w:i/>
          <w:sz w:val="26"/>
          <w:szCs w:val="26"/>
          <w:lang w:val="pt-BR"/>
        </w:rPr>
      </w:pPr>
      <w:r w:rsidRPr="00104D5D">
        <w:rPr>
          <w:bCs/>
          <w:sz w:val="26"/>
          <w:szCs w:val="26"/>
          <w:lang w:val="pt-BR"/>
        </w:rPr>
        <w:t xml:space="preserve">Các nhà khoa học làm </w:t>
      </w:r>
      <w:r w:rsidRPr="00104D5D">
        <w:rPr>
          <w:rFonts w:eastAsia="Times New Roman"/>
          <w:sz w:val="26"/>
          <w:szCs w:val="26"/>
          <w:lang w:val="vi-VN"/>
        </w:rPr>
        <w:t xml:space="preserve">thí nghiệm về sự điều hòa tiết hormone và tác dụng của những thuốc khác nhau lên hoạt động của tuyến nội tiết được tiến hành trên chuột. </w:t>
      </w:r>
      <w:r w:rsidRPr="00104D5D">
        <w:rPr>
          <w:bCs/>
          <w:sz w:val="26"/>
          <w:szCs w:val="26"/>
          <w:lang w:val="pt-BR"/>
        </w:rPr>
        <w:t>Chuột được chia thành các nhóm, mỗi nhóm được tiêm một hormon</w:t>
      </w:r>
      <w:r w:rsidR="00CF7D78" w:rsidRPr="00104D5D">
        <w:rPr>
          <w:bCs/>
          <w:sz w:val="26"/>
          <w:szCs w:val="26"/>
          <w:lang w:val="pt-BR"/>
        </w:rPr>
        <w:t>e</w:t>
      </w:r>
      <w:r w:rsidRPr="00104D5D">
        <w:rPr>
          <w:bCs/>
          <w:sz w:val="26"/>
          <w:szCs w:val="26"/>
          <w:lang w:val="pt-BR"/>
        </w:rPr>
        <w:t xml:space="preserve"> hay một loại thuốc. Một số chỉ số sinh lí được thu thập và phân tích.</w:t>
      </w:r>
      <w:bookmarkStart w:id="0" w:name="_GoBack"/>
      <w:bookmarkEnd w:id="0"/>
    </w:p>
    <w:p w:rsidR="00D66CFA" w:rsidRPr="00104D5D" w:rsidRDefault="00D66CFA" w:rsidP="00B23617">
      <w:pPr>
        <w:spacing w:line="288" w:lineRule="auto"/>
        <w:ind w:firstLine="284"/>
        <w:jc w:val="both"/>
        <w:rPr>
          <w:rFonts w:eastAsia="Times New Roman"/>
          <w:sz w:val="26"/>
          <w:szCs w:val="26"/>
          <w:lang w:val="vi-VN"/>
        </w:rPr>
      </w:pPr>
      <w:r w:rsidRPr="00104D5D">
        <w:rPr>
          <w:rFonts w:eastAsia="Times New Roman"/>
          <w:sz w:val="26"/>
          <w:szCs w:val="26"/>
          <w:lang w:val="vi-VN"/>
        </w:rPr>
        <w:t>Hãy dự đoán kết quả về 1 số chỉ tiêu sinh lý trong các trường hợp sau đây?</w:t>
      </w:r>
    </w:p>
    <w:p w:rsidR="00D66CFA" w:rsidRPr="005D2D42" w:rsidRDefault="00D66CFA" w:rsidP="00B23617">
      <w:pPr>
        <w:tabs>
          <w:tab w:val="left" w:pos="640"/>
        </w:tabs>
        <w:spacing w:line="288" w:lineRule="auto"/>
        <w:ind w:firstLine="284"/>
        <w:jc w:val="both"/>
        <w:rPr>
          <w:rFonts w:eastAsia="Times New Roman"/>
          <w:spacing w:val="-12"/>
          <w:sz w:val="26"/>
          <w:szCs w:val="26"/>
          <w:lang w:val="vi-VN"/>
        </w:rPr>
      </w:pPr>
      <w:r w:rsidRPr="00104D5D">
        <w:rPr>
          <w:rFonts w:eastAsia="Times New Roman"/>
          <w:b/>
          <w:sz w:val="26"/>
          <w:szCs w:val="26"/>
          <w:lang w:val="vi-VN"/>
        </w:rPr>
        <w:t>a)</w:t>
      </w:r>
      <w:r w:rsidRPr="00104D5D">
        <w:rPr>
          <w:rFonts w:eastAsia="Times New Roman"/>
          <w:sz w:val="26"/>
          <w:szCs w:val="26"/>
          <w:lang w:val="vi-VN"/>
        </w:rPr>
        <w:t xml:space="preserve"> Nhóm chuột được tiêm thuốc làm tăng sự nhạy cảm của vùng dưới đồi với cortisol </w:t>
      </w:r>
      <w:r w:rsidRPr="005D2D42">
        <w:rPr>
          <w:rFonts w:eastAsia="Times New Roman"/>
          <w:spacing w:val="-12"/>
          <w:sz w:val="26"/>
          <w:szCs w:val="26"/>
          <w:lang w:val="vi-VN"/>
        </w:rPr>
        <w:t xml:space="preserve">thì nồng độ </w:t>
      </w:r>
      <w:r w:rsidR="00C4056A">
        <w:rPr>
          <w:sz w:val="26"/>
          <w:szCs w:val="26"/>
          <w:lang w:val="pt-BR"/>
        </w:rPr>
        <w:t>glucôzơ</w:t>
      </w:r>
      <w:r w:rsidRPr="005D2D42">
        <w:rPr>
          <w:rFonts w:eastAsia="Times New Roman"/>
          <w:spacing w:val="-12"/>
          <w:sz w:val="26"/>
          <w:szCs w:val="26"/>
          <w:lang w:val="vi-VN"/>
        </w:rPr>
        <w:t xml:space="preserve"> và glucagon máu cao hơn hay thấp hơn so với chuột bình thường? Giải thích.</w:t>
      </w:r>
    </w:p>
    <w:p w:rsidR="00D66CFA" w:rsidRPr="00104D5D" w:rsidRDefault="00D66CFA" w:rsidP="00B23617">
      <w:pPr>
        <w:tabs>
          <w:tab w:val="left" w:pos="640"/>
        </w:tabs>
        <w:spacing w:line="288" w:lineRule="auto"/>
        <w:ind w:firstLine="284"/>
        <w:jc w:val="both"/>
        <w:rPr>
          <w:rFonts w:eastAsia="Times New Roman"/>
          <w:sz w:val="26"/>
          <w:szCs w:val="26"/>
          <w:lang w:val="vi-VN"/>
        </w:rPr>
      </w:pPr>
      <w:r w:rsidRPr="00104D5D">
        <w:rPr>
          <w:b/>
          <w:sz w:val="26"/>
          <w:szCs w:val="26"/>
          <w:lang w:val="vi-VN"/>
        </w:rPr>
        <w:t>b)</w:t>
      </w:r>
      <w:r w:rsidRPr="00104D5D">
        <w:rPr>
          <w:sz w:val="26"/>
          <w:szCs w:val="26"/>
          <w:lang w:val="vi-VN"/>
        </w:rPr>
        <w:t xml:space="preserve"> C</w:t>
      </w:r>
      <w:r w:rsidRPr="00104D5D">
        <w:rPr>
          <w:rFonts w:eastAsia="Times New Roman"/>
          <w:sz w:val="26"/>
          <w:szCs w:val="26"/>
          <w:lang w:val="vi-VN"/>
        </w:rPr>
        <w:t>huột được tiêm thuốc làm tăng sự</w:t>
      </w:r>
      <w:r w:rsidRPr="00104D5D">
        <w:rPr>
          <w:sz w:val="26"/>
          <w:szCs w:val="26"/>
          <w:lang w:val="vi-VN"/>
        </w:rPr>
        <w:t xml:space="preserve"> </w:t>
      </w:r>
      <w:r w:rsidRPr="00104D5D">
        <w:rPr>
          <w:rFonts w:eastAsia="Times New Roman"/>
          <w:sz w:val="26"/>
          <w:szCs w:val="26"/>
          <w:lang w:val="vi-VN"/>
        </w:rPr>
        <w:t>nhạy cảm của tế bào đích với hormon</w:t>
      </w:r>
      <w:r w:rsidR="00CF7D78" w:rsidRPr="00104D5D">
        <w:rPr>
          <w:rFonts w:eastAsia="Times New Roman"/>
          <w:sz w:val="26"/>
          <w:szCs w:val="26"/>
          <w:lang w:val="vi-VN"/>
        </w:rPr>
        <w:t>e</w:t>
      </w:r>
      <w:r w:rsidRPr="00104D5D">
        <w:rPr>
          <w:rFonts w:eastAsia="Times New Roman"/>
          <w:sz w:val="26"/>
          <w:szCs w:val="26"/>
          <w:lang w:val="vi-VN"/>
        </w:rPr>
        <w:t xml:space="preserve"> TRH sẽ</w:t>
      </w:r>
      <w:r w:rsidRPr="00104D5D">
        <w:rPr>
          <w:sz w:val="26"/>
          <w:szCs w:val="26"/>
          <w:lang w:val="vi-VN"/>
        </w:rPr>
        <w:t xml:space="preserve"> </w:t>
      </w:r>
      <w:r w:rsidRPr="00104D5D">
        <w:rPr>
          <w:rFonts w:eastAsia="Times New Roman"/>
          <w:sz w:val="26"/>
          <w:szCs w:val="26"/>
          <w:lang w:val="vi-VN"/>
        </w:rPr>
        <w:t>có hệ</w:t>
      </w:r>
      <w:r w:rsidRPr="00104D5D">
        <w:rPr>
          <w:sz w:val="26"/>
          <w:szCs w:val="26"/>
          <w:lang w:val="vi-VN"/>
        </w:rPr>
        <w:t xml:space="preserve"> </w:t>
      </w:r>
      <w:r w:rsidRPr="00104D5D">
        <w:rPr>
          <w:rFonts w:eastAsia="Times New Roman"/>
          <w:sz w:val="26"/>
          <w:szCs w:val="26"/>
          <w:lang w:val="vi-VN"/>
        </w:rPr>
        <w:t>số</w:t>
      </w:r>
      <w:r w:rsidRPr="00104D5D">
        <w:rPr>
          <w:sz w:val="26"/>
          <w:szCs w:val="26"/>
          <w:lang w:val="vi-VN"/>
        </w:rPr>
        <w:t xml:space="preserve"> </w:t>
      </w:r>
      <w:r w:rsidRPr="00104D5D">
        <w:rPr>
          <w:rFonts w:eastAsia="Times New Roman"/>
          <w:sz w:val="26"/>
          <w:szCs w:val="26"/>
          <w:lang w:val="vi-VN"/>
        </w:rPr>
        <w:t>chuyển hóa và</w:t>
      </w:r>
      <w:r w:rsidRPr="00104D5D">
        <w:rPr>
          <w:sz w:val="26"/>
          <w:szCs w:val="26"/>
          <w:lang w:val="vi-VN"/>
        </w:rPr>
        <w:t xml:space="preserve"> </w:t>
      </w:r>
      <w:r w:rsidRPr="00104D5D">
        <w:rPr>
          <w:rFonts w:eastAsia="Times New Roman"/>
          <w:sz w:val="26"/>
          <w:szCs w:val="26"/>
          <w:lang w:val="vi-VN"/>
        </w:rPr>
        <w:t>nhiệt độ cơ thể cao hơn hay thấp hơn so với chuột bình thường? Giải thích.</w:t>
      </w:r>
    </w:p>
    <w:p w:rsidR="00D66CFA" w:rsidRPr="00104D5D" w:rsidRDefault="00D66CFA" w:rsidP="00B23617">
      <w:pPr>
        <w:tabs>
          <w:tab w:val="left" w:pos="640"/>
        </w:tabs>
        <w:spacing w:line="288" w:lineRule="auto"/>
        <w:ind w:firstLine="284"/>
        <w:jc w:val="both"/>
        <w:rPr>
          <w:rFonts w:eastAsia="Times New Roman"/>
          <w:sz w:val="26"/>
          <w:szCs w:val="26"/>
          <w:lang w:val="vi-VN"/>
        </w:rPr>
      </w:pPr>
      <w:r w:rsidRPr="00104D5D">
        <w:rPr>
          <w:rFonts w:eastAsia="Times New Roman"/>
          <w:b/>
          <w:sz w:val="26"/>
          <w:szCs w:val="26"/>
          <w:lang w:val="vi-VN"/>
        </w:rPr>
        <w:t>c)</w:t>
      </w:r>
      <w:r w:rsidRPr="00104D5D">
        <w:rPr>
          <w:rFonts w:eastAsia="Times New Roman"/>
          <w:sz w:val="26"/>
          <w:szCs w:val="26"/>
          <w:lang w:val="vi-VN"/>
        </w:rPr>
        <w:t xml:space="preserve"> Nhóm chuột được tiêm thuốc propylthiouracil (chất ngăn cản sự tổng hợp hormon</w:t>
      </w:r>
      <w:r w:rsidR="00F94A15" w:rsidRPr="00104D5D">
        <w:rPr>
          <w:rFonts w:eastAsia="Times New Roman"/>
          <w:sz w:val="26"/>
          <w:szCs w:val="26"/>
          <w:lang w:val="vi-VN"/>
        </w:rPr>
        <w:t>e</w:t>
      </w:r>
      <w:r w:rsidRPr="00104D5D">
        <w:rPr>
          <w:rFonts w:eastAsia="Times New Roman"/>
          <w:sz w:val="26"/>
          <w:szCs w:val="26"/>
          <w:lang w:val="vi-VN"/>
        </w:rPr>
        <w:t xml:space="preserve"> tuyến giáp) có nồng độ TSH, kích thước tuyến giáp và khối lượng cơ thể thay đổi như thế nào so với nhóm chuột bình thường? Giải thích.</w:t>
      </w:r>
    </w:p>
    <w:p w:rsidR="00D66CFA" w:rsidRPr="00104D5D" w:rsidRDefault="00D66CFA" w:rsidP="00B23617">
      <w:pPr>
        <w:tabs>
          <w:tab w:val="left" w:pos="640"/>
        </w:tabs>
        <w:spacing w:line="288" w:lineRule="auto"/>
        <w:ind w:firstLine="284"/>
        <w:jc w:val="both"/>
        <w:rPr>
          <w:rFonts w:eastAsia="Times New Roman"/>
          <w:sz w:val="26"/>
          <w:szCs w:val="26"/>
          <w:lang w:val="vi-VN"/>
        </w:rPr>
      </w:pPr>
      <w:r w:rsidRPr="00104D5D">
        <w:rPr>
          <w:rFonts w:eastAsia="Times New Roman"/>
          <w:b/>
          <w:sz w:val="26"/>
          <w:szCs w:val="26"/>
          <w:lang w:val="vi-VN"/>
        </w:rPr>
        <w:t>d)</w:t>
      </w:r>
      <w:r w:rsidRPr="00104D5D">
        <w:rPr>
          <w:rFonts w:eastAsia="Times New Roman"/>
          <w:sz w:val="26"/>
          <w:szCs w:val="26"/>
          <w:lang w:val="vi-VN"/>
        </w:rPr>
        <w:t xml:space="preserve"> Nhóm chuột được tiêm CRH (Corticotrophin-Releasing Hormone) thì kích thước của tuyến thượng thận sẽ thay đổi như thế nào so với chuột bình thường? Giải thích.</w:t>
      </w:r>
    </w:p>
    <w:p w:rsidR="00D66CFA" w:rsidRPr="00104D5D" w:rsidRDefault="00D66CFA" w:rsidP="00D66CFA">
      <w:pPr>
        <w:spacing w:line="288" w:lineRule="auto"/>
        <w:rPr>
          <w:rFonts w:eastAsia="Arial"/>
          <w:b/>
          <w:sz w:val="26"/>
          <w:szCs w:val="26"/>
          <w:lang w:val="pt-BR"/>
        </w:rPr>
      </w:pPr>
      <w:r w:rsidRPr="00104D5D">
        <w:rPr>
          <w:rFonts w:eastAsia="Arial"/>
          <w:b/>
          <w:sz w:val="26"/>
          <w:szCs w:val="26"/>
          <w:lang w:val="vi-VN"/>
        </w:rPr>
        <w:t xml:space="preserve">Câu 9 </w:t>
      </w:r>
      <w:r w:rsidRPr="00104D5D">
        <w:rPr>
          <w:rFonts w:eastAsia="Arial"/>
          <w:b/>
          <w:sz w:val="26"/>
          <w:szCs w:val="26"/>
          <w:lang w:val="pt-BR"/>
        </w:rPr>
        <w:t>(</w:t>
      </w:r>
      <w:r w:rsidR="00B23617" w:rsidRPr="00104D5D">
        <w:rPr>
          <w:rFonts w:eastAsia="Arial"/>
          <w:b/>
          <w:sz w:val="26"/>
          <w:szCs w:val="26"/>
          <w:lang w:val="pt-BR"/>
        </w:rPr>
        <w:t>2,</w:t>
      </w:r>
      <w:r w:rsidRPr="00104D5D">
        <w:rPr>
          <w:rFonts w:eastAsia="Arial"/>
          <w:b/>
          <w:sz w:val="26"/>
          <w:szCs w:val="26"/>
          <w:lang w:val="pt-BR"/>
        </w:rPr>
        <w:t>0</w:t>
      </w:r>
      <w:r w:rsidRPr="00104D5D">
        <w:rPr>
          <w:rFonts w:eastAsia="Arial"/>
          <w:b/>
          <w:sz w:val="26"/>
          <w:szCs w:val="26"/>
          <w:lang w:val="vi-VN"/>
        </w:rPr>
        <w:t xml:space="preserve"> điể</w:t>
      </w:r>
      <w:r w:rsidR="00B23617" w:rsidRPr="00104D5D">
        <w:rPr>
          <w:rFonts w:eastAsia="Arial"/>
          <w:b/>
          <w:sz w:val="26"/>
          <w:szCs w:val="26"/>
          <w:lang w:val="vi-VN"/>
        </w:rPr>
        <w:t>m)</w:t>
      </w:r>
    </w:p>
    <w:p w:rsidR="00B23617" w:rsidRPr="00104D5D" w:rsidRDefault="00C929C0" w:rsidP="00B23617">
      <w:pPr>
        <w:spacing w:line="288" w:lineRule="auto"/>
        <w:ind w:firstLine="284"/>
        <w:jc w:val="both"/>
        <w:rPr>
          <w:rFonts w:eastAsia="Arial"/>
          <w:sz w:val="26"/>
          <w:szCs w:val="26"/>
          <w:lang w:val="pt-BR"/>
        </w:rPr>
      </w:pPr>
      <w:r w:rsidRPr="00104D5D">
        <w:rPr>
          <w:rFonts w:eastAsia="Arial"/>
          <w:b/>
          <w:sz w:val="26"/>
          <w:szCs w:val="26"/>
          <w:lang w:val="pt-BR"/>
        </w:rPr>
        <w:t>a)</w:t>
      </w:r>
      <w:r w:rsidR="00D66CFA" w:rsidRPr="00104D5D">
        <w:rPr>
          <w:rFonts w:eastAsia="Arial"/>
          <w:sz w:val="26"/>
          <w:szCs w:val="26"/>
          <w:lang w:val="pt-BR"/>
        </w:rPr>
        <w:t xml:space="preserve"> Trong cấu trúc của gen phân mảnh có chứa các đoạn intron, đột biến xảy ra ở intron có ảnh hưởng đến chuỗi polipeptit hay không? Làm thế nào để xác định được các đoạn intron. </w:t>
      </w:r>
    </w:p>
    <w:p w:rsidR="00D66CFA" w:rsidRPr="00104D5D" w:rsidRDefault="00C929C0" w:rsidP="00B23617">
      <w:pPr>
        <w:spacing w:line="288" w:lineRule="auto"/>
        <w:ind w:firstLine="284"/>
        <w:jc w:val="both"/>
        <w:rPr>
          <w:rFonts w:eastAsia="Arial"/>
          <w:b/>
          <w:i/>
          <w:sz w:val="26"/>
          <w:szCs w:val="26"/>
          <w:lang w:val="pt-BR"/>
        </w:rPr>
      </w:pPr>
      <w:r w:rsidRPr="00104D5D">
        <w:rPr>
          <w:b/>
          <w:sz w:val="26"/>
          <w:szCs w:val="26"/>
          <w:lang w:val="pt-BR"/>
        </w:rPr>
        <w:t>b)</w:t>
      </w:r>
      <w:r w:rsidR="00D66CFA" w:rsidRPr="00104D5D">
        <w:rPr>
          <w:sz w:val="26"/>
          <w:szCs w:val="26"/>
          <w:lang w:val="pt-BR"/>
        </w:rPr>
        <w:t xml:space="preserve"> Trong chọn, tạo giống mới, người ta tạo đột biến đa bội cùng nguồn bằng cách nào và trên đối tượng sinh vật nào là chủ yếu? Giải thích.</w:t>
      </w:r>
      <w:r w:rsidR="00D66CFA" w:rsidRPr="00104D5D">
        <w:rPr>
          <w:b/>
          <w:color w:val="FF0000"/>
          <w:sz w:val="26"/>
          <w:szCs w:val="26"/>
          <w:lang w:val="pt-BR"/>
        </w:rPr>
        <w:t xml:space="preserve"> </w:t>
      </w:r>
    </w:p>
    <w:p w:rsidR="00D66CFA" w:rsidRPr="00104D5D" w:rsidRDefault="00B23617" w:rsidP="00D66CFA">
      <w:pPr>
        <w:spacing w:line="288" w:lineRule="auto"/>
        <w:rPr>
          <w:sz w:val="26"/>
          <w:szCs w:val="26"/>
          <w:lang w:val="vi-VN"/>
        </w:rPr>
      </w:pPr>
      <w:r w:rsidRPr="00104D5D">
        <w:rPr>
          <w:rFonts w:eastAsia="Arial"/>
          <w:b/>
          <w:sz w:val="26"/>
          <w:szCs w:val="26"/>
          <w:lang w:val="vi-VN"/>
        </w:rPr>
        <w:t>Câu 10</w:t>
      </w:r>
      <w:r w:rsidR="00D66CFA" w:rsidRPr="00104D5D">
        <w:rPr>
          <w:rFonts w:eastAsia="Arial"/>
          <w:b/>
          <w:sz w:val="26"/>
          <w:szCs w:val="26"/>
          <w:lang w:val="vi-VN"/>
        </w:rPr>
        <w:t xml:space="preserve"> (</w:t>
      </w:r>
      <w:r w:rsidRPr="00104D5D">
        <w:rPr>
          <w:rFonts w:eastAsia="Arial"/>
          <w:b/>
          <w:sz w:val="26"/>
          <w:szCs w:val="26"/>
          <w:lang w:val="vi-VN"/>
        </w:rPr>
        <w:t>1,</w:t>
      </w:r>
      <w:r w:rsidR="00D66CFA" w:rsidRPr="00104D5D">
        <w:rPr>
          <w:rFonts w:eastAsia="Arial"/>
          <w:b/>
          <w:sz w:val="26"/>
          <w:szCs w:val="26"/>
          <w:lang w:val="vi-VN"/>
        </w:rPr>
        <w:t>5 điể</w:t>
      </w:r>
      <w:r w:rsidRPr="00104D5D">
        <w:rPr>
          <w:rFonts w:eastAsia="Arial"/>
          <w:b/>
          <w:sz w:val="26"/>
          <w:szCs w:val="26"/>
          <w:lang w:val="vi-VN"/>
        </w:rPr>
        <w:t>m)</w:t>
      </w:r>
      <w:r w:rsidRPr="00104D5D">
        <w:rPr>
          <w:rFonts w:eastAsia="Arial"/>
          <w:b/>
          <w:sz w:val="26"/>
          <w:szCs w:val="26"/>
          <w:lang w:val="pt-BR"/>
        </w:rPr>
        <w:t xml:space="preserve">  </w:t>
      </w:r>
      <w:r w:rsidR="00D66CFA" w:rsidRPr="00104D5D">
        <w:rPr>
          <w:color w:val="FF0000"/>
          <w:sz w:val="26"/>
          <w:szCs w:val="26"/>
          <w:lang w:val="vi-VN"/>
        </w:rPr>
        <w:t xml:space="preserve"> </w:t>
      </w:r>
    </w:p>
    <w:p w:rsidR="00D66CFA" w:rsidRPr="00CE154D" w:rsidRDefault="00197784" w:rsidP="00B55750">
      <w:pPr>
        <w:tabs>
          <w:tab w:val="left" w:pos="936"/>
        </w:tabs>
        <w:spacing w:line="288" w:lineRule="auto"/>
        <w:ind w:firstLine="284"/>
        <w:jc w:val="both"/>
        <w:rPr>
          <w:rFonts w:eastAsia="Times New Roman"/>
          <w:sz w:val="26"/>
          <w:szCs w:val="26"/>
          <w:lang w:val="vi-VN"/>
        </w:rPr>
      </w:pPr>
      <w:r w:rsidRPr="00CE154D">
        <w:rPr>
          <w:rFonts w:eastAsia="Times New Roman"/>
          <w:sz w:val="26"/>
          <w:szCs w:val="26"/>
          <w:lang w:val="pt-BR"/>
        </w:rPr>
        <w:t xml:space="preserve">Ở </w:t>
      </w:r>
      <w:r w:rsidR="00F379EB" w:rsidRPr="00CE154D">
        <w:rPr>
          <w:rFonts w:eastAsia="Times New Roman"/>
          <w:sz w:val="26"/>
          <w:szCs w:val="26"/>
          <w:lang w:val="vi-VN"/>
        </w:rPr>
        <w:t>1 loài động vật,</w:t>
      </w:r>
      <w:r w:rsidR="00D66CFA" w:rsidRPr="00CE154D">
        <w:rPr>
          <w:rFonts w:eastAsia="Times New Roman"/>
          <w:sz w:val="26"/>
          <w:szCs w:val="26"/>
          <w:lang w:val="vi-VN"/>
        </w:rPr>
        <w:t xml:space="preserve"> màu mắt được qui định bởi 1 gen, trong đó alen D quy định mắt nâu là trội so với alen d quy định mắt đỏ. </w:t>
      </w:r>
      <w:r w:rsidR="00B23617" w:rsidRPr="00CE154D">
        <w:rPr>
          <w:rFonts w:eastAsia="Times New Roman"/>
          <w:sz w:val="26"/>
          <w:szCs w:val="26"/>
          <w:lang w:val="vi-VN"/>
        </w:rPr>
        <w:t>Thực hiện các phép lai cho kết quả như sau:</w:t>
      </w:r>
    </w:p>
    <w:p w:rsidR="00D66CFA" w:rsidRPr="00CE154D" w:rsidRDefault="00B23617" w:rsidP="00C929C0">
      <w:pPr>
        <w:tabs>
          <w:tab w:val="left" w:pos="936"/>
        </w:tabs>
        <w:spacing w:line="288" w:lineRule="auto"/>
        <w:jc w:val="both"/>
        <w:rPr>
          <w:sz w:val="26"/>
          <w:szCs w:val="26"/>
          <w:lang w:val="vi-VN"/>
        </w:rPr>
      </w:pPr>
      <w:r w:rsidRPr="00CE154D">
        <w:rPr>
          <w:sz w:val="26"/>
          <w:szCs w:val="26"/>
          <w:lang w:val="vi-VN"/>
        </w:rPr>
        <w:lastRenderedPageBreak/>
        <w:t xml:space="preserve">- </w:t>
      </w:r>
      <w:r w:rsidR="00D66CFA" w:rsidRPr="00CE154D">
        <w:rPr>
          <w:sz w:val="26"/>
          <w:szCs w:val="26"/>
          <w:lang w:val="vi-VN"/>
        </w:rPr>
        <w:t xml:space="preserve">Phép lai 1: </w:t>
      </w:r>
      <w:r w:rsidR="00D66CFA" w:rsidRPr="00CE154D">
        <w:rPr>
          <w:b/>
          <w:sz w:val="26"/>
          <w:szCs w:val="26"/>
          <w:lang w:val="vi-VN"/>
        </w:rPr>
        <w:t>♀</w:t>
      </w:r>
      <w:r w:rsidR="00D66CFA" w:rsidRPr="00CE154D">
        <w:rPr>
          <w:sz w:val="26"/>
          <w:szCs w:val="26"/>
          <w:lang w:val="vi-VN"/>
        </w:rPr>
        <w:t xml:space="preserve"> DD x ♂ dd  </w:t>
      </w:r>
      <w:r w:rsidR="00D66CFA" w:rsidRPr="00CE154D">
        <w:rPr>
          <w:rFonts w:eastAsia="Arial"/>
          <w:sz w:val="26"/>
          <w:szCs w:val="26"/>
          <w:vertAlign w:val="superscript"/>
          <w:lang w:val="vi-VN"/>
        </w:rPr>
        <w:t>→</w:t>
      </w:r>
      <w:r w:rsidR="00D66CFA" w:rsidRPr="00CE154D">
        <w:rPr>
          <w:sz w:val="26"/>
          <w:szCs w:val="26"/>
          <w:lang w:val="vi-VN"/>
        </w:rPr>
        <w:t xml:space="preserve">  F</w:t>
      </w:r>
      <w:r w:rsidR="00D66CFA" w:rsidRPr="00CE154D">
        <w:rPr>
          <w:sz w:val="26"/>
          <w:szCs w:val="26"/>
          <w:vertAlign w:val="subscript"/>
          <w:lang w:val="vi-VN"/>
        </w:rPr>
        <w:t>1-1</w:t>
      </w:r>
      <w:r w:rsidR="00D66CFA" w:rsidRPr="00CE154D">
        <w:rPr>
          <w:sz w:val="26"/>
          <w:szCs w:val="26"/>
          <w:lang w:val="vi-VN"/>
        </w:rPr>
        <w:t>: Dd (100% mắt nâu)</w:t>
      </w:r>
    </w:p>
    <w:p w:rsidR="00D66CFA" w:rsidRPr="00CE154D" w:rsidRDefault="00B23617" w:rsidP="00C929C0">
      <w:pPr>
        <w:tabs>
          <w:tab w:val="left" w:pos="936"/>
        </w:tabs>
        <w:spacing w:line="288" w:lineRule="auto"/>
        <w:jc w:val="both"/>
        <w:rPr>
          <w:sz w:val="26"/>
          <w:szCs w:val="26"/>
          <w:lang w:val="vi-VN"/>
        </w:rPr>
      </w:pPr>
      <w:r w:rsidRPr="00CE154D">
        <w:rPr>
          <w:sz w:val="26"/>
          <w:szCs w:val="26"/>
          <w:lang w:val="vi-VN"/>
        </w:rPr>
        <w:t xml:space="preserve">- </w:t>
      </w:r>
      <w:r w:rsidR="00D66CFA" w:rsidRPr="00CE154D">
        <w:rPr>
          <w:sz w:val="26"/>
          <w:szCs w:val="26"/>
          <w:lang w:val="vi-VN"/>
        </w:rPr>
        <w:t>Phép lai 2:  ♂ DD x ♀ dd</w:t>
      </w:r>
      <w:r w:rsidR="00D66CFA" w:rsidRPr="00CE154D">
        <w:rPr>
          <w:rFonts w:eastAsia="Arial"/>
          <w:sz w:val="26"/>
          <w:szCs w:val="26"/>
          <w:vertAlign w:val="superscript"/>
          <w:lang w:val="vi-VN"/>
        </w:rPr>
        <w:t xml:space="preserve">  →  </w:t>
      </w:r>
      <w:r w:rsidR="00D66CFA" w:rsidRPr="00CE154D">
        <w:rPr>
          <w:sz w:val="26"/>
          <w:szCs w:val="26"/>
          <w:lang w:val="vi-VN"/>
        </w:rPr>
        <w:t>F</w:t>
      </w:r>
      <w:r w:rsidR="00D66CFA" w:rsidRPr="00CE154D">
        <w:rPr>
          <w:sz w:val="26"/>
          <w:szCs w:val="26"/>
          <w:vertAlign w:val="subscript"/>
          <w:lang w:val="vi-VN"/>
        </w:rPr>
        <w:t>1-2</w:t>
      </w:r>
      <w:r w:rsidR="00D66CFA" w:rsidRPr="00CE154D">
        <w:rPr>
          <w:sz w:val="26"/>
          <w:szCs w:val="26"/>
          <w:lang w:val="vi-VN"/>
        </w:rPr>
        <w:t>: Dd (100% mắt đỏ)</w:t>
      </w:r>
    </w:p>
    <w:p w:rsidR="00D66CFA" w:rsidRPr="00CE154D" w:rsidRDefault="00B23617" w:rsidP="00C929C0">
      <w:pPr>
        <w:tabs>
          <w:tab w:val="left" w:pos="936"/>
        </w:tabs>
        <w:spacing w:line="288" w:lineRule="auto"/>
        <w:jc w:val="both"/>
        <w:rPr>
          <w:sz w:val="26"/>
          <w:szCs w:val="26"/>
          <w:lang w:val="vi-VN"/>
        </w:rPr>
      </w:pPr>
      <w:r w:rsidRPr="00CE154D">
        <w:rPr>
          <w:sz w:val="26"/>
          <w:szCs w:val="26"/>
          <w:lang w:val="vi-VN"/>
        </w:rPr>
        <w:t xml:space="preserve">- </w:t>
      </w:r>
      <w:r w:rsidR="00D66CFA" w:rsidRPr="00CE154D">
        <w:rPr>
          <w:sz w:val="26"/>
          <w:szCs w:val="26"/>
          <w:lang w:val="vi-VN"/>
        </w:rPr>
        <w:t>Phép lai 3:  ♂ Dd x ♀ Dd</w:t>
      </w:r>
      <w:r w:rsidR="00D66CFA" w:rsidRPr="00CE154D">
        <w:rPr>
          <w:rFonts w:eastAsia="Arial"/>
          <w:sz w:val="26"/>
          <w:szCs w:val="26"/>
          <w:vertAlign w:val="superscript"/>
          <w:lang w:val="vi-VN"/>
        </w:rPr>
        <w:t xml:space="preserve">  → </w:t>
      </w:r>
      <w:r w:rsidR="00D66CFA" w:rsidRPr="00CE154D">
        <w:rPr>
          <w:sz w:val="26"/>
          <w:szCs w:val="26"/>
          <w:lang w:val="vi-VN"/>
        </w:rPr>
        <w:t>F</w:t>
      </w:r>
      <w:r w:rsidR="00D66CFA" w:rsidRPr="00CE154D">
        <w:rPr>
          <w:sz w:val="26"/>
          <w:szCs w:val="26"/>
          <w:vertAlign w:val="subscript"/>
          <w:lang w:val="vi-VN"/>
        </w:rPr>
        <w:t>1-3</w:t>
      </w:r>
      <w:r w:rsidR="00D66CFA" w:rsidRPr="00CE154D">
        <w:rPr>
          <w:sz w:val="26"/>
          <w:szCs w:val="26"/>
          <w:lang w:val="vi-VN"/>
        </w:rPr>
        <w:t>: 1DD: 2Dd: 1dd (100% mắt nâu)</w:t>
      </w:r>
    </w:p>
    <w:p w:rsidR="00D66CFA" w:rsidRPr="00CE154D" w:rsidRDefault="00B23617" w:rsidP="00C929C0">
      <w:pPr>
        <w:tabs>
          <w:tab w:val="left" w:pos="936"/>
        </w:tabs>
        <w:spacing w:line="288" w:lineRule="auto"/>
        <w:jc w:val="both"/>
        <w:rPr>
          <w:sz w:val="26"/>
          <w:szCs w:val="26"/>
          <w:lang w:val="vi-VN"/>
        </w:rPr>
      </w:pPr>
      <w:r w:rsidRPr="00CE154D">
        <w:rPr>
          <w:sz w:val="26"/>
          <w:szCs w:val="26"/>
          <w:lang w:val="vi-VN"/>
        </w:rPr>
        <w:t xml:space="preserve">- </w:t>
      </w:r>
      <w:r w:rsidR="00D66CFA" w:rsidRPr="00CE154D">
        <w:rPr>
          <w:sz w:val="26"/>
          <w:szCs w:val="26"/>
          <w:lang w:val="vi-VN"/>
        </w:rPr>
        <w:t>Phép lai 4: ♀ Dd x ♂ Dd</w:t>
      </w:r>
      <w:r w:rsidR="00D66CFA" w:rsidRPr="00CE154D">
        <w:rPr>
          <w:rFonts w:eastAsia="Arial"/>
          <w:sz w:val="26"/>
          <w:szCs w:val="26"/>
          <w:vertAlign w:val="superscript"/>
          <w:lang w:val="vi-VN"/>
        </w:rPr>
        <w:t xml:space="preserve">  → </w:t>
      </w:r>
      <w:r w:rsidR="00D66CFA" w:rsidRPr="00CE154D">
        <w:rPr>
          <w:sz w:val="26"/>
          <w:szCs w:val="26"/>
          <w:lang w:val="vi-VN"/>
        </w:rPr>
        <w:t>F</w:t>
      </w:r>
      <w:r w:rsidR="00D66CFA" w:rsidRPr="00CE154D">
        <w:rPr>
          <w:sz w:val="26"/>
          <w:szCs w:val="26"/>
          <w:vertAlign w:val="subscript"/>
          <w:lang w:val="vi-VN"/>
        </w:rPr>
        <w:t>1-4</w:t>
      </w:r>
      <w:r w:rsidR="00D66CFA" w:rsidRPr="00CE154D">
        <w:rPr>
          <w:sz w:val="26"/>
          <w:szCs w:val="26"/>
          <w:lang w:val="vi-VN"/>
        </w:rPr>
        <w:t>: 1DD: 2Dd: 1dd (100% mắt nâu)</w:t>
      </w:r>
    </w:p>
    <w:p w:rsidR="00D66CFA" w:rsidRPr="00CE154D" w:rsidRDefault="00D66CFA" w:rsidP="00C929C0">
      <w:pPr>
        <w:tabs>
          <w:tab w:val="left" w:pos="1060"/>
        </w:tabs>
        <w:spacing w:line="288" w:lineRule="auto"/>
        <w:ind w:firstLine="284"/>
        <w:jc w:val="both"/>
        <w:rPr>
          <w:sz w:val="26"/>
          <w:szCs w:val="26"/>
          <w:lang w:val="vi-VN"/>
        </w:rPr>
      </w:pPr>
      <w:r w:rsidRPr="00CE154D">
        <w:rPr>
          <w:b/>
          <w:sz w:val="26"/>
          <w:szCs w:val="26"/>
          <w:lang w:val="vi-VN"/>
        </w:rPr>
        <w:t>a)</w:t>
      </w:r>
      <w:r w:rsidRPr="00CE154D">
        <w:rPr>
          <w:sz w:val="26"/>
          <w:szCs w:val="26"/>
          <w:lang w:val="vi-VN"/>
        </w:rPr>
        <w:t xml:space="preserve"> Giải thích kết quả của các phép lai?</w:t>
      </w:r>
    </w:p>
    <w:p w:rsidR="00D66CFA" w:rsidRPr="00CE154D" w:rsidRDefault="00D66CFA" w:rsidP="00C929C0">
      <w:pPr>
        <w:tabs>
          <w:tab w:val="left" w:pos="1060"/>
        </w:tabs>
        <w:spacing w:line="288" w:lineRule="auto"/>
        <w:ind w:firstLine="284"/>
        <w:jc w:val="both"/>
        <w:rPr>
          <w:rFonts w:eastAsia="Times New Roman"/>
          <w:sz w:val="26"/>
          <w:szCs w:val="26"/>
          <w:lang w:val="vi-VN"/>
        </w:rPr>
      </w:pPr>
      <w:r w:rsidRPr="00CE154D">
        <w:rPr>
          <w:rFonts w:eastAsia="Times New Roman"/>
          <w:b/>
          <w:sz w:val="26"/>
          <w:szCs w:val="26"/>
          <w:lang w:val="vi-VN"/>
        </w:rPr>
        <w:t>b)</w:t>
      </w:r>
      <w:r w:rsidRPr="00CE154D">
        <w:rPr>
          <w:rFonts w:eastAsia="Times New Roman"/>
          <w:sz w:val="26"/>
          <w:szCs w:val="26"/>
          <w:lang w:val="vi-VN"/>
        </w:rPr>
        <w:t xml:space="preserve"> Ở</w:t>
      </w:r>
      <w:r w:rsidR="00B23617" w:rsidRPr="00CE154D">
        <w:rPr>
          <w:rFonts w:eastAsia="Times New Roman"/>
          <w:sz w:val="26"/>
          <w:szCs w:val="26"/>
          <w:lang w:val="vi-VN"/>
        </w:rPr>
        <w:t xml:space="preserve"> phép lai </w:t>
      </w:r>
      <w:r w:rsidRPr="00CE154D">
        <w:rPr>
          <w:rFonts w:eastAsia="Times New Roman"/>
          <w:sz w:val="26"/>
          <w:szCs w:val="26"/>
          <w:lang w:val="vi-VN"/>
        </w:rPr>
        <w:t>1, nếu thay nhân tế bào trứng của cá thể ♀</w:t>
      </w:r>
      <w:r w:rsidR="00D8754F" w:rsidRPr="00CE154D">
        <w:rPr>
          <w:rFonts w:eastAsia="Times New Roman"/>
          <w:sz w:val="26"/>
          <w:szCs w:val="26"/>
          <w:lang w:val="vi-VN"/>
        </w:rPr>
        <w:t>DD</w:t>
      </w:r>
      <w:r w:rsidRPr="00CE154D">
        <w:rPr>
          <w:rFonts w:eastAsia="Times New Roman"/>
          <w:sz w:val="26"/>
          <w:szCs w:val="26"/>
          <w:lang w:val="vi-VN"/>
        </w:rPr>
        <w:t xml:space="preserve">  bằng 1 nhân khác thì kiểu hình của F</w:t>
      </w:r>
      <w:r w:rsidRPr="00CE154D">
        <w:rPr>
          <w:rFonts w:eastAsia="Times New Roman"/>
          <w:sz w:val="26"/>
          <w:szCs w:val="26"/>
          <w:vertAlign w:val="subscript"/>
          <w:lang w:val="vi-VN"/>
        </w:rPr>
        <w:t>1-1</w:t>
      </w:r>
      <w:r w:rsidRPr="00CE154D">
        <w:rPr>
          <w:rFonts w:eastAsia="Times New Roman"/>
          <w:sz w:val="26"/>
          <w:szCs w:val="26"/>
          <w:lang w:val="vi-VN"/>
        </w:rPr>
        <w:t xml:space="preserve"> có thay đổi không? Giải thích?</w:t>
      </w:r>
    </w:p>
    <w:p w:rsidR="00D66CFA" w:rsidRPr="00104D5D" w:rsidRDefault="00D66CFA" w:rsidP="00C929C0">
      <w:pPr>
        <w:tabs>
          <w:tab w:val="left" w:pos="1060"/>
        </w:tabs>
        <w:spacing w:line="288" w:lineRule="auto"/>
        <w:ind w:firstLine="284"/>
        <w:jc w:val="both"/>
        <w:rPr>
          <w:rFonts w:eastAsia="Times New Roman"/>
          <w:sz w:val="26"/>
          <w:szCs w:val="26"/>
          <w:lang w:val="vi-VN"/>
        </w:rPr>
      </w:pPr>
      <w:r w:rsidRPr="00CE154D">
        <w:rPr>
          <w:rFonts w:eastAsia="Times New Roman"/>
          <w:b/>
          <w:sz w:val="26"/>
          <w:szCs w:val="26"/>
          <w:lang w:val="vi-VN"/>
        </w:rPr>
        <w:t>c)</w:t>
      </w:r>
      <w:r w:rsidRPr="00CE154D">
        <w:rPr>
          <w:rFonts w:eastAsia="Times New Roman"/>
          <w:sz w:val="26"/>
          <w:szCs w:val="26"/>
          <w:lang w:val="vi-VN"/>
        </w:rPr>
        <w:t xml:space="preserve"> </w:t>
      </w:r>
      <w:r w:rsidR="004F66C0" w:rsidRPr="00CE154D">
        <w:rPr>
          <w:rFonts w:eastAsia="Times New Roman"/>
          <w:sz w:val="26"/>
          <w:szCs w:val="26"/>
          <w:lang w:val="vi-VN"/>
        </w:rPr>
        <w:t>Ở phép lai 2, n</w:t>
      </w:r>
      <w:r w:rsidRPr="00CE154D">
        <w:rPr>
          <w:rFonts w:eastAsia="Times New Roman"/>
          <w:sz w:val="26"/>
          <w:szCs w:val="26"/>
          <w:lang w:val="vi-VN"/>
        </w:rPr>
        <w:t>ếu lấy tế bào chất từ trứng của cá thể mắt nâu đồng hợp tử lặn tiêm vào tế bào trứng của cá thể ♀</w:t>
      </w:r>
      <w:r w:rsidR="004F66C0" w:rsidRPr="00CE154D">
        <w:rPr>
          <w:rFonts w:eastAsia="Times New Roman"/>
          <w:sz w:val="26"/>
          <w:szCs w:val="26"/>
          <w:lang w:val="vi-VN"/>
        </w:rPr>
        <w:t>dd</w:t>
      </w:r>
      <w:r w:rsidRPr="00CE154D">
        <w:rPr>
          <w:rFonts w:eastAsia="Times New Roman"/>
          <w:sz w:val="26"/>
          <w:szCs w:val="26"/>
          <w:lang w:val="vi-VN"/>
        </w:rPr>
        <w:t xml:space="preserve"> thì kiểu hình của F</w:t>
      </w:r>
      <w:r w:rsidRPr="00CE154D">
        <w:rPr>
          <w:rFonts w:eastAsia="Times New Roman"/>
          <w:sz w:val="26"/>
          <w:szCs w:val="26"/>
          <w:vertAlign w:val="subscript"/>
          <w:lang w:val="vi-VN"/>
        </w:rPr>
        <w:t>1-2</w:t>
      </w:r>
      <w:r w:rsidRPr="00CE154D">
        <w:rPr>
          <w:rFonts w:eastAsia="Times New Roman"/>
          <w:sz w:val="26"/>
          <w:szCs w:val="26"/>
          <w:lang w:val="vi-VN"/>
        </w:rPr>
        <w:t xml:space="preserve"> có thay đổi không? Giải thích?</w:t>
      </w:r>
    </w:p>
    <w:p w:rsidR="00D66CFA" w:rsidRPr="00104D5D" w:rsidRDefault="00581238" w:rsidP="00D66CFA">
      <w:pPr>
        <w:spacing w:line="288" w:lineRule="auto"/>
        <w:rPr>
          <w:rFonts w:eastAsia="Arial"/>
          <w:b/>
          <w:sz w:val="26"/>
          <w:szCs w:val="26"/>
          <w:lang w:val="pt-BR"/>
        </w:rPr>
      </w:pPr>
      <w:r w:rsidRPr="00104D5D">
        <w:rPr>
          <w:rFonts w:eastAsia="Arial"/>
          <w:b/>
          <w:sz w:val="26"/>
          <w:szCs w:val="26"/>
          <w:lang w:val="vi-VN"/>
        </w:rPr>
        <w:t>Câu 11</w:t>
      </w:r>
      <w:r w:rsidR="00D66CFA" w:rsidRPr="00104D5D">
        <w:rPr>
          <w:rFonts w:eastAsia="Arial"/>
          <w:b/>
          <w:sz w:val="26"/>
          <w:szCs w:val="26"/>
          <w:lang w:val="vi-VN"/>
        </w:rPr>
        <w:t xml:space="preserve"> (</w:t>
      </w:r>
      <w:r w:rsidR="00B902D9" w:rsidRPr="00104D5D">
        <w:rPr>
          <w:rFonts w:eastAsia="Arial"/>
          <w:b/>
          <w:sz w:val="26"/>
          <w:szCs w:val="26"/>
          <w:lang w:val="vi-VN"/>
        </w:rPr>
        <w:t>1,</w:t>
      </w:r>
      <w:r w:rsidR="00D66CFA" w:rsidRPr="00104D5D">
        <w:rPr>
          <w:rFonts w:eastAsia="Arial"/>
          <w:b/>
          <w:sz w:val="26"/>
          <w:szCs w:val="26"/>
          <w:lang w:val="vi-VN"/>
        </w:rPr>
        <w:t>5 điểm</w:t>
      </w:r>
      <w:r w:rsidR="00B902D9" w:rsidRPr="00104D5D">
        <w:rPr>
          <w:rFonts w:eastAsia="Arial"/>
          <w:b/>
          <w:sz w:val="26"/>
          <w:szCs w:val="26"/>
          <w:lang w:val="vi-VN"/>
        </w:rPr>
        <w:t>)</w:t>
      </w:r>
      <w:r w:rsidR="00D66CFA" w:rsidRPr="00104D5D">
        <w:rPr>
          <w:color w:val="FF0000"/>
          <w:sz w:val="26"/>
          <w:szCs w:val="26"/>
          <w:lang w:val="pt-BR"/>
        </w:rPr>
        <w:t xml:space="preserve"> </w:t>
      </w:r>
    </w:p>
    <w:p w:rsidR="00D66CFA" w:rsidRPr="00104D5D" w:rsidRDefault="00B902D9" w:rsidP="00C929C0">
      <w:pPr>
        <w:tabs>
          <w:tab w:val="left" w:pos="3130"/>
        </w:tabs>
        <w:spacing w:line="288" w:lineRule="auto"/>
        <w:ind w:firstLine="284"/>
        <w:jc w:val="both"/>
        <w:rPr>
          <w:sz w:val="26"/>
          <w:szCs w:val="26"/>
          <w:lang w:val="pt-BR"/>
        </w:rPr>
      </w:pPr>
      <w:r w:rsidRPr="00104D5D">
        <w:rPr>
          <w:b/>
          <w:sz w:val="26"/>
          <w:szCs w:val="26"/>
          <w:lang w:val="pt-BR"/>
        </w:rPr>
        <w:t>a)</w:t>
      </w:r>
      <w:r w:rsidRPr="00104D5D">
        <w:rPr>
          <w:sz w:val="26"/>
          <w:szCs w:val="26"/>
          <w:lang w:val="pt-BR"/>
        </w:rPr>
        <w:t xml:space="preserve"> </w:t>
      </w:r>
      <w:r w:rsidR="00D66CFA" w:rsidRPr="00104D5D">
        <w:rPr>
          <w:sz w:val="26"/>
          <w:szCs w:val="26"/>
          <w:lang w:val="pt-BR"/>
        </w:rPr>
        <w:t>Tại sao nói chọn lọc tự nhiên là nhân tố cơ bản nhất tạo nên sự tiến hóa thích nghi?</w:t>
      </w:r>
    </w:p>
    <w:p w:rsidR="00D66CFA" w:rsidRPr="00104D5D" w:rsidRDefault="00B902D9" w:rsidP="00C929C0">
      <w:pPr>
        <w:tabs>
          <w:tab w:val="left" w:pos="3130"/>
        </w:tabs>
        <w:spacing w:line="288" w:lineRule="auto"/>
        <w:ind w:firstLine="284"/>
        <w:jc w:val="both"/>
        <w:rPr>
          <w:sz w:val="26"/>
          <w:szCs w:val="26"/>
          <w:lang w:val="pt-BR"/>
        </w:rPr>
      </w:pPr>
      <w:r w:rsidRPr="00104D5D">
        <w:rPr>
          <w:b/>
          <w:bCs/>
          <w:iCs/>
          <w:sz w:val="26"/>
          <w:szCs w:val="26"/>
          <w:lang w:val="pt-BR"/>
        </w:rPr>
        <w:t>b)</w:t>
      </w:r>
      <w:r w:rsidRPr="00104D5D">
        <w:rPr>
          <w:bCs/>
          <w:iCs/>
          <w:sz w:val="26"/>
          <w:szCs w:val="26"/>
          <w:lang w:val="pt-BR"/>
        </w:rPr>
        <w:t xml:space="preserve"> </w:t>
      </w:r>
      <w:r w:rsidR="00D66CFA" w:rsidRPr="00104D5D">
        <w:rPr>
          <w:bCs/>
          <w:iCs/>
          <w:sz w:val="26"/>
          <w:szCs w:val="26"/>
          <w:lang w:val="pt-BR"/>
        </w:rPr>
        <w:t>Vì sao chọn lọc đào thải alen lặn làm thay đổi tần số alen chậm hơn trường hợp chọn lọc chống lại alen trội?</w:t>
      </w:r>
    </w:p>
    <w:p w:rsidR="00D66CFA" w:rsidRPr="00104D5D" w:rsidRDefault="00581238" w:rsidP="00B902D9">
      <w:pPr>
        <w:spacing w:line="288" w:lineRule="auto"/>
        <w:jc w:val="both"/>
        <w:rPr>
          <w:b/>
          <w:bCs/>
          <w:color w:val="FF0000"/>
          <w:sz w:val="26"/>
          <w:szCs w:val="26"/>
          <w:lang w:val="pt-BR"/>
        </w:rPr>
      </w:pPr>
      <w:r w:rsidRPr="00104D5D">
        <w:rPr>
          <w:rFonts w:eastAsia="Arial"/>
          <w:b/>
          <w:sz w:val="26"/>
          <w:szCs w:val="26"/>
          <w:lang w:val="vi-VN"/>
        </w:rPr>
        <w:t>Câu 12</w:t>
      </w:r>
      <w:r w:rsidR="00D66CFA" w:rsidRPr="00104D5D">
        <w:rPr>
          <w:rFonts w:eastAsia="Arial"/>
          <w:b/>
          <w:sz w:val="26"/>
          <w:szCs w:val="26"/>
          <w:lang w:val="vi-VN"/>
        </w:rPr>
        <w:t xml:space="preserve"> (1,5 điể</w:t>
      </w:r>
      <w:r w:rsidR="00B902D9" w:rsidRPr="00104D5D">
        <w:rPr>
          <w:rFonts w:eastAsia="Arial"/>
          <w:b/>
          <w:sz w:val="26"/>
          <w:szCs w:val="26"/>
          <w:lang w:val="vi-VN"/>
        </w:rPr>
        <w:t>m)</w:t>
      </w:r>
      <w:r w:rsidR="00D66CFA" w:rsidRPr="00104D5D">
        <w:rPr>
          <w:b/>
          <w:bCs/>
          <w:color w:val="FF0000"/>
          <w:sz w:val="26"/>
          <w:szCs w:val="26"/>
          <w:lang w:val="pt-BR"/>
        </w:rPr>
        <w:t xml:space="preserve"> </w:t>
      </w:r>
      <w:r w:rsidR="00D66CFA" w:rsidRPr="00104D5D">
        <w:rPr>
          <w:sz w:val="26"/>
          <w:szCs w:val="26"/>
          <w:lang w:val="vi-VN"/>
        </w:rPr>
        <w:t>Bảng dưới đây cho thấy kích thước hệ gen và số lượng gen (tính trung bình) trên 1 triệu cặp nuclêôtit trong hệ gen ở các loài sinh vật khác nhau. Bảng số liệu này nói lên điều gì? Giải thích.</w:t>
      </w:r>
    </w:p>
    <w:tbl>
      <w:tblPr>
        <w:tblStyle w:val="TableGrid"/>
        <w:tblW w:w="0" w:type="auto"/>
        <w:tblInd w:w="421" w:type="dxa"/>
        <w:tblLook w:val="04A0" w:firstRow="1" w:lastRow="0" w:firstColumn="1" w:lastColumn="0" w:noHBand="0" w:noVBand="1"/>
      </w:tblPr>
      <w:tblGrid>
        <w:gridCol w:w="2658"/>
        <w:gridCol w:w="3202"/>
        <w:gridCol w:w="3064"/>
      </w:tblGrid>
      <w:tr w:rsidR="00D66CFA" w:rsidRPr="00104D5D" w:rsidTr="00D66CFA">
        <w:tc>
          <w:tcPr>
            <w:tcW w:w="2658" w:type="dxa"/>
            <w:vAlign w:val="bottom"/>
          </w:tcPr>
          <w:p w:rsidR="00D66CFA" w:rsidRPr="00104D5D" w:rsidRDefault="00D66CFA" w:rsidP="00AD7EE6">
            <w:pPr>
              <w:widowControl/>
              <w:spacing w:line="288" w:lineRule="auto"/>
              <w:ind w:left="80"/>
              <w:jc w:val="center"/>
              <w:rPr>
                <w:rFonts w:ascii="Times New Roman" w:hAnsi="Times New Roman"/>
                <w:b/>
                <w:bCs/>
                <w:sz w:val="26"/>
                <w:szCs w:val="26"/>
                <w:lang w:val="pt-BR"/>
              </w:rPr>
            </w:pPr>
            <w:r w:rsidRPr="00104D5D">
              <w:rPr>
                <w:rFonts w:ascii="Times New Roman" w:hAnsi="Times New Roman"/>
                <w:b/>
                <w:bCs/>
                <w:sz w:val="26"/>
                <w:szCs w:val="26"/>
                <w:lang w:val="pt-BR"/>
              </w:rPr>
              <w:t>Loài sinh vật</w:t>
            </w:r>
          </w:p>
        </w:tc>
        <w:tc>
          <w:tcPr>
            <w:tcW w:w="3202" w:type="dxa"/>
            <w:vAlign w:val="bottom"/>
          </w:tcPr>
          <w:p w:rsidR="00D66CFA" w:rsidRPr="00104D5D" w:rsidRDefault="00D66CFA" w:rsidP="00AD7EE6">
            <w:pPr>
              <w:widowControl/>
              <w:spacing w:line="288" w:lineRule="auto"/>
              <w:ind w:left="100"/>
              <w:jc w:val="center"/>
              <w:rPr>
                <w:rFonts w:ascii="Times New Roman" w:hAnsi="Times New Roman"/>
                <w:b/>
                <w:bCs/>
                <w:sz w:val="26"/>
                <w:szCs w:val="26"/>
                <w:lang w:val="pt-BR"/>
              </w:rPr>
            </w:pPr>
            <w:r w:rsidRPr="00104D5D">
              <w:rPr>
                <w:rFonts w:ascii="Times New Roman" w:hAnsi="Times New Roman"/>
                <w:b/>
                <w:bCs/>
                <w:sz w:val="26"/>
                <w:szCs w:val="26"/>
                <w:lang w:val="pt-BR"/>
              </w:rPr>
              <w:t>Kích thước hệ gen</w:t>
            </w:r>
          </w:p>
        </w:tc>
        <w:tc>
          <w:tcPr>
            <w:tcW w:w="3064" w:type="dxa"/>
            <w:vAlign w:val="bottom"/>
          </w:tcPr>
          <w:p w:rsidR="00D66CFA" w:rsidRPr="00104D5D" w:rsidRDefault="00D66CFA" w:rsidP="00AD7EE6">
            <w:pPr>
              <w:widowControl/>
              <w:spacing w:line="288" w:lineRule="auto"/>
              <w:ind w:left="80"/>
              <w:jc w:val="center"/>
              <w:rPr>
                <w:rFonts w:ascii="Times New Roman" w:hAnsi="Times New Roman"/>
                <w:b/>
                <w:bCs/>
                <w:sz w:val="26"/>
                <w:szCs w:val="26"/>
                <w:lang w:val="pt-BR"/>
              </w:rPr>
            </w:pPr>
            <w:r w:rsidRPr="00104D5D">
              <w:rPr>
                <w:rFonts w:ascii="Times New Roman" w:hAnsi="Times New Roman"/>
                <w:b/>
                <w:bCs/>
                <w:sz w:val="26"/>
                <w:szCs w:val="26"/>
                <w:lang w:val="pt-BR"/>
              </w:rPr>
              <w:t>Số lượng gen trung bình</w:t>
            </w:r>
          </w:p>
        </w:tc>
      </w:tr>
      <w:tr w:rsidR="00D66CFA" w:rsidRPr="00104D5D" w:rsidTr="00D66CFA">
        <w:tc>
          <w:tcPr>
            <w:tcW w:w="2658" w:type="dxa"/>
            <w:vAlign w:val="bottom"/>
          </w:tcPr>
          <w:p w:rsidR="00D66CFA" w:rsidRPr="00104D5D" w:rsidRDefault="00D66CFA" w:rsidP="001D0D88">
            <w:pPr>
              <w:widowControl/>
              <w:spacing w:line="288" w:lineRule="auto"/>
              <w:ind w:left="80"/>
              <w:jc w:val="left"/>
              <w:rPr>
                <w:rFonts w:ascii="Times New Roman" w:hAnsi="Times New Roman"/>
                <w:sz w:val="26"/>
                <w:szCs w:val="26"/>
                <w:lang w:val="pt-BR"/>
              </w:rPr>
            </w:pPr>
            <w:r w:rsidRPr="00104D5D">
              <w:rPr>
                <w:rFonts w:ascii="Times New Roman" w:hAnsi="Times New Roman"/>
                <w:i/>
                <w:sz w:val="26"/>
                <w:szCs w:val="26"/>
                <w:lang w:val="pt-BR"/>
              </w:rPr>
              <w:t>Vi khuẩn H.influenzae</w:t>
            </w:r>
          </w:p>
        </w:tc>
        <w:tc>
          <w:tcPr>
            <w:tcW w:w="3202" w:type="dxa"/>
            <w:vAlign w:val="bottom"/>
          </w:tcPr>
          <w:p w:rsidR="00D66CFA" w:rsidRPr="00104D5D" w:rsidRDefault="00D66CFA" w:rsidP="00AD7EE6">
            <w:pPr>
              <w:widowControl/>
              <w:spacing w:line="288" w:lineRule="auto"/>
              <w:ind w:left="100"/>
              <w:jc w:val="center"/>
              <w:rPr>
                <w:rFonts w:ascii="Times New Roman" w:hAnsi="Times New Roman"/>
                <w:sz w:val="26"/>
                <w:szCs w:val="26"/>
                <w:lang w:val="pt-BR"/>
              </w:rPr>
            </w:pPr>
            <w:r w:rsidRPr="00104D5D">
              <w:rPr>
                <w:rFonts w:ascii="Times New Roman" w:hAnsi="Times New Roman"/>
                <w:sz w:val="26"/>
                <w:szCs w:val="26"/>
                <w:lang w:val="pt-BR"/>
              </w:rPr>
              <w:t>1,8</w:t>
            </w:r>
          </w:p>
        </w:tc>
        <w:tc>
          <w:tcPr>
            <w:tcW w:w="3064" w:type="dxa"/>
            <w:vAlign w:val="bottom"/>
          </w:tcPr>
          <w:p w:rsidR="00D66CFA" w:rsidRPr="00104D5D" w:rsidRDefault="00D66CFA" w:rsidP="00AD7EE6">
            <w:pPr>
              <w:widowControl/>
              <w:spacing w:line="288" w:lineRule="auto"/>
              <w:ind w:left="80"/>
              <w:jc w:val="center"/>
              <w:rPr>
                <w:rFonts w:ascii="Times New Roman" w:hAnsi="Times New Roman"/>
                <w:sz w:val="26"/>
                <w:szCs w:val="26"/>
                <w:lang w:val="pt-BR"/>
              </w:rPr>
            </w:pPr>
            <w:r w:rsidRPr="00104D5D">
              <w:rPr>
                <w:rFonts w:ascii="Times New Roman" w:hAnsi="Times New Roman"/>
                <w:sz w:val="26"/>
                <w:szCs w:val="26"/>
                <w:lang w:val="pt-BR"/>
              </w:rPr>
              <w:t>950</w:t>
            </w:r>
          </w:p>
        </w:tc>
      </w:tr>
      <w:tr w:rsidR="00D66CFA" w:rsidRPr="00104D5D" w:rsidTr="00D66CFA">
        <w:tc>
          <w:tcPr>
            <w:tcW w:w="2658" w:type="dxa"/>
            <w:vAlign w:val="bottom"/>
          </w:tcPr>
          <w:p w:rsidR="00D66CFA" w:rsidRPr="00104D5D" w:rsidRDefault="00D66CFA" w:rsidP="00AD7EE6">
            <w:pPr>
              <w:widowControl/>
              <w:spacing w:line="288" w:lineRule="auto"/>
              <w:ind w:left="80"/>
              <w:jc w:val="left"/>
              <w:rPr>
                <w:rFonts w:ascii="Times New Roman" w:hAnsi="Times New Roman"/>
                <w:sz w:val="26"/>
                <w:szCs w:val="26"/>
                <w:lang w:val="pt-BR"/>
              </w:rPr>
            </w:pPr>
            <w:r w:rsidRPr="00104D5D">
              <w:rPr>
                <w:rFonts w:ascii="Times New Roman" w:hAnsi="Times New Roman"/>
                <w:i/>
                <w:sz w:val="26"/>
                <w:szCs w:val="26"/>
                <w:lang w:val="pt-BR"/>
              </w:rPr>
              <w:t>Nấm men</w:t>
            </w:r>
          </w:p>
        </w:tc>
        <w:tc>
          <w:tcPr>
            <w:tcW w:w="3202" w:type="dxa"/>
            <w:vAlign w:val="bottom"/>
          </w:tcPr>
          <w:p w:rsidR="00D66CFA" w:rsidRPr="00104D5D" w:rsidRDefault="00D66CFA" w:rsidP="00AD7EE6">
            <w:pPr>
              <w:widowControl/>
              <w:spacing w:line="288" w:lineRule="auto"/>
              <w:ind w:left="100"/>
              <w:jc w:val="center"/>
              <w:rPr>
                <w:rFonts w:ascii="Times New Roman" w:hAnsi="Times New Roman"/>
                <w:sz w:val="26"/>
                <w:szCs w:val="26"/>
                <w:lang w:val="pt-BR"/>
              </w:rPr>
            </w:pPr>
            <w:r w:rsidRPr="00104D5D">
              <w:rPr>
                <w:rFonts w:ascii="Times New Roman" w:hAnsi="Times New Roman"/>
                <w:sz w:val="26"/>
                <w:szCs w:val="26"/>
                <w:lang w:val="pt-BR"/>
              </w:rPr>
              <w:t>12</w:t>
            </w:r>
          </w:p>
        </w:tc>
        <w:tc>
          <w:tcPr>
            <w:tcW w:w="3064" w:type="dxa"/>
            <w:vAlign w:val="bottom"/>
          </w:tcPr>
          <w:p w:rsidR="00D66CFA" w:rsidRPr="00104D5D" w:rsidRDefault="00D66CFA" w:rsidP="00AD7EE6">
            <w:pPr>
              <w:widowControl/>
              <w:spacing w:line="288" w:lineRule="auto"/>
              <w:ind w:left="80"/>
              <w:jc w:val="center"/>
              <w:rPr>
                <w:rFonts w:ascii="Times New Roman" w:hAnsi="Times New Roman"/>
                <w:sz w:val="26"/>
                <w:szCs w:val="26"/>
                <w:lang w:val="pt-BR"/>
              </w:rPr>
            </w:pPr>
            <w:r w:rsidRPr="00104D5D">
              <w:rPr>
                <w:rFonts w:ascii="Times New Roman" w:hAnsi="Times New Roman"/>
                <w:sz w:val="26"/>
                <w:szCs w:val="26"/>
                <w:lang w:val="pt-BR"/>
              </w:rPr>
              <w:t>500</w:t>
            </w:r>
          </w:p>
        </w:tc>
      </w:tr>
      <w:tr w:rsidR="00D66CFA" w:rsidRPr="00104D5D" w:rsidTr="00D66CFA">
        <w:tc>
          <w:tcPr>
            <w:tcW w:w="2658" w:type="dxa"/>
            <w:vAlign w:val="bottom"/>
          </w:tcPr>
          <w:p w:rsidR="00D66CFA" w:rsidRPr="00104D5D" w:rsidRDefault="00D66CFA" w:rsidP="00AD7EE6">
            <w:pPr>
              <w:widowControl/>
              <w:spacing w:line="288" w:lineRule="auto"/>
              <w:ind w:left="80"/>
              <w:jc w:val="left"/>
              <w:rPr>
                <w:rFonts w:ascii="Times New Roman" w:hAnsi="Times New Roman"/>
                <w:sz w:val="26"/>
                <w:szCs w:val="26"/>
                <w:lang w:val="pt-BR"/>
              </w:rPr>
            </w:pPr>
            <w:r w:rsidRPr="00104D5D">
              <w:rPr>
                <w:rFonts w:ascii="Times New Roman" w:hAnsi="Times New Roman"/>
                <w:i/>
                <w:sz w:val="26"/>
                <w:szCs w:val="26"/>
                <w:lang w:val="pt-BR"/>
              </w:rPr>
              <w:t>Ruồi giấm</w:t>
            </w:r>
          </w:p>
        </w:tc>
        <w:tc>
          <w:tcPr>
            <w:tcW w:w="3202" w:type="dxa"/>
            <w:vAlign w:val="bottom"/>
          </w:tcPr>
          <w:p w:rsidR="00D66CFA" w:rsidRPr="00104D5D" w:rsidRDefault="00D66CFA" w:rsidP="00AD7EE6">
            <w:pPr>
              <w:widowControl/>
              <w:spacing w:line="288" w:lineRule="auto"/>
              <w:ind w:left="100"/>
              <w:jc w:val="center"/>
              <w:rPr>
                <w:rFonts w:ascii="Times New Roman" w:hAnsi="Times New Roman"/>
                <w:sz w:val="26"/>
                <w:szCs w:val="26"/>
                <w:lang w:val="pt-BR"/>
              </w:rPr>
            </w:pPr>
            <w:r w:rsidRPr="00104D5D">
              <w:rPr>
                <w:rFonts w:ascii="Times New Roman" w:hAnsi="Times New Roman"/>
                <w:sz w:val="26"/>
                <w:szCs w:val="26"/>
                <w:lang w:val="pt-BR"/>
              </w:rPr>
              <w:t>180</w:t>
            </w:r>
          </w:p>
        </w:tc>
        <w:tc>
          <w:tcPr>
            <w:tcW w:w="3064" w:type="dxa"/>
            <w:vAlign w:val="bottom"/>
          </w:tcPr>
          <w:p w:rsidR="00D66CFA" w:rsidRPr="00104D5D" w:rsidRDefault="00D66CFA" w:rsidP="00AD7EE6">
            <w:pPr>
              <w:widowControl/>
              <w:spacing w:line="288" w:lineRule="auto"/>
              <w:ind w:left="80"/>
              <w:jc w:val="center"/>
              <w:rPr>
                <w:rFonts w:ascii="Times New Roman" w:hAnsi="Times New Roman"/>
                <w:sz w:val="26"/>
                <w:szCs w:val="26"/>
                <w:lang w:val="pt-BR"/>
              </w:rPr>
            </w:pPr>
            <w:r w:rsidRPr="00104D5D">
              <w:rPr>
                <w:rFonts w:ascii="Times New Roman" w:hAnsi="Times New Roman"/>
                <w:sz w:val="26"/>
                <w:szCs w:val="26"/>
                <w:lang w:val="pt-BR"/>
              </w:rPr>
              <w:t>100</w:t>
            </w:r>
          </w:p>
        </w:tc>
      </w:tr>
      <w:tr w:rsidR="00D66CFA" w:rsidRPr="00104D5D" w:rsidTr="00D66CFA">
        <w:tc>
          <w:tcPr>
            <w:tcW w:w="2658" w:type="dxa"/>
            <w:vAlign w:val="bottom"/>
          </w:tcPr>
          <w:p w:rsidR="00D66CFA" w:rsidRPr="00104D5D" w:rsidRDefault="00D66CFA" w:rsidP="00AD7EE6">
            <w:pPr>
              <w:widowControl/>
              <w:spacing w:line="288" w:lineRule="auto"/>
              <w:ind w:left="80"/>
              <w:jc w:val="left"/>
              <w:rPr>
                <w:rFonts w:ascii="Times New Roman" w:hAnsi="Times New Roman"/>
                <w:sz w:val="26"/>
                <w:szCs w:val="26"/>
              </w:rPr>
            </w:pPr>
            <w:r w:rsidRPr="00104D5D">
              <w:rPr>
                <w:rFonts w:ascii="Times New Roman" w:hAnsi="Times New Roman"/>
                <w:i/>
                <w:sz w:val="26"/>
                <w:szCs w:val="26"/>
                <w:lang w:val="pt-BR"/>
              </w:rPr>
              <w:t>Ngư</w:t>
            </w:r>
            <w:r w:rsidRPr="00104D5D">
              <w:rPr>
                <w:rFonts w:ascii="Times New Roman" w:hAnsi="Times New Roman"/>
                <w:i/>
                <w:sz w:val="26"/>
                <w:szCs w:val="26"/>
              </w:rPr>
              <w:t>ời</w:t>
            </w:r>
          </w:p>
        </w:tc>
        <w:tc>
          <w:tcPr>
            <w:tcW w:w="3202" w:type="dxa"/>
            <w:vAlign w:val="bottom"/>
          </w:tcPr>
          <w:p w:rsidR="00D66CFA" w:rsidRPr="00104D5D" w:rsidRDefault="00D66CFA" w:rsidP="00AD7EE6">
            <w:pPr>
              <w:widowControl/>
              <w:spacing w:line="288" w:lineRule="auto"/>
              <w:ind w:left="100"/>
              <w:jc w:val="center"/>
              <w:rPr>
                <w:rFonts w:ascii="Times New Roman" w:hAnsi="Times New Roman"/>
                <w:sz w:val="26"/>
                <w:szCs w:val="26"/>
              </w:rPr>
            </w:pPr>
            <w:r w:rsidRPr="00104D5D">
              <w:rPr>
                <w:rFonts w:ascii="Times New Roman" w:hAnsi="Times New Roman"/>
                <w:sz w:val="26"/>
                <w:szCs w:val="26"/>
              </w:rPr>
              <w:t>3200</w:t>
            </w:r>
          </w:p>
        </w:tc>
        <w:tc>
          <w:tcPr>
            <w:tcW w:w="3064" w:type="dxa"/>
            <w:vAlign w:val="bottom"/>
          </w:tcPr>
          <w:p w:rsidR="00D66CFA" w:rsidRPr="00104D5D" w:rsidRDefault="00D66CFA" w:rsidP="00AD7EE6">
            <w:pPr>
              <w:widowControl/>
              <w:spacing w:line="288" w:lineRule="auto"/>
              <w:ind w:left="80"/>
              <w:jc w:val="center"/>
              <w:rPr>
                <w:rFonts w:ascii="Times New Roman" w:hAnsi="Times New Roman"/>
                <w:sz w:val="26"/>
                <w:szCs w:val="26"/>
              </w:rPr>
            </w:pPr>
            <w:r w:rsidRPr="00104D5D">
              <w:rPr>
                <w:rFonts w:ascii="Times New Roman" w:hAnsi="Times New Roman"/>
                <w:sz w:val="26"/>
                <w:szCs w:val="26"/>
              </w:rPr>
              <w:t>10</w:t>
            </w:r>
          </w:p>
        </w:tc>
      </w:tr>
    </w:tbl>
    <w:p w:rsidR="00D66CFA" w:rsidRPr="00104D5D" w:rsidRDefault="00D66CFA" w:rsidP="00C929C0">
      <w:pPr>
        <w:spacing w:before="120" w:line="288" w:lineRule="auto"/>
        <w:rPr>
          <w:sz w:val="26"/>
          <w:szCs w:val="26"/>
          <w:lang w:val="pt-BR"/>
        </w:rPr>
      </w:pPr>
      <w:r w:rsidRPr="00104D5D">
        <w:rPr>
          <w:rFonts w:eastAsia="Arial"/>
          <w:b/>
          <w:sz w:val="26"/>
          <w:szCs w:val="26"/>
          <w:lang w:val="vi-VN"/>
        </w:rPr>
        <w:t xml:space="preserve">Câu </w:t>
      </w:r>
      <w:r w:rsidRPr="00104D5D">
        <w:rPr>
          <w:rFonts w:eastAsia="Arial"/>
          <w:b/>
          <w:sz w:val="26"/>
          <w:szCs w:val="26"/>
          <w:lang w:val="pt-BR"/>
        </w:rPr>
        <w:t>1</w:t>
      </w:r>
      <w:r w:rsidR="00581238" w:rsidRPr="00104D5D">
        <w:rPr>
          <w:rFonts w:eastAsia="Arial"/>
          <w:b/>
          <w:sz w:val="26"/>
          <w:szCs w:val="26"/>
          <w:lang w:val="vi-VN"/>
        </w:rPr>
        <w:t>3</w:t>
      </w:r>
      <w:r w:rsidRPr="00104D5D">
        <w:rPr>
          <w:rFonts w:eastAsia="Arial"/>
          <w:b/>
          <w:sz w:val="26"/>
          <w:szCs w:val="26"/>
          <w:lang w:val="vi-VN"/>
        </w:rPr>
        <w:t xml:space="preserve"> (</w:t>
      </w:r>
      <w:r w:rsidR="00581238" w:rsidRPr="00104D5D">
        <w:rPr>
          <w:rFonts w:eastAsia="Arial"/>
          <w:b/>
          <w:sz w:val="26"/>
          <w:szCs w:val="26"/>
          <w:lang w:val="pt-BR"/>
        </w:rPr>
        <w:t>2,</w:t>
      </w:r>
      <w:r w:rsidRPr="00104D5D">
        <w:rPr>
          <w:rFonts w:eastAsia="Arial"/>
          <w:b/>
          <w:sz w:val="26"/>
          <w:szCs w:val="26"/>
          <w:lang w:val="pt-BR"/>
        </w:rPr>
        <w:t>0</w:t>
      </w:r>
      <w:r w:rsidRPr="00104D5D">
        <w:rPr>
          <w:rFonts w:eastAsia="Arial"/>
          <w:b/>
          <w:sz w:val="26"/>
          <w:szCs w:val="26"/>
          <w:lang w:val="vi-VN"/>
        </w:rPr>
        <w:t xml:space="preserve"> điể</w:t>
      </w:r>
      <w:r w:rsidR="00581238" w:rsidRPr="00104D5D">
        <w:rPr>
          <w:rFonts w:eastAsia="Arial"/>
          <w:b/>
          <w:sz w:val="26"/>
          <w:szCs w:val="26"/>
          <w:lang w:val="vi-VN"/>
        </w:rPr>
        <w:t>m)</w:t>
      </w:r>
      <w:r w:rsidRPr="00104D5D">
        <w:rPr>
          <w:sz w:val="26"/>
          <w:szCs w:val="26"/>
          <w:lang w:val="pt-BR"/>
        </w:rPr>
        <w:t xml:space="preserve">   </w:t>
      </w:r>
    </w:p>
    <w:p w:rsidR="00D66CFA" w:rsidRPr="00104D5D" w:rsidRDefault="00D66CFA" w:rsidP="001D0D88">
      <w:pPr>
        <w:spacing w:line="288" w:lineRule="auto"/>
        <w:ind w:firstLine="284"/>
        <w:jc w:val="both"/>
        <w:rPr>
          <w:sz w:val="26"/>
          <w:szCs w:val="26"/>
          <w:lang w:val="pt-BR"/>
        </w:rPr>
      </w:pPr>
      <w:r w:rsidRPr="00104D5D">
        <w:rPr>
          <w:sz w:val="26"/>
          <w:szCs w:val="26"/>
          <w:lang w:val="pt-BR"/>
        </w:rPr>
        <w:t xml:space="preserve">Khi tính sinh khối của một hệ sinh thái </w:t>
      </w:r>
      <w:r w:rsidR="00581238" w:rsidRPr="00104D5D">
        <w:rPr>
          <w:sz w:val="26"/>
          <w:szCs w:val="26"/>
          <w:lang w:val="pt-BR"/>
        </w:rPr>
        <w:t xml:space="preserve">hồ tự nhiên </w:t>
      </w:r>
      <w:r w:rsidRPr="00104D5D">
        <w:rPr>
          <w:sz w:val="26"/>
          <w:szCs w:val="26"/>
          <w:lang w:val="pt-BR"/>
        </w:rPr>
        <w:t>ở hai thời điểm khác nhau, người ta thu được kết quả sau:</w:t>
      </w:r>
    </w:p>
    <w:p w:rsidR="00D66CFA" w:rsidRPr="00104D5D" w:rsidRDefault="00D66CFA" w:rsidP="001D0D88">
      <w:pPr>
        <w:spacing w:line="288" w:lineRule="auto"/>
        <w:ind w:firstLine="284"/>
        <w:jc w:val="both"/>
        <w:rPr>
          <w:sz w:val="26"/>
          <w:szCs w:val="26"/>
          <w:lang w:val="pt-BR"/>
        </w:rPr>
      </w:pPr>
      <w:r w:rsidRPr="00104D5D">
        <w:rPr>
          <w:sz w:val="26"/>
          <w:szCs w:val="26"/>
          <w:lang w:val="pt-BR"/>
        </w:rPr>
        <w:t>Tại thời điểm 1: sinh vật sản xuất có sinh khối là 2 g/m</w:t>
      </w:r>
      <w:r w:rsidR="00581238" w:rsidRPr="00104D5D">
        <w:rPr>
          <w:sz w:val="26"/>
          <w:szCs w:val="26"/>
          <w:vertAlign w:val="superscript"/>
          <w:lang w:val="pt-BR"/>
        </w:rPr>
        <w:t>3</w:t>
      </w:r>
      <w:r w:rsidRPr="00104D5D">
        <w:rPr>
          <w:sz w:val="26"/>
          <w:szCs w:val="26"/>
          <w:lang w:val="pt-BR"/>
        </w:rPr>
        <w:t>, sinh vật tiêu thụ bậc 1 có sinh khối là 10 g/m</w:t>
      </w:r>
      <w:r w:rsidR="00581238" w:rsidRPr="00104D5D">
        <w:rPr>
          <w:sz w:val="26"/>
          <w:szCs w:val="26"/>
          <w:vertAlign w:val="superscript"/>
          <w:lang w:val="pt-BR"/>
        </w:rPr>
        <w:t>3</w:t>
      </w:r>
      <w:r w:rsidRPr="00104D5D">
        <w:rPr>
          <w:sz w:val="26"/>
          <w:szCs w:val="26"/>
          <w:lang w:val="pt-BR"/>
        </w:rPr>
        <w:t>, sinh vật tiêu thụ bậc 2 có sinh khối là 3 g/m</w:t>
      </w:r>
      <w:r w:rsidR="00581238" w:rsidRPr="00104D5D">
        <w:rPr>
          <w:sz w:val="26"/>
          <w:szCs w:val="26"/>
          <w:vertAlign w:val="superscript"/>
          <w:lang w:val="pt-BR"/>
        </w:rPr>
        <w:t>3</w:t>
      </w:r>
      <w:r w:rsidRPr="00104D5D">
        <w:rPr>
          <w:sz w:val="26"/>
          <w:szCs w:val="26"/>
          <w:lang w:val="pt-BR"/>
        </w:rPr>
        <w:t xml:space="preserve">. </w:t>
      </w:r>
    </w:p>
    <w:p w:rsidR="00D66CFA" w:rsidRPr="00104D5D" w:rsidRDefault="00D66CFA" w:rsidP="001D0D88">
      <w:pPr>
        <w:spacing w:line="288" w:lineRule="auto"/>
        <w:ind w:firstLine="284"/>
        <w:jc w:val="both"/>
        <w:rPr>
          <w:sz w:val="26"/>
          <w:szCs w:val="26"/>
          <w:lang w:val="pt-BR"/>
        </w:rPr>
      </w:pPr>
      <w:r w:rsidRPr="00104D5D">
        <w:rPr>
          <w:sz w:val="26"/>
          <w:szCs w:val="26"/>
          <w:lang w:val="pt-BR"/>
        </w:rPr>
        <w:t>Tại thời điểm 2: sinh khối tương ứng với các bậc dinh dưỡng lần lượt là 100 g/m</w:t>
      </w:r>
      <w:r w:rsidR="00581238" w:rsidRPr="00104D5D">
        <w:rPr>
          <w:sz w:val="26"/>
          <w:szCs w:val="26"/>
          <w:vertAlign w:val="superscript"/>
          <w:lang w:val="pt-BR"/>
        </w:rPr>
        <w:t>3</w:t>
      </w:r>
      <w:r w:rsidRPr="00104D5D">
        <w:rPr>
          <w:sz w:val="26"/>
          <w:szCs w:val="26"/>
          <w:lang w:val="pt-BR"/>
        </w:rPr>
        <w:t>, 12 g/m</w:t>
      </w:r>
      <w:r w:rsidR="00581238" w:rsidRPr="00104D5D">
        <w:rPr>
          <w:sz w:val="26"/>
          <w:szCs w:val="26"/>
          <w:vertAlign w:val="superscript"/>
          <w:lang w:val="pt-BR"/>
        </w:rPr>
        <w:t>3</w:t>
      </w:r>
      <w:r w:rsidRPr="00104D5D">
        <w:rPr>
          <w:sz w:val="26"/>
          <w:szCs w:val="26"/>
          <w:lang w:val="pt-BR"/>
        </w:rPr>
        <w:t xml:space="preserve"> và 5 g/m</w:t>
      </w:r>
      <w:r w:rsidR="00581238" w:rsidRPr="00104D5D">
        <w:rPr>
          <w:sz w:val="26"/>
          <w:szCs w:val="26"/>
          <w:vertAlign w:val="superscript"/>
          <w:lang w:val="pt-BR"/>
        </w:rPr>
        <w:t>3</w:t>
      </w:r>
      <w:r w:rsidRPr="00104D5D">
        <w:rPr>
          <w:sz w:val="26"/>
          <w:szCs w:val="26"/>
          <w:lang w:val="pt-BR"/>
        </w:rPr>
        <w:t>.</w:t>
      </w:r>
    </w:p>
    <w:p w:rsidR="00D66CFA" w:rsidRPr="00104D5D" w:rsidRDefault="00D66CFA" w:rsidP="001D0D88">
      <w:pPr>
        <w:spacing w:line="288" w:lineRule="auto"/>
        <w:ind w:firstLine="284"/>
        <w:jc w:val="both"/>
        <w:rPr>
          <w:sz w:val="26"/>
          <w:szCs w:val="26"/>
          <w:lang w:val="pt-BR"/>
        </w:rPr>
      </w:pPr>
      <w:r w:rsidRPr="00104D5D">
        <w:rPr>
          <w:sz w:val="26"/>
          <w:szCs w:val="26"/>
          <w:lang w:val="pt-BR"/>
        </w:rPr>
        <w:t>- Hãy vẽ tháp sinh khối của hệ sinh thái ở mỗi thời điể</w:t>
      </w:r>
      <w:r w:rsidR="00581238" w:rsidRPr="00104D5D">
        <w:rPr>
          <w:sz w:val="26"/>
          <w:szCs w:val="26"/>
          <w:lang w:val="pt-BR"/>
        </w:rPr>
        <w:t>m.</w:t>
      </w:r>
    </w:p>
    <w:p w:rsidR="00391C3A" w:rsidRDefault="00581238" w:rsidP="00391C3A">
      <w:pPr>
        <w:spacing w:line="288" w:lineRule="auto"/>
        <w:ind w:firstLine="284"/>
        <w:jc w:val="both"/>
        <w:rPr>
          <w:sz w:val="26"/>
          <w:szCs w:val="26"/>
          <w:lang w:val="pt-BR"/>
        </w:rPr>
      </w:pPr>
      <w:r w:rsidRPr="00104D5D">
        <w:rPr>
          <w:sz w:val="26"/>
          <w:szCs w:val="26"/>
          <w:lang w:val="pt-BR"/>
        </w:rPr>
        <w:t xml:space="preserve">- </w:t>
      </w:r>
      <w:r w:rsidR="00D66CFA" w:rsidRPr="00104D5D">
        <w:rPr>
          <w:sz w:val="26"/>
          <w:szCs w:val="26"/>
          <w:lang w:val="pt-BR"/>
        </w:rPr>
        <w:t>Giải thích</w:t>
      </w:r>
      <w:r w:rsidRPr="00104D5D">
        <w:rPr>
          <w:sz w:val="26"/>
          <w:szCs w:val="26"/>
          <w:lang w:val="pt-BR"/>
        </w:rPr>
        <w:t xml:space="preserve"> </w:t>
      </w:r>
      <w:r w:rsidR="00C929C0" w:rsidRPr="00104D5D">
        <w:rPr>
          <w:sz w:val="26"/>
          <w:szCs w:val="26"/>
          <w:lang w:val="pt-BR"/>
        </w:rPr>
        <w:t>sự khác nhau về</w:t>
      </w:r>
      <w:r w:rsidRPr="00104D5D">
        <w:rPr>
          <w:sz w:val="26"/>
          <w:szCs w:val="26"/>
          <w:lang w:val="pt-BR"/>
        </w:rPr>
        <w:t xml:space="preserve"> kết quả đo ở 2 thời điểm</w:t>
      </w:r>
      <w:r w:rsidR="00D66CFA" w:rsidRPr="00104D5D">
        <w:rPr>
          <w:sz w:val="26"/>
          <w:szCs w:val="26"/>
          <w:lang w:val="pt-BR"/>
        </w:rPr>
        <w:t>.</w:t>
      </w:r>
    </w:p>
    <w:p w:rsidR="00DD24C1" w:rsidRPr="00DD24C1" w:rsidRDefault="00DD24C1" w:rsidP="00391C3A">
      <w:pPr>
        <w:spacing w:line="288" w:lineRule="auto"/>
        <w:ind w:firstLine="284"/>
        <w:jc w:val="center"/>
        <w:rPr>
          <w:b/>
          <w:sz w:val="24"/>
          <w:szCs w:val="24"/>
          <w:lang w:val="pt-BR"/>
        </w:rPr>
      </w:pPr>
      <w:r w:rsidRPr="00DD24C1">
        <w:rPr>
          <w:b/>
          <w:sz w:val="24"/>
          <w:szCs w:val="24"/>
          <w:lang w:val="pt-BR"/>
        </w:rPr>
        <w:t>-----HẾT-----</w:t>
      </w:r>
    </w:p>
    <w:p w:rsidR="00DD24C1" w:rsidRPr="00DD24C1" w:rsidRDefault="00DD24C1" w:rsidP="00DD24C1">
      <w:pPr>
        <w:rPr>
          <w:sz w:val="24"/>
          <w:szCs w:val="24"/>
          <w:lang w:val="pt-BR"/>
        </w:rPr>
      </w:pPr>
      <w:r w:rsidRPr="00DD24C1">
        <w:rPr>
          <w:sz w:val="24"/>
          <w:szCs w:val="24"/>
          <w:lang w:val="pt-BR"/>
        </w:rPr>
        <w:t>Họ và tên thí sinh :....................................................... Số báo danh ..............................</w:t>
      </w:r>
    </w:p>
    <w:p w:rsidR="00DD24C1" w:rsidRPr="00DD24C1" w:rsidRDefault="00DD24C1" w:rsidP="00DD24C1">
      <w:pPr>
        <w:spacing w:before="120" w:after="120"/>
        <w:rPr>
          <w:sz w:val="24"/>
          <w:szCs w:val="24"/>
          <w:lang w:val="pt-BR"/>
        </w:rPr>
      </w:pPr>
      <w:r w:rsidRPr="00DD24C1">
        <w:rPr>
          <w:sz w:val="24"/>
          <w:szCs w:val="24"/>
          <w:lang w:val="pt-BR"/>
        </w:rPr>
        <w:t>Họ và tên, chữ ký: Giám thị 1:........................................................................................</w:t>
      </w:r>
    </w:p>
    <w:p w:rsidR="0099506F" w:rsidRPr="00D66CFA" w:rsidRDefault="00DD24C1" w:rsidP="002F1032">
      <w:pPr>
        <w:spacing w:before="120" w:after="120"/>
        <w:rPr>
          <w:lang w:val="vi-VN"/>
        </w:rPr>
      </w:pPr>
      <w:r w:rsidRPr="00DD24C1">
        <w:rPr>
          <w:sz w:val="24"/>
          <w:szCs w:val="24"/>
          <w:lang w:val="pt-BR"/>
        </w:rPr>
        <w:t xml:space="preserve">                               </w:t>
      </w:r>
      <w:r w:rsidRPr="00955BBB">
        <w:rPr>
          <w:sz w:val="24"/>
          <w:szCs w:val="24"/>
        </w:rPr>
        <w:t>Giám thị 2:..........................................................................</w:t>
      </w:r>
      <w:r>
        <w:rPr>
          <w:sz w:val="24"/>
          <w:szCs w:val="24"/>
        </w:rPr>
        <w:t>..............</w:t>
      </w:r>
    </w:p>
    <w:sectPr w:rsidR="0099506F" w:rsidRPr="00D66CFA" w:rsidSect="00374167">
      <w:footerReference w:type="default" r:id="rId10"/>
      <w:pgSz w:w="11907" w:h="16840" w:code="9"/>
      <w:pgMar w:top="1134" w:right="1134" w:bottom="1134" w:left="1418"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D26" w:rsidRDefault="00B74D26" w:rsidP="00374167">
      <w:r>
        <w:separator/>
      </w:r>
    </w:p>
  </w:endnote>
  <w:endnote w:type="continuationSeparator" w:id="0">
    <w:p w:rsidR="00B74D26" w:rsidRDefault="00B74D26" w:rsidP="0037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764897"/>
      <w:docPartObj>
        <w:docPartGallery w:val="Page Numbers (Bottom of Page)"/>
        <w:docPartUnique/>
      </w:docPartObj>
    </w:sdtPr>
    <w:sdtEndPr>
      <w:rPr>
        <w:noProof/>
        <w:sz w:val="24"/>
        <w:szCs w:val="24"/>
      </w:rPr>
    </w:sdtEndPr>
    <w:sdtContent>
      <w:p w:rsidR="00374167" w:rsidRPr="00496CFF" w:rsidRDefault="00374167">
        <w:pPr>
          <w:pStyle w:val="Footer"/>
          <w:jc w:val="center"/>
          <w:rPr>
            <w:sz w:val="24"/>
            <w:szCs w:val="24"/>
          </w:rPr>
        </w:pPr>
        <w:r w:rsidRPr="00496CFF">
          <w:rPr>
            <w:sz w:val="24"/>
            <w:szCs w:val="24"/>
          </w:rPr>
          <w:fldChar w:fldCharType="begin"/>
        </w:r>
        <w:r w:rsidRPr="00496CFF">
          <w:rPr>
            <w:sz w:val="24"/>
            <w:szCs w:val="24"/>
          </w:rPr>
          <w:instrText xml:space="preserve"> PAGE   \* MERGEFORMAT </w:instrText>
        </w:r>
        <w:r w:rsidRPr="00496CFF">
          <w:rPr>
            <w:sz w:val="24"/>
            <w:szCs w:val="24"/>
          </w:rPr>
          <w:fldChar w:fldCharType="separate"/>
        </w:r>
        <w:r w:rsidR="00C4056A">
          <w:rPr>
            <w:noProof/>
            <w:sz w:val="24"/>
            <w:szCs w:val="24"/>
          </w:rPr>
          <w:t>3</w:t>
        </w:r>
        <w:r w:rsidRPr="00496CFF">
          <w:rPr>
            <w:noProof/>
            <w:sz w:val="24"/>
            <w:szCs w:val="24"/>
          </w:rPr>
          <w:fldChar w:fldCharType="end"/>
        </w:r>
      </w:p>
    </w:sdtContent>
  </w:sdt>
  <w:p w:rsidR="00374167" w:rsidRDefault="003741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D26" w:rsidRDefault="00B74D26" w:rsidP="00374167">
      <w:r>
        <w:separator/>
      </w:r>
    </w:p>
  </w:footnote>
  <w:footnote w:type="continuationSeparator" w:id="0">
    <w:p w:rsidR="00B74D26" w:rsidRDefault="00B74D26" w:rsidP="003741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F"/>
    <w:multiLevelType w:val="multilevel"/>
    <w:tmpl w:val="566C07E4"/>
    <w:lvl w:ilvl="0">
      <w:start w:val="1"/>
      <w:numFmt w:val="lowerLetter"/>
      <w:lvlText w:val="%1."/>
      <w:lvlJc w:val="left"/>
      <w:rPr>
        <w:rFonts w:ascii="Times New Roman" w:eastAsia="Times New Roman" w:hAnsi="Times New Roman" w:cstheme="minorBidi"/>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27E0089B"/>
    <w:multiLevelType w:val="hybridMultilevel"/>
    <w:tmpl w:val="3A924B0E"/>
    <w:lvl w:ilvl="0" w:tplc="07CC97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850C2"/>
    <w:multiLevelType w:val="multilevel"/>
    <w:tmpl w:val="C0F2B7C4"/>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FA"/>
    <w:rsid w:val="00065456"/>
    <w:rsid w:val="00104D5D"/>
    <w:rsid w:val="00197784"/>
    <w:rsid w:val="001D0D88"/>
    <w:rsid w:val="002F1032"/>
    <w:rsid w:val="00374167"/>
    <w:rsid w:val="00391C3A"/>
    <w:rsid w:val="00402525"/>
    <w:rsid w:val="004915E6"/>
    <w:rsid w:val="00496CFF"/>
    <w:rsid w:val="004F66C0"/>
    <w:rsid w:val="005304E8"/>
    <w:rsid w:val="00581238"/>
    <w:rsid w:val="005D2D42"/>
    <w:rsid w:val="005F6230"/>
    <w:rsid w:val="00782C76"/>
    <w:rsid w:val="0087422A"/>
    <w:rsid w:val="0099506F"/>
    <w:rsid w:val="00A85910"/>
    <w:rsid w:val="00B23617"/>
    <w:rsid w:val="00B55750"/>
    <w:rsid w:val="00B74D26"/>
    <w:rsid w:val="00B902D9"/>
    <w:rsid w:val="00B94829"/>
    <w:rsid w:val="00C22EE2"/>
    <w:rsid w:val="00C4056A"/>
    <w:rsid w:val="00C929C0"/>
    <w:rsid w:val="00CA46EE"/>
    <w:rsid w:val="00CE154D"/>
    <w:rsid w:val="00CF7D78"/>
    <w:rsid w:val="00D3084D"/>
    <w:rsid w:val="00D5745D"/>
    <w:rsid w:val="00D66CFA"/>
    <w:rsid w:val="00D8754F"/>
    <w:rsid w:val="00DD24C1"/>
    <w:rsid w:val="00E111D4"/>
    <w:rsid w:val="00F246D5"/>
    <w:rsid w:val="00F379EB"/>
    <w:rsid w:val="00F9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49B0"/>
  <w15:chartTrackingRefBased/>
  <w15:docId w15:val="{030E9EDF-80E5-4268-A43C-9EF6C2DC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CFA"/>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CFA"/>
    <w:pPr>
      <w:spacing w:after="200" w:line="276" w:lineRule="auto"/>
      <w:ind w:left="720"/>
    </w:pPr>
    <w:rPr>
      <w:rFonts w:ascii="Calibri" w:eastAsia="Times New Roman" w:hAnsi="Calibri"/>
      <w:sz w:val="22"/>
      <w:szCs w:val="22"/>
    </w:rPr>
  </w:style>
  <w:style w:type="table" w:styleId="TableGrid">
    <w:name w:val="Table Grid"/>
    <w:aliases w:val="Table"/>
    <w:basedOn w:val="TableNormal"/>
    <w:uiPriority w:val="39"/>
    <w:qFormat/>
    <w:rsid w:val="00D66CFA"/>
    <w:pPr>
      <w:widowControl w:val="0"/>
      <w:spacing w:after="0" w:line="240" w:lineRule="auto"/>
      <w:jc w:val="both"/>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4167"/>
    <w:pPr>
      <w:tabs>
        <w:tab w:val="center" w:pos="4680"/>
        <w:tab w:val="right" w:pos="9360"/>
      </w:tabs>
    </w:pPr>
  </w:style>
  <w:style w:type="character" w:customStyle="1" w:styleId="HeaderChar">
    <w:name w:val="Header Char"/>
    <w:basedOn w:val="DefaultParagraphFont"/>
    <w:link w:val="Header"/>
    <w:uiPriority w:val="99"/>
    <w:rsid w:val="00374167"/>
    <w:rPr>
      <w:rFonts w:eastAsia="Calibri" w:cs="Times New Roman"/>
      <w:szCs w:val="28"/>
    </w:rPr>
  </w:style>
  <w:style w:type="paragraph" w:styleId="Footer">
    <w:name w:val="footer"/>
    <w:basedOn w:val="Normal"/>
    <w:link w:val="FooterChar"/>
    <w:uiPriority w:val="99"/>
    <w:unhideWhenUsed/>
    <w:rsid w:val="00374167"/>
    <w:pPr>
      <w:tabs>
        <w:tab w:val="center" w:pos="4680"/>
        <w:tab w:val="right" w:pos="9360"/>
      </w:tabs>
    </w:pPr>
  </w:style>
  <w:style w:type="character" w:customStyle="1" w:styleId="FooterChar">
    <w:name w:val="Footer Char"/>
    <w:basedOn w:val="DefaultParagraphFont"/>
    <w:link w:val="Footer"/>
    <w:uiPriority w:val="99"/>
    <w:rsid w:val="00374167"/>
    <w:rPr>
      <w:rFonts w:eastAsia="Calibri"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8FD1-B8D9-43EE-9CB0-609C7BFB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2020-10-27T02:26:00Z</dcterms:created>
  <dcterms:modified xsi:type="dcterms:W3CDTF">2020-10-27T09:29:00Z</dcterms:modified>
</cp:coreProperties>
</file>