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2D" w:rsidRPr="00993950" w:rsidRDefault="000E432D" w:rsidP="00C24D58">
      <w:pPr>
        <w:pStyle w:val="NormalWeb"/>
        <w:shd w:val="clear" w:color="auto" w:fill="FFFFFF"/>
        <w:spacing w:before="0" w:beforeAutospacing="0" w:after="0" w:afterAutospacing="0"/>
        <w:jc w:val="both"/>
        <w:textAlignment w:val="baseline"/>
        <w:rPr>
          <w:rFonts w:ascii="Times New Roman" w:hAnsi="Times New Roman" w:cs="Times New Roman"/>
          <w:b/>
          <w:sz w:val="26"/>
          <w:szCs w:val="26"/>
          <w:lang w:val="vi-VN"/>
        </w:rPr>
      </w:pPr>
    </w:p>
    <w:tbl>
      <w:tblPr>
        <w:tblW w:w="10194" w:type="dxa"/>
        <w:tblInd w:w="-342" w:type="dxa"/>
        <w:shd w:val="clear" w:color="auto" w:fill="FFFFFF"/>
        <w:tblCellMar>
          <w:left w:w="0" w:type="dxa"/>
          <w:right w:w="0" w:type="dxa"/>
        </w:tblCellMar>
        <w:tblLook w:val="04A0" w:firstRow="1" w:lastRow="0" w:firstColumn="1" w:lastColumn="0" w:noHBand="0" w:noVBand="1"/>
      </w:tblPr>
      <w:tblGrid>
        <w:gridCol w:w="4230"/>
        <w:gridCol w:w="5964"/>
      </w:tblGrid>
      <w:tr w:rsidR="00C24D58" w:rsidRPr="00993950" w:rsidTr="00993950">
        <w:tc>
          <w:tcPr>
            <w:tcW w:w="4230" w:type="dxa"/>
            <w:shd w:val="clear" w:color="auto" w:fill="FFFFFF"/>
            <w:tcMar>
              <w:top w:w="0" w:type="dxa"/>
              <w:left w:w="108" w:type="dxa"/>
              <w:bottom w:w="0" w:type="dxa"/>
              <w:right w:w="108" w:type="dxa"/>
            </w:tcMar>
            <w:hideMark/>
          </w:tcPr>
          <w:p w:rsidR="00C24D58" w:rsidRPr="00993950" w:rsidRDefault="00C24D58" w:rsidP="00C24D58">
            <w:pPr>
              <w:rPr>
                <w:b/>
                <w:sz w:val="26"/>
                <w:szCs w:val="26"/>
              </w:rPr>
            </w:pPr>
            <w:r w:rsidRPr="00993950">
              <w:rPr>
                <w:b/>
                <w:sz w:val="26"/>
                <w:szCs w:val="26"/>
              </w:rPr>
              <w:t>PHÒNG GD-ĐT TRỰC NINH</w:t>
            </w:r>
          </w:p>
          <w:p w:rsidR="00C24D58" w:rsidRPr="00993950" w:rsidRDefault="00C24D58" w:rsidP="00C24D58">
            <w:pPr>
              <w:rPr>
                <w:b/>
                <w:sz w:val="26"/>
                <w:szCs w:val="26"/>
              </w:rPr>
            </w:pPr>
            <w:r w:rsidRPr="00993950">
              <w:rPr>
                <w:b/>
                <w:noProof/>
                <w:sz w:val="26"/>
                <w:szCs w:val="26"/>
              </w:rPr>
              <mc:AlternateContent>
                <mc:Choice Requires="wps">
                  <w:drawing>
                    <wp:anchor distT="0" distB="0" distL="114300" distR="114300" simplePos="0" relativeHeight="251655680" behindDoc="0" locked="0" layoutInCell="1" allowOverlap="1">
                      <wp:simplePos x="0" y="0"/>
                      <wp:positionH relativeFrom="column">
                        <wp:posOffset>877990</wp:posOffset>
                      </wp:positionH>
                      <wp:positionV relativeFrom="paragraph">
                        <wp:posOffset>207010</wp:posOffset>
                      </wp:positionV>
                      <wp:extent cx="82042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E34BC" id="_x0000_t32" coordsize="21600,21600" o:spt="32" o:oned="t" path="m,l21600,21600e" filled="f">
                      <v:path arrowok="t" fillok="f" o:connecttype="none"/>
                      <o:lock v:ext="edit" shapetype="t"/>
                    </v:shapetype>
                    <v:shape id="Straight Arrow Connector 1" o:spid="_x0000_s1026" type="#_x0000_t32" style="position:absolute;margin-left:69.15pt;margin-top:16.3pt;width:64.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IY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fJNkE+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"/>
                  </w:pict>
                </mc:Fallback>
              </mc:AlternateContent>
            </w:r>
            <w:r w:rsidRPr="00993950">
              <w:rPr>
                <w:b/>
                <w:sz w:val="26"/>
                <w:szCs w:val="26"/>
              </w:rPr>
              <w:t>TRƯỜNG THCS ĐÀO SƯ TÍCH</w:t>
            </w:r>
          </w:p>
          <w:p w:rsidR="00C24D58" w:rsidRPr="00993950" w:rsidRDefault="00C24D58" w:rsidP="00C24D58">
            <w:pPr>
              <w:ind w:left="270"/>
              <w:rPr>
                <w:rFonts w:eastAsia="Times New Roman"/>
                <w:sz w:val="26"/>
                <w:szCs w:val="26"/>
              </w:rPr>
            </w:pPr>
          </w:p>
        </w:tc>
        <w:tc>
          <w:tcPr>
            <w:tcW w:w="5964" w:type="dxa"/>
            <w:shd w:val="clear" w:color="auto" w:fill="FFFFFF"/>
            <w:tcMar>
              <w:top w:w="0" w:type="dxa"/>
              <w:left w:w="108" w:type="dxa"/>
              <w:bottom w:w="0" w:type="dxa"/>
              <w:right w:w="108" w:type="dxa"/>
            </w:tcMar>
            <w:hideMark/>
          </w:tcPr>
          <w:p w:rsidR="00C24D58" w:rsidRPr="00993950" w:rsidRDefault="00961996" w:rsidP="00CA5B3D">
            <w:pPr>
              <w:spacing w:after="0" w:line="240" w:lineRule="auto"/>
              <w:jc w:val="center"/>
              <w:rPr>
                <w:rFonts w:eastAsia="Times New Roman"/>
                <w:b/>
                <w:sz w:val="26"/>
                <w:szCs w:val="26"/>
              </w:rPr>
            </w:pPr>
            <w:r>
              <w:rPr>
                <w:rFonts w:eastAsia="Times New Roman"/>
                <w:b/>
                <w:sz w:val="26"/>
                <w:szCs w:val="26"/>
              </w:rPr>
              <w:t>ĐỀ KHẢO SÁT CHẤT LƯỢNG</w:t>
            </w:r>
            <w:r w:rsidR="00C24D58" w:rsidRPr="00993950">
              <w:rPr>
                <w:rFonts w:eastAsia="Times New Roman"/>
                <w:b/>
                <w:sz w:val="26"/>
                <w:szCs w:val="26"/>
              </w:rPr>
              <w:t xml:space="preserve"> TUYỂN SINH VÀO LỚP 10 THPT</w:t>
            </w:r>
          </w:p>
          <w:p w:rsidR="00C24D58" w:rsidRPr="00993950" w:rsidRDefault="00961996" w:rsidP="00CA5B3D">
            <w:pPr>
              <w:spacing w:after="0" w:line="240" w:lineRule="auto"/>
              <w:jc w:val="center"/>
              <w:rPr>
                <w:rFonts w:eastAsia="Times New Roman"/>
                <w:b/>
                <w:sz w:val="26"/>
                <w:szCs w:val="26"/>
              </w:rPr>
            </w:pPr>
            <w:r>
              <w:rPr>
                <w:rFonts w:eastAsia="Times New Roman"/>
                <w:b/>
                <w:sz w:val="26"/>
                <w:szCs w:val="26"/>
              </w:rPr>
              <w:t>Năm học:</w:t>
            </w:r>
            <w:r w:rsidR="00993950">
              <w:rPr>
                <w:rFonts w:eastAsia="Times New Roman"/>
                <w:b/>
                <w:sz w:val="26"/>
                <w:szCs w:val="26"/>
              </w:rPr>
              <w:t xml:space="preserve"> 2023 – 2024</w:t>
            </w:r>
          </w:p>
          <w:p w:rsidR="00C24D58" w:rsidRPr="00993950" w:rsidRDefault="00993950" w:rsidP="00CA5B3D">
            <w:pPr>
              <w:spacing w:after="0" w:line="240" w:lineRule="auto"/>
              <w:jc w:val="center"/>
              <w:rPr>
                <w:rFonts w:eastAsia="Times New Roman"/>
                <w:b/>
                <w:sz w:val="26"/>
                <w:szCs w:val="26"/>
              </w:rPr>
            </w:pPr>
            <w:r w:rsidRPr="00993950">
              <w:rPr>
                <w:rFonts w:eastAsia="Times New Roman"/>
                <w:b/>
                <w:sz w:val="26"/>
                <w:szCs w:val="26"/>
              </w:rPr>
              <w:t>Môn</w:t>
            </w:r>
            <w:r w:rsidR="00C24D58" w:rsidRPr="00993950">
              <w:rPr>
                <w:rFonts w:eastAsia="Times New Roman"/>
                <w:b/>
                <w:sz w:val="26"/>
                <w:szCs w:val="26"/>
              </w:rPr>
              <w:t>: Ngữ văn</w:t>
            </w:r>
          </w:p>
          <w:p w:rsidR="00C24D58" w:rsidRPr="00993950" w:rsidRDefault="00C24D58" w:rsidP="00CA5B3D">
            <w:pPr>
              <w:pStyle w:val="Heading3"/>
              <w:spacing w:before="0"/>
              <w:jc w:val="center"/>
              <w:rPr>
                <w:b w:val="0"/>
                <w:bCs w:val="0"/>
                <w:sz w:val="22"/>
                <w:szCs w:val="22"/>
              </w:rPr>
            </w:pPr>
            <w:r w:rsidRPr="00993950">
              <w:rPr>
                <w:b w:val="0"/>
                <w:bCs w:val="0"/>
                <w:sz w:val="22"/>
                <w:szCs w:val="22"/>
              </w:rPr>
              <w:t xml:space="preserve">Thời gian làm bài: 120 phút. </w:t>
            </w:r>
          </w:p>
          <w:p w:rsidR="00C24D58" w:rsidRPr="00993950" w:rsidRDefault="00993950" w:rsidP="00CA5B3D">
            <w:pPr>
              <w:spacing w:after="0" w:line="240" w:lineRule="auto"/>
              <w:jc w:val="center"/>
              <w:rPr>
                <w:rFonts w:eastAsia="Times New Roman"/>
                <w:sz w:val="26"/>
                <w:szCs w:val="26"/>
              </w:rPr>
            </w:pPr>
            <w:r w:rsidRPr="00993950">
              <w:rPr>
                <w:b/>
                <w:noProof/>
                <w:sz w:val="22"/>
              </w:rPr>
              <mc:AlternateContent>
                <mc:Choice Requires="wps">
                  <w:drawing>
                    <wp:anchor distT="0" distB="0" distL="114300" distR="114300" simplePos="0" relativeHeight="251661824" behindDoc="0" locked="0" layoutInCell="1" allowOverlap="1" wp14:anchorId="58CAC2DF" wp14:editId="75A2BABA">
                      <wp:simplePos x="0" y="0"/>
                      <wp:positionH relativeFrom="column">
                        <wp:posOffset>1514475</wp:posOffset>
                      </wp:positionH>
                      <wp:positionV relativeFrom="paragraph">
                        <wp:posOffset>4666</wp:posOffset>
                      </wp:positionV>
                      <wp:extent cx="820420" cy="0"/>
                      <wp:effectExtent l="0" t="0" r="368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EB471" id="Straight Arrow Connector 2" o:spid="_x0000_s1026" type="#_x0000_t32" style="position:absolute;margin-left:119.25pt;margin-top:.35pt;width:64.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"/>
                  </w:pict>
                </mc:Fallback>
              </mc:AlternateContent>
            </w:r>
            <w:r w:rsidRPr="00993950">
              <w:rPr>
                <w:rFonts w:eastAsia="Times New Roman"/>
                <w:sz w:val="22"/>
              </w:rPr>
              <w:t xml:space="preserve">                                                   </w:t>
            </w:r>
            <w:r w:rsidR="00C24D58" w:rsidRPr="00993950">
              <w:rPr>
                <w:rFonts w:eastAsia="Times New Roman"/>
                <w:sz w:val="22"/>
              </w:rPr>
              <w:t>(Đề thi gồm: 02 trang)</w:t>
            </w:r>
          </w:p>
        </w:tc>
      </w:tr>
    </w:tbl>
    <w:p w:rsidR="008B2746" w:rsidRDefault="00993950" w:rsidP="008B2746">
      <w:pPr>
        <w:tabs>
          <w:tab w:val="left" w:pos="561"/>
        </w:tabs>
        <w:ind w:right="5"/>
        <w:jc w:val="both"/>
        <w:rPr>
          <w:b/>
          <w:sz w:val="26"/>
          <w:szCs w:val="26"/>
        </w:rPr>
      </w:pPr>
      <w:r w:rsidRPr="00993950">
        <w:rPr>
          <w:b/>
          <w:sz w:val="26"/>
          <w:szCs w:val="26"/>
        </w:rPr>
        <w:t xml:space="preserve">Phần I - Tiếng Việt </w:t>
      </w:r>
      <w:r w:rsidRPr="00993950">
        <w:rPr>
          <w:i/>
          <w:sz w:val="26"/>
          <w:szCs w:val="26"/>
        </w:rPr>
        <w:t>(2,0 điểm)</w:t>
      </w:r>
    </w:p>
    <w:p w:rsidR="008B2746" w:rsidRDefault="00993950" w:rsidP="008B2746">
      <w:pPr>
        <w:tabs>
          <w:tab w:val="left" w:pos="561"/>
        </w:tabs>
        <w:spacing w:after="0"/>
        <w:ind w:right="5"/>
        <w:jc w:val="both"/>
        <w:rPr>
          <w:b/>
          <w:sz w:val="26"/>
          <w:szCs w:val="26"/>
        </w:rPr>
      </w:pPr>
      <w:r w:rsidRPr="00993950">
        <w:rPr>
          <w:b/>
          <w:spacing w:val="-6"/>
          <w:sz w:val="26"/>
          <w:szCs w:val="26"/>
        </w:rPr>
        <w:t>Hãy chọn phương án trả lời đúng và viết chữ cái đứng trước phương án đó vào bài làm.</w:t>
      </w:r>
    </w:p>
    <w:p w:rsidR="00490ABD" w:rsidRPr="008B2746" w:rsidRDefault="00C24D58" w:rsidP="008B2746">
      <w:pPr>
        <w:tabs>
          <w:tab w:val="left" w:pos="561"/>
        </w:tabs>
        <w:spacing w:after="0"/>
        <w:ind w:right="5"/>
        <w:jc w:val="both"/>
        <w:rPr>
          <w:b/>
          <w:sz w:val="26"/>
          <w:szCs w:val="26"/>
        </w:rPr>
      </w:pPr>
      <w:r w:rsidRPr="00993950">
        <w:rPr>
          <w:rFonts w:eastAsia="Times New Roman"/>
          <w:b/>
          <w:sz w:val="26"/>
          <w:szCs w:val="26"/>
        </w:rPr>
        <w:t xml:space="preserve">Câu 1: </w:t>
      </w:r>
      <w:r w:rsidRPr="00993950">
        <w:rPr>
          <w:rFonts w:eastAsia="Times New Roman"/>
          <w:sz w:val="26"/>
          <w:szCs w:val="26"/>
        </w:rPr>
        <w:t>Dòng nào sau đây là thành ngữ?</w:t>
      </w:r>
    </w:p>
    <w:tbl>
      <w:tblPr>
        <w:tblStyle w:val="TableGrid"/>
        <w:tblW w:w="0" w:type="auto"/>
        <w:tblLook w:val="04A0" w:firstRow="1" w:lastRow="0" w:firstColumn="1" w:lastColumn="0" w:noHBand="0" w:noVBand="1"/>
      </w:tblPr>
      <w:tblGrid>
        <w:gridCol w:w="4788"/>
        <w:gridCol w:w="4770"/>
      </w:tblGrid>
      <w:tr w:rsidR="00490ABD" w:rsidRPr="00993950" w:rsidTr="002C06EE">
        <w:tc>
          <w:tcPr>
            <w:tcW w:w="4788" w:type="dxa"/>
          </w:tcPr>
          <w:p w:rsidR="00490ABD" w:rsidRPr="00993950" w:rsidRDefault="008B2746" w:rsidP="008B2746">
            <w:pPr>
              <w:pStyle w:val="ListParagraph"/>
              <w:ind w:left="0"/>
              <w:jc w:val="both"/>
              <w:rPr>
                <w:sz w:val="26"/>
                <w:szCs w:val="26"/>
              </w:rPr>
            </w:pPr>
            <w:r w:rsidRPr="008B2746">
              <w:rPr>
                <w:b/>
                <w:sz w:val="26"/>
                <w:szCs w:val="26"/>
                <w:lang w:val="en-US"/>
              </w:rPr>
              <w:t>A</w:t>
            </w:r>
            <w:r>
              <w:rPr>
                <w:sz w:val="26"/>
                <w:szCs w:val="26"/>
                <w:lang w:val="en-US"/>
              </w:rPr>
              <w:t>.</w:t>
            </w:r>
            <w:r w:rsidR="00490ABD" w:rsidRPr="00993950">
              <w:rPr>
                <w:sz w:val="26"/>
                <w:szCs w:val="26"/>
              </w:rPr>
              <w:t>Ở chọn nơi, chơi chọn bạn.</w:t>
            </w:r>
          </w:p>
        </w:tc>
        <w:tc>
          <w:tcPr>
            <w:tcW w:w="4770" w:type="dxa"/>
          </w:tcPr>
          <w:p w:rsidR="00490ABD" w:rsidRPr="008B2746" w:rsidRDefault="008B2746" w:rsidP="008B2746">
            <w:pPr>
              <w:jc w:val="both"/>
              <w:rPr>
                <w:sz w:val="26"/>
                <w:szCs w:val="26"/>
              </w:rPr>
            </w:pPr>
            <w:r w:rsidRPr="008B2746">
              <w:rPr>
                <w:b/>
                <w:sz w:val="26"/>
                <w:szCs w:val="26"/>
                <w:lang w:val="en-US"/>
              </w:rPr>
              <w:t>B</w:t>
            </w:r>
            <w:r>
              <w:rPr>
                <w:sz w:val="26"/>
                <w:szCs w:val="26"/>
                <w:lang w:val="en-US"/>
              </w:rPr>
              <w:t>.</w:t>
            </w:r>
            <w:r w:rsidR="00490ABD" w:rsidRPr="008B2746">
              <w:rPr>
                <w:sz w:val="26"/>
                <w:szCs w:val="26"/>
              </w:rPr>
              <w:t>Đêm tháng năm chưa nằm đã sáng</w:t>
            </w:r>
          </w:p>
        </w:tc>
      </w:tr>
      <w:tr w:rsidR="00490ABD" w:rsidRPr="00993950" w:rsidTr="002C06EE">
        <w:tc>
          <w:tcPr>
            <w:tcW w:w="4788" w:type="dxa"/>
          </w:tcPr>
          <w:p w:rsidR="00490ABD" w:rsidRPr="008B2746" w:rsidRDefault="008B2746" w:rsidP="008B2746">
            <w:pPr>
              <w:jc w:val="both"/>
              <w:rPr>
                <w:sz w:val="26"/>
                <w:szCs w:val="26"/>
              </w:rPr>
            </w:pPr>
            <w:r w:rsidRPr="008B2746">
              <w:rPr>
                <w:b/>
                <w:sz w:val="26"/>
                <w:szCs w:val="26"/>
                <w:lang w:val="en-US"/>
              </w:rPr>
              <w:t>C</w:t>
            </w:r>
            <w:r>
              <w:rPr>
                <w:sz w:val="26"/>
                <w:szCs w:val="26"/>
                <w:lang w:val="en-US"/>
              </w:rPr>
              <w:t>.</w:t>
            </w:r>
            <w:r w:rsidR="00490ABD" w:rsidRPr="008B2746">
              <w:rPr>
                <w:sz w:val="26"/>
                <w:szCs w:val="26"/>
              </w:rPr>
              <w:t>Đứng núi này trông núi nọ</w:t>
            </w:r>
          </w:p>
        </w:tc>
        <w:tc>
          <w:tcPr>
            <w:tcW w:w="4770" w:type="dxa"/>
          </w:tcPr>
          <w:p w:rsidR="00490ABD" w:rsidRPr="008B2746" w:rsidRDefault="008B2746" w:rsidP="008B2746">
            <w:pPr>
              <w:jc w:val="both"/>
              <w:rPr>
                <w:sz w:val="26"/>
                <w:szCs w:val="26"/>
              </w:rPr>
            </w:pPr>
            <w:r w:rsidRPr="008B2746">
              <w:rPr>
                <w:b/>
                <w:sz w:val="26"/>
                <w:szCs w:val="26"/>
                <w:lang w:val="en-US"/>
              </w:rPr>
              <w:t>D</w:t>
            </w:r>
            <w:r>
              <w:rPr>
                <w:sz w:val="26"/>
                <w:szCs w:val="26"/>
                <w:lang w:val="en-US"/>
              </w:rPr>
              <w:t>.</w:t>
            </w:r>
            <w:r w:rsidR="00490ABD" w:rsidRPr="008B2746">
              <w:rPr>
                <w:sz w:val="26"/>
                <w:szCs w:val="26"/>
              </w:rPr>
              <w:t>Ở hiền gặp lành.</w:t>
            </w:r>
          </w:p>
        </w:tc>
      </w:tr>
    </w:tbl>
    <w:p w:rsidR="007F7136" w:rsidRPr="00993950" w:rsidRDefault="007F7136" w:rsidP="007F7136">
      <w:pPr>
        <w:spacing w:after="0" w:line="240" w:lineRule="auto"/>
        <w:jc w:val="both"/>
        <w:rPr>
          <w:rFonts w:eastAsia="Times New Roman"/>
          <w:sz w:val="26"/>
          <w:szCs w:val="26"/>
        </w:rPr>
      </w:pPr>
      <w:r w:rsidRPr="00993950">
        <w:rPr>
          <w:rFonts w:eastAsia="Times New Roman"/>
          <w:b/>
          <w:sz w:val="26"/>
          <w:szCs w:val="26"/>
        </w:rPr>
        <w:t xml:space="preserve">Câu 2: </w:t>
      </w:r>
      <w:r w:rsidRPr="00993950">
        <w:rPr>
          <w:rFonts w:eastAsia="Times New Roman"/>
          <w:sz w:val="26"/>
          <w:szCs w:val="26"/>
        </w:rPr>
        <w:t xml:space="preserve">Những câu văn sau: </w:t>
      </w:r>
      <w:r w:rsidRPr="00993950">
        <w:rPr>
          <w:rFonts w:eastAsia="Times New Roman"/>
          <w:i/>
          <w:sz w:val="26"/>
          <w:szCs w:val="26"/>
        </w:rPr>
        <w:t>“Những con chim bé bỏng bứt khỏi dòng nước khổng lồ bay vào bờ.Và đến mùa khô sang năm, chúng lại ra dải cát nổi bắt đầu mùa sinh nở của chúng”</w:t>
      </w:r>
      <w:r w:rsidRPr="00993950">
        <w:rPr>
          <w:rFonts w:eastAsia="Times New Roman"/>
          <w:sz w:val="26"/>
          <w:szCs w:val="26"/>
        </w:rPr>
        <w:t xml:space="preserve"> đã sử dụng phép liên kết nào?</w:t>
      </w:r>
    </w:p>
    <w:tbl>
      <w:tblPr>
        <w:tblStyle w:val="TableGrid"/>
        <w:tblW w:w="0" w:type="auto"/>
        <w:tblLook w:val="04A0" w:firstRow="1" w:lastRow="0" w:firstColumn="1" w:lastColumn="0" w:noHBand="0" w:noVBand="1"/>
      </w:tblPr>
      <w:tblGrid>
        <w:gridCol w:w="4788"/>
        <w:gridCol w:w="4788"/>
      </w:tblGrid>
      <w:tr w:rsidR="007F7136" w:rsidRPr="00993950" w:rsidTr="00052006">
        <w:tc>
          <w:tcPr>
            <w:tcW w:w="4788" w:type="dxa"/>
          </w:tcPr>
          <w:p w:rsidR="007F7136" w:rsidRPr="00993950" w:rsidRDefault="007F7136" w:rsidP="00052006">
            <w:pPr>
              <w:jc w:val="both"/>
              <w:rPr>
                <w:rFonts w:eastAsia="Times New Roman"/>
                <w:b/>
                <w:sz w:val="26"/>
                <w:szCs w:val="26"/>
              </w:rPr>
            </w:pPr>
            <w:r w:rsidRPr="00AC3876">
              <w:rPr>
                <w:b/>
                <w:sz w:val="26"/>
                <w:szCs w:val="26"/>
                <w:lang w:val="en-US"/>
              </w:rPr>
              <w:t>A</w:t>
            </w:r>
            <w:r w:rsidRPr="00993950">
              <w:rPr>
                <w:sz w:val="26"/>
                <w:szCs w:val="26"/>
                <w:lang w:val="en-US"/>
              </w:rPr>
              <w:t>.</w:t>
            </w:r>
            <w:r w:rsidRPr="00993950">
              <w:rPr>
                <w:sz w:val="26"/>
                <w:szCs w:val="26"/>
              </w:rPr>
              <w:t xml:space="preserve">Phép liên tưởng, phép nối                  </w:t>
            </w:r>
          </w:p>
        </w:tc>
        <w:tc>
          <w:tcPr>
            <w:tcW w:w="4788" w:type="dxa"/>
          </w:tcPr>
          <w:p w:rsidR="007F7136" w:rsidRPr="00993950" w:rsidRDefault="007F7136" w:rsidP="00052006">
            <w:pPr>
              <w:jc w:val="both"/>
              <w:rPr>
                <w:rFonts w:eastAsia="Times New Roman"/>
                <w:b/>
                <w:sz w:val="26"/>
                <w:szCs w:val="26"/>
              </w:rPr>
            </w:pPr>
            <w:r w:rsidRPr="00AC3876">
              <w:rPr>
                <w:b/>
                <w:sz w:val="26"/>
                <w:szCs w:val="26"/>
                <w:lang w:val="en-US"/>
              </w:rPr>
              <w:t>B.</w:t>
            </w:r>
            <w:r>
              <w:rPr>
                <w:b/>
                <w:sz w:val="26"/>
                <w:szCs w:val="26"/>
                <w:lang w:val="en-US"/>
              </w:rPr>
              <w:t xml:space="preserve"> </w:t>
            </w:r>
            <w:r w:rsidRPr="00993950">
              <w:rPr>
                <w:sz w:val="26"/>
                <w:szCs w:val="26"/>
              </w:rPr>
              <w:t xml:space="preserve">Phép lặp, phép đồng nghĩa                 </w:t>
            </w:r>
          </w:p>
        </w:tc>
      </w:tr>
      <w:tr w:rsidR="007F7136" w:rsidRPr="00993950" w:rsidTr="00052006">
        <w:tc>
          <w:tcPr>
            <w:tcW w:w="4788" w:type="dxa"/>
          </w:tcPr>
          <w:p w:rsidR="007F7136" w:rsidRPr="00993950" w:rsidRDefault="007F7136" w:rsidP="00052006">
            <w:pPr>
              <w:jc w:val="both"/>
              <w:rPr>
                <w:sz w:val="26"/>
                <w:szCs w:val="26"/>
              </w:rPr>
            </w:pPr>
            <w:r w:rsidRPr="00AC3876">
              <w:rPr>
                <w:b/>
                <w:sz w:val="26"/>
                <w:szCs w:val="26"/>
              </w:rPr>
              <w:t>C</w:t>
            </w:r>
            <w:r w:rsidRPr="00993950">
              <w:rPr>
                <w:sz w:val="26"/>
                <w:szCs w:val="26"/>
              </w:rPr>
              <w:t>. Phép liên tưởng, phép thế</w:t>
            </w:r>
          </w:p>
        </w:tc>
        <w:tc>
          <w:tcPr>
            <w:tcW w:w="4788" w:type="dxa"/>
          </w:tcPr>
          <w:p w:rsidR="007F7136" w:rsidRPr="00993950" w:rsidRDefault="007F7136" w:rsidP="00052006">
            <w:pPr>
              <w:spacing w:line="240" w:lineRule="auto"/>
              <w:jc w:val="both"/>
              <w:rPr>
                <w:rFonts w:eastAsia="Times New Roman"/>
                <w:b/>
                <w:sz w:val="26"/>
                <w:szCs w:val="26"/>
              </w:rPr>
            </w:pPr>
            <w:r w:rsidRPr="00AC3876">
              <w:rPr>
                <w:b/>
                <w:sz w:val="26"/>
                <w:szCs w:val="26"/>
              </w:rPr>
              <w:t>D</w:t>
            </w:r>
            <w:r w:rsidRPr="00993950">
              <w:rPr>
                <w:sz w:val="26"/>
                <w:szCs w:val="26"/>
              </w:rPr>
              <w:t>. Phép thế, phép nối.</w:t>
            </w:r>
          </w:p>
        </w:tc>
      </w:tr>
    </w:tbl>
    <w:p w:rsidR="00490ABD" w:rsidRPr="00993950" w:rsidRDefault="00C24D58" w:rsidP="00C24D58">
      <w:pPr>
        <w:spacing w:after="0" w:line="240" w:lineRule="auto"/>
        <w:jc w:val="both"/>
        <w:rPr>
          <w:rFonts w:eastAsia="Times New Roman"/>
          <w:i/>
          <w:sz w:val="26"/>
          <w:szCs w:val="26"/>
        </w:rPr>
      </w:pPr>
      <w:r w:rsidRPr="00993950">
        <w:rPr>
          <w:rFonts w:eastAsia="Times New Roman"/>
          <w:b/>
          <w:sz w:val="26"/>
          <w:szCs w:val="26"/>
        </w:rPr>
        <w:t>Câu 3</w:t>
      </w:r>
      <w:r w:rsidRPr="00993950">
        <w:rPr>
          <w:rFonts w:eastAsia="Times New Roman"/>
          <w:sz w:val="26"/>
          <w:szCs w:val="26"/>
        </w:rPr>
        <w:t>:</w:t>
      </w:r>
      <w:r w:rsidR="00594383" w:rsidRPr="00993950">
        <w:rPr>
          <w:rFonts w:eastAsia="Times New Roman"/>
          <w:sz w:val="26"/>
          <w:szCs w:val="26"/>
        </w:rPr>
        <w:t xml:space="preserve"> </w:t>
      </w:r>
      <w:r w:rsidR="00490ABD" w:rsidRPr="00993950">
        <w:rPr>
          <w:rFonts w:eastAsia="Times New Roman"/>
          <w:sz w:val="26"/>
          <w:szCs w:val="26"/>
        </w:rPr>
        <w:t>Tìm từ đồng nghĩa với từ “</w:t>
      </w:r>
      <w:r w:rsidR="00490ABD" w:rsidRPr="00993950">
        <w:rPr>
          <w:rFonts w:eastAsia="Times New Roman"/>
          <w:i/>
          <w:sz w:val="26"/>
          <w:szCs w:val="26"/>
        </w:rPr>
        <w:t>lác đác</w:t>
      </w:r>
      <w:r w:rsidR="00993950">
        <w:rPr>
          <w:rFonts w:eastAsia="Times New Roman"/>
          <w:sz w:val="26"/>
          <w:szCs w:val="26"/>
        </w:rPr>
        <w:t>” trong câu thơ: “</w:t>
      </w:r>
      <w:r w:rsidR="00490ABD" w:rsidRPr="00993950">
        <w:rPr>
          <w:rFonts w:eastAsia="Times New Roman"/>
          <w:i/>
          <w:sz w:val="26"/>
          <w:szCs w:val="26"/>
        </w:rPr>
        <w:t>Lác đác bên sông chợ mấy nhà”.</w:t>
      </w:r>
    </w:p>
    <w:tbl>
      <w:tblPr>
        <w:tblStyle w:val="TableGrid"/>
        <w:tblW w:w="0" w:type="auto"/>
        <w:tblLook w:val="04A0" w:firstRow="1" w:lastRow="0" w:firstColumn="1" w:lastColumn="0" w:noHBand="0" w:noVBand="1"/>
      </w:tblPr>
      <w:tblGrid>
        <w:gridCol w:w="4788"/>
        <w:gridCol w:w="4788"/>
      </w:tblGrid>
      <w:tr w:rsidR="00490ABD" w:rsidRPr="00993950" w:rsidTr="00490ABD">
        <w:tc>
          <w:tcPr>
            <w:tcW w:w="4788" w:type="dxa"/>
          </w:tcPr>
          <w:p w:rsidR="00490ABD" w:rsidRPr="00993950" w:rsidRDefault="008B2746" w:rsidP="008B2746">
            <w:pPr>
              <w:spacing w:line="240" w:lineRule="auto"/>
              <w:contextualSpacing/>
              <w:jc w:val="both"/>
              <w:rPr>
                <w:rFonts w:eastAsia="Times New Roman"/>
                <w:b/>
                <w:sz w:val="26"/>
                <w:szCs w:val="26"/>
              </w:rPr>
            </w:pPr>
            <w:r w:rsidRPr="008B2746">
              <w:rPr>
                <w:rFonts w:eastAsia="Times New Roman"/>
                <w:b/>
                <w:sz w:val="26"/>
                <w:szCs w:val="26"/>
                <w:lang w:val="en-US"/>
              </w:rPr>
              <w:t>A</w:t>
            </w:r>
            <w:r>
              <w:rPr>
                <w:rFonts w:eastAsia="Times New Roman"/>
                <w:sz w:val="26"/>
                <w:szCs w:val="26"/>
                <w:lang w:val="en-US"/>
              </w:rPr>
              <w:t>.</w:t>
            </w:r>
            <w:r w:rsidR="00490ABD" w:rsidRPr="00993950">
              <w:rPr>
                <w:rFonts w:eastAsia="Times New Roman"/>
                <w:sz w:val="26"/>
                <w:szCs w:val="26"/>
              </w:rPr>
              <w:t xml:space="preserve">San sát                                               </w:t>
            </w:r>
          </w:p>
        </w:tc>
        <w:tc>
          <w:tcPr>
            <w:tcW w:w="4788" w:type="dxa"/>
          </w:tcPr>
          <w:p w:rsidR="00490ABD" w:rsidRPr="00993950" w:rsidRDefault="00490ABD" w:rsidP="007F7136">
            <w:pPr>
              <w:jc w:val="both"/>
              <w:rPr>
                <w:rFonts w:eastAsia="Times New Roman"/>
                <w:b/>
                <w:sz w:val="26"/>
                <w:szCs w:val="26"/>
              </w:rPr>
            </w:pPr>
            <w:r w:rsidRPr="00AC3876">
              <w:rPr>
                <w:b/>
                <w:sz w:val="26"/>
                <w:szCs w:val="26"/>
                <w:lang w:val="en-US" w:eastAsia="en-US"/>
              </w:rPr>
              <w:t>B</w:t>
            </w:r>
            <w:r w:rsidRPr="00993950">
              <w:rPr>
                <w:sz w:val="26"/>
                <w:szCs w:val="26"/>
                <w:lang w:val="en-US" w:eastAsia="en-US"/>
              </w:rPr>
              <w:t xml:space="preserve">. </w:t>
            </w:r>
            <w:r w:rsidR="007F7136" w:rsidRPr="008B2746">
              <w:rPr>
                <w:rFonts w:eastAsia="Times New Roman"/>
                <w:sz w:val="26"/>
                <w:szCs w:val="26"/>
              </w:rPr>
              <w:t>Thưa thớt</w:t>
            </w:r>
          </w:p>
        </w:tc>
      </w:tr>
      <w:tr w:rsidR="00490ABD" w:rsidRPr="00993950" w:rsidTr="00490ABD">
        <w:tc>
          <w:tcPr>
            <w:tcW w:w="4788" w:type="dxa"/>
          </w:tcPr>
          <w:p w:rsidR="00490ABD" w:rsidRPr="00AC3876" w:rsidRDefault="00490ABD" w:rsidP="007F7136">
            <w:pPr>
              <w:spacing w:line="240" w:lineRule="auto"/>
              <w:contextualSpacing/>
              <w:jc w:val="both"/>
              <w:rPr>
                <w:rFonts w:eastAsia="Times New Roman"/>
                <w:sz w:val="26"/>
                <w:szCs w:val="26"/>
                <w:lang w:val="en-US"/>
              </w:rPr>
            </w:pPr>
            <w:r w:rsidRPr="008B2746">
              <w:rPr>
                <w:rFonts w:eastAsia="Times New Roman"/>
                <w:b/>
                <w:sz w:val="26"/>
                <w:szCs w:val="26"/>
              </w:rPr>
              <w:t>C.</w:t>
            </w:r>
            <w:r w:rsidR="00AC3876">
              <w:rPr>
                <w:rFonts w:eastAsia="Times New Roman"/>
                <w:color w:val="FF0000"/>
                <w:sz w:val="26"/>
                <w:szCs w:val="26"/>
                <w:lang w:val="en-US"/>
              </w:rPr>
              <w:t xml:space="preserve"> </w:t>
            </w:r>
            <w:r w:rsidRPr="00993950">
              <w:rPr>
                <w:rFonts w:eastAsia="Times New Roman"/>
                <w:color w:val="FF0000"/>
                <w:sz w:val="26"/>
                <w:szCs w:val="26"/>
              </w:rPr>
              <w:t xml:space="preserve"> </w:t>
            </w:r>
            <w:r w:rsidR="007F7136" w:rsidRPr="00993950">
              <w:rPr>
                <w:sz w:val="26"/>
                <w:szCs w:val="26"/>
                <w:lang w:val="en-US" w:eastAsia="en-US"/>
              </w:rPr>
              <w:t xml:space="preserve">Hiu hắt                                              </w:t>
            </w:r>
          </w:p>
        </w:tc>
        <w:tc>
          <w:tcPr>
            <w:tcW w:w="4788" w:type="dxa"/>
          </w:tcPr>
          <w:p w:rsidR="00490ABD" w:rsidRPr="00993950" w:rsidRDefault="00490ABD" w:rsidP="00C24D58">
            <w:pPr>
              <w:spacing w:line="240" w:lineRule="auto"/>
              <w:jc w:val="both"/>
              <w:rPr>
                <w:rFonts w:eastAsia="Times New Roman"/>
                <w:b/>
                <w:sz w:val="26"/>
                <w:szCs w:val="26"/>
              </w:rPr>
            </w:pPr>
            <w:r w:rsidRPr="00AC3876">
              <w:rPr>
                <w:b/>
                <w:sz w:val="26"/>
                <w:szCs w:val="26"/>
                <w:lang w:val="en-US" w:eastAsia="en-US"/>
              </w:rPr>
              <w:t>D</w:t>
            </w:r>
            <w:r w:rsidRPr="00993950">
              <w:rPr>
                <w:sz w:val="26"/>
                <w:szCs w:val="26"/>
                <w:lang w:val="en-US" w:eastAsia="en-US"/>
              </w:rPr>
              <w:t>. Thoang thoảng</w:t>
            </w:r>
          </w:p>
        </w:tc>
      </w:tr>
    </w:tbl>
    <w:p w:rsidR="008B2746" w:rsidRDefault="00C24D58" w:rsidP="008B2746">
      <w:pPr>
        <w:spacing w:after="0"/>
        <w:jc w:val="both"/>
        <w:rPr>
          <w:sz w:val="26"/>
          <w:szCs w:val="26"/>
        </w:rPr>
      </w:pPr>
      <w:r w:rsidRPr="00993950">
        <w:rPr>
          <w:rFonts w:eastAsia="Times New Roman"/>
          <w:b/>
          <w:sz w:val="26"/>
          <w:szCs w:val="26"/>
        </w:rPr>
        <w:t>Câu 4:</w:t>
      </w:r>
      <w:r w:rsidR="00ED45EB" w:rsidRPr="00993950">
        <w:rPr>
          <w:sz w:val="26"/>
          <w:szCs w:val="26"/>
        </w:rPr>
        <w:t xml:space="preserve"> Chỉ ra câu thơ chứa từ </w:t>
      </w:r>
      <w:r w:rsidR="00ED45EB" w:rsidRPr="00993950">
        <w:rPr>
          <w:i/>
          <w:sz w:val="26"/>
          <w:szCs w:val="26"/>
        </w:rPr>
        <w:t>“đầu</w:t>
      </w:r>
      <w:r w:rsidR="007F7136">
        <w:rPr>
          <w:sz w:val="26"/>
          <w:szCs w:val="26"/>
        </w:rPr>
        <w:t xml:space="preserve">” </w:t>
      </w:r>
      <w:r w:rsidR="00ED45EB" w:rsidRPr="00993950">
        <w:rPr>
          <w:sz w:val="26"/>
          <w:szCs w:val="26"/>
        </w:rPr>
        <w:t>được dùng theo nghĩa gốc?</w:t>
      </w:r>
    </w:p>
    <w:p w:rsidR="00ED45EB" w:rsidRPr="00993950" w:rsidRDefault="008B2746" w:rsidP="008B2746">
      <w:pPr>
        <w:spacing w:after="0"/>
        <w:jc w:val="both"/>
        <w:rPr>
          <w:sz w:val="26"/>
          <w:szCs w:val="26"/>
        </w:rPr>
      </w:pPr>
      <w:r w:rsidRPr="008B2746">
        <w:rPr>
          <w:b/>
          <w:sz w:val="26"/>
          <w:szCs w:val="26"/>
        </w:rPr>
        <w:t>A</w:t>
      </w:r>
      <w:r>
        <w:rPr>
          <w:i/>
          <w:sz w:val="26"/>
          <w:szCs w:val="26"/>
        </w:rPr>
        <w:t>.</w:t>
      </w:r>
      <w:r w:rsidR="00ED45EB" w:rsidRPr="00993950">
        <w:rPr>
          <w:i/>
          <w:sz w:val="26"/>
          <w:szCs w:val="26"/>
        </w:rPr>
        <w:t>Đầu</w:t>
      </w:r>
      <w:r w:rsidR="00ED45EB" w:rsidRPr="00993950">
        <w:rPr>
          <w:sz w:val="26"/>
          <w:szCs w:val="26"/>
        </w:rPr>
        <w:t xml:space="preserve"> lòng hai ả tố nga.(Nguyễn Du)</w:t>
      </w:r>
    </w:p>
    <w:p w:rsidR="00ED45EB" w:rsidRPr="00993950" w:rsidRDefault="008B2746" w:rsidP="008B2746">
      <w:pPr>
        <w:spacing w:after="0" w:line="240" w:lineRule="auto"/>
        <w:jc w:val="both"/>
        <w:rPr>
          <w:sz w:val="26"/>
          <w:szCs w:val="26"/>
        </w:rPr>
      </w:pPr>
      <w:r w:rsidRPr="008B2746">
        <w:rPr>
          <w:b/>
          <w:sz w:val="26"/>
          <w:szCs w:val="26"/>
        </w:rPr>
        <w:t>B</w:t>
      </w:r>
      <w:r>
        <w:rPr>
          <w:i/>
          <w:sz w:val="26"/>
          <w:szCs w:val="26"/>
        </w:rPr>
        <w:t>.</w:t>
      </w:r>
      <w:r w:rsidR="00ED45EB" w:rsidRPr="00993950">
        <w:rPr>
          <w:i/>
          <w:sz w:val="26"/>
          <w:szCs w:val="26"/>
        </w:rPr>
        <w:t>Đầu</w:t>
      </w:r>
      <w:r w:rsidR="00ED45EB" w:rsidRPr="00993950">
        <w:rPr>
          <w:sz w:val="26"/>
          <w:szCs w:val="26"/>
        </w:rPr>
        <w:t xml:space="preserve"> tường lửa lựu lập lòe đơm bông.(Nguyễn Du)</w:t>
      </w:r>
    </w:p>
    <w:p w:rsidR="00ED45EB" w:rsidRPr="00993950" w:rsidRDefault="008B2746" w:rsidP="008B2746">
      <w:pPr>
        <w:spacing w:after="0" w:line="240" w:lineRule="auto"/>
        <w:jc w:val="both"/>
        <w:rPr>
          <w:sz w:val="26"/>
          <w:szCs w:val="26"/>
        </w:rPr>
      </w:pPr>
      <w:r w:rsidRPr="008B2746">
        <w:rPr>
          <w:b/>
          <w:sz w:val="26"/>
          <w:szCs w:val="26"/>
        </w:rPr>
        <w:t>C.</w:t>
      </w:r>
      <w:r w:rsidR="00ED45EB" w:rsidRPr="00993950">
        <w:rPr>
          <w:sz w:val="26"/>
          <w:szCs w:val="26"/>
        </w:rPr>
        <w:t xml:space="preserve">Nhặt thưa gương giọi </w:t>
      </w:r>
      <w:r w:rsidR="00ED45EB" w:rsidRPr="00993950">
        <w:rPr>
          <w:i/>
          <w:sz w:val="26"/>
          <w:szCs w:val="26"/>
        </w:rPr>
        <w:t>đầu</w:t>
      </w:r>
      <w:r w:rsidR="00ED45EB" w:rsidRPr="00993950">
        <w:rPr>
          <w:sz w:val="26"/>
          <w:szCs w:val="26"/>
        </w:rPr>
        <w:t xml:space="preserve"> cành.(Nguyễn Du)</w:t>
      </w:r>
    </w:p>
    <w:p w:rsidR="00ED45EB" w:rsidRPr="00993950" w:rsidRDefault="008B2746" w:rsidP="008B2746">
      <w:pPr>
        <w:spacing w:after="0" w:line="240" w:lineRule="auto"/>
        <w:jc w:val="both"/>
        <w:rPr>
          <w:sz w:val="26"/>
          <w:szCs w:val="26"/>
        </w:rPr>
      </w:pPr>
      <w:r w:rsidRPr="008B2746">
        <w:rPr>
          <w:b/>
          <w:sz w:val="26"/>
          <w:szCs w:val="26"/>
        </w:rPr>
        <w:t>D</w:t>
      </w:r>
      <w:r>
        <w:rPr>
          <w:sz w:val="26"/>
          <w:szCs w:val="26"/>
        </w:rPr>
        <w:t>.</w:t>
      </w:r>
      <w:r w:rsidR="00ED45EB" w:rsidRPr="00993950">
        <w:rPr>
          <w:sz w:val="26"/>
          <w:szCs w:val="26"/>
        </w:rPr>
        <w:t xml:space="preserve">Thân lươn bao quản lấm </w:t>
      </w:r>
      <w:r w:rsidR="00ED45EB" w:rsidRPr="00993950">
        <w:rPr>
          <w:i/>
          <w:sz w:val="26"/>
          <w:szCs w:val="26"/>
        </w:rPr>
        <w:t>đầu.</w:t>
      </w:r>
      <w:r w:rsidR="00ED45EB" w:rsidRPr="00993950">
        <w:rPr>
          <w:sz w:val="26"/>
          <w:szCs w:val="26"/>
        </w:rPr>
        <w:t>(Nguyễn Du)</w:t>
      </w:r>
    </w:p>
    <w:p w:rsidR="008B2746" w:rsidRDefault="00C24D58" w:rsidP="008B2746">
      <w:pPr>
        <w:spacing w:after="0"/>
        <w:rPr>
          <w:sz w:val="26"/>
          <w:szCs w:val="26"/>
        </w:rPr>
      </w:pPr>
      <w:r w:rsidRPr="00993950">
        <w:rPr>
          <w:rFonts w:eastAsia="Times New Roman"/>
          <w:b/>
          <w:sz w:val="26"/>
          <w:szCs w:val="26"/>
        </w:rPr>
        <w:t>Câu 5:</w:t>
      </w:r>
      <w:r w:rsidR="00FD418E" w:rsidRPr="00993950">
        <w:rPr>
          <w:b/>
          <w:sz w:val="26"/>
          <w:szCs w:val="26"/>
        </w:rPr>
        <w:t xml:space="preserve"> </w:t>
      </w:r>
      <w:r w:rsidR="00FD418E" w:rsidRPr="00993950">
        <w:rPr>
          <w:sz w:val="26"/>
          <w:szCs w:val="26"/>
        </w:rPr>
        <w:t>Xác định câu có thành phần tình thái?</w:t>
      </w:r>
    </w:p>
    <w:p w:rsidR="001D54BD" w:rsidRPr="008B2746" w:rsidRDefault="001D54BD" w:rsidP="008B2746">
      <w:pPr>
        <w:spacing w:after="0"/>
        <w:rPr>
          <w:sz w:val="26"/>
          <w:szCs w:val="26"/>
        </w:rPr>
      </w:pPr>
      <w:r w:rsidRPr="00AC3876">
        <w:rPr>
          <w:b/>
          <w:sz w:val="26"/>
          <w:szCs w:val="26"/>
        </w:rPr>
        <w:t>A</w:t>
      </w:r>
      <w:r w:rsidRPr="00993950">
        <w:rPr>
          <w:sz w:val="26"/>
          <w:szCs w:val="26"/>
        </w:rPr>
        <w:t xml:space="preserve">.Vừa lúc ấy, tôi đã đến gần anh. </w:t>
      </w:r>
      <w:r w:rsidRPr="00993950">
        <w:rPr>
          <w:i/>
          <w:sz w:val="26"/>
          <w:szCs w:val="26"/>
        </w:rPr>
        <w:t>(Nguyễn Quang Sáng)</w:t>
      </w:r>
    </w:p>
    <w:p w:rsidR="001D54BD" w:rsidRPr="00993950" w:rsidRDefault="001D54BD" w:rsidP="008B2746">
      <w:pPr>
        <w:spacing w:after="0" w:line="240" w:lineRule="auto"/>
        <w:rPr>
          <w:i/>
          <w:sz w:val="26"/>
          <w:szCs w:val="26"/>
        </w:rPr>
      </w:pPr>
      <w:r w:rsidRPr="00AC3876">
        <w:rPr>
          <w:b/>
          <w:sz w:val="26"/>
          <w:szCs w:val="26"/>
          <w:lang w:val="sv-SE"/>
        </w:rPr>
        <w:t>B</w:t>
      </w:r>
      <w:r w:rsidRPr="00993950">
        <w:rPr>
          <w:sz w:val="26"/>
          <w:szCs w:val="26"/>
          <w:lang w:val="sv-SE"/>
        </w:rPr>
        <w:t xml:space="preserve">. </w:t>
      </w:r>
      <w:r w:rsidRPr="00993950">
        <w:rPr>
          <w:color w:val="FF0000"/>
          <w:sz w:val="26"/>
          <w:szCs w:val="26"/>
        </w:rPr>
        <w:t xml:space="preserve">Tất nhiên, tôi không vào viện quân y. </w:t>
      </w:r>
      <w:r w:rsidRPr="00993950">
        <w:rPr>
          <w:i/>
          <w:color w:val="FF0000"/>
          <w:sz w:val="26"/>
          <w:szCs w:val="26"/>
        </w:rPr>
        <w:t>(Lê Minh Khuê)</w:t>
      </w:r>
    </w:p>
    <w:p w:rsidR="001D54BD" w:rsidRPr="00993950" w:rsidRDefault="001D54BD" w:rsidP="0008462A">
      <w:pPr>
        <w:spacing w:after="0" w:line="240" w:lineRule="auto"/>
        <w:rPr>
          <w:sz w:val="26"/>
          <w:szCs w:val="26"/>
          <w:lang w:val="sv-SE"/>
        </w:rPr>
      </w:pPr>
      <w:r w:rsidRPr="00AC3876">
        <w:rPr>
          <w:b/>
          <w:sz w:val="26"/>
          <w:szCs w:val="26"/>
          <w:lang w:val="sv-SE"/>
        </w:rPr>
        <w:t>C</w:t>
      </w:r>
      <w:r w:rsidRPr="00993950">
        <w:rPr>
          <w:sz w:val="26"/>
          <w:szCs w:val="26"/>
          <w:lang w:val="sv-SE"/>
        </w:rPr>
        <w:t xml:space="preserve">. </w:t>
      </w:r>
      <w:r w:rsidRPr="00993950">
        <w:rPr>
          <w:sz w:val="26"/>
          <w:szCs w:val="26"/>
        </w:rPr>
        <w:t xml:space="preserve">Ơ, bác vẽ cháu đấy ư ? </w:t>
      </w:r>
      <w:r w:rsidRPr="00993950">
        <w:rPr>
          <w:i/>
          <w:sz w:val="26"/>
          <w:szCs w:val="26"/>
        </w:rPr>
        <w:t>(Nguyễn Thành Long)</w:t>
      </w:r>
      <w:r w:rsidRPr="00993950">
        <w:rPr>
          <w:sz w:val="26"/>
          <w:szCs w:val="26"/>
          <w:lang w:val="sv-SE"/>
        </w:rPr>
        <w:t xml:space="preserve"> </w:t>
      </w:r>
    </w:p>
    <w:p w:rsidR="001D54BD" w:rsidRPr="00993950" w:rsidRDefault="001D54BD" w:rsidP="0008462A">
      <w:pPr>
        <w:spacing w:after="0" w:line="240" w:lineRule="auto"/>
        <w:rPr>
          <w:i/>
          <w:sz w:val="26"/>
          <w:szCs w:val="26"/>
        </w:rPr>
      </w:pPr>
      <w:r w:rsidRPr="00AC3876">
        <w:rPr>
          <w:b/>
          <w:sz w:val="26"/>
          <w:szCs w:val="26"/>
          <w:lang w:val="sv-SE"/>
        </w:rPr>
        <w:t>D</w:t>
      </w:r>
      <w:r w:rsidRPr="00993950">
        <w:rPr>
          <w:sz w:val="26"/>
          <w:szCs w:val="26"/>
          <w:lang w:val="sv-SE"/>
        </w:rPr>
        <w:t xml:space="preserve">. </w:t>
      </w:r>
      <w:r w:rsidRPr="00993950">
        <w:rPr>
          <w:sz w:val="26"/>
          <w:szCs w:val="26"/>
        </w:rPr>
        <w:t xml:space="preserve">Nhìn lũ con, tủi thân, nước mắt ông lão cứ giàn ra. </w:t>
      </w:r>
      <w:r w:rsidRPr="00993950">
        <w:rPr>
          <w:i/>
          <w:sz w:val="26"/>
          <w:szCs w:val="26"/>
        </w:rPr>
        <w:t>(Kim Lân)</w:t>
      </w:r>
    </w:p>
    <w:p w:rsidR="00FD418E" w:rsidRPr="00993950" w:rsidRDefault="00C24D58" w:rsidP="001D54BD">
      <w:pPr>
        <w:rPr>
          <w:b/>
          <w:sz w:val="26"/>
          <w:szCs w:val="26"/>
        </w:rPr>
      </w:pPr>
      <w:r w:rsidRPr="00993950">
        <w:rPr>
          <w:rFonts w:eastAsia="Times New Roman"/>
          <w:b/>
          <w:sz w:val="26"/>
          <w:szCs w:val="26"/>
        </w:rPr>
        <w:t>Câu 6:</w:t>
      </w:r>
      <w:r w:rsidR="00FD418E" w:rsidRPr="00993950">
        <w:rPr>
          <w:b/>
          <w:sz w:val="26"/>
          <w:szCs w:val="26"/>
        </w:rPr>
        <w:t xml:space="preserve">  </w:t>
      </w:r>
      <w:r w:rsidR="00ED45EB" w:rsidRPr="00993950">
        <w:rPr>
          <w:sz w:val="26"/>
          <w:szCs w:val="26"/>
        </w:rPr>
        <w:t>Trong các câu thơ sau, câu nào có chứa</w:t>
      </w:r>
      <w:r w:rsidR="00FD418E" w:rsidRPr="00993950">
        <w:rPr>
          <w:sz w:val="26"/>
          <w:szCs w:val="26"/>
        </w:rPr>
        <w:t xml:space="preserve"> từ Hán Việt?</w:t>
      </w:r>
    </w:p>
    <w:tbl>
      <w:tblPr>
        <w:tblW w:w="0" w:type="auto"/>
        <w:tblLook w:val="01E0" w:firstRow="1" w:lastRow="1" w:firstColumn="1" w:lastColumn="1" w:noHBand="0" w:noVBand="0"/>
      </w:tblPr>
      <w:tblGrid>
        <w:gridCol w:w="4904"/>
        <w:gridCol w:w="4905"/>
      </w:tblGrid>
      <w:tr w:rsidR="00FD418E" w:rsidRPr="00993950" w:rsidTr="00490ABD">
        <w:trPr>
          <w:trHeight w:val="386"/>
        </w:trPr>
        <w:tc>
          <w:tcPr>
            <w:tcW w:w="4904" w:type="dxa"/>
          </w:tcPr>
          <w:p w:rsidR="00FD418E" w:rsidRPr="00993950" w:rsidRDefault="00FD418E" w:rsidP="007F7136">
            <w:pPr>
              <w:spacing w:after="0"/>
              <w:rPr>
                <w:sz w:val="26"/>
                <w:szCs w:val="26"/>
                <w:lang w:val="sv-SE"/>
              </w:rPr>
            </w:pPr>
            <w:r w:rsidRPr="00AC3876">
              <w:rPr>
                <w:b/>
                <w:sz w:val="26"/>
                <w:szCs w:val="26"/>
                <w:lang w:val="sv-SE"/>
              </w:rPr>
              <w:t>A</w:t>
            </w:r>
            <w:r w:rsidRPr="00993950">
              <w:rPr>
                <w:sz w:val="26"/>
                <w:szCs w:val="26"/>
                <w:lang w:val="sv-SE"/>
              </w:rPr>
              <w:t xml:space="preserve">. </w:t>
            </w:r>
            <w:r w:rsidR="007F7136" w:rsidRPr="00993950">
              <w:rPr>
                <w:sz w:val="26"/>
                <w:szCs w:val="26"/>
                <w:lang w:val="sv-SE"/>
              </w:rPr>
              <w:t>Kháng chiến ba nghìn ngày không nghỉ</w:t>
            </w:r>
            <w:r w:rsidR="007F7136" w:rsidRPr="00993950">
              <w:rPr>
                <w:sz w:val="26"/>
                <w:szCs w:val="26"/>
              </w:rPr>
              <w:t xml:space="preserve"> </w:t>
            </w:r>
          </w:p>
        </w:tc>
        <w:tc>
          <w:tcPr>
            <w:tcW w:w="4905" w:type="dxa"/>
          </w:tcPr>
          <w:p w:rsidR="00FD418E" w:rsidRPr="00993950" w:rsidRDefault="00FD418E" w:rsidP="007F7136">
            <w:pPr>
              <w:spacing w:after="0"/>
              <w:rPr>
                <w:sz w:val="26"/>
                <w:szCs w:val="26"/>
                <w:lang w:val="sv-SE"/>
              </w:rPr>
            </w:pPr>
            <w:r w:rsidRPr="00AC3876">
              <w:rPr>
                <w:b/>
                <w:sz w:val="26"/>
                <w:szCs w:val="26"/>
                <w:lang w:val="sv-SE"/>
              </w:rPr>
              <w:t>B</w:t>
            </w:r>
            <w:r w:rsidRPr="00993950">
              <w:rPr>
                <w:sz w:val="26"/>
                <w:szCs w:val="26"/>
                <w:lang w:val="sv-SE"/>
              </w:rPr>
              <w:t xml:space="preserve">. </w:t>
            </w:r>
            <w:r w:rsidR="007F7136" w:rsidRPr="00993950">
              <w:rPr>
                <w:sz w:val="26"/>
                <w:szCs w:val="26"/>
              </w:rPr>
              <w:t>Sương chùng chình qua ngõ.</w:t>
            </w:r>
          </w:p>
        </w:tc>
      </w:tr>
      <w:tr w:rsidR="00FD418E" w:rsidRPr="00993950" w:rsidTr="00490ABD">
        <w:trPr>
          <w:trHeight w:val="386"/>
        </w:trPr>
        <w:tc>
          <w:tcPr>
            <w:tcW w:w="4904" w:type="dxa"/>
          </w:tcPr>
          <w:p w:rsidR="00FD418E" w:rsidRPr="00993950" w:rsidRDefault="00FD418E" w:rsidP="0008462A">
            <w:pPr>
              <w:spacing w:after="0"/>
              <w:rPr>
                <w:sz w:val="26"/>
                <w:szCs w:val="26"/>
                <w:lang w:val="sv-SE"/>
              </w:rPr>
            </w:pPr>
            <w:r w:rsidRPr="00AC3876">
              <w:rPr>
                <w:b/>
                <w:sz w:val="26"/>
                <w:szCs w:val="26"/>
                <w:lang w:val="sv-SE"/>
              </w:rPr>
              <w:t>C.</w:t>
            </w:r>
            <w:r w:rsidRPr="00993950">
              <w:rPr>
                <w:sz w:val="26"/>
                <w:szCs w:val="26"/>
                <w:lang w:val="sv-SE"/>
              </w:rPr>
              <w:t xml:space="preserve"> </w:t>
            </w:r>
            <w:r w:rsidRPr="00993950">
              <w:rPr>
                <w:sz w:val="26"/>
                <w:szCs w:val="26"/>
              </w:rPr>
              <w:t>Biển cho ta cá như lòng mẹ.</w:t>
            </w:r>
          </w:p>
        </w:tc>
        <w:tc>
          <w:tcPr>
            <w:tcW w:w="4905" w:type="dxa"/>
          </w:tcPr>
          <w:p w:rsidR="00FD418E" w:rsidRPr="00993950" w:rsidRDefault="00FD418E" w:rsidP="0008462A">
            <w:pPr>
              <w:spacing w:after="0"/>
              <w:rPr>
                <w:sz w:val="26"/>
                <w:szCs w:val="26"/>
                <w:lang w:val="sv-SE"/>
              </w:rPr>
            </w:pPr>
            <w:r w:rsidRPr="00AC3876">
              <w:rPr>
                <w:b/>
                <w:sz w:val="26"/>
                <w:szCs w:val="26"/>
                <w:lang w:val="sv-SE"/>
              </w:rPr>
              <w:t>D</w:t>
            </w:r>
            <w:r w:rsidRPr="00993950">
              <w:rPr>
                <w:sz w:val="26"/>
                <w:szCs w:val="26"/>
                <w:lang w:val="sv-SE"/>
              </w:rPr>
              <w:t xml:space="preserve">. </w:t>
            </w:r>
            <w:r w:rsidR="00CF4672" w:rsidRPr="00993950">
              <w:rPr>
                <w:sz w:val="26"/>
                <w:szCs w:val="26"/>
              </w:rPr>
              <w:t>Nhìn đất, nhìn trời, nhìn thẳng.</w:t>
            </w:r>
          </w:p>
        </w:tc>
      </w:tr>
    </w:tbl>
    <w:p w:rsidR="00F16552" w:rsidRPr="00993950" w:rsidRDefault="00C24D58" w:rsidP="001D54BD">
      <w:pPr>
        <w:spacing w:after="0" w:line="240" w:lineRule="auto"/>
        <w:jc w:val="both"/>
        <w:rPr>
          <w:rFonts w:eastAsia="Times New Roman"/>
          <w:sz w:val="26"/>
          <w:szCs w:val="26"/>
        </w:rPr>
      </w:pPr>
      <w:r w:rsidRPr="00993950">
        <w:rPr>
          <w:rFonts w:eastAsia="Times New Roman"/>
          <w:b/>
          <w:sz w:val="26"/>
          <w:szCs w:val="26"/>
        </w:rPr>
        <w:t>Câu 7:</w:t>
      </w:r>
      <w:r w:rsidR="00C823AC" w:rsidRPr="00993950">
        <w:rPr>
          <w:rFonts w:eastAsia="Times New Roman"/>
          <w:b/>
          <w:sz w:val="26"/>
          <w:szCs w:val="26"/>
        </w:rPr>
        <w:t xml:space="preserve"> </w:t>
      </w:r>
      <w:r w:rsidR="00D5705D" w:rsidRPr="00993950">
        <w:rPr>
          <w:rFonts w:eastAsia="Times New Roman"/>
          <w:sz w:val="26"/>
          <w:szCs w:val="26"/>
        </w:rPr>
        <w:t xml:space="preserve">Xét về cấu tạo, câu văn: “ </w:t>
      </w:r>
      <w:r w:rsidR="00D5705D" w:rsidRPr="00993950">
        <w:rPr>
          <w:rFonts w:eastAsia="Times New Roman"/>
          <w:i/>
          <w:sz w:val="26"/>
          <w:szCs w:val="26"/>
        </w:rPr>
        <w:t xml:space="preserve">Cái mà người ta vẫn tưởng là động vật, là quái vật, là hiện tượng kì lạ của thiên nhiên, cái đã làm cho cả giới bác học bế tắc, đã kích động óc tưởng tượng của các thủy thủ ở cả hai bán cầu, lại là một hiện tượng </w:t>
      </w:r>
      <w:r w:rsidR="007F7136">
        <w:rPr>
          <w:rFonts w:eastAsia="Times New Roman"/>
          <w:i/>
          <w:sz w:val="26"/>
          <w:szCs w:val="26"/>
        </w:rPr>
        <w:t>kì</w:t>
      </w:r>
      <w:r w:rsidR="00D5705D" w:rsidRPr="00993950">
        <w:rPr>
          <w:rFonts w:eastAsia="Times New Roman"/>
          <w:i/>
          <w:sz w:val="26"/>
          <w:szCs w:val="26"/>
        </w:rPr>
        <w:t xml:space="preserve"> diệu hơn, do bàn tay con người tạo ra”</w:t>
      </w:r>
      <w:r w:rsidR="00D5705D" w:rsidRPr="00993950">
        <w:rPr>
          <w:rFonts w:eastAsia="Times New Roman"/>
          <w:sz w:val="26"/>
          <w:szCs w:val="26"/>
        </w:rPr>
        <w:t xml:space="preserve"> thuộc kiểu câu:</w:t>
      </w:r>
    </w:p>
    <w:p w:rsidR="00D5705D" w:rsidRPr="00993950" w:rsidRDefault="00D5705D" w:rsidP="00D5705D">
      <w:pPr>
        <w:pStyle w:val="ListParagraph"/>
        <w:numPr>
          <w:ilvl w:val="0"/>
          <w:numId w:val="16"/>
        </w:numPr>
        <w:jc w:val="both"/>
        <w:rPr>
          <w:sz w:val="26"/>
          <w:szCs w:val="26"/>
        </w:rPr>
      </w:pPr>
      <w:r w:rsidRPr="00993950">
        <w:rPr>
          <w:sz w:val="26"/>
          <w:szCs w:val="26"/>
        </w:rPr>
        <w:t xml:space="preserve">Câu ghép                                                     </w:t>
      </w:r>
      <w:r w:rsidRPr="00AC3876">
        <w:rPr>
          <w:b/>
          <w:sz w:val="26"/>
          <w:szCs w:val="26"/>
        </w:rPr>
        <w:t>B</w:t>
      </w:r>
      <w:r w:rsidRPr="00993950">
        <w:rPr>
          <w:sz w:val="26"/>
          <w:szCs w:val="26"/>
        </w:rPr>
        <w:t>. Câu đơn</w:t>
      </w:r>
    </w:p>
    <w:p w:rsidR="00D5705D" w:rsidRPr="008B2746" w:rsidRDefault="00D5705D" w:rsidP="008B2746">
      <w:pPr>
        <w:pStyle w:val="ListParagraph"/>
        <w:numPr>
          <w:ilvl w:val="0"/>
          <w:numId w:val="16"/>
        </w:numPr>
        <w:jc w:val="both"/>
        <w:rPr>
          <w:sz w:val="26"/>
          <w:szCs w:val="26"/>
        </w:rPr>
      </w:pPr>
      <w:r w:rsidRPr="008B2746">
        <w:rPr>
          <w:sz w:val="26"/>
          <w:szCs w:val="26"/>
        </w:rPr>
        <w:t xml:space="preserve">Câu rút gọn                                              </w:t>
      </w:r>
      <w:r w:rsidR="008B2746">
        <w:rPr>
          <w:sz w:val="26"/>
          <w:szCs w:val="26"/>
        </w:rPr>
        <w:t xml:space="preserve">   </w:t>
      </w:r>
      <w:r w:rsidRPr="008B2746">
        <w:rPr>
          <w:b/>
          <w:sz w:val="26"/>
          <w:szCs w:val="26"/>
        </w:rPr>
        <w:t>D</w:t>
      </w:r>
      <w:r w:rsidRPr="008B2746">
        <w:rPr>
          <w:sz w:val="26"/>
          <w:szCs w:val="26"/>
        </w:rPr>
        <w:t>. Câu đặc biệt.</w:t>
      </w:r>
    </w:p>
    <w:p w:rsidR="001D54BD" w:rsidRPr="00993950" w:rsidRDefault="00C24D58" w:rsidP="001D54BD">
      <w:pPr>
        <w:spacing w:after="0" w:line="240" w:lineRule="auto"/>
        <w:jc w:val="both"/>
        <w:rPr>
          <w:rFonts w:eastAsia="Times New Roman"/>
          <w:sz w:val="26"/>
          <w:szCs w:val="26"/>
        </w:rPr>
      </w:pPr>
      <w:r w:rsidRPr="00993950">
        <w:rPr>
          <w:rFonts w:eastAsia="Times New Roman"/>
          <w:b/>
          <w:sz w:val="26"/>
          <w:szCs w:val="26"/>
        </w:rPr>
        <w:t>Câu 8</w:t>
      </w:r>
      <w:r w:rsidR="001D54BD" w:rsidRPr="00993950">
        <w:rPr>
          <w:rFonts w:eastAsia="Times New Roman"/>
          <w:sz w:val="26"/>
          <w:szCs w:val="26"/>
        </w:rPr>
        <w:t xml:space="preserve">:Ý nào </w:t>
      </w:r>
      <w:r w:rsidR="001D54BD" w:rsidRPr="00993950">
        <w:rPr>
          <w:rFonts w:eastAsia="Times New Roman"/>
          <w:i/>
          <w:sz w:val="26"/>
          <w:szCs w:val="26"/>
        </w:rPr>
        <w:t>không</w:t>
      </w:r>
      <w:r w:rsidR="001D54BD" w:rsidRPr="00993950">
        <w:rPr>
          <w:rFonts w:eastAsia="Times New Roman"/>
          <w:sz w:val="26"/>
          <w:szCs w:val="26"/>
        </w:rPr>
        <w:t xml:space="preserve"> thể hiện tác dụng nghệ thuật của đoạn văn: “</w:t>
      </w:r>
      <w:r w:rsidR="001D54BD" w:rsidRPr="00993950">
        <w:rPr>
          <w:rFonts w:eastAsia="Times New Roman"/>
          <w:i/>
          <w:sz w:val="26"/>
          <w:szCs w:val="26"/>
        </w:rPr>
        <w:t>Chửi. Kêu.Đấm.Đá. Thụi. Bịch. Cẳng chân. Như mưa vào đầu. Như mưa vào lưng. Như mưa vào chân nó</w:t>
      </w:r>
      <w:r w:rsidR="001D54BD" w:rsidRPr="00993950">
        <w:rPr>
          <w:rFonts w:eastAsia="Times New Roman"/>
          <w:sz w:val="26"/>
          <w:szCs w:val="26"/>
        </w:rPr>
        <w:t>.”?</w:t>
      </w:r>
    </w:p>
    <w:p w:rsidR="00ED45EB" w:rsidRPr="008B2746" w:rsidRDefault="008B2746" w:rsidP="008B2746">
      <w:pPr>
        <w:spacing w:after="0"/>
        <w:jc w:val="both"/>
        <w:rPr>
          <w:sz w:val="26"/>
          <w:szCs w:val="26"/>
        </w:rPr>
      </w:pPr>
      <w:r w:rsidRPr="008B2746">
        <w:rPr>
          <w:b/>
          <w:sz w:val="26"/>
          <w:szCs w:val="26"/>
        </w:rPr>
        <w:t>A</w:t>
      </w:r>
      <w:r>
        <w:rPr>
          <w:sz w:val="26"/>
          <w:szCs w:val="26"/>
        </w:rPr>
        <w:t>.</w:t>
      </w:r>
      <w:r w:rsidR="00993950" w:rsidRPr="008B2746">
        <w:rPr>
          <w:sz w:val="26"/>
          <w:szCs w:val="26"/>
        </w:rPr>
        <w:t>Tạo nhịp điệu dồn dập, sắc thái mạnh mẽ của đoạn văn</w:t>
      </w:r>
    </w:p>
    <w:p w:rsidR="00993950" w:rsidRPr="008B2746" w:rsidRDefault="008B2746" w:rsidP="008B2746">
      <w:pPr>
        <w:shd w:val="clear" w:color="auto" w:fill="FFFFFF"/>
        <w:tabs>
          <w:tab w:val="left" w:pos="10080"/>
        </w:tabs>
        <w:spacing w:after="0"/>
        <w:rPr>
          <w:b/>
          <w:bCs/>
          <w:color w:val="000000"/>
          <w:sz w:val="26"/>
          <w:szCs w:val="26"/>
          <w:lang w:eastAsia="vi-VN"/>
        </w:rPr>
      </w:pPr>
      <w:r w:rsidRPr="008B2746">
        <w:rPr>
          <w:b/>
          <w:sz w:val="26"/>
          <w:szCs w:val="26"/>
        </w:rPr>
        <w:t>B</w:t>
      </w:r>
      <w:r>
        <w:rPr>
          <w:sz w:val="26"/>
          <w:szCs w:val="26"/>
        </w:rPr>
        <w:t>.</w:t>
      </w:r>
      <w:r w:rsidR="00993950" w:rsidRPr="008B2746">
        <w:rPr>
          <w:sz w:val="26"/>
          <w:szCs w:val="26"/>
        </w:rPr>
        <w:t>Thể hiện bút pháp miêu tả mang tính hiện thực khách quan</w:t>
      </w:r>
    </w:p>
    <w:p w:rsidR="007F7136" w:rsidRPr="008B2746" w:rsidRDefault="008B2746" w:rsidP="008B2746">
      <w:pPr>
        <w:shd w:val="clear" w:color="auto" w:fill="FFFFFF"/>
        <w:tabs>
          <w:tab w:val="left" w:pos="10080"/>
        </w:tabs>
        <w:spacing w:after="0"/>
        <w:rPr>
          <w:b/>
          <w:bCs/>
          <w:color w:val="000000"/>
          <w:sz w:val="26"/>
          <w:szCs w:val="26"/>
          <w:lang w:eastAsia="vi-VN"/>
        </w:rPr>
      </w:pPr>
      <w:r w:rsidRPr="008B2746">
        <w:rPr>
          <w:b/>
          <w:sz w:val="26"/>
          <w:szCs w:val="26"/>
        </w:rPr>
        <w:t>C</w:t>
      </w:r>
      <w:r>
        <w:rPr>
          <w:sz w:val="26"/>
          <w:szCs w:val="26"/>
        </w:rPr>
        <w:t>.</w:t>
      </w:r>
      <w:r w:rsidR="007F7136" w:rsidRPr="008B2746">
        <w:rPr>
          <w:sz w:val="26"/>
          <w:szCs w:val="26"/>
        </w:rPr>
        <w:t>Làm bật lên tình cảnh khổ sở, đáng thương của đứa trẻ đói rách</w:t>
      </w:r>
      <w:r w:rsidR="007F7136" w:rsidRPr="008B2746">
        <w:rPr>
          <w:b/>
          <w:bCs/>
          <w:color w:val="000000"/>
          <w:sz w:val="26"/>
          <w:szCs w:val="26"/>
          <w:lang w:eastAsia="vi-VN"/>
        </w:rPr>
        <w:t xml:space="preserve"> </w:t>
      </w:r>
    </w:p>
    <w:p w:rsidR="00993950" w:rsidRDefault="008B2746" w:rsidP="008B2746">
      <w:pPr>
        <w:shd w:val="clear" w:color="auto" w:fill="FFFFFF"/>
        <w:tabs>
          <w:tab w:val="left" w:pos="10080"/>
        </w:tabs>
        <w:spacing w:after="0"/>
        <w:rPr>
          <w:sz w:val="26"/>
          <w:szCs w:val="26"/>
        </w:rPr>
      </w:pPr>
      <w:r w:rsidRPr="008B2746">
        <w:rPr>
          <w:b/>
          <w:sz w:val="26"/>
          <w:szCs w:val="26"/>
        </w:rPr>
        <w:t>D</w:t>
      </w:r>
      <w:r>
        <w:rPr>
          <w:sz w:val="26"/>
          <w:szCs w:val="26"/>
        </w:rPr>
        <w:t>.</w:t>
      </w:r>
      <w:r w:rsidR="00993950" w:rsidRPr="008B2746">
        <w:rPr>
          <w:sz w:val="26"/>
          <w:szCs w:val="26"/>
        </w:rPr>
        <w:t>Lên án một cách mạnh mẽ hành vi ăn cắp xấu xa của đứa trẻ.</w:t>
      </w:r>
    </w:p>
    <w:p w:rsidR="008B2746" w:rsidRPr="008B2746" w:rsidRDefault="008B2746" w:rsidP="008B2746">
      <w:pPr>
        <w:shd w:val="clear" w:color="auto" w:fill="FFFFFF"/>
        <w:tabs>
          <w:tab w:val="left" w:pos="10080"/>
        </w:tabs>
        <w:spacing w:after="0"/>
        <w:rPr>
          <w:b/>
          <w:bCs/>
          <w:color w:val="000000"/>
          <w:sz w:val="26"/>
          <w:szCs w:val="26"/>
          <w:lang w:eastAsia="vi-VN"/>
        </w:rPr>
      </w:pPr>
    </w:p>
    <w:p w:rsidR="00993950" w:rsidRDefault="00993950" w:rsidP="008B2746">
      <w:pPr>
        <w:spacing w:after="0"/>
        <w:ind w:right="5"/>
        <w:jc w:val="both"/>
        <w:rPr>
          <w:i/>
          <w:sz w:val="25"/>
          <w:szCs w:val="25"/>
        </w:rPr>
      </w:pPr>
      <w:r w:rsidRPr="00993950">
        <w:rPr>
          <w:b/>
          <w:sz w:val="25"/>
          <w:szCs w:val="25"/>
        </w:rPr>
        <w:lastRenderedPageBreak/>
        <w:t xml:space="preserve">Phần II - Đọc hiểu văn bản </w:t>
      </w:r>
      <w:r w:rsidRPr="00993950">
        <w:rPr>
          <w:i/>
          <w:sz w:val="25"/>
          <w:szCs w:val="25"/>
        </w:rPr>
        <w:t>(2,0 điểm)</w:t>
      </w:r>
    </w:p>
    <w:p w:rsidR="008B2746" w:rsidRDefault="00961996" w:rsidP="008B2746">
      <w:pPr>
        <w:spacing w:after="0"/>
        <w:ind w:right="5"/>
        <w:jc w:val="both"/>
        <w:rPr>
          <w:b/>
          <w:sz w:val="25"/>
          <w:szCs w:val="25"/>
        </w:rPr>
      </w:pPr>
      <w:r>
        <w:rPr>
          <w:b/>
          <w:sz w:val="25"/>
          <w:szCs w:val="25"/>
        </w:rPr>
        <w:t>Đọc văn bản sau:</w:t>
      </w:r>
    </w:p>
    <w:p w:rsidR="00961996" w:rsidRPr="008B2746" w:rsidRDefault="00961996" w:rsidP="008B2746">
      <w:pPr>
        <w:ind w:right="5" w:firstLine="720"/>
        <w:jc w:val="both"/>
        <w:rPr>
          <w:b/>
          <w:sz w:val="25"/>
          <w:szCs w:val="25"/>
        </w:rPr>
      </w:pPr>
      <w:r w:rsidRPr="00961996">
        <w:rPr>
          <w:i/>
          <w:sz w:val="26"/>
          <w:szCs w:val="26"/>
          <w:highlight w:val="white"/>
        </w:rPr>
        <w:t xml:space="preserve">Một người trẻ nói: “Tôi vốn quen sống ngẫu hứng, tôi muốn được tự do. Kỷ luật không cho cuộc sống của tôi điều gì”. Bạn có biết khi quan tâm quá nhiều đến điều có thể nhận được sẽ khiến bản thân mê đắm trong những điều phù phiếm trước mắt. Kỷ luật chính là đôi cánh lớn nâng bạn bay lên cao và xa. Người lính trong quân đội được học từ những điều cơ bản nhất của kỷ luật như đi ngủ và thức dậy đúng giờ, ăn cơm đúng bữa, gấp quân trang đúng </w:t>
      </w:r>
      <w:r w:rsidRPr="00961996">
        <w:rPr>
          <w:i/>
          <w:sz w:val="26"/>
          <w:szCs w:val="26"/>
          <w:highlight w:val="white"/>
          <w:lang w:val="vi-VN"/>
        </w:rPr>
        <w:t>cách....</w:t>
      </w:r>
      <w:r w:rsidRPr="00961996">
        <w:rPr>
          <w:i/>
          <w:sz w:val="26"/>
          <w:szCs w:val="26"/>
          <w:highlight w:val="white"/>
        </w:rPr>
        <w:t xml:space="preserve"> cho đến những kỷ luật cao hơn như tuyệt đối tuân thủ mệnh lệnh cấp trên, đoàn kết trong tập thể,…Tất cả những điều đó để hướng tới một mục đích cao hơn là thao trường đổ mồ hôi chiến trường bớt đổ máu, là tất cả phục vụ vì nhân dân vì đất nước. Đó là lý tưởng của họ. Thành công đến cùng tính kỷ luật tạo dựng sự bền vững lâu dài. Kỷ luật là sự huấn luyện nghiêm khắc mang đến cho bạn rất nhiều thứ. Đó là niềm đam mê, sự quyết tâm, tinh thần không bỏ cuộc. Nó giúp bạn giữ vững cảm hứng hoàn thành ý tưởng ban đầu, can đảm thực hiện tới cùng. Không những vậy, kỷ luật còn là người thầy lớn hướng dẫn từng bước đi của bạn. Người thầy luôn đặt ra những thử thách rèn bản thân sống có nguyên tắc hơn nhắc nhở bản thân từ mục đích ban đầu khi ra bước đi là gì. Kỷ luật không lấy đi của bạn thứ gì nó đem đến cho bạn nhiều hơn những điều bạn tưởng.</w:t>
      </w:r>
    </w:p>
    <w:p w:rsidR="00961996" w:rsidRDefault="00961996" w:rsidP="0008462A">
      <w:pPr>
        <w:spacing w:line="276" w:lineRule="auto"/>
        <w:rPr>
          <w:lang w:val="vi-VN"/>
        </w:rPr>
      </w:pPr>
      <w:r w:rsidRPr="002F0F89">
        <w:t xml:space="preserve">(Nguồn </w:t>
      </w:r>
      <w:r w:rsidRPr="002F0F89">
        <w:rPr>
          <w:i/>
        </w:rPr>
        <w:t>https://www.ctgroupvietnam.com/Tin-Tuc/cau-chuyen-cuoi-tuan-suc-manh-cua-tinh- ky-luat</w:t>
      </w:r>
      <w:r w:rsidRPr="002F0F89">
        <w:t>)</w:t>
      </w:r>
    </w:p>
    <w:p w:rsidR="00961996" w:rsidRPr="00961996" w:rsidRDefault="00961996" w:rsidP="00961996">
      <w:pPr>
        <w:spacing w:line="276" w:lineRule="auto"/>
        <w:ind w:left="1800" w:hanging="1530"/>
        <w:rPr>
          <w:b/>
          <w:sz w:val="26"/>
          <w:szCs w:val="26"/>
          <w:lang w:val="vi-VN"/>
        </w:rPr>
      </w:pPr>
      <w:r>
        <w:rPr>
          <w:b/>
          <w:sz w:val="26"/>
          <w:szCs w:val="26"/>
          <w:lang w:val="vi-VN"/>
        </w:rPr>
        <w:t>Và</w:t>
      </w:r>
      <w:r w:rsidRPr="00961996">
        <w:rPr>
          <w:b/>
          <w:sz w:val="26"/>
          <w:szCs w:val="26"/>
          <w:lang w:val="vi-VN"/>
        </w:rPr>
        <w:t xml:space="preserve"> trả lời các câu hỏi:</w:t>
      </w:r>
    </w:p>
    <w:p w:rsidR="00961996" w:rsidRPr="002F0F89" w:rsidRDefault="00961996" w:rsidP="0008462A">
      <w:pPr>
        <w:spacing w:after="0" w:line="276" w:lineRule="auto"/>
        <w:rPr>
          <w:sz w:val="26"/>
          <w:szCs w:val="26"/>
        </w:rPr>
      </w:pPr>
      <w:r w:rsidRPr="002F0F89">
        <w:rPr>
          <w:b/>
          <w:sz w:val="26"/>
          <w:szCs w:val="26"/>
        </w:rPr>
        <w:t xml:space="preserve">Câu </w:t>
      </w:r>
      <w:r>
        <w:rPr>
          <w:b/>
          <w:sz w:val="26"/>
          <w:szCs w:val="26"/>
          <w:lang w:val="vi-VN"/>
        </w:rPr>
        <w:t xml:space="preserve">1 </w:t>
      </w:r>
      <w:r>
        <w:rPr>
          <w:i/>
          <w:sz w:val="26"/>
          <w:szCs w:val="26"/>
        </w:rPr>
        <w:t>(0.</w:t>
      </w:r>
      <w:r w:rsidRPr="00094F3D">
        <w:rPr>
          <w:i/>
          <w:sz w:val="26"/>
          <w:szCs w:val="26"/>
        </w:rPr>
        <w:t>5 điểm)</w:t>
      </w:r>
      <w:r>
        <w:rPr>
          <w:b/>
          <w:sz w:val="26"/>
          <w:szCs w:val="26"/>
          <w:lang w:val="vi-VN"/>
        </w:rPr>
        <w:t xml:space="preserve"> </w:t>
      </w:r>
      <w:r>
        <w:rPr>
          <w:sz w:val="26"/>
          <w:szCs w:val="26"/>
        </w:rPr>
        <w:t xml:space="preserve">Trong đoạn trích, </w:t>
      </w:r>
      <w:r>
        <w:rPr>
          <w:sz w:val="26"/>
          <w:szCs w:val="26"/>
          <w:highlight w:val="white"/>
        </w:rPr>
        <w:t>kỷ luật mang đến cho bạ</w:t>
      </w:r>
      <w:r w:rsidR="0008462A">
        <w:rPr>
          <w:sz w:val="26"/>
          <w:szCs w:val="26"/>
          <w:highlight w:val="white"/>
        </w:rPr>
        <w:t xml:space="preserve">n </w:t>
      </w:r>
      <w:r>
        <w:rPr>
          <w:sz w:val="26"/>
          <w:szCs w:val="26"/>
          <w:highlight w:val="white"/>
        </w:rPr>
        <w:t>nhữ</w:t>
      </w:r>
      <w:r w:rsidR="0008462A">
        <w:rPr>
          <w:sz w:val="26"/>
          <w:szCs w:val="26"/>
          <w:highlight w:val="white"/>
        </w:rPr>
        <w:t xml:space="preserve">ng </w:t>
      </w:r>
      <w:r>
        <w:rPr>
          <w:sz w:val="26"/>
          <w:szCs w:val="26"/>
          <w:highlight w:val="white"/>
        </w:rPr>
        <w:t>gì</w:t>
      </w:r>
      <w:r w:rsidR="0008462A">
        <w:rPr>
          <w:sz w:val="26"/>
          <w:szCs w:val="26"/>
        </w:rPr>
        <w:t>?</w:t>
      </w:r>
    </w:p>
    <w:p w:rsidR="00961996" w:rsidRPr="00094F3D" w:rsidRDefault="00961996" w:rsidP="0008462A">
      <w:pPr>
        <w:spacing w:after="0" w:line="276" w:lineRule="auto"/>
        <w:rPr>
          <w:sz w:val="26"/>
          <w:szCs w:val="26"/>
          <w:lang w:val="vi-VN"/>
        </w:rPr>
      </w:pPr>
      <w:r w:rsidRPr="002F0F89">
        <w:rPr>
          <w:b/>
          <w:sz w:val="26"/>
          <w:szCs w:val="26"/>
        </w:rPr>
        <w:t xml:space="preserve">Câu </w:t>
      </w:r>
      <w:r>
        <w:rPr>
          <w:b/>
          <w:sz w:val="26"/>
          <w:szCs w:val="26"/>
          <w:lang w:val="vi-VN"/>
        </w:rPr>
        <w:t xml:space="preserve">2 </w:t>
      </w:r>
      <w:r w:rsidRPr="00094F3D">
        <w:rPr>
          <w:i/>
          <w:sz w:val="26"/>
          <w:szCs w:val="26"/>
          <w:lang w:val="vi-VN"/>
        </w:rPr>
        <w:t>(</w:t>
      </w:r>
      <w:r w:rsidRPr="00094F3D">
        <w:rPr>
          <w:i/>
          <w:sz w:val="26"/>
          <w:szCs w:val="26"/>
        </w:rPr>
        <w:t>0</w:t>
      </w:r>
      <w:r>
        <w:rPr>
          <w:i/>
          <w:sz w:val="26"/>
          <w:szCs w:val="26"/>
        </w:rPr>
        <w:t>,75</w:t>
      </w:r>
      <w:r w:rsidRPr="00094F3D">
        <w:rPr>
          <w:i/>
          <w:sz w:val="26"/>
          <w:szCs w:val="26"/>
        </w:rPr>
        <w:t xml:space="preserve"> điểm)</w:t>
      </w:r>
      <w:r>
        <w:rPr>
          <w:sz w:val="26"/>
          <w:szCs w:val="26"/>
        </w:rPr>
        <w:t xml:space="preserve"> Chỉ ra và nêu tác dụng biện pháp tu từ trong câu: </w:t>
      </w:r>
      <w:r>
        <w:rPr>
          <w:i/>
          <w:sz w:val="26"/>
          <w:szCs w:val="26"/>
          <w:highlight w:val="white"/>
        </w:rPr>
        <w:t xml:space="preserve">Kỷ luật chính là đôi cánh lớn nâng bạn bay lên cao và </w:t>
      </w:r>
      <w:r>
        <w:rPr>
          <w:i/>
          <w:sz w:val="26"/>
          <w:szCs w:val="26"/>
          <w:highlight w:val="white"/>
          <w:lang w:val="vi-VN"/>
        </w:rPr>
        <w:t>xa</w:t>
      </w:r>
      <w:r>
        <w:rPr>
          <w:i/>
          <w:sz w:val="26"/>
          <w:szCs w:val="26"/>
          <w:lang w:val="vi-VN"/>
        </w:rPr>
        <w:t>.</w:t>
      </w:r>
    </w:p>
    <w:p w:rsidR="00961996" w:rsidRDefault="00961996" w:rsidP="0008462A">
      <w:pPr>
        <w:spacing w:after="0" w:line="276" w:lineRule="auto"/>
        <w:rPr>
          <w:sz w:val="26"/>
          <w:szCs w:val="26"/>
        </w:rPr>
      </w:pPr>
      <w:r>
        <w:rPr>
          <w:b/>
          <w:sz w:val="26"/>
          <w:szCs w:val="26"/>
        </w:rPr>
        <w:t xml:space="preserve">Câu </w:t>
      </w:r>
      <w:r>
        <w:rPr>
          <w:b/>
          <w:sz w:val="26"/>
          <w:szCs w:val="26"/>
          <w:lang w:val="vi-VN"/>
        </w:rPr>
        <w:t xml:space="preserve">3 </w:t>
      </w:r>
      <w:r w:rsidRPr="00094F3D">
        <w:rPr>
          <w:i/>
          <w:sz w:val="26"/>
          <w:szCs w:val="26"/>
        </w:rPr>
        <w:t>(0.75 điểm)</w:t>
      </w:r>
      <w:r w:rsidRPr="00094F3D">
        <w:rPr>
          <w:i/>
          <w:sz w:val="26"/>
          <w:szCs w:val="26"/>
          <w:lang w:val="vi-VN"/>
        </w:rPr>
        <w:t>.</w:t>
      </w:r>
      <w:r>
        <w:rPr>
          <w:sz w:val="26"/>
          <w:szCs w:val="26"/>
        </w:rPr>
        <w:t xml:space="preserve"> Em có đồng tình với quan điểm </w:t>
      </w:r>
      <w:r w:rsidRPr="00961996">
        <w:rPr>
          <w:i/>
          <w:sz w:val="26"/>
          <w:szCs w:val="26"/>
          <w:highlight w:val="white"/>
        </w:rPr>
        <w:t>“Tôi vốn quen sống ngẫu hứng, tôi muốn được tự do. Kỷ luật không cho cuộc sống của tôi điều gì</w:t>
      </w:r>
      <w:r>
        <w:rPr>
          <w:i/>
          <w:sz w:val="26"/>
          <w:szCs w:val="26"/>
        </w:rPr>
        <w:t>”</w:t>
      </w:r>
      <w:r>
        <w:rPr>
          <w:sz w:val="26"/>
          <w:szCs w:val="26"/>
        </w:rPr>
        <w:t xml:space="preserve"> ở phần đầu đoạn trích không? Vì sao?</w:t>
      </w:r>
      <w:r w:rsidRPr="002F0F89">
        <w:rPr>
          <w:sz w:val="26"/>
          <w:szCs w:val="26"/>
        </w:rPr>
        <w:t xml:space="preserve"> </w:t>
      </w:r>
    </w:p>
    <w:p w:rsidR="008B2746" w:rsidRDefault="00961996" w:rsidP="008B2746">
      <w:pPr>
        <w:spacing w:line="266" w:lineRule="auto"/>
        <w:rPr>
          <w:color w:val="000000" w:themeColor="text1"/>
          <w:sz w:val="26"/>
          <w:szCs w:val="26"/>
        </w:rPr>
      </w:pPr>
      <w:r w:rsidRPr="00BD1A42">
        <w:rPr>
          <w:b/>
          <w:sz w:val="26"/>
          <w:szCs w:val="26"/>
        </w:rPr>
        <w:t>II</w:t>
      </w:r>
      <w:r w:rsidR="008B2746">
        <w:rPr>
          <w:b/>
          <w:sz w:val="26"/>
          <w:szCs w:val="26"/>
        </w:rPr>
        <w:t>-</w:t>
      </w:r>
      <w:r w:rsidRPr="004E128F">
        <w:rPr>
          <w:b/>
          <w:sz w:val="26"/>
          <w:szCs w:val="26"/>
        </w:rPr>
        <w:t xml:space="preserve"> LÀM VĂN (5,5 điểm)</w:t>
      </w:r>
    </w:p>
    <w:p w:rsidR="00961996" w:rsidRPr="004E128F" w:rsidRDefault="00961996" w:rsidP="008B2746">
      <w:pPr>
        <w:spacing w:line="266" w:lineRule="auto"/>
        <w:rPr>
          <w:color w:val="000000" w:themeColor="text1"/>
          <w:sz w:val="26"/>
          <w:szCs w:val="26"/>
        </w:rPr>
      </w:pPr>
      <w:r w:rsidRPr="004E128F">
        <w:rPr>
          <w:b/>
          <w:sz w:val="26"/>
          <w:szCs w:val="26"/>
        </w:rPr>
        <w:t xml:space="preserve">Câu 1. </w:t>
      </w:r>
      <w:r w:rsidRPr="004E128F">
        <w:rPr>
          <w:b/>
          <w:i/>
          <w:iCs/>
          <w:sz w:val="26"/>
          <w:szCs w:val="26"/>
        </w:rPr>
        <w:t>(1,5 điểm)</w:t>
      </w:r>
    </w:p>
    <w:p w:rsidR="00961996" w:rsidRPr="00961996" w:rsidRDefault="00961996" w:rsidP="00961996">
      <w:pPr>
        <w:rPr>
          <w:b/>
          <w:sz w:val="26"/>
          <w:szCs w:val="26"/>
        </w:rPr>
      </w:pPr>
      <w:r>
        <w:rPr>
          <w:sz w:val="26"/>
          <w:szCs w:val="26"/>
          <w:lang w:val="vi-VN"/>
        </w:rPr>
        <w:t xml:space="preserve">             </w:t>
      </w:r>
      <w:r>
        <w:rPr>
          <w:sz w:val="26"/>
          <w:szCs w:val="26"/>
        </w:rPr>
        <w:t>Viết một đoạn văn ngắ</w:t>
      </w:r>
      <w:r w:rsidR="00CE3EBB">
        <w:rPr>
          <w:sz w:val="26"/>
          <w:szCs w:val="26"/>
        </w:rPr>
        <w:t>n (</w:t>
      </w:r>
      <w:r w:rsidR="00CE3EBB" w:rsidRPr="00CE3EBB">
        <w:rPr>
          <w:i/>
          <w:sz w:val="26"/>
          <w:szCs w:val="26"/>
        </w:rPr>
        <w:t>khoảng 15 câu</w:t>
      </w:r>
      <w:r w:rsidR="00CE3EBB">
        <w:rPr>
          <w:sz w:val="26"/>
          <w:szCs w:val="26"/>
        </w:rPr>
        <w:t>)</w:t>
      </w:r>
      <w:r>
        <w:rPr>
          <w:sz w:val="26"/>
          <w:szCs w:val="26"/>
        </w:rPr>
        <w:t xml:space="preserve"> bày tỏ suy nghĩ của em về </w:t>
      </w:r>
      <w:r>
        <w:rPr>
          <w:i/>
          <w:sz w:val="26"/>
          <w:szCs w:val="26"/>
        </w:rPr>
        <w:t xml:space="preserve">sức mạnh của tính kỷ luật </w:t>
      </w:r>
      <w:r>
        <w:rPr>
          <w:sz w:val="26"/>
          <w:szCs w:val="26"/>
        </w:rPr>
        <w:t>trong cuộc sống con người được gợi ở phần Đọc - hiểu.</w:t>
      </w:r>
    </w:p>
    <w:p w:rsidR="00C63379" w:rsidRPr="00993950" w:rsidRDefault="000E432D" w:rsidP="008B2746">
      <w:pPr>
        <w:spacing w:after="0" w:line="240" w:lineRule="auto"/>
        <w:jc w:val="both"/>
        <w:rPr>
          <w:b/>
          <w:i/>
          <w:sz w:val="26"/>
          <w:szCs w:val="26"/>
          <w:shd w:val="clear" w:color="auto" w:fill="FFFFFF"/>
          <w:lang w:val="vi-VN"/>
        </w:rPr>
      </w:pPr>
      <w:r w:rsidRPr="00993950">
        <w:rPr>
          <w:b/>
          <w:sz w:val="26"/>
          <w:szCs w:val="26"/>
          <w:shd w:val="clear" w:color="auto" w:fill="FFFFFF"/>
          <w:lang w:val="vi-VN"/>
        </w:rPr>
        <w:t>Câu 2</w:t>
      </w:r>
      <w:r w:rsidRPr="00993950">
        <w:rPr>
          <w:sz w:val="26"/>
          <w:szCs w:val="26"/>
          <w:shd w:val="clear" w:color="auto" w:fill="FFFFFF"/>
          <w:lang w:val="vi-VN"/>
        </w:rPr>
        <w:t xml:space="preserve">. </w:t>
      </w:r>
      <w:r w:rsidR="004923CC" w:rsidRPr="00993950">
        <w:rPr>
          <w:b/>
          <w:i/>
          <w:sz w:val="26"/>
          <w:szCs w:val="26"/>
          <w:shd w:val="clear" w:color="auto" w:fill="FFFFFF"/>
          <w:lang w:val="vi-VN"/>
        </w:rPr>
        <w:t>(</w:t>
      </w:r>
      <w:r w:rsidR="004923CC" w:rsidRPr="00993950">
        <w:rPr>
          <w:b/>
          <w:i/>
          <w:sz w:val="26"/>
          <w:szCs w:val="26"/>
          <w:shd w:val="clear" w:color="auto" w:fill="FFFFFF"/>
        </w:rPr>
        <w:t>4,</w:t>
      </w:r>
      <w:r w:rsidR="004923CC" w:rsidRPr="00993950">
        <w:rPr>
          <w:b/>
          <w:i/>
          <w:sz w:val="26"/>
          <w:szCs w:val="26"/>
          <w:shd w:val="clear" w:color="auto" w:fill="FFFFFF"/>
          <w:lang w:val="vi-VN"/>
        </w:rPr>
        <w:t>5</w:t>
      </w:r>
      <w:r w:rsidRPr="00993950">
        <w:rPr>
          <w:b/>
          <w:i/>
          <w:sz w:val="26"/>
          <w:szCs w:val="26"/>
          <w:shd w:val="clear" w:color="auto" w:fill="FFFFFF"/>
          <w:lang w:val="vi-VN"/>
        </w:rPr>
        <w:t xml:space="preserve"> điể</w:t>
      </w:r>
      <w:r w:rsidR="00C63379" w:rsidRPr="00993950">
        <w:rPr>
          <w:b/>
          <w:i/>
          <w:sz w:val="26"/>
          <w:szCs w:val="26"/>
          <w:shd w:val="clear" w:color="auto" w:fill="FFFFFF"/>
          <w:lang w:val="vi-VN"/>
        </w:rPr>
        <w:t>m)</w:t>
      </w:r>
    </w:p>
    <w:p w:rsidR="004923CC" w:rsidRPr="00993950" w:rsidRDefault="004923CC" w:rsidP="004923CC">
      <w:pPr>
        <w:tabs>
          <w:tab w:val="left" w:pos="4032"/>
        </w:tabs>
        <w:jc w:val="center"/>
        <w:rPr>
          <w:i/>
          <w:sz w:val="26"/>
          <w:szCs w:val="26"/>
        </w:rPr>
      </w:pPr>
      <w:r w:rsidRPr="00993950">
        <w:rPr>
          <w:i/>
          <w:sz w:val="26"/>
          <w:szCs w:val="26"/>
        </w:rPr>
        <w:t>Văn học luôn phản ánh hiện thực cuộc sống</w:t>
      </w:r>
    </w:p>
    <w:p w:rsidR="004923CC" w:rsidRDefault="004923CC" w:rsidP="004923CC">
      <w:pPr>
        <w:tabs>
          <w:tab w:val="left" w:pos="4032"/>
        </w:tabs>
        <w:rPr>
          <w:sz w:val="26"/>
          <w:szCs w:val="26"/>
        </w:rPr>
      </w:pPr>
      <w:r w:rsidRPr="00993950">
        <w:rPr>
          <w:sz w:val="26"/>
          <w:szCs w:val="26"/>
        </w:rPr>
        <w:t xml:space="preserve">      </w:t>
      </w:r>
      <w:r w:rsidR="00AC3876">
        <w:rPr>
          <w:sz w:val="26"/>
          <w:szCs w:val="26"/>
        </w:rPr>
        <w:t xml:space="preserve"> Phân tích 3 khổ thơ cuối </w:t>
      </w:r>
      <w:r w:rsidRPr="00993950">
        <w:rPr>
          <w:sz w:val="26"/>
          <w:szCs w:val="26"/>
        </w:rPr>
        <w:t>bài “</w:t>
      </w:r>
      <w:r w:rsidRPr="00993950">
        <w:rPr>
          <w:i/>
          <w:sz w:val="26"/>
          <w:szCs w:val="26"/>
        </w:rPr>
        <w:t>Bài thơ về tiểu đội xe không kính</w:t>
      </w:r>
      <w:r w:rsidRPr="00993950">
        <w:rPr>
          <w:sz w:val="26"/>
          <w:szCs w:val="26"/>
        </w:rPr>
        <w:t>”- Phạm Tiến Duật (Ngữ văn 9,T1,NXB GD)</w:t>
      </w:r>
      <w:r w:rsidR="00AC3876">
        <w:rPr>
          <w:sz w:val="26"/>
          <w:szCs w:val="26"/>
        </w:rPr>
        <w:t xml:space="preserve"> để làm sáng tỏ “ </w:t>
      </w:r>
      <w:r w:rsidR="00AC3876" w:rsidRPr="00AC3876">
        <w:rPr>
          <w:i/>
          <w:sz w:val="26"/>
          <w:szCs w:val="26"/>
        </w:rPr>
        <w:t>hiện thực cuộc sống</w:t>
      </w:r>
      <w:r w:rsidR="00AC3876">
        <w:rPr>
          <w:sz w:val="26"/>
          <w:szCs w:val="26"/>
        </w:rPr>
        <w:t xml:space="preserve">” mà tác giả đã “ </w:t>
      </w:r>
      <w:r w:rsidR="00AC3876" w:rsidRPr="00AC3876">
        <w:rPr>
          <w:i/>
          <w:sz w:val="26"/>
          <w:szCs w:val="26"/>
        </w:rPr>
        <w:t>phản ánh</w:t>
      </w:r>
      <w:r w:rsidR="00AC3876">
        <w:rPr>
          <w:sz w:val="26"/>
          <w:szCs w:val="26"/>
        </w:rPr>
        <w:t>”.</w:t>
      </w:r>
    </w:p>
    <w:p w:rsidR="00AC3876" w:rsidRPr="00AC3876" w:rsidRDefault="00AC3876" w:rsidP="00AC3876">
      <w:pPr>
        <w:tabs>
          <w:tab w:val="left" w:pos="4032"/>
        </w:tabs>
        <w:jc w:val="center"/>
        <w:rPr>
          <w:i/>
          <w:sz w:val="26"/>
          <w:szCs w:val="26"/>
        </w:rPr>
      </w:pPr>
      <w:r w:rsidRPr="00AC3876">
        <w:rPr>
          <w:i/>
          <w:sz w:val="26"/>
          <w:szCs w:val="26"/>
        </w:rPr>
        <w:t>.Hết.</w:t>
      </w:r>
    </w:p>
    <w:p w:rsidR="00AC3876" w:rsidRPr="00AC3876" w:rsidRDefault="00AC3876" w:rsidP="00AC3876">
      <w:pPr>
        <w:spacing w:line="360" w:lineRule="auto"/>
        <w:jc w:val="both"/>
        <w:rPr>
          <w:i/>
          <w:sz w:val="22"/>
        </w:rPr>
      </w:pPr>
      <w:r w:rsidRPr="00AC3876">
        <w:rPr>
          <w:i/>
          <w:sz w:val="22"/>
        </w:rPr>
        <w:t>Họ và tên thí sinh:</w:t>
      </w:r>
      <w:r w:rsidRPr="00AC3876">
        <w:rPr>
          <w:i/>
          <w:sz w:val="18"/>
          <w:szCs w:val="18"/>
        </w:rPr>
        <w:t xml:space="preserve">…….…………………………………  </w:t>
      </w:r>
      <w:r w:rsidRPr="00AC3876">
        <w:rPr>
          <w:i/>
          <w:sz w:val="22"/>
        </w:rPr>
        <w:t>Chữ ký giám thị 1:</w:t>
      </w:r>
      <w:r w:rsidRPr="00AC3876">
        <w:rPr>
          <w:i/>
          <w:sz w:val="18"/>
          <w:szCs w:val="18"/>
        </w:rPr>
        <w:t>………………………....................</w:t>
      </w:r>
    </w:p>
    <w:p w:rsidR="00AC3876" w:rsidRDefault="00AC3876" w:rsidP="00AC3876">
      <w:pPr>
        <w:tabs>
          <w:tab w:val="left" w:pos="4678"/>
        </w:tabs>
        <w:spacing w:line="360" w:lineRule="auto"/>
        <w:jc w:val="both"/>
        <w:rPr>
          <w:i/>
          <w:sz w:val="18"/>
          <w:szCs w:val="18"/>
        </w:rPr>
      </w:pPr>
      <w:r w:rsidRPr="00AC3876">
        <w:rPr>
          <w:i/>
          <w:sz w:val="22"/>
        </w:rPr>
        <w:t>Số báo danh:</w:t>
      </w:r>
      <w:r w:rsidRPr="00AC3876">
        <w:rPr>
          <w:i/>
          <w:sz w:val="18"/>
          <w:szCs w:val="18"/>
        </w:rPr>
        <w:t xml:space="preserve">………………………………………………  </w:t>
      </w:r>
      <w:r w:rsidRPr="00AC3876">
        <w:rPr>
          <w:i/>
          <w:sz w:val="22"/>
        </w:rPr>
        <w:t>Chữ ký giám thị 2:</w:t>
      </w:r>
      <w:r w:rsidRPr="00AC3876">
        <w:rPr>
          <w:i/>
          <w:sz w:val="18"/>
          <w:szCs w:val="18"/>
        </w:rPr>
        <w:t>…………………………………….</w:t>
      </w:r>
    </w:p>
    <w:p w:rsidR="008B2746" w:rsidRDefault="008B2746" w:rsidP="00AC3876">
      <w:pPr>
        <w:tabs>
          <w:tab w:val="left" w:pos="4678"/>
        </w:tabs>
        <w:spacing w:line="360" w:lineRule="auto"/>
        <w:jc w:val="both"/>
        <w:rPr>
          <w:i/>
          <w:sz w:val="18"/>
          <w:szCs w:val="18"/>
        </w:rPr>
      </w:pPr>
    </w:p>
    <w:p w:rsidR="008B2746" w:rsidRDefault="008B2746" w:rsidP="00AC3876">
      <w:pPr>
        <w:tabs>
          <w:tab w:val="left" w:pos="4678"/>
        </w:tabs>
        <w:spacing w:line="360" w:lineRule="auto"/>
        <w:jc w:val="both"/>
        <w:rPr>
          <w:i/>
          <w:sz w:val="18"/>
          <w:szCs w:val="18"/>
        </w:rPr>
      </w:pPr>
    </w:p>
    <w:p w:rsidR="008B2746" w:rsidRDefault="008B2746" w:rsidP="00AC3876">
      <w:pPr>
        <w:tabs>
          <w:tab w:val="left" w:pos="4678"/>
        </w:tabs>
        <w:spacing w:line="360" w:lineRule="auto"/>
        <w:jc w:val="both"/>
        <w:rPr>
          <w:i/>
          <w:sz w:val="18"/>
          <w:szCs w:val="18"/>
        </w:rPr>
      </w:pPr>
      <w:bookmarkStart w:id="0" w:name="_GoBack"/>
      <w:bookmarkEnd w:id="0"/>
    </w:p>
    <w:p w:rsidR="003D0C58" w:rsidRDefault="003D0C58" w:rsidP="003D0C58">
      <w:pPr>
        <w:spacing w:after="0" w:line="240" w:lineRule="auto"/>
        <w:jc w:val="center"/>
        <w:rPr>
          <w:rFonts w:eastAsia="Times New Roman"/>
          <w:b/>
          <w:iCs/>
          <w:sz w:val="26"/>
          <w:szCs w:val="26"/>
          <w:lang w:val="vi-VN" w:eastAsia="vi-VN"/>
        </w:rPr>
      </w:pPr>
      <w:r w:rsidRPr="00993950">
        <w:rPr>
          <w:rFonts w:eastAsia="Times New Roman"/>
          <w:b/>
          <w:iCs/>
          <w:sz w:val="26"/>
          <w:szCs w:val="26"/>
          <w:lang w:val="vi-VN" w:eastAsia="vi-VN"/>
        </w:rPr>
        <w:lastRenderedPageBreak/>
        <w:t>HƯỚNG DẪN</w:t>
      </w:r>
      <w:r>
        <w:rPr>
          <w:rFonts w:eastAsia="Times New Roman"/>
          <w:b/>
          <w:iCs/>
          <w:sz w:val="26"/>
          <w:szCs w:val="26"/>
          <w:lang w:val="vi-VN" w:eastAsia="vi-VN"/>
        </w:rPr>
        <w:t xml:space="preserve"> CHẤM-</w:t>
      </w:r>
      <w:r w:rsidRPr="00993950">
        <w:rPr>
          <w:rFonts w:eastAsia="Times New Roman"/>
          <w:b/>
          <w:iCs/>
          <w:sz w:val="26"/>
          <w:szCs w:val="26"/>
          <w:lang w:val="vi-VN" w:eastAsia="vi-VN"/>
        </w:rPr>
        <w:t>MÔN NGỮ VĂN 9.</w:t>
      </w:r>
    </w:p>
    <w:p w:rsidR="007F7136" w:rsidRDefault="007F7136" w:rsidP="007F7136">
      <w:pPr>
        <w:spacing w:after="0" w:line="240" w:lineRule="auto"/>
        <w:rPr>
          <w:rFonts w:eastAsia="Times New Roman"/>
          <w:i/>
          <w:iCs/>
          <w:sz w:val="26"/>
          <w:szCs w:val="26"/>
          <w:lang w:eastAsia="vi-VN"/>
        </w:rPr>
      </w:pPr>
      <w:r>
        <w:rPr>
          <w:rFonts w:eastAsia="Times New Roman"/>
          <w:b/>
          <w:iCs/>
          <w:sz w:val="26"/>
          <w:szCs w:val="26"/>
          <w:lang w:eastAsia="vi-VN"/>
        </w:rPr>
        <w:t xml:space="preserve">Phần I.Tiếng Việt </w:t>
      </w:r>
      <w:r w:rsidRPr="007F7136">
        <w:rPr>
          <w:rFonts w:eastAsia="Times New Roman"/>
          <w:i/>
          <w:iCs/>
          <w:sz w:val="26"/>
          <w:szCs w:val="26"/>
          <w:lang w:eastAsia="vi-VN"/>
        </w:rPr>
        <w:t>( 2,0 điểm)</w:t>
      </w:r>
    </w:p>
    <w:tbl>
      <w:tblPr>
        <w:tblStyle w:val="TableGrid"/>
        <w:tblW w:w="0" w:type="auto"/>
        <w:tblLook w:val="04A0" w:firstRow="1" w:lastRow="0" w:firstColumn="1" w:lastColumn="0" w:noHBand="0" w:noVBand="1"/>
      </w:tblPr>
      <w:tblGrid>
        <w:gridCol w:w="1134"/>
        <w:gridCol w:w="1134"/>
        <w:gridCol w:w="1134"/>
        <w:gridCol w:w="1134"/>
        <w:gridCol w:w="1134"/>
        <w:gridCol w:w="1134"/>
        <w:gridCol w:w="1134"/>
        <w:gridCol w:w="1134"/>
        <w:gridCol w:w="1134"/>
      </w:tblGrid>
      <w:tr w:rsidR="007F7136" w:rsidTr="007F7136">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 xml:space="preserve">Câu </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1</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2</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3</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4</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5</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6</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7</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8</w:t>
            </w:r>
          </w:p>
        </w:tc>
      </w:tr>
      <w:tr w:rsidR="007F7136" w:rsidTr="007F7136">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ĐA</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C</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D</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B</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D</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B</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A</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B</w:t>
            </w:r>
          </w:p>
        </w:tc>
        <w:tc>
          <w:tcPr>
            <w:tcW w:w="1134" w:type="dxa"/>
          </w:tcPr>
          <w:p w:rsidR="007F7136" w:rsidRPr="007F7136" w:rsidRDefault="007F7136" w:rsidP="007F7136">
            <w:pPr>
              <w:spacing w:line="240" w:lineRule="auto"/>
              <w:rPr>
                <w:rFonts w:eastAsia="Times New Roman"/>
                <w:b/>
                <w:iCs/>
                <w:sz w:val="26"/>
                <w:szCs w:val="26"/>
                <w:lang w:val="en-US"/>
              </w:rPr>
            </w:pPr>
            <w:r>
              <w:rPr>
                <w:rFonts w:eastAsia="Times New Roman"/>
                <w:b/>
                <w:iCs/>
                <w:sz w:val="26"/>
                <w:szCs w:val="26"/>
                <w:lang w:val="en-US"/>
              </w:rPr>
              <w:t>C</w:t>
            </w:r>
          </w:p>
        </w:tc>
      </w:tr>
    </w:tbl>
    <w:p w:rsidR="00BD1A42" w:rsidRPr="002F0F89" w:rsidRDefault="007F7136" w:rsidP="007F7136">
      <w:pPr>
        <w:spacing w:after="0" w:line="240" w:lineRule="auto"/>
        <w:rPr>
          <w:sz w:val="26"/>
          <w:szCs w:val="26"/>
        </w:rPr>
      </w:pPr>
      <w:r>
        <w:rPr>
          <w:rFonts w:eastAsia="Times New Roman"/>
          <w:b/>
          <w:iCs/>
          <w:sz w:val="26"/>
          <w:szCs w:val="26"/>
          <w:lang w:eastAsia="vi-VN"/>
        </w:rPr>
        <w:t>Phần II. Đọc -Hiểu</w:t>
      </w:r>
      <w:r w:rsidRPr="007F7136">
        <w:rPr>
          <w:rFonts w:eastAsia="Times New Roman"/>
          <w:i/>
          <w:iCs/>
          <w:sz w:val="26"/>
          <w:szCs w:val="26"/>
          <w:lang w:eastAsia="vi-VN"/>
        </w:rPr>
        <w:t>( 2,0 điểm)</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8621"/>
        <w:gridCol w:w="924"/>
      </w:tblGrid>
      <w:tr w:rsidR="00BD1A42" w:rsidRPr="00F94B80" w:rsidTr="00CE3EBB">
        <w:tc>
          <w:tcPr>
            <w:tcW w:w="770" w:type="dxa"/>
            <w:shd w:val="clear" w:color="auto" w:fill="auto"/>
          </w:tcPr>
          <w:p w:rsidR="00BD1A42" w:rsidRPr="00F94B80" w:rsidRDefault="00BD1A42" w:rsidP="00B90F62">
            <w:pPr>
              <w:spacing w:line="269" w:lineRule="auto"/>
              <w:jc w:val="center"/>
              <w:rPr>
                <w:b/>
                <w:sz w:val="26"/>
                <w:szCs w:val="26"/>
                <w:lang w:val="sv-SE"/>
              </w:rPr>
            </w:pPr>
            <w:r w:rsidRPr="00F94B80">
              <w:rPr>
                <w:b/>
                <w:sz w:val="26"/>
                <w:szCs w:val="26"/>
                <w:lang w:val="sv-SE"/>
              </w:rPr>
              <w:t>1</w:t>
            </w:r>
          </w:p>
        </w:tc>
        <w:tc>
          <w:tcPr>
            <w:tcW w:w="8621" w:type="dxa"/>
            <w:shd w:val="clear" w:color="auto" w:fill="auto"/>
          </w:tcPr>
          <w:p w:rsidR="00080798" w:rsidRDefault="00080798" w:rsidP="00B90F62">
            <w:pPr>
              <w:spacing w:line="247" w:lineRule="auto"/>
              <w:rPr>
                <w:b/>
                <w:sz w:val="26"/>
                <w:szCs w:val="26"/>
              </w:rPr>
            </w:pPr>
            <w:r w:rsidRPr="00080798">
              <w:rPr>
                <w:b/>
                <w:sz w:val="26"/>
                <w:szCs w:val="26"/>
                <w:highlight w:val="white"/>
              </w:rPr>
              <w:t xml:space="preserve">Kỷ luật mang đến cho bạn </w:t>
            </w:r>
            <w:r w:rsidRPr="00080798">
              <w:rPr>
                <w:b/>
                <w:sz w:val="26"/>
                <w:szCs w:val="26"/>
              </w:rPr>
              <w:t>:</w:t>
            </w:r>
          </w:p>
          <w:p w:rsidR="00080798" w:rsidRPr="00080798" w:rsidRDefault="00080798" w:rsidP="00B90F62">
            <w:pPr>
              <w:spacing w:line="247" w:lineRule="auto"/>
              <w:rPr>
                <w:sz w:val="26"/>
                <w:szCs w:val="26"/>
              </w:rPr>
            </w:pPr>
            <w:r w:rsidRPr="00080798">
              <w:rPr>
                <w:b/>
                <w:sz w:val="26"/>
                <w:szCs w:val="26"/>
              </w:rPr>
              <w:t>-</w:t>
            </w:r>
            <w:r w:rsidRPr="00080798">
              <w:rPr>
                <w:sz w:val="26"/>
                <w:szCs w:val="26"/>
                <w:highlight w:val="white"/>
              </w:rPr>
              <w:t xml:space="preserve"> Kỷ luật chính là đôi cánh lớn nâng bạn bay lên cao và xa.</w:t>
            </w:r>
          </w:p>
          <w:p w:rsidR="00080798" w:rsidRPr="00080798" w:rsidRDefault="00080798" w:rsidP="00B90F62">
            <w:pPr>
              <w:spacing w:line="247" w:lineRule="auto"/>
              <w:rPr>
                <w:b/>
                <w:sz w:val="26"/>
                <w:szCs w:val="26"/>
              </w:rPr>
            </w:pPr>
            <w:r w:rsidRPr="00080798">
              <w:rPr>
                <w:sz w:val="26"/>
                <w:szCs w:val="26"/>
              </w:rPr>
              <w:t>-</w:t>
            </w:r>
            <w:r w:rsidRPr="00080798">
              <w:rPr>
                <w:sz w:val="26"/>
                <w:szCs w:val="26"/>
                <w:highlight w:val="white"/>
              </w:rPr>
              <w:t xml:space="preserve"> Thành công đến cùng tính kỷ luật tạo dựng sự bền vững lâu dài.</w:t>
            </w:r>
          </w:p>
          <w:p w:rsidR="00BD1A42" w:rsidRPr="00F94B80" w:rsidRDefault="00BD1A42" w:rsidP="00B90F62">
            <w:pPr>
              <w:spacing w:line="247" w:lineRule="auto"/>
              <w:rPr>
                <w:sz w:val="26"/>
                <w:szCs w:val="26"/>
              </w:rPr>
            </w:pPr>
            <w:r w:rsidRPr="00F94B80">
              <w:rPr>
                <w:sz w:val="26"/>
                <w:szCs w:val="26"/>
                <w:highlight w:val="white"/>
                <w:lang w:val="vi-VN"/>
              </w:rPr>
              <w:t xml:space="preserve">- </w:t>
            </w:r>
            <w:r w:rsidRPr="00F94B80">
              <w:rPr>
                <w:sz w:val="26"/>
                <w:szCs w:val="26"/>
                <w:highlight w:val="white"/>
              </w:rPr>
              <w:t>Giúp giữ vững cảm hứng hoàn thành ý tưởng ban đầu, can đảm thực hiện tới</w:t>
            </w:r>
          </w:p>
          <w:p w:rsidR="00BD1A42" w:rsidRDefault="00080798" w:rsidP="00B90F62">
            <w:pPr>
              <w:spacing w:line="247" w:lineRule="auto"/>
              <w:rPr>
                <w:sz w:val="26"/>
                <w:szCs w:val="26"/>
                <w:lang w:val="vi-VN"/>
              </w:rPr>
            </w:pPr>
            <w:r>
              <w:rPr>
                <w:sz w:val="26"/>
                <w:szCs w:val="26"/>
                <w:highlight w:val="white"/>
              </w:rPr>
              <w:t xml:space="preserve">- </w:t>
            </w:r>
            <w:r w:rsidR="00BD1A42" w:rsidRPr="00F94B80">
              <w:rPr>
                <w:sz w:val="26"/>
                <w:szCs w:val="26"/>
                <w:highlight w:val="white"/>
                <w:lang w:val="vi-VN"/>
              </w:rPr>
              <w:t>Là</w:t>
            </w:r>
            <w:r w:rsidR="00BD1A42" w:rsidRPr="00F94B80">
              <w:rPr>
                <w:sz w:val="26"/>
                <w:szCs w:val="26"/>
                <w:lang w:val="vi-VN"/>
              </w:rPr>
              <w:t xml:space="preserve"> </w:t>
            </w:r>
            <w:r w:rsidR="00BD1A42" w:rsidRPr="00F94B80">
              <w:rPr>
                <w:sz w:val="26"/>
                <w:szCs w:val="26"/>
                <w:highlight w:val="white"/>
                <w:lang w:val="vi-VN"/>
              </w:rPr>
              <w:t>người</w:t>
            </w:r>
            <w:r w:rsidR="00BD1A42" w:rsidRPr="00F94B80">
              <w:rPr>
                <w:sz w:val="26"/>
                <w:szCs w:val="26"/>
                <w:lang w:val="vi-VN"/>
              </w:rPr>
              <w:t xml:space="preserve"> </w:t>
            </w:r>
            <w:r w:rsidR="00BD1A42" w:rsidRPr="00F94B80">
              <w:rPr>
                <w:sz w:val="26"/>
                <w:szCs w:val="26"/>
                <w:highlight w:val="white"/>
                <w:lang w:val="vi-VN"/>
              </w:rPr>
              <w:t>thầy</w:t>
            </w:r>
            <w:r w:rsidR="00BD1A42" w:rsidRPr="00F94B80">
              <w:rPr>
                <w:sz w:val="26"/>
                <w:szCs w:val="26"/>
                <w:lang w:val="vi-VN"/>
              </w:rPr>
              <w:t xml:space="preserve"> </w:t>
            </w:r>
            <w:r w:rsidR="00BD1A42" w:rsidRPr="00F94B80">
              <w:rPr>
                <w:sz w:val="26"/>
                <w:szCs w:val="26"/>
                <w:highlight w:val="white"/>
                <w:lang w:val="vi-VN"/>
              </w:rPr>
              <w:t>lớn</w:t>
            </w:r>
            <w:r w:rsidR="00BD1A42" w:rsidRPr="00F94B80">
              <w:rPr>
                <w:sz w:val="26"/>
                <w:szCs w:val="26"/>
                <w:lang w:val="vi-VN"/>
              </w:rPr>
              <w:t xml:space="preserve"> </w:t>
            </w:r>
            <w:r w:rsidR="00BD1A42" w:rsidRPr="00F94B80">
              <w:rPr>
                <w:sz w:val="26"/>
                <w:szCs w:val="26"/>
                <w:highlight w:val="white"/>
                <w:lang w:val="vi-VN"/>
              </w:rPr>
              <w:t>hướng</w:t>
            </w:r>
            <w:r w:rsidR="00BD1A42" w:rsidRPr="00F94B80">
              <w:rPr>
                <w:sz w:val="26"/>
                <w:szCs w:val="26"/>
                <w:lang w:val="vi-VN"/>
              </w:rPr>
              <w:t xml:space="preserve"> </w:t>
            </w:r>
            <w:r w:rsidR="00BD1A42" w:rsidRPr="00F94B80">
              <w:rPr>
                <w:sz w:val="26"/>
                <w:szCs w:val="26"/>
                <w:highlight w:val="white"/>
                <w:lang w:val="vi-VN"/>
              </w:rPr>
              <w:t>dẫn</w:t>
            </w:r>
            <w:r w:rsidR="00BD1A42" w:rsidRPr="00F94B80">
              <w:rPr>
                <w:sz w:val="26"/>
                <w:szCs w:val="26"/>
                <w:lang w:val="vi-VN"/>
              </w:rPr>
              <w:t xml:space="preserve"> từng bước đi của bạn</w:t>
            </w:r>
          </w:p>
          <w:p w:rsidR="00080798" w:rsidRPr="00080798" w:rsidRDefault="00080798" w:rsidP="00B90F62">
            <w:pPr>
              <w:spacing w:line="247" w:lineRule="auto"/>
              <w:rPr>
                <w:b/>
                <w:sz w:val="26"/>
                <w:szCs w:val="26"/>
              </w:rPr>
            </w:pPr>
            <w:r w:rsidRPr="00080798">
              <w:rPr>
                <w:b/>
                <w:sz w:val="26"/>
                <w:szCs w:val="26"/>
              </w:rPr>
              <w:t xml:space="preserve">Cách cho điểm: </w:t>
            </w:r>
          </w:p>
          <w:p w:rsidR="00080798" w:rsidRPr="00080798" w:rsidRDefault="00080798" w:rsidP="00B90F62">
            <w:pPr>
              <w:spacing w:line="247" w:lineRule="auto"/>
              <w:rPr>
                <w:i/>
                <w:sz w:val="22"/>
              </w:rPr>
            </w:pPr>
            <w:r w:rsidRPr="00080798">
              <w:rPr>
                <w:i/>
                <w:sz w:val="22"/>
              </w:rPr>
              <w:t>+HS chỉ được 3 ý trở lên- cho 0,5 điểm</w:t>
            </w:r>
          </w:p>
          <w:p w:rsidR="00BD1A42" w:rsidRPr="007F7136" w:rsidRDefault="00080798" w:rsidP="00B90F62">
            <w:pPr>
              <w:spacing w:line="247" w:lineRule="auto"/>
              <w:rPr>
                <w:i/>
                <w:sz w:val="22"/>
              </w:rPr>
            </w:pPr>
            <w:r w:rsidRPr="00080798">
              <w:rPr>
                <w:i/>
                <w:sz w:val="22"/>
              </w:rPr>
              <w:t>+HS chỉ 02 ý –cho 0,25 điểm</w:t>
            </w:r>
          </w:p>
        </w:tc>
        <w:tc>
          <w:tcPr>
            <w:tcW w:w="924" w:type="dxa"/>
            <w:shd w:val="clear" w:color="auto" w:fill="auto"/>
          </w:tcPr>
          <w:p w:rsidR="00BD1A42" w:rsidRPr="00F94B80" w:rsidRDefault="00BD1A42" w:rsidP="00B90F62">
            <w:pPr>
              <w:spacing w:line="276" w:lineRule="auto"/>
              <w:jc w:val="center"/>
              <w:rPr>
                <w:sz w:val="26"/>
                <w:szCs w:val="26"/>
                <w:lang w:val="sv-SE"/>
              </w:rPr>
            </w:pPr>
            <w:r w:rsidRPr="00F94B80">
              <w:rPr>
                <w:sz w:val="26"/>
                <w:szCs w:val="26"/>
                <w:lang w:val="sv-SE"/>
              </w:rPr>
              <w:t>0,5</w:t>
            </w:r>
          </w:p>
        </w:tc>
      </w:tr>
      <w:tr w:rsidR="00BD1A42" w:rsidRPr="007264D6" w:rsidTr="00CE3EBB">
        <w:tc>
          <w:tcPr>
            <w:tcW w:w="770" w:type="dxa"/>
            <w:vMerge w:val="restart"/>
            <w:shd w:val="clear" w:color="auto" w:fill="auto"/>
          </w:tcPr>
          <w:p w:rsidR="00BD1A42" w:rsidRPr="00F94B80" w:rsidRDefault="00BD1A42" w:rsidP="00B90F62">
            <w:pPr>
              <w:spacing w:line="269" w:lineRule="auto"/>
              <w:jc w:val="center"/>
              <w:rPr>
                <w:b/>
                <w:sz w:val="26"/>
                <w:szCs w:val="26"/>
                <w:lang w:val="sv-SE"/>
              </w:rPr>
            </w:pPr>
            <w:r>
              <w:rPr>
                <w:b/>
                <w:sz w:val="26"/>
                <w:szCs w:val="26"/>
                <w:lang w:val="vi-VN"/>
              </w:rPr>
              <w:t>2</w:t>
            </w:r>
          </w:p>
        </w:tc>
        <w:tc>
          <w:tcPr>
            <w:tcW w:w="8621" w:type="dxa"/>
            <w:shd w:val="clear" w:color="auto" w:fill="auto"/>
          </w:tcPr>
          <w:p w:rsidR="00BD1A42" w:rsidRPr="007264D6" w:rsidRDefault="00BD1A42" w:rsidP="00B90F62">
            <w:pPr>
              <w:spacing w:line="247" w:lineRule="auto"/>
              <w:rPr>
                <w:b/>
                <w:sz w:val="26"/>
                <w:szCs w:val="26"/>
                <w:lang w:val="vi-VN"/>
              </w:rPr>
            </w:pPr>
            <w:r>
              <w:rPr>
                <w:b/>
                <w:sz w:val="26"/>
                <w:szCs w:val="26"/>
                <w:lang w:val="vi-VN"/>
              </w:rPr>
              <w:t>Học sinh xác định được phép tu từ và nêu tác dụng của phép tu từ so sánh</w:t>
            </w:r>
          </w:p>
        </w:tc>
        <w:tc>
          <w:tcPr>
            <w:tcW w:w="924" w:type="dxa"/>
            <w:shd w:val="clear" w:color="auto" w:fill="auto"/>
          </w:tcPr>
          <w:p w:rsidR="00BD1A42" w:rsidRPr="00BD1A42" w:rsidRDefault="00BD1A42" w:rsidP="00B90F62">
            <w:pPr>
              <w:spacing w:line="276" w:lineRule="auto"/>
              <w:jc w:val="center"/>
              <w:rPr>
                <w:b/>
                <w:sz w:val="26"/>
                <w:szCs w:val="26"/>
              </w:rPr>
            </w:pPr>
            <w:r w:rsidRPr="007264D6">
              <w:rPr>
                <w:b/>
                <w:sz w:val="26"/>
                <w:szCs w:val="26"/>
                <w:lang w:val="vi-VN"/>
              </w:rPr>
              <w:t>0</w:t>
            </w:r>
            <w:r>
              <w:rPr>
                <w:b/>
                <w:sz w:val="26"/>
                <w:szCs w:val="26"/>
              </w:rPr>
              <w:t>,75</w:t>
            </w:r>
          </w:p>
        </w:tc>
      </w:tr>
      <w:tr w:rsidR="00BD1A42" w:rsidRPr="00F94B80" w:rsidTr="00CE3EBB">
        <w:tc>
          <w:tcPr>
            <w:tcW w:w="770" w:type="dxa"/>
            <w:vMerge/>
            <w:shd w:val="clear" w:color="auto" w:fill="auto"/>
          </w:tcPr>
          <w:p w:rsidR="00BD1A42" w:rsidRPr="00F94B80" w:rsidRDefault="00BD1A42" w:rsidP="00B90F62">
            <w:pPr>
              <w:spacing w:line="269" w:lineRule="auto"/>
              <w:jc w:val="center"/>
              <w:rPr>
                <w:b/>
                <w:sz w:val="26"/>
                <w:szCs w:val="26"/>
                <w:lang w:val="sv-SE"/>
              </w:rPr>
            </w:pPr>
          </w:p>
        </w:tc>
        <w:tc>
          <w:tcPr>
            <w:tcW w:w="8621" w:type="dxa"/>
            <w:shd w:val="clear" w:color="auto" w:fill="auto"/>
          </w:tcPr>
          <w:p w:rsidR="00BD1A42" w:rsidRPr="00F94B80" w:rsidRDefault="00BD1A42" w:rsidP="00B90F62">
            <w:pPr>
              <w:spacing w:line="247" w:lineRule="auto"/>
              <w:rPr>
                <w:sz w:val="26"/>
                <w:szCs w:val="26"/>
              </w:rPr>
            </w:pPr>
            <w:r w:rsidRPr="00F94B80">
              <w:rPr>
                <w:color w:val="000000"/>
                <w:sz w:val="26"/>
                <w:szCs w:val="26"/>
              </w:rPr>
              <w:t xml:space="preserve">- Phép tu từ: </w:t>
            </w:r>
            <w:r w:rsidRPr="00F94B80">
              <w:rPr>
                <w:sz w:val="26"/>
                <w:szCs w:val="26"/>
              </w:rPr>
              <w:t>So sánh (</w:t>
            </w:r>
            <w:r w:rsidRPr="00F94B80">
              <w:rPr>
                <w:i/>
                <w:sz w:val="26"/>
                <w:szCs w:val="26"/>
              </w:rPr>
              <w:t>kỷ luật</w:t>
            </w:r>
            <w:r w:rsidRPr="00F94B80">
              <w:rPr>
                <w:sz w:val="26"/>
                <w:szCs w:val="26"/>
              </w:rPr>
              <w:t xml:space="preserve"> so sánh với </w:t>
            </w:r>
            <w:r w:rsidRPr="00F94B80">
              <w:rPr>
                <w:i/>
                <w:sz w:val="26"/>
                <w:szCs w:val="26"/>
              </w:rPr>
              <w:t>đôi cánh lớn</w:t>
            </w:r>
            <w:r w:rsidR="00961996">
              <w:rPr>
                <w:sz w:val="26"/>
                <w:szCs w:val="26"/>
              </w:rPr>
              <w:t xml:space="preserve"> qua từ </w:t>
            </w:r>
            <w:r w:rsidR="00961996" w:rsidRPr="00961996">
              <w:rPr>
                <w:i/>
                <w:sz w:val="26"/>
                <w:szCs w:val="26"/>
              </w:rPr>
              <w:t>là</w:t>
            </w:r>
            <w:r w:rsidR="00961996">
              <w:rPr>
                <w:i/>
                <w:sz w:val="26"/>
                <w:szCs w:val="26"/>
              </w:rPr>
              <w:t>)</w:t>
            </w:r>
          </w:p>
          <w:p w:rsidR="00080798" w:rsidRDefault="00BD1A42" w:rsidP="00B90F62">
            <w:pPr>
              <w:spacing w:line="247" w:lineRule="auto"/>
              <w:rPr>
                <w:color w:val="000000"/>
                <w:sz w:val="26"/>
                <w:szCs w:val="26"/>
              </w:rPr>
            </w:pPr>
            <w:r w:rsidRPr="00F94B80">
              <w:rPr>
                <w:color w:val="171717" w:themeColor="background2" w:themeShade="1A"/>
                <w:sz w:val="26"/>
                <w:szCs w:val="26"/>
              </w:rPr>
              <w:t>- Tác dụng:</w:t>
            </w:r>
            <w:r w:rsidRPr="00F94B80">
              <w:rPr>
                <w:color w:val="000000"/>
                <w:sz w:val="26"/>
                <w:szCs w:val="26"/>
              </w:rPr>
              <w:t xml:space="preserve"> </w:t>
            </w:r>
          </w:p>
          <w:p w:rsidR="00BD1A42" w:rsidRDefault="00080798" w:rsidP="00B90F62">
            <w:pPr>
              <w:spacing w:line="247" w:lineRule="auto"/>
              <w:rPr>
                <w:color w:val="000000"/>
                <w:sz w:val="26"/>
                <w:szCs w:val="26"/>
              </w:rPr>
            </w:pPr>
            <w:r>
              <w:rPr>
                <w:color w:val="000000"/>
                <w:sz w:val="26"/>
                <w:szCs w:val="26"/>
              </w:rPr>
              <w:t>+G</w:t>
            </w:r>
            <w:r w:rsidR="00BD1A42" w:rsidRPr="00F94B80">
              <w:rPr>
                <w:color w:val="000000"/>
                <w:sz w:val="26"/>
                <w:szCs w:val="26"/>
              </w:rPr>
              <w:t>ợi hình ảnh cụ thể, giúp mọi người hình dung được ý nghĩa của kỷ luậ</w:t>
            </w:r>
            <w:r>
              <w:rPr>
                <w:color w:val="000000"/>
                <w:sz w:val="26"/>
                <w:szCs w:val="26"/>
              </w:rPr>
              <w:t>t: k</w:t>
            </w:r>
            <w:r w:rsidR="00BD1A42" w:rsidRPr="00F94B80">
              <w:rPr>
                <w:color w:val="000000"/>
                <w:sz w:val="26"/>
                <w:szCs w:val="26"/>
              </w:rPr>
              <w:t>ỷ luật giúp chúng ta thực hiện nguyện vọng cá nhân, chắp cánh cho ước mơ của mỗi người.</w:t>
            </w:r>
          </w:p>
          <w:p w:rsidR="00080798" w:rsidRDefault="00080798" w:rsidP="00B90F62">
            <w:pPr>
              <w:spacing w:line="247" w:lineRule="auto"/>
              <w:rPr>
                <w:color w:val="000000"/>
                <w:sz w:val="26"/>
                <w:szCs w:val="26"/>
                <w:lang w:val="vi-VN"/>
              </w:rPr>
            </w:pPr>
            <w:r>
              <w:rPr>
                <w:color w:val="000000"/>
                <w:sz w:val="26"/>
                <w:szCs w:val="26"/>
              </w:rPr>
              <w:t>+ Làm cho cách diễn đạt sinh động, hấp dẫn.</w:t>
            </w:r>
          </w:p>
          <w:p w:rsidR="00BD1A42" w:rsidRPr="007264D6" w:rsidRDefault="00BD1A42" w:rsidP="00B90F62">
            <w:pPr>
              <w:spacing w:line="247" w:lineRule="auto"/>
              <w:rPr>
                <w:color w:val="000000"/>
                <w:sz w:val="26"/>
                <w:szCs w:val="26"/>
                <w:lang w:val="vi-VN"/>
              </w:rPr>
            </w:pPr>
            <w:r>
              <w:rPr>
                <w:color w:val="000000"/>
                <w:sz w:val="26"/>
                <w:szCs w:val="26"/>
                <w:lang w:val="vi-VN"/>
              </w:rPr>
              <w:t>Lưu ý:</w:t>
            </w:r>
          </w:p>
          <w:p w:rsidR="00BD1A42" w:rsidRPr="00F94B80" w:rsidRDefault="00BD1A42" w:rsidP="00B90F62">
            <w:pPr>
              <w:tabs>
                <w:tab w:val="right" w:pos="9405"/>
              </w:tabs>
              <w:spacing w:line="276" w:lineRule="auto"/>
              <w:rPr>
                <w:i/>
                <w:color w:val="171717" w:themeColor="background2" w:themeShade="1A"/>
                <w:sz w:val="26"/>
                <w:szCs w:val="26"/>
              </w:rPr>
            </w:pPr>
            <w:r w:rsidRPr="00F94B80">
              <w:rPr>
                <w:color w:val="171717" w:themeColor="background2" w:themeShade="1A"/>
                <w:sz w:val="26"/>
                <w:szCs w:val="26"/>
              </w:rPr>
              <w:t>(</w:t>
            </w:r>
            <w:r w:rsidR="00961996">
              <w:rPr>
                <w:i/>
                <w:color w:val="171717" w:themeColor="background2" w:themeShade="1A"/>
                <w:sz w:val="26"/>
                <w:szCs w:val="26"/>
              </w:rPr>
              <w:t>HS nêu tên BPTT ,</w:t>
            </w:r>
            <w:r w:rsidRPr="00F94B80">
              <w:rPr>
                <w:i/>
                <w:color w:val="171717" w:themeColor="background2" w:themeShade="1A"/>
                <w:sz w:val="26"/>
                <w:szCs w:val="26"/>
              </w:rPr>
              <w:t>chỉ được hình ả</w:t>
            </w:r>
            <w:r w:rsidR="00961996">
              <w:rPr>
                <w:i/>
                <w:color w:val="171717" w:themeColor="background2" w:themeShade="1A"/>
                <w:sz w:val="26"/>
                <w:szCs w:val="26"/>
              </w:rPr>
              <w:t>nh - cho 0,25đ</w:t>
            </w:r>
            <w:r w:rsidRPr="00F94B80">
              <w:rPr>
                <w:i/>
                <w:color w:val="171717" w:themeColor="background2" w:themeShade="1A"/>
                <w:sz w:val="26"/>
                <w:szCs w:val="26"/>
              </w:rPr>
              <w:t xml:space="preserve"> </w:t>
            </w:r>
          </w:p>
          <w:p w:rsidR="00BD1A42" w:rsidRPr="00917B09" w:rsidRDefault="00961996" w:rsidP="00B90F62">
            <w:pPr>
              <w:tabs>
                <w:tab w:val="right" w:pos="9405"/>
              </w:tabs>
              <w:spacing w:line="276" w:lineRule="auto"/>
              <w:rPr>
                <w:color w:val="171717" w:themeColor="background2" w:themeShade="1A"/>
                <w:sz w:val="26"/>
                <w:szCs w:val="26"/>
              </w:rPr>
            </w:pPr>
            <w:r>
              <w:rPr>
                <w:i/>
                <w:color w:val="171717" w:themeColor="background2" w:themeShade="1A"/>
                <w:sz w:val="26"/>
                <w:szCs w:val="26"/>
              </w:rPr>
              <w:t>; thiếu một trong 2 yếu tố-</w:t>
            </w:r>
            <w:r w:rsidR="00BD1A42" w:rsidRPr="00F94B80">
              <w:rPr>
                <w:i/>
                <w:color w:val="171717" w:themeColor="background2" w:themeShade="1A"/>
                <w:sz w:val="26"/>
                <w:szCs w:val="26"/>
              </w:rPr>
              <w:t xml:space="preserve"> thì không chấm điểm</w:t>
            </w:r>
            <w:r w:rsidR="00BD1A42" w:rsidRPr="00F94B80">
              <w:rPr>
                <w:color w:val="171717" w:themeColor="background2" w:themeShade="1A"/>
                <w:sz w:val="26"/>
                <w:szCs w:val="26"/>
              </w:rPr>
              <w:t>).</w:t>
            </w:r>
            <w:r w:rsidR="00BD1A42" w:rsidRPr="00F94B80">
              <w:rPr>
                <w:color w:val="000000"/>
                <w:position w:val="6"/>
                <w:sz w:val="26"/>
                <w:szCs w:val="26"/>
                <w:lang w:val="vi-VN"/>
              </w:rPr>
              <w:t xml:space="preserve"> </w:t>
            </w:r>
          </w:p>
        </w:tc>
        <w:tc>
          <w:tcPr>
            <w:tcW w:w="924" w:type="dxa"/>
            <w:shd w:val="clear" w:color="auto" w:fill="auto"/>
          </w:tcPr>
          <w:p w:rsidR="00BD1A42" w:rsidRDefault="00BD1A42" w:rsidP="00B90F62">
            <w:pPr>
              <w:spacing w:line="276" w:lineRule="auto"/>
              <w:rPr>
                <w:sz w:val="26"/>
                <w:szCs w:val="26"/>
                <w:lang w:val="vi-VN"/>
              </w:rPr>
            </w:pPr>
            <w:r>
              <w:rPr>
                <w:sz w:val="26"/>
                <w:szCs w:val="26"/>
                <w:lang w:val="vi-VN"/>
              </w:rPr>
              <w:t xml:space="preserve"> 0,</w:t>
            </w:r>
            <w:r>
              <w:rPr>
                <w:sz w:val="26"/>
                <w:szCs w:val="26"/>
              </w:rPr>
              <w:t>2</w:t>
            </w:r>
            <w:r>
              <w:rPr>
                <w:sz w:val="26"/>
                <w:szCs w:val="26"/>
                <w:lang w:val="vi-VN"/>
              </w:rPr>
              <w:t>5</w:t>
            </w:r>
          </w:p>
          <w:p w:rsidR="00BD1A42" w:rsidRPr="00F94B80" w:rsidRDefault="00BD1A42" w:rsidP="00B90F62">
            <w:pPr>
              <w:spacing w:line="276" w:lineRule="auto"/>
              <w:rPr>
                <w:sz w:val="26"/>
                <w:szCs w:val="26"/>
                <w:lang w:val="vi-VN"/>
              </w:rPr>
            </w:pPr>
            <w:r>
              <w:rPr>
                <w:sz w:val="26"/>
                <w:szCs w:val="26"/>
                <w:lang w:val="vi-VN"/>
              </w:rPr>
              <w:t xml:space="preserve"> 0,5</w:t>
            </w:r>
          </w:p>
        </w:tc>
      </w:tr>
      <w:tr w:rsidR="00BD1A42" w:rsidRPr="00917B09" w:rsidTr="00CE3EBB">
        <w:tc>
          <w:tcPr>
            <w:tcW w:w="770" w:type="dxa"/>
            <w:shd w:val="clear" w:color="auto" w:fill="auto"/>
          </w:tcPr>
          <w:p w:rsidR="00BD1A42" w:rsidRPr="00F94B80" w:rsidRDefault="00BD1A42" w:rsidP="00B90F62">
            <w:pPr>
              <w:spacing w:line="269" w:lineRule="auto"/>
              <w:jc w:val="center"/>
              <w:rPr>
                <w:b/>
                <w:sz w:val="26"/>
                <w:szCs w:val="26"/>
                <w:lang w:val="sv-SE"/>
              </w:rPr>
            </w:pPr>
            <w:r>
              <w:rPr>
                <w:b/>
                <w:sz w:val="26"/>
                <w:szCs w:val="26"/>
                <w:lang w:val="vi-VN"/>
              </w:rPr>
              <w:t>3</w:t>
            </w:r>
          </w:p>
        </w:tc>
        <w:tc>
          <w:tcPr>
            <w:tcW w:w="8621" w:type="dxa"/>
            <w:shd w:val="clear" w:color="auto" w:fill="auto"/>
          </w:tcPr>
          <w:p w:rsidR="00BD1A42" w:rsidRPr="00917B09" w:rsidRDefault="00BD1A42" w:rsidP="00B90F62">
            <w:pPr>
              <w:spacing w:line="247" w:lineRule="auto"/>
              <w:rPr>
                <w:b/>
                <w:i/>
                <w:color w:val="000000"/>
                <w:sz w:val="26"/>
                <w:szCs w:val="26"/>
                <w:lang w:val="vi-VN"/>
              </w:rPr>
            </w:pPr>
            <w:r w:rsidRPr="00917B09">
              <w:rPr>
                <w:b/>
                <w:i/>
                <w:color w:val="000000"/>
                <w:sz w:val="26"/>
                <w:szCs w:val="26"/>
                <w:lang w:val="vi-VN"/>
              </w:rPr>
              <w:t>Học sinh khẳng định quan điểm và lí giải lí do</w:t>
            </w:r>
          </w:p>
        </w:tc>
        <w:tc>
          <w:tcPr>
            <w:tcW w:w="924" w:type="dxa"/>
            <w:shd w:val="clear" w:color="auto" w:fill="auto"/>
          </w:tcPr>
          <w:p w:rsidR="00BD1A42" w:rsidRPr="00917B09" w:rsidRDefault="00BD1A42" w:rsidP="00B90F62">
            <w:pPr>
              <w:spacing w:line="276" w:lineRule="auto"/>
              <w:rPr>
                <w:b/>
                <w:sz w:val="26"/>
                <w:szCs w:val="26"/>
                <w:lang w:val="vi-VN"/>
              </w:rPr>
            </w:pPr>
            <w:r w:rsidRPr="00917B09">
              <w:rPr>
                <w:b/>
                <w:sz w:val="26"/>
                <w:szCs w:val="26"/>
                <w:lang w:val="vi-VN"/>
              </w:rPr>
              <w:t>0, 75</w:t>
            </w:r>
          </w:p>
        </w:tc>
      </w:tr>
      <w:tr w:rsidR="00BD1A42" w:rsidRPr="00F94B80" w:rsidTr="00CE3EBB">
        <w:trPr>
          <w:trHeight w:val="58"/>
        </w:trPr>
        <w:tc>
          <w:tcPr>
            <w:tcW w:w="770" w:type="dxa"/>
            <w:vMerge w:val="restart"/>
            <w:shd w:val="clear" w:color="auto" w:fill="auto"/>
          </w:tcPr>
          <w:p w:rsidR="00BD1A42" w:rsidRPr="00F94B80" w:rsidRDefault="00BD1A42" w:rsidP="00B90F62">
            <w:pPr>
              <w:spacing w:line="269" w:lineRule="auto"/>
              <w:jc w:val="center"/>
              <w:rPr>
                <w:b/>
                <w:sz w:val="26"/>
                <w:szCs w:val="26"/>
                <w:lang w:val="sv-SE"/>
              </w:rPr>
            </w:pPr>
          </w:p>
        </w:tc>
        <w:tc>
          <w:tcPr>
            <w:tcW w:w="8621" w:type="dxa"/>
            <w:shd w:val="clear" w:color="auto" w:fill="auto"/>
          </w:tcPr>
          <w:p w:rsidR="00BD1A42" w:rsidRPr="00F94B80" w:rsidRDefault="00BD1A42" w:rsidP="00B90F62">
            <w:pPr>
              <w:spacing w:line="286" w:lineRule="auto"/>
              <w:rPr>
                <w:sz w:val="26"/>
                <w:szCs w:val="26"/>
                <w:lang w:val="sv-SE"/>
              </w:rPr>
            </w:pPr>
            <w:r w:rsidRPr="00F94B80">
              <w:rPr>
                <w:sz w:val="26"/>
                <w:szCs w:val="26"/>
              </w:rPr>
              <w:t xml:space="preserve">- Khẳng định đồng tình/không đồng tình/ đồng tình một phần </w:t>
            </w:r>
          </w:p>
        </w:tc>
        <w:tc>
          <w:tcPr>
            <w:tcW w:w="924" w:type="dxa"/>
            <w:shd w:val="clear" w:color="auto" w:fill="auto"/>
          </w:tcPr>
          <w:p w:rsidR="00BD1A42" w:rsidRPr="00F94B80" w:rsidRDefault="00BD1A42" w:rsidP="00B90F62">
            <w:pPr>
              <w:spacing w:line="276" w:lineRule="auto"/>
              <w:jc w:val="center"/>
              <w:rPr>
                <w:sz w:val="26"/>
                <w:szCs w:val="26"/>
                <w:lang w:val="vi-VN"/>
              </w:rPr>
            </w:pPr>
            <w:r>
              <w:rPr>
                <w:sz w:val="26"/>
                <w:szCs w:val="26"/>
                <w:lang w:val="vi-VN"/>
              </w:rPr>
              <w:t>0,2</w:t>
            </w:r>
            <w:r w:rsidRPr="00F94B80">
              <w:rPr>
                <w:sz w:val="26"/>
                <w:szCs w:val="26"/>
                <w:lang w:val="vi-VN"/>
              </w:rPr>
              <w:t>5</w:t>
            </w:r>
          </w:p>
        </w:tc>
      </w:tr>
      <w:tr w:rsidR="00BD1A42" w:rsidRPr="00F94B80" w:rsidTr="00CE3EBB">
        <w:tc>
          <w:tcPr>
            <w:tcW w:w="770" w:type="dxa"/>
            <w:vMerge/>
            <w:shd w:val="clear" w:color="auto" w:fill="auto"/>
          </w:tcPr>
          <w:p w:rsidR="00BD1A42" w:rsidRPr="00F94B80" w:rsidRDefault="00BD1A42" w:rsidP="00B90F62">
            <w:pPr>
              <w:spacing w:line="269" w:lineRule="auto"/>
              <w:jc w:val="center"/>
              <w:rPr>
                <w:b/>
                <w:sz w:val="26"/>
                <w:szCs w:val="26"/>
                <w:lang w:val="sv-SE"/>
              </w:rPr>
            </w:pPr>
          </w:p>
        </w:tc>
        <w:tc>
          <w:tcPr>
            <w:tcW w:w="8621" w:type="dxa"/>
            <w:shd w:val="clear" w:color="auto" w:fill="auto"/>
          </w:tcPr>
          <w:p w:rsidR="00BD1A42" w:rsidRPr="00F94B80" w:rsidRDefault="00BD1A42" w:rsidP="00B90F62">
            <w:pPr>
              <w:rPr>
                <w:sz w:val="26"/>
                <w:szCs w:val="26"/>
                <w:lang w:val="vi-VN"/>
              </w:rPr>
            </w:pPr>
            <w:r w:rsidRPr="00F94B80">
              <w:rPr>
                <w:sz w:val="26"/>
                <w:szCs w:val="26"/>
                <w:lang w:val="vi-VN"/>
              </w:rPr>
              <w:t>- Lí giải ngắn gọn nguyên nhân:</w:t>
            </w:r>
          </w:p>
          <w:p w:rsidR="00CE3EBB" w:rsidRDefault="00BD1A42" w:rsidP="00B90F62">
            <w:pPr>
              <w:rPr>
                <w:sz w:val="26"/>
                <w:szCs w:val="26"/>
              </w:rPr>
            </w:pPr>
            <w:r w:rsidRPr="00F94B80">
              <w:rPr>
                <w:sz w:val="26"/>
                <w:szCs w:val="26"/>
                <w:lang w:val="vi-VN"/>
              </w:rPr>
              <w:t xml:space="preserve">+ </w:t>
            </w:r>
            <w:r w:rsidRPr="00F94B80">
              <w:rPr>
                <w:sz w:val="26"/>
                <w:szCs w:val="26"/>
              </w:rPr>
              <w:t xml:space="preserve">Trường hợp không đồng tình: </w:t>
            </w:r>
          </w:p>
          <w:p w:rsidR="00CE3EBB" w:rsidRDefault="00BD1A42" w:rsidP="00B90F62">
            <w:pPr>
              <w:rPr>
                <w:sz w:val="26"/>
                <w:szCs w:val="26"/>
                <w:highlight w:val="white"/>
              </w:rPr>
            </w:pPr>
            <w:r w:rsidRPr="00F94B80">
              <w:rPr>
                <w:sz w:val="26"/>
                <w:szCs w:val="26"/>
                <w:highlight w:val="white"/>
              </w:rPr>
              <w:t>Vì cách sống của cá nhân là do mỗi người tự quyết định. Nếu bạn muốn sống một cách tự do, ngẫu hứng thì điều này không ai có thể ngăn cản hoặc bắt bạn sống theo cách khác</w:t>
            </w:r>
            <w:r w:rsidR="00CE3EBB">
              <w:rPr>
                <w:sz w:val="26"/>
                <w:szCs w:val="26"/>
                <w:highlight w:val="white"/>
              </w:rPr>
              <w:t>.</w:t>
            </w:r>
            <w:r w:rsidRPr="00F94B80">
              <w:rPr>
                <w:sz w:val="26"/>
                <w:szCs w:val="26"/>
                <w:highlight w:val="white"/>
              </w:rPr>
              <w:t xml:space="preserve"> </w:t>
            </w:r>
          </w:p>
          <w:p w:rsidR="00BD1A42" w:rsidRPr="00F94B80" w:rsidRDefault="00BD1A42" w:rsidP="00B90F62">
            <w:pPr>
              <w:rPr>
                <w:sz w:val="26"/>
                <w:szCs w:val="26"/>
              </w:rPr>
            </w:pPr>
            <w:r w:rsidRPr="00F94B80">
              <w:rPr>
                <w:sz w:val="26"/>
                <w:szCs w:val="26"/>
                <w:highlight w:val="white"/>
              </w:rPr>
              <w:t>Kỷ luật mang đến cho ta sự quyết tâm, tinh thần không bỏ cuộc, làm cho ta trở thành con người sống có nguyên tắc hơn và bạn vẫn có thể sống một cách tự do, ngẫu hứng nhưng có kỷ luật.</w:t>
            </w:r>
          </w:p>
          <w:p w:rsidR="00BD1A42" w:rsidRPr="00F94B80" w:rsidRDefault="00BD1A42" w:rsidP="00B90F62">
            <w:pPr>
              <w:shd w:val="clear" w:color="auto" w:fill="FFFFFF"/>
              <w:rPr>
                <w:color w:val="000000"/>
                <w:sz w:val="26"/>
                <w:szCs w:val="26"/>
              </w:rPr>
            </w:pPr>
            <w:r w:rsidRPr="00F94B80">
              <w:rPr>
                <w:color w:val="000000"/>
                <w:sz w:val="26"/>
                <w:szCs w:val="26"/>
                <w:lang w:val="vi-VN"/>
              </w:rPr>
              <w:t xml:space="preserve">+ </w:t>
            </w:r>
            <w:r w:rsidRPr="00F94B80">
              <w:rPr>
                <w:color w:val="000000"/>
                <w:sz w:val="26"/>
                <w:szCs w:val="26"/>
              </w:rPr>
              <w:t>Nếu đồng tình hoặc đồng tình một phần: có lí giải hợp lí.</w:t>
            </w:r>
          </w:p>
          <w:p w:rsidR="00BD1A42" w:rsidRDefault="00BD1A42" w:rsidP="00B90F62">
            <w:pPr>
              <w:shd w:val="clear" w:color="auto" w:fill="FFFFFF"/>
              <w:rPr>
                <w:i/>
                <w:color w:val="171717" w:themeColor="background2" w:themeShade="1A"/>
                <w:sz w:val="26"/>
                <w:szCs w:val="26"/>
              </w:rPr>
            </w:pPr>
            <w:r w:rsidRPr="00F94B80">
              <w:rPr>
                <w:b/>
                <w:color w:val="171717" w:themeColor="background2" w:themeShade="1A"/>
                <w:sz w:val="26"/>
                <w:szCs w:val="26"/>
                <w:u w:val="single"/>
              </w:rPr>
              <w:lastRenderedPageBreak/>
              <w:t>Lưu ý:</w:t>
            </w:r>
            <w:r w:rsidRPr="00F94B80">
              <w:rPr>
                <w:b/>
                <w:color w:val="171717" w:themeColor="background2" w:themeShade="1A"/>
                <w:sz w:val="26"/>
                <w:szCs w:val="26"/>
              </w:rPr>
              <w:t xml:space="preserve"> </w:t>
            </w:r>
            <w:r w:rsidRPr="00F94B80">
              <w:rPr>
                <w:i/>
                <w:color w:val="171717" w:themeColor="background2" w:themeShade="1A"/>
                <w:sz w:val="26"/>
                <w:szCs w:val="26"/>
              </w:rPr>
              <w:t>Hs có thể có cách lý giải khác nhưng có ý phù hợp thì GV vẫn linh động cho điểm.</w:t>
            </w:r>
          </w:p>
          <w:p w:rsidR="00CE3EBB" w:rsidRPr="00F94B80" w:rsidRDefault="00CE3EBB" w:rsidP="00B90F62">
            <w:pPr>
              <w:shd w:val="clear" w:color="auto" w:fill="FFFFFF"/>
              <w:rPr>
                <w:color w:val="000000"/>
                <w:sz w:val="26"/>
                <w:szCs w:val="26"/>
              </w:rPr>
            </w:pPr>
            <w:r>
              <w:rPr>
                <w:i/>
                <w:color w:val="171717" w:themeColor="background2" w:themeShade="1A"/>
                <w:sz w:val="26"/>
                <w:szCs w:val="26"/>
              </w:rPr>
              <w:t>Có 02 lí lẽ trở lên, hợp lí cho 0,5đ</w:t>
            </w:r>
          </w:p>
        </w:tc>
        <w:tc>
          <w:tcPr>
            <w:tcW w:w="924" w:type="dxa"/>
            <w:shd w:val="clear" w:color="auto" w:fill="auto"/>
          </w:tcPr>
          <w:p w:rsidR="00BD1A42" w:rsidRPr="00F94B80" w:rsidRDefault="00BD1A42" w:rsidP="00B90F62">
            <w:pPr>
              <w:spacing w:line="276" w:lineRule="auto"/>
              <w:rPr>
                <w:sz w:val="26"/>
                <w:szCs w:val="26"/>
                <w:lang w:val="vi-VN"/>
              </w:rPr>
            </w:pPr>
            <w:r>
              <w:rPr>
                <w:sz w:val="26"/>
                <w:szCs w:val="26"/>
                <w:lang w:val="vi-VN"/>
              </w:rPr>
              <w:lastRenderedPageBreak/>
              <w:t>0,5</w:t>
            </w:r>
          </w:p>
        </w:tc>
      </w:tr>
      <w:tr w:rsidR="00BD1A42" w:rsidRPr="00057F2E" w:rsidTr="00CE3EBB">
        <w:tc>
          <w:tcPr>
            <w:tcW w:w="9391" w:type="dxa"/>
            <w:gridSpan w:val="2"/>
            <w:shd w:val="clear" w:color="auto" w:fill="auto"/>
          </w:tcPr>
          <w:p w:rsidR="00BD1A42" w:rsidRPr="00057F2E" w:rsidRDefault="00BD1A42" w:rsidP="00B90F62">
            <w:pPr>
              <w:spacing w:line="288" w:lineRule="auto"/>
              <w:rPr>
                <w:b/>
                <w:sz w:val="25"/>
                <w:szCs w:val="25"/>
                <w:lang w:val="sv-SE"/>
              </w:rPr>
            </w:pPr>
            <w:r w:rsidRPr="00057F2E">
              <w:rPr>
                <w:b/>
                <w:sz w:val="25"/>
                <w:szCs w:val="25"/>
                <w:lang w:val="sv-SE"/>
              </w:rPr>
              <w:t>LÀM VĂN</w:t>
            </w:r>
          </w:p>
        </w:tc>
        <w:tc>
          <w:tcPr>
            <w:tcW w:w="924" w:type="dxa"/>
            <w:shd w:val="clear" w:color="auto" w:fill="auto"/>
          </w:tcPr>
          <w:p w:rsidR="00BD1A42" w:rsidRPr="00057F2E" w:rsidRDefault="00BD1A42" w:rsidP="00B90F62">
            <w:pPr>
              <w:spacing w:line="276" w:lineRule="auto"/>
              <w:jc w:val="center"/>
              <w:rPr>
                <w:b/>
                <w:sz w:val="25"/>
                <w:szCs w:val="25"/>
                <w:lang w:val="sv-SE"/>
              </w:rPr>
            </w:pPr>
            <w:r w:rsidRPr="00057F2E">
              <w:rPr>
                <w:b/>
                <w:sz w:val="25"/>
                <w:szCs w:val="25"/>
                <w:lang w:val="sv-SE"/>
              </w:rPr>
              <w:t>5,5</w:t>
            </w:r>
          </w:p>
        </w:tc>
      </w:tr>
      <w:tr w:rsidR="00BD1A42" w:rsidRPr="00C922E9" w:rsidTr="00CE3EBB">
        <w:tc>
          <w:tcPr>
            <w:tcW w:w="770" w:type="dxa"/>
            <w:vMerge w:val="restart"/>
            <w:shd w:val="clear" w:color="auto" w:fill="auto"/>
          </w:tcPr>
          <w:p w:rsidR="00BD1A42" w:rsidRPr="00057F2E" w:rsidRDefault="00BD1A42" w:rsidP="00B90F62">
            <w:pPr>
              <w:spacing w:line="288" w:lineRule="auto"/>
              <w:jc w:val="center"/>
              <w:rPr>
                <w:b/>
                <w:sz w:val="25"/>
                <w:szCs w:val="25"/>
                <w:lang w:val="sv-SE"/>
              </w:rPr>
            </w:pPr>
            <w:r w:rsidRPr="00057F2E">
              <w:rPr>
                <w:b/>
                <w:sz w:val="25"/>
                <w:szCs w:val="25"/>
                <w:lang w:val="sv-SE"/>
              </w:rPr>
              <w:t>1</w:t>
            </w:r>
          </w:p>
        </w:tc>
        <w:tc>
          <w:tcPr>
            <w:tcW w:w="8621" w:type="dxa"/>
            <w:shd w:val="clear" w:color="auto" w:fill="auto"/>
          </w:tcPr>
          <w:p w:rsidR="00BD1A42" w:rsidRPr="00CE3EBB" w:rsidRDefault="00BD1A42" w:rsidP="00CE3EBB">
            <w:pPr>
              <w:rPr>
                <w:b/>
                <w:sz w:val="26"/>
                <w:szCs w:val="26"/>
              </w:rPr>
            </w:pPr>
            <w:r>
              <w:rPr>
                <w:sz w:val="26"/>
                <w:szCs w:val="26"/>
                <w:lang w:val="vi-VN"/>
              </w:rPr>
              <w:t xml:space="preserve">             </w:t>
            </w:r>
            <w:r w:rsidRPr="00BD1A42">
              <w:rPr>
                <w:b/>
                <w:sz w:val="26"/>
                <w:szCs w:val="26"/>
              </w:rPr>
              <w:t xml:space="preserve">Viết một đoạn văn ngắn </w:t>
            </w:r>
            <w:r>
              <w:rPr>
                <w:b/>
                <w:sz w:val="26"/>
                <w:szCs w:val="26"/>
              </w:rPr>
              <w:t>khoảng 15 câu</w:t>
            </w:r>
            <w:r w:rsidRPr="00BD1A42">
              <w:rPr>
                <w:b/>
                <w:sz w:val="26"/>
                <w:szCs w:val="26"/>
              </w:rPr>
              <w:t xml:space="preserve"> bày tỏ suy nghĩ của em về </w:t>
            </w:r>
            <w:r w:rsidRPr="00BD1A42">
              <w:rPr>
                <w:b/>
                <w:i/>
                <w:sz w:val="26"/>
                <w:szCs w:val="26"/>
              </w:rPr>
              <w:t xml:space="preserve">sức mạnh của tính kỷ luật </w:t>
            </w:r>
            <w:r w:rsidRPr="00BD1A42">
              <w:rPr>
                <w:b/>
                <w:sz w:val="26"/>
                <w:szCs w:val="26"/>
              </w:rPr>
              <w:t>trong cuộc sống con người được gợi ở phần Đọc - hiể</w:t>
            </w:r>
            <w:r w:rsidR="00CE3EBB">
              <w:rPr>
                <w:b/>
                <w:sz w:val="26"/>
                <w:szCs w:val="26"/>
              </w:rPr>
              <w:t>u.</w:t>
            </w:r>
          </w:p>
        </w:tc>
        <w:tc>
          <w:tcPr>
            <w:tcW w:w="924" w:type="dxa"/>
            <w:shd w:val="clear" w:color="auto" w:fill="auto"/>
          </w:tcPr>
          <w:p w:rsidR="00BD1A42" w:rsidRPr="00C922E9" w:rsidRDefault="00BD1A42" w:rsidP="00B90F62">
            <w:pPr>
              <w:spacing w:line="276" w:lineRule="auto"/>
              <w:jc w:val="center"/>
              <w:rPr>
                <w:b/>
                <w:i/>
                <w:iCs/>
                <w:sz w:val="25"/>
                <w:szCs w:val="25"/>
                <w:lang w:val="sv-SE"/>
              </w:rPr>
            </w:pPr>
            <w:r w:rsidRPr="00C922E9">
              <w:rPr>
                <w:b/>
                <w:i/>
                <w:iCs/>
                <w:sz w:val="25"/>
                <w:szCs w:val="25"/>
                <w:lang w:val="sv-SE"/>
              </w:rPr>
              <w:t>1,5</w:t>
            </w:r>
          </w:p>
        </w:tc>
      </w:tr>
      <w:tr w:rsidR="00BD1A42" w:rsidRPr="00057F2E" w:rsidTr="00CE3EBB">
        <w:tc>
          <w:tcPr>
            <w:tcW w:w="770" w:type="dxa"/>
            <w:vMerge/>
            <w:shd w:val="clear" w:color="auto" w:fill="auto"/>
          </w:tcPr>
          <w:p w:rsidR="00BD1A42" w:rsidRPr="00057F2E" w:rsidRDefault="00BD1A42" w:rsidP="00B90F62">
            <w:pPr>
              <w:spacing w:line="288" w:lineRule="auto"/>
              <w:rPr>
                <w:b/>
                <w:sz w:val="25"/>
                <w:szCs w:val="25"/>
                <w:lang w:val="sv-SE"/>
              </w:rPr>
            </w:pPr>
          </w:p>
        </w:tc>
        <w:tc>
          <w:tcPr>
            <w:tcW w:w="8621" w:type="dxa"/>
            <w:shd w:val="clear" w:color="auto" w:fill="auto"/>
          </w:tcPr>
          <w:p w:rsidR="00BD1A42" w:rsidRPr="00057F2E" w:rsidRDefault="00BD1A42" w:rsidP="00B90F62">
            <w:pPr>
              <w:spacing w:line="288" w:lineRule="auto"/>
              <w:rPr>
                <w:b/>
                <w:sz w:val="25"/>
                <w:szCs w:val="25"/>
                <w:lang w:val="sv-SE"/>
              </w:rPr>
            </w:pPr>
            <w:r w:rsidRPr="00057F2E">
              <w:rPr>
                <w:color w:val="000000"/>
                <w:sz w:val="25"/>
                <w:szCs w:val="25"/>
                <w:lang w:val="sv-SE"/>
              </w:rPr>
              <w:t>a. Đảm</w:t>
            </w:r>
            <w:r w:rsidRPr="00057F2E">
              <w:rPr>
                <w:color w:val="000000"/>
                <w:spacing w:val="-1"/>
                <w:sz w:val="25"/>
                <w:szCs w:val="25"/>
                <w:lang w:val="sv-SE"/>
              </w:rPr>
              <w:t xml:space="preserve"> </w:t>
            </w:r>
            <w:r w:rsidRPr="00057F2E">
              <w:rPr>
                <w:color w:val="000000"/>
                <w:sz w:val="25"/>
                <w:szCs w:val="25"/>
                <w:lang w:val="sv-SE"/>
              </w:rPr>
              <w:t>bảo yêu cầu về hình thức đoạn văn và yêu cầu về dung lượng.</w:t>
            </w:r>
          </w:p>
        </w:tc>
        <w:tc>
          <w:tcPr>
            <w:tcW w:w="924" w:type="dxa"/>
            <w:shd w:val="clear" w:color="auto" w:fill="auto"/>
          </w:tcPr>
          <w:p w:rsidR="00BD1A42" w:rsidRPr="00057F2E" w:rsidRDefault="00BD1A42" w:rsidP="00B90F62">
            <w:pPr>
              <w:spacing w:line="276" w:lineRule="auto"/>
              <w:jc w:val="center"/>
              <w:rPr>
                <w:sz w:val="25"/>
                <w:szCs w:val="25"/>
                <w:lang w:val="sv-SE"/>
              </w:rPr>
            </w:pPr>
            <w:r w:rsidRPr="00057F2E">
              <w:rPr>
                <w:sz w:val="25"/>
                <w:szCs w:val="25"/>
                <w:lang w:val="sv-SE"/>
              </w:rPr>
              <w:t>0,25</w:t>
            </w:r>
          </w:p>
        </w:tc>
      </w:tr>
      <w:tr w:rsidR="00BD1A42" w:rsidRPr="00057F2E" w:rsidTr="00CE3EBB">
        <w:tc>
          <w:tcPr>
            <w:tcW w:w="770" w:type="dxa"/>
            <w:vMerge/>
            <w:shd w:val="clear" w:color="auto" w:fill="auto"/>
          </w:tcPr>
          <w:p w:rsidR="00BD1A42" w:rsidRPr="00057F2E" w:rsidRDefault="00BD1A42" w:rsidP="00B90F62">
            <w:pPr>
              <w:spacing w:line="288" w:lineRule="auto"/>
              <w:rPr>
                <w:b/>
                <w:sz w:val="25"/>
                <w:szCs w:val="25"/>
                <w:lang w:val="sv-SE"/>
              </w:rPr>
            </w:pPr>
          </w:p>
        </w:tc>
        <w:tc>
          <w:tcPr>
            <w:tcW w:w="8621" w:type="dxa"/>
            <w:shd w:val="clear" w:color="auto" w:fill="auto"/>
          </w:tcPr>
          <w:p w:rsidR="00BD1A42" w:rsidRPr="006850C5" w:rsidRDefault="00BD1A42" w:rsidP="00BD1A42">
            <w:pPr>
              <w:spacing w:line="288" w:lineRule="auto"/>
              <w:rPr>
                <w:b/>
                <w:sz w:val="25"/>
                <w:szCs w:val="25"/>
              </w:rPr>
            </w:pPr>
            <w:r w:rsidRPr="00057F2E">
              <w:rPr>
                <w:color w:val="000000"/>
                <w:sz w:val="25"/>
                <w:szCs w:val="25"/>
                <w:lang w:val="sv-SE"/>
              </w:rPr>
              <w:t xml:space="preserve">b. Xác </w:t>
            </w:r>
            <w:r w:rsidRPr="00057F2E">
              <w:rPr>
                <w:color w:val="000000"/>
                <w:spacing w:val="1"/>
                <w:sz w:val="25"/>
                <w:szCs w:val="25"/>
                <w:lang w:val="sv-SE"/>
              </w:rPr>
              <w:t>đ</w:t>
            </w:r>
            <w:r w:rsidRPr="00057F2E">
              <w:rPr>
                <w:color w:val="000000"/>
                <w:spacing w:val="-1"/>
                <w:sz w:val="25"/>
                <w:szCs w:val="25"/>
                <w:lang w:val="sv-SE"/>
              </w:rPr>
              <w:t>ị</w:t>
            </w:r>
            <w:r w:rsidRPr="00057F2E">
              <w:rPr>
                <w:color w:val="000000"/>
                <w:sz w:val="25"/>
                <w:szCs w:val="25"/>
                <w:lang w:val="sv-SE"/>
              </w:rPr>
              <w:t xml:space="preserve">nh </w:t>
            </w:r>
            <w:r w:rsidRPr="00057F2E">
              <w:rPr>
                <w:color w:val="000000"/>
                <w:spacing w:val="1"/>
                <w:sz w:val="25"/>
                <w:szCs w:val="25"/>
                <w:lang w:val="sv-SE"/>
              </w:rPr>
              <w:t>đ</w:t>
            </w:r>
            <w:r w:rsidRPr="00057F2E">
              <w:rPr>
                <w:color w:val="000000"/>
                <w:sz w:val="25"/>
                <w:szCs w:val="25"/>
                <w:lang w:val="sv-SE"/>
              </w:rPr>
              <w:t xml:space="preserve">úng </w:t>
            </w:r>
            <w:r w:rsidRPr="00057F2E">
              <w:rPr>
                <w:color w:val="000000"/>
                <w:spacing w:val="1"/>
                <w:sz w:val="25"/>
                <w:szCs w:val="25"/>
                <w:lang w:val="sv-SE"/>
              </w:rPr>
              <w:t>v</w:t>
            </w:r>
            <w:r w:rsidRPr="00057F2E">
              <w:rPr>
                <w:color w:val="000000"/>
                <w:spacing w:val="-1"/>
                <w:sz w:val="25"/>
                <w:szCs w:val="25"/>
                <w:lang w:val="sv-SE"/>
              </w:rPr>
              <w:t>ấ</w:t>
            </w:r>
            <w:r w:rsidRPr="00057F2E">
              <w:rPr>
                <w:color w:val="000000"/>
                <w:sz w:val="25"/>
                <w:szCs w:val="25"/>
                <w:lang w:val="sv-SE"/>
              </w:rPr>
              <w:t xml:space="preserve">n </w:t>
            </w:r>
            <w:r w:rsidRPr="00057F2E">
              <w:rPr>
                <w:color w:val="000000"/>
                <w:spacing w:val="-1"/>
                <w:sz w:val="25"/>
                <w:szCs w:val="25"/>
                <w:lang w:val="sv-SE"/>
              </w:rPr>
              <w:t>đ</w:t>
            </w:r>
            <w:r w:rsidRPr="00057F2E">
              <w:rPr>
                <w:color w:val="000000"/>
                <w:sz w:val="25"/>
                <w:szCs w:val="25"/>
                <w:lang w:val="sv-SE"/>
              </w:rPr>
              <w:t>ề nghị l</w:t>
            </w:r>
            <w:r w:rsidRPr="00057F2E">
              <w:rPr>
                <w:color w:val="000000"/>
                <w:spacing w:val="1"/>
                <w:sz w:val="25"/>
                <w:szCs w:val="25"/>
                <w:lang w:val="sv-SE"/>
              </w:rPr>
              <w:t>u</w:t>
            </w:r>
            <w:r w:rsidRPr="00057F2E">
              <w:rPr>
                <w:color w:val="000000"/>
                <w:sz w:val="25"/>
                <w:szCs w:val="25"/>
                <w:lang w:val="sv-SE"/>
              </w:rPr>
              <w:t xml:space="preserve">ận: </w:t>
            </w:r>
            <w:r w:rsidRPr="00BD1A42">
              <w:rPr>
                <w:i/>
                <w:sz w:val="26"/>
                <w:szCs w:val="26"/>
              </w:rPr>
              <w:t xml:space="preserve">sức mạnh của tính kỷ luật </w:t>
            </w:r>
            <w:r w:rsidRPr="00BD1A42">
              <w:rPr>
                <w:sz w:val="26"/>
                <w:szCs w:val="26"/>
              </w:rPr>
              <w:t>trong cuộc sống con người</w:t>
            </w:r>
            <w:r>
              <w:rPr>
                <w:sz w:val="26"/>
                <w:szCs w:val="26"/>
              </w:rPr>
              <w:t>.</w:t>
            </w:r>
          </w:p>
        </w:tc>
        <w:tc>
          <w:tcPr>
            <w:tcW w:w="924" w:type="dxa"/>
            <w:shd w:val="clear" w:color="auto" w:fill="auto"/>
          </w:tcPr>
          <w:p w:rsidR="00BD1A42" w:rsidRPr="00057F2E" w:rsidRDefault="00BD1A42" w:rsidP="00B90F62">
            <w:pPr>
              <w:spacing w:line="276" w:lineRule="auto"/>
              <w:jc w:val="center"/>
              <w:rPr>
                <w:sz w:val="25"/>
                <w:szCs w:val="25"/>
                <w:lang w:val="sv-SE"/>
              </w:rPr>
            </w:pPr>
            <w:r w:rsidRPr="00057F2E">
              <w:rPr>
                <w:sz w:val="25"/>
                <w:szCs w:val="25"/>
                <w:lang w:val="sv-SE"/>
              </w:rPr>
              <w:t>0,25</w:t>
            </w:r>
          </w:p>
        </w:tc>
      </w:tr>
      <w:tr w:rsidR="00BD1A42" w:rsidRPr="00057F2E" w:rsidTr="00CE3EBB">
        <w:tc>
          <w:tcPr>
            <w:tcW w:w="770" w:type="dxa"/>
            <w:vMerge/>
            <w:shd w:val="clear" w:color="auto" w:fill="auto"/>
          </w:tcPr>
          <w:p w:rsidR="00BD1A42" w:rsidRPr="00057F2E" w:rsidRDefault="00BD1A42" w:rsidP="00B90F62">
            <w:pPr>
              <w:spacing w:line="288" w:lineRule="auto"/>
              <w:rPr>
                <w:b/>
                <w:sz w:val="25"/>
                <w:szCs w:val="25"/>
                <w:lang w:val="sv-SE"/>
              </w:rPr>
            </w:pPr>
          </w:p>
        </w:tc>
        <w:tc>
          <w:tcPr>
            <w:tcW w:w="8621" w:type="dxa"/>
            <w:shd w:val="clear" w:color="auto" w:fill="auto"/>
          </w:tcPr>
          <w:p w:rsidR="00BD1A42" w:rsidRDefault="00BD1A42" w:rsidP="00B90F62">
            <w:pPr>
              <w:spacing w:line="288" w:lineRule="auto"/>
            </w:pPr>
            <w:r w:rsidRPr="00C95B58">
              <w:rPr>
                <w:color w:val="000000"/>
              </w:rPr>
              <w:t>Trình bày suy nghĩ của em về </w:t>
            </w:r>
            <w:r w:rsidRPr="00C95B58">
              <w:t xml:space="preserve">về </w:t>
            </w:r>
            <w:r w:rsidRPr="00C95B58">
              <w:rPr>
                <w:i/>
              </w:rPr>
              <w:t xml:space="preserve">sức mạnh của tính kỷ luật </w:t>
            </w:r>
            <w:r>
              <w:t xml:space="preserve">trong cuộc sống con </w:t>
            </w:r>
            <w:r>
              <w:rPr>
                <w:lang w:val="vi-VN"/>
              </w:rPr>
              <w:t>người</w:t>
            </w:r>
            <w:r>
              <w:t>:</w:t>
            </w:r>
          </w:p>
          <w:p w:rsidR="00BD1A42" w:rsidRDefault="00BD1A42" w:rsidP="00B90F62">
            <w:pPr>
              <w:rPr>
                <w:highlight w:val="white"/>
              </w:rPr>
            </w:pPr>
            <w:r w:rsidRPr="007A22E0">
              <w:rPr>
                <w:highlight w:val="white"/>
              </w:rPr>
              <w:t>- Sức mạnh của tính kỷ luật:</w:t>
            </w:r>
            <w:r w:rsidR="00CE3EBB" w:rsidRPr="007A22E0">
              <w:rPr>
                <w:highlight w:val="white"/>
              </w:rPr>
              <w:t>Tính kỷ luậ</w:t>
            </w:r>
            <w:r w:rsidR="00CE3EBB">
              <w:rPr>
                <w:highlight w:val="white"/>
              </w:rPr>
              <w:t xml:space="preserve">t là </w:t>
            </w:r>
            <w:r w:rsidR="00CE3EBB" w:rsidRPr="007A22E0">
              <w:rPr>
                <w:highlight w:val="white"/>
              </w:rPr>
              <w:t>sự tuân thủ thực hiện các nguyên tắc trong công việc và cuộc sống một cách nghiêm khắc.</w:t>
            </w:r>
            <w:r w:rsidRPr="007A22E0">
              <w:rPr>
                <w:highlight w:val="white"/>
              </w:rPr>
              <w:t>Giúp con người xác định rõ mục tiêu cần hướng đế</w:t>
            </w:r>
            <w:r w:rsidR="00CE3EBB">
              <w:rPr>
                <w:highlight w:val="white"/>
              </w:rPr>
              <w:t>n;</w:t>
            </w:r>
            <w:r w:rsidRPr="007A22E0">
              <w:rPr>
                <w:highlight w:val="white"/>
              </w:rPr>
              <w:t xml:space="preserve"> rèn luyện được tinh thần kiên trì, không bỏ cuộ</w:t>
            </w:r>
            <w:r w:rsidR="00CE3EBB">
              <w:rPr>
                <w:highlight w:val="white"/>
              </w:rPr>
              <w:t>c;</w:t>
            </w:r>
            <w:r w:rsidRPr="007A22E0">
              <w:rPr>
                <w:highlight w:val="white"/>
              </w:rPr>
              <w:t xml:space="preserve"> vượt qua mọi khó khăn để với tới được sự</w:t>
            </w:r>
            <w:r>
              <w:rPr>
                <w:highlight w:val="white"/>
              </w:rPr>
              <w:t xml:space="preserve"> thành </w:t>
            </w:r>
            <w:r w:rsidR="00CE3EBB">
              <w:rPr>
                <w:highlight w:val="white"/>
                <w:lang w:val="vi-VN"/>
              </w:rPr>
              <w:t>công;</w:t>
            </w:r>
            <w:r>
              <w:rPr>
                <w:highlight w:val="white"/>
                <w:lang w:val="vi-VN"/>
              </w:rPr>
              <w:t xml:space="preserve"> </w:t>
            </w:r>
            <w:r w:rsidR="00CE3EBB">
              <w:rPr>
                <w:highlight w:val="white"/>
              </w:rPr>
              <w:t xml:space="preserve"> giúp con người biết tổ chức cuộc sống, sắp xếp cuộc đời một cách khoa học, hợp lí; tạo nên đức tính tốt đẹp, được mọi người tin tưởng;</w:t>
            </w:r>
            <w:r>
              <w:rPr>
                <w:highlight w:val="white"/>
                <w:lang w:val="vi-VN"/>
              </w:rPr>
              <w:t>t</w:t>
            </w:r>
            <w:r w:rsidRPr="007A22E0">
              <w:rPr>
                <w:highlight w:val="white"/>
              </w:rPr>
              <w:t>ính kỉ luật có sức mạnh lan truyền nghị lực cho người khác.</w:t>
            </w:r>
          </w:p>
          <w:p w:rsidR="00080798" w:rsidRPr="007A22E0" w:rsidRDefault="00080798" w:rsidP="00B90F62">
            <w:pPr>
              <w:rPr>
                <w:highlight w:val="white"/>
              </w:rPr>
            </w:pPr>
            <w:r>
              <w:rPr>
                <w:highlight w:val="white"/>
              </w:rPr>
              <w:t>-Dẫn chứng phù hợp.</w:t>
            </w:r>
          </w:p>
          <w:p w:rsidR="00BD1A42" w:rsidRPr="007A22E0" w:rsidRDefault="00BD1A42" w:rsidP="00B90F62">
            <w:pPr>
              <w:rPr>
                <w:highlight w:val="white"/>
              </w:rPr>
            </w:pPr>
            <w:r w:rsidRPr="007A22E0">
              <w:rPr>
                <w:highlight w:val="white"/>
              </w:rPr>
              <w:t>- Hiểu được sức mạnh của tính kỷ luật, rèn luyện ý chí, quyết tâm chinh phục những điều lớn lao.</w:t>
            </w:r>
            <w:r w:rsidRPr="007A22E0">
              <w:t xml:space="preserve"> Phê phán những người sống thiếu kỷ luât, vô tổ chức, sống thiếu nghị lực và quyết tâm.</w:t>
            </w:r>
          </w:p>
          <w:p w:rsidR="00BD1A42" w:rsidRPr="001D0B30" w:rsidRDefault="00BD1A42" w:rsidP="00B90F62">
            <w:pPr>
              <w:pStyle w:val="ListParagraph"/>
              <w:spacing w:line="288" w:lineRule="auto"/>
              <w:ind w:left="0"/>
              <w:rPr>
                <w:b/>
                <w:color w:val="000000" w:themeColor="text1"/>
                <w:sz w:val="25"/>
                <w:szCs w:val="25"/>
                <w:lang w:val="vi-VN"/>
              </w:rPr>
            </w:pPr>
            <w:r w:rsidRPr="00F05C71">
              <w:rPr>
                <w:i/>
                <w:noProof/>
                <w:color w:val="171717" w:themeColor="background2" w:themeShade="1A"/>
              </w:rPr>
              <w:t xml:space="preserve"> (HS có thể diễn đạt nhiều cách khác nhau nhưng hợp lý vẫn chấm điểm).</w:t>
            </w:r>
          </w:p>
        </w:tc>
        <w:tc>
          <w:tcPr>
            <w:tcW w:w="924" w:type="dxa"/>
            <w:shd w:val="clear" w:color="auto" w:fill="auto"/>
          </w:tcPr>
          <w:p w:rsidR="00BD1A42" w:rsidRPr="00057F2E" w:rsidRDefault="00BD1A42" w:rsidP="00B90F62">
            <w:pPr>
              <w:spacing w:line="276" w:lineRule="auto"/>
              <w:jc w:val="center"/>
              <w:rPr>
                <w:sz w:val="25"/>
                <w:szCs w:val="25"/>
                <w:lang w:val="sv-SE"/>
              </w:rPr>
            </w:pPr>
            <w:r w:rsidRPr="00057F2E">
              <w:rPr>
                <w:sz w:val="25"/>
                <w:szCs w:val="25"/>
                <w:lang w:val="sv-SE"/>
              </w:rPr>
              <w:t>0,75</w:t>
            </w:r>
          </w:p>
        </w:tc>
      </w:tr>
      <w:tr w:rsidR="00BD1A42" w:rsidRPr="00057F2E" w:rsidTr="00CE3EBB">
        <w:trPr>
          <w:trHeight w:val="341"/>
        </w:trPr>
        <w:tc>
          <w:tcPr>
            <w:tcW w:w="770" w:type="dxa"/>
            <w:vMerge/>
            <w:shd w:val="clear" w:color="auto" w:fill="auto"/>
          </w:tcPr>
          <w:p w:rsidR="00BD1A42" w:rsidRPr="00057F2E" w:rsidRDefault="00BD1A42" w:rsidP="00B90F62">
            <w:pPr>
              <w:spacing w:line="288" w:lineRule="auto"/>
              <w:rPr>
                <w:b/>
                <w:sz w:val="25"/>
                <w:szCs w:val="25"/>
                <w:lang w:val="sv-SE"/>
              </w:rPr>
            </w:pPr>
          </w:p>
        </w:tc>
        <w:tc>
          <w:tcPr>
            <w:tcW w:w="8621" w:type="dxa"/>
            <w:shd w:val="clear" w:color="auto" w:fill="auto"/>
          </w:tcPr>
          <w:p w:rsidR="00BD1A42" w:rsidRPr="00057F2E" w:rsidRDefault="00BD1A42" w:rsidP="00B90F62">
            <w:pPr>
              <w:spacing w:line="288" w:lineRule="auto"/>
              <w:rPr>
                <w:color w:val="000000"/>
                <w:sz w:val="25"/>
                <w:szCs w:val="25"/>
                <w:lang w:val="sv-SE"/>
              </w:rPr>
            </w:pPr>
            <w:r w:rsidRPr="00057F2E">
              <w:rPr>
                <w:color w:val="000000"/>
                <w:sz w:val="25"/>
                <w:szCs w:val="25"/>
                <w:lang w:val="pl-PL"/>
              </w:rPr>
              <w:t xml:space="preserve">d. </w:t>
            </w:r>
            <w:r w:rsidRPr="00057F2E">
              <w:rPr>
                <w:color w:val="000000"/>
                <w:sz w:val="25"/>
                <w:szCs w:val="25"/>
                <w:lang w:val="sv-SE"/>
              </w:rPr>
              <w:t>Sáng tạo: có cách diễn đạt sáng tạo, mới mẻ về vấn đề.</w:t>
            </w:r>
          </w:p>
        </w:tc>
        <w:tc>
          <w:tcPr>
            <w:tcW w:w="924" w:type="dxa"/>
            <w:shd w:val="clear" w:color="auto" w:fill="auto"/>
          </w:tcPr>
          <w:p w:rsidR="00BD1A42" w:rsidRPr="00057F2E" w:rsidRDefault="00BD1A42" w:rsidP="00B90F62">
            <w:pPr>
              <w:spacing w:line="276" w:lineRule="auto"/>
              <w:jc w:val="center"/>
              <w:rPr>
                <w:sz w:val="25"/>
                <w:szCs w:val="25"/>
                <w:lang w:val="sv-SE"/>
              </w:rPr>
            </w:pPr>
            <w:r w:rsidRPr="00057F2E">
              <w:rPr>
                <w:sz w:val="25"/>
                <w:szCs w:val="25"/>
                <w:lang w:val="sv-SE"/>
              </w:rPr>
              <w:t>0,25</w:t>
            </w:r>
          </w:p>
        </w:tc>
      </w:tr>
      <w:tr w:rsidR="00BD1A42" w:rsidRPr="00057F2E" w:rsidTr="00CE3EBB">
        <w:tc>
          <w:tcPr>
            <w:tcW w:w="770" w:type="dxa"/>
            <w:vMerge/>
            <w:shd w:val="clear" w:color="auto" w:fill="auto"/>
          </w:tcPr>
          <w:p w:rsidR="00BD1A42" w:rsidRPr="00057F2E" w:rsidRDefault="00BD1A42" w:rsidP="00B90F62">
            <w:pPr>
              <w:spacing w:line="288" w:lineRule="auto"/>
              <w:rPr>
                <w:b/>
                <w:sz w:val="25"/>
                <w:szCs w:val="25"/>
                <w:lang w:val="sv-SE"/>
              </w:rPr>
            </w:pPr>
          </w:p>
        </w:tc>
        <w:tc>
          <w:tcPr>
            <w:tcW w:w="8621" w:type="dxa"/>
            <w:shd w:val="clear" w:color="auto" w:fill="auto"/>
          </w:tcPr>
          <w:p w:rsidR="00BD1A42" w:rsidRPr="00057F2E" w:rsidRDefault="00BD1A42" w:rsidP="00B90F62">
            <w:pPr>
              <w:spacing w:line="288" w:lineRule="auto"/>
              <w:rPr>
                <w:b/>
                <w:color w:val="000000"/>
                <w:sz w:val="25"/>
                <w:szCs w:val="25"/>
                <w:lang w:val="sv-SE"/>
              </w:rPr>
            </w:pPr>
            <w:r w:rsidRPr="00057F2E">
              <w:rPr>
                <w:b/>
                <w:color w:val="000000"/>
                <w:sz w:val="25"/>
                <w:szCs w:val="25"/>
                <w:lang w:val="sv-SE"/>
              </w:rPr>
              <w:t>Cách cho điểm:</w:t>
            </w:r>
          </w:p>
          <w:p w:rsidR="00BD1A42" w:rsidRPr="00057F2E" w:rsidRDefault="00BD1A42" w:rsidP="00B90F62">
            <w:pPr>
              <w:spacing w:line="288" w:lineRule="auto"/>
              <w:rPr>
                <w:i/>
                <w:sz w:val="25"/>
                <w:szCs w:val="25"/>
                <w:lang w:val="sv-SE"/>
              </w:rPr>
            </w:pPr>
            <w:r w:rsidRPr="00057F2E">
              <w:rPr>
                <w:i/>
                <w:sz w:val="25"/>
                <w:szCs w:val="25"/>
                <w:lang w:val="sv-SE"/>
              </w:rPr>
              <w:t>-</w:t>
            </w:r>
            <w:r w:rsidRPr="00057F2E">
              <w:rPr>
                <w:b/>
                <w:i/>
                <w:sz w:val="25"/>
                <w:szCs w:val="25"/>
                <w:lang w:val="sv-SE"/>
              </w:rPr>
              <w:t xml:space="preserve"> Điểm 1,25 -&gt; 1,5</w:t>
            </w:r>
            <w:r w:rsidRPr="00057F2E">
              <w:rPr>
                <w:i/>
                <w:sz w:val="25"/>
                <w:szCs w:val="25"/>
                <w:lang w:val="sv-SE"/>
              </w:rPr>
              <w:t>: Đảm bảo các yêu cầu trên, có sức thuyết phục cao với lí lẽ và dẫn chứng hợp lí, lập luận chặt chẽ, diễn đạt có giọng điệu.</w:t>
            </w:r>
          </w:p>
          <w:p w:rsidR="00BD1A42" w:rsidRPr="00057F2E" w:rsidRDefault="00BD1A42" w:rsidP="00B90F62">
            <w:pPr>
              <w:spacing w:line="288" w:lineRule="auto"/>
              <w:rPr>
                <w:i/>
                <w:sz w:val="25"/>
                <w:szCs w:val="25"/>
                <w:lang w:val="sv-SE"/>
              </w:rPr>
            </w:pPr>
            <w:r w:rsidRPr="00057F2E">
              <w:rPr>
                <w:i/>
                <w:sz w:val="25"/>
                <w:szCs w:val="25"/>
                <w:lang w:val="sv-SE"/>
              </w:rPr>
              <w:t>-</w:t>
            </w:r>
            <w:r w:rsidRPr="00057F2E">
              <w:rPr>
                <w:b/>
                <w:i/>
                <w:sz w:val="25"/>
                <w:szCs w:val="25"/>
                <w:lang w:val="sv-SE"/>
              </w:rPr>
              <w:t xml:space="preserve"> Điểm 0,75 -&gt; 1,0:</w:t>
            </w:r>
            <w:r w:rsidRPr="00057F2E">
              <w:rPr>
                <w:i/>
                <w:sz w:val="25"/>
                <w:szCs w:val="25"/>
                <w:lang w:val="sv-SE"/>
              </w:rPr>
              <w:t xml:space="preserve"> Đảm bảo tương đối đầy đủ các yêu cầu trên, có sức thuyết phục, diễn đạt mạch lạc. </w:t>
            </w:r>
          </w:p>
          <w:p w:rsidR="00BD1A42" w:rsidRPr="00057F2E" w:rsidRDefault="00BD1A42" w:rsidP="00B90F62">
            <w:pPr>
              <w:spacing w:line="288" w:lineRule="auto"/>
              <w:rPr>
                <w:i/>
                <w:sz w:val="25"/>
                <w:szCs w:val="25"/>
                <w:lang w:val="sv-SE"/>
              </w:rPr>
            </w:pPr>
            <w:r w:rsidRPr="00057F2E">
              <w:rPr>
                <w:b/>
                <w:i/>
                <w:sz w:val="25"/>
                <w:szCs w:val="25"/>
                <w:lang w:val="sv-SE"/>
              </w:rPr>
              <w:t>- Điểm 0,25 -&gt; 0,5</w:t>
            </w:r>
            <w:r w:rsidRPr="00057F2E">
              <w:rPr>
                <w:i/>
                <w:sz w:val="25"/>
                <w:szCs w:val="25"/>
                <w:lang w:val="sv-SE"/>
              </w:rPr>
              <w:t>: Đảm bảo các yêu cầu trên ở mức độ sơ sài, lập luận chưa thực sự thuyết phục, còn có nhiều lỗi chính tả.</w:t>
            </w:r>
          </w:p>
          <w:p w:rsidR="00BD1A42" w:rsidRPr="00057F2E" w:rsidRDefault="00BD1A42" w:rsidP="00B90F62">
            <w:pPr>
              <w:spacing w:line="288" w:lineRule="auto"/>
              <w:rPr>
                <w:b/>
                <w:sz w:val="25"/>
                <w:szCs w:val="25"/>
                <w:lang w:val="sv-SE"/>
              </w:rPr>
            </w:pPr>
            <w:r w:rsidRPr="00057F2E">
              <w:rPr>
                <w:i/>
                <w:sz w:val="25"/>
                <w:szCs w:val="25"/>
                <w:lang w:val="sv-SE"/>
              </w:rPr>
              <w:t xml:space="preserve">- </w:t>
            </w:r>
            <w:r w:rsidRPr="00057F2E">
              <w:rPr>
                <w:b/>
                <w:i/>
                <w:sz w:val="25"/>
                <w:szCs w:val="25"/>
                <w:lang w:val="sv-SE"/>
              </w:rPr>
              <w:t>Điểm 0</w:t>
            </w:r>
            <w:r w:rsidRPr="00057F2E">
              <w:rPr>
                <w:i/>
                <w:sz w:val="25"/>
                <w:szCs w:val="25"/>
                <w:lang w:val="sv-SE"/>
              </w:rPr>
              <w:t>: Không làm hoặc lạc đề.</w:t>
            </w:r>
          </w:p>
        </w:tc>
        <w:tc>
          <w:tcPr>
            <w:tcW w:w="924" w:type="dxa"/>
            <w:shd w:val="clear" w:color="auto" w:fill="auto"/>
          </w:tcPr>
          <w:p w:rsidR="00BD1A42" w:rsidRPr="00057F2E" w:rsidRDefault="00BD1A42" w:rsidP="00B90F62">
            <w:pPr>
              <w:spacing w:line="276" w:lineRule="auto"/>
              <w:jc w:val="center"/>
              <w:rPr>
                <w:b/>
                <w:sz w:val="25"/>
                <w:szCs w:val="25"/>
                <w:lang w:val="sv-SE"/>
              </w:rPr>
            </w:pPr>
          </w:p>
        </w:tc>
      </w:tr>
      <w:tr w:rsidR="00CE3EBB" w:rsidRPr="00057F2E" w:rsidTr="00CE3EBB">
        <w:tc>
          <w:tcPr>
            <w:tcW w:w="770" w:type="dxa"/>
            <w:shd w:val="clear" w:color="auto" w:fill="auto"/>
          </w:tcPr>
          <w:p w:rsidR="00CE3EBB" w:rsidRPr="00993950" w:rsidRDefault="00CE3EBB" w:rsidP="00CE3EBB">
            <w:pPr>
              <w:rPr>
                <w:b/>
                <w:sz w:val="26"/>
                <w:szCs w:val="26"/>
              </w:rPr>
            </w:pPr>
            <w:r w:rsidRPr="00993950">
              <w:rPr>
                <w:b/>
                <w:sz w:val="26"/>
                <w:szCs w:val="26"/>
              </w:rPr>
              <w:t>Câu 2:</w:t>
            </w:r>
          </w:p>
          <w:p w:rsidR="00CE3EBB" w:rsidRPr="00993950" w:rsidRDefault="00CE3EBB" w:rsidP="00CE3EBB">
            <w:pPr>
              <w:rPr>
                <w:sz w:val="26"/>
                <w:szCs w:val="26"/>
              </w:rPr>
            </w:pPr>
            <w:r w:rsidRPr="00993950">
              <w:rPr>
                <w:sz w:val="26"/>
                <w:szCs w:val="26"/>
              </w:rPr>
              <w:t>4,5 điểm</w:t>
            </w:r>
          </w:p>
          <w:p w:rsidR="00CE3EBB" w:rsidRPr="00057F2E" w:rsidRDefault="00CE3EBB" w:rsidP="00CE3EBB">
            <w:pPr>
              <w:spacing w:line="288" w:lineRule="auto"/>
              <w:rPr>
                <w:b/>
                <w:sz w:val="25"/>
                <w:szCs w:val="25"/>
                <w:lang w:val="sv-SE"/>
              </w:rPr>
            </w:pP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CE3EBB" w:rsidRPr="006C6B44" w:rsidRDefault="00CE3EBB" w:rsidP="00CE3EBB">
            <w:pPr>
              <w:tabs>
                <w:tab w:val="left" w:pos="4032"/>
              </w:tabs>
              <w:jc w:val="center"/>
              <w:rPr>
                <w:b/>
                <w:i/>
                <w:sz w:val="26"/>
                <w:szCs w:val="26"/>
              </w:rPr>
            </w:pPr>
            <w:r w:rsidRPr="006C6B44">
              <w:rPr>
                <w:b/>
                <w:i/>
                <w:sz w:val="26"/>
                <w:szCs w:val="26"/>
              </w:rPr>
              <w:lastRenderedPageBreak/>
              <w:t>Văn học luôn phản ánh hiện thực cuộc sống</w:t>
            </w:r>
          </w:p>
          <w:p w:rsidR="00CE3EBB" w:rsidRPr="006C6B44" w:rsidRDefault="00CE3EBB" w:rsidP="00CE3EBB">
            <w:pPr>
              <w:tabs>
                <w:tab w:val="left" w:pos="4032"/>
              </w:tabs>
              <w:rPr>
                <w:b/>
                <w:sz w:val="26"/>
                <w:szCs w:val="26"/>
              </w:rPr>
            </w:pPr>
            <w:r w:rsidRPr="006C6B44">
              <w:rPr>
                <w:b/>
                <w:sz w:val="26"/>
                <w:szCs w:val="26"/>
              </w:rPr>
              <w:t xml:space="preserve">       Phân tích 3 khổ thơ cuối bài “</w:t>
            </w:r>
            <w:r w:rsidRPr="006C6B44">
              <w:rPr>
                <w:b/>
                <w:i/>
                <w:sz w:val="26"/>
                <w:szCs w:val="26"/>
              </w:rPr>
              <w:t>Bài thơ về tiểu đội xe không kính</w:t>
            </w:r>
            <w:r w:rsidRPr="006C6B44">
              <w:rPr>
                <w:b/>
                <w:sz w:val="26"/>
                <w:szCs w:val="26"/>
              </w:rPr>
              <w:t xml:space="preserve">”- Phạm Tiến Duật (Ngữ văn 9,T1,NXB GD) để làm sáng tỏ “ </w:t>
            </w:r>
            <w:r w:rsidRPr="006C6B44">
              <w:rPr>
                <w:b/>
                <w:i/>
                <w:sz w:val="26"/>
                <w:szCs w:val="26"/>
              </w:rPr>
              <w:t>hiện thực cuộc sống</w:t>
            </w:r>
            <w:r w:rsidRPr="006C6B44">
              <w:rPr>
                <w:b/>
                <w:sz w:val="26"/>
                <w:szCs w:val="26"/>
              </w:rPr>
              <w:t>” mà tác giả đã</w:t>
            </w:r>
          </w:p>
          <w:p w:rsidR="00CE3EBB" w:rsidRPr="006C6B44" w:rsidRDefault="00CE3EBB" w:rsidP="00CE3EBB">
            <w:pPr>
              <w:tabs>
                <w:tab w:val="left" w:pos="4032"/>
              </w:tabs>
              <w:rPr>
                <w:b/>
                <w:sz w:val="26"/>
                <w:szCs w:val="26"/>
              </w:rPr>
            </w:pPr>
            <w:r w:rsidRPr="006C6B44">
              <w:rPr>
                <w:b/>
                <w:sz w:val="26"/>
                <w:szCs w:val="26"/>
              </w:rPr>
              <w:lastRenderedPageBreak/>
              <w:t xml:space="preserve"> “ </w:t>
            </w:r>
            <w:r w:rsidRPr="006C6B44">
              <w:rPr>
                <w:b/>
                <w:i/>
                <w:sz w:val="26"/>
                <w:szCs w:val="26"/>
              </w:rPr>
              <w:t>phản ánh</w:t>
            </w:r>
            <w:r w:rsidRPr="006C6B44">
              <w:rPr>
                <w:b/>
                <w:sz w:val="26"/>
                <w:szCs w:val="26"/>
              </w:rPr>
              <w:t>”.</w:t>
            </w:r>
          </w:p>
          <w:p w:rsidR="00CE3EBB" w:rsidRPr="00993950" w:rsidRDefault="00CE3EBB" w:rsidP="00CE3EBB">
            <w:pPr>
              <w:tabs>
                <w:tab w:val="left" w:pos="4032"/>
              </w:tabs>
              <w:rPr>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b/>
                <w:sz w:val="26"/>
                <w:szCs w:val="26"/>
              </w:rPr>
            </w:pPr>
            <w:r>
              <w:rPr>
                <w:b/>
                <w:sz w:val="26"/>
                <w:szCs w:val="26"/>
              </w:rPr>
              <w:lastRenderedPageBreak/>
              <w:t>4,5</w:t>
            </w:r>
          </w:p>
        </w:tc>
      </w:tr>
      <w:tr w:rsidR="00CE3EBB" w:rsidRPr="00057F2E" w:rsidTr="00CE3EBB">
        <w:tc>
          <w:tcPr>
            <w:tcW w:w="770" w:type="dxa"/>
            <w:shd w:val="clear" w:color="auto" w:fill="auto"/>
          </w:tcPr>
          <w:p w:rsidR="00CE3EBB" w:rsidRPr="00057F2E" w:rsidRDefault="00CE3EBB" w:rsidP="00CE3EBB">
            <w:pPr>
              <w:spacing w:line="288" w:lineRule="auto"/>
              <w:rPr>
                <w:b/>
                <w:sz w:val="25"/>
                <w:szCs w:val="25"/>
                <w:lang w:val="sv-SE"/>
              </w:rPr>
            </w:pP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b/>
                <w:sz w:val="26"/>
                <w:szCs w:val="26"/>
              </w:rPr>
            </w:pPr>
            <w:r w:rsidRPr="00993950">
              <w:rPr>
                <w:b/>
                <w:sz w:val="26"/>
                <w:szCs w:val="26"/>
              </w:rPr>
              <w:t>*Yêu cầu cụ thể:</w:t>
            </w:r>
          </w:p>
          <w:p w:rsidR="00CE3EBB" w:rsidRPr="00993950" w:rsidRDefault="00CE3EBB" w:rsidP="00CE3EBB">
            <w:pPr>
              <w:spacing w:after="0" w:line="240" w:lineRule="auto"/>
              <w:jc w:val="both"/>
              <w:rPr>
                <w:sz w:val="26"/>
                <w:szCs w:val="26"/>
                <w:lang w:val="vi-VN"/>
              </w:rPr>
            </w:pPr>
            <w:r w:rsidRPr="00993950">
              <w:rPr>
                <w:sz w:val="26"/>
                <w:szCs w:val="26"/>
              </w:rPr>
              <w:t>a. Đảm bảo cấu trúc bài văn nghị luận.</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sz w:val="26"/>
                <w:szCs w:val="26"/>
              </w:rPr>
            </w:pPr>
            <w:r w:rsidRPr="00993950">
              <w:rPr>
                <w:b/>
                <w:sz w:val="26"/>
                <w:szCs w:val="26"/>
              </w:rPr>
              <w:t xml:space="preserve">- Mức 0.25 điểm: </w:t>
            </w:r>
            <w:r w:rsidRPr="00993950">
              <w:rPr>
                <w:sz w:val="26"/>
                <w:szCs w:val="26"/>
              </w:rPr>
              <w:t>Đảm bảo đủ bố cục mở bài, thân bài, kết bài.</w:t>
            </w:r>
          </w:p>
          <w:p w:rsidR="00CE3EBB" w:rsidRPr="00993950" w:rsidRDefault="00CE3EBB" w:rsidP="00CE3EBB">
            <w:pPr>
              <w:rPr>
                <w:sz w:val="26"/>
                <w:szCs w:val="26"/>
              </w:rPr>
            </w:pPr>
            <w:r w:rsidRPr="00993950">
              <w:rPr>
                <w:sz w:val="26"/>
                <w:szCs w:val="26"/>
              </w:rPr>
              <w:t>- Mức 0 điểm: Không có   mở bài hoặc kết bài ; phần thân bài chỉ có một đoạn.</w:t>
            </w:r>
          </w:p>
          <w:p w:rsidR="00CE3EBB" w:rsidRPr="00993950" w:rsidRDefault="00CE3EBB" w:rsidP="00CE3EBB">
            <w:pPr>
              <w:spacing w:after="0" w:line="240" w:lineRule="auto"/>
              <w:jc w:val="both"/>
              <w:rPr>
                <w:sz w:val="26"/>
                <w:szCs w:val="26"/>
                <w:lang w:val="vi-VN"/>
              </w:rPr>
            </w:pPr>
          </w:p>
        </w:tc>
      </w:tr>
      <w:tr w:rsidR="00CE3EBB" w:rsidRPr="00057F2E" w:rsidTr="00CE3EBB">
        <w:tc>
          <w:tcPr>
            <w:tcW w:w="770" w:type="dxa"/>
            <w:shd w:val="clear" w:color="auto" w:fill="auto"/>
          </w:tcPr>
          <w:p w:rsidR="00CE3EBB" w:rsidRPr="00057F2E" w:rsidRDefault="00CE3EBB" w:rsidP="00CE3EBB">
            <w:pPr>
              <w:spacing w:line="288" w:lineRule="auto"/>
              <w:rPr>
                <w:b/>
                <w:sz w:val="25"/>
                <w:szCs w:val="25"/>
                <w:lang w:val="sv-SE"/>
              </w:rPr>
            </w:pP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spacing w:after="0" w:line="240" w:lineRule="auto"/>
              <w:jc w:val="both"/>
              <w:rPr>
                <w:i/>
                <w:sz w:val="26"/>
                <w:szCs w:val="26"/>
                <w:lang w:val="vi-VN"/>
              </w:rPr>
            </w:pPr>
            <w:r w:rsidRPr="00993950">
              <w:rPr>
                <w:sz w:val="26"/>
                <w:szCs w:val="26"/>
              </w:rPr>
              <w:t>b. Xác định đúng vấn đề nghị luận: Hiện thực cuộc sống được tái hiện trong 03 khổ thơ cuối bài thơ: “ Bài thơ về tiểu đội xe không kính”</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sz w:val="26"/>
                <w:szCs w:val="26"/>
              </w:rPr>
            </w:pPr>
            <w:r w:rsidRPr="00993950">
              <w:rPr>
                <w:b/>
                <w:sz w:val="26"/>
                <w:szCs w:val="26"/>
              </w:rPr>
              <w:t xml:space="preserve">- Mức 0.25 điểm: </w:t>
            </w:r>
            <w:r w:rsidRPr="00993950">
              <w:rPr>
                <w:sz w:val="26"/>
                <w:szCs w:val="26"/>
              </w:rPr>
              <w:t>Xác định chính xác</w:t>
            </w:r>
          </w:p>
          <w:p w:rsidR="00CE3EBB" w:rsidRPr="00993950" w:rsidRDefault="00CE3EBB" w:rsidP="00CE3EBB">
            <w:pPr>
              <w:spacing w:after="0" w:line="240" w:lineRule="auto"/>
              <w:jc w:val="both"/>
              <w:rPr>
                <w:sz w:val="26"/>
                <w:szCs w:val="26"/>
              </w:rPr>
            </w:pPr>
            <w:r w:rsidRPr="00993950">
              <w:rPr>
                <w:sz w:val="26"/>
                <w:szCs w:val="26"/>
              </w:rPr>
              <w:t xml:space="preserve">- Mức 0 điểm: Xác định sai </w:t>
            </w:r>
            <w:r w:rsidRPr="00993950">
              <w:rPr>
                <w:sz w:val="26"/>
                <w:szCs w:val="26"/>
              </w:rPr>
              <w:lastRenderedPageBreak/>
              <w:t>hoặc không xác định</w:t>
            </w:r>
          </w:p>
        </w:tc>
      </w:tr>
      <w:tr w:rsidR="00CE3EBB" w:rsidRPr="00057F2E" w:rsidTr="00CE3EBB">
        <w:tc>
          <w:tcPr>
            <w:tcW w:w="770" w:type="dxa"/>
            <w:shd w:val="clear" w:color="auto" w:fill="auto"/>
          </w:tcPr>
          <w:p w:rsidR="00CE3EBB" w:rsidRPr="00057F2E" w:rsidRDefault="00CE3EBB" w:rsidP="00CE3EBB">
            <w:pPr>
              <w:spacing w:line="288" w:lineRule="auto"/>
              <w:rPr>
                <w:b/>
                <w:sz w:val="25"/>
                <w:szCs w:val="25"/>
                <w:lang w:val="sv-SE"/>
              </w:rPr>
            </w:pP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sz w:val="26"/>
                <w:szCs w:val="26"/>
              </w:rPr>
            </w:pPr>
            <w:r w:rsidRPr="00993950">
              <w:rPr>
                <w:sz w:val="26"/>
                <w:szCs w:val="26"/>
              </w:rPr>
              <w:t>c. Chia vấn đề nghị luận thành các luận điểm hợp lí.</w:t>
            </w:r>
          </w:p>
          <w:p w:rsidR="00CE3EBB" w:rsidRPr="00993950" w:rsidRDefault="00CE3EBB" w:rsidP="00CE3EBB">
            <w:pPr>
              <w:rPr>
                <w:sz w:val="26"/>
                <w:szCs w:val="26"/>
              </w:rPr>
            </w:pPr>
            <w:r w:rsidRPr="00993950">
              <w:rPr>
                <w:sz w:val="26"/>
                <w:szCs w:val="26"/>
              </w:rPr>
              <w:t xml:space="preserve"> Biết cách sử dụng các thao tác lập luận: giải thích, chứng minh… để làm nổi bật được vấn đề nghị luận.</w:t>
            </w:r>
          </w:p>
          <w:p w:rsidR="00CE3EBB" w:rsidRPr="00993950" w:rsidRDefault="00CE3EBB" w:rsidP="00CE3EBB">
            <w:pPr>
              <w:spacing w:line="242" w:lineRule="auto"/>
              <w:jc w:val="both"/>
              <w:rPr>
                <w:sz w:val="26"/>
                <w:szCs w:val="26"/>
              </w:rPr>
            </w:pPr>
            <w:r w:rsidRPr="00993950">
              <w:rPr>
                <w:sz w:val="26"/>
                <w:szCs w:val="26"/>
              </w:rPr>
              <w:t>Chấp nhận cách chia vấn đề khác nhau, nhưng phải làm bật được vấn đề nghị luận</w:t>
            </w:r>
          </w:p>
          <w:p w:rsidR="00CE3EBB" w:rsidRPr="00993950" w:rsidRDefault="00CE3EBB" w:rsidP="00CE3EBB">
            <w:pPr>
              <w:spacing w:line="242" w:lineRule="auto"/>
              <w:jc w:val="both"/>
              <w:rPr>
                <w:sz w:val="26"/>
                <w:szCs w:val="26"/>
              </w:rPr>
            </w:pPr>
            <w:r w:rsidRPr="00993950">
              <w:rPr>
                <w:sz w:val="26"/>
                <w:szCs w:val="26"/>
              </w:rPr>
              <w:t>Sau đây là những gợi ý cơ bản:</w:t>
            </w:r>
          </w:p>
          <w:p w:rsidR="00CE3EBB" w:rsidRPr="00993950" w:rsidRDefault="00CE3EBB" w:rsidP="00CE3EBB">
            <w:pPr>
              <w:spacing w:line="242" w:lineRule="auto"/>
              <w:jc w:val="both"/>
              <w:rPr>
                <w:b/>
                <w:sz w:val="26"/>
                <w:szCs w:val="26"/>
              </w:rPr>
            </w:pPr>
            <w:r w:rsidRPr="00993950">
              <w:rPr>
                <w:b/>
                <w:sz w:val="26"/>
                <w:szCs w:val="26"/>
              </w:rPr>
              <w:t>1.Mở bài</w:t>
            </w:r>
          </w:p>
          <w:p w:rsidR="00CE3EBB" w:rsidRPr="00993950" w:rsidRDefault="00CE3EBB" w:rsidP="00CE3EBB">
            <w:pPr>
              <w:spacing w:line="242" w:lineRule="auto"/>
              <w:jc w:val="both"/>
              <w:rPr>
                <w:sz w:val="26"/>
                <w:szCs w:val="26"/>
              </w:rPr>
            </w:pPr>
            <w:r w:rsidRPr="00993950">
              <w:rPr>
                <w:b/>
                <w:sz w:val="26"/>
                <w:szCs w:val="26"/>
              </w:rPr>
              <w:t xml:space="preserve"> </w:t>
            </w:r>
            <w:r w:rsidRPr="00993950">
              <w:rPr>
                <w:sz w:val="26"/>
                <w:szCs w:val="26"/>
              </w:rPr>
              <w:t>Giới thiệu tác giả, tác phẩm, đoạn thơ, vấn đề cần nghị luận.</w:t>
            </w:r>
          </w:p>
          <w:p w:rsidR="00CE3EBB" w:rsidRPr="00993950" w:rsidRDefault="00CE3EBB" w:rsidP="00CE3EBB">
            <w:pPr>
              <w:spacing w:line="242" w:lineRule="auto"/>
              <w:jc w:val="both"/>
              <w:rPr>
                <w:b/>
                <w:sz w:val="26"/>
                <w:szCs w:val="26"/>
              </w:rPr>
            </w:pPr>
            <w:r w:rsidRPr="00993950">
              <w:rPr>
                <w:b/>
                <w:sz w:val="26"/>
                <w:szCs w:val="26"/>
              </w:rPr>
              <w:t>2. Thân bài.</w:t>
            </w:r>
          </w:p>
          <w:p w:rsidR="00CE3EBB" w:rsidRPr="00993950" w:rsidRDefault="00CE3EBB" w:rsidP="00CE3EBB">
            <w:pPr>
              <w:spacing w:line="242" w:lineRule="auto"/>
              <w:jc w:val="both"/>
              <w:rPr>
                <w:b/>
                <w:sz w:val="26"/>
                <w:szCs w:val="26"/>
              </w:rPr>
            </w:pPr>
            <w:r w:rsidRPr="00993950">
              <w:rPr>
                <w:b/>
                <w:sz w:val="26"/>
                <w:szCs w:val="26"/>
              </w:rPr>
              <w:t>a.  Giải thích</w:t>
            </w:r>
          </w:p>
          <w:p w:rsidR="00CE3EBB" w:rsidRPr="00993950" w:rsidRDefault="00CE3EBB" w:rsidP="00CE3EBB">
            <w:pPr>
              <w:spacing w:line="242" w:lineRule="auto"/>
              <w:jc w:val="both"/>
              <w:rPr>
                <w:sz w:val="26"/>
                <w:szCs w:val="26"/>
              </w:rPr>
            </w:pPr>
            <w:r w:rsidRPr="00993950">
              <w:rPr>
                <w:sz w:val="26"/>
                <w:szCs w:val="26"/>
              </w:rPr>
              <w:t>+ Văn học là phản ánh thời đại thông qua cách nhìn, cách đánh giá của người nghệ sĩ. Ý kiến trên nêu lên đặc trưng cơ bản của nghệ thuật là phản ánh hiện thực.</w:t>
            </w:r>
          </w:p>
          <w:p w:rsidR="00CE3EBB" w:rsidRPr="00993950" w:rsidRDefault="00CE3EBB" w:rsidP="00CE3EBB">
            <w:pPr>
              <w:pStyle w:val="ListParagraph"/>
              <w:spacing w:line="242" w:lineRule="auto"/>
              <w:ind w:left="0"/>
              <w:jc w:val="both"/>
              <w:rPr>
                <w:b/>
                <w:sz w:val="26"/>
                <w:szCs w:val="26"/>
              </w:rPr>
            </w:pPr>
            <w:r w:rsidRPr="00993950">
              <w:rPr>
                <w:b/>
                <w:sz w:val="26"/>
                <w:szCs w:val="26"/>
              </w:rPr>
              <w:t>b. Chứng minh</w:t>
            </w:r>
          </w:p>
          <w:p w:rsidR="00CE3EBB" w:rsidRPr="00993950" w:rsidRDefault="00CE3EBB" w:rsidP="00CE3EBB">
            <w:pPr>
              <w:pStyle w:val="ListParagraph"/>
              <w:spacing w:line="242" w:lineRule="auto"/>
              <w:ind w:left="0"/>
              <w:jc w:val="both"/>
              <w:rPr>
                <w:b/>
                <w:sz w:val="26"/>
                <w:szCs w:val="26"/>
              </w:rPr>
            </w:pPr>
            <w:r w:rsidRPr="00993950">
              <w:rPr>
                <w:b/>
                <w:sz w:val="26"/>
                <w:szCs w:val="26"/>
              </w:rPr>
              <w:t xml:space="preserve">- LĐ 1: Hiện thực ấy là cuộc chiến chống Mĩ đầy gian khổ, khốc liệt. </w:t>
            </w:r>
          </w:p>
          <w:p w:rsidR="00CE3EBB" w:rsidRPr="00993950" w:rsidRDefault="00CE3EBB" w:rsidP="00CE3EBB">
            <w:pPr>
              <w:pStyle w:val="ListParagraph"/>
              <w:spacing w:line="242" w:lineRule="auto"/>
              <w:ind w:left="0"/>
              <w:jc w:val="both"/>
              <w:rPr>
                <w:sz w:val="26"/>
                <w:szCs w:val="26"/>
              </w:rPr>
            </w:pPr>
            <w:r w:rsidRPr="00993950">
              <w:rPr>
                <w:sz w:val="26"/>
                <w:szCs w:val="26"/>
              </w:rPr>
              <w:t>Ở ba khổ thơ cuối, người lính lái xe phải đối mặt với sự hiểm nguy trong nhiệm vụ,  sự thiếu thốn trong sinh hoạt:</w:t>
            </w:r>
          </w:p>
          <w:p w:rsidR="00CE3EBB" w:rsidRPr="00993950" w:rsidRDefault="00CE3EBB" w:rsidP="00CE3EBB">
            <w:pPr>
              <w:pStyle w:val="ListParagraph"/>
              <w:spacing w:line="242" w:lineRule="auto"/>
              <w:ind w:left="0"/>
              <w:jc w:val="both"/>
              <w:rPr>
                <w:sz w:val="26"/>
                <w:szCs w:val="26"/>
              </w:rPr>
            </w:pPr>
            <w:r w:rsidRPr="00993950">
              <w:rPr>
                <w:sz w:val="26"/>
                <w:szCs w:val="26"/>
              </w:rPr>
              <w:t>. Người lính lái xe băng qua con đường bom rơi đạn lạc: “</w:t>
            </w:r>
            <w:r w:rsidRPr="00993950">
              <w:rPr>
                <w:i/>
                <w:sz w:val="26"/>
                <w:szCs w:val="26"/>
              </w:rPr>
              <w:t>Chiếc xe từ trong bom rơi</w:t>
            </w:r>
            <w:r w:rsidRPr="00993950">
              <w:rPr>
                <w:sz w:val="26"/>
                <w:szCs w:val="26"/>
              </w:rPr>
              <w:t xml:space="preserve">”; trải qua cuộc sống sinh hoạt kham khổ:“ </w:t>
            </w:r>
            <w:r w:rsidRPr="00993950">
              <w:rPr>
                <w:i/>
                <w:sz w:val="26"/>
                <w:szCs w:val="26"/>
              </w:rPr>
              <w:t>Bếp Hoàng Cầm ta dựng giữa trời” “Võng mắc chông chênh</w:t>
            </w:r>
            <w:r w:rsidRPr="00993950">
              <w:rPr>
                <w:sz w:val="26"/>
                <w:szCs w:val="26"/>
              </w:rPr>
              <w:t>”; người lính thực hiện nhiệm vụ trong điều kiện nguy hiểm: “</w:t>
            </w:r>
            <w:r w:rsidRPr="00993950">
              <w:rPr>
                <w:i/>
                <w:sz w:val="26"/>
                <w:szCs w:val="26"/>
              </w:rPr>
              <w:t>không có kính rồi xe không có đèn/ không có mui xe, thùng xe có xước</w:t>
            </w:r>
            <w:r w:rsidRPr="00993950">
              <w:rPr>
                <w:sz w:val="26"/>
                <w:szCs w:val="26"/>
              </w:rPr>
              <w:t>”</w:t>
            </w:r>
          </w:p>
          <w:p w:rsidR="00CE3EBB" w:rsidRPr="00993950" w:rsidRDefault="00CE3EBB" w:rsidP="00CE3EBB">
            <w:pPr>
              <w:pStyle w:val="ListParagraph"/>
              <w:spacing w:line="242" w:lineRule="auto"/>
              <w:ind w:left="0"/>
              <w:jc w:val="both"/>
              <w:rPr>
                <w:sz w:val="26"/>
                <w:szCs w:val="26"/>
              </w:rPr>
            </w:pPr>
            <w:r w:rsidRPr="00993950">
              <w:rPr>
                <w:sz w:val="26"/>
                <w:szCs w:val="26"/>
              </w:rPr>
              <w:t>-</w:t>
            </w:r>
            <w:r w:rsidRPr="00993950">
              <w:rPr>
                <w:b/>
                <w:sz w:val="26"/>
                <w:szCs w:val="26"/>
              </w:rPr>
              <w:t>LĐ 2: Hiện thực ấy còn là vẻ đẹp của người lính vượt lên mọi gian khổ, khó khăn.</w:t>
            </w:r>
          </w:p>
          <w:p w:rsidR="00CE3EBB" w:rsidRPr="00993950" w:rsidRDefault="00CE3EBB" w:rsidP="00CE3EBB">
            <w:pPr>
              <w:pStyle w:val="ListParagraph"/>
              <w:spacing w:line="242" w:lineRule="auto"/>
              <w:ind w:left="0"/>
              <w:jc w:val="both"/>
              <w:rPr>
                <w:i/>
                <w:sz w:val="26"/>
                <w:szCs w:val="26"/>
              </w:rPr>
            </w:pPr>
            <w:r w:rsidRPr="00993950">
              <w:rPr>
                <w:sz w:val="26"/>
                <w:szCs w:val="26"/>
              </w:rPr>
              <w:t>+  Ngời sáng giữa hoàn cảnh khó khăn là những người lính  thắm tình đồng chí đồng đội “</w:t>
            </w:r>
            <w:r w:rsidRPr="00993950">
              <w:rPr>
                <w:i/>
                <w:sz w:val="26"/>
                <w:szCs w:val="26"/>
              </w:rPr>
              <w:t>Gặp bè bạn suốt dọc đường đi tới/ bắt tay qua cửa kính vỡ rồi” “Chung bát đũa nghĩa là gia đình đấy”</w:t>
            </w:r>
          </w:p>
          <w:p w:rsidR="00CE3EBB" w:rsidRPr="00993950" w:rsidRDefault="00CE3EBB" w:rsidP="00CE3EBB">
            <w:pPr>
              <w:pStyle w:val="ListParagraph"/>
              <w:spacing w:line="242" w:lineRule="auto"/>
              <w:ind w:left="0"/>
              <w:jc w:val="both"/>
              <w:rPr>
                <w:sz w:val="26"/>
                <w:szCs w:val="26"/>
              </w:rPr>
            </w:pPr>
            <w:r w:rsidRPr="00993950">
              <w:rPr>
                <w:sz w:val="26"/>
                <w:szCs w:val="26"/>
              </w:rPr>
              <w:t xml:space="preserve">+ Giữa cuộc sống đầy rẫy thiếu thốn của chiến trường, nổi bật là vẻ đẹp của tinh thần lạc quan cách mạng: “ </w:t>
            </w:r>
            <w:r w:rsidRPr="00993950">
              <w:rPr>
                <w:i/>
                <w:sz w:val="26"/>
                <w:szCs w:val="26"/>
              </w:rPr>
              <w:t>Võng mắc chông chênh đường xe chạy/ Lại đi, lại đi trời xanh thêm</w:t>
            </w:r>
            <w:r w:rsidRPr="00993950">
              <w:rPr>
                <w:sz w:val="26"/>
                <w:szCs w:val="26"/>
              </w:rPr>
              <w:t>”; là ý chí chiến đấu kiên định trước cuộc sống chiến trường đầy hiểm nguy: “</w:t>
            </w:r>
            <w:r w:rsidRPr="00993950">
              <w:rPr>
                <w:i/>
                <w:sz w:val="26"/>
                <w:szCs w:val="26"/>
              </w:rPr>
              <w:t>Xe vẫn chạy vì miền nam phía trước/ Chỉ cần trong xe có một trái tim</w:t>
            </w:r>
            <w:r w:rsidRPr="00993950">
              <w:rPr>
                <w:sz w:val="26"/>
                <w:szCs w:val="26"/>
              </w:rPr>
              <w:t>”.</w:t>
            </w:r>
          </w:p>
          <w:p w:rsidR="00CE3EBB" w:rsidRPr="00993950" w:rsidRDefault="00CE3EBB" w:rsidP="00CE3EBB">
            <w:pPr>
              <w:pStyle w:val="ListParagraph"/>
              <w:numPr>
                <w:ilvl w:val="0"/>
                <w:numId w:val="12"/>
              </w:numPr>
              <w:spacing w:line="242" w:lineRule="auto"/>
              <w:jc w:val="both"/>
              <w:rPr>
                <w:sz w:val="26"/>
                <w:szCs w:val="26"/>
              </w:rPr>
            </w:pPr>
            <w:r w:rsidRPr="00993950">
              <w:rPr>
                <w:b/>
                <w:sz w:val="26"/>
                <w:szCs w:val="26"/>
              </w:rPr>
              <w:t>LĐ 3:</w:t>
            </w:r>
            <w:r w:rsidRPr="00993950">
              <w:rPr>
                <w:sz w:val="26"/>
                <w:szCs w:val="26"/>
              </w:rPr>
              <w:t xml:space="preserve"> </w:t>
            </w:r>
            <w:r w:rsidRPr="00993950">
              <w:rPr>
                <w:b/>
                <w:sz w:val="26"/>
                <w:szCs w:val="26"/>
              </w:rPr>
              <w:t xml:space="preserve">Hiện thực ấy được thể hiện bằng những yếu tố nghệ thuật độc đáo: </w:t>
            </w:r>
            <w:r w:rsidRPr="00993950">
              <w:rPr>
                <w:sz w:val="26"/>
                <w:szCs w:val="26"/>
              </w:rPr>
              <w:t>giọng điệu vừa hóm hỉnh, vừa triết lí, ngôn ngữ, hình ảnh khỏe khoắn, tự nhiên vừa mang tính khẩu ngữ vừa giàu tính biểu tượng…</w:t>
            </w:r>
          </w:p>
          <w:p w:rsidR="00CE3EBB" w:rsidRPr="00993950" w:rsidRDefault="00CE3EBB" w:rsidP="00CE3EBB">
            <w:pPr>
              <w:pStyle w:val="ListParagraph"/>
              <w:numPr>
                <w:ilvl w:val="0"/>
                <w:numId w:val="14"/>
              </w:numPr>
              <w:spacing w:line="242" w:lineRule="auto"/>
              <w:jc w:val="both"/>
              <w:rPr>
                <w:b/>
                <w:sz w:val="26"/>
                <w:szCs w:val="26"/>
              </w:rPr>
            </w:pPr>
            <w:r w:rsidRPr="00993950">
              <w:rPr>
                <w:b/>
                <w:sz w:val="26"/>
                <w:szCs w:val="26"/>
              </w:rPr>
              <w:t>Đánh giá:</w:t>
            </w:r>
          </w:p>
          <w:p w:rsidR="00CE3EBB" w:rsidRPr="00993950" w:rsidRDefault="00CE3EBB" w:rsidP="00CE3EBB">
            <w:pPr>
              <w:pStyle w:val="ListParagraph"/>
              <w:spacing w:line="242" w:lineRule="auto"/>
              <w:ind w:left="0"/>
              <w:jc w:val="both"/>
              <w:rPr>
                <w:sz w:val="26"/>
                <w:szCs w:val="26"/>
              </w:rPr>
            </w:pPr>
            <w:r w:rsidRPr="00993950">
              <w:rPr>
                <w:sz w:val="26"/>
                <w:szCs w:val="26"/>
              </w:rPr>
              <w:t xml:space="preserve">- Với hình ảnh chân thực như những lát cắt của đời sống chiến trường, đoạn thơ đã góp phần  tái hiện những năm tháng chống Mĩ của dân tộc: Gian khổ nhưng oai hùng, oanh liệt, thắm đượm nghĩa tình. Đoạn thơ giúp chúng ta hiểu được sự </w:t>
            </w:r>
            <w:r w:rsidRPr="00993950">
              <w:rPr>
                <w:sz w:val="26"/>
                <w:szCs w:val="26"/>
              </w:rPr>
              <w:lastRenderedPageBreak/>
              <w:t>hi sinh của thế hệ đi trước, giá trị của nền hòa bình ngày hôm nay; từ đó gợi nhắc mỗi người phải sống cho xứng đáng với những gì mình đang được hưởng.</w:t>
            </w:r>
          </w:p>
          <w:p w:rsidR="00CE3EBB" w:rsidRPr="00993950" w:rsidRDefault="00CE3EBB" w:rsidP="00CE3EBB">
            <w:pPr>
              <w:pStyle w:val="ListParagraph"/>
              <w:spacing w:line="242" w:lineRule="auto"/>
              <w:ind w:left="0"/>
              <w:jc w:val="both"/>
              <w:rPr>
                <w:sz w:val="26"/>
                <w:szCs w:val="26"/>
              </w:rPr>
            </w:pPr>
            <w:r w:rsidRPr="00993950">
              <w:rPr>
                <w:sz w:val="26"/>
                <w:szCs w:val="26"/>
              </w:rPr>
              <w:t xml:space="preserve">-Khẳng định yếu tố hiện thực chính là cơ sở, là đích đến của mỗi tác phẩm văn học. “ </w:t>
            </w:r>
            <w:r w:rsidRPr="00993950">
              <w:rPr>
                <w:i/>
                <w:sz w:val="26"/>
                <w:szCs w:val="26"/>
              </w:rPr>
              <w:t>Cuộc đời là nơi xuất phát cũng là nơi đi tới của văn học”</w:t>
            </w:r>
            <w:r w:rsidRPr="00993950">
              <w:rPr>
                <w:sz w:val="26"/>
                <w:szCs w:val="26"/>
              </w:rPr>
              <w:t>- Tố Hữu.</w:t>
            </w:r>
          </w:p>
          <w:p w:rsidR="00CE3EBB" w:rsidRPr="00993950" w:rsidRDefault="00CE3EBB" w:rsidP="00CE3EBB">
            <w:pPr>
              <w:pStyle w:val="ListParagraph"/>
              <w:spacing w:line="242" w:lineRule="auto"/>
              <w:ind w:left="0"/>
              <w:jc w:val="both"/>
              <w:rPr>
                <w:sz w:val="26"/>
                <w:szCs w:val="26"/>
              </w:rPr>
            </w:pPr>
            <w:r w:rsidRPr="00993950">
              <w:rPr>
                <w:sz w:val="26"/>
                <w:szCs w:val="26"/>
              </w:rPr>
              <w:t>- Yêu cầu với người sáng tác: Phải bám sát hiện thực để thấy được bức tranh toàn diện về cuộc sống. Người đọc phải đọc sâu với tác phẩm để hiểu được giá trị của văn bản.</w:t>
            </w:r>
          </w:p>
          <w:p w:rsidR="00CE3EBB" w:rsidRPr="00993950" w:rsidRDefault="00CE3EBB" w:rsidP="00CE3EBB">
            <w:pPr>
              <w:rPr>
                <w:sz w:val="26"/>
                <w:szCs w:val="26"/>
                <w:lang w:val="vi-VN"/>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r w:rsidRPr="00993950">
              <w:rPr>
                <w:b/>
                <w:sz w:val="26"/>
                <w:szCs w:val="26"/>
              </w:rPr>
              <w:t xml:space="preserve">Mức 3,75 – 3,25 điểm: </w:t>
            </w:r>
            <w:r w:rsidRPr="00993950">
              <w:rPr>
                <w:sz w:val="26"/>
                <w:szCs w:val="26"/>
              </w:rPr>
              <w:t>Đúng định hướng vấn đề nghị luận. Lập luận rõ ràng, dẫn chứng sâu sắc, diễn đạt trôi chảy.</w:t>
            </w:r>
          </w:p>
          <w:p w:rsidR="00CE3EBB" w:rsidRPr="00993950" w:rsidRDefault="00CE3EBB" w:rsidP="00CE3EBB">
            <w:pPr>
              <w:tabs>
                <w:tab w:val="left" w:pos="147"/>
                <w:tab w:val="num" w:pos="360"/>
              </w:tabs>
              <w:spacing w:line="247" w:lineRule="auto"/>
              <w:ind w:left="-4" w:right="100" w:firstLine="4"/>
              <w:jc w:val="both"/>
              <w:rPr>
                <w:b/>
                <w:sz w:val="26"/>
                <w:szCs w:val="26"/>
              </w:rPr>
            </w:pPr>
            <w:r w:rsidRPr="00993950">
              <w:rPr>
                <w:sz w:val="26"/>
                <w:szCs w:val="26"/>
              </w:rPr>
              <w:t xml:space="preserve">Mức 3,0 – 2,75 điểm: Đúng định hướng vấn </w:t>
            </w:r>
            <w:r w:rsidRPr="00993950">
              <w:rPr>
                <w:sz w:val="26"/>
                <w:szCs w:val="26"/>
              </w:rPr>
              <w:lastRenderedPageBreak/>
              <w:t>đề nghị luận. Lập luận rõ ràng, đôi khi dẫn chứng phân tích chưa sâu .</w:t>
            </w:r>
          </w:p>
          <w:p w:rsidR="00CE3EBB" w:rsidRPr="00993950" w:rsidRDefault="00CE3EBB" w:rsidP="00CE3EBB">
            <w:pPr>
              <w:tabs>
                <w:tab w:val="left" w:pos="198"/>
                <w:tab w:val="num" w:pos="360"/>
              </w:tabs>
              <w:ind w:left="-4" w:right="100" w:firstLine="4"/>
              <w:jc w:val="both"/>
              <w:rPr>
                <w:sz w:val="26"/>
                <w:szCs w:val="26"/>
              </w:rPr>
            </w:pPr>
            <w:r w:rsidRPr="00993950">
              <w:rPr>
                <w:sz w:val="26"/>
                <w:szCs w:val="26"/>
              </w:rPr>
              <w:t xml:space="preserve"> </w:t>
            </w:r>
          </w:p>
          <w:p w:rsidR="00CE3EBB" w:rsidRPr="00993950" w:rsidRDefault="00CE3EBB" w:rsidP="00CE3EBB">
            <w:pPr>
              <w:tabs>
                <w:tab w:val="left" w:pos="210"/>
                <w:tab w:val="num" w:pos="360"/>
              </w:tabs>
              <w:ind w:left="-4" w:right="100" w:firstLine="67"/>
              <w:jc w:val="both"/>
              <w:rPr>
                <w:sz w:val="26"/>
                <w:szCs w:val="26"/>
              </w:rPr>
            </w:pPr>
            <w:r w:rsidRPr="00993950">
              <w:rPr>
                <w:sz w:val="26"/>
                <w:szCs w:val="26"/>
              </w:rPr>
              <w:t>Mức 2,5 – 2.0 điểm: Cảm nhận đầy đủ vẻ đẹp nghệ thuật, nội dung của đoạn thơ, diễn đạt trôi chảy.</w:t>
            </w:r>
          </w:p>
          <w:p w:rsidR="00CE3EBB" w:rsidRPr="00993950" w:rsidRDefault="00CE3EBB" w:rsidP="00CE3EBB">
            <w:pPr>
              <w:tabs>
                <w:tab w:val="left" w:pos="210"/>
                <w:tab w:val="num" w:pos="360"/>
              </w:tabs>
              <w:ind w:left="-4" w:right="100" w:firstLine="67"/>
              <w:jc w:val="both"/>
              <w:rPr>
                <w:sz w:val="26"/>
                <w:szCs w:val="26"/>
              </w:rPr>
            </w:pPr>
          </w:p>
          <w:p w:rsidR="00CE3EBB" w:rsidRPr="00993950" w:rsidRDefault="00CE3EBB" w:rsidP="00CE3EBB">
            <w:pPr>
              <w:spacing w:line="3" w:lineRule="exact"/>
              <w:rPr>
                <w:sz w:val="26"/>
                <w:szCs w:val="26"/>
              </w:rPr>
            </w:pPr>
          </w:p>
          <w:p w:rsidR="00CE3EBB" w:rsidRPr="00993950" w:rsidRDefault="00CE3EBB" w:rsidP="00CE3EBB">
            <w:pPr>
              <w:tabs>
                <w:tab w:val="left" w:pos="147"/>
                <w:tab w:val="num" w:pos="360"/>
              </w:tabs>
              <w:spacing w:line="247" w:lineRule="auto"/>
              <w:ind w:left="-4" w:right="100" w:firstLine="4"/>
              <w:jc w:val="both"/>
              <w:rPr>
                <w:b/>
                <w:sz w:val="26"/>
                <w:szCs w:val="26"/>
              </w:rPr>
            </w:pPr>
            <w:r w:rsidRPr="00993950">
              <w:rPr>
                <w:sz w:val="26"/>
                <w:szCs w:val="26"/>
              </w:rPr>
              <w:t xml:space="preserve">Mức 1,75- 1,25 điểm: Cảm nhận </w:t>
            </w:r>
            <w:r w:rsidRPr="00993950">
              <w:rPr>
                <w:sz w:val="26"/>
                <w:szCs w:val="26"/>
              </w:rPr>
              <w:lastRenderedPageBreak/>
              <w:t>được vẻ đẹp nghệ thuật, nội dung của đoạn thơ.  Một số dẫn chứng phân tích chưa sâu .</w:t>
            </w:r>
          </w:p>
          <w:p w:rsidR="00CE3EBB" w:rsidRPr="00993950" w:rsidRDefault="00CE3EBB" w:rsidP="00CE3EBB">
            <w:pPr>
              <w:tabs>
                <w:tab w:val="left" w:pos="231"/>
                <w:tab w:val="num" w:pos="360"/>
              </w:tabs>
              <w:ind w:left="-4" w:right="100" w:firstLine="4"/>
              <w:jc w:val="both"/>
              <w:rPr>
                <w:sz w:val="26"/>
                <w:szCs w:val="26"/>
              </w:rPr>
            </w:pPr>
            <w:r w:rsidRPr="00993950">
              <w:rPr>
                <w:sz w:val="26"/>
                <w:szCs w:val="26"/>
              </w:rPr>
              <w:t xml:space="preserve"> Mức &lt; 1,0 điểm:  Đáp ứng được 1/3 yêu cầu. Cảm nhận sơ sài.</w:t>
            </w:r>
          </w:p>
          <w:p w:rsidR="00CE3EBB" w:rsidRPr="00993950" w:rsidRDefault="00CE3EBB" w:rsidP="00CE3EBB">
            <w:pPr>
              <w:spacing w:line="1" w:lineRule="exact"/>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r w:rsidRPr="00993950">
              <w:rPr>
                <w:sz w:val="26"/>
                <w:szCs w:val="26"/>
              </w:rPr>
              <w:t xml:space="preserve">Mức 0,0 –: Không đáp ứng được các yêu cầu hoặc chỉ chạm được </w:t>
            </w:r>
            <w:r w:rsidRPr="00993950">
              <w:rPr>
                <w:sz w:val="26"/>
                <w:szCs w:val="26"/>
              </w:rPr>
              <w:lastRenderedPageBreak/>
              <w:t>một vài ý. Cảm nhận quá sơ sài.</w:t>
            </w: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tabs>
                <w:tab w:val="left" w:pos="282"/>
                <w:tab w:val="num" w:pos="360"/>
              </w:tabs>
              <w:spacing w:line="242" w:lineRule="auto"/>
              <w:ind w:left="-4" w:right="100" w:firstLine="4"/>
              <w:jc w:val="both"/>
              <w:rPr>
                <w:sz w:val="26"/>
                <w:szCs w:val="26"/>
              </w:rPr>
            </w:pPr>
          </w:p>
          <w:p w:rsidR="00CE3EBB" w:rsidRPr="00993950" w:rsidRDefault="00CE3EBB" w:rsidP="00CE3EBB">
            <w:pPr>
              <w:spacing w:after="0" w:line="240" w:lineRule="auto"/>
              <w:jc w:val="both"/>
              <w:rPr>
                <w:sz w:val="26"/>
                <w:szCs w:val="26"/>
              </w:rPr>
            </w:pPr>
          </w:p>
        </w:tc>
      </w:tr>
      <w:tr w:rsidR="00CE3EBB" w:rsidRPr="00057F2E" w:rsidTr="00CE3EBB">
        <w:tc>
          <w:tcPr>
            <w:tcW w:w="770" w:type="dxa"/>
            <w:shd w:val="clear" w:color="auto" w:fill="auto"/>
          </w:tcPr>
          <w:p w:rsidR="00CE3EBB" w:rsidRPr="00057F2E" w:rsidRDefault="00CE3EBB" w:rsidP="00CE3EBB">
            <w:pPr>
              <w:spacing w:line="288" w:lineRule="auto"/>
              <w:rPr>
                <w:b/>
                <w:sz w:val="25"/>
                <w:szCs w:val="25"/>
                <w:lang w:val="sv-SE"/>
              </w:rPr>
            </w:pP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spacing w:after="0" w:line="240" w:lineRule="auto"/>
              <w:jc w:val="both"/>
              <w:rPr>
                <w:sz w:val="26"/>
                <w:szCs w:val="26"/>
                <w:lang w:val="vi-VN"/>
              </w:rPr>
            </w:pPr>
            <w:r w:rsidRPr="00993950">
              <w:rPr>
                <w:b/>
                <w:sz w:val="26"/>
                <w:szCs w:val="26"/>
              </w:rPr>
              <w:t>c. Sáng tạo, chính tả, dùng từ, đặt câu (0,25 điểm)</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CE3EBB" w:rsidRPr="00993950" w:rsidRDefault="00CE3EBB" w:rsidP="00CE3EBB">
            <w:pPr>
              <w:rPr>
                <w:sz w:val="26"/>
                <w:szCs w:val="26"/>
              </w:rPr>
            </w:pPr>
            <w:r w:rsidRPr="00993950">
              <w:rPr>
                <w:b/>
                <w:sz w:val="26"/>
                <w:szCs w:val="26"/>
              </w:rPr>
              <w:t xml:space="preserve">- Mức 0.25 điểm: </w:t>
            </w:r>
            <w:r w:rsidRPr="00993950">
              <w:rPr>
                <w:sz w:val="26"/>
                <w:szCs w:val="26"/>
              </w:rPr>
              <w:t xml:space="preserve">Có nhiều cách diễn đạt độc đáo và sáng  tạo.  Không  mắc  lỗi </w:t>
            </w:r>
            <w:r w:rsidRPr="00993950">
              <w:rPr>
                <w:sz w:val="26"/>
                <w:szCs w:val="26"/>
              </w:rPr>
              <w:lastRenderedPageBreak/>
              <w:t xml:space="preserve">chính tả, dùng từ, đặt câu... </w:t>
            </w:r>
          </w:p>
          <w:p w:rsidR="00CE3EBB" w:rsidRPr="00993950" w:rsidRDefault="00CE3EBB" w:rsidP="00CE3EBB">
            <w:pPr>
              <w:spacing w:after="0" w:line="240" w:lineRule="auto"/>
              <w:jc w:val="both"/>
              <w:rPr>
                <w:sz w:val="26"/>
                <w:szCs w:val="26"/>
                <w:lang w:val="vi-VN"/>
              </w:rPr>
            </w:pPr>
            <w:r w:rsidRPr="00993950">
              <w:rPr>
                <w:sz w:val="26"/>
                <w:szCs w:val="26"/>
              </w:rPr>
              <w:t>- Mức 0,0 điểm: Không có cách diễn đạt độc đáo, sáng tạo. Còn mắc lỗi chính tả, dùng từ, đặt câu...</w:t>
            </w:r>
          </w:p>
        </w:tc>
      </w:tr>
    </w:tbl>
    <w:p w:rsidR="00BD1A42" w:rsidRPr="00AC3876" w:rsidRDefault="00BD1A42" w:rsidP="00AC3876">
      <w:pPr>
        <w:tabs>
          <w:tab w:val="left" w:pos="4678"/>
        </w:tabs>
        <w:spacing w:line="360" w:lineRule="auto"/>
        <w:jc w:val="both"/>
        <w:rPr>
          <w:i/>
        </w:rPr>
      </w:pPr>
    </w:p>
    <w:p w:rsidR="00AC3876" w:rsidRDefault="00AC3876" w:rsidP="004923CC">
      <w:pPr>
        <w:tabs>
          <w:tab w:val="left" w:pos="4032"/>
        </w:tabs>
        <w:rPr>
          <w:sz w:val="26"/>
          <w:szCs w:val="26"/>
        </w:rPr>
      </w:pPr>
    </w:p>
    <w:p w:rsidR="00AC3876" w:rsidRDefault="00AC3876" w:rsidP="004923CC">
      <w:pPr>
        <w:tabs>
          <w:tab w:val="left" w:pos="4032"/>
        </w:tabs>
        <w:rPr>
          <w:sz w:val="26"/>
          <w:szCs w:val="26"/>
        </w:rPr>
      </w:pPr>
    </w:p>
    <w:p w:rsidR="00AC3876" w:rsidRPr="00993950" w:rsidRDefault="00AC3876" w:rsidP="004923CC">
      <w:pPr>
        <w:tabs>
          <w:tab w:val="left" w:pos="4032"/>
        </w:tabs>
        <w:rPr>
          <w:b/>
          <w:sz w:val="26"/>
          <w:szCs w:val="26"/>
        </w:rPr>
      </w:pPr>
    </w:p>
    <w:p w:rsidR="004923CC" w:rsidRPr="00993950" w:rsidRDefault="004923CC" w:rsidP="00C63379">
      <w:pPr>
        <w:spacing w:after="0" w:line="240" w:lineRule="auto"/>
        <w:ind w:firstLine="709"/>
        <w:jc w:val="both"/>
        <w:rPr>
          <w:b/>
          <w:i/>
          <w:sz w:val="26"/>
          <w:szCs w:val="26"/>
          <w:shd w:val="clear" w:color="auto" w:fill="FFFFFF"/>
          <w:lang w:val="vi-VN"/>
        </w:rPr>
      </w:pPr>
    </w:p>
    <w:p w:rsidR="000E432D" w:rsidRPr="00993950" w:rsidRDefault="000E432D" w:rsidP="000E432D">
      <w:pPr>
        <w:spacing w:after="0" w:line="240" w:lineRule="auto"/>
        <w:jc w:val="both"/>
        <w:rPr>
          <w:b/>
          <w:color w:val="000000"/>
          <w:sz w:val="26"/>
          <w:szCs w:val="26"/>
          <w:lang w:val="vi-VN"/>
        </w:rPr>
      </w:pPr>
    </w:p>
    <w:tbl>
      <w:tblPr>
        <w:tblW w:w="1044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0"/>
        <w:gridCol w:w="860"/>
        <w:gridCol w:w="6210"/>
        <w:gridCol w:w="2430"/>
      </w:tblGrid>
      <w:tr w:rsidR="00445CDB" w:rsidRPr="00993950" w:rsidTr="00445CDB">
        <w:tc>
          <w:tcPr>
            <w:tcW w:w="94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445CDB" w:rsidRPr="00993950" w:rsidRDefault="00445CDB" w:rsidP="00445CDB">
            <w:pPr>
              <w:spacing w:after="0" w:line="240" w:lineRule="auto"/>
              <w:jc w:val="both"/>
              <w:rPr>
                <w:sz w:val="26"/>
                <w:szCs w:val="26"/>
                <w:lang w:val="vi-VN"/>
              </w:rPr>
            </w:pPr>
            <w:r w:rsidRPr="00993950">
              <w:rPr>
                <w:sz w:val="26"/>
                <w:szCs w:val="26"/>
                <w:lang w:val="vi-VN"/>
              </w:rPr>
              <w:t> </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rPr>
                <w:b/>
                <w:sz w:val="26"/>
                <w:szCs w:val="26"/>
              </w:rPr>
            </w:pPr>
            <w:r w:rsidRPr="00993950">
              <w:rPr>
                <w:b/>
                <w:sz w:val="26"/>
                <w:szCs w:val="26"/>
              </w:rPr>
              <w:t>Câu 2:</w:t>
            </w:r>
          </w:p>
          <w:p w:rsidR="00445CDB" w:rsidRPr="00993950" w:rsidRDefault="00445CDB" w:rsidP="00445CDB">
            <w:pPr>
              <w:rPr>
                <w:sz w:val="26"/>
                <w:szCs w:val="26"/>
              </w:rPr>
            </w:pPr>
            <w:r w:rsidRPr="00993950">
              <w:rPr>
                <w:sz w:val="26"/>
                <w:szCs w:val="26"/>
              </w:rPr>
              <w:t>4,5 điểm</w:t>
            </w:r>
          </w:p>
          <w:p w:rsidR="00445CDB" w:rsidRPr="00993950" w:rsidRDefault="00445CDB" w:rsidP="00445CDB">
            <w:pPr>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AC3876" w:rsidRPr="006C6B44" w:rsidRDefault="00AC3876" w:rsidP="00AC3876">
            <w:pPr>
              <w:tabs>
                <w:tab w:val="left" w:pos="4032"/>
              </w:tabs>
              <w:jc w:val="center"/>
              <w:rPr>
                <w:b/>
                <w:i/>
                <w:sz w:val="26"/>
                <w:szCs w:val="26"/>
              </w:rPr>
            </w:pPr>
            <w:r w:rsidRPr="006C6B44">
              <w:rPr>
                <w:b/>
                <w:i/>
                <w:sz w:val="26"/>
                <w:szCs w:val="26"/>
              </w:rPr>
              <w:t>Văn học luôn phản ánh hiện thực cuộc sống</w:t>
            </w:r>
          </w:p>
          <w:p w:rsidR="00AC3876" w:rsidRPr="006C6B44" w:rsidRDefault="00AC3876" w:rsidP="00AC3876">
            <w:pPr>
              <w:tabs>
                <w:tab w:val="left" w:pos="4032"/>
              </w:tabs>
              <w:rPr>
                <w:b/>
                <w:sz w:val="26"/>
                <w:szCs w:val="26"/>
              </w:rPr>
            </w:pPr>
            <w:r w:rsidRPr="006C6B44">
              <w:rPr>
                <w:b/>
                <w:sz w:val="26"/>
                <w:szCs w:val="26"/>
              </w:rPr>
              <w:t xml:space="preserve">       Phân tích 3 khổ thơ cuối bài “</w:t>
            </w:r>
            <w:r w:rsidRPr="006C6B44">
              <w:rPr>
                <w:b/>
                <w:i/>
                <w:sz w:val="26"/>
                <w:szCs w:val="26"/>
              </w:rPr>
              <w:t>Bài thơ về tiểu đội xe không kính</w:t>
            </w:r>
            <w:r w:rsidRPr="006C6B44">
              <w:rPr>
                <w:b/>
                <w:sz w:val="26"/>
                <w:szCs w:val="26"/>
              </w:rPr>
              <w:t xml:space="preserve">”- Phạm Tiến Duật (Ngữ văn 9,T1,NXB GD) để làm sáng tỏ “ </w:t>
            </w:r>
            <w:r w:rsidRPr="006C6B44">
              <w:rPr>
                <w:b/>
                <w:i/>
                <w:sz w:val="26"/>
                <w:szCs w:val="26"/>
              </w:rPr>
              <w:t>hiện thực cuộc sống</w:t>
            </w:r>
            <w:r w:rsidRPr="006C6B44">
              <w:rPr>
                <w:b/>
                <w:sz w:val="26"/>
                <w:szCs w:val="26"/>
              </w:rPr>
              <w:t>” mà tác giả đã</w:t>
            </w:r>
          </w:p>
          <w:p w:rsidR="00AC3876" w:rsidRPr="006C6B44" w:rsidRDefault="00AC3876" w:rsidP="00AC3876">
            <w:pPr>
              <w:tabs>
                <w:tab w:val="left" w:pos="4032"/>
              </w:tabs>
              <w:rPr>
                <w:b/>
                <w:sz w:val="26"/>
                <w:szCs w:val="26"/>
              </w:rPr>
            </w:pPr>
            <w:r w:rsidRPr="006C6B44">
              <w:rPr>
                <w:b/>
                <w:sz w:val="26"/>
                <w:szCs w:val="26"/>
              </w:rPr>
              <w:t xml:space="preserve"> “ </w:t>
            </w:r>
            <w:r w:rsidRPr="006C6B44">
              <w:rPr>
                <w:b/>
                <w:i/>
                <w:sz w:val="26"/>
                <w:szCs w:val="26"/>
              </w:rPr>
              <w:t>phản ánh</w:t>
            </w:r>
            <w:r w:rsidRPr="006C6B44">
              <w:rPr>
                <w:b/>
                <w:sz w:val="26"/>
                <w:szCs w:val="26"/>
              </w:rPr>
              <w:t>”.</w:t>
            </w:r>
          </w:p>
          <w:p w:rsidR="00445CDB" w:rsidRPr="00993950" w:rsidRDefault="00445CDB" w:rsidP="00AC3876">
            <w:pPr>
              <w:tabs>
                <w:tab w:val="left" w:pos="4032"/>
              </w:tabs>
              <w:rPr>
                <w:sz w:val="26"/>
                <w:szCs w:val="26"/>
              </w:rPr>
            </w:pP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CC3046" w:rsidP="00445CDB">
            <w:pPr>
              <w:rPr>
                <w:b/>
                <w:sz w:val="26"/>
                <w:szCs w:val="26"/>
              </w:rPr>
            </w:pPr>
            <w:r>
              <w:rPr>
                <w:b/>
                <w:sz w:val="26"/>
                <w:szCs w:val="26"/>
              </w:rPr>
              <w:t>4,5</w:t>
            </w:r>
          </w:p>
        </w:tc>
      </w:tr>
      <w:tr w:rsidR="00445CDB" w:rsidRPr="00993950" w:rsidTr="00445CD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445CDB" w:rsidRPr="00993950" w:rsidRDefault="00445CDB" w:rsidP="00445CDB">
            <w:pPr>
              <w:spacing w:after="0" w:line="240" w:lineRule="auto"/>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rPr>
                <w:b/>
                <w:sz w:val="26"/>
                <w:szCs w:val="26"/>
              </w:rPr>
            </w:pPr>
            <w:r w:rsidRPr="00993950">
              <w:rPr>
                <w:b/>
                <w:sz w:val="26"/>
                <w:szCs w:val="26"/>
              </w:rPr>
              <w:t>*Yêu cầu cụ thể:</w:t>
            </w:r>
          </w:p>
          <w:p w:rsidR="00445CDB" w:rsidRPr="00993950" w:rsidRDefault="00445CDB" w:rsidP="00445CDB">
            <w:pPr>
              <w:spacing w:after="0" w:line="240" w:lineRule="auto"/>
              <w:jc w:val="both"/>
              <w:rPr>
                <w:sz w:val="26"/>
                <w:szCs w:val="26"/>
                <w:lang w:val="vi-VN"/>
              </w:rPr>
            </w:pPr>
            <w:r w:rsidRPr="00993950">
              <w:rPr>
                <w:sz w:val="26"/>
                <w:szCs w:val="26"/>
              </w:rPr>
              <w:t>a. Đảm bảo cấu trúc bài văn nghị luận.</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rPr>
                <w:sz w:val="26"/>
                <w:szCs w:val="26"/>
              </w:rPr>
            </w:pPr>
            <w:r w:rsidRPr="00993950">
              <w:rPr>
                <w:b/>
                <w:sz w:val="26"/>
                <w:szCs w:val="26"/>
              </w:rPr>
              <w:t xml:space="preserve">- Mức 0.25 điểm: </w:t>
            </w:r>
            <w:r w:rsidRPr="00993950">
              <w:rPr>
                <w:sz w:val="26"/>
                <w:szCs w:val="26"/>
              </w:rPr>
              <w:t xml:space="preserve">Đảm bảo đủ bố cục mở bài, thân bài, </w:t>
            </w:r>
            <w:r w:rsidRPr="00993950">
              <w:rPr>
                <w:sz w:val="26"/>
                <w:szCs w:val="26"/>
              </w:rPr>
              <w:lastRenderedPageBreak/>
              <w:t>kết bài.</w:t>
            </w:r>
          </w:p>
          <w:p w:rsidR="00445CDB" w:rsidRPr="00993950" w:rsidRDefault="00445CDB" w:rsidP="00445CDB">
            <w:pPr>
              <w:rPr>
                <w:sz w:val="26"/>
                <w:szCs w:val="26"/>
              </w:rPr>
            </w:pPr>
            <w:r w:rsidRPr="00993950">
              <w:rPr>
                <w:sz w:val="26"/>
                <w:szCs w:val="26"/>
              </w:rPr>
              <w:t>- Mức 0 điểm: Không có   mở bài hoặc kết bài ; phần thân bài chỉ có một đoạn.</w:t>
            </w:r>
          </w:p>
          <w:p w:rsidR="00445CDB" w:rsidRPr="00993950" w:rsidRDefault="00445CDB" w:rsidP="00445CDB">
            <w:pPr>
              <w:spacing w:after="0" w:line="240" w:lineRule="auto"/>
              <w:jc w:val="both"/>
              <w:rPr>
                <w:sz w:val="26"/>
                <w:szCs w:val="26"/>
                <w:lang w:val="vi-VN"/>
              </w:rPr>
            </w:pPr>
          </w:p>
        </w:tc>
      </w:tr>
      <w:tr w:rsidR="00445CDB" w:rsidRPr="00993950" w:rsidTr="00445CDB">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445CDB" w:rsidRPr="00993950" w:rsidRDefault="00445CDB" w:rsidP="00445CDB">
            <w:pPr>
              <w:spacing w:after="0" w:line="240" w:lineRule="auto"/>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spacing w:after="0" w:line="240" w:lineRule="auto"/>
              <w:jc w:val="both"/>
              <w:rPr>
                <w:i/>
                <w:sz w:val="26"/>
                <w:szCs w:val="26"/>
                <w:lang w:val="vi-VN"/>
              </w:rPr>
            </w:pPr>
            <w:r w:rsidRPr="00993950">
              <w:rPr>
                <w:sz w:val="26"/>
                <w:szCs w:val="26"/>
              </w:rPr>
              <w:t>b. Xác định đúng vấn đề nghị luận: Hiện thực cuộc sống được tái hiện trong 03 khổ thơ cuối bài thơ: “ Bài thơ về tiểu đội xe không kính”</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rPr>
                <w:sz w:val="26"/>
                <w:szCs w:val="26"/>
              </w:rPr>
            </w:pPr>
            <w:r w:rsidRPr="00993950">
              <w:rPr>
                <w:b/>
                <w:sz w:val="26"/>
                <w:szCs w:val="26"/>
              </w:rPr>
              <w:t xml:space="preserve">- Mức 0.25 điểm: </w:t>
            </w:r>
            <w:r w:rsidRPr="00993950">
              <w:rPr>
                <w:sz w:val="26"/>
                <w:szCs w:val="26"/>
              </w:rPr>
              <w:t>Xác định chính xác</w:t>
            </w:r>
          </w:p>
          <w:p w:rsidR="00445CDB" w:rsidRPr="00993950" w:rsidRDefault="00445CDB" w:rsidP="00445CDB">
            <w:pPr>
              <w:spacing w:after="0" w:line="240" w:lineRule="auto"/>
              <w:jc w:val="both"/>
              <w:rPr>
                <w:sz w:val="26"/>
                <w:szCs w:val="26"/>
              </w:rPr>
            </w:pPr>
            <w:r w:rsidRPr="00993950">
              <w:rPr>
                <w:sz w:val="26"/>
                <w:szCs w:val="26"/>
              </w:rPr>
              <w:t>- Mức 0 điểm: Xác định sai hoặc không xác định</w:t>
            </w:r>
          </w:p>
        </w:tc>
      </w:tr>
      <w:tr w:rsidR="00445CDB" w:rsidRPr="00993950" w:rsidTr="00445CD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445CDB" w:rsidRPr="00993950" w:rsidRDefault="00445CDB" w:rsidP="00445CDB">
            <w:pPr>
              <w:spacing w:after="0" w:line="240" w:lineRule="auto"/>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rPr>
                <w:sz w:val="26"/>
                <w:szCs w:val="26"/>
              </w:rPr>
            </w:pPr>
            <w:r w:rsidRPr="00993950">
              <w:rPr>
                <w:sz w:val="26"/>
                <w:szCs w:val="26"/>
              </w:rPr>
              <w:t>c. Chia vấn đề nghị luận thành các luận điểm hợp lí.</w:t>
            </w:r>
          </w:p>
          <w:p w:rsidR="00445CDB" w:rsidRPr="00993950" w:rsidRDefault="00445CDB" w:rsidP="00445CDB">
            <w:pPr>
              <w:rPr>
                <w:sz w:val="26"/>
                <w:szCs w:val="26"/>
              </w:rPr>
            </w:pPr>
            <w:r w:rsidRPr="00993950">
              <w:rPr>
                <w:sz w:val="26"/>
                <w:szCs w:val="26"/>
              </w:rPr>
              <w:t xml:space="preserve"> Biết cách sử dụng các thao tác lập luận: giải thích, chứng minh… để làm nổi bật được vấn đề nghị luận.</w:t>
            </w:r>
          </w:p>
          <w:p w:rsidR="00445CDB" w:rsidRPr="00993950" w:rsidRDefault="00445CDB" w:rsidP="00445CDB">
            <w:pPr>
              <w:spacing w:line="242" w:lineRule="auto"/>
              <w:jc w:val="both"/>
              <w:rPr>
                <w:sz w:val="26"/>
                <w:szCs w:val="26"/>
              </w:rPr>
            </w:pPr>
            <w:r w:rsidRPr="00993950">
              <w:rPr>
                <w:sz w:val="26"/>
                <w:szCs w:val="26"/>
              </w:rPr>
              <w:t>Chấp nhận cách chia vấn đề khác nhau, nhưng phải làm bật được vấn đề nghị luận</w:t>
            </w:r>
          </w:p>
          <w:p w:rsidR="00445CDB" w:rsidRPr="00993950" w:rsidRDefault="00445CDB" w:rsidP="00445CDB">
            <w:pPr>
              <w:spacing w:line="242" w:lineRule="auto"/>
              <w:jc w:val="both"/>
              <w:rPr>
                <w:sz w:val="26"/>
                <w:szCs w:val="26"/>
              </w:rPr>
            </w:pPr>
            <w:r w:rsidRPr="00993950">
              <w:rPr>
                <w:sz w:val="26"/>
                <w:szCs w:val="26"/>
              </w:rPr>
              <w:t>Sau đây là những gợi ý cơ bản:</w:t>
            </w:r>
          </w:p>
          <w:p w:rsidR="008D3406" w:rsidRPr="00993950" w:rsidRDefault="008D3406" w:rsidP="008D3406">
            <w:pPr>
              <w:spacing w:line="242" w:lineRule="auto"/>
              <w:jc w:val="both"/>
              <w:rPr>
                <w:b/>
                <w:sz w:val="26"/>
                <w:szCs w:val="26"/>
              </w:rPr>
            </w:pPr>
            <w:r w:rsidRPr="00993950">
              <w:rPr>
                <w:b/>
                <w:sz w:val="26"/>
                <w:szCs w:val="26"/>
              </w:rPr>
              <w:t>1.Mở bài</w:t>
            </w:r>
          </w:p>
          <w:p w:rsidR="00445CDB" w:rsidRPr="00993950" w:rsidRDefault="00445CDB" w:rsidP="008D3406">
            <w:pPr>
              <w:spacing w:line="242" w:lineRule="auto"/>
              <w:jc w:val="both"/>
              <w:rPr>
                <w:sz w:val="26"/>
                <w:szCs w:val="26"/>
              </w:rPr>
            </w:pPr>
            <w:r w:rsidRPr="00993950">
              <w:rPr>
                <w:b/>
                <w:sz w:val="26"/>
                <w:szCs w:val="26"/>
              </w:rPr>
              <w:t xml:space="preserve"> </w:t>
            </w:r>
            <w:r w:rsidRPr="00993950">
              <w:rPr>
                <w:sz w:val="26"/>
                <w:szCs w:val="26"/>
              </w:rPr>
              <w:t>Giới thiệu tác giả, tác phẩm, đoạn thơ, vấn đề cần nghị luận</w:t>
            </w:r>
            <w:r w:rsidR="008D3406" w:rsidRPr="00993950">
              <w:rPr>
                <w:sz w:val="26"/>
                <w:szCs w:val="26"/>
              </w:rPr>
              <w:t>.</w:t>
            </w:r>
          </w:p>
          <w:p w:rsidR="008D3406" w:rsidRPr="00993950" w:rsidRDefault="008D3406" w:rsidP="008D3406">
            <w:pPr>
              <w:spacing w:line="242" w:lineRule="auto"/>
              <w:jc w:val="both"/>
              <w:rPr>
                <w:b/>
                <w:sz w:val="26"/>
                <w:szCs w:val="26"/>
              </w:rPr>
            </w:pPr>
            <w:r w:rsidRPr="00993950">
              <w:rPr>
                <w:b/>
                <w:sz w:val="26"/>
                <w:szCs w:val="26"/>
              </w:rPr>
              <w:t>2. Thân bài.</w:t>
            </w:r>
          </w:p>
          <w:p w:rsidR="00445CDB" w:rsidRPr="00993950" w:rsidRDefault="00716C82" w:rsidP="00445CDB">
            <w:pPr>
              <w:spacing w:line="242" w:lineRule="auto"/>
              <w:jc w:val="both"/>
              <w:rPr>
                <w:b/>
                <w:sz w:val="26"/>
                <w:szCs w:val="26"/>
              </w:rPr>
            </w:pPr>
            <w:r w:rsidRPr="00993950">
              <w:rPr>
                <w:b/>
                <w:sz w:val="26"/>
                <w:szCs w:val="26"/>
              </w:rPr>
              <w:t>a.</w:t>
            </w:r>
            <w:r w:rsidR="00445CDB" w:rsidRPr="00993950">
              <w:rPr>
                <w:b/>
                <w:sz w:val="26"/>
                <w:szCs w:val="26"/>
              </w:rPr>
              <w:t xml:space="preserve">  Giải thích</w:t>
            </w:r>
          </w:p>
          <w:p w:rsidR="00445CDB" w:rsidRPr="00993950" w:rsidRDefault="00445CDB" w:rsidP="00445CDB">
            <w:pPr>
              <w:spacing w:line="242" w:lineRule="auto"/>
              <w:jc w:val="both"/>
              <w:rPr>
                <w:sz w:val="26"/>
                <w:szCs w:val="26"/>
              </w:rPr>
            </w:pPr>
            <w:r w:rsidRPr="00993950">
              <w:rPr>
                <w:sz w:val="26"/>
                <w:szCs w:val="26"/>
              </w:rPr>
              <w:t>+ Văn học là phản ánh thời đại thông qua cách nhìn, cách đánh giá của người nghệ sĩ. Ý kiến trên nêu lên đặc trưng cơ bản của nghệ thuật là phản ánh hiện thực.</w:t>
            </w:r>
          </w:p>
          <w:p w:rsidR="00716C82" w:rsidRPr="00993950" w:rsidRDefault="00716C82" w:rsidP="00445CDB">
            <w:pPr>
              <w:pStyle w:val="ListParagraph"/>
              <w:spacing w:line="242" w:lineRule="auto"/>
              <w:ind w:left="0"/>
              <w:jc w:val="both"/>
              <w:rPr>
                <w:b/>
                <w:sz w:val="26"/>
                <w:szCs w:val="26"/>
              </w:rPr>
            </w:pPr>
            <w:r w:rsidRPr="00993950">
              <w:rPr>
                <w:b/>
                <w:sz w:val="26"/>
                <w:szCs w:val="26"/>
              </w:rPr>
              <w:t>b. Chứng minh</w:t>
            </w:r>
          </w:p>
          <w:p w:rsidR="00445CDB" w:rsidRPr="00993950" w:rsidRDefault="00716C82" w:rsidP="00445CDB">
            <w:pPr>
              <w:pStyle w:val="ListParagraph"/>
              <w:spacing w:line="242" w:lineRule="auto"/>
              <w:ind w:left="0"/>
              <w:jc w:val="both"/>
              <w:rPr>
                <w:b/>
                <w:sz w:val="26"/>
                <w:szCs w:val="26"/>
              </w:rPr>
            </w:pPr>
            <w:r w:rsidRPr="00993950">
              <w:rPr>
                <w:b/>
                <w:sz w:val="26"/>
                <w:szCs w:val="26"/>
              </w:rPr>
              <w:t>- LĐ 1:</w:t>
            </w:r>
            <w:r w:rsidR="00445CDB" w:rsidRPr="00993950">
              <w:rPr>
                <w:b/>
                <w:sz w:val="26"/>
                <w:szCs w:val="26"/>
              </w:rPr>
              <w:t xml:space="preserve"> Hiện thực ấy là cuộc chiến chống Mĩ đầy gian khổ, khốc liệt. </w:t>
            </w:r>
          </w:p>
          <w:p w:rsidR="00445CDB" w:rsidRPr="00993950" w:rsidRDefault="00445CDB" w:rsidP="00445CDB">
            <w:pPr>
              <w:pStyle w:val="ListParagraph"/>
              <w:spacing w:line="242" w:lineRule="auto"/>
              <w:ind w:left="0"/>
              <w:jc w:val="both"/>
              <w:rPr>
                <w:sz w:val="26"/>
                <w:szCs w:val="26"/>
              </w:rPr>
            </w:pPr>
            <w:r w:rsidRPr="00993950">
              <w:rPr>
                <w:sz w:val="26"/>
                <w:szCs w:val="26"/>
              </w:rPr>
              <w:t xml:space="preserve">Ở ba khổ thơ cuối, người lính lái xe phải đối mặt với sự hiểm nguy trong nhiệm vụ, </w:t>
            </w:r>
            <w:r w:rsidR="00716C82" w:rsidRPr="00993950">
              <w:rPr>
                <w:sz w:val="26"/>
                <w:szCs w:val="26"/>
              </w:rPr>
              <w:t xml:space="preserve"> sự </w:t>
            </w:r>
            <w:r w:rsidRPr="00993950">
              <w:rPr>
                <w:sz w:val="26"/>
                <w:szCs w:val="26"/>
              </w:rPr>
              <w:t>thiếu thốn trong sinh hoạt:</w:t>
            </w:r>
          </w:p>
          <w:p w:rsidR="00716C82" w:rsidRPr="00993950" w:rsidRDefault="00445CDB" w:rsidP="00445CDB">
            <w:pPr>
              <w:pStyle w:val="ListParagraph"/>
              <w:spacing w:line="242" w:lineRule="auto"/>
              <w:ind w:left="0"/>
              <w:jc w:val="both"/>
              <w:rPr>
                <w:sz w:val="26"/>
                <w:szCs w:val="26"/>
              </w:rPr>
            </w:pPr>
            <w:r w:rsidRPr="00993950">
              <w:rPr>
                <w:sz w:val="26"/>
                <w:szCs w:val="26"/>
              </w:rPr>
              <w:t>. Người lính lái xe băng qua con đường bom rơi đạn lạc: “</w:t>
            </w:r>
            <w:r w:rsidRPr="00993950">
              <w:rPr>
                <w:i/>
                <w:sz w:val="26"/>
                <w:szCs w:val="26"/>
              </w:rPr>
              <w:t>Chiếc xe từ trong bom rơi</w:t>
            </w:r>
            <w:r w:rsidRPr="00993950">
              <w:rPr>
                <w:sz w:val="26"/>
                <w:szCs w:val="26"/>
              </w:rPr>
              <w:t xml:space="preserve">”; trải qua cuộc sống sinh hoạt kham khổ:“ </w:t>
            </w:r>
            <w:r w:rsidRPr="00993950">
              <w:rPr>
                <w:i/>
                <w:sz w:val="26"/>
                <w:szCs w:val="26"/>
              </w:rPr>
              <w:t>Bếp Hoàng Cầm ta dựng giữa trời” “Võng mắc chông chênh</w:t>
            </w:r>
            <w:r w:rsidRPr="00993950">
              <w:rPr>
                <w:sz w:val="26"/>
                <w:szCs w:val="26"/>
              </w:rPr>
              <w:t>”; người lính thực hiện nhiệm vụ trong điều kiện nguy hiểm: “</w:t>
            </w:r>
            <w:r w:rsidRPr="00993950">
              <w:rPr>
                <w:i/>
                <w:sz w:val="26"/>
                <w:szCs w:val="26"/>
              </w:rPr>
              <w:t>không có kính rồi xe không có đèn/ không có mui xe, thùng xe có xước</w:t>
            </w:r>
            <w:r w:rsidRPr="00993950">
              <w:rPr>
                <w:sz w:val="26"/>
                <w:szCs w:val="26"/>
              </w:rPr>
              <w:t>”</w:t>
            </w:r>
          </w:p>
          <w:p w:rsidR="00445CDB" w:rsidRPr="00993950" w:rsidRDefault="00716C82" w:rsidP="00445CDB">
            <w:pPr>
              <w:pStyle w:val="ListParagraph"/>
              <w:spacing w:line="242" w:lineRule="auto"/>
              <w:ind w:left="0"/>
              <w:jc w:val="both"/>
              <w:rPr>
                <w:sz w:val="26"/>
                <w:szCs w:val="26"/>
              </w:rPr>
            </w:pPr>
            <w:r w:rsidRPr="00993950">
              <w:rPr>
                <w:sz w:val="26"/>
                <w:szCs w:val="26"/>
              </w:rPr>
              <w:t>-</w:t>
            </w:r>
            <w:r w:rsidRPr="00993950">
              <w:rPr>
                <w:b/>
                <w:sz w:val="26"/>
                <w:szCs w:val="26"/>
              </w:rPr>
              <w:t>LĐ 2:</w:t>
            </w:r>
            <w:r w:rsidR="00445CDB" w:rsidRPr="00993950">
              <w:rPr>
                <w:b/>
                <w:sz w:val="26"/>
                <w:szCs w:val="26"/>
              </w:rPr>
              <w:t xml:space="preserve"> Hiện thực ấy còn là vẻ đẹp của người lính </w:t>
            </w:r>
            <w:r w:rsidR="00445CDB" w:rsidRPr="00993950">
              <w:rPr>
                <w:b/>
                <w:sz w:val="26"/>
                <w:szCs w:val="26"/>
              </w:rPr>
              <w:lastRenderedPageBreak/>
              <w:t>vượt lên mọi gian khổ, khó khăn.</w:t>
            </w:r>
          </w:p>
          <w:p w:rsidR="00445CDB" w:rsidRPr="00993950" w:rsidRDefault="00716C82" w:rsidP="00445CDB">
            <w:pPr>
              <w:pStyle w:val="ListParagraph"/>
              <w:spacing w:line="242" w:lineRule="auto"/>
              <w:ind w:left="0"/>
              <w:jc w:val="both"/>
              <w:rPr>
                <w:i/>
                <w:sz w:val="26"/>
                <w:szCs w:val="26"/>
              </w:rPr>
            </w:pPr>
            <w:r w:rsidRPr="00993950">
              <w:rPr>
                <w:sz w:val="26"/>
                <w:szCs w:val="26"/>
              </w:rPr>
              <w:t xml:space="preserve">+ </w:t>
            </w:r>
            <w:r w:rsidR="00445CDB" w:rsidRPr="00993950">
              <w:rPr>
                <w:sz w:val="26"/>
                <w:szCs w:val="26"/>
              </w:rPr>
              <w:t xml:space="preserve"> Ngời sáng giữa hoàn cảnh khó khăn là những người lính  thắm tình đồng chí đồng đội “</w:t>
            </w:r>
            <w:r w:rsidR="00445CDB" w:rsidRPr="00993950">
              <w:rPr>
                <w:i/>
                <w:sz w:val="26"/>
                <w:szCs w:val="26"/>
              </w:rPr>
              <w:t>Gặp bè bạn suốt dọc đường đi tới/ bắt tay qua cửa kính vỡ rồi” “Chung bát đũa nghĩa là gia đình đấy”</w:t>
            </w:r>
          </w:p>
          <w:p w:rsidR="00445CDB" w:rsidRPr="00993950" w:rsidRDefault="00716C82" w:rsidP="00445CDB">
            <w:pPr>
              <w:pStyle w:val="ListParagraph"/>
              <w:spacing w:line="242" w:lineRule="auto"/>
              <w:ind w:left="0"/>
              <w:jc w:val="both"/>
              <w:rPr>
                <w:sz w:val="26"/>
                <w:szCs w:val="26"/>
              </w:rPr>
            </w:pPr>
            <w:r w:rsidRPr="00993950">
              <w:rPr>
                <w:sz w:val="26"/>
                <w:szCs w:val="26"/>
              </w:rPr>
              <w:t xml:space="preserve">+ Giữa cuộc sống đầy rẫy thiếu thốn </w:t>
            </w:r>
            <w:r w:rsidR="00445CDB" w:rsidRPr="00993950">
              <w:rPr>
                <w:sz w:val="26"/>
                <w:szCs w:val="26"/>
              </w:rPr>
              <w:t>của chiến trường, nổi bật là</w:t>
            </w:r>
            <w:r w:rsidRPr="00993950">
              <w:rPr>
                <w:sz w:val="26"/>
                <w:szCs w:val="26"/>
              </w:rPr>
              <w:t xml:space="preserve"> vẻ đẹp của tinh thần lạc quan cách mạng: “ </w:t>
            </w:r>
            <w:r w:rsidRPr="00993950">
              <w:rPr>
                <w:i/>
                <w:sz w:val="26"/>
                <w:szCs w:val="26"/>
              </w:rPr>
              <w:t>Võng mắc chông chênh đường xe chạy/ Lại đi, lại đi trời xanh thêm</w:t>
            </w:r>
            <w:r w:rsidRPr="00993950">
              <w:rPr>
                <w:sz w:val="26"/>
                <w:szCs w:val="26"/>
              </w:rPr>
              <w:t>”; là</w:t>
            </w:r>
            <w:r w:rsidR="00445CDB" w:rsidRPr="00993950">
              <w:rPr>
                <w:sz w:val="26"/>
                <w:szCs w:val="26"/>
              </w:rPr>
              <w:t xml:space="preserve"> ý chí chiến đấu kiên định</w:t>
            </w:r>
            <w:r w:rsidRPr="00993950">
              <w:rPr>
                <w:sz w:val="26"/>
                <w:szCs w:val="26"/>
              </w:rPr>
              <w:t xml:space="preserve"> trước cuộc sống chiến trường đầy hiểm nguy</w:t>
            </w:r>
            <w:r w:rsidR="00445CDB" w:rsidRPr="00993950">
              <w:rPr>
                <w:sz w:val="26"/>
                <w:szCs w:val="26"/>
              </w:rPr>
              <w:t>: “</w:t>
            </w:r>
            <w:r w:rsidR="00445CDB" w:rsidRPr="00993950">
              <w:rPr>
                <w:i/>
                <w:sz w:val="26"/>
                <w:szCs w:val="26"/>
              </w:rPr>
              <w:t>Xe vẫn chạy vì miền nam phía trước/ Chỉ cần trong xe có một trái tim</w:t>
            </w:r>
            <w:r w:rsidR="00445CDB" w:rsidRPr="00993950">
              <w:rPr>
                <w:sz w:val="26"/>
                <w:szCs w:val="26"/>
              </w:rPr>
              <w:t>”.</w:t>
            </w:r>
          </w:p>
          <w:p w:rsidR="00445CDB" w:rsidRPr="00993950" w:rsidRDefault="00716C82" w:rsidP="00716C82">
            <w:pPr>
              <w:pStyle w:val="ListParagraph"/>
              <w:numPr>
                <w:ilvl w:val="0"/>
                <w:numId w:val="12"/>
              </w:numPr>
              <w:spacing w:line="242" w:lineRule="auto"/>
              <w:jc w:val="both"/>
              <w:rPr>
                <w:sz w:val="26"/>
                <w:szCs w:val="26"/>
              </w:rPr>
            </w:pPr>
            <w:r w:rsidRPr="00993950">
              <w:rPr>
                <w:b/>
                <w:sz w:val="26"/>
                <w:szCs w:val="26"/>
              </w:rPr>
              <w:t>LĐ 3:</w:t>
            </w:r>
            <w:r w:rsidR="00445CDB" w:rsidRPr="00993950">
              <w:rPr>
                <w:sz w:val="26"/>
                <w:szCs w:val="26"/>
              </w:rPr>
              <w:t xml:space="preserve"> </w:t>
            </w:r>
            <w:r w:rsidR="00445CDB" w:rsidRPr="00993950">
              <w:rPr>
                <w:b/>
                <w:sz w:val="26"/>
                <w:szCs w:val="26"/>
              </w:rPr>
              <w:t xml:space="preserve">Hiện thực ấy được thể hiện bằng những yếu tố nghệ thuật độc đáo: </w:t>
            </w:r>
            <w:r w:rsidR="00445CDB" w:rsidRPr="00993950">
              <w:rPr>
                <w:sz w:val="26"/>
                <w:szCs w:val="26"/>
              </w:rPr>
              <w:t>giọng điệu vừa hóm hỉnh, vừa triết lí, ngôn ngữ, hình ảnh khỏe khoắn, tự nhiên vừa mang tính khẩu ngữ vừa giàu tính biểu tượng…</w:t>
            </w:r>
          </w:p>
          <w:p w:rsidR="00445CDB" w:rsidRPr="00993950" w:rsidRDefault="00445CDB" w:rsidP="00716C82">
            <w:pPr>
              <w:pStyle w:val="ListParagraph"/>
              <w:numPr>
                <w:ilvl w:val="0"/>
                <w:numId w:val="14"/>
              </w:numPr>
              <w:spacing w:line="242" w:lineRule="auto"/>
              <w:jc w:val="both"/>
              <w:rPr>
                <w:b/>
                <w:sz w:val="26"/>
                <w:szCs w:val="26"/>
              </w:rPr>
            </w:pPr>
            <w:r w:rsidRPr="00993950">
              <w:rPr>
                <w:b/>
                <w:sz w:val="26"/>
                <w:szCs w:val="26"/>
              </w:rPr>
              <w:t>Đánh giá:</w:t>
            </w:r>
          </w:p>
          <w:p w:rsidR="00716C82" w:rsidRPr="00993950" w:rsidRDefault="00716C82" w:rsidP="00716C82">
            <w:pPr>
              <w:pStyle w:val="ListParagraph"/>
              <w:spacing w:line="242" w:lineRule="auto"/>
              <w:ind w:left="0"/>
              <w:jc w:val="both"/>
              <w:rPr>
                <w:sz w:val="26"/>
                <w:szCs w:val="26"/>
              </w:rPr>
            </w:pPr>
            <w:r w:rsidRPr="00993950">
              <w:rPr>
                <w:sz w:val="26"/>
                <w:szCs w:val="26"/>
              </w:rPr>
              <w:t>-</w:t>
            </w:r>
            <w:r w:rsidR="00445CDB" w:rsidRPr="00993950">
              <w:rPr>
                <w:sz w:val="26"/>
                <w:szCs w:val="26"/>
              </w:rPr>
              <w:t xml:space="preserve"> Với hình ảnh chân thực như những lát cắt của đời sống chiến trường, đoạn thơ đã góp phần  tái hiện những năm tháng chống Mĩ của dân tộc: Gian khổ nhưng oai hùng, oanh liệt, thắm đượm nghĩa tình.</w:t>
            </w:r>
            <w:r w:rsidRPr="00993950">
              <w:rPr>
                <w:sz w:val="26"/>
                <w:szCs w:val="26"/>
              </w:rPr>
              <w:t xml:space="preserve"> Đoạn thơ giúp chúng ta hiểu được sự hi sinh của thế hệ đi trước, giá trị của nền hòa bình ngày hôm nay; từ đó gợi nhắc mỗi người phải sống cho xứng đáng với những gì mình đang được hưởng.</w:t>
            </w:r>
          </w:p>
          <w:p w:rsidR="00445CDB" w:rsidRPr="00993950" w:rsidRDefault="00716C82" w:rsidP="00445CDB">
            <w:pPr>
              <w:pStyle w:val="ListParagraph"/>
              <w:spacing w:line="242" w:lineRule="auto"/>
              <w:ind w:left="0"/>
              <w:jc w:val="both"/>
              <w:rPr>
                <w:sz w:val="26"/>
                <w:szCs w:val="26"/>
              </w:rPr>
            </w:pPr>
            <w:r w:rsidRPr="00993950">
              <w:rPr>
                <w:sz w:val="26"/>
                <w:szCs w:val="26"/>
              </w:rPr>
              <w:t>-</w:t>
            </w:r>
            <w:r w:rsidR="00445CDB" w:rsidRPr="00993950">
              <w:rPr>
                <w:sz w:val="26"/>
                <w:szCs w:val="26"/>
              </w:rPr>
              <w:t xml:space="preserve">Khẳng định yếu tố hiện thực chính là cơ sở, là đích đến của mỗi tác phẩm văn học. “ </w:t>
            </w:r>
            <w:r w:rsidR="00445CDB" w:rsidRPr="00993950">
              <w:rPr>
                <w:i/>
                <w:sz w:val="26"/>
                <w:szCs w:val="26"/>
              </w:rPr>
              <w:t>Cuộc đời là nơi xuất phát cũng là nơi đi tới của văn học”</w:t>
            </w:r>
            <w:r w:rsidR="00445CDB" w:rsidRPr="00993950">
              <w:rPr>
                <w:sz w:val="26"/>
                <w:szCs w:val="26"/>
              </w:rPr>
              <w:t>- Tố Hữu.</w:t>
            </w:r>
          </w:p>
          <w:p w:rsidR="00716C82" w:rsidRPr="00993950" w:rsidRDefault="00716C82" w:rsidP="00445CDB">
            <w:pPr>
              <w:pStyle w:val="ListParagraph"/>
              <w:spacing w:line="242" w:lineRule="auto"/>
              <w:ind w:left="0"/>
              <w:jc w:val="both"/>
              <w:rPr>
                <w:sz w:val="26"/>
                <w:szCs w:val="26"/>
              </w:rPr>
            </w:pPr>
            <w:r w:rsidRPr="00993950">
              <w:rPr>
                <w:sz w:val="26"/>
                <w:szCs w:val="26"/>
              </w:rPr>
              <w:t xml:space="preserve">- Yêu cầu với người sáng tác: Phải bám sát hiện thực để thấy được bức tranh toàn diện về cuộc sống. Người đọc phải </w:t>
            </w:r>
            <w:r w:rsidR="00BD6E4E" w:rsidRPr="00993950">
              <w:rPr>
                <w:sz w:val="26"/>
                <w:szCs w:val="26"/>
              </w:rPr>
              <w:t>đọc sâu với tác phẩm để hiểu được giá trị của văn bản.</w:t>
            </w:r>
          </w:p>
          <w:p w:rsidR="00445CDB" w:rsidRPr="00993950" w:rsidRDefault="00445CDB" w:rsidP="00716C82">
            <w:pPr>
              <w:rPr>
                <w:sz w:val="26"/>
                <w:szCs w:val="26"/>
                <w:lang w:val="vi-VN"/>
              </w:rPr>
            </w:pP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r w:rsidRPr="00993950">
              <w:rPr>
                <w:b/>
                <w:sz w:val="26"/>
                <w:szCs w:val="26"/>
              </w:rPr>
              <w:t xml:space="preserve">Mức 3,75 – 3,25 điểm: </w:t>
            </w:r>
            <w:r w:rsidRPr="00993950">
              <w:rPr>
                <w:sz w:val="26"/>
                <w:szCs w:val="26"/>
              </w:rPr>
              <w:t>Đúng định hướng vấn đề nghị luận. Lập luận rõ ràng, dẫn chứng sâu sắc, diễn đạt trôi chảy.</w:t>
            </w:r>
          </w:p>
          <w:p w:rsidR="00445CDB" w:rsidRPr="00993950" w:rsidRDefault="00445CDB" w:rsidP="00445CDB">
            <w:pPr>
              <w:tabs>
                <w:tab w:val="left" w:pos="147"/>
                <w:tab w:val="num" w:pos="360"/>
              </w:tabs>
              <w:spacing w:line="247" w:lineRule="auto"/>
              <w:ind w:left="-4" w:right="100" w:firstLine="4"/>
              <w:jc w:val="both"/>
              <w:rPr>
                <w:b/>
                <w:sz w:val="26"/>
                <w:szCs w:val="26"/>
              </w:rPr>
            </w:pPr>
            <w:r w:rsidRPr="00993950">
              <w:rPr>
                <w:sz w:val="26"/>
                <w:szCs w:val="26"/>
              </w:rPr>
              <w:t>Mức 3,0 – 2,75 điểm: Đúng định hướng vấn đề nghị luận. Lập luận rõ ràng, đôi khi dẫn chứng phân tích chưa sâu .</w:t>
            </w:r>
          </w:p>
          <w:p w:rsidR="00445CDB" w:rsidRPr="00993950" w:rsidRDefault="00445CDB" w:rsidP="00445CDB">
            <w:pPr>
              <w:tabs>
                <w:tab w:val="left" w:pos="198"/>
                <w:tab w:val="num" w:pos="360"/>
              </w:tabs>
              <w:ind w:left="-4" w:right="100" w:firstLine="4"/>
              <w:jc w:val="both"/>
              <w:rPr>
                <w:sz w:val="26"/>
                <w:szCs w:val="26"/>
              </w:rPr>
            </w:pPr>
            <w:r w:rsidRPr="00993950">
              <w:rPr>
                <w:sz w:val="26"/>
                <w:szCs w:val="26"/>
              </w:rPr>
              <w:t xml:space="preserve"> </w:t>
            </w:r>
          </w:p>
          <w:p w:rsidR="00445CDB" w:rsidRPr="00993950" w:rsidRDefault="00445CDB" w:rsidP="00445CDB">
            <w:pPr>
              <w:tabs>
                <w:tab w:val="left" w:pos="210"/>
                <w:tab w:val="num" w:pos="360"/>
              </w:tabs>
              <w:ind w:left="-4" w:right="100" w:firstLine="67"/>
              <w:jc w:val="both"/>
              <w:rPr>
                <w:sz w:val="26"/>
                <w:szCs w:val="26"/>
              </w:rPr>
            </w:pPr>
            <w:r w:rsidRPr="00993950">
              <w:rPr>
                <w:sz w:val="26"/>
                <w:szCs w:val="26"/>
              </w:rPr>
              <w:t xml:space="preserve">Mức 2,5 – 2.0 điểm: Cảm nhận đầy đủ vẻ đẹp nghệ thuật, nội dung của đoạn thơ, diễn đạt </w:t>
            </w:r>
            <w:r w:rsidRPr="00993950">
              <w:rPr>
                <w:sz w:val="26"/>
                <w:szCs w:val="26"/>
              </w:rPr>
              <w:lastRenderedPageBreak/>
              <w:t>trôi chảy.</w:t>
            </w:r>
          </w:p>
          <w:p w:rsidR="00445CDB" w:rsidRPr="00993950" w:rsidRDefault="00445CDB" w:rsidP="00445CDB">
            <w:pPr>
              <w:tabs>
                <w:tab w:val="left" w:pos="210"/>
                <w:tab w:val="num" w:pos="360"/>
              </w:tabs>
              <w:ind w:left="-4" w:right="100" w:firstLine="67"/>
              <w:jc w:val="both"/>
              <w:rPr>
                <w:sz w:val="26"/>
                <w:szCs w:val="26"/>
              </w:rPr>
            </w:pPr>
          </w:p>
          <w:p w:rsidR="00445CDB" w:rsidRPr="00993950" w:rsidRDefault="00445CDB" w:rsidP="00445CDB">
            <w:pPr>
              <w:spacing w:line="3" w:lineRule="exact"/>
              <w:rPr>
                <w:sz w:val="26"/>
                <w:szCs w:val="26"/>
              </w:rPr>
            </w:pPr>
          </w:p>
          <w:p w:rsidR="00445CDB" w:rsidRPr="00993950" w:rsidRDefault="00445CDB" w:rsidP="00445CDB">
            <w:pPr>
              <w:tabs>
                <w:tab w:val="left" w:pos="147"/>
                <w:tab w:val="num" w:pos="360"/>
              </w:tabs>
              <w:spacing w:line="247" w:lineRule="auto"/>
              <w:ind w:left="-4" w:right="100" w:firstLine="4"/>
              <w:jc w:val="both"/>
              <w:rPr>
                <w:b/>
                <w:sz w:val="26"/>
                <w:szCs w:val="26"/>
              </w:rPr>
            </w:pPr>
            <w:r w:rsidRPr="00993950">
              <w:rPr>
                <w:sz w:val="26"/>
                <w:szCs w:val="26"/>
              </w:rPr>
              <w:t>Mức 1,75- 1,25 điểm: Cảm nhận được vẻ đẹp nghệ thuật, nội dung của đoạn thơ.  Một số dẫn chứng phân tích chưa sâu .</w:t>
            </w:r>
          </w:p>
          <w:p w:rsidR="00445CDB" w:rsidRPr="00993950" w:rsidRDefault="00445CDB" w:rsidP="00445CDB">
            <w:pPr>
              <w:tabs>
                <w:tab w:val="left" w:pos="231"/>
                <w:tab w:val="num" w:pos="360"/>
              </w:tabs>
              <w:ind w:left="-4" w:right="100" w:firstLine="4"/>
              <w:jc w:val="both"/>
              <w:rPr>
                <w:sz w:val="26"/>
                <w:szCs w:val="26"/>
              </w:rPr>
            </w:pPr>
            <w:r w:rsidRPr="00993950">
              <w:rPr>
                <w:sz w:val="26"/>
                <w:szCs w:val="26"/>
              </w:rPr>
              <w:t xml:space="preserve"> Mức &lt; 1,0 điểm:  Đáp ứng được 1/3 yêu cầu. Cảm nhận sơ sài.</w:t>
            </w:r>
          </w:p>
          <w:p w:rsidR="00445CDB" w:rsidRPr="00993950" w:rsidRDefault="00445CDB" w:rsidP="00445CDB">
            <w:pPr>
              <w:spacing w:line="1" w:lineRule="exact"/>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r w:rsidRPr="00993950">
              <w:rPr>
                <w:sz w:val="26"/>
                <w:szCs w:val="26"/>
              </w:rPr>
              <w:t>Mức 0,0 –: Không đáp ứng được các yêu cầu hoặc chỉ chạm được một vài ý. Cảm nhận quá sơ sài.</w:t>
            </w: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tabs>
                <w:tab w:val="left" w:pos="282"/>
                <w:tab w:val="num" w:pos="360"/>
              </w:tabs>
              <w:spacing w:line="242" w:lineRule="auto"/>
              <w:ind w:left="-4" w:right="100" w:firstLine="4"/>
              <w:jc w:val="both"/>
              <w:rPr>
                <w:sz w:val="26"/>
                <w:szCs w:val="26"/>
              </w:rPr>
            </w:pPr>
          </w:p>
          <w:p w:rsidR="00445CDB" w:rsidRPr="00993950" w:rsidRDefault="00445CDB" w:rsidP="00445CDB">
            <w:pPr>
              <w:spacing w:after="0" w:line="240" w:lineRule="auto"/>
              <w:jc w:val="both"/>
              <w:rPr>
                <w:sz w:val="26"/>
                <w:szCs w:val="26"/>
              </w:rPr>
            </w:pPr>
          </w:p>
        </w:tc>
      </w:tr>
      <w:tr w:rsidR="00445CDB" w:rsidRPr="00993950" w:rsidTr="00445CD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445CDB" w:rsidRPr="00993950" w:rsidRDefault="00445CDB" w:rsidP="00445CDB">
            <w:pPr>
              <w:spacing w:after="0" w:line="240" w:lineRule="auto"/>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445CDB" w:rsidRPr="00993950" w:rsidRDefault="00445CDB" w:rsidP="00445CDB">
            <w:pPr>
              <w:spacing w:after="0" w:line="240" w:lineRule="auto"/>
              <w:jc w:val="both"/>
              <w:rPr>
                <w:sz w:val="26"/>
                <w:szCs w:val="26"/>
                <w:lang w:val="vi-VN"/>
              </w:rPr>
            </w:pPr>
            <w:r w:rsidRPr="00993950">
              <w:rPr>
                <w:b/>
                <w:sz w:val="26"/>
                <w:szCs w:val="26"/>
              </w:rPr>
              <w:t>c. Sáng tạo, chính tả, dùng từ, đặt câu (0,25 điểm)</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445CDB" w:rsidRPr="00993950" w:rsidRDefault="00445CDB" w:rsidP="00445CDB">
            <w:pPr>
              <w:rPr>
                <w:sz w:val="26"/>
                <w:szCs w:val="26"/>
              </w:rPr>
            </w:pPr>
            <w:r w:rsidRPr="00993950">
              <w:rPr>
                <w:b/>
                <w:sz w:val="26"/>
                <w:szCs w:val="26"/>
              </w:rPr>
              <w:t xml:space="preserve">- Mức 0.25 điểm: </w:t>
            </w:r>
            <w:r w:rsidRPr="00993950">
              <w:rPr>
                <w:sz w:val="26"/>
                <w:szCs w:val="26"/>
              </w:rPr>
              <w:t xml:space="preserve">Có nhiều cách diễn đạt độc đáo và sáng  tạo.  Không  mắc  lỗi chính tả, dùng từ, đặt câu... </w:t>
            </w:r>
          </w:p>
          <w:p w:rsidR="00445CDB" w:rsidRPr="00993950" w:rsidRDefault="00445CDB" w:rsidP="00445CDB">
            <w:pPr>
              <w:spacing w:after="0" w:line="240" w:lineRule="auto"/>
              <w:jc w:val="both"/>
              <w:rPr>
                <w:sz w:val="26"/>
                <w:szCs w:val="26"/>
                <w:lang w:val="vi-VN"/>
              </w:rPr>
            </w:pPr>
            <w:r w:rsidRPr="00993950">
              <w:rPr>
                <w:sz w:val="26"/>
                <w:szCs w:val="26"/>
              </w:rPr>
              <w:t>- Mức 0,0 điểm: Không có cách diễn đạt độc đáo, sáng tạo. Còn mắc lỗi chính tả, dùng từ, đặt câu...</w:t>
            </w:r>
          </w:p>
        </w:tc>
      </w:tr>
      <w:tr w:rsidR="00445CDB" w:rsidRPr="00993950" w:rsidTr="00445CD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45CDB" w:rsidRPr="00993950" w:rsidRDefault="00445CDB" w:rsidP="00445CDB">
            <w:pPr>
              <w:spacing w:after="0" w:line="240" w:lineRule="auto"/>
              <w:rPr>
                <w:sz w:val="26"/>
                <w:szCs w:val="26"/>
              </w:rPr>
            </w:pPr>
          </w:p>
        </w:tc>
        <w:tc>
          <w:tcPr>
            <w:tcW w:w="62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445CDB" w:rsidRPr="00993950" w:rsidRDefault="00445CDB" w:rsidP="00445CDB">
            <w:pPr>
              <w:spacing w:after="0" w:line="240" w:lineRule="auto"/>
              <w:jc w:val="both"/>
              <w:rPr>
                <w:sz w:val="26"/>
                <w:szCs w:val="26"/>
                <w:lang w:val="vi-VN"/>
              </w:rPr>
            </w:pP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445CDB" w:rsidRPr="00993950" w:rsidRDefault="00445CDB" w:rsidP="00445CDB">
            <w:pPr>
              <w:spacing w:after="0" w:line="240" w:lineRule="auto"/>
              <w:jc w:val="both"/>
              <w:rPr>
                <w:sz w:val="26"/>
                <w:szCs w:val="26"/>
                <w:lang w:val="vi-VN"/>
              </w:rPr>
            </w:pPr>
          </w:p>
        </w:tc>
      </w:tr>
    </w:tbl>
    <w:p w:rsidR="000E432D" w:rsidRPr="00993950" w:rsidRDefault="000E432D" w:rsidP="000E432D">
      <w:pPr>
        <w:spacing w:after="0" w:line="240" w:lineRule="auto"/>
        <w:jc w:val="both"/>
        <w:rPr>
          <w:sz w:val="26"/>
          <w:szCs w:val="26"/>
          <w:lang w:val="vi-VN"/>
        </w:rPr>
      </w:pPr>
    </w:p>
    <w:p w:rsidR="000E432D" w:rsidRPr="00993950" w:rsidRDefault="000E432D" w:rsidP="000E432D">
      <w:pPr>
        <w:shd w:val="clear" w:color="auto" w:fill="FFFFFF"/>
        <w:spacing w:after="0" w:line="240" w:lineRule="auto"/>
        <w:jc w:val="both"/>
        <w:rPr>
          <w:color w:val="000000"/>
          <w:sz w:val="26"/>
          <w:szCs w:val="26"/>
          <w:lang w:val="vi-VN"/>
        </w:rPr>
      </w:pPr>
    </w:p>
    <w:p w:rsidR="000E432D" w:rsidRPr="00993950" w:rsidRDefault="000E432D" w:rsidP="000E432D">
      <w:pPr>
        <w:spacing w:after="0" w:line="240" w:lineRule="auto"/>
        <w:jc w:val="both"/>
        <w:rPr>
          <w:sz w:val="26"/>
          <w:szCs w:val="26"/>
          <w:lang w:val="vi-VN"/>
        </w:rPr>
      </w:pPr>
    </w:p>
    <w:p w:rsidR="000E432D" w:rsidRPr="00993950" w:rsidRDefault="000E432D" w:rsidP="000E432D">
      <w:pPr>
        <w:rPr>
          <w:sz w:val="26"/>
          <w:szCs w:val="26"/>
          <w:lang w:val="vi-VN"/>
        </w:rPr>
      </w:pPr>
    </w:p>
    <w:p w:rsidR="000E432D" w:rsidRPr="00993950" w:rsidRDefault="000E432D" w:rsidP="000E432D">
      <w:pPr>
        <w:rPr>
          <w:sz w:val="26"/>
          <w:szCs w:val="26"/>
        </w:rPr>
      </w:pPr>
    </w:p>
    <w:sectPr w:rsidR="000E432D" w:rsidRPr="00993950" w:rsidSect="008B2746">
      <w:pgSz w:w="12240" w:h="15840"/>
      <w:pgMar w:top="630" w:right="81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74" w:rsidRDefault="001F6374" w:rsidP="000E432D">
      <w:pPr>
        <w:spacing w:after="0" w:line="240" w:lineRule="auto"/>
      </w:pPr>
      <w:r>
        <w:separator/>
      </w:r>
    </w:p>
  </w:endnote>
  <w:endnote w:type="continuationSeparator" w:id="0">
    <w:p w:rsidR="001F6374" w:rsidRDefault="001F6374" w:rsidP="000E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74" w:rsidRDefault="001F6374" w:rsidP="000E432D">
      <w:pPr>
        <w:spacing w:after="0" w:line="240" w:lineRule="auto"/>
      </w:pPr>
      <w:r>
        <w:separator/>
      </w:r>
    </w:p>
  </w:footnote>
  <w:footnote w:type="continuationSeparator" w:id="0">
    <w:p w:rsidR="001F6374" w:rsidRDefault="001F6374" w:rsidP="000E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AE53FD"/>
    <w:multiLevelType w:val="hybridMultilevel"/>
    <w:tmpl w:val="9A44C67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A05"/>
    <w:multiLevelType w:val="hybridMultilevel"/>
    <w:tmpl w:val="8E90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6EF"/>
    <w:multiLevelType w:val="hybridMultilevel"/>
    <w:tmpl w:val="CF963F3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5BF6A48"/>
    <w:multiLevelType w:val="hybridMultilevel"/>
    <w:tmpl w:val="CC2C41EC"/>
    <w:lvl w:ilvl="0" w:tplc="ADC8462E">
      <w:start w:val="1"/>
      <w:numFmt w:val="upperLetter"/>
      <w:lvlText w:val="%1."/>
      <w:lvlJc w:val="left"/>
      <w:pPr>
        <w:ind w:left="3330" w:hanging="360"/>
      </w:pPr>
      <w:rPr>
        <w:b/>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5" w15:restartNumberingAfterBreak="0">
    <w:nsid w:val="17BD6336"/>
    <w:multiLevelType w:val="hybridMultilevel"/>
    <w:tmpl w:val="8BCCB8EC"/>
    <w:lvl w:ilvl="0" w:tplc="BB6231A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3D4F72"/>
    <w:multiLevelType w:val="hybridMultilevel"/>
    <w:tmpl w:val="9DB6F840"/>
    <w:lvl w:ilvl="0" w:tplc="7102D61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11388"/>
    <w:multiLevelType w:val="hybridMultilevel"/>
    <w:tmpl w:val="C7D4CCB8"/>
    <w:lvl w:ilvl="0" w:tplc="3A4E33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51CE2"/>
    <w:multiLevelType w:val="hybridMultilevel"/>
    <w:tmpl w:val="65A6F1EA"/>
    <w:lvl w:ilvl="0" w:tplc="350EA8FC">
      <w:start w:val="1"/>
      <w:numFmt w:val="upp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F253E"/>
    <w:multiLevelType w:val="hybridMultilevel"/>
    <w:tmpl w:val="17DCB5B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F036D"/>
    <w:multiLevelType w:val="hybridMultilevel"/>
    <w:tmpl w:val="E3D05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E2E9C"/>
    <w:multiLevelType w:val="hybridMultilevel"/>
    <w:tmpl w:val="0382D202"/>
    <w:lvl w:ilvl="0" w:tplc="5100DD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C12B0"/>
    <w:multiLevelType w:val="hybridMultilevel"/>
    <w:tmpl w:val="4A90E01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D7894"/>
    <w:multiLevelType w:val="hybridMultilevel"/>
    <w:tmpl w:val="CC2C41EC"/>
    <w:lvl w:ilvl="0" w:tplc="ADC8462E">
      <w:start w:val="1"/>
      <w:numFmt w:val="upperLetter"/>
      <w:lvlText w:val="%1."/>
      <w:lvlJc w:val="left"/>
      <w:pPr>
        <w:ind w:left="3479" w:hanging="360"/>
      </w:pPr>
      <w:rPr>
        <w:b/>
      </w:rPr>
    </w:lvl>
    <w:lvl w:ilvl="1" w:tplc="04090019">
      <w:start w:val="1"/>
      <w:numFmt w:val="lowerLetter"/>
      <w:lvlText w:val="%2."/>
      <w:lvlJc w:val="left"/>
      <w:pPr>
        <w:ind w:left="4199" w:hanging="360"/>
      </w:pPr>
    </w:lvl>
    <w:lvl w:ilvl="2" w:tplc="0409001B">
      <w:start w:val="1"/>
      <w:numFmt w:val="lowerRoman"/>
      <w:lvlText w:val="%3."/>
      <w:lvlJc w:val="right"/>
      <w:pPr>
        <w:ind w:left="4919" w:hanging="180"/>
      </w:pPr>
    </w:lvl>
    <w:lvl w:ilvl="3" w:tplc="0409000F">
      <w:start w:val="1"/>
      <w:numFmt w:val="decimal"/>
      <w:lvlText w:val="%4."/>
      <w:lvlJc w:val="left"/>
      <w:pPr>
        <w:ind w:left="5639" w:hanging="360"/>
      </w:pPr>
    </w:lvl>
    <w:lvl w:ilvl="4" w:tplc="04090019">
      <w:start w:val="1"/>
      <w:numFmt w:val="lowerLetter"/>
      <w:lvlText w:val="%5."/>
      <w:lvlJc w:val="left"/>
      <w:pPr>
        <w:ind w:left="6359" w:hanging="360"/>
      </w:pPr>
    </w:lvl>
    <w:lvl w:ilvl="5" w:tplc="0409001B">
      <w:start w:val="1"/>
      <w:numFmt w:val="lowerRoman"/>
      <w:lvlText w:val="%6."/>
      <w:lvlJc w:val="right"/>
      <w:pPr>
        <w:ind w:left="7079" w:hanging="180"/>
      </w:pPr>
    </w:lvl>
    <w:lvl w:ilvl="6" w:tplc="0409000F">
      <w:start w:val="1"/>
      <w:numFmt w:val="decimal"/>
      <w:lvlText w:val="%7."/>
      <w:lvlJc w:val="left"/>
      <w:pPr>
        <w:ind w:left="7799" w:hanging="360"/>
      </w:pPr>
    </w:lvl>
    <w:lvl w:ilvl="7" w:tplc="04090019">
      <w:start w:val="1"/>
      <w:numFmt w:val="lowerLetter"/>
      <w:lvlText w:val="%8."/>
      <w:lvlJc w:val="left"/>
      <w:pPr>
        <w:ind w:left="8519" w:hanging="360"/>
      </w:pPr>
    </w:lvl>
    <w:lvl w:ilvl="8" w:tplc="0409001B">
      <w:start w:val="1"/>
      <w:numFmt w:val="lowerRoman"/>
      <w:lvlText w:val="%9."/>
      <w:lvlJc w:val="right"/>
      <w:pPr>
        <w:ind w:left="9239" w:hanging="180"/>
      </w:pPr>
    </w:lvl>
  </w:abstractNum>
  <w:abstractNum w:abstractNumId="14" w15:restartNumberingAfterBreak="0">
    <w:nsid w:val="622A428C"/>
    <w:multiLevelType w:val="hybridMultilevel"/>
    <w:tmpl w:val="FB62A702"/>
    <w:lvl w:ilvl="0" w:tplc="705621C6">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E2D75F5"/>
    <w:multiLevelType w:val="hybridMultilevel"/>
    <w:tmpl w:val="2D9E6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408C1"/>
    <w:multiLevelType w:val="hybridMultilevel"/>
    <w:tmpl w:val="F4448EEC"/>
    <w:lvl w:ilvl="0" w:tplc="F5044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3"/>
  </w:num>
  <w:num w:numId="5">
    <w:abstractNumId w:val="7"/>
  </w:num>
  <w:num w:numId="6">
    <w:abstractNumId w:val="6"/>
  </w:num>
  <w:num w:numId="7">
    <w:abstractNumId w:val="9"/>
  </w:num>
  <w:num w:numId="8">
    <w:abstractNumId w:val="8"/>
  </w:num>
  <w:num w:numId="9">
    <w:abstractNumId w:val="15"/>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
  </w:num>
  <w:num w:numId="15">
    <w:abstractNumId w:val="12"/>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2D"/>
    <w:rsid w:val="00033DEE"/>
    <w:rsid w:val="00080798"/>
    <w:rsid w:val="0008462A"/>
    <w:rsid w:val="000A48AF"/>
    <w:rsid w:val="000D3D4C"/>
    <w:rsid w:val="000E432D"/>
    <w:rsid w:val="00104588"/>
    <w:rsid w:val="001D349C"/>
    <w:rsid w:val="001D54BD"/>
    <w:rsid w:val="001F6374"/>
    <w:rsid w:val="002024B4"/>
    <w:rsid w:val="002432A9"/>
    <w:rsid w:val="00253B7F"/>
    <w:rsid w:val="002C06EE"/>
    <w:rsid w:val="002F684E"/>
    <w:rsid w:val="0030547F"/>
    <w:rsid w:val="00333052"/>
    <w:rsid w:val="00364EDD"/>
    <w:rsid w:val="003D0C58"/>
    <w:rsid w:val="00445CDB"/>
    <w:rsid w:val="00480056"/>
    <w:rsid w:val="00490ABD"/>
    <w:rsid w:val="004923CC"/>
    <w:rsid w:val="0056080B"/>
    <w:rsid w:val="00594383"/>
    <w:rsid w:val="00675BC7"/>
    <w:rsid w:val="00681CE3"/>
    <w:rsid w:val="006C6B44"/>
    <w:rsid w:val="00716C82"/>
    <w:rsid w:val="0078538D"/>
    <w:rsid w:val="007E0B2E"/>
    <w:rsid w:val="007F7136"/>
    <w:rsid w:val="00822EFF"/>
    <w:rsid w:val="008B2746"/>
    <w:rsid w:val="008D3406"/>
    <w:rsid w:val="00961996"/>
    <w:rsid w:val="00962252"/>
    <w:rsid w:val="00993950"/>
    <w:rsid w:val="009C59FA"/>
    <w:rsid w:val="009F673B"/>
    <w:rsid w:val="00A53D77"/>
    <w:rsid w:val="00AC3876"/>
    <w:rsid w:val="00B94E86"/>
    <w:rsid w:val="00BD1A42"/>
    <w:rsid w:val="00BD6E4E"/>
    <w:rsid w:val="00C24D58"/>
    <w:rsid w:val="00C6155B"/>
    <w:rsid w:val="00C63379"/>
    <w:rsid w:val="00C823AC"/>
    <w:rsid w:val="00CC3046"/>
    <w:rsid w:val="00CD324E"/>
    <w:rsid w:val="00CE3EBB"/>
    <w:rsid w:val="00CE6143"/>
    <w:rsid w:val="00CF4672"/>
    <w:rsid w:val="00D5705D"/>
    <w:rsid w:val="00DE5AAE"/>
    <w:rsid w:val="00E65337"/>
    <w:rsid w:val="00ED45EB"/>
    <w:rsid w:val="00F16552"/>
    <w:rsid w:val="00FD418E"/>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86CA"/>
  <w15:docId w15:val="{B33B0DC2-541B-480A-B521-2BD84E26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2D"/>
    <w:pPr>
      <w:spacing w:line="254" w:lineRule="auto"/>
    </w:pPr>
    <w:rPr>
      <w:rFonts w:ascii="Times New Roman" w:eastAsia="Calibri" w:hAnsi="Times New Roman" w:cs="Times New Roman"/>
      <w:sz w:val="24"/>
    </w:rPr>
  </w:style>
  <w:style w:type="paragraph" w:styleId="Heading3">
    <w:name w:val="heading 3"/>
    <w:basedOn w:val="Normal"/>
    <w:next w:val="Normal"/>
    <w:link w:val="Heading3Char"/>
    <w:semiHidden/>
    <w:unhideWhenUsed/>
    <w:qFormat/>
    <w:rsid w:val="00C24D58"/>
    <w:pPr>
      <w:keepNext/>
      <w:spacing w:before="60" w:after="0" w:line="240" w:lineRule="auto"/>
      <w:jc w:val="both"/>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0E432D"/>
    <w:rPr>
      <w:szCs w:val="24"/>
    </w:rPr>
  </w:style>
  <w:style w:type="paragraph" w:styleId="NormalWeb">
    <w:name w:val="Normal (Web)"/>
    <w:basedOn w:val="Normal"/>
    <w:link w:val="NormalWebChar"/>
    <w:semiHidden/>
    <w:unhideWhenUsed/>
    <w:rsid w:val="000E432D"/>
    <w:pPr>
      <w:spacing w:before="100" w:beforeAutospacing="1" w:after="100" w:afterAutospacing="1" w:line="240" w:lineRule="auto"/>
    </w:pPr>
    <w:rPr>
      <w:rFonts w:asciiTheme="minorHAnsi" w:eastAsiaTheme="minorHAnsi" w:hAnsiTheme="minorHAnsi" w:cstheme="minorBidi"/>
      <w:sz w:val="22"/>
      <w:szCs w:val="24"/>
    </w:rPr>
  </w:style>
  <w:style w:type="paragraph" w:styleId="ListParagraph">
    <w:name w:val="List Paragraph"/>
    <w:basedOn w:val="Normal"/>
    <w:uiPriority w:val="34"/>
    <w:qFormat/>
    <w:rsid w:val="000E432D"/>
    <w:pPr>
      <w:spacing w:after="0" w:line="240" w:lineRule="auto"/>
      <w:ind w:left="720"/>
      <w:contextualSpacing/>
    </w:pPr>
    <w:rPr>
      <w:rFonts w:eastAsia="Times New Roman"/>
      <w:sz w:val="28"/>
      <w:szCs w:val="24"/>
    </w:rPr>
  </w:style>
  <w:style w:type="table" w:styleId="TableGrid">
    <w:name w:val="Table Grid"/>
    <w:basedOn w:val="TableNormal"/>
    <w:rsid w:val="000E432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2D"/>
    <w:rPr>
      <w:rFonts w:ascii="Times New Roman" w:eastAsia="Calibri" w:hAnsi="Times New Roman" w:cs="Times New Roman"/>
      <w:sz w:val="24"/>
    </w:rPr>
  </w:style>
  <w:style w:type="paragraph" w:styleId="Footer">
    <w:name w:val="footer"/>
    <w:basedOn w:val="Normal"/>
    <w:link w:val="FooterChar"/>
    <w:uiPriority w:val="99"/>
    <w:unhideWhenUsed/>
    <w:rsid w:val="000E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2D"/>
    <w:rPr>
      <w:rFonts w:ascii="Times New Roman" w:eastAsia="Calibri" w:hAnsi="Times New Roman" w:cs="Times New Roman"/>
      <w:sz w:val="24"/>
    </w:rPr>
  </w:style>
  <w:style w:type="character" w:customStyle="1" w:styleId="Heading3Char">
    <w:name w:val="Heading 3 Char"/>
    <w:basedOn w:val="DefaultParagraphFont"/>
    <w:link w:val="Heading3"/>
    <w:semiHidden/>
    <w:rsid w:val="00C24D58"/>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101">
      <w:bodyDiv w:val="1"/>
      <w:marLeft w:val="0"/>
      <w:marRight w:val="0"/>
      <w:marTop w:val="0"/>
      <w:marBottom w:val="0"/>
      <w:divBdr>
        <w:top w:val="none" w:sz="0" w:space="0" w:color="auto"/>
        <w:left w:val="none" w:sz="0" w:space="0" w:color="auto"/>
        <w:bottom w:val="none" w:sz="0" w:space="0" w:color="auto"/>
        <w:right w:val="none" w:sz="0" w:space="0" w:color="auto"/>
      </w:divBdr>
    </w:div>
    <w:div w:id="5353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2804-EBD4-4246-9BB5-2AE23905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2491</Words>
  <Characters>14199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2023-03-30T11:35:00Z</dcterms:created>
  <dcterms:modified xsi:type="dcterms:W3CDTF">2023-04-18T09:43:00Z</dcterms:modified>
</cp:coreProperties>
</file>