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0" w:type="dxa"/>
        <w:tblInd w:w="-318" w:type="dxa"/>
        <w:tblLook w:val="04A0" w:firstRow="1" w:lastRow="0" w:firstColumn="1" w:lastColumn="0" w:noHBand="0" w:noVBand="1"/>
      </w:tblPr>
      <w:tblGrid>
        <w:gridCol w:w="4986"/>
        <w:gridCol w:w="6194"/>
      </w:tblGrid>
      <w:tr w:rsidR="00686AA3" w:rsidRPr="001E6058" w:rsidTr="00A933EF">
        <w:trPr>
          <w:trHeight w:val="1781"/>
        </w:trPr>
        <w:tc>
          <w:tcPr>
            <w:tcW w:w="4986" w:type="dxa"/>
          </w:tcPr>
          <w:bookmarkStart w:id="0" w:name="_Hlk54556376"/>
          <w:p w:rsidR="00686AA3" w:rsidRPr="001E6058" w:rsidRDefault="00C67852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72B6D36" wp14:editId="480985BC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391159</wp:posOffset>
                      </wp:positionV>
                      <wp:extent cx="907415" cy="0"/>
                      <wp:effectExtent l="0" t="0" r="26035" b="19050"/>
                      <wp:wrapNone/>
                      <wp:docPr id="35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7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1pt,30.8pt" to="151.5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dR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"/>
                  </w:pict>
                </mc:Fallback>
              </mc:AlternateContent>
            </w:r>
            <w:r w:rsidR="00686AA3" w:rsidRPr="001E605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SỞ GIÁO DỤC VÀ ĐÀO TẠO NAM ĐỊNH</w:t>
            </w:r>
            <w:r w:rsidR="00686AA3"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 xml:space="preserve">  TRƯỜNG THPT MỸ LỘC</w:t>
            </w:r>
          </w:p>
          <w:p w:rsidR="00686AA3" w:rsidRPr="001E6058" w:rsidRDefault="00686AA3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</w:p>
          <w:p w:rsidR="00686AA3" w:rsidRPr="001E6058" w:rsidRDefault="00686AA3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ĐỀ CHÍNH THỨC</w:t>
            </w:r>
          </w:p>
        </w:tc>
        <w:tc>
          <w:tcPr>
            <w:tcW w:w="6194" w:type="dxa"/>
          </w:tcPr>
          <w:p w:rsidR="00686AA3" w:rsidRPr="001E6058" w:rsidRDefault="00686AA3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 xml:space="preserve">ĐỀ KIỂM TRA CHẤT LƯỢNG GIỮA HỌC KÌ </w:t>
            </w:r>
            <w:r w:rsidR="00EB64AF"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I</w:t>
            </w: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I</w:t>
            </w:r>
          </w:p>
          <w:p w:rsidR="00686AA3" w:rsidRPr="001E6058" w:rsidRDefault="00C67852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05C6453" wp14:editId="638194A0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189864</wp:posOffset>
                      </wp:positionV>
                      <wp:extent cx="1028700" cy="0"/>
                      <wp:effectExtent l="0" t="0" r="19050" b="19050"/>
                      <wp:wrapNone/>
                      <wp:docPr id="34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25pt,14.95pt" to="192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Ow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"/>
                  </w:pict>
                </mc:Fallback>
              </mc:AlternateContent>
            </w:r>
            <w:r w:rsidR="00686AA3"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Năm học 2020 – 2021</w:t>
            </w:r>
          </w:p>
          <w:p w:rsidR="00686AA3" w:rsidRPr="001E6058" w:rsidRDefault="00686AA3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Môn: Vật lý Lớp 10</w:t>
            </w:r>
          </w:p>
          <w:p w:rsidR="00686AA3" w:rsidRPr="001E6058" w:rsidRDefault="00686AA3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(Thời gian làm bài: 45 phút, không kể thời gian giao đề)</w:t>
            </w:r>
          </w:p>
          <w:p w:rsidR="00686AA3" w:rsidRPr="001E6058" w:rsidRDefault="006724CD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2F9B1C" wp14:editId="265E6AF9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213360</wp:posOffset>
                      </wp:positionV>
                      <wp:extent cx="1071880" cy="312420"/>
                      <wp:effectExtent l="0" t="0" r="13970" b="11430"/>
                      <wp:wrapNone/>
                      <wp:docPr id="3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18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F58F8" w:rsidRPr="00BA65F5" w:rsidRDefault="006F58F8" w:rsidP="006724C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A65F5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Mã đề 00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  <w:p w:rsidR="006F58F8" w:rsidRPr="00B2492F" w:rsidRDefault="006F58F8" w:rsidP="006724CD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5.45pt;margin-top:16.8pt;width:84.4pt;height:2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" fillcolor="window" strokeweight=".5pt">
                      <v:path arrowok="t"/>
                      <v:textbox>
                        <w:txbxContent>
                          <w:p w:rsidR="004E0E89" w:rsidRPr="00BA65F5" w:rsidRDefault="004E0E89" w:rsidP="006724C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A65F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Mã đề 00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4E0E89" w:rsidRPr="00B2492F" w:rsidRDefault="004E0E89" w:rsidP="006724C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AA3" w:rsidRPr="001E6058">
              <w:rPr>
                <w:rFonts w:ascii="Times New Roman" w:hAnsi="Times New Roman" w:cs="Times New Roman"/>
                <w:i/>
                <w:sz w:val="24"/>
                <w:szCs w:val="24"/>
                <w:lang w:val="nb-NO"/>
              </w:rPr>
              <w:t xml:space="preserve">Dành cho các lớp: </w:t>
            </w:r>
            <w:r w:rsidR="00EB64AF"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TỰ NHIÊN</w:t>
            </w:r>
          </w:p>
        </w:tc>
      </w:tr>
    </w:tbl>
    <w:p w:rsidR="00686AA3" w:rsidRPr="001E6058" w:rsidRDefault="00686AA3" w:rsidP="006B5A59">
      <w:pPr>
        <w:tabs>
          <w:tab w:val="left" w:pos="720"/>
          <w:tab w:val="left" w:pos="1440"/>
          <w:tab w:val="left" w:pos="21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E6058">
        <w:rPr>
          <w:rFonts w:ascii="Times New Roman" w:hAnsi="Times New Roman" w:cs="Times New Roman"/>
          <w:b/>
          <w:sz w:val="24"/>
          <w:szCs w:val="24"/>
          <w:lang w:val="nb-NO"/>
        </w:rPr>
        <w:t>I. TRẮC NGHIỆM (3</w:t>
      </w:r>
      <w:r w:rsidR="005B4F96" w:rsidRPr="001E6058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r w:rsidRPr="001E6058">
        <w:rPr>
          <w:rFonts w:ascii="Times New Roman" w:hAnsi="Times New Roman" w:cs="Times New Roman"/>
          <w:b/>
          <w:sz w:val="24"/>
          <w:szCs w:val="24"/>
          <w:lang w:val="nb-NO"/>
        </w:rPr>
        <w:t>đ</w:t>
      </w:r>
      <w:r w:rsidR="005B4F96" w:rsidRPr="001E6058">
        <w:rPr>
          <w:rFonts w:ascii="Times New Roman" w:hAnsi="Times New Roman" w:cs="Times New Roman"/>
          <w:b/>
          <w:sz w:val="24"/>
          <w:szCs w:val="24"/>
          <w:lang w:val="nb-NO"/>
        </w:rPr>
        <w:t>iểm</w:t>
      </w:r>
      <w:r w:rsidRPr="001E6058">
        <w:rPr>
          <w:rFonts w:ascii="Times New Roman" w:hAnsi="Times New Roman" w:cs="Times New Roman"/>
          <w:b/>
          <w:sz w:val="24"/>
          <w:szCs w:val="24"/>
          <w:lang w:val="nb-NO"/>
        </w:rPr>
        <w:t>)</w:t>
      </w:r>
    </w:p>
    <w:p w:rsidR="00C67852" w:rsidRPr="00DA5B7E" w:rsidRDefault="00C67852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1</w:t>
      </w:r>
      <w:r w:rsidR="00B733DB" w:rsidRPr="00DA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Trong trường hợp nào sau đây động năng của vật không đổi</w:t>
      </w:r>
      <w:r w:rsidR="00D84E6A" w:rsidRPr="00DA5B7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C67852" w:rsidRPr="00DA5B7E" w:rsidRDefault="00C67852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Vật chuyển động tròn đều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Pr="00DA5B7E">
        <w:rPr>
          <w:rFonts w:ascii="Times New Roman" w:hAnsi="Times New Roman" w:cs="Times New Roman"/>
          <w:sz w:val="24"/>
          <w:szCs w:val="24"/>
        </w:rPr>
        <w:t xml:space="preserve"> Vật rơi tự do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</w:p>
    <w:p w:rsidR="00C67852" w:rsidRPr="00DA5B7E" w:rsidRDefault="00C67852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Pr="00DA5B7E">
        <w:rPr>
          <w:rFonts w:ascii="Times New Roman" w:hAnsi="Times New Roman" w:cs="Times New Roman"/>
          <w:sz w:val="24"/>
          <w:szCs w:val="24"/>
        </w:rPr>
        <w:t xml:space="preserve"> Vật chuyển động với gia tốc không đổi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Vật chuyển động nhanh dần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</w:p>
    <w:p w:rsidR="00C67852" w:rsidRPr="00DA5B7E" w:rsidRDefault="00C67852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2</w:t>
      </w:r>
      <w:r w:rsidR="00B733DB" w:rsidRPr="00DA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Động lượng của một viên đạn có khối lượng 15g bay với vận tốc 250m/s là</w:t>
      </w:r>
    </w:p>
    <w:p w:rsidR="00C67852" w:rsidRPr="00DA5B7E" w:rsidRDefault="00C67852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A5B7E">
        <w:rPr>
          <w:rFonts w:ascii="Times New Roman" w:hAnsi="Times New Roman" w:cs="Times New Roman"/>
          <w:sz w:val="24"/>
          <w:szCs w:val="24"/>
        </w:rPr>
        <w:t>450kgm/s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A5B7E">
        <w:rPr>
          <w:rFonts w:ascii="Times New Roman" w:hAnsi="Times New Roman" w:cs="Times New Roman"/>
          <w:sz w:val="24"/>
          <w:szCs w:val="24"/>
        </w:rPr>
        <w:t>3,75kgm/s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A5B7E">
        <w:rPr>
          <w:rFonts w:ascii="Times New Roman" w:hAnsi="Times New Roman" w:cs="Times New Roman"/>
          <w:sz w:val="24"/>
          <w:szCs w:val="24"/>
        </w:rPr>
        <w:t>37,5kgm/s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300kgm/s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7852" w:rsidRPr="00DA5B7E" w:rsidRDefault="00C67852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3</w:t>
      </w:r>
      <w:r w:rsidR="00B733DB" w:rsidRPr="00DA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Đại lượng nào sau đây không phải là thông số trạng thái của chất khí?</w:t>
      </w:r>
      <w:proofErr w:type="gramEnd"/>
    </w:p>
    <w:p w:rsidR="00C67852" w:rsidRPr="00DA5B7E" w:rsidRDefault="00C67852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nhiệt độ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Pr="00DA5B7E">
        <w:rPr>
          <w:rFonts w:ascii="Times New Roman" w:hAnsi="Times New Roman" w:cs="Times New Roman"/>
          <w:sz w:val="24"/>
          <w:szCs w:val="24"/>
        </w:rPr>
        <w:t xml:space="preserve"> áp suất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Pr="00DA5B7E">
        <w:rPr>
          <w:rFonts w:ascii="Times New Roman" w:hAnsi="Times New Roman" w:cs="Times New Roman"/>
          <w:sz w:val="24"/>
          <w:szCs w:val="24"/>
        </w:rPr>
        <w:t xml:space="preserve"> thể tích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khối lượng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7852" w:rsidRPr="00DA5B7E" w:rsidRDefault="00C67852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4</w:t>
      </w:r>
      <w:r w:rsidR="00B733DB" w:rsidRPr="00DA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733DB"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</w:rPr>
        <w:t>Một lò xo có độ cứng k = 100N/m bị nén 5cm. Chọn gốc thế năng tại vị trí cân bằng. Thế năng đàn hồi của lò xo có độ lớn là</w:t>
      </w:r>
    </w:p>
    <w:p w:rsidR="00C67852" w:rsidRPr="00DA5B7E" w:rsidRDefault="005A6E81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– 0,125J.</w:t>
      </w:r>
      <w:proofErr w:type="gramEnd"/>
      <w:r w:rsidR="00C67852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67852"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="00C67852" w:rsidRPr="00DA5B7E">
        <w:rPr>
          <w:rFonts w:ascii="Times New Roman" w:hAnsi="Times New Roman" w:cs="Times New Roman"/>
          <w:sz w:val="24"/>
          <w:szCs w:val="24"/>
        </w:rPr>
        <w:t xml:space="preserve"> 0,25J</w:t>
      </w:r>
      <w:r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7852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67852"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="00C67852" w:rsidRPr="00DA5B7E">
        <w:rPr>
          <w:rFonts w:ascii="Times New Roman" w:hAnsi="Times New Roman" w:cs="Times New Roman"/>
          <w:sz w:val="24"/>
          <w:szCs w:val="24"/>
        </w:rPr>
        <w:t xml:space="preserve"> 0,125J</w:t>
      </w:r>
      <w:r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7852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67852"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="00C67852" w:rsidRPr="00DA5B7E">
        <w:rPr>
          <w:rFonts w:ascii="Times New Roman" w:hAnsi="Times New Roman" w:cs="Times New Roman"/>
          <w:sz w:val="24"/>
          <w:szCs w:val="24"/>
        </w:rPr>
        <w:t xml:space="preserve"> 1250J</w:t>
      </w:r>
      <w:r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7852" w:rsidRPr="00DA5B7E" w:rsidRDefault="00C67852" w:rsidP="006B5A59">
      <w:pPr>
        <w:pStyle w:val="ListParagraph"/>
        <w:spacing w:after="0" w:line="312" w:lineRule="auto"/>
        <w:ind w:left="0" w:right="305"/>
        <w:rPr>
          <w:rFonts w:cs="Times New Roman"/>
          <w:b/>
          <w:sz w:val="24"/>
          <w:szCs w:val="24"/>
          <w:lang w:val="pt-BR"/>
        </w:rPr>
      </w:pPr>
      <w:proofErr w:type="gramStart"/>
      <w:r w:rsidRPr="00DA5B7E">
        <w:rPr>
          <w:rFonts w:cs="Times New Roman"/>
          <w:b/>
          <w:sz w:val="24"/>
          <w:szCs w:val="24"/>
        </w:rPr>
        <w:t>Câu 5</w:t>
      </w:r>
      <w:r w:rsidR="00B733DB" w:rsidRPr="00DA5B7E">
        <w:rPr>
          <w:rFonts w:cs="Times New Roman"/>
          <w:b/>
          <w:sz w:val="24"/>
          <w:szCs w:val="24"/>
        </w:rPr>
        <w:t>.</w:t>
      </w:r>
      <w:proofErr w:type="gramEnd"/>
      <w:r w:rsidRPr="00DA5B7E">
        <w:rPr>
          <w:rFonts w:cs="Times New Roman"/>
          <w:sz w:val="24"/>
          <w:szCs w:val="24"/>
        </w:rPr>
        <w:t xml:space="preserve"> </w:t>
      </w:r>
      <w:r w:rsidRPr="00DA5B7E">
        <w:rPr>
          <w:rFonts w:cs="Times New Roman"/>
          <w:sz w:val="24"/>
          <w:szCs w:val="24"/>
          <w:lang w:val="pt-BR"/>
        </w:rPr>
        <w:t>Biểu thức đúng về cơ năng đàn hồi c</w:t>
      </w:r>
      <w:r w:rsidR="00D84E6A" w:rsidRPr="00DA5B7E">
        <w:rPr>
          <w:rFonts w:cs="Times New Roman"/>
          <w:sz w:val="24"/>
          <w:szCs w:val="24"/>
          <w:lang w:val="pt-BR"/>
        </w:rPr>
        <w:t>ủ</w:t>
      </w:r>
      <w:r w:rsidRPr="00DA5B7E">
        <w:rPr>
          <w:rFonts w:cs="Times New Roman"/>
          <w:sz w:val="24"/>
          <w:szCs w:val="24"/>
          <w:lang w:val="pt-BR"/>
        </w:rPr>
        <w:t>a con lắc lò xo</w:t>
      </w:r>
    </w:p>
    <w:p w:rsidR="00C67852" w:rsidRPr="00DA5B7E" w:rsidRDefault="00C67852" w:rsidP="006B5A59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right="305" w:firstLine="283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W = </w:t>
      </w:r>
      <w:r w:rsidRPr="00DA5B7E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54.75pt;height:18pt" o:ole="">
            <v:imagedata r:id="rId6" o:title=""/>
          </v:shape>
          <o:OLEObject Type="Embed" ProgID="Equation.3" ShapeID="_x0000_i1086" DrawAspect="Content" ObjectID="_1675926259" r:id="rId7"/>
        </w:object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4E6DDC"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W = </w:t>
      </w:r>
      <w:r w:rsidRPr="00DA5B7E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300" w:dyaOrig="620">
          <v:shape id="_x0000_i1087" type="#_x0000_t75" style="width:65.25pt;height:30.75pt" o:ole="">
            <v:imagedata r:id="rId8" o:title=""/>
          </v:shape>
          <o:OLEObject Type="Embed" ProgID="Equation.3" ShapeID="_x0000_i1087" DrawAspect="Content" ObjectID="_1675926260" r:id="rId9"/>
        </w:object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</w:p>
    <w:p w:rsidR="00C67852" w:rsidRPr="00DA5B7E" w:rsidRDefault="00C67852" w:rsidP="006B5A59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right="305" w:firstLine="283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W = </w:t>
      </w:r>
      <w:r w:rsidRPr="00DA5B7E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520" w:dyaOrig="620">
          <v:shape id="_x0000_i1088" type="#_x0000_t75" style="width:75.75pt;height:30.75pt" o:ole="">
            <v:imagedata r:id="rId10" o:title=""/>
          </v:shape>
          <o:OLEObject Type="Embed" ProgID="Equation.3" ShapeID="_x0000_i1088" DrawAspect="Content" ObjectID="_1675926261" r:id="rId11"/>
        </w:object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4E6DDC"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W = </w:t>
      </w:r>
      <w:r w:rsidRPr="00DA5B7E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320" w:dyaOrig="620">
          <v:shape id="_x0000_i1089" type="#_x0000_t75" style="width:66pt;height:30.75pt" o:ole="">
            <v:imagedata r:id="rId12" o:title=""/>
          </v:shape>
          <o:OLEObject Type="Embed" ProgID="Equation.3" ShapeID="_x0000_i1089" DrawAspect="Content" ObjectID="_1675926262" r:id="rId13"/>
        </w:object>
      </w:r>
    </w:p>
    <w:p w:rsidR="00C67852" w:rsidRPr="00DA5B7E" w:rsidRDefault="00C67852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6</w:t>
      </w:r>
      <w:r w:rsidR="00B733DB" w:rsidRPr="00DA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Định luật Bôi – lơ – Ma –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ri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- ốt được áp dụng trong quá trình</w:t>
      </w:r>
    </w:p>
    <w:p w:rsidR="00C67852" w:rsidRPr="00DA5B7E" w:rsidRDefault="00C67852" w:rsidP="006B5A59">
      <w:pPr>
        <w:pStyle w:val="ListParagraph"/>
        <w:numPr>
          <w:ilvl w:val="0"/>
          <w:numId w:val="9"/>
        </w:num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jc w:val="both"/>
        <w:rPr>
          <w:rFonts w:cs="Times New Roman"/>
          <w:sz w:val="24"/>
          <w:szCs w:val="24"/>
        </w:rPr>
      </w:pPr>
      <w:proofErr w:type="gramStart"/>
      <w:r w:rsidRPr="00DA5B7E">
        <w:rPr>
          <w:rFonts w:cs="Times New Roman"/>
          <w:sz w:val="24"/>
          <w:szCs w:val="24"/>
        </w:rPr>
        <w:t>khối</w:t>
      </w:r>
      <w:proofErr w:type="gramEnd"/>
      <w:r w:rsidRPr="00DA5B7E">
        <w:rPr>
          <w:rFonts w:cs="Times New Roman"/>
          <w:sz w:val="24"/>
          <w:szCs w:val="24"/>
        </w:rPr>
        <w:t xml:space="preserve"> khí đựng trong bình kín và bình không giãn nở nhiệt.</w:t>
      </w:r>
    </w:p>
    <w:p w:rsidR="00C67852" w:rsidRPr="00DA5B7E" w:rsidRDefault="00C67852" w:rsidP="006B5A59">
      <w:pPr>
        <w:pStyle w:val="ListParagraph"/>
        <w:numPr>
          <w:ilvl w:val="0"/>
          <w:numId w:val="9"/>
        </w:num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jc w:val="both"/>
        <w:rPr>
          <w:rFonts w:cs="Times New Roman"/>
          <w:sz w:val="24"/>
          <w:szCs w:val="24"/>
        </w:rPr>
      </w:pPr>
      <w:proofErr w:type="gramStart"/>
      <w:r w:rsidRPr="00DA5B7E">
        <w:rPr>
          <w:rFonts w:cs="Times New Roman"/>
          <w:sz w:val="24"/>
          <w:szCs w:val="24"/>
        </w:rPr>
        <w:t>khối</w:t>
      </w:r>
      <w:proofErr w:type="gramEnd"/>
      <w:r w:rsidRPr="00DA5B7E">
        <w:rPr>
          <w:rFonts w:cs="Times New Roman"/>
          <w:sz w:val="24"/>
          <w:szCs w:val="24"/>
        </w:rPr>
        <w:t xml:space="preserve"> khí không có sự trao đổi nhiệt ở bên ngoài.</w:t>
      </w:r>
    </w:p>
    <w:p w:rsidR="00C67852" w:rsidRPr="00DA5B7E" w:rsidRDefault="00C67852" w:rsidP="006B5A59">
      <w:pPr>
        <w:pStyle w:val="ListParagraph"/>
        <w:numPr>
          <w:ilvl w:val="0"/>
          <w:numId w:val="9"/>
        </w:num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jc w:val="both"/>
        <w:rPr>
          <w:rFonts w:cs="Times New Roman"/>
          <w:sz w:val="24"/>
          <w:szCs w:val="24"/>
        </w:rPr>
      </w:pPr>
      <w:proofErr w:type="gramStart"/>
      <w:r w:rsidRPr="00DA5B7E">
        <w:rPr>
          <w:rFonts w:cs="Times New Roman"/>
          <w:sz w:val="24"/>
          <w:szCs w:val="24"/>
        </w:rPr>
        <w:t>nhiệt</w:t>
      </w:r>
      <w:proofErr w:type="gramEnd"/>
      <w:r w:rsidRPr="00DA5B7E">
        <w:rPr>
          <w:rFonts w:cs="Times New Roman"/>
          <w:sz w:val="24"/>
          <w:szCs w:val="24"/>
        </w:rPr>
        <w:t xml:space="preserve"> độ của khối khí không đổi.</w:t>
      </w:r>
    </w:p>
    <w:p w:rsidR="00C67852" w:rsidRPr="00DA5B7E" w:rsidRDefault="00C67852" w:rsidP="006B5A59">
      <w:pPr>
        <w:pStyle w:val="ListParagraph"/>
        <w:numPr>
          <w:ilvl w:val="0"/>
          <w:numId w:val="9"/>
        </w:num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jc w:val="both"/>
        <w:rPr>
          <w:rFonts w:cs="Times New Roman"/>
          <w:sz w:val="24"/>
          <w:szCs w:val="24"/>
        </w:rPr>
      </w:pPr>
      <w:proofErr w:type="gramStart"/>
      <w:r w:rsidRPr="00DA5B7E">
        <w:rPr>
          <w:rFonts w:cs="Times New Roman"/>
          <w:sz w:val="24"/>
          <w:szCs w:val="24"/>
        </w:rPr>
        <w:t>khối</w:t>
      </w:r>
      <w:proofErr w:type="gramEnd"/>
      <w:r w:rsidRPr="00DA5B7E">
        <w:rPr>
          <w:rFonts w:cs="Times New Roman"/>
          <w:sz w:val="24"/>
          <w:szCs w:val="24"/>
        </w:rPr>
        <w:t xml:space="preserve"> khí giãn nở tự do.</w:t>
      </w:r>
    </w:p>
    <w:p w:rsidR="00C67852" w:rsidRPr="00DA5B7E" w:rsidRDefault="00C67852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7</w:t>
      </w:r>
      <w:r w:rsidR="00B733DB" w:rsidRPr="00DA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Đặc điểm nào sau đây không phải của chất khí?</w:t>
      </w:r>
      <w:proofErr w:type="gramEnd"/>
    </w:p>
    <w:p w:rsidR="00C67852" w:rsidRPr="00DA5B7E" w:rsidRDefault="00C67852" w:rsidP="006B5A59">
      <w:pPr>
        <w:pStyle w:val="ListParagraph"/>
        <w:numPr>
          <w:ilvl w:val="0"/>
          <w:numId w:val="10"/>
        </w:num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jc w:val="both"/>
        <w:rPr>
          <w:rFonts w:cs="Times New Roman"/>
          <w:sz w:val="24"/>
          <w:szCs w:val="24"/>
        </w:rPr>
      </w:pPr>
      <w:r w:rsidRPr="00DA5B7E">
        <w:rPr>
          <w:rFonts w:cs="Times New Roman"/>
          <w:sz w:val="24"/>
          <w:szCs w:val="24"/>
        </w:rPr>
        <w:t>Các phân tử sắp xếp một cách có trật tự.</w:t>
      </w:r>
    </w:p>
    <w:p w:rsidR="00C67852" w:rsidRPr="00DA5B7E" w:rsidRDefault="00C67852" w:rsidP="006B5A59">
      <w:pPr>
        <w:pStyle w:val="ListParagraph"/>
        <w:numPr>
          <w:ilvl w:val="0"/>
          <w:numId w:val="10"/>
        </w:num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jc w:val="both"/>
        <w:rPr>
          <w:rFonts w:cs="Times New Roman"/>
          <w:sz w:val="24"/>
          <w:szCs w:val="24"/>
        </w:rPr>
      </w:pPr>
      <w:r w:rsidRPr="00DA5B7E">
        <w:rPr>
          <w:rFonts w:cs="Times New Roman"/>
          <w:sz w:val="24"/>
          <w:szCs w:val="24"/>
        </w:rPr>
        <w:t>Nhiệt độ càng cao thì các phân tử chuyển động càng nhanh.</w:t>
      </w:r>
    </w:p>
    <w:p w:rsidR="00C67852" w:rsidRPr="00DA5B7E" w:rsidRDefault="00C67852" w:rsidP="006B5A59">
      <w:pPr>
        <w:pStyle w:val="ListParagraph"/>
        <w:numPr>
          <w:ilvl w:val="0"/>
          <w:numId w:val="10"/>
        </w:num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jc w:val="both"/>
        <w:rPr>
          <w:rFonts w:cs="Times New Roman"/>
          <w:sz w:val="24"/>
          <w:szCs w:val="24"/>
        </w:rPr>
      </w:pPr>
      <w:r w:rsidRPr="00DA5B7E">
        <w:rPr>
          <w:rFonts w:cs="Times New Roman"/>
          <w:sz w:val="24"/>
          <w:szCs w:val="24"/>
        </w:rPr>
        <w:t>Các phân tử chuyển động hỗn độn không ngừng.</w:t>
      </w:r>
    </w:p>
    <w:p w:rsidR="00C67852" w:rsidRPr="00DA5B7E" w:rsidRDefault="00C67852" w:rsidP="006B5A59">
      <w:pPr>
        <w:pStyle w:val="ListParagraph"/>
        <w:numPr>
          <w:ilvl w:val="0"/>
          <w:numId w:val="10"/>
        </w:num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jc w:val="both"/>
        <w:rPr>
          <w:rFonts w:cs="Times New Roman"/>
          <w:sz w:val="24"/>
          <w:szCs w:val="24"/>
        </w:rPr>
      </w:pPr>
      <w:r w:rsidRPr="00DA5B7E">
        <w:rPr>
          <w:rFonts w:cs="Times New Roman"/>
          <w:sz w:val="24"/>
          <w:szCs w:val="24"/>
        </w:rPr>
        <w:t>Lực tương tác giữa các phân tử rất nhỏ.</w:t>
      </w:r>
    </w:p>
    <w:p w:rsidR="00C67852" w:rsidRPr="00DA5B7E" w:rsidRDefault="00C67852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8</w:t>
      </w:r>
      <w:r w:rsidR="00B733DB" w:rsidRPr="00DA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Nén đẳng nhiệt một khối khí lí tưởng từ thể tích 12</w:t>
      </w:r>
      <w:r w:rsidRPr="00DA5B7E">
        <w:rPr>
          <w:rFonts w:ascii="Times New Roman" w:hAnsi="Times New Roman" w:cs="Times New Roman"/>
          <w:i/>
          <w:position w:val="-4"/>
          <w:sz w:val="24"/>
          <w:szCs w:val="24"/>
        </w:rPr>
        <w:object w:dxaOrig="180" w:dyaOrig="260">
          <v:shape id="_x0000_i1090" type="#_x0000_t75" style="width:9pt;height:12.75pt" o:ole="">
            <v:imagedata r:id="rId14" o:title=""/>
          </v:shape>
          <o:OLEObject Type="Embed" ProgID="Equation.DSMT4" ShapeID="_x0000_i1090" DrawAspect="Content" ObjectID="_1675926263" r:id="rId15"/>
        </w:object>
      </w:r>
      <w:r w:rsidRPr="00DA5B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</w:rPr>
        <w:t>xuống 3</w:t>
      </w:r>
      <w:r w:rsidRPr="00DA5B7E">
        <w:rPr>
          <w:rFonts w:ascii="Times New Roman" w:hAnsi="Times New Roman" w:cs="Times New Roman"/>
          <w:i/>
          <w:position w:val="-4"/>
          <w:sz w:val="24"/>
          <w:szCs w:val="24"/>
        </w:rPr>
        <w:object w:dxaOrig="180" w:dyaOrig="260">
          <v:shape id="_x0000_i1091" type="#_x0000_t75" style="width:9pt;height:12.75pt" o:ole="">
            <v:imagedata r:id="rId14" o:title=""/>
          </v:shape>
          <o:OLEObject Type="Embed" ProgID="Equation.DSMT4" ShapeID="_x0000_i1091" DrawAspect="Content" ObjectID="_1675926264" r:id="rId16"/>
        </w:object>
      </w:r>
      <w:r w:rsidRPr="00DA5B7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Áp suất của khối khí thay đổi như thế nào?</w:t>
      </w:r>
      <w:proofErr w:type="gramEnd"/>
    </w:p>
    <w:p w:rsidR="00C67852" w:rsidRPr="00DA5B7E" w:rsidRDefault="00C67852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giảm 4 lần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tăng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3 lần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tăng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4 lần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giảm 3 lần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7852" w:rsidRPr="00DA5B7E" w:rsidRDefault="00C67852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9</w:t>
      </w:r>
      <w:r w:rsidR="00B733DB" w:rsidRPr="00DA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 xml:space="preserve">Một người kéo một hòm gỗ trượt trên sàn nhà bằng một sợi dây có phương hợp một góc </w:t>
      </w:r>
      <w:r w:rsidRPr="00DA5B7E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92" type="#_x0000_t75" style="width:18.75pt;height:16.5pt" o:ole="">
            <v:imagedata r:id="rId17" o:title=""/>
          </v:shape>
          <o:OLEObject Type="Embed" ProgID="Equation.DSMT4" ShapeID="_x0000_i1092" DrawAspect="Content" ObjectID="_1675926265" r:id="rId18"/>
        </w:object>
      </w:r>
      <w:r w:rsidRPr="00DA5B7E">
        <w:rPr>
          <w:rFonts w:ascii="Times New Roman" w:hAnsi="Times New Roman" w:cs="Times New Roman"/>
          <w:sz w:val="24"/>
          <w:szCs w:val="24"/>
        </w:rPr>
        <w:t xml:space="preserve"> so với phương nằm ngang.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Lực tác dụng lên dây bằng 150N.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Công của lực đó khi hòm trượt được 20m là:</w:t>
      </w:r>
    </w:p>
    <w:p w:rsidR="00C67852" w:rsidRPr="00DA5B7E" w:rsidRDefault="00C67852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150J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Pr="00DA5B7E">
        <w:rPr>
          <w:rFonts w:ascii="Times New Roman" w:hAnsi="Times New Roman" w:cs="Times New Roman"/>
          <w:sz w:val="24"/>
          <w:szCs w:val="24"/>
        </w:rPr>
        <w:t xml:space="preserve"> 2959J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Pr="00DA5B7E">
        <w:rPr>
          <w:rFonts w:ascii="Times New Roman" w:hAnsi="Times New Roman" w:cs="Times New Roman"/>
          <w:sz w:val="24"/>
          <w:szCs w:val="24"/>
        </w:rPr>
        <w:t xml:space="preserve"> 1500J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2595J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7852" w:rsidRPr="00DA5B7E" w:rsidRDefault="00C67852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10</w:t>
      </w:r>
      <w:r w:rsidR="00B733DB" w:rsidRPr="00DA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Một viên đạn khối lượng m = 10g bay theo phương ngang với vận tốc </w:t>
      </w:r>
      <w:r w:rsidRPr="00DA5B7E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93" type="#_x0000_t75" style="width:63.75pt;height:18pt" o:ole="">
            <v:imagedata r:id="rId19" o:title=""/>
          </v:shape>
          <o:OLEObject Type="Embed" ProgID="Equation.DSMT4" ShapeID="_x0000_i1093" DrawAspect="Content" ObjectID="_1675926266" r:id="rId20"/>
        </w:object>
      </w:r>
      <w:r w:rsidRPr="00DA5B7E">
        <w:rPr>
          <w:rFonts w:ascii="Times New Roman" w:hAnsi="Times New Roman" w:cs="Times New Roman"/>
          <w:sz w:val="24"/>
          <w:szCs w:val="24"/>
        </w:rPr>
        <w:t xml:space="preserve"> xuyên qua một tấm gỗ dày 5cm. Sau khi xuyên qua tấm gỗ đạn có vận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 xml:space="preserve">tốc </w:t>
      </w:r>
      <w:proofErr w:type="gramEnd"/>
      <w:r w:rsidRPr="00DA5B7E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94" type="#_x0000_t75" style="width:63.75pt;height:18pt" o:ole="">
            <v:imagedata r:id="rId21" o:title=""/>
          </v:shape>
          <o:OLEObject Type="Embed" ProgID="Equation.DSMT4" ShapeID="_x0000_i1094" DrawAspect="Content" ObjectID="_1675926267" r:id="rId22"/>
        </w:object>
      </w:r>
      <w:r w:rsidRPr="00DA5B7E">
        <w:rPr>
          <w:rFonts w:ascii="Times New Roman" w:hAnsi="Times New Roman" w:cs="Times New Roman"/>
          <w:sz w:val="24"/>
          <w:szCs w:val="24"/>
        </w:rPr>
        <w:t>. Lực cản trung bình của tấm gỗ tác dụng lên viên đạn là</w:t>
      </w:r>
    </w:p>
    <w:p w:rsidR="00C67852" w:rsidRPr="00DA5B7E" w:rsidRDefault="00C67852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6000N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Pr="00DA5B7E">
        <w:rPr>
          <w:rFonts w:ascii="Times New Roman" w:hAnsi="Times New Roman" w:cs="Times New Roman"/>
          <w:sz w:val="24"/>
          <w:szCs w:val="24"/>
        </w:rPr>
        <w:t xml:space="preserve"> 8000N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Pr="00DA5B7E">
        <w:rPr>
          <w:rFonts w:ascii="Times New Roman" w:hAnsi="Times New Roman" w:cs="Times New Roman"/>
          <w:sz w:val="24"/>
          <w:szCs w:val="24"/>
        </w:rPr>
        <w:t xml:space="preserve"> 2000N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4000N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7852" w:rsidRPr="00DA5B7E" w:rsidRDefault="00C67852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lastRenderedPageBreak/>
        <w:t>Câu 11.</w:t>
      </w:r>
      <w:proofErr w:type="gramEnd"/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</w:rPr>
        <w:t xml:space="preserve">Một viên đạn pháo đang bay ngang với vận tốc 50 m/s ở độ cao 125 m thì nổ vỡ làm hai mảnh có khối lượng lần lượt là 2 kg và 3kg. Mảnh nhỏ bay thẳng đứng xuống dưới và rơi chạm đất với vận tốc 100m/s. Xác định độ lớn và hướng vận tốc của mảnh lớn ngay sau khi đạn nổ.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Bỏ qua sức cản của không khí.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Lấy g = 10m/s</w:t>
      </w:r>
      <w:r w:rsidRPr="00DA5B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5B7E">
        <w:rPr>
          <w:rFonts w:ascii="Times New Roman" w:hAnsi="Times New Roman" w:cs="Times New Roman"/>
          <w:sz w:val="24"/>
          <w:szCs w:val="24"/>
        </w:rPr>
        <w:t>.</w:t>
      </w:r>
    </w:p>
    <w:p w:rsidR="00C67852" w:rsidRPr="00DA5B7E" w:rsidRDefault="00C67852" w:rsidP="005A6E81">
      <w:pPr>
        <w:spacing w:after="0" w:line="312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A5B7E">
        <w:rPr>
          <w:rFonts w:ascii="Times New Roman" w:hAnsi="Times New Roman" w:cs="Times New Roman"/>
          <w:b/>
          <w:position w:val="-12"/>
          <w:sz w:val="24"/>
          <w:szCs w:val="24"/>
        </w:rPr>
        <w:object w:dxaOrig="2659" w:dyaOrig="380">
          <v:shape id="_x0000_i1095" type="#_x0000_t75" style="width:132.75pt;height:20.25pt" o:ole="">
            <v:imagedata r:id="rId23" o:title=""/>
          </v:shape>
          <o:OLEObject Type="Embed" ProgID="Equation.DSMT4" ShapeID="_x0000_i1095" DrawAspect="Content" ObjectID="_1675926268" r:id="rId24"/>
        </w:object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D84E6A" w:rsidRPr="00DA5B7E">
        <w:rPr>
          <w:rFonts w:ascii="Times New Roman" w:hAnsi="Times New Roman" w:cs="Times New Roman"/>
          <w:b/>
          <w:position w:val="-12"/>
          <w:sz w:val="24"/>
          <w:szCs w:val="24"/>
        </w:rPr>
        <w:object w:dxaOrig="2659" w:dyaOrig="380">
          <v:shape id="_x0000_i1097" type="#_x0000_t75" style="width:126pt;height:18.75pt" o:ole="">
            <v:imagedata r:id="rId25" o:title=""/>
          </v:shape>
          <o:OLEObject Type="Embed" ProgID="Equation.DSMT4" ShapeID="_x0000_i1097" DrawAspect="Content" ObjectID="_1675926269" r:id="rId26"/>
        </w:object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852" w:rsidRPr="00DA5B7E" w:rsidRDefault="00C67852" w:rsidP="005A6E81">
      <w:pPr>
        <w:spacing w:after="0" w:line="312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A5B7E">
        <w:rPr>
          <w:rFonts w:ascii="Times New Roman" w:hAnsi="Times New Roman" w:cs="Times New Roman"/>
          <w:b/>
          <w:position w:val="-12"/>
          <w:sz w:val="24"/>
          <w:szCs w:val="24"/>
        </w:rPr>
        <w:object w:dxaOrig="2680" w:dyaOrig="380">
          <v:shape id="_x0000_i1096" type="#_x0000_t75" style="width:134.25pt;height:20.25pt" o:ole="">
            <v:imagedata r:id="rId27" o:title=""/>
          </v:shape>
          <o:OLEObject Type="Embed" ProgID="Equation.DSMT4" ShapeID="_x0000_i1096" DrawAspect="Content" ObjectID="_1675926270" r:id="rId28"/>
        </w:object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D84E6A" w:rsidRPr="00DA5B7E">
        <w:rPr>
          <w:rFonts w:ascii="Times New Roman" w:hAnsi="Times New Roman" w:cs="Times New Roman"/>
          <w:b/>
          <w:position w:val="-12"/>
          <w:sz w:val="24"/>
          <w:szCs w:val="24"/>
        </w:rPr>
        <w:object w:dxaOrig="2680" w:dyaOrig="380">
          <v:shape id="_x0000_i1098" type="#_x0000_t75" style="width:125.25pt;height:18.75pt" o:ole="">
            <v:imagedata r:id="rId29" o:title=""/>
          </v:shape>
          <o:OLEObject Type="Embed" ProgID="Equation.DSMT4" ShapeID="_x0000_i1098" DrawAspect="Content" ObjectID="_1675926271" r:id="rId30"/>
        </w:object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852" w:rsidRPr="00DA5B7E" w:rsidRDefault="00C67852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12</w:t>
      </w:r>
      <w:r w:rsidR="00B733DB" w:rsidRPr="00DA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</w:rPr>
        <w:t>Mỗi lần bơm đưa được</w:t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DA5B7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o</w:t>
      </w:r>
      <w:proofErr w:type="gramEnd"/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 = 80 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 không khí vào ruột xe. Sau khi bơm diện tích tiếp xúc của nó với mặt đường là 30cm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>, thể tích ruột xe sau khi bơm là 2000cm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>, áp suất khí quyển là 1atm, trọng lượng xe là 600N. Số lần phải bơm là (coi nhiệt độ không đổi trong quá trình bơm)</w:t>
      </w:r>
    </w:p>
    <w:p w:rsidR="00484F72" w:rsidRPr="001E6058" w:rsidRDefault="00C67852" w:rsidP="005A6E81">
      <w:pPr>
        <w:spacing w:after="0" w:line="312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30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="00FF0946" w:rsidRPr="00DA5B7E">
        <w:rPr>
          <w:rFonts w:ascii="Times New Roman" w:hAnsi="Times New Roman" w:cs="Times New Roman"/>
          <w:sz w:val="24"/>
          <w:szCs w:val="24"/>
        </w:rPr>
        <w:tab/>
      </w:r>
      <w:r w:rsidR="00FF0946"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Pr="00DA5B7E">
        <w:rPr>
          <w:rFonts w:ascii="Times New Roman" w:hAnsi="Times New Roman" w:cs="Times New Roman"/>
          <w:sz w:val="24"/>
          <w:szCs w:val="24"/>
        </w:rPr>
        <w:t xml:space="preserve"> 50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="00FF0946" w:rsidRPr="00DA5B7E">
        <w:rPr>
          <w:rFonts w:ascii="Times New Roman" w:hAnsi="Times New Roman" w:cs="Times New Roman"/>
          <w:sz w:val="24"/>
          <w:szCs w:val="24"/>
        </w:rPr>
        <w:tab/>
      </w:r>
      <w:r w:rsidR="00FF0946" w:rsidRPr="00DA5B7E">
        <w:rPr>
          <w:rFonts w:ascii="Times New Roman" w:hAnsi="Times New Roman" w:cs="Times New Roman"/>
          <w:sz w:val="24"/>
          <w:szCs w:val="24"/>
        </w:rPr>
        <w:tab/>
      </w:r>
      <w:r w:rsidR="00FF0946"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Pr="00DA5B7E">
        <w:rPr>
          <w:rFonts w:ascii="Times New Roman" w:hAnsi="Times New Roman" w:cs="Times New Roman"/>
          <w:sz w:val="24"/>
          <w:szCs w:val="24"/>
        </w:rPr>
        <w:t xml:space="preserve"> 40</w:t>
      </w:r>
      <w:r w:rsidR="005A6E81" w:rsidRPr="00DA5B7E">
        <w:rPr>
          <w:rFonts w:ascii="Times New Roman" w:hAnsi="Times New Roman" w:cs="Times New Roman"/>
          <w:sz w:val="24"/>
          <w:szCs w:val="24"/>
        </w:rPr>
        <w:t>.</w:t>
      </w:r>
      <w:r w:rsidR="00FF0946" w:rsidRPr="00DA5B7E">
        <w:rPr>
          <w:rFonts w:ascii="Times New Roman" w:hAnsi="Times New Roman" w:cs="Times New Roman"/>
          <w:sz w:val="24"/>
          <w:szCs w:val="24"/>
        </w:rPr>
        <w:tab/>
      </w:r>
      <w:r w:rsidR="00FF0946" w:rsidRPr="001E6058">
        <w:rPr>
          <w:rFonts w:ascii="Times New Roman" w:hAnsi="Times New Roman" w:cs="Times New Roman"/>
          <w:sz w:val="24"/>
          <w:szCs w:val="24"/>
        </w:rPr>
        <w:tab/>
      </w:r>
      <w:r w:rsidR="00FF0946" w:rsidRPr="001E6058">
        <w:rPr>
          <w:rFonts w:ascii="Times New Roman" w:hAnsi="Times New Roman" w:cs="Times New Roman"/>
          <w:sz w:val="24"/>
          <w:szCs w:val="24"/>
        </w:rPr>
        <w:tab/>
      </w:r>
      <w:r w:rsidR="00D84E6A">
        <w:rPr>
          <w:rFonts w:ascii="Times New Roman" w:hAnsi="Times New Roman" w:cs="Times New Roman"/>
          <w:sz w:val="24"/>
          <w:szCs w:val="24"/>
        </w:rPr>
        <w:tab/>
      </w:r>
      <w:r w:rsidR="00FF0946" w:rsidRPr="001E6058">
        <w:rPr>
          <w:rFonts w:ascii="Times New Roman" w:hAnsi="Times New Roman" w:cs="Times New Roman"/>
          <w:b/>
          <w:sz w:val="24"/>
          <w:szCs w:val="24"/>
        </w:rPr>
        <w:t>D.</w:t>
      </w:r>
      <w:r w:rsidR="00FF0946" w:rsidRPr="001E6058">
        <w:rPr>
          <w:rFonts w:ascii="Times New Roman" w:hAnsi="Times New Roman" w:cs="Times New Roman"/>
          <w:sz w:val="24"/>
          <w:szCs w:val="24"/>
        </w:rPr>
        <w:t xml:space="preserve"> 60</w:t>
      </w:r>
      <w:r w:rsidR="005A6E81" w:rsidRPr="001E6058">
        <w:rPr>
          <w:rFonts w:ascii="Times New Roman" w:hAnsi="Times New Roman" w:cs="Times New Roman"/>
          <w:sz w:val="24"/>
          <w:szCs w:val="24"/>
        </w:rPr>
        <w:t>.</w:t>
      </w:r>
    </w:p>
    <w:p w:rsidR="00686AA3" w:rsidRPr="001E6058" w:rsidRDefault="00686AA3" w:rsidP="006B5A5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E6058">
        <w:rPr>
          <w:rFonts w:ascii="Times New Roman" w:hAnsi="Times New Roman" w:cs="Times New Roman"/>
          <w:b/>
          <w:sz w:val="24"/>
          <w:szCs w:val="24"/>
          <w:lang w:val="pt-BR"/>
        </w:rPr>
        <w:t>II. TỰ LUẬN (7điểm)</w:t>
      </w:r>
    </w:p>
    <w:p w:rsidR="00C67852" w:rsidRPr="001E6058" w:rsidRDefault="00C67852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E6058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Pr="001E6058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1E6058">
        <w:rPr>
          <w:rFonts w:ascii="Times New Roman" w:hAnsi="Times New Roman" w:cs="Times New Roman"/>
          <w:b/>
          <w:sz w:val="24"/>
          <w:szCs w:val="24"/>
          <w:lang w:val="fr-FR"/>
        </w:rPr>
        <w:t>. (</w:t>
      </w:r>
      <w:r w:rsidR="00953CAA" w:rsidRPr="001E6058">
        <w:rPr>
          <w:rFonts w:ascii="Times New Roman" w:hAnsi="Times New Roman" w:cs="Times New Roman"/>
          <w:b/>
          <w:sz w:val="24"/>
          <w:szCs w:val="24"/>
          <w:lang w:val="fr-FR"/>
        </w:rPr>
        <w:t>1,5</w:t>
      </w:r>
      <w:r w:rsidRPr="001E605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điểm) 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>Một hòn bi khối lượng 2kg đang chuyển động với vận tốc 3m/s đến va chạm vào hòn bi có khối lượng 4kg đang nằ</w:t>
      </w:r>
      <w:r w:rsidR="00D84E6A">
        <w:rPr>
          <w:rFonts w:ascii="Times New Roman" w:hAnsi="Times New Roman" w:cs="Times New Roman"/>
          <w:sz w:val="24"/>
          <w:szCs w:val="24"/>
          <w:lang w:val="fr-FR"/>
        </w:rPr>
        <w:t>m yên.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4E6A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>au va chạm hai viên bi gắn vào nhau và chuy</w:t>
      </w:r>
      <w:r w:rsidR="00D84E6A">
        <w:rPr>
          <w:rFonts w:ascii="Times New Roman" w:hAnsi="Times New Roman" w:cs="Times New Roman"/>
          <w:sz w:val="24"/>
          <w:szCs w:val="24"/>
          <w:lang w:val="fr-FR"/>
        </w:rPr>
        <w:t>ể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>n động cùng v</w:t>
      </w:r>
      <w:r w:rsidRPr="001E6058">
        <w:rPr>
          <w:rFonts w:ascii="Times New Roman" w:hAnsi="Times New Roman" w:cs="Times New Roman"/>
          <w:sz w:val="24"/>
          <w:szCs w:val="24"/>
          <w:lang w:val="vi-VN"/>
        </w:rPr>
        <w:t>ận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 xml:space="preserve"> tố</w:t>
      </w:r>
      <w:r w:rsidR="00077DC5" w:rsidRPr="001E6058"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>Xác định vận tốc của hai viên bi sau va chạm?</w:t>
      </w:r>
    </w:p>
    <w:p w:rsidR="00D8082E" w:rsidRPr="001E6058" w:rsidRDefault="00C67852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E6058">
        <w:rPr>
          <w:rFonts w:ascii="Times New Roman" w:hAnsi="Times New Roman" w:cs="Times New Roman"/>
          <w:b/>
          <w:sz w:val="24"/>
          <w:szCs w:val="24"/>
          <w:lang w:val="fr-FR"/>
        </w:rPr>
        <w:t>Câu 2. (</w:t>
      </w:r>
      <w:r w:rsidR="00953CAA" w:rsidRPr="001E6058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1E605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điểm) </w:t>
      </w:r>
      <w:r w:rsidR="00D8082E" w:rsidRPr="001E6058">
        <w:rPr>
          <w:rFonts w:ascii="Times New Roman" w:hAnsi="Times New Roman" w:cs="Times New Roman"/>
          <w:sz w:val="24"/>
          <w:szCs w:val="24"/>
          <w:lang w:val="fr-FR"/>
        </w:rPr>
        <w:t>Thả một vật rơi tự do từ độ cao 45m so với mặt đất. Bỏ qua sức cản của không khí. Lấy g = 10m/s</w:t>
      </w:r>
      <w:r w:rsidR="00D8082E" w:rsidRPr="001E605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="00D8082E" w:rsidRPr="001E605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67852" w:rsidRPr="001E6058" w:rsidRDefault="00C67852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E6058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 xml:space="preserve"> Tính vận tốc của vật khi vật chạm đất.</w:t>
      </w:r>
    </w:p>
    <w:p w:rsidR="00C67852" w:rsidRPr="001E6058" w:rsidRDefault="00C67852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E6058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 xml:space="preserve"> Tính độ cao của vật </w:t>
      </w:r>
      <w:r w:rsidR="00D84E6A">
        <w:rPr>
          <w:rFonts w:ascii="Times New Roman" w:hAnsi="Times New Roman" w:cs="Times New Roman"/>
          <w:sz w:val="24"/>
          <w:szCs w:val="24"/>
          <w:lang w:val="fr-FR"/>
        </w:rPr>
        <w:t>ở vị trí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 xml:space="preserve"> W</w:t>
      </w:r>
      <w:r w:rsidRPr="001E6058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d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 xml:space="preserve"> = 2W</w:t>
      </w:r>
      <w:r w:rsidRPr="001E6058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t</w:t>
      </w:r>
      <w:r w:rsidR="005A6E81" w:rsidRPr="001E6058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 xml:space="preserve">  </w:t>
      </w:r>
    </w:p>
    <w:p w:rsidR="00C67852" w:rsidRPr="001E6058" w:rsidRDefault="00C67852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E6058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 xml:space="preserve"> Khi chạm đất, do đất mềm nên vật bị lún sâu 10cm. Tính lực cản trung bình của đất tác dụng lên vật, cho m = 100g.</w:t>
      </w:r>
    </w:p>
    <w:p w:rsidR="00C67852" w:rsidRPr="001E6058" w:rsidRDefault="00C67852" w:rsidP="006B5A59">
      <w:pPr>
        <w:spacing w:after="0" w:line="312" w:lineRule="auto"/>
        <w:ind w:right="305"/>
        <w:rPr>
          <w:rFonts w:ascii="Times New Roman" w:hAnsi="Times New Roman" w:cs="Times New Roman"/>
          <w:sz w:val="24"/>
          <w:szCs w:val="24"/>
          <w:lang w:val="fr-FR"/>
        </w:rPr>
      </w:pPr>
      <w:r w:rsidRPr="001E6058">
        <w:rPr>
          <w:rFonts w:ascii="Times New Roman" w:hAnsi="Times New Roman" w:cs="Times New Roman"/>
          <w:b/>
          <w:sz w:val="24"/>
          <w:szCs w:val="24"/>
          <w:lang w:val="fr-FR"/>
        </w:rPr>
        <w:t>Câu 3. (2 điểm)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 xml:space="preserve"> Một xy-lanh chứa 120cm</w:t>
      </w:r>
      <w:r w:rsidRPr="001E605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 xml:space="preserve"> khí ở áp suất 2.10</w:t>
      </w:r>
      <w:r w:rsidRPr="001E605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5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 xml:space="preserve">Pa. Pít tông nén khí trong xy-lanh xuống còn </w:t>
      </w:r>
      <w:proofErr w:type="gramStart"/>
      <w:r w:rsidRPr="001E6058">
        <w:rPr>
          <w:rFonts w:ascii="Times New Roman" w:hAnsi="Times New Roman" w:cs="Times New Roman"/>
          <w:sz w:val="24"/>
          <w:szCs w:val="24"/>
          <w:lang w:val="fr-FR"/>
        </w:rPr>
        <w:t>80cm</w:t>
      </w:r>
      <w:r w:rsidRPr="001E605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3.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>,</w:t>
      </w:r>
      <w:proofErr w:type="gramEnd"/>
      <w:r w:rsidRPr="001E6058">
        <w:rPr>
          <w:rFonts w:ascii="Times New Roman" w:hAnsi="Times New Roman" w:cs="Times New Roman"/>
          <w:sz w:val="24"/>
          <w:szCs w:val="24"/>
          <w:lang w:val="fr-FR"/>
        </w:rPr>
        <w:t xml:space="preserve"> coi nhiệt độ của khí không đổi.</w:t>
      </w:r>
    </w:p>
    <w:p w:rsidR="00C67852" w:rsidRPr="001E6058" w:rsidRDefault="00C67852" w:rsidP="006B5A59">
      <w:pPr>
        <w:spacing w:after="0" w:line="312" w:lineRule="auto"/>
        <w:ind w:right="305"/>
        <w:rPr>
          <w:rFonts w:ascii="Times New Roman" w:hAnsi="Times New Roman" w:cs="Times New Roman"/>
          <w:sz w:val="24"/>
          <w:szCs w:val="24"/>
          <w:lang w:val="fr-FR"/>
        </w:rPr>
      </w:pPr>
      <w:r w:rsidRPr="001E6058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 xml:space="preserve"> Tính</w:t>
      </w:r>
      <w:r w:rsidRPr="001E605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 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>áp suất khí trong xy-lanh lúc này ?</w:t>
      </w:r>
    </w:p>
    <w:p w:rsidR="00C67852" w:rsidRPr="001E6058" w:rsidRDefault="00C67852" w:rsidP="006B5A59">
      <w:pPr>
        <w:spacing w:after="0" w:line="312" w:lineRule="auto"/>
        <w:ind w:right="305"/>
        <w:rPr>
          <w:rFonts w:ascii="Times New Roman" w:hAnsi="Times New Roman" w:cs="Times New Roman"/>
          <w:sz w:val="24"/>
          <w:szCs w:val="24"/>
          <w:lang w:val="fr-FR"/>
        </w:rPr>
      </w:pPr>
      <w:r w:rsidRPr="001E6058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 xml:space="preserve"> Để áp suất trong x</w:t>
      </w:r>
      <w:r w:rsidR="00E531C0">
        <w:rPr>
          <w:rFonts w:ascii="Times New Roman" w:hAnsi="Times New Roman" w:cs="Times New Roman"/>
          <w:sz w:val="24"/>
          <w:szCs w:val="24"/>
          <w:lang w:val="fr-FR"/>
        </w:rPr>
        <w:t>y-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>lanh là 6.10</w:t>
      </w:r>
      <w:r w:rsidRPr="001E605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5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>Pa thì phải giảm thể tích ban đầu của xy</w:t>
      </w:r>
      <w:r w:rsidR="00E531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>lanh một lượ</w:t>
      </w:r>
      <w:r w:rsidR="00E531C0">
        <w:rPr>
          <w:rFonts w:ascii="Times New Roman" w:hAnsi="Times New Roman" w:cs="Times New Roman"/>
          <w:sz w:val="24"/>
          <w:szCs w:val="24"/>
          <w:lang w:val="fr-FR"/>
        </w:rPr>
        <w:t xml:space="preserve">ng là bao </w:t>
      </w:r>
      <w:r w:rsidRPr="001E6058">
        <w:rPr>
          <w:rFonts w:ascii="Times New Roman" w:hAnsi="Times New Roman" w:cs="Times New Roman"/>
          <w:sz w:val="24"/>
          <w:szCs w:val="24"/>
          <w:lang w:val="fr-FR"/>
        </w:rPr>
        <w:t xml:space="preserve">nhiêu 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9"/>
        <w:gridCol w:w="2811"/>
      </w:tblGrid>
      <w:tr w:rsidR="00C67852" w:rsidRPr="001E6058" w:rsidTr="004F566D">
        <w:tc>
          <w:tcPr>
            <w:tcW w:w="7938" w:type="dxa"/>
            <w:shd w:val="clear" w:color="auto" w:fill="auto"/>
          </w:tcPr>
          <w:p w:rsidR="00C67852" w:rsidRPr="001E6058" w:rsidRDefault="00C67852" w:rsidP="006B5A59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1E6058">
              <w:rPr>
                <w:rFonts w:cs="Times New Roman"/>
                <w:b/>
                <w:sz w:val="24"/>
                <w:szCs w:val="24"/>
              </w:rPr>
              <w:t xml:space="preserve">Câu 4. (0,5 điểm) </w:t>
            </w:r>
            <w:r w:rsidRPr="001E6058">
              <w:rPr>
                <w:rFonts w:cs="Times New Roman"/>
                <w:sz w:val="24"/>
                <w:szCs w:val="24"/>
              </w:rPr>
              <w:t xml:space="preserve">Một "vòng xiếc" có phần dưới được uốn thành vòng tròn có bán kính R= 20cm như hình vẽ. Một vât nhỏ khối lượng m được buông ra trượt không ma sát dọc theo vòng xiếc. Tìm độ cao tối thiểu h để vật có thể trượt hết vòng tròn. </w:t>
            </w:r>
          </w:p>
          <w:p w:rsidR="00C67852" w:rsidRPr="001E6058" w:rsidRDefault="00C67852" w:rsidP="006B5A59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C67852" w:rsidRPr="001E6058" w:rsidRDefault="00C67852" w:rsidP="006B5A59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DA5B7E">
              <w:rPr>
                <w:rFonts w:asciiTheme="minorHAnsi" w:hAnsiTheme="minorHAnsi" w:cs="Times New Roman"/>
                <w:sz w:val="24"/>
                <w:szCs w:val="24"/>
              </w:rPr>
              <w:object w:dxaOrig="2542" w:dyaOrig="2234">
                <v:shape id="_x0000_i1025" type="#_x0000_t75" style="width:115.5pt;height:108pt" o:ole="">
                  <v:imagedata r:id="rId31" o:title=""/>
                </v:shape>
                <o:OLEObject Type="Embed" ProgID="Visio.Drawing.11" ShapeID="_x0000_i1025" DrawAspect="Content" ObjectID="_1675926272" r:id="rId32"/>
              </w:object>
            </w:r>
          </w:p>
        </w:tc>
      </w:tr>
    </w:tbl>
    <w:p w:rsidR="00484F72" w:rsidRDefault="00484F72" w:rsidP="006B5A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7D7" w:rsidRDefault="00CA37D7" w:rsidP="006B5A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7D7" w:rsidRPr="001E6058" w:rsidRDefault="00CA37D7" w:rsidP="006B5A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AA3" w:rsidRPr="001E6058" w:rsidRDefault="00686AA3" w:rsidP="006B5A59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E6058">
        <w:rPr>
          <w:rFonts w:ascii="Times New Roman" w:hAnsi="Times New Roman" w:cs="Times New Roman"/>
          <w:b/>
          <w:sz w:val="24"/>
          <w:szCs w:val="24"/>
          <w:lang w:val="pt-BR"/>
        </w:rPr>
        <w:t>…………..HẾT………….</w:t>
      </w:r>
    </w:p>
    <w:p w:rsidR="00686AA3" w:rsidRPr="001E6058" w:rsidRDefault="00686AA3" w:rsidP="006B5A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AA3" w:rsidRPr="001E6058" w:rsidRDefault="00686AA3" w:rsidP="006B5A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AA3" w:rsidRPr="001E6058" w:rsidRDefault="00686AA3" w:rsidP="006B5A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80" w:type="dxa"/>
        <w:tblInd w:w="-318" w:type="dxa"/>
        <w:tblLook w:val="04A0" w:firstRow="1" w:lastRow="0" w:firstColumn="1" w:lastColumn="0" w:noHBand="0" w:noVBand="1"/>
      </w:tblPr>
      <w:tblGrid>
        <w:gridCol w:w="4986"/>
        <w:gridCol w:w="6194"/>
      </w:tblGrid>
      <w:tr w:rsidR="0055237D" w:rsidRPr="001E6058" w:rsidTr="004F566D">
        <w:trPr>
          <w:trHeight w:val="1781"/>
        </w:trPr>
        <w:tc>
          <w:tcPr>
            <w:tcW w:w="4986" w:type="dxa"/>
          </w:tcPr>
          <w:p w:rsidR="0055237D" w:rsidRPr="001E6058" w:rsidRDefault="0055237D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0F3A9838" wp14:editId="55EE53F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391159</wp:posOffset>
                      </wp:positionV>
                      <wp:extent cx="907415" cy="0"/>
                      <wp:effectExtent l="0" t="0" r="26035" b="19050"/>
                      <wp:wrapNone/>
                      <wp:docPr id="37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7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1pt,30.8pt" to="151.5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vaqHQIAADc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"/>
                  </w:pict>
                </mc:Fallback>
              </mc:AlternateContent>
            </w:r>
            <w:r w:rsidRPr="001E605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SỞ GIÁO DỤC VÀ ĐÀO TẠO NAM ĐỊNH</w:t>
            </w: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 xml:space="preserve">  TRƯỜNG THPT MỸ LỘC</w:t>
            </w:r>
          </w:p>
          <w:p w:rsidR="0055237D" w:rsidRPr="001E6058" w:rsidRDefault="0055237D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</w:p>
          <w:p w:rsidR="0055237D" w:rsidRPr="001E6058" w:rsidRDefault="0055237D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ĐỀ CHÍNH THỨC</w:t>
            </w:r>
          </w:p>
        </w:tc>
        <w:tc>
          <w:tcPr>
            <w:tcW w:w="6194" w:type="dxa"/>
          </w:tcPr>
          <w:p w:rsidR="0055237D" w:rsidRPr="001E6058" w:rsidRDefault="0055237D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ĐỀ KIỂM TRA CHẤT LƯỢNG GIỮA HỌC KÌ II</w:t>
            </w:r>
          </w:p>
          <w:p w:rsidR="0055237D" w:rsidRPr="001E6058" w:rsidRDefault="0055237D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331715D9" wp14:editId="17AE02BF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189864</wp:posOffset>
                      </wp:positionV>
                      <wp:extent cx="1028700" cy="0"/>
                      <wp:effectExtent l="0" t="0" r="19050" b="19050"/>
                      <wp:wrapNone/>
                      <wp:docPr id="38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25pt,14.95pt" to="192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TQ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"/>
                  </w:pict>
                </mc:Fallback>
              </mc:AlternateContent>
            </w: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Năm học 2020 – 2021</w:t>
            </w:r>
          </w:p>
          <w:p w:rsidR="0055237D" w:rsidRPr="001E6058" w:rsidRDefault="0055237D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Môn: Vật lý Lớp 10</w:t>
            </w:r>
          </w:p>
          <w:p w:rsidR="0055237D" w:rsidRPr="001E6058" w:rsidRDefault="0055237D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(Thời gian làm bài: 45 phút, không kể thời gian giao đề)</w:t>
            </w:r>
          </w:p>
          <w:p w:rsidR="0055237D" w:rsidRPr="001E6058" w:rsidRDefault="0055237D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AC15DC" wp14:editId="29CF3C71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213360</wp:posOffset>
                      </wp:positionV>
                      <wp:extent cx="1071880" cy="312420"/>
                      <wp:effectExtent l="0" t="0" r="13970" b="11430"/>
                      <wp:wrapNone/>
                      <wp:docPr id="3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18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F58F8" w:rsidRPr="00BA65F5" w:rsidRDefault="006F58F8" w:rsidP="0055237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A65F5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Mã đề 00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  <w:p w:rsidR="006F58F8" w:rsidRPr="00B2492F" w:rsidRDefault="006F58F8" w:rsidP="0055237D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5.45pt;margin-top:16.8pt;width:84.4pt;height:24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" fillcolor="window" strokeweight=".5pt">
                      <v:path arrowok="t"/>
                      <v:textbox>
                        <w:txbxContent>
                          <w:p w:rsidR="004E0E89" w:rsidRPr="00BA65F5" w:rsidRDefault="004E0E89" w:rsidP="0055237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A65F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Mã đề 00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4E0E89" w:rsidRPr="00B2492F" w:rsidRDefault="004E0E89" w:rsidP="0055237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6058">
              <w:rPr>
                <w:rFonts w:ascii="Times New Roman" w:hAnsi="Times New Roman" w:cs="Times New Roman"/>
                <w:i/>
                <w:sz w:val="24"/>
                <w:szCs w:val="24"/>
                <w:lang w:val="nb-NO"/>
              </w:rPr>
              <w:t xml:space="preserve">Dành cho các lớp: </w:t>
            </w: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TỰ NHIÊN</w:t>
            </w:r>
          </w:p>
        </w:tc>
      </w:tr>
    </w:tbl>
    <w:p w:rsidR="0055237D" w:rsidRPr="001E6058" w:rsidRDefault="0055237D" w:rsidP="006B5A59">
      <w:pPr>
        <w:tabs>
          <w:tab w:val="left" w:pos="720"/>
          <w:tab w:val="left" w:pos="1440"/>
          <w:tab w:val="left" w:pos="21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E6058">
        <w:rPr>
          <w:rFonts w:ascii="Times New Roman" w:hAnsi="Times New Roman" w:cs="Times New Roman"/>
          <w:b/>
          <w:sz w:val="24"/>
          <w:szCs w:val="24"/>
          <w:lang w:val="nb-NO"/>
        </w:rPr>
        <w:t>I. TRẮC NGHIỆM (3 điểm)</w:t>
      </w:r>
    </w:p>
    <w:p w:rsidR="0055237D" w:rsidRPr="00DA5B7E" w:rsidRDefault="0055237D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77DC5" w:rsidRPr="00DA5B7E">
        <w:rPr>
          <w:rFonts w:ascii="Times New Roman" w:hAnsi="Times New Roman" w:cs="Times New Roman"/>
          <w:b/>
          <w:sz w:val="24"/>
          <w:szCs w:val="24"/>
        </w:rPr>
        <w:t>1.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Đại lượng nào sau đây không phải là thông số trạng thái của chất khí?</w:t>
      </w:r>
      <w:proofErr w:type="gramEnd"/>
    </w:p>
    <w:p w:rsidR="0055237D" w:rsidRPr="00DA5B7E" w:rsidRDefault="0055237D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nhiệt độ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="004E6DDC"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DC" w:rsidRPr="00DA5B7E">
        <w:rPr>
          <w:rFonts w:ascii="Times New Roman" w:hAnsi="Times New Roman" w:cs="Times New Roman"/>
          <w:sz w:val="24"/>
          <w:szCs w:val="24"/>
        </w:rPr>
        <w:t>khối lượng.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Pr="00DA5B7E">
        <w:rPr>
          <w:rFonts w:ascii="Times New Roman" w:hAnsi="Times New Roman" w:cs="Times New Roman"/>
          <w:sz w:val="24"/>
          <w:szCs w:val="24"/>
        </w:rPr>
        <w:t xml:space="preserve"> thể tích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r w:rsidR="004E6DDC" w:rsidRPr="00DA5B7E">
        <w:rPr>
          <w:rFonts w:ascii="Times New Roman" w:hAnsi="Times New Roman" w:cs="Times New Roman"/>
          <w:sz w:val="24"/>
          <w:szCs w:val="24"/>
        </w:rPr>
        <w:t>áp suất.</w:t>
      </w:r>
      <w:proofErr w:type="gramEnd"/>
    </w:p>
    <w:p w:rsidR="0055237D" w:rsidRPr="00DA5B7E" w:rsidRDefault="0055237D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2</w:t>
      </w:r>
      <w:r w:rsidR="00077DC5" w:rsidRPr="00DA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Động lượng của một viên đạn có khối lượng 15g bay với vận tốc 250m/s là</w:t>
      </w:r>
    </w:p>
    <w:p w:rsidR="0055237D" w:rsidRPr="00DA5B7E" w:rsidRDefault="0055237D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450kgm/s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Pr="00DA5B7E">
        <w:rPr>
          <w:rFonts w:ascii="Times New Roman" w:hAnsi="Times New Roman" w:cs="Times New Roman"/>
          <w:sz w:val="24"/>
          <w:szCs w:val="24"/>
        </w:rPr>
        <w:t xml:space="preserve"> 3,75kgm/s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Pr="00DA5B7E">
        <w:rPr>
          <w:rFonts w:ascii="Times New Roman" w:hAnsi="Times New Roman" w:cs="Times New Roman"/>
          <w:sz w:val="24"/>
          <w:szCs w:val="24"/>
        </w:rPr>
        <w:t xml:space="preserve"> 37,5kgm/s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300kgm/s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237D" w:rsidRPr="00DA5B7E" w:rsidRDefault="0055237D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77DC5" w:rsidRPr="00DA5B7E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Một lò xo có độ cứng k = 100N/m bị nén 5cm. Chọn gốc thế năng tại vị trí cân bằng. Thế năng đàn hồi của lò xo có độ lớn là</w:t>
      </w:r>
    </w:p>
    <w:p w:rsidR="0055237D" w:rsidRPr="00DA5B7E" w:rsidRDefault="005244F3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– 0,125J.</w:t>
      </w:r>
      <w:proofErr w:type="gramEnd"/>
      <w:r w:rsidR="00077DC5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E6DDC"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="0055237D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55237D" w:rsidRPr="00DA5B7E">
        <w:rPr>
          <w:rFonts w:ascii="Times New Roman" w:hAnsi="Times New Roman" w:cs="Times New Roman"/>
          <w:sz w:val="24"/>
          <w:szCs w:val="24"/>
        </w:rPr>
        <w:t xml:space="preserve"> 0,125J</w:t>
      </w:r>
      <w:r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237D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E6DDC" w:rsidRPr="00DA5B7E">
        <w:rPr>
          <w:rFonts w:ascii="Times New Roman" w:hAnsi="Times New Roman" w:cs="Times New Roman"/>
          <w:b/>
          <w:sz w:val="24"/>
          <w:szCs w:val="24"/>
        </w:rPr>
        <w:t>C</w:t>
      </w:r>
      <w:r w:rsidR="0055237D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55237D" w:rsidRPr="00DA5B7E">
        <w:rPr>
          <w:rFonts w:ascii="Times New Roman" w:hAnsi="Times New Roman" w:cs="Times New Roman"/>
          <w:sz w:val="24"/>
          <w:szCs w:val="24"/>
        </w:rPr>
        <w:t xml:space="preserve"> 1250J</w:t>
      </w:r>
      <w:r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6DDC"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DC" w:rsidRPr="00DA5B7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4E6DDC"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="004E6DDC" w:rsidRPr="00DA5B7E">
        <w:rPr>
          <w:rFonts w:ascii="Times New Roman" w:hAnsi="Times New Roman" w:cs="Times New Roman"/>
          <w:sz w:val="24"/>
          <w:szCs w:val="24"/>
        </w:rPr>
        <w:t xml:space="preserve"> 0,25J.</w:t>
      </w:r>
      <w:proofErr w:type="gramEnd"/>
    </w:p>
    <w:p w:rsidR="0055237D" w:rsidRPr="00DA5B7E" w:rsidRDefault="0055237D" w:rsidP="006B5A59">
      <w:pPr>
        <w:pStyle w:val="ListParagraph"/>
        <w:spacing w:after="0" w:line="312" w:lineRule="auto"/>
        <w:ind w:left="0" w:right="305"/>
        <w:rPr>
          <w:rFonts w:cs="Times New Roman"/>
          <w:b/>
          <w:sz w:val="24"/>
          <w:szCs w:val="24"/>
          <w:lang w:val="pt-BR"/>
        </w:rPr>
      </w:pPr>
      <w:proofErr w:type="gramStart"/>
      <w:r w:rsidRPr="00DA5B7E">
        <w:rPr>
          <w:rFonts w:cs="Times New Roman"/>
          <w:b/>
          <w:sz w:val="24"/>
          <w:szCs w:val="24"/>
        </w:rPr>
        <w:t xml:space="preserve">Câu </w:t>
      </w:r>
      <w:r w:rsidR="00077DC5" w:rsidRPr="00DA5B7E">
        <w:rPr>
          <w:rFonts w:cs="Times New Roman"/>
          <w:b/>
          <w:sz w:val="24"/>
          <w:szCs w:val="24"/>
        </w:rPr>
        <w:t>4.</w:t>
      </w:r>
      <w:proofErr w:type="gramEnd"/>
      <w:r w:rsidRPr="00DA5B7E">
        <w:rPr>
          <w:rFonts w:cs="Times New Roman"/>
          <w:sz w:val="24"/>
          <w:szCs w:val="24"/>
        </w:rPr>
        <w:t xml:space="preserve"> </w:t>
      </w:r>
      <w:r w:rsidRPr="00DA5B7E">
        <w:rPr>
          <w:rFonts w:cs="Times New Roman"/>
          <w:sz w:val="24"/>
          <w:szCs w:val="24"/>
          <w:lang w:val="pt-BR"/>
        </w:rPr>
        <w:t>Biểu thức đúng về cơ năng đàn hồi c</w:t>
      </w:r>
      <w:r w:rsidR="006B3815" w:rsidRPr="00DA5B7E">
        <w:rPr>
          <w:rFonts w:cs="Times New Roman"/>
          <w:sz w:val="24"/>
          <w:szCs w:val="24"/>
          <w:lang w:val="pt-BR"/>
        </w:rPr>
        <w:t>ủ</w:t>
      </w:r>
      <w:r w:rsidRPr="00DA5B7E">
        <w:rPr>
          <w:rFonts w:cs="Times New Roman"/>
          <w:sz w:val="24"/>
          <w:szCs w:val="24"/>
          <w:lang w:val="pt-BR"/>
        </w:rPr>
        <w:t>a con lắc lò xo</w:t>
      </w:r>
    </w:p>
    <w:p w:rsidR="0055237D" w:rsidRPr="00DA5B7E" w:rsidRDefault="0055237D" w:rsidP="006B5A59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right="305" w:firstLine="283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W = </w:t>
      </w:r>
      <w:r w:rsidRPr="00DA5B7E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100" w:dyaOrig="360">
          <v:shape id="_x0000_i1026" type="#_x0000_t75" style="width:54.75pt;height:18pt" o:ole="">
            <v:imagedata r:id="rId6" o:title=""/>
          </v:shape>
          <o:OLEObject Type="Embed" ProgID="Equation.3" ShapeID="_x0000_i1026" DrawAspect="Content" ObjectID="_1675926273" r:id="rId33"/>
        </w:object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5244F3"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W = </w:t>
      </w:r>
      <w:r w:rsidRPr="00DA5B7E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300" w:dyaOrig="620">
          <v:shape id="_x0000_i1027" type="#_x0000_t75" style="width:65.25pt;height:30.75pt" o:ole="">
            <v:imagedata r:id="rId8" o:title=""/>
          </v:shape>
          <o:OLEObject Type="Embed" ProgID="Equation.3" ShapeID="_x0000_i1027" DrawAspect="Content" ObjectID="_1675926274" r:id="rId34"/>
        </w:object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</w:p>
    <w:p w:rsidR="0055237D" w:rsidRPr="00DA5B7E" w:rsidRDefault="0055237D" w:rsidP="006B5A59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right="305" w:firstLine="283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W = </w:t>
      </w:r>
      <w:r w:rsidRPr="00DA5B7E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520" w:dyaOrig="620">
          <v:shape id="_x0000_i1028" type="#_x0000_t75" style="width:75.75pt;height:30.75pt" o:ole="">
            <v:imagedata r:id="rId10" o:title=""/>
          </v:shape>
          <o:OLEObject Type="Embed" ProgID="Equation.3" ShapeID="_x0000_i1028" DrawAspect="Content" ObjectID="_1675926275" r:id="rId35"/>
        </w:object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5244F3"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W = </w:t>
      </w:r>
      <w:r w:rsidRPr="00DA5B7E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320" w:dyaOrig="620">
          <v:shape id="_x0000_i1029" type="#_x0000_t75" style="width:66pt;height:30.75pt" o:ole="">
            <v:imagedata r:id="rId12" o:title=""/>
          </v:shape>
          <o:OLEObject Type="Embed" ProgID="Equation.3" ShapeID="_x0000_i1029" DrawAspect="Content" ObjectID="_1675926276" r:id="rId36"/>
        </w:object>
      </w:r>
    </w:p>
    <w:p w:rsidR="0055237D" w:rsidRPr="00DA5B7E" w:rsidRDefault="0055237D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77DC5" w:rsidRPr="00DA5B7E">
        <w:rPr>
          <w:rFonts w:ascii="Times New Roman" w:hAnsi="Times New Roman" w:cs="Times New Roman"/>
          <w:b/>
          <w:sz w:val="24"/>
          <w:szCs w:val="24"/>
        </w:rPr>
        <w:t>5.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Trong trường hợp nào sau đây động năng của vật không đổi</w:t>
      </w:r>
      <w:r w:rsidR="006B3815" w:rsidRPr="00DA5B7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55237D" w:rsidRPr="00DA5B7E" w:rsidRDefault="0055237D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r w:rsidR="004E6DDC" w:rsidRPr="00DA5B7E">
        <w:rPr>
          <w:rFonts w:ascii="Times New Roman" w:hAnsi="Times New Roman" w:cs="Times New Roman"/>
          <w:b/>
          <w:sz w:val="24"/>
          <w:szCs w:val="24"/>
        </w:rPr>
        <w:t>A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Vật chuyển động với gia tốc không đổi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="004E6DDC"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Vật chuyển động nhanh dần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</w:p>
    <w:p w:rsidR="004E6DDC" w:rsidRPr="00DA5B7E" w:rsidRDefault="004E6DDC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DA5B7E">
        <w:rPr>
          <w:rFonts w:ascii="Times New Roman" w:hAnsi="Times New Roman" w:cs="Times New Roman"/>
          <w:sz w:val="24"/>
          <w:szCs w:val="24"/>
        </w:rPr>
        <w:t xml:space="preserve"> Vật chuyển động tròn đều.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Vật rơi tự do.</w:t>
      </w:r>
    </w:p>
    <w:p w:rsidR="0055237D" w:rsidRPr="00DA5B7E" w:rsidRDefault="0055237D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6</w:t>
      </w:r>
      <w:r w:rsidR="00077DC5" w:rsidRPr="00DA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Định luật Bôi – lơ – Ma –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ri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- ốt được áp dụng trong quá trình</w:t>
      </w:r>
    </w:p>
    <w:p w:rsidR="0055237D" w:rsidRPr="00DA5B7E" w:rsidRDefault="0055237D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khối khí đựng trong bình kín và bình không giãn nở nhiệt.</w:t>
      </w:r>
      <w:proofErr w:type="gramEnd"/>
    </w:p>
    <w:p w:rsidR="0055237D" w:rsidRPr="00DA5B7E" w:rsidRDefault="0055237D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Pr="00DA5B7E">
        <w:rPr>
          <w:rFonts w:ascii="Times New Roman" w:hAnsi="Times New Roman" w:cs="Times New Roman"/>
          <w:sz w:val="24"/>
          <w:szCs w:val="24"/>
        </w:rPr>
        <w:t xml:space="preserve"> khối khí không có sự trao đổi nhiệt ở bên ngoài.</w:t>
      </w:r>
      <w:proofErr w:type="gramEnd"/>
    </w:p>
    <w:p w:rsidR="0055237D" w:rsidRPr="00DA5B7E" w:rsidRDefault="004E6DDC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C</w:t>
      </w:r>
      <w:r w:rsidR="0055237D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55237D" w:rsidRPr="00DA5B7E">
        <w:rPr>
          <w:rFonts w:ascii="Times New Roman" w:hAnsi="Times New Roman" w:cs="Times New Roman"/>
          <w:sz w:val="24"/>
          <w:szCs w:val="24"/>
        </w:rPr>
        <w:t xml:space="preserve"> khối khí giãn nở tự do.</w:t>
      </w:r>
    </w:p>
    <w:p w:rsidR="004E6DDC" w:rsidRPr="00DA5B7E" w:rsidRDefault="004E6DDC" w:rsidP="004E6DDC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nhiệt độ của khối khí không đổi.</w:t>
      </w:r>
      <w:proofErr w:type="gramEnd"/>
    </w:p>
    <w:p w:rsidR="0055237D" w:rsidRPr="00DA5B7E" w:rsidRDefault="0055237D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77DC5" w:rsidRPr="00DA5B7E">
        <w:rPr>
          <w:rFonts w:ascii="Times New Roman" w:hAnsi="Times New Roman" w:cs="Times New Roman"/>
          <w:b/>
          <w:sz w:val="24"/>
          <w:szCs w:val="24"/>
        </w:rPr>
        <w:t>7.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 xml:space="preserve">Một người kéo một hòm gỗ trượt trên sàn nhà bằng một sợi dây có phương hợp một góc </w:t>
      </w:r>
      <w:r w:rsidRPr="00DA5B7E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30" type="#_x0000_t75" style="width:18.75pt;height:16.5pt" o:ole="">
            <v:imagedata r:id="rId17" o:title=""/>
          </v:shape>
          <o:OLEObject Type="Embed" ProgID="Equation.DSMT4" ShapeID="_x0000_i1030" DrawAspect="Content" ObjectID="_1675926277" r:id="rId37"/>
        </w:object>
      </w:r>
      <w:r w:rsidRPr="00DA5B7E">
        <w:rPr>
          <w:rFonts w:ascii="Times New Roman" w:hAnsi="Times New Roman" w:cs="Times New Roman"/>
          <w:sz w:val="24"/>
          <w:szCs w:val="24"/>
        </w:rPr>
        <w:t xml:space="preserve"> so với phương nằm ngang.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Lực tác dụng lên dây bằng 150N.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Công của lực đó khi hòm trượt được 20m là:</w:t>
      </w:r>
    </w:p>
    <w:p w:rsidR="0055237D" w:rsidRPr="00DA5B7E" w:rsidRDefault="0055237D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E6DDC"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="004E6DDC" w:rsidRPr="00DA5B7E">
        <w:rPr>
          <w:rFonts w:ascii="Times New Roman" w:hAnsi="Times New Roman" w:cs="Times New Roman"/>
          <w:sz w:val="24"/>
          <w:szCs w:val="24"/>
        </w:rPr>
        <w:t xml:space="preserve"> 1500J.</w:t>
      </w:r>
      <w:proofErr w:type="gramEnd"/>
      <w:r w:rsidR="004E6DDC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E6DDC"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150J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E6DDC" w:rsidRPr="00DA5B7E">
        <w:rPr>
          <w:rFonts w:ascii="Times New Roman" w:hAnsi="Times New Roman" w:cs="Times New Roman"/>
          <w:b/>
          <w:sz w:val="24"/>
          <w:szCs w:val="24"/>
        </w:rPr>
        <w:t>C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2959J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2595J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237D" w:rsidRPr="00DA5B7E" w:rsidRDefault="0055237D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77DC5" w:rsidRPr="00DA5B7E">
        <w:rPr>
          <w:rFonts w:ascii="Times New Roman" w:hAnsi="Times New Roman" w:cs="Times New Roman"/>
          <w:b/>
          <w:sz w:val="24"/>
          <w:szCs w:val="24"/>
        </w:rPr>
        <w:t>8.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Một viên đạn khối lượng m = 10g bay theo phương ngang với vận tốc </w:t>
      </w:r>
      <w:r w:rsidRPr="00DA5B7E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31" type="#_x0000_t75" style="width:63.75pt;height:18pt" o:ole="">
            <v:imagedata r:id="rId19" o:title=""/>
          </v:shape>
          <o:OLEObject Type="Embed" ProgID="Equation.DSMT4" ShapeID="_x0000_i1031" DrawAspect="Content" ObjectID="_1675926278" r:id="rId38"/>
        </w:object>
      </w:r>
      <w:r w:rsidRPr="00DA5B7E">
        <w:rPr>
          <w:rFonts w:ascii="Times New Roman" w:hAnsi="Times New Roman" w:cs="Times New Roman"/>
          <w:sz w:val="24"/>
          <w:szCs w:val="24"/>
        </w:rPr>
        <w:t xml:space="preserve"> xuyên qua một tấm gỗ dày 5cm. Sau khi xuyên qua tấm gỗ đạn có vận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 xml:space="preserve">tốc </w:t>
      </w:r>
      <w:proofErr w:type="gramEnd"/>
      <w:r w:rsidRPr="00DA5B7E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32" type="#_x0000_t75" style="width:63.75pt;height:18pt" o:ole="">
            <v:imagedata r:id="rId21" o:title=""/>
          </v:shape>
          <o:OLEObject Type="Embed" ProgID="Equation.DSMT4" ShapeID="_x0000_i1032" DrawAspect="Content" ObjectID="_1675926279" r:id="rId39"/>
        </w:object>
      </w:r>
      <w:r w:rsidRPr="00DA5B7E">
        <w:rPr>
          <w:rFonts w:ascii="Times New Roman" w:hAnsi="Times New Roman" w:cs="Times New Roman"/>
          <w:sz w:val="24"/>
          <w:szCs w:val="24"/>
        </w:rPr>
        <w:t>. Lực cản trung bình của tấm gỗ tác dụng lên viên đạn là</w:t>
      </w:r>
    </w:p>
    <w:p w:rsidR="0055237D" w:rsidRPr="00DA5B7E" w:rsidRDefault="0055237D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6000N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E6DDC"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2000N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E6DDC"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="004E6DDC" w:rsidRPr="00DA5B7E">
        <w:rPr>
          <w:rFonts w:ascii="Times New Roman" w:hAnsi="Times New Roman" w:cs="Times New Roman"/>
          <w:sz w:val="24"/>
          <w:szCs w:val="24"/>
        </w:rPr>
        <w:t xml:space="preserve"> 8000N.</w:t>
      </w:r>
      <w:proofErr w:type="gramEnd"/>
      <w:r w:rsidR="004E6DDC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4000N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237D" w:rsidRPr="00DA5B7E" w:rsidRDefault="00077DC5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9</w:t>
      </w:r>
      <w:r w:rsidR="0055237D" w:rsidRPr="00DA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5237D"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37D" w:rsidRPr="00DA5B7E">
        <w:rPr>
          <w:rFonts w:ascii="Times New Roman" w:hAnsi="Times New Roman" w:cs="Times New Roman"/>
          <w:sz w:val="24"/>
          <w:szCs w:val="24"/>
        </w:rPr>
        <w:t xml:space="preserve">Một viên đạn pháo đang bay ngang với vận tốc 50 m/s ở độ cao 125 m thì nổ vỡ làm hai mảnh có khối lượng lần lượt là 2 kg và 3kg. Mảnh nhỏ bay thẳng đứng xuống dưới và rơi chạm đất với vận tốc 100m/s. Xác định độ lớn và hướng vận tốc của mảnh lớn ngay sau khi đạn nổ. </w:t>
      </w:r>
      <w:proofErr w:type="gramStart"/>
      <w:r w:rsidR="0055237D" w:rsidRPr="00DA5B7E">
        <w:rPr>
          <w:rFonts w:ascii="Times New Roman" w:hAnsi="Times New Roman" w:cs="Times New Roman"/>
          <w:sz w:val="24"/>
          <w:szCs w:val="24"/>
        </w:rPr>
        <w:t>Bỏ qua sức cản của không khí.</w:t>
      </w:r>
      <w:proofErr w:type="gramEnd"/>
      <w:r w:rsidR="0055237D" w:rsidRPr="00DA5B7E">
        <w:rPr>
          <w:rFonts w:ascii="Times New Roman" w:hAnsi="Times New Roman" w:cs="Times New Roman"/>
          <w:sz w:val="24"/>
          <w:szCs w:val="24"/>
        </w:rPr>
        <w:t xml:space="preserve"> Lấy g = 10m/s</w:t>
      </w:r>
      <w:r w:rsidR="0055237D" w:rsidRPr="00DA5B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5237D" w:rsidRPr="00DA5B7E">
        <w:rPr>
          <w:rFonts w:ascii="Times New Roman" w:hAnsi="Times New Roman" w:cs="Times New Roman"/>
          <w:sz w:val="24"/>
          <w:szCs w:val="24"/>
        </w:rPr>
        <w:t>.</w:t>
      </w:r>
    </w:p>
    <w:p w:rsidR="004E6DDC" w:rsidRPr="00DA5B7E" w:rsidRDefault="0055237D" w:rsidP="004E6DDC">
      <w:pPr>
        <w:spacing w:after="0" w:line="312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B3815" w:rsidRPr="00DA5B7E">
        <w:rPr>
          <w:rFonts w:ascii="Times New Roman" w:hAnsi="Times New Roman" w:cs="Times New Roman"/>
          <w:b/>
          <w:position w:val="-12"/>
          <w:sz w:val="24"/>
          <w:szCs w:val="24"/>
        </w:rPr>
        <w:object w:dxaOrig="2659" w:dyaOrig="380">
          <v:shape id="_x0000_i1033" type="#_x0000_t75" style="width:126pt;height:19.5pt" o:ole="">
            <v:imagedata r:id="rId23" o:title=""/>
          </v:shape>
          <o:OLEObject Type="Embed" ProgID="Equation.DSMT4" ShapeID="_x0000_i1033" DrawAspect="Content" ObjectID="_1675926280" r:id="rId40"/>
        </w:object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="004E6DDC"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3815" w:rsidRPr="00DA5B7E">
        <w:rPr>
          <w:rFonts w:ascii="Times New Roman" w:hAnsi="Times New Roman" w:cs="Times New Roman"/>
          <w:b/>
          <w:position w:val="-12"/>
          <w:sz w:val="24"/>
          <w:szCs w:val="24"/>
        </w:rPr>
        <w:object w:dxaOrig="2680" w:dyaOrig="380">
          <v:shape id="_x0000_i1034" type="#_x0000_t75" style="width:126pt;height:18.75pt" o:ole="">
            <v:imagedata r:id="rId27" o:title=""/>
          </v:shape>
          <o:OLEObject Type="Embed" ProgID="Equation.DSMT4" ShapeID="_x0000_i1034" DrawAspect="Content" ObjectID="_1675926281" r:id="rId41"/>
        </w:object>
      </w:r>
      <w:r w:rsidR="004E6DDC"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DC" w:rsidRPr="00DA5B7E">
        <w:rPr>
          <w:rFonts w:ascii="Times New Roman" w:hAnsi="Times New Roman" w:cs="Times New Roman"/>
          <w:b/>
          <w:sz w:val="24"/>
          <w:szCs w:val="24"/>
        </w:rPr>
        <w:tab/>
      </w:r>
    </w:p>
    <w:p w:rsidR="0055237D" w:rsidRPr="00DA5B7E" w:rsidRDefault="004E6DDC" w:rsidP="004E6DDC">
      <w:pPr>
        <w:spacing w:after="0" w:line="312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6B3815" w:rsidRPr="00DA5B7E">
        <w:rPr>
          <w:rFonts w:ascii="Times New Roman" w:hAnsi="Times New Roman" w:cs="Times New Roman"/>
          <w:b/>
          <w:position w:val="-12"/>
          <w:sz w:val="24"/>
          <w:szCs w:val="24"/>
        </w:rPr>
        <w:object w:dxaOrig="2659" w:dyaOrig="380">
          <v:shape id="_x0000_i1077" type="#_x0000_t75" style="width:126pt;height:18.75pt" o:ole="">
            <v:imagedata r:id="rId42" o:title=""/>
          </v:shape>
          <o:OLEObject Type="Embed" ProgID="Equation.DSMT4" ShapeID="_x0000_i1077" DrawAspect="Content" ObjectID="_1675926282" r:id="rId43"/>
        </w:object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="0055237D" w:rsidRPr="00DA5B7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B3815" w:rsidRPr="00DA5B7E">
        <w:rPr>
          <w:rFonts w:ascii="Times New Roman" w:hAnsi="Times New Roman" w:cs="Times New Roman"/>
          <w:b/>
          <w:position w:val="-12"/>
          <w:sz w:val="24"/>
          <w:szCs w:val="24"/>
        </w:rPr>
        <w:object w:dxaOrig="2680" w:dyaOrig="380">
          <v:shape id="_x0000_i1078" type="#_x0000_t75" style="width:125.25pt;height:18.75pt" o:ole="">
            <v:imagedata r:id="rId44" o:title=""/>
          </v:shape>
          <o:OLEObject Type="Embed" ProgID="Equation.DSMT4" ShapeID="_x0000_i1078" DrawAspect="Content" ObjectID="_1675926283" r:id="rId45"/>
        </w:object>
      </w:r>
      <w:r w:rsidR="0055237D"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566D" w:rsidRPr="00DA5B7E" w:rsidRDefault="004F566D" w:rsidP="006B5A59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4F566D" w:rsidRPr="00DA5B7E" w:rsidRDefault="004F566D" w:rsidP="006B5A59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4F566D" w:rsidRPr="00DA5B7E" w:rsidRDefault="004F566D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077DC5" w:rsidRPr="00DA5B7E">
        <w:rPr>
          <w:rFonts w:ascii="Times New Roman" w:hAnsi="Times New Roman" w:cs="Times New Roman"/>
          <w:b/>
          <w:sz w:val="24"/>
          <w:szCs w:val="24"/>
        </w:rPr>
        <w:t>10.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Đặc điểm nào sau đây không phải của chất khí?</w:t>
      </w:r>
      <w:proofErr w:type="gramEnd"/>
    </w:p>
    <w:p w:rsidR="004F566D" w:rsidRPr="00DA5B7E" w:rsidRDefault="00C41BEF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A</w:t>
      </w:r>
      <w:r w:rsidR="004F566D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4F566D" w:rsidRPr="00DA5B7E">
        <w:rPr>
          <w:rFonts w:ascii="Times New Roman" w:hAnsi="Times New Roman" w:cs="Times New Roman"/>
          <w:sz w:val="24"/>
          <w:szCs w:val="24"/>
        </w:rPr>
        <w:t xml:space="preserve"> Nhiệt độ càng cao thì các phân tử chuyển động càng nhanh.</w:t>
      </w:r>
    </w:p>
    <w:p w:rsidR="004F566D" w:rsidRPr="00DA5B7E" w:rsidRDefault="00C41BEF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="004F566D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4F566D" w:rsidRPr="00DA5B7E">
        <w:rPr>
          <w:rFonts w:ascii="Times New Roman" w:hAnsi="Times New Roman" w:cs="Times New Roman"/>
          <w:sz w:val="24"/>
          <w:szCs w:val="24"/>
        </w:rPr>
        <w:t xml:space="preserve"> Các phân tử chuyển động hỗn độn không ngừng.</w:t>
      </w:r>
    </w:p>
    <w:p w:rsidR="004F566D" w:rsidRPr="00DA5B7E" w:rsidRDefault="00C41BEF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C</w:t>
      </w:r>
      <w:r w:rsidR="004F566D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4F566D" w:rsidRPr="00DA5B7E">
        <w:rPr>
          <w:rFonts w:ascii="Times New Roman" w:hAnsi="Times New Roman" w:cs="Times New Roman"/>
          <w:sz w:val="24"/>
          <w:szCs w:val="24"/>
        </w:rPr>
        <w:t xml:space="preserve"> Lực tương tác giữa các phân tử rất nhỏ.</w:t>
      </w:r>
    </w:p>
    <w:p w:rsidR="00C41BEF" w:rsidRPr="00DA5B7E" w:rsidRDefault="00C41BEF" w:rsidP="00C41BEF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Các phân tử sắp xếp một cách có trật tự.</w:t>
      </w:r>
    </w:p>
    <w:p w:rsidR="004F566D" w:rsidRPr="00DA5B7E" w:rsidRDefault="004F566D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77DC5" w:rsidRPr="00DA5B7E">
        <w:rPr>
          <w:rFonts w:ascii="Times New Roman" w:hAnsi="Times New Roman" w:cs="Times New Roman"/>
          <w:b/>
          <w:sz w:val="24"/>
          <w:szCs w:val="24"/>
        </w:rPr>
        <w:t>11.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Nén đẳng nhiệt một khối khí lí tưởng từ thể tích 12</w:t>
      </w:r>
      <w:r w:rsidRPr="00DA5B7E">
        <w:rPr>
          <w:rFonts w:ascii="Times New Roman" w:hAnsi="Times New Roman" w:cs="Times New Roman"/>
          <w:i/>
          <w:position w:val="-4"/>
          <w:sz w:val="24"/>
          <w:szCs w:val="24"/>
        </w:rPr>
        <w:object w:dxaOrig="180" w:dyaOrig="260">
          <v:shape id="_x0000_i1035" type="#_x0000_t75" style="width:9pt;height:12.75pt" o:ole="">
            <v:imagedata r:id="rId14" o:title=""/>
          </v:shape>
          <o:OLEObject Type="Embed" ProgID="Equation.DSMT4" ShapeID="_x0000_i1035" DrawAspect="Content" ObjectID="_1675926284" r:id="rId46"/>
        </w:object>
      </w:r>
      <w:r w:rsidRPr="00DA5B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</w:rPr>
        <w:t>xuống 3</w:t>
      </w:r>
      <w:r w:rsidRPr="00DA5B7E">
        <w:rPr>
          <w:rFonts w:ascii="Times New Roman" w:hAnsi="Times New Roman" w:cs="Times New Roman"/>
          <w:i/>
          <w:position w:val="-4"/>
          <w:sz w:val="24"/>
          <w:szCs w:val="24"/>
        </w:rPr>
        <w:object w:dxaOrig="180" w:dyaOrig="260">
          <v:shape id="_x0000_i1036" type="#_x0000_t75" style="width:9pt;height:12.75pt" o:ole="">
            <v:imagedata r:id="rId14" o:title=""/>
          </v:shape>
          <o:OLEObject Type="Embed" ProgID="Equation.DSMT4" ShapeID="_x0000_i1036" DrawAspect="Content" ObjectID="_1675926285" r:id="rId47"/>
        </w:object>
      </w:r>
      <w:r w:rsidRPr="00DA5B7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Áp suất của khối khí thay đổi như thế nào?</w:t>
      </w:r>
      <w:proofErr w:type="gramEnd"/>
    </w:p>
    <w:p w:rsidR="004F566D" w:rsidRPr="00DA5B7E" w:rsidRDefault="004F566D" w:rsidP="005244F3">
      <w:pPr>
        <w:tabs>
          <w:tab w:val="left" w:pos="284"/>
          <w:tab w:val="left" w:pos="2977"/>
          <w:tab w:val="left" w:pos="5812"/>
          <w:tab w:val="left" w:pos="7938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giảm 4 lần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44F3" w:rsidRPr="00DA5B7E">
        <w:rPr>
          <w:rFonts w:ascii="Times New Roman" w:hAnsi="Times New Roman" w:cs="Times New Roman"/>
          <w:sz w:val="24"/>
          <w:szCs w:val="24"/>
        </w:rPr>
        <w:tab/>
      </w:r>
      <w:r w:rsidR="00C41BEF"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="00C41BEF"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1BEF" w:rsidRPr="00DA5B7E">
        <w:rPr>
          <w:rFonts w:ascii="Times New Roman" w:hAnsi="Times New Roman" w:cs="Times New Roman"/>
          <w:sz w:val="24"/>
          <w:szCs w:val="24"/>
        </w:rPr>
        <w:t>tăng</w:t>
      </w:r>
      <w:proofErr w:type="gramEnd"/>
      <w:r w:rsidR="00C41BEF" w:rsidRPr="00DA5B7E">
        <w:rPr>
          <w:rFonts w:ascii="Times New Roman" w:hAnsi="Times New Roman" w:cs="Times New Roman"/>
          <w:sz w:val="24"/>
          <w:szCs w:val="24"/>
        </w:rPr>
        <w:t xml:space="preserve"> 4 lần.</w:t>
      </w:r>
      <w:r w:rsidR="00C41BEF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41BEF"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="00C41BEF" w:rsidRPr="00DA5B7E">
        <w:rPr>
          <w:rFonts w:ascii="Times New Roman" w:hAnsi="Times New Roman" w:cs="Times New Roman"/>
          <w:sz w:val="24"/>
          <w:szCs w:val="24"/>
        </w:rPr>
        <w:t xml:space="preserve"> giảm 3 lần.</w:t>
      </w:r>
      <w:proofErr w:type="gramEnd"/>
      <w:r w:rsidR="00C41BEF" w:rsidRPr="00DA5B7E">
        <w:rPr>
          <w:rFonts w:ascii="Times New Roman" w:hAnsi="Times New Roman" w:cs="Times New Roman"/>
          <w:sz w:val="24"/>
          <w:szCs w:val="24"/>
        </w:rPr>
        <w:tab/>
      </w:r>
      <w:r w:rsidR="00C41BEF" w:rsidRPr="00DA5B7E">
        <w:rPr>
          <w:rFonts w:ascii="Times New Roman" w:hAnsi="Times New Roman" w:cs="Times New Roman"/>
          <w:b/>
          <w:sz w:val="24"/>
          <w:szCs w:val="24"/>
        </w:rPr>
        <w:t>D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tăng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3 lần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</w:p>
    <w:p w:rsidR="0055237D" w:rsidRPr="00DA5B7E" w:rsidRDefault="0055237D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12</w:t>
      </w:r>
      <w:r w:rsidR="00077DC5" w:rsidRPr="00DA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</w:rPr>
        <w:t>Mỗi lần bơm đưa được</w:t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DA5B7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o</w:t>
      </w:r>
      <w:proofErr w:type="gramEnd"/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 = 80 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 không khí vào ruột xe. Sau khi bơm diện tích tiếp xúc của nó với mặt đường là 30cm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>, thể tích ruột xe sau khi bơm là 2000cm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>, áp suất khí quyển là 1atm, trọng lượng xe là 600N. Số lần phải bơm là (coi nhiệt độ không đổi trong quá trình bơm)</w:t>
      </w:r>
    </w:p>
    <w:p w:rsidR="0055237D" w:rsidRPr="00DA5B7E" w:rsidRDefault="0055237D" w:rsidP="005244F3">
      <w:pPr>
        <w:tabs>
          <w:tab w:val="left" w:pos="2977"/>
        </w:tabs>
        <w:spacing w:after="0" w:line="312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30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r w:rsidR="005244F3" w:rsidRPr="00DA5B7E">
        <w:rPr>
          <w:rFonts w:ascii="Times New Roman" w:hAnsi="Times New Roman" w:cs="Times New Roman"/>
          <w:sz w:val="24"/>
          <w:szCs w:val="24"/>
        </w:rPr>
        <w:tab/>
      </w:r>
      <w:r w:rsidR="00C41BEF"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40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="006F58F8" w:rsidRPr="00DA5B7E">
        <w:rPr>
          <w:rFonts w:ascii="Times New Roman" w:hAnsi="Times New Roman" w:cs="Times New Roman"/>
          <w:sz w:val="24"/>
          <w:szCs w:val="24"/>
        </w:rPr>
        <w:tab/>
      </w:r>
      <w:r w:rsidR="006F58F8" w:rsidRPr="00DA5B7E">
        <w:rPr>
          <w:rFonts w:ascii="Times New Roman" w:hAnsi="Times New Roman" w:cs="Times New Roman"/>
          <w:sz w:val="24"/>
          <w:szCs w:val="24"/>
        </w:rPr>
        <w:tab/>
      </w:r>
      <w:r w:rsidR="006F58F8" w:rsidRPr="00DA5B7E">
        <w:rPr>
          <w:rFonts w:ascii="Times New Roman" w:hAnsi="Times New Roman" w:cs="Times New Roman"/>
          <w:sz w:val="24"/>
          <w:szCs w:val="24"/>
        </w:rPr>
        <w:tab/>
      </w:r>
      <w:r w:rsidR="00C41BEF"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="00C41BEF" w:rsidRPr="00DA5B7E">
        <w:rPr>
          <w:rFonts w:ascii="Times New Roman" w:hAnsi="Times New Roman" w:cs="Times New Roman"/>
          <w:sz w:val="24"/>
          <w:szCs w:val="24"/>
        </w:rPr>
        <w:t xml:space="preserve"> 50.</w:t>
      </w:r>
      <w:r w:rsidR="00C41BEF" w:rsidRPr="00DA5B7E">
        <w:rPr>
          <w:rFonts w:ascii="Times New Roman" w:hAnsi="Times New Roman" w:cs="Times New Roman"/>
          <w:sz w:val="24"/>
          <w:szCs w:val="24"/>
        </w:rPr>
        <w:tab/>
      </w:r>
      <w:r w:rsidR="00C41BEF" w:rsidRPr="00DA5B7E">
        <w:rPr>
          <w:rFonts w:ascii="Times New Roman" w:hAnsi="Times New Roman" w:cs="Times New Roman"/>
          <w:sz w:val="24"/>
          <w:szCs w:val="24"/>
        </w:rPr>
        <w:tab/>
      </w:r>
      <w:r w:rsidR="00C41BEF"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60</w:t>
      </w:r>
      <w:r w:rsidR="005244F3" w:rsidRPr="00DA5B7E">
        <w:rPr>
          <w:rFonts w:ascii="Times New Roman" w:hAnsi="Times New Roman" w:cs="Times New Roman"/>
          <w:sz w:val="24"/>
          <w:szCs w:val="24"/>
        </w:rPr>
        <w:t>.</w:t>
      </w:r>
    </w:p>
    <w:p w:rsidR="0055237D" w:rsidRPr="00DA5B7E" w:rsidRDefault="0055237D" w:rsidP="006B5A5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>II. TỰ LUẬN (7điểm)</w:t>
      </w:r>
    </w:p>
    <w:p w:rsidR="0055237D" w:rsidRPr="00DA5B7E" w:rsidRDefault="0055237D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Pr="00DA5B7E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. (</w:t>
      </w:r>
      <w:r w:rsidR="00953CAA" w:rsidRPr="00DA5B7E">
        <w:rPr>
          <w:rFonts w:ascii="Times New Roman" w:hAnsi="Times New Roman" w:cs="Times New Roman"/>
          <w:b/>
          <w:sz w:val="24"/>
          <w:szCs w:val="24"/>
          <w:lang w:val="fr-FR"/>
        </w:rPr>
        <w:t>1,5</w:t>
      </w: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điểm) 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Một hòn bi khối lượng 2kg đang chuyển động với vận tốc 3m/s đến va chạm vào hòn bi có khối lượng 4kg đang nằ</w:t>
      </w:r>
      <w:r w:rsidR="006F58F8" w:rsidRPr="00DA5B7E">
        <w:rPr>
          <w:rFonts w:ascii="Times New Roman" w:hAnsi="Times New Roman" w:cs="Times New Roman"/>
          <w:sz w:val="24"/>
          <w:szCs w:val="24"/>
          <w:lang w:val="fr-FR"/>
        </w:rPr>
        <w:t>m yên. S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au va chạm hai viên bi gắn vào nhau và chuy</w:t>
      </w:r>
      <w:r w:rsidR="006F58F8" w:rsidRPr="00DA5B7E">
        <w:rPr>
          <w:rFonts w:ascii="Times New Roman" w:hAnsi="Times New Roman" w:cs="Times New Roman"/>
          <w:sz w:val="24"/>
          <w:szCs w:val="24"/>
          <w:lang w:val="fr-FR"/>
        </w:rPr>
        <w:t>ể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n động cùng v</w:t>
      </w:r>
      <w:r w:rsidRPr="00DA5B7E">
        <w:rPr>
          <w:rFonts w:ascii="Times New Roman" w:hAnsi="Times New Roman" w:cs="Times New Roman"/>
          <w:sz w:val="24"/>
          <w:szCs w:val="24"/>
          <w:lang w:val="vi-VN"/>
        </w:rPr>
        <w:t>ận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tốc. Xác định vận tốc của hai viên bi sau va chạm?</w:t>
      </w:r>
    </w:p>
    <w:p w:rsidR="00D8082E" w:rsidRPr="00DA5B7E" w:rsidRDefault="0055237D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Câu 2. (</w:t>
      </w:r>
      <w:r w:rsidR="00953CAA" w:rsidRPr="00DA5B7E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điểm)  </w:t>
      </w:r>
      <w:r w:rsidR="00D8082E" w:rsidRPr="00DA5B7E">
        <w:rPr>
          <w:rFonts w:ascii="Times New Roman" w:hAnsi="Times New Roman" w:cs="Times New Roman"/>
          <w:sz w:val="24"/>
          <w:szCs w:val="24"/>
          <w:lang w:val="fr-FR"/>
        </w:rPr>
        <w:t>Thả một vật rơi tự do từ độ cao 45m so với mặt đất. Bỏ qua sức cản của không khí. Lấy g = 10m/s</w:t>
      </w:r>
      <w:r w:rsidR="00D8082E"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="00D8082E" w:rsidRPr="00DA5B7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5237D" w:rsidRPr="00DA5B7E" w:rsidRDefault="0055237D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Tính vận tốc của vật khi vật chạm đất.</w:t>
      </w:r>
    </w:p>
    <w:p w:rsidR="0055237D" w:rsidRPr="00DA5B7E" w:rsidRDefault="0055237D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Tính độ cao của vật </w:t>
      </w:r>
      <w:r w:rsidR="003B24FD" w:rsidRPr="00DA5B7E">
        <w:rPr>
          <w:rFonts w:ascii="Times New Roman" w:hAnsi="Times New Roman" w:cs="Times New Roman"/>
          <w:sz w:val="24"/>
          <w:szCs w:val="24"/>
          <w:lang w:val="fr-FR"/>
        </w:rPr>
        <w:t>ở vị trí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W</w:t>
      </w:r>
      <w:r w:rsidRPr="00DA5B7E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d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= 2W</w:t>
      </w:r>
      <w:r w:rsidRPr="00DA5B7E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t</w:t>
      </w:r>
    </w:p>
    <w:p w:rsidR="0055237D" w:rsidRPr="00DA5B7E" w:rsidRDefault="0055237D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Khi chạm đất, do đất mềm nên vật bị lún sâu 10cm. Tính lực cản trung bình của đất tác dụng lên vật, cho m = 100g.</w:t>
      </w:r>
    </w:p>
    <w:p w:rsidR="0055237D" w:rsidRPr="00DA5B7E" w:rsidRDefault="0055237D" w:rsidP="006B5A59">
      <w:pPr>
        <w:spacing w:after="0" w:line="312" w:lineRule="auto"/>
        <w:ind w:right="305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Câu 3. (2 điểm)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Một xy-lanh chứa 120cm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khí ở áp suất 2.10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5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Pa. Pít tông nén khí trong xy-lanh xuống còn </w:t>
      </w:r>
      <w:proofErr w:type="gramStart"/>
      <w:r w:rsidRPr="00DA5B7E">
        <w:rPr>
          <w:rFonts w:ascii="Times New Roman" w:hAnsi="Times New Roman" w:cs="Times New Roman"/>
          <w:sz w:val="24"/>
          <w:szCs w:val="24"/>
          <w:lang w:val="fr-FR"/>
        </w:rPr>
        <w:t>80cm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,</w:t>
      </w:r>
      <w:proofErr w:type="gramEnd"/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coi nhiệt độ của khí không đổi.</w:t>
      </w:r>
    </w:p>
    <w:p w:rsidR="0055237D" w:rsidRPr="00DA5B7E" w:rsidRDefault="0055237D" w:rsidP="006B5A59">
      <w:pPr>
        <w:spacing w:after="0" w:line="312" w:lineRule="auto"/>
        <w:ind w:right="305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Tính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áp suất khí trong xy-lanh lúc này ?</w:t>
      </w:r>
    </w:p>
    <w:p w:rsidR="0055237D" w:rsidRPr="00DA5B7E" w:rsidRDefault="0055237D" w:rsidP="006B5A59">
      <w:pPr>
        <w:spacing w:after="0" w:line="312" w:lineRule="auto"/>
        <w:ind w:right="305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Để áp suất trong x</w:t>
      </w:r>
      <w:r w:rsidR="003B24FD" w:rsidRPr="00DA5B7E">
        <w:rPr>
          <w:rFonts w:ascii="Times New Roman" w:hAnsi="Times New Roman" w:cs="Times New Roman"/>
          <w:sz w:val="24"/>
          <w:szCs w:val="24"/>
          <w:lang w:val="fr-FR"/>
        </w:rPr>
        <w:t>y-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lanh là 6.10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5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Pa thì phải giảm thể tích ban đầu của xy</w:t>
      </w:r>
      <w:r w:rsidR="003B24FD" w:rsidRPr="00DA5B7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lanh một lượng là bao nhiêu 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9"/>
        <w:gridCol w:w="2811"/>
      </w:tblGrid>
      <w:tr w:rsidR="0055237D" w:rsidRPr="00DA5B7E" w:rsidTr="004F566D">
        <w:tc>
          <w:tcPr>
            <w:tcW w:w="7938" w:type="dxa"/>
            <w:shd w:val="clear" w:color="auto" w:fill="auto"/>
          </w:tcPr>
          <w:p w:rsidR="0055237D" w:rsidRPr="00DA5B7E" w:rsidRDefault="0055237D" w:rsidP="006B5A59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DA5B7E">
              <w:rPr>
                <w:rFonts w:cs="Times New Roman"/>
                <w:b/>
                <w:sz w:val="24"/>
                <w:szCs w:val="24"/>
              </w:rPr>
              <w:t xml:space="preserve">Câu 4. (0,5 điểm) </w:t>
            </w:r>
            <w:r w:rsidRPr="00DA5B7E">
              <w:rPr>
                <w:rFonts w:cs="Times New Roman"/>
                <w:sz w:val="24"/>
                <w:szCs w:val="24"/>
              </w:rPr>
              <w:t xml:space="preserve">Một "vòng xiếc" có phần dưới được uốn thành vòng tròn có bán kính R= 20cm như hình vẽ. Một vât nhỏ khối lượng m được buông ra trượt không ma sát dọc theo vòng xiếc. Tìm độ cao tối thiểu h để vật có thể trượt hết vòng tròn. </w:t>
            </w:r>
          </w:p>
          <w:p w:rsidR="0055237D" w:rsidRPr="00DA5B7E" w:rsidRDefault="0055237D" w:rsidP="006B5A59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55237D" w:rsidRPr="00DA5B7E" w:rsidRDefault="0055237D" w:rsidP="006B5A59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DA5B7E">
              <w:rPr>
                <w:rFonts w:asciiTheme="minorHAnsi" w:hAnsiTheme="minorHAnsi" w:cs="Times New Roman"/>
                <w:sz w:val="24"/>
                <w:szCs w:val="24"/>
              </w:rPr>
              <w:object w:dxaOrig="2542" w:dyaOrig="2234">
                <v:shape id="_x0000_i1037" type="#_x0000_t75" style="width:115.5pt;height:108pt" o:ole="">
                  <v:imagedata r:id="rId31" o:title=""/>
                </v:shape>
                <o:OLEObject Type="Embed" ProgID="Visio.Drawing.11" ShapeID="_x0000_i1037" DrawAspect="Content" ObjectID="_1675926286" r:id="rId48"/>
              </w:object>
            </w:r>
          </w:p>
        </w:tc>
      </w:tr>
    </w:tbl>
    <w:p w:rsidR="0055237D" w:rsidRPr="00DA5B7E" w:rsidRDefault="0055237D" w:rsidP="006B5A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37D" w:rsidRPr="00DA5B7E" w:rsidRDefault="0055237D" w:rsidP="006B5A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37D" w:rsidRPr="00DA5B7E" w:rsidRDefault="0055237D" w:rsidP="006B5A59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>…………..HẾT………….</w:t>
      </w:r>
    </w:p>
    <w:p w:rsidR="0055237D" w:rsidRPr="00DA5B7E" w:rsidRDefault="0055237D" w:rsidP="006B5A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3EF" w:rsidRPr="001E6058" w:rsidRDefault="00A933EF" w:rsidP="006B5A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80" w:type="dxa"/>
        <w:tblInd w:w="-318" w:type="dxa"/>
        <w:tblLook w:val="04A0" w:firstRow="1" w:lastRow="0" w:firstColumn="1" w:lastColumn="0" w:noHBand="0" w:noVBand="1"/>
      </w:tblPr>
      <w:tblGrid>
        <w:gridCol w:w="4986"/>
        <w:gridCol w:w="6194"/>
      </w:tblGrid>
      <w:tr w:rsidR="00A933EF" w:rsidRPr="001E6058" w:rsidTr="00A933EF">
        <w:trPr>
          <w:trHeight w:val="1781"/>
        </w:trPr>
        <w:tc>
          <w:tcPr>
            <w:tcW w:w="4986" w:type="dxa"/>
          </w:tcPr>
          <w:p w:rsidR="00A933EF" w:rsidRPr="001E6058" w:rsidRDefault="00C67852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0E4E7247" wp14:editId="7282BC3F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391159</wp:posOffset>
                      </wp:positionV>
                      <wp:extent cx="907415" cy="0"/>
                      <wp:effectExtent l="0" t="0" r="26035" b="19050"/>
                      <wp:wrapNone/>
                      <wp:docPr id="83" name="Straight Connector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7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3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1pt,30.8pt" to="151.5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p9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"/>
                  </w:pict>
                </mc:Fallback>
              </mc:AlternateContent>
            </w:r>
            <w:r w:rsidR="00A933EF" w:rsidRPr="001E605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SỞ GIÁO DỤC VÀ ĐÀO TẠO NAM ĐỊNH</w:t>
            </w:r>
            <w:r w:rsidR="00A933EF"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 xml:space="preserve">  TRƯỜNG THPT MỸ LỘC</w:t>
            </w:r>
          </w:p>
          <w:p w:rsidR="00A933EF" w:rsidRPr="001E6058" w:rsidRDefault="00A933EF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</w:p>
          <w:p w:rsidR="00A933EF" w:rsidRPr="001E6058" w:rsidRDefault="00A933EF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ĐỀ CHÍNH THỨC</w:t>
            </w:r>
          </w:p>
        </w:tc>
        <w:tc>
          <w:tcPr>
            <w:tcW w:w="6194" w:type="dxa"/>
          </w:tcPr>
          <w:p w:rsidR="00A933EF" w:rsidRPr="001E6058" w:rsidRDefault="00A933EF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ĐỀ KIỂM TRA CHẤT LƯỢNG GIỮA HỌC KÌ I</w:t>
            </w:r>
            <w:r w:rsidR="002E57EF"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I</w:t>
            </w:r>
          </w:p>
          <w:p w:rsidR="00A933EF" w:rsidRPr="001E6058" w:rsidRDefault="00C67852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1C7CAE68" wp14:editId="763B8672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189864</wp:posOffset>
                      </wp:positionV>
                      <wp:extent cx="1028700" cy="0"/>
                      <wp:effectExtent l="0" t="0" r="19050" b="19050"/>
                      <wp:wrapNone/>
                      <wp:docPr id="84" name="Straight Connector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4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25pt,14.95pt" to="192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8z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nGCnS&#10;Q4923hLRdh5VWilQUFsETlBqMK6AhEptbaiVntTOvGj63SGlq46olkfGr2cDKFnISN6khI0zcN9+&#10;+KwZxJCD11G2U2P7AAmCoFPszvneHX7yiMJhlk7mTyk0kd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"/>
                  </w:pict>
                </mc:Fallback>
              </mc:AlternateContent>
            </w:r>
            <w:r w:rsidR="00A933EF"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Năm học 2020 – 2021</w:t>
            </w:r>
          </w:p>
          <w:p w:rsidR="00A933EF" w:rsidRPr="001E6058" w:rsidRDefault="00A933EF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Môn: Vật lý Lớp 10</w:t>
            </w:r>
          </w:p>
          <w:p w:rsidR="00A933EF" w:rsidRPr="001E6058" w:rsidRDefault="00A933EF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(Thời gian làm bài: 45 phút, không kể thời gian giao đề)</w:t>
            </w:r>
          </w:p>
          <w:p w:rsidR="00A933EF" w:rsidRPr="001E6058" w:rsidRDefault="00A933EF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i/>
                <w:sz w:val="24"/>
                <w:szCs w:val="24"/>
                <w:lang w:val="nb-NO"/>
              </w:rPr>
              <w:t>Dành cho các lớ</w:t>
            </w:r>
            <w:r w:rsidR="004F566D" w:rsidRPr="001E6058">
              <w:rPr>
                <w:rFonts w:ascii="Times New Roman" w:hAnsi="Times New Roman" w:cs="Times New Roman"/>
                <w:i/>
                <w:sz w:val="24"/>
                <w:szCs w:val="24"/>
                <w:lang w:val="nb-NO"/>
              </w:rPr>
              <w:t xml:space="preserve">p: </w:t>
            </w:r>
            <w:r w:rsidR="004F566D"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TỰ NHIÊN</w:t>
            </w:r>
          </w:p>
        </w:tc>
      </w:tr>
    </w:tbl>
    <w:p w:rsidR="00A933EF" w:rsidRPr="001E6058" w:rsidRDefault="00C67852" w:rsidP="006B5A59">
      <w:pPr>
        <w:tabs>
          <w:tab w:val="left" w:pos="720"/>
          <w:tab w:val="left" w:pos="1440"/>
          <w:tab w:val="left" w:pos="21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1E60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A1CC3B" wp14:editId="2E24E733">
                <wp:simplePos x="0" y="0"/>
                <wp:positionH relativeFrom="column">
                  <wp:posOffset>4528820</wp:posOffset>
                </wp:positionH>
                <wp:positionV relativeFrom="paragraph">
                  <wp:posOffset>93980</wp:posOffset>
                </wp:positionV>
                <wp:extent cx="1071880" cy="312420"/>
                <wp:effectExtent l="0" t="0" r="13970" b="1143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188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58F8" w:rsidRPr="00BA65F5" w:rsidRDefault="006F58F8" w:rsidP="00A933E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A65F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Mã đề 00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6F58F8" w:rsidRPr="00B2492F" w:rsidRDefault="006F58F8" w:rsidP="00A933E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margin-left:356.6pt;margin-top:7.4pt;width:84.4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" fillcolor="window" strokeweight=".5pt">
                <v:path arrowok="t"/>
                <v:textbox>
                  <w:txbxContent>
                    <w:p w:rsidR="004E0E89" w:rsidRPr="00BA65F5" w:rsidRDefault="004E0E89" w:rsidP="00A933EF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BA65F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Mã đề 00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3</w:t>
                      </w:r>
                    </w:p>
                    <w:p w:rsidR="004E0E89" w:rsidRPr="00B2492F" w:rsidRDefault="004E0E89" w:rsidP="00A933E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3EF" w:rsidRPr="001E6058">
        <w:rPr>
          <w:rFonts w:ascii="Times New Roman" w:hAnsi="Times New Roman" w:cs="Times New Roman"/>
          <w:b/>
          <w:sz w:val="24"/>
          <w:szCs w:val="24"/>
        </w:rPr>
        <w:tab/>
      </w:r>
      <w:r w:rsidR="00A933EF" w:rsidRPr="001E6058">
        <w:rPr>
          <w:rFonts w:ascii="Times New Roman" w:hAnsi="Times New Roman" w:cs="Times New Roman"/>
          <w:b/>
          <w:sz w:val="24"/>
          <w:szCs w:val="24"/>
        </w:rPr>
        <w:tab/>
      </w:r>
      <w:r w:rsidR="00A933EF" w:rsidRPr="001E6058">
        <w:rPr>
          <w:rFonts w:ascii="Times New Roman" w:hAnsi="Times New Roman" w:cs="Times New Roman"/>
          <w:b/>
          <w:sz w:val="24"/>
          <w:szCs w:val="24"/>
        </w:rPr>
        <w:tab/>
      </w:r>
      <w:r w:rsidR="00A933EF" w:rsidRPr="001E6058">
        <w:rPr>
          <w:rFonts w:ascii="Times New Roman" w:hAnsi="Times New Roman" w:cs="Times New Roman"/>
          <w:b/>
          <w:sz w:val="24"/>
          <w:szCs w:val="24"/>
        </w:rPr>
        <w:tab/>
      </w:r>
    </w:p>
    <w:p w:rsidR="00A933EF" w:rsidRPr="001E6058" w:rsidRDefault="00A933EF" w:rsidP="006B5A5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A59" w:rsidRPr="001E6058" w:rsidRDefault="006B5A59" w:rsidP="006B5A59">
      <w:pPr>
        <w:tabs>
          <w:tab w:val="left" w:pos="720"/>
          <w:tab w:val="left" w:pos="1440"/>
          <w:tab w:val="left" w:pos="21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E6058">
        <w:rPr>
          <w:rFonts w:ascii="Times New Roman" w:hAnsi="Times New Roman" w:cs="Times New Roman"/>
          <w:b/>
          <w:sz w:val="24"/>
          <w:szCs w:val="24"/>
          <w:lang w:val="nb-NO"/>
        </w:rPr>
        <w:t>I. TRẮC NGHIỆM (3 điểm)</w:t>
      </w:r>
    </w:p>
    <w:p w:rsidR="006B5A59" w:rsidRPr="00DA5B7E" w:rsidRDefault="006B5A59" w:rsidP="006B5A59">
      <w:pPr>
        <w:pStyle w:val="ListParagraph"/>
        <w:spacing w:after="0" w:line="312" w:lineRule="auto"/>
        <w:ind w:left="0" w:right="305"/>
        <w:rPr>
          <w:rFonts w:cs="Times New Roman"/>
          <w:b/>
          <w:sz w:val="24"/>
          <w:szCs w:val="24"/>
          <w:lang w:val="pt-BR"/>
        </w:rPr>
      </w:pPr>
      <w:proofErr w:type="gramStart"/>
      <w:r w:rsidRPr="00DA5B7E">
        <w:rPr>
          <w:rFonts w:cs="Times New Roman"/>
          <w:b/>
          <w:sz w:val="24"/>
          <w:szCs w:val="24"/>
        </w:rPr>
        <w:t xml:space="preserve">Câu </w:t>
      </w:r>
      <w:r w:rsidR="004B18A8" w:rsidRPr="00DA5B7E">
        <w:rPr>
          <w:rFonts w:cs="Times New Roman"/>
          <w:b/>
          <w:sz w:val="24"/>
          <w:szCs w:val="24"/>
        </w:rPr>
        <w:t>1.</w:t>
      </w:r>
      <w:proofErr w:type="gramEnd"/>
      <w:r w:rsidRPr="00DA5B7E">
        <w:rPr>
          <w:rFonts w:cs="Times New Roman"/>
          <w:sz w:val="24"/>
          <w:szCs w:val="24"/>
        </w:rPr>
        <w:t xml:space="preserve"> </w:t>
      </w:r>
      <w:r w:rsidRPr="00DA5B7E">
        <w:rPr>
          <w:rFonts w:cs="Times New Roman"/>
          <w:sz w:val="24"/>
          <w:szCs w:val="24"/>
          <w:lang w:val="pt-BR"/>
        </w:rPr>
        <w:t>Biểu thức đúng về cơ năng đàn hồi c</w:t>
      </w:r>
      <w:r w:rsidR="003B24FD" w:rsidRPr="00DA5B7E">
        <w:rPr>
          <w:rFonts w:cs="Times New Roman"/>
          <w:sz w:val="24"/>
          <w:szCs w:val="24"/>
          <w:lang w:val="pt-BR"/>
        </w:rPr>
        <w:t>ủ</w:t>
      </w:r>
      <w:r w:rsidRPr="00DA5B7E">
        <w:rPr>
          <w:rFonts w:cs="Times New Roman"/>
          <w:sz w:val="24"/>
          <w:szCs w:val="24"/>
          <w:lang w:val="pt-BR"/>
        </w:rPr>
        <w:t>a con lắc lò xo</w:t>
      </w:r>
    </w:p>
    <w:p w:rsidR="00FD17F1" w:rsidRPr="00DA5B7E" w:rsidRDefault="00FD17F1" w:rsidP="00FD17F1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right="305" w:firstLine="283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W = </w:t>
      </w:r>
      <w:r w:rsidRPr="00DA5B7E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520" w:dyaOrig="620">
          <v:shape id="_x0000_i1038" type="#_x0000_t75" style="width:75.75pt;height:30.75pt" o:ole="">
            <v:imagedata r:id="rId10" o:title=""/>
          </v:shape>
          <o:OLEObject Type="Embed" ProgID="Equation.3" ShapeID="_x0000_i1038" DrawAspect="Content" ObjectID="_1675926287" r:id="rId49"/>
        </w:object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B. 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W = </w:t>
      </w:r>
      <w:r w:rsidRPr="00DA5B7E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320" w:dyaOrig="620">
          <v:shape id="_x0000_i1039" type="#_x0000_t75" style="width:66pt;height:30.75pt" o:ole="">
            <v:imagedata r:id="rId12" o:title=""/>
          </v:shape>
          <o:OLEObject Type="Embed" ProgID="Equation.3" ShapeID="_x0000_i1039" DrawAspect="Content" ObjectID="_1675926288" r:id="rId50"/>
        </w:object>
      </w:r>
    </w:p>
    <w:p w:rsidR="006B5A59" w:rsidRPr="00DA5B7E" w:rsidRDefault="00FD17F1" w:rsidP="006B5A59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right="305" w:firstLine="283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="006B5A59" w:rsidRPr="00DA5B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="006B5A59"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W = </w:t>
      </w:r>
      <w:r w:rsidR="006B5A59" w:rsidRPr="00DA5B7E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100" w:dyaOrig="360">
          <v:shape id="_x0000_i1040" type="#_x0000_t75" style="width:54.75pt;height:18pt" o:ole="">
            <v:imagedata r:id="rId6" o:title=""/>
          </v:shape>
          <o:OLEObject Type="Embed" ProgID="Equation.3" ShapeID="_x0000_i1040" DrawAspect="Content" ObjectID="_1675926289" r:id="rId51"/>
        </w:object>
      </w:r>
      <w:r w:rsidR="006B5A59"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8E286E"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>D</w:t>
      </w:r>
      <w:r w:rsidR="006B5A59" w:rsidRPr="00DA5B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="006B5A59"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W = </w:t>
      </w:r>
      <w:r w:rsidR="006B5A59" w:rsidRPr="00DA5B7E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300" w:dyaOrig="620">
          <v:shape id="_x0000_i1041" type="#_x0000_t75" style="width:65.25pt;height:30.75pt" o:ole="">
            <v:imagedata r:id="rId8" o:title=""/>
          </v:shape>
          <o:OLEObject Type="Embed" ProgID="Equation.3" ShapeID="_x0000_i1041" DrawAspect="Content" ObjectID="_1675926290" r:id="rId52"/>
        </w:object>
      </w:r>
      <w:r w:rsidR="006B5A59"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</w:p>
    <w:p w:rsidR="006B5A59" w:rsidRPr="00DA5B7E" w:rsidRDefault="006B5A59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B18A8" w:rsidRPr="00DA5B7E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Định luật Bôi – lơ – Ma –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ri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- ốt được áp dụng trong quá trình</w:t>
      </w:r>
    </w:p>
    <w:p w:rsidR="006B5A59" w:rsidRPr="00DA5B7E" w:rsidRDefault="006B5A59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khối khí đựng trong bình kín và bình không giãn nở nhiệt.</w:t>
      </w:r>
      <w:proofErr w:type="gramEnd"/>
    </w:p>
    <w:p w:rsidR="00FD17F1" w:rsidRPr="00DA5B7E" w:rsidRDefault="00FD17F1" w:rsidP="00FD17F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Pr="00DA5B7E">
        <w:rPr>
          <w:rFonts w:ascii="Times New Roman" w:hAnsi="Times New Roman" w:cs="Times New Roman"/>
          <w:sz w:val="24"/>
          <w:szCs w:val="24"/>
        </w:rPr>
        <w:t xml:space="preserve"> nhiệt độ của khối khí không đổi.</w:t>
      </w:r>
      <w:proofErr w:type="gramEnd"/>
    </w:p>
    <w:p w:rsidR="006B5A59" w:rsidRPr="00DA5B7E" w:rsidRDefault="00FD17F1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</w:t>
      </w:r>
      <w:r w:rsidR="006B5A59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6B5A59" w:rsidRPr="00DA5B7E">
        <w:rPr>
          <w:rFonts w:ascii="Times New Roman" w:hAnsi="Times New Roman" w:cs="Times New Roman"/>
          <w:sz w:val="24"/>
          <w:szCs w:val="24"/>
        </w:rPr>
        <w:t xml:space="preserve"> khối khí không có sự trao đổi nhiệt ở bên ngoài.</w:t>
      </w:r>
      <w:proofErr w:type="gramEnd"/>
    </w:p>
    <w:p w:rsidR="006B5A59" w:rsidRPr="00DA5B7E" w:rsidRDefault="006B5A59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khối khí giãn nở tự do.</w:t>
      </w:r>
    </w:p>
    <w:p w:rsidR="006B5A59" w:rsidRPr="00DA5B7E" w:rsidRDefault="006B5A59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B18A8" w:rsidRPr="00DA5B7E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Trong trường hợp nào sau đây động năng của vật không đổi</w:t>
      </w:r>
      <w:r w:rsidR="003B24FD" w:rsidRPr="00DA5B7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B5A59" w:rsidRPr="00DA5B7E" w:rsidRDefault="006B5A59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="00FD17F1" w:rsidRPr="00DA5B7E">
        <w:rPr>
          <w:rFonts w:ascii="Times New Roman" w:hAnsi="Times New Roman" w:cs="Times New Roman"/>
          <w:b/>
          <w:sz w:val="24"/>
          <w:szCs w:val="24"/>
        </w:rPr>
        <w:t>A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Vật rơi tự do</w:t>
      </w:r>
      <w:r w:rsidR="00FD17F1" w:rsidRPr="00DA5B7E">
        <w:rPr>
          <w:rFonts w:ascii="Times New Roman" w:hAnsi="Times New Roman" w:cs="Times New Roman"/>
          <w:sz w:val="24"/>
          <w:szCs w:val="24"/>
        </w:rPr>
        <w:t xml:space="preserve"> </w:t>
      </w:r>
      <w:r w:rsidR="00FD17F1" w:rsidRPr="00DA5B7E">
        <w:rPr>
          <w:rFonts w:ascii="Times New Roman" w:hAnsi="Times New Roman" w:cs="Times New Roman"/>
          <w:sz w:val="24"/>
          <w:szCs w:val="24"/>
        </w:rPr>
        <w:tab/>
      </w:r>
      <w:r w:rsidR="00FD17F1" w:rsidRPr="00DA5B7E">
        <w:rPr>
          <w:rFonts w:ascii="Times New Roman" w:hAnsi="Times New Roman" w:cs="Times New Roman"/>
          <w:sz w:val="24"/>
          <w:szCs w:val="24"/>
        </w:rPr>
        <w:tab/>
      </w:r>
      <w:r w:rsidR="00FD17F1"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="00FD17F1" w:rsidRPr="00DA5B7E">
        <w:rPr>
          <w:rFonts w:ascii="Times New Roman" w:hAnsi="Times New Roman" w:cs="Times New Roman"/>
          <w:sz w:val="24"/>
          <w:szCs w:val="24"/>
        </w:rPr>
        <w:t xml:space="preserve"> Vật chuyển động tròn đều</w:t>
      </w:r>
    </w:p>
    <w:p w:rsidR="006B5A59" w:rsidRPr="00DA5B7E" w:rsidRDefault="006B5A59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Pr="00DA5B7E">
        <w:rPr>
          <w:rFonts w:ascii="Times New Roman" w:hAnsi="Times New Roman" w:cs="Times New Roman"/>
          <w:sz w:val="24"/>
          <w:szCs w:val="24"/>
        </w:rPr>
        <w:t xml:space="preserve"> Vật chuyển động với gia tốc không đổi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Vật chuyển động nhanh dần</w:t>
      </w:r>
    </w:p>
    <w:p w:rsidR="006B5A59" w:rsidRPr="00DA5B7E" w:rsidRDefault="006B5A59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B18A8" w:rsidRPr="00DA5B7E">
        <w:rPr>
          <w:rFonts w:ascii="Times New Roman" w:hAnsi="Times New Roman" w:cs="Times New Roman"/>
          <w:b/>
          <w:sz w:val="24"/>
          <w:szCs w:val="24"/>
        </w:rPr>
        <w:t>4.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 xml:space="preserve">Một người kéo một hòm gỗ trượt trên sàn nhà bằng một sợi dây có phương hợp một góc </w:t>
      </w:r>
      <w:r w:rsidRPr="00DA5B7E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42" type="#_x0000_t75" style="width:18.75pt;height:16.5pt" o:ole="">
            <v:imagedata r:id="rId17" o:title=""/>
          </v:shape>
          <o:OLEObject Type="Embed" ProgID="Equation.DSMT4" ShapeID="_x0000_i1042" DrawAspect="Content" ObjectID="_1675926291" r:id="rId53"/>
        </w:object>
      </w:r>
      <w:r w:rsidRPr="00DA5B7E">
        <w:rPr>
          <w:rFonts w:ascii="Times New Roman" w:hAnsi="Times New Roman" w:cs="Times New Roman"/>
          <w:sz w:val="24"/>
          <w:szCs w:val="24"/>
        </w:rPr>
        <w:t xml:space="preserve"> so với phương nằm ngang.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Lực tác dụng lên dây bằng 150N.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Công của lực đó khi hòm trượt được 20m là:</w:t>
      </w:r>
    </w:p>
    <w:p w:rsidR="006B5A59" w:rsidRPr="00DA5B7E" w:rsidRDefault="006B5A59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150J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D276A"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="00BB2964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BB2964" w:rsidRPr="00DA5B7E">
        <w:rPr>
          <w:rFonts w:ascii="Times New Roman" w:hAnsi="Times New Roman" w:cs="Times New Roman"/>
          <w:sz w:val="24"/>
          <w:szCs w:val="24"/>
        </w:rPr>
        <w:t xml:space="preserve"> 1500J.</w:t>
      </w:r>
      <w:proofErr w:type="gramEnd"/>
      <w:r w:rsidR="00BB2964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D276A" w:rsidRPr="00DA5B7E">
        <w:rPr>
          <w:rFonts w:ascii="Times New Roman" w:hAnsi="Times New Roman" w:cs="Times New Roman"/>
          <w:b/>
          <w:sz w:val="24"/>
          <w:szCs w:val="24"/>
        </w:rPr>
        <w:t>C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2959J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2595J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5A59" w:rsidRPr="00DA5B7E" w:rsidRDefault="006B5A59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B18A8" w:rsidRPr="00DA5B7E">
        <w:rPr>
          <w:rFonts w:ascii="Times New Roman" w:hAnsi="Times New Roman" w:cs="Times New Roman"/>
          <w:b/>
          <w:sz w:val="24"/>
          <w:szCs w:val="24"/>
        </w:rPr>
        <w:t>5.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Một lò xo có độ cứng k = 100N/m bị nén 5cm. Chọn gốc thế năng tại vị trí cân bằng. Thế năng đàn hồi của lò xo có độ lớn là</w:t>
      </w:r>
    </w:p>
    <w:p w:rsidR="006B5A59" w:rsidRPr="00DA5B7E" w:rsidRDefault="008E286E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B2964"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="00BB2964" w:rsidRPr="00DA5B7E">
        <w:rPr>
          <w:rFonts w:ascii="Times New Roman" w:hAnsi="Times New Roman" w:cs="Times New Roman"/>
          <w:sz w:val="24"/>
          <w:szCs w:val="24"/>
        </w:rPr>
        <w:t xml:space="preserve"> 0,25J.</w:t>
      </w:r>
      <w:proofErr w:type="gramEnd"/>
      <w:r w:rsidR="00BB2964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B2964"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="00BB2964" w:rsidRPr="00DA5B7E">
        <w:rPr>
          <w:rFonts w:ascii="Times New Roman" w:hAnsi="Times New Roman" w:cs="Times New Roman"/>
          <w:sz w:val="24"/>
          <w:szCs w:val="24"/>
        </w:rPr>
        <w:t xml:space="preserve"> 0,125J.</w:t>
      </w:r>
      <w:proofErr w:type="gramEnd"/>
      <w:r w:rsidR="00BB2964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B2964" w:rsidRPr="00DA5B7E">
        <w:rPr>
          <w:rFonts w:ascii="Times New Roman" w:hAnsi="Times New Roman" w:cs="Times New Roman"/>
          <w:b/>
          <w:sz w:val="24"/>
          <w:szCs w:val="24"/>
        </w:rPr>
        <w:t>C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– 0,125J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B5A59"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="006B5A59" w:rsidRPr="00DA5B7E">
        <w:rPr>
          <w:rFonts w:ascii="Times New Roman" w:hAnsi="Times New Roman" w:cs="Times New Roman"/>
          <w:sz w:val="24"/>
          <w:szCs w:val="24"/>
        </w:rPr>
        <w:t xml:space="preserve"> 1250J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5A59" w:rsidRPr="00DA5B7E" w:rsidRDefault="006B5A59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B18A8" w:rsidRPr="00DA5B7E">
        <w:rPr>
          <w:rFonts w:ascii="Times New Roman" w:hAnsi="Times New Roman" w:cs="Times New Roman"/>
          <w:b/>
          <w:sz w:val="24"/>
          <w:szCs w:val="24"/>
        </w:rPr>
        <w:t>6.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Đại lượng nào sau đây không phải là thông số trạng thái của chất khí?</w:t>
      </w:r>
      <w:proofErr w:type="gramEnd"/>
    </w:p>
    <w:p w:rsidR="006B5A59" w:rsidRPr="00DA5B7E" w:rsidRDefault="006B5A59" w:rsidP="008E286E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nhiệt độ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286E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B2964"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khối lượng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2964" w:rsidRPr="00DA5B7E">
        <w:rPr>
          <w:rFonts w:ascii="Times New Roman" w:hAnsi="Times New Roman" w:cs="Times New Roman"/>
          <w:sz w:val="24"/>
          <w:szCs w:val="24"/>
        </w:rPr>
        <w:t xml:space="preserve"> </w:t>
      </w:r>
      <w:r w:rsidR="00BB2964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B2964"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="00BB2964" w:rsidRPr="00DA5B7E">
        <w:rPr>
          <w:rFonts w:ascii="Times New Roman" w:hAnsi="Times New Roman" w:cs="Times New Roman"/>
          <w:sz w:val="24"/>
          <w:szCs w:val="24"/>
        </w:rPr>
        <w:t xml:space="preserve"> áp suất.</w:t>
      </w:r>
      <w:proofErr w:type="gramEnd"/>
      <w:r w:rsidR="00BB2964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B2964"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="00BB2964" w:rsidRPr="00DA5B7E">
        <w:rPr>
          <w:rFonts w:ascii="Times New Roman" w:hAnsi="Times New Roman" w:cs="Times New Roman"/>
          <w:sz w:val="24"/>
          <w:szCs w:val="24"/>
        </w:rPr>
        <w:t xml:space="preserve"> thể tích.</w:t>
      </w:r>
      <w:proofErr w:type="gramEnd"/>
    </w:p>
    <w:p w:rsidR="006B5A59" w:rsidRPr="00DA5B7E" w:rsidRDefault="006B5A59" w:rsidP="006B5A59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B18A8" w:rsidRPr="00DA5B7E">
        <w:rPr>
          <w:rFonts w:ascii="Times New Roman" w:hAnsi="Times New Roman" w:cs="Times New Roman"/>
          <w:b/>
          <w:sz w:val="24"/>
          <w:szCs w:val="24"/>
        </w:rPr>
        <w:t>7.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Động lượng của một viên đạn có khối lượng 15g bay với vận tốc 250m/s là</w:t>
      </w:r>
    </w:p>
    <w:p w:rsidR="006B5A59" w:rsidRPr="00DA5B7E" w:rsidRDefault="006B5A59" w:rsidP="008E286E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B2964"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="00BB2964" w:rsidRPr="00DA5B7E">
        <w:rPr>
          <w:rFonts w:ascii="Times New Roman" w:hAnsi="Times New Roman" w:cs="Times New Roman"/>
          <w:sz w:val="24"/>
          <w:szCs w:val="24"/>
        </w:rPr>
        <w:t xml:space="preserve"> 300kgm/s.</w:t>
      </w:r>
      <w:r w:rsidR="00BB2964" w:rsidRPr="00DA5B7E">
        <w:rPr>
          <w:rFonts w:ascii="Times New Roman" w:hAnsi="Times New Roman" w:cs="Times New Roman"/>
          <w:sz w:val="24"/>
          <w:szCs w:val="24"/>
        </w:rPr>
        <w:tab/>
      </w:r>
      <w:r w:rsidR="00BB2964"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450kgm/s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="00BB2964" w:rsidRPr="00DA5B7E">
        <w:rPr>
          <w:rFonts w:ascii="Times New Roman" w:hAnsi="Times New Roman" w:cs="Times New Roman"/>
          <w:b/>
          <w:sz w:val="24"/>
          <w:szCs w:val="24"/>
        </w:rPr>
        <w:t>C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3,75kgm/s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="00BB2964" w:rsidRPr="00DA5B7E">
        <w:rPr>
          <w:rFonts w:ascii="Times New Roman" w:hAnsi="Times New Roman" w:cs="Times New Roman"/>
          <w:b/>
          <w:sz w:val="24"/>
          <w:szCs w:val="24"/>
        </w:rPr>
        <w:t>D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37,5kgm/s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</w:p>
    <w:p w:rsidR="006B5A59" w:rsidRPr="00DA5B7E" w:rsidRDefault="006B5A59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B18A8" w:rsidRPr="00DA5B7E">
        <w:rPr>
          <w:rFonts w:ascii="Times New Roman" w:hAnsi="Times New Roman" w:cs="Times New Roman"/>
          <w:b/>
          <w:sz w:val="24"/>
          <w:szCs w:val="24"/>
        </w:rPr>
        <w:t>8.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Nén đẳng nhiệt một khối khí lí tưởng từ thể tích 12</w:t>
      </w:r>
      <w:r w:rsidRPr="00DA5B7E">
        <w:rPr>
          <w:rFonts w:ascii="Times New Roman" w:hAnsi="Times New Roman" w:cs="Times New Roman"/>
          <w:i/>
          <w:position w:val="-4"/>
          <w:sz w:val="24"/>
          <w:szCs w:val="24"/>
        </w:rPr>
        <w:object w:dxaOrig="180" w:dyaOrig="260">
          <v:shape id="_x0000_i1043" type="#_x0000_t75" style="width:9pt;height:12.75pt" o:ole="">
            <v:imagedata r:id="rId14" o:title=""/>
          </v:shape>
          <o:OLEObject Type="Embed" ProgID="Equation.DSMT4" ShapeID="_x0000_i1043" DrawAspect="Content" ObjectID="_1675926292" r:id="rId54"/>
        </w:object>
      </w:r>
      <w:r w:rsidRPr="00DA5B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</w:rPr>
        <w:t>xuống 3</w:t>
      </w:r>
      <w:r w:rsidRPr="00DA5B7E">
        <w:rPr>
          <w:rFonts w:ascii="Times New Roman" w:hAnsi="Times New Roman" w:cs="Times New Roman"/>
          <w:i/>
          <w:position w:val="-4"/>
          <w:sz w:val="24"/>
          <w:szCs w:val="24"/>
        </w:rPr>
        <w:object w:dxaOrig="180" w:dyaOrig="260">
          <v:shape id="_x0000_i1044" type="#_x0000_t75" style="width:9pt;height:12.75pt" o:ole="">
            <v:imagedata r:id="rId14" o:title=""/>
          </v:shape>
          <o:OLEObject Type="Embed" ProgID="Equation.DSMT4" ShapeID="_x0000_i1044" DrawAspect="Content" ObjectID="_1675926293" r:id="rId55"/>
        </w:object>
      </w:r>
      <w:r w:rsidRPr="00DA5B7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Áp suất của khối khí thay đổi như thế nào?</w:t>
      </w:r>
      <w:proofErr w:type="gramEnd"/>
    </w:p>
    <w:p w:rsidR="006B5A59" w:rsidRPr="00DA5B7E" w:rsidRDefault="006B5A59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B2964"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="00BB2964" w:rsidRPr="00DA5B7E">
        <w:rPr>
          <w:rFonts w:ascii="Times New Roman" w:hAnsi="Times New Roman" w:cs="Times New Roman"/>
          <w:sz w:val="24"/>
          <w:szCs w:val="24"/>
        </w:rPr>
        <w:t xml:space="preserve"> tăng 3 lần.</w:t>
      </w:r>
      <w:proofErr w:type="gramEnd"/>
      <w:r w:rsidR="00BB2964" w:rsidRPr="00DA5B7E">
        <w:rPr>
          <w:rFonts w:ascii="Times New Roman" w:hAnsi="Times New Roman" w:cs="Times New Roman"/>
          <w:sz w:val="24"/>
          <w:szCs w:val="24"/>
        </w:rPr>
        <w:tab/>
      </w:r>
      <w:r w:rsidR="00BB2964"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="00BB2964"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2964" w:rsidRPr="00DA5B7E">
        <w:rPr>
          <w:rFonts w:ascii="Times New Roman" w:hAnsi="Times New Roman" w:cs="Times New Roman"/>
          <w:sz w:val="24"/>
          <w:szCs w:val="24"/>
        </w:rPr>
        <w:t>tăng</w:t>
      </w:r>
      <w:proofErr w:type="gramEnd"/>
      <w:r w:rsidR="00BB2964" w:rsidRPr="00DA5B7E">
        <w:rPr>
          <w:rFonts w:ascii="Times New Roman" w:hAnsi="Times New Roman" w:cs="Times New Roman"/>
          <w:sz w:val="24"/>
          <w:szCs w:val="24"/>
        </w:rPr>
        <w:t xml:space="preserve"> 4 lần.</w:t>
      </w:r>
      <w:r w:rsidR="00BB2964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B2964" w:rsidRPr="00DA5B7E">
        <w:rPr>
          <w:rFonts w:ascii="Times New Roman" w:hAnsi="Times New Roman" w:cs="Times New Roman"/>
          <w:b/>
          <w:sz w:val="24"/>
          <w:szCs w:val="24"/>
        </w:rPr>
        <w:t>C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giảm 4 lần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giảm 3 lần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5A59" w:rsidRPr="00DA5B7E" w:rsidRDefault="006B5A59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B18A8" w:rsidRPr="00DA5B7E">
        <w:rPr>
          <w:rFonts w:ascii="Times New Roman" w:hAnsi="Times New Roman" w:cs="Times New Roman"/>
          <w:b/>
          <w:sz w:val="24"/>
          <w:szCs w:val="24"/>
        </w:rPr>
        <w:t>9.</w:t>
      </w:r>
      <w:proofErr w:type="gramEnd"/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</w:rPr>
        <w:t>Mỗi lần bơm đưa được</w:t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DA5B7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o</w:t>
      </w:r>
      <w:proofErr w:type="gramEnd"/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 = 80 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 không khí vào ruột xe. Sau khi bơm diện tích tiếp xúc của nó với mặt đường là 30cm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>, thể tích ruột xe sau khi bơm là 2000cm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>, áp suất khí quyển là 1atm, trọng lượng xe là 600N. Số lần phải bơm là (coi nhiệt độ không đổi trong quá trình bơm)</w:t>
      </w:r>
    </w:p>
    <w:p w:rsidR="006B5A59" w:rsidRPr="00DA5B7E" w:rsidRDefault="00BB2964" w:rsidP="00BB2964">
      <w:pPr>
        <w:tabs>
          <w:tab w:val="left" w:pos="3119"/>
          <w:tab w:val="left" w:pos="5954"/>
        </w:tabs>
        <w:spacing w:after="0" w:line="312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60.</w:t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="008E286E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8E286E" w:rsidRPr="00DA5B7E">
        <w:rPr>
          <w:rFonts w:ascii="Times New Roman" w:hAnsi="Times New Roman" w:cs="Times New Roman"/>
          <w:sz w:val="24"/>
          <w:szCs w:val="24"/>
        </w:rPr>
        <w:t xml:space="preserve"> 30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r w:rsidR="008E286E"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C</w:t>
      </w:r>
      <w:r w:rsidR="006B5A59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6B5A59" w:rsidRPr="00DA5B7E">
        <w:rPr>
          <w:rFonts w:ascii="Times New Roman" w:hAnsi="Times New Roman" w:cs="Times New Roman"/>
          <w:sz w:val="24"/>
          <w:szCs w:val="24"/>
        </w:rPr>
        <w:t xml:space="preserve"> 50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r w:rsidR="008E286E"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D</w:t>
      </w:r>
      <w:r w:rsidR="006B5A59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6B5A59" w:rsidRPr="00DA5B7E">
        <w:rPr>
          <w:rFonts w:ascii="Times New Roman" w:hAnsi="Times New Roman" w:cs="Times New Roman"/>
          <w:sz w:val="24"/>
          <w:szCs w:val="24"/>
        </w:rPr>
        <w:t xml:space="preserve"> 40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sz w:val="24"/>
          <w:szCs w:val="24"/>
        </w:rPr>
        <w:tab/>
      </w:r>
    </w:p>
    <w:p w:rsidR="006B5A59" w:rsidRPr="00DA5B7E" w:rsidRDefault="006B5A59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1</w:t>
      </w:r>
      <w:r w:rsidR="004B18A8" w:rsidRPr="00DA5B7E">
        <w:rPr>
          <w:rFonts w:ascii="Times New Roman" w:hAnsi="Times New Roman" w:cs="Times New Roman"/>
          <w:b/>
          <w:sz w:val="24"/>
          <w:szCs w:val="24"/>
        </w:rPr>
        <w:t>0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</w:rPr>
        <w:t xml:space="preserve">Một viên đạn pháo đang bay ngang với vận tốc 50 m/s ở độ cao 125 m thì nổ vỡ làm hai mảnh có khối lượng lần lượt là 2 kg và 3kg. Mảnh nhỏ bay thẳng đứng xuống dưới và rơi chạm đất với vận tốc 100m/s. Xác định độ lớn và hướng vận tốc của mảnh lớn ngay sau khi đạn nổ.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Bỏ qua sức cản của không khí.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Lấy g = 10m/s</w:t>
      </w:r>
      <w:r w:rsidRPr="00DA5B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5B7E">
        <w:rPr>
          <w:rFonts w:ascii="Times New Roman" w:hAnsi="Times New Roman" w:cs="Times New Roman"/>
          <w:sz w:val="24"/>
          <w:szCs w:val="24"/>
        </w:rPr>
        <w:t>.</w:t>
      </w:r>
    </w:p>
    <w:p w:rsidR="006B5A59" w:rsidRPr="00DA5B7E" w:rsidRDefault="00683B01" w:rsidP="006B5A59">
      <w:pPr>
        <w:spacing w:after="0" w:line="312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6B5A59" w:rsidRPr="00DA5B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5A59" w:rsidRPr="00DA5B7E">
        <w:rPr>
          <w:rFonts w:ascii="Times New Roman" w:hAnsi="Times New Roman" w:cs="Times New Roman"/>
          <w:b/>
          <w:position w:val="-12"/>
          <w:sz w:val="24"/>
          <w:szCs w:val="24"/>
        </w:rPr>
        <w:object w:dxaOrig="2680" w:dyaOrig="380">
          <v:shape id="_x0000_i1045" type="#_x0000_t75" style="width:134.25pt;height:20.25pt" o:ole="">
            <v:imagedata r:id="rId27" o:title=""/>
          </v:shape>
          <o:OLEObject Type="Embed" ProgID="Equation.DSMT4" ShapeID="_x0000_i1045" DrawAspect="Content" ObjectID="_1675926294" r:id="rId56"/>
        </w:object>
      </w:r>
      <w:r w:rsidR="006B5A59"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A59" w:rsidRPr="00DA5B7E">
        <w:rPr>
          <w:rFonts w:ascii="Times New Roman" w:hAnsi="Times New Roman" w:cs="Times New Roman"/>
          <w:b/>
          <w:sz w:val="24"/>
          <w:szCs w:val="24"/>
        </w:rPr>
        <w:tab/>
      </w:r>
      <w:r w:rsidR="006B5A59" w:rsidRPr="00DA5B7E">
        <w:rPr>
          <w:rFonts w:ascii="Times New Roman" w:hAnsi="Times New Roman" w:cs="Times New Roman"/>
          <w:b/>
          <w:sz w:val="24"/>
          <w:szCs w:val="24"/>
        </w:rPr>
        <w:tab/>
      </w:r>
      <w:r w:rsidR="006B5A59" w:rsidRPr="00DA5B7E">
        <w:rPr>
          <w:rFonts w:ascii="Times New Roman" w:hAnsi="Times New Roman" w:cs="Times New Roman"/>
          <w:b/>
          <w:sz w:val="24"/>
          <w:szCs w:val="24"/>
        </w:rPr>
        <w:tab/>
      </w:r>
      <w:r w:rsidR="006B5A59"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="006B5A59" w:rsidRPr="00DA5B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24FD" w:rsidRPr="00DA5B7E">
        <w:rPr>
          <w:rFonts w:ascii="Times New Roman" w:hAnsi="Times New Roman" w:cs="Times New Roman"/>
          <w:b/>
          <w:position w:val="-12"/>
          <w:sz w:val="24"/>
          <w:szCs w:val="24"/>
        </w:rPr>
        <w:object w:dxaOrig="2680" w:dyaOrig="380">
          <v:shape id="_x0000_i1079" type="#_x0000_t75" style="width:129.75pt;height:19.5pt" o:ole="">
            <v:imagedata r:id="rId57" o:title=""/>
          </v:shape>
          <o:OLEObject Type="Embed" ProgID="Equation.DSMT4" ShapeID="_x0000_i1079" DrawAspect="Content" ObjectID="_1675926295" r:id="rId58"/>
        </w:object>
      </w:r>
      <w:r w:rsidR="006B5A59"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B01" w:rsidRPr="00DA5B7E" w:rsidRDefault="00683B01" w:rsidP="00683B01">
      <w:pPr>
        <w:spacing w:after="0" w:line="312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A5B7E">
        <w:rPr>
          <w:rFonts w:ascii="Times New Roman" w:hAnsi="Times New Roman" w:cs="Times New Roman"/>
          <w:b/>
          <w:position w:val="-12"/>
          <w:sz w:val="24"/>
          <w:szCs w:val="24"/>
        </w:rPr>
        <w:object w:dxaOrig="2659" w:dyaOrig="380">
          <v:shape id="_x0000_i1046" type="#_x0000_t75" style="width:132.75pt;height:20.25pt" o:ole="">
            <v:imagedata r:id="rId23" o:title=""/>
          </v:shape>
          <o:OLEObject Type="Embed" ProgID="Equation.DSMT4" ShapeID="_x0000_i1046" DrawAspect="Content" ObjectID="_1675926296" r:id="rId59"/>
        </w:object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3B24FD" w:rsidRPr="00DA5B7E">
        <w:rPr>
          <w:rFonts w:ascii="Times New Roman" w:hAnsi="Times New Roman" w:cs="Times New Roman"/>
          <w:b/>
          <w:position w:val="-12"/>
          <w:sz w:val="24"/>
          <w:szCs w:val="24"/>
        </w:rPr>
        <w:object w:dxaOrig="2659" w:dyaOrig="380">
          <v:shape id="_x0000_i1080" type="#_x0000_t75" style="width:125.25pt;height:18.75pt" o:ole="">
            <v:imagedata r:id="rId60" o:title=""/>
          </v:shape>
          <o:OLEObject Type="Embed" ProgID="Equation.DSMT4" ShapeID="_x0000_i1080" DrawAspect="Content" ObjectID="_1675926297" r:id="rId61"/>
        </w:object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5A59" w:rsidRPr="00DA5B7E" w:rsidRDefault="006B5A59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B18A8" w:rsidRPr="00DA5B7E">
        <w:rPr>
          <w:rFonts w:ascii="Times New Roman" w:hAnsi="Times New Roman" w:cs="Times New Roman"/>
          <w:b/>
          <w:sz w:val="24"/>
          <w:szCs w:val="24"/>
        </w:rPr>
        <w:t>11.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Đặc điểm nào sau đây không phải của chất khí?</w:t>
      </w:r>
      <w:proofErr w:type="gramEnd"/>
    </w:p>
    <w:p w:rsidR="006B5A59" w:rsidRPr="00DA5B7E" w:rsidRDefault="006B5A59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Các phân tử sắp xếp một cách có trật tự.</w:t>
      </w:r>
    </w:p>
    <w:p w:rsidR="006B5A59" w:rsidRPr="00DA5B7E" w:rsidRDefault="006B5A59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Pr="00DA5B7E">
        <w:rPr>
          <w:rFonts w:ascii="Times New Roman" w:hAnsi="Times New Roman" w:cs="Times New Roman"/>
          <w:sz w:val="24"/>
          <w:szCs w:val="24"/>
        </w:rPr>
        <w:t xml:space="preserve"> Nhiệt độ càng cao thì các phân tử chuyển động càng nhanh.</w:t>
      </w:r>
    </w:p>
    <w:p w:rsidR="006B5A59" w:rsidRPr="00DA5B7E" w:rsidRDefault="006B5A59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Pr="00DA5B7E">
        <w:rPr>
          <w:rFonts w:ascii="Times New Roman" w:hAnsi="Times New Roman" w:cs="Times New Roman"/>
          <w:sz w:val="24"/>
          <w:szCs w:val="24"/>
        </w:rPr>
        <w:t xml:space="preserve"> Các phân tử chuyển động hỗn độn không ngừng.</w:t>
      </w:r>
    </w:p>
    <w:p w:rsidR="006B5A59" w:rsidRPr="00DA5B7E" w:rsidRDefault="006B5A59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Lực tương tác giữa các phân tử rất nhỏ.</w:t>
      </w:r>
    </w:p>
    <w:p w:rsidR="006B5A59" w:rsidRPr="00DA5B7E" w:rsidRDefault="006B5A59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1</w:t>
      </w:r>
      <w:r w:rsidR="004B18A8" w:rsidRPr="00DA5B7E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Một viên đạn khối lượng m = 10g bay theo phương ngang với vận tốc </w:t>
      </w:r>
      <w:r w:rsidRPr="00DA5B7E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47" type="#_x0000_t75" style="width:63.75pt;height:18pt" o:ole="">
            <v:imagedata r:id="rId19" o:title=""/>
          </v:shape>
          <o:OLEObject Type="Embed" ProgID="Equation.DSMT4" ShapeID="_x0000_i1047" DrawAspect="Content" ObjectID="_1675926298" r:id="rId62"/>
        </w:object>
      </w:r>
      <w:r w:rsidRPr="00DA5B7E">
        <w:rPr>
          <w:rFonts w:ascii="Times New Roman" w:hAnsi="Times New Roman" w:cs="Times New Roman"/>
          <w:sz w:val="24"/>
          <w:szCs w:val="24"/>
        </w:rPr>
        <w:t xml:space="preserve"> xuyên qua một tấm gỗ dày 5cm. Sau khi xuyên qua tấm gỗ đạn có vận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 xml:space="preserve">tốc </w:t>
      </w:r>
      <w:proofErr w:type="gramEnd"/>
      <w:r w:rsidRPr="00DA5B7E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48" type="#_x0000_t75" style="width:63.75pt;height:18pt" o:ole="">
            <v:imagedata r:id="rId21" o:title=""/>
          </v:shape>
          <o:OLEObject Type="Embed" ProgID="Equation.DSMT4" ShapeID="_x0000_i1048" DrawAspect="Content" ObjectID="_1675926299" r:id="rId63"/>
        </w:object>
      </w:r>
      <w:r w:rsidRPr="00DA5B7E">
        <w:rPr>
          <w:rFonts w:ascii="Times New Roman" w:hAnsi="Times New Roman" w:cs="Times New Roman"/>
          <w:sz w:val="24"/>
          <w:szCs w:val="24"/>
        </w:rPr>
        <w:t>. Lực cản trung bình của tấm gỗ tác dụng lên viên đạn là</w:t>
      </w:r>
    </w:p>
    <w:p w:rsidR="006B5A59" w:rsidRPr="00DA5B7E" w:rsidRDefault="006B5A59" w:rsidP="006B5A59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83B01"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="00683B01" w:rsidRPr="00DA5B7E">
        <w:rPr>
          <w:rFonts w:ascii="Times New Roman" w:hAnsi="Times New Roman" w:cs="Times New Roman"/>
          <w:sz w:val="24"/>
          <w:szCs w:val="24"/>
        </w:rPr>
        <w:t xml:space="preserve"> 8000N.</w:t>
      </w:r>
      <w:proofErr w:type="gramEnd"/>
      <w:r w:rsidR="00683B01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83B01"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6000N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Pr="00DA5B7E">
        <w:rPr>
          <w:rFonts w:ascii="Times New Roman" w:hAnsi="Times New Roman" w:cs="Times New Roman"/>
          <w:sz w:val="24"/>
          <w:szCs w:val="24"/>
        </w:rPr>
        <w:t xml:space="preserve"> 2000N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4000N</w:t>
      </w:r>
      <w:r w:rsidR="00B733DB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5A59" w:rsidRPr="00DA5B7E" w:rsidRDefault="006B5A59" w:rsidP="006B5A5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>II. TỰ LUẬN (7điểm)</w:t>
      </w:r>
    </w:p>
    <w:p w:rsidR="006B5A59" w:rsidRPr="00DA5B7E" w:rsidRDefault="006B5A59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Pr="00DA5B7E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. (</w:t>
      </w:r>
      <w:r w:rsidR="00953CAA" w:rsidRPr="00DA5B7E">
        <w:rPr>
          <w:rFonts w:ascii="Times New Roman" w:hAnsi="Times New Roman" w:cs="Times New Roman"/>
          <w:b/>
          <w:sz w:val="24"/>
          <w:szCs w:val="24"/>
          <w:lang w:val="fr-FR"/>
        </w:rPr>
        <w:t>1,5</w:t>
      </w: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điểm) 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Một hòn bi khối lượng 2kg đang chuyển động với vận tốc 3m/s đến va chạm vào hòn bi có khối lượng 4kg đang nằ</w:t>
      </w:r>
      <w:r w:rsidR="003B24FD" w:rsidRPr="00DA5B7E">
        <w:rPr>
          <w:rFonts w:ascii="Times New Roman" w:hAnsi="Times New Roman" w:cs="Times New Roman"/>
          <w:sz w:val="24"/>
          <w:szCs w:val="24"/>
          <w:lang w:val="fr-FR"/>
        </w:rPr>
        <w:t>m yên. S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au va chạm hai viên bi gắn vào nhau và chuy</w:t>
      </w:r>
      <w:r w:rsidR="003B24FD" w:rsidRPr="00DA5B7E">
        <w:rPr>
          <w:rFonts w:ascii="Times New Roman" w:hAnsi="Times New Roman" w:cs="Times New Roman"/>
          <w:sz w:val="24"/>
          <w:szCs w:val="24"/>
          <w:lang w:val="fr-FR"/>
        </w:rPr>
        <w:t>ể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n động cùng v</w:t>
      </w:r>
      <w:r w:rsidRPr="00DA5B7E">
        <w:rPr>
          <w:rFonts w:ascii="Times New Roman" w:hAnsi="Times New Roman" w:cs="Times New Roman"/>
          <w:sz w:val="24"/>
          <w:szCs w:val="24"/>
          <w:lang w:val="vi-VN"/>
        </w:rPr>
        <w:t>ận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tốc. Xác định vận tốc của hai viên bi sau va chạm?</w:t>
      </w:r>
    </w:p>
    <w:p w:rsidR="00D8082E" w:rsidRPr="00DA5B7E" w:rsidRDefault="006B5A59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Câu 2. (</w:t>
      </w:r>
      <w:r w:rsidR="00953CAA" w:rsidRPr="00DA5B7E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điểm)  </w:t>
      </w:r>
      <w:r w:rsidR="00D8082E" w:rsidRPr="00DA5B7E">
        <w:rPr>
          <w:rFonts w:ascii="Times New Roman" w:hAnsi="Times New Roman" w:cs="Times New Roman"/>
          <w:sz w:val="24"/>
          <w:szCs w:val="24"/>
          <w:lang w:val="fr-FR"/>
        </w:rPr>
        <w:t>Thả một vật rơi tự do từ độ cao 45m so với mặt đất. Bỏ qua sức cản của không khí. Lấy g = 10m/s</w:t>
      </w:r>
      <w:r w:rsidR="00D8082E"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="00D8082E" w:rsidRPr="00DA5B7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B5A59" w:rsidRPr="00DA5B7E" w:rsidRDefault="006B5A59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Tính vận tốc của vật khi vật chạm đất.</w:t>
      </w:r>
    </w:p>
    <w:p w:rsidR="006B5A59" w:rsidRPr="00DA5B7E" w:rsidRDefault="006B5A59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Tính độ cao của vật </w:t>
      </w:r>
      <w:r w:rsidR="003B24FD" w:rsidRPr="00DA5B7E">
        <w:rPr>
          <w:rFonts w:ascii="Times New Roman" w:hAnsi="Times New Roman" w:cs="Times New Roman"/>
          <w:sz w:val="24"/>
          <w:szCs w:val="24"/>
          <w:lang w:val="fr-FR"/>
        </w:rPr>
        <w:t>ở vị trí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W</w:t>
      </w:r>
      <w:r w:rsidRPr="00DA5B7E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d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= 2W</w:t>
      </w:r>
      <w:r w:rsidRPr="00DA5B7E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t</w:t>
      </w:r>
    </w:p>
    <w:p w:rsidR="006B5A59" w:rsidRPr="00DA5B7E" w:rsidRDefault="006B5A59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Khi chạm đất, do đất mềm nên vật bị lún sâu 10cm. Tính lực cản trung bình của đất tác dụng lên vật, cho m = 100g.</w:t>
      </w:r>
    </w:p>
    <w:p w:rsidR="006B5A59" w:rsidRPr="00DA5B7E" w:rsidRDefault="006B5A59" w:rsidP="006B5A59">
      <w:pPr>
        <w:spacing w:after="0" w:line="312" w:lineRule="auto"/>
        <w:ind w:right="305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Câu 3. (2 điểm)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Một xy-lanh chứa 120cm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khí ở áp suất 2.10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5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Pa. Pít tông nén khí trong xy-lanh xuống còn </w:t>
      </w:r>
      <w:proofErr w:type="gramStart"/>
      <w:r w:rsidRPr="00DA5B7E">
        <w:rPr>
          <w:rFonts w:ascii="Times New Roman" w:hAnsi="Times New Roman" w:cs="Times New Roman"/>
          <w:sz w:val="24"/>
          <w:szCs w:val="24"/>
          <w:lang w:val="fr-FR"/>
        </w:rPr>
        <w:t>80cm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,</w:t>
      </w:r>
      <w:proofErr w:type="gramEnd"/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coi nhiệt độ của khí không đổi.</w:t>
      </w:r>
    </w:p>
    <w:p w:rsidR="006B5A59" w:rsidRPr="00DA5B7E" w:rsidRDefault="006B5A59" w:rsidP="006B5A59">
      <w:pPr>
        <w:spacing w:after="0" w:line="312" w:lineRule="auto"/>
        <w:ind w:right="305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Tính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áp suất khí trong xy-lanh lúc này ?</w:t>
      </w:r>
    </w:p>
    <w:p w:rsidR="006B5A59" w:rsidRPr="00DA5B7E" w:rsidRDefault="006B5A59" w:rsidP="006B5A59">
      <w:pPr>
        <w:spacing w:after="0" w:line="312" w:lineRule="auto"/>
        <w:ind w:right="305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Để áp suất trong x</w:t>
      </w:r>
      <w:r w:rsidR="003B24FD" w:rsidRPr="00DA5B7E">
        <w:rPr>
          <w:rFonts w:ascii="Times New Roman" w:hAnsi="Times New Roman" w:cs="Times New Roman"/>
          <w:sz w:val="24"/>
          <w:szCs w:val="24"/>
          <w:lang w:val="fr-FR"/>
        </w:rPr>
        <w:t>y-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lanh là 6.10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5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Pa thì phải giảm thể tích ban đầu của xy</w:t>
      </w:r>
      <w:r w:rsidR="003B24FD" w:rsidRPr="00DA5B7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lanh một lượng là bao nhiêu 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9"/>
        <w:gridCol w:w="2811"/>
      </w:tblGrid>
      <w:tr w:rsidR="006B5A59" w:rsidRPr="00DA5B7E" w:rsidTr="004E0E89">
        <w:tc>
          <w:tcPr>
            <w:tcW w:w="7938" w:type="dxa"/>
            <w:shd w:val="clear" w:color="auto" w:fill="auto"/>
          </w:tcPr>
          <w:p w:rsidR="006B5A59" w:rsidRPr="00DA5B7E" w:rsidRDefault="006B5A59" w:rsidP="004E0E89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DA5B7E">
              <w:rPr>
                <w:rFonts w:cs="Times New Roman"/>
                <w:b/>
                <w:sz w:val="24"/>
                <w:szCs w:val="24"/>
              </w:rPr>
              <w:t xml:space="preserve">Câu 4. (0,5 điểm) </w:t>
            </w:r>
            <w:r w:rsidRPr="00DA5B7E">
              <w:rPr>
                <w:rFonts w:cs="Times New Roman"/>
                <w:sz w:val="24"/>
                <w:szCs w:val="24"/>
              </w:rPr>
              <w:t xml:space="preserve">Một "vòng xiếc" có phần dưới được uốn thành vòng tròn có bán kính R= 20cm như hình vẽ. Một vât nhỏ khối lượng m được buông ra trượt không ma sát dọc theo vòng xiếc. Tìm độ cao tối thiểu h để vật có thể trượt hết vòng tròn. </w:t>
            </w:r>
          </w:p>
          <w:p w:rsidR="006B5A59" w:rsidRPr="00DA5B7E" w:rsidRDefault="006B5A59" w:rsidP="004E0E89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B5A59" w:rsidRPr="00DA5B7E" w:rsidRDefault="006B5A59" w:rsidP="004E0E89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DA5B7E">
              <w:rPr>
                <w:rFonts w:asciiTheme="minorHAnsi" w:hAnsiTheme="minorHAnsi" w:cs="Times New Roman"/>
                <w:sz w:val="24"/>
                <w:szCs w:val="24"/>
              </w:rPr>
              <w:object w:dxaOrig="2542" w:dyaOrig="2234">
                <v:shape id="_x0000_i1049" type="#_x0000_t75" style="width:115.5pt;height:108pt" o:ole="">
                  <v:imagedata r:id="rId31" o:title=""/>
                </v:shape>
                <o:OLEObject Type="Embed" ProgID="Visio.Drawing.11" ShapeID="_x0000_i1049" DrawAspect="Content" ObjectID="_1675926300" r:id="rId64"/>
              </w:object>
            </w:r>
          </w:p>
        </w:tc>
      </w:tr>
    </w:tbl>
    <w:p w:rsidR="00A933EF" w:rsidRPr="00DA5B7E" w:rsidRDefault="00A933EF" w:rsidP="006B5A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3EF" w:rsidRPr="00DA5B7E" w:rsidRDefault="00A933EF" w:rsidP="006B5A59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>…………..HẾT………….</w:t>
      </w:r>
    </w:p>
    <w:p w:rsidR="00A933EF" w:rsidRPr="00DA5B7E" w:rsidRDefault="00A933EF" w:rsidP="006B5A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3EF" w:rsidRPr="00DA5B7E" w:rsidRDefault="00A933EF" w:rsidP="006B5A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3EF" w:rsidRPr="00DA5B7E" w:rsidRDefault="00A933EF" w:rsidP="006B5A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80" w:type="dxa"/>
        <w:tblInd w:w="-318" w:type="dxa"/>
        <w:tblLook w:val="04A0" w:firstRow="1" w:lastRow="0" w:firstColumn="1" w:lastColumn="0" w:noHBand="0" w:noVBand="1"/>
      </w:tblPr>
      <w:tblGrid>
        <w:gridCol w:w="4986"/>
        <w:gridCol w:w="6194"/>
      </w:tblGrid>
      <w:tr w:rsidR="00A933EF" w:rsidRPr="001E6058" w:rsidTr="00A933EF">
        <w:trPr>
          <w:trHeight w:val="1781"/>
        </w:trPr>
        <w:tc>
          <w:tcPr>
            <w:tcW w:w="4986" w:type="dxa"/>
          </w:tcPr>
          <w:p w:rsidR="00A933EF" w:rsidRPr="001E6058" w:rsidRDefault="00C67852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58C65B5B" wp14:editId="4CAB850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391159</wp:posOffset>
                      </wp:positionV>
                      <wp:extent cx="907415" cy="0"/>
                      <wp:effectExtent l="0" t="0" r="26035" b="19050"/>
                      <wp:wrapNone/>
                      <wp:docPr id="136" name="Straight Connector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7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9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1pt,30.8pt" to="151.5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Oz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"/>
                  </w:pict>
                </mc:Fallback>
              </mc:AlternateContent>
            </w:r>
            <w:r w:rsidR="00A933EF" w:rsidRPr="001E605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SỞ GIÁO DỤC VÀ ĐÀO TẠO NAM ĐỊNH</w:t>
            </w:r>
            <w:r w:rsidR="00A933EF"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 xml:space="preserve">  TRƯỜNG THPT MỸ LỘC</w:t>
            </w:r>
          </w:p>
          <w:p w:rsidR="00A933EF" w:rsidRPr="001E6058" w:rsidRDefault="00A933EF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</w:p>
          <w:p w:rsidR="00A933EF" w:rsidRPr="001E6058" w:rsidRDefault="00A933EF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ĐỀ CHÍNH THỨC</w:t>
            </w:r>
          </w:p>
        </w:tc>
        <w:tc>
          <w:tcPr>
            <w:tcW w:w="6194" w:type="dxa"/>
          </w:tcPr>
          <w:p w:rsidR="00A933EF" w:rsidRPr="001E6058" w:rsidRDefault="00A933EF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ĐỀ KIỂM TRA CHẤT LƯỢNG GIỮA HỌC KÌ I</w:t>
            </w:r>
            <w:r w:rsidR="002E57EF"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I</w:t>
            </w:r>
          </w:p>
          <w:p w:rsidR="00A933EF" w:rsidRPr="001E6058" w:rsidRDefault="00C67852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6B1A541F" wp14:editId="6C1A2484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189864</wp:posOffset>
                      </wp:positionV>
                      <wp:extent cx="1028700" cy="0"/>
                      <wp:effectExtent l="0" t="0" r="19050" b="19050"/>
                      <wp:wrapNone/>
                      <wp:docPr id="135" name="Straight Connector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25pt,14.95pt" to="192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"/>
                  </w:pict>
                </mc:Fallback>
              </mc:AlternateContent>
            </w:r>
            <w:r w:rsidR="00A933EF"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Năm học 2020 – 2021</w:t>
            </w:r>
          </w:p>
          <w:p w:rsidR="00A933EF" w:rsidRPr="001E6058" w:rsidRDefault="00A933EF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Môn: Vật lý Lớp 10</w:t>
            </w:r>
          </w:p>
          <w:p w:rsidR="00A933EF" w:rsidRPr="001E6058" w:rsidRDefault="00A933EF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(Thời gian làm bài: 45 phút, không kể thời gian giao đề)</w:t>
            </w:r>
          </w:p>
          <w:p w:rsidR="00A933EF" w:rsidRPr="001E6058" w:rsidRDefault="00A933EF" w:rsidP="002E57E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i/>
                <w:sz w:val="24"/>
                <w:szCs w:val="24"/>
                <w:lang w:val="nb-NO"/>
              </w:rPr>
              <w:t xml:space="preserve">Dành cho các lớp: </w:t>
            </w:r>
            <w:r w:rsidR="002E57EF"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TỰ NHIÊN</w:t>
            </w:r>
          </w:p>
        </w:tc>
      </w:tr>
    </w:tbl>
    <w:p w:rsidR="00A933EF" w:rsidRPr="001E6058" w:rsidRDefault="00C67852" w:rsidP="006B5A59">
      <w:pPr>
        <w:tabs>
          <w:tab w:val="left" w:pos="720"/>
          <w:tab w:val="left" w:pos="1440"/>
          <w:tab w:val="left" w:pos="21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1E60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F7D483" wp14:editId="5BA08978">
                <wp:simplePos x="0" y="0"/>
                <wp:positionH relativeFrom="column">
                  <wp:posOffset>4528820</wp:posOffset>
                </wp:positionH>
                <wp:positionV relativeFrom="paragraph">
                  <wp:posOffset>93980</wp:posOffset>
                </wp:positionV>
                <wp:extent cx="1071880" cy="312420"/>
                <wp:effectExtent l="0" t="0" r="13970" b="11430"/>
                <wp:wrapNone/>
                <wp:docPr id="13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188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58F8" w:rsidRPr="00BA65F5" w:rsidRDefault="006F58F8" w:rsidP="00A933E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A65F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Mã đề 00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6F58F8" w:rsidRPr="00B2492F" w:rsidRDefault="006F58F8" w:rsidP="00A933E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29" type="#_x0000_t202" style="position:absolute;margin-left:356.6pt;margin-top:7.4pt;width:84.4pt;height:2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" fillcolor="window" strokeweight=".5pt">
                <v:path arrowok="t"/>
                <v:textbox>
                  <w:txbxContent>
                    <w:p w:rsidR="004E0E89" w:rsidRPr="00BA65F5" w:rsidRDefault="004E0E89" w:rsidP="00A933EF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BA65F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Mã đề 00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4</w:t>
                      </w:r>
                    </w:p>
                    <w:p w:rsidR="004E0E89" w:rsidRPr="00B2492F" w:rsidRDefault="004E0E89" w:rsidP="00A933E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3EF" w:rsidRPr="001E6058">
        <w:rPr>
          <w:rFonts w:ascii="Times New Roman" w:hAnsi="Times New Roman" w:cs="Times New Roman"/>
          <w:b/>
          <w:sz w:val="24"/>
          <w:szCs w:val="24"/>
        </w:rPr>
        <w:tab/>
      </w:r>
      <w:r w:rsidR="00A933EF" w:rsidRPr="001E6058">
        <w:rPr>
          <w:rFonts w:ascii="Times New Roman" w:hAnsi="Times New Roman" w:cs="Times New Roman"/>
          <w:b/>
          <w:sz w:val="24"/>
          <w:szCs w:val="24"/>
        </w:rPr>
        <w:tab/>
      </w:r>
      <w:r w:rsidR="00A933EF" w:rsidRPr="001E6058">
        <w:rPr>
          <w:rFonts w:ascii="Times New Roman" w:hAnsi="Times New Roman" w:cs="Times New Roman"/>
          <w:b/>
          <w:sz w:val="24"/>
          <w:szCs w:val="24"/>
        </w:rPr>
        <w:tab/>
      </w:r>
      <w:r w:rsidR="00A933EF" w:rsidRPr="001E6058">
        <w:rPr>
          <w:rFonts w:ascii="Times New Roman" w:hAnsi="Times New Roman" w:cs="Times New Roman"/>
          <w:b/>
          <w:sz w:val="24"/>
          <w:szCs w:val="24"/>
        </w:rPr>
        <w:tab/>
      </w:r>
    </w:p>
    <w:p w:rsidR="00A933EF" w:rsidRPr="001E6058" w:rsidRDefault="00A933EF" w:rsidP="006B5A5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E81" w:rsidRPr="001E6058" w:rsidRDefault="005A6E81" w:rsidP="005A6E81">
      <w:pPr>
        <w:tabs>
          <w:tab w:val="left" w:pos="720"/>
          <w:tab w:val="left" w:pos="1440"/>
          <w:tab w:val="left" w:pos="21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E6058">
        <w:rPr>
          <w:rFonts w:ascii="Times New Roman" w:hAnsi="Times New Roman" w:cs="Times New Roman"/>
          <w:b/>
          <w:sz w:val="24"/>
          <w:szCs w:val="24"/>
          <w:lang w:val="nb-NO"/>
        </w:rPr>
        <w:t>I. TRẮC NGHIỆM (3 điểm)</w:t>
      </w:r>
    </w:p>
    <w:p w:rsidR="005A6E81" w:rsidRPr="001E6058" w:rsidRDefault="005A6E81" w:rsidP="005A6E8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605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204B0" w:rsidRPr="001E6058">
        <w:rPr>
          <w:rFonts w:ascii="Times New Roman" w:hAnsi="Times New Roman" w:cs="Times New Roman"/>
          <w:b/>
          <w:sz w:val="24"/>
          <w:szCs w:val="24"/>
        </w:rPr>
        <w:t>1.</w:t>
      </w:r>
      <w:proofErr w:type="gramEnd"/>
      <w:r w:rsidRPr="001E6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6058">
        <w:rPr>
          <w:rFonts w:ascii="Times New Roman" w:hAnsi="Times New Roman" w:cs="Times New Roman"/>
          <w:sz w:val="24"/>
          <w:szCs w:val="24"/>
        </w:rPr>
        <w:t>Đặc điểm nào sau đây không phải của chất khí?</w:t>
      </w:r>
      <w:proofErr w:type="gramEnd"/>
    </w:p>
    <w:p w:rsidR="005A6E81" w:rsidRPr="00DA5B7E" w:rsidRDefault="005A6E81" w:rsidP="005A6E8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Các phân tử sắp xếp một cách có trật tự.</w:t>
      </w:r>
    </w:p>
    <w:p w:rsidR="005A6E81" w:rsidRPr="00DA5B7E" w:rsidRDefault="005A6E81" w:rsidP="005A6E8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Pr="00DA5B7E">
        <w:rPr>
          <w:rFonts w:ascii="Times New Roman" w:hAnsi="Times New Roman" w:cs="Times New Roman"/>
          <w:sz w:val="24"/>
          <w:szCs w:val="24"/>
        </w:rPr>
        <w:t xml:space="preserve"> Nhiệt độ càng cao thì các phân tử chuyển động càng nhanh.</w:t>
      </w:r>
    </w:p>
    <w:p w:rsidR="005A6E81" w:rsidRPr="00DA5B7E" w:rsidRDefault="005A6E81" w:rsidP="005A6E8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Pr="00DA5B7E">
        <w:rPr>
          <w:rFonts w:ascii="Times New Roman" w:hAnsi="Times New Roman" w:cs="Times New Roman"/>
          <w:sz w:val="24"/>
          <w:szCs w:val="24"/>
        </w:rPr>
        <w:t xml:space="preserve"> Các phân tử chuyển động hỗn độn không ngừng.</w:t>
      </w:r>
    </w:p>
    <w:p w:rsidR="005A6E81" w:rsidRPr="00DA5B7E" w:rsidRDefault="005A6E81" w:rsidP="005A6E8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Lực tương tác giữa các phân tử rất nhỏ.</w:t>
      </w:r>
    </w:p>
    <w:p w:rsidR="005A6E81" w:rsidRPr="00DA5B7E" w:rsidRDefault="005A6E81" w:rsidP="005A6E8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204B0" w:rsidRPr="00DA5B7E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Một lò xo có độ cứng k = 100N/m bị nén 5cm. Chọn gốc thế năng tại vị trí cân bằng. Thế năng đàn hồi của lò xo có độ lớn là</w:t>
      </w:r>
    </w:p>
    <w:p w:rsidR="005A6E81" w:rsidRPr="00DA5B7E" w:rsidRDefault="001204B0" w:rsidP="005A6E8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93446" w:rsidRPr="00DA5B7E">
        <w:rPr>
          <w:rFonts w:ascii="Times New Roman" w:hAnsi="Times New Roman" w:cs="Times New Roman"/>
          <w:b/>
          <w:sz w:val="24"/>
          <w:szCs w:val="24"/>
        </w:rPr>
        <w:t>A</w:t>
      </w:r>
      <w:r w:rsidR="005A6E81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5A6E81" w:rsidRPr="00DA5B7E">
        <w:rPr>
          <w:rFonts w:ascii="Times New Roman" w:hAnsi="Times New Roman" w:cs="Times New Roman"/>
          <w:sz w:val="24"/>
          <w:szCs w:val="24"/>
        </w:rPr>
        <w:t xml:space="preserve"> 0,25J</w:t>
      </w:r>
      <w:r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6E81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93446"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="005A6E81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5A6E81" w:rsidRPr="00DA5B7E">
        <w:rPr>
          <w:rFonts w:ascii="Times New Roman" w:hAnsi="Times New Roman" w:cs="Times New Roman"/>
          <w:sz w:val="24"/>
          <w:szCs w:val="24"/>
        </w:rPr>
        <w:t xml:space="preserve"> 0,125J</w:t>
      </w:r>
      <w:r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6E81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93446"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="00793446" w:rsidRPr="00DA5B7E">
        <w:rPr>
          <w:rFonts w:ascii="Times New Roman" w:hAnsi="Times New Roman" w:cs="Times New Roman"/>
          <w:sz w:val="24"/>
          <w:szCs w:val="24"/>
        </w:rPr>
        <w:t xml:space="preserve"> – 0,125J.</w:t>
      </w:r>
      <w:proofErr w:type="gramEnd"/>
      <w:r w:rsidR="00793446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A6E81"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="005A6E81" w:rsidRPr="00DA5B7E">
        <w:rPr>
          <w:rFonts w:ascii="Times New Roman" w:hAnsi="Times New Roman" w:cs="Times New Roman"/>
          <w:sz w:val="24"/>
          <w:szCs w:val="24"/>
        </w:rPr>
        <w:t xml:space="preserve"> 1250J</w:t>
      </w:r>
      <w:r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6E81" w:rsidRPr="00DA5B7E" w:rsidRDefault="005A6E81" w:rsidP="005A6E81">
      <w:pPr>
        <w:pStyle w:val="ListParagraph"/>
        <w:spacing w:after="0" w:line="312" w:lineRule="auto"/>
        <w:ind w:left="0" w:right="305"/>
        <w:rPr>
          <w:rFonts w:cs="Times New Roman"/>
          <w:b/>
          <w:sz w:val="24"/>
          <w:szCs w:val="24"/>
          <w:lang w:val="pt-BR"/>
        </w:rPr>
      </w:pPr>
      <w:proofErr w:type="gramStart"/>
      <w:r w:rsidRPr="00DA5B7E">
        <w:rPr>
          <w:rFonts w:cs="Times New Roman"/>
          <w:b/>
          <w:sz w:val="24"/>
          <w:szCs w:val="24"/>
        </w:rPr>
        <w:t xml:space="preserve">Câu </w:t>
      </w:r>
      <w:r w:rsidR="001204B0" w:rsidRPr="00DA5B7E">
        <w:rPr>
          <w:rFonts w:cs="Times New Roman"/>
          <w:b/>
          <w:sz w:val="24"/>
          <w:szCs w:val="24"/>
        </w:rPr>
        <w:t>3.</w:t>
      </w:r>
      <w:proofErr w:type="gramEnd"/>
      <w:r w:rsidRPr="00DA5B7E">
        <w:rPr>
          <w:rFonts w:cs="Times New Roman"/>
          <w:sz w:val="24"/>
          <w:szCs w:val="24"/>
        </w:rPr>
        <w:t xml:space="preserve"> </w:t>
      </w:r>
      <w:r w:rsidRPr="00DA5B7E">
        <w:rPr>
          <w:rFonts w:cs="Times New Roman"/>
          <w:sz w:val="24"/>
          <w:szCs w:val="24"/>
          <w:lang w:val="pt-BR"/>
        </w:rPr>
        <w:t>Biểu thức đúng về cơ năng đàn hồi c</w:t>
      </w:r>
      <w:r w:rsidR="00A37C15" w:rsidRPr="00DA5B7E">
        <w:rPr>
          <w:rFonts w:cs="Times New Roman"/>
          <w:sz w:val="24"/>
          <w:szCs w:val="24"/>
          <w:lang w:val="pt-BR"/>
        </w:rPr>
        <w:t>ủ</w:t>
      </w:r>
      <w:r w:rsidRPr="00DA5B7E">
        <w:rPr>
          <w:rFonts w:cs="Times New Roman"/>
          <w:sz w:val="24"/>
          <w:szCs w:val="24"/>
          <w:lang w:val="pt-BR"/>
        </w:rPr>
        <w:t>a con lắc lò xo</w:t>
      </w:r>
    </w:p>
    <w:p w:rsidR="005A6E81" w:rsidRPr="00DA5B7E" w:rsidRDefault="005A6E81" w:rsidP="005A6E81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right="305" w:firstLine="283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W = </w:t>
      </w:r>
      <w:r w:rsidRPr="00DA5B7E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100" w:dyaOrig="360">
          <v:shape id="_x0000_i1050" type="#_x0000_t75" style="width:54.75pt;height:18pt" o:ole="">
            <v:imagedata r:id="rId6" o:title=""/>
          </v:shape>
          <o:OLEObject Type="Embed" ProgID="Equation.3" ShapeID="_x0000_i1050" DrawAspect="Content" ObjectID="_1675926301" r:id="rId65"/>
        </w:object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0E7E5B"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W = </w:t>
      </w:r>
      <w:r w:rsidRPr="00DA5B7E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300" w:dyaOrig="620">
          <v:shape id="_x0000_i1051" type="#_x0000_t75" style="width:65.25pt;height:30.75pt" o:ole="">
            <v:imagedata r:id="rId8" o:title=""/>
          </v:shape>
          <o:OLEObject Type="Embed" ProgID="Equation.3" ShapeID="_x0000_i1051" DrawAspect="Content" ObjectID="_1675926302" r:id="rId66"/>
        </w:object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</w:p>
    <w:p w:rsidR="005A6E81" w:rsidRPr="00DA5B7E" w:rsidRDefault="00793446" w:rsidP="005A6E81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right="305" w:firstLine="283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="005A6E81" w:rsidRPr="00DA5B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="005A6E81"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W = </w:t>
      </w:r>
      <w:r w:rsidR="005A6E81" w:rsidRPr="00DA5B7E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320" w:dyaOrig="620">
          <v:shape id="_x0000_i1052" type="#_x0000_t75" style="width:66pt;height:30.75pt" o:ole="">
            <v:imagedata r:id="rId12" o:title=""/>
          </v:shape>
          <o:OLEObject Type="Embed" ProgID="Equation.3" ShapeID="_x0000_i1052" DrawAspect="Content" ObjectID="_1675926303" r:id="rId67"/>
        </w:object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D. 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W = </w:t>
      </w:r>
      <w:r w:rsidRPr="00DA5B7E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520" w:dyaOrig="620">
          <v:shape id="_x0000_i1053" type="#_x0000_t75" style="width:75.75pt;height:30.75pt" o:ole="">
            <v:imagedata r:id="rId10" o:title=""/>
          </v:shape>
          <o:OLEObject Type="Embed" ProgID="Equation.3" ShapeID="_x0000_i1053" DrawAspect="Content" ObjectID="_1675926304" r:id="rId68"/>
        </w:object>
      </w:r>
    </w:p>
    <w:p w:rsidR="005A6E81" w:rsidRPr="00DA5B7E" w:rsidRDefault="005A6E81" w:rsidP="005A6E81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204B0" w:rsidRPr="00DA5B7E">
        <w:rPr>
          <w:rFonts w:ascii="Times New Roman" w:hAnsi="Times New Roman" w:cs="Times New Roman"/>
          <w:b/>
          <w:sz w:val="24"/>
          <w:szCs w:val="24"/>
        </w:rPr>
        <w:t>4.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Đại lượng nào sau đây không phải là thông số trạng thái của chất khí?</w:t>
      </w:r>
      <w:proofErr w:type="gramEnd"/>
    </w:p>
    <w:p w:rsidR="00793446" w:rsidRPr="00DA5B7E" w:rsidRDefault="005A6E81" w:rsidP="005A6E81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93446"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="00793446" w:rsidRPr="00DA5B7E">
        <w:rPr>
          <w:rFonts w:ascii="Times New Roman" w:hAnsi="Times New Roman" w:cs="Times New Roman"/>
          <w:sz w:val="24"/>
          <w:szCs w:val="24"/>
        </w:rPr>
        <w:t xml:space="preserve"> khối lượng.</w:t>
      </w:r>
      <w:proofErr w:type="gramEnd"/>
      <w:r w:rsidR="00793446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93446"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nhiệt độ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93446" w:rsidRPr="00DA5B7E">
        <w:rPr>
          <w:rFonts w:ascii="Times New Roman" w:hAnsi="Times New Roman" w:cs="Times New Roman"/>
          <w:b/>
          <w:sz w:val="24"/>
          <w:szCs w:val="24"/>
        </w:rPr>
        <w:t>C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áp suất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93446" w:rsidRPr="00DA5B7E">
        <w:rPr>
          <w:rFonts w:ascii="Times New Roman" w:hAnsi="Times New Roman" w:cs="Times New Roman"/>
          <w:b/>
          <w:sz w:val="24"/>
          <w:szCs w:val="24"/>
        </w:rPr>
        <w:t>D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thể tích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</w:p>
    <w:p w:rsidR="005A6E81" w:rsidRPr="00DA5B7E" w:rsidRDefault="005A6E81" w:rsidP="005A6E81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204B0" w:rsidRPr="00DA5B7E">
        <w:rPr>
          <w:rFonts w:ascii="Times New Roman" w:hAnsi="Times New Roman" w:cs="Times New Roman"/>
          <w:b/>
          <w:sz w:val="24"/>
          <w:szCs w:val="24"/>
        </w:rPr>
        <w:t>5.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Định luật Bôi – lơ – Ma –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ri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- ốt được áp dụng trong quá trình</w:t>
      </w:r>
    </w:p>
    <w:p w:rsidR="00793446" w:rsidRPr="00DA5B7E" w:rsidRDefault="000851F4" w:rsidP="00793446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</w:t>
      </w:r>
      <w:r w:rsidR="00793446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793446" w:rsidRPr="00DA5B7E">
        <w:rPr>
          <w:rFonts w:ascii="Times New Roman" w:hAnsi="Times New Roman" w:cs="Times New Roman"/>
          <w:sz w:val="24"/>
          <w:szCs w:val="24"/>
        </w:rPr>
        <w:t xml:space="preserve"> nhiệt độ của khối khí không đổi.</w:t>
      </w:r>
      <w:proofErr w:type="gramEnd"/>
    </w:p>
    <w:p w:rsidR="005A6E81" w:rsidRPr="00DA5B7E" w:rsidRDefault="000851F4" w:rsidP="005A6E8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="005A6E81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5A6E81" w:rsidRPr="00DA5B7E">
        <w:rPr>
          <w:rFonts w:ascii="Times New Roman" w:hAnsi="Times New Roman" w:cs="Times New Roman"/>
          <w:sz w:val="24"/>
          <w:szCs w:val="24"/>
        </w:rPr>
        <w:t xml:space="preserve"> khối khí đựng trong bình kín và bình không giãn nở nhiệt.</w:t>
      </w:r>
      <w:proofErr w:type="gramEnd"/>
    </w:p>
    <w:p w:rsidR="005A6E81" w:rsidRPr="00DA5B7E" w:rsidRDefault="000851F4" w:rsidP="005A6E8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</w:t>
      </w:r>
      <w:r w:rsidR="005A6E81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5A6E81" w:rsidRPr="00DA5B7E">
        <w:rPr>
          <w:rFonts w:ascii="Times New Roman" w:hAnsi="Times New Roman" w:cs="Times New Roman"/>
          <w:sz w:val="24"/>
          <w:szCs w:val="24"/>
        </w:rPr>
        <w:t xml:space="preserve"> khối khí không có sự trao đổi nhiệt ở bên ngoài.</w:t>
      </w:r>
      <w:proofErr w:type="gramEnd"/>
    </w:p>
    <w:p w:rsidR="005A6E81" w:rsidRPr="00DA5B7E" w:rsidRDefault="005A6E81" w:rsidP="005A6E8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khối khí giãn nở tự do.</w:t>
      </w:r>
    </w:p>
    <w:p w:rsidR="005A6E81" w:rsidRPr="00DA5B7E" w:rsidRDefault="005A6E81" w:rsidP="005A6E81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204B0" w:rsidRPr="00DA5B7E">
        <w:rPr>
          <w:rFonts w:ascii="Times New Roman" w:hAnsi="Times New Roman" w:cs="Times New Roman"/>
          <w:b/>
          <w:sz w:val="24"/>
          <w:szCs w:val="24"/>
        </w:rPr>
        <w:t>6.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Trong trường hợp nào sau đây động năng của vật không đổi</w:t>
      </w:r>
      <w:r w:rsidR="00A37C15" w:rsidRPr="00DA5B7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5A6E81" w:rsidRPr="00DA5B7E" w:rsidRDefault="005A6E81" w:rsidP="005A6E81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Vật chuyển động tròn đều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Pr="00DA5B7E">
        <w:rPr>
          <w:rFonts w:ascii="Times New Roman" w:hAnsi="Times New Roman" w:cs="Times New Roman"/>
          <w:sz w:val="24"/>
          <w:szCs w:val="24"/>
        </w:rPr>
        <w:t xml:space="preserve"> Vật rơi tự do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</w:p>
    <w:p w:rsidR="005A6E81" w:rsidRPr="00DA5B7E" w:rsidRDefault="005A6E81" w:rsidP="005A6E81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Pr="00DA5B7E">
        <w:rPr>
          <w:rFonts w:ascii="Times New Roman" w:hAnsi="Times New Roman" w:cs="Times New Roman"/>
          <w:sz w:val="24"/>
          <w:szCs w:val="24"/>
        </w:rPr>
        <w:t xml:space="preserve"> Vật chuyển động với gia tốc không đổi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Vật chuyển động nhanh dần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</w:p>
    <w:p w:rsidR="005A6E81" w:rsidRPr="00DA5B7E" w:rsidRDefault="005A6E81" w:rsidP="005A6E8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204B0" w:rsidRPr="00DA5B7E">
        <w:rPr>
          <w:rFonts w:ascii="Times New Roman" w:hAnsi="Times New Roman" w:cs="Times New Roman"/>
          <w:b/>
          <w:sz w:val="24"/>
          <w:szCs w:val="24"/>
        </w:rPr>
        <w:t>7.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Nén đẳng nhiệt một khối khí lí tưởng từ thể tích 12</w:t>
      </w:r>
      <w:r w:rsidRPr="00DA5B7E">
        <w:rPr>
          <w:rFonts w:ascii="Times New Roman" w:hAnsi="Times New Roman" w:cs="Times New Roman"/>
          <w:i/>
          <w:position w:val="-4"/>
          <w:sz w:val="24"/>
          <w:szCs w:val="24"/>
        </w:rPr>
        <w:object w:dxaOrig="180" w:dyaOrig="260">
          <v:shape id="_x0000_i1054" type="#_x0000_t75" style="width:9pt;height:12.75pt" o:ole="">
            <v:imagedata r:id="rId14" o:title=""/>
          </v:shape>
          <o:OLEObject Type="Embed" ProgID="Equation.DSMT4" ShapeID="_x0000_i1054" DrawAspect="Content" ObjectID="_1675926305" r:id="rId69"/>
        </w:object>
      </w:r>
      <w:r w:rsidRPr="00DA5B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</w:rPr>
        <w:t>xuống 3</w:t>
      </w:r>
      <w:r w:rsidRPr="00DA5B7E">
        <w:rPr>
          <w:rFonts w:ascii="Times New Roman" w:hAnsi="Times New Roman" w:cs="Times New Roman"/>
          <w:i/>
          <w:position w:val="-4"/>
          <w:sz w:val="24"/>
          <w:szCs w:val="24"/>
        </w:rPr>
        <w:object w:dxaOrig="180" w:dyaOrig="260">
          <v:shape id="_x0000_i1055" type="#_x0000_t75" style="width:9pt;height:12.75pt" o:ole="">
            <v:imagedata r:id="rId14" o:title=""/>
          </v:shape>
          <o:OLEObject Type="Embed" ProgID="Equation.DSMT4" ShapeID="_x0000_i1055" DrawAspect="Content" ObjectID="_1675926306" r:id="rId70"/>
        </w:object>
      </w:r>
      <w:r w:rsidRPr="00DA5B7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Áp suất của khối khí thay đổi như thế nào?</w:t>
      </w:r>
      <w:proofErr w:type="gramEnd"/>
    </w:p>
    <w:p w:rsidR="005A6E81" w:rsidRPr="00DA5B7E" w:rsidRDefault="005A6E81" w:rsidP="005A6E8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giảm 4 lần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r w:rsidR="000851F4"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tăng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4 lần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51F4" w:rsidRPr="00DA5B7E">
        <w:rPr>
          <w:rFonts w:ascii="Times New Roman" w:hAnsi="Times New Roman" w:cs="Times New Roman"/>
          <w:b/>
          <w:sz w:val="24"/>
          <w:szCs w:val="24"/>
        </w:rPr>
        <w:t>C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giảm 3 lần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51F4" w:rsidRPr="00DA5B7E">
        <w:rPr>
          <w:rFonts w:ascii="Times New Roman" w:hAnsi="Times New Roman" w:cs="Times New Roman"/>
          <w:sz w:val="24"/>
          <w:szCs w:val="24"/>
        </w:rPr>
        <w:t xml:space="preserve"> </w:t>
      </w:r>
      <w:r w:rsidR="000851F4" w:rsidRPr="00DA5B7E">
        <w:rPr>
          <w:rFonts w:ascii="Times New Roman" w:hAnsi="Times New Roman" w:cs="Times New Roman"/>
          <w:sz w:val="24"/>
          <w:szCs w:val="24"/>
        </w:rPr>
        <w:tab/>
      </w:r>
      <w:r w:rsidR="000851F4"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="000851F4"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51F4" w:rsidRPr="00DA5B7E">
        <w:rPr>
          <w:rFonts w:ascii="Times New Roman" w:hAnsi="Times New Roman" w:cs="Times New Roman"/>
          <w:sz w:val="24"/>
          <w:szCs w:val="24"/>
        </w:rPr>
        <w:t>tăng</w:t>
      </w:r>
      <w:proofErr w:type="gramEnd"/>
      <w:r w:rsidR="000851F4" w:rsidRPr="00DA5B7E">
        <w:rPr>
          <w:rFonts w:ascii="Times New Roman" w:hAnsi="Times New Roman" w:cs="Times New Roman"/>
          <w:sz w:val="24"/>
          <w:szCs w:val="24"/>
        </w:rPr>
        <w:t xml:space="preserve"> 3 lần.</w:t>
      </w:r>
    </w:p>
    <w:p w:rsidR="005A6E81" w:rsidRPr="00DA5B7E" w:rsidRDefault="005A6E81" w:rsidP="005A6E8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204B0" w:rsidRPr="00DA5B7E">
        <w:rPr>
          <w:rFonts w:ascii="Times New Roman" w:hAnsi="Times New Roman" w:cs="Times New Roman"/>
          <w:b/>
          <w:sz w:val="24"/>
          <w:szCs w:val="24"/>
        </w:rPr>
        <w:t>8.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 xml:space="preserve">Một người kéo một hòm gỗ trượt trên sàn nhà bằng một sợi dây có phương hợp một góc </w:t>
      </w:r>
      <w:r w:rsidRPr="00DA5B7E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56" type="#_x0000_t75" style="width:18.75pt;height:16.5pt" o:ole="">
            <v:imagedata r:id="rId17" o:title=""/>
          </v:shape>
          <o:OLEObject Type="Embed" ProgID="Equation.DSMT4" ShapeID="_x0000_i1056" DrawAspect="Content" ObjectID="_1675926307" r:id="rId71"/>
        </w:object>
      </w:r>
      <w:r w:rsidRPr="00DA5B7E">
        <w:rPr>
          <w:rFonts w:ascii="Times New Roman" w:hAnsi="Times New Roman" w:cs="Times New Roman"/>
          <w:sz w:val="24"/>
          <w:szCs w:val="24"/>
        </w:rPr>
        <w:t xml:space="preserve"> so với phương nằm ngang.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Lực tác dụng lên dây bằng 150N.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Công của lực đó khi hòm trượt được 20m là:</w:t>
      </w:r>
    </w:p>
    <w:p w:rsidR="005A6E81" w:rsidRPr="00DA5B7E" w:rsidRDefault="005A6E81" w:rsidP="005A6E8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51F4" w:rsidRPr="00DA5B7E">
        <w:rPr>
          <w:rFonts w:ascii="Times New Roman" w:hAnsi="Times New Roman" w:cs="Times New Roman"/>
          <w:b/>
          <w:sz w:val="24"/>
          <w:szCs w:val="24"/>
        </w:rPr>
        <w:t>A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2959J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51F4"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2595J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51F4" w:rsidRPr="00DA5B7E">
        <w:rPr>
          <w:rFonts w:ascii="Times New Roman" w:hAnsi="Times New Roman" w:cs="Times New Roman"/>
          <w:sz w:val="24"/>
          <w:szCs w:val="24"/>
        </w:rPr>
        <w:t xml:space="preserve"> </w:t>
      </w:r>
      <w:r w:rsidR="000851F4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51F4"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="000851F4" w:rsidRPr="00DA5B7E">
        <w:rPr>
          <w:rFonts w:ascii="Times New Roman" w:hAnsi="Times New Roman" w:cs="Times New Roman"/>
          <w:sz w:val="24"/>
          <w:szCs w:val="24"/>
        </w:rPr>
        <w:t xml:space="preserve"> 1500J.</w:t>
      </w:r>
      <w:proofErr w:type="gramEnd"/>
      <w:r w:rsidR="000851F4" w:rsidRPr="00DA5B7E">
        <w:rPr>
          <w:rFonts w:ascii="Times New Roman" w:hAnsi="Times New Roman" w:cs="Times New Roman"/>
          <w:sz w:val="24"/>
          <w:szCs w:val="24"/>
        </w:rPr>
        <w:t xml:space="preserve"> </w:t>
      </w:r>
      <w:r w:rsidR="000851F4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51F4"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="000851F4" w:rsidRPr="00DA5B7E">
        <w:rPr>
          <w:rFonts w:ascii="Times New Roman" w:hAnsi="Times New Roman" w:cs="Times New Roman"/>
          <w:sz w:val="24"/>
          <w:szCs w:val="24"/>
        </w:rPr>
        <w:t xml:space="preserve"> 150J.</w:t>
      </w:r>
      <w:proofErr w:type="gramEnd"/>
    </w:p>
    <w:p w:rsidR="005A6E81" w:rsidRPr="00DA5B7E" w:rsidRDefault="005A6E81" w:rsidP="005A6E8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204B0" w:rsidRPr="00DA5B7E">
        <w:rPr>
          <w:rFonts w:ascii="Times New Roman" w:hAnsi="Times New Roman" w:cs="Times New Roman"/>
          <w:b/>
          <w:sz w:val="24"/>
          <w:szCs w:val="24"/>
        </w:rPr>
        <w:t>9.</w:t>
      </w:r>
      <w:proofErr w:type="gramEnd"/>
      <w:r w:rsidR="001204B0"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</w:rPr>
        <w:t xml:space="preserve">Một viên đạn khối lượng m = 10g bay theo phương ngang với vận tốc </w:t>
      </w:r>
      <w:r w:rsidRPr="00DA5B7E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57" type="#_x0000_t75" style="width:63.75pt;height:18pt" o:ole="">
            <v:imagedata r:id="rId19" o:title=""/>
          </v:shape>
          <o:OLEObject Type="Embed" ProgID="Equation.DSMT4" ShapeID="_x0000_i1057" DrawAspect="Content" ObjectID="_1675926308" r:id="rId72"/>
        </w:object>
      </w:r>
      <w:r w:rsidRPr="00DA5B7E">
        <w:rPr>
          <w:rFonts w:ascii="Times New Roman" w:hAnsi="Times New Roman" w:cs="Times New Roman"/>
          <w:sz w:val="24"/>
          <w:szCs w:val="24"/>
        </w:rPr>
        <w:t xml:space="preserve"> xuyên qua một tấm gỗ dày 5cm. Sau khi xuyên qua tấm gỗ đạn có vận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 xml:space="preserve">tốc </w:t>
      </w:r>
      <w:proofErr w:type="gramEnd"/>
      <w:r w:rsidRPr="00DA5B7E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58" type="#_x0000_t75" style="width:63.75pt;height:18pt" o:ole="">
            <v:imagedata r:id="rId21" o:title=""/>
          </v:shape>
          <o:OLEObject Type="Embed" ProgID="Equation.DSMT4" ShapeID="_x0000_i1058" DrawAspect="Content" ObjectID="_1675926309" r:id="rId73"/>
        </w:object>
      </w:r>
      <w:r w:rsidRPr="00DA5B7E">
        <w:rPr>
          <w:rFonts w:ascii="Times New Roman" w:hAnsi="Times New Roman" w:cs="Times New Roman"/>
          <w:sz w:val="24"/>
          <w:szCs w:val="24"/>
        </w:rPr>
        <w:t>. Lực cản trung bình của tấm gỗ tác dụng lên viên đạn là</w:t>
      </w:r>
    </w:p>
    <w:p w:rsidR="005A6E81" w:rsidRPr="00DA5B7E" w:rsidRDefault="005A6E81" w:rsidP="005A6E81">
      <w:pPr>
        <w:tabs>
          <w:tab w:val="left" w:pos="284"/>
          <w:tab w:val="left" w:pos="3119"/>
          <w:tab w:val="left" w:pos="5954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51F4"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="000851F4" w:rsidRPr="00DA5B7E">
        <w:rPr>
          <w:rFonts w:ascii="Times New Roman" w:hAnsi="Times New Roman" w:cs="Times New Roman"/>
          <w:sz w:val="24"/>
          <w:szCs w:val="24"/>
        </w:rPr>
        <w:t xml:space="preserve"> 2000N.</w:t>
      </w:r>
      <w:proofErr w:type="gramEnd"/>
      <w:r w:rsidR="000851F4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51F4"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="000851F4" w:rsidRPr="00DA5B7E">
        <w:rPr>
          <w:rFonts w:ascii="Times New Roman" w:hAnsi="Times New Roman" w:cs="Times New Roman"/>
          <w:sz w:val="24"/>
          <w:szCs w:val="24"/>
        </w:rPr>
        <w:t xml:space="preserve"> 4000N.</w:t>
      </w:r>
      <w:proofErr w:type="gramEnd"/>
      <w:r w:rsidR="000851F4"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51F4" w:rsidRPr="00DA5B7E">
        <w:rPr>
          <w:rFonts w:ascii="Times New Roman" w:hAnsi="Times New Roman" w:cs="Times New Roman"/>
          <w:b/>
          <w:sz w:val="24"/>
          <w:szCs w:val="24"/>
        </w:rPr>
        <w:t>C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6000N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51F4" w:rsidRPr="00DA5B7E">
        <w:rPr>
          <w:rFonts w:ascii="Times New Roman" w:hAnsi="Times New Roman" w:cs="Times New Roman"/>
          <w:b/>
          <w:sz w:val="24"/>
          <w:szCs w:val="24"/>
        </w:rPr>
        <w:t>D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 xml:space="preserve"> 8000N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ab/>
      </w:r>
    </w:p>
    <w:p w:rsidR="005A6E81" w:rsidRPr="00DA5B7E" w:rsidRDefault="005A6E81" w:rsidP="005A6E81">
      <w:pPr>
        <w:spacing w:after="0" w:line="312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lastRenderedPageBreak/>
        <w:t>Câu 1</w:t>
      </w:r>
      <w:r w:rsidR="001204B0" w:rsidRPr="00DA5B7E">
        <w:rPr>
          <w:rFonts w:ascii="Times New Roman" w:hAnsi="Times New Roman" w:cs="Times New Roman"/>
          <w:b/>
          <w:sz w:val="24"/>
          <w:szCs w:val="24"/>
        </w:rPr>
        <w:t>0.</w:t>
      </w:r>
      <w:proofErr w:type="gramEnd"/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</w:rPr>
        <w:t>Mỗi lần bơm đưa được</w:t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A5B7E"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DA5B7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o</w:t>
      </w:r>
      <w:proofErr w:type="gramEnd"/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 = 80 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 xml:space="preserve"> không khí vào ruột xe. Sau khi bơm diện tích tiếp xúc của nó với mặt đường là 30cm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>, thể tích ruột xe sau khi bơm là 2000cm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DA5B7E">
        <w:rPr>
          <w:rFonts w:ascii="Times New Roman" w:hAnsi="Times New Roman" w:cs="Times New Roman"/>
          <w:sz w:val="24"/>
          <w:szCs w:val="24"/>
          <w:lang w:val="pt-BR"/>
        </w:rPr>
        <w:t>, áp suất khí quyển là 1atm, trọng lượng xe là 600N. Số lần phải bơm là (coi nhiệt độ không đổi trong quá trình bơm)</w:t>
      </w:r>
    </w:p>
    <w:p w:rsidR="005A6E81" w:rsidRPr="00DA5B7E" w:rsidRDefault="000E7E5B" w:rsidP="000E7E5B">
      <w:pPr>
        <w:tabs>
          <w:tab w:val="left" w:pos="3119"/>
        </w:tabs>
        <w:spacing w:after="0" w:line="312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30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="000851F4"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="005A6E81" w:rsidRPr="00DA5B7E">
        <w:rPr>
          <w:rFonts w:ascii="Times New Roman" w:hAnsi="Times New Roman" w:cs="Times New Roman"/>
          <w:b/>
          <w:sz w:val="24"/>
          <w:szCs w:val="24"/>
        </w:rPr>
        <w:t>.</w:t>
      </w:r>
      <w:r w:rsidR="005A6E81" w:rsidRPr="00DA5B7E">
        <w:rPr>
          <w:rFonts w:ascii="Times New Roman" w:hAnsi="Times New Roman" w:cs="Times New Roman"/>
          <w:sz w:val="24"/>
          <w:szCs w:val="24"/>
        </w:rPr>
        <w:t xml:space="preserve"> 40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r w:rsidR="000851F4" w:rsidRPr="00DA5B7E">
        <w:rPr>
          <w:rFonts w:ascii="Times New Roman" w:hAnsi="Times New Roman" w:cs="Times New Roman"/>
          <w:sz w:val="24"/>
          <w:szCs w:val="24"/>
        </w:rPr>
        <w:t xml:space="preserve"> </w:t>
      </w:r>
      <w:r w:rsidR="000851F4" w:rsidRPr="00DA5B7E">
        <w:rPr>
          <w:rFonts w:ascii="Times New Roman" w:hAnsi="Times New Roman" w:cs="Times New Roman"/>
          <w:sz w:val="24"/>
          <w:szCs w:val="24"/>
        </w:rPr>
        <w:tab/>
      </w:r>
      <w:r w:rsidR="000851F4" w:rsidRPr="00DA5B7E">
        <w:rPr>
          <w:rFonts w:ascii="Times New Roman" w:hAnsi="Times New Roman" w:cs="Times New Roman"/>
          <w:sz w:val="24"/>
          <w:szCs w:val="24"/>
        </w:rPr>
        <w:tab/>
      </w:r>
      <w:r w:rsidR="000851F4" w:rsidRPr="00DA5B7E">
        <w:rPr>
          <w:rFonts w:ascii="Times New Roman" w:hAnsi="Times New Roman" w:cs="Times New Roman"/>
          <w:sz w:val="24"/>
          <w:szCs w:val="24"/>
        </w:rPr>
        <w:tab/>
      </w:r>
      <w:r w:rsidR="000851F4"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="000851F4" w:rsidRPr="00DA5B7E">
        <w:rPr>
          <w:rFonts w:ascii="Times New Roman" w:hAnsi="Times New Roman" w:cs="Times New Roman"/>
          <w:sz w:val="24"/>
          <w:szCs w:val="24"/>
        </w:rPr>
        <w:t xml:space="preserve"> 50.</w:t>
      </w:r>
      <w:r w:rsidR="005A6E81" w:rsidRPr="00DA5B7E">
        <w:rPr>
          <w:rFonts w:ascii="Times New Roman" w:hAnsi="Times New Roman" w:cs="Times New Roman"/>
          <w:sz w:val="24"/>
          <w:szCs w:val="24"/>
        </w:rPr>
        <w:tab/>
      </w:r>
      <w:r w:rsidR="005A6E81" w:rsidRPr="00DA5B7E">
        <w:rPr>
          <w:rFonts w:ascii="Times New Roman" w:hAnsi="Times New Roman" w:cs="Times New Roman"/>
          <w:sz w:val="24"/>
          <w:szCs w:val="24"/>
        </w:rPr>
        <w:tab/>
      </w:r>
      <w:r w:rsidR="005A6E81"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="005A6E81"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="005A6E81" w:rsidRPr="00DA5B7E">
        <w:rPr>
          <w:rFonts w:ascii="Times New Roman" w:hAnsi="Times New Roman" w:cs="Times New Roman"/>
          <w:sz w:val="24"/>
          <w:szCs w:val="24"/>
        </w:rPr>
        <w:t xml:space="preserve"> 60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</w:p>
    <w:p w:rsidR="005A6E81" w:rsidRPr="00DA5B7E" w:rsidRDefault="005A6E81" w:rsidP="005A6E81">
      <w:pPr>
        <w:tabs>
          <w:tab w:val="left" w:pos="284"/>
          <w:tab w:val="left" w:pos="2977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204B0" w:rsidRPr="00DA5B7E">
        <w:rPr>
          <w:rFonts w:ascii="Times New Roman" w:hAnsi="Times New Roman" w:cs="Times New Roman"/>
          <w:b/>
          <w:sz w:val="24"/>
          <w:szCs w:val="24"/>
        </w:rPr>
        <w:t>11.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Động lượng của một viên đạn có khối lượng 15g bay với vận tốc 250m/s là</w:t>
      </w:r>
    </w:p>
    <w:p w:rsidR="005A6E81" w:rsidRPr="00DA5B7E" w:rsidRDefault="005A6E81" w:rsidP="000E7E5B">
      <w:pPr>
        <w:tabs>
          <w:tab w:val="left" w:pos="284"/>
          <w:tab w:val="left" w:pos="3119"/>
          <w:tab w:val="left" w:pos="5812"/>
          <w:tab w:val="left" w:pos="8647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A5B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A.</w:t>
      </w:r>
      <w:r w:rsidRPr="00DA5B7E">
        <w:rPr>
          <w:rFonts w:ascii="Times New Roman" w:hAnsi="Times New Roman" w:cs="Times New Roman"/>
          <w:sz w:val="24"/>
          <w:szCs w:val="24"/>
        </w:rPr>
        <w:t xml:space="preserve"> 450kgm/s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B.</w:t>
      </w:r>
      <w:r w:rsidRPr="00DA5B7E">
        <w:rPr>
          <w:rFonts w:ascii="Times New Roman" w:hAnsi="Times New Roman" w:cs="Times New Roman"/>
          <w:sz w:val="24"/>
          <w:szCs w:val="24"/>
        </w:rPr>
        <w:t xml:space="preserve"> 3,75kgm/s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C.</w:t>
      </w:r>
      <w:r w:rsidRPr="00DA5B7E">
        <w:rPr>
          <w:rFonts w:ascii="Times New Roman" w:hAnsi="Times New Roman" w:cs="Times New Roman"/>
          <w:sz w:val="24"/>
          <w:szCs w:val="24"/>
        </w:rPr>
        <w:t xml:space="preserve"> 37,5kgm/s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r w:rsidRPr="00DA5B7E">
        <w:rPr>
          <w:rFonts w:ascii="Times New Roman" w:hAnsi="Times New Roman" w:cs="Times New Roman"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>D.</w:t>
      </w:r>
      <w:r w:rsidRPr="00DA5B7E">
        <w:rPr>
          <w:rFonts w:ascii="Times New Roman" w:hAnsi="Times New Roman" w:cs="Times New Roman"/>
          <w:sz w:val="24"/>
          <w:szCs w:val="24"/>
        </w:rPr>
        <w:t xml:space="preserve"> 300kgm/s</w:t>
      </w:r>
      <w:r w:rsidR="001204B0" w:rsidRPr="00DA5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6E81" w:rsidRPr="00DA5B7E" w:rsidRDefault="005A6E81" w:rsidP="005A6E8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B7E">
        <w:rPr>
          <w:rFonts w:ascii="Times New Roman" w:hAnsi="Times New Roman" w:cs="Times New Roman"/>
          <w:b/>
          <w:sz w:val="24"/>
          <w:szCs w:val="24"/>
        </w:rPr>
        <w:t>Câu 1</w:t>
      </w:r>
      <w:r w:rsidR="001204B0" w:rsidRPr="00DA5B7E">
        <w:rPr>
          <w:rFonts w:ascii="Times New Roman" w:hAnsi="Times New Roman" w:cs="Times New Roman"/>
          <w:b/>
          <w:sz w:val="24"/>
          <w:szCs w:val="24"/>
        </w:rPr>
        <w:t>2</w:t>
      </w:r>
      <w:r w:rsidRPr="00DA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</w:rPr>
        <w:t xml:space="preserve">Một viên đạn pháo đang bay ngang với vận tốc 50 m/s ở độ cao 125 m thì nổ vỡ làm hai mảnh có khối lượng lần lượt là 2 kg và 3kg. Mảnh nhỏ bay thẳng đứng xuống dưới và rơi chạm đất với vận tốc 100m/s. Xác định độ lớn và hướng vận tốc của mảnh lớn ngay sau khi đạn nổ. </w:t>
      </w:r>
      <w:proofErr w:type="gramStart"/>
      <w:r w:rsidRPr="00DA5B7E">
        <w:rPr>
          <w:rFonts w:ascii="Times New Roman" w:hAnsi="Times New Roman" w:cs="Times New Roman"/>
          <w:sz w:val="24"/>
          <w:szCs w:val="24"/>
        </w:rPr>
        <w:t>Bỏ qua sức cản của không khí.</w:t>
      </w:r>
      <w:proofErr w:type="gramEnd"/>
      <w:r w:rsidRPr="00DA5B7E">
        <w:rPr>
          <w:rFonts w:ascii="Times New Roman" w:hAnsi="Times New Roman" w:cs="Times New Roman"/>
          <w:sz w:val="24"/>
          <w:szCs w:val="24"/>
        </w:rPr>
        <w:t xml:space="preserve"> Lấy g = 10m/s</w:t>
      </w:r>
      <w:r w:rsidRPr="00DA5B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5B7E">
        <w:rPr>
          <w:rFonts w:ascii="Times New Roman" w:hAnsi="Times New Roman" w:cs="Times New Roman"/>
          <w:sz w:val="24"/>
          <w:szCs w:val="24"/>
        </w:rPr>
        <w:t>.</w:t>
      </w:r>
    </w:p>
    <w:p w:rsidR="000851F4" w:rsidRPr="00DA5B7E" w:rsidRDefault="005A6E81" w:rsidP="000851F4">
      <w:pPr>
        <w:spacing w:after="0" w:line="312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37C15" w:rsidRPr="00DA5B7E">
        <w:rPr>
          <w:rFonts w:ascii="Times New Roman" w:hAnsi="Times New Roman" w:cs="Times New Roman"/>
          <w:b/>
          <w:position w:val="-12"/>
          <w:sz w:val="24"/>
          <w:szCs w:val="24"/>
        </w:rPr>
        <w:object w:dxaOrig="2659" w:dyaOrig="380">
          <v:shape id="_x0000_i1059" type="#_x0000_t75" style="width:128.25pt;height:19.5pt" o:ole="">
            <v:imagedata r:id="rId23" o:title=""/>
          </v:shape>
          <o:OLEObject Type="Embed" ProgID="Equation.DSMT4" ShapeID="_x0000_i1059" DrawAspect="Content" ObjectID="_1675926310" r:id="rId74"/>
        </w:object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="000851F4" w:rsidRPr="00DA5B7E">
        <w:rPr>
          <w:rFonts w:ascii="Times New Roman" w:hAnsi="Times New Roman" w:cs="Times New Roman"/>
          <w:b/>
          <w:sz w:val="24"/>
          <w:szCs w:val="24"/>
        </w:rPr>
        <w:t>B</w:t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7C15" w:rsidRPr="00DA5B7E">
        <w:rPr>
          <w:rFonts w:ascii="Times New Roman" w:hAnsi="Times New Roman" w:cs="Times New Roman"/>
          <w:b/>
          <w:position w:val="-12"/>
          <w:sz w:val="24"/>
          <w:szCs w:val="24"/>
        </w:rPr>
        <w:object w:dxaOrig="2680" w:dyaOrig="380">
          <v:shape id="_x0000_i1060" type="#_x0000_t75" style="width:129pt;height:19.5pt" o:ole="">
            <v:imagedata r:id="rId27" o:title=""/>
          </v:shape>
          <o:OLEObject Type="Embed" ProgID="Equation.DSMT4" ShapeID="_x0000_i1060" DrawAspect="Content" ObjectID="_1675926311" r:id="rId75"/>
        </w:object>
      </w:r>
      <w:r w:rsidR="000851F4"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1F4" w:rsidRPr="00DA5B7E">
        <w:rPr>
          <w:rFonts w:ascii="Times New Roman" w:hAnsi="Times New Roman" w:cs="Times New Roman"/>
          <w:b/>
          <w:sz w:val="24"/>
          <w:szCs w:val="24"/>
        </w:rPr>
        <w:tab/>
      </w:r>
    </w:p>
    <w:p w:rsidR="005A6E81" w:rsidRPr="00DA5B7E" w:rsidRDefault="000851F4" w:rsidP="000851F4">
      <w:pPr>
        <w:spacing w:after="0" w:line="312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A5B7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37C15" w:rsidRPr="00DA5B7E">
        <w:rPr>
          <w:rFonts w:ascii="Times New Roman" w:hAnsi="Times New Roman" w:cs="Times New Roman"/>
          <w:b/>
          <w:position w:val="-12"/>
          <w:sz w:val="24"/>
          <w:szCs w:val="24"/>
        </w:rPr>
        <w:object w:dxaOrig="2659" w:dyaOrig="380">
          <v:shape id="_x0000_i1081" type="#_x0000_t75" style="width:128.25pt;height:19.5pt" o:ole="">
            <v:imagedata r:id="rId76" o:title=""/>
          </v:shape>
          <o:OLEObject Type="Embed" ProgID="Equation.DSMT4" ShapeID="_x0000_i1081" DrawAspect="Content" ObjectID="_1675926312" r:id="rId77"/>
        </w:object>
      </w:r>
      <w:r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Pr="00DA5B7E">
        <w:rPr>
          <w:rFonts w:ascii="Times New Roman" w:hAnsi="Times New Roman" w:cs="Times New Roman"/>
          <w:b/>
          <w:sz w:val="24"/>
          <w:szCs w:val="24"/>
        </w:rPr>
        <w:tab/>
      </w:r>
      <w:r w:rsidR="005A6E81" w:rsidRPr="00DA5B7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37C15" w:rsidRPr="00DA5B7E">
        <w:rPr>
          <w:rFonts w:ascii="Times New Roman" w:hAnsi="Times New Roman" w:cs="Times New Roman"/>
          <w:b/>
          <w:position w:val="-12"/>
          <w:sz w:val="24"/>
          <w:szCs w:val="24"/>
        </w:rPr>
        <w:object w:dxaOrig="2680" w:dyaOrig="380">
          <v:shape id="_x0000_i1082" type="#_x0000_t75" style="width:128.25pt;height:19.5pt" o:ole="">
            <v:imagedata r:id="rId78" o:title=""/>
          </v:shape>
          <o:OLEObject Type="Embed" ProgID="Equation.DSMT4" ShapeID="_x0000_i1082" DrawAspect="Content" ObjectID="_1675926313" r:id="rId79"/>
        </w:object>
      </w:r>
      <w:r w:rsidR="005A6E81" w:rsidRPr="00DA5B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E81" w:rsidRPr="00DA5B7E" w:rsidRDefault="005A6E81" w:rsidP="005A6E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>II. TỰ LUẬN (7điểm)</w:t>
      </w:r>
    </w:p>
    <w:p w:rsidR="005A6E81" w:rsidRPr="00DA5B7E" w:rsidRDefault="005A6E81" w:rsidP="005A6E81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Pr="00DA5B7E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. (</w:t>
      </w:r>
      <w:r w:rsidR="00953CAA" w:rsidRPr="00DA5B7E">
        <w:rPr>
          <w:rFonts w:ascii="Times New Roman" w:hAnsi="Times New Roman" w:cs="Times New Roman"/>
          <w:b/>
          <w:sz w:val="24"/>
          <w:szCs w:val="24"/>
          <w:lang w:val="fr-FR"/>
        </w:rPr>
        <w:t>1,5</w:t>
      </w: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điểm) 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Một hòn bi khối lượng 2kg đang chuyển động với vận tốc 3m/s đến va chạm vào hòn bi có khối lượng 4kg đang nằ</w:t>
      </w:r>
      <w:r w:rsidR="00A37C15" w:rsidRPr="00DA5B7E">
        <w:rPr>
          <w:rFonts w:ascii="Times New Roman" w:hAnsi="Times New Roman" w:cs="Times New Roman"/>
          <w:sz w:val="24"/>
          <w:szCs w:val="24"/>
          <w:lang w:val="fr-FR"/>
        </w:rPr>
        <w:t>m yên. S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au va chạm hai viên bi gắn vào nhau và chuy</w:t>
      </w:r>
      <w:r w:rsidR="00A37C15" w:rsidRPr="00DA5B7E">
        <w:rPr>
          <w:rFonts w:ascii="Times New Roman" w:hAnsi="Times New Roman" w:cs="Times New Roman"/>
          <w:sz w:val="24"/>
          <w:szCs w:val="24"/>
          <w:lang w:val="fr-FR"/>
        </w:rPr>
        <w:t>ể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n động cùng v</w:t>
      </w:r>
      <w:r w:rsidRPr="00DA5B7E">
        <w:rPr>
          <w:rFonts w:ascii="Times New Roman" w:hAnsi="Times New Roman" w:cs="Times New Roman"/>
          <w:sz w:val="24"/>
          <w:szCs w:val="24"/>
          <w:lang w:val="vi-VN"/>
        </w:rPr>
        <w:t>ận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tốc. Xác định vận tốc của hai viên bi sau va chạm?</w:t>
      </w:r>
    </w:p>
    <w:p w:rsidR="005A6E81" w:rsidRPr="00DA5B7E" w:rsidRDefault="00953CAA" w:rsidP="005A6E81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Câu 2. (3</w:t>
      </w:r>
      <w:r w:rsidR="005A6E81" w:rsidRPr="00DA5B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điểm)  </w:t>
      </w:r>
      <w:r w:rsidR="005A6E81"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Thả </w:t>
      </w:r>
      <w:r w:rsidR="004E0E89"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một </w:t>
      </w:r>
      <w:r w:rsidR="005A6E81" w:rsidRPr="00DA5B7E">
        <w:rPr>
          <w:rFonts w:ascii="Times New Roman" w:hAnsi="Times New Roman" w:cs="Times New Roman"/>
          <w:sz w:val="24"/>
          <w:szCs w:val="24"/>
          <w:lang w:val="fr-FR"/>
        </w:rPr>
        <w:t>vật rơi tự do từ độ cao 45m so với mặt đất. Bỏ qua sức cản của không khí. Lấy g = 10m/s</w:t>
      </w:r>
      <w:r w:rsidR="005A6E81"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="00D8082E" w:rsidRPr="00DA5B7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A6E81" w:rsidRPr="00DA5B7E" w:rsidRDefault="005A6E81" w:rsidP="005A6E81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Tính vận tốc của vật khi vật chạm đất.</w:t>
      </w:r>
    </w:p>
    <w:p w:rsidR="005A6E81" w:rsidRPr="00DA5B7E" w:rsidRDefault="005A6E81" w:rsidP="005A6E81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Tính độ cao của vật </w:t>
      </w:r>
      <w:r w:rsidR="00A37C15" w:rsidRPr="00DA5B7E">
        <w:rPr>
          <w:rFonts w:ascii="Times New Roman" w:hAnsi="Times New Roman" w:cs="Times New Roman"/>
          <w:sz w:val="24"/>
          <w:szCs w:val="24"/>
          <w:lang w:val="fr-FR"/>
        </w:rPr>
        <w:t>ở vị trí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W</w:t>
      </w:r>
      <w:r w:rsidRPr="00DA5B7E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d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= 2W</w:t>
      </w:r>
      <w:r w:rsidRPr="00DA5B7E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t</w:t>
      </w:r>
    </w:p>
    <w:p w:rsidR="005A6E81" w:rsidRPr="00DA5B7E" w:rsidRDefault="005A6E81" w:rsidP="005A6E81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Khi chạm đất, do đất mềm nên vật bị lún sâu 10cm. Tính </w:t>
      </w:r>
      <w:r w:rsidR="00211FCC"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độ lớn 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lực cản trung bình của đất tác dụng lên vật, cho m = 100g.</w:t>
      </w:r>
    </w:p>
    <w:p w:rsidR="005A6E81" w:rsidRPr="00DA5B7E" w:rsidRDefault="005A6E81" w:rsidP="005A6E81">
      <w:pPr>
        <w:spacing w:after="0" w:line="312" w:lineRule="auto"/>
        <w:ind w:right="305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Câu 3. (2 điểm)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Một xy-lanh chứa 120cm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khí ở áp suất 2.10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5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Pa. Pít tông nén khí trong xy-lanh xuống còn </w:t>
      </w:r>
      <w:proofErr w:type="gramStart"/>
      <w:r w:rsidRPr="00DA5B7E">
        <w:rPr>
          <w:rFonts w:ascii="Times New Roman" w:hAnsi="Times New Roman" w:cs="Times New Roman"/>
          <w:sz w:val="24"/>
          <w:szCs w:val="24"/>
          <w:lang w:val="fr-FR"/>
        </w:rPr>
        <w:t>80cm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,</w:t>
      </w:r>
      <w:proofErr w:type="gramEnd"/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coi nhiệt độ của khí không đổi.</w:t>
      </w:r>
    </w:p>
    <w:p w:rsidR="005A6E81" w:rsidRPr="00DA5B7E" w:rsidRDefault="005A6E81" w:rsidP="005A6E81">
      <w:pPr>
        <w:spacing w:after="0" w:line="312" w:lineRule="auto"/>
        <w:ind w:right="305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Tính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 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áp suất khí trong xy-lanh lúc này ?</w:t>
      </w:r>
    </w:p>
    <w:p w:rsidR="005A6E81" w:rsidRPr="00DA5B7E" w:rsidRDefault="005A6E81" w:rsidP="005A6E81">
      <w:pPr>
        <w:spacing w:after="0" w:line="312" w:lineRule="auto"/>
        <w:ind w:right="305"/>
        <w:rPr>
          <w:rFonts w:ascii="Times New Roman" w:hAnsi="Times New Roman" w:cs="Times New Roman"/>
          <w:sz w:val="24"/>
          <w:szCs w:val="24"/>
          <w:lang w:val="fr-F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 Để áp suất trong x</w:t>
      </w:r>
      <w:r w:rsidR="00610910" w:rsidRPr="00DA5B7E">
        <w:rPr>
          <w:rFonts w:ascii="Times New Roman" w:hAnsi="Times New Roman" w:cs="Times New Roman"/>
          <w:sz w:val="24"/>
          <w:szCs w:val="24"/>
          <w:lang w:val="fr-FR"/>
        </w:rPr>
        <w:t>y-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lanh là 6.10</w:t>
      </w:r>
      <w:r w:rsidRPr="00DA5B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5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>Pa thì phải giảm thể tích ban đầu của xy</w:t>
      </w:r>
      <w:r w:rsidR="00610910" w:rsidRPr="00DA5B7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DA5B7E">
        <w:rPr>
          <w:rFonts w:ascii="Times New Roman" w:hAnsi="Times New Roman" w:cs="Times New Roman"/>
          <w:sz w:val="24"/>
          <w:szCs w:val="24"/>
          <w:lang w:val="fr-FR"/>
        </w:rPr>
        <w:t xml:space="preserve">lanh một lượng là bao nhiêu 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9"/>
        <w:gridCol w:w="2811"/>
      </w:tblGrid>
      <w:tr w:rsidR="005A6E81" w:rsidRPr="00DA5B7E" w:rsidTr="004E0E89">
        <w:tc>
          <w:tcPr>
            <w:tcW w:w="7938" w:type="dxa"/>
            <w:shd w:val="clear" w:color="auto" w:fill="auto"/>
          </w:tcPr>
          <w:p w:rsidR="005A6E81" w:rsidRPr="00DA5B7E" w:rsidRDefault="005A6E81" w:rsidP="004E0E89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DA5B7E">
              <w:rPr>
                <w:rFonts w:cs="Times New Roman"/>
                <w:b/>
                <w:sz w:val="24"/>
                <w:szCs w:val="24"/>
              </w:rPr>
              <w:t xml:space="preserve">Câu 4. (0,5 điểm) </w:t>
            </w:r>
            <w:r w:rsidRPr="00DA5B7E">
              <w:rPr>
                <w:rFonts w:cs="Times New Roman"/>
                <w:sz w:val="24"/>
                <w:szCs w:val="24"/>
              </w:rPr>
              <w:t xml:space="preserve">Một "vòng xiếc" có phần dưới được uốn thành vòng tròn có bán kính R= 20cm như hình vẽ. Một vât nhỏ khối lượng m được buông ra trượt không ma sát dọc theo vòng xiếc. Tìm độ cao tối thiểu h để vật có thể trượt hết vòng tròn. </w:t>
            </w:r>
          </w:p>
          <w:p w:rsidR="005A6E81" w:rsidRPr="00DA5B7E" w:rsidRDefault="005A6E81" w:rsidP="004E0E89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5A6E81" w:rsidRPr="00DA5B7E" w:rsidRDefault="005A6E81" w:rsidP="004E0E89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DA5B7E">
              <w:rPr>
                <w:rFonts w:asciiTheme="minorHAnsi" w:hAnsiTheme="minorHAnsi" w:cs="Times New Roman"/>
                <w:sz w:val="24"/>
                <w:szCs w:val="24"/>
              </w:rPr>
              <w:object w:dxaOrig="2542" w:dyaOrig="2234">
                <v:shape id="_x0000_i1061" type="#_x0000_t75" style="width:115.5pt;height:108pt" o:ole="">
                  <v:imagedata r:id="rId31" o:title=""/>
                </v:shape>
                <o:OLEObject Type="Embed" ProgID="Visio.Drawing.11" ShapeID="_x0000_i1061" DrawAspect="Content" ObjectID="_1675926314" r:id="rId80"/>
              </w:object>
            </w:r>
          </w:p>
        </w:tc>
      </w:tr>
    </w:tbl>
    <w:p w:rsidR="005A6E81" w:rsidRPr="00DA5B7E" w:rsidRDefault="005A6E81" w:rsidP="005A6E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E81" w:rsidRPr="00DA5B7E" w:rsidRDefault="005A6E81" w:rsidP="005A6E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E81" w:rsidRPr="00DA5B7E" w:rsidRDefault="005A6E81" w:rsidP="005A6E8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5B7E">
        <w:rPr>
          <w:rFonts w:ascii="Times New Roman" w:hAnsi="Times New Roman" w:cs="Times New Roman"/>
          <w:b/>
          <w:sz w:val="24"/>
          <w:szCs w:val="24"/>
          <w:lang w:val="pt-BR"/>
        </w:rPr>
        <w:t>…………..HẾT………….</w:t>
      </w:r>
    </w:p>
    <w:p w:rsidR="005A6E81" w:rsidRPr="00DA5B7E" w:rsidRDefault="005A6E81" w:rsidP="005A6E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3EF" w:rsidRPr="00DA5B7E" w:rsidRDefault="00A933EF" w:rsidP="006B5A5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11227" w:type="dxa"/>
        <w:tblInd w:w="-318" w:type="dxa"/>
        <w:tblLook w:val="04A0" w:firstRow="1" w:lastRow="0" w:firstColumn="1" w:lastColumn="0" w:noHBand="0" w:noVBand="1"/>
      </w:tblPr>
      <w:tblGrid>
        <w:gridCol w:w="5007"/>
        <w:gridCol w:w="6220"/>
      </w:tblGrid>
      <w:tr w:rsidR="005754ED" w:rsidRPr="001E6058" w:rsidTr="00A933EF">
        <w:trPr>
          <w:trHeight w:val="1690"/>
        </w:trPr>
        <w:tc>
          <w:tcPr>
            <w:tcW w:w="5007" w:type="dxa"/>
          </w:tcPr>
          <w:bookmarkEnd w:id="0"/>
          <w:p w:rsidR="00686AA3" w:rsidRPr="001E6058" w:rsidRDefault="00C67852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8BD8690" wp14:editId="69DFF0D7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391159</wp:posOffset>
                      </wp:positionV>
                      <wp:extent cx="907415" cy="0"/>
                      <wp:effectExtent l="0" t="0" r="26035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7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1pt,30.8pt" to="151.5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pNHA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"/>
                  </w:pict>
                </mc:Fallback>
              </mc:AlternateContent>
            </w:r>
            <w:r w:rsidR="00686AA3" w:rsidRPr="001E605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SỞ GIÁO DỤC VÀ ĐÀO TẠO NAM ĐỊNH</w:t>
            </w:r>
            <w:r w:rsidR="00686AA3"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 xml:space="preserve">  TRƯỜNG THPT MỸ LỘC</w:t>
            </w:r>
          </w:p>
          <w:p w:rsidR="00686AA3" w:rsidRPr="001E6058" w:rsidRDefault="00686AA3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</w:p>
          <w:p w:rsidR="00686AA3" w:rsidRPr="001E6058" w:rsidRDefault="00686AA3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HDC CHÍNH THỨC</w:t>
            </w:r>
          </w:p>
        </w:tc>
        <w:tc>
          <w:tcPr>
            <w:tcW w:w="6220" w:type="dxa"/>
          </w:tcPr>
          <w:p w:rsidR="00686AA3" w:rsidRPr="001E6058" w:rsidRDefault="00686AA3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ĐỀ KIỂM TRA CHẤT LƯỢNG GIỮA HỌC KÌ I</w:t>
            </w:r>
            <w:r w:rsidR="002E57EF"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I</w:t>
            </w:r>
          </w:p>
          <w:p w:rsidR="00686AA3" w:rsidRPr="001E6058" w:rsidRDefault="00C67852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F276097" wp14:editId="34B15DB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189864</wp:posOffset>
                      </wp:positionV>
                      <wp:extent cx="1028700" cy="0"/>
                      <wp:effectExtent l="0" t="0" r="1905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75pt,14.95pt" to="187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ls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k8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"/>
                  </w:pict>
                </mc:Fallback>
              </mc:AlternateContent>
            </w:r>
            <w:r w:rsidR="00686AA3"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Năm học 2020 – 2021</w:t>
            </w:r>
          </w:p>
          <w:p w:rsidR="00686AA3" w:rsidRPr="001E6058" w:rsidRDefault="00686AA3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Môn: Vật lý Lớp 10</w:t>
            </w:r>
          </w:p>
          <w:p w:rsidR="00686AA3" w:rsidRPr="001E6058" w:rsidRDefault="00686AA3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b-NO"/>
              </w:rPr>
            </w:pPr>
            <w:r w:rsidRPr="001E6058">
              <w:rPr>
                <w:rFonts w:ascii="Times New Roman" w:hAnsi="Times New Roman" w:cs="Times New Roman"/>
                <w:i/>
                <w:sz w:val="24"/>
                <w:szCs w:val="24"/>
                <w:lang w:val="nb-NO"/>
              </w:rPr>
              <w:t xml:space="preserve">Dành cho các lớp: </w:t>
            </w:r>
            <w:r w:rsidR="002E57EF" w:rsidRPr="001E6058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TỰ NHIÊN</w:t>
            </w:r>
          </w:p>
          <w:p w:rsidR="00686AA3" w:rsidRPr="001E6058" w:rsidRDefault="00686AA3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</w:p>
        </w:tc>
      </w:tr>
    </w:tbl>
    <w:p w:rsidR="00686AA3" w:rsidRPr="001E6058" w:rsidRDefault="00686AA3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E6058">
        <w:rPr>
          <w:rFonts w:ascii="Times New Roman" w:hAnsi="Times New Roman" w:cs="Times New Roman"/>
          <w:b/>
          <w:sz w:val="24"/>
          <w:szCs w:val="24"/>
          <w:lang w:val="de-DE"/>
        </w:rPr>
        <w:t>I. TRẮC NGHIỆM : 3đ (</w:t>
      </w:r>
      <w:r w:rsidRPr="001E6058">
        <w:rPr>
          <w:rFonts w:ascii="Times New Roman" w:hAnsi="Times New Roman" w:cs="Times New Roman"/>
          <w:sz w:val="24"/>
          <w:szCs w:val="24"/>
          <w:lang w:val="de-DE"/>
        </w:rPr>
        <w:t>Mỗi câu đúng 0,25đ)</w:t>
      </w:r>
    </w:p>
    <w:p w:rsidR="002E57EF" w:rsidRPr="001E6058" w:rsidRDefault="002E57EF" w:rsidP="002E57E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58">
        <w:rPr>
          <w:rFonts w:ascii="Times New Roman" w:hAnsi="Times New Roman" w:cs="Times New Roman"/>
          <w:b/>
          <w:sz w:val="24"/>
          <w:szCs w:val="24"/>
        </w:rPr>
        <w:t>Mã đề 001</w:t>
      </w:r>
    </w:p>
    <w:tbl>
      <w:tblPr>
        <w:tblStyle w:val="TableGrid1"/>
        <w:tblW w:w="0" w:type="auto"/>
        <w:jc w:val="center"/>
        <w:tblLook w:val="01E0" w:firstRow="1" w:lastRow="1" w:firstColumn="1" w:lastColumn="1" w:noHBand="0" w:noVBand="0"/>
      </w:tblPr>
      <w:tblGrid>
        <w:gridCol w:w="1668"/>
        <w:gridCol w:w="72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86AA3" w:rsidRPr="001E6058" w:rsidTr="00A933EF">
        <w:trPr>
          <w:jc w:val="center"/>
        </w:trPr>
        <w:tc>
          <w:tcPr>
            <w:tcW w:w="1668" w:type="dxa"/>
          </w:tcPr>
          <w:p w:rsidR="00686AA3" w:rsidRPr="001E6058" w:rsidRDefault="00686AA3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21" w:type="dxa"/>
          </w:tcPr>
          <w:p w:rsidR="00686AA3" w:rsidRPr="001E6058" w:rsidRDefault="00686AA3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686AA3" w:rsidRPr="001E6058" w:rsidRDefault="00686AA3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86AA3" w:rsidRPr="001E6058" w:rsidRDefault="00686AA3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686AA3" w:rsidRPr="001E6058" w:rsidRDefault="00686AA3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686AA3" w:rsidRPr="001E6058" w:rsidRDefault="00686AA3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686AA3" w:rsidRPr="001E6058" w:rsidRDefault="00686AA3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686AA3" w:rsidRPr="001E6058" w:rsidRDefault="00686AA3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686AA3" w:rsidRPr="001E6058" w:rsidRDefault="00686AA3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686AA3" w:rsidRPr="001E6058" w:rsidRDefault="00686AA3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686AA3" w:rsidRPr="001E6058" w:rsidRDefault="00686AA3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686AA3" w:rsidRPr="001E6058" w:rsidRDefault="00686AA3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686AA3" w:rsidRPr="001E6058" w:rsidRDefault="00686AA3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12</w:t>
            </w:r>
          </w:p>
        </w:tc>
      </w:tr>
      <w:tr w:rsidR="00686AA3" w:rsidRPr="001E6058" w:rsidTr="00A933EF">
        <w:trPr>
          <w:jc w:val="center"/>
        </w:trPr>
        <w:tc>
          <w:tcPr>
            <w:tcW w:w="1668" w:type="dxa"/>
          </w:tcPr>
          <w:p w:rsidR="00686AA3" w:rsidRPr="001E6058" w:rsidRDefault="00686AA3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721" w:type="dxa"/>
          </w:tcPr>
          <w:p w:rsidR="00686AA3" w:rsidRPr="001E6058" w:rsidRDefault="00645CFC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686AA3" w:rsidRPr="001E6058" w:rsidRDefault="00E531C0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686AA3" w:rsidRPr="001E6058" w:rsidRDefault="00645CFC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686AA3" w:rsidRPr="001E6058" w:rsidRDefault="00645CFC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686AA3" w:rsidRPr="001E6058" w:rsidRDefault="00645CFC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686AA3" w:rsidRPr="001E6058" w:rsidRDefault="00645CFC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686AA3" w:rsidRPr="001E6058" w:rsidRDefault="00645CFC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686AA3" w:rsidRPr="001E6058" w:rsidRDefault="00645CFC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686AA3" w:rsidRPr="001E6058" w:rsidRDefault="00645CFC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686AA3" w:rsidRPr="001E6058" w:rsidRDefault="00645CFC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686AA3" w:rsidRPr="001E6058" w:rsidRDefault="00645CFC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686AA3" w:rsidRPr="001E6058" w:rsidRDefault="00645CFC" w:rsidP="006B5A5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B</w:t>
            </w:r>
          </w:p>
        </w:tc>
      </w:tr>
    </w:tbl>
    <w:p w:rsidR="002E57EF" w:rsidRPr="001E6058" w:rsidRDefault="002E57EF" w:rsidP="006B5A59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2E57EF" w:rsidRPr="001E6058" w:rsidRDefault="002E57EF" w:rsidP="002E57E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58">
        <w:rPr>
          <w:rFonts w:ascii="Times New Roman" w:hAnsi="Times New Roman" w:cs="Times New Roman"/>
          <w:b/>
          <w:sz w:val="24"/>
          <w:szCs w:val="24"/>
        </w:rPr>
        <w:t>Mã đề 00</w:t>
      </w:r>
      <w:r w:rsidR="007B514F" w:rsidRPr="001E6058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leGrid1"/>
        <w:tblW w:w="0" w:type="auto"/>
        <w:jc w:val="center"/>
        <w:tblLook w:val="01E0" w:firstRow="1" w:lastRow="1" w:firstColumn="1" w:lastColumn="1" w:noHBand="0" w:noVBand="0"/>
      </w:tblPr>
      <w:tblGrid>
        <w:gridCol w:w="1668"/>
        <w:gridCol w:w="72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E57EF" w:rsidRPr="001E6058" w:rsidTr="004E0E89">
        <w:trPr>
          <w:jc w:val="center"/>
        </w:trPr>
        <w:tc>
          <w:tcPr>
            <w:tcW w:w="1668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21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12</w:t>
            </w:r>
          </w:p>
        </w:tc>
      </w:tr>
      <w:tr w:rsidR="002E57EF" w:rsidRPr="001E6058" w:rsidTr="004E0E89">
        <w:trPr>
          <w:jc w:val="center"/>
        </w:trPr>
        <w:tc>
          <w:tcPr>
            <w:tcW w:w="1668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721" w:type="dxa"/>
          </w:tcPr>
          <w:p w:rsidR="002E57EF" w:rsidRPr="001E6058" w:rsidRDefault="00645CFC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2E57EF" w:rsidRPr="001E6058" w:rsidRDefault="00E531C0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2E57EF" w:rsidRPr="001E6058" w:rsidRDefault="00645CFC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2E57EF" w:rsidRPr="001E6058" w:rsidRDefault="00645CFC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2E57EF" w:rsidRPr="001E6058" w:rsidRDefault="00645CFC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2E57EF" w:rsidRPr="001E6058" w:rsidRDefault="00645CFC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2E57EF" w:rsidRPr="001E6058" w:rsidRDefault="00645CFC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2E57EF" w:rsidRPr="001E6058" w:rsidRDefault="00645CFC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2E57EF" w:rsidRPr="001E6058" w:rsidRDefault="00645CFC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2E57EF" w:rsidRPr="001E6058" w:rsidRDefault="00645CFC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2E57EF" w:rsidRPr="001E6058" w:rsidRDefault="00645CFC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2E57EF" w:rsidRPr="001E6058" w:rsidRDefault="00645CFC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</w:t>
            </w:r>
          </w:p>
        </w:tc>
      </w:tr>
    </w:tbl>
    <w:p w:rsidR="002E57EF" w:rsidRPr="001E6058" w:rsidRDefault="002E57EF" w:rsidP="002E57E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7EF" w:rsidRPr="001E6058" w:rsidRDefault="002E57EF" w:rsidP="002E57E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58">
        <w:rPr>
          <w:rFonts w:ascii="Times New Roman" w:hAnsi="Times New Roman" w:cs="Times New Roman"/>
          <w:b/>
          <w:sz w:val="24"/>
          <w:szCs w:val="24"/>
        </w:rPr>
        <w:t>Mã đề 00</w:t>
      </w:r>
      <w:r w:rsidR="007B514F" w:rsidRPr="001E6058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eGrid1"/>
        <w:tblW w:w="0" w:type="auto"/>
        <w:jc w:val="center"/>
        <w:tblLook w:val="01E0" w:firstRow="1" w:lastRow="1" w:firstColumn="1" w:lastColumn="1" w:noHBand="0" w:noVBand="0"/>
      </w:tblPr>
      <w:tblGrid>
        <w:gridCol w:w="1668"/>
        <w:gridCol w:w="72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E57EF" w:rsidRPr="001E6058" w:rsidTr="004E0E89">
        <w:trPr>
          <w:jc w:val="center"/>
        </w:trPr>
        <w:tc>
          <w:tcPr>
            <w:tcW w:w="1668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21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12</w:t>
            </w:r>
          </w:p>
        </w:tc>
      </w:tr>
      <w:tr w:rsidR="002E57EF" w:rsidRPr="001E6058" w:rsidTr="004E0E89">
        <w:trPr>
          <w:jc w:val="center"/>
        </w:trPr>
        <w:tc>
          <w:tcPr>
            <w:tcW w:w="1668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721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2E57EF" w:rsidRPr="001E6058" w:rsidRDefault="00E531C0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A</w:t>
            </w:r>
          </w:p>
        </w:tc>
      </w:tr>
    </w:tbl>
    <w:p w:rsidR="002E57EF" w:rsidRPr="001E6058" w:rsidRDefault="002E57EF" w:rsidP="002E57E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7EF" w:rsidRPr="001E6058" w:rsidRDefault="002E57EF" w:rsidP="002E57E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58">
        <w:rPr>
          <w:rFonts w:ascii="Times New Roman" w:hAnsi="Times New Roman" w:cs="Times New Roman"/>
          <w:b/>
          <w:sz w:val="24"/>
          <w:szCs w:val="24"/>
        </w:rPr>
        <w:t>Mã đề 00</w:t>
      </w:r>
      <w:r w:rsidR="007B514F" w:rsidRPr="001E6058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1"/>
        <w:tblW w:w="0" w:type="auto"/>
        <w:jc w:val="center"/>
        <w:tblLook w:val="01E0" w:firstRow="1" w:lastRow="1" w:firstColumn="1" w:lastColumn="1" w:noHBand="0" w:noVBand="0"/>
      </w:tblPr>
      <w:tblGrid>
        <w:gridCol w:w="1668"/>
        <w:gridCol w:w="72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E57EF" w:rsidRPr="001E6058" w:rsidTr="004E0E89">
        <w:trPr>
          <w:jc w:val="center"/>
        </w:trPr>
        <w:tc>
          <w:tcPr>
            <w:tcW w:w="1668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21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12</w:t>
            </w:r>
          </w:p>
        </w:tc>
      </w:tr>
      <w:tr w:rsidR="002E57EF" w:rsidRPr="001E6058" w:rsidTr="004E0E89">
        <w:trPr>
          <w:jc w:val="center"/>
        </w:trPr>
        <w:tc>
          <w:tcPr>
            <w:tcW w:w="1668" w:type="dxa"/>
          </w:tcPr>
          <w:p w:rsidR="002E57EF" w:rsidRPr="001E6058" w:rsidRDefault="002E57E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721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2E57EF" w:rsidRPr="001E6058" w:rsidRDefault="00E531C0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2E57EF" w:rsidRPr="001E6058" w:rsidRDefault="007B514F" w:rsidP="004E0E8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1E6058">
              <w:rPr>
                <w:b/>
                <w:sz w:val="24"/>
                <w:szCs w:val="24"/>
              </w:rPr>
              <w:t>C</w:t>
            </w:r>
          </w:p>
        </w:tc>
      </w:tr>
    </w:tbl>
    <w:p w:rsidR="002E57EF" w:rsidRPr="001E6058" w:rsidRDefault="002E57EF" w:rsidP="006B5A59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2E57EF" w:rsidRPr="001E6058" w:rsidRDefault="002E57EF" w:rsidP="006B5A59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686AA3" w:rsidRPr="001E6058" w:rsidRDefault="00686AA3" w:rsidP="006B5A59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1E6058">
        <w:rPr>
          <w:rFonts w:ascii="Times New Roman" w:hAnsi="Times New Roman" w:cs="Times New Roman"/>
          <w:b/>
          <w:sz w:val="24"/>
          <w:szCs w:val="24"/>
        </w:rPr>
        <w:t>II. TỰ LUẬN: 7đ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944"/>
        <w:gridCol w:w="7230"/>
        <w:gridCol w:w="1192"/>
      </w:tblGrid>
      <w:tr w:rsidR="005754ED" w:rsidRPr="001E6058" w:rsidTr="00D64BC1">
        <w:trPr>
          <w:trHeight w:val="379"/>
        </w:trPr>
        <w:tc>
          <w:tcPr>
            <w:tcW w:w="835" w:type="dxa"/>
            <w:shd w:val="clear" w:color="auto" w:fill="auto"/>
          </w:tcPr>
          <w:p w:rsidR="00686AA3" w:rsidRPr="001E6058" w:rsidRDefault="00686AA3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</w:t>
            </w:r>
          </w:p>
        </w:tc>
        <w:tc>
          <w:tcPr>
            <w:tcW w:w="944" w:type="dxa"/>
            <w:shd w:val="clear" w:color="auto" w:fill="auto"/>
          </w:tcPr>
          <w:p w:rsidR="00686AA3" w:rsidRPr="001E6058" w:rsidRDefault="00686AA3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7230" w:type="dxa"/>
            <w:shd w:val="clear" w:color="auto" w:fill="auto"/>
          </w:tcPr>
          <w:p w:rsidR="00686AA3" w:rsidRPr="001E6058" w:rsidRDefault="00686AA3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192" w:type="dxa"/>
            <w:shd w:val="clear" w:color="auto" w:fill="auto"/>
          </w:tcPr>
          <w:p w:rsidR="00686AA3" w:rsidRPr="001E6058" w:rsidRDefault="00686AA3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7B514F" w:rsidRPr="001E6058" w:rsidTr="00D64BC1">
        <w:trPr>
          <w:trHeight w:val="494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7B514F" w:rsidRPr="001E6058" w:rsidRDefault="007B514F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514F" w:rsidRPr="001E6058" w:rsidRDefault="007B514F" w:rsidP="00953CAA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53CAA"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53CAA"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7B514F" w:rsidRPr="001E6058" w:rsidRDefault="007B514F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4E0E89" w:rsidRPr="001E6058" w:rsidRDefault="007B514F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0E89" w:rsidRPr="001E6058">
              <w:rPr>
                <w:rFonts w:ascii="Times New Roman" w:hAnsi="Times New Roman" w:cs="Times New Roman"/>
                <w:sz w:val="24"/>
                <w:szCs w:val="24"/>
              </w:rPr>
              <w:t xml:space="preserve">Viết được biểu thức ĐLBTĐL:    </w:t>
            </w:r>
            <w:r w:rsidR="004E0E89" w:rsidRPr="001E6058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1980" w:dyaOrig="420">
                <v:shape id="_x0000_i1062" type="#_x0000_t75" style="width:99pt;height:22.5pt" o:ole="">
                  <v:imagedata r:id="rId81" o:title=""/>
                </v:shape>
                <o:OLEObject Type="Embed" ProgID="Equation.DSMT4" ShapeID="_x0000_i1062" DrawAspect="Content" ObjectID="_1675926315" r:id="rId82"/>
              </w:object>
            </w:r>
          </w:p>
        </w:tc>
        <w:tc>
          <w:tcPr>
            <w:tcW w:w="1192" w:type="dxa"/>
            <w:shd w:val="clear" w:color="auto" w:fill="auto"/>
          </w:tcPr>
          <w:p w:rsidR="007B514F" w:rsidRPr="001E6058" w:rsidRDefault="004E0E89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</w:tc>
      </w:tr>
      <w:tr w:rsidR="004E0E89" w:rsidRPr="001E6058" w:rsidTr="00D64BC1">
        <w:trPr>
          <w:trHeight w:val="1265"/>
        </w:trPr>
        <w:tc>
          <w:tcPr>
            <w:tcW w:w="835" w:type="dxa"/>
            <w:vMerge/>
            <w:shd w:val="clear" w:color="auto" w:fill="auto"/>
          </w:tcPr>
          <w:p w:rsidR="004E0E89" w:rsidRPr="001E6058" w:rsidRDefault="004E0E89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:rsidR="004E0E89" w:rsidRPr="001E6058" w:rsidRDefault="004E0E89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4E0E89" w:rsidRPr="001E6058" w:rsidRDefault="004E0E89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sz w:val="24"/>
                <w:szCs w:val="24"/>
              </w:rPr>
              <w:t>- Chọn chiều dương, chiếu lên chiều dương ta có</w:t>
            </w:r>
            <w:r w:rsidRPr="001E6058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2940" w:dyaOrig="680">
                <v:shape id="_x0000_i1063" type="#_x0000_t75" style="width:147pt;height:36pt" o:ole="">
                  <v:imagedata r:id="rId83" o:title=""/>
                </v:shape>
                <o:OLEObject Type="Embed" ProgID="Equation.DSMT4" ShapeID="_x0000_i1063" DrawAspect="Content" ObjectID="_1675926316" r:id="rId84"/>
              </w:object>
            </w:r>
          </w:p>
        </w:tc>
        <w:tc>
          <w:tcPr>
            <w:tcW w:w="1192" w:type="dxa"/>
            <w:shd w:val="clear" w:color="auto" w:fill="auto"/>
          </w:tcPr>
          <w:p w:rsidR="004E0E89" w:rsidRPr="001E6058" w:rsidRDefault="00953CAA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E89" w:rsidRPr="001E6058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5754ED" w:rsidRPr="001E6058" w:rsidTr="00D64BC1">
        <w:trPr>
          <w:trHeight w:val="985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432841" w:rsidRPr="001E6058" w:rsidRDefault="00432841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32841" w:rsidRPr="001E6058" w:rsidRDefault="00953CAA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432841"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32841" w:rsidRPr="001E6058" w:rsidRDefault="00432841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432841" w:rsidRPr="001E6058" w:rsidRDefault="00432841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953CAA"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,5 đ</w:t>
            </w: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:rsidR="00953CAA" w:rsidRPr="001E6058" w:rsidRDefault="00953CAA" w:rsidP="006B5A59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 Chọn mốc thế năng tại mặt đất. </w:t>
            </w:r>
          </w:p>
          <w:p w:rsidR="00432841" w:rsidRPr="001E6058" w:rsidRDefault="00953CAA" w:rsidP="006B5A59">
            <w:pPr>
              <w:spacing w:after="0" w:line="312" w:lineRule="auto"/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Cs/>
                <w:sz w:val="24"/>
                <w:szCs w:val="24"/>
              </w:rPr>
              <w:t>+ Cơ năng của vật ở vị trí ban đầu:</w:t>
            </w:r>
            <w:r w:rsidRPr="001E6058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t xml:space="preserve"> </w:t>
            </w:r>
            <w:r w:rsidRPr="001E6058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2180" w:dyaOrig="360">
                <v:shape id="_x0000_i1064" type="#_x0000_t75" style="width:108.75pt;height:19.5pt" o:ole="">
                  <v:imagedata r:id="rId85" o:title=""/>
                </v:shape>
                <o:OLEObject Type="Embed" ProgID="Equation.DSMT4" ShapeID="_x0000_i1064" DrawAspect="Content" ObjectID="_1675926317" r:id="rId86"/>
              </w:object>
            </w:r>
          </w:p>
          <w:p w:rsidR="00953CAA" w:rsidRPr="001E6058" w:rsidRDefault="00953CAA" w:rsidP="00953CAA">
            <w:pPr>
              <w:spacing w:after="0" w:line="312" w:lineRule="auto"/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t xml:space="preserve">+ </w:t>
            </w:r>
            <w:r w:rsidRPr="001E6058">
              <w:rPr>
                <w:rFonts w:ascii="Times New Roman" w:hAnsi="Times New Roman" w:cs="Times New Roman"/>
                <w:bCs/>
                <w:sz w:val="24"/>
                <w:szCs w:val="24"/>
              </w:rPr>
              <w:t>Cơ năng của vật khi chạm đất:</w:t>
            </w:r>
            <w:r w:rsidRPr="001E6058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t xml:space="preserve"> </w:t>
            </w:r>
            <w:r w:rsidRPr="001E6058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1340" w:dyaOrig="620">
                <v:shape id="_x0000_i1065" type="#_x0000_t75" style="width:66.75pt;height:33pt" o:ole="">
                  <v:imagedata r:id="rId87" o:title=""/>
                </v:shape>
                <o:OLEObject Type="Embed" ProgID="Equation.DSMT4" ShapeID="_x0000_i1065" DrawAspect="Content" ObjectID="_1675926318" r:id="rId88"/>
              </w:object>
            </w:r>
          </w:p>
          <w:p w:rsidR="00953CAA" w:rsidRPr="001E6058" w:rsidRDefault="00953CAA" w:rsidP="00953CAA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t xml:space="preserve">+ </w:t>
            </w:r>
            <w:r w:rsidRPr="001E605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Áp dụng ĐLBT CN : </w:t>
            </w:r>
            <w:r w:rsidRPr="001E6058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2380" w:dyaOrig="360">
                <v:shape id="_x0000_i1066" type="#_x0000_t75" style="width:118.5pt;height:19.5pt" o:ole="">
                  <v:imagedata r:id="rId89" o:title=""/>
                </v:shape>
                <o:OLEObject Type="Embed" ProgID="Equation.DSMT4" ShapeID="_x0000_i1066" DrawAspect="Content" ObjectID="_1675926319" r:id="rId90"/>
              </w:object>
            </w:r>
          </w:p>
        </w:tc>
        <w:tc>
          <w:tcPr>
            <w:tcW w:w="1192" w:type="dxa"/>
            <w:shd w:val="clear" w:color="auto" w:fill="auto"/>
          </w:tcPr>
          <w:p w:rsidR="00F41318" w:rsidRPr="001E6058" w:rsidRDefault="00F41318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18" w:rsidRPr="001E6058" w:rsidRDefault="00F41318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sz w:val="24"/>
                <w:szCs w:val="24"/>
              </w:rPr>
              <w:t>0,75đ</w:t>
            </w:r>
          </w:p>
          <w:p w:rsidR="00F41318" w:rsidRPr="001E6058" w:rsidRDefault="00F41318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18" w:rsidRPr="001E6058" w:rsidRDefault="00F41318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18" w:rsidRPr="001E6058" w:rsidRDefault="00F41318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18" w:rsidRPr="001E6058" w:rsidRDefault="00F41318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sz w:val="24"/>
                <w:szCs w:val="24"/>
              </w:rPr>
              <w:t>0,75đ</w:t>
            </w:r>
          </w:p>
        </w:tc>
      </w:tr>
      <w:tr w:rsidR="005754ED" w:rsidRPr="001E6058" w:rsidTr="00D64BC1">
        <w:trPr>
          <w:trHeight w:val="1651"/>
        </w:trPr>
        <w:tc>
          <w:tcPr>
            <w:tcW w:w="835" w:type="dxa"/>
            <w:vMerge/>
            <w:shd w:val="clear" w:color="auto" w:fill="auto"/>
          </w:tcPr>
          <w:p w:rsidR="00432841" w:rsidRPr="001E6058" w:rsidRDefault="00432841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32841" w:rsidRPr="001E6058" w:rsidRDefault="00F41318" w:rsidP="00F4131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432841"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  <w:r w:rsidR="00432841"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:rsidR="00F41318" w:rsidRPr="001E6058" w:rsidRDefault="00F41318" w:rsidP="00F41318">
            <w:pPr>
              <w:spacing w:after="0" w:line="312" w:lineRule="auto"/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 Cơ năng của vật ở vị trí </w:t>
            </w:r>
            <w:r w:rsidRPr="001E605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</w:t>
            </w:r>
            <w:r w:rsidRPr="001E605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>d</w:t>
            </w:r>
            <w:r w:rsidRPr="001E605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= 2W</w:t>
            </w:r>
            <w:r w:rsidRPr="001E605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 xml:space="preserve">t </w:t>
            </w:r>
            <w:r w:rsidRPr="001E605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</w:t>
            </w:r>
            <w:r w:rsidRPr="001E6058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2900" w:dyaOrig="360">
                <v:shape id="_x0000_i1067" type="#_x0000_t75" style="width:144.75pt;height:19.5pt" o:ole="">
                  <v:imagedata r:id="rId91" o:title=""/>
                </v:shape>
                <o:OLEObject Type="Embed" ProgID="Equation.DSMT4" ShapeID="_x0000_i1067" DrawAspect="Content" ObjectID="_1675926320" r:id="rId92"/>
              </w:object>
            </w:r>
          </w:p>
          <w:p w:rsidR="00432841" w:rsidRPr="001E6058" w:rsidRDefault="00F41318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t xml:space="preserve">+ </w:t>
            </w:r>
            <w:r w:rsidRPr="001E605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Áp dụng ĐLBT CN : </w:t>
            </w:r>
            <w:r w:rsidRPr="001E6058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3760" w:dyaOrig="360">
                <v:shape id="_x0000_i1068" type="#_x0000_t75" style="width:187.5pt;height:19.5pt" o:ole="">
                  <v:imagedata r:id="rId93" o:title=""/>
                </v:shape>
                <o:OLEObject Type="Embed" ProgID="Equation.DSMT4" ShapeID="_x0000_i1068" DrawAspect="Content" ObjectID="_1675926321" r:id="rId94"/>
              </w:object>
            </w:r>
          </w:p>
        </w:tc>
        <w:tc>
          <w:tcPr>
            <w:tcW w:w="1192" w:type="dxa"/>
            <w:shd w:val="clear" w:color="auto" w:fill="auto"/>
          </w:tcPr>
          <w:p w:rsidR="00432841" w:rsidRPr="001E6058" w:rsidRDefault="00F41318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:rsidR="00F41318" w:rsidRPr="001E6058" w:rsidRDefault="00F41318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18" w:rsidRPr="001E6058" w:rsidRDefault="00F41318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18" w:rsidRPr="001E6058" w:rsidRDefault="00F41318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F41318" w:rsidRPr="001E6058" w:rsidTr="00D64BC1">
        <w:trPr>
          <w:trHeight w:val="752"/>
        </w:trPr>
        <w:tc>
          <w:tcPr>
            <w:tcW w:w="835" w:type="dxa"/>
            <w:vMerge/>
            <w:shd w:val="clear" w:color="auto" w:fill="auto"/>
          </w:tcPr>
          <w:p w:rsidR="00F41318" w:rsidRPr="001E6058" w:rsidRDefault="00F41318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1318" w:rsidRPr="001E6058" w:rsidRDefault="00F41318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c (0,5đ)</w:t>
            </w:r>
          </w:p>
        </w:tc>
        <w:tc>
          <w:tcPr>
            <w:tcW w:w="7230" w:type="dxa"/>
            <w:shd w:val="clear" w:color="auto" w:fill="auto"/>
          </w:tcPr>
          <w:p w:rsidR="00F41318" w:rsidRPr="001E6058" w:rsidRDefault="00F41318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sz w:val="24"/>
                <w:szCs w:val="24"/>
              </w:rPr>
              <w:t xml:space="preserve"> Độ biến thiên cơ năng bằng công củ</w:t>
            </w:r>
            <w:r w:rsidR="00211FCC" w:rsidRPr="001E605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E6058">
              <w:rPr>
                <w:rFonts w:ascii="Times New Roman" w:hAnsi="Times New Roman" w:cs="Times New Roman"/>
                <w:sz w:val="24"/>
                <w:szCs w:val="24"/>
              </w:rPr>
              <w:t xml:space="preserve"> lực</w:t>
            </w:r>
            <w:r w:rsidR="00211FCC" w:rsidRPr="001E6058">
              <w:rPr>
                <w:rFonts w:ascii="Times New Roman" w:hAnsi="Times New Roman" w:cs="Times New Roman"/>
                <w:sz w:val="24"/>
                <w:szCs w:val="24"/>
              </w:rPr>
              <w:t xml:space="preserve"> cản</w:t>
            </w:r>
          </w:p>
          <w:p w:rsidR="00F41318" w:rsidRPr="001E6058" w:rsidRDefault="00211FCC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5480" w:dyaOrig="360">
                <v:shape id="_x0000_i1069" type="#_x0000_t75" style="width:273.75pt;height:19.5pt" o:ole="">
                  <v:imagedata r:id="rId95" o:title=""/>
                </v:shape>
                <o:OLEObject Type="Embed" ProgID="Equation.DSMT4" ShapeID="_x0000_i1069" DrawAspect="Content" ObjectID="_1675926322" r:id="rId96"/>
              </w:object>
            </w:r>
          </w:p>
        </w:tc>
        <w:tc>
          <w:tcPr>
            <w:tcW w:w="1192" w:type="dxa"/>
            <w:shd w:val="clear" w:color="auto" w:fill="auto"/>
          </w:tcPr>
          <w:p w:rsidR="00F41318" w:rsidRPr="001E6058" w:rsidRDefault="00F41318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18" w:rsidRPr="001E6058" w:rsidRDefault="00211FCC" w:rsidP="00211FC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D64BC1" w:rsidRPr="001E6058" w:rsidTr="00D64BC1">
        <w:trPr>
          <w:trHeight w:val="752"/>
        </w:trPr>
        <w:tc>
          <w:tcPr>
            <w:tcW w:w="835" w:type="dxa"/>
            <w:vMerge w:val="restart"/>
            <w:shd w:val="clear" w:color="auto" w:fill="auto"/>
          </w:tcPr>
          <w:p w:rsidR="00D64BC1" w:rsidRPr="00D64BC1" w:rsidRDefault="00D64BC1" w:rsidP="002E5E7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 3</w:t>
            </w:r>
            <w:r w:rsidRPr="00D6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(2đ)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64BC1" w:rsidRDefault="00D64BC1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D64BC1" w:rsidRPr="001E6058" w:rsidRDefault="00D64BC1" w:rsidP="006B5A59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7230" w:type="dxa"/>
            <w:shd w:val="clear" w:color="auto" w:fill="auto"/>
          </w:tcPr>
          <w:p w:rsidR="00D64BC1" w:rsidRPr="001E6058" w:rsidRDefault="00D64BC1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Áp dụng ĐL Bôi-lơ-Ma-ri-ốt: </w:t>
            </w:r>
            <w:r w:rsidRPr="00D64BC1">
              <w:rPr>
                <w:rFonts w:ascii="Times New Roman" w:hAnsi="Times New Roman" w:cs="Times New Roman"/>
                <w:b/>
                <w:position w:val="-46"/>
                <w:sz w:val="24"/>
                <w:szCs w:val="24"/>
              </w:rPr>
              <w:object w:dxaOrig="2480" w:dyaOrig="1040">
                <v:shape id="_x0000_i1083" type="#_x0000_t75" style="width:123.75pt;height:56.25pt" o:ole="">
                  <v:imagedata r:id="rId97" o:title=""/>
                </v:shape>
                <o:OLEObject Type="Embed" ProgID="Equation.DSMT4" ShapeID="_x0000_i1083" DrawAspect="Content" ObjectID="_1675926323" r:id="rId98"/>
              </w:object>
            </w:r>
          </w:p>
        </w:tc>
        <w:tc>
          <w:tcPr>
            <w:tcW w:w="1192" w:type="dxa"/>
            <w:shd w:val="clear" w:color="auto" w:fill="auto"/>
          </w:tcPr>
          <w:p w:rsidR="00D64BC1" w:rsidRDefault="002E5E74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:rsidR="002E5E74" w:rsidRDefault="002E5E74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74" w:rsidRPr="001E6058" w:rsidRDefault="002E5E74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D64BC1" w:rsidRPr="001E6058" w:rsidTr="00D64BC1">
        <w:trPr>
          <w:trHeight w:val="752"/>
        </w:trPr>
        <w:tc>
          <w:tcPr>
            <w:tcW w:w="835" w:type="dxa"/>
            <w:vMerge/>
            <w:shd w:val="clear" w:color="auto" w:fill="auto"/>
          </w:tcPr>
          <w:p w:rsidR="00D64BC1" w:rsidRDefault="00D64BC1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E5E74" w:rsidRDefault="002E5E74" w:rsidP="002E5E7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D64BC1" w:rsidRDefault="002E5E74" w:rsidP="002E5E7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7230" w:type="dxa"/>
            <w:shd w:val="clear" w:color="auto" w:fill="auto"/>
          </w:tcPr>
          <w:p w:rsidR="00D64BC1" w:rsidRDefault="002E5E74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Áp dụng ĐL Bôi-lơ-Ma-ri-ốt: </w:t>
            </w:r>
            <w:r w:rsidRPr="00D64BC1">
              <w:rPr>
                <w:rFonts w:ascii="Times New Roman" w:hAnsi="Times New Roman" w:cs="Times New Roman"/>
                <w:b/>
                <w:position w:val="-46"/>
                <w:sz w:val="24"/>
                <w:szCs w:val="24"/>
              </w:rPr>
              <w:object w:dxaOrig="2400" w:dyaOrig="1040">
                <v:shape id="_x0000_i1084" type="#_x0000_t75" style="width:120pt;height:56.25pt" o:ole="">
                  <v:imagedata r:id="rId99" o:title=""/>
                </v:shape>
                <o:OLEObject Type="Embed" ProgID="Equation.DSMT4" ShapeID="_x0000_i1084" DrawAspect="Content" ObjectID="_1675926324" r:id="rId100"/>
              </w:object>
            </w:r>
          </w:p>
          <w:p w:rsidR="002E5E74" w:rsidRPr="001E6058" w:rsidRDefault="002E5E74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Giảm thể tích ban đầu một lượng là: </w:t>
            </w:r>
            <w:r w:rsidRPr="002E5E74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2360" w:dyaOrig="380">
                <v:shape id="_x0000_i1085" type="#_x0000_t75" style="width:117.75pt;height:20.25pt" o:ole="">
                  <v:imagedata r:id="rId101" o:title=""/>
                </v:shape>
                <o:OLEObject Type="Embed" ProgID="Equation.DSMT4" ShapeID="_x0000_i1085" DrawAspect="Content" ObjectID="_1675926325" r:id="rId102"/>
              </w:object>
            </w:r>
          </w:p>
        </w:tc>
        <w:tc>
          <w:tcPr>
            <w:tcW w:w="1192" w:type="dxa"/>
            <w:shd w:val="clear" w:color="auto" w:fill="auto"/>
          </w:tcPr>
          <w:p w:rsidR="00D64BC1" w:rsidRDefault="002E5E74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:rsidR="002E5E74" w:rsidRDefault="002E5E74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74" w:rsidRDefault="002E5E74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B7" w:rsidRDefault="00F97CB7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74" w:rsidRPr="001E6058" w:rsidRDefault="002E5E74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5754ED" w:rsidRPr="001E6058" w:rsidTr="00D64BC1">
        <w:trPr>
          <w:trHeight w:val="506"/>
        </w:trPr>
        <w:tc>
          <w:tcPr>
            <w:tcW w:w="835" w:type="dxa"/>
            <w:shd w:val="clear" w:color="auto" w:fill="auto"/>
          </w:tcPr>
          <w:p w:rsidR="00E01EB6" w:rsidRPr="001E6058" w:rsidRDefault="00E01EB6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EB6" w:rsidRPr="001E6058" w:rsidRDefault="00E01EB6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EB6" w:rsidRPr="001E6058" w:rsidRDefault="00FE17E3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="00F97C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17E3" w:rsidRPr="001E6058" w:rsidRDefault="00E01EB6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b/>
                <w:sz w:val="24"/>
                <w:szCs w:val="24"/>
              </w:rPr>
              <w:t>(0,5đ)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E3" w:rsidRPr="001E6058" w:rsidRDefault="00FE17E3" w:rsidP="00D64BC1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E6058" w:rsidRPr="001E6058" w:rsidRDefault="001E6058" w:rsidP="001E605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58" w:rsidRPr="001E6058" w:rsidRDefault="001E6058" w:rsidP="001E605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8">
              <w:rPr>
                <w:rFonts w:ascii="Times New Roman" w:hAnsi="Times New Roman" w:cs="Times New Roman"/>
                <w:sz w:val="24"/>
                <w:szCs w:val="24"/>
              </w:rPr>
              <w:t xml:space="preserve">Câu 3: </w:t>
            </w:r>
          </w:p>
          <w:tbl>
            <w:tblPr>
              <w:tblStyle w:val="TableGrid"/>
              <w:tblW w:w="7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  <w:gridCol w:w="2766"/>
            </w:tblGrid>
            <w:tr w:rsidR="001E6058" w:rsidRPr="001E6058" w:rsidTr="001E6058">
              <w:tc>
                <w:tcPr>
                  <w:tcW w:w="4248" w:type="dxa"/>
                  <w:shd w:val="clear" w:color="auto" w:fill="auto"/>
                </w:tcPr>
                <w:p w:rsidR="001E6058" w:rsidRPr="001E6058" w:rsidRDefault="001E6058" w:rsidP="006F58F8">
                  <w:pPr>
                    <w:spacing w:line="312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1E6058">
                    <w:rPr>
                      <w:rFonts w:cs="Times New Roman"/>
                      <w:sz w:val="24"/>
                      <w:szCs w:val="24"/>
                    </w:rPr>
                    <w:t xml:space="preserve">+ Chọn mốc thế năng tại mặt đất </w:t>
                  </w:r>
                </w:p>
                <w:p w:rsidR="001E6058" w:rsidRPr="001E6058" w:rsidRDefault="001E6058" w:rsidP="006F58F8">
                  <w:pPr>
                    <w:spacing w:line="312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1E6058">
                    <w:rPr>
                      <w:rFonts w:cs="Times New Roman"/>
                      <w:sz w:val="24"/>
                      <w:szCs w:val="24"/>
                    </w:rPr>
                    <w:t>+ Theo định luật bảo toàn cơ năng</w:t>
                  </w:r>
                </w:p>
                <w:p w:rsidR="001E6058" w:rsidRPr="001E6058" w:rsidRDefault="001E6058" w:rsidP="006F58F8">
                  <w:pPr>
                    <w:spacing w:line="312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1E6058">
                    <w:rPr>
                      <w:rFonts w:asciiTheme="minorHAnsi" w:hAnsiTheme="minorHAnsi" w:cs="Times New Roman"/>
                      <w:position w:val="-88"/>
                      <w:sz w:val="24"/>
                      <w:szCs w:val="24"/>
                    </w:rPr>
                    <w:object w:dxaOrig="2900" w:dyaOrig="1640">
                      <v:shape id="_x0000_i1070" type="#_x0000_t75" style="width:144.75pt;height:83.25pt" o:ole="">
                        <v:imagedata r:id="rId103" o:title=""/>
                      </v:shape>
                      <o:OLEObject Type="Embed" ProgID="Equation.DSMT4" ShapeID="_x0000_i1070" DrawAspect="Content" ObjectID="_1675926326" r:id="rId104"/>
                    </w:object>
                  </w:r>
                  <w:r w:rsidRPr="001E6058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</w:p>
                <w:p w:rsidR="001E6058" w:rsidRPr="001E6058" w:rsidRDefault="001E6058" w:rsidP="006F58F8">
                  <w:pPr>
                    <w:spacing w:line="312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1E6058">
                    <w:rPr>
                      <w:rFonts w:cs="Times New Roman"/>
                      <w:sz w:val="24"/>
                      <w:szCs w:val="24"/>
                    </w:rPr>
                    <w:t xml:space="preserve">Mặt ta có: </w:t>
                  </w:r>
                  <w:r w:rsidRPr="001E6058">
                    <w:rPr>
                      <w:rFonts w:asciiTheme="minorHAnsi" w:hAnsiTheme="minorHAnsi" w:cs="Times New Roman"/>
                      <w:position w:val="-24"/>
                      <w:sz w:val="24"/>
                      <w:szCs w:val="24"/>
                    </w:rPr>
                    <w:object w:dxaOrig="3159" w:dyaOrig="660">
                      <v:shape id="_x0000_i1071" type="#_x0000_t75" style="width:158.25pt;height:33pt" o:ole="">
                        <v:imagedata r:id="rId105" o:title=""/>
                      </v:shape>
                      <o:OLEObject Type="Embed" ProgID="Equation.DSMT4" ShapeID="_x0000_i1071" DrawAspect="Content" ObjectID="_1675926327" r:id="rId106"/>
                    </w:object>
                  </w:r>
                  <w:r w:rsidRPr="001E6058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</w:p>
                <w:p w:rsidR="001E6058" w:rsidRPr="001E6058" w:rsidRDefault="001E6058" w:rsidP="006F58F8">
                  <w:pPr>
                    <w:spacing w:line="312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1E6058">
                    <w:rPr>
                      <w:rFonts w:cs="Times New Roman"/>
                      <w:sz w:val="24"/>
                      <w:szCs w:val="24"/>
                    </w:rPr>
                    <w:t xml:space="preserve">Để vật vẫn chuyến động trên vòng thì </w:t>
                  </w:r>
                  <w:r w:rsidRPr="001E6058">
                    <w:rPr>
                      <w:rFonts w:asciiTheme="minorHAnsi" w:hAnsiTheme="minorHAnsi" w:cs="Times New Roman"/>
                      <w:position w:val="-6"/>
                      <w:sz w:val="24"/>
                      <w:szCs w:val="24"/>
                    </w:rPr>
                    <w:object w:dxaOrig="620" w:dyaOrig="279">
                      <v:shape id="_x0000_i1072" type="#_x0000_t75" style="width:31.5pt;height:14.25pt" o:ole="">
                        <v:imagedata r:id="rId107" o:title=""/>
                      </v:shape>
                      <o:OLEObject Type="Embed" ProgID="Equation.DSMT4" ShapeID="_x0000_i1072" DrawAspect="Content" ObjectID="_1675926328" r:id="rId108"/>
                    </w:object>
                  </w:r>
                  <w:r w:rsidRPr="001E6058">
                    <w:rPr>
                      <w:rFonts w:cs="Times New Roman"/>
                      <w:sz w:val="24"/>
                      <w:szCs w:val="24"/>
                    </w:rPr>
                    <w:t>:</w:t>
                  </w:r>
                </w:p>
                <w:p w:rsidR="001E6058" w:rsidRPr="001E6058" w:rsidRDefault="001E6058" w:rsidP="006F58F8">
                  <w:pPr>
                    <w:spacing w:line="312" w:lineRule="auto"/>
                    <w:rPr>
                      <w:rFonts w:cs="Times New Roman"/>
                      <w:sz w:val="24"/>
                      <w:szCs w:val="24"/>
                      <w:lang w:val="fr-FR"/>
                    </w:rPr>
                  </w:pPr>
                  <w:r w:rsidRPr="001E6058">
                    <w:rPr>
                      <w:rFonts w:asciiTheme="minorHAnsi" w:hAnsiTheme="minorHAnsi" w:cs="Times New Roman"/>
                      <w:position w:val="-24"/>
                      <w:sz w:val="24"/>
                      <w:szCs w:val="24"/>
                    </w:rPr>
                    <w:object w:dxaOrig="3820" w:dyaOrig="660">
                      <v:shape id="_x0000_i1073" type="#_x0000_t75" style="width:191.25pt;height:33pt" o:ole="">
                        <v:imagedata r:id="rId109" o:title=""/>
                      </v:shape>
                      <o:OLEObject Type="Embed" ProgID="Equation.DSMT4" ShapeID="_x0000_i1073" DrawAspect="Content" ObjectID="_1675926329" r:id="rId110"/>
                    </w:object>
                  </w:r>
                  <w:r w:rsidRPr="001E6058">
                    <w:rPr>
                      <w:rFonts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1E6058" w:rsidRPr="001E6058" w:rsidRDefault="001E6058" w:rsidP="006F58F8">
                  <w:pPr>
                    <w:spacing w:line="312" w:lineRule="auto"/>
                    <w:rPr>
                      <w:rFonts w:cs="Times New Roman"/>
                      <w:sz w:val="24"/>
                      <w:szCs w:val="24"/>
                      <w:lang w:val="fr-FR"/>
                    </w:rPr>
                  </w:pPr>
                  <w:r w:rsidRPr="001E6058">
                    <w:rPr>
                      <w:rFonts w:cs="Times New Roman"/>
                      <w:sz w:val="24"/>
                      <w:szCs w:val="24"/>
                      <w:lang w:val="fr-FR"/>
                    </w:rPr>
                    <w:t xml:space="preserve">Từ (1) và (2) ta có: </w:t>
                  </w:r>
                  <w:r w:rsidRPr="001E6058">
                    <w:rPr>
                      <w:rFonts w:asciiTheme="minorHAnsi" w:hAnsiTheme="minorHAnsi" w:cs="Times New Roman"/>
                      <w:position w:val="-58"/>
                      <w:sz w:val="24"/>
                      <w:szCs w:val="24"/>
                    </w:rPr>
                    <w:object w:dxaOrig="2020" w:dyaOrig="1280">
                      <v:shape id="_x0000_i1074" type="#_x0000_t75" style="width:101.25pt;height:65.25pt" o:ole="">
                        <v:imagedata r:id="rId111" o:title=""/>
                      </v:shape>
                      <o:OLEObject Type="Embed" ProgID="Equation.DSMT4" ShapeID="_x0000_i1074" DrawAspect="Content" ObjectID="_1675926330" r:id="rId112"/>
                    </w:object>
                  </w:r>
                  <w:r w:rsidRPr="001E6058">
                    <w:rPr>
                      <w:rFonts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1E6058" w:rsidRPr="001E6058" w:rsidRDefault="001E6058" w:rsidP="006F58F8">
                  <w:pPr>
                    <w:spacing w:line="312" w:lineRule="auto"/>
                    <w:rPr>
                      <w:rFonts w:cs="Times New Roman"/>
                      <w:sz w:val="24"/>
                      <w:szCs w:val="24"/>
                      <w:lang w:val="fr-FR"/>
                    </w:rPr>
                  </w:pPr>
                  <w:r w:rsidRPr="001E6058">
                    <w:rPr>
                      <w:rFonts w:cs="Times New Roman"/>
                      <w:sz w:val="24"/>
                      <w:szCs w:val="24"/>
                      <w:lang w:val="fr-FR"/>
                    </w:rPr>
                    <w:t xml:space="preserve">Nếu R = 20cm thì chiều cao là: </w:t>
                  </w:r>
                  <w:r w:rsidRPr="001E6058">
                    <w:rPr>
                      <w:rFonts w:asciiTheme="minorHAnsi" w:hAnsiTheme="minorHAnsi" w:cs="Times New Roman"/>
                      <w:position w:val="-24"/>
                      <w:sz w:val="24"/>
                      <w:szCs w:val="24"/>
                    </w:rPr>
                    <w:object w:dxaOrig="2500" w:dyaOrig="620">
                      <v:shape id="_x0000_i1075" type="#_x0000_t75" style="width:125.25pt;height:31.5pt" o:ole="">
                        <v:imagedata r:id="rId113" o:title=""/>
                      </v:shape>
                      <o:OLEObject Type="Embed" ProgID="Equation.DSMT4" ShapeID="_x0000_i1075" DrawAspect="Content" ObjectID="_1675926331" r:id="rId114"/>
                    </w:object>
                  </w:r>
                  <w:r w:rsidRPr="001E6058">
                    <w:rPr>
                      <w:rFonts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1E6058" w:rsidRPr="001E6058" w:rsidRDefault="001E6058" w:rsidP="006F58F8">
                  <w:pPr>
                    <w:spacing w:line="312" w:lineRule="auto"/>
                    <w:rPr>
                      <w:rFonts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</w:tcPr>
                <w:p w:rsidR="001E6058" w:rsidRPr="001E6058" w:rsidRDefault="001E6058" w:rsidP="006F58F8">
                  <w:pPr>
                    <w:spacing w:line="312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1E6058">
                    <w:rPr>
                      <w:rFonts w:asciiTheme="minorHAnsi" w:hAnsiTheme="minorHAnsi" w:cs="Times New Roman"/>
                      <w:sz w:val="24"/>
                      <w:szCs w:val="24"/>
                    </w:rPr>
                    <w:object w:dxaOrig="2542" w:dyaOrig="2234">
                      <v:shape id="_x0000_i1076" type="#_x0000_t75" style="width:127.5pt;height:111.75pt" o:ole="">
                        <v:imagedata r:id="rId115" o:title=""/>
                      </v:shape>
                      <o:OLEObject Type="Embed" ProgID="Visio.Drawing.11" ShapeID="_x0000_i1076" DrawAspect="Content" ObjectID="_1675926332" r:id="rId116"/>
                    </w:object>
                  </w:r>
                </w:p>
              </w:tc>
            </w:tr>
          </w:tbl>
          <w:p w:rsidR="00FE17E3" w:rsidRPr="001E6058" w:rsidRDefault="00FE17E3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E01EB6" w:rsidRPr="001E6058" w:rsidRDefault="00E01EB6" w:rsidP="006B5A5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AA3" w:rsidRPr="001E6058" w:rsidRDefault="00686AA3" w:rsidP="006B5A59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058">
        <w:rPr>
          <w:rFonts w:ascii="Times New Roman" w:hAnsi="Times New Roman" w:cs="Times New Roman"/>
          <w:b/>
          <w:sz w:val="24"/>
          <w:szCs w:val="24"/>
          <w:u w:val="single"/>
        </w:rPr>
        <w:t>Lưu ý:</w:t>
      </w:r>
    </w:p>
    <w:p w:rsidR="00686AA3" w:rsidRPr="001E6058" w:rsidRDefault="00686AA3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E6058">
        <w:rPr>
          <w:rFonts w:ascii="Times New Roman" w:hAnsi="Times New Roman" w:cs="Times New Roman"/>
          <w:sz w:val="24"/>
          <w:szCs w:val="24"/>
        </w:rPr>
        <w:t xml:space="preserve">- Nếu học sinh làm </w:t>
      </w:r>
      <w:proofErr w:type="gramStart"/>
      <w:r w:rsidRPr="001E6058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1E6058">
        <w:rPr>
          <w:rFonts w:ascii="Times New Roman" w:hAnsi="Times New Roman" w:cs="Times New Roman"/>
          <w:sz w:val="24"/>
          <w:szCs w:val="24"/>
        </w:rPr>
        <w:t xml:space="preserve"> các cách khác, lập luận đầy đủ, chính xác thì vẫn cho điểm tối đa.</w:t>
      </w:r>
    </w:p>
    <w:p w:rsidR="00686AA3" w:rsidRPr="001E6058" w:rsidRDefault="00686AA3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E6058">
        <w:rPr>
          <w:rFonts w:ascii="Times New Roman" w:hAnsi="Times New Roman" w:cs="Times New Roman"/>
          <w:sz w:val="24"/>
          <w:szCs w:val="24"/>
        </w:rPr>
        <w:lastRenderedPageBreak/>
        <w:t xml:space="preserve">- Nếu </w:t>
      </w:r>
      <w:r w:rsidRPr="001E6058">
        <w:rPr>
          <w:rFonts w:ascii="Times New Roman" w:hAnsi="Times New Roman" w:cs="Times New Roman"/>
          <w:bCs/>
          <w:sz w:val="24"/>
          <w:szCs w:val="24"/>
        </w:rPr>
        <w:t xml:space="preserve">thiếu hoặc </w:t>
      </w:r>
      <w:r w:rsidRPr="001E6058">
        <w:rPr>
          <w:rFonts w:ascii="Times New Roman" w:hAnsi="Times New Roman" w:cs="Times New Roman"/>
          <w:sz w:val="24"/>
          <w:szCs w:val="24"/>
        </w:rPr>
        <w:t>sai đơn vị trừ 0</w:t>
      </w:r>
      <w:proofErr w:type="gramStart"/>
      <w:r w:rsidRPr="001E6058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Pr="001E6058">
        <w:rPr>
          <w:rFonts w:ascii="Times New Roman" w:hAnsi="Times New Roman" w:cs="Times New Roman"/>
          <w:sz w:val="24"/>
          <w:szCs w:val="24"/>
        </w:rPr>
        <w:t xml:space="preserve"> điểm mỗi lỗi, toàn bài trừ không quá 0,5 điểm.</w:t>
      </w:r>
    </w:p>
    <w:p w:rsidR="00686AA3" w:rsidRPr="001E6058" w:rsidRDefault="00686AA3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E6058">
        <w:rPr>
          <w:rFonts w:ascii="Times New Roman" w:hAnsi="Times New Roman" w:cs="Times New Roman"/>
          <w:sz w:val="24"/>
          <w:szCs w:val="24"/>
        </w:rPr>
        <w:t>- Học sinh viết đúng công thức cho nửa số điểm của bước tương ứng.</w:t>
      </w:r>
    </w:p>
    <w:p w:rsidR="00686AA3" w:rsidRPr="001E6058" w:rsidRDefault="00686AA3" w:rsidP="006B5A59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E6058">
        <w:rPr>
          <w:rFonts w:ascii="Times New Roman" w:hAnsi="Times New Roman" w:cs="Times New Roman"/>
          <w:b/>
          <w:sz w:val="24"/>
          <w:szCs w:val="24"/>
          <w:lang w:val="pt-BR"/>
        </w:rPr>
        <w:t>……………..HẾT………….</w:t>
      </w:r>
    </w:p>
    <w:p w:rsidR="00686AA3" w:rsidRPr="001E6058" w:rsidRDefault="00686AA3" w:rsidP="006B5A59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D321B" w:rsidRPr="001E6058" w:rsidRDefault="00686AA3" w:rsidP="006B5A5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E6058">
        <w:rPr>
          <w:rFonts w:ascii="Times New Roman" w:hAnsi="Times New Roman" w:cs="Times New Roman"/>
          <w:b/>
          <w:sz w:val="24"/>
          <w:szCs w:val="24"/>
        </w:rPr>
        <w:tab/>
      </w:r>
    </w:p>
    <w:sectPr w:rsidR="00FD321B" w:rsidRPr="001E6058" w:rsidSect="00A933EF">
      <w:pgSz w:w="11906" w:h="16838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02B"/>
    <w:multiLevelType w:val="hybridMultilevel"/>
    <w:tmpl w:val="DFC64590"/>
    <w:lvl w:ilvl="0" w:tplc="4ABA58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3B629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66C89"/>
    <w:multiLevelType w:val="hybridMultilevel"/>
    <w:tmpl w:val="867838AE"/>
    <w:lvl w:ilvl="0" w:tplc="4ABA58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A6D49AB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7783"/>
    <w:multiLevelType w:val="hybridMultilevel"/>
    <w:tmpl w:val="A3E28F00"/>
    <w:lvl w:ilvl="0" w:tplc="76DC531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31B1E9F"/>
    <w:multiLevelType w:val="hybridMultilevel"/>
    <w:tmpl w:val="B3AEBA66"/>
    <w:lvl w:ilvl="0" w:tplc="01E049B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1009D"/>
    <w:multiLevelType w:val="hybridMultilevel"/>
    <w:tmpl w:val="AC6EA6A8"/>
    <w:lvl w:ilvl="0" w:tplc="9A94C4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F1E2E"/>
    <w:multiLevelType w:val="hybridMultilevel"/>
    <w:tmpl w:val="41920EAA"/>
    <w:lvl w:ilvl="0" w:tplc="BD6A25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2261F8B"/>
    <w:multiLevelType w:val="hybridMultilevel"/>
    <w:tmpl w:val="CD9082E2"/>
    <w:lvl w:ilvl="0" w:tplc="A972161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63797620"/>
    <w:multiLevelType w:val="hybridMultilevel"/>
    <w:tmpl w:val="A59CC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7015A"/>
    <w:multiLevelType w:val="hybridMultilevel"/>
    <w:tmpl w:val="31EA25D8"/>
    <w:lvl w:ilvl="0" w:tplc="A7DAD2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0766F3"/>
    <w:multiLevelType w:val="hybridMultilevel"/>
    <w:tmpl w:val="7D021E0E"/>
    <w:lvl w:ilvl="0" w:tplc="86748846">
      <w:start w:val="1"/>
      <w:numFmt w:val="upperLetter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A3"/>
    <w:rsid w:val="00042247"/>
    <w:rsid w:val="0007302D"/>
    <w:rsid w:val="00077DC5"/>
    <w:rsid w:val="000851F4"/>
    <w:rsid w:val="000E7E5B"/>
    <w:rsid w:val="001204B0"/>
    <w:rsid w:val="001810C9"/>
    <w:rsid w:val="001E6058"/>
    <w:rsid w:val="00211FCC"/>
    <w:rsid w:val="00234D8C"/>
    <w:rsid w:val="002744FB"/>
    <w:rsid w:val="002E57EF"/>
    <w:rsid w:val="002E5E74"/>
    <w:rsid w:val="0032074D"/>
    <w:rsid w:val="003B24FD"/>
    <w:rsid w:val="003C3F5B"/>
    <w:rsid w:val="00432841"/>
    <w:rsid w:val="00452217"/>
    <w:rsid w:val="00484F72"/>
    <w:rsid w:val="004B18A8"/>
    <w:rsid w:val="004D276A"/>
    <w:rsid w:val="004D406B"/>
    <w:rsid w:val="004E0E89"/>
    <w:rsid w:val="004E6DDC"/>
    <w:rsid w:val="004F566D"/>
    <w:rsid w:val="005244F3"/>
    <w:rsid w:val="00546A09"/>
    <w:rsid w:val="0055237D"/>
    <w:rsid w:val="005754ED"/>
    <w:rsid w:val="005A6E81"/>
    <w:rsid w:val="005B4F96"/>
    <w:rsid w:val="00610910"/>
    <w:rsid w:val="00645CFC"/>
    <w:rsid w:val="006724CD"/>
    <w:rsid w:val="00683B01"/>
    <w:rsid w:val="00686AA3"/>
    <w:rsid w:val="006B3815"/>
    <w:rsid w:val="006B5A59"/>
    <w:rsid w:val="006F58F8"/>
    <w:rsid w:val="006F6E2D"/>
    <w:rsid w:val="00741FB9"/>
    <w:rsid w:val="00793446"/>
    <w:rsid w:val="007B514F"/>
    <w:rsid w:val="008167FB"/>
    <w:rsid w:val="008E286E"/>
    <w:rsid w:val="009167CF"/>
    <w:rsid w:val="00953CAA"/>
    <w:rsid w:val="00956579"/>
    <w:rsid w:val="009C3461"/>
    <w:rsid w:val="00A37C15"/>
    <w:rsid w:val="00A933EF"/>
    <w:rsid w:val="00AB3FE5"/>
    <w:rsid w:val="00B733DB"/>
    <w:rsid w:val="00BB20B6"/>
    <w:rsid w:val="00BB2964"/>
    <w:rsid w:val="00BE3B53"/>
    <w:rsid w:val="00C41BEF"/>
    <w:rsid w:val="00C67852"/>
    <w:rsid w:val="00CA37D7"/>
    <w:rsid w:val="00CD313B"/>
    <w:rsid w:val="00D64BC1"/>
    <w:rsid w:val="00D8082E"/>
    <w:rsid w:val="00D84E6A"/>
    <w:rsid w:val="00DA5B7E"/>
    <w:rsid w:val="00DC1B2D"/>
    <w:rsid w:val="00DC693E"/>
    <w:rsid w:val="00E01EB6"/>
    <w:rsid w:val="00E531C0"/>
    <w:rsid w:val="00EB64AF"/>
    <w:rsid w:val="00F41318"/>
    <w:rsid w:val="00F95EFC"/>
    <w:rsid w:val="00F97CB7"/>
    <w:rsid w:val="00FD17F1"/>
    <w:rsid w:val="00FD321B"/>
    <w:rsid w:val="00FE17E3"/>
    <w:rsid w:val="00FF0946"/>
    <w:rsid w:val="00FF1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86AA3"/>
  </w:style>
  <w:style w:type="paragraph" w:styleId="ListParagraph">
    <w:name w:val="List Paragraph"/>
    <w:basedOn w:val="Normal"/>
    <w:link w:val="ListParagraphChar"/>
    <w:uiPriority w:val="34"/>
    <w:qFormat/>
    <w:rsid w:val="00686AA3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686A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A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8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8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4D406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86AA3"/>
  </w:style>
  <w:style w:type="paragraph" w:styleId="ListParagraph">
    <w:name w:val="List Paragraph"/>
    <w:basedOn w:val="Normal"/>
    <w:link w:val="ListParagraphChar"/>
    <w:uiPriority w:val="34"/>
    <w:qFormat/>
    <w:rsid w:val="00686AA3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686A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A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8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8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4D406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7.bin"/><Relationship Id="rId63" Type="http://schemas.openxmlformats.org/officeDocument/2006/relationships/oleObject" Target="embeddings/oleObject41.bin"/><Relationship Id="rId68" Type="http://schemas.openxmlformats.org/officeDocument/2006/relationships/oleObject" Target="embeddings/oleObject46.bin"/><Relationship Id="rId84" Type="http://schemas.openxmlformats.org/officeDocument/2006/relationships/oleObject" Target="embeddings/oleObject58.bin"/><Relationship Id="rId89" Type="http://schemas.openxmlformats.org/officeDocument/2006/relationships/image" Target="media/image24.wmf"/><Relationship Id="rId112" Type="http://schemas.openxmlformats.org/officeDocument/2006/relationships/oleObject" Target="embeddings/oleObject72.bin"/><Relationship Id="rId16" Type="http://schemas.openxmlformats.org/officeDocument/2006/relationships/oleObject" Target="embeddings/oleObject6.bin"/><Relationship Id="rId107" Type="http://schemas.openxmlformats.org/officeDocument/2006/relationships/image" Target="media/image3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7.bin"/><Relationship Id="rId66" Type="http://schemas.openxmlformats.org/officeDocument/2006/relationships/oleObject" Target="embeddings/oleObject44.bin"/><Relationship Id="rId74" Type="http://schemas.openxmlformats.org/officeDocument/2006/relationships/oleObject" Target="embeddings/oleObject52.bin"/><Relationship Id="rId79" Type="http://schemas.openxmlformats.org/officeDocument/2006/relationships/oleObject" Target="embeddings/oleObject55.bin"/><Relationship Id="rId87" Type="http://schemas.openxmlformats.org/officeDocument/2006/relationships/image" Target="media/image23.wmf"/><Relationship Id="rId102" Type="http://schemas.openxmlformats.org/officeDocument/2006/relationships/oleObject" Target="embeddings/oleObject67.bin"/><Relationship Id="rId110" Type="http://schemas.openxmlformats.org/officeDocument/2006/relationships/oleObject" Target="embeddings/oleObject71.bin"/><Relationship Id="rId115" Type="http://schemas.openxmlformats.org/officeDocument/2006/relationships/image" Target="media/image37.e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9.bin"/><Relationship Id="rId82" Type="http://schemas.openxmlformats.org/officeDocument/2006/relationships/oleObject" Target="embeddings/oleObject57.bin"/><Relationship Id="rId90" Type="http://schemas.openxmlformats.org/officeDocument/2006/relationships/oleObject" Target="embeddings/oleObject61.bin"/><Relationship Id="rId95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6.bin"/><Relationship Id="rId64" Type="http://schemas.openxmlformats.org/officeDocument/2006/relationships/oleObject" Target="embeddings/oleObject42.bin"/><Relationship Id="rId69" Type="http://schemas.openxmlformats.org/officeDocument/2006/relationships/oleObject" Target="embeddings/oleObject47.bin"/><Relationship Id="rId77" Type="http://schemas.openxmlformats.org/officeDocument/2006/relationships/oleObject" Target="embeddings/oleObject54.bin"/><Relationship Id="rId100" Type="http://schemas.openxmlformats.org/officeDocument/2006/relationships/oleObject" Target="embeddings/oleObject66.bin"/><Relationship Id="rId105" Type="http://schemas.openxmlformats.org/officeDocument/2006/relationships/image" Target="media/image32.wmf"/><Relationship Id="rId113" Type="http://schemas.openxmlformats.org/officeDocument/2006/relationships/image" Target="media/image36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50.bin"/><Relationship Id="rId80" Type="http://schemas.openxmlformats.org/officeDocument/2006/relationships/oleObject" Target="embeddings/oleObject56.bin"/><Relationship Id="rId85" Type="http://schemas.openxmlformats.org/officeDocument/2006/relationships/image" Target="media/image22.wmf"/><Relationship Id="rId93" Type="http://schemas.openxmlformats.org/officeDocument/2006/relationships/image" Target="media/image26.wmf"/><Relationship Id="rId98" Type="http://schemas.openxmlformats.org/officeDocument/2006/relationships/oleObject" Target="embeddings/oleObject65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5.bin"/><Relationship Id="rId103" Type="http://schemas.openxmlformats.org/officeDocument/2006/relationships/image" Target="media/image31.wmf"/><Relationship Id="rId108" Type="http://schemas.openxmlformats.org/officeDocument/2006/relationships/oleObject" Target="embeddings/oleObject70.bin"/><Relationship Id="rId116" Type="http://schemas.openxmlformats.org/officeDocument/2006/relationships/oleObject" Target="embeddings/oleObject7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40.bin"/><Relationship Id="rId70" Type="http://schemas.openxmlformats.org/officeDocument/2006/relationships/oleObject" Target="embeddings/oleObject48.bin"/><Relationship Id="rId75" Type="http://schemas.openxmlformats.org/officeDocument/2006/relationships/oleObject" Target="embeddings/oleObject53.bin"/><Relationship Id="rId83" Type="http://schemas.openxmlformats.org/officeDocument/2006/relationships/image" Target="media/image21.wmf"/><Relationship Id="rId88" Type="http://schemas.openxmlformats.org/officeDocument/2006/relationships/oleObject" Target="embeddings/oleObject60.bin"/><Relationship Id="rId91" Type="http://schemas.openxmlformats.org/officeDocument/2006/relationships/image" Target="media/image25.wmf"/><Relationship Id="rId96" Type="http://schemas.openxmlformats.org/officeDocument/2006/relationships/oleObject" Target="embeddings/oleObject64.bin"/><Relationship Id="rId11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9.bin"/><Relationship Id="rId57" Type="http://schemas.openxmlformats.org/officeDocument/2006/relationships/image" Target="media/image16.wmf"/><Relationship Id="rId106" Type="http://schemas.openxmlformats.org/officeDocument/2006/relationships/oleObject" Target="embeddings/oleObject69.bin"/><Relationship Id="rId114" Type="http://schemas.openxmlformats.org/officeDocument/2006/relationships/oleObject" Target="embeddings/oleObject73.bin"/><Relationship Id="rId10" Type="http://schemas.openxmlformats.org/officeDocument/2006/relationships/image" Target="media/image3.wmf"/><Relationship Id="rId31" Type="http://schemas.openxmlformats.org/officeDocument/2006/relationships/image" Target="media/image13.emf"/><Relationship Id="rId44" Type="http://schemas.openxmlformats.org/officeDocument/2006/relationships/image" Target="media/image15.wmf"/><Relationship Id="rId52" Type="http://schemas.openxmlformats.org/officeDocument/2006/relationships/oleObject" Target="embeddings/oleObject32.bin"/><Relationship Id="rId60" Type="http://schemas.openxmlformats.org/officeDocument/2006/relationships/image" Target="media/image17.wmf"/><Relationship Id="rId65" Type="http://schemas.openxmlformats.org/officeDocument/2006/relationships/oleObject" Target="embeddings/oleObject43.bin"/><Relationship Id="rId73" Type="http://schemas.openxmlformats.org/officeDocument/2006/relationships/oleObject" Target="embeddings/oleObject51.bin"/><Relationship Id="rId78" Type="http://schemas.openxmlformats.org/officeDocument/2006/relationships/image" Target="media/image19.wmf"/><Relationship Id="rId81" Type="http://schemas.openxmlformats.org/officeDocument/2006/relationships/image" Target="media/image20.wmf"/><Relationship Id="rId86" Type="http://schemas.openxmlformats.org/officeDocument/2006/relationships/oleObject" Target="embeddings/oleObject59.bin"/><Relationship Id="rId94" Type="http://schemas.openxmlformats.org/officeDocument/2006/relationships/oleObject" Target="embeddings/oleObject63.bin"/><Relationship Id="rId99" Type="http://schemas.openxmlformats.org/officeDocument/2006/relationships/image" Target="media/image29.wmf"/><Relationship Id="rId101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1.bin"/><Relationship Id="rId109" Type="http://schemas.openxmlformats.org/officeDocument/2006/relationships/image" Target="media/image34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5.bin"/><Relationship Id="rId76" Type="http://schemas.openxmlformats.org/officeDocument/2006/relationships/image" Target="media/image18.wmf"/><Relationship Id="rId97" Type="http://schemas.openxmlformats.org/officeDocument/2006/relationships/image" Target="media/image28.wmf"/><Relationship Id="rId104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9.bin"/><Relationship Id="rId92" Type="http://schemas.openxmlformats.org/officeDocument/2006/relationships/oleObject" Target="embeddings/oleObject62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10</Company>
  <LinksUpToDate>false</LinksUpToDate>
  <CharactersWithSpaces>19102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40</cp:revision>
  <cp:lastPrinted>2020-12-14T01:23:00Z</cp:lastPrinted>
  <dcterms:created xsi:type="dcterms:W3CDTF">2021-02-23T03:07:00Z</dcterms:created>
  <dcterms:modified xsi:type="dcterms:W3CDTF">2021-02-27T03:07:00Z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