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6431" w14:textId="77777777" w:rsidR="00166497" w:rsidRPr="00166497" w:rsidRDefault="00166497" w:rsidP="00166497">
      <w:pPr>
        <w:rPr>
          <w:rFonts w:eastAsiaTheme="minorHAnsi" w:cstheme="minorBidi"/>
          <w:b/>
          <w:u w:val="single"/>
        </w:rPr>
      </w:pPr>
    </w:p>
    <w:p w14:paraId="5604881D" w14:textId="77777777" w:rsidR="00166497" w:rsidRPr="00166497" w:rsidRDefault="00166497" w:rsidP="00166497">
      <w:pPr>
        <w:rPr>
          <w:rFonts w:eastAsiaTheme="minorHAnsi" w:cstheme="minorBidi"/>
          <w:b/>
          <w:u w:val="single"/>
        </w:rPr>
      </w:pPr>
    </w:p>
    <w:p w14:paraId="6A09C6FE" w14:textId="2D509C81" w:rsidR="008D1AD3" w:rsidRPr="00166497" w:rsidRDefault="008D1AD3" w:rsidP="008D1AD3">
      <w:pPr>
        <w:spacing w:line="259" w:lineRule="auto"/>
        <w:jc w:val="center"/>
        <w:rPr>
          <w:rFonts w:eastAsiaTheme="minorHAnsi" w:cstheme="minorBidi"/>
          <w:b/>
          <w:sz w:val="28"/>
          <w:szCs w:val="28"/>
        </w:rPr>
      </w:pPr>
      <w:r>
        <w:rPr>
          <w:rFonts w:eastAsiaTheme="minorHAnsi" w:cstheme="minorBidi"/>
          <w:b/>
          <w:sz w:val="28"/>
          <w:szCs w:val="28"/>
        </w:rPr>
        <w:t xml:space="preserve">MA TRẬN </w:t>
      </w:r>
      <w:r w:rsidRPr="00166497">
        <w:rPr>
          <w:rFonts w:eastAsiaTheme="minorHAnsi" w:cstheme="minorBidi"/>
          <w:b/>
          <w:sz w:val="28"/>
          <w:szCs w:val="28"/>
        </w:rPr>
        <w:t xml:space="preserve">ĐỀ </w:t>
      </w:r>
      <w:r w:rsidR="005D1DA7">
        <w:rPr>
          <w:rFonts w:eastAsiaTheme="minorHAnsi" w:cstheme="minorBidi"/>
          <w:b/>
          <w:sz w:val="28"/>
          <w:szCs w:val="28"/>
        </w:rPr>
        <w:t>KIỂM TRA</w:t>
      </w:r>
      <w:bookmarkStart w:id="0" w:name="_GoBack"/>
      <w:bookmarkEnd w:id="0"/>
      <w:r w:rsidRPr="00166497">
        <w:rPr>
          <w:rFonts w:eastAsiaTheme="minorHAnsi" w:cstheme="minorBidi"/>
          <w:b/>
          <w:sz w:val="28"/>
          <w:szCs w:val="28"/>
        </w:rPr>
        <w:t xml:space="preserve"> HỌC KỲ II. NĂM HỌC 2022-2023</w:t>
      </w:r>
    </w:p>
    <w:p w14:paraId="1423F08B" w14:textId="77777777" w:rsidR="008D1AD3" w:rsidRPr="00166497" w:rsidRDefault="008D1AD3" w:rsidP="008D1AD3">
      <w:pPr>
        <w:spacing w:line="259" w:lineRule="auto"/>
        <w:jc w:val="center"/>
        <w:rPr>
          <w:rFonts w:eastAsiaTheme="minorHAnsi" w:cstheme="minorBidi"/>
          <w:b/>
          <w:sz w:val="28"/>
          <w:szCs w:val="28"/>
        </w:rPr>
      </w:pPr>
      <w:r w:rsidRPr="00166497">
        <w:rPr>
          <w:rFonts w:eastAsiaTheme="minorHAnsi" w:cstheme="minorBidi"/>
          <w:b/>
          <w:sz w:val="28"/>
          <w:szCs w:val="28"/>
        </w:rPr>
        <w:t>MÔN: VẬ</w:t>
      </w:r>
      <w:r>
        <w:rPr>
          <w:rFonts w:eastAsiaTheme="minorHAnsi" w:cstheme="minorBidi"/>
          <w:b/>
          <w:sz w:val="28"/>
          <w:szCs w:val="28"/>
        </w:rPr>
        <w:t>T LÍ 9</w:t>
      </w:r>
    </w:p>
    <w:p w14:paraId="41CFB80C" w14:textId="77777777" w:rsidR="008D1AD3" w:rsidRPr="00166497" w:rsidRDefault="008D1AD3" w:rsidP="008D1AD3">
      <w:pPr>
        <w:spacing w:line="259" w:lineRule="auto"/>
        <w:jc w:val="center"/>
        <w:rPr>
          <w:rFonts w:eastAsiaTheme="minorHAnsi" w:cstheme="minorBidi"/>
          <w:sz w:val="28"/>
          <w:szCs w:val="28"/>
        </w:rPr>
      </w:pPr>
      <w:r w:rsidRPr="00166497">
        <w:rPr>
          <w:rFonts w:eastAsiaTheme="minorHAnsi" w:cstheme="minorBidi"/>
          <w:sz w:val="28"/>
          <w:szCs w:val="28"/>
        </w:rPr>
        <w:t>Thời gian làm bài: 45 phút (không kể thời gian phát đề</w:t>
      </w:r>
      <w:r>
        <w:rPr>
          <w:rFonts w:eastAsiaTheme="minorHAnsi" w:cstheme="minorBidi"/>
          <w:sz w:val="28"/>
          <w:szCs w:val="28"/>
        </w:rPr>
        <w:t>)</w:t>
      </w:r>
    </w:p>
    <w:p w14:paraId="7C7E06C1" w14:textId="77777777" w:rsidR="008D1AD3" w:rsidRDefault="008D1AD3" w:rsidP="00166497">
      <w:pPr>
        <w:spacing w:line="259" w:lineRule="auto"/>
        <w:jc w:val="center"/>
        <w:rPr>
          <w:rFonts w:eastAsiaTheme="minorHAnsi" w:cstheme="minorBid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8"/>
        <w:gridCol w:w="1009"/>
        <w:gridCol w:w="49"/>
        <w:gridCol w:w="966"/>
        <w:gridCol w:w="26"/>
        <w:gridCol w:w="1021"/>
        <w:gridCol w:w="38"/>
        <w:gridCol w:w="978"/>
        <w:gridCol w:w="16"/>
        <w:gridCol w:w="1032"/>
        <w:gridCol w:w="28"/>
        <w:gridCol w:w="984"/>
        <w:gridCol w:w="6"/>
        <w:gridCol w:w="1025"/>
        <w:gridCol w:w="35"/>
        <w:gridCol w:w="955"/>
        <w:gridCol w:w="20"/>
        <w:gridCol w:w="1026"/>
      </w:tblGrid>
      <w:tr w:rsidR="008D1AD3" w:rsidRPr="00000824" w14:paraId="01055506" w14:textId="77777777" w:rsidTr="007D487A">
        <w:tc>
          <w:tcPr>
            <w:tcW w:w="1124" w:type="dxa"/>
            <w:gridSpan w:val="2"/>
            <w:vMerge w:val="restart"/>
            <w:shd w:val="clear" w:color="auto" w:fill="auto"/>
            <w:vAlign w:val="center"/>
          </w:tcPr>
          <w:p w14:paraId="2B6ED66A"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Tên chủ đề</w:t>
            </w:r>
          </w:p>
        </w:tc>
        <w:tc>
          <w:tcPr>
            <w:tcW w:w="2050" w:type="dxa"/>
            <w:gridSpan w:val="4"/>
            <w:vMerge w:val="restart"/>
            <w:shd w:val="clear" w:color="auto" w:fill="auto"/>
            <w:vAlign w:val="center"/>
          </w:tcPr>
          <w:p w14:paraId="56246A9C" w14:textId="77777777" w:rsidR="008D1AD3" w:rsidRPr="00000824" w:rsidRDefault="008D1AD3" w:rsidP="007D487A">
            <w:pPr>
              <w:tabs>
                <w:tab w:val="left" w:pos="4125"/>
                <w:tab w:val="center" w:pos="4729"/>
              </w:tabs>
              <w:jc w:val="center"/>
              <w:rPr>
                <w:b/>
                <w:bCs/>
                <w:sz w:val="24"/>
                <w:szCs w:val="24"/>
              </w:rPr>
            </w:pPr>
            <w:r w:rsidRPr="00000824">
              <w:rPr>
                <w:b/>
                <w:bCs/>
                <w:sz w:val="24"/>
                <w:szCs w:val="24"/>
              </w:rPr>
              <w:t>Nhận biết</w:t>
            </w:r>
          </w:p>
        </w:tc>
        <w:tc>
          <w:tcPr>
            <w:tcW w:w="2053" w:type="dxa"/>
            <w:gridSpan w:val="4"/>
            <w:vMerge w:val="restart"/>
            <w:shd w:val="clear" w:color="auto" w:fill="auto"/>
            <w:vAlign w:val="center"/>
          </w:tcPr>
          <w:p w14:paraId="4E1AD529"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Thông hiểu</w:t>
            </w:r>
          </w:p>
        </w:tc>
        <w:tc>
          <w:tcPr>
            <w:tcW w:w="4085" w:type="dxa"/>
            <w:gridSpan w:val="8"/>
            <w:shd w:val="clear" w:color="auto" w:fill="auto"/>
          </w:tcPr>
          <w:p w14:paraId="767074B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Vận dụng</w:t>
            </w:r>
          </w:p>
        </w:tc>
        <w:tc>
          <w:tcPr>
            <w:tcW w:w="1026" w:type="dxa"/>
            <w:vMerge w:val="restart"/>
            <w:shd w:val="clear" w:color="auto" w:fill="auto"/>
            <w:vAlign w:val="center"/>
          </w:tcPr>
          <w:p w14:paraId="533A5CC2" w14:textId="77777777" w:rsidR="008D1AD3" w:rsidRPr="00000824" w:rsidRDefault="008D1AD3" w:rsidP="007D487A">
            <w:pPr>
              <w:tabs>
                <w:tab w:val="left" w:pos="4125"/>
                <w:tab w:val="center" w:pos="4729"/>
              </w:tabs>
              <w:jc w:val="center"/>
              <w:rPr>
                <w:b/>
                <w:bCs/>
                <w:sz w:val="24"/>
                <w:szCs w:val="24"/>
              </w:rPr>
            </w:pPr>
            <w:r w:rsidRPr="00000824">
              <w:rPr>
                <w:b/>
                <w:bCs/>
                <w:sz w:val="24"/>
                <w:szCs w:val="24"/>
              </w:rPr>
              <w:t>Cộng</w:t>
            </w:r>
          </w:p>
        </w:tc>
      </w:tr>
      <w:tr w:rsidR="008D1AD3" w:rsidRPr="00000824" w14:paraId="469069E4" w14:textId="77777777" w:rsidTr="007D487A">
        <w:tc>
          <w:tcPr>
            <w:tcW w:w="1124" w:type="dxa"/>
            <w:gridSpan w:val="2"/>
            <w:vMerge/>
            <w:shd w:val="clear" w:color="auto" w:fill="auto"/>
          </w:tcPr>
          <w:p w14:paraId="449B72CA" w14:textId="77777777" w:rsidR="008D1AD3" w:rsidRPr="00000824" w:rsidRDefault="008D1AD3" w:rsidP="007D487A">
            <w:pPr>
              <w:tabs>
                <w:tab w:val="left" w:pos="4125"/>
                <w:tab w:val="center" w:pos="4729"/>
              </w:tabs>
              <w:jc w:val="center"/>
              <w:rPr>
                <w:b/>
                <w:bCs/>
                <w:sz w:val="24"/>
                <w:szCs w:val="24"/>
              </w:rPr>
            </w:pPr>
          </w:p>
        </w:tc>
        <w:tc>
          <w:tcPr>
            <w:tcW w:w="2050" w:type="dxa"/>
            <w:gridSpan w:val="4"/>
            <w:vMerge/>
            <w:shd w:val="clear" w:color="auto" w:fill="auto"/>
          </w:tcPr>
          <w:p w14:paraId="1A8F7E49" w14:textId="77777777" w:rsidR="008D1AD3" w:rsidRPr="00000824" w:rsidRDefault="008D1AD3" w:rsidP="007D487A">
            <w:pPr>
              <w:tabs>
                <w:tab w:val="left" w:pos="4125"/>
                <w:tab w:val="center" w:pos="4729"/>
              </w:tabs>
              <w:jc w:val="center"/>
              <w:rPr>
                <w:b/>
                <w:bCs/>
                <w:sz w:val="24"/>
                <w:szCs w:val="24"/>
              </w:rPr>
            </w:pPr>
          </w:p>
        </w:tc>
        <w:tc>
          <w:tcPr>
            <w:tcW w:w="2053" w:type="dxa"/>
            <w:gridSpan w:val="4"/>
            <w:vMerge/>
            <w:shd w:val="clear" w:color="auto" w:fill="auto"/>
          </w:tcPr>
          <w:p w14:paraId="0DEC7FBA" w14:textId="77777777" w:rsidR="008D1AD3" w:rsidRPr="00000824" w:rsidRDefault="008D1AD3" w:rsidP="007D487A">
            <w:pPr>
              <w:tabs>
                <w:tab w:val="left" w:pos="4125"/>
                <w:tab w:val="center" w:pos="4729"/>
              </w:tabs>
              <w:jc w:val="center"/>
              <w:rPr>
                <w:b/>
                <w:bCs/>
                <w:sz w:val="24"/>
                <w:szCs w:val="24"/>
              </w:rPr>
            </w:pPr>
          </w:p>
        </w:tc>
        <w:tc>
          <w:tcPr>
            <w:tcW w:w="2050" w:type="dxa"/>
            <w:gridSpan w:val="4"/>
            <w:shd w:val="clear" w:color="auto" w:fill="auto"/>
          </w:tcPr>
          <w:p w14:paraId="44ECC7CE" w14:textId="77777777" w:rsidR="008D1AD3" w:rsidRPr="00000824" w:rsidRDefault="008D1AD3" w:rsidP="007D487A">
            <w:pPr>
              <w:tabs>
                <w:tab w:val="left" w:pos="4125"/>
                <w:tab w:val="center" w:pos="4729"/>
              </w:tabs>
              <w:jc w:val="center"/>
              <w:rPr>
                <w:b/>
                <w:bCs/>
                <w:sz w:val="24"/>
                <w:szCs w:val="24"/>
              </w:rPr>
            </w:pPr>
            <w:r w:rsidRPr="00000824">
              <w:rPr>
                <w:b/>
                <w:bCs/>
                <w:sz w:val="24"/>
                <w:szCs w:val="24"/>
              </w:rPr>
              <w:t>Cấp độ thấp</w:t>
            </w:r>
          </w:p>
        </w:tc>
        <w:tc>
          <w:tcPr>
            <w:tcW w:w="2035" w:type="dxa"/>
            <w:gridSpan w:val="4"/>
            <w:shd w:val="clear" w:color="auto" w:fill="auto"/>
          </w:tcPr>
          <w:p w14:paraId="4AB9FD6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Cấp độ cao</w:t>
            </w:r>
          </w:p>
        </w:tc>
        <w:tc>
          <w:tcPr>
            <w:tcW w:w="1026" w:type="dxa"/>
            <w:vMerge/>
            <w:shd w:val="clear" w:color="auto" w:fill="auto"/>
          </w:tcPr>
          <w:p w14:paraId="5C3A6062" w14:textId="77777777" w:rsidR="008D1AD3" w:rsidRPr="00000824" w:rsidRDefault="008D1AD3" w:rsidP="007D487A">
            <w:pPr>
              <w:tabs>
                <w:tab w:val="left" w:pos="4125"/>
                <w:tab w:val="center" w:pos="4729"/>
              </w:tabs>
              <w:jc w:val="center"/>
              <w:rPr>
                <w:b/>
                <w:bCs/>
                <w:sz w:val="24"/>
                <w:szCs w:val="24"/>
              </w:rPr>
            </w:pPr>
          </w:p>
        </w:tc>
      </w:tr>
      <w:tr w:rsidR="008D1AD3" w:rsidRPr="00000824" w14:paraId="6759CBA9" w14:textId="77777777" w:rsidTr="007D487A">
        <w:tc>
          <w:tcPr>
            <w:tcW w:w="1124" w:type="dxa"/>
            <w:gridSpan w:val="2"/>
            <w:vMerge/>
            <w:shd w:val="clear" w:color="auto" w:fill="auto"/>
          </w:tcPr>
          <w:p w14:paraId="2D3B24F3" w14:textId="77777777" w:rsidR="008D1AD3" w:rsidRPr="00000824" w:rsidRDefault="008D1AD3" w:rsidP="007D487A">
            <w:pPr>
              <w:tabs>
                <w:tab w:val="left" w:pos="4125"/>
                <w:tab w:val="center" w:pos="4729"/>
              </w:tabs>
              <w:jc w:val="center"/>
              <w:rPr>
                <w:b/>
                <w:bCs/>
                <w:sz w:val="24"/>
                <w:szCs w:val="24"/>
              </w:rPr>
            </w:pPr>
          </w:p>
        </w:tc>
        <w:tc>
          <w:tcPr>
            <w:tcW w:w="1058" w:type="dxa"/>
            <w:gridSpan w:val="2"/>
            <w:shd w:val="clear" w:color="auto" w:fill="auto"/>
          </w:tcPr>
          <w:p w14:paraId="51053EF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92" w:type="dxa"/>
            <w:gridSpan w:val="2"/>
            <w:shd w:val="clear" w:color="auto" w:fill="auto"/>
          </w:tcPr>
          <w:p w14:paraId="514C740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59" w:type="dxa"/>
            <w:gridSpan w:val="2"/>
            <w:shd w:val="clear" w:color="auto" w:fill="auto"/>
          </w:tcPr>
          <w:p w14:paraId="7D0BE72A"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94" w:type="dxa"/>
            <w:gridSpan w:val="2"/>
            <w:shd w:val="clear" w:color="auto" w:fill="auto"/>
          </w:tcPr>
          <w:p w14:paraId="4CB0200E"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60" w:type="dxa"/>
            <w:gridSpan w:val="2"/>
            <w:shd w:val="clear" w:color="auto" w:fill="auto"/>
          </w:tcPr>
          <w:p w14:paraId="1BCAA53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90" w:type="dxa"/>
            <w:gridSpan w:val="2"/>
            <w:shd w:val="clear" w:color="auto" w:fill="auto"/>
          </w:tcPr>
          <w:p w14:paraId="4830C037"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60" w:type="dxa"/>
            <w:gridSpan w:val="2"/>
            <w:shd w:val="clear" w:color="auto" w:fill="auto"/>
          </w:tcPr>
          <w:p w14:paraId="114ACF48"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75" w:type="dxa"/>
            <w:gridSpan w:val="2"/>
            <w:shd w:val="clear" w:color="auto" w:fill="auto"/>
          </w:tcPr>
          <w:p w14:paraId="7DFEB3B3"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26" w:type="dxa"/>
            <w:vMerge/>
            <w:shd w:val="clear" w:color="auto" w:fill="auto"/>
          </w:tcPr>
          <w:p w14:paraId="2F40E339" w14:textId="77777777" w:rsidR="008D1AD3" w:rsidRPr="00000824" w:rsidRDefault="008D1AD3" w:rsidP="007D487A">
            <w:pPr>
              <w:tabs>
                <w:tab w:val="left" w:pos="4125"/>
                <w:tab w:val="center" w:pos="4729"/>
              </w:tabs>
              <w:jc w:val="center"/>
              <w:rPr>
                <w:b/>
                <w:bCs/>
                <w:sz w:val="24"/>
                <w:szCs w:val="24"/>
              </w:rPr>
            </w:pPr>
          </w:p>
        </w:tc>
      </w:tr>
      <w:tr w:rsidR="008D1AD3" w:rsidRPr="00000824" w14:paraId="10250768" w14:textId="77777777" w:rsidTr="007D487A">
        <w:tc>
          <w:tcPr>
            <w:tcW w:w="1124" w:type="dxa"/>
            <w:gridSpan w:val="2"/>
            <w:shd w:val="clear" w:color="auto" w:fill="auto"/>
          </w:tcPr>
          <w:p w14:paraId="7AE6F6F2" w14:textId="77777777" w:rsidR="008D1AD3" w:rsidRPr="00000824" w:rsidRDefault="008D1AD3" w:rsidP="007D487A">
            <w:pPr>
              <w:rPr>
                <w:b/>
              </w:rPr>
            </w:pPr>
            <w:r w:rsidRPr="00000824">
              <w:rPr>
                <w:b/>
              </w:rPr>
              <w:t>Chương 1. Điện từ học</w:t>
            </w:r>
          </w:p>
          <w:p w14:paraId="099C98FB" w14:textId="77777777" w:rsidR="008D1AD3" w:rsidRPr="00000824" w:rsidRDefault="008D1AD3" w:rsidP="007D487A">
            <w:pPr>
              <w:tabs>
                <w:tab w:val="left" w:pos="4125"/>
                <w:tab w:val="center" w:pos="4729"/>
              </w:tabs>
              <w:jc w:val="center"/>
              <w:rPr>
                <w:sz w:val="24"/>
                <w:szCs w:val="24"/>
              </w:rPr>
            </w:pPr>
          </w:p>
        </w:tc>
        <w:tc>
          <w:tcPr>
            <w:tcW w:w="2050" w:type="dxa"/>
            <w:gridSpan w:val="4"/>
            <w:shd w:val="clear" w:color="auto" w:fill="auto"/>
          </w:tcPr>
          <w:p w14:paraId="57A57A6C" w14:textId="77777777" w:rsidR="008D1AD3" w:rsidRPr="00000824" w:rsidRDefault="008D1AD3" w:rsidP="007D487A">
            <w:r w:rsidRPr="00000824">
              <w:t xml:space="preserve">1. Nêu được dấu hiệu chính để phân biệt dòng điện xoay chiều với dòng điện một chiều và các tác dụng của dòng điện xoay chiều. </w:t>
            </w:r>
          </w:p>
          <w:p w14:paraId="025665A4" w14:textId="77777777" w:rsidR="008D1AD3" w:rsidRPr="00000824" w:rsidRDefault="008D1AD3" w:rsidP="007D487A">
            <w:r w:rsidRPr="00000824">
              <w:t xml:space="preserve">2. Nhận biết được ampe kế và vôn kế dùng cho dòng điện một chiều và xoay chiều qua các kí hiệu ghi trên dụng cụ. </w:t>
            </w:r>
          </w:p>
        </w:tc>
        <w:tc>
          <w:tcPr>
            <w:tcW w:w="2053" w:type="dxa"/>
            <w:gridSpan w:val="4"/>
            <w:shd w:val="clear" w:color="auto" w:fill="auto"/>
          </w:tcPr>
          <w:p w14:paraId="47860757" w14:textId="77777777" w:rsidR="008D1AD3" w:rsidRPr="00000824" w:rsidRDefault="008D1AD3" w:rsidP="007D487A">
            <w:r w:rsidRPr="00000824">
              <w:t xml:space="preserve">3. Giải thích được vì sao có sự hao phí điện năng trên đường dây tải điện. </w:t>
            </w:r>
          </w:p>
          <w:p w14:paraId="7BD46860" w14:textId="77777777" w:rsidR="008D1AD3" w:rsidRPr="00000824" w:rsidRDefault="008D1AD3" w:rsidP="007D487A">
            <w:pPr>
              <w:jc w:val="both"/>
              <w:rPr>
                <w:sz w:val="24"/>
                <w:szCs w:val="24"/>
              </w:rPr>
            </w:pPr>
          </w:p>
        </w:tc>
        <w:tc>
          <w:tcPr>
            <w:tcW w:w="2050" w:type="dxa"/>
            <w:gridSpan w:val="4"/>
            <w:shd w:val="clear" w:color="auto" w:fill="auto"/>
          </w:tcPr>
          <w:p w14:paraId="1EB51E91" w14:textId="77777777" w:rsidR="008D1AD3" w:rsidRPr="00000824" w:rsidRDefault="008D1AD3" w:rsidP="007D487A">
            <w:pPr>
              <w:jc w:val="both"/>
            </w:pPr>
            <w:r w:rsidRPr="00000824">
              <w:t xml:space="preserve">4. Vận dụng được công thức </w:t>
            </w:r>
            <w:r w:rsidRPr="00000824">
              <w:rPr>
                <w:noProof/>
                <w:position w:val="-30"/>
              </w:rPr>
              <w:drawing>
                <wp:inline distT="0" distB="0" distL="0" distR="0" wp14:anchorId="11B45BB9" wp14:editId="4F2F90E3">
                  <wp:extent cx="609600"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449580"/>
                          </a:xfrm>
                          <a:prstGeom prst="rect">
                            <a:avLst/>
                          </a:prstGeom>
                          <a:noFill/>
                          <a:ln>
                            <a:noFill/>
                          </a:ln>
                        </pic:spPr>
                      </pic:pic>
                    </a:graphicData>
                  </a:graphic>
                </wp:inline>
              </w:drawing>
            </w:r>
            <w:r w:rsidRPr="00000824">
              <w:t>.</w:t>
            </w:r>
          </w:p>
          <w:p w14:paraId="25626589" w14:textId="77777777" w:rsidR="008D1AD3" w:rsidRPr="00000824" w:rsidRDefault="008D1AD3" w:rsidP="007D487A">
            <w:pPr>
              <w:tabs>
                <w:tab w:val="left" w:pos="4125"/>
                <w:tab w:val="center" w:pos="4729"/>
              </w:tabs>
              <w:rPr>
                <w:sz w:val="24"/>
                <w:szCs w:val="24"/>
              </w:rPr>
            </w:pPr>
          </w:p>
        </w:tc>
        <w:tc>
          <w:tcPr>
            <w:tcW w:w="2035" w:type="dxa"/>
            <w:gridSpan w:val="4"/>
            <w:shd w:val="clear" w:color="auto" w:fill="auto"/>
          </w:tcPr>
          <w:p w14:paraId="4ADE0FD6" w14:textId="77777777" w:rsidR="008D1AD3" w:rsidRPr="00000824" w:rsidRDefault="008D1AD3" w:rsidP="007D487A">
            <w:pPr>
              <w:tabs>
                <w:tab w:val="left" w:pos="4125"/>
                <w:tab w:val="center" w:pos="4729"/>
              </w:tabs>
              <w:rPr>
                <w:sz w:val="24"/>
                <w:szCs w:val="24"/>
              </w:rPr>
            </w:pPr>
          </w:p>
        </w:tc>
        <w:tc>
          <w:tcPr>
            <w:tcW w:w="1026" w:type="dxa"/>
            <w:shd w:val="clear" w:color="auto" w:fill="auto"/>
          </w:tcPr>
          <w:p w14:paraId="44126121" w14:textId="77777777" w:rsidR="008D1AD3" w:rsidRPr="00000824" w:rsidRDefault="008D1AD3" w:rsidP="007D487A">
            <w:pPr>
              <w:tabs>
                <w:tab w:val="left" w:pos="4125"/>
                <w:tab w:val="center" w:pos="4729"/>
              </w:tabs>
              <w:jc w:val="center"/>
              <w:rPr>
                <w:b/>
                <w:bCs/>
                <w:sz w:val="24"/>
                <w:szCs w:val="24"/>
              </w:rPr>
            </w:pPr>
          </w:p>
        </w:tc>
      </w:tr>
      <w:tr w:rsidR="008D1AD3" w:rsidRPr="00000824" w14:paraId="082C6C58" w14:textId="77777777" w:rsidTr="007D487A">
        <w:tc>
          <w:tcPr>
            <w:tcW w:w="1124" w:type="dxa"/>
            <w:gridSpan w:val="2"/>
            <w:shd w:val="clear" w:color="auto" w:fill="auto"/>
          </w:tcPr>
          <w:p w14:paraId="7799E124" w14:textId="77777777" w:rsidR="008D1AD3" w:rsidRPr="00000824" w:rsidRDefault="008D1AD3" w:rsidP="007D487A">
            <w:pPr>
              <w:tabs>
                <w:tab w:val="left" w:pos="4125"/>
                <w:tab w:val="center" w:pos="4729"/>
              </w:tabs>
              <w:jc w:val="center"/>
              <w:rPr>
                <w:i/>
                <w:iCs/>
                <w:sz w:val="24"/>
                <w:szCs w:val="24"/>
              </w:rPr>
            </w:pPr>
            <w:r w:rsidRPr="00000824">
              <w:rPr>
                <w:b/>
                <w:bCs/>
                <w:i/>
                <w:iCs/>
                <w:sz w:val="24"/>
                <w:szCs w:val="24"/>
                <w:lang w:val="nl-NL"/>
              </w:rPr>
              <w:t>Số câu</w:t>
            </w:r>
          </w:p>
        </w:tc>
        <w:tc>
          <w:tcPr>
            <w:tcW w:w="1058" w:type="dxa"/>
            <w:gridSpan w:val="2"/>
            <w:shd w:val="clear" w:color="auto" w:fill="auto"/>
            <w:vAlign w:val="center"/>
          </w:tcPr>
          <w:p w14:paraId="655F236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992" w:type="dxa"/>
            <w:gridSpan w:val="2"/>
            <w:shd w:val="clear" w:color="auto" w:fill="auto"/>
            <w:vAlign w:val="center"/>
          </w:tcPr>
          <w:p w14:paraId="0DDE140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59" w:type="dxa"/>
            <w:gridSpan w:val="2"/>
            <w:shd w:val="clear" w:color="auto" w:fill="auto"/>
            <w:vAlign w:val="center"/>
          </w:tcPr>
          <w:p w14:paraId="1BB39382" w14:textId="77777777" w:rsidR="008D1AD3" w:rsidRPr="00000824" w:rsidRDefault="008D1AD3" w:rsidP="007D487A">
            <w:pPr>
              <w:tabs>
                <w:tab w:val="left" w:pos="4125"/>
                <w:tab w:val="center" w:pos="4729"/>
              </w:tabs>
              <w:jc w:val="center"/>
              <w:rPr>
                <w:b/>
                <w:bCs/>
                <w:i/>
                <w:iCs/>
                <w:sz w:val="24"/>
                <w:szCs w:val="24"/>
              </w:rPr>
            </w:pPr>
          </w:p>
        </w:tc>
        <w:tc>
          <w:tcPr>
            <w:tcW w:w="994" w:type="dxa"/>
            <w:gridSpan w:val="2"/>
            <w:shd w:val="clear" w:color="auto" w:fill="auto"/>
            <w:vAlign w:val="center"/>
          </w:tcPr>
          <w:p w14:paraId="532EADD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60" w:type="dxa"/>
            <w:gridSpan w:val="2"/>
            <w:shd w:val="clear" w:color="auto" w:fill="auto"/>
            <w:vAlign w:val="center"/>
          </w:tcPr>
          <w:p w14:paraId="40CF826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990" w:type="dxa"/>
            <w:gridSpan w:val="2"/>
            <w:shd w:val="clear" w:color="auto" w:fill="auto"/>
            <w:vAlign w:val="center"/>
          </w:tcPr>
          <w:p w14:paraId="73CB2BFE" w14:textId="77777777" w:rsidR="008D1AD3" w:rsidRPr="00000824" w:rsidRDefault="008D1AD3" w:rsidP="007D487A">
            <w:pPr>
              <w:tabs>
                <w:tab w:val="left" w:pos="4125"/>
                <w:tab w:val="center" w:pos="4729"/>
              </w:tabs>
              <w:jc w:val="center"/>
              <w:rPr>
                <w:b/>
                <w:bCs/>
                <w:i/>
                <w:iCs/>
                <w:sz w:val="24"/>
                <w:szCs w:val="24"/>
              </w:rPr>
            </w:pPr>
          </w:p>
        </w:tc>
        <w:tc>
          <w:tcPr>
            <w:tcW w:w="1060" w:type="dxa"/>
            <w:gridSpan w:val="2"/>
            <w:shd w:val="clear" w:color="auto" w:fill="auto"/>
            <w:vAlign w:val="center"/>
          </w:tcPr>
          <w:p w14:paraId="5463A968" w14:textId="77777777" w:rsidR="008D1AD3" w:rsidRPr="00000824" w:rsidRDefault="008D1AD3" w:rsidP="007D487A">
            <w:pPr>
              <w:tabs>
                <w:tab w:val="left" w:pos="4125"/>
                <w:tab w:val="center" w:pos="4729"/>
              </w:tabs>
              <w:jc w:val="center"/>
              <w:rPr>
                <w:b/>
                <w:bCs/>
                <w:i/>
                <w:iCs/>
                <w:sz w:val="24"/>
                <w:szCs w:val="24"/>
              </w:rPr>
            </w:pPr>
          </w:p>
        </w:tc>
        <w:tc>
          <w:tcPr>
            <w:tcW w:w="975" w:type="dxa"/>
            <w:gridSpan w:val="2"/>
            <w:shd w:val="clear" w:color="auto" w:fill="auto"/>
            <w:vAlign w:val="center"/>
          </w:tcPr>
          <w:p w14:paraId="0E66D79F" w14:textId="77777777" w:rsidR="008D1AD3" w:rsidRPr="00000824" w:rsidRDefault="008D1AD3" w:rsidP="007D487A">
            <w:pPr>
              <w:tabs>
                <w:tab w:val="left" w:pos="4125"/>
                <w:tab w:val="center" w:pos="4729"/>
              </w:tabs>
              <w:jc w:val="center"/>
              <w:rPr>
                <w:b/>
                <w:bCs/>
                <w:i/>
                <w:iCs/>
                <w:sz w:val="24"/>
                <w:szCs w:val="24"/>
              </w:rPr>
            </w:pPr>
          </w:p>
        </w:tc>
        <w:tc>
          <w:tcPr>
            <w:tcW w:w="1026" w:type="dxa"/>
            <w:shd w:val="clear" w:color="auto" w:fill="auto"/>
          </w:tcPr>
          <w:p w14:paraId="1A6AA443"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3</w:t>
            </w:r>
          </w:p>
        </w:tc>
      </w:tr>
      <w:tr w:rsidR="008D1AD3" w:rsidRPr="00000824" w14:paraId="468D0BF2" w14:textId="77777777" w:rsidTr="007D487A">
        <w:tc>
          <w:tcPr>
            <w:tcW w:w="1124" w:type="dxa"/>
            <w:gridSpan w:val="2"/>
            <w:shd w:val="clear" w:color="auto" w:fill="auto"/>
          </w:tcPr>
          <w:p w14:paraId="2B4522D1" w14:textId="77777777" w:rsidR="008D1AD3" w:rsidRPr="00000824" w:rsidRDefault="008D1AD3" w:rsidP="007D487A">
            <w:pPr>
              <w:jc w:val="center"/>
              <w:rPr>
                <w:b/>
                <w:bCs/>
                <w:i/>
                <w:iCs/>
                <w:sz w:val="24"/>
                <w:szCs w:val="24"/>
                <w:lang w:val="nl-NL"/>
              </w:rPr>
            </w:pPr>
            <w:r w:rsidRPr="00000824">
              <w:rPr>
                <w:b/>
                <w:bCs/>
                <w:i/>
                <w:iCs/>
                <w:sz w:val="24"/>
                <w:szCs w:val="24"/>
                <w:lang w:val="nl-NL"/>
              </w:rPr>
              <w:t>Số điểm</w:t>
            </w:r>
          </w:p>
        </w:tc>
        <w:tc>
          <w:tcPr>
            <w:tcW w:w="1058" w:type="dxa"/>
            <w:gridSpan w:val="2"/>
            <w:shd w:val="clear" w:color="auto" w:fill="auto"/>
            <w:vAlign w:val="center"/>
          </w:tcPr>
          <w:p w14:paraId="16558445"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992" w:type="dxa"/>
            <w:gridSpan w:val="2"/>
            <w:shd w:val="clear" w:color="auto" w:fill="auto"/>
            <w:vAlign w:val="center"/>
          </w:tcPr>
          <w:p w14:paraId="69C0047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59" w:type="dxa"/>
            <w:gridSpan w:val="2"/>
            <w:shd w:val="clear" w:color="auto" w:fill="auto"/>
            <w:vAlign w:val="center"/>
          </w:tcPr>
          <w:p w14:paraId="067801F4" w14:textId="77777777" w:rsidR="008D1AD3" w:rsidRPr="00000824" w:rsidRDefault="008D1AD3" w:rsidP="007D487A">
            <w:pPr>
              <w:tabs>
                <w:tab w:val="left" w:pos="4125"/>
                <w:tab w:val="center" w:pos="4729"/>
              </w:tabs>
              <w:jc w:val="center"/>
              <w:rPr>
                <w:b/>
                <w:bCs/>
                <w:i/>
                <w:iCs/>
                <w:sz w:val="24"/>
                <w:szCs w:val="24"/>
              </w:rPr>
            </w:pPr>
          </w:p>
        </w:tc>
        <w:tc>
          <w:tcPr>
            <w:tcW w:w="994" w:type="dxa"/>
            <w:gridSpan w:val="2"/>
            <w:shd w:val="clear" w:color="auto" w:fill="auto"/>
            <w:vAlign w:val="center"/>
          </w:tcPr>
          <w:p w14:paraId="44EFB45F"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60" w:type="dxa"/>
            <w:gridSpan w:val="2"/>
            <w:shd w:val="clear" w:color="auto" w:fill="auto"/>
            <w:vAlign w:val="center"/>
          </w:tcPr>
          <w:p w14:paraId="3AE78C5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990" w:type="dxa"/>
            <w:gridSpan w:val="2"/>
            <w:shd w:val="clear" w:color="auto" w:fill="auto"/>
            <w:vAlign w:val="center"/>
          </w:tcPr>
          <w:p w14:paraId="5FFF8154" w14:textId="77777777" w:rsidR="008D1AD3" w:rsidRPr="00000824" w:rsidRDefault="008D1AD3" w:rsidP="007D487A">
            <w:pPr>
              <w:tabs>
                <w:tab w:val="left" w:pos="4125"/>
                <w:tab w:val="center" w:pos="4729"/>
              </w:tabs>
              <w:jc w:val="center"/>
              <w:rPr>
                <w:b/>
                <w:bCs/>
                <w:i/>
                <w:iCs/>
                <w:sz w:val="24"/>
                <w:szCs w:val="24"/>
              </w:rPr>
            </w:pPr>
          </w:p>
        </w:tc>
        <w:tc>
          <w:tcPr>
            <w:tcW w:w="1060" w:type="dxa"/>
            <w:gridSpan w:val="2"/>
            <w:shd w:val="clear" w:color="auto" w:fill="auto"/>
            <w:vAlign w:val="center"/>
          </w:tcPr>
          <w:p w14:paraId="6811554C" w14:textId="77777777" w:rsidR="008D1AD3" w:rsidRPr="00000824" w:rsidRDefault="008D1AD3" w:rsidP="007D487A">
            <w:pPr>
              <w:tabs>
                <w:tab w:val="left" w:pos="4125"/>
                <w:tab w:val="center" w:pos="4729"/>
              </w:tabs>
              <w:jc w:val="center"/>
              <w:rPr>
                <w:b/>
                <w:bCs/>
                <w:i/>
                <w:iCs/>
                <w:sz w:val="24"/>
                <w:szCs w:val="24"/>
              </w:rPr>
            </w:pPr>
          </w:p>
        </w:tc>
        <w:tc>
          <w:tcPr>
            <w:tcW w:w="975" w:type="dxa"/>
            <w:gridSpan w:val="2"/>
            <w:shd w:val="clear" w:color="auto" w:fill="auto"/>
            <w:vAlign w:val="center"/>
          </w:tcPr>
          <w:p w14:paraId="7C022005" w14:textId="77777777" w:rsidR="008D1AD3" w:rsidRPr="00000824" w:rsidRDefault="008D1AD3" w:rsidP="007D487A">
            <w:pPr>
              <w:tabs>
                <w:tab w:val="left" w:pos="4125"/>
                <w:tab w:val="center" w:pos="4729"/>
              </w:tabs>
              <w:jc w:val="center"/>
              <w:rPr>
                <w:b/>
                <w:bCs/>
                <w:i/>
                <w:iCs/>
                <w:sz w:val="24"/>
                <w:szCs w:val="24"/>
              </w:rPr>
            </w:pPr>
          </w:p>
        </w:tc>
        <w:tc>
          <w:tcPr>
            <w:tcW w:w="1026" w:type="dxa"/>
            <w:shd w:val="clear" w:color="auto" w:fill="auto"/>
          </w:tcPr>
          <w:p w14:paraId="789350B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3</w:t>
            </w:r>
          </w:p>
        </w:tc>
      </w:tr>
      <w:tr w:rsidR="008D1AD3" w:rsidRPr="00000824" w14:paraId="269CD4F8" w14:textId="77777777" w:rsidTr="007D487A">
        <w:tc>
          <w:tcPr>
            <w:tcW w:w="1124" w:type="dxa"/>
            <w:gridSpan w:val="2"/>
            <w:shd w:val="clear" w:color="auto" w:fill="auto"/>
          </w:tcPr>
          <w:p w14:paraId="2C10200D" w14:textId="77777777" w:rsidR="008D1AD3" w:rsidRPr="00000824" w:rsidRDefault="008D1AD3" w:rsidP="007D487A">
            <w:pPr>
              <w:jc w:val="center"/>
              <w:rPr>
                <w:b/>
                <w:bCs/>
                <w:i/>
                <w:iCs/>
                <w:sz w:val="24"/>
                <w:szCs w:val="24"/>
                <w:lang w:val="nl-NL"/>
              </w:rPr>
            </w:pPr>
            <w:r w:rsidRPr="00000824">
              <w:rPr>
                <w:b/>
                <w:bCs/>
                <w:i/>
                <w:iCs/>
                <w:sz w:val="24"/>
                <w:szCs w:val="24"/>
                <w:lang w:val="nl-NL"/>
              </w:rPr>
              <w:t>Tỉ lệ</w:t>
            </w:r>
          </w:p>
        </w:tc>
        <w:tc>
          <w:tcPr>
            <w:tcW w:w="1058" w:type="dxa"/>
            <w:gridSpan w:val="2"/>
            <w:shd w:val="clear" w:color="auto" w:fill="auto"/>
            <w:vAlign w:val="center"/>
          </w:tcPr>
          <w:p w14:paraId="01AA6419"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992" w:type="dxa"/>
            <w:gridSpan w:val="2"/>
            <w:shd w:val="clear" w:color="auto" w:fill="auto"/>
            <w:vAlign w:val="center"/>
          </w:tcPr>
          <w:p w14:paraId="00CED09A"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59" w:type="dxa"/>
            <w:gridSpan w:val="2"/>
            <w:shd w:val="clear" w:color="auto" w:fill="auto"/>
            <w:vAlign w:val="center"/>
          </w:tcPr>
          <w:p w14:paraId="19255C4C" w14:textId="77777777" w:rsidR="008D1AD3" w:rsidRPr="00000824" w:rsidRDefault="008D1AD3" w:rsidP="007D487A">
            <w:pPr>
              <w:tabs>
                <w:tab w:val="left" w:pos="4125"/>
                <w:tab w:val="center" w:pos="4729"/>
              </w:tabs>
              <w:jc w:val="center"/>
              <w:rPr>
                <w:b/>
                <w:bCs/>
                <w:i/>
                <w:iCs/>
                <w:sz w:val="24"/>
                <w:szCs w:val="24"/>
              </w:rPr>
            </w:pPr>
          </w:p>
        </w:tc>
        <w:tc>
          <w:tcPr>
            <w:tcW w:w="994" w:type="dxa"/>
            <w:gridSpan w:val="2"/>
            <w:shd w:val="clear" w:color="auto" w:fill="auto"/>
            <w:vAlign w:val="center"/>
          </w:tcPr>
          <w:p w14:paraId="49528A7F"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60" w:type="dxa"/>
            <w:gridSpan w:val="2"/>
            <w:shd w:val="clear" w:color="auto" w:fill="auto"/>
            <w:vAlign w:val="center"/>
          </w:tcPr>
          <w:p w14:paraId="7E980E5E"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990" w:type="dxa"/>
            <w:gridSpan w:val="2"/>
            <w:shd w:val="clear" w:color="auto" w:fill="auto"/>
            <w:vAlign w:val="center"/>
          </w:tcPr>
          <w:p w14:paraId="2A6C3592" w14:textId="77777777" w:rsidR="008D1AD3" w:rsidRPr="00000824" w:rsidRDefault="008D1AD3" w:rsidP="007D487A">
            <w:pPr>
              <w:tabs>
                <w:tab w:val="left" w:pos="4125"/>
                <w:tab w:val="center" w:pos="4729"/>
              </w:tabs>
              <w:jc w:val="center"/>
              <w:rPr>
                <w:b/>
                <w:bCs/>
                <w:i/>
                <w:iCs/>
                <w:sz w:val="24"/>
                <w:szCs w:val="24"/>
              </w:rPr>
            </w:pPr>
          </w:p>
        </w:tc>
        <w:tc>
          <w:tcPr>
            <w:tcW w:w="1060" w:type="dxa"/>
            <w:gridSpan w:val="2"/>
            <w:shd w:val="clear" w:color="auto" w:fill="auto"/>
            <w:vAlign w:val="center"/>
          </w:tcPr>
          <w:p w14:paraId="144FDA9D" w14:textId="77777777" w:rsidR="008D1AD3" w:rsidRPr="00000824" w:rsidRDefault="008D1AD3" w:rsidP="007D487A">
            <w:pPr>
              <w:tabs>
                <w:tab w:val="left" w:pos="4125"/>
                <w:tab w:val="center" w:pos="4729"/>
              </w:tabs>
              <w:jc w:val="center"/>
              <w:rPr>
                <w:b/>
                <w:bCs/>
                <w:i/>
                <w:iCs/>
                <w:sz w:val="24"/>
                <w:szCs w:val="24"/>
              </w:rPr>
            </w:pPr>
          </w:p>
        </w:tc>
        <w:tc>
          <w:tcPr>
            <w:tcW w:w="975" w:type="dxa"/>
            <w:gridSpan w:val="2"/>
            <w:shd w:val="clear" w:color="auto" w:fill="auto"/>
            <w:vAlign w:val="center"/>
          </w:tcPr>
          <w:p w14:paraId="568271D4" w14:textId="77777777" w:rsidR="008D1AD3" w:rsidRPr="00000824" w:rsidRDefault="008D1AD3" w:rsidP="007D487A">
            <w:pPr>
              <w:tabs>
                <w:tab w:val="left" w:pos="4125"/>
                <w:tab w:val="center" w:pos="4729"/>
              </w:tabs>
              <w:jc w:val="center"/>
              <w:rPr>
                <w:b/>
                <w:bCs/>
                <w:i/>
                <w:iCs/>
                <w:sz w:val="24"/>
                <w:szCs w:val="24"/>
              </w:rPr>
            </w:pPr>
          </w:p>
        </w:tc>
        <w:tc>
          <w:tcPr>
            <w:tcW w:w="1026" w:type="dxa"/>
            <w:shd w:val="clear" w:color="auto" w:fill="auto"/>
          </w:tcPr>
          <w:p w14:paraId="6555C61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30%</w:t>
            </w:r>
          </w:p>
        </w:tc>
      </w:tr>
      <w:tr w:rsidR="008D1AD3" w:rsidRPr="00000824" w14:paraId="03C329A2" w14:textId="77777777" w:rsidTr="007D487A">
        <w:tc>
          <w:tcPr>
            <w:tcW w:w="1124" w:type="dxa"/>
            <w:gridSpan w:val="2"/>
            <w:shd w:val="clear" w:color="auto" w:fill="auto"/>
          </w:tcPr>
          <w:p w14:paraId="69A2F08E" w14:textId="77777777" w:rsidR="008D1AD3" w:rsidRPr="00000824" w:rsidRDefault="008D1AD3" w:rsidP="007D487A">
            <w:pPr>
              <w:rPr>
                <w:b/>
              </w:rPr>
            </w:pPr>
            <w:r w:rsidRPr="00000824">
              <w:rPr>
                <w:b/>
              </w:rPr>
              <w:t>Chương 2. Quang học</w:t>
            </w:r>
          </w:p>
          <w:p w14:paraId="2AF355D9" w14:textId="77777777" w:rsidR="008D1AD3" w:rsidRPr="00000824" w:rsidRDefault="008D1AD3" w:rsidP="007D487A">
            <w:pPr>
              <w:jc w:val="center"/>
              <w:rPr>
                <w:b/>
                <w:bCs/>
                <w:sz w:val="24"/>
                <w:szCs w:val="24"/>
                <w:lang w:val="nl-NL"/>
              </w:rPr>
            </w:pPr>
          </w:p>
        </w:tc>
        <w:tc>
          <w:tcPr>
            <w:tcW w:w="2050" w:type="dxa"/>
            <w:gridSpan w:val="4"/>
            <w:shd w:val="clear" w:color="auto" w:fill="auto"/>
          </w:tcPr>
          <w:p w14:paraId="54312CA3" w14:textId="77777777" w:rsidR="008D1AD3" w:rsidRPr="00000824" w:rsidRDefault="008D1AD3" w:rsidP="007D487A">
            <w:r w:rsidRPr="00000824">
              <w:t>5. Nhận biết được thấu kính hội tụ</w:t>
            </w:r>
          </w:p>
          <w:p w14:paraId="7D8A5C00" w14:textId="77777777" w:rsidR="008D1AD3" w:rsidRPr="00000824" w:rsidRDefault="008D1AD3" w:rsidP="007D487A">
            <w:r w:rsidRPr="00000824">
              <w:t xml:space="preserve">6. Nêu được kính lúp là thấu kính hội tụ có tiêu cự ngắn và được dùng để quan sát các vật nhỏ. </w:t>
            </w:r>
          </w:p>
          <w:p w14:paraId="3FF876B1" w14:textId="77777777" w:rsidR="008D1AD3" w:rsidRPr="006B1316" w:rsidRDefault="008D1AD3" w:rsidP="007D487A">
            <w:r w:rsidRPr="00000824">
              <w:t xml:space="preserve">7.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w:t>
            </w:r>
            <w:r w:rsidRPr="00000824">
              <w:lastRenderedPageBreak/>
              <w:t>thu được ánh sáng trắng.</w:t>
            </w:r>
          </w:p>
        </w:tc>
        <w:tc>
          <w:tcPr>
            <w:tcW w:w="2053" w:type="dxa"/>
            <w:gridSpan w:val="4"/>
            <w:shd w:val="clear" w:color="auto" w:fill="auto"/>
          </w:tcPr>
          <w:p w14:paraId="39EE4688" w14:textId="77777777" w:rsidR="008D1AD3" w:rsidRPr="00000824" w:rsidRDefault="008D1AD3" w:rsidP="007D487A">
            <w:pPr>
              <w:jc w:val="both"/>
            </w:pPr>
            <w:r w:rsidRPr="00000824">
              <w:lastRenderedPageBreak/>
              <w:t>8. Nêu được mắt phải điều tiết khi muốn nhìn rõ vật ở các vị trí xa, gần khác nhau.</w:t>
            </w:r>
          </w:p>
          <w:p w14:paraId="0514AE45" w14:textId="77777777" w:rsidR="008D1AD3" w:rsidRPr="00000824" w:rsidRDefault="008D1AD3" w:rsidP="007D487A">
            <w:pPr>
              <w:jc w:val="both"/>
            </w:pPr>
            <w:r w:rsidRPr="00000824">
              <w:t>9. Nêu được đặc điểm của mắt cận mắt lão và cách sửa.</w:t>
            </w:r>
          </w:p>
          <w:p w14:paraId="056E3EE6" w14:textId="77777777" w:rsidR="008D1AD3" w:rsidRPr="00000824" w:rsidRDefault="008D1AD3" w:rsidP="007D487A">
            <w:pPr>
              <w:tabs>
                <w:tab w:val="left" w:pos="0"/>
              </w:tabs>
              <w:jc w:val="both"/>
            </w:pPr>
          </w:p>
        </w:tc>
        <w:tc>
          <w:tcPr>
            <w:tcW w:w="2050" w:type="dxa"/>
            <w:gridSpan w:val="4"/>
            <w:shd w:val="clear" w:color="auto" w:fill="auto"/>
          </w:tcPr>
          <w:p w14:paraId="716FA903" w14:textId="77777777" w:rsidR="008D1AD3" w:rsidRPr="00000824" w:rsidRDefault="008D1AD3" w:rsidP="007D487A">
            <w:r w:rsidRPr="00000824">
              <w:t>10. Vẽ được đường truyền của các tia sáng đặc biệt qua thấu kính hội tụ</w:t>
            </w:r>
            <w:r>
              <w:t>.</w:t>
            </w:r>
          </w:p>
          <w:p w14:paraId="63B3BF6A" w14:textId="77777777" w:rsidR="008D1AD3" w:rsidRPr="00000824" w:rsidRDefault="008D1AD3" w:rsidP="007D487A">
            <w:r w:rsidRPr="00000824">
              <w:t>11. Dựng được ảnh của một vật tạo bởi thấu kính phân kì bằng cách sử dụng các tia đặc biệt.</w:t>
            </w:r>
          </w:p>
          <w:p w14:paraId="01C331EF" w14:textId="77777777" w:rsidR="008D1AD3" w:rsidRPr="00000824" w:rsidRDefault="008D1AD3" w:rsidP="007D487A">
            <w:pPr>
              <w:tabs>
                <w:tab w:val="left" w:pos="4125"/>
                <w:tab w:val="center" w:pos="4729"/>
              </w:tabs>
              <w:rPr>
                <w:sz w:val="24"/>
                <w:szCs w:val="24"/>
              </w:rPr>
            </w:pPr>
          </w:p>
        </w:tc>
        <w:tc>
          <w:tcPr>
            <w:tcW w:w="2035" w:type="dxa"/>
            <w:gridSpan w:val="4"/>
            <w:shd w:val="clear" w:color="auto" w:fill="auto"/>
          </w:tcPr>
          <w:p w14:paraId="385F4AEF" w14:textId="77777777" w:rsidR="008D1AD3" w:rsidRPr="00000824" w:rsidRDefault="008D1AD3" w:rsidP="007D487A">
            <w:pPr>
              <w:tabs>
                <w:tab w:val="left" w:pos="4125"/>
                <w:tab w:val="center" w:pos="4729"/>
              </w:tabs>
              <w:rPr>
                <w:sz w:val="24"/>
                <w:szCs w:val="24"/>
              </w:rPr>
            </w:pPr>
            <w:r w:rsidRPr="00000824">
              <w:t>12. Xác định được khoảng cách từ ảnh dến thấu kính, của thấu kính phân kỳ (bằng kiến thức hình học.)</w:t>
            </w:r>
          </w:p>
        </w:tc>
        <w:tc>
          <w:tcPr>
            <w:tcW w:w="1026" w:type="dxa"/>
            <w:shd w:val="clear" w:color="auto" w:fill="auto"/>
          </w:tcPr>
          <w:p w14:paraId="3ACA73A4" w14:textId="77777777" w:rsidR="008D1AD3" w:rsidRPr="00000824" w:rsidRDefault="008D1AD3" w:rsidP="007D487A">
            <w:pPr>
              <w:tabs>
                <w:tab w:val="left" w:pos="4125"/>
                <w:tab w:val="center" w:pos="4729"/>
              </w:tabs>
              <w:jc w:val="center"/>
              <w:rPr>
                <w:b/>
                <w:bCs/>
                <w:sz w:val="24"/>
                <w:szCs w:val="24"/>
              </w:rPr>
            </w:pPr>
          </w:p>
        </w:tc>
      </w:tr>
      <w:tr w:rsidR="008D1AD3" w:rsidRPr="00000824" w14:paraId="47BC2021" w14:textId="77777777" w:rsidTr="007D487A">
        <w:tc>
          <w:tcPr>
            <w:tcW w:w="1086" w:type="dxa"/>
            <w:shd w:val="clear" w:color="auto" w:fill="auto"/>
          </w:tcPr>
          <w:p w14:paraId="7120D12A" w14:textId="77777777" w:rsidR="008D1AD3" w:rsidRPr="00000824" w:rsidRDefault="008D1AD3" w:rsidP="007D487A">
            <w:pPr>
              <w:rPr>
                <w:b/>
                <w:bCs/>
                <w:i/>
                <w:iCs/>
                <w:sz w:val="24"/>
                <w:szCs w:val="24"/>
                <w:lang w:val="nl-NL"/>
              </w:rPr>
            </w:pPr>
            <w:r w:rsidRPr="00000824">
              <w:rPr>
                <w:b/>
                <w:bCs/>
                <w:i/>
                <w:iCs/>
                <w:sz w:val="24"/>
                <w:szCs w:val="24"/>
                <w:lang w:val="nl-NL"/>
              </w:rPr>
              <w:lastRenderedPageBreak/>
              <w:t>Số câu</w:t>
            </w:r>
          </w:p>
        </w:tc>
        <w:tc>
          <w:tcPr>
            <w:tcW w:w="1047" w:type="dxa"/>
            <w:gridSpan w:val="2"/>
            <w:shd w:val="clear" w:color="auto" w:fill="auto"/>
            <w:vAlign w:val="center"/>
          </w:tcPr>
          <w:p w14:paraId="130523A2"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2</w:t>
            </w:r>
          </w:p>
        </w:tc>
        <w:tc>
          <w:tcPr>
            <w:tcW w:w="1015" w:type="dxa"/>
            <w:gridSpan w:val="2"/>
            <w:shd w:val="clear" w:color="auto" w:fill="auto"/>
            <w:vAlign w:val="center"/>
          </w:tcPr>
          <w:p w14:paraId="4734BC91"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47" w:type="dxa"/>
            <w:gridSpan w:val="2"/>
            <w:shd w:val="clear" w:color="auto" w:fill="auto"/>
            <w:vAlign w:val="center"/>
          </w:tcPr>
          <w:p w14:paraId="4D32E1CA"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16" w:type="dxa"/>
            <w:gridSpan w:val="2"/>
            <w:shd w:val="clear" w:color="auto" w:fill="auto"/>
            <w:vAlign w:val="center"/>
          </w:tcPr>
          <w:p w14:paraId="340CD76D"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48" w:type="dxa"/>
            <w:gridSpan w:val="2"/>
            <w:shd w:val="clear" w:color="auto" w:fill="auto"/>
            <w:vAlign w:val="center"/>
          </w:tcPr>
          <w:p w14:paraId="6BB150A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12" w:type="dxa"/>
            <w:gridSpan w:val="2"/>
            <w:shd w:val="clear" w:color="auto" w:fill="auto"/>
            <w:vAlign w:val="center"/>
          </w:tcPr>
          <w:p w14:paraId="0C7011A1"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31" w:type="dxa"/>
            <w:gridSpan w:val="2"/>
            <w:shd w:val="clear" w:color="auto" w:fill="auto"/>
            <w:vAlign w:val="center"/>
          </w:tcPr>
          <w:p w14:paraId="426103D0" w14:textId="77777777" w:rsidR="008D1AD3" w:rsidRPr="00000824" w:rsidRDefault="008D1AD3" w:rsidP="007D487A">
            <w:pPr>
              <w:tabs>
                <w:tab w:val="left" w:pos="4125"/>
                <w:tab w:val="center" w:pos="4729"/>
              </w:tabs>
              <w:jc w:val="center"/>
              <w:rPr>
                <w:b/>
                <w:bCs/>
                <w:i/>
                <w:iCs/>
                <w:sz w:val="24"/>
                <w:szCs w:val="24"/>
              </w:rPr>
            </w:pPr>
          </w:p>
        </w:tc>
        <w:tc>
          <w:tcPr>
            <w:tcW w:w="990" w:type="dxa"/>
            <w:gridSpan w:val="2"/>
            <w:shd w:val="clear" w:color="auto" w:fill="auto"/>
            <w:vAlign w:val="center"/>
          </w:tcPr>
          <w:p w14:paraId="1EDC107E"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46" w:type="dxa"/>
            <w:gridSpan w:val="2"/>
            <w:shd w:val="clear" w:color="auto" w:fill="auto"/>
            <w:vAlign w:val="center"/>
          </w:tcPr>
          <w:p w14:paraId="7B7161A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7</w:t>
            </w:r>
          </w:p>
        </w:tc>
      </w:tr>
      <w:tr w:rsidR="008D1AD3" w:rsidRPr="00000824" w14:paraId="32204788" w14:textId="77777777" w:rsidTr="007D487A">
        <w:tc>
          <w:tcPr>
            <w:tcW w:w="1086" w:type="dxa"/>
            <w:shd w:val="clear" w:color="auto" w:fill="auto"/>
          </w:tcPr>
          <w:p w14:paraId="17297186" w14:textId="77777777" w:rsidR="008D1AD3" w:rsidRPr="00000824" w:rsidRDefault="008D1AD3" w:rsidP="007D487A">
            <w:pPr>
              <w:rPr>
                <w:b/>
                <w:bCs/>
                <w:i/>
                <w:iCs/>
                <w:sz w:val="24"/>
                <w:szCs w:val="24"/>
                <w:lang w:val="nl-NL"/>
              </w:rPr>
            </w:pPr>
            <w:r w:rsidRPr="00000824">
              <w:rPr>
                <w:b/>
                <w:bCs/>
                <w:i/>
                <w:iCs/>
                <w:sz w:val="24"/>
                <w:szCs w:val="24"/>
                <w:lang w:val="nl-NL"/>
              </w:rPr>
              <w:t>Số điểm</w:t>
            </w:r>
          </w:p>
        </w:tc>
        <w:tc>
          <w:tcPr>
            <w:tcW w:w="1047" w:type="dxa"/>
            <w:gridSpan w:val="2"/>
            <w:shd w:val="clear" w:color="auto" w:fill="auto"/>
            <w:vAlign w:val="center"/>
          </w:tcPr>
          <w:p w14:paraId="2BF4EBDC"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15" w:type="dxa"/>
            <w:gridSpan w:val="2"/>
            <w:shd w:val="clear" w:color="auto" w:fill="auto"/>
            <w:vAlign w:val="center"/>
          </w:tcPr>
          <w:p w14:paraId="6E092A0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7" w:type="dxa"/>
            <w:gridSpan w:val="2"/>
            <w:shd w:val="clear" w:color="auto" w:fill="auto"/>
            <w:vAlign w:val="center"/>
          </w:tcPr>
          <w:p w14:paraId="709DC62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1016" w:type="dxa"/>
            <w:gridSpan w:val="2"/>
            <w:shd w:val="clear" w:color="auto" w:fill="auto"/>
            <w:vAlign w:val="center"/>
          </w:tcPr>
          <w:p w14:paraId="6FC792D1"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8" w:type="dxa"/>
            <w:gridSpan w:val="2"/>
            <w:shd w:val="clear" w:color="auto" w:fill="auto"/>
            <w:vAlign w:val="center"/>
          </w:tcPr>
          <w:p w14:paraId="5658553C"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1012" w:type="dxa"/>
            <w:gridSpan w:val="2"/>
            <w:shd w:val="clear" w:color="auto" w:fill="auto"/>
            <w:vAlign w:val="center"/>
          </w:tcPr>
          <w:p w14:paraId="15CABBA3"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31" w:type="dxa"/>
            <w:gridSpan w:val="2"/>
            <w:shd w:val="clear" w:color="auto" w:fill="auto"/>
            <w:vAlign w:val="center"/>
          </w:tcPr>
          <w:p w14:paraId="1D8D11B7" w14:textId="77777777" w:rsidR="008D1AD3" w:rsidRPr="00000824" w:rsidRDefault="008D1AD3" w:rsidP="007D487A">
            <w:pPr>
              <w:tabs>
                <w:tab w:val="left" w:pos="4125"/>
                <w:tab w:val="center" w:pos="4729"/>
              </w:tabs>
              <w:jc w:val="center"/>
              <w:rPr>
                <w:b/>
                <w:bCs/>
                <w:i/>
                <w:iCs/>
                <w:sz w:val="24"/>
                <w:szCs w:val="24"/>
              </w:rPr>
            </w:pPr>
          </w:p>
        </w:tc>
        <w:tc>
          <w:tcPr>
            <w:tcW w:w="990" w:type="dxa"/>
            <w:gridSpan w:val="2"/>
            <w:shd w:val="clear" w:color="auto" w:fill="auto"/>
            <w:vAlign w:val="center"/>
          </w:tcPr>
          <w:p w14:paraId="47ED677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46" w:type="dxa"/>
            <w:gridSpan w:val="2"/>
            <w:shd w:val="clear" w:color="auto" w:fill="auto"/>
            <w:vAlign w:val="center"/>
          </w:tcPr>
          <w:p w14:paraId="79A7B6E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7,0</w:t>
            </w:r>
          </w:p>
        </w:tc>
      </w:tr>
      <w:tr w:rsidR="008D1AD3" w:rsidRPr="00000824" w14:paraId="44DABB13" w14:textId="77777777" w:rsidTr="007D487A">
        <w:tc>
          <w:tcPr>
            <w:tcW w:w="1086" w:type="dxa"/>
            <w:shd w:val="clear" w:color="auto" w:fill="auto"/>
          </w:tcPr>
          <w:p w14:paraId="1B650C3E" w14:textId="77777777" w:rsidR="008D1AD3" w:rsidRPr="00000824" w:rsidRDefault="008D1AD3" w:rsidP="007D487A">
            <w:pPr>
              <w:rPr>
                <w:b/>
                <w:bCs/>
                <w:i/>
                <w:iCs/>
                <w:sz w:val="24"/>
                <w:szCs w:val="24"/>
                <w:lang w:val="nl-NL"/>
              </w:rPr>
            </w:pPr>
            <w:r w:rsidRPr="00000824">
              <w:rPr>
                <w:b/>
                <w:bCs/>
                <w:i/>
                <w:iCs/>
                <w:sz w:val="24"/>
                <w:szCs w:val="24"/>
                <w:lang w:val="nl-NL"/>
              </w:rPr>
              <w:t>Tỉ lệ</w:t>
            </w:r>
          </w:p>
        </w:tc>
        <w:tc>
          <w:tcPr>
            <w:tcW w:w="1047" w:type="dxa"/>
            <w:gridSpan w:val="2"/>
            <w:shd w:val="clear" w:color="auto" w:fill="auto"/>
            <w:vAlign w:val="center"/>
          </w:tcPr>
          <w:p w14:paraId="0E93663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15" w:type="dxa"/>
            <w:gridSpan w:val="2"/>
            <w:shd w:val="clear" w:color="auto" w:fill="auto"/>
            <w:vAlign w:val="center"/>
          </w:tcPr>
          <w:p w14:paraId="47C50E9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7" w:type="dxa"/>
            <w:gridSpan w:val="2"/>
            <w:shd w:val="clear" w:color="auto" w:fill="auto"/>
            <w:vAlign w:val="center"/>
          </w:tcPr>
          <w:p w14:paraId="6DCDA30D"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1016" w:type="dxa"/>
            <w:gridSpan w:val="2"/>
            <w:shd w:val="clear" w:color="auto" w:fill="auto"/>
            <w:vAlign w:val="center"/>
          </w:tcPr>
          <w:p w14:paraId="04F50EA8"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8" w:type="dxa"/>
            <w:gridSpan w:val="2"/>
            <w:shd w:val="clear" w:color="auto" w:fill="auto"/>
            <w:vAlign w:val="center"/>
          </w:tcPr>
          <w:p w14:paraId="483FE9E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1012" w:type="dxa"/>
            <w:gridSpan w:val="2"/>
            <w:shd w:val="clear" w:color="auto" w:fill="auto"/>
            <w:vAlign w:val="center"/>
          </w:tcPr>
          <w:p w14:paraId="56FDC0A0"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31" w:type="dxa"/>
            <w:gridSpan w:val="2"/>
            <w:shd w:val="clear" w:color="auto" w:fill="auto"/>
            <w:vAlign w:val="center"/>
          </w:tcPr>
          <w:p w14:paraId="5FD39550" w14:textId="77777777" w:rsidR="008D1AD3" w:rsidRPr="00000824" w:rsidRDefault="008D1AD3" w:rsidP="007D487A">
            <w:pPr>
              <w:tabs>
                <w:tab w:val="left" w:pos="4125"/>
                <w:tab w:val="center" w:pos="4729"/>
              </w:tabs>
              <w:jc w:val="center"/>
              <w:rPr>
                <w:b/>
                <w:bCs/>
                <w:i/>
                <w:iCs/>
                <w:sz w:val="24"/>
                <w:szCs w:val="24"/>
              </w:rPr>
            </w:pPr>
          </w:p>
        </w:tc>
        <w:tc>
          <w:tcPr>
            <w:tcW w:w="990" w:type="dxa"/>
            <w:gridSpan w:val="2"/>
            <w:shd w:val="clear" w:color="auto" w:fill="auto"/>
            <w:vAlign w:val="center"/>
          </w:tcPr>
          <w:p w14:paraId="5313FA13"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46" w:type="dxa"/>
            <w:gridSpan w:val="2"/>
            <w:shd w:val="clear" w:color="auto" w:fill="auto"/>
            <w:vAlign w:val="center"/>
          </w:tcPr>
          <w:p w14:paraId="406D86D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70%</w:t>
            </w:r>
          </w:p>
        </w:tc>
      </w:tr>
      <w:tr w:rsidR="008D1AD3" w:rsidRPr="00000824" w14:paraId="54A6D1E8" w14:textId="77777777" w:rsidTr="007D487A">
        <w:tc>
          <w:tcPr>
            <w:tcW w:w="1086" w:type="dxa"/>
            <w:shd w:val="clear" w:color="auto" w:fill="auto"/>
          </w:tcPr>
          <w:p w14:paraId="1647A0FF" w14:textId="77777777" w:rsidR="008D1AD3" w:rsidRPr="00000824" w:rsidRDefault="008D1AD3" w:rsidP="007D487A">
            <w:pPr>
              <w:rPr>
                <w:b/>
                <w:bCs/>
                <w:sz w:val="24"/>
                <w:szCs w:val="24"/>
                <w:lang w:val="nl-NL"/>
              </w:rPr>
            </w:pPr>
            <w:r w:rsidRPr="00000824">
              <w:rPr>
                <w:b/>
                <w:bCs/>
                <w:sz w:val="24"/>
                <w:szCs w:val="24"/>
                <w:lang w:val="nl-NL"/>
              </w:rPr>
              <w:t>Tổng số câu</w:t>
            </w:r>
          </w:p>
        </w:tc>
        <w:tc>
          <w:tcPr>
            <w:tcW w:w="1047" w:type="dxa"/>
            <w:gridSpan w:val="2"/>
            <w:shd w:val="clear" w:color="auto" w:fill="auto"/>
            <w:vAlign w:val="center"/>
          </w:tcPr>
          <w:p w14:paraId="54F808FD" w14:textId="77777777" w:rsidR="008D1AD3" w:rsidRPr="00000824" w:rsidRDefault="008D1AD3" w:rsidP="007D487A">
            <w:pPr>
              <w:tabs>
                <w:tab w:val="left" w:pos="4125"/>
                <w:tab w:val="center" w:pos="4729"/>
              </w:tabs>
              <w:jc w:val="center"/>
              <w:rPr>
                <w:b/>
                <w:bCs/>
                <w:sz w:val="24"/>
                <w:szCs w:val="24"/>
              </w:rPr>
            </w:pPr>
            <w:r w:rsidRPr="00000824">
              <w:rPr>
                <w:b/>
                <w:bCs/>
                <w:sz w:val="24"/>
                <w:szCs w:val="24"/>
              </w:rPr>
              <w:t>3</w:t>
            </w:r>
          </w:p>
        </w:tc>
        <w:tc>
          <w:tcPr>
            <w:tcW w:w="1015" w:type="dxa"/>
            <w:gridSpan w:val="2"/>
            <w:shd w:val="clear" w:color="auto" w:fill="auto"/>
            <w:vAlign w:val="center"/>
          </w:tcPr>
          <w:p w14:paraId="4A7DAE2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1,5</w:t>
            </w:r>
          </w:p>
        </w:tc>
        <w:tc>
          <w:tcPr>
            <w:tcW w:w="1047" w:type="dxa"/>
            <w:gridSpan w:val="2"/>
            <w:shd w:val="clear" w:color="auto" w:fill="auto"/>
            <w:vAlign w:val="center"/>
          </w:tcPr>
          <w:p w14:paraId="528EB248"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w:t>
            </w:r>
          </w:p>
        </w:tc>
        <w:tc>
          <w:tcPr>
            <w:tcW w:w="1016" w:type="dxa"/>
            <w:gridSpan w:val="2"/>
            <w:shd w:val="clear" w:color="auto" w:fill="auto"/>
            <w:vAlign w:val="center"/>
          </w:tcPr>
          <w:p w14:paraId="475A6320"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1,5</w:t>
            </w:r>
          </w:p>
        </w:tc>
        <w:tc>
          <w:tcPr>
            <w:tcW w:w="1048" w:type="dxa"/>
            <w:gridSpan w:val="2"/>
            <w:shd w:val="clear" w:color="auto" w:fill="auto"/>
            <w:vAlign w:val="center"/>
          </w:tcPr>
          <w:p w14:paraId="71999CD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2</w:t>
            </w:r>
          </w:p>
        </w:tc>
        <w:tc>
          <w:tcPr>
            <w:tcW w:w="1012" w:type="dxa"/>
            <w:gridSpan w:val="2"/>
            <w:shd w:val="clear" w:color="auto" w:fill="auto"/>
            <w:vAlign w:val="center"/>
          </w:tcPr>
          <w:p w14:paraId="2D22B242"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1/2</w:t>
            </w:r>
          </w:p>
        </w:tc>
        <w:tc>
          <w:tcPr>
            <w:tcW w:w="1031" w:type="dxa"/>
            <w:gridSpan w:val="2"/>
            <w:shd w:val="clear" w:color="auto" w:fill="auto"/>
            <w:vAlign w:val="center"/>
          </w:tcPr>
          <w:p w14:paraId="271D52D6" w14:textId="77777777" w:rsidR="008D1AD3" w:rsidRPr="00000824" w:rsidRDefault="008D1AD3" w:rsidP="007D487A">
            <w:pPr>
              <w:tabs>
                <w:tab w:val="left" w:pos="4125"/>
                <w:tab w:val="center" w:pos="4729"/>
              </w:tabs>
              <w:jc w:val="center"/>
              <w:rPr>
                <w:b/>
                <w:bCs/>
                <w:sz w:val="24"/>
                <w:szCs w:val="24"/>
              </w:rPr>
            </w:pPr>
          </w:p>
        </w:tc>
        <w:tc>
          <w:tcPr>
            <w:tcW w:w="990" w:type="dxa"/>
            <w:gridSpan w:val="2"/>
            <w:shd w:val="clear" w:color="auto" w:fill="auto"/>
            <w:vAlign w:val="center"/>
          </w:tcPr>
          <w:p w14:paraId="2AFFB2CF"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1/2</w:t>
            </w:r>
          </w:p>
        </w:tc>
        <w:tc>
          <w:tcPr>
            <w:tcW w:w="1046" w:type="dxa"/>
            <w:gridSpan w:val="2"/>
            <w:shd w:val="clear" w:color="auto" w:fill="auto"/>
            <w:vAlign w:val="center"/>
          </w:tcPr>
          <w:p w14:paraId="2E7B8B9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w:t>
            </w:r>
          </w:p>
        </w:tc>
      </w:tr>
      <w:tr w:rsidR="008D1AD3" w:rsidRPr="00000824" w14:paraId="1AB9949C" w14:textId="77777777" w:rsidTr="007D487A">
        <w:tc>
          <w:tcPr>
            <w:tcW w:w="1086" w:type="dxa"/>
            <w:shd w:val="clear" w:color="auto" w:fill="auto"/>
          </w:tcPr>
          <w:p w14:paraId="1ECF9803" w14:textId="77777777" w:rsidR="008D1AD3" w:rsidRPr="00000824" w:rsidRDefault="008D1AD3" w:rsidP="007D487A">
            <w:pPr>
              <w:rPr>
                <w:b/>
                <w:bCs/>
                <w:sz w:val="24"/>
                <w:szCs w:val="24"/>
                <w:lang w:val="nl-NL"/>
              </w:rPr>
            </w:pPr>
            <w:r w:rsidRPr="00000824">
              <w:rPr>
                <w:b/>
                <w:bCs/>
                <w:sz w:val="24"/>
                <w:szCs w:val="24"/>
                <w:lang w:val="nl-NL"/>
              </w:rPr>
              <w:t>Tổng số điểm</w:t>
            </w:r>
          </w:p>
        </w:tc>
        <w:tc>
          <w:tcPr>
            <w:tcW w:w="1047" w:type="dxa"/>
            <w:gridSpan w:val="2"/>
            <w:shd w:val="clear" w:color="auto" w:fill="auto"/>
            <w:vAlign w:val="center"/>
          </w:tcPr>
          <w:p w14:paraId="1D075FB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1,5</w:t>
            </w:r>
          </w:p>
        </w:tc>
        <w:tc>
          <w:tcPr>
            <w:tcW w:w="1015" w:type="dxa"/>
            <w:gridSpan w:val="2"/>
            <w:shd w:val="clear" w:color="auto" w:fill="auto"/>
            <w:vAlign w:val="center"/>
          </w:tcPr>
          <w:p w14:paraId="3EEED068" w14:textId="77777777" w:rsidR="008D1AD3" w:rsidRPr="00000824" w:rsidRDefault="008D1AD3" w:rsidP="007D487A">
            <w:pPr>
              <w:tabs>
                <w:tab w:val="left" w:pos="4125"/>
                <w:tab w:val="center" w:pos="4729"/>
              </w:tabs>
              <w:jc w:val="center"/>
              <w:rPr>
                <w:b/>
                <w:bCs/>
                <w:sz w:val="24"/>
                <w:szCs w:val="24"/>
              </w:rPr>
            </w:pPr>
            <w:r w:rsidRPr="00000824">
              <w:rPr>
                <w:b/>
                <w:bCs/>
                <w:sz w:val="24"/>
                <w:szCs w:val="24"/>
              </w:rPr>
              <w:t>2,5</w:t>
            </w:r>
          </w:p>
        </w:tc>
        <w:tc>
          <w:tcPr>
            <w:tcW w:w="1047" w:type="dxa"/>
            <w:gridSpan w:val="2"/>
            <w:shd w:val="clear" w:color="auto" w:fill="auto"/>
            <w:vAlign w:val="center"/>
          </w:tcPr>
          <w:p w14:paraId="6ABE0E14" w14:textId="77777777" w:rsidR="008D1AD3" w:rsidRPr="00000824" w:rsidRDefault="008D1AD3" w:rsidP="007D487A">
            <w:pPr>
              <w:tabs>
                <w:tab w:val="left" w:pos="4125"/>
                <w:tab w:val="center" w:pos="4729"/>
              </w:tabs>
              <w:jc w:val="center"/>
              <w:rPr>
                <w:b/>
                <w:bCs/>
                <w:sz w:val="24"/>
                <w:szCs w:val="24"/>
              </w:rPr>
            </w:pPr>
            <w:r w:rsidRPr="00000824">
              <w:rPr>
                <w:b/>
                <w:bCs/>
                <w:sz w:val="24"/>
                <w:szCs w:val="24"/>
              </w:rPr>
              <w:t>0,5</w:t>
            </w:r>
          </w:p>
        </w:tc>
        <w:tc>
          <w:tcPr>
            <w:tcW w:w="1016" w:type="dxa"/>
            <w:gridSpan w:val="2"/>
            <w:shd w:val="clear" w:color="auto" w:fill="auto"/>
            <w:vAlign w:val="center"/>
          </w:tcPr>
          <w:p w14:paraId="182F0F7A" w14:textId="77777777" w:rsidR="008D1AD3" w:rsidRPr="00000824" w:rsidRDefault="008D1AD3" w:rsidP="007D487A">
            <w:pPr>
              <w:tabs>
                <w:tab w:val="left" w:pos="4125"/>
                <w:tab w:val="center" w:pos="4729"/>
              </w:tabs>
              <w:jc w:val="center"/>
              <w:rPr>
                <w:b/>
                <w:bCs/>
                <w:sz w:val="24"/>
                <w:szCs w:val="24"/>
              </w:rPr>
            </w:pPr>
            <w:r w:rsidRPr="00000824">
              <w:rPr>
                <w:b/>
                <w:bCs/>
                <w:sz w:val="24"/>
                <w:szCs w:val="24"/>
              </w:rPr>
              <w:t>2,5</w:t>
            </w:r>
          </w:p>
        </w:tc>
        <w:tc>
          <w:tcPr>
            <w:tcW w:w="1048" w:type="dxa"/>
            <w:gridSpan w:val="2"/>
            <w:shd w:val="clear" w:color="auto" w:fill="auto"/>
            <w:vAlign w:val="center"/>
          </w:tcPr>
          <w:p w14:paraId="6071789C"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w:t>
            </w:r>
          </w:p>
        </w:tc>
        <w:tc>
          <w:tcPr>
            <w:tcW w:w="1012" w:type="dxa"/>
            <w:gridSpan w:val="2"/>
            <w:shd w:val="clear" w:color="auto" w:fill="auto"/>
            <w:vAlign w:val="center"/>
          </w:tcPr>
          <w:p w14:paraId="7C2CE8D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w:t>
            </w:r>
          </w:p>
        </w:tc>
        <w:tc>
          <w:tcPr>
            <w:tcW w:w="1031" w:type="dxa"/>
            <w:gridSpan w:val="2"/>
            <w:shd w:val="clear" w:color="auto" w:fill="auto"/>
            <w:vAlign w:val="center"/>
          </w:tcPr>
          <w:p w14:paraId="61ED56B9" w14:textId="77777777" w:rsidR="008D1AD3" w:rsidRPr="00000824" w:rsidRDefault="008D1AD3" w:rsidP="007D487A">
            <w:pPr>
              <w:tabs>
                <w:tab w:val="left" w:pos="4125"/>
                <w:tab w:val="center" w:pos="4729"/>
              </w:tabs>
              <w:jc w:val="center"/>
              <w:rPr>
                <w:b/>
                <w:bCs/>
                <w:sz w:val="24"/>
                <w:szCs w:val="24"/>
              </w:rPr>
            </w:pPr>
          </w:p>
        </w:tc>
        <w:tc>
          <w:tcPr>
            <w:tcW w:w="990" w:type="dxa"/>
            <w:gridSpan w:val="2"/>
            <w:shd w:val="clear" w:color="auto" w:fill="auto"/>
            <w:vAlign w:val="center"/>
          </w:tcPr>
          <w:p w14:paraId="6924D025"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w:t>
            </w:r>
          </w:p>
        </w:tc>
        <w:tc>
          <w:tcPr>
            <w:tcW w:w="1046" w:type="dxa"/>
            <w:gridSpan w:val="2"/>
            <w:shd w:val="clear" w:color="auto" w:fill="auto"/>
            <w:vAlign w:val="center"/>
          </w:tcPr>
          <w:p w14:paraId="44520C95"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10,0</w:t>
            </w:r>
          </w:p>
        </w:tc>
      </w:tr>
      <w:tr w:rsidR="008D1AD3" w:rsidRPr="00000824" w14:paraId="1B687745" w14:textId="77777777" w:rsidTr="007D487A">
        <w:tc>
          <w:tcPr>
            <w:tcW w:w="1086" w:type="dxa"/>
            <w:shd w:val="clear" w:color="auto" w:fill="auto"/>
          </w:tcPr>
          <w:p w14:paraId="5C86EE66" w14:textId="77777777" w:rsidR="008D1AD3" w:rsidRPr="00000824" w:rsidRDefault="008D1AD3" w:rsidP="007D487A">
            <w:pPr>
              <w:rPr>
                <w:b/>
                <w:bCs/>
                <w:sz w:val="24"/>
                <w:szCs w:val="24"/>
                <w:lang w:val="nl-NL"/>
              </w:rPr>
            </w:pPr>
            <w:r w:rsidRPr="00000824">
              <w:rPr>
                <w:b/>
                <w:bCs/>
                <w:sz w:val="24"/>
                <w:szCs w:val="24"/>
                <w:lang w:val="nl-NL"/>
              </w:rPr>
              <w:t>Tỉ lệ</w:t>
            </w:r>
          </w:p>
        </w:tc>
        <w:tc>
          <w:tcPr>
            <w:tcW w:w="2062" w:type="dxa"/>
            <w:gridSpan w:val="4"/>
            <w:shd w:val="clear" w:color="auto" w:fill="auto"/>
          </w:tcPr>
          <w:p w14:paraId="3F74B51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40%</w:t>
            </w:r>
          </w:p>
        </w:tc>
        <w:tc>
          <w:tcPr>
            <w:tcW w:w="2063" w:type="dxa"/>
            <w:gridSpan w:val="4"/>
            <w:shd w:val="clear" w:color="auto" w:fill="auto"/>
          </w:tcPr>
          <w:p w14:paraId="7B532A3C" w14:textId="77777777" w:rsidR="008D1AD3" w:rsidRPr="00000824" w:rsidRDefault="008D1AD3" w:rsidP="007D487A">
            <w:pPr>
              <w:tabs>
                <w:tab w:val="left" w:pos="4125"/>
                <w:tab w:val="center" w:pos="4729"/>
              </w:tabs>
              <w:jc w:val="center"/>
              <w:rPr>
                <w:b/>
                <w:bCs/>
                <w:sz w:val="24"/>
                <w:szCs w:val="24"/>
              </w:rPr>
            </w:pPr>
            <w:r w:rsidRPr="00000824">
              <w:rPr>
                <w:b/>
                <w:bCs/>
                <w:sz w:val="24"/>
                <w:szCs w:val="24"/>
              </w:rPr>
              <w:t>30%</w:t>
            </w:r>
          </w:p>
        </w:tc>
        <w:tc>
          <w:tcPr>
            <w:tcW w:w="4081" w:type="dxa"/>
            <w:gridSpan w:val="8"/>
            <w:shd w:val="clear" w:color="auto" w:fill="auto"/>
          </w:tcPr>
          <w:p w14:paraId="40883090" w14:textId="77777777" w:rsidR="008D1AD3" w:rsidRPr="00000824" w:rsidRDefault="008D1AD3" w:rsidP="007D487A">
            <w:pPr>
              <w:tabs>
                <w:tab w:val="left" w:pos="4125"/>
                <w:tab w:val="center" w:pos="4729"/>
              </w:tabs>
              <w:jc w:val="center"/>
              <w:rPr>
                <w:b/>
                <w:bCs/>
                <w:sz w:val="24"/>
                <w:szCs w:val="24"/>
              </w:rPr>
            </w:pPr>
            <w:r w:rsidRPr="00000824">
              <w:rPr>
                <w:b/>
                <w:bCs/>
                <w:sz w:val="24"/>
                <w:szCs w:val="24"/>
              </w:rPr>
              <w:t>30%</w:t>
            </w:r>
          </w:p>
        </w:tc>
        <w:tc>
          <w:tcPr>
            <w:tcW w:w="1046" w:type="dxa"/>
            <w:gridSpan w:val="2"/>
            <w:shd w:val="clear" w:color="auto" w:fill="auto"/>
          </w:tcPr>
          <w:p w14:paraId="43BBEC63"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100%</w:t>
            </w:r>
          </w:p>
        </w:tc>
      </w:tr>
    </w:tbl>
    <w:p w14:paraId="7615833C" w14:textId="77777777" w:rsidR="008D1AD3" w:rsidRDefault="008D1AD3" w:rsidP="00166497">
      <w:pPr>
        <w:spacing w:line="259" w:lineRule="auto"/>
        <w:jc w:val="center"/>
        <w:rPr>
          <w:rFonts w:eastAsiaTheme="minorHAnsi" w:cstheme="minorBidi"/>
          <w:b/>
          <w:sz w:val="28"/>
          <w:szCs w:val="28"/>
        </w:rPr>
      </w:pPr>
    </w:p>
    <w:p w14:paraId="0B789167" w14:textId="77777777" w:rsidR="008D1AD3" w:rsidRDefault="008D1AD3" w:rsidP="00166497">
      <w:pPr>
        <w:spacing w:line="259" w:lineRule="auto"/>
        <w:jc w:val="center"/>
        <w:rPr>
          <w:rFonts w:eastAsiaTheme="minorHAnsi" w:cstheme="minorBidi"/>
          <w:b/>
          <w:sz w:val="28"/>
          <w:szCs w:val="28"/>
        </w:rPr>
      </w:pPr>
    </w:p>
    <w:p w14:paraId="7D7B2E4B" w14:textId="77777777" w:rsidR="008D1AD3" w:rsidRDefault="008D1AD3" w:rsidP="00166497">
      <w:pPr>
        <w:spacing w:line="259" w:lineRule="auto"/>
        <w:jc w:val="center"/>
        <w:rPr>
          <w:rFonts w:eastAsiaTheme="minorHAnsi" w:cstheme="minorBidi"/>
          <w:b/>
          <w:sz w:val="28"/>
          <w:szCs w:val="28"/>
        </w:rPr>
      </w:pPr>
    </w:p>
    <w:p w14:paraId="560BC47D" w14:textId="77777777" w:rsidR="008D1AD3" w:rsidRDefault="008D1AD3" w:rsidP="00166497">
      <w:pPr>
        <w:spacing w:line="259" w:lineRule="auto"/>
        <w:jc w:val="center"/>
        <w:rPr>
          <w:rFonts w:eastAsiaTheme="minorHAnsi" w:cstheme="minorBidi"/>
          <w:b/>
          <w:sz w:val="28"/>
          <w:szCs w:val="28"/>
        </w:rPr>
      </w:pPr>
    </w:p>
    <w:p w14:paraId="1FC3F7C1" w14:textId="77777777" w:rsidR="008D1AD3" w:rsidRDefault="008D1AD3" w:rsidP="00166497">
      <w:pPr>
        <w:spacing w:line="259" w:lineRule="auto"/>
        <w:jc w:val="center"/>
        <w:rPr>
          <w:rFonts w:eastAsiaTheme="minorHAnsi" w:cstheme="minorBidi"/>
          <w:b/>
          <w:sz w:val="28"/>
          <w:szCs w:val="28"/>
        </w:rPr>
      </w:pPr>
    </w:p>
    <w:p w14:paraId="0EF45A71" w14:textId="77777777" w:rsidR="008D1AD3" w:rsidRDefault="008D1AD3" w:rsidP="00166497">
      <w:pPr>
        <w:spacing w:line="259" w:lineRule="auto"/>
        <w:jc w:val="center"/>
        <w:rPr>
          <w:rFonts w:eastAsiaTheme="minorHAnsi" w:cstheme="minorBidi"/>
          <w:b/>
          <w:sz w:val="28"/>
          <w:szCs w:val="28"/>
        </w:rPr>
      </w:pPr>
    </w:p>
    <w:p w14:paraId="28BE685E" w14:textId="77777777" w:rsidR="008D1AD3" w:rsidRDefault="008D1AD3" w:rsidP="00166497">
      <w:pPr>
        <w:spacing w:line="259" w:lineRule="auto"/>
        <w:jc w:val="center"/>
        <w:rPr>
          <w:rFonts w:eastAsiaTheme="minorHAnsi" w:cstheme="minorBidi"/>
          <w:b/>
          <w:sz w:val="28"/>
          <w:szCs w:val="28"/>
        </w:rPr>
      </w:pPr>
    </w:p>
    <w:p w14:paraId="18B51981" w14:textId="77777777" w:rsidR="008D1AD3" w:rsidRDefault="008D1AD3" w:rsidP="00166497">
      <w:pPr>
        <w:spacing w:line="259" w:lineRule="auto"/>
        <w:jc w:val="center"/>
        <w:rPr>
          <w:rFonts w:eastAsiaTheme="minorHAnsi" w:cstheme="minorBidi"/>
          <w:b/>
          <w:sz w:val="28"/>
          <w:szCs w:val="28"/>
        </w:rPr>
      </w:pPr>
    </w:p>
    <w:p w14:paraId="7786E4CB" w14:textId="77777777" w:rsidR="008D1AD3" w:rsidRDefault="008D1AD3" w:rsidP="00166497">
      <w:pPr>
        <w:spacing w:line="259" w:lineRule="auto"/>
        <w:jc w:val="center"/>
        <w:rPr>
          <w:rFonts w:eastAsiaTheme="minorHAnsi" w:cstheme="minorBidi"/>
          <w:b/>
          <w:sz w:val="28"/>
          <w:szCs w:val="28"/>
        </w:rPr>
      </w:pPr>
    </w:p>
    <w:p w14:paraId="73C3454D" w14:textId="77777777" w:rsidR="008D1AD3" w:rsidRDefault="008D1AD3" w:rsidP="00166497">
      <w:pPr>
        <w:spacing w:line="259" w:lineRule="auto"/>
        <w:jc w:val="center"/>
        <w:rPr>
          <w:rFonts w:eastAsiaTheme="minorHAnsi" w:cstheme="minorBidi"/>
          <w:b/>
          <w:sz w:val="28"/>
          <w:szCs w:val="28"/>
        </w:rPr>
      </w:pPr>
    </w:p>
    <w:p w14:paraId="208B015F" w14:textId="77777777" w:rsidR="008D1AD3" w:rsidRDefault="008D1AD3" w:rsidP="00166497">
      <w:pPr>
        <w:spacing w:line="259" w:lineRule="auto"/>
        <w:jc w:val="center"/>
        <w:rPr>
          <w:rFonts w:eastAsiaTheme="minorHAnsi" w:cstheme="minorBidi"/>
          <w:b/>
          <w:sz w:val="28"/>
          <w:szCs w:val="28"/>
        </w:rPr>
      </w:pPr>
    </w:p>
    <w:p w14:paraId="605BEBD0" w14:textId="77777777" w:rsidR="008D1AD3" w:rsidRDefault="008D1AD3" w:rsidP="00166497">
      <w:pPr>
        <w:spacing w:line="259" w:lineRule="auto"/>
        <w:jc w:val="center"/>
        <w:rPr>
          <w:rFonts w:eastAsiaTheme="minorHAnsi" w:cstheme="minorBidi"/>
          <w:b/>
          <w:sz w:val="28"/>
          <w:szCs w:val="28"/>
        </w:rPr>
      </w:pPr>
    </w:p>
    <w:p w14:paraId="5DBBE6FE" w14:textId="77777777" w:rsidR="008D1AD3" w:rsidRDefault="008D1AD3" w:rsidP="00166497">
      <w:pPr>
        <w:spacing w:line="259" w:lineRule="auto"/>
        <w:jc w:val="center"/>
        <w:rPr>
          <w:rFonts w:eastAsiaTheme="minorHAnsi" w:cstheme="minorBidi"/>
          <w:b/>
          <w:sz w:val="28"/>
          <w:szCs w:val="28"/>
        </w:rPr>
      </w:pPr>
    </w:p>
    <w:p w14:paraId="783CCFB6" w14:textId="77777777" w:rsidR="008D1AD3" w:rsidRDefault="008D1AD3" w:rsidP="00166497">
      <w:pPr>
        <w:spacing w:line="259" w:lineRule="auto"/>
        <w:jc w:val="center"/>
        <w:rPr>
          <w:rFonts w:eastAsiaTheme="minorHAnsi" w:cstheme="minorBidi"/>
          <w:b/>
          <w:sz w:val="28"/>
          <w:szCs w:val="28"/>
        </w:rPr>
      </w:pPr>
    </w:p>
    <w:p w14:paraId="2E8B092A" w14:textId="77777777" w:rsidR="008D1AD3" w:rsidRDefault="008D1AD3" w:rsidP="00166497">
      <w:pPr>
        <w:spacing w:line="259" w:lineRule="auto"/>
        <w:jc w:val="center"/>
        <w:rPr>
          <w:rFonts w:eastAsiaTheme="minorHAnsi" w:cstheme="minorBidi"/>
          <w:b/>
          <w:sz w:val="28"/>
          <w:szCs w:val="28"/>
        </w:rPr>
      </w:pPr>
    </w:p>
    <w:p w14:paraId="2D7AD37A" w14:textId="77777777" w:rsidR="008D1AD3" w:rsidRDefault="008D1AD3" w:rsidP="00166497">
      <w:pPr>
        <w:spacing w:line="259" w:lineRule="auto"/>
        <w:jc w:val="center"/>
        <w:rPr>
          <w:rFonts w:eastAsiaTheme="minorHAnsi" w:cstheme="minorBidi"/>
          <w:b/>
          <w:sz w:val="28"/>
          <w:szCs w:val="28"/>
        </w:rPr>
      </w:pPr>
    </w:p>
    <w:p w14:paraId="5FD992C9" w14:textId="77777777" w:rsidR="008D1AD3" w:rsidRDefault="008D1AD3" w:rsidP="00166497">
      <w:pPr>
        <w:spacing w:line="259" w:lineRule="auto"/>
        <w:jc w:val="center"/>
        <w:rPr>
          <w:rFonts w:eastAsiaTheme="minorHAnsi" w:cstheme="minorBidi"/>
          <w:b/>
          <w:sz w:val="28"/>
          <w:szCs w:val="28"/>
        </w:rPr>
      </w:pPr>
    </w:p>
    <w:p w14:paraId="30256AD2" w14:textId="77777777" w:rsidR="008D1AD3" w:rsidRDefault="008D1AD3" w:rsidP="00166497">
      <w:pPr>
        <w:spacing w:line="259" w:lineRule="auto"/>
        <w:jc w:val="center"/>
        <w:rPr>
          <w:rFonts w:eastAsiaTheme="minorHAnsi" w:cstheme="minorBidi"/>
          <w:b/>
          <w:sz w:val="28"/>
          <w:szCs w:val="28"/>
        </w:rPr>
      </w:pPr>
    </w:p>
    <w:p w14:paraId="0FFFB2EA" w14:textId="77777777" w:rsidR="008D1AD3" w:rsidRDefault="008D1AD3" w:rsidP="00166497">
      <w:pPr>
        <w:spacing w:line="259" w:lineRule="auto"/>
        <w:jc w:val="center"/>
        <w:rPr>
          <w:rFonts w:eastAsiaTheme="minorHAnsi" w:cstheme="minorBidi"/>
          <w:b/>
          <w:sz w:val="28"/>
          <w:szCs w:val="28"/>
        </w:rPr>
      </w:pPr>
    </w:p>
    <w:p w14:paraId="38A9E69B" w14:textId="77777777" w:rsidR="008D1AD3" w:rsidRDefault="008D1AD3" w:rsidP="00166497">
      <w:pPr>
        <w:spacing w:line="259" w:lineRule="auto"/>
        <w:jc w:val="center"/>
        <w:rPr>
          <w:rFonts w:eastAsiaTheme="minorHAnsi" w:cstheme="minorBidi"/>
          <w:b/>
          <w:sz w:val="28"/>
          <w:szCs w:val="28"/>
        </w:rPr>
      </w:pPr>
    </w:p>
    <w:p w14:paraId="5628D6B2" w14:textId="77777777" w:rsidR="008D1AD3" w:rsidRDefault="008D1AD3" w:rsidP="00166497">
      <w:pPr>
        <w:spacing w:line="259" w:lineRule="auto"/>
        <w:jc w:val="center"/>
        <w:rPr>
          <w:rFonts w:eastAsiaTheme="minorHAnsi" w:cstheme="minorBidi"/>
          <w:b/>
          <w:sz w:val="28"/>
          <w:szCs w:val="28"/>
        </w:rPr>
      </w:pPr>
    </w:p>
    <w:p w14:paraId="4C0EFECD" w14:textId="77777777" w:rsidR="008D1AD3" w:rsidRDefault="008D1AD3" w:rsidP="00166497">
      <w:pPr>
        <w:spacing w:line="259" w:lineRule="auto"/>
        <w:jc w:val="center"/>
        <w:rPr>
          <w:rFonts w:eastAsiaTheme="minorHAnsi" w:cstheme="minorBidi"/>
          <w:b/>
          <w:sz w:val="28"/>
          <w:szCs w:val="28"/>
        </w:rPr>
      </w:pPr>
    </w:p>
    <w:p w14:paraId="3FF7E34D" w14:textId="77777777" w:rsidR="008D1AD3" w:rsidRDefault="008D1AD3" w:rsidP="00166497">
      <w:pPr>
        <w:spacing w:line="259" w:lineRule="auto"/>
        <w:jc w:val="center"/>
        <w:rPr>
          <w:rFonts w:eastAsiaTheme="minorHAnsi" w:cstheme="minorBidi"/>
          <w:b/>
          <w:sz w:val="28"/>
          <w:szCs w:val="28"/>
        </w:rPr>
      </w:pPr>
    </w:p>
    <w:p w14:paraId="2862CCB9" w14:textId="77777777" w:rsidR="008D1AD3" w:rsidRDefault="008D1AD3" w:rsidP="00166497">
      <w:pPr>
        <w:spacing w:line="259" w:lineRule="auto"/>
        <w:jc w:val="center"/>
        <w:rPr>
          <w:rFonts w:eastAsiaTheme="minorHAnsi" w:cstheme="minorBidi"/>
          <w:b/>
          <w:sz w:val="28"/>
          <w:szCs w:val="28"/>
        </w:rPr>
      </w:pPr>
    </w:p>
    <w:p w14:paraId="55CF936E" w14:textId="77777777" w:rsidR="008D1AD3" w:rsidRDefault="008D1AD3" w:rsidP="00166497">
      <w:pPr>
        <w:spacing w:line="259" w:lineRule="auto"/>
        <w:jc w:val="center"/>
        <w:rPr>
          <w:rFonts w:eastAsiaTheme="minorHAnsi" w:cstheme="minorBidi"/>
          <w:b/>
          <w:sz w:val="28"/>
          <w:szCs w:val="28"/>
        </w:rPr>
      </w:pPr>
    </w:p>
    <w:p w14:paraId="1F2EB0E7" w14:textId="77777777" w:rsidR="008D1AD3" w:rsidRDefault="008D1AD3" w:rsidP="00166497">
      <w:pPr>
        <w:spacing w:line="259" w:lineRule="auto"/>
        <w:jc w:val="center"/>
        <w:rPr>
          <w:rFonts w:eastAsiaTheme="minorHAnsi" w:cstheme="minorBidi"/>
          <w:b/>
          <w:sz w:val="28"/>
          <w:szCs w:val="28"/>
        </w:rPr>
      </w:pPr>
    </w:p>
    <w:p w14:paraId="45354E00" w14:textId="77777777" w:rsidR="008D1AD3" w:rsidRDefault="008D1AD3" w:rsidP="00166497">
      <w:pPr>
        <w:spacing w:line="259" w:lineRule="auto"/>
        <w:jc w:val="center"/>
        <w:rPr>
          <w:rFonts w:eastAsiaTheme="minorHAnsi" w:cstheme="minorBidi"/>
          <w:b/>
          <w:sz w:val="28"/>
          <w:szCs w:val="28"/>
        </w:rPr>
      </w:pPr>
    </w:p>
    <w:p w14:paraId="3B9D8FD8" w14:textId="77777777" w:rsidR="008D1AD3" w:rsidRDefault="008D1AD3" w:rsidP="00166497">
      <w:pPr>
        <w:spacing w:line="259" w:lineRule="auto"/>
        <w:jc w:val="center"/>
        <w:rPr>
          <w:rFonts w:eastAsiaTheme="minorHAnsi" w:cstheme="minorBidi"/>
          <w:b/>
          <w:sz w:val="28"/>
          <w:szCs w:val="28"/>
        </w:rPr>
      </w:pPr>
    </w:p>
    <w:p w14:paraId="04887714" w14:textId="77777777" w:rsidR="008D1AD3" w:rsidRDefault="008D1AD3" w:rsidP="00166497">
      <w:pPr>
        <w:spacing w:line="259" w:lineRule="auto"/>
        <w:jc w:val="center"/>
        <w:rPr>
          <w:rFonts w:eastAsiaTheme="minorHAnsi" w:cstheme="minorBidi"/>
          <w:b/>
          <w:sz w:val="28"/>
          <w:szCs w:val="28"/>
        </w:rPr>
      </w:pPr>
    </w:p>
    <w:p w14:paraId="5EE445B1" w14:textId="77777777" w:rsidR="008D1AD3" w:rsidRDefault="008D1AD3" w:rsidP="00166497">
      <w:pPr>
        <w:spacing w:line="259" w:lineRule="auto"/>
        <w:jc w:val="center"/>
        <w:rPr>
          <w:rFonts w:eastAsiaTheme="minorHAnsi" w:cstheme="minorBidi"/>
          <w:b/>
          <w:sz w:val="28"/>
          <w:szCs w:val="28"/>
        </w:rPr>
      </w:pPr>
    </w:p>
    <w:p w14:paraId="542D165B" w14:textId="77777777" w:rsidR="008D1AD3" w:rsidRDefault="008D1AD3" w:rsidP="00166497">
      <w:pPr>
        <w:spacing w:line="259" w:lineRule="auto"/>
        <w:jc w:val="center"/>
        <w:rPr>
          <w:rFonts w:eastAsiaTheme="minorHAnsi" w:cstheme="minorBidi"/>
          <w:b/>
          <w:sz w:val="28"/>
          <w:szCs w:val="28"/>
        </w:rPr>
      </w:pPr>
    </w:p>
    <w:p w14:paraId="2D701481" w14:textId="77777777" w:rsidR="008D1AD3" w:rsidRDefault="008D1AD3" w:rsidP="00166497">
      <w:pPr>
        <w:spacing w:line="259" w:lineRule="auto"/>
        <w:jc w:val="center"/>
        <w:rPr>
          <w:rFonts w:eastAsiaTheme="minorHAnsi" w:cstheme="minorBidi"/>
          <w:b/>
          <w:sz w:val="28"/>
          <w:szCs w:val="28"/>
        </w:rPr>
      </w:pPr>
    </w:p>
    <w:p w14:paraId="11009CA4" w14:textId="77777777" w:rsidR="008D1AD3" w:rsidRDefault="008D1AD3" w:rsidP="00166497">
      <w:pPr>
        <w:spacing w:line="259" w:lineRule="auto"/>
        <w:jc w:val="center"/>
        <w:rPr>
          <w:rFonts w:eastAsiaTheme="minorHAnsi" w:cstheme="minorBidi"/>
          <w:b/>
          <w:sz w:val="28"/>
          <w:szCs w:val="28"/>
        </w:rPr>
      </w:pPr>
    </w:p>
    <w:p w14:paraId="2FFB3B12" w14:textId="77777777" w:rsidR="008D1AD3" w:rsidRDefault="008D1AD3" w:rsidP="00166497">
      <w:pPr>
        <w:spacing w:line="259" w:lineRule="auto"/>
        <w:jc w:val="center"/>
        <w:rPr>
          <w:rFonts w:eastAsiaTheme="minorHAnsi" w:cstheme="minorBidi"/>
          <w:b/>
          <w:sz w:val="28"/>
          <w:szCs w:val="28"/>
        </w:rPr>
      </w:pPr>
    </w:p>
    <w:p w14:paraId="68C15C46" w14:textId="77777777" w:rsidR="008D1AD3" w:rsidRDefault="008D1AD3" w:rsidP="00166497">
      <w:pPr>
        <w:spacing w:line="259" w:lineRule="auto"/>
        <w:jc w:val="center"/>
        <w:rPr>
          <w:rFonts w:eastAsiaTheme="minorHAnsi" w:cstheme="minorBidi"/>
          <w:b/>
          <w:sz w:val="28"/>
          <w:szCs w:val="28"/>
        </w:rPr>
      </w:pPr>
    </w:p>
    <w:p w14:paraId="0F9D6FB5" w14:textId="77777777" w:rsidR="008D1AD3" w:rsidRDefault="008D1AD3" w:rsidP="00166497">
      <w:pPr>
        <w:spacing w:line="259" w:lineRule="auto"/>
        <w:jc w:val="center"/>
        <w:rPr>
          <w:rFonts w:eastAsiaTheme="minorHAnsi" w:cstheme="minorBidi"/>
          <w:b/>
          <w:sz w:val="28"/>
          <w:szCs w:val="28"/>
        </w:rPr>
      </w:pPr>
    </w:p>
    <w:p w14:paraId="2E85CD18" w14:textId="77777777" w:rsidR="008D1AD3" w:rsidRDefault="008D1AD3" w:rsidP="00166497">
      <w:pPr>
        <w:spacing w:line="259" w:lineRule="auto"/>
        <w:jc w:val="center"/>
        <w:rPr>
          <w:rFonts w:eastAsiaTheme="minorHAnsi" w:cstheme="minorBidi"/>
          <w:b/>
          <w:sz w:val="28"/>
          <w:szCs w:val="28"/>
        </w:rPr>
      </w:pPr>
    </w:p>
    <w:p w14:paraId="06E691FC" w14:textId="6A97E2BB" w:rsidR="00166497" w:rsidRPr="00166497" w:rsidRDefault="00166497" w:rsidP="00166497">
      <w:pPr>
        <w:spacing w:line="259" w:lineRule="auto"/>
        <w:jc w:val="center"/>
        <w:rPr>
          <w:rFonts w:eastAsiaTheme="minorHAnsi" w:cstheme="minorBidi"/>
          <w:b/>
          <w:sz w:val="28"/>
          <w:szCs w:val="28"/>
        </w:rPr>
      </w:pPr>
      <w:r w:rsidRPr="00166497">
        <w:rPr>
          <w:rFonts w:eastAsiaTheme="minorHAnsi" w:cstheme="minorBidi"/>
          <w:b/>
          <w:sz w:val="28"/>
          <w:szCs w:val="28"/>
        </w:rPr>
        <w:lastRenderedPageBreak/>
        <w:t xml:space="preserve">ĐỀ </w:t>
      </w:r>
      <w:r w:rsidR="00286354">
        <w:rPr>
          <w:rFonts w:eastAsiaTheme="minorHAnsi" w:cstheme="minorBidi"/>
          <w:b/>
          <w:sz w:val="28"/>
          <w:szCs w:val="28"/>
        </w:rPr>
        <w:t>KIỂM TRA</w:t>
      </w:r>
      <w:r w:rsidRPr="00166497">
        <w:rPr>
          <w:rFonts w:eastAsiaTheme="minorHAnsi" w:cstheme="minorBidi"/>
          <w:b/>
          <w:sz w:val="28"/>
          <w:szCs w:val="28"/>
        </w:rPr>
        <w:t xml:space="preserve"> HỌC KỲ II. NĂM HỌC 2022-2023</w:t>
      </w:r>
    </w:p>
    <w:p w14:paraId="567B3508" w14:textId="3ABA1A6F" w:rsidR="00166497" w:rsidRPr="00166497" w:rsidRDefault="00166497" w:rsidP="00166497">
      <w:pPr>
        <w:spacing w:line="259" w:lineRule="auto"/>
        <w:jc w:val="center"/>
        <w:rPr>
          <w:rFonts w:eastAsiaTheme="minorHAnsi" w:cstheme="minorBidi"/>
          <w:b/>
          <w:sz w:val="28"/>
          <w:szCs w:val="28"/>
        </w:rPr>
      </w:pPr>
      <w:r w:rsidRPr="00166497">
        <w:rPr>
          <w:rFonts w:eastAsiaTheme="minorHAnsi" w:cstheme="minorBidi"/>
          <w:b/>
          <w:sz w:val="28"/>
          <w:szCs w:val="28"/>
        </w:rPr>
        <w:t>MÔN: VẬ</w:t>
      </w:r>
      <w:r>
        <w:rPr>
          <w:rFonts w:eastAsiaTheme="minorHAnsi" w:cstheme="minorBidi"/>
          <w:b/>
          <w:sz w:val="28"/>
          <w:szCs w:val="28"/>
        </w:rPr>
        <w:t>T LÍ 9</w:t>
      </w:r>
    </w:p>
    <w:p w14:paraId="4FAE4E7E" w14:textId="6131E24A" w:rsidR="00166497" w:rsidRPr="00166497" w:rsidRDefault="00166497" w:rsidP="00166497">
      <w:pPr>
        <w:spacing w:line="259" w:lineRule="auto"/>
        <w:jc w:val="center"/>
        <w:rPr>
          <w:rFonts w:eastAsiaTheme="minorHAnsi" w:cstheme="minorBidi"/>
          <w:sz w:val="28"/>
          <w:szCs w:val="28"/>
        </w:rPr>
      </w:pPr>
      <w:r w:rsidRPr="00166497">
        <w:rPr>
          <w:rFonts w:eastAsiaTheme="minorHAnsi" w:cstheme="minorBidi"/>
          <w:sz w:val="28"/>
          <w:szCs w:val="28"/>
        </w:rPr>
        <w:t>Thời gian làm bài: 45 phút (không kể thời gian phát đề</w:t>
      </w:r>
      <w:r w:rsidR="00EF4A47">
        <w:rPr>
          <w:rFonts w:eastAsiaTheme="minorHAnsi" w:cstheme="minorBidi"/>
          <w:sz w:val="28"/>
          <w:szCs w:val="28"/>
        </w:rPr>
        <w:t>)</w:t>
      </w:r>
    </w:p>
    <w:p w14:paraId="42E57B07" w14:textId="77777777" w:rsidR="005628DB" w:rsidRPr="00000824" w:rsidRDefault="005628DB" w:rsidP="005628DB">
      <w:pPr>
        <w:rPr>
          <w:b/>
          <w:bCs/>
          <w:sz w:val="24"/>
          <w:szCs w:val="24"/>
        </w:rPr>
      </w:pPr>
    </w:p>
    <w:p w14:paraId="78AD9647" w14:textId="77777777" w:rsidR="005628DB" w:rsidRPr="00000824" w:rsidRDefault="005628DB" w:rsidP="005628DB">
      <w:pPr>
        <w:rPr>
          <w:i/>
          <w:iCs/>
        </w:rPr>
      </w:pPr>
      <w:r w:rsidRPr="00000824">
        <w:rPr>
          <w:b/>
          <w:bCs/>
        </w:rPr>
        <w:t xml:space="preserve">I./ </w:t>
      </w:r>
      <w:r w:rsidRPr="00000824">
        <w:rPr>
          <w:b/>
          <w:bCs/>
          <w:u w:val="single"/>
        </w:rPr>
        <w:t>PHẦN TRẮC NGHIỆM:</w:t>
      </w:r>
      <w:r w:rsidRPr="00000824">
        <w:rPr>
          <w:b/>
          <w:bCs/>
        </w:rPr>
        <w:t xml:space="preserve"> </w:t>
      </w:r>
      <w:r w:rsidRPr="00000824">
        <w:rPr>
          <w:i/>
          <w:iCs/>
        </w:rPr>
        <w:t xml:space="preserve">(3,0 điểm) </w:t>
      </w:r>
    </w:p>
    <w:p w14:paraId="366B20B9" w14:textId="6E66FAA2" w:rsidR="005628DB" w:rsidRPr="00000824" w:rsidRDefault="005628DB" w:rsidP="005628DB">
      <w:pPr>
        <w:rPr>
          <w:b/>
        </w:rPr>
      </w:pPr>
      <w:r w:rsidRPr="00000824">
        <w:rPr>
          <w:b/>
        </w:rPr>
        <w:t>Hãy khoanh tròn câu trả lời đúng:</w:t>
      </w:r>
    </w:p>
    <w:p w14:paraId="37D2CAF9" w14:textId="7F0AD67A" w:rsidR="00000824" w:rsidRPr="00000824" w:rsidRDefault="00000824" w:rsidP="00000824">
      <w:pPr>
        <w:jc w:val="both"/>
        <w:rPr>
          <w:lang w:val="pt-BR"/>
        </w:rPr>
      </w:pPr>
      <w:r w:rsidRPr="00000824">
        <w:rPr>
          <w:b/>
          <w:bCs/>
          <w:lang w:val="pt-BR"/>
        </w:rPr>
        <w:t>Câu 1:</w:t>
      </w:r>
      <w:r w:rsidRPr="00000824">
        <w:rPr>
          <w:lang w:val="pt-BR"/>
        </w:rPr>
        <w:t xml:space="preserve"> Để đo hiệu điện thế của mạng điện dùng trong gia đình, ta cần chọn vôn kế</w:t>
      </w:r>
    </w:p>
    <w:p w14:paraId="2CC19118" w14:textId="77777777" w:rsidR="00000824" w:rsidRPr="00000824" w:rsidRDefault="00000824" w:rsidP="00000824">
      <w:pPr>
        <w:jc w:val="both"/>
        <w:rPr>
          <w:lang w:val="pt-BR"/>
        </w:rPr>
      </w:pPr>
      <w:r w:rsidRPr="00000824">
        <w:rPr>
          <w:b/>
          <w:bCs/>
        </w:rPr>
        <w:t>A.</w:t>
      </w:r>
      <w:r w:rsidRPr="00000824">
        <w:t xml:space="preserve"> có kí hiệu AC (hay ~)</w:t>
      </w:r>
      <w:r w:rsidRPr="00000824">
        <w:tab/>
      </w:r>
      <w:r w:rsidRPr="00000824">
        <w:tab/>
      </w:r>
      <w:r w:rsidRPr="00000824">
        <w:tab/>
      </w:r>
      <w:r w:rsidRPr="00000824">
        <w:tab/>
      </w:r>
      <w:r w:rsidRPr="00000824">
        <w:rPr>
          <w:b/>
          <w:bCs/>
        </w:rPr>
        <w:t>B.</w:t>
      </w:r>
      <w:r w:rsidRPr="00000824">
        <w:t xml:space="preserve"> có kí hiệu DC (hay ~)</w:t>
      </w:r>
    </w:p>
    <w:p w14:paraId="7FAA0019" w14:textId="60CF247F" w:rsidR="00000824" w:rsidRPr="00000824" w:rsidRDefault="00000824" w:rsidP="00000824">
      <w:pPr>
        <w:jc w:val="both"/>
        <w:rPr>
          <w:lang w:val="pt-BR"/>
        </w:rPr>
      </w:pPr>
      <w:r w:rsidRPr="00000824">
        <w:rPr>
          <w:b/>
          <w:bCs/>
        </w:rPr>
        <w:t>C.</w:t>
      </w:r>
      <w:r w:rsidRPr="00000824">
        <w:t xml:space="preserve"> có kí hiệu AC (hay -)</w:t>
      </w:r>
      <w:r w:rsidRPr="00000824">
        <w:tab/>
      </w:r>
      <w:r w:rsidRPr="00000824">
        <w:tab/>
      </w:r>
      <w:r w:rsidRPr="00000824">
        <w:tab/>
      </w:r>
      <w:r w:rsidRPr="00000824">
        <w:tab/>
      </w:r>
      <w:r w:rsidRPr="00000824">
        <w:rPr>
          <w:b/>
          <w:bCs/>
        </w:rPr>
        <w:t>D.</w:t>
      </w:r>
      <w:r w:rsidRPr="00000824">
        <w:t xml:space="preserve"> có kí hiệu DC (hay -)</w:t>
      </w:r>
    </w:p>
    <w:p w14:paraId="65C2FC03" w14:textId="77777777" w:rsidR="005628DB" w:rsidRPr="00000824" w:rsidRDefault="005628DB" w:rsidP="005628DB">
      <w:pPr>
        <w:rPr>
          <w:lang w:val="nl-NL"/>
        </w:rPr>
      </w:pPr>
      <w:r w:rsidRPr="00000824">
        <w:rPr>
          <w:b/>
          <w:bCs/>
          <w:lang w:val="nl-NL"/>
        </w:rPr>
        <w:t>Câu 2:</w:t>
      </w:r>
      <w:r w:rsidRPr="00000824">
        <w:rPr>
          <w:lang w:val="nl-NL"/>
        </w:rPr>
        <w:t xml:space="preserve"> Hiệu điện thế giữa hai đầu dây cuộn sơ cấp và cuộn thứ cấp của một máy biến thế lần lượt là 110V và 220V. Nếu số vòng dây cuộn thứ cấp là 110 vòng, thì số vòng dây cuộn sơ cấp là  </w:t>
      </w:r>
    </w:p>
    <w:p w14:paraId="044AEF69" w14:textId="77777777" w:rsidR="005628DB" w:rsidRPr="00000824" w:rsidRDefault="005628DB" w:rsidP="005628DB">
      <w:r w:rsidRPr="00000824">
        <w:rPr>
          <w:b/>
          <w:bCs/>
          <w:lang w:val="nl-NL"/>
        </w:rPr>
        <w:t>A.</w:t>
      </w:r>
      <w:r w:rsidRPr="00000824">
        <w:rPr>
          <w:lang w:val="nl-NL"/>
        </w:rPr>
        <w:t xml:space="preserve"> 2200 vòng.            </w:t>
      </w:r>
      <w:r w:rsidRPr="00000824">
        <w:rPr>
          <w:lang w:val="nl-NL"/>
        </w:rPr>
        <w:tab/>
      </w:r>
      <w:r w:rsidRPr="00000824">
        <w:rPr>
          <w:b/>
          <w:bCs/>
          <w:lang w:val="nl-NL"/>
        </w:rPr>
        <w:t>B.</w:t>
      </w:r>
      <w:r w:rsidRPr="00000824">
        <w:rPr>
          <w:lang w:val="nl-NL"/>
        </w:rPr>
        <w:t xml:space="preserve"> 550 vòng.</w:t>
      </w:r>
      <w:r w:rsidRPr="00000824">
        <w:rPr>
          <w:lang w:val="nl-NL"/>
        </w:rPr>
        <w:tab/>
      </w:r>
      <w:r w:rsidRPr="00000824">
        <w:rPr>
          <w:lang w:val="nl-NL"/>
        </w:rPr>
        <w:tab/>
      </w:r>
      <w:r w:rsidRPr="00000824">
        <w:rPr>
          <w:lang w:val="nl-NL"/>
        </w:rPr>
        <w:tab/>
      </w:r>
      <w:r w:rsidRPr="00000824">
        <w:rPr>
          <w:b/>
          <w:bCs/>
          <w:lang w:val="nl-NL"/>
        </w:rPr>
        <w:t>C.</w:t>
      </w:r>
      <w:r w:rsidRPr="00000824">
        <w:rPr>
          <w:lang w:val="nl-NL"/>
        </w:rPr>
        <w:t xml:space="preserve"> 220 vòng.</w:t>
      </w:r>
      <w:r w:rsidRPr="00000824">
        <w:rPr>
          <w:lang w:val="nl-NL"/>
        </w:rPr>
        <w:tab/>
      </w:r>
      <w:r w:rsidRPr="00000824">
        <w:rPr>
          <w:lang w:val="nl-NL"/>
        </w:rPr>
        <w:tab/>
      </w:r>
      <w:r w:rsidRPr="00000824">
        <w:rPr>
          <w:lang w:val="nl-NL"/>
        </w:rPr>
        <w:tab/>
      </w:r>
      <w:r w:rsidRPr="00000824">
        <w:rPr>
          <w:b/>
          <w:bCs/>
        </w:rPr>
        <w:t>D.</w:t>
      </w:r>
      <w:r w:rsidRPr="00000824">
        <w:t xml:space="preserve"> 55 vòng.</w:t>
      </w:r>
    </w:p>
    <w:p w14:paraId="49CF4D56" w14:textId="77777777" w:rsidR="005628DB" w:rsidRPr="00000824" w:rsidRDefault="005628DB" w:rsidP="005628DB">
      <w:pPr>
        <w:rPr>
          <w:lang w:val="pt-BR"/>
        </w:rPr>
      </w:pPr>
      <w:r w:rsidRPr="00000824">
        <w:rPr>
          <w:b/>
          <w:lang w:val="pt-BR"/>
        </w:rPr>
        <w:t xml:space="preserve">Câu 3: </w:t>
      </w:r>
      <w:r w:rsidRPr="00000824">
        <w:rPr>
          <w:lang w:val="pt-BR"/>
        </w:rPr>
        <w:t xml:space="preserve">Thấu kính hội tụ là loại thấu kính  </w:t>
      </w:r>
    </w:p>
    <w:p w14:paraId="30D6ACF1" w14:textId="77777777" w:rsidR="005628DB" w:rsidRPr="00000824" w:rsidRDefault="005628DB" w:rsidP="005628DB">
      <w:pPr>
        <w:rPr>
          <w:lang w:val="pt-BR"/>
        </w:rPr>
      </w:pPr>
      <w:r w:rsidRPr="00000824">
        <w:rPr>
          <w:b/>
          <w:bCs/>
          <w:lang w:val="pt-BR"/>
        </w:rPr>
        <w:t>A.</w:t>
      </w:r>
      <w:r w:rsidRPr="00000824">
        <w:rPr>
          <w:lang w:val="pt-BR"/>
        </w:rPr>
        <w:t xml:space="preserve"> có phần rìa dày hơn phần giữa.</w:t>
      </w:r>
      <w:r w:rsidRPr="00000824">
        <w:rPr>
          <w:lang w:val="pt-BR"/>
        </w:rPr>
        <w:tab/>
      </w:r>
      <w:r w:rsidRPr="00000824">
        <w:rPr>
          <w:lang w:val="pt-BR"/>
        </w:rPr>
        <w:tab/>
      </w:r>
      <w:r w:rsidRPr="00000824">
        <w:rPr>
          <w:lang w:val="pt-BR"/>
        </w:rPr>
        <w:tab/>
      </w:r>
      <w:r w:rsidRPr="00000824">
        <w:rPr>
          <w:lang w:val="pt-BR"/>
        </w:rPr>
        <w:tab/>
      </w:r>
    </w:p>
    <w:p w14:paraId="36B56514" w14:textId="77777777" w:rsidR="005628DB" w:rsidRPr="00000824" w:rsidRDefault="005628DB" w:rsidP="005628DB">
      <w:pPr>
        <w:rPr>
          <w:lang w:val="pt-BR"/>
        </w:rPr>
      </w:pPr>
      <w:r w:rsidRPr="00000824">
        <w:rPr>
          <w:b/>
          <w:bCs/>
          <w:lang w:val="pt-BR"/>
        </w:rPr>
        <w:t>B.</w:t>
      </w:r>
      <w:r w:rsidRPr="00000824">
        <w:rPr>
          <w:lang w:val="pt-BR"/>
        </w:rPr>
        <w:t xml:space="preserve"> có phần rìa mỏng hơn phần giữa.</w:t>
      </w:r>
    </w:p>
    <w:p w14:paraId="67F38DB3" w14:textId="77777777" w:rsidR="005628DB" w:rsidRPr="00000824" w:rsidRDefault="005628DB" w:rsidP="005628DB">
      <w:pPr>
        <w:rPr>
          <w:lang w:val="pt-BR"/>
        </w:rPr>
      </w:pPr>
      <w:r w:rsidRPr="00000824">
        <w:rPr>
          <w:b/>
          <w:bCs/>
          <w:lang w:val="pt-BR"/>
        </w:rPr>
        <w:t>C.</w:t>
      </w:r>
      <w:r w:rsidRPr="00000824">
        <w:rPr>
          <w:lang w:val="pt-BR"/>
        </w:rPr>
        <w:t xml:space="preserve"> biến đổi chùm tia tới song song thành chùm tia ló phân kì.</w:t>
      </w:r>
      <w:r w:rsidRPr="00000824">
        <w:rPr>
          <w:lang w:val="pt-BR"/>
        </w:rPr>
        <w:tab/>
      </w:r>
    </w:p>
    <w:p w14:paraId="058FF947" w14:textId="77777777" w:rsidR="005628DB" w:rsidRPr="00000824" w:rsidRDefault="005628DB" w:rsidP="005628DB">
      <w:pPr>
        <w:rPr>
          <w:lang w:val="pt-BR"/>
        </w:rPr>
      </w:pPr>
      <w:r w:rsidRPr="00000824">
        <w:rPr>
          <w:b/>
          <w:bCs/>
          <w:lang w:val="pt-BR"/>
        </w:rPr>
        <w:t>D.</w:t>
      </w:r>
      <w:r w:rsidRPr="00000824">
        <w:rPr>
          <w:lang w:val="pt-BR"/>
        </w:rPr>
        <w:t xml:space="preserve"> có thể làm bằng chất rắn không trong suốt.</w:t>
      </w:r>
    </w:p>
    <w:p w14:paraId="3FC52F83" w14:textId="04D0674B" w:rsidR="005628DB" w:rsidRPr="00000824" w:rsidRDefault="005628DB" w:rsidP="005628DB">
      <w:pPr>
        <w:rPr>
          <w:lang w:val="pt-BR"/>
        </w:rPr>
      </w:pPr>
      <w:bookmarkStart w:id="1" w:name="_Hlk100858134"/>
      <w:r w:rsidRPr="00000824">
        <w:rPr>
          <w:b/>
          <w:bCs/>
          <w:lang w:val="pt-BR"/>
        </w:rPr>
        <w:t xml:space="preserve">Câu </w:t>
      </w:r>
      <w:r w:rsidR="00000824" w:rsidRPr="00000824">
        <w:rPr>
          <w:b/>
          <w:bCs/>
          <w:lang w:val="pt-BR"/>
        </w:rPr>
        <w:t>4</w:t>
      </w:r>
      <w:r w:rsidRPr="00000824">
        <w:rPr>
          <w:b/>
          <w:bCs/>
          <w:lang w:val="pt-BR"/>
        </w:rPr>
        <w:t>:</w:t>
      </w:r>
      <w:r w:rsidRPr="00000824">
        <w:rPr>
          <w:lang w:val="pt-BR"/>
        </w:rPr>
        <w:t xml:space="preserve"> Một đặc điểm của mắt mà nhờ đó mắt nhìn rõ được khi quan sát các vật ở xa, gần khác nhau là</w:t>
      </w:r>
    </w:p>
    <w:p w14:paraId="0ABC7C4D" w14:textId="77777777" w:rsidR="005628DB" w:rsidRPr="00000824" w:rsidRDefault="005628DB" w:rsidP="005628DB">
      <w:pPr>
        <w:rPr>
          <w:lang w:val="pt-BR"/>
        </w:rPr>
      </w:pPr>
      <w:r w:rsidRPr="00000824">
        <w:rPr>
          <w:b/>
          <w:bCs/>
          <w:lang w:val="pt-BR"/>
        </w:rPr>
        <w:t>A.</w:t>
      </w:r>
      <w:r w:rsidRPr="00000824">
        <w:rPr>
          <w:lang w:val="pt-BR"/>
        </w:rPr>
        <w:t xml:space="preserve"> thể thủy tinh có thể thay đổi độ cong</w:t>
      </w:r>
      <w:r w:rsidRPr="00000824">
        <w:rPr>
          <w:lang w:val="pt-BR"/>
        </w:rPr>
        <w:tab/>
      </w:r>
      <w:r w:rsidRPr="00000824">
        <w:rPr>
          <w:lang w:val="pt-BR"/>
        </w:rPr>
        <w:tab/>
      </w:r>
      <w:r w:rsidRPr="00000824">
        <w:rPr>
          <w:lang w:val="pt-BR"/>
        </w:rPr>
        <w:tab/>
      </w:r>
      <w:r w:rsidRPr="00000824">
        <w:rPr>
          <w:b/>
          <w:bCs/>
          <w:lang w:val="pt-BR"/>
        </w:rPr>
        <w:t>B.</w:t>
      </w:r>
      <w:r w:rsidRPr="00000824">
        <w:rPr>
          <w:lang w:val="pt-BR"/>
        </w:rPr>
        <w:t xml:space="preserve"> màng lưới có thể thay đổi độ cong</w:t>
      </w:r>
    </w:p>
    <w:p w14:paraId="7BF942ED" w14:textId="443345CE" w:rsidR="005628DB" w:rsidRPr="00000824" w:rsidRDefault="005628DB" w:rsidP="005628DB">
      <w:pPr>
        <w:rPr>
          <w:lang w:val="pt-BR"/>
        </w:rPr>
      </w:pPr>
      <w:r w:rsidRPr="00000824">
        <w:rPr>
          <w:b/>
          <w:bCs/>
          <w:lang w:val="pt-BR"/>
        </w:rPr>
        <w:t>C.</w:t>
      </w:r>
      <w:r w:rsidRPr="00000824">
        <w:rPr>
          <w:lang w:val="pt-BR"/>
        </w:rPr>
        <w:t xml:space="preserve"> thể thủy tinh có thể di chuyển</w:t>
      </w:r>
      <w:r w:rsidRPr="00000824">
        <w:rPr>
          <w:lang w:val="pt-BR"/>
        </w:rPr>
        <w:tab/>
      </w:r>
      <w:r w:rsidRPr="00000824">
        <w:rPr>
          <w:lang w:val="pt-BR"/>
        </w:rPr>
        <w:tab/>
      </w:r>
      <w:r w:rsidRPr="00000824">
        <w:rPr>
          <w:lang w:val="pt-BR"/>
        </w:rPr>
        <w:tab/>
      </w:r>
      <w:r w:rsidRPr="00000824">
        <w:rPr>
          <w:lang w:val="pt-BR"/>
        </w:rPr>
        <w:tab/>
      </w:r>
      <w:r w:rsidRPr="00000824">
        <w:rPr>
          <w:b/>
          <w:bCs/>
          <w:lang w:val="pt-BR"/>
        </w:rPr>
        <w:t>D.</w:t>
      </w:r>
      <w:r w:rsidRPr="00000824">
        <w:rPr>
          <w:lang w:val="pt-BR"/>
        </w:rPr>
        <w:t xml:space="preserve"> màng lưới có thể di chuyển</w:t>
      </w:r>
    </w:p>
    <w:p w14:paraId="4E9D1B10" w14:textId="7DF2B0B1" w:rsidR="00EF4AC0" w:rsidRPr="00000824" w:rsidRDefault="00EF4AC0" w:rsidP="00EF4AC0">
      <w:pPr>
        <w:rPr>
          <w:lang w:val="sv-SE"/>
        </w:rPr>
      </w:pPr>
      <w:r w:rsidRPr="00000824">
        <w:rPr>
          <w:noProof/>
        </w:rPr>
        <mc:AlternateContent>
          <mc:Choice Requires="wpg">
            <w:drawing>
              <wp:anchor distT="0" distB="0" distL="114300" distR="114300" simplePos="0" relativeHeight="251662336" behindDoc="0" locked="0" layoutInCell="1" allowOverlap="1" wp14:anchorId="72ADF810" wp14:editId="1712619F">
                <wp:simplePos x="0" y="0"/>
                <wp:positionH relativeFrom="column">
                  <wp:posOffset>1263650</wp:posOffset>
                </wp:positionH>
                <wp:positionV relativeFrom="paragraph">
                  <wp:posOffset>133985</wp:posOffset>
                </wp:positionV>
                <wp:extent cx="2590800" cy="10922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092200"/>
                          <a:chOff x="3414" y="7525"/>
                          <a:chExt cx="4080" cy="1720"/>
                        </a:xfrm>
                      </wpg:grpSpPr>
                      <wps:wsp>
                        <wps:cNvPr id="77" name="Line 72"/>
                        <wps:cNvCnPr>
                          <a:cxnSpLocks noChangeShapeType="1"/>
                        </wps:cNvCnPr>
                        <wps:spPr bwMode="auto">
                          <a:xfrm>
                            <a:off x="5094" y="7609"/>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Line 73"/>
                        <wps:cNvCnPr>
                          <a:cxnSpLocks noChangeShapeType="1"/>
                        </wps:cNvCnPr>
                        <wps:spPr bwMode="auto">
                          <a:xfrm>
                            <a:off x="3414" y="8335"/>
                            <a:ext cx="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a:cxnSpLocks noChangeShapeType="1"/>
                        </wps:cNvCnPr>
                        <wps:spPr bwMode="auto">
                          <a:xfrm flipV="1">
                            <a:off x="4614" y="797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5"/>
                        <wps:cNvCnPr>
                          <a:cxnSpLocks noChangeShapeType="1"/>
                        </wps:cNvCnPr>
                        <wps:spPr bwMode="auto">
                          <a:xfrm flipV="1">
                            <a:off x="4614" y="7835"/>
                            <a:ext cx="4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6"/>
                        <wps:cNvCnPr>
                          <a:cxnSpLocks noChangeShapeType="1"/>
                        </wps:cNvCnPr>
                        <wps:spPr bwMode="auto">
                          <a:xfrm flipV="1">
                            <a:off x="3654" y="8015"/>
                            <a:ext cx="960" cy="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a:off x="3844" y="824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8"/>
                        <wps:cNvCnPr>
                          <a:cxnSpLocks noChangeShapeType="1"/>
                        </wps:cNvCnPr>
                        <wps:spPr bwMode="auto">
                          <a:xfrm>
                            <a:off x="5094" y="7845"/>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79"/>
                        <wps:cNvCnPr>
                          <a:cxnSpLocks noChangeShapeType="1"/>
                        </wps:cNvCnPr>
                        <wps:spPr bwMode="auto">
                          <a:xfrm flipV="1">
                            <a:off x="5094" y="869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0"/>
                        <wps:cNvCnPr>
                          <a:cxnSpLocks noChangeShapeType="1"/>
                        </wps:cNvCnPr>
                        <wps:spPr bwMode="auto">
                          <a:xfrm>
                            <a:off x="4614" y="801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1"/>
                        <wps:cNvCnPr>
                          <a:cxnSpLocks noChangeShapeType="1"/>
                        </wps:cNvCnPr>
                        <wps:spPr bwMode="auto">
                          <a:xfrm>
                            <a:off x="5094" y="8025"/>
                            <a:ext cx="2160"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2"/>
                        <wps:cNvCnPr>
                          <a:cxnSpLocks noChangeShapeType="1"/>
                        </wps:cNvCnPr>
                        <wps:spPr bwMode="auto">
                          <a:xfrm>
                            <a:off x="4614" y="8065"/>
                            <a:ext cx="15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83"/>
                        <wps:cNvSpPr txBox="1">
                          <a:spLocks noChangeArrowheads="1"/>
                        </wps:cNvSpPr>
                        <wps:spPr bwMode="auto">
                          <a:xfrm>
                            <a:off x="4824" y="82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B0E5" w14:textId="77777777" w:rsidR="00EF4AC0" w:rsidRDefault="00EF4AC0" w:rsidP="00EF4AC0">
                              <w:r>
                                <w:t>o</w:t>
                              </w:r>
                            </w:p>
                          </w:txbxContent>
                        </wps:txbx>
                        <wps:bodyPr rot="0" vert="horz" wrap="square" lIns="91440" tIns="45720" rIns="91440" bIns="45720" anchor="t" anchorCtr="0" upright="1">
                          <a:noAutofit/>
                        </wps:bodyPr>
                      </wps:wsp>
                      <wps:wsp>
                        <wps:cNvPr id="89" name="Line 84"/>
                        <wps:cNvCnPr>
                          <a:cxnSpLocks noChangeShapeType="1"/>
                        </wps:cNvCnPr>
                        <wps:spPr bwMode="auto">
                          <a:xfrm>
                            <a:off x="6274" y="82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85"/>
                        <wps:cNvSpPr txBox="1">
                          <a:spLocks noChangeArrowheads="1"/>
                        </wps:cNvSpPr>
                        <wps:spPr bwMode="auto">
                          <a:xfrm>
                            <a:off x="3614" y="832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30EC" w14:textId="77777777" w:rsidR="00EF4AC0" w:rsidRDefault="00EF4AC0" w:rsidP="00EF4AC0">
                              <w:r>
                                <w:t>F</w:t>
                              </w:r>
                            </w:p>
                          </w:txbxContent>
                        </wps:txbx>
                        <wps:bodyPr rot="0" vert="horz" wrap="square" lIns="91440" tIns="45720" rIns="91440" bIns="45720" anchor="t" anchorCtr="0" upright="1">
                          <a:noAutofit/>
                        </wps:bodyPr>
                      </wps:wsp>
                      <wps:wsp>
                        <wps:cNvPr id="91" name="Text Box 86"/>
                        <wps:cNvSpPr txBox="1">
                          <a:spLocks noChangeArrowheads="1"/>
                        </wps:cNvSpPr>
                        <wps:spPr bwMode="auto">
                          <a:xfrm>
                            <a:off x="6094" y="83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AF918" w14:textId="77777777" w:rsidR="00EF4AC0" w:rsidRPr="009C2F7F" w:rsidRDefault="00EF4AC0" w:rsidP="00EF4AC0">
                              <w:pPr>
                                <w:rPr>
                                  <w:vertAlign w:val="superscript"/>
                                </w:rPr>
                              </w:pPr>
                              <w:r>
                                <w:t>F</w:t>
                              </w:r>
                              <w:r>
                                <w:rPr>
                                  <w:vertAlign w:val="superscript"/>
                                </w:rPr>
                                <w:t>/</w:t>
                              </w:r>
                            </w:p>
                          </w:txbxContent>
                        </wps:txbx>
                        <wps:bodyPr rot="0" vert="horz" wrap="square" lIns="91440" tIns="45720" rIns="91440" bIns="45720" anchor="t" anchorCtr="0" upright="1">
                          <a:noAutofit/>
                        </wps:bodyPr>
                      </wps:wsp>
                      <wps:wsp>
                        <wps:cNvPr id="92" name="Line 87"/>
                        <wps:cNvCnPr>
                          <a:cxnSpLocks noChangeShapeType="1"/>
                        </wps:cNvCnPr>
                        <wps:spPr bwMode="auto">
                          <a:xfrm>
                            <a:off x="5694" y="7835"/>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88"/>
                        <wps:cNvCnPr>
                          <a:cxnSpLocks noChangeShapeType="1"/>
                        </wps:cNvCnPr>
                        <wps:spPr bwMode="auto">
                          <a:xfrm flipV="1">
                            <a:off x="4734" y="7895"/>
                            <a:ext cx="240" cy="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89"/>
                        <wps:cNvCnPr>
                          <a:cxnSpLocks noChangeShapeType="1"/>
                        </wps:cNvCnPr>
                        <wps:spPr bwMode="auto">
                          <a:xfrm>
                            <a:off x="4924" y="8015"/>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90"/>
                        <wps:cNvCnPr>
                          <a:cxnSpLocks noChangeShapeType="1"/>
                        </wps:cNvCnPr>
                        <wps:spPr bwMode="auto">
                          <a:xfrm>
                            <a:off x="4644" y="8075"/>
                            <a:ext cx="33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91"/>
                        <wps:cNvCnPr>
                          <a:cxnSpLocks noChangeShapeType="1"/>
                        </wps:cNvCnPr>
                        <wps:spPr bwMode="auto">
                          <a:xfrm>
                            <a:off x="5574" y="8615"/>
                            <a:ext cx="120" cy="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92"/>
                        <wps:cNvCnPr>
                          <a:cxnSpLocks noChangeShapeType="1"/>
                        </wps:cNvCnPr>
                        <wps:spPr bwMode="auto">
                          <a:xfrm>
                            <a:off x="5104" y="8025"/>
                            <a:ext cx="830" cy="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93"/>
                        <wps:cNvCnPr>
                          <a:cxnSpLocks noChangeShapeType="1"/>
                        </wps:cNvCnPr>
                        <wps:spPr bwMode="auto">
                          <a:xfrm flipV="1">
                            <a:off x="5814" y="8694"/>
                            <a:ext cx="48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94"/>
                        <wps:cNvSpPr txBox="1">
                          <a:spLocks noChangeArrowheads="1"/>
                        </wps:cNvSpPr>
                        <wps:spPr bwMode="auto">
                          <a:xfrm>
                            <a:off x="4404" y="827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7E66A" w14:textId="77777777" w:rsidR="00EF4AC0" w:rsidRDefault="00EF4AC0" w:rsidP="00EF4AC0">
                              <w:r>
                                <w:t>A</w:t>
                              </w:r>
                            </w:p>
                          </w:txbxContent>
                        </wps:txbx>
                        <wps:bodyPr rot="0" vert="horz" wrap="square" lIns="91440" tIns="45720" rIns="91440" bIns="45720" anchor="t" anchorCtr="0" upright="1">
                          <a:noAutofit/>
                        </wps:bodyPr>
                      </wps:wsp>
                      <wps:wsp>
                        <wps:cNvPr id="100" name="Text Box 95"/>
                        <wps:cNvSpPr txBox="1">
                          <a:spLocks noChangeArrowheads="1"/>
                        </wps:cNvSpPr>
                        <wps:spPr bwMode="auto">
                          <a:xfrm>
                            <a:off x="4374" y="768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C4E59" w14:textId="77777777" w:rsidR="00EF4AC0" w:rsidRDefault="00EF4AC0" w:rsidP="00EF4AC0">
                              <w:r>
                                <w:t>B</w:t>
                              </w:r>
                            </w:p>
                          </w:txbxContent>
                        </wps:txbx>
                        <wps:bodyPr rot="0" vert="horz" wrap="square" lIns="91440" tIns="45720" rIns="91440" bIns="45720" anchor="t" anchorCtr="0" upright="1">
                          <a:noAutofit/>
                        </wps:bodyPr>
                      </wps:wsp>
                      <wps:wsp>
                        <wps:cNvPr id="101" name="Text Box 96"/>
                        <wps:cNvSpPr txBox="1">
                          <a:spLocks noChangeArrowheads="1"/>
                        </wps:cNvSpPr>
                        <wps:spPr bwMode="auto">
                          <a:xfrm>
                            <a:off x="6054" y="752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2E5D" w14:textId="77777777" w:rsidR="00EF4AC0" w:rsidRDefault="00EF4AC0" w:rsidP="00EF4AC0">
                              <w:r>
                                <w:t>(1)</w:t>
                              </w:r>
                            </w:p>
                          </w:txbxContent>
                        </wps:txbx>
                        <wps:bodyPr rot="0" vert="horz" wrap="square" lIns="91440" tIns="45720" rIns="91440" bIns="45720" anchor="t" anchorCtr="0" upright="1">
                          <a:noAutofit/>
                        </wps:bodyPr>
                      </wps:wsp>
                      <wps:wsp>
                        <wps:cNvPr id="102" name="Text Box 97"/>
                        <wps:cNvSpPr txBox="1">
                          <a:spLocks noChangeArrowheads="1"/>
                        </wps:cNvSpPr>
                        <wps:spPr bwMode="auto">
                          <a:xfrm>
                            <a:off x="6894" y="8692"/>
                            <a:ext cx="600"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B4B1" w14:textId="77777777" w:rsidR="00EF4AC0" w:rsidRDefault="00EF4AC0" w:rsidP="00EF4AC0">
                              <w:r>
                                <w:t>(2)</w:t>
                              </w:r>
                            </w:p>
                          </w:txbxContent>
                        </wps:txbx>
                        <wps:bodyPr rot="0" vert="horz" wrap="square" lIns="91440" tIns="45720" rIns="91440" bIns="45720" anchor="t" anchorCtr="0" upright="1">
                          <a:noAutofit/>
                        </wps:bodyPr>
                      </wps:wsp>
                      <wps:wsp>
                        <wps:cNvPr id="103" name="Text Box 98"/>
                        <wps:cNvSpPr txBox="1">
                          <a:spLocks noChangeArrowheads="1"/>
                        </wps:cNvSpPr>
                        <wps:spPr bwMode="auto">
                          <a:xfrm>
                            <a:off x="6894" y="816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EE51" w14:textId="77777777" w:rsidR="00EF4AC0" w:rsidRDefault="00EF4AC0" w:rsidP="00EF4AC0">
                              <w:r>
                                <w:t>(3)</w:t>
                              </w:r>
                            </w:p>
                          </w:txbxContent>
                        </wps:txbx>
                        <wps:bodyPr rot="0" vert="horz" wrap="square" lIns="91440" tIns="45720" rIns="91440" bIns="45720" anchor="t" anchorCtr="0" upright="1">
                          <a:noAutofit/>
                        </wps:bodyPr>
                      </wps:wsp>
                      <wps:wsp>
                        <wps:cNvPr id="104" name="Text Box 99"/>
                        <wps:cNvSpPr txBox="1">
                          <a:spLocks noChangeArrowheads="1"/>
                        </wps:cNvSpPr>
                        <wps:spPr bwMode="auto">
                          <a:xfrm>
                            <a:off x="5694" y="8775"/>
                            <a:ext cx="7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A088C" w14:textId="77777777" w:rsidR="00EF4AC0" w:rsidRDefault="00EF4AC0" w:rsidP="00EF4AC0">
                              <w:r>
                                <w:t>(4)</w:t>
                              </w:r>
                            </w:p>
                          </w:txbxContent>
                        </wps:txbx>
                        <wps:bodyPr rot="0" vert="horz" wrap="square" lIns="91440" tIns="45720" rIns="91440" bIns="45720" anchor="t" anchorCtr="0" upright="1">
                          <a:noAutofit/>
                        </wps:bodyPr>
                      </wps:wsp>
                      <wps:wsp>
                        <wps:cNvPr id="105" name="Line 100"/>
                        <wps:cNvCnPr>
                          <a:cxnSpLocks noChangeShapeType="1"/>
                        </wps:cNvCnPr>
                        <wps:spPr bwMode="auto">
                          <a:xfrm>
                            <a:off x="4614" y="8057"/>
                            <a:ext cx="480" cy="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1"/>
                        <wps:cNvCnPr>
                          <a:cxnSpLocks noChangeShapeType="1"/>
                        </wps:cNvCnPr>
                        <wps:spPr bwMode="auto">
                          <a:xfrm>
                            <a:off x="4734" y="8217"/>
                            <a:ext cx="245" cy="31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ADF810" id="Group 76" o:spid="_x0000_s1027" style="position:absolute;margin-left:99.5pt;margin-top:10.55pt;width:204pt;height:86pt;z-index:251662336" coordorigin="3414,7525" coordsize="408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cWmwYAABFAAAAOAAAAZHJzL2Uyb0RvYy54bWzsW99vqzYUfp+0/8HifQ2/A6jp1V17bzWp&#10;2yrdbu8ukASNYGZok+6v37GNjSHt2vUWkkj0oYIYjDnfd46Pv2POP+02OXpMaZWRYmFYZ6aB0iIm&#10;SVasFsYfd19/CgxU1bhIcE6KdGE8pZXx6eLHH863ZZTaZE3yJKUIOimqaFsujHVdl9FsVsXrdIOr&#10;M1KmBTQuCd3gGk7papZQvIXeN/nMNk1/tiU0KSmJ06qCX69Eo3HB+18u07j+fbms0hrlCwPGVvP/&#10;lP+/Z/9nF+c4WlFcrrO4GQZ+xyg2OCvgoaqrK1xj9ECzva42WUxJRZb1WUw2M7JcZnHK3wHexjJ7&#10;b3NNyUPJ32UVbVelMhOYtmend3cb//Z4Tctv5S0Vo4fDGxL/VYFdZttyFent7HwlLkb3219JAnji&#10;h5rwF98t6YZ1Aa+Edty+T8q+6a5GMfxoe6EZmABDDG2WGdqAoEAgXgNM7D7HtVwDQfPcsz3Z9qW5&#10;34W7m5vnNr9zhiPxYD7YZnAMfGBT1Rqs+j6DfVvjMuU4VMwgtxRlCYxwbqACb8AIN1mRornNhsue&#10;DJdcFsKg8a5oDIoKcrnGxSrlnd09lXCfxe6AkWu3sJMK0HjVwJ4ZNobyzVAYSppZ2sh1uzbCUUmr&#10;+jolG8QOFkYO4+bg4cebqmZjaS9hWBbka5bn8DuO8gJtF0bIQGGnFcmzhDXyE7q6v8wpesTMyfgf&#10;f7HeZUDmIuGdrVOcfCkSVHMr1DQDu+SpwZ6wSRMD5SnEEnbEr65xlr/1aniBvGhsyswoALknydMt&#10;Ze/XEGMshkDw0xnisBfqwI2j4RiiXClwnMaVJEMcx29IctwM0fFn8B0XumEXXXd4dNEyz8o/WeBg&#10;fteEWteXITOc93BuQGZoC/PJKH1cgUCH+U1B4biIwCYl3c05CMO6+StECPoO76qJEw5OhQpH5/GB&#10;1QXaP5DHO74n5v7AtHoeH8rA7orUCjzlQ30exRiydFok704DWOi5wtVapAvVU3VFamZHHO0lCHpc&#10;OD4y2F0yzIcngxb0ncBtKGC7PI3EkZzcZfo3efpb1ljP5/aB0wU3GBXcNrcP3J5/Ww4sfPj6aYrj&#10;b1hBv4AuuI4+YfP10wEmbIVz4MNijkc76cS2JQP5hPP7cfY6OIuAOCzOWohWefn+LK3SsQnc94Pr&#10;d8Hls+Bo4Laua0qdat91vWkK/o4puCuvBePKa5rz+v0p2JOhORwmx2Yx5EMEtuPOn5U4dsc852ey&#10;Q5B1wZAbH2aaNKp38LvUOyohTSsl9TOlZMu0RJB3O1KqkLNZP2+SUt3Alrl0fzmldDLvNS2VQqmB&#10;r4neoqUyhJW4+ryYUe/ud1xmVnFNqJiIElHEgKILHKwJ/QeEUyhgLIzq7wdMQUbNfynAIqHF9F9U&#10;8xPXY4I5onrLvd6Cixi6Whi1gcThZS2qJA8lzVZreJLQnAryGRT/ZcbVYmZhMarRpdWgK74FI4hv&#10;2tTu23PJmH6CPq2+/k+F6/n8PAQjivy8DQ26qDZeaHCktho4/Wle5XCHCw1qSpxCg1aXC5VK17JH&#10;V+rGYw9U5pow4Tgcq1ak4eGYlUEPxx412U7s0dnTlfWCcWU9jwkBvPy9J+Fbpyf8nGAtJ+wKf8EI&#10;wt/ztZy5I4kQ9tYfNkvrWOiYn456cIpMAPtrIiEknO3aZPjtHW4o1yR7JZ4pEMCyY/DdPeB1OvyQ&#10;ko4Kvy/LO2a/pu84J7jEOEX/7+qLkFWOSQDPkytMv69JKP+f4n+zbXSQ7X1hV38M1WJrnO19ltks&#10;Hfb05UAGAFssST+6xD+I/HiKAUAJlHx/J2SGgweAZ1NBL2j2d+1XCZUG8dGZoO945rt3ePznPo5T&#10;JILSGpWgIMq14yvVrowK9l5aIIsShxMUlAY7CQqaoGCxDe89NVMs6canj9MkFXM/6C0qVSQ5HH2U&#10;wjvRp0OffTkzPJSc2Ww7bL/NkDVvn5H8sHKmsslEnw59lJ7ZTl66pjmiGh5INdwXyXSrhrf0cXiW&#10;9XJKO1iZVdlkok+HPkoPbemja6KHoI/V35HR0udgVXplk4k+HfooEbWljy6kjkcfVVkJ5v3UWdXi&#10;3NcUlcGij7LJRJ8OfboiLEulB1+Da9s8tE1gHp8f2hlL5cu+w1tenrEO/JEl2AtHzSeUcPz8ZiPB&#10;OtbM1iSgrY/0gaRldkVWyxxXZXVllS2wrR7ANmzs4RmtI1o+EOBTEVf4N9Xw3TlnTfONPPuwXT/n&#10;lGm/5L/4FwAA//8DAFBLAwQUAAYACAAAACEAYv3gbd8AAAAKAQAADwAAAGRycy9kb3ducmV2Lnht&#10;bEyPwW7CMBBE75X6D9ZW6q04BpWWNA5CqO0JVSpUQtxMvCQR8TqKTRL+vsupPc7OaPZNthxdI3rs&#10;Qu1Jg5okIJAKb2sqNfzsPp5eQYRoyJrGE2q4YoBlfn+XmdT6gb6x38ZScAmF1GioYmxTKUNRoTNh&#10;4lsk9k6+cyay7EppOzNwuWvkNEnm0pma+ENlWlxXWJy3F6fhczDDaqbe+835tL4eds9f+41CrR8f&#10;xtUbiIhj/AvDDZ/RIWemo7+QDaJhvVjwlqhhqhQIDsyTFz4cb85Mgcwz+X9C/gsAAP//AwBQSwEC&#10;LQAUAAYACAAAACEAtoM4kv4AAADhAQAAEwAAAAAAAAAAAAAAAAAAAAAAW0NvbnRlbnRfVHlwZXNd&#10;LnhtbFBLAQItABQABgAIAAAAIQA4/SH/1gAAAJQBAAALAAAAAAAAAAAAAAAAAC8BAABfcmVscy8u&#10;cmVsc1BLAQItABQABgAIAAAAIQC0KYcWmwYAABFAAAAOAAAAAAAAAAAAAAAAAC4CAABkcnMvZTJv&#10;RG9jLnhtbFBLAQItABQABgAIAAAAIQBi/eBt3wAAAAoBAAAPAAAAAAAAAAAAAAAAAPUIAABkcnMv&#10;ZG93bnJldi54bWxQSwUGAAAAAAQABADzAAAAAQoAAAAA&#10;">
                <v:line id="Line 72" o:spid="_x0000_s1028" style="position:absolute;visibility:visible;mso-wrap-style:square" from="5094,7609" to="5094,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xOxAAAANsAAAAPAAAAZHJzL2Rvd25yZXYueG1sRI9Ba8JA&#10;FITvQv/D8gredFMPKqmbUApKLqVUS8+v2WcSm30bs9ts2l/vCoLHYWa+YTb5aFoxUO8aywqe5gkI&#10;4tLqhisFn4ftbA3CeWSNrWVS8EcO8uxhssFU28AfNOx9JSKEXYoKau+7VEpX1mTQzW1HHL2j7Q36&#10;KPtK6h5DhJtWLpJkKQ02HBdq7Oi1pvJn/2sUJOF/J0+yaIb34u0cuu/wtTgHpaaP48szCE+jv4dv&#10;7UIrWK3g+iX+AJldAAAA//8DAFBLAQItABQABgAIAAAAIQDb4fbL7gAAAIUBAAATAAAAAAAAAAAA&#10;AAAAAAAAAABbQ29udGVudF9UeXBlc10ueG1sUEsBAi0AFAAGAAgAAAAhAFr0LFu/AAAAFQEAAAsA&#10;AAAAAAAAAAAAAAAAHwEAAF9yZWxzLy5yZWxzUEsBAi0AFAAGAAgAAAAhAB/G3E7EAAAA2wAAAA8A&#10;AAAAAAAAAAAAAAAABwIAAGRycy9kb3ducmV2LnhtbFBLBQYAAAAAAwADALcAAAD4AgAAAAA=&#10;">
                  <v:stroke startarrow="block" endarrow="block"/>
                </v:line>
                <v:line id="Line 73" o:spid="_x0000_s1029" style="position:absolute;visibility:visible;mso-wrap-style:square" from="3414,8335" to="677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74" o:spid="_x0000_s1030" style="position:absolute;flip:y;visibility:visible;mso-wrap-style:square" from="4614,7975" to="461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Line 75" o:spid="_x0000_s1031" style="position:absolute;flip:y;visibility:visible;mso-wrap-style:square" from="4614,7835" to="5094,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76" o:spid="_x0000_s1032" style="position:absolute;flip:y;visibility:visible;mso-wrap-style:square" from="3654,8015" to="4614,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AHwwAAANsAAAAPAAAAZHJzL2Rvd25yZXYueG1sRI9Ba4NA&#10;EIXvgfyHZQq5JauFaGqzCaEgLT1Vm94Hd6qiOyvuVu2/7wYCPT7evO/NO54X04uJRtdaVhDvIhDE&#10;ldUt1wqun/n2AMJ5ZI29ZVLwSw7Op/XqiJm2Mxc0lb4WAcIuQwWN90MmpasaMuh2diAO3rcdDfog&#10;x1rqEecAN718jKJEGmw5NDQ40EtDVVf+mPBG/n7Ni/KrM3tO09ePLumf5kSpzcNyeQbhafH/x/f0&#10;m1ZwiOG2JQBAnv4AAAD//wMAUEsBAi0AFAAGAAgAAAAhANvh9svuAAAAhQEAABMAAAAAAAAAAAAA&#10;AAAAAAAAAFtDb250ZW50X1R5cGVzXS54bWxQSwECLQAUAAYACAAAACEAWvQsW78AAAAVAQAACwAA&#10;AAAAAAAAAAAAAAAfAQAAX3JlbHMvLnJlbHNQSwECLQAUAAYACAAAACEAQaaAB8MAAADbAAAADwAA&#10;AAAAAAAAAAAAAAAHAgAAZHJzL2Rvd25yZXYueG1sUEsFBgAAAAADAAMAtwAAAPcCAAAAAA==&#10;">
                  <v:stroke dashstyle="1 1" endcap="round"/>
                </v:line>
                <v:line id="Line 77" o:spid="_x0000_s1033" style="position:absolute;visibility:visible;mso-wrap-style:square" from="3844,8241" to="3844,8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78" o:spid="_x0000_s1034" style="position:absolute;visibility:visible;mso-wrap-style:square" from="5094,7845" to="6414,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79" o:spid="_x0000_s1035" style="position:absolute;flip:y;visibility:visible;mso-wrap-style:square" from="5094,8694" to="725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80" o:spid="_x0000_s1036" style="position:absolute;visibility:visible;mso-wrap-style:square" from="4614,8015" to="5094,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81" o:spid="_x0000_s1037" style="position:absolute;visibility:visible;mso-wrap-style:square" from="5094,8025" to="7254,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82" o:spid="_x0000_s1038" style="position:absolute;visibility:visible;mso-wrap-style:square" from="4614,8065" to="6174,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type id="_x0000_t202" coordsize="21600,21600" o:spt="202" path="m,l,21600r21600,l21600,xe">
                  <v:stroke joinstyle="miter"/>
                  <v:path gradientshapeok="t" o:connecttype="rect"/>
                </v:shapetype>
                <v:shape id="Text Box 83" o:spid="_x0000_s1039" type="#_x0000_t202" style="position:absolute;left:4824;top:821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5A28B0E5" w14:textId="77777777" w:rsidR="00EF4AC0" w:rsidRDefault="00EF4AC0" w:rsidP="00EF4AC0">
                        <w:r>
                          <w:t>o</w:t>
                        </w:r>
                      </w:p>
                    </w:txbxContent>
                  </v:textbox>
                </v:shape>
                <v:line id="Line 84" o:spid="_x0000_s1040" style="position:absolute;visibility:visible;mso-wrap-style:square" from="6274,8245" to="6274,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shape id="Text Box 85" o:spid="_x0000_s1041" type="#_x0000_t202" style="position:absolute;left:3614;top:832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227730EC" w14:textId="77777777" w:rsidR="00EF4AC0" w:rsidRDefault="00EF4AC0" w:rsidP="00EF4AC0">
                        <w:r>
                          <w:t>F</w:t>
                        </w:r>
                      </w:p>
                    </w:txbxContent>
                  </v:textbox>
                </v:shape>
                <v:shape id="Text Box 86" o:spid="_x0000_s1042" type="#_x0000_t202" style="position:absolute;left:6094;top:833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D3AF918" w14:textId="77777777" w:rsidR="00EF4AC0" w:rsidRPr="009C2F7F" w:rsidRDefault="00EF4AC0" w:rsidP="00EF4AC0">
                        <w:pPr>
                          <w:rPr>
                            <w:vertAlign w:val="superscript"/>
                          </w:rPr>
                        </w:pPr>
                        <w:r>
                          <w:t>F</w:t>
                        </w:r>
                        <w:r>
                          <w:rPr>
                            <w:vertAlign w:val="superscript"/>
                          </w:rPr>
                          <w:t>/</w:t>
                        </w:r>
                      </w:p>
                    </w:txbxContent>
                  </v:textbox>
                </v:shape>
                <v:line id="Line 87" o:spid="_x0000_s1043" style="position:absolute;visibility:visible;mso-wrap-style:square" from="5694,7835" to="5814,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88" o:spid="_x0000_s1044" style="position:absolute;flip:y;visibility:visible;mso-wrap-style:square" from="4734,7895" to="4974,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line id="Line 89" o:spid="_x0000_s1045" style="position:absolute;visibility:visible;mso-wrap-style:square" from="4924,8015" to="5044,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90" o:spid="_x0000_s1046" style="position:absolute;visibility:visible;mso-wrap-style:square" from="4644,8075" to="4974,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91" o:spid="_x0000_s1047" style="position:absolute;visibility:visible;mso-wrap-style:square" from="5574,8615" to="5694,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92" o:spid="_x0000_s1048" style="position:absolute;visibility:visible;mso-wrap-style:square" from="5104,8025" to="593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93" o:spid="_x0000_s1049" style="position:absolute;flip:y;visibility:visible;mso-wrap-style:square" from="5814,8694" to="629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ZLwQAAANsAAAAPAAAAZHJzL2Rvd25yZXYueG1sRE/Pa8Iw&#10;FL4L+x/CG+ymaYcMrUZZB46dqu26+6N5tmXNS0midvvrzWGw48f3e7ufzCCu5HxvWUG6SEAQN1b3&#10;3CqoPw/zFQgfkDUOlknBD3nY7x5mW8y0vXFJ1yq0Ioawz1BBF8KYSembjgz6hR2JI3e2zmCI0LVS&#10;O7zFcDPI5yR5kQZ7jg0djvTWUfNdXYyC8lgsv5bv+anOXfGbSp3UXNRKPT1OrxsQgabwL/5zf2gF&#10;6zg2fok/QO7uAAAA//8DAFBLAQItABQABgAIAAAAIQDb4fbL7gAAAIUBAAATAAAAAAAAAAAAAAAA&#10;AAAAAABbQ29udGVudF9UeXBlc10ueG1sUEsBAi0AFAAGAAgAAAAhAFr0LFu/AAAAFQEAAAsAAAAA&#10;AAAAAAAAAAAAHwEAAF9yZWxzLy5yZWxzUEsBAi0AFAAGAAgAAAAhAF/UFkvBAAAA2wAAAA8AAAAA&#10;AAAAAAAAAAAABwIAAGRycy9kb3ducmV2LnhtbFBLBQYAAAAAAwADALcAAAD1AgAAAAA=&#10;" strokeweight=".5pt">
                  <v:stroke endarrow="block"/>
                </v:line>
                <v:shape id="Text Box 94" o:spid="_x0000_s1050" type="#_x0000_t202" style="position:absolute;left:4404;top:827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0B17E66A" w14:textId="77777777" w:rsidR="00EF4AC0" w:rsidRDefault="00EF4AC0" w:rsidP="00EF4AC0">
                        <w:r>
                          <w:t>A</w:t>
                        </w:r>
                      </w:p>
                    </w:txbxContent>
                  </v:textbox>
                </v:shape>
                <v:shape id="Text Box 95" o:spid="_x0000_s1051" type="#_x0000_t202" style="position:absolute;left:4374;top:768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29DC4E59" w14:textId="77777777" w:rsidR="00EF4AC0" w:rsidRDefault="00EF4AC0" w:rsidP="00EF4AC0">
                        <w:r>
                          <w:t>B</w:t>
                        </w:r>
                      </w:p>
                    </w:txbxContent>
                  </v:textbox>
                </v:shape>
                <v:shape id="Text Box 96" o:spid="_x0000_s1052" type="#_x0000_t202" style="position:absolute;left:6054;top:752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07862E5D" w14:textId="77777777" w:rsidR="00EF4AC0" w:rsidRDefault="00EF4AC0" w:rsidP="00EF4AC0">
                        <w:r>
                          <w:t>(1)</w:t>
                        </w:r>
                      </w:p>
                    </w:txbxContent>
                  </v:textbox>
                </v:shape>
                <v:shape id="Text Box 97" o:spid="_x0000_s1053" type="#_x0000_t202" style="position:absolute;left:6894;top:8692;width:600;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34BBB4B1" w14:textId="77777777" w:rsidR="00EF4AC0" w:rsidRDefault="00EF4AC0" w:rsidP="00EF4AC0">
                        <w:r>
                          <w:t>(2)</w:t>
                        </w:r>
                      </w:p>
                    </w:txbxContent>
                  </v:textbox>
                </v:shape>
                <v:shape id="Text Box 98" o:spid="_x0000_s1054" type="#_x0000_t202" style="position:absolute;left:6894;top:816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14CDEE51" w14:textId="77777777" w:rsidR="00EF4AC0" w:rsidRDefault="00EF4AC0" w:rsidP="00EF4AC0">
                        <w:r>
                          <w:t>(3)</w:t>
                        </w:r>
                      </w:p>
                    </w:txbxContent>
                  </v:textbox>
                </v:shape>
                <v:shape id="Text Box 99" o:spid="_x0000_s1055" type="#_x0000_t202" style="position:absolute;left:5694;top:8775;width:72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66A088C" w14:textId="77777777" w:rsidR="00EF4AC0" w:rsidRDefault="00EF4AC0" w:rsidP="00EF4AC0">
                        <w:r>
                          <w:t>(4)</w:t>
                        </w:r>
                      </w:p>
                    </w:txbxContent>
                  </v:textbox>
                </v:shape>
                <v:line id="Line 100" o:spid="_x0000_s1056" style="position:absolute;visibility:visible;mso-wrap-style:square" from="4614,8057" to="509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01" o:spid="_x0000_s1057" style="position:absolute;visibility:visible;mso-wrap-style:square" from="4734,8217" to="4979,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rDwwAAANwAAAAPAAAAZHJzL2Rvd25yZXYueG1sRE/bagIx&#10;EH0X+g9hCr6IZutSla1RiiAqFKmXvk834+7SzWRJoq5/bwShb3M415nOW1OLCzlfWVbwNkhAEOdW&#10;V1woOB6W/QkIH5A11pZJwY08zGcvnSlm2l55R5d9KEQMYZ+hgjKEJpPS5yUZ9APbEEfuZJ3BEKEr&#10;pHZ4jeGmlsMkGUmDFceGEhtalJT/7c9Gwfir+h1vt64n6bB5X3//rNJTmirVfW0/P0AEasO/+Ole&#10;6zg/GcHjmXiBnN0BAAD//wMAUEsBAi0AFAAGAAgAAAAhANvh9svuAAAAhQEAABMAAAAAAAAAAAAA&#10;AAAAAAAAAFtDb250ZW50X1R5cGVzXS54bWxQSwECLQAUAAYACAAAACEAWvQsW78AAAAVAQAACwAA&#10;AAAAAAAAAAAAAAAfAQAAX3JlbHMvLnJlbHNQSwECLQAUAAYACAAAACEAX+5qw8MAAADcAAAADwAA&#10;AAAAAAAAAAAAAAAHAgAAZHJzL2Rvd25yZXYueG1sUEsFBgAAAAADAAMAtwAAAPcCAAAAAA==&#10;" strokeweight=".5pt">
                  <v:stroke endarrow="block"/>
                </v:line>
              </v:group>
            </w:pict>
          </mc:Fallback>
        </mc:AlternateContent>
      </w:r>
      <w:r w:rsidRPr="00000824">
        <w:rPr>
          <w:b/>
          <w:lang w:val="fr-FR"/>
        </w:rPr>
        <w:t xml:space="preserve">Câu </w:t>
      </w:r>
      <w:r w:rsidR="00000824" w:rsidRPr="00000824">
        <w:rPr>
          <w:b/>
          <w:lang w:val="fr-FR"/>
        </w:rPr>
        <w:t>5</w:t>
      </w:r>
      <w:r w:rsidRPr="00000824">
        <w:rPr>
          <w:b/>
          <w:lang w:val="fr-FR"/>
        </w:rPr>
        <w:t xml:space="preserve"> : </w:t>
      </w:r>
      <w:r w:rsidRPr="00000824">
        <w:rPr>
          <w:lang w:val="sv-SE"/>
        </w:rPr>
        <w:t xml:space="preserve">Trong hình vẽ, tia ló nào vẽ </w:t>
      </w:r>
      <w:r w:rsidRPr="00000824">
        <w:rPr>
          <w:b/>
          <w:lang w:val="sv-SE"/>
        </w:rPr>
        <w:t xml:space="preserve">sai </w:t>
      </w:r>
      <w:r w:rsidRPr="00000824">
        <w:rPr>
          <w:lang w:val="sv-SE"/>
        </w:rPr>
        <w:t>?</w:t>
      </w:r>
    </w:p>
    <w:p w14:paraId="7C24055B" w14:textId="77777777" w:rsidR="00EF4AC0" w:rsidRPr="00000824" w:rsidRDefault="00EF4AC0" w:rsidP="00EF4AC0">
      <w:pPr>
        <w:rPr>
          <w:lang w:val="pt-BR"/>
        </w:rPr>
      </w:pPr>
      <w:r w:rsidRPr="00000824">
        <w:rPr>
          <w:lang w:val="pt-BR"/>
        </w:rPr>
        <w:t>A. Tia 1</w:t>
      </w:r>
    </w:p>
    <w:p w14:paraId="0CEE7E61" w14:textId="77777777" w:rsidR="00EF4AC0" w:rsidRPr="00000824" w:rsidRDefault="00EF4AC0" w:rsidP="00EF4AC0">
      <w:pPr>
        <w:rPr>
          <w:lang w:val="pt-BR"/>
        </w:rPr>
      </w:pPr>
      <w:r w:rsidRPr="00000824">
        <w:rPr>
          <w:lang w:val="pt-BR"/>
        </w:rPr>
        <w:t>B. Tia 2</w:t>
      </w:r>
    </w:p>
    <w:p w14:paraId="34730EB4" w14:textId="77777777" w:rsidR="00EF4AC0" w:rsidRPr="00000824" w:rsidRDefault="00EF4AC0" w:rsidP="00EF4AC0">
      <w:pPr>
        <w:rPr>
          <w:lang w:val="pt-BR"/>
        </w:rPr>
      </w:pPr>
      <w:r w:rsidRPr="00000824">
        <w:rPr>
          <w:lang w:val="pt-BR"/>
        </w:rPr>
        <w:t>C. Tia 3</w:t>
      </w:r>
    </w:p>
    <w:p w14:paraId="3D07E376" w14:textId="77777777" w:rsidR="00EF4AC0" w:rsidRPr="00000824" w:rsidRDefault="00EF4AC0" w:rsidP="00EF4AC0">
      <w:pPr>
        <w:rPr>
          <w:lang w:val="pt-BR"/>
        </w:rPr>
      </w:pPr>
      <w:r w:rsidRPr="00000824">
        <w:rPr>
          <w:lang w:val="pt-BR"/>
        </w:rPr>
        <w:t>D. Tia 4</w:t>
      </w:r>
    </w:p>
    <w:p w14:paraId="7E09D476" w14:textId="77777777" w:rsidR="00EF4AC0" w:rsidRPr="00000824" w:rsidRDefault="00EF4AC0" w:rsidP="005628DB">
      <w:pPr>
        <w:rPr>
          <w:lang w:val="pt-BR"/>
        </w:rPr>
      </w:pPr>
    </w:p>
    <w:p w14:paraId="1CF17D4F" w14:textId="77777777" w:rsidR="00000824" w:rsidRDefault="00000824" w:rsidP="00000824">
      <w:pPr>
        <w:rPr>
          <w:b/>
          <w:lang w:val="fr-FR"/>
        </w:rPr>
      </w:pPr>
    </w:p>
    <w:p w14:paraId="580AED5D" w14:textId="295B91A5" w:rsidR="00000824" w:rsidRPr="00000824" w:rsidRDefault="00000824" w:rsidP="00000824">
      <w:pPr>
        <w:rPr>
          <w:lang w:val="pt-BR"/>
        </w:rPr>
      </w:pPr>
      <w:r w:rsidRPr="00000824">
        <w:rPr>
          <w:b/>
          <w:lang w:val="fr-FR"/>
        </w:rPr>
        <w:t xml:space="preserve">Câu 6 : </w:t>
      </w:r>
      <w:r w:rsidRPr="00000824">
        <w:rPr>
          <w:lang w:val="pt-BR"/>
        </w:rPr>
        <w:t xml:space="preserve">Khi trộn ba ánh sáng đỏ, lục, lam với nhau một cách thích hợp ta được ánh sáng: </w:t>
      </w:r>
    </w:p>
    <w:p w14:paraId="3640DC7B" w14:textId="77777777" w:rsidR="00000824" w:rsidRPr="00000824" w:rsidRDefault="00000824" w:rsidP="00000824">
      <w:pPr>
        <w:rPr>
          <w:lang w:val="pt-BR"/>
        </w:rPr>
      </w:pPr>
      <w:r w:rsidRPr="00000824">
        <w:rPr>
          <w:lang w:val="pt-BR"/>
        </w:rPr>
        <w:t xml:space="preserve">A. Trắng. </w:t>
      </w:r>
      <w:r w:rsidRPr="00000824">
        <w:rPr>
          <w:lang w:val="pt-BR"/>
        </w:rPr>
        <w:tab/>
      </w:r>
      <w:r w:rsidRPr="00000824">
        <w:rPr>
          <w:lang w:val="pt-BR"/>
        </w:rPr>
        <w:tab/>
        <w:t>B. Đỏ.</w:t>
      </w:r>
      <w:r w:rsidRPr="00000824">
        <w:rPr>
          <w:lang w:val="pt-BR"/>
        </w:rPr>
        <w:tab/>
      </w:r>
      <w:r w:rsidRPr="00000824">
        <w:rPr>
          <w:lang w:val="pt-BR"/>
        </w:rPr>
        <w:tab/>
      </w:r>
      <w:r w:rsidRPr="00000824">
        <w:rPr>
          <w:lang w:val="pt-BR"/>
        </w:rPr>
        <w:tab/>
        <w:t>C. Lục.</w:t>
      </w:r>
      <w:r w:rsidRPr="00000824">
        <w:rPr>
          <w:lang w:val="pt-BR"/>
        </w:rPr>
        <w:tab/>
      </w:r>
      <w:r w:rsidRPr="00000824">
        <w:rPr>
          <w:lang w:val="pt-BR"/>
        </w:rPr>
        <w:tab/>
        <w:t>D. Lam.</w:t>
      </w:r>
    </w:p>
    <w:p w14:paraId="0635C673" w14:textId="77777777" w:rsidR="00000824" w:rsidRPr="00000824" w:rsidRDefault="00000824" w:rsidP="005628DB">
      <w:pPr>
        <w:jc w:val="both"/>
        <w:rPr>
          <w:b/>
          <w:lang w:val="pt-BR"/>
        </w:rPr>
      </w:pPr>
    </w:p>
    <w:bookmarkEnd w:id="1"/>
    <w:p w14:paraId="00E3C360" w14:textId="77777777" w:rsidR="005628DB" w:rsidRPr="00000824" w:rsidRDefault="005628DB" w:rsidP="005628DB">
      <w:pPr>
        <w:jc w:val="both"/>
        <w:rPr>
          <w:b/>
          <w:lang w:val="pt-BR"/>
        </w:rPr>
      </w:pPr>
      <w:r w:rsidRPr="00000824">
        <w:rPr>
          <w:b/>
          <w:lang w:val="pt-BR"/>
        </w:rPr>
        <w:t>II./</w:t>
      </w:r>
      <w:r w:rsidRPr="00000824">
        <w:rPr>
          <w:b/>
          <w:u w:val="single"/>
          <w:lang w:val="pt-BR"/>
        </w:rPr>
        <w:t>PHẦN TỰ LUẬN</w:t>
      </w:r>
      <w:r w:rsidRPr="00000824">
        <w:rPr>
          <w:b/>
          <w:lang w:val="pt-BR"/>
        </w:rPr>
        <w:t xml:space="preserve">: </w:t>
      </w:r>
      <w:r w:rsidRPr="00000824">
        <w:rPr>
          <w:bCs/>
          <w:i/>
          <w:iCs/>
          <w:lang w:val="pt-BR"/>
        </w:rPr>
        <w:t>(7,0 điểm )</w:t>
      </w:r>
    </w:p>
    <w:p w14:paraId="3CCAFBD0" w14:textId="0A2EB38C" w:rsidR="005628DB" w:rsidRPr="00000824" w:rsidRDefault="005628DB" w:rsidP="005628DB">
      <w:pPr>
        <w:rPr>
          <w:lang w:val="pt-BR"/>
        </w:rPr>
      </w:pPr>
      <w:r w:rsidRPr="00000824">
        <w:rPr>
          <w:b/>
          <w:lang w:val="pt-BR"/>
        </w:rPr>
        <w:t xml:space="preserve">Câu 1 : </w:t>
      </w:r>
      <w:r w:rsidRPr="00000824">
        <w:rPr>
          <w:b/>
          <w:bCs/>
          <w:iCs/>
          <w:lang w:val="pt-BR"/>
        </w:rPr>
        <w:t>(</w:t>
      </w:r>
      <w:r w:rsidR="00027B3D" w:rsidRPr="00000824">
        <w:rPr>
          <w:b/>
          <w:bCs/>
          <w:iCs/>
          <w:lang w:val="pt-BR"/>
        </w:rPr>
        <w:t>2</w:t>
      </w:r>
      <w:r w:rsidRPr="00000824">
        <w:rPr>
          <w:b/>
          <w:bCs/>
          <w:iCs/>
          <w:lang w:val="pt-BR"/>
        </w:rPr>
        <w:t>.0 điểm)</w:t>
      </w:r>
      <w:r w:rsidRPr="00000824">
        <w:rPr>
          <w:lang w:val="pt-BR"/>
        </w:rPr>
        <w:t xml:space="preserve">    </w:t>
      </w:r>
      <w:r w:rsidR="00027B3D" w:rsidRPr="00000824">
        <w:rPr>
          <w:lang w:val="pt-BR"/>
        </w:rPr>
        <w:t xml:space="preserve">a/ </w:t>
      </w:r>
      <w:r w:rsidRPr="00000824">
        <w:rPr>
          <w:lang w:val="pt-BR"/>
        </w:rPr>
        <w:t xml:space="preserve">Phân biệt dòng điện một chiều và dòng điện xoay chiều? </w:t>
      </w:r>
    </w:p>
    <w:p w14:paraId="3CAAC91E" w14:textId="2B29C9FB" w:rsidR="00027B3D" w:rsidRPr="00000824" w:rsidRDefault="00027B3D" w:rsidP="005628DB">
      <w:pPr>
        <w:rPr>
          <w:lang w:val="pt-BR"/>
        </w:rPr>
      </w:pPr>
      <w:r w:rsidRPr="00000824">
        <w:rPr>
          <w:lang w:val="pt-BR"/>
        </w:rPr>
        <w:tab/>
      </w:r>
      <w:r w:rsidRPr="00000824">
        <w:rPr>
          <w:lang w:val="pt-BR"/>
        </w:rPr>
        <w:tab/>
      </w:r>
      <w:r w:rsidRPr="00000824">
        <w:rPr>
          <w:lang w:val="pt-BR"/>
        </w:rPr>
        <w:tab/>
        <w:t xml:space="preserve">b/ </w:t>
      </w:r>
      <w:r w:rsidRPr="00000824">
        <w:t>Giải thích vì sao có sự hao phí điện năng trên đường dây tải điện ?</w:t>
      </w:r>
    </w:p>
    <w:p w14:paraId="522B2E68" w14:textId="0BDD2656" w:rsidR="005628DB" w:rsidRDefault="005628DB" w:rsidP="005628DB">
      <w:pPr>
        <w:spacing w:line="276" w:lineRule="auto"/>
      </w:pPr>
      <w:r w:rsidRPr="00000824">
        <w:rPr>
          <w:b/>
          <w:bCs/>
        </w:rPr>
        <w:t>Câu 2:</w:t>
      </w:r>
      <w:r w:rsidRPr="00000824">
        <w:t xml:space="preserve"> </w:t>
      </w:r>
      <w:r w:rsidRPr="00000824">
        <w:rPr>
          <w:b/>
          <w:bCs/>
        </w:rPr>
        <w:t>(</w:t>
      </w:r>
      <w:r w:rsidR="00CB0D91" w:rsidRPr="00000824">
        <w:rPr>
          <w:b/>
          <w:bCs/>
        </w:rPr>
        <w:t>1</w:t>
      </w:r>
      <w:r w:rsidRPr="00000824">
        <w:rPr>
          <w:b/>
          <w:bCs/>
        </w:rPr>
        <w:t>,5 điểm)</w:t>
      </w:r>
      <w:r w:rsidRPr="00000824">
        <w:t xml:space="preserve"> Kính lúp là gì? Kính lúp dùng để làm gì? </w:t>
      </w:r>
    </w:p>
    <w:p w14:paraId="1A8E442B" w14:textId="7B6925D4" w:rsidR="00082D9F" w:rsidRDefault="00082D9F" w:rsidP="005628DB">
      <w:pPr>
        <w:spacing w:line="276" w:lineRule="auto"/>
        <w:rPr>
          <w:lang w:val="sv-SE"/>
        </w:rPr>
      </w:pPr>
      <w:r w:rsidRPr="00E97A68">
        <w:rPr>
          <w:b/>
          <w:bCs/>
        </w:rPr>
        <w:t>Câu 3: (</w:t>
      </w:r>
      <w:r w:rsidR="007A43F6">
        <w:rPr>
          <w:b/>
          <w:bCs/>
        </w:rPr>
        <w:t>1,5</w:t>
      </w:r>
      <w:r w:rsidRPr="00E97A68">
        <w:rPr>
          <w:b/>
          <w:bCs/>
        </w:rPr>
        <w:t xml:space="preserve"> điểm) </w:t>
      </w:r>
      <w:r w:rsidRPr="00E97A68">
        <w:rPr>
          <w:lang w:val="sv-SE"/>
        </w:rPr>
        <w:t>Một người chỉ nhìn rõ những vật cách mắt từ 50cm trở ra. Người này bị tật gì? Vì sao? Phải đeo kính là loại thấu kính gì?</w:t>
      </w:r>
    </w:p>
    <w:p w14:paraId="10658AB7" w14:textId="23F3BC2C" w:rsidR="00A60652" w:rsidRPr="00E97A68" w:rsidRDefault="00A60652" w:rsidP="00A60652">
      <w:r w:rsidRPr="00E97A68">
        <w:rPr>
          <w:b/>
          <w:bCs/>
        </w:rPr>
        <w:t xml:space="preserve">Câu </w:t>
      </w:r>
      <w:r>
        <w:rPr>
          <w:b/>
          <w:bCs/>
        </w:rPr>
        <w:t>4:</w:t>
      </w:r>
      <w:r w:rsidRPr="00A60652">
        <w:rPr>
          <w:b/>
          <w:bCs/>
          <w:iCs/>
          <w:lang w:val="pt-BR"/>
        </w:rPr>
        <w:t xml:space="preserve"> </w:t>
      </w:r>
      <w:r w:rsidRPr="00000824">
        <w:rPr>
          <w:b/>
          <w:bCs/>
          <w:iCs/>
          <w:lang w:val="pt-BR"/>
        </w:rPr>
        <w:t>(2.0 điểm)</w:t>
      </w:r>
      <w:r w:rsidRPr="00000824">
        <w:rPr>
          <w:lang w:val="pt-BR"/>
        </w:rPr>
        <w:t xml:space="preserve"> </w:t>
      </w:r>
      <w:r w:rsidRPr="00E97A68">
        <w:t>Cho thấu kính phân kì có tiêu cự f</w:t>
      </w:r>
      <w:r w:rsidR="00B86386">
        <w:t xml:space="preserve"> </w:t>
      </w:r>
      <w:r w:rsidRPr="00E97A68">
        <w:t xml:space="preserve">= </w:t>
      </w:r>
      <w:r w:rsidR="00975DE6">
        <w:t>3</w:t>
      </w:r>
      <w:r w:rsidRPr="00E97A68">
        <w:t xml:space="preserve">0cm, 1 vật AB đặt vuông góc với trục chính. Điểm A nằm trên trục chính cách quang tâm </w:t>
      </w:r>
      <w:r w:rsidR="00975DE6">
        <w:t>4</w:t>
      </w:r>
      <w:r w:rsidRPr="00E97A68">
        <w:t>5cm.</w:t>
      </w:r>
    </w:p>
    <w:p w14:paraId="22874ABA" w14:textId="77777777" w:rsidR="00A60652" w:rsidRPr="00E97A68" w:rsidRDefault="00A60652" w:rsidP="00A60652">
      <w:r w:rsidRPr="00E97A68">
        <w:t xml:space="preserve"> a/ Hãy vẽ ảnh A’B’ của vật AB.</w:t>
      </w:r>
    </w:p>
    <w:p w14:paraId="2A977B65" w14:textId="55F6F97D" w:rsidR="00A60652" w:rsidRPr="002C3CF2" w:rsidRDefault="00A60652" w:rsidP="002C3CF2">
      <w:r w:rsidRPr="00E97A68">
        <w:t xml:space="preserve">b/ Tính khoảng cách từ ảnh đến thấu kính </w:t>
      </w:r>
    </w:p>
    <w:p w14:paraId="7F932A9B" w14:textId="77777777" w:rsidR="005628DB" w:rsidRPr="00000824" w:rsidRDefault="005628DB" w:rsidP="005628DB">
      <w:pPr>
        <w:jc w:val="center"/>
        <w:rPr>
          <w:b/>
          <w:lang w:val="pt-BR"/>
        </w:rPr>
      </w:pPr>
      <w:r w:rsidRPr="00000824">
        <w:rPr>
          <w:b/>
          <w:lang w:val="pt-BR"/>
        </w:rPr>
        <w:t>----------------Hết----------------</w:t>
      </w:r>
    </w:p>
    <w:p w14:paraId="4BD68401" w14:textId="18F817AD" w:rsidR="005628DB" w:rsidRDefault="005628DB" w:rsidP="005628DB">
      <w:pPr>
        <w:jc w:val="center"/>
        <w:rPr>
          <w:i/>
          <w:lang w:val="pt-BR"/>
        </w:rPr>
      </w:pPr>
      <w:r w:rsidRPr="00000824">
        <w:rPr>
          <w:i/>
          <w:lang w:val="pt-BR"/>
        </w:rPr>
        <w:t>Thí sinh không được sử dụng tài liệu. Cán bộ coi thi không giải thích gì thêm</w:t>
      </w:r>
    </w:p>
    <w:p w14:paraId="00B10E82" w14:textId="23864FB8" w:rsidR="00166497" w:rsidRDefault="00166497" w:rsidP="005628DB">
      <w:pPr>
        <w:jc w:val="center"/>
        <w:rPr>
          <w:i/>
          <w:lang w:val="pt-BR"/>
        </w:rPr>
      </w:pPr>
    </w:p>
    <w:p w14:paraId="72AD0C0D" w14:textId="73B43BA1" w:rsidR="00166497" w:rsidRDefault="00166497" w:rsidP="005628DB">
      <w:pPr>
        <w:jc w:val="center"/>
        <w:rPr>
          <w:i/>
          <w:lang w:val="pt-BR"/>
        </w:rPr>
      </w:pPr>
    </w:p>
    <w:p w14:paraId="64607D1B" w14:textId="64AC6B1E" w:rsidR="00166497" w:rsidRDefault="00166497" w:rsidP="005628DB">
      <w:pPr>
        <w:jc w:val="center"/>
        <w:rPr>
          <w:i/>
          <w:lang w:val="pt-BR"/>
        </w:rPr>
      </w:pPr>
    </w:p>
    <w:p w14:paraId="459656D5" w14:textId="338E09AA" w:rsidR="00166497" w:rsidRDefault="00166497" w:rsidP="005628DB">
      <w:pPr>
        <w:jc w:val="center"/>
        <w:rPr>
          <w:i/>
          <w:lang w:val="pt-BR"/>
        </w:rPr>
      </w:pPr>
    </w:p>
    <w:p w14:paraId="6B1581E4" w14:textId="3324FE71" w:rsidR="00166497" w:rsidRDefault="00166497" w:rsidP="005628DB">
      <w:pPr>
        <w:jc w:val="center"/>
        <w:rPr>
          <w:i/>
          <w:lang w:val="pt-BR"/>
        </w:rPr>
      </w:pPr>
    </w:p>
    <w:p w14:paraId="2D41FD35" w14:textId="579BB105" w:rsidR="00166497" w:rsidRDefault="00166497" w:rsidP="005628DB">
      <w:pPr>
        <w:jc w:val="center"/>
        <w:rPr>
          <w:i/>
          <w:lang w:val="pt-BR"/>
        </w:rPr>
      </w:pPr>
    </w:p>
    <w:p w14:paraId="0AE2F3B2" w14:textId="5D6648C6" w:rsidR="00166497" w:rsidRDefault="00166497" w:rsidP="005628DB">
      <w:pPr>
        <w:jc w:val="center"/>
        <w:rPr>
          <w:i/>
          <w:lang w:val="pt-BR"/>
        </w:rPr>
      </w:pPr>
    </w:p>
    <w:p w14:paraId="3802B5A3" w14:textId="5AFF02A8" w:rsidR="00166497" w:rsidRDefault="00166497" w:rsidP="005628DB">
      <w:pPr>
        <w:jc w:val="center"/>
        <w:rPr>
          <w:i/>
          <w:lang w:val="pt-BR"/>
        </w:rPr>
      </w:pPr>
    </w:p>
    <w:p w14:paraId="0415DC13" w14:textId="77777777" w:rsidR="00166497" w:rsidRDefault="00166497" w:rsidP="005628DB">
      <w:pPr>
        <w:jc w:val="center"/>
        <w:rPr>
          <w:i/>
          <w:lang w:val="pt-BR"/>
        </w:rPr>
      </w:pPr>
    </w:p>
    <w:p w14:paraId="3979A7C2" w14:textId="0B25802B" w:rsidR="00166497" w:rsidRDefault="00166497" w:rsidP="005628DB">
      <w:pPr>
        <w:jc w:val="center"/>
        <w:rPr>
          <w:i/>
          <w:lang w:val="pt-BR"/>
        </w:rPr>
      </w:pPr>
    </w:p>
    <w:p w14:paraId="407CDF5B" w14:textId="16FC5E2B" w:rsidR="00166497" w:rsidRPr="00166497" w:rsidRDefault="00166497" w:rsidP="00166497">
      <w:pPr>
        <w:spacing w:line="259" w:lineRule="auto"/>
        <w:jc w:val="center"/>
        <w:rPr>
          <w:rFonts w:eastAsiaTheme="minorHAnsi" w:cstheme="minorBidi"/>
          <w:b/>
          <w:sz w:val="28"/>
          <w:szCs w:val="28"/>
        </w:rPr>
      </w:pPr>
      <w:r>
        <w:rPr>
          <w:rFonts w:eastAsiaTheme="minorHAnsi" w:cstheme="minorBidi"/>
          <w:b/>
          <w:sz w:val="28"/>
          <w:szCs w:val="28"/>
        </w:rPr>
        <w:t>HƯỚNG DẪN CHẤM</w:t>
      </w:r>
    </w:p>
    <w:p w14:paraId="119183CC" w14:textId="77777777" w:rsidR="00166497" w:rsidRPr="00166497" w:rsidRDefault="00166497" w:rsidP="00166497">
      <w:pPr>
        <w:spacing w:line="259" w:lineRule="auto"/>
        <w:jc w:val="center"/>
        <w:rPr>
          <w:rFonts w:eastAsiaTheme="minorHAnsi" w:cstheme="minorBidi"/>
          <w:b/>
          <w:sz w:val="28"/>
          <w:szCs w:val="28"/>
        </w:rPr>
      </w:pPr>
      <w:r w:rsidRPr="00166497">
        <w:rPr>
          <w:rFonts w:eastAsiaTheme="minorHAnsi" w:cstheme="minorBidi"/>
          <w:b/>
          <w:sz w:val="28"/>
          <w:szCs w:val="28"/>
        </w:rPr>
        <w:t>MÔN: VẬ</w:t>
      </w:r>
      <w:r>
        <w:rPr>
          <w:rFonts w:eastAsiaTheme="minorHAnsi" w:cstheme="minorBidi"/>
          <w:b/>
          <w:sz w:val="28"/>
          <w:szCs w:val="28"/>
        </w:rPr>
        <w:t>T LÍ 9</w:t>
      </w:r>
    </w:p>
    <w:p w14:paraId="1679E581" w14:textId="77777777" w:rsidR="00166497" w:rsidRPr="00166497" w:rsidRDefault="00166497" w:rsidP="00166497">
      <w:pPr>
        <w:spacing w:line="259" w:lineRule="auto"/>
        <w:jc w:val="center"/>
        <w:rPr>
          <w:rFonts w:eastAsiaTheme="minorHAnsi" w:cstheme="minorBidi"/>
          <w:sz w:val="28"/>
          <w:szCs w:val="28"/>
        </w:rPr>
      </w:pPr>
      <w:r w:rsidRPr="00166497">
        <w:rPr>
          <w:rFonts w:eastAsiaTheme="minorHAnsi" w:cstheme="minorBidi"/>
          <w:sz w:val="28"/>
          <w:szCs w:val="28"/>
        </w:rPr>
        <w:t xml:space="preserve">Thời gian làm bài: 45 phút (không kể thời gian phát đề) </w:t>
      </w:r>
    </w:p>
    <w:p w14:paraId="4923A72F" w14:textId="77777777" w:rsidR="005628DB" w:rsidRPr="00000824" w:rsidRDefault="005628DB" w:rsidP="005628DB">
      <w:pPr>
        <w:rPr>
          <w:bCs/>
          <w:i/>
          <w:iCs/>
        </w:rPr>
      </w:pPr>
      <w:r w:rsidRPr="00000824">
        <w:rPr>
          <w:b/>
        </w:rPr>
        <w:t xml:space="preserve">I. Trắc nghiệm: </w:t>
      </w:r>
      <w:r w:rsidRPr="00000824">
        <w:rPr>
          <w:bCs/>
          <w:i/>
          <w:iCs/>
        </w:rPr>
        <w:t>(3,0 điểm)</w:t>
      </w:r>
    </w:p>
    <w:p w14:paraId="77D19155" w14:textId="77777777" w:rsidR="005628DB" w:rsidRPr="00000824" w:rsidRDefault="005628DB" w:rsidP="005628DB">
      <w:pPr>
        <w:contextual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153"/>
        <w:gridCol w:w="1261"/>
        <w:gridCol w:w="1174"/>
        <w:gridCol w:w="1271"/>
        <w:gridCol w:w="1179"/>
        <w:gridCol w:w="1097"/>
      </w:tblGrid>
      <w:tr w:rsidR="00000824" w:rsidRPr="00000824" w14:paraId="429784E7" w14:textId="77777777" w:rsidTr="00AB1E3D">
        <w:trPr>
          <w:jc w:val="center"/>
        </w:trPr>
        <w:tc>
          <w:tcPr>
            <w:tcW w:w="1465" w:type="dxa"/>
            <w:shd w:val="clear" w:color="auto" w:fill="auto"/>
          </w:tcPr>
          <w:p w14:paraId="3DC17339" w14:textId="77777777" w:rsidR="005628DB" w:rsidRPr="00000824" w:rsidRDefault="005628DB" w:rsidP="00AB1E3D">
            <w:pPr>
              <w:jc w:val="center"/>
              <w:rPr>
                <w:b/>
              </w:rPr>
            </w:pPr>
            <w:r w:rsidRPr="00000824">
              <w:rPr>
                <w:b/>
              </w:rPr>
              <w:t>Câu</w:t>
            </w:r>
          </w:p>
        </w:tc>
        <w:tc>
          <w:tcPr>
            <w:tcW w:w="1153" w:type="dxa"/>
            <w:shd w:val="clear" w:color="auto" w:fill="auto"/>
          </w:tcPr>
          <w:p w14:paraId="416E2999" w14:textId="77777777" w:rsidR="005628DB" w:rsidRPr="00000824" w:rsidRDefault="005628DB" w:rsidP="00AB1E3D">
            <w:pPr>
              <w:jc w:val="center"/>
              <w:rPr>
                <w:b/>
              </w:rPr>
            </w:pPr>
            <w:r w:rsidRPr="00000824">
              <w:rPr>
                <w:b/>
              </w:rPr>
              <w:t>1</w:t>
            </w:r>
          </w:p>
        </w:tc>
        <w:tc>
          <w:tcPr>
            <w:tcW w:w="1261" w:type="dxa"/>
            <w:shd w:val="clear" w:color="auto" w:fill="auto"/>
          </w:tcPr>
          <w:p w14:paraId="3A3EAEE5" w14:textId="77777777" w:rsidR="005628DB" w:rsidRPr="00000824" w:rsidRDefault="005628DB" w:rsidP="00AB1E3D">
            <w:pPr>
              <w:jc w:val="center"/>
              <w:rPr>
                <w:b/>
              </w:rPr>
            </w:pPr>
            <w:r w:rsidRPr="00000824">
              <w:rPr>
                <w:b/>
              </w:rPr>
              <w:t>2</w:t>
            </w:r>
          </w:p>
        </w:tc>
        <w:tc>
          <w:tcPr>
            <w:tcW w:w="1174" w:type="dxa"/>
            <w:shd w:val="clear" w:color="auto" w:fill="auto"/>
          </w:tcPr>
          <w:p w14:paraId="11C858A4" w14:textId="77777777" w:rsidR="005628DB" w:rsidRPr="00000824" w:rsidRDefault="005628DB" w:rsidP="00AB1E3D">
            <w:pPr>
              <w:jc w:val="center"/>
              <w:rPr>
                <w:b/>
              </w:rPr>
            </w:pPr>
            <w:r w:rsidRPr="00000824">
              <w:rPr>
                <w:b/>
              </w:rPr>
              <w:t>3</w:t>
            </w:r>
          </w:p>
        </w:tc>
        <w:tc>
          <w:tcPr>
            <w:tcW w:w="1271" w:type="dxa"/>
            <w:shd w:val="clear" w:color="auto" w:fill="auto"/>
          </w:tcPr>
          <w:p w14:paraId="4DFD5010" w14:textId="77777777" w:rsidR="005628DB" w:rsidRPr="00000824" w:rsidRDefault="005628DB" w:rsidP="00AB1E3D">
            <w:pPr>
              <w:jc w:val="center"/>
              <w:rPr>
                <w:b/>
              </w:rPr>
            </w:pPr>
            <w:r w:rsidRPr="00000824">
              <w:rPr>
                <w:b/>
              </w:rPr>
              <w:t>4</w:t>
            </w:r>
          </w:p>
        </w:tc>
        <w:tc>
          <w:tcPr>
            <w:tcW w:w="1179" w:type="dxa"/>
            <w:shd w:val="clear" w:color="auto" w:fill="auto"/>
          </w:tcPr>
          <w:p w14:paraId="09F55068" w14:textId="77777777" w:rsidR="005628DB" w:rsidRPr="00000824" w:rsidRDefault="005628DB" w:rsidP="00AB1E3D">
            <w:pPr>
              <w:jc w:val="center"/>
              <w:rPr>
                <w:b/>
              </w:rPr>
            </w:pPr>
            <w:r w:rsidRPr="00000824">
              <w:rPr>
                <w:b/>
              </w:rPr>
              <w:t>5</w:t>
            </w:r>
          </w:p>
        </w:tc>
        <w:tc>
          <w:tcPr>
            <w:tcW w:w="1097" w:type="dxa"/>
            <w:shd w:val="clear" w:color="auto" w:fill="auto"/>
          </w:tcPr>
          <w:p w14:paraId="231A4A0C" w14:textId="77777777" w:rsidR="005628DB" w:rsidRPr="00000824" w:rsidRDefault="005628DB" w:rsidP="00AB1E3D">
            <w:pPr>
              <w:jc w:val="center"/>
              <w:rPr>
                <w:b/>
              </w:rPr>
            </w:pPr>
            <w:r w:rsidRPr="00000824">
              <w:rPr>
                <w:b/>
              </w:rPr>
              <w:t>6</w:t>
            </w:r>
          </w:p>
        </w:tc>
      </w:tr>
      <w:tr w:rsidR="00000824" w:rsidRPr="00000824" w14:paraId="0105F566" w14:textId="77777777" w:rsidTr="00AB1E3D">
        <w:trPr>
          <w:jc w:val="center"/>
        </w:trPr>
        <w:tc>
          <w:tcPr>
            <w:tcW w:w="1465" w:type="dxa"/>
            <w:shd w:val="clear" w:color="auto" w:fill="auto"/>
          </w:tcPr>
          <w:p w14:paraId="49D263E4" w14:textId="77777777" w:rsidR="005628DB" w:rsidRPr="00000824" w:rsidRDefault="005628DB" w:rsidP="00AB1E3D">
            <w:pPr>
              <w:jc w:val="center"/>
              <w:rPr>
                <w:b/>
              </w:rPr>
            </w:pPr>
            <w:r w:rsidRPr="00000824">
              <w:rPr>
                <w:b/>
              </w:rPr>
              <w:t>Đáp án</w:t>
            </w:r>
          </w:p>
        </w:tc>
        <w:tc>
          <w:tcPr>
            <w:tcW w:w="1153" w:type="dxa"/>
            <w:shd w:val="clear" w:color="auto" w:fill="auto"/>
          </w:tcPr>
          <w:p w14:paraId="274EF0BB" w14:textId="77777777" w:rsidR="005628DB" w:rsidRPr="00000824" w:rsidRDefault="005628DB" w:rsidP="00AB1E3D">
            <w:pPr>
              <w:jc w:val="center"/>
              <w:rPr>
                <w:b/>
              </w:rPr>
            </w:pPr>
            <w:r w:rsidRPr="00000824">
              <w:rPr>
                <w:b/>
              </w:rPr>
              <w:t>A</w:t>
            </w:r>
          </w:p>
        </w:tc>
        <w:tc>
          <w:tcPr>
            <w:tcW w:w="1261" w:type="dxa"/>
            <w:shd w:val="clear" w:color="auto" w:fill="auto"/>
          </w:tcPr>
          <w:p w14:paraId="1A75F3AD" w14:textId="77777777" w:rsidR="005628DB" w:rsidRPr="00000824" w:rsidRDefault="005628DB" w:rsidP="00AB1E3D">
            <w:pPr>
              <w:jc w:val="center"/>
              <w:rPr>
                <w:b/>
              </w:rPr>
            </w:pPr>
            <w:r w:rsidRPr="00000824">
              <w:rPr>
                <w:b/>
              </w:rPr>
              <w:t>D</w:t>
            </w:r>
          </w:p>
        </w:tc>
        <w:tc>
          <w:tcPr>
            <w:tcW w:w="1174" w:type="dxa"/>
            <w:shd w:val="clear" w:color="auto" w:fill="auto"/>
          </w:tcPr>
          <w:p w14:paraId="3A120119" w14:textId="77777777" w:rsidR="005628DB" w:rsidRPr="00000824" w:rsidRDefault="005628DB" w:rsidP="00AB1E3D">
            <w:pPr>
              <w:jc w:val="center"/>
              <w:rPr>
                <w:b/>
              </w:rPr>
            </w:pPr>
            <w:r w:rsidRPr="00000824">
              <w:rPr>
                <w:b/>
              </w:rPr>
              <w:t>B</w:t>
            </w:r>
          </w:p>
        </w:tc>
        <w:tc>
          <w:tcPr>
            <w:tcW w:w="1271" w:type="dxa"/>
            <w:shd w:val="clear" w:color="auto" w:fill="auto"/>
          </w:tcPr>
          <w:p w14:paraId="5FC10056" w14:textId="51B7B384" w:rsidR="005628DB" w:rsidRPr="00000824" w:rsidRDefault="007F1CD3" w:rsidP="00AB1E3D">
            <w:pPr>
              <w:jc w:val="center"/>
              <w:rPr>
                <w:b/>
              </w:rPr>
            </w:pPr>
            <w:r>
              <w:rPr>
                <w:b/>
              </w:rPr>
              <w:t>A</w:t>
            </w:r>
          </w:p>
        </w:tc>
        <w:tc>
          <w:tcPr>
            <w:tcW w:w="1179" w:type="dxa"/>
            <w:shd w:val="clear" w:color="auto" w:fill="auto"/>
          </w:tcPr>
          <w:p w14:paraId="0A36BE6F" w14:textId="26A6DEE1" w:rsidR="005628DB" w:rsidRPr="00000824" w:rsidRDefault="007F1CD3" w:rsidP="00AB1E3D">
            <w:pPr>
              <w:jc w:val="center"/>
              <w:rPr>
                <w:b/>
              </w:rPr>
            </w:pPr>
            <w:r>
              <w:rPr>
                <w:b/>
              </w:rPr>
              <w:t>B</w:t>
            </w:r>
          </w:p>
        </w:tc>
        <w:tc>
          <w:tcPr>
            <w:tcW w:w="1097" w:type="dxa"/>
            <w:shd w:val="clear" w:color="auto" w:fill="auto"/>
          </w:tcPr>
          <w:p w14:paraId="71345DF8" w14:textId="115B7BFE" w:rsidR="005628DB" w:rsidRPr="00000824" w:rsidRDefault="007F1CD3" w:rsidP="00AB1E3D">
            <w:pPr>
              <w:jc w:val="center"/>
              <w:rPr>
                <w:b/>
              </w:rPr>
            </w:pPr>
            <w:r>
              <w:rPr>
                <w:b/>
              </w:rPr>
              <w:t>A</w:t>
            </w:r>
          </w:p>
        </w:tc>
      </w:tr>
      <w:tr w:rsidR="005628DB" w:rsidRPr="00000824" w14:paraId="1BD3B32C" w14:textId="77777777" w:rsidTr="00AB1E3D">
        <w:trPr>
          <w:jc w:val="center"/>
        </w:trPr>
        <w:tc>
          <w:tcPr>
            <w:tcW w:w="1465" w:type="dxa"/>
            <w:shd w:val="clear" w:color="auto" w:fill="auto"/>
          </w:tcPr>
          <w:p w14:paraId="5CA3F8BC" w14:textId="77777777" w:rsidR="005628DB" w:rsidRPr="00000824" w:rsidRDefault="005628DB" w:rsidP="00AB1E3D">
            <w:pPr>
              <w:jc w:val="center"/>
              <w:rPr>
                <w:b/>
              </w:rPr>
            </w:pPr>
            <w:r w:rsidRPr="00000824">
              <w:rPr>
                <w:b/>
              </w:rPr>
              <w:t>Biểu điểm</w:t>
            </w:r>
          </w:p>
        </w:tc>
        <w:tc>
          <w:tcPr>
            <w:tcW w:w="1153" w:type="dxa"/>
            <w:shd w:val="clear" w:color="auto" w:fill="auto"/>
          </w:tcPr>
          <w:p w14:paraId="198A245C" w14:textId="77777777" w:rsidR="005628DB" w:rsidRPr="00000824" w:rsidRDefault="005628DB" w:rsidP="00AB1E3D">
            <w:pPr>
              <w:jc w:val="center"/>
              <w:rPr>
                <w:b/>
              </w:rPr>
            </w:pPr>
            <w:r w:rsidRPr="00000824">
              <w:rPr>
                <w:b/>
              </w:rPr>
              <w:t>0.5</w:t>
            </w:r>
          </w:p>
        </w:tc>
        <w:tc>
          <w:tcPr>
            <w:tcW w:w="1261" w:type="dxa"/>
            <w:shd w:val="clear" w:color="auto" w:fill="auto"/>
          </w:tcPr>
          <w:p w14:paraId="63A1971D" w14:textId="77777777" w:rsidR="005628DB" w:rsidRPr="00000824" w:rsidRDefault="005628DB" w:rsidP="00AB1E3D">
            <w:pPr>
              <w:jc w:val="center"/>
              <w:rPr>
                <w:b/>
              </w:rPr>
            </w:pPr>
            <w:r w:rsidRPr="00000824">
              <w:rPr>
                <w:b/>
              </w:rPr>
              <w:t>0.5</w:t>
            </w:r>
          </w:p>
        </w:tc>
        <w:tc>
          <w:tcPr>
            <w:tcW w:w="1174" w:type="dxa"/>
            <w:shd w:val="clear" w:color="auto" w:fill="auto"/>
          </w:tcPr>
          <w:p w14:paraId="492F2E7E" w14:textId="77777777" w:rsidR="005628DB" w:rsidRPr="00000824" w:rsidRDefault="005628DB" w:rsidP="00AB1E3D">
            <w:pPr>
              <w:jc w:val="center"/>
              <w:rPr>
                <w:b/>
              </w:rPr>
            </w:pPr>
            <w:r w:rsidRPr="00000824">
              <w:rPr>
                <w:b/>
              </w:rPr>
              <w:t>0.5</w:t>
            </w:r>
          </w:p>
        </w:tc>
        <w:tc>
          <w:tcPr>
            <w:tcW w:w="1271" w:type="dxa"/>
            <w:shd w:val="clear" w:color="auto" w:fill="auto"/>
          </w:tcPr>
          <w:p w14:paraId="32177463" w14:textId="77777777" w:rsidR="005628DB" w:rsidRPr="00000824" w:rsidRDefault="005628DB" w:rsidP="00AB1E3D">
            <w:pPr>
              <w:jc w:val="center"/>
              <w:rPr>
                <w:b/>
              </w:rPr>
            </w:pPr>
            <w:r w:rsidRPr="00000824">
              <w:rPr>
                <w:b/>
              </w:rPr>
              <w:t>0.5</w:t>
            </w:r>
          </w:p>
        </w:tc>
        <w:tc>
          <w:tcPr>
            <w:tcW w:w="1179" w:type="dxa"/>
            <w:shd w:val="clear" w:color="auto" w:fill="auto"/>
          </w:tcPr>
          <w:p w14:paraId="48D8C0EC" w14:textId="77777777" w:rsidR="005628DB" w:rsidRPr="00000824" w:rsidRDefault="005628DB" w:rsidP="00AB1E3D">
            <w:pPr>
              <w:jc w:val="center"/>
              <w:rPr>
                <w:b/>
              </w:rPr>
            </w:pPr>
            <w:r w:rsidRPr="00000824">
              <w:rPr>
                <w:b/>
              </w:rPr>
              <w:t>0.5</w:t>
            </w:r>
          </w:p>
        </w:tc>
        <w:tc>
          <w:tcPr>
            <w:tcW w:w="1097" w:type="dxa"/>
            <w:shd w:val="clear" w:color="auto" w:fill="auto"/>
          </w:tcPr>
          <w:p w14:paraId="3E6DF819" w14:textId="77777777" w:rsidR="005628DB" w:rsidRPr="00000824" w:rsidRDefault="005628DB" w:rsidP="00AB1E3D">
            <w:pPr>
              <w:jc w:val="center"/>
              <w:rPr>
                <w:b/>
              </w:rPr>
            </w:pPr>
            <w:r w:rsidRPr="00000824">
              <w:rPr>
                <w:b/>
              </w:rPr>
              <w:t>0.5</w:t>
            </w:r>
          </w:p>
        </w:tc>
      </w:tr>
    </w:tbl>
    <w:p w14:paraId="238D5B87" w14:textId="77777777" w:rsidR="005628DB" w:rsidRPr="00000824" w:rsidRDefault="005628DB" w:rsidP="005628DB">
      <w:pPr>
        <w:contextualSpacing/>
        <w:rPr>
          <w:b/>
        </w:rPr>
      </w:pPr>
    </w:p>
    <w:p w14:paraId="00FD1AE5" w14:textId="77777777" w:rsidR="005628DB" w:rsidRPr="00000824" w:rsidRDefault="005628DB" w:rsidP="005628DB">
      <w:pPr>
        <w:contextualSpacing/>
        <w:rPr>
          <w:b/>
          <w:i/>
          <w:iCs/>
        </w:rPr>
      </w:pPr>
      <w:r w:rsidRPr="00000824">
        <w:rPr>
          <w:b/>
        </w:rPr>
        <w:t xml:space="preserve">II. Tự luận: </w:t>
      </w:r>
      <w:r w:rsidRPr="00000824">
        <w:rPr>
          <w:bCs/>
          <w:i/>
          <w:iCs/>
        </w:rPr>
        <w:t>(7,0 điểm)</w:t>
      </w:r>
    </w:p>
    <w:tbl>
      <w:tblPr>
        <w:tblpPr w:leftFromText="180" w:rightFromText="180" w:vertAnchor="text" w:horzAnchor="margin" w:tblpX="279" w:tblpY="197"/>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938"/>
        <w:gridCol w:w="993"/>
      </w:tblGrid>
      <w:tr w:rsidR="00000824" w:rsidRPr="00000824" w14:paraId="4C02D01D" w14:textId="77777777" w:rsidTr="00AB1E3D">
        <w:tc>
          <w:tcPr>
            <w:tcW w:w="1384" w:type="dxa"/>
          </w:tcPr>
          <w:p w14:paraId="08FD764C" w14:textId="77777777" w:rsidR="005628DB" w:rsidRPr="00000824" w:rsidRDefault="005628DB" w:rsidP="00AB1E3D">
            <w:pPr>
              <w:jc w:val="center"/>
              <w:rPr>
                <w:b/>
                <w:bCs/>
                <w:lang w:val="fr-FR"/>
              </w:rPr>
            </w:pPr>
            <w:r w:rsidRPr="00000824">
              <w:rPr>
                <w:b/>
                <w:bCs/>
                <w:lang w:val="fr-FR"/>
              </w:rPr>
              <w:t>Câu</w:t>
            </w:r>
          </w:p>
        </w:tc>
        <w:tc>
          <w:tcPr>
            <w:tcW w:w="7938" w:type="dxa"/>
          </w:tcPr>
          <w:p w14:paraId="7EAFF070" w14:textId="77777777" w:rsidR="005628DB" w:rsidRPr="00000824" w:rsidRDefault="005628DB" w:rsidP="00AB1E3D">
            <w:pPr>
              <w:rPr>
                <w:b/>
                <w:bCs/>
                <w:lang w:val="fr-FR"/>
              </w:rPr>
            </w:pPr>
            <w:r w:rsidRPr="00000824">
              <w:rPr>
                <w:b/>
                <w:bCs/>
                <w:lang w:val="fr-FR"/>
              </w:rPr>
              <w:t>Nội dung</w:t>
            </w:r>
          </w:p>
        </w:tc>
        <w:tc>
          <w:tcPr>
            <w:tcW w:w="993" w:type="dxa"/>
          </w:tcPr>
          <w:p w14:paraId="3EA7F22F" w14:textId="77777777" w:rsidR="005628DB" w:rsidRPr="00000824" w:rsidRDefault="005628DB" w:rsidP="00AB1E3D">
            <w:pPr>
              <w:jc w:val="center"/>
              <w:rPr>
                <w:b/>
                <w:bCs/>
                <w:lang w:val="fr-FR"/>
              </w:rPr>
            </w:pPr>
            <w:r w:rsidRPr="00000824">
              <w:rPr>
                <w:b/>
                <w:bCs/>
                <w:lang w:val="fr-FR"/>
              </w:rPr>
              <w:t>Điểm</w:t>
            </w:r>
          </w:p>
        </w:tc>
      </w:tr>
      <w:tr w:rsidR="00000824" w:rsidRPr="00000824" w14:paraId="42198623" w14:textId="77777777" w:rsidTr="00AB1E3D">
        <w:tc>
          <w:tcPr>
            <w:tcW w:w="1384" w:type="dxa"/>
          </w:tcPr>
          <w:p w14:paraId="22F6B69D" w14:textId="77777777" w:rsidR="005628DB" w:rsidRPr="00000824" w:rsidRDefault="005628DB" w:rsidP="00AB1E3D">
            <w:pPr>
              <w:jc w:val="center"/>
              <w:rPr>
                <w:b/>
                <w:bCs/>
                <w:lang w:val="fr-FR"/>
              </w:rPr>
            </w:pPr>
            <w:r w:rsidRPr="00000824">
              <w:rPr>
                <w:b/>
                <w:bCs/>
                <w:lang w:val="fr-FR"/>
              </w:rPr>
              <w:t>Câu 1</w:t>
            </w:r>
          </w:p>
          <w:p w14:paraId="6DC862D9" w14:textId="09E9E146" w:rsidR="005628DB" w:rsidRPr="00000824" w:rsidRDefault="005628DB" w:rsidP="00AB1E3D">
            <w:pPr>
              <w:jc w:val="center"/>
              <w:rPr>
                <w:b/>
                <w:bCs/>
                <w:lang w:val="fr-FR"/>
              </w:rPr>
            </w:pPr>
            <w:r w:rsidRPr="00000824">
              <w:rPr>
                <w:b/>
                <w:bCs/>
                <w:lang w:val="fr-FR"/>
              </w:rPr>
              <w:t>(</w:t>
            </w:r>
            <w:r w:rsidR="003B240E">
              <w:rPr>
                <w:b/>
                <w:bCs/>
                <w:lang w:val="fr-FR"/>
              </w:rPr>
              <w:t>2</w:t>
            </w:r>
            <w:r w:rsidRPr="00000824">
              <w:rPr>
                <w:b/>
                <w:bCs/>
                <w:lang w:val="fr-FR"/>
              </w:rPr>
              <w:t>,0 điểm)</w:t>
            </w:r>
          </w:p>
        </w:tc>
        <w:tc>
          <w:tcPr>
            <w:tcW w:w="7938" w:type="dxa"/>
          </w:tcPr>
          <w:p w14:paraId="485D6BCB" w14:textId="727AB1B9" w:rsidR="003B240E" w:rsidRDefault="003B240E" w:rsidP="00AB1E3D">
            <w:pPr>
              <w:jc w:val="both"/>
              <w:rPr>
                <w:lang w:val="fr-FR"/>
              </w:rPr>
            </w:pPr>
            <w:r>
              <w:rPr>
                <w:lang w:val="fr-FR"/>
              </w:rPr>
              <w:t>a/ Phân biệt dòng điện một chiều và dòng điện xoay chiều</w:t>
            </w:r>
          </w:p>
          <w:p w14:paraId="3B85196A" w14:textId="69F3C870" w:rsidR="005628DB" w:rsidRPr="00000824" w:rsidRDefault="005628DB" w:rsidP="00AB1E3D">
            <w:pPr>
              <w:jc w:val="both"/>
              <w:rPr>
                <w:lang w:val="fr-FR"/>
              </w:rPr>
            </w:pPr>
            <w:r w:rsidRPr="00000824">
              <w:rPr>
                <w:lang w:val="fr-FR"/>
              </w:rPr>
              <w:t>-Dòng điện một chiều là dòng điện có chiều không đổi.</w:t>
            </w:r>
          </w:p>
          <w:p w14:paraId="35135F1F" w14:textId="77777777" w:rsidR="005628DB" w:rsidRDefault="005628DB" w:rsidP="00AB1E3D">
            <w:pPr>
              <w:jc w:val="both"/>
              <w:rPr>
                <w:lang w:val="fr-FR"/>
              </w:rPr>
            </w:pPr>
            <w:r w:rsidRPr="00000824">
              <w:rPr>
                <w:lang w:val="fr-FR"/>
              </w:rPr>
              <w:t>- Dòng điện xoay chiều là dòng điện có chiều luân phiên thay đổi theo thời gian.</w:t>
            </w:r>
          </w:p>
          <w:p w14:paraId="7C2CD7A3" w14:textId="7DA55E99" w:rsidR="003B240E" w:rsidRPr="003B240E" w:rsidRDefault="003B240E" w:rsidP="00AB1E3D">
            <w:pPr>
              <w:jc w:val="both"/>
            </w:pPr>
            <w:r>
              <w:rPr>
                <w:lang w:val="fr-FR"/>
              </w:rPr>
              <w:t xml:space="preserve">b/ </w:t>
            </w:r>
            <w:r>
              <w:t xml:space="preserve"> Có sự hao phí điện năng trên đường dây tải điện vì: vi</w:t>
            </w:r>
            <w:r w:rsidRPr="00543EDD">
              <w:t>ệc</w:t>
            </w:r>
            <w:r>
              <w:t xml:space="preserve"> d</w:t>
            </w:r>
            <w:r w:rsidRPr="00543EDD">
              <w:t>ùng</w:t>
            </w:r>
            <w:r>
              <w:t xml:space="preserve"> d</w:t>
            </w:r>
            <w:r w:rsidRPr="00543EDD">
              <w:t>ây</w:t>
            </w:r>
            <w:r>
              <w:t xml:space="preserve"> d</w:t>
            </w:r>
            <w:r w:rsidRPr="00543EDD">
              <w:t>ẫn</w:t>
            </w:r>
            <w:r>
              <w:t xml:space="preserve"> </w:t>
            </w:r>
            <w:r w:rsidRPr="00543EDD">
              <w:t>để</w:t>
            </w:r>
            <w:r>
              <w:t xml:space="preserve"> truy</w:t>
            </w:r>
            <w:r w:rsidRPr="00543EDD">
              <w:t>ển</w:t>
            </w:r>
            <w:r>
              <w:t xml:space="preserve"> t</w:t>
            </w:r>
            <w:r w:rsidRPr="00543EDD">
              <w:t>ải</w:t>
            </w:r>
            <w:r>
              <w:t xml:space="preserve"> </w:t>
            </w:r>
            <w:r w:rsidRPr="00543EDD">
              <w:t>đ</w:t>
            </w:r>
            <w:r>
              <w:t>i</w:t>
            </w:r>
            <w:r w:rsidRPr="00543EDD">
              <w:t>ện</w:t>
            </w:r>
            <w:r>
              <w:t xml:space="preserve"> n</w:t>
            </w:r>
            <w:r w:rsidRPr="00543EDD">
              <w:t>ă</w:t>
            </w:r>
            <w:r>
              <w:t xml:space="preserve">ng </w:t>
            </w:r>
            <w:r w:rsidRPr="005B1532">
              <w:t>đ</w:t>
            </w:r>
            <w:r>
              <w:t>i xa s</w:t>
            </w:r>
            <w:r w:rsidRPr="005B1532">
              <w:t>ẽ</w:t>
            </w:r>
            <w:r>
              <w:t xml:space="preserve"> c</w:t>
            </w:r>
            <w:r w:rsidRPr="005B1532">
              <w:t>ó</w:t>
            </w:r>
            <w:r>
              <w:t xml:space="preserve"> m</w:t>
            </w:r>
            <w:r w:rsidRPr="005B1532">
              <w:t>ột</w:t>
            </w:r>
            <w:r>
              <w:t xml:space="preserve"> ph</w:t>
            </w:r>
            <w:r w:rsidRPr="005B1532">
              <w:t>ần</w:t>
            </w:r>
            <w:r>
              <w:t xml:space="preserve"> </w:t>
            </w:r>
            <w:r w:rsidRPr="005B1532">
              <w:t>đ</w:t>
            </w:r>
            <w:r>
              <w:t>i</w:t>
            </w:r>
            <w:r w:rsidRPr="005B1532">
              <w:t>ện</w:t>
            </w:r>
            <w:r>
              <w:t xml:space="preserve"> n</w:t>
            </w:r>
            <w:r w:rsidRPr="005B1532">
              <w:t>ă</w:t>
            </w:r>
            <w:r>
              <w:t>ng b</w:t>
            </w:r>
            <w:r w:rsidRPr="005B1532">
              <w:t>ị</w:t>
            </w:r>
            <w:r>
              <w:t xml:space="preserve"> hao ph</w:t>
            </w:r>
            <w:r w:rsidRPr="005B1532">
              <w:t>í</w:t>
            </w:r>
            <w:r>
              <w:t xml:space="preserve"> do to</w:t>
            </w:r>
            <w:r w:rsidRPr="005B1532">
              <w:t>ả</w:t>
            </w:r>
            <w:r>
              <w:t xml:space="preserve"> nhi</w:t>
            </w:r>
            <w:r w:rsidRPr="005B1532">
              <w:t>ệt</w:t>
            </w:r>
            <w:r>
              <w:t xml:space="preserve"> tr</w:t>
            </w:r>
            <w:r w:rsidRPr="005B1532">
              <w:t>ê</w:t>
            </w:r>
            <w:r>
              <w:t>n d</w:t>
            </w:r>
            <w:r w:rsidRPr="005B1532">
              <w:t>â</w:t>
            </w:r>
            <w:r>
              <w:t>y d</w:t>
            </w:r>
            <w:r w:rsidRPr="005B1532">
              <w:t>ẫn</w:t>
            </w:r>
            <w:r>
              <w:t>.</w:t>
            </w:r>
          </w:p>
        </w:tc>
        <w:tc>
          <w:tcPr>
            <w:tcW w:w="993" w:type="dxa"/>
          </w:tcPr>
          <w:p w14:paraId="5F598A24" w14:textId="77777777" w:rsidR="005628DB" w:rsidRPr="00000824" w:rsidRDefault="005628DB" w:rsidP="00AB1E3D">
            <w:pPr>
              <w:jc w:val="center"/>
              <w:rPr>
                <w:b/>
                <w:bCs/>
                <w:lang w:val="fr-FR"/>
              </w:rPr>
            </w:pPr>
            <w:r w:rsidRPr="00000824">
              <w:rPr>
                <w:b/>
                <w:bCs/>
                <w:lang w:val="fr-FR"/>
              </w:rPr>
              <w:t>0,5đ</w:t>
            </w:r>
          </w:p>
          <w:p w14:paraId="09155FB9" w14:textId="0958CE80" w:rsidR="005628DB" w:rsidRDefault="005628DB" w:rsidP="00AB1E3D">
            <w:pPr>
              <w:jc w:val="center"/>
              <w:rPr>
                <w:b/>
                <w:bCs/>
                <w:lang w:val="fr-FR"/>
              </w:rPr>
            </w:pPr>
            <w:r w:rsidRPr="00000824">
              <w:rPr>
                <w:b/>
                <w:bCs/>
                <w:lang w:val="fr-FR"/>
              </w:rPr>
              <w:t>0,5đ</w:t>
            </w:r>
          </w:p>
          <w:p w14:paraId="2EF6B1AF" w14:textId="490B4E5B" w:rsidR="00C30FA6" w:rsidRDefault="00C30FA6" w:rsidP="00AB1E3D">
            <w:pPr>
              <w:jc w:val="center"/>
              <w:rPr>
                <w:b/>
                <w:bCs/>
                <w:lang w:val="fr-FR"/>
              </w:rPr>
            </w:pPr>
          </w:p>
          <w:p w14:paraId="51C9D359" w14:textId="46BDD273" w:rsidR="00C30FA6" w:rsidRDefault="00C30FA6" w:rsidP="00AB1E3D">
            <w:pPr>
              <w:jc w:val="center"/>
              <w:rPr>
                <w:b/>
                <w:bCs/>
                <w:lang w:val="fr-FR"/>
              </w:rPr>
            </w:pPr>
          </w:p>
          <w:p w14:paraId="7B3F6CCD" w14:textId="3C6AD56A" w:rsidR="00C30FA6" w:rsidRPr="00000824" w:rsidRDefault="00C30FA6" w:rsidP="00AB1E3D">
            <w:pPr>
              <w:jc w:val="center"/>
              <w:rPr>
                <w:b/>
                <w:bCs/>
                <w:lang w:val="fr-FR"/>
              </w:rPr>
            </w:pPr>
            <w:r>
              <w:rPr>
                <w:b/>
                <w:bCs/>
                <w:lang w:val="fr-FR"/>
              </w:rPr>
              <w:t>1đ</w:t>
            </w:r>
          </w:p>
          <w:p w14:paraId="1405EB1D" w14:textId="77777777" w:rsidR="005628DB" w:rsidRPr="00000824" w:rsidRDefault="005628DB" w:rsidP="00AB1E3D">
            <w:pPr>
              <w:rPr>
                <w:b/>
                <w:bCs/>
                <w:lang w:val="fr-FR"/>
              </w:rPr>
            </w:pPr>
          </w:p>
        </w:tc>
      </w:tr>
      <w:tr w:rsidR="00000824" w:rsidRPr="00000824" w14:paraId="4DE2589C" w14:textId="77777777" w:rsidTr="00AB1E3D">
        <w:tc>
          <w:tcPr>
            <w:tcW w:w="1384" w:type="dxa"/>
          </w:tcPr>
          <w:p w14:paraId="683BB4F2" w14:textId="77777777" w:rsidR="005628DB" w:rsidRPr="00000824" w:rsidRDefault="005628DB" w:rsidP="00AB1E3D">
            <w:pPr>
              <w:jc w:val="center"/>
              <w:rPr>
                <w:b/>
                <w:bCs/>
                <w:lang w:val="fr-FR"/>
              </w:rPr>
            </w:pPr>
            <w:r w:rsidRPr="00000824">
              <w:rPr>
                <w:b/>
                <w:bCs/>
                <w:lang w:val="fr-FR"/>
              </w:rPr>
              <w:t>Câu 2</w:t>
            </w:r>
          </w:p>
          <w:p w14:paraId="559985A6" w14:textId="10857EAB" w:rsidR="005628DB" w:rsidRPr="00000824" w:rsidRDefault="005628DB" w:rsidP="00AB1E3D">
            <w:pPr>
              <w:jc w:val="center"/>
              <w:rPr>
                <w:b/>
                <w:bCs/>
                <w:lang w:val="fr-FR"/>
              </w:rPr>
            </w:pPr>
            <w:r w:rsidRPr="00000824">
              <w:rPr>
                <w:b/>
                <w:bCs/>
                <w:lang w:val="fr-FR"/>
              </w:rPr>
              <w:t>(</w:t>
            </w:r>
            <w:r w:rsidR="006A497C">
              <w:rPr>
                <w:b/>
                <w:bCs/>
                <w:lang w:val="fr-FR"/>
              </w:rPr>
              <w:t>1</w:t>
            </w:r>
            <w:r w:rsidRPr="00000824">
              <w:rPr>
                <w:b/>
                <w:bCs/>
                <w:lang w:val="fr-FR"/>
              </w:rPr>
              <w:t>,5 điểm)</w:t>
            </w:r>
          </w:p>
        </w:tc>
        <w:tc>
          <w:tcPr>
            <w:tcW w:w="7938" w:type="dxa"/>
          </w:tcPr>
          <w:p w14:paraId="7DA9140F" w14:textId="77777777" w:rsidR="005628DB" w:rsidRPr="00000824" w:rsidRDefault="005628DB" w:rsidP="005628DB">
            <w:pPr>
              <w:pStyle w:val="ListParagraph1"/>
              <w:numPr>
                <w:ilvl w:val="0"/>
                <w:numId w:val="1"/>
              </w:numPr>
              <w:tabs>
                <w:tab w:val="left" w:pos="720"/>
              </w:tabs>
              <w:jc w:val="both"/>
              <w:rPr>
                <w:sz w:val="26"/>
                <w:szCs w:val="26"/>
                <w:lang w:val="fr-FR"/>
              </w:rPr>
            </w:pPr>
            <w:r w:rsidRPr="00000824">
              <w:rPr>
                <w:sz w:val="26"/>
                <w:szCs w:val="26"/>
                <w:lang w:val="fr-FR"/>
              </w:rPr>
              <w:t>Kính lúp là thấu kính hội tụ có tiêu cự ngắn</w:t>
            </w:r>
          </w:p>
          <w:p w14:paraId="191ED6FE" w14:textId="68FDC5DE" w:rsidR="005628DB" w:rsidRPr="006A497C" w:rsidRDefault="005628DB" w:rsidP="006A497C">
            <w:pPr>
              <w:pStyle w:val="ListParagraph1"/>
              <w:numPr>
                <w:ilvl w:val="0"/>
                <w:numId w:val="1"/>
              </w:numPr>
              <w:tabs>
                <w:tab w:val="left" w:pos="720"/>
              </w:tabs>
              <w:jc w:val="both"/>
              <w:rPr>
                <w:sz w:val="26"/>
                <w:szCs w:val="26"/>
                <w:lang w:val="fr-FR"/>
              </w:rPr>
            </w:pPr>
            <w:r w:rsidRPr="00000824">
              <w:rPr>
                <w:sz w:val="26"/>
                <w:szCs w:val="26"/>
                <w:lang w:val="fr-FR"/>
              </w:rPr>
              <w:t>Kính lúp dùng để quan sát các vật nh</w:t>
            </w:r>
            <w:r w:rsidR="006A497C">
              <w:rPr>
                <w:sz w:val="26"/>
                <w:szCs w:val="26"/>
                <w:lang w:val="fr-FR"/>
              </w:rPr>
              <w:t>ỏ</w:t>
            </w:r>
          </w:p>
        </w:tc>
        <w:tc>
          <w:tcPr>
            <w:tcW w:w="993" w:type="dxa"/>
          </w:tcPr>
          <w:p w14:paraId="4F2A8352" w14:textId="77777777" w:rsidR="005628DB" w:rsidRPr="00000824" w:rsidRDefault="005628DB" w:rsidP="00AB1E3D">
            <w:pPr>
              <w:jc w:val="center"/>
              <w:rPr>
                <w:b/>
                <w:bCs/>
                <w:lang w:val="fr-FR"/>
              </w:rPr>
            </w:pPr>
            <w:r w:rsidRPr="00000824">
              <w:rPr>
                <w:b/>
                <w:bCs/>
                <w:lang w:val="fr-FR"/>
              </w:rPr>
              <w:t>1,0đ</w:t>
            </w:r>
          </w:p>
          <w:p w14:paraId="7A05DC53" w14:textId="1AD69FA0" w:rsidR="005628DB" w:rsidRPr="00000824" w:rsidRDefault="005628DB" w:rsidP="006A497C">
            <w:pPr>
              <w:jc w:val="center"/>
              <w:rPr>
                <w:b/>
                <w:bCs/>
                <w:lang w:val="fr-FR"/>
              </w:rPr>
            </w:pPr>
            <w:r w:rsidRPr="00000824">
              <w:rPr>
                <w:b/>
                <w:bCs/>
                <w:lang w:val="fr-FR"/>
              </w:rPr>
              <w:t>0,5đ</w:t>
            </w:r>
          </w:p>
        </w:tc>
      </w:tr>
      <w:tr w:rsidR="00000824" w:rsidRPr="00000824" w14:paraId="7FEF1D06" w14:textId="77777777" w:rsidTr="00AB1E3D">
        <w:tc>
          <w:tcPr>
            <w:tcW w:w="1384" w:type="dxa"/>
          </w:tcPr>
          <w:p w14:paraId="7F6E2745" w14:textId="77777777" w:rsidR="005628DB" w:rsidRPr="00000824" w:rsidRDefault="005628DB" w:rsidP="00AB1E3D">
            <w:pPr>
              <w:jc w:val="center"/>
              <w:rPr>
                <w:b/>
                <w:bCs/>
                <w:lang w:val="fr-FR"/>
              </w:rPr>
            </w:pPr>
            <w:r w:rsidRPr="00000824">
              <w:rPr>
                <w:b/>
                <w:bCs/>
                <w:lang w:val="fr-FR"/>
              </w:rPr>
              <w:t>Câu 3</w:t>
            </w:r>
          </w:p>
          <w:p w14:paraId="3FE570A9" w14:textId="201D7130" w:rsidR="005628DB" w:rsidRPr="00000824" w:rsidRDefault="005628DB" w:rsidP="00AB1E3D">
            <w:pPr>
              <w:jc w:val="center"/>
              <w:rPr>
                <w:b/>
                <w:bCs/>
                <w:lang w:val="fr-FR"/>
              </w:rPr>
            </w:pPr>
            <w:r w:rsidRPr="00000824">
              <w:rPr>
                <w:b/>
                <w:bCs/>
                <w:lang w:val="fr-FR"/>
              </w:rPr>
              <w:t>(</w:t>
            </w:r>
            <w:r w:rsidR="003D72FF">
              <w:rPr>
                <w:b/>
                <w:bCs/>
                <w:lang w:val="fr-FR"/>
              </w:rPr>
              <w:t>1</w:t>
            </w:r>
            <w:r w:rsidRPr="00000824">
              <w:rPr>
                <w:b/>
                <w:bCs/>
                <w:lang w:val="fr-FR"/>
              </w:rPr>
              <w:t>,5 điểm)</w:t>
            </w:r>
          </w:p>
        </w:tc>
        <w:tc>
          <w:tcPr>
            <w:tcW w:w="7938" w:type="dxa"/>
          </w:tcPr>
          <w:p w14:paraId="22596CEF" w14:textId="77777777" w:rsidR="00E51076" w:rsidRPr="0009194F" w:rsidRDefault="00E51076" w:rsidP="00E51076">
            <w:pPr>
              <w:tabs>
                <w:tab w:val="right" w:pos="9919"/>
              </w:tabs>
              <w:rPr>
                <w:lang w:val="sv-SE"/>
              </w:rPr>
            </w:pPr>
            <w:r w:rsidRPr="0009194F">
              <w:rPr>
                <w:lang w:val="sv-SE"/>
              </w:rPr>
              <w:t xml:space="preserve">Một người chỉ nhìn rõ những vật cách mắt từ 50cm trở ra </w:t>
            </w:r>
            <w:r w:rsidRPr="0009194F">
              <w:rPr>
                <w:lang w:val="sv-SE"/>
              </w:rPr>
              <w:sym w:font="Wingdings" w:char="F0E0"/>
            </w:r>
            <w:r w:rsidRPr="0009194F">
              <w:rPr>
                <w:lang w:val="sv-SE"/>
              </w:rPr>
              <w:t xml:space="preserve"> KC</w:t>
            </w:r>
            <w:r w:rsidRPr="0009194F">
              <w:rPr>
                <w:vertAlign w:val="subscript"/>
                <w:lang w:val="sv-SE"/>
              </w:rPr>
              <w:t xml:space="preserve">C </w:t>
            </w:r>
            <w:r w:rsidRPr="0009194F">
              <w:rPr>
                <w:lang w:val="sv-SE"/>
              </w:rPr>
              <w:t>= 50cm</w:t>
            </w:r>
          </w:p>
          <w:p w14:paraId="5BB4D62D" w14:textId="77777777" w:rsidR="00E51076" w:rsidRPr="0009194F" w:rsidRDefault="00E51076" w:rsidP="00E51076">
            <w:pPr>
              <w:tabs>
                <w:tab w:val="right" w:pos="9919"/>
              </w:tabs>
              <w:rPr>
                <w:lang w:val="sv-SE"/>
              </w:rPr>
            </w:pPr>
            <w:r w:rsidRPr="0009194F">
              <w:rPr>
                <w:lang w:val="sv-SE"/>
              </w:rPr>
              <w:t>+Người này bị tật lão thị vì có khoảng KC</w:t>
            </w:r>
            <w:r w:rsidRPr="0009194F">
              <w:rPr>
                <w:vertAlign w:val="subscript"/>
                <w:lang w:val="sv-SE"/>
              </w:rPr>
              <w:t>C</w:t>
            </w:r>
            <w:r w:rsidRPr="0009194F">
              <w:rPr>
                <w:lang w:val="sv-SE"/>
              </w:rPr>
              <w:t xml:space="preserve"> quá dài</w:t>
            </w:r>
          </w:p>
          <w:p w14:paraId="440C3A73" w14:textId="202DFF9F" w:rsidR="005628DB" w:rsidRPr="00E51076" w:rsidRDefault="00E51076" w:rsidP="00E51076">
            <w:pPr>
              <w:tabs>
                <w:tab w:val="right" w:pos="9919"/>
              </w:tabs>
              <w:rPr>
                <w:lang w:val="sv-SE"/>
              </w:rPr>
            </w:pPr>
            <w:r w:rsidRPr="0009194F">
              <w:rPr>
                <w:lang w:val="sv-SE"/>
              </w:rPr>
              <w:t>+Người này phải đeo kính lão là thấu kính hội tụ</w:t>
            </w:r>
          </w:p>
        </w:tc>
        <w:tc>
          <w:tcPr>
            <w:tcW w:w="993" w:type="dxa"/>
          </w:tcPr>
          <w:p w14:paraId="0C9A6204" w14:textId="248C07F2" w:rsidR="005628DB" w:rsidRPr="00000824" w:rsidRDefault="005628DB" w:rsidP="003D72FF">
            <w:pPr>
              <w:jc w:val="center"/>
              <w:rPr>
                <w:b/>
                <w:bCs/>
                <w:lang w:val="fr-FR"/>
              </w:rPr>
            </w:pPr>
            <w:r w:rsidRPr="00000824">
              <w:rPr>
                <w:b/>
                <w:bCs/>
                <w:lang w:val="fr-FR"/>
              </w:rPr>
              <w:t>0,5đ</w:t>
            </w:r>
          </w:p>
          <w:p w14:paraId="58A177C0" w14:textId="0DC2DB75" w:rsidR="005628DB" w:rsidRPr="00000824" w:rsidRDefault="005628DB" w:rsidP="003D72FF">
            <w:pPr>
              <w:jc w:val="center"/>
              <w:rPr>
                <w:b/>
                <w:bCs/>
                <w:lang w:val="fr-FR"/>
              </w:rPr>
            </w:pPr>
            <w:r w:rsidRPr="00000824">
              <w:rPr>
                <w:b/>
                <w:bCs/>
                <w:lang w:val="fr-FR"/>
              </w:rPr>
              <w:t>0,5đ</w:t>
            </w:r>
          </w:p>
          <w:p w14:paraId="5FE56F63" w14:textId="03E14B3A" w:rsidR="005628DB" w:rsidRPr="00000824" w:rsidRDefault="005628DB" w:rsidP="003D72FF">
            <w:pPr>
              <w:jc w:val="center"/>
              <w:rPr>
                <w:b/>
                <w:bCs/>
                <w:lang w:val="fr-FR"/>
              </w:rPr>
            </w:pPr>
            <w:r w:rsidRPr="00000824">
              <w:rPr>
                <w:b/>
                <w:bCs/>
                <w:lang w:val="fr-FR"/>
              </w:rPr>
              <w:t>0,5đ</w:t>
            </w:r>
          </w:p>
        </w:tc>
      </w:tr>
      <w:tr w:rsidR="00DB02D7" w:rsidRPr="00000824" w14:paraId="42E6F8EF" w14:textId="77777777" w:rsidTr="00AB1E3D">
        <w:tc>
          <w:tcPr>
            <w:tcW w:w="1384" w:type="dxa"/>
          </w:tcPr>
          <w:p w14:paraId="13397D3F" w14:textId="77777777" w:rsidR="00DB02D7" w:rsidRPr="00000824" w:rsidRDefault="00DB02D7" w:rsidP="00DB02D7">
            <w:pPr>
              <w:jc w:val="center"/>
              <w:rPr>
                <w:b/>
                <w:bCs/>
                <w:lang w:val="fr-FR"/>
              </w:rPr>
            </w:pPr>
            <w:r w:rsidRPr="00000824">
              <w:rPr>
                <w:b/>
                <w:bCs/>
                <w:lang w:val="fr-FR"/>
              </w:rPr>
              <w:t>Câu 4</w:t>
            </w:r>
          </w:p>
          <w:p w14:paraId="1F869C5A" w14:textId="480A8CB4" w:rsidR="00DB02D7" w:rsidRPr="00000824" w:rsidRDefault="00DB02D7" w:rsidP="00DB02D7">
            <w:pPr>
              <w:jc w:val="center"/>
              <w:rPr>
                <w:b/>
                <w:bCs/>
                <w:lang w:val="fr-FR"/>
              </w:rPr>
            </w:pPr>
            <w:r w:rsidRPr="00000824">
              <w:rPr>
                <w:b/>
                <w:bCs/>
                <w:lang w:val="fr-FR"/>
              </w:rPr>
              <w:t>(</w:t>
            </w:r>
            <w:r>
              <w:rPr>
                <w:b/>
                <w:bCs/>
                <w:lang w:val="fr-FR"/>
              </w:rPr>
              <w:t>2</w:t>
            </w:r>
            <w:r w:rsidRPr="00000824">
              <w:rPr>
                <w:b/>
                <w:bCs/>
                <w:lang w:val="fr-FR"/>
              </w:rPr>
              <w:t>,0 điểm)</w:t>
            </w:r>
          </w:p>
        </w:tc>
        <w:tc>
          <w:tcPr>
            <w:tcW w:w="7938" w:type="dxa"/>
          </w:tcPr>
          <w:p w14:paraId="6C08D40D" w14:textId="77777777" w:rsidR="00DB02D7" w:rsidRPr="0009194F" w:rsidRDefault="00DB02D7" w:rsidP="00DB02D7">
            <w:pPr>
              <w:rPr>
                <w:lang w:val="nl-NL"/>
              </w:rPr>
            </w:pPr>
            <w:r w:rsidRPr="0009194F">
              <w:rPr>
                <w:noProof/>
              </w:rPr>
              <w:drawing>
                <wp:anchor distT="0" distB="0" distL="114300" distR="114300" simplePos="0" relativeHeight="251664384" behindDoc="0" locked="0" layoutInCell="1" allowOverlap="1" wp14:anchorId="52E11BFE" wp14:editId="20FBBD16">
                  <wp:simplePos x="0" y="0"/>
                  <wp:positionH relativeFrom="column">
                    <wp:posOffset>2966720</wp:posOffset>
                  </wp:positionH>
                  <wp:positionV relativeFrom="paragraph">
                    <wp:posOffset>93980</wp:posOffset>
                  </wp:positionV>
                  <wp:extent cx="1870075" cy="1017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94F">
              <w:rPr>
                <w:lang w:val="nl-NL"/>
              </w:rPr>
              <w:t>a/ Vẽ ảnh theo đúng tỉ lệ</w:t>
            </w:r>
          </w:p>
          <w:p w14:paraId="29BBDD14" w14:textId="77777777" w:rsidR="00DB02D7" w:rsidRPr="0009194F" w:rsidRDefault="00DB02D7" w:rsidP="00DB02D7">
            <w:pPr>
              <w:rPr>
                <w:lang w:val="nl-NL"/>
              </w:rPr>
            </w:pPr>
            <w:r w:rsidRPr="0009194F">
              <w:rPr>
                <w:lang w:val="nl-NL"/>
              </w:rPr>
              <w:t>-Kí hiệu thấu kính phân kì sai ( -0.25đ)</w:t>
            </w:r>
          </w:p>
          <w:p w14:paraId="271D008A" w14:textId="77777777" w:rsidR="00DB02D7" w:rsidRPr="0009194F" w:rsidRDefault="00DB02D7" w:rsidP="00DB02D7">
            <w:pPr>
              <w:rPr>
                <w:lang w:val="nl-NL"/>
              </w:rPr>
            </w:pPr>
            <w:r w:rsidRPr="0009194F">
              <w:rPr>
                <w:lang w:val="nl-NL"/>
              </w:rPr>
              <w:t xml:space="preserve">-Thiếu mỗi dấu mũi tên </w:t>
            </w:r>
          </w:p>
          <w:p w14:paraId="1EAA716C" w14:textId="77777777" w:rsidR="00DB02D7" w:rsidRPr="0009194F" w:rsidRDefault="00DB02D7" w:rsidP="00DB02D7">
            <w:pPr>
              <w:rPr>
                <w:lang w:val="nl-NL"/>
              </w:rPr>
            </w:pPr>
            <w:r w:rsidRPr="0009194F">
              <w:rPr>
                <w:lang w:val="nl-NL"/>
              </w:rPr>
              <w:t>biểu diễn tia sáng : ( -0.25đ)</w:t>
            </w:r>
          </w:p>
          <w:p w14:paraId="7718A349" w14:textId="77777777" w:rsidR="00DB02D7" w:rsidRPr="0009194F" w:rsidRDefault="00DB02D7" w:rsidP="00DB02D7">
            <w:pPr>
              <w:rPr>
                <w:lang w:val="nl-NL"/>
              </w:rPr>
            </w:pPr>
            <w:r w:rsidRPr="0009194F">
              <w:rPr>
                <w:lang w:val="nl-NL"/>
              </w:rPr>
              <w:t xml:space="preserve">b/Xét  </w:t>
            </w:r>
            <m:oMath>
              <m:r>
                <w:rPr>
                  <w:rFonts w:ascii="Cambria Math"/>
                </w:rPr>
                <m:t>Δ</m:t>
              </m:r>
            </m:oMath>
            <w:r w:rsidRPr="0009194F">
              <w:rPr>
                <w:lang w:val="nl-NL"/>
              </w:rPr>
              <w:t xml:space="preserve">OAB đồng dạng </w:t>
            </w:r>
            <m:oMath>
              <m:r>
                <w:rPr>
                  <w:rFonts w:ascii="Cambria Math"/>
                </w:rPr>
                <m:t>Δ</m:t>
              </m:r>
            </m:oMath>
            <w:r w:rsidRPr="0009194F">
              <w:rPr>
                <w:lang w:val="nl-NL"/>
              </w:rPr>
              <w:t>OA’B’</w:t>
            </w:r>
          </w:p>
          <w:p w14:paraId="073D1E6F" w14:textId="77777777" w:rsidR="00DB02D7" w:rsidRPr="0009194F" w:rsidRDefault="00DB02D7" w:rsidP="00DB02D7">
            <w:r w:rsidRPr="0009194F">
              <w:rPr>
                <w:lang w:val="nl-NL"/>
              </w:rPr>
              <w:t xml:space="preserve">      </w:t>
            </w:r>
            <m:oMath>
              <m:r>
                <w:rPr>
                  <w:rFonts w:ascii="Cambria Math" w:hAnsi="Cambria Math" w:cs="Cambria Math"/>
                </w:rPr>
                <m:t>⇒</m:t>
              </m:r>
              <m:f>
                <m:fPr>
                  <m:ctrlPr>
                    <w:rPr>
                      <w:rFonts w:ascii="Cambria Math" w:hAnsi="Cambria Math"/>
                      <w:i/>
                    </w:rPr>
                  </m:ctrlPr>
                </m:fPr>
                <m:num>
                  <m:r>
                    <w:rPr>
                      <w:rFonts w:ascii="Cambria Math"/>
                    </w:rPr>
                    <m:t>OA</m:t>
                  </m:r>
                </m:num>
                <m:den>
                  <m:r>
                    <w:rPr>
                      <w:rFonts w:ascii="Cambria Math"/>
                    </w:rPr>
                    <m:t>OA</m:t>
                  </m:r>
                  <m:r>
                    <w:rPr>
                      <w:rFonts w:ascii="Cambria Math"/>
                    </w:rPr>
                    <m:t>'</m:t>
                  </m:r>
                </m:den>
              </m:f>
              <m:r>
                <w:rPr>
                  <w:rFonts w:ascii="Cambria Math"/>
                </w:rPr>
                <m:t>=</m:t>
              </m:r>
              <m:f>
                <m:fPr>
                  <m:ctrlPr>
                    <w:rPr>
                      <w:rFonts w:ascii="Cambria Math" w:hAnsi="Cambria Math"/>
                      <w:i/>
                    </w:rPr>
                  </m:ctrlPr>
                </m:fPr>
                <m:num>
                  <m:r>
                    <w:rPr>
                      <w:rFonts w:ascii="Cambria Math"/>
                    </w:rPr>
                    <m:t>AB</m:t>
                  </m:r>
                </m:num>
                <m:den>
                  <m:r>
                    <w:rPr>
                      <w:rFonts w:ascii="Cambria Math"/>
                    </w:rPr>
                    <m:t>A</m:t>
                  </m:r>
                  <m:r>
                    <w:rPr>
                      <w:rFonts w:ascii="Cambria Math"/>
                    </w:rPr>
                    <m:t>'</m:t>
                  </m:r>
                  <m:r>
                    <w:rPr>
                      <w:rFonts w:ascii="Cambria Math"/>
                    </w:rPr>
                    <m:t>B</m:t>
                  </m:r>
                  <m:r>
                    <w:rPr>
                      <w:rFonts w:ascii="Cambria Math"/>
                    </w:rPr>
                    <m:t>'</m:t>
                  </m:r>
                </m:den>
              </m:f>
              <m:r>
                <w:rPr>
                  <w:rFonts w:ascii="Cambria Math" w:hAnsi="Cambria Math" w:cs="Cambria Math"/>
                </w:rPr>
                <m:t>⇒</m:t>
              </m:r>
            </m:oMath>
            <w:r w:rsidRPr="0009194F">
              <w:rPr>
                <w:lang w:val="nl-NL"/>
              </w:rPr>
              <w:t xml:space="preserve"> </w:t>
            </w:r>
            <m:oMath>
              <m:f>
                <m:fPr>
                  <m:ctrlPr>
                    <w:rPr>
                      <w:rFonts w:ascii="Cambria Math" w:hAnsi="Cambria Math"/>
                      <w:i/>
                      <w:sz w:val="30"/>
                      <w:szCs w:val="30"/>
                    </w:rPr>
                  </m:ctrlPr>
                </m:fPr>
                <m:num>
                  <m:r>
                    <w:rPr>
                      <w:rFonts w:ascii="Cambria Math" w:hAnsi="Cambria Math"/>
                      <w:sz w:val="30"/>
                      <w:szCs w:val="30"/>
                    </w:rPr>
                    <m:t>d</m:t>
                  </m:r>
                </m:num>
                <m:den>
                  <m:sSup>
                    <m:sSupPr>
                      <m:ctrlPr>
                        <w:rPr>
                          <w:rFonts w:ascii="Cambria Math" w:hAnsi="Cambria Math"/>
                          <w:i/>
                          <w:sz w:val="30"/>
                          <w:szCs w:val="30"/>
                          <w:lang w:val="nl-NL"/>
                        </w:rPr>
                      </m:ctrlPr>
                    </m:sSupPr>
                    <m:e>
                      <m:r>
                        <w:rPr>
                          <w:rFonts w:ascii="Cambria Math" w:hAnsi="Cambria Math"/>
                          <w:sz w:val="30"/>
                          <w:szCs w:val="30"/>
                        </w:rPr>
                        <m:t>d</m:t>
                      </m:r>
                      <m:ctrlPr>
                        <w:rPr>
                          <w:rFonts w:ascii="Cambria Math" w:hAnsi="Cambria Math"/>
                          <w:i/>
                          <w:sz w:val="30"/>
                          <w:szCs w:val="30"/>
                        </w:rPr>
                      </m:ctrlPr>
                    </m:e>
                    <m:sup>
                      <m:r>
                        <w:rPr>
                          <w:rFonts w:ascii="Cambria Math" w:hAnsi="Cambria Math"/>
                          <w:sz w:val="30"/>
                          <w:szCs w:val="30"/>
                          <w:lang w:val="nl-NL"/>
                        </w:rPr>
                        <m:t>'</m:t>
                      </m:r>
                    </m:sup>
                  </m:sSup>
                </m:den>
              </m:f>
              <m:r>
                <w:rPr>
                  <w:rFonts w:ascii="Cambria Math" w:hAnsi="Cambria Math"/>
                  <w:sz w:val="30"/>
                  <w:szCs w:val="30"/>
                  <w:lang w:val="nl-NL"/>
                </w:rPr>
                <m:t>=</m:t>
              </m:r>
              <m:f>
                <m:fPr>
                  <m:ctrlPr>
                    <w:rPr>
                      <w:rFonts w:ascii="Cambria Math" w:hAnsi="Cambria Math"/>
                      <w:i/>
                      <w:sz w:val="30"/>
                      <w:szCs w:val="30"/>
                    </w:rPr>
                  </m:ctrlPr>
                </m:fPr>
                <m:num>
                  <m:r>
                    <w:rPr>
                      <w:rFonts w:ascii="Cambria Math" w:hAnsi="Cambria Math"/>
                      <w:sz w:val="30"/>
                      <w:szCs w:val="30"/>
                      <w:lang w:val="nl-NL"/>
                    </w:rPr>
                    <m:t>h</m:t>
                  </m:r>
                </m:num>
                <m:den>
                  <m:sSup>
                    <m:sSupPr>
                      <m:ctrlPr>
                        <w:rPr>
                          <w:rFonts w:ascii="Cambria Math" w:hAnsi="Cambria Math"/>
                          <w:i/>
                          <w:sz w:val="30"/>
                          <w:szCs w:val="30"/>
                          <w:lang w:val="nl-NL"/>
                        </w:rPr>
                      </m:ctrlPr>
                    </m:sSupPr>
                    <m:e>
                      <m:r>
                        <w:rPr>
                          <w:rFonts w:ascii="Cambria Math" w:hAnsi="Cambria Math"/>
                          <w:sz w:val="30"/>
                          <w:szCs w:val="30"/>
                          <w:lang w:val="nl-NL"/>
                        </w:rPr>
                        <m:t>h</m:t>
                      </m:r>
                    </m:e>
                    <m:sup>
                      <m:r>
                        <w:rPr>
                          <w:rFonts w:ascii="Cambria Math" w:hAnsi="Cambria Math"/>
                          <w:sz w:val="30"/>
                          <w:szCs w:val="30"/>
                          <w:lang w:val="nl-NL"/>
                        </w:rPr>
                        <m:t>'</m:t>
                      </m:r>
                    </m:sup>
                  </m:sSup>
                </m:den>
              </m:f>
            </m:oMath>
            <w:r w:rsidRPr="0009194F">
              <w:rPr>
                <w:lang w:val="nl-NL"/>
              </w:rPr>
              <w:t xml:space="preserve">    (1)</w:t>
            </w:r>
          </w:p>
          <w:p w14:paraId="4EC545FD" w14:textId="77777777" w:rsidR="00DB02D7" w:rsidRPr="0009194F" w:rsidRDefault="00DB02D7" w:rsidP="00DB02D7">
            <w:pPr>
              <w:tabs>
                <w:tab w:val="left" w:pos="5580"/>
              </w:tabs>
              <w:ind w:right="-70"/>
              <w:rPr>
                <w:lang w:val="nl-NL"/>
              </w:rPr>
            </w:pPr>
            <w:r w:rsidRPr="0009194F">
              <w:rPr>
                <w:lang w:val="nl-NL"/>
              </w:rPr>
              <w:t xml:space="preserve">Xét </w:t>
            </w:r>
            <m:oMath>
              <m:r>
                <w:rPr>
                  <w:rFonts w:ascii="Cambria Math"/>
                </w:rPr>
                <m:t>Δ</m:t>
              </m:r>
            </m:oMath>
            <w:r w:rsidRPr="0009194F">
              <w:rPr>
                <w:lang w:val="nl-NL"/>
              </w:rPr>
              <w:t xml:space="preserve">FOI đồng dạng </w:t>
            </w:r>
            <m:oMath>
              <m:r>
                <w:rPr>
                  <w:rFonts w:ascii="Cambria Math"/>
                </w:rPr>
                <m:t>Δ</m:t>
              </m:r>
            </m:oMath>
            <w:r w:rsidRPr="0009194F">
              <w:rPr>
                <w:lang w:val="nl-NL"/>
              </w:rPr>
              <w:t>FA’B’ (AB= OI)</w:t>
            </w:r>
          </w:p>
          <w:p w14:paraId="011AE78F" w14:textId="77777777" w:rsidR="00DB02D7" w:rsidRPr="0009194F" w:rsidRDefault="00F2366F" w:rsidP="00DB02D7">
            <w:pPr>
              <w:tabs>
                <w:tab w:val="left" w:pos="5580"/>
              </w:tabs>
              <w:ind w:right="-70"/>
              <w:rPr>
                <w:lang w:val="es-ES"/>
              </w:rPr>
            </w:pPr>
            <m:oMath>
              <m:f>
                <m:fPr>
                  <m:ctrlPr>
                    <w:rPr>
                      <w:rFonts w:ascii="Cambria Math" w:hAnsi="Cambria Math"/>
                      <w:i/>
                    </w:rPr>
                  </m:ctrlPr>
                </m:fPr>
                <m:num>
                  <m:r>
                    <w:rPr>
                      <w:rFonts w:ascii="Cambria Math" w:hAnsi="Cambria Math"/>
                    </w:rPr>
                    <m:t>OF</m:t>
                  </m:r>
                </m:num>
                <m:den>
                  <m:r>
                    <w:rPr>
                      <w:rFonts w:ascii="Cambria Math" w:hAnsi="Cambria Math"/>
                    </w:rPr>
                    <m:t>FA</m:t>
                  </m:r>
                  <m:r>
                    <w:rPr>
                      <w:rFonts w:ascii="Cambria Math" w:hAnsi="Cambria Math"/>
                      <w:lang w:val="nl-NL"/>
                    </w:rPr>
                    <m:t>'</m:t>
                  </m:r>
                </m:den>
              </m:f>
              <m:r>
                <w:rPr>
                  <w:rFonts w:ascii="Cambria Math" w:hAnsi="Cambria Math"/>
                  <w:lang w:val="nl-NL"/>
                </w:rPr>
                <m:t>=</m:t>
              </m:r>
              <m:f>
                <m:fPr>
                  <m:ctrlPr>
                    <w:rPr>
                      <w:rFonts w:ascii="Cambria Math" w:hAnsi="Cambria Math"/>
                      <w:i/>
                    </w:rPr>
                  </m:ctrlPr>
                </m:fPr>
                <m:num>
                  <m:r>
                    <w:rPr>
                      <w:rFonts w:ascii="Cambria Math" w:hAnsi="Cambria Math"/>
                    </w:rPr>
                    <m:t>OI</m:t>
                  </m:r>
                </m:num>
                <m:den>
                  <m:r>
                    <w:rPr>
                      <w:rFonts w:ascii="Cambria Math" w:hAnsi="Cambria Math"/>
                    </w:rPr>
                    <m:t>A</m:t>
                  </m:r>
                  <m:r>
                    <w:rPr>
                      <w:rFonts w:ascii="Cambria Math" w:hAnsi="Cambria Math"/>
                      <w:lang w:val="nl-NL"/>
                    </w:rPr>
                    <m:t>'</m:t>
                  </m:r>
                  <m:r>
                    <w:rPr>
                      <w:rFonts w:ascii="Cambria Math" w:hAnsi="Cambria Math"/>
                    </w:rPr>
                    <m:t>B</m:t>
                  </m:r>
                  <m:r>
                    <w:rPr>
                      <w:rFonts w:ascii="Cambria Math" w:hAnsi="Cambria Math"/>
                      <w:lang w:val="nl-NL"/>
                    </w:rPr>
                    <m:t>'</m:t>
                  </m:r>
                </m:den>
              </m:f>
              <m:r>
                <w:rPr>
                  <w:rFonts w:ascii="Cambria Math" w:hAnsi="Cambria Math"/>
                  <w:lang w:val="nl-NL"/>
                </w:rPr>
                <m:t>h</m:t>
              </m:r>
              <m:r>
                <w:rPr>
                  <w:rFonts w:ascii="Cambria Math" w:hAnsi="Cambria Math"/>
                </w:rPr>
                <m:t>ay</m:t>
              </m:r>
              <m:f>
                <m:fPr>
                  <m:ctrlPr>
                    <w:rPr>
                      <w:rFonts w:ascii="Cambria Math" w:hAnsi="Cambria Math"/>
                      <w:i/>
                    </w:rPr>
                  </m:ctrlPr>
                </m:fPr>
                <m:num>
                  <m:r>
                    <w:rPr>
                      <w:rFonts w:ascii="Cambria Math" w:hAnsi="Cambria Math"/>
                    </w:rPr>
                    <m:t>OF</m:t>
                  </m:r>
                </m:num>
                <m:den>
                  <m:r>
                    <w:rPr>
                      <w:rFonts w:ascii="Cambria Math" w:hAnsi="Cambria Math"/>
                    </w:rPr>
                    <m:t>OF</m:t>
                  </m:r>
                  <m:r>
                    <w:rPr>
                      <w:rFonts w:ascii="Cambria Math" w:hAnsi="Cambria Math"/>
                      <w:lang w:val="nl-NL"/>
                    </w:rPr>
                    <m:t>-</m:t>
                  </m:r>
                  <m:r>
                    <w:rPr>
                      <w:rFonts w:ascii="Cambria Math" w:hAnsi="Cambria Math"/>
                    </w:rPr>
                    <m:t>OA'</m:t>
                  </m:r>
                </m:den>
              </m:f>
              <m:r>
                <w:rPr>
                  <w:rFonts w:ascii="Cambria Math" w:hAnsi="Cambria Math"/>
                  <w:lang w:val="nl-NL"/>
                </w:rPr>
                <m:t>=</m:t>
              </m:r>
              <m:f>
                <m:fPr>
                  <m:ctrlPr>
                    <w:rPr>
                      <w:rFonts w:ascii="Cambria Math" w:hAnsi="Cambria Math"/>
                      <w:i/>
                    </w:rPr>
                  </m:ctrlPr>
                </m:fPr>
                <m:num>
                  <m:r>
                    <w:rPr>
                      <w:rFonts w:ascii="Cambria Math" w:hAnsi="Cambria Math"/>
                    </w:rPr>
                    <m:t>AB</m:t>
                  </m:r>
                </m:num>
                <m:den>
                  <m:r>
                    <w:rPr>
                      <w:rFonts w:ascii="Cambria Math" w:hAnsi="Cambria Math"/>
                    </w:rPr>
                    <m:t>A</m:t>
                  </m:r>
                  <m:r>
                    <w:rPr>
                      <w:rFonts w:ascii="Cambria Math" w:hAnsi="Cambria Math"/>
                      <w:lang w:val="nl-NL"/>
                    </w:rPr>
                    <m:t>'</m:t>
                  </m:r>
                  <m:r>
                    <w:rPr>
                      <w:rFonts w:ascii="Cambria Math" w:hAnsi="Cambria Math"/>
                    </w:rPr>
                    <m:t>B</m:t>
                  </m:r>
                  <m:r>
                    <w:rPr>
                      <w:rFonts w:ascii="Cambria Math" w:hAnsi="Cambria Math"/>
                      <w:lang w:val="nl-NL"/>
                    </w:rPr>
                    <m:t>'</m:t>
                  </m:r>
                </m:den>
              </m:f>
            </m:oMath>
            <w:r w:rsidR="00DB02D7" w:rsidRPr="0009194F">
              <w:rPr>
                <w:lang w:val="nl-NL"/>
              </w:rPr>
              <w:t xml:space="preserve">  hay </w:t>
            </w:r>
            <m:oMath>
              <m:f>
                <m:fPr>
                  <m:ctrlPr>
                    <w:rPr>
                      <w:rFonts w:ascii="Cambria Math" w:hAnsi="Cambria Math"/>
                      <w:i/>
                      <w:sz w:val="30"/>
                      <w:szCs w:val="30"/>
                    </w:rPr>
                  </m:ctrlPr>
                </m:fPr>
                <m:num>
                  <m:r>
                    <w:rPr>
                      <w:rFonts w:ascii="Cambria Math" w:hAnsi="Cambria Math"/>
                      <w:sz w:val="30"/>
                      <w:szCs w:val="30"/>
                    </w:rPr>
                    <m:t>f</m:t>
                  </m:r>
                </m:num>
                <m:den>
                  <m:r>
                    <w:rPr>
                      <w:rFonts w:ascii="Cambria Math" w:hAnsi="Cambria Math"/>
                      <w:sz w:val="30"/>
                      <w:szCs w:val="30"/>
                      <w:lang w:val="nl-NL"/>
                    </w:rPr>
                    <m:t>f -d'</m:t>
                  </m:r>
                </m:den>
              </m:f>
              <m:r>
                <w:rPr>
                  <w:rFonts w:ascii="Cambria Math" w:hAnsi="Cambria Math"/>
                  <w:sz w:val="30"/>
                  <w:szCs w:val="30"/>
                  <w:lang w:val="nl-NL"/>
                </w:rPr>
                <m:t>=</m:t>
              </m:r>
              <m:f>
                <m:fPr>
                  <m:ctrlPr>
                    <w:rPr>
                      <w:rFonts w:ascii="Cambria Math" w:hAnsi="Cambria Math"/>
                      <w:i/>
                      <w:sz w:val="30"/>
                      <w:szCs w:val="30"/>
                    </w:rPr>
                  </m:ctrlPr>
                </m:fPr>
                <m:num>
                  <m:r>
                    <w:rPr>
                      <w:rFonts w:ascii="Cambria Math" w:hAnsi="Cambria Math"/>
                      <w:sz w:val="30"/>
                      <w:szCs w:val="30"/>
                      <w:lang w:val="es-ES"/>
                    </w:rPr>
                    <m:t>h</m:t>
                  </m:r>
                </m:num>
                <m:den>
                  <m:r>
                    <w:rPr>
                      <w:rFonts w:ascii="Cambria Math" w:hAnsi="Cambria Math"/>
                      <w:sz w:val="30"/>
                      <w:szCs w:val="30"/>
                      <w:lang w:val="nl-NL"/>
                    </w:rPr>
                    <m:t>h'</m:t>
                  </m:r>
                </m:den>
              </m:f>
            </m:oMath>
            <w:r w:rsidR="00DB02D7" w:rsidRPr="0009194F">
              <w:rPr>
                <w:lang w:val="es-ES"/>
              </w:rPr>
              <w:t xml:space="preserve">  </w:t>
            </w:r>
            <w:r w:rsidR="00DB02D7" w:rsidRPr="0009194F">
              <w:rPr>
                <w:lang w:val="nl-NL"/>
              </w:rPr>
              <w:t>(2)</w:t>
            </w:r>
          </w:p>
          <w:p w14:paraId="00321AF7" w14:textId="77777777" w:rsidR="00DB02D7" w:rsidRPr="0009194F" w:rsidRDefault="00DB02D7" w:rsidP="00DB02D7">
            <w:pPr>
              <w:tabs>
                <w:tab w:val="left" w:pos="5580"/>
              </w:tabs>
              <w:ind w:right="-70"/>
              <w:rPr>
                <w:lang w:val="nl-NL"/>
              </w:rPr>
            </w:pPr>
            <w:r w:rsidRPr="0009194F">
              <w:rPr>
                <w:lang w:val="nl-NL"/>
              </w:rPr>
              <w:t>Từ (1) và (2) suy ra :</w:t>
            </w:r>
          </w:p>
          <w:p w14:paraId="1D412A2F" w14:textId="77777777" w:rsidR="00DB02D7" w:rsidRPr="0009194F" w:rsidRDefault="00DB02D7" w:rsidP="00DB02D7">
            <w:pPr>
              <w:tabs>
                <w:tab w:val="left" w:pos="5580"/>
              </w:tabs>
              <w:ind w:right="-70"/>
            </w:pPr>
            <w:r w:rsidRPr="0009194F">
              <w:rPr>
                <w:lang w:val="nl-NL"/>
              </w:rPr>
              <w:t xml:space="preserve"> </w:t>
            </w:r>
            <m:oMath>
              <m:r>
                <w:rPr>
                  <w:rFonts w:ascii="Cambria Math" w:hAnsi="Cambria Math" w:cs="Cambria Math"/>
                </w:rPr>
                <m:t>⇒</m:t>
              </m:r>
              <m:f>
                <m:fPr>
                  <m:ctrlPr>
                    <w:rPr>
                      <w:rFonts w:ascii="Cambria Math" w:hAnsi="Cambria Math"/>
                      <w:i/>
                    </w:rPr>
                  </m:ctrlPr>
                </m:fPr>
                <m:num>
                  <m:r>
                    <w:rPr>
                      <w:rFonts w:ascii="Cambria Math"/>
                    </w:rPr>
                    <m:t>f</m:t>
                  </m:r>
                </m:num>
                <m:den>
                  <m:r>
                    <w:rPr>
                      <w:rFonts w:ascii="Cambria Math"/>
                    </w:rPr>
                    <m:t>f</m:t>
                  </m:r>
                  <m:r>
                    <w:rPr>
                      <w:rFonts w:ascii="Cambria Math"/>
                    </w:rPr>
                    <m:t>-</m:t>
                  </m:r>
                  <m:r>
                    <w:rPr>
                      <w:rFonts w:ascii="Cambria Math"/>
                    </w:rPr>
                    <m:t>d</m:t>
                  </m:r>
                  <m:r>
                    <w:rPr>
                      <w:rFonts w:ascii="Cambria Math"/>
                    </w:rPr>
                    <m:t>'</m:t>
                  </m:r>
                </m:den>
              </m:f>
              <m:r>
                <w:rPr>
                  <w:rFonts w:ascii="Cambria Math"/>
                </w:rPr>
                <m:t>=</m:t>
              </m:r>
              <m:f>
                <m:fPr>
                  <m:ctrlPr>
                    <w:rPr>
                      <w:rFonts w:ascii="Cambria Math" w:hAnsi="Cambria Math"/>
                      <w:i/>
                    </w:rPr>
                  </m:ctrlPr>
                </m:fPr>
                <m:num>
                  <m:r>
                    <w:rPr>
                      <w:rFonts w:ascii="Cambria Math"/>
                    </w:rPr>
                    <m:t>d</m:t>
                  </m:r>
                </m:num>
                <m:den>
                  <m:r>
                    <w:rPr>
                      <w:rFonts w:ascii="Cambria Math"/>
                    </w:rPr>
                    <m:t>d</m:t>
                  </m:r>
                  <m:r>
                    <w:rPr>
                      <w:rFonts w:ascii="Cambria Math"/>
                    </w:rPr>
                    <m:t>'</m:t>
                  </m:r>
                </m:den>
              </m:f>
              <m:r>
                <w:rPr>
                  <w:rFonts w:ascii="Cambria Math" w:hAnsi="Cambria Math" w:cs="Cambria Math"/>
                </w:rPr>
                <m:t>⇒</m:t>
              </m:r>
            </m:oMath>
            <w:r w:rsidRPr="0009194F">
              <w:t xml:space="preserve"> fd’ = df -dd’</w:t>
            </w:r>
          </w:p>
          <w:p w14:paraId="67FC11BE" w14:textId="77777777" w:rsidR="00DB02D7" w:rsidRPr="0009194F" w:rsidRDefault="00DB02D7" w:rsidP="00DB02D7">
            <w:pPr>
              <w:tabs>
                <w:tab w:val="left" w:pos="5580"/>
              </w:tabs>
              <w:ind w:right="-70"/>
              <w:rPr>
                <w:lang w:val="nl-NL"/>
              </w:rPr>
            </w:pPr>
            <w:r w:rsidRPr="0009194F">
              <w:rPr>
                <w:lang w:val="nl-NL"/>
              </w:rPr>
              <w:t xml:space="preserve">                 </w:t>
            </w:r>
            <w:r w:rsidRPr="0009194F">
              <w:rPr>
                <w:lang w:val="nl-NL"/>
              </w:rPr>
              <w:sym w:font="Wingdings" w:char="F0E0"/>
            </w:r>
            <w:r w:rsidRPr="0009194F">
              <w:rPr>
                <w:lang w:val="nl-NL"/>
              </w:rPr>
              <w:t xml:space="preserve">    fd’ + dd’ = df</w:t>
            </w:r>
          </w:p>
          <w:p w14:paraId="4C419118" w14:textId="77777777" w:rsidR="00DB02D7" w:rsidRPr="0009194F" w:rsidRDefault="00DB02D7" w:rsidP="00DB02D7">
            <w:pPr>
              <w:tabs>
                <w:tab w:val="left" w:pos="5580"/>
              </w:tabs>
              <w:ind w:right="-70"/>
              <w:rPr>
                <w:lang w:val="nl-NL"/>
              </w:rPr>
            </w:pPr>
            <w:r w:rsidRPr="0009194F">
              <w:rPr>
                <w:lang w:val="nl-NL"/>
              </w:rPr>
              <w:t xml:space="preserve">                </w:t>
            </w:r>
            <w:r w:rsidRPr="0009194F">
              <w:rPr>
                <w:lang w:val="nl-NL"/>
              </w:rPr>
              <w:sym w:font="Wingdings" w:char="F0E0"/>
            </w:r>
            <w:r w:rsidRPr="0009194F">
              <w:rPr>
                <w:lang w:val="nl-NL"/>
              </w:rPr>
              <w:t xml:space="preserve"> d’ (f+d) = df</w:t>
            </w:r>
          </w:p>
          <w:p w14:paraId="0A683537" w14:textId="77777777" w:rsidR="00DB02D7" w:rsidRPr="0009194F" w:rsidRDefault="00DB02D7" w:rsidP="00DB02D7">
            <w:pPr>
              <w:tabs>
                <w:tab w:val="left" w:pos="5580"/>
              </w:tabs>
              <w:ind w:right="-70"/>
              <w:rPr>
                <w:lang w:val="nl-NL"/>
              </w:rPr>
            </w:pPr>
            <w:r w:rsidRPr="0009194F">
              <w:rPr>
                <w:lang w:val="nl-NL"/>
              </w:rPr>
              <w:t xml:space="preserve">                </w:t>
            </w:r>
            <w:r w:rsidRPr="0009194F">
              <w:rPr>
                <w:lang w:val="nl-NL"/>
              </w:rPr>
              <w:sym w:font="Wingdings" w:char="F0E0"/>
            </w:r>
            <w:r w:rsidRPr="0009194F">
              <w:rPr>
                <w:lang w:val="nl-NL"/>
              </w:rPr>
              <w:t xml:space="preserve"> d’ = df/( f+ d) </w:t>
            </w:r>
            <w:r w:rsidRPr="0009194F">
              <w:rPr>
                <w:lang w:val="nl-NL"/>
              </w:rPr>
              <w:fldChar w:fldCharType="begin"/>
            </w:r>
            <w:r w:rsidRPr="0009194F">
              <w:rPr>
                <w:lang w:val="nl-NL"/>
              </w:rPr>
              <w:instrText xml:space="preserve"> QUOTE </w:instrText>
            </w:r>
            <m:oMath>
              <m:r>
                <m:rPr>
                  <m:sty m:val="p"/>
                </m:rPr>
                <w:rPr>
                  <w:rFonts w:ascii="Cambria Math" w:hAnsi="Cambria Math" w:cs="Cambria Math"/>
                </w:rPr>
                <m:t>⇒</m:t>
              </m:r>
              <m:f>
                <m:fPr>
                  <m:ctrlPr>
                    <w:rPr>
                      <w:rFonts w:ascii="Cambria Math" w:hAnsi="Cambria Math"/>
                      <w:i/>
                    </w:rPr>
                  </m:ctrlPr>
                </m:fPr>
                <m:num>
                  <m:r>
                    <m:rPr>
                      <m:sty m:val="p"/>
                    </m:rPr>
                    <w:rPr>
                      <w:rFonts w:ascii="Cambria Math"/>
                    </w:rPr>
                    <m:t>OA</m:t>
                  </m:r>
                </m:num>
                <m:den>
                  <m:r>
                    <m:rPr>
                      <m:sty m:val="p"/>
                    </m:rPr>
                    <w:rPr>
                      <w:rFonts w:ascii="Cambria Math"/>
                    </w:rPr>
                    <m:t>OA'</m:t>
                  </m:r>
                </m:den>
              </m:f>
              <m:r>
                <m:rPr>
                  <m:sty m:val="p"/>
                </m:rPr>
                <w:rPr>
                  <w:rFonts w:ascii="Cambria Math"/>
                </w:rPr>
                <m:t>=</m:t>
              </m:r>
              <m:f>
                <m:fPr>
                  <m:ctrlPr>
                    <w:rPr>
                      <w:rFonts w:ascii="Cambria Math" w:hAnsi="Cambria Math"/>
                      <w:i/>
                    </w:rPr>
                  </m:ctrlPr>
                </m:fPr>
                <m:num>
                  <m:r>
                    <m:rPr>
                      <m:sty m:val="p"/>
                    </m:rPr>
                    <w:rPr>
                      <w:rFonts w:ascii="Cambria Math"/>
                    </w:rPr>
                    <m:t>AB</m:t>
                  </m:r>
                </m:num>
                <m:den>
                  <m:r>
                    <m:rPr>
                      <m:sty m:val="p"/>
                    </m:rPr>
                    <w:rPr>
                      <w:rFonts w:ascii="Cambria Math"/>
                    </w:rPr>
                    <m:t>A'B'</m:t>
                  </m:r>
                </m:den>
              </m:f>
              <m:r>
                <m:rPr>
                  <m:sty m:val="p"/>
                </m:rPr>
                <w:rPr>
                  <w:rFonts w:ascii="Cambria Math" w:hAnsi="Cambria Math" w:cs="Cambria Math"/>
                </w:rPr>
                <m:t>⇒</m:t>
              </m:r>
            </m:oMath>
            <w:r w:rsidRPr="0009194F">
              <w:rPr>
                <w:lang w:val="nl-NL"/>
              </w:rPr>
              <w:instrText xml:space="preserve"> </w:instrText>
            </w:r>
            <w:r w:rsidRPr="0009194F">
              <w:rPr>
                <w:lang w:val="nl-NL"/>
              </w:rPr>
              <w:fldChar w:fldCharType="end"/>
            </w:r>
          </w:p>
          <w:p w14:paraId="5ACE3D3F" w14:textId="07A501A1" w:rsidR="00DB02D7" w:rsidRPr="0009194F" w:rsidRDefault="00DB02D7" w:rsidP="00DB02D7">
            <w:pPr>
              <w:tabs>
                <w:tab w:val="left" w:pos="5580"/>
              </w:tabs>
              <w:ind w:right="-70"/>
              <w:rPr>
                <w:lang w:val="nl-NL"/>
              </w:rPr>
            </w:pPr>
            <w:r w:rsidRPr="0009194F">
              <w:rPr>
                <w:lang w:val="nl-NL"/>
              </w:rPr>
              <w:t xml:space="preserve">Thay số vào  </w:t>
            </w:r>
            <w:r w:rsidRPr="0009194F">
              <w:rPr>
                <w:lang w:val="nl-NL"/>
              </w:rPr>
              <w:sym w:font="Wingdings" w:char="F0E0"/>
            </w:r>
            <w:r w:rsidRPr="0009194F">
              <w:rPr>
                <w:lang w:val="nl-NL"/>
              </w:rPr>
              <w:t xml:space="preserve"> d’= </w:t>
            </w:r>
            <w:r w:rsidR="000C5A4B">
              <w:rPr>
                <w:lang w:val="nl-NL"/>
              </w:rPr>
              <w:t>18</w:t>
            </w:r>
            <w:r w:rsidRPr="0009194F">
              <w:rPr>
                <w:lang w:val="nl-NL"/>
              </w:rPr>
              <w:t xml:space="preserve"> cm</w:t>
            </w:r>
          </w:p>
          <w:p w14:paraId="48598538" w14:textId="0558803B" w:rsidR="00DB02D7" w:rsidRPr="00000824" w:rsidRDefault="00DB02D7" w:rsidP="00DB02D7">
            <w:pPr>
              <w:rPr>
                <w:lang w:val="nl-NL"/>
              </w:rPr>
            </w:pPr>
            <w:r w:rsidRPr="0009194F">
              <w:rPr>
                <w:lang w:val="nl-NL"/>
              </w:rPr>
              <w:t xml:space="preserve">Vậy khoảng cách tử ảnh đến thấu kính là </w:t>
            </w:r>
            <w:r w:rsidR="000C5A4B">
              <w:rPr>
                <w:lang w:val="nl-NL"/>
              </w:rPr>
              <w:t>18</w:t>
            </w:r>
            <w:r w:rsidRPr="0009194F">
              <w:rPr>
                <w:lang w:val="nl-NL"/>
              </w:rPr>
              <w:t>cm</w:t>
            </w:r>
          </w:p>
        </w:tc>
        <w:tc>
          <w:tcPr>
            <w:tcW w:w="993" w:type="dxa"/>
          </w:tcPr>
          <w:p w14:paraId="2D5891A8" w14:textId="032F5251" w:rsidR="00DB02D7" w:rsidRDefault="0012302F" w:rsidP="00DB02D7">
            <w:pPr>
              <w:jc w:val="center"/>
              <w:rPr>
                <w:b/>
                <w:bCs/>
                <w:lang w:val="fr-FR"/>
              </w:rPr>
            </w:pPr>
            <w:r>
              <w:rPr>
                <w:b/>
                <w:bCs/>
                <w:lang w:val="fr-FR"/>
              </w:rPr>
              <w:t>1</w:t>
            </w:r>
            <w:r w:rsidR="00DB02D7" w:rsidRPr="00000824">
              <w:rPr>
                <w:b/>
                <w:bCs/>
                <w:lang w:val="fr-FR"/>
              </w:rPr>
              <w:t>đ</w:t>
            </w:r>
          </w:p>
          <w:p w14:paraId="497597AF" w14:textId="3F48FF80" w:rsidR="0012302F" w:rsidRDefault="0012302F" w:rsidP="00DB02D7">
            <w:pPr>
              <w:jc w:val="center"/>
              <w:rPr>
                <w:b/>
                <w:bCs/>
                <w:lang w:val="fr-FR"/>
              </w:rPr>
            </w:pPr>
          </w:p>
          <w:p w14:paraId="6E7EA3B2" w14:textId="0B5AC779" w:rsidR="0012302F" w:rsidRDefault="0012302F" w:rsidP="00DB02D7">
            <w:pPr>
              <w:jc w:val="center"/>
              <w:rPr>
                <w:b/>
                <w:bCs/>
                <w:lang w:val="fr-FR"/>
              </w:rPr>
            </w:pPr>
          </w:p>
          <w:p w14:paraId="34A31E56" w14:textId="70CF979D" w:rsidR="0012302F" w:rsidRDefault="0012302F" w:rsidP="00DB02D7">
            <w:pPr>
              <w:jc w:val="center"/>
              <w:rPr>
                <w:b/>
                <w:bCs/>
                <w:lang w:val="fr-FR"/>
              </w:rPr>
            </w:pPr>
          </w:p>
          <w:p w14:paraId="66F86216" w14:textId="61D7D02A" w:rsidR="0012302F" w:rsidRDefault="0012302F" w:rsidP="00DB02D7">
            <w:pPr>
              <w:jc w:val="center"/>
              <w:rPr>
                <w:b/>
                <w:bCs/>
                <w:lang w:val="fr-FR"/>
              </w:rPr>
            </w:pPr>
          </w:p>
          <w:p w14:paraId="2F59C3DC" w14:textId="25E30F9E" w:rsidR="0012302F" w:rsidRDefault="0012302F" w:rsidP="00DB02D7">
            <w:pPr>
              <w:jc w:val="center"/>
              <w:rPr>
                <w:b/>
                <w:bCs/>
                <w:lang w:val="fr-FR"/>
              </w:rPr>
            </w:pPr>
            <w:r>
              <w:rPr>
                <w:b/>
                <w:bCs/>
                <w:lang w:val="fr-FR"/>
              </w:rPr>
              <w:t>0,25đ</w:t>
            </w:r>
          </w:p>
          <w:p w14:paraId="12DAEFFA" w14:textId="7434F98C" w:rsidR="0012302F" w:rsidRDefault="0012302F" w:rsidP="00DB02D7">
            <w:pPr>
              <w:jc w:val="center"/>
              <w:rPr>
                <w:b/>
                <w:bCs/>
                <w:lang w:val="fr-FR"/>
              </w:rPr>
            </w:pPr>
          </w:p>
          <w:p w14:paraId="2F5664C0" w14:textId="2063DB04" w:rsidR="0012302F" w:rsidRDefault="0012302F" w:rsidP="00DB02D7">
            <w:pPr>
              <w:jc w:val="center"/>
              <w:rPr>
                <w:b/>
                <w:bCs/>
                <w:lang w:val="fr-FR"/>
              </w:rPr>
            </w:pPr>
          </w:p>
          <w:p w14:paraId="31D5E3F3" w14:textId="66E39D1C" w:rsidR="0012302F" w:rsidRDefault="0012302F" w:rsidP="00DB02D7">
            <w:pPr>
              <w:jc w:val="center"/>
              <w:rPr>
                <w:b/>
                <w:bCs/>
                <w:lang w:val="fr-FR"/>
              </w:rPr>
            </w:pPr>
            <w:r>
              <w:rPr>
                <w:b/>
                <w:bCs/>
                <w:lang w:val="fr-FR"/>
              </w:rPr>
              <w:t>0,25đ</w:t>
            </w:r>
          </w:p>
          <w:p w14:paraId="450F23B2" w14:textId="70D94C69" w:rsidR="0012302F" w:rsidRDefault="0012302F" w:rsidP="00DB02D7">
            <w:pPr>
              <w:jc w:val="center"/>
              <w:rPr>
                <w:b/>
                <w:bCs/>
                <w:lang w:val="fr-FR"/>
              </w:rPr>
            </w:pPr>
          </w:p>
          <w:p w14:paraId="5B5555CC" w14:textId="73C96479" w:rsidR="0012302F" w:rsidRDefault="0012302F" w:rsidP="00DB02D7">
            <w:pPr>
              <w:jc w:val="center"/>
              <w:rPr>
                <w:b/>
                <w:bCs/>
                <w:lang w:val="fr-FR"/>
              </w:rPr>
            </w:pPr>
          </w:p>
          <w:p w14:paraId="10206F58" w14:textId="6DEC9431" w:rsidR="0012302F" w:rsidRPr="00000824" w:rsidRDefault="0012302F" w:rsidP="00DB02D7">
            <w:pPr>
              <w:jc w:val="center"/>
              <w:rPr>
                <w:b/>
                <w:bCs/>
                <w:lang w:val="fr-FR"/>
              </w:rPr>
            </w:pPr>
            <w:r>
              <w:rPr>
                <w:b/>
                <w:bCs/>
                <w:lang w:val="fr-FR"/>
              </w:rPr>
              <w:t>0,5đ</w:t>
            </w:r>
          </w:p>
          <w:p w14:paraId="39D8AB7B" w14:textId="77777777" w:rsidR="00DB02D7" w:rsidRPr="00000824" w:rsidRDefault="00DB02D7" w:rsidP="00DB02D7">
            <w:pPr>
              <w:jc w:val="center"/>
              <w:rPr>
                <w:b/>
                <w:bCs/>
                <w:lang w:val="fr-FR"/>
              </w:rPr>
            </w:pPr>
          </w:p>
          <w:p w14:paraId="4837522B" w14:textId="77777777" w:rsidR="00DB02D7" w:rsidRPr="00000824" w:rsidRDefault="00DB02D7" w:rsidP="00DB02D7">
            <w:pPr>
              <w:jc w:val="center"/>
              <w:rPr>
                <w:b/>
                <w:bCs/>
                <w:lang w:val="fr-FR"/>
              </w:rPr>
            </w:pPr>
          </w:p>
          <w:p w14:paraId="0D581636" w14:textId="77777777" w:rsidR="00DB02D7" w:rsidRPr="00000824" w:rsidRDefault="00DB02D7" w:rsidP="00DB02D7">
            <w:pPr>
              <w:jc w:val="center"/>
              <w:rPr>
                <w:b/>
                <w:bCs/>
                <w:lang w:val="fr-FR"/>
              </w:rPr>
            </w:pPr>
          </w:p>
          <w:p w14:paraId="0758E040" w14:textId="77777777" w:rsidR="00DB02D7" w:rsidRPr="00000824" w:rsidRDefault="00DB02D7" w:rsidP="00DB02D7">
            <w:pPr>
              <w:jc w:val="center"/>
              <w:rPr>
                <w:b/>
                <w:bCs/>
                <w:lang w:val="fr-FR"/>
              </w:rPr>
            </w:pPr>
          </w:p>
          <w:p w14:paraId="779FA76D" w14:textId="77777777" w:rsidR="00DB02D7" w:rsidRPr="00000824" w:rsidRDefault="00DB02D7" w:rsidP="00DB02D7">
            <w:pPr>
              <w:rPr>
                <w:b/>
                <w:bCs/>
                <w:lang w:val="fr-FR"/>
              </w:rPr>
            </w:pPr>
          </w:p>
        </w:tc>
      </w:tr>
    </w:tbl>
    <w:p w14:paraId="31E8B7E0" w14:textId="77777777" w:rsidR="005628DB" w:rsidRPr="00000824" w:rsidRDefault="005628DB" w:rsidP="005628DB"/>
    <w:p w14:paraId="47E2D80D" w14:textId="77777777" w:rsidR="005628DB" w:rsidRPr="00000824" w:rsidRDefault="005628DB" w:rsidP="005628DB"/>
    <w:p w14:paraId="195030A3" w14:textId="77777777" w:rsidR="00DB03A5" w:rsidRPr="00000824" w:rsidRDefault="00DB03A5"/>
    <w:sectPr w:rsidR="00DB03A5" w:rsidRPr="00000824" w:rsidSect="00DF3A96">
      <w:footerReference w:type="even" r:id="rId10"/>
      <w:footerReference w:type="default" r:id="rId11"/>
      <w:pgSz w:w="11907" w:h="16840" w:code="9"/>
      <w:pgMar w:top="284" w:right="708" w:bottom="284" w:left="851" w:header="576"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1A128" w14:textId="77777777" w:rsidR="00F2366F" w:rsidRDefault="00F2366F">
      <w:r>
        <w:separator/>
      </w:r>
    </w:p>
  </w:endnote>
  <w:endnote w:type="continuationSeparator" w:id="0">
    <w:p w14:paraId="13F902E7" w14:textId="77777777" w:rsidR="00F2366F" w:rsidRDefault="00F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Microsoft Sans Serif"/>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149C" w14:textId="77777777" w:rsidR="00497FAE" w:rsidRDefault="003D6B50" w:rsidP="00497FAE">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1C49566D" w14:textId="77777777" w:rsidR="00497FAE" w:rsidRDefault="00F2366F" w:rsidP="00497FAE">
    <w:pPr>
      <w:pStyle w:val="Footer"/>
      <w:ind w:right="360"/>
    </w:pPr>
  </w:p>
  <w:p w14:paraId="44855E73" w14:textId="77777777" w:rsidR="00497FAE" w:rsidRDefault="00F236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6FAE" w14:textId="77777777" w:rsidR="00497FAE" w:rsidRDefault="00F2366F" w:rsidP="00497F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09DCD" w14:textId="77777777" w:rsidR="00F2366F" w:rsidRDefault="00F2366F">
      <w:r>
        <w:separator/>
      </w:r>
    </w:p>
  </w:footnote>
  <w:footnote w:type="continuationSeparator" w:id="0">
    <w:p w14:paraId="6C491B7E" w14:textId="77777777" w:rsidR="00F2366F" w:rsidRDefault="00F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B779F"/>
    <w:multiLevelType w:val="hybridMultilevel"/>
    <w:tmpl w:val="1D1052F8"/>
    <w:lvl w:ilvl="0" w:tplc="C6F64B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DB"/>
    <w:rsid w:val="00000824"/>
    <w:rsid w:val="00015975"/>
    <w:rsid w:val="00027B3D"/>
    <w:rsid w:val="00057825"/>
    <w:rsid w:val="00082D9F"/>
    <w:rsid w:val="000C5A4B"/>
    <w:rsid w:val="0012302F"/>
    <w:rsid w:val="00125D60"/>
    <w:rsid w:val="00166497"/>
    <w:rsid w:val="001A0BF0"/>
    <w:rsid w:val="0021355D"/>
    <w:rsid w:val="002167AA"/>
    <w:rsid w:val="0028597B"/>
    <w:rsid w:val="00286354"/>
    <w:rsid w:val="002C3CF2"/>
    <w:rsid w:val="003B240E"/>
    <w:rsid w:val="003D6B50"/>
    <w:rsid w:val="003D72FF"/>
    <w:rsid w:val="005628DB"/>
    <w:rsid w:val="005D1DA7"/>
    <w:rsid w:val="00605525"/>
    <w:rsid w:val="006A497C"/>
    <w:rsid w:val="006B1316"/>
    <w:rsid w:val="006F6647"/>
    <w:rsid w:val="007173D1"/>
    <w:rsid w:val="007A43F6"/>
    <w:rsid w:val="007F1CD3"/>
    <w:rsid w:val="008D1AD3"/>
    <w:rsid w:val="00915D5F"/>
    <w:rsid w:val="00945782"/>
    <w:rsid w:val="00975DE6"/>
    <w:rsid w:val="00A60652"/>
    <w:rsid w:val="00B478EF"/>
    <w:rsid w:val="00B86386"/>
    <w:rsid w:val="00C30FA6"/>
    <w:rsid w:val="00CB0D91"/>
    <w:rsid w:val="00D83320"/>
    <w:rsid w:val="00D92510"/>
    <w:rsid w:val="00DB02D7"/>
    <w:rsid w:val="00DB03A5"/>
    <w:rsid w:val="00E05B39"/>
    <w:rsid w:val="00E51076"/>
    <w:rsid w:val="00E97197"/>
    <w:rsid w:val="00EF4A47"/>
    <w:rsid w:val="00EF4AC0"/>
    <w:rsid w:val="00F2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DB"/>
    <w:pPr>
      <w:spacing w:after="0" w:line="240" w:lineRule="auto"/>
    </w:pPr>
    <w:rPr>
      <w:rFonts w:ascii="Times New Roman" w:eastAsia="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915D5F"/>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semiHidden/>
    <w:unhideWhenUsed/>
    <w:qFormat/>
    <w:rsid w:val="00915D5F"/>
    <w:pPr>
      <w:keepNext/>
      <w:keepLines/>
      <w:spacing w:before="80"/>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915D5F"/>
    <w:pPr>
      <w:keepNext/>
      <w:keepLines/>
      <w:spacing w:before="80"/>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915D5F"/>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915D5F"/>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915D5F"/>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915D5F"/>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915D5F"/>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915D5F"/>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5D5F"/>
    <w:rPr>
      <w:rFonts w:ascii="Calibri Light" w:eastAsia="SimSun" w:hAnsi="Calibri Light" w:cs="Times New Roman"/>
      <w:color w:val="538135"/>
      <w:sz w:val="40"/>
      <w:szCs w:val="40"/>
    </w:rPr>
  </w:style>
  <w:style w:type="character" w:customStyle="1" w:styleId="Heading2Char">
    <w:name w:val="Heading 2 Char"/>
    <w:link w:val="Heading2"/>
    <w:uiPriority w:val="9"/>
    <w:semiHidden/>
    <w:rsid w:val="00915D5F"/>
    <w:rPr>
      <w:rFonts w:ascii="Calibri Light" w:eastAsia="SimSun" w:hAnsi="Calibri Light" w:cs="Times New Roman"/>
      <w:color w:val="538135"/>
      <w:sz w:val="28"/>
      <w:szCs w:val="28"/>
    </w:rPr>
  </w:style>
  <w:style w:type="character" w:customStyle="1" w:styleId="Heading3Char">
    <w:name w:val="Heading 3 Char"/>
    <w:link w:val="Heading3"/>
    <w:uiPriority w:val="9"/>
    <w:semiHidden/>
    <w:rsid w:val="00915D5F"/>
    <w:rPr>
      <w:rFonts w:ascii="Calibri Light" w:eastAsia="SimSun" w:hAnsi="Calibri Light" w:cs="Times New Roman"/>
      <w:color w:val="538135"/>
      <w:sz w:val="24"/>
      <w:szCs w:val="24"/>
    </w:rPr>
  </w:style>
  <w:style w:type="character" w:customStyle="1" w:styleId="Heading4Char">
    <w:name w:val="Heading 4 Char"/>
    <w:link w:val="Heading4"/>
    <w:uiPriority w:val="9"/>
    <w:semiHidden/>
    <w:rsid w:val="00915D5F"/>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915D5F"/>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915D5F"/>
    <w:rPr>
      <w:rFonts w:ascii="Calibri Light" w:eastAsia="SimSun" w:hAnsi="Calibri Light" w:cs="Times New Roman"/>
      <w:color w:val="70AD47"/>
    </w:rPr>
  </w:style>
  <w:style w:type="character" w:customStyle="1" w:styleId="Heading7Char">
    <w:name w:val="Heading 7 Char"/>
    <w:link w:val="Heading7"/>
    <w:uiPriority w:val="9"/>
    <w:semiHidden/>
    <w:rsid w:val="00915D5F"/>
    <w:rPr>
      <w:rFonts w:ascii="Calibri Light" w:eastAsia="SimSun" w:hAnsi="Calibri Light" w:cs="Times New Roman"/>
      <w:b/>
      <w:bCs/>
      <w:color w:val="70AD47"/>
    </w:rPr>
  </w:style>
  <w:style w:type="character" w:customStyle="1" w:styleId="Heading8Char">
    <w:name w:val="Heading 8 Char"/>
    <w:link w:val="Heading8"/>
    <w:uiPriority w:val="9"/>
    <w:semiHidden/>
    <w:rsid w:val="00915D5F"/>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915D5F"/>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915D5F"/>
    <w:rPr>
      <w:b/>
      <w:bCs/>
      <w:smallCaps/>
      <w:color w:val="595959"/>
    </w:rPr>
  </w:style>
  <w:style w:type="paragraph" w:styleId="Title">
    <w:name w:val="Title"/>
    <w:basedOn w:val="Normal"/>
    <w:next w:val="Normal"/>
    <w:link w:val="TitleChar"/>
    <w:uiPriority w:val="10"/>
    <w:qFormat/>
    <w:rsid w:val="00915D5F"/>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915D5F"/>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915D5F"/>
    <w:pPr>
      <w:numPr>
        <w:ilvl w:val="1"/>
      </w:numPr>
    </w:pPr>
    <w:rPr>
      <w:rFonts w:ascii="Calibri Light" w:eastAsia="SimSun" w:hAnsi="Calibri Light"/>
      <w:sz w:val="30"/>
      <w:szCs w:val="30"/>
    </w:rPr>
  </w:style>
  <w:style w:type="character" w:customStyle="1" w:styleId="SubtitleChar">
    <w:name w:val="Subtitle Char"/>
    <w:link w:val="Subtitle"/>
    <w:uiPriority w:val="11"/>
    <w:rsid w:val="00915D5F"/>
    <w:rPr>
      <w:rFonts w:ascii="Calibri Light" w:eastAsia="SimSun" w:hAnsi="Calibri Light" w:cs="Times New Roman"/>
      <w:sz w:val="30"/>
      <w:szCs w:val="30"/>
    </w:rPr>
  </w:style>
  <w:style w:type="character" w:styleId="Strong">
    <w:name w:val="Strong"/>
    <w:uiPriority w:val="22"/>
    <w:qFormat/>
    <w:rsid w:val="00915D5F"/>
    <w:rPr>
      <w:b/>
      <w:bCs/>
    </w:rPr>
  </w:style>
  <w:style w:type="character" w:styleId="Emphasis">
    <w:name w:val="Emphasis"/>
    <w:uiPriority w:val="20"/>
    <w:qFormat/>
    <w:rsid w:val="00915D5F"/>
    <w:rPr>
      <w:i/>
      <w:iCs/>
      <w:color w:val="70AD47"/>
    </w:rPr>
  </w:style>
  <w:style w:type="paragraph" w:styleId="NoSpacing">
    <w:name w:val="No Spacing"/>
    <w:uiPriority w:val="1"/>
    <w:qFormat/>
    <w:rsid w:val="00915D5F"/>
    <w:pPr>
      <w:spacing w:after="0" w:line="240" w:lineRule="auto"/>
    </w:pPr>
  </w:style>
  <w:style w:type="paragraph" w:styleId="ListParagraph">
    <w:name w:val="List Paragraph"/>
    <w:basedOn w:val="Normal"/>
    <w:uiPriority w:val="34"/>
    <w:qFormat/>
    <w:rsid w:val="00915D5F"/>
    <w:pPr>
      <w:ind w:left="720"/>
      <w:contextualSpacing/>
    </w:pPr>
  </w:style>
  <w:style w:type="paragraph" w:styleId="Quote">
    <w:name w:val="Quote"/>
    <w:basedOn w:val="Normal"/>
    <w:next w:val="Normal"/>
    <w:link w:val="QuoteChar"/>
    <w:uiPriority w:val="29"/>
    <w:qFormat/>
    <w:rsid w:val="00915D5F"/>
    <w:pPr>
      <w:spacing w:before="160"/>
      <w:ind w:left="720" w:right="720"/>
      <w:jc w:val="center"/>
    </w:pPr>
    <w:rPr>
      <w:i/>
      <w:iCs/>
      <w:color w:val="262626"/>
    </w:rPr>
  </w:style>
  <w:style w:type="character" w:customStyle="1" w:styleId="QuoteChar">
    <w:name w:val="Quote Char"/>
    <w:link w:val="Quote"/>
    <w:uiPriority w:val="29"/>
    <w:rsid w:val="00915D5F"/>
    <w:rPr>
      <w:i/>
      <w:iCs/>
      <w:color w:val="262626"/>
    </w:rPr>
  </w:style>
  <w:style w:type="paragraph" w:styleId="IntenseQuote">
    <w:name w:val="Intense Quote"/>
    <w:basedOn w:val="Normal"/>
    <w:next w:val="Normal"/>
    <w:link w:val="IntenseQuoteChar"/>
    <w:uiPriority w:val="30"/>
    <w:qFormat/>
    <w:rsid w:val="00915D5F"/>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915D5F"/>
    <w:rPr>
      <w:rFonts w:ascii="Calibri Light" w:eastAsia="SimSun" w:hAnsi="Calibri Light" w:cs="Times New Roman"/>
      <w:i/>
      <w:iCs/>
      <w:color w:val="70AD47"/>
      <w:sz w:val="32"/>
      <w:szCs w:val="32"/>
    </w:rPr>
  </w:style>
  <w:style w:type="character" w:styleId="SubtleEmphasis">
    <w:name w:val="Subtle Emphasis"/>
    <w:uiPriority w:val="19"/>
    <w:qFormat/>
    <w:rsid w:val="00915D5F"/>
    <w:rPr>
      <w:i/>
      <w:iCs/>
    </w:rPr>
  </w:style>
  <w:style w:type="character" w:styleId="IntenseEmphasis">
    <w:name w:val="Intense Emphasis"/>
    <w:uiPriority w:val="21"/>
    <w:qFormat/>
    <w:rsid w:val="00915D5F"/>
    <w:rPr>
      <w:b/>
      <w:bCs/>
      <w:i/>
      <w:iCs/>
    </w:rPr>
  </w:style>
  <w:style w:type="character" w:styleId="SubtleReference">
    <w:name w:val="Subtle Reference"/>
    <w:uiPriority w:val="31"/>
    <w:qFormat/>
    <w:rsid w:val="00915D5F"/>
    <w:rPr>
      <w:smallCaps/>
      <w:color w:val="595959"/>
    </w:rPr>
  </w:style>
  <w:style w:type="character" w:styleId="IntenseReference">
    <w:name w:val="Intense Reference"/>
    <w:uiPriority w:val="32"/>
    <w:qFormat/>
    <w:rsid w:val="00915D5F"/>
    <w:rPr>
      <w:b/>
      <w:bCs/>
      <w:smallCaps/>
      <w:color w:val="70AD47"/>
    </w:rPr>
  </w:style>
  <w:style w:type="character" w:styleId="BookTitle">
    <w:name w:val="Book Title"/>
    <w:uiPriority w:val="33"/>
    <w:qFormat/>
    <w:rsid w:val="00915D5F"/>
    <w:rPr>
      <w:b/>
      <w:bCs/>
      <w:caps w:val="0"/>
      <w:smallCaps/>
      <w:spacing w:val="7"/>
      <w:sz w:val="21"/>
      <w:szCs w:val="21"/>
    </w:rPr>
  </w:style>
  <w:style w:type="paragraph" w:styleId="TOCHeading">
    <w:name w:val="TOC Heading"/>
    <w:basedOn w:val="Heading1"/>
    <w:next w:val="Normal"/>
    <w:uiPriority w:val="39"/>
    <w:semiHidden/>
    <w:unhideWhenUsed/>
    <w:qFormat/>
    <w:rsid w:val="00915D5F"/>
    <w:pPr>
      <w:outlineLvl w:val="9"/>
    </w:pPr>
  </w:style>
  <w:style w:type="paragraph" w:styleId="Footer">
    <w:name w:val="footer"/>
    <w:basedOn w:val="Normal"/>
    <w:link w:val="FooterChar"/>
    <w:rsid w:val="005628DB"/>
    <w:pPr>
      <w:tabs>
        <w:tab w:val="center" w:pos="4320"/>
        <w:tab w:val="right" w:pos="8640"/>
      </w:tabs>
    </w:pPr>
  </w:style>
  <w:style w:type="character" w:customStyle="1" w:styleId="FooterChar">
    <w:name w:val="Footer Char"/>
    <w:basedOn w:val="DefaultParagraphFont"/>
    <w:link w:val="Footer"/>
    <w:rsid w:val="005628DB"/>
    <w:rPr>
      <w:rFonts w:ascii="Times New Roman" w:eastAsia="Times New Roman" w:hAnsi="Times New Roman" w:cs="Times New Roman"/>
      <w:kern w:val="0"/>
      <w:sz w:val="26"/>
      <w:szCs w:val="26"/>
      <w14:ligatures w14:val="none"/>
    </w:rPr>
  </w:style>
  <w:style w:type="character" w:styleId="PageNumber">
    <w:name w:val="page number"/>
    <w:basedOn w:val="DefaultParagraphFont"/>
    <w:rsid w:val="005628DB"/>
  </w:style>
  <w:style w:type="character" w:customStyle="1" w:styleId="MTEquationSection">
    <w:name w:val="MTEquationSection"/>
    <w:rsid w:val="005628DB"/>
    <w:rPr>
      <w:rFonts w:ascii="Times New Roman" w:hAnsi="Times New Roman"/>
      <w:vanish/>
      <w:color w:val="FF0000"/>
      <w:sz w:val="24"/>
      <w:szCs w:val="24"/>
    </w:rPr>
  </w:style>
  <w:style w:type="paragraph" w:customStyle="1" w:styleId="ListParagraph1">
    <w:name w:val="List Paragraph1"/>
    <w:basedOn w:val="Normal"/>
    <w:uiPriority w:val="34"/>
    <w:qFormat/>
    <w:rsid w:val="005628DB"/>
    <w:pPr>
      <w:ind w:left="720"/>
      <w:contextualSpacing/>
    </w:pPr>
    <w:rPr>
      <w:sz w:val="28"/>
      <w:szCs w:val="28"/>
    </w:rPr>
  </w:style>
  <w:style w:type="paragraph" w:styleId="BalloonText">
    <w:name w:val="Balloon Text"/>
    <w:basedOn w:val="Normal"/>
    <w:link w:val="BalloonTextChar"/>
    <w:uiPriority w:val="99"/>
    <w:semiHidden/>
    <w:unhideWhenUsed/>
    <w:rsid w:val="00286354"/>
    <w:rPr>
      <w:rFonts w:ascii="Tahoma" w:hAnsi="Tahoma" w:cs="Tahoma"/>
      <w:sz w:val="16"/>
      <w:szCs w:val="16"/>
    </w:rPr>
  </w:style>
  <w:style w:type="character" w:customStyle="1" w:styleId="BalloonTextChar">
    <w:name w:val="Balloon Text Char"/>
    <w:basedOn w:val="DefaultParagraphFont"/>
    <w:link w:val="BalloonText"/>
    <w:uiPriority w:val="99"/>
    <w:semiHidden/>
    <w:rsid w:val="00286354"/>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DB"/>
    <w:pPr>
      <w:spacing w:after="0" w:line="240" w:lineRule="auto"/>
    </w:pPr>
    <w:rPr>
      <w:rFonts w:ascii="Times New Roman" w:eastAsia="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915D5F"/>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semiHidden/>
    <w:unhideWhenUsed/>
    <w:qFormat/>
    <w:rsid w:val="00915D5F"/>
    <w:pPr>
      <w:keepNext/>
      <w:keepLines/>
      <w:spacing w:before="80"/>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915D5F"/>
    <w:pPr>
      <w:keepNext/>
      <w:keepLines/>
      <w:spacing w:before="80"/>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915D5F"/>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915D5F"/>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915D5F"/>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915D5F"/>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915D5F"/>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915D5F"/>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5D5F"/>
    <w:rPr>
      <w:rFonts w:ascii="Calibri Light" w:eastAsia="SimSun" w:hAnsi="Calibri Light" w:cs="Times New Roman"/>
      <w:color w:val="538135"/>
      <w:sz w:val="40"/>
      <w:szCs w:val="40"/>
    </w:rPr>
  </w:style>
  <w:style w:type="character" w:customStyle="1" w:styleId="Heading2Char">
    <w:name w:val="Heading 2 Char"/>
    <w:link w:val="Heading2"/>
    <w:uiPriority w:val="9"/>
    <w:semiHidden/>
    <w:rsid w:val="00915D5F"/>
    <w:rPr>
      <w:rFonts w:ascii="Calibri Light" w:eastAsia="SimSun" w:hAnsi="Calibri Light" w:cs="Times New Roman"/>
      <w:color w:val="538135"/>
      <w:sz w:val="28"/>
      <w:szCs w:val="28"/>
    </w:rPr>
  </w:style>
  <w:style w:type="character" w:customStyle="1" w:styleId="Heading3Char">
    <w:name w:val="Heading 3 Char"/>
    <w:link w:val="Heading3"/>
    <w:uiPriority w:val="9"/>
    <w:semiHidden/>
    <w:rsid w:val="00915D5F"/>
    <w:rPr>
      <w:rFonts w:ascii="Calibri Light" w:eastAsia="SimSun" w:hAnsi="Calibri Light" w:cs="Times New Roman"/>
      <w:color w:val="538135"/>
      <w:sz w:val="24"/>
      <w:szCs w:val="24"/>
    </w:rPr>
  </w:style>
  <w:style w:type="character" w:customStyle="1" w:styleId="Heading4Char">
    <w:name w:val="Heading 4 Char"/>
    <w:link w:val="Heading4"/>
    <w:uiPriority w:val="9"/>
    <w:semiHidden/>
    <w:rsid w:val="00915D5F"/>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915D5F"/>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915D5F"/>
    <w:rPr>
      <w:rFonts w:ascii="Calibri Light" w:eastAsia="SimSun" w:hAnsi="Calibri Light" w:cs="Times New Roman"/>
      <w:color w:val="70AD47"/>
    </w:rPr>
  </w:style>
  <w:style w:type="character" w:customStyle="1" w:styleId="Heading7Char">
    <w:name w:val="Heading 7 Char"/>
    <w:link w:val="Heading7"/>
    <w:uiPriority w:val="9"/>
    <w:semiHidden/>
    <w:rsid w:val="00915D5F"/>
    <w:rPr>
      <w:rFonts w:ascii="Calibri Light" w:eastAsia="SimSun" w:hAnsi="Calibri Light" w:cs="Times New Roman"/>
      <w:b/>
      <w:bCs/>
      <w:color w:val="70AD47"/>
    </w:rPr>
  </w:style>
  <w:style w:type="character" w:customStyle="1" w:styleId="Heading8Char">
    <w:name w:val="Heading 8 Char"/>
    <w:link w:val="Heading8"/>
    <w:uiPriority w:val="9"/>
    <w:semiHidden/>
    <w:rsid w:val="00915D5F"/>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915D5F"/>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915D5F"/>
    <w:rPr>
      <w:b/>
      <w:bCs/>
      <w:smallCaps/>
      <w:color w:val="595959"/>
    </w:rPr>
  </w:style>
  <w:style w:type="paragraph" w:styleId="Title">
    <w:name w:val="Title"/>
    <w:basedOn w:val="Normal"/>
    <w:next w:val="Normal"/>
    <w:link w:val="TitleChar"/>
    <w:uiPriority w:val="10"/>
    <w:qFormat/>
    <w:rsid w:val="00915D5F"/>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915D5F"/>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915D5F"/>
    <w:pPr>
      <w:numPr>
        <w:ilvl w:val="1"/>
      </w:numPr>
    </w:pPr>
    <w:rPr>
      <w:rFonts w:ascii="Calibri Light" w:eastAsia="SimSun" w:hAnsi="Calibri Light"/>
      <w:sz w:val="30"/>
      <w:szCs w:val="30"/>
    </w:rPr>
  </w:style>
  <w:style w:type="character" w:customStyle="1" w:styleId="SubtitleChar">
    <w:name w:val="Subtitle Char"/>
    <w:link w:val="Subtitle"/>
    <w:uiPriority w:val="11"/>
    <w:rsid w:val="00915D5F"/>
    <w:rPr>
      <w:rFonts w:ascii="Calibri Light" w:eastAsia="SimSun" w:hAnsi="Calibri Light" w:cs="Times New Roman"/>
      <w:sz w:val="30"/>
      <w:szCs w:val="30"/>
    </w:rPr>
  </w:style>
  <w:style w:type="character" w:styleId="Strong">
    <w:name w:val="Strong"/>
    <w:uiPriority w:val="22"/>
    <w:qFormat/>
    <w:rsid w:val="00915D5F"/>
    <w:rPr>
      <w:b/>
      <w:bCs/>
    </w:rPr>
  </w:style>
  <w:style w:type="character" w:styleId="Emphasis">
    <w:name w:val="Emphasis"/>
    <w:uiPriority w:val="20"/>
    <w:qFormat/>
    <w:rsid w:val="00915D5F"/>
    <w:rPr>
      <w:i/>
      <w:iCs/>
      <w:color w:val="70AD47"/>
    </w:rPr>
  </w:style>
  <w:style w:type="paragraph" w:styleId="NoSpacing">
    <w:name w:val="No Spacing"/>
    <w:uiPriority w:val="1"/>
    <w:qFormat/>
    <w:rsid w:val="00915D5F"/>
    <w:pPr>
      <w:spacing w:after="0" w:line="240" w:lineRule="auto"/>
    </w:pPr>
  </w:style>
  <w:style w:type="paragraph" w:styleId="ListParagraph">
    <w:name w:val="List Paragraph"/>
    <w:basedOn w:val="Normal"/>
    <w:uiPriority w:val="34"/>
    <w:qFormat/>
    <w:rsid w:val="00915D5F"/>
    <w:pPr>
      <w:ind w:left="720"/>
      <w:contextualSpacing/>
    </w:pPr>
  </w:style>
  <w:style w:type="paragraph" w:styleId="Quote">
    <w:name w:val="Quote"/>
    <w:basedOn w:val="Normal"/>
    <w:next w:val="Normal"/>
    <w:link w:val="QuoteChar"/>
    <w:uiPriority w:val="29"/>
    <w:qFormat/>
    <w:rsid w:val="00915D5F"/>
    <w:pPr>
      <w:spacing w:before="160"/>
      <w:ind w:left="720" w:right="720"/>
      <w:jc w:val="center"/>
    </w:pPr>
    <w:rPr>
      <w:i/>
      <w:iCs/>
      <w:color w:val="262626"/>
    </w:rPr>
  </w:style>
  <w:style w:type="character" w:customStyle="1" w:styleId="QuoteChar">
    <w:name w:val="Quote Char"/>
    <w:link w:val="Quote"/>
    <w:uiPriority w:val="29"/>
    <w:rsid w:val="00915D5F"/>
    <w:rPr>
      <w:i/>
      <w:iCs/>
      <w:color w:val="262626"/>
    </w:rPr>
  </w:style>
  <w:style w:type="paragraph" w:styleId="IntenseQuote">
    <w:name w:val="Intense Quote"/>
    <w:basedOn w:val="Normal"/>
    <w:next w:val="Normal"/>
    <w:link w:val="IntenseQuoteChar"/>
    <w:uiPriority w:val="30"/>
    <w:qFormat/>
    <w:rsid w:val="00915D5F"/>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915D5F"/>
    <w:rPr>
      <w:rFonts w:ascii="Calibri Light" w:eastAsia="SimSun" w:hAnsi="Calibri Light" w:cs="Times New Roman"/>
      <w:i/>
      <w:iCs/>
      <w:color w:val="70AD47"/>
      <w:sz w:val="32"/>
      <w:szCs w:val="32"/>
    </w:rPr>
  </w:style>
  <w:style w:type="character" w:styleId="SubtleEmphasis">
    <w:name w:val="Subtle Emphasis"/>
    <w:uiPriority w:val="19"/>
    <w:qFormat/>
    <w:rsid w:val="00915D5F"/>
    <w:rPr>
      <w:i/>
      <w:iCs/>
    </w:rPr>
  </w:style>
  <w:style w:type="character" w:styleId="IntenseEmphasis">
    <w:name w:val="Intense Emphasis"/>
    <w:uiPriority w:val="21"/>
    <w:qFormat/>
    <w:rsid w:val="00915D5F"/>
    <w:rPr>
      <w:b/>
      <w:bCs/>
      <w:i/>
      <w:iCs/>
    </w:rPr>
  </w:style>
  <w:style w:type="character" w:styleId="SubtleReference">
    <w:name w:val="Subtle Reference"/>
    <w:uiPriority w:val="31"/>
    <w:qFormat/>
    <w:rsid w:val="00915D5F"/>
    <w:rPr>
      <w:smallCaps/>
      <w:color w:val="595959"/>
    </w:rPr>
  </w:style>
  <w:style w:type="character" w:styleId="IntenseReference">
    <w:name w:val="Intense Reference"/>
    <w:uiPriority w:val="32"/>
    <w:qFormat/>
    <w:rsid w:val="00915D5F"/>
    <w:rPr>
      <w:b/>
      <w:bCs/>
      <w:smallCaps/>
      <w:color w:val="70AD47"/>
    </w:rPr>
  </w:style>
  <w:style w:type="character" w:styleId="BookTitle">
    <w:name w:val="Book Title"/>
    <w:uiPriority w:val="33"/>
    <w:qFormat/>
    <w:rsid w:val="00915D5F"/>
    <w:rPr>
      <w:b/>
      <w:bCs/>
      <w:caps w:val="0"/>
      <w:smallCaps/>
      <w:spacing w:val="7"/>
      <w:sz w:val="21"/>
      <w:szCs w:val="21"/>
    </w:rPr>
  </w:style>
  <w:style w:type="paragraph" w:styleId="TOCHeading">
    <w:name w:val="TOC Heading"/>
    <w:basedOn w:val="Heading1"/>
    <w:next w:val="Normal"/>
    <w:uiPriority w:val="39"/>
    <w:semiHidden/>
    <w:unhideWhenUsed/>
    <w:qFormat/>
    <w:rsid w:val="00915D5F"/>
    <w:pPr>
      <w:outlineLvl w:val="9"/>
    </w:pPr>
  </w:style>
  <w:style w:type="paragraph" w:styleId="Footer">
    <w:name w:val="footer"/>
    <w:basedOn w:val="Normal"/>
    <w:link w:val="FooterChar"/>
    <w:rsid w:val="005628DB"/>
    <w:pPr>
      <w:tabs>
        <w:tab w:val="center" w:pos="4320"/>
        <w:tab w:val="right" w:pos="8640"/>
      </w:tabs>
    </w:pPr>
  </w:style>
  <w:style w:type="character" w:customStyle="1" w:styleId="FooterChar">
    <w:name w:val="Footer Char"/>
    <w:basedOn w:val="DefaultParagraphFont"/>
    <w:link w:val="Footer"/>
    <w:rsid w:val="005628DB"/>
    <w:rPr>
      <w:rFonts w:ascii="Times New Roman" w:eastAsia="Times New Roman" w:hAnsi="Times New Roman" w:cs="Times New Roman"/>
      <w:kern w:val="0"/>
      <w:sz w:val="26"/>
      <w:szCs w:val="26"/>
      <w14:ligatures w14:val="none"/>
    </w:rPr>
  </w:style>
  <w:style w:type="character" w:styleId="PageNumber">
    <w:name w:val="page number"/>
    <w:basedOn w:val="DefaultParagraphFont"/>
    <w:rsid w:val="005628DB"/>
  </w:style>
  <w:style w:type="character" w:customStyle="1" w:styleId="MTEquationSection">
    <w:name w:val="MTEquationSection"/>
    <w:rsid w:val="005628DB"/>
    <w:rPr>
      <w:rFonts w:ascii="Times New Roman" w:hAnsi="Times New Roman"/>
      <w:vanish/>
      <w:color w:val="FF0000"/>
      <w:sz w:val="24"/>
      <w:szCs w:val="24"/>
    </w:rPr>
  </w:style>
  <w:style w:type="paragraph" w:customStyle="1" w:styleId="ListParagraph1">
    <w:name w:val="List Paragraph1"/>
    <w:basedOn w:val="Normal"/>
    <w:uiPriority w:val="34"/>
    <w:qFormat/>
    <w:rsid w:val="005628DB"/>
    <w:pPr>
      <w:ind w:left="720"/>
      <w:contextualSpacing/>
    </w:pPr>
    <w:rPr>
      <w:sz w:val="28"/>
      <w:szCs w:val="28"/>
    </w:rPr>
  </w:style>
  <w:style w:type="paragraph" w:styleId="BalloonText">
    <w:name w:val="Balloon Text"/>
    <w:basedOn w:val="Normal"/>
    <w:link w:val="BalloonTextChar"/>
    <w:uiPriority w:val="99"/>
    <w:semiHidden/>
    <w:unhideWhenUsed/>
    <w:rsid w:val="00286354"/>
    <w:rPr>
      <w:rFonts w:ascii="Tahoma" w:hAnsi="Tahoma" w:cs="Tahoma"/>
      <w:sz w:val="16"/>
      <w:szCs w:val="16"/>
    </w:rPr>
  </w:style>
  <w:style w:type="character" w:customStyle="1" w:styleId="BalloonTextChar">
    <w:name w:val="Balloon Text Char"/>
    <w:basedOn w:val="DefaultParagraphFont"/>
    <w:link w:val="BalloonText"/>
    <w:uiPriority w:val="99"/>
    <w:semiHidden/>
    <w:rsid w:val="00286354"/>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2023-03-16T14:08:00Z</dcterms:created>
  <dcterms:modified xsi:type="dcterms:W3CDTF">2023-03-25T09:53:00Z</dcterms:modified>
</cp:coreProperties>
</file>