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62" w:rsidRPr="004513D4" w:rsidRDefault="00F83062" w:rsidP="00F83062">
      <w:pPr>
        <w:jc w:val="center"/>
        <w:rPr>
          <w:rFonts w:ascii="Times New Roman" w:hAnsi="Times New Roman" w:cs="Times New Roman"/>
          <w:b/>
          <w:sz w:val="36"/>
          <w:szCs w:val="36"/>
        </w:rPr>
      </w:pPr>
      <w:r>
        <w:rPr>
          <w:rFonts w:ascii="Times New Roman" w:hAnsi="Times New Roman" w:cs="Times New Roman"/>
          <w:b/>
          <w:sz w:val="36"/>
          <w:szCs w:val="36"/>
        </w:rPr>
        <w:t>Chủ đề STEM: CÂN LÒ XO</w:t>
      </w:r>
    </w:p>
    <w:p w:rsidR="00F83062" w:rsidRPr="006D42F3" w:rsidRDefault="00F83062" w:rsidP="00F83062">
      <w:pPr>
        <w:jc w:val="center"/>
        <w:rPr>
          <w:rFonts w:ascii="Times New Roman" w:hAnsi="Times New Roman" w:cs="Times New Roman"/>
          <w:b/>
          <w:sz w:val="28"/>
          <w:szCs w:val="28"/>
        </w:rPr>
      </w:pPr>
      <w:r>
        <w:rPr>
          <w:rFonts w:ascii="Times New Roman" w:hAnsi="Times New Roman" w:cs="Times New Roman"/>
          <w:b/>
          <w:sz w:val="28"/>
          <w:szCs w:val="28"/>
        </w:rPr>
        <w:t>(</w:t>
      </w:r>
      <w:r w:rsidR="00B73288">
        <w:rPr>
          <w:rFonts w:ascii="Times New Roman" w:hAnsi="Times New Roman" w:cs="Times New Roman"/>
          <w:b/>
          <w:sz w:val="28"/>
          <w:szCs w:val="28"/>
        </w:rPr>
        <w:t>Bài 23/</w:t>
      </w:r>
      <w:r w:rsidRPr="006D42F3">
        <w:rPr>
          <w:rFonts w:ascii="Times New Roman" w:hAnsi="Times New Roman" w:cs="Times New Roman"/>
          <w:b/>
          <w:sz w:val="28"/>
          <w:szCs w:val="28"/>
        </w:rPr>
        <w:t>Vậ</w:t>
      </w:r>
      <w:r>
        <w:rPr>
          <w:rFonts w:ascii="Times New Roman" w:hAnsi="Times New Roman" w:cs="Times New Roman"/>
          <w:b/>
          <w:sz w:val="28"/>
          <w:szCs w:val="28"/>
        </w:rPr>
        <w:t xml:space="preserve">t lý 10 </w:t>
      </w:r>
      <w:r w:rsidRPr="006D42F3">
        <w:rPr>
          <w:rFonts w:ascii="Times New Roman" w:hAnsi="Times New Roman" w:cs="Times New Roman"/>
          <w:b/>
          <w:sz w:val="28"/>
          <w:szCs w:val="28"/>
        </w:rPr>
        <w:t xml:space="preserve">- </w:t>
      </w:r>
      <w:r>
        <w:rPr>
          <w:rFonts w:ascii="Times New Roman" w:hAnsi="Times New Roman" w:cs="Times New Roman"/>
          <w:b/>
          <w:sz w:val="28"/>
          <w:szCs w:val="28"/>
        </w:rPr>
        <w:t xml:space="preserve">Số tiết: </w:t>
      </w:r>
      <w:r w:rsidRPr="006D42F3">
        <w:rPr>
          <w:rFonts w:ascii="Times New Roman" w:hAnsi="Times New Roman" w:cs="Times New Roman"/>
          <w:b/>
          <w:sz w:val="28"/>
          <w:szCs w:val="28"/>
        </w:rPr>
        <w:t>2 tiết)</w:t>
      </w:r>
    </w:p>
    <w:p w:rsidR="00F83062" w:rsidRDefault="00F83062" w:rsidP="00F83062">
      <w:pPr>
        <w:pStyle w:val="ListParagraph"/>
        <w:numPr>
          <w:ilvl w:val="0"/>
          <w:numId w:val="1"/>
        </w:numPr>
        <w:ind w:left="709" w:hanging="349"/>
        <w:rPr>
          <w:rFonts w:ascii="Times New Roman" w:hAnsi="Times New Roman" w:cs="Times New Roman"/>
          <w:b/>
          <w:sz w:val="28"/>
          <w:szCs w:val="28"/>
        </w:rPr>
      </w:pPr>
      <w:r>
        <w:rPr>
          <w:rFonts w:ascii="Times New Roman" w:hAnsi="Times New Roman" w:cs="Times New Roman"/>
          <w:b/>
          <w:sz w:val="28"/>
          <w:szCs w:val="28"/>
        </w:rPr>
        <w:t xml:space="preserve">MÔ TẢ CHỦ ĐỀ </w:t>
      </w:r>
    </w:p>
    <w:p w:rsidR="00F83062" w:rsidRDefault="00F83062" w:rsidP="00F83062">
      <w:pPr>
        <w:pStyle w:val="ListParagraph"/>
        <w:ind w:left="142" w:firstLine="284"/>
        <w:jc w:val="both"/>
        <w:rPr>
          <w:rFonts w:ascii="Times New Roman" w:hAnsi="Times New Roman" w:cs="Times New Roman"/>
          <w:sz w:val="28"/>
          <w:szCs w:val="28"/>
        </w:rPr>
      </w:pPr>
      <w:r w:rsidRPr="009D497F">
        <w:rPr>
          <w:rFonts w:ascii="Times New Roman" w:hAnsi="Times New Roman" w:cs="Times New Roman"/>
          <w:sz w:val="28"/>
          <w:szCs w:val="28"/>
        </w:rPr>
        <w:t xml:space="preserve">Trong thực tế có rất nhiều lò xo </w:t>
      </w:r>
      <w:r>
        <w:rPr>
          <w:rFonts w:ascii="Times New Roman" w:hAnsi="Times New Roman" w:cs="Times New Roman"/>
          <w:sz w:val="28"/>
          <w:szCs w:val="28"/>
        </w:rPr>
        <w:t xml:space="preserve">được </w:t>
      </w:r>
      <w:r w:rsidRPr="009D497F">
        <w:rPr>
          <w:rFonts w:ascii="Times New Roman" w:hAnsi="Times New Roman" w:cs="Times New Roman"/>
          <w:sz w:val="28"/>
          <w:szCs w:val="28"/>
        </w:rPr>
        <w:t>sử dụng với nhiều mụ</w:t>
      </w:r>
      <w:r>
        <w:rPr>
          <w:rFonts w:ascii="Times New Roman" w:hAnsi="Times New Roman" w:cs="Times New Roman"/>
          <w:sz w:val="28"/>
          <w:szCs w:val="28"/>
        </w:rPr>
        <w:t>c đích khác nhau trong đời sống, lò xo có ở khắp mọi nơi xung quanh như là: Phuộc nhún, lò xo trong bút bi, cân lò xo,..</w:t>
      </w:r>
    </w:p>
    <w:p w:rsidR="00F83062" w:rsidRDefault="00F83062" w:rsidP="00F83062">
      <w:pPr>
        <w:pStyle w:val="ListParagraph"/>
        <w:ind w:left="142" w:firstLine="284"/>
        <w:jc w:val="both"/>
        <w:rPr>
          <w:rFonts w:ascii="Times New Roman" w:hAnsi="Times New Roman" w:cs="Times New Roman"/>
          <w:sz w:val="28"/>
          <w:szCs w:val="28"/>
        </w:rPr>
      </w:pPr>
      <w:r>
        <w:rPr>
          <w:rFonts w:ascii="Times New Roman" w:hAnsi="Times New Roman" w:cs="Times New Roman"/>
          <w:sz w:val="28"/>
          <w:szCs w:val="28"/>
        </w:rPr>
        <w:t xml:space="preserve">Tuy nhiên, có một thực tế trong gia đình của chúng ta, đôi khi ta cần kiểm tra khối lượng của vật nhẹ khoảng 0,5 kg nếu dùng cân có thang đo 100kg thì nhìn không chính xác, hoặc muốn theo dõi cân nặng của bản thân thì phải dùng loại cân có thang đo phù hợp trong khi đó gia đình không có tiền để mua những loại cân mắc tiền. </w:t>
      </w:r>
      <w:r w:rsidRPr="004F69ED">
        <w:rPr>
          <w:rFonts w:ascii="Times New Roman" w:hAnsi="Times New Roman" w:cs="Times New Roman"/>
          <w:sz w:val="28"/>
          <w:szCs w:val="28"/>
        </w:rPr>
        <w:t xml:space="preserve"> </w:t>
      </w:r>
    </w:p>
    <w:p w:rsidR="00F83062" w:rsidRDefault="00F83062" w:rsidP="00F83062">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Kiến thức môn học</w:t>
      </w:r>
    </w:p>
    <w:p w:rsidR="00F83062" w:rsidRDefault="00F83062" w:rsidP="00F8306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Môn học chính: Vật lý - Bài 23: ĐỊNH LUẬT HOOKE</w:t>
      </w:r>
    </w:p>
    <w:p w:rsidR="00F83062" w:rsidRDefault="00F83062" w:rsidP="00F8306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Môn học liên quan: Toán</w:t>
      </w:r>
    </w:p>
    <w:p w:rsidR="00F83062" w:rsidRDefault="00F83062" w:rsidP="00F83062">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Kiến thức nền cần tìm hiểu của chủ đề</w:t>
      </w:r>
    </w:p>
    <w:p w:rsidR="00F83062" w:rsidRDefault="00F83062" w:rsidP="00F8306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Mối liên hệ giữa lực đàn hồi và độ biến dạng của lò xo.</w:t>
      </w:r>
    </w:p>
    <w:p w:rsidR="00F83062" w:rsidRDefault="00F83062" w:rsidP="00F8306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Kiến thức liên quan: Cân bằng vật rắn</w:t>
      </w:r>
    </w:p>
    <w:p w:rsidR="00F83062" w:rsidRPr="001A142B" w:rsidRDefault="00F83062" w:rsidP="00F83062">
      <w:pPr>
        <w:pStyle w:val="ListParagraph"/>
        <w:numPr>
          <w:ilvl w:val="0"/>
          <w:numId w:val="1"/>
        </w:numPr>
        <w:ind w:left="709" w:hanging="349"/>
        <w:rPr>
          <w:rFonts w:ascii="Times New Roman" w:hAnsi="Times New Roman" w:cs="Times New Roman"/>
          <w:b/>
          <w:sz w:val="28"/>
          <w:szCs w:val="28"/>
        </w:rPr>
      </w:pPr>
      <w:r w:rsidRPr="001A142B">
        <w:rPr>
          <w:rFonts w:ascii="Times New Roman" w:hAnsi="Times New Roman" w:cs="Times New Roman"/>
          <w:b/>
          <w:sz w:val="28"/>
          <w:szCs w:val="28"/>
        </w:rPr>
        <w:t>MỤC TIÊU</w:t>
      </w:r>
    </w:p>
    <w:p w:rsidR="00F83062" w:rsidRPr="00FE6232" w:rsidRDefault="00F83062" w:rsidP="00B73288">
      <w:pPr>
        <w:pStyle w:val="ListParagraph"/>
        <w:ind w:left="34"/>
        <w:rPr>
          <w:rFonts w:ascii="Times New Roman" w:eastAsia="Times New Roman" w:hAnsi="Times New Roman" w:cs="Times New Roman"/>
          <w:color w:val="000000"/>
          <w:sz w:val="28"/>
          <w:szCs w:val="28"/>
        </w:rPr>
      </w:pPr>
      <w:r w:rsidRPr="00FE6232">
        <w:rPr>
          <w:rFonts w:ascii="Times New Roman" w:eastAsia="Times New Roman" w:hAnsi="Times New Roman" w:cs="Times New Roman"/>
          <w:color w:val="000000"/>
          <w:sz w:val="28"/>
          <w:szCs w:val="28"/>
        </w:rPr>
        <w:t xml:space="preserve">Vận dụng kiến thức bài học </w:t>
      </w:r>
      <w:r w:rsidR="00B73288">
        <w:rPr>
          <w:rFonts w:ascii="Times New Roman" w:hAnsi="Times New Roman" w:cs="Times New Roman"/>
          <w:sz w:val="28"/>
          <w:szCs w:val="28"/>
        </w:rPr>
        <w:t xml:space="preserve">ĐỊNH LUẬT HOOKE </w:t>
      </w:r>
      <w:r w:rsidR="00B73288">
        <w:rPr>
          <w:rFonts w:ascii="Times New Roman" w:eastAsia="Times New Roman" w:hAnsi="Times New Roman" w:cs="Times New Roman"/>
          <w:color w:val="000000"/>
          <w:sz w:val="28"/>
          <w:szCs w:val="28"/>
        </w:rPr>
        <w:t xml:space="preserve">để chế tạo một cân lò xo với tiêu chí: </w:t>
      </w:r>
      <w:r w:rsidRPr="00FE6232">
        <w:rPr>
          <w:rFonts w:ascii="Times New Roman" w:eastAsia="Times New Roman" w:hAnsi="Times New Roman" w:cs="Times New Roman"/>
          <w:color w:val="000000"/>
          <w:sz w:val="28"/>
          <w:szCs w:val="28"/>
        </w:rPr>
        <w:br/>
      </w:r>
      <w:r w:rsidRPr="00FE6232">
        <w:rPr>
          <w:rFonts w:ascii="Calibri" w:eastAsia="Times New Roman" w:hAnsi="Calibri" w:cs="Calibri"/>
          <w:color w:val="000000"/>
          <w:sz w:val="28"/>
          <w:szCs w:val="28"/>
        </w:rPr>
        <w:t xml:space="preserve">- </w:t>
      </w:r>
      <w:r w:rsidRPr="00FE6232">
        <w:rPr>
          <w:rFonts w:ascii="Times New Roman" w:eastAsia="Times New Roman" w:hAnsi="Times New Roman" w:cs="Times New Roman"/>
          <w:color w:val="000000"/>
          <w:sz w:val="28"/>
          <w:szCs w:val="28"/>
        </w:rPr>
        <w:t>Có khả năng cân đo tương đối đúng khối lượng của một vật dưới 2kg</w:t>
      </w:r>
      <w:r w:rsidRPr="00FE6232">
        <w:rPr>
          <w:rFonts w:ascii="Times New Roman" w:eastAsia="Times New Roman" w:hAnsi="Times New Roman" w:cs="Times New Roman"/>
          <w:color w:val="000000"/>
          <w:sz w:val="28"/>
          <w:szCs w:val="28"/>
        </w:rPr>
        <w:br/>
      </w:r>
      <w:r w:rsidRPr="00FE6232">
        <w:rPr>
          <w:rFonts w:ascii="Calibri" w:eastAsia="Times New Roman" w:hAnsi="Calibri" w:cs="Calibri"/>
          <w:color w:val="000000"/>
          <w:sz w:val="28"/>
          <w:szCs w:val="28"/>
        </w:rPr>
        <w:t xml:space="preserve">- </w:t>
      </w:r>
      <w:r w:rsidRPr="00FE6232">
        <w:rPr>
          <w:rFonts w:ascii="Times New Roman" w:eastAsia="Times New Roman" w:hAnsi="Times New Roman" w:cs="Times New Roman"/>
          <w:color w:val="000000"/>
          <w:sz w:val="28"/>
          <w:szCs w:val="28"/>
        </w:rPr>
        <w:t>Yêu cầu 1: Đối với bản thiết kế sản phẩm</w:t>
      </w:r>
    </w:p>
    <w:tbl>
      <w:tblPr>
        <w:tblStyle w:val="TableGrid"/>
        <w:tblW w:w="8584" w:type="dxa"/>
        <w:tblInd w:w="171" w:type="dxa"/>
        <w:tblLayout w:type="fixed"/>
        <w:tblLook w:val="04A0" w:firstRow="1" w:lastRow="0" w:firstColumn="1" w:lastColumn="0" w:noHBand="0" w:noVBand="1"/>
      </w:tblPr>
      <w:tblGrid>
        <w:gridCol w:w="693"/>
        <w:gridCol w:w="5907"/>
        <w:gridCol w:w="1984"/>
      </w:tblGrid>
      <w:tr w:rsidR="00B73288" w:rsidRPr="00FE6232" w:rsidTr="00B73288">
        <w:trPr>
          <w:trHeight w:val="322"/>
        </w:trPr>
        <w:tc>
          <w:tcPr>
            <w:tcW w:w="693" w:type="dxa"/>
            <w:shd w:val="clear" w:color="auto" w:fill="DBE5F1" w:themeFill="accent1" w:themeFillTint="33"/>
          </w:tcPr>
          <w:p w:rsidR="00B73288" w:rsidRPr="00FE6232" w:rsidRDefault="00B73288" w:rsidP="00FA392C">
            <w:pPr>
              <w:jc w:val="center"/>
              <w:rPr>
                <w:rFonts w:ascii="Times New Roman" w:eastAsia="Times New Roman" w:hAnsi="Times New Roman" w:cs="Times New Roman"/>
                <w:b/>
                <w:sz w:val="28"/>
                <w:szCs w:val="28"/>
              </w:rPr>
            </w:pPr>
            <w:r w:rsidRPr="00FE6232">
              <w:rPr>
                <w:rFonts w:ascii="Times New Roman" w:eastAsia="Times New Roman" w:hAnsi="Times New Roman" w:cs="Times New Roman"/>
                <w:b/>
                <w:sz w:val="28"/>
                <w:szCs w:val="28"/>
              </w:rPr>
              <w:t>Stt</w:t>
            </w:r>
          </w:p>
        </w:tc>
        <w:tc>
          <w:tcPr>
            <w:tcW w:w="5907" w:type="dxa"/>
            <w:shd w:val="clear" w:color="auto" w:fill="FDE9D9" w:themeFill="accent6" w:themeFillTint="33"/>
          </w:tcPr>
          <w:p w:rsidR="00B73288" w:rsidRPr="00FE6232" w:rsidRDefault="00B73288" w:rsidP="00FA392C">
            <w:pPr>
              <w:jc w:val="center"/>
              <w:rPr>
                <w:rFonts w:ascii="Times New Roman" w:eastAsia="Times New Roman" w:hAnsi="Times New Roman" w:cs="Times New Roman"/>
                <w:b/>
                <w:sz w:val="28"/>
                <w:szCs w:val="28"/>
              </w:rPr>
            </w:pPr>
            <w:r w:rsidRPr="00FE6232">
              <w:rPr>
                <w:rFonts w:ascii="Times New Roman" w:eastAsia="Times New Roman" w:hAnsi="Times New Roman" w:cs="Times New Roman"/>
                <w:b/>
                <w:sz w:val="28"/>
                <w:szCs w:val="28"/>
              </w:rPr>
              <w:t>Tiêu chí</w:t>
            </w:r>
          </w:p>
        </w:tc>
        <w:tc>
          <w:tcPr>
            <w:tcW w:w="1984" w:type="dxa"/>
            <w:shd w:val="clear" w:color="auto" w:fill="FDE9D9" w:themeFill="accent6" w:themeFillTint="33"/>
          </w:tcPr>
          <w:p w:rsidR="00B73288" w:rsidRPr="00FE6232" w:rsidRDefault="00B73288" w:rsidP="00B73288">
            <w:pPr>
              <w:jc w:val="center"/>
              <w:rPr>
                <w:rFonts w:ascii="Times New Roman" w:eastAsia="Times New Roman" w:hAnsi="Times New Roman" w:cs="Times New Roman"/>
                <w:b/>
                <w:sz w:val="28"/>
                <w:szCs w:val="28"/>
              </w:rPr>
            </w:pPr>
            <w:r w:rsidRPr="00FE6232">
              <w:rPr>
                <w:rFonts w:ascii="Times New Roman" w:eastAsia="Times New Roman" w:hAnsi="Times New Roman" w:cs="Times New Roman"/>
                <w:b/>
                <w:sz w:val="28"/>
                <w:szCs w:val="28"/>
              </w:rPr>
              <w:t>Điểm</w:t>
            </w:r>
            <w:r>
              <w:rPr>
                <w:rFonts w:ascii="Times New Roman" w:eastAsia="Times New Roman" w:hAnsi="Times New Roman" w:cs="Times New Roman"/>
                <w:b/>
                <w:sz w:val="28"/>
                <w:szCs w:val="28"/>
              </w:rPr>
              <w:t xml:space="preserve"> hệ số</w:t>
            </w:r>
            <w:r w:rsidRPr="00FE6232">
              <w:rPr>
                <w:rFonts w:ascii="Times New Roman" w:eastAsia="Times New Roman" w:hAnsi="Times New Roman" w:cs="Times New Roman"/>
                <w:b/>
                <w:sz w:val="28"/>
                <w:szCs w:val="28"/>
              </w:rPr>
              <w:t xml:space="preserve"> </w:t>
            </w:r>
          </w:p>
        </w:tc>
      </w:tr>
      <w:tr w:rsidR="00B73288" w:rsidRPr="00FE6232" w:rsidTr="00B73288">
        <w:trPr>
          <w:trHeight w:val="322"/>
        </w:trPr>
        <w:tc>
          <w:tcPr>
            <w:tcW w:w="693" w:type="dxa"/>
            <w:shd w:val="clear" w:color="auto" w:fill="DBE5F1" w:themeFill="accent1" w:themeFillTint="33"/>
          </w:tcPr>
          <w:p w:rsidR="00B73288" w:rsidRPr="00FE6232" w:rsidRDefault="00B73288"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1</w:t>
            </w:r>
          </w:p>
        </w:tc>
        <w:tc>
          <w:tcPr>
            <w:tcW w:w="5907" w:type="dxa"/>
          </w:tcPr>
          <w:p w:rsidR="00B73288" w:rsidRPr="00FE6232" w:rsidRDefault="00B73288"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Trình bày sơ đồ hệ thống cân lò xo</w:t>
            </w:r>
          </w:p>
        </w:tc>
        <w:tc>
          <w:tcPr>
            <w:tcW w:w="1984" w:type="dxa"/>
          </w:tcPr>
          <w:p w:rsidR="00B73288" w:rsidRPr="00FE6232" w:rsidRDefault="00B73288" w:rsidP="00FA39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B73288" w:rsidRPr="00FE6232" w:rsidTr="00B73288">
        <w:trPr>
          <w:trHeight w:val="309"/>
        </w:trPr>
        <w:tc>
          <w:tcPr>
            <w:tcW w:w="693" w:type="dxa"/>
            <w:shd w:val="clear" w:color="auto" w:fill="DBE5F1" w:themeFill="accent1" w:themeFillTint="33"/>
          </w:tcPr>
          <w:p w:rsidR="00B73288" w:rsidRPr="00FE6232" w:rsidRDefault="00B73288"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2</w:t>
            </w:r>
          </w:p>
        </w:tc>
        <w:tc>
          <w:tcPr>
            <w:tcW w:w="5907" w:type="dxa"/>
          </w:tcPr>
          <w:p w:rsidR="00B73288" w:rsidRPr="00FE6232" w:rsidRDefault="00B73288"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Trình bày nguyên lý hoạt động của cân</w:t>
            </w:r>
          </w:p>
        </w:tc>
        <w:tc>
          <w:tcPr>
            <w:tcW w:w="1984" w:type="dxa"/>
          </w:tcPr>
          <w:p w:rsidR="00B73288" w:rsidRPr="00FE6232" w:rsidRDefault="00B73288"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3</w:t>
            </w:r>
          </w:p>
        </w:tc>
      </w:tr>
      <w:tr w:rsidR="00B73288" w:rsidRPr="00FE6232" w:rsidTr="00B73288">
        <w:trPr>
          <w:trHeight w:val="322"/>
        </w:trPr>
        <w:tc>
          <w:tcPr>
            <w:tcW w:w="693" w:type="dxa"/>
            <w:shd w:val="clear" w:color="auto" w:fill="DBE5F1" w:themeFill="accent1" w:themeFillTint="33"/>
          </w:tcPr>
          <w:p w:rsidR="00B73288" w:rsidRPr="00FE6232" w:rsidRDefault="00B73288"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3</w:t>
            </w:r>
          </w:p>
        </w:tc>
        <w:tc>
          <w:tcPr>
            <w:tcW w:w="5907" w:type="dxa"/>
          </w:tcPr>
          <w:p w:rsidR="00B73288" w:rsidRPr="00FE6232" w:rsidRDefault="00B73288"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Nêu các bước thực hiện</w:t>
            </w:r>
          </w:p>
        </w:tc>
        <w:tc>
          <w:tcPr>
            <w:tcW w:w="1984" w:type="dxa"/>
          </w:tcPr>
          <w:p w:rsidR="00B73288" w:rsidRPr="00FE6232" w:rsidRDefault="00B73288" w:rsidP="00FA39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73288" w:rsidRPr="00FE6232" w:rsidTr="00B73288">
        <w:trPr>
          <w:trHeight w:val="322"/>
        </w:trPr>
        <w:tc>
          <w:tcPr>
            <w:tcW w:w="693" w:type="dxa"/>
            <w:shd w:val="clear" w:color="auto" w:fill="DBE5F1" w:themeFill="accent1" w:themeFillTint="33"/>
          </w:tcPr>
          <w:p w:rsidR="00B73288" w:rsidRPr="00FE6232" w:rsidRDefault="00B73288"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4</w:t>
            </w:r>
          </w:p>
        </w:tc>
        <w:tc>
          <w:tcPr>
            <w:tcW w:w="5907" w:type="dxa"/>
          </w:tcPr>
          <w:p w:rsidR="00B73288" w:rsidRPr="00FE6232" w:rsidRDefault="00B73288"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 xml:space="preserve">Nêu công dụng của các dụng cụ </w:t>
            </w:r>
          </w:p>
        </w:tc>
        <w:tc>
          <w:tcPr>
            <w:tcW w:w="1984" w:type="dxa"/>
          </w:tcPr>
          <w:p w:rsidR="00B73288" w:rsidRPr="00FE6232" w:rsidRDefault="00B73288"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1</w:t>
            </w:r>
          </w:p>
        </w:tc>
      </w:tr>
      <w:tr w:rsidR="00B73288" w:rsidRPr="00FE6232" w:rsidTr="00B73288">
        <w:trPr>
          <w:trHeight w:val="335"/>
        </w:trPr>
        <w:tc>
          <w:tcPr>
            <w:tcW w:w="693" w:type="dxa"/>
            <w:shd w:val="clear" w:color="auto" w:fill="DBE5F1" w:themeFill="accent1" w:themeFillTint="33"/>
          </w:tcPr>
          <w:p w:rsidR="00B73288" w:rsidRPr="00FE6232" w:rsidRDefault="00B73288"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5</w:t>
            </w:r>
          </w:p>
        </w:tc>
        <w:tc>
          <w:tcPr>
            <w:tcW w:w="5907" w:type="dxa"/>
          </w:tcPr>
          <w:p w:rsidR="00B73288" w:rsidRPr="00FE6232" w:rsidRDefault="00B73288" w:rsidP="00FA392C">
            <w:pPr>
              <w:jc w:val="both"/>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Trình bày rõ ràng, sinh động</w:t>
            </w:r>
          </w:p>
        </w:tc>
        <w:tc>
          <w:tcPr>
            <w:tcW w:w="1984" w:type="dxa"/>
          </w:tcPr>
          <w:p w:rsidR="00B73288" w:rsidRPr="00FE6232" w:rsidRDefault="00B73288" w:rsidP="00FA392C">
            <w:pPr>
              <w:jc w:val="center"/>
              <w:rPr>
                <w:rFonts w:ascii="Times New Roman" w:eastAsia="Times New Roman" w:hAnsi="Times New Roman" w:cs="Times New Roman"/>
                <w:sz w:val="28"/>
                <w:szCs w:val="28"/>
              </w:rPr>
            </w:pPr>
            <w:r w:rsidRPr="00FE6232">
              <w:rPr>
                <w:rFonts w:ascii="Times New Roman" w:eastAsia="Times New Roman" w:hAnsi="Times New Roman" w:cs="Times New Roman"/>
                <w:sz w:val="28"/>
                <w:szCs w:val="28"/>
              </w:rPr>
              <w:t>1</w:t>
            </w:r>
          </w:p>
        </w:tc>
      </w:tr>
    </w:tbl>
    <w:p w:rsidR="00F83062" w:rsidRPr="00FE6232" w:rsidRDefault="00F83062" w:rsidP="00F83062">
      <w:pPr>
        <w:pStyle w:val="ListParagraph"/>
        <w:ind w:left="459"/>
        <w:rPr>
          <w:rFonts w:ascii="Times New Roman" w:hAnsi="Times New Roman" w:cs="Times New Roman"/>
          <w:sz w:val="28"/>
          <w:szCs w:val="28"/>
        </w:rPr>
      </w:pPr>
    </w:p>
    <w:p w:rsidR="00F83062" w:rsidRPr="00280346" w:rsidRDefault="00F83062" w:rsidP="00F83062">
      <w:pPr>
        <w:pStyle w:val="ListParagraph"/>
        <w:numPr>
          <w:ilvl w:val="0"/>
          <w:numId w:val="9"/>
        </w:numPr>
        <w:spacing w:after="0"/>
        <w:ind w:left="176" w:hanging="176"/>
        <w:rPr>
          <w:rFonts w:ascii="Times New Roman" w:hAnsi="Times New Roman" w:cs="Times New Roman"/>
          <w:sz w:val="24"/>
          <w:szCs w:val="24"/>
        </w:rPr>
      </w:pPr>
      <w:r w:rsidRPr="003F317F">
        <w:rPr>
          <w:rFonts w:ascii="Times New Roman" w:eastAsia="Times New Roman" w:hAnsi="Times New Roman" w:cs="Times New Roman"/>
          <w:sz w:val="24"/>
          <w:szCs w:val="24"/>
        </w:rPr>
        <w:t>Yêu cầu 2: Đối với sản phẩm</w:t>
      </w:r>
    </w:p>
    <w:tbl>
      <w:tblPr>
        <w:tblStyle w:val="TableGrid"/>
        <w:tblW w:w="0" w:type="auto"/>
        <w:tblInd w:w="171" w:type="dxa"/>
        <w:tblLayout w:type="fixed"/>
        <w:tblLook w:val="04A0" w:firstRow="1" w:lastRow="0" w:firstColumn="1" w:lastColumn="0" w:noHBand="0" w:noVBand="1"/>
      </w:tblPr>
      <w:tblGrid>
        <w:gridCol w:w="691"/>
        <w:gridCol w:w="5873"/>
        <w:gridCol w:w="2073"/>
      </w:tblGrid>
      <w:tr w:rsidR="00F83062" w:rsidRPr="00FE6232" w:rsidTr="00FA392C">
        <w:trPr>
          <w:trHeight w:val="270"/>
        </w:trPr>
        <w:tc>
          <w:tcPr>
            <w:tcW w:w="691" w:type="dxa"/>
            <w:shd w:val="clear" w:color="auto" w:fill="DBE5F1" w:themeFill="accent1" w:themeFillTint="33"/>
          </w:tcPr>
          <w:p w:rsidR="00F83062" w:rsidRPr="008F1319" w:rsidRDefault="00F83062" w:rsidP="00FA392C">
            <w:pPr>
              <w:jc w:val="center"/>
              <w:rPr>
                <w:rFonts w:ascii="Times New Roman" w:eastAsia="Times New Roman" w:hAnsi="Times New Roman" w:cs="Times New Roman"/>
                <w:b/>
                <w:sz w:val="28"/>
                <w:szCs w:val="28"/>
              </w:rPr>
            </w:pPr>
            <w:r w:rsidRPr="008F1319">
              <w:rPr>
                <w:rFonts w:ascii="Times New Roman" w:eastAsia="Times New Roman" w:hAnsi="Times New Roman" w:cs="Times New Roman"/>
                <w:b/>
                <w:sz w:val="28"/>
                <w:szCs w:val="28"/>
              </w:rPr>
              <w:t>Stt</w:t>
            </w:r>
          </w:p>
        </w:tc>
        <w:tc>
          <w:tcPr>
            <w:tcW w:w="5873" w:type="dxa"/>
            <w:shd w:val="clear" w:color="auto" w:fill="FDE9D9" w:themeFill="accent6" w:themeFillTint="33"/>
          </w:tcPr>
          <w:p w:rsidR="00F83062" w:rsidRPr="008F1319" w:rsidRDefault="00F83062" w:rsidP="00FA392C">
            <w:pPr>
              <w:jc w:val="center"/>
              <w:rPr>
                <w:rFonts w:ascii="Times New Roman" w:eastAsia="Times New Roman" w:hAnsi="Times New Roman" w:cs="Times New Roman"/>
                <w:b/>
                <w:sz w:val="28"/>
                <w:szCs w:val="28"/>
              </w:rPr>
            </w:pPr>
            <w:r w:rsidRPr="008F1319">
              <w:rPr>
                <w:rFonts w:ascii="Times New Roman" w:eastAsia="Times New Roman" w:hAnsi="Times New Roman" w:cs="Times New Roman"/>
                <w:b/>
                <w:sz w:val="28"/>
                <w:szCs w:val="28"/>
              </w:rPr>
              <w:t>Tiêu chí</w:t>
            </w:r>
          </w:p>
        </w:tc>
        <w:tc>
          <w:tcPr>
            <w:tcW w:w="2073" w:type="dxa"/>
            <w:shd w:val="clear" w:color="auto" w:fill="FDE9D9" w:themeFill="accent6" w:themeFillTint="33"/>
          </w:tcPr>
          <w:p w:rsidR="00F83062" w:rsidRPr="008F1319" w:rsidRDefault="00B73288" w:rsidP="00FA392C">
            <w:pPr>
              <w:jc w:val="center"/>
              <w:rPr>
                <w:rFonts w:ascii="Times New Roman" w:eastAsia="Times New Roman" w:hAnsi="Times New Roman" w:cs="Times New Roman"/>
                <w:b/>
                <w:sz w:val="28"/>
                <w:szCs w:val="28"/>
              </w:rPr>
            </w:pPr>
            <w:r w:rsidRPr="00FE6232">
              <w:rPr>
                <w:rFonts w:ascii="Times New Roman" w:eastAsia="Times New Roman" w:hAnsi="Times New Roman" w:cs="Times New Roman"/>
                <w:b/>
                <w:sz w:val="28"/>
                <w:szCs w:val="28"/>
              </w:rPr>
              <w:t>Đ</w:t>
            </w:r>
            <w:r w:rsidRPr="00FE6232">
              <w:rPr>
                <w:rFonts w:ascii="Times New Roman" w:eastAsia="Times New Roman" w:hAnsi="Times New Roman" w:cs="Times New Roman"/>
                <w:b/>
                <w:sz w:val="28"/>
                <w:szCs w:val="28"/>
              </w:rPr>
              <w:t>iểm</w:t>
            </w:r>
            <w:r>
              <w:rPr>
                <w:rFonts w:ascii="Times New Roman" w:eastAsia="Times New Roman" w:hAnsi="Times New Roman" w:cs="Times New Roman"/>
                <w:b/>
                <w:sz w:val="28"/>
                <w:szCs w:val="28"/>
              </w:rPr>
              <w:t xml:space="preserve"> hệ số</w:t>
            </w:r>
          </w:p>
        </w:tc>
      </w:tr>
      <w:tr w:rsidR="00F83062" w:rsidRPr="00FE6232" w:rsidTr="00FA392C">
        <w:trPr>
          <w:trHeight w:val="462"/>
        </w:trPr>
        <w:tc>
          <w:tcPr>
            <w:tcW w:w="691" w:type="dxa"/>
            <w:shd w:val="clear" w:color="auto" w:fill="DBE5F1" w:themeFill="accent1" w:themeFillTint="33"/>
          </w:tcPr>
          <w:p w:rsidR="00F83062" w:rsidRPr="008F1319" w:rsidRDefault="00F83062" w:rsidP="00FA392C">
            <w:pPr>
              <w:spacing w:line="276" w:lineRule="auto"/>
              <w:jc w:val="center"/>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1</w:t>
            </w:r>
          </w:p>
        </w:tc>
        <w:tc>
          <w:tcPr>
            <w:tcW w:w="5873" w:type="dxa"/>
          </w:tcPr>
          <w:p w:rsidR="00F83062" w:rsidRPr="008F1319" w:rsidRDefault="00F83062" w:rsidP="00FA392C">
            <w:pPr>
              <w:spacing w:line="276" w:lineRule="auto"/>
              <w:jc w:val="both"/>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Cân đo đúng vật có khối lượng vật từ 2kg - 3kg</w:t>
            </w:r>
            <w:r>
              <w:rPr>
                <w:rFonts w:ascii="Times New Roman" w:eastAsia="Times New Roman" w:hAnsi="Times New Roman" w:cs="Times New Roman"/>
                <w:sz w:val="28"/>
                <w:szCs w:val="28"/>
              </w:rPr>
              <w:t xml:space="preserve"> </w:t>
            </w:r>
          </w:p>
        </w:tc>
        <w:tc>
          <w:tcPr>
            <w:tcW w:w="2073" w:type="dxa"/>
          </w:tcPr>
          <w:p w:rsidR="00F83062" w:rsidRPr="008F1319" w:rsidRDefault="00B73288" w:rsidP="00FA392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bookmarkStart w:id="0" w:name="_GoBack"/>
            <w:bookmarkEnd w:id="0"/>
          </w:p>
        </w:tc>
      </w:tr>
      <w:tr w:rsidR="00F83062" w:rsidRPr="00FE6232" w:rsidTr="00FA392C">
        <w:trPr>
          <w:trHeight w:val="270"/>
        </w:trPr>
        <w:tc>
          <w:tcPr>
            <w:tcW w:w="691" w:type="dxa"/>
            <w:shd w:val="clear" w:color="auto" w:fill="DBE5F1" w:themeFill="accent1" w:themeFillTint="33"/>
          </w:tcPr>
          <w:p w:rsidR="00F83062" w:rsidRPr="008F1319" w:rsidRDefault="00F83062" w:rsidP="00FA392C">
            <w:pPr>
              <w:spacing w:line="276" w:lineRule="auto"/>
              <w:jc w:val="center"/>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2</w:t>
            </w:r>
          </w:p>
        </w:tc>
        <w:tc>
          <w:tcPr>
            <w:tcW w:w="5873" w:type="dxa"/>
          </w:tcPr>
          <w:p w:rsidR="00F83062" w:rsidRPr="008F1319" w:rsidRDefault="00F83062" w:rsidP="00FA392C">
            <w:pPr>
              <w:spacing w:line="276" w:lineRule="auto"/>
              <w:jc w:val="both"/>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Lắp ráp hệ thống cân: đúng, chắc chắn, đẹp</w:t>
            </w:r>
          </w:p>
        </w:tc>
        <w:tc>
          <w:tcPr>
            <w:tcW w:w="2073" w:type="dxa"/>
          </w:tcPr>
          <w:p w:rsidR="00F83062" w:rsidRPr="008F1319" w:rsidRDefault="00B73288" w:rsidP="00FA392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83062" w:rsidRPr="00FE6232" w:rsidTr="00FA392C">
        <w:trPr>
          <w:trHeight w:val="259"/>
        </w:trPr>
        <w:tc>
          <w:tcPr>
            <w:tcW w:w="691" w:type="dxa"/>
            <w:shd w:val="clear" w:color="auto" w:fill="DBE5F1" w:themeFill="accent1" w:themeFillTint="33"/>
          </w:tcPr>
          <w:p w:rsidR="00F83062" w:rsidRPr="008F1319" w:rsidRDefault="00F83062" w:rsidP="00FA392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873" w:type="dxa"/>
          </w:tcPr>
          <w:p w:rsidR="00F83062" w:rsidRPr="008F1319" w:rsidRDefault="00F83062" w:rsidP="00FA392C">
            <w:pPr>
              <w:spacing w:line="276" w:lineRule="auto"/>
              <w:jc w:val="both"/>
              <w:rPr>
                <w:rFonts w:ascii="Times New Roman" w:eastAsia="Times New Roman" w:hAnsi="Times New Roman" w:cs="Times New Roman"/>
                <w:sz w:val="28"/>
                <w:szCs w:val="28"/>
              </w:rPr>
            </w:pPr>
            <w:r w:rsidRPr="008F1319">
              <w:rPr>
                <w:rFonts w:ascii="Times New Roman" w:eastAsia="Times New Roman" w:hAnsi="Times New Roman" w:cs="Times New Roman"/>
                <w:sz w:val="28"/>
                <w:szCs w:val="28"/>
              </w:rPr>
              <w:t>Đánh giá ưu</w:t>
            </w:r>
            <w:r>
              <w:rPr>
                <w:rFonts w:ascii="Times New Roman" w:eastAsia="Times New Roman" w:hAnsi="Times New Roman" w:cs="Times New Roman"/>
                <w:sz w:val="28"/>
                <w:szCs w:val="28"/>
              </w:rPr>
              <w:t>,</w:t>
            </w:r>
            <w:r w:rsidRPr="008F1319">
              <w:rPr>
                <w:rFonts w:ascii="Times New Roman" w:eastAsia="Times New Roman" w:hAnsi="Times New Roman" w:cs="Times New Roman"/>
                <w:sz w:val="28"/>
                <w:szCs w:val="28"/>
              </w:rPr>
              <w:t xml:space="preserve"> nhược điểm của sản phẩm</w:t>
            </w:r>
            <w:r>
              <w:rPr>
                <w:rFonts w:ascii="Times New Roman" w:eastAsia="Times New Roman" w:hAnsi="Times New Roman" w:cs="Times New Roman"/>
                <w:sz w:val="28"/>
                <w:szCs w:val="28"/>
              </w:rPr>
              <w:t xml:space="preserve"> và hướng cải tiến</w:t>
            </w:r>
          </w:p>
        </w:tc>
        <w:tc>
          <w:tcPr>
            <w:tcW w:w="2073" w:type="dxa"/>
          </w:tcPr>
          <w:p w:rsidR="00F83062" w:rsidRPr="008F1319" w:rsidRDefault="00F83062" w:rsidP="00FA392C">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83062" w:rsidRPr="00FE6232" w:rsidTr="00FA392C">
        <w:trPr>
          <w:trHeight w:val="259"/>
        </w:trPr>
        <w:tc>
          <w:tcPr>
            <w:tcW w:w="691" w:type="dxa"/>
            <w:shd w:val="clear" w:color="auto" w:fill="DBE5F1" w:themeFill="accent1" w:themeFillTint="33"/>
          </w:tcPr>
          <w:p w:rsidR="00F83062" w:rsidRPr="008F1319" w:rsidRDefault="00F83062" w:rsidP="00FA39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873" w:type="dxa"/>
          </w:tcPr>
          <w:p w:rsidR="00F83062" w:rsidRPr="008F1319" w:rsidRDefault="00F83062" w:rsidP="00FA39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 phí thấp (&lt;30K)</w:t>
            </w:r>
          </w:p>
        </w:tc>
        <w:tc>
          <w:tcPr>
            <w:tcW w:w="2073" w:type="dxa"/>
          </w:tcPr>
          <w:p w:rsidR="00F83062" w:rsidRDefault="00B73288" w:rsidP="00FA39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F83062" w:rsidRDefault="00F83062"/>
    <w:p w:rsidR="00F83062" w:rsidRPr="00280346" w:rsidRDefault="00F83062" w:rsidP="00F83062">
      <w:pPr>
        <w:pStyle w:val="ListParagraph"/>
        <w:ind w:left="176"/>
        <w:jc w:val="center"/>
        <w:rPr>
          <w:rFonts w:ascii="Times New Roman" w:hAnsi="Times New Roman" w:cs="Times New Roman"/>
          <w:b/>
          <w:i/>
          <w:sz w:val="28"/>
          <w:szCs w:val="28"/>
        </w:rPr>
      </w:pPr>
      <w:r w:rsidRPr="00280346">
        <w:rPr>
          <w:rFonts w:ascii="Times New Roman" w:eastAsia="Times New Roman" w:hAnsi="Times New Roman" w:cs="Times New Roman"/>
          <w:b/>
          <w:i/>
          <w:sz w:val="28"/>
          <w:szCs w:val="28"/>
        </w:rPr>
        <w:lastRenderedPageBreak/>
        <w:t xml:space="preserve">RUBRIC đánh giá </w:t>
      </w:r>
      <w:r>
        <w:rPr>
          <w:rFonts w:ascii="Times New Roman" w:eastAsia="Times New Roman" w:hAnsi="Times New Roman" w:cs="Times New Roman"/>
          <w:b/>
          <w:i/>
          <w:sz w:val="28"/>
          <w:szCs w:val="28"/>
        </w:rPr>
        <w:t>bản thiết kế</w:t>
      </w:r>
      <w:r w:rsidRPr="00280346">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CÂN LÒ XO</w:t>
      </w:r>
    </w:p>
    <w:tbl>
      <w:tblPr>
        <w:tblStyle w:val="TableGrid"/>
        <w:tblW w:w="0" w:type="auto"/>
        <w:tblInd w:w="171" w:type="dxa"/>
        <w:tblLook w:val="04A0" w:firstRow="1" w:lastRow="0" w:firstColumn="1" w:lastColumn="0" w:noHBand="0" w:noVBand="1"/>
      </w:tblPr>
      <w:tblGrid>
        <w:gridCol w:w="654"/>
        <w:gridCol w:w="2119"/>
        <w:gridCol w:w="2196"/>
        <w:gridCol w:w="2317"/>
        <w:gridCol w:w="2119"/>
      </w:tblGrid>
      <w:tr w:rsidR="00F83062" w:rsidRPr="003F317F" w:rsidTr="00FA392C">
        <w:trPr>
          <w:trHeight w:val="258"/>
        </w:trPr>
        <w:tc>
          <w:tcPr>
            <w:tcW w:w="689" w:type="dxa"/>
            <w:shd w:val="clear" w:color="auto" w:fill="DBE5F1" w:themeFill="accent1" w:themeFillTint="33"/>
          </w:tcPr>
          <w:p w:rsidR="00F83062" w:rsidRPr="002E666B" w:rsidRDefault="00F83062" w:rsidP="00FA392C">
            <w:pPr>
              <w:jc w:val="center"/>
              <w:rPr>
                <w:rFonts w:ascii="Times New Roman" w:eastAsia="Times New Roman" w:hAnsi="Times New Roman" w:cs="Times New Roman"/>
                <w:b/>
                <w:sz w:val="24"/>
                <w:szCs w:val="24"/>
              </w:rPr>
            </w:pPr>
            <w:r w:rsidRPr="002E666B">
              <w:rPr>
                <w:rFonts w:ascii="Times New Roman" w:eastAsia="Times New Roman" w:hAnsi="Times New Roman" w:cs="Times New Roman"/>
                <w:b/>
                <w:sz w:val="24"/>
                <w:szCs w:val="24"/>
              </w:rPr>
              <w:t>Stt</w:t>
            </w:r>
          </w:p>
        </w:tc>
        <w:tc>
          <w:tcPr>
            <w:tcW w:w="2411" w:type="dxa"/>
            <w:shd w:val="clear" w:color="auto" w:fill="FDE9D9" w:themeFill="accent6" w:themeFillTint="33"/>
          </w:tcPr>
          <w:p w:rsidR="00F83062" w:rsidRPr="002E666B" w:rsidRDefault="00F83062" w:rsidP="00FA392C">
            <w:pPr>
              <w:jc w:val="center"/>
              <w:rPr>
                <w:rFonts w:ascii="Times New Roman" w:eastAsia="Times New Roman" w:hAnsi="Times New Roman" w:cs="Times New Roman"/>
                <w:b/>
                <w:sz w:val="24"/>
                <w:szCs w:val="24"/>
              </w:rPr>
            </w:pPr>
            <w:r w:rsidRPr="002E666B">
              <w:rPr>
                <w:rFonts w:ascii="Times New Roman" w:eastAsia="Times New Roman" w:hAnsi="Times New Roman" w:cs="Times New Roman"/>
                <w:b/>
                <w:sz w:val="24"/>
                <w:szCs w:val="24"/>
              </w:rPr>
              <w:t>Tiêu chí</w:t>
            </w:r>
          </w:p>
        </w:tc>
        <w:tc>
          <w:tcPr>
            <w:tcW w:w="2507" w:type="dxa"/>
            <w:shd w:val="clear" w:color="auto" w:fill="FDE9D9" w:themeFill="accent6" w:themeFillTint="33"/>
          </w:tcPr>
          <w:p w:rsidR="00F83062" w:rsidRPr="002E666B" w:rsidRDefault="00F83062"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1(1đ)</w:t>
            </w:r>
          </w:p>
        </w:tc>
        <w:tc>
          <w:tcPr>
            <w:tcW w:w="2658" w:type="dxa"/>
            <w:shd w:val="clear" w:color="auto" w:fill="FDE9D9" w:themeFill="accent6" w:themeFillTint="33"/>
          </w:tcPr>
          <w:p w:rsidR="00F83062" w:rsidRPr="002E666B" w:rsidRDefault="00F83062"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2 (2đ)</w:t>
            </w:r>
          </w:p>
        </w:tc>
        <w:tc>
          <w:tcPr>
            <w:tcW w:w="2411" w:type="dxa"/>
            <w:shd w:val="clear" w:color="auto" w:fill="FDE9D9" w:themeFill="accent6" w:themeFillTint="33"/>
          </w:tcPr>
          <w:p w:rsidR="00F83062" w:rsidRPr="002E666B" w:rsidRDefault="00F83062"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3 (3đ)</w:t>
            </w:r>
          </w:p>
        </w:tc>
      </w:tr>
      <w:tr w:rsidR="00F83062" w:rsidRPr="003F317F" w:rsidTr="00FA392C">
        <w:trPr>
          <w:trHeight w:val="776"/>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1</w:t>
            </w: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sơ đồ hệ thống cân lò xo</w:t>
            </w:r>
          </w:p>
          <w:p w:rsidR="00F83062" w:rsidRPr="003F317F" w:rsidRDefault="00F83062" w:rsidP="00FA392C">
            <w:pPr>
              <w:jc w:val="center"/>
              <w:rPr>
                <w:rFonts w:ascii="Times New Roman" w:eastAsia="Times New Roman" w:hAnsi="Times New Roman" w:cs="Times New Roman"/>
                <w:sz w:val="24"/>
                <w:szCs w:val="24"/>
              </w:rPr>
            </w:pPr>
            <w:r w:rsidRPr="00750DB6">
              <w:rPr>
                <w:rFonts w:ascii="Times New Roman" w:eastAsia="Times New Roman" w:hAnsi="Times New Roman" w:cs="Times New Roman"/>
                <w:sz w:val="24"/>
                <w:szCs w:val="24"/>
                <w:highlight w:val="yellow"/>
              </w:rPr>
              <w:t xml:space="preserve">(hệ số </w:t>
            </w:r>
            <w:r>
              <w:rPr>
                <w:rFonts w:ascii="Times New Roman" w:eastAsia="Times New Roman" w:hAnsi="Times New Roman" w:cs="Times New Roman"/>
                <w:sz w:val="24"/>
                <w:szCs w:val="24"/>
                <w:highlight w:val="yellow"/>
              </w:rPr>
              <w:t>3</w:t>
            </w:r>
            <w:r w:rsidRPr="00750DB6">
              <w:rPr>
                <w:rFonts w:ascii="Times New Roman" w:eastAsia="Times New Roman" w:hAnsi="Times New Roman" w:cs="Times New Roman"/>
                <w:sz w:val="24"/>
                <w:szCs w:val="24"/>
                <w:highlight w:val="yellow"/>
              </w:rPr>
              <w:t>)</w:t>
            </w:r>
          </w:p>
        </w:tc>
        <w:tc>
          <w:tcPr>
            <w:tcW w:w="2507"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bản vẽ sơ đồ nhưng còn sơ sài</w:t>
            </w:r>
          </w:p>
          <w:p w:rsidR="00F83062" w:rsidRPr="003F317F" w:rsidRDefault="00F83062" w:rsidP="00FA392C">
            <w:pPr>
              <w:jc w:val="center"/>
              <w:rPr>
                <w:rFonts w:ascii="Times New Roman" w:eastAsia="Times New Roman" w:hAnsi="Times New Roman" w:cs="Times New Roman"/>
                <w:sz w:val="24"/>
                <w:szCs w:val="24"/>
              </w:rPr>
            </w:pPr>
          </w:p>
        </w:tc>
        <w:tc>
          <w:tcPr>
            <w:tcW w:w="2658"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Có bản vẽ sơ đồ nhưng chi tiết nhưng chưa chú thích rõ bản vẽ.</w:t>
            </w:r>
          </w:p>
          <w:p w:rsidR="00F83062" w:rsidRPr="003F317F" w:rsidRDefault="00F83062" w:rsidP="00FA392C">
            <w:pPr>
              <w:rPr>
                <w:rFonts w:ascii="Times New Roman" w:eastAsia="Times New Roman" w:hAnsi="Times New Roman" w:cs="Times New Roman"/>
                <w:sz w:val="24"/>
                <w:szCs w:val="24"/>
              </w:rPr>
            </w:pPr>
          </w:p>
        </w:tc>
        <w:tc>
          <w:tcPr>
            <w:tcW w:w="2411" w:type="dxa"/>
          </w:tcPr>
          <w:p w:rsidR="00F83062" w:rsidRPr="003F317F"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bản vẽ sơ đồ hệ thống chi tiết, chú thích thông số kỹ thuật các bộ phận.</w:t>
            </w:r>
          </w:p>
        </w:tc>
      </w:tr>
      <w:tr w:rsidR="00F83062" w:rsidRPr="003F317F" w:rsidTr="00FA392C">
        <w:trPr>
          <w:trHeight w:val="1045"/>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2</w:t>
            </w: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nguyên lý hoạt động của cân</w:t>
            </w:r>
          </w:p>
          <w:p w:rsidR="00F83062" w:rsidRDefault="00F83062" w:rsidP="00FA392C">
            <w:pPr>
              <w:jc w:val="center"/>
              <w:rPr>
                <w:rFonts w:ascii="Times New Roman" w:eastAsia="Times New Roman" w:hAnsi="Times New Roman" w:cs="Times New Roman"/>
                <w:sz w:val="24"/>
                <w:szCs w:val="24"/>
              </w:rPr>
            </w:pPr>
          </w:p>
          <w:p w:rsidR="00F83062" w:rsidRPr="003F317F" w:rsidRDefault="00B73288" w:rsidP="00FA39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3062" w:rsidRPr="00750DB6">
              <w:rPr>
                <w:rFonts w:ascii="Times New Roman" w:eastAsia="Times New Roman" w:hAnsi="Times New Roman" w:cs="Times New Roman"/>
                <w:sz w:val="24"/>
                <w:szCs w:val="24"/>
                <w:highlight w:val="yellow"/>
              </w:rPr>
              <w:t>(hệ số 3)</w:t>
            </w:r>
          </w:p>
        </w:tc>
        <w:tc>
          <w:tcPr>
            <w:tcW w:w="2507" w:type="dxa"/>
          </w:tcPr>
          <w:p w:rsidR="00F83062" w:rsidRPr="003F317F"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được nguyên lý hoạt động của cân nhưng còn thiếu sót nhiều.</w:t>
            </w:r>
          </w:p>
        </w:tc>
        <w:tc>
          <w:tcPr>
            <w:tcW w:w="2658"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được nguyên lý hoạt động của cân nhưng còn thiếu sót ít.</w:t>
            </w:r>
          </w:p>
          <w:p w:rsidR="00F83062" w:rsidRDefault="00F83062" w:rsidP="00FA392C">
            <w:pPr>
              <w:jc w:val="center"/>
              <w:rPr>
                <w:rFonts w:ascii="Times New Roman" w:eastAsia="Times New Roman" w:hAnsi="Times New Roman" w:cs="Times New Roman"/>
                <w:sz w:val="24"/>
                <w:szCs w:val="24"/>
              </w:rPr>
            </w:pPr>
          </w:p>
          <w:p w:rsidR="00F83062" w:rsidRPr="003F317F" w:rsidRDefault="00F83062" w:rsidP="00FA392C">
            <w:pPr>
              <w:jc w:val="center"/>
              <w:rPr>
                <w:rFonts w:ascii="Times New Roman" w:eastAsia="Times New Roman" w:hAnsi="Times New Roman" w:cs="Times New Roman"/>
                <w:sz w:val="24"/>
                <w:szCs w:val="24"/>
              </w:rPr>
            </w:pP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rõ nguyên lý hoạt động của cân</w:t>
            </w:r>
          </w:p>
          <w:p w:rsidR="00F83062" w:rsidRDefault="00F83062" w:rsidP="00FA392C">
            <w:pPr>
              <w:jc w:val="center"/>
              <w:rPr>
                <w:rFonts w:ascii="Times New Roman" w:eastAsia="Times New Roman" w:hAnsi="Times New Roman" w:cs="Times New Roman"/>
                <w:sz w:val="24"/>
                <w:szCs w:val="24"/>
              </w:rPr>
            </w:pPr>
          </w:p>
          <w:p w:rsidR="00F83062" w:rsidRPr="003F317F" w:rsidRDefault="00F83062" w:rsidP="00FA392C">
            <w:pPr>
              <w:rPr>
                <w:rFonts w:ascii="Times New Roman" w:eastAsia="Times New Roman" w:hAnsi="Times New Roman" w:cs="Times New Roman"/>
                <w:sz w:val="24"/>
                <w:szCs w:val="24"/>
              </w:rPr>
            </w:pPr>
          </w:p>
        </w:tc>
      </w:tr>
      <w:tr w:rsidR="00F83062" w:rsidRPr="003F317F" w:rsidTr="00FA392C">
        <w:trPr>
          <w:trHeight w:val="776"/>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3</w:t>
            </w: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Nêu các bước thực hiện</w:t>
            </w:r>
          </w:p>
          <w:p w:rsidR="00F83062" w:rsidRPr="003F317F" w:rsidRDefault="00F83062" w:rsidP="00FA392C">
            <w:pPr>
              <w:jc w:val="center"/>
              <w:rPr>
                <w:rFonts w:ascii="Times New Roman" w:eastAsia="Times New Roman" w:hAnsi="Times New Roman" w:cs="Times New Roman"/>
                <w:sz w:val="24"/>
                <w:szCs w:val="24"/>
              </w:rPr>
            </w:pPr>
            <w:r w:rsidRPr="00750DB6">
              <w:rPr>
                <w:rFonts w:ascii="Times New Roman" w:eastAsia="Times New Roman" w:hAnsi="Times New Roman" w:cs="Times New Roman"/>
                <w:sz w:val="24"/>
                <w:szCs w:val="24"/>
                <w:highlight w:val="yellow"/>
              </w:rPr>
              <w:t>(hệ số 2)</w:t>
            </w:r>
          </w:p>
        </w:tc>
        <w:tc>
          <w:tcPr>
            <w:tcW w:w="2507"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Nêu chưa rõ các bước làm cân.</w:t>
            </w:r>
          </w:p>
          <w:p w:rsidR="00F83062" w:rsidRPr="003F317F"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58"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Nêu được cách làm cân nhưng còn thiếu bước. </w:t>
            </w:r>
          </w:p>
          <w:p w:rsidR="00F83062" w:rsidRPr="003F317F" w:rsidRDefault="00F83062" w:rsidP="00FA392C">
            <w:pPr>
              <w:jc w:val="center"/>
              <w:rPr>
                <w:rFonts w:ascii="Times New Roman" w:eastAsia="Times New Roman" w:hAnsi="Times New Roman" w:cs="Times New Roman"/>
                <w:sz w:val="24"/>
                <w:szCs w:val="24"/>
              </w:rPr>
            </w:pP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Nêu rõ được các bước  làm cân </w:t>
            </w:r>
          </w:p>
          <w:p w:rsidR="00F83062" w:rsidRPr="003F317F" w:rsidRDefault="00F83062" w:rsidP="00FA392C">
            <w:pPr>
              <w:jc w:val="center"/>
              <w:rPr>
                <w:rFonts w:ascii="Times New Roman" w:eastAsia="Times New Roman" w:hAnsi="Times New Roman" w:cs="Times New Roman"/>
                <w:sz w:val="24"/>
                <w:szCs w:val="24"/>
              </w:rPr>
            </w:pPr>
          </w:p>
        </w:tc>
      </w:tr>
      <w:tr w:rsidR="00F83062" w:rsidRPr="003F317F" w:rsidTr="00FA392C">
        <w:trPr>
          <w:trHeight w:val="1112"/>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4</w:t>
            </w: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Nêu công dụng của các dụng cụ làm cân</w:t>
            </w:r>
          </w:p>
          <w:p w:rsidR="00F83062" w:rsidRPr="003F317F" w:rsidRDefault="00F83062" w:rsidP="00FA392C">
            <w:pPr>
              <w:jc w:val="center"/>
              <w:rPr>
                <w:rFonts w:ascii="Times New Roman" w:eastAsia="Times New Roman" w:hAnsi="Times New Roman" w:cs="Times New Roman"/>
                <w:sz w:val="24"/>
                <w:szCs w:val="24"/>
              </w:rPr>
            </w:pPr>
            <w:r w:rsidRPr="00750DB6">
              <w:rPr>
                <w:rFonts w:ascii="Times New Roman" w:eastAsia="Times New Roman" w:hAnsi="Times New Roman" w:cs="Times New Roman"/>
                <w:sz w:val="24"/>
                <w:szCs w:val="24"/>
                <w:highlight w:val="yellow"/>
              </w:rPr>
              <w:t>(hệ số 1)</w:t>
            </w:r>
          </w:p>
        </w:tc>
        <w:tc>
          <w:tcPr>
            <w:tcW w:w="2507" w:type="dxa"/>
          </w:tcPr>
          <w:p w:rsidR="00F83062" w:rsidRPr="003F317F" w:rsidRDefault="00F83062" w:rsidP="00FA392C">
            <w:pPr>
              <w:jc w:val="center"/>
              <w:rPr>
                <w:rFonts w:ascii="Times New Roman" w:eastAsia="Times New Roman" w:hAnsi="Times New Roman" w:cs="Times New Roman"/>
                <w:sz w:val="24"/>
                <w:szCs w:val="24"/>
              </w:rPr>
            </w:pPr>
          </w:p>
        </w:tc>
        <w:tc>
          <w:tcPr>
            <w:tcW w:w="2658"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Nêu chưa đủ công dụng của tất cả các dụng cụ làm cân</w:t>
            </w:r>
          </w:p>
          <w:p w:rsidR="00F83062" w:rsidRPr="003F317F" w:rsidRDefault="00F83062" w:rsidP="00FA392C">
            <w:pPr>
              <w:jc w:val="center"/>
              <w:rPr>
                <w:rFonts w:ascii="Times New Roman" w:eastAsia="Times New Roman" w:hAnsi="Times New Roman" w:cs="Times New Roman"/>
                <w:sz w:val="24"/>
                <w:szCs w:val="24"/>
              </w:rPr>
            </w:pP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Nêu cụ thể được công dụng của tất cả các dụng cụ làm cân</w:t>
            </w:r>
          </w:p>
          <w:p w:rsidR="00F83062" w:rsidRPr="003F317F" w:rsidRDefault="00F83062" w:rsidP="00FA392C">
            <w:pPr>
              <w:jc w:val="center"/>
              <w:rPr>
                <w:rFonts w:ascii="Times New Roman" w:eastAsia="Times New Roman" w:hAnsi="Times New Roman" w:cs="Times New Roman"/>
                <w:sz w:val="24"/>
                <w:szCs w:val="24"/>
              </w:rPr>
            </w:pPr>
          </w:p>
        </w:tc>
      </w:tr>
      <w:tr w:rsidR="00F83062" w:rsidRPr="003F317F" w:rsidTr="00FA392C">
        <w:trPr>
          <w:trHeight w:val="1102"/>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Báo cáo sinh động, </w:t>
            </w:r>
          </w:p>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rõ ràng, hợp lý.</w:t>
            </w:r>
          </w:p>
          <w:p w:rsidR="00F83062" w:rsidRDefault="00F83062" w:rsidP="00FA392C">
            <w:pPr>
              <w:jc w:val="center"/>
              <w:rPr>
                <w:rFonts w:ascii="Times New Roman" w:eastAsia="Times New Roman" w:hAnsi="Times New Roman" w:cs="Times New Roman"/>
                <w:sz w:val="24"/>
                <w:szCs w:val="24"/>
              </w:rPr>
            </w:pPr>
            <w:r w:rsidRPr="00750DB6">
              <w:rPr>
                <w:rFonts w:ascii="Times New Roman" w:eastAsia="Times New Roman" w:hAnsi="Times New Roman" w:cs="Times New Roman"/>
                <w:sz w:val="24"/>
                <w:szCs w:val="24"/>
                <w:highlight w:val="yellow"/>
              </w:rPr>
              <w:t>(hệ số 1)</w:t>
            </w:r>
          </w:p>
        </w:tc>
        <w:tc>
          <w:tcPr>
            <w:tcW w:w="2507" w:type="dxa"/>
          </w:tcPr>
          <w:p w:rsidR="00F83062" w:rsidRDefault="00F83062" w:rsidP="00FA392C">
            <w:pPr>
              <w:jc w:val="both"/>
              <w:rPr>
                <w:rFonts w:ascii="Times New Roman" w:eastAsia="Times New Roman" w:hAnsi="Times New Roman" w:cs="Times New Roman"/>
                <w:sz w:val="24"/>
                <w:szCs w:val="24"/>
              </w:rPr>
            </w:pPr>
          </w:p>
        </w:tc>
        <w:tc>
          <w:tcPr>
            <w:tcW w:w="2658"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Báo cáo không sinh động</w:t>
            </w:r>
          </w:p>
          <w:p w:rsidR="00F83062" w:rsidRDefault="00F83062" w:rsidP="00FA392C">
            <w:pPr>
              <w:jc w:val="center"/>
              <w:rPr>
                <w:rFonts w:ascii="Times New Roman" w:eastAsia="Times New Roman" w:hAnsi="Times New Roman" w:cs="Times New Roman"/>
                <w:sz w:val="24"/>
                <w:szCs w:val="24"/>
              </w:rPr>
            </w:pPr>
          </w:p>
          <w:p w:rsidR="00F83062" w:rsidRDefault="00F83062" w:rsidP="00FA392C">
            <w:pPr>
              <w:jc w:val="center"/>
              <w:rPr>
                <w:rFonts w:ascii="Times New Roman" w:eastAsia="Times New Roman" w:hAnsi="Times New Roman" w:cs="Times New Roman"/>
                <w:sz w:val="24"/>
                <w:szCs w:val="24"/>
              </w:rPr>
            </w:pPr>
          </w:p>
        </w:tc>
        <w:tc>
          <w:tcPr>
            <w:tcW w:w="2411"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Báo cáo rõ và sinh  động</w:t>
            </w:r>
          </w:p>
          <w:p w:rsidR="00F83062" w:rsidRDefault="00F83062" w:rsidP="00FA392C">
            <w:pPr>
              <w:jc w:val="center"/>
              <w:rPr>
                <w:rFonts w:ascii="Times New Roman" w:eastAsia="Times New Roman" w:hAnsi="Times New Roman" w:cs="Times New Roman"/>
                <w:sz w:val="24"/>
                <w:szCs w:val="24"/>
              </w:rPr>
            </w:pPr>
          </w:p>
        </w:tc>
      </w:tr>
    </w:tbl>
    <w:p w:rsidR="00F83062" w:rsidRDefault="00F83062" w:rsidP="00F83062">
      <w:pPr>
        <w:pStyle w:val="ListParagraph"/>
        <w:ind w:left="176"/>
        <w:jc w:val="center"/>
        <w:rPr>
          <w:rFonts w:ascii="Times New Roman" w:eastAsia="Times New Roman" w:hAnsi="Times New Roman" w:cs="Times New Roman"/>
          <w:b/>
          <w:i/>
          <w:sz w:val="28"/>
          <w:szCs w:val="28"/>
        </w:rPr>
      </w:pPr>
    </w:p>
    <w:p w:rsidR="00F83062" w:rsidRPr="00750DB6" w:rsidRDefault="00F83062" w:rsidP="00F83062">
      <w:pPr>
        <w:rPr>
          <w:rFonts w:ascii="Times New Roman" w:eastAsia="Times New Roman" w:hAnsi="Times New Roman" w:cs="Times New Roman"/>
          <w:b/>
          <w:i/>
          <w:sz w:val="28"/>
          <w:szCs w:val="28"/>
        </w:rPr>
      </w:pPr>
    </w:p>
    <w:p w:rsidR="00F83062" w:rsidRPr="00280346" w:rsidRDefault="00F83062" w:rsidP="00F83062">
      <w:pPr>
        <w:pStyle w:val="ListParagraph"/>
        <w:ind w:left="176"/>
        <w:jc w:val="center"/>
        <w:rPr>
          <w:rFonts w:ascii="Times New Roman" w:hAnsi="Times New Roman" w:cs="Times New Roman"/>
          <w:b/>
          <w:i/>
          <w:sz w:val="28"/>
          <w:szCs w:val="28"/>
        </w:rPr>
      </w:pPr>
      <w:r w:rsidRPr="00280346">
        <w:rPr>
          <w:rFonts w:ascii="Times New Roman" w:eastAsia="Times New Roman" w:hAnsi="Times New Roman" w:cs="Times New Roman"/>
          <w:b/>
          <w:i/>
          <w:sz w:val="28"/>
          <w:szCs w:val="28"/>
        </w:rPr>
        <w:t xml:space="preserve">RUBRIC đánh giá sản phẩm </w:t>
      </w:r>
      <w:r>
        <w:rPr>
          <w:rFonts w:ascii="Times New Roman" w:eastAsia="Times New Roman" w:hAnsi="Times New Roman" w:cs="Times New Roman"/>
          <w:b/>
          <w:i/>
          <w:sz w:val="28"/>
          <w:szCs w:val="28"/>
        </w:rPr>
        <w:t>CÂN LÒ XO</w:t>
      </w:r>
    </w:p>
    <w:tbl>
      <w:tblPr>
        <w:tblStyle w:val="TableGrid"/>
        <w:tblW w:w="0" w:type="auto"/>
        <w:tblInd w:w="171" w:type="dxa"/>
        <w:tblLook w:val="04A0" w:firstRow="1" w:lastRow="0" w:firstColumn="1" w:lastColumn="0" w:noHBand="0" w:noVBand="1"/>
      </w:tblPr>
      <w:tblGrid>
        <w:gridCol w:w="655"/>
        <w:gridCol w:w="2105"/>
        <w:gridCol w:w="2200"/>
        <w:gridCol w:w="2322"/>
        <w:gridCol w:w="2123"/>
      </w:tblGrid>
      <w:tr w:rsidR="00F83062" w:rsidRPr="003F317F" w:rsidTr="00FA392C">
        <w:trPr>
          <w:trHeight w:val="258"/>
        </w:trPr>
        <w:tc>
          <w:tcPr>
            <w:tcW w:w="689" w:type="dxa"/>
            <w:shd w:val="clear" w:color="auto" w:fill="DBE5F1" w:themeFill="accent1" w:themeFillTint="33"/>
          </w:tcPr>
          <w:p w:rsidR="00F83062" w:rsidRPr="002E666B" w:rsidRDefault="00F83062" w:rsidP="00FA392C">
            <w:pPr>
              <w:jc w:val="center"/>
              <w:rPr>
                <w:rFonts w:ascii="Times New Roman" w:eastAsia="Times New Roman" w:hAnsi="Times New Roman" w:cs="Times New Roman"/>
                <w:b/>
                <w:sz w:val="24"/>
                <w:szCs w:val="24"/>
              </w:rPr>
            </w:pPr>
            <w:r w:rsidRPr="002E666B">
              <w:rPr>
                <w:rFonts w:ascii="Times New Roman" w:eastAsia="Times New Roman" w:hAnsi="Times New Roman" w:cs="Times New Roman"/>
                <w:b/>
                <w:sz w:val="24"/>
                <w:szCs w:val="24"/>
              </w:rPr>
              <w:t>Stt</w:t>
            </w:r>
          </w:p>
        </w:tc>
        <w:tc>
          <w:tcPr>
            <w:tcW w:w="2411" w:type="dxa"/>
            <w:shd w:val="clear" w:color="auto" w:fill="FDE9D9" w:themeFill="accent6" w:themeFillTint="33"/>
          </w:tcPr>
          <w:p w:rsidR="00F83062" w:rsidRPr="002E666B" w:rsidRDefault="00F83062" w:rsidP="00FA392C">
            <w:pPr>
              <w:jc w:val="center"/>
              <w:rPr>
                <w:rFonts w:ascii="Times New Roman" w:eastAsia="Times New Roman" w:hAnsi="Times New Roman" w:cs="Times New Roman"/>
                <w:b/>
                <w:sz w:val="24"/>
                <w:szCs w:val="24"/>
              </w:rPr>
            </w:pPr>
            <w:r w:rsidRPr="002E666B">
              <w:rPr>
                <w:rFonts w:ascii="Times New Roman" w:eastAsia="Times New Roman" w:hAnsi="Times New Roman" w:cs="Times New Roman"/>
                <w:b/>
                <w:sz w:val="24"/>
                <w:szCs w:val="24"/>
              </w:rPr>
              <w:t>Tiêu chí</w:t>
            </w:r>
          </w:p>
        </w:tc>
        <w:tc>
          <w:tcPr>
            <w:tcW w:w="2507" w:type="dxa"/>
            <w:shd w:val="clear" w:color="auto" w:fill="FDE9D9" w:themeFill="accent6" w:themeFillTint="33"/>
          </w:tcPr>
          <w:p w:rsidR="00F83062" w:rsidRPr="002E666B" w:rsidRDefault="00F83062"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1(1đ)</w:t>
            </w:r>
          </w:p>
        </w:tc>
        <w:tc>
          <w:tcPr>
            <w:tcW w:w="2658" w:type="dxa"/>
            <w:shd w:val="clear" w:color="auto" w:fill="FDE9D9" w:themeFill="accent6" w:themeFillTint="33"/>
          </w:tcPr>
          <w:p w:rsidR="00F83062" w:rsidRPr="002E666B" w:rsidRDefault="00F83062"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2(2đ)</w:t>
            </w:r>
          </w:p>
        </w:tc>
        <w:tc>
          <w:tcPr>
            <w:tcW w:w="2411" w:type="dxa"/>
            <w:shd w:val="clear" w:color="auto" w:fill="FDE9D9" w:themeFill="accent6" w:themeFillTint="33"/>
          </w:tcPr>
          <w:p w:rsidR="00F83062" w:rsidRPr="002E666B" w:rsidRDefault="00F83062" w:rsidP="00FA392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3(3đ)</w:t>
            </w:r>
          </w:p>
        </w:tc>
      </w:tr>
      <w:tr w:rsidR="00F83062" w:rsidRPr="003F317F" w:rsidTr="00FA392C">
        <w:trPr>
          <w:trHeight w:val="776"/>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1</w:t>
            </w:r>
          </w:p>
        </w:tc>
        <w:tc>
          <w:tcPr>
            <w:tcW w:w="2411"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Cân đo khối lượng</w:t>
            </w:r>
          </w:p>
          <w:p w:rsidR="00F83062" w:rsidRDefault="00F83062" w:rsidP="00FA392C">
            <w:pPr>
              <w:jc w:val="both"/>
              <w:rPr>
                <w:rFonts w:ascii="Times New Roman" w:eastAsia="Times New Roman" w:hAnsi="Times New Roman" w:cs="Times New Roman"/>
                <w:sz w:val="24"/>
                <w:szCs w:val="24"/>
              </w:rPr>
            </w:pPr>
          </w:p>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83062" w:rsidRPr="003F317F" w:rsidRDefault="00F83062" w:rsidP="00FA392C">
            <w:pPr>
              <w:jc w:val="center"/>
              <w:rPr>
                <w:rFonts w:ascii="Times New Roman" w:eastAsia="Times New Roman" w:hAnsi="Times New Roman" w:cs="Times New Roman"/>
                <w:sz w:val="24"/>
                <w:szCs w:val="24"/>
              </w:rPr>
            </w:pPr>
            <w:r w:rsidRPr="00456D23">
              <w:rPr>
                <w:rFonts w:ascii="Times New Roman" w:eastAsia="Times New Roman" w:hAnsi="Times New Roman" w:cs="Times New Roman"/>
                <w:sz w:val="24"/>
                <w:szCs w:val="24"/>
                <w:highlight w:val="yellow"/>
              </w:rPr>
              <w:t>( Hệ số 3)</w:t>
            </w:r>
          </w:p>
        </w:tc>
        <w:tc>
          <w:tcPr>
            <w:tcW w:w="2507"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Cân được vật dưới 2 kg, sai số quá 1 độ chia nhỏ nhất.</w:t>
            </w:r>
          </w:p>
          <w:p w:rsidR="00F83062" w:rsidRPr="003F317F"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58"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Cân được vật vật dưới 2kg, sai số không quá 1 độ chia nhỏ nhất. </w:t>
            </w:r>
          </w:p>
          <w:p w:rsidR="00F83062" w:rsidRPr="003F317F" w:rsidRDefault="00F83062" w:rsidP="00FA392C">
            <w:pPr>
              <w:jc w:val="center"/>
              <w:rPr>
                <w:rFonts w:ascii="Times New Roman" w:eastAsia="Times New Roman" w:hAnsi="Times New Roman" w:cs="Times New Roman"/>
                <w:sz w:val="24"/>
                <w:szCs w:val="24"/>
              </w:rPr>
            </w:pPr>
          </w:p>
        </w:tc>
        <w:tc>
          <w:tcPr>
            <w:tcW w:w="2411"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Cân đúng khối lượng vật và sai số không đáng kể. </w:t>
            </w:r>
          </w:p>
          <w:p w:rsidR="00F83062" w:rsidRPr="003F317F" w:rsidRDefault="00F83062" w:rsidP="00FA392C">
            <w:pPr>
              <w:jc w:val="both"/>
              <w:rPr>
                <w:rFonts w:ascii="Times New Roman" w:eastAsia="Times New Roman" w:hAnsi="Times New Roman" w:cs="Times New Roman"/>
                <w:sz w:val="24"/>
                <w:szCs w:val="24"/>
              </w:rPr>
            </w:pPr>
            <w:r w:rsidRPr="006C6CB1">
              <w:rPr>
                <w:rFonts w:ascii="Times New Roman" w:eastAsia="Times New Roman" w:hAnsi="Times New Roman" w:cs="Times New Roman"/>
                <w:sz w:val="24"/>
                <w:szCs w:val="24"/>
              </w:rPr>
              <w:t xml:space="preserve">              </w:t>
            </w:r>
          </w:p>
        </w:tc>
      </w:tr>
      <w:tr w:rsidR="00F83062" w:rsidRPr="003F317F" w:rsidTr="00FA392C">
        <w:trPr>
          <w:trHeight w:val="1045"/>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sidRPr="003F317F">
              <w:rPr>
                <w:rFonts w:ascii="Times New Roman" w:eastAsia="Times New Roman" w:hAnsi="Times New Roman" w:cs="Times New Roman"/>
                <w:sz w:val="24"/>
                <w:szCs w:val="24"/>
              </w:rPr>
              <w:t>2</w:t>
            </w:r>
          </w:p>
        </w:tc>
        <w:tc>
          <w:tcPr>
            <w:tcW w:w="2411"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Lắp ráp hệ thống cân lò xo, hình thức.</w:t>
            </w:r>
          </w:p>
          <w:p w:rsidR="00F83062" w:rsidRDefault="00F83062" w:rsidP="00FA392C">
            <w:pPr>
              <w:jc w:val="both"/>
              <w:rPr>
                <w:rFonts w:ascii="Times New Roman" w:eastAsia="Times New Roman" w:hAnsi="Times New Roman" w:cs="Times New Roman"/>
                <w:sz w:val="24"/>
                <w:szCs w:val="24"/>
              </w:rPr>
            </w:pPr>
          </w:p>
          <w:p w:rsidR="00F83062" w:rsidRPr="003F317F" w:rsidRDefault="00F83062" w:rsidP="00FA392C">
            <w:pPr>
              <w:jc w:val="center"/>
              <w:rPr>
                <w:rFonts w:ascii="Times New Roman" w:eastAsia="Times New Roman" w:hAnsi="Times New Roman" w:cs="Times New Roman"/>
                <w:sz w:val="24"/>
                <w:szCs w:val="24"/>
              </w:rPr>
            </w:pPr>
            <w:r w:rsidRPr="00456D23">
              <w:rPr>
                <w:rFonts w:ascii="Times New Roman" w:eastAsia="Times New Roman" w:hAnsi="Times New Roman" w:cs="Times New Roman"/>
                <w:sz w:val="24"/>
                <w:szCs w:val="24"/>
                <w:highlight w:val="yellow"/>
              </w:rPr>
              <w:t>( Hệ số 2)</w:t>
            </w:r>
          </w:p>
        </w:tc>
        <w:tc>
          <w:tcPr>
            <w:tcW w:w="2507"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Lắp ráp lỏng lẻo, hình thức không đẹp. </w:t>
            </w:r>
          </w:p>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83062" w:rsidRPr="003F317F"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58"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Lắp ráp đúng, nhưng chưa chắc chắn, hình thức đẹp. </w:t>
            </w:r>
          </w:p>
          <w:p w:rsidR="00F83062" w:rsidRPr="003F317F" w:rsidRDefault="00F83062" w:rsidP="00FA392C">
            <w:pPr>
              <w:jc w:val="center"/>
              <w:rPr>
                <w:rFonts w:ascii="Times New Roman" w:eastAsia="Times New Roman" w:hAnsi="Times New Roman" w:cs="Times New Roman"/>
                <w:sz w:val="24"/>
                <w:szCs w:val="24"/>
              </w:rPr>
            </w:pPr>
          </w:p>
        </w:tc>
        <w:tc>
          <w:tcPr>
            <w:tcW w:w="2411"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Lắp ráp đúng, chắc chắn, hình thức đẹp. </w:t>
            </w:r>
          </w:p>
          <w:p w:rsidR="00F83062" w:rsidRDefault="00F83062" w:rsidP="00FA392C">
            <w:pPr>
              <w:jc w:val="both"/>
              <w:rPr>
                <w:rFonts w:ascii="Times New Roman" w:eastAsia="Times New Roman" w:hAnsi="Times New Roman" w:cs="Times New Roman"/>
                <w:sz w:val="24"/>
                <w:szCs w:val="24"/>
              </w:rPr>
            </w:pPr>
          </w:p>
          <w:p w:rsidR="00F83062" w:rsidRPr="003F317F" w:rsidRDefault="00F83062" w:rsidP="00FA392C">
            <w:pPr>
              <w:jc w:val="center"/>
              <w:rPr>
                <w:rFonts w:ascii="Times New Roman" w:eastAsia="Times New Roman" w:hAnsi="Times New Roman" w:cs="Times New Roman"/>
                <w:sz w:val="24"/>
                <w:szCs w:val="24"/>
              </w:rPr>
            </w:pPr>
          </w:p>
        </w:tc>
      </w:tr>
      <w:tr w:rsidR="00F83062" w:rsidRPr="003F317F" w:rsidTr="00FA392C">
        <w:trPr>
          <w:trHeight w:val="2080"/>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1"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Đánh giá sản phẩm và hướng cải tiến </w:t>
            </w:r>
          </w:p>
          <w:p w:rsidR="00F83062" w:rsidRDefault="00F83062" w:rsidP="00FA392C">
            <w:pPr>
              <w:jc w:val="both"/>
              <w:rPr>
                <w:rFonts w:ascii="Times New Roman" w:eastAsia="Times New Roman" w:hAnsi="Times New Roman" w:cs="Times New Roman"/>
                <w:sz w:val="24"/>
                <w:szCs w:val="24"/>
              </w:rPr>
            </w:pPr>
          </w:p>
          <w:p w:rsidR="00F83062" w:rsidRDefault="00F83062" w:rsidP="00FA392C">
            <w:pPr>
              <w:jc w:val="both"/>
              <w:rPr>
                <w:rFonts w:ascii="Times New Roman" w:eastAsia="Times New Roman" w:hAnsi="Times New Roman" w:cs="Times New Roman"/>
                <w:sz w:val="24"/>
                <w:szCs w:val="24"/>
              </w:rPr>
            </w:pPr>
          </w:p>
          <w:p w:rsidR="00F83062" w:rsidRDefault="00F83062" w:rsidP="00FA392C">
            <w:pPr>
              <w:jc w:val="both"/>
              <w:rPr>
                <w:rFonts w:ascii="Times New Roman" w:eastAsia="Times New Roman" w:hAnsi="Times New Roman" w:cs="Times New Roman"/>
                <w:sz w:val="24"/>
                <w:szCs w:val="24"/>
              </w:rPr>
            </w:pPr>
          </w:p>
          <w:p w:rsidR="00F83062" w:rsidRDefault="00F83062" w:rsidP="00FA392C">
            <w:pPr>
              <w:jc w:val="both"/>
              <w:rPr>
                <w:rFonts w:ascii="Times New Roman" w:eastAsia="Times New Roman" w:hAnsi="Times New Roman" w:cs="Times New Roman"/>
                <w:sz w:val="24"/>
                <w:szCs w:val="24"/>
              </w:rPr>
            </w:pPr>
          </w:p>
          <w:p w:rsidR="00F83062" w:rsidRPr="003F317F" w:rsidRDefault="00F83062" w:rsidP="00FA392C">
            <w:pPr>
              <w:jc w:val="center"/>
              <w:rPr>
                <w:rFonts w:ascii="Times New Roman" w:eastAsia="Times New Roman" w:hAnsi="Times New Roman" w:cs="Times New Roman"/>
                <w:sz w:val="24"/>
                <w:szCs w:val="24"/>
              </w:rPr>
            </w:pPr>
            <w:r w:rsidRPr="00456D23">
              <w:rPr>
                <w:rFonts w:ascii="Times New Roman" w:eastAsia="Times New Roman" w:hAnsi="Times New Roman" w:cs="Times New Roman"/>
                <w:sz w:val="24"/>
                <w:szCs w:val="24"/>
                <w:highlight w:val="yellow"/>
              </w:rPr>
              <w:t>( Hệ số 2)</w:t>
            </w:r>
          </w:p>
        </w:tc>
        <w:tc>
          <w:tcPr>
            <w:tcW w:w="2507"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Thấy được ưu nhược điểm của sản phẩm nhưng không nêu được nguyên nhân. </w:t>
            </w:r>
          </w:p>
          <w:p w:rsidR="00F83062" w:rsidRDefault="00F83062" w:rsidP="00FA392C">
            <w:pPr>
              <w:jc w:val="center"/>
              <w:rPr>
                <w:rFonts w:ascii="Times New Roman" w:eastAsia="Times New Roman" w:hAnsi="Times New Roman" w:cs="Times New Roman"/>
                <w:sz w:val="24"/>
                <w:szCs w:val="24"/>
              </w:rPr>
            </w:pPr>
          </w:p>
          <w:p w:rsidR="00F83062" w:rsidRDefault="00F83062" w:rsidP="00FA392C">
            <w:pPr>
              <w:jc w:val="center"/>
              <w:rPr>
                <w:rFonts w:ascii="Times New Roman" w:eastAsia="Times New Roman" w:hAnsi="Times New Roman" w:cs="Times New Roman"/>
                <w:sz w:val="24"/>
                <w:szCs w:val="24"/>
              </w:rPr>
            </w:pPr>
          </w:p>
          <w:p w:rsidR="00F83062" w:rsidRPr="003F317F" w:rsidRDefault="00F83062" w:rsidP="00FA392C">
            <w:pPr>
              <w:jc w:val="center"/>
              <w:rPr>
                <w:rFonts w:ascii="Times New Roman" w:eastAsia="Times New Roman" w:hAnsi="Times New Roman" w:cs="Times New Roman"/>
                <w:sz w:val="24"/>
                <w:szCs w:val="24"/>
              </w:rPr>
            </w:pPr>
          </w:p>
        </w:tc>
        <w:tc>
          <w:tcPr>
            <w:tcW w:w="2658"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Thấy được ưu nhược điểm của sản phẩm, nêu được nguyên nhân tồn tại nhưng không nêu được hướng cải tiến. </w:t>
            </w:r>
          </w:p>
          <w:p w:rsidR="00F83062" w:rsidRDefault="00F83062" w:rsidP="00FA392C">
            <w:pPr>
              <w:jc w:val="center"/>
              <w:rPr>
                <w:rFonts w:ascii="Times New Roman" w:eastAsia="Times New Roman" w:hAnsi="Times New Roman" w:cs="Times New Roman"/>
                <w:sz w:val="24"/>
                <w:szCs w:val="24"/>
              </w:rPr>
            </w:pPr>
          </w:p>
          <w:p w:rsidR="00F83062" w:rsidRPr="003F317F" w:rsidRDefault="00F83062" w:rsidP="00FA392C">
            <w:pPr>
              <w:jc w:val="center"/>
              <w:rPr>
                <w:rFonts w:ascii="Times New Roman" w:eastAsia="Times New Roman" w:hAnsi="Times New Roman" w:cs="Times New Roman"/>
                <w:sz w:val="24"/>
                <w:szCs w:val="24"/>
              </w:rPr>
            </w:pPr>
          </w:p>
        </w:tc>
        <w:tc>
          <w:tcPr>
            <w:tcW w:w="2411"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Thấy được ưu nhược điểm của sản phẩm, chỉ ra được nguyên nhân và cách khắc phục để cải tiến sản phẩm.</w:t>
            </w:r>
          </w:p>
          <w:p w:rsidR="00F83062" w:rsidRPr="003F317F" w:rsidRDefault="00F83062" w:rsidP="00FA392C">
            <w:pPr>
              <w:jc w:val="center"/>
              <w:rPr>
                <w:rFonts w:ascii="Times New Roman" w:eastAsia="Times New Roman" w:hAnsi="Times New Roman" w:cs="Times New Roman"/>
                <w:sz w:val="24"/>
                <w:szCs w:val="24"/>
              </w:rPr>
            </w:pPr>
          </w:p>
        </w:tc>
      </w:tr>
      <w:tr w:rsidR="00F83062" w:rsidRPr="003F317F" w:rsidTr="00FA392C">
        <w:trPr>
          <w:trHeight w:val="1102"/>
        </w:trPr>
        <w:tc>
          <w:tcPr>
            <w:tcW w:w="689" w:type="dxa"/>
            <w:shd w:val="clear" w:color="auto" w:fill="DBE5F1" w:themeFill="accent1" w:themeFillTint="33"/>
          </w:tcPr>
          <w:p w:rsidR="00F83062" w:rsidRPr="003F317F"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411"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 phí thấp </w:t>
            </w:r>
          </w:p>
          <w:p w:rsidR="00F83062" w:rsidRDefault="00F83062" w:rsidP="00FA392C">
            <w:pPr>
              <w:jc w:val="both"/>
              <w:rPr>
                <w:rFonts w:ascii="Times New Roman" w:eastAsia="Times New Roman" w:hAnsi="Times New Roman" w:cs="Times New Roman"/>
                <w:sz w:val="24"/>
                <w:szCs w:val="24"/>
              </w:rPr>
            </w:pPr>
          </w:p>
          <w:p w:rsidR="00F83062" w:rsidRDefault="00F83062" w:rsidP="00FA392C">
            <w:pPr>
              <w:jc w:val="center"/>
              <w:rPr>
                <w:rFonts w:ascii="Times New Roman" w:eastAsia="Times New Roman" w:hAnsi="Times New Roman" w:cs="Times New Roman"/>
                <w:sz w:val="24"/>
                <w:szCs w:val="24"/>
              </w:rPr>
            </w:pPr>
            <w:r w:rsidRPr="00456D23">
              <w:rPr>
                <w:rFonts w:ascii="Times New Roman" w:eastAsia="Times New Roman" w:hAnsi="Times New Roman" w:cs="Times New Roman"/>
                <w:sz w:val="24"/>
                <w:szCs w:val="24"/>
                <w:highlight w:val="yellow"/>
              </w:rPr>
              <w:t>( Hệ số 1)</w:t>
            </w:r>
          </w:p>
        </w:tc>
        <w:tc>
          <w:tcPr>
            <w:tcW w:w="2507"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Phụ thuộc vào vật liệu do GV cung cấp</w:t>
            </w:r>
          </w:p>
        </w:tc>
        <w:tc>
          <w:tcPr>
            <w:tcW w:w="2658" w:type="dxa"/>
          </w:tcPr>
          <w:p w:rsidR="00F83062" w:rsidRDefault="00F83062" w:rsidP="00FA39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Tự chuẩn bị, chi phí &gt;30k</w:t>
            </w:r>
          </w:p>
          <w:p w:rsidR="00F83062" w:rsidRDefault="00F83062" w:rsidP="00FA392C">
            <w:pPr>
              <w:jc w:val="both"/>
              <w:rPr>
                <w:rFonts w:ascii="Times New Roman" w:eastAsia="Times New Roman" w:hAnsi="Times New Roman" w:cs="Times New Roman"/>
                <w:sz w:val="24"/>
                <w:szCs w:val="24"/>
              </w:rPr>
            </w:pPr>
          </w:p>
          <w:p w:rsidR="00F83062" w:rsidRDefault="00F83062" w:rsidP="00FA392C">
            <w:pPr>
              <w:jc w:val="center"/>
              <w:rPr>
                <w:rFonts w:ascii="Times New Roman" w:eastAsia="Times New Roman" w:hAnsi="Times New Roman" w:cs="Times New Roman"/>
                <w:sz w:val="24"/>
                <w:szCs w:val="24"/>
              </w:rPr>
            </w:pPr>
          </w:p>
        </w:tc>
        <w:tc>
          <w:tcPr>
            <w:tcW w:w="2411" w:type="dxa"/>
          </w:tcPr>
          <w:p w:rsidR="00F83062" w:rsidRDefault="00F83062" w:rsidP="00FA39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Vật liệu tái chế dễ tìm hoặc chi phí &lt;30k</w:t>
            </w:r>
          </w:p>
          <w:p w:rsidR="00F83062" w:rsidRDefault="00F83062" w:rsidP="00FA392C">
            <w:pPr>
              <w:jc w:val="both"/>
              <w:rPr>
                <w:rFonts w:ascii="Times New Roman" w:eastAsia="Times New Roman" w:hAnsi="Times New Roman" w:cs="Times New Roman"/>
                <w:sz w:val="24"/>
                <w:szCs w:val="24"/>
              </w:rPr>
            </w:pPr>
          </w:p>
          <w:p w:rsidR="00F83062" w:rsidRDefault="00F83062" w:rsidP="00FA392C">
            <w:pPr>
              <w:jc w:val="center"/>
              <w:rPr>
                <w:rFonts w:ascii="Times New Roman" w:eastAsia="Times New Roman" w:hAnsi="Times New Roman" w:cs="Times New Roman"/>
                <w:sz w:val="24"/>
                <w:szCs w:val="24"/>
              </w:rPr>
            </w:pPr>
          </w:p>
        </w:tc>
      </w:tr>
    </w:tbl>
    <w:p w:rsidR="00F83062" w:rsidRDefault="00F83062" w:rsidP="00F83062">
      <w:pPr>
        <w:pStyle w:val="ListParagraph"/>
        <w:ind w:left="1429"/>
        <w:jc w:val="both"/>
      </w:pPr>
    </w:p>
    <w:p w:rsidR="00F83062" w:rsidRDefault="00F83062"/>
    <w:sectPr w:rsidR="00F83062" w:rsidSect="00F83062">
      <w:pgSz w:w="12240" w:h="15840"/>
      <w:pgMar w:top="851"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7CB"/>
    <w:multiLevelType w:val="hybridMultilevel"/>
    <w:tmpl w:val="8034BEAA"/>
    <w:lvl w:ilvl="0" w:tplc="30CC8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C1E59"/>
    <w:multiLevelType w:val="hybridMultilevel"/>
    <w:tmpl w:val="AC9EA96C"/>
    <w:lvl w:ilvl="0" w:tplc="0638DDF6">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353F7B60"/>
    <w:multiLevelType w:val="hybridMultilevel"/>
    <w:tmpl w:val="DF52FFE8"/>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38E56C60"/>
    <w:multiLevelType w:val="hybridMultilevel"/>
    <w:tmpl w:val="24E60ECE"/>
    <w:lvl w:ilvl="0" w:tplc="C3AAE198">
      <w:start w:val="3"/>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A2727"/>
    <w:multiLevelType w:val="hybridMultilevel"/>
    <w:tmpl w:val="E92CFDAA"/>
    <w:lvl w:ilvl="0" w:tplc="5832D1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DDC3130"/>
    <w:multiLevelType w:val="hybridMultilevel"/>
    <w:tmpl w:val="C616DCBA"/>
    <w:lvl w:ilvl="0" w:tplc="B64E495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EBD3B16"/>
    <w:multiLevelType w:val="hybridMultilevel"/>
    <w:tmpl w:val="F1922132"/>
    <w:lvl w:ilvl="0" w:tplc="9CF27E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ED6ABB"/>
    <w:multiLevelType w:val="hybridMultilevel"/>
    <w:tmpl w:val="A9FE0676"/>
    <w:lvl w:ilvl="0" w:tplc="04090009">
      <w:start w:val="1"/>
      <w:numFmt w:val="bullet"/>
      <w:lvlText w:val=""/>
      <w:lvlJc w:val="left"/>
      <w:pPr>
        <w:ind w:left="1222" w:hanging="360"/>
      </w:pPr>
      <w:rPr>
        <w:rFonts w:ascii="Wingdings" w:hAnsi="Wingding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8">
    <w:nsid w:val="7377621F"/>
    <w:multiLevelType w:val="hybridMultilevel"/>
    <w:tmpl w:val="A54CF6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62"/>
    <w:rsid w:val="003C0E0D"/>
    <w:rsid w:val="00B73288"/>
    <w:rsid w:val="00F8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062"/>
    <w:pPr>
      <w:ind w:left="720"/>
      <w:contextualSpacing/>
    </w:pPr>
  </w:style>
  <w:style w:type="table" w:styleId="TableGrid">
    <w:name w:val="Table Grid"/>
    <w:basedOn w:val="TableNormal"/>
    <w:uiPriority w:val="59"/>
    <w:rsid w:val="00F83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062"/>
    <w:pPr>
      <w:ind w:left="720"/>
      <w:contextualSpacing/>
    </w:pPr>
  </w:style>
  <w:style w:type="table" w:styleId="TableGrid">
    <w:name w:val="Table Grid"/>
    <w:basedOn w:val="TableNormal"/>
    <w:uiPriority w:val="59"/>
    <w:rsid w:val="00F83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514</Words>
  <Characters>2931</Characters>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2022-08-16T04:23:00Z</dcterms:created>
  <dcterms:modified xsi:type="dcterms:W3CDTF">2022-08-16T05:56:00Z</dcterms:modified>
</cp:coreProperties>
</file>