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D227A" w14:textId="5C9E0188" w:rsidR="00A311DE" w:rsidRPr="00974C64" w:rsidRDefault="001567FB" w:rsidP="00974C64">
      <w:pPr>
        <w:spacing w:line="360" w:lineRule="auto"/>
        <w:jc w:val="center"/>
        <w:rPr>
          <w:rFonts w:asciiTheme="minorHAnsi" w:hAnsiTheme="minorHAnsi"/>
          <w:b/>
          <w:bCs/>
          <w:color w:val="09152D"/>
          <w:sz w:val="40"/>
          <w:szCs w:val="40"/>
        </w:rPr>
      </w:pPr>
      <w:r w:rsidRPr="00974C64">
        <w:rPr>
          <w:rFonts w:asciiTheme="minorHAnsi" w:hAnsiTheme="minorHAnsi"/>
          <w:b/>
          <w:bCs/>
          <w:color w:val="09152D"/>
          <w:sz w:val="40"/>
          <w:szCs w:val="40"/>
        </w:rPr>
        <w:t xml:space="preserve">MOCK TEST </w:t>
      </w:r>
      <w:r w:rsidR="003D7876">
        <w:rPr>
          <w:b/>
          <w:bCs/>
          <w:color w:val="09152D"/>
          <w:sz w:val="40"/>
          <w:szCs w:val="40"/>
        </w:rPr>
        <w:t>1</w:t>
      </w:r>
      <w:r w:rsidR="009872FC">
        <w:rPr>
          <w:b/>
          <w:bCs/>
          <w:color w:val="09152D"/>
          <w:sz w:val="40"/>
          <w:szCs w:val="40"/>
        </w:rPr>
        <w:t>7</w:t>
      </w:r>
    </w:p>
    <w:p w14:paraId="0A63E537" w14:textId="77777777" w:rsidR="00BD5496" w:rsidRPr="009872FC" w:rsidRDefault="00DD4FDA" w:rsidP="009872FC">
      <w:pPr>
        <w:spacing w:line="360" w:lineRule="auto"/>
        <w:jc w:val="both"/>
        <w:rPr>
          <w:rFonts w:asciiTheme="minorHAnsi" w:hAnsiTheme="minorHAnsi"/>
          <w:b/>
          <w:bCs/>
          <w:i/>
          <w:iCs/>
        </w:rPr>
      </w:pPr>
      <w:r w:rsidRPr="009872FC">
        <w:rPr>
          <w:rFonts w:asciiTheme="minorHAnsi" w:hAnsiTheme="minorHAnsi"/>
          <w:b/>
          <w:bCs/>
          <w:i/>
          <w:iCs/>
        </w:rPr>
        <w:t>Mark the letter A, B, C, or D on your answer sheet to indicate the word whose underlined part differs from the other three in pronunciation in each of the following questions.</w:t>
      </w:r>
    </w:p>
    <w:p w14:paraId="415F766F" w14:textId="6773B07C" w:rsidR="009872FC" w:rsidRPr="009872FC" w:rsidRDefault="009872FC" w:rsidP="009872FC">
      <w:pPr>
        <w:spacing w:line="360" w:lineRule="auto"/>
        <w:jc w:val="both"/>
        <w:rPr>
          <w:rFonts w:asciiTheme="minorHAnsi" w:hAnsiTheme="minorHAnsi"/>
        </w:rPr>
      </w:pPr>
      <w:r w:rsidRPr="009872FC">
        <w:rPr>
          <w:rFonts w:asciiTheme="minorHAnsi" w:eastAsia="Arial" w:hAnsiTheme="minorHAnsi" w:cs="Arial"/>
          <w:b/>
          <w:bCs/>
        </w:rPr>
        <w:t xml:space="preserve">1. </w:t>
      </w:r>
      <w:r w:rsidRPr="009872FC">
        <w:rPr>
          <w:rFonts w:asciiTheme="minorHAnsi" w:hAnsiTheme="minorHAnsi"/>
        </w:rPr>
        <w:t>A. sn</w:t>
      </w:r>
      <w:r w:rsidRPr="00CA1148">
        <w:rPr>
          <w:rFonts w:asciiTheme="minorHAnsi" w:hAnsiTheme="minorHAnsi"/>
          <w:u w:val="single"/>
        </w:rPr>
        <w:t>o</w:t>
      </w:r>
      <w:r w:rsidRPr="009872FC">
        <w:rPr>
          <w:rFonts w:asciiTheme="minorHAnsi" w:hAnsiTheme="minorHAnsi"/>
        </w:rPr>
        <w:t>rkel</w:t>
      </w:r>
      <w:r w:rsidRPr="009872FC">
        <w:rPr>
          <w:rFonts w:asciiTheme="minorHAnsi" w:hAnsiTheme="minorHAnsi"/>
        </w:rPr>
        <w:tab/>
      </w:r>
      <w:r>
        <w:rPr>
          <w:rFonts w:asciiTheme="minorHAnsi" w:hAnsiTheme="minorHAnsi"/>
        </w:rPr>
        <w:tab/>
      </w:r>
      <w:r w:rsidRPr="009872FC">
        <w:rPr>
          <w:rFonts w:asciiTheme="minorHAnsi" w:hAnsiTheme="minorHAnsi"/>
        </w:rPr>
        <w:t>B. bef</w:t>
      </w:r>
      <w:r w:rsidRPr="00CA1148">
        <w:rPr>
          <w:rFonts w:asciiTheme="minorHAnsi" w:hAnsiTheme="minorHAnsi"/>
          <w:u w:val="single"/>
        </w:rPr>
        <w:t>o</w:t>
      </w:r>
      <w:r w:rsidRPr="009872FC">
        <w:rPr>
          <w:rFonts w:asciiTheme="minorHAnsi" w:hAnsiTheme="minorHAnsi"/>
        </w:rPr>
        <w:t>re</w:t>
      </w:r>
      <w:r w:rsidRPr="009872FC">
        <w:rPr>
          <w:rFonts w:asciiTheme="minorHAnsi" w:hAnsiTheme="minorHAnsi"/>
        </w:rPr>
        <w:tab/>
      </w:r>
      <w:r>
        <w:rPr>
          <w:rFonts w:asciiTheme="minorHAnsi" w:hAnsiTheme="minorHAnsi"/>
        </w:rPr>
        <w:tab/>
      </w:r>
      <w:r w:rsidRPr="009872FC">
        <w:rPr>
          <w:rFonts w:asciiTheme="minorHAnsi" w:hAnsiTheme="minorHAnsi"/>
        </w:rPr>
        <w:t xml:space="preserve">C. </w:t>
      </w:r>
      <w:r w:rsidRPr="00CA1148">
        <w:rPr>
          <w:rFonts w:asciiTheme="minorHAnsi" w:hAnsiTheme="minorHAnsi"/>
          <w:u w:val="single"/>
        </w:rPr>
        <w:t>o</w:t>
      </w:r>
      <w:r w:rsidRPr="009872FC">
        <w:rPr>
          <w:rFonts w:asciiTheme="minorHAnsi" w:hAnsiTheme="minorHAnsi"/>
        </w:rPr>
        <w:t xml:space="preserve">pportunity </w:t>
      </w:r>
      <w:r>
        <w:rPr>
          <w:rFonts w:asciiTheme="minorHAnsi" w:hAnsiTheme="minorHAnsi"/>
        </w:rPr>
        <w:tab/>
      </w:r>
      <w:r w:rsidRPr="009872FC">
        <w:rPr>
          <w:rFonts w:asciiTheme="minorHAnsi" w:hAnsiTheme="minorHAnsi"/>
        </w:rPr>
        <w:t>D. c</w:t>
      </w:r>
      <w:r w:rsidRPr="00CA1148">
        <w:rPr>
          <w:rFonts w:asciiTheme="minorHAnsi" w:hAnsiTheme="minorHAnsi"/>
          <w:u w:val="single"/>
        </w:rPr>
        <w:t>o</w:t>
      </w:r>
      <w:r w:rsidRPr="009872FC">
        <w:rPr>
          <w:rFonts w:asciiTheme="minorHAnsi" w:hAnsiTheme="minorHAnsi"/>
        </w:rPr>
        <w:t>rner</w:t>
      </w:r>
    </w:p>
    <w:p w14:paraId="064F48B5" w14:textId="5C46749D" w:rsidR="009872FC" w:rsidRPr="009872FC" w:rsidRDefault="009872FC" w:rsidP="009872FC">
      <w:pPr>
        <w:spacing w:line="360" w:lineRule="auto"/>
        <w:jc w:val="both"/>
        <w:rPr>
          <w:rFonts w:asciiTheme="minorHAnsi" w:hAnsiTheme="minorHAnsi"/>
        </w:rPr>
      </w:pPr>
      <w:r w:rsidRPr="009872FC">
        <w:rPr>
          <w:rFonts w:asciiTheme="minorHAnsi" w:eastAsia="Arial" w:hAnsiTheme="minorHAnsi" w:cs="Arial"/>
          <w:b/>
          <w:bCs/>
        </w:rPr>
        <w:t>2</w:t>
      </w:r>
      <w:r w:rsidRPr="009872FC">
        <w:rPr>
          <w:rFonts w:asciiTheme="minorHAnsi" w:eastAsia="Arial" w:hAnsiTheme="minorHAnsi" w:cs="Arial"/>
          <w:b/>
          <w:bCs/>
        </w:rPr>
        <w:t xml:space="preserve">. </w:t>
      </w:r>
      <w:r w:rsidRPr="009872FC">
        <w:rPr>
          <w:rFonts w:asciiTheme="minorHAnsi" w:hAnsiTheme="minorHAnsi"/>
        </w:rPr>
        <w:t>A. hop</w:t>
      </w:r>
      <w:r w:rsidRPr="00CA1148">
        <w:rPr>
          <w:rFonts w:asciiTheme="minorHAnsi" w:hAnsiTheme="minorHAnsi"/>
          <w:u w:val="single"/>
        </w:rPr>
        <w:t>ed</w:t>
      </w:r>
      <w:r w:rsidRPr="009872FC">
        <w:rPr>
          <w:rFonts w:asciiTheme="minorHAnsi" w:hAnsiTheme="minorHAnsi"/>
        </w:rPr>
        <w:tab/>
      </w:r>
      <w:r>
        <w:rPr>
          <w:rFonts w:asciiTheme="minorHAnsi" w:hAnsiTheme="minorHAnsi"/>
        </w:rPr>
        <w:tab/>
      </w:r>
      <w:r w:rsidRPr="009872FC">
        <w:rPr>
          <w:rFonts w:asciiTheme="minorHAnsi" w:hAnsiTheme="minorHAnsi"/>
        </w:rPr>
        <w:t>B. clos</w:t>
      </w:r>
      <w:r w:rsidRPr="00CA1148">
        <w:rPr>
          <w:rFonts w:asciiTheme="minorHAnsi" w:hAnsiTheme="minorHAnsi"/>
          <w:u w:val="single"/>
        </w:rPr>
        <w:t>ed</w:t>
      </w:r>
      <w:r w:rsidRPr="009872FC">
        <w:rPr>
          <w:rFonts w:asciiTheme="minorHAnsi" w:hAnsiTheme="minorHAnsi"/>
        </w:rPr>
        <w:tab/>
      </w:r>
      <w:r>
        <w:rPr>
          <w:rFonts w:asciiTheme="minorHAnsi" w:hAnsiTheme="minorHAnsi"/>
        </w:rPr>
        <w:tab/>
      </w:r>
      <w:r w:rsidRPr="009872FC">
        <w:rPr>
          <w:rFonts w:asciiTheme="minorHAnsi" w:hAnsiTheme="minorHAnsi"/>
        </w:rPr>
        <w:t>C. wash</w:t>
      </w:r>
      <w:r w:rsidRPr="00CA1148">
        <w:rPr>
          <w:rFonts w:asciiTheme="minorHAnsi" w:hAnsiTheme="minorHAnsi"/>
          <w:u w:val="single"/>
        </w:rPr>
        <w:t>ed</w:t>
      </w:r>
      <w:r w:rsidRPr="009872FC">
        <w:rPr>
          <w:rFonts w:asciiTheme="minorHAnsi" w:hAnsiTheme="minorHAnsi"/>
        </w:rPr>
        <w:tab/>
      </w:r>
      <w:r>
        <w:rPr>
          <w:rFonts w:asciiTheme="minorHAnsi" w:hAnsiTheme="minorHAnsi"/>
        </w:rPr>
        <w:tab/>
      </w:r>
      <w:r w:rsidRPr="009872FC">
        <w:rPr>
          <w:rFonts w:asciiTheme="minorHAnsi" w:hAnsiTheme="minorHAnsi"/>
        </w:rPr>
        <w:t>D. look</w:t>
      </w:r>
      <w:r w:rsidRPr="00CA1148">
        <w:rPr>
          <w:rFonts w:asciiTheme="minorHAnsi" w:hAnsiTheme="minorHAnsi"/>
          <w:u w:val="single"/>
        </w:rPr>
        <w:t>ed</w:t>
      </w:r>
    </w:p>
    <w:p w14:paraId="5E9EF582" w14:textId="77777777" w:rsidR="00BD5496" w:rsidRPr="009872FC" w:rsidRDefault="00DD4FDA" w:rsidP="009872FC">
      <w:pPr>
        <w:spacing w:line="360" w:lineRule="auto"/>
        <w:jc w:val="both"/>
        <w:rPr>
          <w:rFonts w:asciiTheme="minorHAnsi" w:hAnsiTheme="minorHAnsi"/>
          <w:b/>
          <w:bCs/>
          <w:i/>
          <w:iCs/>
        </w:rPr>
      </w:pPr>
      <w:r w:rsidRPr="009872FC">
        <w:rPr>
          <w:rFonts w:asciiTheme="minorHAnsi" w:hAnsiTheme="minorHAnsi"/>
          <w:b/>
          <w:bCs/>
          <w:i/>
          <w:iCs/>
        </w:rPr>
        <w:t>Mark the letter A, B, C, or D on your answer sheet to indicate the word that differs from the other three in the position of primary stress in each of the following questions.</w:t>
      </w:r>
    </w:p>
    <w:p w14:paraId="0A592BD7" w14:textId="2C1F1BC7" w:rsidR="009872FC" w:rsidRPr="009872FC" w:rsidRDefault="009872FC" w:rsidP="009872FC">
      <w:pPr>
        <w:spacing w:line="360" w:lineRule="auto"/>
        <w:jc w:val="both"/>
        <w:rPr>
          <w:rFonts w:asciiTheme="minorHAnsi" w:hAnsiTheme="minorHAnsi"/>
        </w:rPr>
      </w:pPr>
      <w:r w:rsidRPr="009872FC">
        <w:rPr>
          <w:rFonts w:asciiTheme="minorHAnsi" w:eastAsia="Arial" w:hAnsiTheme="minorHAnsi" w:cs="Arial"/>
          <w:b/>
          <w:bCs/>
        </w:rPr>
        <w:t xml:space="preserve">3. </w:t>
      </w:r>
      <w:r w:rsidRPr="009872FC">
        <w:rPr>
          <w:rFonts w:asciiTheme="minorHAnsi" w:eastAsia="Arial" w:hAnsiTheme="minorHAnsi" w:cs="Arial"/>
        </w:rPr>
        <w:t>A.</w:t>
      </w:r>
      <w:r w:rsidRPr="009872FC">
        <w:rPr>
          <w:rFonts w:asciiTheme="minorHAnsi" w:eastAsia="Arial" w:hAnsiTheme="minorHAnsi" w:cs="Arial"/>
          <w:b/>
          <w:bCs/>
        </w:rPr>
        <w:t xml:space="preserve"> </w:t>
      </w:r>
      <w:r w:rsidRPr="009872FC">
        <w:rPr>
          <w:rFonts w:asciiTheme="minorHAnsi" w:hAnsiTheme="minorHAnsi"/>
        </w:rPr>
        <w:t xml:space="preserve">observe </w:t>
      </w:r>
      <w:r w:rsidR="00CA1148">
        <w:rPr>
          <w:rFonts w:asciiTheme="minorHAnsi" w:hAnsiTheme="minorHAnsi"/>
        </w:rPr>
        <w:tab/>
      </w:r>
      <w:r w:rsidR="00CA1148">
        <w:rPr>
          <w:rFonts w:asciiTheme="minorHAnsi" w:hAnsiTheme="minorHAnsi"/>
        </w:rPr>
        <w:tab/>
      </w:r>
      <w:r w:rsidRPr="009872FC">
        <w:rPr>
          <w:rFonts w:asciiTheme="minorHAnsi" w:hAnsiTheme="minorHAnsi"/>
        </w:rPr>
        <w:t>B. orbit</w:t>
      </w:r>
      <w:r w:rsidRPr="009872FC">
        <w:rPr>
          <w:rFonts w:asciiTheme="minorHAnsi" w:hAnsiTheme="minorHAnsi"/>
        </w:rPr>
        <w:tab/>
      </w:r>
      <w:r w:rsidR="00CA1148">
        <w:rPr>
          <w:rFonts w:asciiTheme="minorHAnsi" w:hAnsiTheme="minorHAnsi"/>
        </w:rPr>
        <w:tab/>
      </w:r>
      <w:r w:rsidRPr="009872FC">
        <w:rPr>
          <w:rFonts w:asciiTheme="minorHAnsi" w:hAnsiTheme="minorHAnsi"/>
        </w:rPr>
        <w:t>C.</w:t>
      </w:r>
      <w:r w:rsidR="00CA1148">
        <w:rPr>
          <w:rFonts w:asciiTheme="minorHAnsi" w:hAnsiTheme="minorHAnsi"/>
        </w:rPr>
        <w:t xml:space="preserve"> </w:t>
      </w:r>
      <w:r w:rsidRPr="009872FC">
        <w:rPr>
          <w:rFonts w:asciiTheme="minorHAnsi" w:hAnsiTheme="minorHAnsi"/>
        </w:rPr>
        <w:t>oral</w:t>
      </w:r>
      <w:r w:rsidRPr="009872FC">
        <w:rPr>
          <w:rFonts w:asciiTheme="minorHAnsi" w:hAnsiTheme="minorHAnsi"/>
        </w:rPr>
        <w:tab/>
      </w:r>
      <w:r w:rsidR="00CA1148">
        <w:rPr>
          <w:rFonts w:asciiTheme="minorHAnsi" w:hAnsiTheme="minorHAnsi"/>
        </w:rPr>
        <w:tab/>
      </w:r>
      <w:r w:rsidR="00CA1148">
        <w:rPr>
          <w:rFonts w:asciiTheme="minorHAnsi" w:hAnsiTheme="minorHAnsi"/>
        </w:rPr>
        <w:tab/>
      </w:r>
      <w:r w:rsidRPr="009872FC">
        <w:rPr>
          <w:rFonts w:asciiTheme="minorHAnsi" w:hAnsiTheme="minorHAnsi"/>
        </w:rPr>
        <w:t>D.</w:t>
      </w:r>
      <w:r w:rsidR="00CA1148">
        <w:rPr>
          <w:rFonts w:asciiTheme="minorHAnsi" w:hAnsiTheme="minorHAnsi"/>
        </w:rPr>
        <w:t xml:space="preserve"> </w:t>
      </w:r>
      <w:r w:rsidRPr="009872FC">
        <w:rPr>
          <w:rFonts w:asciiTheme="minorHAnsi" w:hAnsiTheme="minorHAnsi"/>
        </w:rPr>
        <w:t>onsen</w:t>
      </w:r>
    </w:p>
    <w:p w14:paraId="19F3809E" w14:textId="5B381549" w:rsidR="009872FC" w:rsidRPr="009872FC" w:rsidRDefault="009872FC" w:rsidP="009872FC">
      <w:pPr>
        <w:spacing w:line="360" w:lineRule="auto"/>
        <w:jc w:val="both"/>
        <w:rPr>
          <w:rFonts w:asciiTheme="minorHAnsi" w:hAnsiTheme="minorHAnsi"/>
        </w:rPr>
      </w:pPr>
      <w:r w:rsidRPr="009872FC">
        <w:rPr>
          <w:rFonts w:asciiTheme="minorHAnsi" w:eastAsia="Arial" w:hAnsiTheme="minorHAnsi" w:cs="Arial"/>
          <w:b/>
          <w:bCs/>
        </w:rPr>
        <w:t xml:space="preserve">4. </w:t>
      </w:r>
      <w:r w:rsidRPr="009872FC">
        <w:rPr>
          <w:rFonts w:asciiTheme="minorHAnsi" w:eastAsia="Arial" w:hAnsiTheme="minorHAnsi" w:cs="Arial"/>
        </w:rPr>
        <w:t>A.</w:t>
      </w:r>
      <w:r w:rsidRPr="009872FC">
        <w:rPr>
          <w:rFonts w:asciiTheme="minorHAnsi" w:eastAsia="Arial" w:hAnsiTheme="minorHAnsi" w:cs="Arial"/>
          <w:b/>
          <w:bCs/>
        </w:rPr>
        <w:t xml:space="preserve"> </w:t>
      </w:r>
      <w:r w:rsidRPr="009872FC">
        <w:rPr>
          <w:rFonts w:asciiTheme="minorHAnsi" w:hAnsiTheme="minorHAnsi"/>
        </w:rPr>
        <w:t xml:space="preserve">graveyard </w:t>
      </w:r>
      <w:r w:rsidR="00CA1148">
        <w:rPr>
          <w:rFonts w:asciiTheme="minorHAnsi" w:hAnsiTheme="minorHAnsi"/>
        </w:rPr>
        <w:tab/>
      </w:r>
      <w:r w:rsidRPr="009872FC">
        <w:rPr>
          <w:rFonts w:asciiTheme="minorHAnsi" w:hAnsiTheme="minorHAnsi"/>
        </w:rPr>
        <w:t xml:space="preserve">B. lanyard </w:t>
      </w:r>
      <w:r w:rsidR="00CA1148">
        <w:rPr>
          <w:rFonts w:asciiTheme="minorHAnsi" w:hAnsiTheme="minorHAnsi"/>
        </w:rPr>
        <w:tab/>
      </w:r>
      <w:r w:rsidR="00CA1148">
        <w:rPr>
          <w:rFonts w:asciiTheme="minorHAnsi" w:hAnsiTheme="minorHAnsi"/>
        </w:rPr>
        <w:tab/>
      </w:r>
      <w:r w:rsidRPr="009872FC">
        <w:rPr>
          <w:rFonts w:asciiTheme="minorHAnsi" w:hAnsiTheme="minorHAnsi"/>
        </w:rPr>
        <w:t xml:space="preserve">C. furnish </w:t>
      </w:r>
      <w:r w:rsidR="00CA1148">
        <w:rPr>
          <w:rFonts w:asciiTheme="minorHAnsi" w:hAnsiTheme="minorHAnsi"/>
        </w:rPr>
        <w:tab/>
      </w:r>
      <w:r w:rsidR="00CA1148">
        <w:rPr>
          <w:rFonts w:asciiTheme="minorHAnsi" w:hAnsiTheme="minorHAnsi"/>
        </w:rPr>
        <w:tab/>
      </w:r>
      <w:r w:rsidRPr="009872FC">
        <w:rPr>
          <w:rFonts w:asciiTheme="minorHAnsi" w:hAnsiTheme="minorHAnsi"/>
        </w:rPr>
        <w:t>D. report</w:t>
      </w:r>
    </w:p>
    <w:p w14:paraId="770D711B" w14:textId="77777777" w:rsidR="00DD4FDA" w:rsidRPr="009872FC" w:rsidRDefault="00DD4FDA" w:rsidP="009872FC">
      <w:pPr>
        <w:spacing w:line="360" w:lineRule="auto"/>
        <w:jc w:val="both"/>
        <w:rPr>
          <w:rFonts w:asciiTheme="minorHAnsi" w:hAnsiTheme="minorHAnsi"/>
          <w:b/>
          <w:bCs/>
          <w:i/>
          <w:iCs/>
        </w:rPr>
      </w:pPr>
      <w:r w:rsidRPr="009872FC">
        <w:rPr>
          <w:rFonts w:asciiTheme="minorHAnsi" w:hAnsiTheme="minorHAnsi"/>
          <w:b/>
          <w:bCs/>
          <w:i/>
          <w:iCs/>
        </w:rPr>
        <w:t>Mark the letter A, B, C, or D on your answer sheet to indicate the correct answer to each of the following questions.</w:t>
      </w:r>
    </w:p>
    <w:p w14:paraId="1546B1BD" w14:textId="65077B5F" w:rsidR="009872FC" w:rsidRPr="009872FC" w:rsidRDefault="009872FC" w:rsidP="009872FC">
      <w:pPr>
        <w:pStyle w:val="Vnbnnidung20"/>
        <w:spacing w:after="0" w:line="360" w:lineRule="auto"/>
        <w:jc w:val="both"/>
        <w:rPr>
          <w:rFonts w:asciiTheme="minorHAnsi" w:hAnsiTheme="minorHAnsi"/>
          <w:i w:val="0"/>
          <w:iCs w:val="0"/>
          <w:color w:val="000000"/>
          <w:sz w:val="24"/>
          <w:szCs w:val="24"/>
        </w:rPr>
      </w:pPr>
      <w:r w:rsidRPr="009872FC">
        <w:rPr>
          <w:rFonts w:asciiTheme="minorHAnsi" w:hAnsiTheme="minorHAnsi"/>
          <w:b/>
          <w:bCs/>
          <w:i w:val="0"/>
          <w:iCs w:val="0"/>
          <w:color w:val="000000"/>
          <w:sz w:val="24"/>
          <w:szCs w:val="24"/>
        </w:rPr>
        <w:t xml:space="preserve">5. </w:t>
      </w:r>
      <w:r w:rsidRPr="009872FC">
        <w:rPr>
          <w:rFonts w:asciiTheme="minorHAnsi" w:hAnsiTheme="minorHAnsi"/>
          <w:i w:val="0"/>
          <w:iCs w:val="0"/>
          <w:color w:val="000000"/>
          <w:sz w:val="24"/>
          <w:szCs w:val="24"/>
        </w:rPr>
        <w:t>“Christian has been a close friend and partner of</w:t>
      </w:r>
      <w:r w:rsidR="002A77DC">
        <w:rPr>
          <w:rFonts w:asciiTheme="minorHAnsi" w:hAnsiTheme="minorHAnsi"/>
          <w:i w:val="0"/>
          <w:iCs w:val="0"/>
          <w:color w:val="000000"/>
          <w:sz w:val="24"/>
          <w:szCs w:val="24"/>
        </w:rPr>
        <w:t xml:space="preserve"> ______ </w:t>
      </w:r>
      <w:r w:rsidRPr="009872FC">
        <w:rPr>
          <w:rFonts w:asciiTheme="minorHAnsi" w:hAnsiTheme="minorHAnsi"/>
          <w:i w:val="0"/>
          <w:iCs w:val="0"/>
          <w:color w:val="000000"/>
          <w:sz w:val="24"/>
          <w:szCs w:val="24"/>
        </w:rPr>
        <w:t>for years”, said</w:t>
      </w:r>
      <w:r w:rsidRPr="009872FC">
        <w:rPr>
          <w:rFonts w:asciiTheme="minorHAnsi" w:hAnsiTheme="minorHAnsi"/>
          <w:i w:val="0"/>
          <w:iCs w:val="0"/>
          <w:sz w:val="24"/>
          <w:szCs w:val="24"/>
        </w:rPr>
        <w:t xml:space="preserve"> </w:t>
      </w:r>
      <w:r w:rsidRPr="009872FC">
        <w:rPr>
          <w:rFonts w:asciiTheme="minorHAnsi" w:hAnsiTheme="minorHAnsi"/>
          <w:i w:val="0"/>
          <w:iCs w:val="0"/>
          <w:color w:val="000000"/>
          <w:sz w:val="24"/>
          <w:szCs w:val="24"/>
        </w:rPr>
        <w:t>Sam appreciatively.</w:t>
      </w:r>
    </w:p>
    <w:p w14:paraId="541D6AD0" w14:textId="11BD6C66" w:rsidR="009872FC" w:rsidRPr="009872FC" w:rsidRDefault="009872FC" w:rsidP="009872FC">
      <w:pPr>
        <w:pStyle w:val="Vnbnnidung20"/>
        <w:spacing w:after="0" w:line="360" w:lineRule="auto"/>
        <w:jc w:val="both"/>
        <w:rPr>
          <w:rFonts w:asciiTheme="minorHAnsi" w:hAnsiTheme="minorHAnsi"/>
          <w:i w:val="0"/>
          <w:iCs w:val="0"/>
          <w:color w:val="000000"/>
          <w:sz w:val="24"/>
          <w:szCs w:val="24"/>
        </w:rPr>
      </w:pPr>
      <w:r w:rsidRPr="009872FC">
        <w:rPr>
          <w:rFonts w:asciiTheme="minorHAnsi" w:hAnsiTheme="minorHAnsi"/>
          <w:i w:val="0"/>
          <w:iCs w:val="0"/>
          <w:color w:val="000000"/>
          <w:sz w:val="24"/>
          <w:szCs w:val="24"/>
        </w:rPr>
        <w:t xml:space="preserve">A. theirs </w:t>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color w:val="000000"/>
          <w:sz w:val="24"/>
          <w:szCs w:val="24"/>
        </w:rPr>
        <w:t>B. his</w:t>
      </w:r>
      <w:r w:rsidRPr="009872F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sz w:val="24"/>
          <w:szCs w:val="24"/>
        </w:rPr>
        <w:t>C.</w:t>
      </w:r>
      <w:r w:rsidRPr="009872FC">
        <w:rPr>
          <w:rFonts w:asciiTheme="minorHAnsi" w:hAnsiTheme="minorHAnsi"/>
          <w:i w:val="0"/>
          <w:iCs w:val="0"/>
          <w:color w:val="000000"/>
          <w:sz w:val="24"/>
          <w:szCs w:val="24"/>
        </w:rPr>
        <w:t xml:space="preserve"> ours</w:t>
      </w:r>
      <w:r w:rsidRPr="009872F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color w:val="000000"/>
          <w:sz w:val="24"/>
          <w:szCs w:val="24"/>
        </w:rPr>
        <w:t>D. mine</w:t>
      </w:r>
    </w:p>
    <w:p w14:paraId="07978E86" w14:textId="5310F497" w:rsidR="009872FC" w:rsidRPr="009872FC" w:rsidRDefault="009872FC" w:rsidP="009872FC">
      <w:pPr>
        <w:pStyle w:val="Vnbnnidung20"/>
        <w:spacing w:after="0" w:line="360" w:lineRule="auto"/>
        <w:jc w:val="both"/>
        <w:rPr>
          <w:rFonts w:asciiTheme="minorHAnsi" w:hAnsiTheme="minorHAnsi"/>
          <w:i w:val="0"/>
          <w:iCs w:val="0"/>
          <w:color w:val="000000"/>
          <w:sz w:val="24"/>
          <w:szCs w:val="24"/>
        </w:rPr>
      </w:pPr>
      <w:r w:rsidRPr="009872FC">
        <w:rPr>
          <w:rFonts w:asciiTheme="minorHAnsi" w:hAnsiTheme="minorHAnsi"/>
          <w:b/>
          <w:bCs/>
          <w:i w:val="0"/>
          <w:iCs w:val="0"/>
          <w:color w:val="000000"/>
          <w:sz w:val="24"/>
          <w:szCs w:val="24"/>
        </w:rPr>
        <w:t xml:space="preserve">6. </w:t>
      </w:r>
      <w:r w:rsidRPr="009872FC">
        <w:rPr>
          <w:rFonts w:asciiTheme="minorHAnsi" w:hAnsiTheme="minorHAnsi"/>
          <w:i w:val="0"/>
          <w:iCs w:val="0"/>
          <w:color w:val="000000"/>
          <w:sz w:val="24"/>
          <w:szCs w:val="24"/>
        </w:rPr>
        <w:t>Margaret walked</w:t>
      </w:r>
      <w:r w:rsidR="002A77DC">
        <w:rPr>
          <w:rFonts w:asciiTheme="minorHAnsi" w:hAnsiTheme="minorHAnsi"/>
          <w:i w:val="0"/>
          <w:iCs w:val="0"/>
          <w:color w:val="000000"/>
          <w:sz w:val="24"/>
          <w:szCs w:val="24"/>
        </w:rPr>
        <w:t xml:space="preserve"> </w:t>
      </w:r>
      <w:r w:rsidR="002A77DC">
        <w:rPr>
          <w:rFonts w:asciiTheme="minorHAnsi" w:hAnsiTheme="minorHAnsi"/>
          <w:i w:val="0"/>
          <w:iCs w:val="0"/>
          <w:color w:val="000000"/>
          <w:sz w:val="24"/>
          <w:szCs w:val="24"/>
        </w:rPr>
        <w:t xml:space="preserve">______ </w:t>
      </w:r>
      <w:r w:rsidRPr="009872FC">
        <w:rPr>
          <w:rFonts w:asciiTheme="minorHAnsi" w:hAnsiTheme="minorHAnsi"/>
          <w:i w:val="0"/>
          <w:iCs w:val="0"/>
          <w:color w:val="000000"/>
          <w:sz w:val="24"/>
          <w:szCs w:val="24"/>
        </w:rPr>
        <w:t>her date because he was acting</w:t>
      </w:r>
      <w:r w:rsidR="002A77DC">
        <w:rPr>
          <w:rFonts w:asciiTheme="minorHAnsi" w:hAnsiTheme="minorHAnsi"/>
          <w:i w:val="0"/>
          <w:iCs w:val="0"/>
          <w:color w:val="000000"/>
          <w:sz w:val="24"/>
          <w:szCs w:val="24"/>
        </w:rPr>
        <w:t xml:space="preserve"> </w:t>
      </w:r>
      <w:r w:rsidR="002A77DC">
        <w:rPr>
          <w:rFonts w:asciiTheme="minorHAnsi" w:hAnsiTheme="minorHAnsi"/>
          <w:i w:val="0"/>
          <w:iCs w:val="0"/>
          <w:color w:val="000000"/>
          <w:sz w:val="24"/>
          <w:szCs w:val="24"/>
        </w:rPr>
        <w:t xml:space="preserve">______ </w:t>
      </w:r>
      <w:proofErr w:type="gramStart"/>
      <w:r w:rsidRPr="009872FC">
        <w:rPr>
          <w:rFonts w:asciiTheme="minorHAnsi" w:hAnsiTheme="minorHAnsi"/>
          <w:i w:val="0"/>
          <w:iCs w:val="0"/>
          <w:color w:val="000000"/>
          <w:sz w:val="24"/>
          <w:szCs w:val="24"/>
        </w:rPr>
        <w:t>all of</w:t>
      </w:r>
      <w:r w:rsidRPr="009872FC">
        <w:rPr>
          <w:rFonts w:asciiTheme="minorHAnsi" w:hAnsiTheme="minorHAnsi"/>
          <w:i w:val="0"/>
          <w:iCs w:val="0"/>
          <w:sz w:val="24"/>
          <w:szCs w:val="24"/>
        </w:rPr>
        <w:t xml:space="preserve"> </w:t>
      </w:r>
      <w:r w:rsidRPr="009872FC">
        <w:rPr>
          <w:rFonts w:asciiTheme="minorHAnsi" w:hAnsiTheme="minorHAnsi"/>
          <w:i w:val="0"/>
          <w:iCs w:val="0"/>
          <w:color w:val="000000"/>
          <w:sz w:val="24"/>
          <w:szCs w:val="24"/>
        </w:rPr>
        <w:t>a sudden</w:t>
      </w:r>
      <w:proofErr w:type="gramEnd"/>
      <w:r w:rsidRPr="009872FC">
        <w:rPr>
          <w:rFonts w:asciiTheme="minorHAnsi" w:hAnsiTheme="minorHAnsi"/>
          <w:i w:val="0"/>
          <w:iCs w:val="0"/>
          <w:color w:val="000000"/>
          <w:sz w:val="24"/>
          <w:szCs w:val="24"/>
        </w:rPr>
        <w:t>, talking about the maternal duties of a woman.</w:t>
      </w:r>
    </w:p>
    <w:p w14:paraId="5C435FCD" w14:textId="4118871F" w:rsidR="009872FC" w:rsidRPr="009872FC" w:rsidRDefault="009872FC" w:rsidP="009872FC">
      <w:pPr>
        <w:pStyle w:val="Vnbnnidung20"/>
        <w:spacing w:after="0" w:line="360" w:lineRule="auto"/>
        <w:jc w:val="both"/>
        <w:rPr>
          <w:rFonts w:asciiTheme="minorHAnsi" w:hAnsiTheme="minorHAnsi"/>
          <w:b/>
          <w:bCs/>
          <w:i w:val="0"/>
          <w:iCs w:val="0"/>
          <w:color w:val="000000"/>
          <w:sz w:val="24"/>
          <w:szCs w:val="24"/>
        </w:rPr>
      </w:pPr>
      <w:r w:rsidRPr="009872FC">
        <w:rPr>
          <w:rFonts w:asciiTheme="minorHAnsi" w:hAnsiTheme="minorHAnsi"/>
          <w:i w:val="0"/>
          <w:iCs w:val="0"/>
          <w:color w:val="000000"/>
          <w:sz w:val="24"/>
          <w:szCs w:val="24"/>
        </w:rPr>
        <w:t xml:space="preserve">A. out on - up </w:t>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color w:val="000000"/>
          <w:sz w:val="24"/>
          <w:szCs w:val="24"/>
        </w:rPr>
        <w:t xml:space="preserve">B. in on - up </w:t>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sz w:val="24"/>
          <w:szCs w:val="24"/>
        </w:rPr>
        <w:t>C.</w:t>
      </w:r>
      <w:r w:rsidRPr="009872FC">
        <w:rPr>
          <w:rFonts w:asciiTheme="minorHAnsi" w:hAnsiTheme="minorHAnsi"/>
          <w:i w:val="0"/>
          <w:iCs w:val="0"/>
          <w:color w:val="000000"/>
          <w:sz w:val="24"/>
          <w:szCs w:val="24"/>
        </w:rPr>
        <w:t xml:space="preserve"> out - on </w:t>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color w:val="000000"/>
          <w:sz w:val="24"/>
          <w:szCs w:val="24"/>
        </w:rPr>
        <w:t xml:space="preserve">D. off with - out </w:t>
      </w:r>
    </w:p>
    <w:p w14:paraId="1FBF335C" w14:textId="4C842DFB" w:rsidR="009872FC" w:rsidRPr="009872FC" w:rsidRDefault="009872FC" w:rsidP="009872FC">
      <w:pPr>
        <w:pStyle w:val="Vnbnnidung20"/>
        <w:spacing w:after="0" w:line="360" w:lineRule="auto"/>
        <w:jc w:val="both"/>
        <w:rPr>
          <w:rFonts w:asciiTheme="minorHAnsi" w:hAnsiTheme="minorHAnsi"/>
          <w:i w:val="0"/>
          <w:iCs w:val="0"/>
          <w:color w:val="000000"/>
          <w:sz w:val="24"/>
          <w:szCs w:val="24"/>
        </w:rPr>
      </w:pPr>
      <w:r w:rsidRPr="009872FC">
        <w:rPr>
          <w:rFonts w:asciiTheme="minorHAnsi" w:hAnsiTheme="minorHAnsi"/>
          <w:b/>
          <w:bCs/>
          <w:i w:val="0"/>
          <w:iCs w:val="0"/>
          <w:color w:val="000000"/>
          <w:sz w:val="24"/>
          <w:szCs w:val="24"/>
        </w:rPr>
        <w:t xml:space="preserve">7. </w:t>
      </w:r>
      <w:r w:rsidRPr="009872FC">
        <w:rPr>
          <w:rFonts w:asciiTheme="minorHAnsi" w:hAnsiTheme="minorHAnsi"/>
          <w:i w:val="0"/>
          <w:iCs w:val="0"/>
          <w:color w:val="000000"/>
          <w:sz w:val="24"/>
          <w:szCs w:val="24"/>
        </w:rPr>
        <w:t xml:space="preserve">Jeff is a(n) </w:t>
      </w:r>
      <w:r w:rsidR="002A77DC">
        <w:rPr>
          <w:rFonts w:asciiTheme="minorHAnsi" w:hAnsiTheme="minorHAnsi"/>
          <w:i w:val="0"/>
          <w:iCs w:val="0"/>
          <w:color w:val="000000"/>
          <w:sz w:val="24"/>
          <w:szCs w:val="24"/>
        </w:rPr>
        <w:t xml:space="preserve">______ </w:t>
      </w:r>
      <w:r w:rsidRPr="009872FC">
        <w:rPr>
          <w:rFonts w:asciiTheme="minorHAnsi" w:hAnsiTheme="minorHAnsi"/>
          <w:i w:val="0"/>
          <w:iCs w:val="0"/>
          <w:color w:val="000000"/>
          <w:sz w:val="24"/>
          <w:szCs w:val="24"/>
        </w:rPr>
        <w:t>author worldwide with a total of 20 published books and other miscellaneous works.</w:t>
      </w:r>
    </w:p>
    <w:p w14:paraId="05221BE1" w14:textId="75343440" w:rsidR="009872FC" w:rsidRPr="009872FC" w:rsidRDefault="009872FC" w:rsidP="009872FC">
      <w:pPr>
        <w:pStyle w:val="Vnbnnidung20"/>
        <w:spacing w:after="0" w:line="360" w:lineRule="auto"/>
        <w:jc w:val="both"/>
        <w:rPr>
          <w:rFonts w:asciiTheme="minorHAnsi" w:hAnsiTheme="minorHAnsi"/>
          <w:i w:val="0"/>
          <w:iCs w:val="0"/>
          <w:color w:val="000000"/>
          <w:sz w:val="24"/>
          <w:szCs w:val="24"/>
        </w:rPr>
      </w:pPr>
      <w:r w:rsidRPr="009872FC">
        <w:rPr>
          <w:rFonts w:asciiTheme="minorHAnsi" w:hAnsiTheme="minorHAnsi"/>
          <w:i w:val="0"/>
          <w:iCs w:val="0"/>
          <w:color w:val="000000"/>
          <w:sz w:val="24"/>
          <w:szCs w:val="24"/>
        </w:rPr>
        <w:t xml:space="preserve">A. infamous </w:t>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color w:val="000000"/>
          <w:sz w:val="24"/>
          <w:szCs w:val="24"/>
        </w:rPr>
        <w:t xml:space="preserve">B. unknown </w:t>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sz w:val="24"/>
          <w:szCs w:val="24"/>
        </w:rPr>
        <w:t>C.</w:t>
      </w:r>
      <w:r w:rsidRPr="009872FC">
        <w:rPr>
          <w:rFonts w:asciiTheme="minorHAnsi" w:hAnsiTheme="minorHAnsi"/>
          <w:i w:val="0"/>
          <w:iCs w:val="0"/>
          <w:color w:val="000000"/>
          <w:sz w:val="24"/>
          <w:szCs w:val="24"/>
        </w:rPr>
        <w:t xml:space="preserve"> renowned </w:t>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color w:val="000000"/>
          <w:sz w:val="24"/>
          <w:szCs w:val="24"/>
        </w:rPr>
        <w:t>D. booed</w:t>
      </w:r>
    </w:p>
    <w:p w14:paraId="089436D9" w14:textId="35247254" w:rsidR="009872FC" w:rsidRPr="009872FC" w:rsidRDefault="009872FC" w:rsidP="009872FC">
      <w:pPr>
        <w:pStyle w:val="Vnbnnidung20"/>
        <w:spacing w:after="0" w:line="360" w:lineRule="auto"/>
        <w:jc w:val="both"/>
        <w:rPr>
          <w:rFonts w:asciiTheme="minorHAnsi" w:hAnsiTheme="minorHAnsi"/>
          <w:i w:val="0"/>
          <w:iCs w:val="0"/>
          <w:color w:val="000000"/>
          <w:sz w:val="24"/>
          <w:szCs w:val="24"/>
        </w:rPr>
      </w:pPr>
      <w:r w:rsidRPr="009872FC">
        <w:rPr>
          <w:rFonts w:asciiTheme="minorHAnsi" w:hAnsiTheme="minorHAnsi"/>
          <w:b/>
          <w:bCs/>
          <w:i w:val="0"/>
          <w:iCs w:val="0"/>
          <w:color w:val="000000"/>
          <w:sz w:val="24"/>
          <w:szCs w:val="24"/>
        </w:rPr>
        <w:t xml:space="preserve">8. </w:t>
      </w:r>
      <w:r w:rsidRPr="009872FC">
        <w:rPr>
          <w:rFonts w:asciiTheme="minorHAnsi" w:hAnsiTheme="minorHAnsi"/>
          <w:i w:val="0"/>
          <w:iCs w:val="0"/>
          <w:color w:val="000000"/>
          <w:sz w:val="24"/>
          <w:szCs w:val="24"/>
        </w:rPr>
        <w:t>I</w:t>
      </w:r>
      <w:r w:rsidRPr="009872FC">
        <w:rPr>
          <w:rFonts w:asciiTheme="minorHAnsi" w:hAnsiTheme="minorHAnsi"/>
          <w:i w:val="0"/>
          <w:iCs w:val="0"/>
          <w:sz w:val="24"/>
          <w:szCs w:val="24"/>
        </w:rPr>
        <w:t xml:space="preserve"> </w:t>
      </w:r>
      <w:r w:rsidR="002A77DC">
        <w:rPr>
          <w:rFonts w:asciiTheme="minorHAnsi" w:hAnsiTheme="minorHAnsi"/>
          <w:i w:val="0"/>
          <w:iCs w:val="0"/>
          <w:color w:val="000000"/>
          <w:sz w:val="24"/>
          <w:szCs w:val="24"/>
        </w:rPr>
        <w:t xml:space="preserve">______ </w:t>
      </w:r>
      <w:r w:rsidRPr="009872FC">
        <w:rPr>
          <w:rFonts w:asciiTheme="minorHAnsi" w:hAnsiTheme="minorHAnsi"/>
          <w:i w:val="0"/>
          <w:iCs w:val="0"/>
          <w:color w:val="000000"/>
          <w:sz w:val="24"/>
          <w:szCs w:val="24"/>
        </w:rPr>
        <w:t>any exercise</w:t>
      </w:r>
      <w:r w:rsidRPr="009872FC">
        <w:rPr>
          <w:rFonts w:asciiTheme="minorHAnsi" w:hAnsiTheme="minorHAnsi"/>
          <w:i w:val="0"/>
          <w:iCs w:val="0"/>
          <w:sz w:val="24"/>
          <w:szCs w:val="24"/>
        </w:rPr>
        <w:t xml:space="preserve"> </w:t>
      </w:r>
      <w:r w:rsidR="002A77DC">
        <w:rPr>
          <w:rFonts w:asciiTheme="minorHAnsi" w:hAnsiTheme="minorHAnsi"/>
          <w:i w:val="0"/>
          <w:iCs w:val="0"/>
          <w:color w:val="000000"/>
          <w:sz w:val="24"/>
          <w:szCs w:val="24"/>
        </w:rPr>
        <w:t xml:space="preserve">______ </w:t>
      </w:r>
      <w:r w:rsidRPr="009872FC">
        <w:rPr>
          <w:rFonts w:asciiTheme="minorHAnsi" w:hAnsiTheme="minorHAnsi"/>
          <w:i w:val="0"/>
          <w:iCs w:val="0"/>
          <w:color w:val="000000"/>
          <w:sz w:val="24"/>
          <w:szCs w:val="24"/>
        </w:rPr>
        <w:t>lately. I can feel my muscles sagging</w:t>
      </w:r>
      <w:r w:rsidRPr="009872FC">
        <w:rPr>
          <w:rFonts w:asciiTheme="minorHAnsi" w:hAnsiTheme="minorHAnsi"/>
          <w:i w:val="0"/>
          <w:iCs w:val="0"/>
          <w:sz w:val="24"/>
          <w:szCs w:val="24"/>
        </w:rPr>
        <w:t xml:space="preserve"> </w:t>
      </w:r>
      <w:r w:rsidRPr="009872FC">
        <w:rPr>
          <w:rFonts w:asciiTheme="minorHAnsi" w:hAnsiTheme="minorHAnsi"/>
          <w:i w:val="0"/>
          <w:iCs w:val="0"/>
          <w:color w:val="000000"/>
          <w:sz w:val="24"/>
          <w:szCs w:val="24"/>
        </w:rPr>
        <w:t>already!</w:t>
      </w:r>
    </w:p>
    <w:p w14:paraId="3908C779" w14:textId="269DA43B" w:rsidR="009872FC" w:rsidRPr="009872FC" w:rsidRDefault="009872FC" w:rsidP="009872FC">
      <w:pPr>
        <w:pStyle w:val="Vnbnnidung20"/>
        <w:spacing w:after="0" w:line="360" w:lineRule="auto"/>
        <w:jc w:val="both"/>
        <w:rPr>
          <w:rFonts w:asciiTheme="minorHAnsi" w:hAnsiTheme="minorHAnsi"/>
          <w:i w:val="0"/>
          <w:iCs w:val="0"/>
          <w:color w:val="000000"/>
          <w:sz w:val="24"/>
          <w:szCs w:val="24"/>
        </w:rPr>
      </w:pPr>
      <w:r w:rsidRPr="009872FC">
        <w:rPr>
          <w:rFonts w:asciiTheme="minorHAnsi" w:hAnsiTheme="minorHAnsi"/>
          <w:i w:val="0"/>
          <w:iCs w:val="0"/>
          <w:color w:val="000000"/>
          <w:sz w:val="24"/>
          <w:szCs w:val="24"/>
        </w:rPr>
        <w:t>A. hadn’t got - down</w:t>
      </w:r>
      <w:r w:rsidRPr="009872F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color w:val="000000"/>
          <w:sz w:val="24"/>
          <w:szCs w:val="24"/>
        </w:rPr>
        <w:t>B. haven't got – in</w:t>
      </w:r>
    </w:p>
    <w:p w14:paraId="20D93FFB" w14:textId="34CE7D04" w:rsidR="009872FC" w:rsidRPr="009872FC" w:rsidRDefault="009872FC" w:rsidP="009872FC">
      <w:pPr>
        <w:pStyle w:val="Vnbnnidung20"/>
        <w:spacing w:after="0" w:line="360" w:lineRule="auto"/>
        <w:jc w:val="both"/>
        <w:rPr>
          <w:rFonts w:asciiTheme="minorHAnsi" w:hAnsiTheme="minorHAnsi"/>
          <w:i w:val="0"/>
          <w:iCs w:val="0"/>
          <w:color w:val="000000"/>
          <w:sz w:val="24"/>
          <w:szCs w:val="24"/>
        </w:rPr>
      </w:pPr>
      <w:r w:rsidRPr="009872FC">
        <w:rPr>
          <w:rFonts w:asciiTheme="minorHAnsi" w:hAnsiTheme="minorHAnsi"/>
          <w:i w:val="0"/>
          <w:iCs w:val="0"/>
          <w:sz w:val="24"/>
          <w:szCs w:val="24"/>
        </w:rPr>
        <w:t>C.</w:t>
      </w:r>
      <w:r w:rsidRPr="009872FC">
        <w:rPr>
          <w:rFonts w:asciiTheme="minorHAnsi" w:hAnsiTheme="minorHAnsi"/>
          <w:i w:val="0"/>
          <w:iCs w:val="0"/>
          <w:color w:val="000000"/>
          <w:sz w:val="24"/>
          <w:szCs w:val="24"/>
        </w:rPr>
        <w:t xml:space="preserve"> haven’t been getting - up</w:t>
      </w:r>
      <w:r w:rsidRPr="009872F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color w:val="000000"/>
          <w:sz w:val="24"/>
          <w:szCs w:val="24"/>
        </w:rPr>
        <w:t>D. haven’t been getting – in</w:t>
      </w:r>
    </w:p>
    <w:p w14:paraId="49783D8D" w14:textId="77777777" w:rsidR="009872FC" w:rsidRPr="009872FC" w:rsidRDefault="009872FC" w:rsidP="009872FC">
      <w:pPr>
        <w:pStyle w:val="Vnbnnidung20"/>
        <w:spacing w:after="0" w:line="360" w:lineRule="auto"/>
        <w:jc w:val="both"/>
        <w:rPr>
          <w:rFonts w:asciiTheme="minorHAnsi" w:hAnsiTheme="minorHAnsi"/>
          <w:i w:val="0"/>
          <w:iCs w:val="0"/>
          <w:color w:val="000000"/>
          <w:sz w:val="24"/>
          <w:szCs w:val="24"/>
        </w:rPr>
      </w:pPr>
      <w:r w:rsidRPr="009872FC">
        <w:rPr>
          <w:rFonts w:asciiTheme="minorHAnsi" w:hAnsiTheme="minorHAnsi"/>
          <w:b/>
          <w:bCs/>
          <w:i w:val="0"/>
          <w:iCs w:val="0"/>
          <w:color w:val="000000"/>
          <w:sz w:val="24"/>
          <w:szCs w:val="24"/>
        </w:rPr>
        <w:t xml:space="preserve">9. </w:t>
      </w:r>
      <w:r w:rsidRPr="009872FC">
        <w:rPr>
          <w:rFonts w:asciiTheme="minorHAnsi" w:hAnsiTheme="minorHAnsi"/>
          <w:i w:val="0"/>
          <w:iCs w:val="0"/>
          <w:color w:val="000000"/>
          <w:sz w:val="24"/>
          <w:szCs w:val="24"/>
        </w:rPr>
        <w:t>Natasya and Amelia are having dinner.</w:t>
      </w:r>
    </w:p>
    <w:p w14:paraId="24DE1AFF" w14:textId="1D91C820" w:rsidR="009872FC" w:rsidRPr="009872FC" w:rsidRDefault="002A77DC" w:rsidP="009872FC">
      <w:pPr>
        <w:pStyle w:val="Vnbnnidung20"/>
        <w:spacing w:after="0" w:line="360" w:lineRule="auto"/>
        <w:jc w:val="both"/>
        <w:rPr>
          <w:rFonts w:asciiTheme="minorHAnsi" w:hAnsiTheme="minorHAnsi"/>
          <w:i w:val="0"/>
          <w:iCs w:val="0"/>
          <w:color w:val="000000"/>
          <w:sz w:val="24"/>
          <w:szCs w:val="24"/>
        </w:rPr>
      </w:pPr>
      <w:r>
        <w:rPr>
          <w:rFonts w:asciiTheme="minorHAnsi" w:hAnsiTheme="minorHAnsi"/>
          <w:i w:val="0"/>
          <w:iCs w:val="0"/>
          <w:color w:val="000000"/>
          <w:sz w:val="24"/>
          <w:szCs w:val="24"/>
        </w:rPr>
        <w:t xml:space="preserve">- </w:t>
      </w:r>
      <w:r w:rsidR="009872FC" w:rsidRPr="009872FC">
        <w:rPr>
          <w:rFonts w:asciiTheme="minorHAnsi" w:hAnsiTheme="minorHAnsi"/>
          <w:i w:val="0"/>
          <w:iCs w:val="0"/>
          <w:color w:val="000000"/>
          <w:sz w:val="24"/>
          <w:szCs w:val="24"/>
        </w:rPr>
        <w:t>Natasya: "Would you like to order any desserts, Amelia? It’s my treat.”</w:t>
      </w:r>
    </w:p>
    <w:p w14:paraId="77BE7B21" w14:textId="1DFB8D3A" w:rsidR="009872FC" w:rsidRPr="009872FC" w:rsidRDefault="002A77DC" w:rsidP="009872FC">
      <w:pPr>
        <w:pStyle w:val="Vnbnnidung20"/>
        <w:spacing w:after="0" w:line="360" w:lineRule="auto"/>
        <w:jc w:val="both"/>
        <w:rPr>
          <w:rFonts w:asciiTheme="minorHAnsi" w:hAnsiTheme="minorHAnsi"/>
          <w:i w:val="0"/>
          <w:iCs w:val="0"/>
          <w:sz w:val="24"/>
          <w:szCs w:val="24"/>
        </w:rPr>
      </w:pPr>
      <w:r>
        <w:rPr>
          <w:rFonts w:asciiTheme="minorHAnsi" w:hAnsiTheme="minorHAnsi"/>
          <w:i w:val="0"/>
          <w:iCs w:val="0"/>
          <w:color w:val="000000"/>
          <w:sz w:val="24"/>
          <w:szCs w:val="24"/>
        </w:rPr>
        <w:t xml:space="preserve">- </w:t>
      </w:r>
      <w:r w:rsidR="009872FC" w:rsidRPr="009872FC">
        <w:rPr>
          <w:rFonts w:asciiTheme="minorHAnsi" w:hAnsiTheme="minorHAnsi"/>
          <w:i w:val="0"/>
          <w:iCs w:val="0"/>
          <w:color w:val="000000"/>
          <w:sz w:val="24"/>
          <w:szCs w:val="24"/>
        </w:rPr>
        <w:t>Amelia:</w:t>
      </w:r>
      <w:r w:rsidR="009872FC" w:rsidRPr="009872FC">
        <w:rPr>
          <w:rFonts w:asciiTheme="minorHAnsi" w:hAnsiTheme="minorHAnsi"/>
          <w:i w:val="0"/>
          <w:iCs w:val="0"/>
          <w:sz w:val="24"/>
          <w:szCs w:val="24"/>
        </w:rPr>
        <w:t xml:space="preserve"> “</w:t>
      </w:r>
      <w:r>
        <w:rPr>
          <w:rFonts w:asciiTheme="minorHAnsi" w:hAnsiTheme="minorHAnsi"/>
          <w:i w:val="0"/>
          <w:iCs w:val="0"/>
          <w:color w:val="000000"/>
          <w:sz w:val="24"/>
          <w:szCs w:val="24"/>
        </w:rPr>
        <w:t>______</w:t>
      </w:r>
      <w:r w:rsidR="009872FC" w:rsidRPr="009872FC">
        <w:rPr>
          <w:rFonts w:asciiTheme="minorHAnsi" w:hAnsiTheme="minorHAnsi"/>
          <w:i w:val="0"/>
          <w:iCs w:val="0"/>
          <w:sz w:val="24"/>
          <w:szCs w:val="24"/>
        </w:rPr>
        <w:t>”</w:t>
      </w:r>
    </w:p>
    <w:p w14:paraId="6186A0AA" w14:textId="081530BD" w:rsidR="009872FC" w:rsidRPr="009872FC" w:rsidRDefault="009872FC" w:rsidP="009872FC">
      <w:pPr>
        <w:pStyle w:val="Vnbnnidung20"/>
        <w:spacing w:after="0" w:line="360" w:lineRule="auto"/>
        <w:jc w:val="both"/>
        <w:rPr>
          <w:rFonts w:asciiTheme="minorHAnsi" w:hAnsiTheme="minorHAnsi"/>
          <w:i w:val="0"/>
          <w:iCs w:val="0"/>
          <w:color w:val="000000"/>
          <w:sz w:val="24"/>
          <w:szCs w:val="24"/>
        </w:rPr>
      </w:pPr>
      <w:r w:rsidRPr="009872FC">
        <w:rPr>
          <w:rFonts w:asciiTheme="minorHAnsi" w:hAnsiTheme="minorHAnsi"/>
          <w:i w:val="0"/>
          <w:iCs w:val="0"/>
          <w:color w:val="000000"/>
          <w:sz w:val="24"/>
          <w:szCs w:val="24"/>
        </w:rPr>
        <w:t>A. I’m still hungry.</w:t>
      </w:r>
      <w:r w:rsidRPr="009872F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color w:val="000000"/>
          <w:sz w:val="24"/>
          <w:szCs w:val="24"/>
        </w:rPr>
        <w:t>B. You are welcome.</w:t>
      </w:r>
    </w:p>
    <w:p w14:paraId="04CE8762" w14:textId="0578F100" w:rsidR="009872FC" w:rsidRPr="009872FC" w:rsidRDefault="009872FC" w:rsidP="009872FC">
      <w:pPr>
        <w:pStyle w:val="Vnbnnidung20"/>
        <w:spacing w:after="0" w:line="360" w:lineRule="auto"/>
        <w:jc w:val="both"/>
        <w:rPr>
          <w:rFonts w:asciiTheme="minorHAnsi" w:hAnsiTheme="minorHAnsi"/>
          <w:i w:val="0"/>
          <w:iCs w:val="0"/>
          <w:color w:val="000000"/>
          <w:sz w:val="24"/>
          <w:szCs w:val="24"/>
        </w:rPr>
      </w:pPr>
      <w:r w:rsidRPr="009872FC">
        <w:rPr>
          <w:rFonts w:asciiTheme="minorHAnsi" w:hAnsiTheme="minorHAnsi"/>
          <w:i w:val="0"/>
          <w:iCs w:val="0"/>
          <w:sz w:val="24"/>
          <w:szCs w:val="24"/>
        </w:rPr>
        <w:t>C.</w:t>
      </w:r>
      <w:r w:rsidRPr="009872FC">
        <w:rPr>
          <w:rFonts w:asciiTheme="minorHAnsi" w:hAnsiTheme="minorHAnsi"/>
          <w:i w:val="0"/>
          <w:iCs w:val="0"/>
          <w:color w:val="000000"/>
          <w:sz w:val="24"/>
          <w:szCs w:val="24"/>
        </w:rPr>
        <w:t xml:space="preserve"> Huh? What?</w:t>
      </w:r>
      <w:r w:rsidRPr="009872F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color w:val="000000"/>
          <w:sz w:val="24"/>
          <w:szCs w:val="24"/>
        </w:rPr>
        <w:t xml:space="preserve">D. Thank </w:t>
      </w:r>
      <w:proofErr w:type="gramStart"/>
      <w:r w:rsidRPr="009872FC">
        <w:rPr>
          <w:rFonts w:asciiTheme="minorHAnsi" w:hAnsiTheme="minorHAnsi"/>
          <w:i w:val="0"/>
          <w:iCs w:val="0"/>
          <w:color w:val="000000"/>
          <w:sz w:val="24"/>
          <w:szCs w:val="24"/>
        </w:rPr>
        <w:t>you,</w:t>
      </w:r>
      <w:proofErr w:type="gramEnd"/>
      <w:r w:rsidRPr="009872FC">
        <w:rPr>
          <w:rFonts w:asciiTheme="minorHAnsi" w:hAnsiTheme="minorHAnsi"/>
          <w:i w:val="0"/>
          <w:iCs w:val="0"/>
          <w:color w:val="000000"/>
          <w:sz w:val="24"/>
          <w:szCs w:val="24"/>
        </w:rPr>
        <w:t xml:space="preserve"> I think I'm full.</w:t>
      </w:r>
    </w:p>
    <w:p w14:paraId="022C641E" w14:textId="339B37BD" w:rsidR="009872FC" w:rsidRPr="009872FC" w:rsidRDefault="009872FC" w:rsidP="009872FC">
      <w:pPr>
        <w:pStyle w:val="Vnbnnidung20"/>
        <w:spacing w:after="0" w:line="360" w:lineRule="auto"/>
        <w:jc w:val="both"/>
        <w:rPr>
          <w:rFonts w:asciiTheme="minorHAnsi" w:hAnsiTheme="minorHAnsi"/>
          <w:i w:val="0"/>
          <w:iCs w:val="0"/>
          <w:color w:val="000000"/>
          <w:sz w:val="24"/>
          <w:szCs w:val="24"/>
        </w:rPr>
      </w:pPr>
      <w:r w:rsidRPr="009872FC">
        <w:rPr>
          <w:rFonts w:asciiTheme="minorHAnsi" w:hAnsiTheme="minorHAnsi"/>
          <w:b/>
          <w:bCs/>
          <w:i w:val="0"/>
          <w:iCs w:val="0"/>
          <w:color w:val="000000"/>
          <w:sz w:val="24"/>
          <w:szCs w:val="24"/>
        </w:rPr>
        <w:t xml:space="preserve">10. </w:t>
      </w:r>
      <w:r w:rsidRPr="009872FC">
        <w:rPr>
          <w:rFonts w:asciiTheme="minorHAnsi" w:hAnsiTheme="minorHAnsi"/>
          <w:i w:val="0"/>
          <w:iCs w:val="0"/>
          <w:color w:val="000000"/>
          <w:sz w:val="24"/>
          <w:szCs w:val="24"/>
        </w:rPr>
        <w:t xml:space="preserve">Close the doors so that other people won’t hear </w:t>
      </w:r>
      <w:r w:rsidRPr="009872FC">
        <w:rPr>
          <w:rFonts w:asciiTheme="minorHAnsi" w:hAnsiTheme="minorHAnsi"/>
          <w:i w:val="0"/>
          <w:iCs w:val="0"/>
          <w:sz w:val="24"/>
          <w:szCs w:val="24"/>
        </w:rPr>
        <w:t>us</w:t>
      </w:r>
      <w:r w:rsidRPr="009872FC">
        <w:rPr>
          <w:rFonts w:asciiTheme="minorHAnsi" w:hAnsiTheme="minorHAnsi"/>
          <w:i w:val="0"/>
          <w:iCs w:val="0"/>
          <w:color w:val="000000"/>
          <w:sz w:val="24"/>
          <w:szCs w:val="24"/>
        </w:rPr>
        <w:t>,</w:t>
      </w:r>
      <w:r w:rsidR="002A77DC">
        <w:rPr>
          <w:rFonts w:asciiTheme="minorHAnsi" w:hAnsiTheme="minorHAnsi"/>
          <w:i w:val="0"/>
          <w:iCs w:val="0"/>
          <w:color w:val="000000"/>
          <w:sz w:val="24"/>
          <w:szCs w:val="24"/>
        </w:rPr>
        <w:t xml:space="preserve"> </w:t>
      </w:r>
      <w:r w:rsidR="002A77DC">
        <w:rPr>
          <w:rFonts w:asciiTheme="minorHAnsi" w:hAnsiTheme="minorHAnsi"/>
          <w:i w:val="0"/>
          <w:iCs w:val="0"/>
          <w:color w:val="000000"/>
          <w:sz w:val="24"/>
          <w:szCs w:val="24"/>
        </w:rPr>
        <w:t>______</w:t>
      </w:r>
      <w:r w:rsidRPr="009872FC">
        <w:rPr>
          <w:rFonts w:asciiTheme="minorHAnsi" w:hAnsiTheme="minorHAnsi"/>
          <w:i w:val="0"/>
          <w:iCs w:val="0"/>
          <w:color w:val="000000"/>
          <w:sz w:val="24"/>
          <w:szCs w:val="24"/>
        </w:rPr>
        <w:t>?</w:t>
      </w:r>
    </w:p>
    <w:p w14:paraId="7C097822" w14:textId="48EBD0A2" w:rsidR="009872FC" w:rsidRPr="009872FC" w:rsidRDefault="009872FC" w:rsidP="009872FC">
      <w:pPr>
        <w:pStyle w:val="Vnbnnidung20"/>
        <w:spacing w:after="0" w:line="360" w:lineRule="auto"/>
        <w:jc w:val="both"/>
        <w:rPr>
          <w:rFonts w:asciiTheme="minorHAnsi" w:hAnsiTheme="minorHAnsi"/>
          <w:i w:val="0"/>
          <w:iCs w:val="0"/>
          <w:color w:val="000000"/>
          <w:sz w:val="24"/>
          <w:szCs w:val="24"/>
        </w:rPr>
      </w:pPr>
      <w:r w:rsidRPr="009872FC">
        <w:rPr>
          <w:rFonts w:asciiTheme="minorHAnsi" w:hAnsiTheme="minorHAnsi"/>
          <w:i w:val="0"/>
          <w:iCs w:val="0"/>
          <w:color w:val="000000"/>
          <w:sz w:val="24"/>
          <w:szCs w:val="24"/>
        </w:rPr>
        <w:t xml:space="preserve">A. may you </w:t>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color w:val="000000"/>
          <w:sz w:val="24"/>
          <w:szCs w:val="24"/>
        </w:rPr>
        <w:t xml:space="preserve">B. won't you </w:t>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sz w:val="24"/>
          <w:szCs w:val="24"/>
        </w:rPr>
        <w:t>C.</w:t>
      </w:r>
      <w:r w:rsidRPr="009872FC">
        <w:rPr>
          <w:rFonts w:asciiTheme="minorHAnsi" w:hAnsiTheme="minorHAnsi"/>
          <w:i w:val="0"/>
          <w:iCs w:val="0"/>
          <w:color w:val="000000"/>
          <w:sz w:val="24"/>
          <w:szCs w:val="24"/>
        </w:rPr>
        <w:t xml:space="preserve"> will you</w:t>
      </w:r>
      <w:r w:rsidRPr="009872F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color w:val="000000"/>
          <w:sz w:val="24"/>
          <w:szCs w:val="24"/>
        </w:rPr>
        <w:t>D. do you</w:t>
      </w:r>
    </w:p>
    <w:p w14:paraId="1252BB20" w14:textId="068FCBA7" w:rsidR="009872FC" w:rsidRPr="009872FC" w:rsidRDefault="009872FC" w:rsidP="009872FC">
      <w:pPr>
        <w:pStyle w:val="Vnbnnidung20"/>
        <w:spacing w:after="0" w:line="360" w:lineRule="auto"/>
        <w:jc w:val="both"/>
        <w:rPr>
          <w:rFonts w:asciiTheme="minorHAnsi" w:hAnsiTheme="minorHAnsi"/>
          <w:i w:val="0"/>
          <w:iCs w:val="0"/>
          <w:color w:val="000000"/>
          <w:sz w:val="24"/>
          <w:szCs w:val="24"/>
        </w:rPr>
      </w:pPr>
      <w:r w:rsidRPr="009872FC">
        <w:rPr>
          <w:rFonts w:asciiTheme="minorHAnsi" w:hAnsiTheme="minorHAnsi"/>
          <w:b/>
          <w:bCs/>
          <w:i w:val="0"/>
          <w:iCs w:val="0"/>
          <w:color w:val="000000"/>
          <w:sz w:val="24"/>
          <w:szCs w:val="24"/>
        </w:rPr>
        <w:t xml:space="preserve">11. </w:t>
      </w:r>
      <w:r w:rsidRPr="009872FC">
        <w:rPr>
          <w:rFonts w:asciiTheme="minorHAnsi" w:hAnsiTheme="minorHAnsi"/>
          <w:i w:val="0"/>
          <w:iCs w:val="0"/>
          <w:color w:val="000000"/>
          <w:sz w:val="24"/>
          <w:szCs w:val="24"/>
        </w:rPr>
        <w:t>Tom’s</w:t>
      </w:r>
      <w:r w:rsidR="002A77DC">
        <w:rPr>
          <w:rFonts w:asciiTheme="minorHAnsi" w:hAnsiTheme="minorHAnsi"/>
          <w:i w:val="0"/>
          <w:iCs w:val="0"/>
          <w:color w:val="000000"/>
          <w:sz w:val="24"/>
          <w:szCs w:val="24"/>
        </w:rPr>
        <w:t xml:space="preserve"> </w:t>
      </w:r>
      <w:r w:rsidR="002A77DC">
        <w:rPr>
          <w:rFonts w:asciiTheme="minorHAnsi" w:hAnsiTheme="minorHAnsi"/>
          <w:i w:val="0"/>
          <w:iCs w:val="0"/>
          <w:color w:val="000000"/>
          <w:sz w:val="24"/>
          <w:szCs w:val="24"/>
        </w:rPr>
        <w:t xml:space="preserve">______ </w:t>
      </w:r>
      <w:r w:rsidRPr="009872FC">
        <w:rPr>
          <w:rFonts w:asciiTheme="minorHAnsi" w:hAnsiTheme="minorHAnsi"/>
          <w:i w:val="0"/>
          <w:iCs w:val="0"/>
          <w:color w:val="000000"/>
          <w:sz w:val="24"/>
          <w:szCs w:val="24"/>
        </w:rPr>
        <w:t>to swiftly deal with his financial problems caused a</w:t>
      </w:r>
      <w:r w:rsidRPr="009872FC">
        <w:rPr>
          <w:rFonts w:asciiTheme="minorHAnsi" w:hAnsiTheme="minorHAnsi"/>
          <w:i w:val="0"/>
          <w:iCs w:val="0"/>
          <w:sz w:val="24"/>
          <w:szCs w:val="24"/>
        </w:rPr>
        <w:t xml:space="preserve"> </w:t>
      </w:r>
      <w:r w:rsidRPr="009872FC">
        <w:rPr>
          <w:rFonts w:asciiTheme="minorHAnsi" w:hAnsiTheme="minorHAnsi"/>
          <w:i w:val="0"/>
          <w:iCs w:val="0"/>
          <w:color w:val="000000"/>
          <w:sz w:val="24"/>
          <w:szCs w:val="24"/>
        </w:rPr>
        <w:t>dramatic loss in revenue that may make his company go bankrupt.</w:t>
      </w:r>
    </w:p>
    <w:p w14:paraId="0AE16E1B" w14:textId="238DC161" w:rsidR="009872FC" w:rsidRPr="009872FC" w:rsidRDefault="009872FC" w:rsidP="009872FC">
      <w:pPr>
        <w:pStyle w:val="Vnbnnidung20"/>
        <w:spacing w:after="0" w:line="360" w:lineRule="auto"/>
        <w:jc w:val="both"/>
        <w:rPr>
          <w:rFonts w:asciiTheme="minorHAnsi" w:hAnsiTheme="minorHAnsi"/>
          <w:i w:val="0"/>
          <w:iCs w:val="0"/>
          <w:color w:val="000000"/>
          <w:sz w:val="24"/>
          <w:szCs w:val="24"/>
        </w:rPr>
      </w:pPr>
      <w:r w:rsidRPr="009872FC">
        <w:rPr>
          <w:rFonts w:asciiTheme="minorHAnsi" w:hAnsiTheme="minorHAnsi"/>
          <w:i w:val="0"/>
          <w:iCs w:val="0"/>
          <w:color w:val="000000"/>
          <w:sz w:val="24"/>
          <w:szCs w:val="24"/>
        </w:rPr>
        <w:t xml:space="preserve">A. aversion </w:t>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color w:val="000000"/>
          <w:sz w:val="24"/>
          <w:szCs w:val="24"/>
        </w:rPr>
        <w:t>B. inability</w:t>
      </w:r>
      <w:r w:rsidRPr="009872F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sz w:val="24"/>
          <w:szCs w:val="24"/>
        </w:rPr>
        <w:t>C.</w:t>
      </w:r>
      <w:r w:rsidRPr="009872FC">
        <w:rPr>
          <w:rFonts w:asciiTheme="minorHAnsi" w:hAnsiTheme="minorHAnsi"/>
          <w:i w:val="0"/>
          <w:iCs w:val="0"/>
          <w:color w:val="000000"/>
          <w:sz w:val="24"/>
          <w:szCs w:val="24"/>
        </w:rPr>
        <w:t xml:space="preserve"> slowly</w:t>
      </w:r>
      <w:r w:rsidRPr="009872F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color w:val="000000"/>
          <w:sz w:val="24"/>
          <w:szCs w:val="24"/>
        </w:rPr>
        <w:t>D. ability</w:t>
      </w:r>
    </w:p>
    <w:p w14:paraId="0549AD1F" w14:textId="14CC18F5" w:rsidR="009872FC" w:rsidRPr="009872FC" w:rsidRDefault="009872FC" w:rsidP="009872FC">
      <w:pPr>
        <w:pStyle w:val="Vnbnnidung20"/>
        <w:spacing w:after="0" w:line="360" w:lineRule="auto"/>
        <w:jc w:val="both"/>
        <w:rPr>
          <w:rFonts w:asciiTheme="minorHAnsi" w:hAnsiTheme="minorHAnsi"/>
          <w:i w:val="0"/>
          <w:iCs w:val="0"/>
          <w:color w:val="000000"/>
          <w:sz w:val="24"/>
          <w:szCs w:val="24"/>
        </w:rPr>
      </w:pPr>
      <w:r w:rsidRPr="009872FC">
        <w:rPr>
          <w:rFonts w:asciiTheme="minorHAnsi" w:hAnsiTheme="minorHAnsi"/>
          <w:b/>
          <w:bCs/>
          <w:i w:val="0"/>
          <w:iCs w:val="0"/>
          <w:color w:val="000000"/>
          <w:sz w:val="24"/>
          <w:szCs w:val="24"/>
        </w:rPr>
        <w:lastRenderedPageBreak/>
        <w:t>12.</w:t>
      </w:r>
      <w:r w:rsidRPr="009872FC">
        <w:rPr>
          <w:rFonts w:asciiTheme="minorHAnsi" w:hAnsiTheme="minorHAnsi"/>
          <w:b/>
          <w:bCs/>
          <w:i w:val="0"/>
          <w:iCs w:val="0"/>
          <w:sz w:val="24"/>
          <w:szCs w:val="24"/>
        </w:rPr>
        <w:t xml:space="preserve"> </w:t>
      </w:r>
      <w:r w:rsidRPr="009872FC">
        <w:rPr>
          <w:rFonts w:asciiTheme="minorHAnsi" w:hAnsiTheme="minorHAnsi"/>
          <w:i w:val="0"/>
          <w:iCs w:val="0"/>
          <w:sz w:val="24"/>
          <w:szCs w:val="24"/>
        </w:rPr>
        <w:t>I</w:t>
      </w:r>
      <w:r w:rsidRPr="009872FC">
        <w:rPr>
          <w:rFonts w:asciiTheme="minorHAnsi" w:hAnsiTheme="minorHAnsi"/>
          <w:i w:val="0"/>
          <w:iCs w:val="0"/>
          <w:color w:val="000000"/>
          <w:sz w:val="24"/>
          <w:szCs w:val="24"/>
        </w:rPr>
        <w:t xml:space="preserve"> came across a</w:t>
      </w:r>
      <w:r w:rsidR="002A77DC">
        <w:rPr>
          <w:rFonts w:asciiTheme="minorHAnsi" w:hAnsiTheme="minorHAnsi"/>
          <w:i w:val="0"/>
          <w:iCs w:val="0"/>
          <w:color w:val="000000"/>
          <w:sz w:val="24"/>
          <w:szCs w:val="24"/>
        </w:rPr>
        <w:t xml:space="preserve"> </w:t>
      </w:r>
      <w:r w:rsidR="002A77DC">
        <w:rPr>
          <w:rFonts w:asciiTheme="minorHAnsi" w:hAnsiTheme="minorHAnsi"/>
          <w:i w:val="0"/>
          <w:iCs w:val="0"/>
          <w:color w:val="000000"/>
          <w:sz w:val="24"/>
          <w:szCs w:val="24"/>
        </w:rPr>
        <w:t xml:space="preserve">______ </w:t>
      </w:r>
      <w:r w:rsidRPr="009872FC">
        <w:rPr>
          <w:rFonts w:asciiTheme="minorHAnsi" w:hAnsiTheme="minorHAnsi"/>
          <w:i w:val="0"/>
          <w:iCs w:val="0"/>
          <w:color w:val="000000"/>
          <w:sz w:val="24"/>
          <w:szCs w:val="24"/>
        </w:rPr>
        <w:t>tea set and had to buy it immediately.</w:t>
      </w:r>
    </w:p>
    <w:p w14:paraId="76833149" w14:textId="3F7FEF6B" w:rsidR="009872FC" w:rsidRPr="009872FC" w:rsidRDefault="009872FC" w:rsidP="009872FC">
      <w:pPr>
        <w:pStyle w:val="Vnbnnidung20"/>
        <w:spacing w:after="0" w:line="360" w:lineRule="auto"/>
        <w:jc w:val="both"/>
        <w:rPr>
          <w:rFonts w:asciiTheme="minorHAnsi" w:hAnsiTheme="minorHAnsi"/>
          <w:i w:val="0"/>
          <w:iCs w:val="0"/>
          <w:color w:val="000000"/>
          <w:sz w:val="24"/>
          <w:szCs w:val="24"/>
        </w:rPr>
      </w:pPr>
      <w:r w:rsidRPr="009872FC">
        <w:rPr>
          <w:rFonts w:asciiTheme="minorHAnsi" w:hAnsiTheme="minorHAnsi"/>
          <w:i w:val="0"/>
          <w:iCs w:val="0"/>
          <w:color w:val="000000"/>
          <w:sz w:val="24"/>
          <w:szCs w:val="24"/>
        </w:rPr>
        <w:t>A. gorgeous blue vintage</w:t>
      </w:r>
      <w:r w:rsidRPr="009872F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color w:val="000000"/>
          <w:sz w:val="24"/>
          <w:szCs w:val="24"/>
        </w:rPr>
        <w:t>B. vintage gorgeous blue</w:t>
      </w:r>
    </w:p>
    <w:p w14:paraId="21A7AF80" w14:textId="5FFAC310" w:rsidR="00491A89" w:rsidRPr="009872FC" w:rsidRDefault="009872FC" w:rsidP="009872FC">
      <w:pPr>
        <w:pStyle w:val="Vnbnnidung20"/>
        <w:spacing w:after="0" w:line="360" w:lineRule="auto"/>
        <w:jc w:val="both"/>
        <w:rPr>
          <w:rFonts w:asciiTheme="minorHAnsi" w:hAnsiTheme="minorHAnsi"/>
          <w:i w:val="0"/>
          <w:iCs w:val="0"/>
          <w:color w:val="000000"/>
          <w:sz w:val="24"/>
          <w:szCs w:val="24"/>
        </w:rPr>
      </w:pPr>
      <w:r w:rsidRPr="009872FC">
        <w:rPr>
          <w:rFonts w:asciiTheme="minorHAnsi" w:hAnsiTheme="minorHAnsi"/>
          <w:i w:val="0"/>
          <w:iCs w:val="0"/>
          <w:sz w:val="24"/>
          <w:szCs w:val="24"/>
        </w:rPr>
        <w:t>C.</w:t>
      </w:r>
      <w:r w:rsidRPr="009872FC">
        <w:rPr>
          <w:rFonts w:asciiTheme="minorHAnsi" w:hAnsiTheme="minorHAnsi"/>
          <w:i w:val="0"/>
          <w:iCs w:val="0"/>
          <w:color w:val="000000"/>
          <w:sz w:val="24"/>
          <w:szCs w:val="24"/>
        </w:rPr>
        <w:t xml:space="preserve"> gorgeous vintage blue</w:t>
      </w:r>
      <w:r w:rsidRPr="009872F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002A77DC">
        <w:rPr>
          <w:rFonts w:asciiTheme="minorHAnsi" w:hAnsiTheme="minorHAnsi"/>
          <w:i w:val="0"/>
          <w:iCs w:val="0"/>
          <w:color w:val="000000"/>
          <w:sz w:val="24"/>
          <w:szCs w:val="24"/>
        </w:rPr>
        <w:tab/>
      </w:r>
      <w:r w:rsidRPr="009872FC">
        <w:rPr>
          <w:rFonts w:asciiTheme="minorHAnsi" w:hAnsiTheme="minorHAnsi"/>
          <w:i w:val="0"/>
          <w:iCs w:val="0"/>
          <w:color w:val="000000"/>
          <w:sz w:val="24"/>
          <w:szCs w:val="24"/>
        </w:rPr>
        <w:t>D. blue gorgeous vintage</w:t>
      </w:r>
    </w:p>
    <w:p w14:paraId="0691CD70" w14:textId="56D5C657" w:rsidR="00DD4FDA" w:rsidRPr="00974C64" w:rsidRDefault="00801D6E" w:rsidP="00974C64">
      <w:pPr>
        <w:spacing w:line="360" w:lineRule="auto"/>
        <w:jc w:val="both"/>
        <w:rPr>
          <w:rFonts w:asciiTheme="minorHAnsi" w:hAnsiTheme="minorHAnsi"/>
          <w:b/>
          <w:bCs/>
          <w:i/>
          <w:iCs/>
        </w:rPr>
      </w:pPr>
      <w:r w:rsidRPr="00974C64">
        <w:rPr>
          <w:rFonts w:asciiTheme="minorHAnsi" w:hAnsiTheme="minorHAnsi"/>
          <w:b/>
          <w:bCs/>
          <w:i/>
          <w:iCs/>
        </w:rPr>
        <w:t xml:space="preserve">Read the following announcement and mark the letter A, B, </w:t>
      </w:r>
      <w:r w:rsidR="00974C64">
        <w:rPr>
          <w:b/>
          <w:bCs/>
          <w:i/>
          <w:iCs/>
        </w:rPr>
        <w:t>C</w:t>
      </w:r>
      <w:r w:rsidRPr="00974C64">
        <w:rPr>
          <w:rFonts w:asciiTheme="minorHAnsi" w:hAnsiTheme="minorHAnsi"/>
          <w:b/>
          <w:bCs/>
          <w:i/>
          <w:iCs/>
        </w:rPr>
        <w:t>, or D on your answer sheet to indicate the correct option that best fits each of the numbered blanks from 13 to 16.</w:t>
      </w:r>
    </w:p>
    <w:p w14:paraId="25D723D6" w14:textId="6226E17A" w:rsidR="00974C64" w:rsidRDefault="000B6E2C" w:rsidP="00974C64">
      <w:pPr>
        <w:pStyle w:val="Vnbnnidung20"/>
        <w:spacing w:after="0" w:line="360" w:lineRule="auto"/>
        <w:rPr>
          <w:rFonts w:asciiTheme="minorHAnsi" w:hAnsiTheme="minorHAnsi"/>
          <w:b/>
          <w:bCs/>
          <w:i w:val="0"/>
          <w:iCs w:val="0"/>
          <w:color w:val="000000"/>
          <w:sz w:val="24"/>
          <w:szCs w:val="24"/>
        </w:rPr>
      </w:pPr>
      <w:r>
        <w:rPr>
          <w:rFonts w:asciiTheme="minorHAnsi" w:hAnsiTheme="minorHAnsi"/>
          <w:b/>
          <w:bCs/>
          <w:i w:val="0"/>
          <w:iCs w:val="0"/>
          <w:noProof/>
          <w:color w:val="000000"/>
          <w:sz w:val="24"/>
          <w:szCs w:val="24"/>
        </w:rPr>
        <mc:AlternateContent>
          <mc:Choice Requires="wps">
            <w:drawing>
              <wp:anchor distT="0" distB="0" distL="114300" distR="114300" simplePos="0" relativeHeight="251659264" behindDoc="0" locked="0" layoutInCell="1" allowOverlap="1" wp14:anchorId="04E9EC64" wp14:editId="47805EFA">
                <wp:simplePos x="0" y="0"/>
                <wp:positionH relativeFrom="margin">
                  <wp:align>left</wp:align>
                </wp:positionH>
                <wp:positionV relativeFrom="paragraph">
                  <wp:posOffset>4797</wp:posOffset>
                </wp:positionV>
                <wp:extent cx="5985510" cy="2186412"/>
                <wp:effectExtent l="0" t="0" r="15240" b="23495"/>
                <wp:wrapNone/>
                <wp:docPr id="1236429740" name="Hình chữ nhật: Góc Tròn 1"/>
                <wp:cNvGraphicFramePr/>
                <a:graphic xmlns:a="http://schemas.openxmlformats.org/drawingml/2006/main">
                  <a:graphicData uri="http://schemas.microsoft.com/office/word/2010/wordprocessingShape">
                    <wps:wsp>
                      <wps:cNvSpPr/>
                      <wps:spPr>
                        <a:xfrm>
                          <a:off x="0" y="0"/>
                          <a:ext cx="5985510" cy="218641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033EDE5" w14:textId="77777777" w:rsidR="002A77DC" w:rsidRPr="002A77DC" w:rsidRDefault="002A77DC" w:rsidP="002A77DC">
                            <w:pPr>
                              <w:pStyle w:val="Tiu30"/>
                              <w:keepNext/>
                              <w:keepLines/>
                              <w:spacing w:after="0" w:line="360" w:lineRule="auto"/>
                              <w:rPr>
                                <w:rFonts w:asciiTheme="minorHAnsi" w:hAnsiTheme="minorHAnsi"/>
                                <w:sz w:val="24"/>
                                <w:szCs w:val="24"/>
                              </w:rPr>
                            </w:pPr>
                            <w:bookmarkStart w:id="0" w:name="bookmark695"/>
                            <w:bookmarkStart w:id="1" w:name="bookmark696"/>
                            <w:bookmarkStart w:id="2" w:name="bookmark697"/>
                            <w:r w:rsidRPr="002A77DC">
                              <w:rPr>
                                <w:rFonts w:asciiTheme="minorHAnsi" w:hAnsiTheme="minorHAnsi"/>
                                <w:color w:val="000000"/>
                                <w:sz w:val="24"/>
                                <w:szCs w:val="24"/>
                              </w:rPr>
                              <w:t>WHATTO DO DURING A TYPHOON: THINGS TO REMEMBER</w:t>
                            </w:r>
                            <w:bookmarkEnd w:id="0"/>
                            <w:bookmarkEnd w:id="1"/>
                            <w:bookmarkEnd w:id="2"/>
                          </w:p>
                          <w:p w14:paraId="633A2BD4" w14:textId="0362CA39" w:rsidR="002A77DC" w:rsidRPr="002A77DC" w:rsidRDefault="002A77DC" w:rsidP="002A77DC">
                            <w:pPr>
                              <w:pStyle w:val="Vnbnnidung0"/>
                              <w:tabs>
                                <w:tab w:val="left" w:pos="1436"/>
                                <w:tab w:val="left" w:leader="underscore" w:pos="8556"/>
                              </w:tabs>
                              <w:spacing w:after="0" w:line="360" w:lineRule="auto"/>
                              <w:ind w:firstLine="0"/>
                              <w:jc w:val="both"/>
                              <w:rPr>
                                <w:rFonts w:asciiTheme="minorHAnsi" w:hAnsiTheme="minorHAnsi"/>
                                <w:sz w:val="24"/>
                                <w:szCs w:val="24"/>
                              </w:rPr>
                            </w:pPr>
                            <w:bookmarkStart w:id="3" w:name="bookmark698"/>
                            <w:bookmarkEnd w:id="3"/>
                            <w:r w:rsidRPr="002A77DC">
                              <w:rPr>
                                <w:rFonts w:asciiTheme="minorHAnsi" w:hAnsiTheme="minorHAnsi"/>
                                <w:sz w:val="24"/>
                                <w:szCs w:val="24"/>
                              </w:rPr>
                              <w:t>1. Stay at home or in a safe place. Cancel all travel and (</w:t>
                            </w:r>
                            <w:r w:rsidRPr="002A77DC">
                              <w:rPr>
                                <w:rFonts w:asciiTheme="minorHAnsi" w:hAnsiTheme="minorHAnsi"/>
                                <w:b/>
                                <w:bCs/>
                                <w:sz w:val="24"/>
                                <w:szCs w:val="24"/>
                              </w:rPr>
                              <w:t>13</w:t>
                            </w:r>
                            <w:r w:rsidRPr="002A77DC">
                              <w:rPr>
                                <w:rFonts w:asciiTheme="minorHAnsi" w:hAnsiTheme="minorHAnsi"/>
                                <w:sz w:val="24"/>
                                <w:szCs w:val="24"/>
                              </w:rPr>
                              <w:t xml:space="preserve">) </w:t>
                            </w:r>
                            <w:r>
                              <w:rPr>
                                <w:rFonts w:asciiTheme="minorHAnsi" w:hAnsiTheme="minorHAnsi"/>
                                <w:sz w:val="24"/>
                                <w:szCs w:val="24"/>
                              </w:rPr>
                              <w:t xml:space="preserve">_______ </w:t>
                            </w:r>
                            <w:r w:rsidRPr="002A77DC">
                              <w:rPr>
                                <w:rFonts w:asciiTheme="minorHAnsi" w:hAnsiTheme="minorHAnsi"/>
                                <w:sz w:val="24"/>
                                <w:szCs w:val="24"/>
                              </w:rPr>
                              <w:t>activities.</w:t>
                            </w:r>
                          </w:p>
                          <w:p w14:paraId="49B0425A" w14:textId="3611151D" w:rsidR="002A77DC" w:rsidRPr="002A77DC" w:rsidRDefault="002A77DC" w:rsidP="002A77DC">
                            <w:pPr>
                              <w:pStyle w:val="Vnbnnidung0"/>
                              <w:tabs>
                                <w:tab w:val="left" w:pos="1454"/>
                                <w:tab w:val="left" w:leader="underscore" w:pos="5781"/>
                              </w:tabs>
                              <w:spacing w:after="0" w:line="360" w:lineRule="auto"/>
                              <w:ind w:firstLine="0"/>
                              <w:jc w:val="both"/>
                              <w:rPr>
                                <w:rFonts w:asciiTheme="minorHAnsi" w:hAnsiTheme="minorHAnsi"/>
                                <w:sz w:val="24"/>
                                <w:szCs w:val="24"/>
                              </w:rPr>
                            </w:pPr>
                            <w:bookmarkStart w:id="4" w:name="bookmark699"/>
                            <w:bookmarkEnd w:id="4"/>
                            <w:r w:rsidRPr="002A77DC">
                              <w:rPr>
                                <w:rFonts w:asciiTheme="minorHAnsi" w:hAnsiTheme="minorHAnsi"/>
                                <w:sz w:val="24"/>
                                <w:szCs w:val="24"/>
                              </w:rPr>
                              <w:t>2. Keep yourself updated on (</w:t>
                            </w:r>
                            <w:r w:rsidRPr="002A77DC">
                              <w:rPr>
                                <w:rFonts w:asciiTheme="minorHAnsi" w:hAnsiTheme="minorHAnsi"/>
                                <w:b/>
                                <w:bCs/>
                                <w:sz w:val="24"/>
                                <w:szCs w:val="24"/>
                              </w:rPr>
                              <w:t>14</w:t>
                            </w:r>
                            <w:r w:rsidRPr="002A77DC">
                              <w:rPr>
                                <w:rFonts w:asciiTheme="minorHAnsi" w:hAnsiTheme="minorHAnsi"/>
                                <w:sz w:val="24"/>
                                <w:szCs w:val="24"/>
                              </w:rPr>
                              <w:t xml:space="preserve">) </w:t>
                            </w:r>
                            <w:r>
                              <w:rPr>
                                <w:rFonts w:asciiTheme="minorHAnsi" w:hAnsiTheme="minorHAnsi"/>
                                <w:sz w:val="24"/>
                                <w:szCs w:val="24"/>
                              </w:rPr>
                              <w:t xml:space="preserve">_______ </w:t>
                            </w:r>
                            <w:r w:rsidRPr="002A77DC">
                              <w:rPr>
                                <w:rFonts w:asciiTheme="minorHAnsi" w:hAnsiTheme="minorHAnsi"/>
                                <w:sz w:val="24"/>
                                <w:szCs w:val="24"/>
                              </w:rPr>
                              <w:t>latest weather news.</w:t>
                            </w:r>
                          </w:p>
                          <w:p w14:paraId="09EE52DC" w14:textId="4863CECE" w:rsidR="002A77DC" w:rsidRPr="002A77DC" w:rsidRDefault="002A77DC" w:rsidP="002A77DC">
                            <w:pPr>
                              <w:pStyle w:val="Vnbnnidung0"/>
                              <w:spacing w:after="0" w:line="360" w:lineRule="auto"/>
                              <w:ind w:firstLine="0"/>
                              <w:jc w:val="both"/>
                              <w:rPr>
                                <w:rFonts w:asciiTheme="minorHAnsi" w:hAnsiTheme="minorHAnsi"/>
                                <w:sz w:val="24"/>
                                <w:szCs w:val="24"/>
                              </w:rPr>
                            </w:pPr>
                            <w:bookmarkStart w:id="5" w:name="bookmark700"/>
                            <w:bookmarkEnd w:id="5"/>
                            <w:r w:rsidRPr="002A77DC">
                              <w:rPr>
                                <w:rFonts w:asciiTheme="minorHAnsi" w:hAnsiTheme="minorHAnsi"/>
                                <w:sz w:val="24"/>
                                <w:szCs w:val="24"/>
                              </w:rPr>
                              <w:t>3. Keep all food and water (</w:t>
                            </w:r>
                            <w:r w:rsidRPr="002A77DC">
                              <w:rPr>
                                <w:rFonts w:asciiTheme="minorHAnsi" w:hAnsiTheme="minorHAnsi"/>
                                <w:b/>
                                <w:bCs/>
                                <w:sz w:val="24"/>
                                <w:szCs w:val="24"/>
                              </w:rPr>
                              <w:t>15</w:t>
                            </w:r>
                            <w:r w:rsidRPr="002A77DC">
                              <w:rPr>
                                <w:rFonts w:asciiTheme="minorHAnsi" w:hAnsiTheme="minorHAnsi"/>
                                <w:sz w:val="24"/>
                                <w:szCs w:val="24"/>
                              </w:rPr>
                              <w:t xml:space="preserve">) </w:t>
                            </w:r>
                            <w:r>
                              <w:rPr>
                                <w:rFonts w:asciiTheme="minorHAnsi" w:hAnsiTheme="minorHAnsi"/>
                                <w:sz w:val="24"/>
                                <w:szCs w:val="24"/>
                              </w:rPr>
                              <w:t xml:space="preserve">_______ </w:t>
                            </w:r>
                            <w:r w:rsidRPr="002A77DC">
                              <w:rPr>
                                <w:rFonts w:asciiTheme="minorHAnsi" w:hAnsiTheme="minorHAnsi"/>
                                <w:sz w:val="24"/>
                                <w:szCs w:val="24"/>
                              </w:rPr>
                              <w:t>covered and sealed.</w:t>
                            </w:r>
                          </w:p>
                          <w:p w14:paraId="4DC23312" w14:textId="38018370" w:rsidR="00974C64" w:rsidRPr="002A77DC" w:rsidRDefault="002A77DC" w:rsidP="002A77DC">
                            <w:pPr>
                              <w:pStyle w:val="Tiu30"/>
                              <w:keepNext/>
                              <w:keepLines/>
                              <w:spacing w:after="0" w:line="360" w:lineRule="auto"/>
                              <w:jc w:val="both"/>
                              <w:rPr>
                                <w:rFonts w:asciiTheme="minorHAnsi" w:hAnsiTheme="minorHAnsi"/>
                                <w:b w:val="0"/>
                                <w:bCs w:val="0"/>
                                <w:sz w:val="22"/>
                                <w:szCs w:val="22"/>
                              </w:rPr>
                            </w:pPr>
                            <w:bookmarkStart w:id="6" w:name="bookmark701"/>
                            <w:bookmarkEnd w:id="6"/>
                            <w:r w:rsidRPr="002A77DC">
                              <w:rPr>
                                <w:rFonts w:asciiTheme="minorHAnsi" w:hAnsiTheme="minorHAnsi"/>
                                <w:b w:val="0"/>
                                <w:bCs w:val="0"/>
                                <w:sz w:val="24"/>
                                <w:szCs w:val="24"/>
                              </w:rPr>
                              <w:t xml:space="preserve">4. </w:t>
                            </w:r>
                            <w:r w:rsidRPr="002A77DC">
                              <w:rPr>
                                <w:rFonts w:asciiTheme="minorHAnsi" w:hAnsiTheme="minorHAnsi"/>
                                <w:b w:val="0"/>
                                <w:bCs w:val="0"/>
                                <w:color w:val="000000"/>
                                <w:sz w:val="24"/>
                                <w:szCs w:val="24"/>
                              </w:rPr>
                              <w:t>Don't wade (</w:t>
                            </w:r>
                            <w:r w:rsidRPr="002A77DC">
                              <w:rPr>
                                <w:rFonts w:asciiTheme="minorHAnsi" w:hAnsiTheme="minorHAnsi"/>
                                <w:color w:val="000000"/>
                                <w:sz w:val="24"/>
                                <w:szCs w:val="24"/>
                              </w:rPr>
                              <w:t>16</w:t>
                            </w:r>
                            <w:r w:rsidRPr="002A77DC">
                              <w:rPr>
                                <w:rFonts w:asciiTheme="minorHAnsi" w:hAnsiTheme="minorHAnsi"/>
                                <w:b w:val="0"/>
                                <w:bCs w:val="0"/>
                                <w:color w:val="000000"/>
                                <w:sz w:val="24"/>
                                <w:szCs w:val="24"/>
                              </w:rPr>
                              <w:t>)</w:t>
                            </w:r>
                            <w:r w:rsidRPr="002A77DC">
                              <w:rPr>
                                <w:rFonts w:asciiTheme="minorHAnsi" w:hAnsiTheme="minorHAnsi"/>
                                <w:b w:val="0"/>
                                <w:bCs w:val="0"/>
                                <w:sz w:val="24"/>
                                <w:szCs w:val="24"/>
                              </w:rPr>
                              <w:t xml:space="preserve"> </w:t>
                            </w:r>
                            <w:r>
                              <w:rPr>
                                <w:rFonts w:asciiTheme="minorHAnsi" w:hAnsiTheme="minorHAnsi"/>
                                <w:sz w:val="24"/>
                                <w:szCs w:val="24"/>
                              </w:rPr>
                              <w:t xml:space="preserve">_______ </w:t>
                            </w:r>
                            <w:r w:rsidRPr="002A77DC">
                              <w:rPr>
                                <w:rFonts w:asciiTheme="minorHAnsi" w:hAnsiTheme="minorHAnsi"/>
                                <w:b w:val="0"/>
                                <w:bCs w:val="0"/>
                                <w:color w:val="000000"/>
                                <w:sz w:val="24"/>
                                <w:szCs w:val="24"/>
                              </w:rPr>
                              <w:t>the flood to avoid leptospirosis and</w:t>
                            </w:r>
                            <w:r w:rsidRPr="002A77DC">
                              <w:rPr>
                                <w:rFonts w:asciiTheme="minorHAnsi" w:hAnsiTheme="minorHAnsi"/>
                                <w:b w:val="0"/>
                                <w:bCs w:val="0"/>
                                <w:sz w:val="24"/>
                                <w:szCs w:val="24"/>
                              </w:rPr>
                              <w:t xml:space="preserve"> </w:t>
                            </w:r>
                            <w:r w:rsidRPr="002A77DC">
                              <w:rPr>
                                <w:rFonts w:asciiTheme="minorHAnsi" w:hAnsiTheme="minorHAnsi"/>
                                <w:b w:val="0"/>
                                <w:bCs w:val="0"/>
                                <w:color w:val="000000"/>
                                <w:sz w:val="24"/>
                                <w:szCs w:val="24"/>
                              </w:rPr>
                              <w:t>other water-borne diseases, as well as electrocution. Consult a doctor right away when you or a family member is sick or has</w:t>
                            </w:r>
                            <w:r w:rsidRPr="002A77DC">
                              <w:rPr>
                                <w:rFonts w:asciiTheme="minorHAnsi" w:hAnsiTheme="minorHAnsi"/>
                                <w:b w:val="0"/>
                                <w:bCs w:val="0"/>
                                <w:sz w:val="24"/>
                                <w:szCs w:val="24"/>
                              </w:rPr>
                              <w:t xml:space="preserve"> </w:t>
                            </w:r>
                            <w:r w:rsidRPr="002A77DC">
                              <w:rPr>
                                <w:rFonts w:asciiTheme="minorHAnsi" w:hAnsiTheme="minorHAnsi"/>
                                <w:b w:val="0"/>
                                <w:bCs w:val="0"/>
                                <w:color w:val="000000"/>
                                <w:sz w:val="24"/>
                                <w:szCs w:val="24"/>
                              </w:rPr>
                              <w:t>of a disease.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4E9EC64" id="Hình chữ nhật: Góc Tròn 1" o:spid="_x0000_s1026" style="position:absolute;margin-left:0;margin-top:.4pt;width:471.3pt;height:172.1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" fillcolor="white [3201]" strokecolor="#4ea72e [3209]" strokeweight="1pt">
                <v:stroke joinstyle="miter"/>
                <v:textbox>
                  <w:txbxContent>
                    <w:p w14:paraId="0033EDE5" w14:textId="77777777" w:rsidR="002A77DC" w:rsidRPr="002A77DC" w:rsidRDefault="002A77DC" w:rsidP="002A77DC">
                      <w:pPr>
                        <w:pStyle w:val="Tiu30"/>
                        <w:keepNext/>
                        <w:keepLines/>
                        <w:spacing w:after="0" w:line="360" w:lineRule="auto"/>
                        <w:rPr>
                          <w:rFonts w:asciiTheme="minorHAnsi" w:hAnsiTheme="minorHAnsi"/>
                          <w:sz w:val="24"/>
                          <w:szCs w:val="24"/>
                        </w:rPr>
                      </w:pPr>
                      <w:bookmarkStart w:id="7" w:name="bookmark695"/>
                      <w:bookmarkStart w:id="8" w:name="bookmark696"/>
                      <w:bookmarkStart w:id="9" w:name="bookmark697"/>
                      <w:r w:rsidRPr="002A77DC">
                        <w:rPr>
                          <w:rFonts w:asciiTheme="minorHAnsi" w:hAnsiTheme="minorHAnsi"/>
                          <w:color w:val="000000"/>
                          <w:sz w:val="24"/>
                          <w:szCs w:val="24"/>
                        </w:rPr>
                        <w:t>WHATTO DO DURING A TYPHOON: THINGS TO REMEMBER</w:t>
                      </w:r>
                      <w:bookmarkEnd w:id="7"/>
                      <w:bookmarkEnd w:id="8"/>
                      <w:bookmarkEnd w:id="9"/>
                    </w:p>
                    <w:p w14:paraId="633A2BD4" w14:textId="0362CA39" w:rsidR="002A77DC" w:rsidRPr="002A77DC" w:rsidRDefault="002A77DC" w:rsidP="002A77DC">
                      <w:pPr>
                        <w:pStyle w:val="Vnbnnidung0"/>
                        <w:tabs>
                          <w:tab w:val="left" w:pos="1436"/>
                          <w:tab w:val="left" w:leader="underscore" w:pos="8556"/>
                        </w:tabs>
                        <w:spacing w:after="0" w:line="360" w:lineRule="auto"/>
                        <w:ind w:firstLine="0"/>
                        <w:jc w:val="both"/>
                        <w:rPr>
                          <w:rFonts w:asciiTheme="minorHAnsi" w:hAnsiTheme="minorHAnsi"/>
                          <w:sz w:val="24"/>
                          <w:szCs w:val="24"/>
                        </w:rPr>
                      </w:pPr>
                      <w:bookmarkStart w:id="10" w:name="bookmark698"/>
                      <w:bookmarkEnd w:id="10"/>
                      <w:r w:rsidRPr="002A77DC">
                        <w:rPr>
                          <w:rFonts w:asciiTheme="minorHAnsi" w:hAnsiTheme="minorHAnsi"/>
                          <w:sz w:val="24"/>
                          <w:szCs w:val="24"/>
                        </w:rPr>
                        <w:t>1. Stay at home or in a safe place. Cancel all travel and (</w:t>
                      </w:r>
                      <w:r w:rsidRPr="002A77DC">
                        <w:rPr>
                          <w:rFonts w:asciiTheme="minorHAnsi" w:hAnsiTheme="minorHAnsi"/>
                          <w:b/>
                          <w:bCs/>
                          <w:sz w:val="24"/>
                          <w:szCs w:val="24"/>
                        </w:rPr>
                        <w:t>13</w:t>
                      </w:r>
                      <w:r w:rsidRPr="002A77DC">
                        <w:rPr>
                          <w:rFonts w:asciiTheme="minorHAnsi" w:hAnsiTheme="minorHAnsi"/>
                          <w:sz w:val="24"/>
                          <w:szCs w:val="24"/>
                        </w:rPr>
                        <w:t xml:space="preserve">) </w:t>
                      </w:r>
                      <w:r>
                        <w:rPr>
                          <w:rFonts w:asciiTheme="minorHAnsi" w:hAnsiTheme="minorHAnsi"/>
                          <w:sz w:val="24"/>
                          <w:szCs w:val="24"/>
                        </w:rPr>
                        <w:t xml:space="preserve">_______ </w:t>
                      </w:r>
                      <w:r w:rsidRPr="002A77DC">
                        <w:rPr>
                          <w:rFonts w:asciiTheme="minorHAnsi" w:hAnsiTheme="minorHAnsi"/>
                          <w:sz w:val="24"/>
                          <w:szCs w:val="24"/>
                        </w:rPr>
                        <w:t>activities.</w:t>
                      </w:r>
                    </w:p>
                    <w:p w14:paraId="49B0425A" w14:textId="3611151D" w:rsidR="002A77DC" w:rsidRPr="002A77DC" w:rsidRDefault="002A77DC" w:rsidP="002A77DC">
                      <w:pPr>
                        <w:pStyle w:val="Vnbnnidung0"/>
                        <w:tabs>
                          <w:tab w:val="left" w:pos="1454"/>
                          <w:tab w:val="left" w:leader="underscore" w:pos="5781"/>
                        </w:tabs>
                        <w:spacing w:after="0" w:line="360" w:lineRule="auto"/>
                        <w:ind w:firstLine="0"/>
                        <w:jc w:val="both"/>
                        <w:rPr>
                          <w:rFonts w:asciiTheme="minorHAnsi" w:hAnsiTheme="minorHAnsi"/>
                          <w:sz w:val="24"/>
                          <w:szCs w:val="24"/>
                        </w:rPr>
                      </w:pPr>
                      <w:bookmarkStart w:id="11" w:name="bookmark699"/>
                      <w:bookmarkEnd w:id="11"/>
                      <w:r w:rsidRPr="002A77DC">
                        <w:rPr>
                          <w:rFonts w:asciiTheme="minorHAnsi" w:hAnsiTheme="minorHAnsi"/>
                          <w:sz w:val="24"/>
                          <w:szCs w:val="24"/>
                        </w:rPr>
                        <w:t>2. Keep yourself updated on (</w:t>
                      </w:r>
                      <w:r w:rsidRPr="002A77DC">
                        <w:rPr>
                          <w:rFonts w:asciiTheme="minorHAnsi" w:hAnsiTheme="minorHAnsi"/>
                          <w:b/>
                          <w:bCs/>
                          <w:sz w:val="24"/>
                          <w:szCs w:val="24"/>
                        </w:rPr>
                        <w:t>14</w:t>
                      </w:r>
                      <w:r w:rsidRPr="002A77DC">
                        <w:rPr>
                          <w:rFonts w:asciiTheme="minorHAnsi" w:hAnsiTheme="minorHAnsi"/>
                          <w:sz w:val="24"/>
                          <w:szCs w:val="24"/>
                        </w:rPr>
                        <w:t xml:space="preserve">) </w:t>
                      </w:r>
                      <w:r>
                        <w:rPr>
                          <w:rFonts w:asciiTheme="minorHAnsi" w:hAnsiTheme="minorHAnsi"/>
                          <w:sz w:val="24"/>
                          <w:szCs w:val="24"/>
                        </w:rPr>
                        <w:t xml:space="preserve">_______ </w:t>
                      </w:r>
                      <w:r w:rsidRPr="002A77DC">
                        <w:rPr>
                          <w:rFonts w:asciiTheme="minorHAnsi" w:hAnsiTheme="minorHAnsi"/>
                          <w:sz w:val="24"/>
                          <w:szCs w:val="24"/>
                        </w:rPr>
                        <w:t>latest weather news.</w:t>
                      </w:r>
                    </w:p>
                    <w:p w14:paraId="09EE52DC" w14:textId="4863CECE" w:rsidR="002A77DC" w:rsidRPr="002A77DC" w:rsidRDefault="002A77DC" w:rsidP="002A77DC">
                      <w:pPr>
                        <w:pStyle w:val="Vnbnnidung0"/>
                        <w:spacing w:after="0" w:line="360" w:lineRule="auto"/>
                        <w:ind w:firstLine="0"/>
                        <w:jc w:val="both"/>
                        <w:rPr>
                          <w:rFonts w:asciiTheme="minorHAnsi" w:hAnsiTheme="minorHAnsi"/>
                          <w:sz w:val="24"/>
                          <w:szCs w:val="24"/>
                        </w:rPr>
                      </w:pPr>
                      <w:bookmarkStart w:id="12" w:name="bookmark700"/>
                      <w:bookmarkEnd w:id="12"/>
                      <w:r w:rsidRPr="002A77DC">
                        <w:rPr>
                          <w:rFonts w:asciiTheme="minorHAnsi" w:hAnsiTheme="minorHAnsi"/>
                          <w:sz w:val="24"/>
                          <w:szCs w:val="24"/>
                        </w:rPr>
                        <w:t>3. Keep all food and water (</w:t>
                      </w:r>
                      <w:r w:rsidRPr="002A77DC">
                        <w:rPr>
                          <w:rFonts w:asciiTheme="minorHAnsi" w:hAnsiTheme="minorHAnsi"/>
                          <w:b/>
                          <w:bCs/>
                          <w:sz w:val="24"/>
                          <w:szCs w:val="24"/>
                        </w:rPr>
                        <w:t>15</w:t>
                      </w:r>
                      <w:r w:rsidRPr="002A77DC">
                        <w:rPr>
                          <w:rFonts w:asciiTheme="minorHAnsi" w:hAnsiTheme="minorHAnsi"/>
                          <w:sz w:val="24"/>
                          <w:szCs w:val="24"/>
                        </w:rPr>
                        <w:t xml:space="preserve">) </w:t>
                      </w:r>
                      <w:r>
                        <w:rPr>
                          <w:rFonts w:asciiTheme="minorHAnsi" w:hAnsiTheme="minorHAnsi"/>
                          <w:sz w:val="24"/>
                          <w:szCs w:val="24"/>
                        </w:rPr>
                        <w:t xml:space="preserve">_______ </w:t>
                      </w:r>
                      <w:r w:rsidRPr="002A77DC">
                        <w:rPr>
                          <w:rFonts w:asciiTheme="minorHAnsi" w:hAnsiTheme="minorHAnsi"/>
                          <w:sz w:val="24"/>
                          <w:szCs w:val="24"/>
                        </w:rPr>
                        <w:t>covered and sealed.</w:t>
                      </w:r>
                    </w:p>
                    <w:p w14:paraId="4DC23312" w14:textId="38018370" w:rsidR="00974C64" w:rsidRPr="002A77DC" w:rsidRDefault="002A77DC" w:rsidP="002A77DC">
                      <w:pPr>
                        <w:pStyle w:val="Tiu30"/>
                        <w:keepNext/>
                        <w:keepLines/>
                        <w:spacing w:after="0" w:line="360" w:lineRule="auto"/>
                        <w:jc w:val="both"/>
                        <w:rPr>
                          <w:rFonts w:asciiTheme="minorHAnsi" w:hAnsiTheme="minorHAnsi"/>
                          <w:b w:val="0"/>
                          <w:bCs w:val="0"/>
                          <w:sz w:val="22"/>
                          <w:szCs w:val="22"/>
                        </w:rPr>
                      </w:pPr>
                      <w:bookmarkStart w:id="13" w:name="bookmark701"/>
                      <w:bookmarkEnd w:id="13"/>
                      <w:r w:rsidRPr="002A77DC">
                        <w:rPr>
                          <w:rFonts w:asciiTheme="minorHAnsi" w:hAnsiTheme="minorHAnsi"/>
                          <w:b w:val="0"/>
                          <w:bCs w:val="0"/>
                          <w:sz w:val="24"/>
                          <w:szCs w:val="24"/>
                        </w:rPr>
                        <w:t xml:space="preserve">4. </w:t>
                      </w:r>
                      <w:r w:rsidRPr="002A77DC">
                        <w:rPr>
                          <w:rFonts w:asciiTheme="minorHAnsi" w:hAnsiTheme="minorHAnsi"/>
                          <w:b w:val="0"/>
                          <w:bCs w:val="0"/>
                          <w:color w:val="000000"/>
                          <w:sz w:val="24"/>
                          <w:szCs w:val="24"/>
                        </w:rPr>
                        <w:t>Don't wade (</w:t>
                      </w:r>
                      <w:r w:rsidRPr="002A77DC">
                        <w:rPr>
                          <w:rFonts w:asciiTheme="minorHAnsi" w:hAnsiTheme="minorHAnsi"/>
                          <w:color w:val="000000"/>
                          <w:sz w:val="24"/>
                          <w:szCs w:val="24"/>
                        </w:rPr>
                        <w:t>16</w:t>
                      </w:r>
                      <w:r w:rsidRPr="002A77DC">
                        <w:rPr>
                          <w:rFonts w:asciiTheme="minorHAnsi" w:hAnsiTheme="minorHAnsi"/>
                          <w:b w:val="0"/>
                          <w:bCs w:val="0"/>
                          <w:color w:val="000000"/>
                          <w:sz w:val="24"/>
                          <w:szCs w:val="24"/>
                        </w:rPr>
                        <w:t>)</w:t>
                      </w:r>
                      <w:r w:rsidRPr="002A77DC">
                        <w:rPr>
                          <w:rFonts w:asciiTheme="minorHAnsi" w:hAnsiTheme="minorHAnsi"/>
                          <w:b w:val="0"/>
                          <w:bCs w:val="0"/>
                          <w:sz w:val="24"/>
                          <w:szCs w:val="24"/>
                        </w:rPr>
                        <w:t xml:space="preserve"> </w:t>
                      </w:r>
                      <w:r>
                        <w:rPr>
                          <w:rFonts w:asciiTheme="minorHAnsi" w:hAnsiTheme="minorHAnsi"/>
                          <w:sz w:val="24"/>
                          <w:szCs w:val="24"/>
                        </w:rPr>
                        <w:t xml:space="preserve">_______ </w:t>
                      </w:r>
                      <w:r w:rsidRPr="002A77DC">
                        <w:rPr>
                          <w:rFonts w:asciiTheme="minorHAnsi" w:hAnsiTheme="minorHAnsi"/>
                          <w:b w:val="0"/>
                          <w:bCs w:val="0"/>
                          <w:color w:val="000000"/>
                          <w:sz w:val="24"/>
                          <w:szCs w:val="24"/>
                        </w:rPr>
                        <w:t>the flood to avoid leptospirosis and</w:t>
                      </w:r>
                      <w:r w:rsidRPr="002A77DC">
                        <w:rPr>
                          <w:rFonts w:asciiTheme="minorHAnsi" w:hAnsiTheme="minorHAnsi"/>
                          <w:b w:val="0"/>
                          <w:bCs w:val="0"/>
                          <w:sz w:val="24"/>
                          <w:szCs w:val="24"/>
                        </w:rPr>
                        <w:t xml:space="preserve"> </w:t>
                      </w:r>
                      <w:r w:rsidRPr="002A77DC">
                        <w:rPr>
                          <w:rFonts w:asciiTheme="minorHAnsi" w:hAnsiTheme="minorHAnsi"/>
                          <w:b w:val="0"/>
                          <w:bCs w:val="0"/>
                          <w:color w:val="000000"/>
                          <w:sz w:val="24"/>
                          <w:szCs w:val="24"/>
                        </w:rPr>
                        <w:t>other water-borne diseases, as well as electrocution. Consult a doctor right away when you or a family member is sick or has</w:t>
                      </w:r>
                      <w:r w:rsidRPr="002A77DC">
                        <w:rPr>
                          <w:rFonts w:asciiTheme="minorHAnsi" w:hAnsiTheme="minorHAnsi"/>
                          <w:b w:val="0"/>
                          <w:bCs w:val="0"/>
                          <w:sz w:val="24"/>
                          <w:szCs w:val="24"/>
                        </w:rPr>
                        <w:t xml:space="preserve"> </w:t>
                      </w:r>
                      <w:r w:rsidRPr="002A77DC">
                        <w:rPr>
                          <w:rFonts w:asciiTheme="minorHAnsi" w:hAnsiTheme="minorHAnsi"/>
                          <w:b w:val="0"/>
                          <w:bCs w:val="0"/>
                          <w:color w:val="000000"/>
                          <w:sz w:val="24"/>
                          <w:szCs w:val="24"/>
                        </w:rPr>
                        <w:t>of a disease.</w:t>
                      </w:r>
                    </w:p>
                  </w:txbxContent>
                </v:textbox>
                <w10:wrap anchorx="margin"/>
              </v:roundrect>
            </w:pict>
          </mc:Fallback>
        </mc:AlternateContent>
      </w:r>
    </w:p>
    <w:p w14:paraId="4AB0DB7A"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2FD6C51F"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F35B6B6"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5D25917D"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359AC781"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259F1D7"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44DEB26C" w14:textId="77777777" w:rsidR="00974C64" w:rsidRDefault="00974C64" w:rsidP="00974C64">
      <w:pPr>
        <w:pStyle w:val="Vnbnnidung20"/>
        <w:spacing w:after="0" w:line="360" w:lineRule="auto"/>
        <w:jc w:val="center"/>
        <w:rPr>
          <w:rFonts w:asciiTheme="minorHAnsi" w:hAnsiTheme="minorHAnsi"/>
          <w:b/>
          <w:bCs/>
          <w:i w:val="0"/>
          <w:iCs w:val="0"/>
          <w:color w:val="000000"/>
          <w:sz w:val="24"/>
          <w:szCs w:val="24"/>
        </w:rPr>
      </w:pPr>
    </w:p>
    <w:p w14:paraId="16E089B6" w14:textId="0D4E9DD9" w:rsidR="00243E32" w:rsidRPr="00243E32" w:rsidRDefault="00243E32" w:rsidP="00243E32">
      <w:pPr>
        <w:pStyle w:val="Khc0"/>
        <w:spacing w:after="0" w:line="360" w:lineRule="auto"/>
        <w:ind w:firstLine="0"/>
        <w:jc w:val="both"/>
        <w:rPr>
          <w:rFonts w:asciiTheme="minorHAnsi" w:hAnsiTheme="minorHAnsi"/>
          <w:sz w:val="24"/>
          <w:szCs w:val="24"/>
        </w:rPr>
      </w:pPr>
      <w:r w:rsidRPr="00243E32">
        <w:rPr>
          <w:rFonts w:asciiTheme="minorHAnsi" w:eastAsia="Arial" w:hAnsiTheme="minorHAnsi" w:cs="Arial"/>
          <w:b/>
          <w:bCs/>
          <w:sz w:val="24"/>
          <w:szCs w:val="24"/>
        </w:rPr>
        <w:t xml:space="preserve">13. </w:t>
      </w:r>
      <w:r w:rsidRPr="00243E32">
        <w:rPr>
          <w:rFonts w:asciiTheme="minorHAnsi" w:eastAsia="Arial" w:hAnsiTheme="minorHAnsi" w:cs="Arial"/>
          <w:sz w:val="24"/>
          <w:szCs w:val="24"/>
        </w:rPr>
        <w:t>A.</w:t>
      </w:r>
      <w:r w:rsidRPr="00243E32">
        <w:rPr>
          <w:rFonts w:asciiTheme="minorHAnsi" w:eastAsia="Arial" w:hAnsiTheme="minorHAnsi" w:cs="Arial"/>
          <w:b/>
          <w:bCs/>
          <w:sz w:val="24"/>
          <w:szCs w:val="24"/>
        </w:rPr>
        <w:t xml:space="preserve"> </w:t>
      </w:r>
      <w:r w:rsidR="002A77DC">
        <w:rPr>
          <w:rFonts w:asciiTheme="minorHAnsi" w:hAnsiTheme="minorHAnsi"/>
          <w:sz w:val="24"/>
          <w:szCs w:val="24"/>
        </w:rPr>
        <w:t>outdoor</w:t>
      </w:r>
      <w:r w:rsidRPr="00243E32">
        <w:rPr>
          <w:rFonts w:asciiTheme="minorHAnsi" w:hAnsiTheme="minorHAnsi"/>
          <w:sz w:val="24"/>
          <w:szCs w:val="24"/>
        </w:rPr>
        <w:t xml:space="preserve"> </w:t>
      </w:r>
      <w:r>
        <w:rPr>
          <w:rFonts w:asciiTheme="minorHAnsi" w:hAnsiTheme="minorHAnsi"/>
          <w:sz w:val="24"/>
          <w:szCs w:val="24"/>
        </w:rPr>
        <w:tab/>
      </w:r>
      <w:r w:rsidRPr="00243E32">
        <w:rPr>
          <w:rFonts w:asciiTheme="minorHAnsi" w:hAnsiTheme="minorHAnsi"/>
          <w:sz w:val="24"/>
          <w:szCs w:val="24"/>
        </w:rPr>
        <w:t xml:space="preserve">B. </w:t>
      </w:r>
      <w:r w:rsidR="002A77DC">
        <w:rPr>
          <w:rFonts w:asciiTheme="minorHAnsi" w:hAnsiTheme="minorHAnsi"/>
          <w:sz w:val="24"/>
          <w:szCs w:val="24"/>
        </w:rPr>
        <w:t>indoor</w:t>
      </w:r>
      <w:r>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C. </w:t>
      </w:r>
      <w:r w:rsidR="002A77DC">
        <w:rPr>
          <w:rFonts w:asciiTheme="minorHAnsi" w:hAnsiTheme="minorHAnsi"/>
          <w:sz w:val="24"/>
          <w:szCs w:val="24"/>
        </w:rPr>
        <w:t>outsource</w:t>
      </w:r>
      <w:r w:rsidR="00301896">
        <w:rPr>
          <w:rFonts w:asciiTheme="minorHAnsi" w:hAnsiTheme="minorHAnsi"/>
          <w:sz w:val="24"/>
          <w:szCs w:val="24"/>
        </w:rPr>
        <w:tab/>
      </w:r>
      <w:r>
        <w:rPr>
          <w:rFonts w:asciiTheme="minorHAnsi" w:hAnsiTheme="minorHAnsi"/>
          <w:sz w:val="24"/>
          <w:szCs w:val="24"/>
        </w:rPr>
        <w:tab/>
      </w:r>
      <w:r w:rsidRPr="00243E32">
        <w:rPr>
          <w:rFonts w:asciiTheme="minorHAnsi" w:hAnsiTheme="minorHAnsi"/>
          <w:sz w:val="24"/>
          <w:szCs w:val="24"/>
        </w:rPr>
        <w:t xml:space="preserve">D. </w:t>
      </w:r>
      <w:r w:rsidR="002A77DC">
        <w:rPr>
          <w:rFonts w:asciiTheme="minorHAnsi" w:hAnsiTheme="minorHAnsi"/>
          <w:sz w:val="24"/>
          <w:szCs w:val="24"/>
        </w:rPr>
        <w:t>inner</w:t>
      </w:r>
    </w:p>
    <w:p w14:paraId="244F6A38" w14:textId="18826DC8" w:rsidR="00243E32" w:rsidRPr="00597E47" w:rsidRDefault="00243E32" w:rsidP="00243E32">
      <w:pPr>
        <w:pStyle w:val="Khc0"/>
        <w:spacing w:after="0" w:line="360" w:lineRule="auto"/>
        <w:ind w:firstLine="0"/>
        <w:jc w:val="both"/>
        <w:rPr>
          <w:rFonts w:asciiTheme="minorHAnsi" w:hAnsiTheme="minorHAnsi"/>
          <w:sz w:val="24"/>
          <w:szCs w:val="24"/>
        </w:rPr>
      </w:pPr>
      <w:r w:rsidRPr="00597E47">
        <w:rPr>
          <w:rFonts w:asciiTheme="minorHAnsi" w:hAnsiTheme="minorHAnsi"/>
          <w:b/>
          <w:bCs/>
          <w:sz w:val="24"/>
          <w:szCs w:val="24"/>
        </w:rPr>
        <w:t xml:space="preserve">14. </w:t>
      </w:r>
      <w:r w:rsidR="00491A89" w:rsidRPr="00597E47">
        <w:rPr>
          <w:rFonts w:asciiTheme="minorHAnsi" w:hAnsiTheme="minorHAnsi"/>
          <w:sz w:val="24"/>
          <w:szCs w:val="24"/>
        </w:rPr>
        <w:t xml:space="preserve">A. </w:t>
      </w:r>
      <w:r w:rsidR="002A77DC">
        <w:rPr>
          <w:rFonts w:ascii="Cambria" w:hAnsi="Cambria"/>
          <w:sz w:val="24"/>
          <w:szCs w:val="24"/>
        </w:rPr>
        <w:t>∅</w:t>
      </w:r>
      <w:r w:rsidR="00491A89" w:rsidRPr="00597E47">
        <w:rPr>
          <w:rFonts w:asciiTheme="minorHAnsi" w:hAnsiTheme="minorHAnsi" w:cs="Cambria Math"/>
          <w:sz w:val="24"/>
          <w:szCs w:val="24"/>
        </w:rPr>
        <w:tab/>
      </w:r>
      <w:r w:rsidR="00491A89" w:rsidRPr="00597E47">
        <w:rPr>
          <w:rFonts w:asciiTheme="minorHAnsi" w:hAnsiTheme="minorHAnsi"/>
          <w:sz w:val="24"/>
          <w:szCs w:val="24"/>
        </w:rPr>
        <w:tab/>
        <w:t xml:space="preserve">B. </w:t>
      </w:r>
      <w:r w:rsidR="002A77DC">
        <w:rPr>
          <w:rFonts w:asciiTheme="minorHAnsi" w:hAnsiTheme="minorHAnsi"/>
          <w:sz w:val="24"/>
          <w:szCs w:val="24"/>
        </w:rPr>
        <w:t>a</w:t>
      </w:r>
      <w:r w:rsidR="002A77DC">
        <w:rPr>
          <w:rFonts w:asciiTheme="minorHAnsi" w:hAnsiTheme="minorHAnsi"/>
          <w:sz w:val="24"/>
          <w:szCs w:val="24"/>
        </w:rPr>
        <w:tab/>
      </w:r>
      <w:r w:rsidR="00491A89" w:rsidRPr="00597E47">
        <w:rPr>
          <w:rFonts w:asciiTheme="minorHAnsi" w:hAnsiTheme="minorHAnsi"/>
          <w:sz w:val="24"/>
          <w:szCs w:val="24"/>
        </w:rPr>
        <w:tab/>
      </w:r>
      <w:r w:rsidR="00491A89" w:rsidRPr="00597E47">
        <w:rPr>
          <w:rFonts w:asciiTheme="minorHAnsi" w:hAnsiTheme="minorHAnsi"/>
          <w:sz w:val="24"/>
          <w:szCs w:val="24"/>
        </w:rPr>
        <w:tab/>
        <w:t xml:space="preserve">C. </w:t>
      </w:r>
      <w:r w:rsidR="002A77DC">
        <w:rPr>
          <w:rFonts w:asciiTheme="minorHAnsi" w:hAnsiTheme="minorHAnsi"/>
          <w:color w:val="1B293F"/>
          <w:sz w:val="24"/>
          <w:szCs w:val="24"/>
        </w:rPr>
        <w:t>an</w:t>
      </w:r>
      <w:r w:rsidR="00491A89" w:rsidRPr="00597E47">
        <w:rPr>
          <w:rFonts w:asciiTheme="minorHAnsi" w:hAnsiTheme="minorHAnsi"/>
          <w:color w:val="1B293F"/>
          <w:sz w:val="24"/>
          <w:szCs w:val="24"/>
        </w:rPr>
        <w:tab/>
      </w:r>
      <w:r w:rsidR="00491A89" w:rsidRPr="00597E47">
        <w:rPr>
          <w:rFonts w:asciiTheme="minorHAnsi" w:hAnsiTheme="minorHAnsi"/>
          <w:color w:val="1B293F"/>
          <w:sz w:val="24"/>
          <w:szCs w:val="24"/>
        </w:rPr>
        <w:tab/>
      </w:r>
      <w:r w:rsidR="002A77DC">
        <w:rPr>
          <w:rFonts w:asciiTheme="minorHAnsi" w:hAnsiTheme="minorHAnsi"/>
          <w:color w:val="1B293F"/>
          <w:sz w:val="24"/>
          <w:szCs w:val="24"/>
        </w:rPr>
        <w:tab/>
      </w:r>
      <w:r w:rsidR="00491A89" w:rsidRPr="00597E47">
        <w:rPr>
          <w:rFonts w:asciiTheme="minorHAnsi" w:hAnsiTheme="minorHAnsi"/>
          <w:sz w:val="24"/>
          <w:szCs w:val="24"/>
        </w:rPr>
        <w:t xml:space="preserve">D. </w:t>
      </w:r>
      <w:r w:rsidR="002A77DC">
        <w:rPr>
          <w:rFonts w:asciiTheme="minorHAnsi" w:hAnsiTheme="minorHAnsi"/>
          <w:sz w:val="24"/>
          <w:szCs w:val="24"/>
        </w:rPr>
        <w:t>the</w:t>
      </w:r>
    </w:p>
    <w:p w14:paraId="723707B8" w14:textId="16969227" w:rsidR="00243E32" w:rsidRPr="00AF0012" w:rsidRDefault="00243E32" w:rsidP="00243E32">
      <w:pPr>
        <w:pStyle w:val="Khc0"/>
        <w:spacing w:after="0" w:line="360" w:lineRule="auto"/>
        <w:ind w:firstLine="0"/>
        <w:jc w:val="both"/>
        <w:rPr>
          <w:rFonts w:asciiTheme="minorHAnsi" w:hAnsiTheme="minorHAnsi"/>
          <w:sz w:val="24"/>
          <w:szCs w:val="24"/>
        </w:rPr>
      </w:pPr>
      <w:r w:rsidRPr="00AF0012">
        <w:rPr>
          <w:rFonts w:asciiTheme="minorHAnsi" w:eastAsia="Arial" w:hAnsiTheme="minorHAnsi" w:cs="Arial"/>
          <w:b/>
          <w:bCs/>
          <w:sz w:val="24"/>
          <w:szCs w:val="24"/>
        </w:rPr>
        <w:t xml:space="preserve">15. </w:t>
      </w:r>
      <w:r w:rsidRPr="00AF0012">
        <w:rPr>
          <w:rFonts w:asciiTheme="minorHAnsi" w:hAnsiTheme="minorHAnsi"/>
          <w:sz w:val="24"/>
          <w:szCs w:val="24"/>
        </w:rPr>
        <w:t xml:space="preserve">A. </w:t>
      </w:r>
      <w:r w:rsidR="002A77DC">
        <w:rPr>
          <w:rFonts w:asciiTheme="minorHAnsi" w:hAnsiTheme="minorHAnsi" w:cs="Cambria Math"/>
          <w:sz w:val="24"/>
          <w:szCs w:val="24"/>
        </w:rPr>
        <w:t>contents</w:t>
      </w:r>
      <w:r w:rsidR="000C0C5A">
        <w:rPr>
          <w:rFonts w:asciiTheme="minorHAnsi" w:hAnsiTheme="minorHAnsi"/>
          <w:sz w:val="24"/>
          <w:szCs w:val="24"/>
        </w:rPr>
        <w:tab/>
      </w:r>
      <w:r w:rsidRPr="00AF0012">
        <w:rPr>
          <w:rFonts w:asciiTheme="minorHAnsi" w:hAnsiTheme="minorHAnsi"/>
          <w:sz w:val="24"/>
          <w:szCs w:val="24"/>
        </w:rPr>
        <w:t xml:space="preserve">B. </w:t>
      </w:r>
      <w:r w:rsidR="002A77DC">
        <w:rPr>
          <w:rFonts w:asciiTheme="minorHAnsi" w:hAnsiTheme="minorHAnsi"/>
          <w:sz w:val="24"/>
          <w:szCs w:val="24"/>
        </w:rPr>
        <w:t>containers</w:t>
      </w:r>
      <w:r w:rsidR="000C0C5A">
        <w:rPr>
          <w:rFonts w:asciiTheme="minorHAnsi" w:hAnsiTheme="minorHAnsi"/>
          <w:sz w:val="24"/>
          <w:szCs w:val="24"/>
        </w:rPr>
        <w:tab/>
      </w:r>
      <w:r w:rsidR="000C0C5A">
        <w:rPr>
          <w:rFonts w:asciiTheme="minorHAnsi" w:hAnsiTheme="minorHAnsi"/>
          <w:sz w:val="24"/>
          <w:szCs w:val="24"/>
        </w:rPr>
        <w:tab/>
      </w:r>
      <w:r w:rsidRPr="00AF0012">
        <w:rPr>
          <w:rFonts w:asciiTheme="minorHAnsi" w:hAnsiTheme="minorHAnsi"/>
          <w:sz w:val="24"/>
          <w:szCs w:val="24"/>
        </w:rPr>
        <w:t xml:space="preserve">C. </w:t>
      </w:r>
      <w:r w:rsidR="002A77DC">
        <w:rPr>
          <w:rFonts w:asciiTheme="minorHAnsi" w:hAnsiTheme="minorHAnsi"/>
          <w:color w:val="1B293F"/>
          <w:sz w:val="24"/>
          <w:szCs w:val="24"/>
        </w:rPr>
        <w:t>containing</w:t>
      </w:r>
      <w:r w:rsidRPr="00AF0012">
        <w:rPr>
          <w:rFonts w:asciiTheme="minorHAnsi" w:hAnsiTheme="minorHAnsi"/>
          <w:color w:val="1B293F"/>
          <w:sz w:val="24"/>
          <w:szCs w:val="24"/>
        </w:rPr>
        <w:tab/>
      </w:r>
      <w:r w:rsidR="00045C5A">
        <w:rPr>
          <w:rFonts w:asciiTheme="minorHAnsi" w:hAnsiTheme="minorHAnsi"/>
          <w:color w:val="1B293F"/>
          <w:sz w:val="24"/>
          <w:szCs w:val="24"/>
        </w:rPr>
        <w:tab/>
      </w:r>
      <w:r w:rsidRPr="002A77DC">
        <w:rPr>
          <w:rFonts w:asciiTheme="minorHAnsi" w:hAnsiTheme="minorHAnsi"/>
          <w:sz w:val="24"/>
          <w:szCs w:val="24"/>
        </w:rPr>
        <w:t xml:space="preserve">D. </w:t>
      </w:r>
      <w:r w:rsidR="002A77DC" w:rsidRPr="002A77DC">
        <w:rPr>
          <w:rFonts w:asciiTheme="minorHAnsi" w:hAnsiTheme="minorHAnsi"/>
          <w:sz w:val="24"/>
          <w:szCs w:val="24"/>
        </w:rPr>
        <w:t>contains</w:t>
      </w:r>
    </w:p>
    <w:p w14:paraId="58B85289" w14:textId="49087E84" w:rsidR="00310050" w:rsidRPr="00C449D3" w:rsidRDefault="00243E32" w:rsidP="00243E32">
      <w:pPr>
        <w:pStyle w:val="Khc0"/>
        <w:spacing w:after="0" w:line="360" w:lineRule="auto"/>
        <w:ind w:firstLine="0"/>
        <w:jc w:val="both"/>
        <w:rPr>
          <w:rFonts w:asciiTheme="minorHAnsi" w:hAnsiTheme="minorHAnsi"/>
          <w:sz w:val="24"/>
          <w:szCs w:val="24"/>
        </w:rPr>
      </w:pPr>
      <w:r w:rsidRPr="00C449D3">
        <w:rPr>
          <w:rFonts w:asciiTheme="minorHAnsi" w:eastAsia="Arial" w:hAnsiTheme="minorHAnsi" w:cs="Arial"/>
          <w:b/>
          <w:bCs/>
          <w:sz w:val="24"/>
          <w:szCs w:val="24"/>
        </w:rPr>
        <w:t xml:space="preserve">16. </w:t>
      </w:r>
      <w:r w:rsidR="00AF0012" w:rsidRPr="00C449D3">
        <w:rPr>
          <w:rFonts w:asciiTheme="minorHAnsi" w:hAnsiTheme="minorHAnsi"/>
          <w:sz w:val="24"/>
          <w:szCs w:val="24"/>
        </w:rPr>
        <w:t xml:space="preserve">A. </w:t>
      </w:r>
      <w:r w:rsidR="002A77DC">
        <w:rPr>
          <w:rFonts w:asciiTheme="minorHAnsi" w:hAnsiTheme="minorHAnsi"/>
          <w:color w:val="1B293F"/>
          <w:sz w:val="24"/>
          <w:szCs w:val="24"/>
        </w:rPr>
        <w:t>over</w:t>
      </w:r>
      <w:r w:rsidR="00597E47">
        <w:rPr>
          <w:rFonts w:asciiTheme="minorHAnsi" w:hAnsiTheme="minorHAnsi"/>
          <w:color w:val="1B293F"/>
          <w:sz w:val="24"/>
          <w:szCs w:val="24"/>
        </w:rPr>
        <w:tab/>
      </w:r>
      <w:r w:rsidR="00D67939" w:rsidRPr="00C449D3">
        <w:rPr>
          <w:rFonts w:asciiTheme="minorHAnsi" w:hAnsiTheme="minorHAnsi" w:cs="Cambria Math"/>
          <w:sz w:val="24"/>
          <w:szCs w:val="24"/>
        </w:rPr>
        <w:tab/>
      </w:r>
      <w:r w:rsidR="00AF0012" w:rsidRPr="00C449D3">
        <w:rPr>
          <w:rFonts w:asciiTheme="minorHAnsi" w:hAnsiTheme="minorHAnsi"/>
          <w:sz w:val="24"/>
          <w:szCs w:val="24"/>
        </w:rPr>
        <w:t xml:space="preserve">B. </w:t>
      </w:r>
      <w:r w:rsidR="002A77DC">
        <w:rPr>
          <w:rFonts w:asciiTheme="minorHAnsi" w:hAnsiTheme="minorHAnsi"/>
          <w:sz w:val="24"/>
          <w:szCs w:val="24"/>
        </w:rPr>
        <w:t>though</w:t>
      </w:r>
      <w:r w:rsidR="00597E47">
        <w:rPr>
          <w:rFonts w:asciiTheme="minorHAnsi" w:hAnsiTheme="minorHAnsi"/>
          <w:sz w:val="24"/>
          <w:szCs w:val="24"/>
        </w:rPr>
        <w:tab/>
      </w:r>
      <w:r w:rsidR="00D67939" w:rsidRPr="00C449D3">
        <w:rPr>
          <w:rFonts w:asciiTheme="minorHAnsi" w:hAnsiTheme="minorHAnsi"/>
          <w:sz w:val="24"/>
          <w:szCs w:val="24"/>
        </w:rPr>
        <w:tab/>
      </w:r>
      <w:r w:rsidR="00AF0012" w:rsidRPr="00C449D3">
        <w:rPr>
          <w:rFonts w:asciiTheme="minorHAnsi" w:hAnsiTheme="minorHAnsi"/>
          <w:sz w:val="24"/>
          <w:szCs w:val="24"/>
        </w:rPr>
        <w:t xml:space="preserve">C. </w:t>
      </w:r>
      <w:r w:rsidR="002A77DC">
        <w:rPr>
          <w:rFonts w:asciiTheme="minorHAnsi" w:hAnsiTheme="minorHAnsi"/>
          <w:color w:val="1B293F"/>
          <w:sz w:val="24"/>
          <w:szCs w:val="24"/>
        </w:rPr>
        <w:t>under</w:t>
      </w:r>
      <w:r w:rsidR="00597E47">
        <w:rPr>
          <w:rFonts w:asciiTheme="minorHAnsi" w:hAnsiTheme="minorHAnsi"/>
          <w:color w:val="1B293F"/>
          <w:sz w:val="24"/>
          <w:szCs w:val="24"/>
        </w:rPr>
        <w:tab/>
      </w:r>
      <w:r w:rsidR="00597E47">
        <w:rPr>
          <w:rFonts w:asciiTheme="minorHAnsi" w:hAnsiTheme="minorHAnsi"/>
          <w:color w:val="1B293F"/>
          <w:sz w:val="24"/>
          <w:szCs w:val="24"/>
        </w:rPr>
        <w:tab/>
      </w:r>
      <w:r w:rsidR="00AF0012" w:rsidRPr="00C449D3">
        <w:rPr>
          <w:rFonts w:asciiTheme="minorHAnsi" w:hAnsiTheme="minorHAnsi"/>
          <w:sz w:val="24"/>
          <w:szCs w:val="24"/>
        </w:rPr>
        <w:t xml:space="preserve">D. </w:t>
      </w:r>
      <w:r w:rsidR="002A77DC">
        <w:rPr>
          <w:rFonts w:asciiTheme="minorHAnsi" w:hAnsiTheme="minorHAnsi"/>
          <w:sz w:val="24"/>
          <w:szCs w:val="24"/>
        </w:rPr>
        <w:t>in</w:t>
      </w:r>
    </w:p>
    <w:p w14:paraId="70F3E67E" w14:textId="57DE5526" w:rsidR="00310050" w:rsidRPr="00A5046C" w:rsidRDefault="00310050" w:rsidP="00A5046C">
      <w:pPr>
        <w:pStyle w:val="Vnbnnidung20"/>
        <w:spacing w:after="0" w:line="360" w:lineRule="auto"/>
        <w:jc w:val="both"/>
        <w:rPr>
          <w:rFonts w:asciiTheme="minorHAnsi" w:hAnsiTheme="minorHAnsi"/>
          <w:b/>
          <w:bCs/>
          <w:i w:val="0"/>
          <w:iCs w:val="0"/>
          <w:color w:val="000000"/>
          <w:sz w:val="24"/>
          <w:szCs w:val="24"/>
        </w:rPr>
      </w:pPr>
      <w:r w:rsidRPr="00A5046C">
        <w:rPr>
          <w:rFonts w:asciiTheme="minorHAnsi" w:hAnsiTheme="minorHAnsi"/>
          <w:b/>
          <w:bCs/>
          <w:sz w:val="24"/>
          <w:szCs w:val="24"/>
        </w:rPr>
        <w:t>Mark the letter A, B, C, or D on your answer sheet to indicate the correct answer to the questions from 17 to 18.</w:t>
      </w:r>
    </w:p>
    <w:p w14:paraId="72618B97" w14:textId="0FE8CC57" w:rsidR="00974C64" w:rsidRPr="005F528D" w:rsidRDefault="00974C64" w:rsidP="005F528D">
      <w:pPr>
        <w:pStyle w:val="Vnbnnidung20"/>
        <w:spacing w:after="0" w:line="360" w:lineRule="auto"/>
        <w:jc w:val="both"/>
        <w:rPr>
          <w:rFonts w:asciiTheme="minorHAnsi" w:hAnsiTheme="minorHAnsi"/>
          <w:sz w:val="24"/>
          <w:szCs w:val="24"/>
        </w:rPr>
      </w:pPr>
      <w:r w:rsidRPr="005F528D">
        <w:rPr>
          <w:rFonts w:asciiTheme="minorHAnsi" w:hAnsiTheme="minorHAnsi"/>
          <w:b/>
          <w:bCs/>
          <w:i w:val="0"/>
          <w:iCs w:val="0"/>
          <w:color w:val="000000"/>
          <w:sz w:val="24"/>
          <w:szCs w:val="24"/>
        </w:rPr>
        <w:t>17.</w:t>
      </w:r>
      <w:r w:rsidRPr="005F528D">
        <w:rPr>
          <w:rFonts w:asciiTheme="minorHAnsi" w:hAnsiTheme="minorHAnsi"/>
          <w:b/>
          <w:bCs/>
          <w:color w:val="000000"/>
          <w:sz w:val="24"/>
          <w:szCs w:val="24"/>
        </w:rPr>
        <w:t xml:space="preserve"> </w:t>
      </w:r>
      <w:r w:rsidRPr="005F528D">
        <w:rPr>
          <w:rFonts w:asciiTheme="minorHAnsi" w:hAnsiTheme="minorHAnsi"/>
          <w:color w:val="000000"/>
          <w:sz w:val="24"/>
          <w:szCs w:val="24"/>
        </w:rPr>
        <w:t>Put the sentences (a-c) in the correct order, then fill in the blank to make a logical text.</w:t>
      </w:r>
    </w:p>
    <w:p w14:paraId="4B7B30B9" w14:textId="77777777" w:rsidR="002A77DC" w:rsidRPr="005F528D" w:rsidRDefault="002A77DC" w:rsidP="005F528D">
      <w:pPr>
        <w:pStyle w:val="Vnbnnidung0"/>
        <w:tabs>
          <w:tab w:val="left" w:leader="underscore" w:pos="9397"/>
        </w:tabs>
        <w:spacing w:after="0" w:line="360" w:lineRule="auto"/>
        <w:ind w:firstLine="0"/>
        <w:jc w:val="both"/>
        <w:rPr>
          <w:rFonts w:asciiTheme="minorHAnsi" w:hAnsiTheme="minorHAnsi"/>
          <w:sz w:val="24"/>
          <w:szCs w:val="24"/>
        </w:rPr>
      </w:pPr>
      <w:r w:rsidRPr="005F528D">
        <w:rPr>
          <w:rFonts w:asciiTheme="minorHAnsi" w:hAnsiTheme="minorHAnsi"/>
          <w:sz w:val="24"/>
          <w:szCs w:val="24"/>
        </w:rPr>
        <w:t>Tea was accidentally discovered by the Emperor Shen Nung of China. _______</w:t>
      </w:r>
    </w:p>
    <w:p w14:paraId="500906F1" w14:textId="77777777" w:rsidR="002A77DC" w:rsidRPr="005F528D" w:rsidRDefault="002A77DC" w:rsidP="005F528D">
      <w:pPr>
        <w:pStyle w:val="Vnbnnidung0"/>
        <w:tabs>
          <w:tab w:val="left" w:pos="656"/>
        </w:tabs>
        <w:spacing w:after="0" w:line="360" w:lineRule="auto"/>
        <w:ind w:firstLine="0"/>
        <w:jc w:val="both"/>
        <w:rPr>
          <w:rFonts w:asciiTheme="minorHAnsi" w:hAnsiTheme="minorHAnsi"/>
          <w:sz w:val="24"/>
          <w:szCs w:val="24"/>
        </w:rPr>
      </w:pPr>
      <w:bookmarkStart w:id="14" w:name="bookmark702"/>
      <w:bookmarkEnd w:id="14"/>
      <w:r w:rsidRPr="005F528D">
        <w:rPr>
          <w:rFonts w:asciiTheme="minorHAnsi" w:hAnsiTheme="minorHAnsi"/>
          <w:sz w:val="24"/>
          <w:szCs w:val="24"/>
        </w:rPr>
        <w:t>a. British sailors, returning from the Far East, brought packets of tea back home as presents for their relatives.</w:t>
      </w:r>
    </w:p>
    <w:p w14:paraId="055C2E4F" w14:textId="77777777" w:rsidR="002A77DC" w:rsidRPr="005F528D" w:rsidRDefault="002A77DC" w:rsidP="005F528D">
      <w:pPr>
        <w:pStyle w:val="Vnbnnidung0"/>
        <w:tabs>
          <w:tab w:val="left" w:pos="692"/>
        </w:tabs>
        <w:spacing w:after="0" w:line="360" w:lineRule="auto"/>
        <w:ind w:firstLine="0"/>
        <w:jc w:val="both"/>
        <w:rPr>
          <w:rFonts w:asciiTheme="minorHAnsi" w:hAnsiTheme="minorHAnsi"/>
          <w:sz w:val="24"/>
          <w:szCs w:val="24"/>
        </w:rPr>
      </w:pPr>
      <w:bookmarkStart w:id="15" w:name="bookmark703"/>
      <w:bookmarkEnd w:id="15"/>
      <w:r w:rsidRPr="005F528D">
        <w:rPr>
          <w:rFonts w:asciiTheme="minorHAnsi" w:hAnsiTheme="minorHAnsi"/>
          <w:sz w:val="24"/>
          <w:szCs w:val="24"/>
        </w:rPr>
        <w:t xml:space="preserve">b. Tea has been the most popular drink in Britain for three </w:t>
      </w:r>
      <w:r w:rsidRPr="005F528D">
        <w:rPr>
          <w:rFonts w:asciiTheme="minorHAnsi" w:hAnsiTheme="minorHAnsi"/>
          <w:color w:val="1B293F"/>
          <w:sz w:val="24"/>
          <w:szCs w:val="24"/>
        </w:rPr>
        <w:t xml:space="preserve">hundred years. </w:t>
      </w:r>
      <w:r w:rsidRPr="005F528D">
        <w:rPr>
          <w:rFonts w:asciiTheme="minorHAnsi" w:hAnsiTheme="minorHAnsi"/>
          <w:sz w:val="24"/>
          <w:szCs w:val="24"/>
        </w:rPr>
        <w:t>An average Briton drinks thirty cups of tea a week.</w:t>
      </w:r>
    </w:p>
    <w:p w14:paraId="3C694F9C" w14:textId="77777777" w:rsidR="002A77DC" w:rsidRPr="005F528D" w:rsidRDefault="002A77DC" w:rsidP="005F528D">
      <w:pPr>
        <w:pStyle w:val="Vnbnnidung0"/>
        <w:tabs>
          <w:tab w:val="left" w:pos="714"/>
        </w:tabs>
        <w:spacing w:after="0" w:line="360" w:lineRule="auto"/>
        <w:ind w:firstLine="0"/>
        <w:jc w:val="both"/>
        <w:rPr>
          <w:rFonts w:asciiTheme="minorHAnsi" w:hAnsiTheme="minorHAnsi"/>
          <w:sz w:val="24"/>
          <w:szCs w:val="24"/>
        </w:rPr>
      </w:pPr>
      <w:bookmarkStart w:id="16" w:name="bookmark704"/>
      <w:bookmarkEnd w:id="16"/>
      <w:r w:rsidRPr="005F528D">
        <w:rPr>
          <w:rFonts w:asciiTheme="minorHAnsi" w:hAnsiTheme="minorHAnsi"/>
          <w:sz w:val="24"/>
          <w:szCs w:val="24"/>
        </w:rPr>
        <w:t xml:space="preserve">c. Whilst on a trip, he was boiling a pot of water when a tea leaf fell </w:t>
      </w:r>
      <w:r w:rsidRPr="005F528D">
        <w:rPr>
          <w:rFonts w:asciiTheme="minorHAnsi" w:hAnsiTheme="minorHAnsi"/>
          <w:color w:val="1B293F"/>
          <w:sz w:val="24"/>
          <w:szCs w:val="24"/>
        </w:rPr>
        <w:t>into it.</w:t>
      </w:r>
    </w:p>
    <w:p w14:paraId="156DEF82" w14:textId="0CD35138" w:rsidR="00974C64" w:rsidRPr="005F528D" w:rsidRDefault="002A77DC" w:rsidP="005F528D">
      <w:pPr>
        <w:pStyle w:val="Vnbnnidung0"/>
        <w:tabs>
          <w:tab w:val="left" w:pos="669"/>
        </w:tabs>
        <w:spacing w:after="0" w:line="360" w:lineRule="auto"/>
        <w:ind w:firstLine="0"/>
        <w:jc w:val="both"/>
        <w:rPr>
          <w:rFonts w:asciiTheme="minorHAnsi" w:hAnsiTheme="minorHAnsi"/>
          <w:sz w:val="24"/>
          <w:szCs w:val="24"/>
        </w:rPr>
      </w:pPr>
      <w:r w:rsidRPr="005F528D">
        <w:rPr>
          <w:rFonts w:asciiTheme="minorHAnsi" w:hAnsiTheme="minorHAnsi"/>
          <w:sz w:val="24"/>
          <w:szCs w:val="24"/>
        </w:rPr>
        <w:t>A. b-c-a</w:t>
      </w:r>
      <w:r w:rsidRPr="005F528D">
        <w:rPr>
          <w:rFonts w:asciiTheme="minorHAnsi" w:hAnsiTheme="minorHAnsi"/>
          <w:sz w:val="24"/>
          <w:szCs w:val="24"/>
        </w:rPr>
        <w:tab/>
      </w:r>
      <w:r w:rsidR="005F528D">
        <w:rPr>
          <w:rFonts w:asciiTheme="minorHAnsi" w:hAnsiTheme="minorHAnsi"/>
          <w:sz w:val="24"/>
          <w:szCs w:val="24"/>
        </w:rPr>
        <w:tab/>
      </w:r>
      <w:r w:rsidRPr="005F528D">
        <w:rPr>
          <w:rFonts w:asciiTheme="minorHAnsi" w:hAnsiTheme="minorHAnsi"/>
          <w:sz w:val="24"/>
          <w:szCs w:val="24"/>
        </w:rPr>
        <w:t xml:space="preserve">B. b-a-c </w:t>
      </w:r>
      <w:r w:rsidR="005F528D">
        <w:rPr>
          <w:rFonts w:asciiTheme="minorHAnsi" w:hAnsiTheme="minorHAnsi"/>
          <w:sz w:val="24"/>
          <w:szCs w:val="24"/>
        </w:rPr>
        <w:tab/>
      </w:r>
      <w:r w:rsidR="005F528D">
        <w:rPr>
          <w:rFonts w:asciiTheme="minorHAnsi" w:hAnsiTheme="minorHAnsi"/>
          <w:sz w:val="24"/>
          <w:szCs w:val="24"/>
        </w:rPr>
        <w:tab/>
      </w:r>
      <w:r w:rsidRPr="005F528D">
        <w:rPr>
          <w:rFonts w:asciiTheme="minorHAnsi" w:hAnsiTheme="minorHAnsi"/>
          <w:sz w:val="24"/>
          <w:szCs w:val="24"/>
        </w:rPr>
        <w:t xml:space="preserve">C. a-c-b </w:t>
      </w:r>
      <w:r w:rsidR="005F528D">
        <w:rPr>
          <w:rFonts w:asciiTheme="minorHAnsi" w:hAnsiTheme="minorHAnsi"/>
          <w:sz w:val="24"/>
          <w:szCs w:val="24"/>
        </w:rPr>
        <w:tab/>
      </w:r>
      <w:r w:rsidR="005F528D">
        <w:rPr>
          <w:rFonts w:asciiTheme="minorHAnsi" w:hAnsiTheme="minorHAnsi"/>
          <w:sz w:val="24"/>
          <w:szCs w:val="24"/>
        </w:rPr>
        <w:tab/>
      </w:r>
      <w:r w:rsidRPr="005F528D">
        <w:rPr>
          <w:rFonts w:asciiTheme="minorHAnsi" w:hAnsiTheme="minorHAnsi"/>
          <w:sz w:val="24"/>
          <w:szCs w:val="24"/>
        </w:rPr>
        <w:t xml:space="preserve">D. </w:t>
      </w:r>
      <w:r w:rsidRPr="005F528D">
        <w:rPr>
          <w:rFonts w:asciiTheme="minorHAnsi" w:hAnsiTheme="minorHAnsi"/>
          <w:color w:val="1B293F"/>
          <w:sz w:val="24"/>
          <w:szCs w:val="24"/>
        </w:rPr>
        <w:t>c-a-b</w:t>
      </w:r>
    </w:p>
    <w:p w14:paraId="358A0719" w14:textId="77777777" w:rsidR="00974C64" w:rsidRPr="005F528D" w:rsidRDefault="00974C64" w:rsidP="005F528D">
      <w:pPr>
        <w:pStyle w:val="Vnbnnidung0"/>
        <w:spacing w:after="0" w:line="360" w:lineRule="auto"/>
        <w:ind w:firstLine="0"/>
        <w:jc w:val="both"/>
        <w:rPr>
          <w:rFonts w:asciiTheme="minorHAnsi" w:hAnsiTheme="minorHAnsi"/>
          <w:sz w:val="24"/>
          <w:szCs w:val="24"/>
        </w:rPr>
      </w:pPr>
      <w:r w:rsidRPr="005F528D">
        <w:rPr>
          <w:rFonts w:asciiTheme="minorHAnsi" w:eastAsia="Arial" w:hAnsiTheme="minorHAnsi" w:cs="Arial"/>
          <w:b/>
          <w:bCs/>
          <w:sz w:val="24"/>
          <w:szCs w:val="24"/>
        </w:rPr>
        <w:t xml:space="preserve">18. </w:t>
      </w:r>
      <w:r w:rsidRPr="005F528D">
        <w:rPr>
          <w:rFonts w:asciiTheme="minorHAnsi" w:hAnsiTheme="minorHAnsi"/>
          <w:sz w:val="24"/>
          <w:szCs w:val="24"/>
        </w:rPr>
        <w:t>Choose the sentence that can end the text (in Question 17) most appropriately.</w:t>
      </w:r>
    </w:p>
    <w:p w14:paraId="0510C2F8" w14:textId="77777777" w:rsidR="002A77DC" w:rsidRPr="005F528D" w:rsidRDefault="002A77DC" w:rsidP="005F528D">
      <w:pPr>
        <w:pStyle w:val="Vnbnnidung0"/>
        <w:tabs>
          <w:tab w:val="left" w:pos="721"/>
        </w:tabs>
        <w:spacing w:after="0" w:line="360" w:lineRule="auto"/>
        <w:ind w:firstLine="0"/>
        <w:jc w:val="both"/>
        <w:rPr>
          <w:rFonts w:asciiTheme="minorHAnsi" w:hAnsiTheme="minorHAnsi"/>
          <w:sz w:val="24"/>
          <w:szCs w:val="24"/>
        </w:rPr>
      </w:pPr>
      <w:bookmarkStart w:id="17" w:name="bookmark22"/>
      <w:bookmarkEnd w:id="17"/>
      <w:r w:rsidRPr="005F528D">
        <w:rPr>
          <w:rFonts w:asciiTheme="minorHAnsi" w:hAnsiTheme="minorHAnsi"/>
          <w:sz w:val="24"/>
          <w:szCs w:val="24"/>
        </w:rPr>
        <w:t>A. Tea could cure colds and other illnesses.</w:t>
      </w:r>
    </w:p>
    <w:p w14:paraId="6F144FED" w14:textId="77777777" w:rsidR="002A77DC" w:rsidRPr="005F528D" w:rsidRDefault="002A77DC" w:rsidP="005F528D">
      <w:pPr>
        <w:pStyle w:val="Vnbnnidung0"/>
        <w:tabs>
          <w:tab w:val="left" w:pos="721"/>
        </w:tabs>
        <w:spacing w:after="0" w:line="360" w:lineRule="auto"/>
        <w:ind w:firstLine="0"/>
        <w:jc w:val="both"/>
        <w:rPr>
          <w:rFonts w:asciiTheme="minorHAnsi" w:hAnsiTheme="minorHAnsi"/>
          <w:sz w:val="24"/>
          <w:szCs w:val="24"/>
        </w:rPr>
      </w:pPr>
      <w:bookmarkStart w:id="18" w:name="bookmark706"/>
      <w:bookmarkEnd w:id="18"/>
      <w:r w:rsidRPr="005F528D">
        <w:rPr>
          <w:rFonts w:asciiTheme="minorHAnsi" w:hAnsiTheme="minorHAnsi"/>
          <w:sz w:val="24"/>
          <w:szCs w:val="24"/>
        </w:rPr>
        <w:t>B. To begin with, it doesn’t always happen like this.</w:t>
      </w:r>
    </w:p>
    <w:p w14:paraId="794B1AE6" w14:textId="77777777" w:rsidR="002A77DC" w:rsidRPr="005F528D" w:rsidRDefault="002A77DC" w:rsidP="005F528D">
      <w:pPr>
        <w:pStyle w:val="Vnbnnidung0"/>
        <w:spacing w:after="0" w:line="360" w:lineRule="auto"/>
        <w:ind w:firstLine="0"/>
        <w:jc w:val="both"/>
        <w:rPr>
          <w:rFonts w:asciiTheme="minorHAnsi" w:hAnsiTheme="minorHAnsi"/>
          <w:sz w:val="24"/>
          <w:szCs w:val="24"/>
        </w:rPr>
      </w:pPr>
      <w:r w:rsidRPr="005F528D">
        <w:rPr>
          <w:rFonts w:asciiTheme="minorHAnsi" w:hAnsiTheme="minorHAnsi"/>
          <w:sz w:val="24"/>
          <w:szCs w:val="24"/>
        </w:rPr>
        <w:t>C. In fact, the British import almost 25% of all tea exported in the world.</w:t>
      </w:r>
    </w:p>
    <w:p w14:paraId="2A6BB138" w14:textId="5153E7A9" w:rsidR="00974C64" w:rsidRPr="005F528D" w:rsidRDefault="002A77DC" w:rsidP="005F528D">
      <w:pPr>
        <w:pStyle w:val="Vnbnnidung0"/>
        <w:spacing w:after="0" w:line="360" w:lineRule="auto"/>
        <w:ind w:firstLine="0"/>
        <w:jc w:val="both"/>
        <w:rPr>
          <w:rFonts w:asciiTheme="minorHAnsi" w:hAnsiTheme="minorHAnsi"/>
          <w:sz w:val="24"/>
          <w:szCs w:val="24"/>
        </w:rPr>
      </w:pPr>
      <w:r w:rsidRPr="005F528D">
        <w:rPr>
          <w:rFonts w:asciiTheme="minorHAnsi" w:hAnsiTheme="minorHAnsi"/>
          <w:sz w:val="24"/>
          <w:szCs w:val="24"/>
        </w:rPr>
        <w:t>D. The first advertisement for tea appeared in Mercurius Politicos in 1660.</w:t>
      </w:r>
    </w:p>
    <w:p w14:paraId="1FCF022C" w14:textId="77777777" w:rsidR="005F528D" w:rsidRDefault="00974C64" w:rsidP="005F528D">
      <w:pPr>
        <w:pStyle w:val="Vnbnnidung20"/>
        <w:spacing w:after="0" w:line="360" w:lineRule="auto"/>
        <w:jc w:val="both"/>
        <w:rPr>
          <w:rFonts w:asciiTheme="minorHAnsi" w:hAnsiTheme="minorHAnsi"/>
          <w:b/>
          <w:bCs/>
          <w:color w:val="000000"/>
          <w:sz w:val="24"/>
          <w:szCs w:val="24"/>
        </w:rPr>
      </w:pPr>
      <w:r w:rsidRPr="005F528D">
        <w:rPr>
          <w:rFonts w:asciiTheme="minorHAnsi" w:hAnsiTheme="minorHAnsi"/>
          <w:b/>
          <w:bCs/>
          <w:color w:val="000000"/>
          <w:sz w:val="24"/>
          <w:szCs w:val="24"/>
        </w:rPr>
        <w:t>Mark the letter A, B,</w:t>
      </w:r>
      <w:r w:rsidRPr="005F528D">
        <w:rPr>
          <w:rFonts w:asciiTheme="minorHAnsi" w:hAnsiTheme="minorHAnsi"/>
          <w:b/>
          <w:bCs/>
          <w:i w:val="0"/>
          <w:iCs w:val="0"/>
          <w:color w:val="000000"/>
          <w:sz w:val="24"/>
          <w:szCs w:val="24"/>
        </w:rPr>
        <w:t xml:space="preserve"> </w:t>
      </w:r>
      <w:r w:rsidRPr="005F528D">
        <w:rPr>
          <w:rFonts w:asciiTheme="minorHAnsi" w:hAnsiTheme="minorHAnsi"/>
          <w:b/>
          <w:bCs/>
          <w:color w:val="000000"/>
          <w:sz w:val="24"/>
          <w:szCs w:val="24"/>
        </w:rPr>
        <w:t>C, or D on your answer sheet to</w:t>
      </w:r>
      <w:r w:rsidRPr="005F528D">
        <w:rPr>
          <w:rFonts w:asciiTheme="minorHAnsi" w:hAnsiTheme="minorHAnsi"/>
          <w:b/>
          <w:bCs/>
          <w:i w:val="0"/>
          <w:iCs w:val="0"/>
          <w:color w:val="000000"/>
          <w:sz w:val="24"/>
          <w:szCs w:val="24"/>
        </w:rPr>
        <w:t xml:space="preserve"> </w:t>
      </w:r>
      <w:r w:rsidRPr="005F528D">
        <w:rPr>
          <w:rFonts w:asciiTheme="minorHAnsi" w:hAnsiTheme="minorHAnsi"/>
          <w:b/>
          <w:bCs/>
          <w:color w:val="000000"/>
          <w:sz w:val="24"/>
          <w:szCs w:val="24"/>
        </w:rPr>
        <w:t xml:space="preserve">indicate the correct answer that best </w:t>
      </w:r>
      <w:r w:rsidRPr="005F528D">
        <w:rPr>
          <w:rFonts w:asciiTheme="minorHAnsi" w:hAnsiTheme="minorHAnsi"/>
          <w:b/>
          <w:bCs/>
          <w:color w:val="000000"/>
          <w:sz w:val="24"/>
          <w:szCs w:val="24"/>
        </w:rPr>
        <w:lastRenderedPageBreak/>
        <w:t>fits each of the numbered blanks.</w:t>
      </w:r>
    </w:p>
    <w:p w14:paraId="21195D31" w14:textId="77777777" w:rsidR="005F528D" w:rsidRPr="005F528D" w:rsidRDefault="005F528D" w:rsidP="005F528D">
      <w:pPr>
        <w:pStyle w:val="Vnbnnidung20"/>
        <w:spacing w:after="0" w:line="360" w:lineRule="auto"/>
        <w:jc w:val="both"/>
        <w:rPr>
          <w:rFonts w:asciiTheme="minorHAnsi" w:hAnsiTheme="minorHAnsi"/>
          <w:i w:val="0"/>
          <w:iCs w:val="0"/>
          <w:color w:val="000000"/>
          <w:sz w:val="24"/>
          <w:szCs w:val="24"/>
        </w:rPr>
      </w:pPr>
      <w:r w:rsidRPr="005F528D">
        <w:rPr>
          <w:rFonts w:asciiTheme="minorHAnsi" w:hAnsiTheme="minorHAnsi"/>
          <w:i w:val="0"/>
          <w:iCs w:val="0"/>
          <w:color w:val="000000"/>
          <w:sz w:val="24"/>
          <w:szCs w:val="24"/>
        </w:rPr>
        <w:t>Pollution is an environmental (</w:t>
      </w:r>
      <w:r w:rsidRPr="005F528D">
        <w:rPr>
          <w:rFonts w:asciiTheme="minorHAnsi" w:hAnsiTheme="minorHAnsi"/>
          <w:b/>
          <w:bCs/>
          <w:i w:val="0"/>
          <w:iCs w:val="0"/>
          <w:color w:val="000000"/>
          <w:sz w:val="24"/>
          <w:szCs w:val="24"/>
        </w:rPr>
        <w:t>19</w:t>
      </w:r>
      <w:r w:rsidRPr="005F528D">
        <w:rPr>
          <w:rFonts w:asciiTheme="minorHAnsi" w:hAnsiTheme="minorHAnsi"/>
          <w:i w:val="0"/>
          <w:iCs w:val="0"/>
          <w:color w:val="000000"/>
          <w:sz w:val="24"/>
          <w:szCs w:val="24"/>
        </w:rPr>
        <w:t>)</w:t>
      </w:r>
      <w:r w:rsidRPr="005F528D">
        <w:rPr>
          <w:rFonts w:asciiTheme="minorHAnsi" w:hAnsiTheme="minorHAnsi"/>
          <w:i w:val="0"/>
          <w:iCs w:val="0"/>
          <w:sz w:val="24"/>
          <w:szCs w:val="24"/>
        </w:rPr>
        <w:t xml:space="preserve"> _______</w:t>
      </w:r>
      <w:r w:rsidRPr="005F528D">
        <w:rPr>
          <w:rFonts w:asciiTheme="minorHAnsi" w:hAnsiTheme="minorHAnsi"/>
          <w:i w:val="0"/>
          <w:iCs w:val="0"/>
          <w:sz w:val="24"/>
          <w:szCs w:val="24"/>
        </w:rPr>
        <w:t xml:space="preserve"> </w:t>
      </w:r>
      <w:r w:rsidRPr="005F528D">
        <w:rPr>
          <w:rFonts w:asciiTheme="minorHAnsi" w:hAnsiTheme="minorHAnsi"/>
          <w:i w:val="0"/>
          <w:iCs w:val="0"/>
          <w:color w:val="000000"/>
          <w:sz w:val="24"/>
          <w:szCs w:val="24"/>
        </w:rPr>
        <w:t>people throughout the world. One</w:t>
      </w:r>
      <w:r w:rsidRPr="005F528D">
        <w:rPr>
          <w:rFonts w:asciiTheme="minorHAnsi" w:hAnsiTheme="minorHAnsi"/>
          <w:i w:val="0"/>
          <w:iCs w:val="0"/>
          <w:sz w:val="24"/>
          <w:szCs w:val="24"/>
        </w:rPr>
        <w:t xml:space="preserve"> </w:t>
      </w:r>
      <w:r w:rsidRPr="005F528D">
        <w:rPr>
          <w:rFonts w:asciiTheme="minorHAnsi" w:hAnsiTheme="minorHAnsi"/>
          <w:i w:val="0"/>
          <w:iCs w:val="0"/>
          <w:color w:val="000000"/>
          <w:sz w:val="24"/>
          <w:szCs w:val="24"/>
        </w:rPr>
        <w:t>university study suggests that (</w:t>
      </w:r>
      <w:r w:rsidRPr="005F528D">
        <w:rPr>
          <w:rFonts w:asciiTheme="minorHAnsi" w:hAnsiTheme="minorHAnsi"/>
          <w:b/>
          <w:bCs/>
          <w:i w:val="0"/>
          <w:iCs w:val="0"/>
          <w:color w:val="000000"/>
          <w:sz w:val="24"/>
          <w:szCs w:val="24"/>
        </w:rPr>
        <w:t>20</w:t>
      </w:r>
      <w:r w:rsidRPr="005F528D">
        <w:rPr>
          <w:rFonts w:asciiTheme="minorHAnsi" w:hAnsiTheme="minorHAnsi"/>
          <w:i w:val="0"/>
          <w:iCs w:val="0"/>
          <w:color w:val="000000"/>
          <w:sz w:val="24"/>
          <w:szCs w:val="24"/>
        </w:rPr>
        <w:t xml:space="preserve">) </w:t>
      </w:r>
      <w:r w:rsidRPr="005F528D">
        <w:rPr>
          <w:rFonts w:asciiTheme="minorHAnsi" w:hAnsiTheme="minorHAnsi"/>
          <w:i w:val="0"/>
          <w:iCs w:val="0"/>
          <w:sz w:val="24"/>
          <w:szCs w:val="24"/>
        </w:rPr>
        <w:t>_______</w:t>
      </w:r>
      <w:r w:rsidRPr="005F528D">
        <w:rPr>
          <w:rFonts w:asciiTheme="minorHAnsi" w:hAnsiTheme="minorHAnsi"/>
          <w:i w:val="0"/>
          <w:iCs w:val="0"/>
          <w:sz w:val="24"/>
          <w:szCs w:val="24"/>
        </w:rPr>
        <w:t xml:space="preserve"> </w:t>
      </w:r>
      <w:r w:rsidRPr="005F528D">
        <w:rPr>
          <w:rFonts w:asciiTheme="minorHAnsi" w:hAnsiTheme="minorHAnsi"/>
          <w:i w:val="0"/>
          <w:iCs w:val="0"/>
          <w:color w:val="000000"/>
          <w:sz w:val="24"/>
          <w:szCs w:val="24"/>
        </w:rPr>
        <w:t>in the water, air, and soil cause up to</w:t>
      </w:r>
      <w:r w:rsidRPr="005F528D">
        <w:rPr>
          <w:rFonts w:asciiTheme="minorHAnsi" w:hAnsiTheme="minorHAnsi"/>
          <w:i w:val="0"/>
          <w:iCs w:val="0"/>
          <w:sz w:val="24"/>
          <w:szCs w:val="24"/>
        </w:rPr>
        <w:t xml:space="preserve"> </w:t>
      </w:r>
      <w:r w:rsidRPr="005F528D">
        <w:rPr>
          <w:rFonts w:asciiTheme="minorHAnsi" w:hAnsiTheme="minorHAnsi"/>
          <w:i w:val="0"/>
          <w:iCs w:val="0"/>
          <w:color w:val="000000"/>
          <w:sz w:val="24"/>
          <w:szCs w:val="24"/>
        </w:rPr>
        <w:t>40% of the premature deaths in the world's population. Water in many developing countries is (</w:t>
      </w:r>
      <w:r w:rsidRPr="005F528D">
        <w:rPr>
          <w:rFonts w:asciiTheme="minorHAnsi" w:hAnsiTheme="minorHAnsi"/>
          <w:b/>
          <w:bCs/>
          <w:i w:val="0"/>
          <w:iCs w:val="0"/>
          <w:color w:val="000000"/>
          <w:sz w:val="24"/>
          <w:szCs w:val="24"/>
        </w:rPr>
        <w:t>21</w:t>
      </w:r>
      <w:r w:rsidRPr="005F528D">
        <w:rPr>
          <w:rFonts w:asciiTheme="minorHAnsi" w:hAnsiTheme="minorHAnsi"/>
          <w:i w:val="0"/>
          <w:iCs w:val="0"/>
          <w:color w:val="000000"/>
          <w:sz w:val="24"/>
          <w:szCs w:val="24"/>
        </w:rPr>
        <w:t>)</w:t>
      </w:r>
      <w:r w:rsidRPr="005F528D">
        <w:rPr>
          <w:rFonts w:asciiTheme="minorHAnsi" w:hAnsiTheme="minorHAnsi"/>
          <w:i w:val="0"/>
          <w:iCs w:val="0"/>
          <w:sz w:val="24"/>
          <w:szCs w:val="24"/>
        </w:rPr>
        <w:t xml:space="preserve"> _______</w:t>
      </w:r>
      <w:r w:rsidRPr="005F528D">
        <w:rPr>
          <w:rFonts w:asciiTheme="minorHAnsi" w:hAnsiTheme="minorHAnsi"/>
          <w:i w:val="0"/>
          <w:iCs w:val="0"/>
          <w:sz w:val="24"/>
          <w:szCs w:val="24"/>
        </w:rPr>
        <w:t xml:space="preserve"> </w:t>
      </w:r>
      <w:r w:rsidRPr="005F528D">
        <w:rPr>
          <w:rFonts w:asciiTheme="minorHAnsi" w:hAnsiTheme="minorHAnsi"/>
          <w:i w:val="0"/>
          <w:iCs w:val="0"/>
          <w:color w:val="000000"/>
          <w:sz w:val="24"/>
          <w:szCs w:val="24"/>
        </w:rPr>
        <w:t>with toxic chemicals, also known as toxins. The World Health</w:t>
      </w:r>
      <w:r w:rsidRPr="005F528D">
        <w:rPr>
          <w:rFonts w:asciiTheme="minorHAnsi" w:hAnsiTheme="minorHAnsi"/>
          <w:i w:val="0"/>
          <w:iCs w:val="0"/>
          <w:sz w:val="24"/>
          <w:szCs w:val="24"/>
        </w:rPr>
        <w:t xml:space="preserve"> </w:t>
      </w:r>
      <w:r w:rsidRPr="005F528D">
        <w:rPr>
          <w:rFonts w:asciiTheme="minorHAnsi" w:hAnsiTheme="minorHAnsi"/>
          <w:i w:val="0"/>
          <w:iCs w:val="0"/>
          <w:color w:val="000000"/>
          <w:sz w:val="24"/>
          <w:szCs w:val="24"/>
        </w:rPr>
        <w:t>Organization (WHO) (</w:t>
      </w:r>
      <w:r w:rsidRPr="005F528D">
        <w:rPr>
          <w:rFonts w:asciiTheme="minorHAnsi" w:hAnsiTheme="minorHAnsi"/>
          <w:b/>
          <w:bCs/>
          <w:i w:val="0"/>
          <w:iCs w:val="0"/>
          <w:color w:val="000000"/>
          <w:sz w:val="24"/>
          <w:szCs w:val="24"/>
        </w:rPr>
        <w:t>22</w:t>
      </w:r>
      <w:r w:rsidRPr="005F528D">
        <w:rPr>
          <w:rFonts w:asciiTheme="minorHAnsi" w:hAnsiTheme="minorHAnsi"/>
          <w:i w:val="0"/>
          <w:iCs w:val="0"/>
          <w:color w:val="000000"/>
          <w:sz w:val="24"/>
          <w:szCs w:val="24"/>
        </w:rPr>
        <w:t>)</w:t>
      </w:r>
      <w:r w:rsidRPr="005F528D">
        <w:rPr>
          <w:rFonts w:asciiTheme="minorHAnsi" w:hAnsiTheme="minorHAnsi"/>
          <w:i w:val="0"/>
          <w:iCs w:val="0"/>
          <w:sz w:val="24"/>
          <w:szCs w:val="24"/>
        </w:rPr>
        <w:t xml:space="preserve"> _______</w:t>
      </w:r>
      <w:r w:rsidRPr="005F528D">
        <w:rPr>
          <w:rFonts w:asciiTheme="minorHAnsi" w:hAnsiTheme="minorHAnsi"/>
          <w:i w:val="0"/>
          <w:iCs w:val="0"/>
          <w:sz w:val="24"/>
          <w:szCs w:val="24"/>
        </w:rPr>
        <w:t xml:space="preserve"> </w:t>
      </w:r>
      <w:r w:rsidRPr="005F528D">
        <w:rPr>
          <w:rFonts w:asciiTheme="minorHAnsi" w:hAnsiTheme="minorHAnsi"/>
          <w:i w:val="0"/>
          <w:iCs w:val="0"/>
          <w:color w:val="000000"/>
          <w:sz w:val="24"/>
          <w:szCs w:val="24"/>
        </w:rPr>
        <w:t>that 1.1 billion people have little or no access to</w:t>
      </w:r>
      <w:r w:rsidRPr="005F528D">
        <w:rPr>
          <w:rFonts w:asciiTheme="minorHAnsi" w:hAnsiTheme="minorHAnsi"/>
          <w:i w:val="0"/>
          <w:iCs w:val="0"/>
          <w:sz w:val="24"/>
          <w:szCs w:val="24"/>
        </w:rPr>
        <w:t xml:space="preserve"> </w:t>
      </w:r>
      <w:r w:rsidRPr="005F528D">
        <w:rPr>
          <w:rFonts w:asciiTheme="minorHAnsi" w:hAnsiTheme="minorHAnsi"/>
          <w:i w:val="0"/>
          <w:iCs w:val="0"/>
          <w:color w:val="000000"/>
          <w:sz w:val="24"/>
          <w:szCs w:val="24"/>
        </w:rPr>
        <w:t>clean water. In many of these regions the water that (</w:t>
      </w:r>
      <w:r w:rsidRPr="005F528D">
        <w:rPr>
          <w:rFonts w:asciiTheme="minorHAnsi" w:hAnsiTheme="minorHAnsi"/>
          <w:b/>
          <w:bCs/>
          <w:i w:val="0"/>
          <w:iCs w:val="0"/>
          <w:color w:val="000000"/>
          <w:sz w:val="24"/>
          <w:szCs w:val="24"/>
        </w:rPr>
        <w:t>23</w:t>
      </w:r>
      <w:r w:rsidRPr="005F528D">
        <w:rPr>
          <w:rFonts w:asciiTheme="minorHAnsi" w:hAnsiTheme="minorHAnsi"/>
          <w:i w:val="0"/>
          <w:iCs w:val="0"/>
          <w:color w:val="000000"/>
          <w:sz w:val="24"/>
          <w:szCs w:val="24"/>
        </w:rPr>
        <w:t>)</w:t>
      </w:r>
      <w:r w:rsidRPr="005F528D">
        <w:rPr>
          <w:rFonts w:asciiTheme="minorHAnsi" w:hAnsiTheme="minorHAnsi"/>
          <w:i w:val="0"/>
          <w:iCs w:val="0"/>
          <w:sz w:val="24"/>
          <w:szCs w:val="24"/>
        </w:rPr>
        <w:t xml:space="preserve"> </w:t>
      </w:r>
      <w:r w:rsidRPr="005F528D">
        <w:rPr>
          <w:rFonts w:asciiTheme="minorHAnsi" w:hAnsiTheme="minorHAnsi"/>
          <w:i w:val="0"/>
          <w:iCs w:val="0"/>
          <w:color w:val="000000"/>
          <w:sz w:val="24"/>
          <w:szCs w:val="24"/>
        </w:rPr>
        <w:t>drinking, cooking,</w:t>
      </w:r>
      <w:r w:rsidRPr="005F528D">
        <w:rPr>
          <w:rFonts w:asciiTheme="minorHAnsi" w:hAnsiTheme="minorHAnsi"/>
          <w:i w:val="0"/>
          <w:iCs w:val="0"/>
          <w:sz w:val="24"/>
          <w:szCs w:val="24"/>
        </w:rPr>
        <w:t xml:space="preserve"> </w:t>
      </w:r>
      <w:r w:rsidRPr="005F528D">
        <w:rPr>
          <w:rFonts w:asciiTheme="minorHAnsi" w:hAnsiTheme="minorHAnsi"/>
          <w:i w:val="0"/>
          <w:iCs w:val="0"/>
          <w:color w:val="000000"/>
          <w:sz w:val="24"/>
          <w:szCs w:val="24"/>
        </w:rPr>
        <w:t>and washing is the same water that is used for dumping sewages and hazardous waste. Most developing countries cannot afford water treatment facilities. (</w:t>
      </w:r>
      <w:r w:rsidRPr="005F528D">
        <w:rPr>
          <w:rFonts w:asciiTheme="minorHAnsi" w:hAnsiTheme="minorHAnsi"/>
          <w:b/>
          <w:bCs/>
          <w:i w:val="0"/>
          <w:iCs w:val="0"/>
          <w:color w:val="000000"/>
          <w:sz w:val="24"/>
          <w:szCs w:val="24"/>
        </w:rPr>
        <w:t>24</w:t>
      </w:r>
      <w:r w:rsidRPr="005F528D">
        <w:rPr>
          <w:rFonts w:asciiTheme="minorHAnsi" w:hAnsiTheme="minorHAnsi"/>
          <w:i w:val="0"/>
          <w:iCs w:val="0"/>
          <w:color w:val="000000"/>
          <w:sz w:val="24"/>
          <w:szCs w:val="24"/>
        </w:rPr>
        <w:t xml:space="preserve">) </w:t>
      </w:r>
      <w:r w:rsidRPr="005F528D">
        <w:rPr>
          <w:rFonts w:asciiTheme="minorHAnsi" w:hAnsiTheme="minorHAnsi"/>
          <w:i w:val="0"/>
          <w:iCs w:val="0"/>
          <w:sz w:val="24"/>
          <w:szCs w:val="24"/>
        </w:rPr>
        <w:t>_______</w:t>
      </w:r>
      <w:r w:rsidRPr="005F528D">
        <w:rPr>
          <w:rFonts w:asciiTheme="minorHAnsi" w:hAnsiTheme="minorHAnsi"/>
          <w:i w:val="0"/>
          <w:iCs w:val="0"/>
          <w:sz w:val="24"/>
          <w:szCs w:val="24"/>
        </w:rPr>
        <w:t xml:space="preserve"> </w:t>
      </w:r>
      <w:r w:rsidRPr="005F528D">
        <w:rPr>
          <w:rFonts w:asciiTheme="minorHAnsi" w:hAnsiTheme="minorHAnsi"/>
          <w:i w:val="0"/>
          <w:iCs w:val="0"/>
          <w:color w:val="000000"/>
          <w:sz w:val="24"/>
          <w:szCs w:val="24"/>
        </w:rPr>
        <w:t>80% of infectious diseases in the world are caused by contaminated water.</w:t>
      </w:r>
    </w:p>
    <w:p w14:paraId="648C01DB" w14:textId="2AA90A79" w:rsidR="005F528D" w:rsidRPr="005F528D" w:rsidRDefault="005F528D" w:rsidP="005F528D">
      <w:pPr>
        <w:pStyle w:val="Vnbnnidung20"/>
        <w:spacing w:after="0" w:line="360" w:lineRule="auto"/>
        <w:jc w:val="both"/>
        <w:rPr>
          <w:rFonts w:asciiTheme="minorHAnsi" w:hAnsiTheme="minorHAnsi"/>
          <w:i w:val="0"/>
          <w:iCs w:val="0"/>
          <w:color w:val="000000"/>
          <w:sz w:val="24"/>
          <w:szCs w:val="24"/>
        </w:rPr>
      </w:pPr>
      <w:r w:rsidRPr="005F528D">
        <w:rPr>
          <w:rFonts w:asciiTheme="minorHAnsi" w:hAnsiTheme="minorHAnsi"/>
          <w:b/>
          <w:bCs/>
          <w:i w:val="0"/>
          <w:iCs w:val="0"/>
          <w:color w:val="000000"/>
          <w:sz w:val="24"/>
          <w:szCs w:val="24"/>
        </w:rPr>
        <w:t xml:space="preserve">19. </w:t>
      </w:r>
      <w:r w:rsidRPr="005F528D">
        <w:rPr>
          <w:rFonts w:asciiTheme="minorHAnsi" w:eastAsia="Calibri" w:hAnsiTheme="minorHAnsi" w:cs="Calibri"/>
          <w:i w:val="0"/>
          <w:iCs w:val="0"/>
          <w:color w:val="000000"/>
          <w:sz w:val="24"/>
          <w:szCs w:val="24"/>
        </w:rPr>
        <w:t xml:space="preserve">A. issue to </w:t>
      </w:r>
      <w:r>
        <w:rPr>
          <w:rFonts w:asciiTheme="minorHAnsi" w:eastAsia="Calibri" w:hAnsiTheme="minorHAnsi" w:cs="Calibri"/>
          <w:i w:val="0"/>
          <w:iCs w:val="0"/>
          <w:color w:val="000000"/>
          <w:sz w:val="24"/>
          <w:szCs w:val="24"/>
        </w:rPr>
        <w:tab/>
      </w:r>
      <w:r w:rsidRPr="005F528D">
        <w:rPr>
          <w:rFonts w:asciiTheme="minorHAnsi" w:hAnsiTheme="minorHAnsi"/>
          <w:i w:val="0"/>
          <w:iCs w:val="0"/>
          <w:color w:val="000000"/>
          <w:sz w:val="24"/>
          <w:szCs w:val="24"/>
        </w:rPr>
        <w:t xml:space="preserve">B. concern for </w:t>
      </w:r>
      <w:r>
        <w:rPr>
          <w:rFonts w:asciiTheme="minorHAnsi" w:hAnsiTheme="minorHAnsi"/>
          <w:i w:val="0"/>
          <w:iCs w:val="0"/>
          <w:color w:val="000000"/>
          <w:sz w:val="24"/>
          <w:szCs w:val="24"/>
        </w:rPr>
        <w:tab/>
      </w:r>
      <w:r w:rsidRPr="005F528D">
        <w:rPr>
          <w:rFonts w:asciiTheme="minorHAnsi" w:hAnsiTheme="minorHAnsi"/>
          <w:i w:val="0"/>
          <w:iCs w:val="0"/>
          <w:sz w:val="24"/>
          <w:szCs w:val="24"/>
        </w:rPr>
        <w:t>C</w:t>
      </w:r>
      <w:r w:rsidRPr="005F528D">
        <w:rPr>
          <w:rFonts w:asciiTheme="minorHAnsi" w:hAnsiTheme="minorHAnsi"/>
          <w:i w:val="0"/>
          <w:iCs w:val="0"/>
          <w:color w:val="000000"/>
          <w:sz w:val="24"/>
          <w:szCs w:val="24"/>
        </w:rPr>
        <w:t>. regard of</w:t>
      </w:r>
      <w:r w:rsidRPr="005F528D">
        <w:rPr>
          <w:rFonts w:asciiTheme="minorHAnsi" w:hAnsiTheme="minorHAnsi"/>
          <w:i w:val="0"/>
          <w:iCs w:val="0"/>
          <w:sz w:val="24"/>
          <w:szCs w:val="24"/>
        </w:rPr>
        <w:t xml:space="preserve"> </w:t>
      </w:r>
      <w:r>
        <w:rPr>
          <w:rFonts w:asciiTheme="minorHAnsi" w:hAnsiTheme="minorHAnsi"/>
          <w:i w:val="0"/>
          <w:iCs w:val="0"/>
          <w:sz w:val="24"/>
          <w:szCs w:val="24"/>
        </w:rPr>
        <w:tab/>
      </w:r>
      <w:r>
        <w:rPr>
          <w:rFonts w:asciiTheme="minorHAnsi" w:hAnsiTheme="minorHAnsi"/>
          <w:i w:val="0"/>
          <w:iCs w:val="0"/>
          <w:sz w:val="24"/>
          <w:szCs w:val="24"/>
        </w:rPr>
        <w:tab/>
      </w:r>
      <w:r w:rsidRPr="005F528D">
        <w:rPr>
          <w:rFonts w:asciiTheme="minorHAnsi" w:hAnsiTheme="minorHAnsi"/>
          <w:i w:val="0"/>
          <w:iCs w:val="0"/>
          <w:color w:val="000000"/>
          <w:sz w:val="24"/>
          <w:szCs w:val="24"/>
        </w:rPr>
        <w:t>D. thought on</w:t>
      </w:r>
    </w:p>
    <w:p w14:paraId="14DB2D18" w14:textId="4C54149D" w:rsidR="005F528D" w:rsidRPr="005F528D" w:rsidRDefault="005F528D" w:rsidP="005F528D">
      <w:pPr>
        <w:pStyle w:val="Vnbnnidung20"/>
        <w:spacing w:after="0" w:line="360" w:lineRule="auto"/>
        <w:jc w:val="both"/>
        <w:rPr>
          <w:rFonts w:asciiTheme="minorHAnsi" w:hAnsiTheme="minorHAnsi"/>
          <w:b/>
          <w:bCs/>
          <w:i w:val="0"/>
          <w:iCs w:val="0"/>
          <w:color w:val="000000"/>
          <w:sz w:val="24"/>
          <w:szCs w:val="24"/>
        </w:rPr>
      </w:pPr>
      <w:r w:rsidRPr="005F528D">
        <w:rPr>
          <w:rFonts w:asciiTheme="minorHAnsi" w:hAnsiTheme="minorHAnsi"/>
          <w:b/>
          <w:bCs/>
          <w:i w:val="0"/>
          <w:iCs w:val="0"/>
          <w:color w:val="000000"/>
          <w:sz w:val="24"/>
          <w:szCs w:val="24"/>
        </w:rPr>
        <w:t xml:space="preserve">20. </w:t>
      </w:r>
      <w:r w:rsidRPr="005F528D">
        <w:rPr>
          <w:rFonts w:asciiTheme="minorHAnsi" w:hAnsiTheme="minorHAnsi"/>
          <w:i w:val="0"/>
          <w:iCs w:val="0"/>
          <w:color w:val="000000"/>
          <w:sz w:val="24"/>
          <w:szCs w:val="24"/>
        </w:rPr>
        <w:t>A. pollutive</w:t>
      </w:r>
      <w:r w:rsidRPr="005F528D">
        <w:rPr>
          <w:rFonts w:asciiTheme="minorHAnsi" w:hAnsiTheme="minorHAnsi"/>
          <w:i w:val="0"/>
          <w:iCs w:val="0"/>
          <w:sz w:val="24"/>
          <w:szCs w:val="24"/>
        </w:rPr>
        <w:t xml:space="preserve"> </w:t>
      </w:r>
      <w:r>
        <w:rPr>
          <w:rFonts w:asciiTheme="minorHAnsi" w:hAnsiTheme="minorHAnsi"/>
          <w:i w:val="0"/>
          <w:iCs w:val="0"/>
          <w:sz w:val="24"/>
          <w:szCs w:val="24"/>
        </w:rPr>
        <w:tab/>
      </w:r>
      <w:r w:rsidRPr="005F528D">
        <w:rPr>
          <w:rFonts w:asciiTheme="minorHAnsi" w:hAnsiTheme="minorHAnsi"/>
          <w:i w:val="0"/>
          <w:iCs w:val="0"/>
          <w:sz w:val="24"/>
          <w:szCs w:val="24"/>
        </w:rPr>
        <w:t xml:space="preserve">B. pollutants </w:t>
      </w:r>
      <w:r>
        <w:rPr>
          <w:rFonts w:asciiTheme="minorHAnsi" w:hAnsiTheme="minorHAnsi"/>
          <w:i w:val="0"/>
          <w:iCs w:val="0"/>
          <w:sz w:val="24"/>
          <w:szCs w:val="24"/>
        </w:rPr>
        <w:tab/>
      </w:r>
      <w:r>
        <w:rPr>
          <w:rFonts w:asciiTheme="minorHAnsi" w:hAnsiTheme="minorHAnsi"/>
          <w:i w:val="0"/>
          <w:iCs w:val="0"/>
          <w:sz w:val="24"/>
          <w:szCs w:val="24"/>
        </w:rPr>
        <w:tab/>
      </w:r>
      <w:r w:rsidRPr="005F528D">
        <w:rPr>
          <w:rFonts w:asciiTheme="minorHAnsi" w:hAnsiTheme="minorHAnsi"/>
          <w:i w:val="0"/>
          <w:iCs w:val="0"/>
          <w:sz w:val="24"/>
          <w:szCs w:val="24"/>
        </w:rPr>
        <w:t xml:space="preserve">C. polluters </w:t>
      </w:r>
      <w:r>
        <w:rPr>
          <w:rFonts w:asciiTheme="minorHAnsi" w:hAnsiTheme="minorHAnsi"/>
          <w:i w:val="0"/>
          <w:iCs w:val="0"/>
          <w:sz w:val="24"/>
          <w:szCs w:val="24"/>
        </w:rPr>
        <w:tab/>
      </w:r>
      <w:r>
        <w:rPr>
          <w:rFonts w:asciiTheme="minorHAnsi" w:hAnsiTheme="minorHAnsi"/>
          <w:i w:val="0"/>
          <w:iCs w:val="0"/>
          <w:sz w:val="24"/>
          <w:szCs w:val="24"/>
        </w:rPr>
        <w:tab/>
      </w:r>
      <w:r w:rsidRPr="005F528D">
        <w:rPr>
          <w:rFonts w:asciiTheme="minorHAnsi" w:hAnsiTheme="minorHAnsi"/>
          <w:i w:val="0"/>
          <w:iCs w:val="0"/>
          <w:sz w:val="24"/>
          <w:szCs w:val="24"/>
        </w:rPr>
        <w:t>D. polluting</w:t>
      </w:r>
    </w:p>
    <w:p w14:paraId="1D36E8BA" w14:textId="4ADA3222" w:rsidR="005F528D" w:rsidRPr="005F528D" w:rsidRDefault="005F528D" w:rsidP="005F528D">
      <w:pPr>
        <w:pStyle w:val="Vnbnnidung20"/>
        <w:spacing w:after="0" w:line="360" w:lineRule="auto"/>
        <w:jc w:val="both"/>
        <w:rPr>
          <w:rFonts w:asciiTheme="minorHAnsi" w:eastAsia="Calibri" w:hAnsiTheme="minorHAnsi" w:cs="Calibri"/>
          <w:i w:val="0"/>
          <w:iCs w:val="0"/>
          <w:color w:val="000000"/>
          <w:sz w:val="24"/>
          <w:szCs w:val="24"/>
        </w:rPr>
      </w:pPr>
      <w:r w:rsidRPr="005F528D">
        <w:rPr>
          <w:rFonts w:asciiTheme="minorHAnsi" w:hAnsiTheme="minorHAnsi"/>
          <w:b/>
          <w:bCs/>
          <w:i w:val="0"/>
          <w:iCs w:val="0"/>
          <w:color w:val="000000"/>
          <w:sz w:val="24"/>
          <w:szCs w:val="24"/>
        </w:rPr>
        <w:t xml:space="preserve">21. </w:t>
      </w:r>
      <w:r w:rsidRPr="005F528D">
        <w:rPr>
          <w:rFonts w:asciiTheme="minorHAnsi" w:eastAsia="Calibri" w:hAnsiTheme="minorHAnsi" w:cs="Calibri"/>
          <w:i w:val="0"/>
          <w:iCs w:val="0"/>
          <w:color w:val="000000"/>
          <w:sz w:val="24"/>
          <w:szCs w:val="24"/>
        </w:rPr>
        <w:t xml:space="preserve">A. composed </w:t>
      </w:r>
      <w:r>
        <w:rPr>
          <w:rFonts w:asciiTheme="minorHAnsi" w:eastAsia="Calibri" w:hAnsiTheme="minorHAnsi" w:cs="Calibri"/>
          <w:i w:val="0"/>
          <w:iCs w:val="0"/>
          <w:color w:val="000000"/>
          <w:sz w:val="24"/>
          <w:szCs w:val="24"/>
        </w:rPr>
        <w:tab/>
      </w:r>
      <w:r w:rsidRPr="005F528D">
        <w:rPr>
          <w:rFonts w:asciiTheme="minorHAnsi" w:eastAsia="Calibri" w:hAnsiTheme="minorHAnsi" w:cs="Calibri"/>
          <w:i w:val="0"/>
          <w:iCs w:val="0"/>
          <w:color w:val="000000"/>
          <w:sz w:val="24"/>
          <w:szCs w:val="24"/>
        </w:rPr>
        <w:t xml:space="preserve">B. included </w:t>
      </w:r>
      <w:r>
        <w:rPr>
          <w:rFonts w:asciiTheme="minorHAnsi" w:eastAsia="Calibri" w:hAnsiTheme="minorHAnsi" w:cs="Calibri"/>
          <w:i w:val="0"/>
          <w:iCs w:val="0"/>
          <w:color w:val="000000"/>
          <w:sz w:val="24"/>
          <w:szCs w:val="24"/>
        </w:rPr>
        <w:tab/>
      </w:r>
      <w:r>
        <w:rPr>
          <w:rFonts w:asciiTheme="minorHAnsi" w:eastAsia="Calibri" w:hAnsiTheme="minorHAnsi" w:cs="Calibri"/>
          <w:i w:val="0"/>
          <w:iCs w:val="0"/>
          <w:color w:val="000000"/>
          <w:sz w:val="24"/>
          <w:szCs w:val="24"/>
        </w:rPr>
        <w:tab/>
      </w:r>
      <w:r w:rsidRPr="005F528D">
        <w:rPr>
          <w:rFonts w:asciiTheme="minorHAnsi" w:eastAsia="Calibri" w:hAnsiTheme="minorHAnsi" w:cs="Calibri"/>
          <w:i w:val="0"/>
          <w:iCs w:val="0"/>
          <w:color w:val="000000"/>
          <w:sz w:val="24"/>
          <w:szCs w:val="24"/>
        </w:rPr>
        <w:t xml:space="preserve">C. stuffed </w:t>
      </w:r>
      <w:r>
        <w:rPr>
          <w:rFonts w:asciiTheme="minorHAnsi" w:eastAsia="Calibri" w:hAnsiTheme="minorHAnsi" w:cs="Calibri"/>
          <w:i w:val="0"/>
          <w:iCs w:val="0"/>
          <w:color w:val="000000"/>
          <w:sz w:val="24"/>
          <w:szCs w:val="24"/>
        </w:rPr>
        <w:tab/>
      </w:r>
      <w:r>
        <w:rPr>
          <w:rFonts w:asciiTheme="minorHAnsi" w:eastAsia="Calibri" w:hAnsiTheme="minorHAnsi" w:cs="Calibri"/>
          <w:i w:val="0"/>
          <w:iCs w:val="0"/>
          <w:color w:val="000000"/>
          <w:sz w:val="24"/>
          <w:szCs w:val="24"/>
        </w:rPr>
        <w:tab/>
      </w:r>
      <w:r w:rsidRPr="005F528D">
        <w:rPr>
          <w:rFonts w:asciiTheme="minorHAnsi" w:eastAsia="Calibri" w:hAnsiTheme="minorHAnsi" w:cs="Calibri"/>
          <w:i w:val="0"/>
          <w:iCs w:val="0"/>
          <w:color w:val="000000"/>
          <w:sz w:val="24"/>
          <w:szCs w:val="24"/>
        </w:rPr>
        <w:t>D. contaminated</w:t>
      </w:r>
    </w:p>
    <w:p w14:paraId="0B5FA424" w14:textId="2FC21898" w:rsidR="005F528D" w:rsidRPr="005F528D" w:rsidRDefault="005F528D" w:rsidP="005F528D">
      <w:pPr>
        <w:pStyle w:val="Vnbnnidung20"/>
        <w:spacing w:after="0" w:line="360" w:lineRule="auto"/>
        <w:jc w:val="both"/>
        <w:rPr>
          <w:rFonts w:asciiTheme="minorHAnsi" w:hAnsiTheme="minorHAnsi"/>
          <w:b/>
          <w:bCs/>
          <w:i w:val="0"/>
          <w:iCs w:val="0"/>
          <w:color w:val="000000"/>
          <w:sz w:val="24"/>
          <w:szCs w:val="24"/>
        </w:rPr>
      </w:pPr>
      <w:r w:rsidRPr="005F528D">
        <w:rPr>
          <w:rFonts w:asciiTheme="minorHAnsi" w:hAnsiTheme="minorHAnsi"/>
          <w:b/>
          <w:bCs/>
          <w:i w:val="0"/>
          <w:iCs w:val="0"/>
          <w:color w:val="000000"/>
          <w:sz w:val="24"/>
          <w:szCs w:val="24"/>
        </w:rPr>
        <w:t xml:space="preserve">22. </w:t>
      </w:r>
      <w:r w:rsidRPr="005F528D">
        <w:rPr>
          <w:rFonts w:asciiTheme="minorHAnsi" w:hAnsiTheme="minorHAnsi"/>
          <w:i w:val="0"/>
          <w:iCs w:val="0"/>
          <w:color w:val="000000"/>
          <w:sz w:val="24"/>
          <w:szCs w:val="24"/>
        </w:rPr>
        <w:t>A. will estimate</w:t>
      </w:r>
      <w:r w:rsidRPr="005F528D">
        <w:rPr>
          <w:rFonts w:asciiTheme="minorHAnsi" w:hAnsiTheme="minorHAnsi"/>
          <w:i w:val="0"/>
          <w:iCs w:val="0"/>
          <w:sz w:val="24"/>
          <w:szCs w:val="24"/>
        </w:rPr>
        <w:t xml:space="preserve"> </w:t>
      </w:r>
      <w:r>
        <w:rPr>
          <w:rFonts w:asciiTheme="minorHAnsi" w:hAnsiTheme="minorHAnsi"/>
          <w:i w:val="0"/>
          <w:iCs w:val="0"/>
          <w:sz w:val="24"/>
          <w:szCs w:val="24"/>
        </w:rPr>
        <w:tab/>
      </w:r>
      <w:r w:rsidRPr="005F528D">
        <w:rPr>
          <w:rFonts w:asciiTheme="minorHAnsi" w:hAnsiTheme="minorHAnsi"/>
          <w:i w:val="0"/>
          <w:iCs w:val="0"/>
          <w:sz w:val="24"/>
          <w:szCs w:val="24"/>
        </w:rPr>
        <w:t xml:space="preserve">B. is estimating </w:t>
      </w:r>
      <w:r>
        <w:rPr>
          <w:rFonts w:asciiTheme="minorHAnsi" w:hAnsiTheme="minorHAnsi"/>
          <w:i w:val="0"/>
          <w:iCs w:val="0"/>
          <w:sz w:val="24"/>
          <w:szCs w:val="24"/>
        </w:rPr>
        <w:tab/>
      </w:r>
      <w:r w:rsidRPr="005F528D">
        <w:rPr>
          <w:rFonts w:asciiTheme="minorHAnsi" w:hAnsiTheme="minorHAnsi"/>
          <w:i w:val="0"/>
          <w:iCs w:val="0"/>
          <w:sz w:val="24"/>
          <w:szCs w:val="24"/>
        </w:rPr>
        <w:t xml:space="preserve">C. had estimated </w:t>
      </w:r>
      <w:r>
        <w:rPr>
          <w:rFonts w:asciiTheme="minorHAnsi" w:hAnsiTheme="minorHAnsi"/>
          <w:i w:val="0"/>
          <w:iCs w:val="0"/>
          <w:sz w:val="24"/>
          <w:szCs w:val="24"/>
        </w:rPr>
        <w:tab/>
      </w:r>
      <w:r w:rsidRPr="005F528D">
        <w:rPr>
          <w:rFonts w:asciiTheme="minorHAnsi" w:hAnsiTheme="minorHAnsi"/>
          <w:i w:val="0"/>
          <w:iCs w:val="0"/>
          <w:sz w:val="24"/>
          <w:szCs w:val="24"/>
        </w:rPr>
        <w:t>D. estimated</w:t>
      </w:r>
    </w:p>
    <w:p w14:paraId="708AC39E" w14:textId="74680197" w:rsidR="005F528D" w:rsidRPr="005F528D" w:rsidRDefault="005F528D" w:rsidP="005F528D">
      <w:pPr>
        <w:pStyle w:val="Vnbnnidung20"/>
        <w:spacing w:after="0" w:line="360" w:lineRule="auto"/>
        <w:jc w:val="both"/>
        <w:rPr>
          <w:rFonts w:asciiTheme="minorHAnsi" w:hAnsiTheme="minorHAnsi"/>
          <w:b/>
          <w:bCs/>
          <w:i w:val="0"/>
          <w:iCs w:val="0"/>
          <w:color w:val="000000"/>
          <w:sz w:val="24"/>
          <w:szCs w:val="24"/>
        </w:rPr>
      </w:pPr>
      <w:r w:rsidRPr="005F528D">
        <w:rPr>
          <w:rFonts w:asciiTheme="minorHAnsi" w:hAnsiTheme="minorHAnsi"/>
          <w:b/>
          <w:bCs/>
          <w:i w:val="0"/>
          <w:iCs w:val="0"/>
          <w:color w:val="000000"/>
          <w:sz w:val="24"/>
          <w:szCs w:val="24"/>
        </w:rPr>
        <w:t xml:space="preserve">23. </w:t>
      </w:r>
      <w:r w:rsidRPr="005F528D">
        <w:rPr>
          <w:rFonts w:asciiTheme="minorHAnsi" w:hAnsiTheme="minorHAnsi"/>
          <w:i w:val="0"/>
          <w:iCs w:val="0"/>
          <w:color w:val="000000"/>
          <w:sz w:val="24"/>
          <w:szCs w:val="24"/>
        </w:rPr>
        <w:t>A.</w:t>
      </w:r>
      <w:r w:rsidRPr="005F528D">
        <w:rPr>
          <w:rFonts w:asciiTheme="minorHAnsi" w:hAnsiTheme="minorHAnsi"/>
          <w:b/>
          <w:bCs/>
          <w:i w:val="0"/>
          <w:iCs w:val="0"/>
          <w:color w:val="000000"/>
          <w:sz w:val="24"/>
          <w:szCs w:val="24"/>
        </w:rPr>
        <w:t xml:space="preserve"> </w:t>
      </w:r>
      <w:r w:rsidRPr="005F528D">
        <w:rPr>
          <w:rFonts w:asciiTheme="minorHAnsi" w:eastAsia="Calibri" w:hAnsiTheme="minorHAnsi" w:cs="Calibri"/>
          <w:i w:val="0"/>
          <w:iCs w:val="0"/>
          <w:color w:val="000000"/>
          <w:sz w:val="24"/>
          <w:szCs w:val="24"/>
        </w:rPr>
        <w:t xml:space="preserve">is used as </w:t>
      </w:r>
      <w:r>
        <w:rPr>
          <w:rFonts w:asciiTheme="minorHAnsi" w:eastAsia="Calibri" w:hAnsiTheme="minorHAnsi" w:cs="Calibri"/>
          <w:i w:val="0"/>
          <w:iCs w:val="0"/>
          <w:color w:val="000000"/>
          <w:sz w:val="24"/>
          <w:szCs w:val="24"/>
        </w:rPr>
        <w:tab/>
      </w:r>
      <w:r w:rsidRPr="005F528D">
        <w:rPr>
          <w:rFonts w:asciiTheme="minorHAnsi" w:eastAsia="Calibri" w:hAnsiTheme="minorHAnsi" w:cs="Calibri"/>
          <w:i w:val="0"/>
          <w:iCs w:val="0"/>
          <w:color w:val="000000"/>
          <w:sz w:val="24"/>
          <w:szCs w:val="24"/>
        </w:rPr>
        <w:t xml:space="preserve">B. is used with </w:t>
      </w:r>
      <w:r>
        <w:rPr>
          <w:rFonts w:asciiTheme="minorHAnsi" w:eastAsia="Calibri" w:hAnsiTheme="minorHAnsi" w:cs="Calibri"/>
          <w:i w:val="0"/>
          <w:iCs w:val="0"/>
          <w:color w:val="000000"/>
          <w:sz w:val="24"/>
          <w:szCs w:val="24"/>
        </w:rPr>
        <w:tab/>
      </w:r>
      <w:r w:rsidRPr="005F528D">
        <w:rPr>
          <w:rFonts w:asciiTheme="minorHAnsi" w:eastAsia="Calibri" w:hAnsiTheme="minorHAnsi" w:cs="Calibri"/>
          <w:i w:val="0"/>
          <w:iCs w:val="0"/>
          <w:color w:val="000000"/>
          <w:sz w:val="24"/>
          <w:szCs w:val="24"/>
        </w:rPr>
        <w:t xml:space="preserve">C. is used for </w:t>
      </w:r>
      <w:r>
        <w:rPr>
          <w:rFonts w:asciiTheme="minorHAnsi" w:eastAsia="Calibri" w:hAnsiTheme="minorHAnsi" w:cs="Calibri"/>
          <w:i w:val="0"/>
          <w:iCs w:val="0"/>
          <w:color w:val="000000"/>
          <w:sz w:val="24"/>
          <w:szCs w:val="24"/>
        </w:rPr>
        <w:tab/>
      </w:r>
      <w:r>
        <w:rPr>
          <w:rFonts w:asciiTheme="minorHAnsi" w:eastAsia="Calibri" w:hAnsiTheme="minorHAnsi" w:cs="Calibri"/>
          <w:i w:val="0"/>
          <w:iCs w:val="0"/>
          <w:color w:val="000000"/>
          <w:sz w:val="24"/>
          <w:szCs w:val="24"/>
        </w:rPr>
        <w:tab/>
      </w:r>
      <w:r w:rsidRPr="005F528D">
        <w:rPr>
          <w:rFonts w:asciiTheme="minorHAnsi" w:eastAsia="Calibri" w:hAnsiTheme="minorHAnsi" w:cs="Calibri"/>
          <w:i w:val="0"/>
          <w:iCs w:val="0"/>
          <w:color w:val="000000"/>
          <w:sz w:val="24"/>
          <w:szCs w:val="24"/>
        </w:rPr>
        <w:t>D. is used like</w:t>
      </w:r>
    </w:p>
    <w:p w14:paraId="3AC17459" w14:textId="551206D3" w:rsidR="009C171A" w:rsidRPr="005F528D" w:rsidRDefault="005F528D" w:rsidP="005F528D">
      <w:pPr>
        <w:pStyle w:val="Vnbnnidung20"/>
        <w:spacing w:after="0" w:line="360" w:lineRule="auto"/>
        <w:jc w:val="both"/>
        <w:rPr>
          <w:rFonts w:asciiTheme="minorHAnsi" w:hAnsiTheme="minorHAnsi"/>
          <w:b/>
          <w:bCs/>
          <w:i w:val="0"/>
          <w:iCs w:val="0"/>
          <w:color w:val="000000"/>
          <w:sz w:val="24"/>
          <w:szCs w:val="24"/>
        </w:rPr>
      </w:pPr>
      <w:r w:rsidRPr="005F528D">
        <w:rPr>
          <w:rFonts w:asciiTheme="minorHAnsi" w:hAnsiTheme="minorHAnsi"/>
          <w:b/>
          <w:bCs/>
          <w:i w:val="0"/>
          <w:iCs w:val="0"/>
          <w:color w:val="000000"/>
          <w:sz w:val="24"/>
          <w:szCs w:val="24"/>
        </w:rPr>
        <w:t xml:space="preserve">24. </w:t>
      </w:r>
      <w:r w:rsidRPr="005F528D">
        <w:rPr>
          <w:rFonts w:asciiTheme="minorHAnsi" w:hAnsiTheme="minorHAnsi"/>
          <w:i w:val="0"/>
          <w:iCs w:val="0"/>
          <w:color w:val="000000"/>
          <w:sz w:val="24"/>
          <w:szCs w:val="24"/>
        </w:rPr>
        <w:t>A.</w:t>
      </w:r>
      <w:r w:rsidRPr="005F528D">
        <w:rPr>
          <w:rFonts w:asciiTheme="minorHAnsi" w:hAnsiTheme="minorHAnsi"/>
          <w:b/>
          <w:bCs/>
          <w:i w:val="0"/>
          <w:iCs w:val="0"/>
          <w:color w:val="000000"/>
          <w:sz w:val="24"/>
          <w:szCs w:val="24"/>
        </w:rPr>
        <w:t xml:space="preserve"> </w:t>
      </w:r>
      <w:r w:rsidRPr="005F528D">
        <w:rPr>
          <w:rFonts w:asciiTheme="minorHAnsi" w:eastAsia="Calibri" w:hAnsiTheme="minorHAnsi" w:cs="Calibri"/>
          <w:i w:val="0"/>
          <w:iCs w:val="0"/>
          <w:color w:val="000000"/>
          <w:sz w:val="24"/>
          <w:szCs w:val="24"/>
        </w:rPr>
        <w:t>Rapidly</w:t>
      </w:r>
      <w:r w:rsidRPr="005F528D">
        <w:rPr>
          <w:rFonts w:asciiTheme="minorHAnsi" w:hAnsiTheme="minorHAnsi"/>
          <w:i w:val="0"/>
          <w:iCs w:val="0"/>
          <w:color w:val="000000"/>
          <w:sz w:val="24"/>
          <w:szCs w:val="24"/>
        </w:rPr>
        <w:t xml:space="preserve"> </w:t>
      </w:r>
      <w:r>
        <w:rPr>
          <w:rFonts w:asciiTheme="minorHAnsi" w:hAnsiTheme="minorHAnsi"/>
          <w:i w:val="0"/>
          <w:iCs w:val="0"/>
          <w:color w:val="000000"/>
          <w:sz w:val="24"/>
          <w:szCs w:val="24"/>
        </w:rPr>
        <w:tab/>
      </w:r>
      <w:r w:rsidRPr="005F528D">
        <w:rPr>
          <w:rFonts w:asciiTheme="minorHAnsi" w:hAnsiTheme="minorHAnsi"/>
          <w:i w:val="0"/>
          <w:iCs w:val="0"/>
          <w:color w:val="000000"/>
          <w:sz w:val="24"/>
          <w:szCs w:val="24"/>
        </w:rPr>
        <w:t xml:space="preserve">B. Hereditarily </w:t>
      </w:r>
      <w:r>
        <w:rPr>
          <w:rFonts w:asciiTheme="minorHAnsi" w:hAnsiTheme="minorHAnsi"/>
          <w:i w:val="0"/>
          <w:iCs w:val="0"/>
          <w:color w:val="000000"/>
          <w:sz w:val="24"/>
          <w:szCs w:val="24"/>
        </w:rPr>
        <w:tab/>
      </w:r>
      <w:r w:rsidRPr="005F528D">
        <w:rPr>
          <w:rFonts w:asciiTheme="minorHAnsi" w:hAnsiTheme="minorHAnsi"/>
          <w:i w:val="0"/>
          <w:iCs w:val="0"/>
          <w:sz w:val="24"/>
          <w:szCs w:val="24"/>
        </w:rPr>
        <w:t>C.</w:t>
      </w:r>
      <w:r w:rsidRPr="005F528D">
        <w:rPr>
          <w:rFonts w:asciiTheme="minorHAnsi" w:hAnsiTheme="minorHAnsi"/>
          <w:i w:val="0"/>
          <w:iCs w:val="0"/>
          <w:color w:val="000000"/>
          <w:sz w:val="24"/>
          <w:szCs w:val="24"/>
        </w:rPr>
        <w:t xml:space="preserve"> Approximately </w:t>
      </w:r>
      <w:r>
        <w:rPr>
          <w:rFonts w:asciiTheme="minorHAnsi" w:hAnsiTheme="minorHAnsi"/>
          <w:i w:val="0"/>
          <w:iCs w:val="0"/>
          <w:color w:val="000000"/>
          <w:sz w:val="24"/>
          <w:szCs w:val="24"/>
        </w:rPr>
        <w:tab/>
      </w:r>
      <w:r w:rsidRPr="005F528D">
        <w:rPr>
          <w:rFonts w:asciiTheme="minorHAnsi" w:hAnsiTheme="minorHAnsi"/>
          <w:i w:val="0"/>
          <w:iCs w:val="0"/>
          <w:color w:val="000000"/>
          <w:sz w:val="24"/>
          <w:szCs w:val="24"/>
        </w:rPr>
        <w:t>D. Fortunately</w:t>
      </w:r>
    </w:p>
    <w:p w14:paraId="106FD50A" w14:textId="77777777" w:rsidR="00A5046C" w:rsidRPr="005F528D" w:rsidRDefault="00974C64" w:rsidP="005F528D">
      <w:pPr>
        <w:pStyle w:val="Vnbnnidung20"/>
        <w:spacing w:after="0" w:line="360" w:lineRule="auto"/>
        <w:jc w:val="both"/>
        <w:rPr>
          <w:rFonts w:asciiTheme="minorHAnsi" w:hAnsiTheme="minorHAnsi"/>
          <w:b/>
          <w:bCs/>
          <w:sz w:val="24"/>
          <w:szCs w:val="24"/>
        </w:rPr>
      </w:pPr>
      <w:r w:rsidRPr="005F528D">
        <w:rPr>
          <w:rFonts w:asciiTheme="minorHAnsi" w:hAnsiTheme="minorHAnsi"/>
          <w:b/>
          <w:bCs/>
          <w:color w:val="000000"/>
          <w:sz w:val="24"/>
          <w:szCs w:val="24"/>
        </w:rPr>
        <w:t>Mark the letter A, B, C or D on your answer sheet to indicate the sentence that is closest in meaning to the original sentence in each of the following questions.</w:t>
      </w:r>
    </w:p>
    <w:p w14:paraId="22AD828F" w14:textId="77777777" w:rsidR="005F528D" w:rsidRPr="005F528D" w:rsidRDefault="005F528D" w:rsidP="005F528D">
      <w:pPr>
        <w:pStyle w:val="Vnbnnidung0"/>
        <w:spacing w:after="0" w:line="360" w:lineRule="auto"/>
        <w:ind w:firstLine="0"/>
        <w:jc w:val="both"/>
        <w:rPr>
          <w:rFonts w:asciiTheme="minorHAnsi" w:hAnsiTheme="minorHAnsi"/>
          <w:sz w:val="24"/>
          <w:szCs w:val="24"/>
        </w:rPr>
      </w:pPr>
      <w:r w:rsidRPr="005F528D">
        <w:rPr>
          <w:rFonts w:asciiTheme="minorHAnsi" w:eastAsia="Arial" w:hAnsiTheme="minorHAnsi" w:cs="Arial"/>
          <w:b/>
          <w:bCs/>
          <w:sz w:val="24"/>
          <w:szCs w:val="24"/>
        </w:rPr>
        <w:t xml:space="preserve">25. </w:t>
      </w:r>
      <w:r w:rsidRPr="005F528D">
        <w:rPr>
          <w:rFonts w:asciiTheme="minorHAnsi" w:hAnsiTheme="minorHAnsi"/>
          <w:sz w:val="24"/>
          <w:szCs w:val="24"/>
        </w:rPr>
        <w:t>Using the company’s laptop for personal purposes is a violation of our code of conduct.</w:t>
      </w:r>
    </w:p>
    <w:p w14:paraId="75767B1E" w14:textId="77777777" w:rsidR="005F528D" w:rsidRPr="005F528D" w:rsidRDefault="005F528D" w:rsidP="005F528D">
      <w:pPr>
        <w:pStyle w:val="Vnbnnidung0"/>
        <w:tabs>
          <w:tab w:val="left" w:pos="712"/>
        </w:tabs>
        <w:spacing w:after="0" w:line="360" w:lineRule="auto"/>
        <w:ind w:firstLine="0"/>
        <w:jc w:val="both"/>
        <w:rPr>
          <w:rFonts w:asciiTheme="minorHAnsi" w:hAnsiTheme="minorHAnsi"/>
          <w:sz w:val="24"/>
          <w:szCs w:val="24"/>
        </w:rPr>
      </w:pPr>
      <w:bookmarkStart w:id="19" w:name="bookmark707"/>
      <w:bookmarkEnd w:id="19"/>
      <w:r w:rsidRPr="005F528D">
        <w:rPr>
          <w:rFonts w:asciiTheme="minorHAnsi" w:hAnsiTheme="minorHAnsi"/>
          <w:sz w:val="24"/>
          <w:szCs w:val="24"/>
        </w:rPr>
        <w:t>A. You may use the company’s laptop for personal purposes any time.</w:t>
      </w:r>
    </w:p>
    <w:p w14:paraId="5D5E1F90" w14:textId="77777777" w:rsidR="005F528D" w:rsidRPr="005F528D" w:rsidRDefault="005F528D" w:rsidP="005F528D">
      <w:pPr>
        <w:pStyle w:val="Vnbnnidung0"/>
        <w:tabs>
          <w:tab w:val="left" w:pos="712"/>
        </w:tabs>
        <w:spacing w:after="0" w:line="360" w:lineRule="auto"/>
        <w:ind w:firstLine="0"/>
        <w:jc w:val="both"/>
        <w:rPr>
          <w:rFonts w:asciiTheme="minorHAnsi" w:hAnsiTheme="minorHAnsi"/>
          <w:sz w:val="24"/>
          <w:szCs w:val="24"/>
        </w:rPr>
      </w:pPr>
      <w:bookmarkStart w:id="20" w:name="bookmark708"/>
      <w:bookmarkEnd w:id="20"/>
      <w:r w:rsidRPr="005F528D">
        <w:rPr>
          <w:rFonts w:asciiTheme="minorHAnsi" w:hAnsiTheme="minorHAnsi"/>
          <w:sz w:val="24"/>
          <w:szCs w:val="24"/>
        </w:rPr>
        <w:t>B. You are not allowed to use the company’s laptop for personal purposes.</w:t>
      </w:r>
    </w:p>
    <w:p w14:paraId="7EEDC647" w14:textId="77777777" w:rsidR="005F528D" w:rsidRPr="005F528D" w:rsidRDefault="005F528D" w:rsidP="005F528D">
      <w:pPr>
        <w:pStyle w:val="Vnbnnidung0"/>
        <w:tabs>
          <w:tab w:val="left" w:pos="712"/>
        </w:tabs>
        <w:spacing w:after="0" w:line="360" w:lineRule="auto"/>
        <w:ind w:firstLine="0"/>
        <w:jc w:val="both"/>
        <w:rPr>
          <w:rFonts w:asciiTheme="minorHAnsi" w:hAnsiTheme="minorHAnsi"/>
          <w:sz w:val="24"/>
          <w:szCs w:val="24"/>
        </w:rPr>
      </w:pPr>
      <w:r w:rsidRPr="005F528D">
        <w:rPr>
          <w:rFonts w:asciiTheme="minorHAnsi" w:hAnsiTheme="minorHAnsi"/>
          <w:sz w:val="24"/>
          <w:szCs w:val="24"/>
        </w:rPr>
        <w:t>C. You shouldn’t use the company’s laptop for personal purposes.</w:t>
      </w:r>
    </w:p>
    <w:p w14:paraId="02DC9260" w14:textId="77777777" w:rsidR="005F528D" w:rsidRPr="005F528D" w:rsidRDefault="005F528D" w:rsidP="005F528D">
      <w:pPr>
        <w:pStyle w:val="Vnbnnidung0"/>
        <w:spacing w:after="0" w:line="360" w:lineRule="auto"/>
        <w:ind w:firstLine="0"/>
        <w:jc w:val="both"/>
        <w:rPr>
          <w:rFonts w:asciiTheme="minorHAnsi" w:hAnsiTheme="minorHAnsi"/>
          <w:sz w:val="24"/>
          <w:szCs w:val="24"/>
        </w:rPr>
      </w:pPr>
      <w:r w:rsidRPr="005F528D">
        <w:rPr>
          <w:rFonts w:asciiTheme="minorHAnsi" w:hAnsiTheme="minorHAnsi"/>
          <w:sz w:val="24"/>
          <w:szCs w:val="24"/>
        </w:rPr>
        <w:t>D. You don’t have to use the company’s laptop.</w:t>
      </w:r>
    </w:p>
    <w:p w14:paraId="62E814A9" w14:textId="2F9CA7FE" w:rsidR="005F528D" w:rsidRPr="005F528D" w:rsidRDefault="005F528D" w:rsidP="005F528D">
      <w:pPr>
        <w:pStyle w:val="Vnbnnidung0"/>
        <w:spacing w:after="0" w:line="360" w:lineRule="auto"/>
        <w:ind w:firstLine="0"/>
        <w:jc w:val="both"/>
        <w:rPr>
          <w:rFonts w:asciiTheme="minorHAnsi" w:hAnsiTheme="minorHAnsi"/>
          <w:sz w:val="24"/>
          <w:szCs w:val="24"/>
        </w:rPr>
      </w:pPr>
      <w:r w:rsidRPr="005F528D">
        <w:rPr>
          <w:rFonts w:asciiTheme="minorHAnsi" w:eastAsia="Arial" w:hAnsiTheme="minorHAnsi" w:cs="Arial"/>
          <w:b/>
          <w:bCs/>
          <w:sz w:val="24"/>
          <w:szCs w:val="24"/>
        </w:rPr>
        <w:t xml:space="preserve">26. </w:t>
      </w:r>
      <w:r w:rsidRPr="005F528D">
        <w:rPr>
          <w:rFonts w:asciiTheme="minorHAnsi" w:hAnsiTheme="minorHAnsi"/>
          <w:sz w:val="24"/>
          <w:szCs w:val="24"/>
        </w:rPr>
        <w:t>"You should have listened to what I told you!” said Olivia.</w:t>
      </w:r>
    </w:p>
    <w:p w14:paraId="7C6D828A" w14:textId="77777777" w:rsidR="005F528D" w:rsidRPr="005F528D" w:rsidRDefault="005F528D" w:rsidP="005F528D">
      <w:pPr>
        <w:pStyle w:val="Vnbnnidung0"/>
        <w:tabs>
          <w:tab w:val="left" w:pos="726"/>
        </w:tabs>
        <w:spacing w:after="0" w:line="360" w:lineRule="auto"/>
        <w:ind w:firstLine="0"/>
        <w:jc w:val="both"/>
        <w:rPr>
          <w:rFonts w:asciiTheme="minorHAnsi" w:hAnsiTheme="minorHAnsi"/>
          <w:sz w:val="24"/>
          <w:szCs w:val="24"/>
        </w:rPr>
      </w:pPr>
      <w:bookmarkStart w:id="21" w:name="bookmark709"/>
      <w:bookmarkEnd w:id="21"/>
      <w:r w:rsidRPr="005F528D">
        <w:rPr>
          <w:rFonts w:asciiTheme="minorHAnsi" w:hAnsiTheme="minorHAnsi"/>
          <w:sz w:val="24"/>
          <w:szCs w:val="24"/>
        </w:rPr>
        <w:t>A. Olivia said that her friend should have listened to what she had told her.</w:t>
      </w:r>
    </w:p>
    <w:p w14:paraId="1035F59A" w14:textId="77777777" w:rsidR="005F528D" w:rsidRPr="005F528D" w:rsidRDefault="005F528D" w:rsidP="005F528D">
      <w:pPr>
        <w:pStyle w:val="Vnbnnidung0"/>
        <w:tabs>
          <w:tab w:val="left" w:pos="726"/>
        </w:tabs>
        <w:spacing w:after="0" w:line="360" w:lineRule="auto"/>
        <w:ind w:firstLine="0"/>
        <w:jc w:val="both"/>
        <w:rPr>
          <w:rFonts w:asciiTheme="minorHAnsi" w:hAnsiTheme="minorHAnsi"/>
          <w:sz w:val="24"/>
          <w:szCs w:val="24"/>
        </w:rPr>
      </w:pPr>
      <w:bookmarkStart w:id="22" w:name="bookmark710"/>
      <w:bookmarkEnd w:id="22"/>
      <w:r w:rsidRPr="005F528D">
        <w:rPr>
          <w:rFonts w:asciiTheme="minorHAnsi" w:hAnsiTheme="minorHAnsi"/>
          <w:sz w:val="24"/>
          <w:szCs w:val="24"/>
        </w:rPr>
        <w:t>B. Olivia told her friend to have listened to what she said.</w:t>
      </w:r>
    </w:p>
    <w:p w14:paraId="011BC607" w14:textId="77777777" w:rsidR="005F528D" w:rsidRPr="005F528D" w:rsidRDefault="005F528D" w:rsidP="005F528D">
      <w:pPr>
        <w:pStyle w:val="Vnbnnidung0"/>
        <w:spacing w:after="0" w:line="360" w:lineRule="auto"/>
        <w:ind w:firstLine="0"/>
        <w:jc w:val="both"/>
        <w:rPr>
          <w:rFonts w:asciiTheme="minorHAnsi" w:hAnsiTheme="minorHAnsi"/>
          <w:sz w:val="24"/>
          <w:szCs w:val="24"/>
        </w:rPr>
      </w:pPr>
      <w:r w:rsidRPr="005F528D">
        <w:rPr>
          <w:rFonts w:asciiTheme="minorHAnsi" w:hAnsiTheme="minorHAnsi"/>
          <w:sz w:val="24"/>
          <w:szCs w:val="24"/>
        </w:rPr>
        <w:t>C. Olivia’s friend told Olivia to listen to her.</w:t>
      </w:r>
    </w:p>
    <w:p w14:paraId="66B6B34A" w14:textId="2188AD0C" w:rsidR="00C449D3" w:rsidRPr="005F528D" w:rsidRDefault="005F528D" w:rsidP="005F528D">
      <w:pPr>
        <w:pStyle w:val="Vnbnnidung0"/>
        <w:spacing w:after="0" w:line="360" w:lineRule="auto"/>
        <w:ind w:firstLine="0"/>
        <w:jc w:val="both"/>
        <w:rPr>
          <w:rFonts w:asciiTheme="minorHAnsi" w:hAnsiTheme="minorHAnsi"/>
          <w:sz w:val="24"/>
          <w:szCs w:val="24"/>
        </w:rPr>
      </w:pPr>
      <w:r w:rsidRPr="005F528D">
        <w:rPr>
          <w:rFonts w:asciiTheme="minorHAnsi" w:hAnsiTheme="minorHAnsi"/>
          <w:sz w:val="24"/>
          <w:szCs w:val="24"/>
        </w:rPr>
        <w:t>D. Olivia said her friend should listen to her.</w:t>
      </w:r>
    </w:p>
    <w:p w14:paraId="69B36529" w14:textId="77777777" w:rsidR="00974C64" w:rsidRPr="005F528D" w:rsidRDefault="00974C64" w:rsidP="005F528D">
      <w:pPr>
        <w:pStyle w:val="Vnbnnidung20"/>
        <w:spacing w:after="0" w:line="360" w:lineRule="auto"/>
        <w:jc w:val="both"/>
        <w:rPr>
          <w:rFonts w:asciiTheme="minorHAnsi" w:hAnsiTheme="minorHAnsi"/>
          <w:b/>
          <w:bCs/>
          <w:sz w:val="24"/>
          <w:szCs w:val="24"/>
        </w:rPr>
      </w:pPr>
      <w:r w:rsidRPr="005F528D">
        <w:rPr>
          <w:rFonts w:asciiTheme="minorHAnsi" w:hAnsiTheme="minorHAnsi"/>
          <w:b/>
          <w:bCs/>
          <w:color w:val="000000"/>
          <w:sz w:val="24"/>
          <w:szCs w:val="24"/>
        </w:rPr>
        <w:t>Mark the letter A, B, C or D on your answer sheet to indicate the sentence that is best written from the words/phrases given.</w:t>
      </w:r>
    </w:p>
    <w:p w14:paraId="66A5D3C9" w14:textId="77777777" w:rsidR="005F528D" w:rsidRPr="005F528D" w:rsidRDefault="005F528D" w:rsidP="005F528D">
      <w:pPr>
        <w:pStyle w:val="Vnbnnidung0"/>
        <w:spacing w:after="0" w:line="360" w:lineRule="auto"/>
        <w:ind w:firstLine="0"/>
        <w:jc w:val="both"/>
        <w:rPr>
          <w:rFonts w:asciiTheme="minorHAnsi" w:hAnsiTheme="minorHAnsi"/>
          <w:sz w:val="24"/>
          <w:szCs w:val="24"/>
        </w:rPr>
      </w:pPr>
      <w:r w:rsidRPr="005F528D">
        <w:rPr>
          <w:rFonts w:asciiTheme="minorHAnsi" w:eastAsia="Arial" w:hAnsiTheme="minorHAnsi" w:cs="Arial"/>
          <w:b/>
          <w:bCs/>
          <w:sz w:val="24"/>
          <w:szCs w:val="24"/>
        </w:rPr>
        <w:t xml:space="preserve">27. </w:t>
      </w:r>
      <w:r w:rsidRPr="005F528D">
        <w:rPr>
          <w:rFonts w:asciiTheme="minorHAnsi" w:hAnsiTheme="minorHAnsi"/>
          <w:sz w:val="24"/>
          <w:szCs w:val="24"/>
        </w:rPr>
        <w:t>It/high/time/we/think/environment/seriously.</w:t>
      </w:r>
    </w:p>
    <w:p w14:paraId="02BAC0FB" w14:textId="77777777" w:rsidR="005F528D" w:rsidRPr="005F528D" w:rsidRDefault="005F528D" w:rsidP="005F528D">
      <w:pPr>
        <w:pStyle w:val="Vnbnnidung0"/>
        <w:tabs>
          <w:tab w:val="left" w:pos="726"/>
        </w:tabs>
        <w:spacing w:after="0" w:line="360" w:lineRule="auto"/>
        <w:ind w:firstLine="0"/>
        <w:jc w:val="both"/>
        <w:rPr>
          <w:rFonts w:asciiTheme="minorHAnsi" w:hAnsiTheme="minorHAnsi"/>
          <w:sz w:val="24"/>
          <w:szCs w:val="24"/>
        </w:rPr>
      </w:pPr>
      <w:bookmarkStart w:id="23" w:name="bookmark711"/>
      <w:bookmarkEnd w:id="23"/>
      <w:r w:rsidRPr="005F528D">
        <w:rPr>
          <w:rFonts w:asciiTheme="minorHAnsi" w:hAnsiTheme="minorHAnsi"/>
          <w:sz w:val="24"/>
          <w:szCs w:val="24"/>
        </w:rPr>
        <w:t>A. It’s high time we thought about the environment seriously.</w:t>
      </w:r>
    </w:p>
    <w:p w14:paraId="518A136E" w14:textId="77777777" w:rsidR="005F528D" w:rsidRPr="005F528D" w:rsidRDefault="005F528D" w:rsidP="005F528D">
      <w:pPr>
        <w:pStyle w:val="Vnbnnidung0"/>
        <w:tabs>
          <w:tab w:val="left" w:pos="726"/>
        </w:tabs>
        <w:spacing w:after="0" w:line="360" w:lineRule="auto"/>
        <w:ind w:firstLine="0"/>
        <w:jc w:val="both"/>
        <w:rPr>
          <w:rFonts w:asciiTheme="minorHAnsi" w:hAnsiTheme="minorHAnsi"/>
          <w:sz w:val="24"/>
          <w:szCs w:val="24"/>
        </w:rPr>
      </w:pPr>
      <w:bookmarkStart w:id="24" w:name="bookmark712"/>
      <w:bookmarkEnd w:id="24"/>
      <w:r w:rsidRPr="005F528D">
        <w:rPr>
          <w:rFonts w:asciiTheme="minorHAnsi" w:hAnsiTheme="minorHAnsi"/>
          <w:sz w:val="24"/>
          <w:szCs w:val="24"/>
        </w:rPr>
        <w:t>B. It’s highly the time for US to think about the environment seriously.</w:t>
      </w:r>
    </w:p>
    <w:p w14:paraId="3378BE65" w14:textId="77777777" w:rsidR="005F528D" w:rsidRPr="005F528D" w:rsidRDefault="005F528D" w:rsidP="005F528D">
      <w:pPr>
        <w:pStyle w:val="Vnbnnidung0"/>
        <w:spacing w:after="0" w:line="360" w:lineRule="auto"/>
        <w:ind w:firstLine="0"/>
        <w:jc w:val="both"/>
        <w:rPr>
          <w:rFonts w:asciiTheme="minorHAnsi" w:hAnsiTheme="minorHAnsi"/>
          <w:sz w:val="24"/>
          <w:szCs w:val="24"/>
        </w:rPr>
      </w:pPr>
      <w:r w:rsidRPr="005F528D">
        <w:rPr>
          <w:rFonts w:asciiTheme="minorHAnsi" w:hAnsiTheme="minorHAnsi"/>
          <w:sz w:val="24"/>
          <w:szCs w:val="24"/>
        </w:rPr>
        <w:t>C. It’s high time that we think for the environment seriously.</w:t>
      </w:r>
    </w:p>
    <w:p w14:paraId="3A2D053B" w14:textId="77777777" w:rsidR="005F528D" w:rsidRPr="005F528D" w:rsidRDefault="005F528D" w:rsidP="005F528D">
      <w:pPr>
        <w:pStyle w:val="Vnbnnidung0"/>
        <w:spacing w:after="0" w:line="360" w:lineRule="auto"/>
        <w:ind w:firstLine="0"/>
        <w:jc w:val="both"/>
        <w:rPr>
          <w:rFonts w:asciiTheme="minorHAnsi" w:hAnsiTheme="minorHAnsi"/>
          <w:sz w:val="24"/>
          <w:szCs w:val="24"/>
        </w:rPr>
      </w:pPr>
      <w:r w:rsidRPr="005F528D">
        <w:rPr>
          <w:rFonts w:asciiTheme="minorHAnsi" w:hAnsiTheme="minorHAnsi"/>
          <w:sz w:val="24"/>
          <w:szCs w:val="24"/>
        </w:rPr>
        <w:lastRenderedPageBreak/>
        <w:t>D. It’s high time we thought for the environment seriously.</w:t>
      </w:r>
    </w:p>
    <w:p w14:paraId="6C2E686C" w14:textId="77777777" w:rsidR="005F528D" w:rsidRPr="005F528D" w:rsidRDefault="005F528D" w:rsidP="005F528D">
      <w:pPr>
        <w:pStyle w:val="Vnbnnidung0"/>
        <w:spacing w:after="0" w:line="360" w:lineRule="auto"/>
        <w:ind w:firstLine="0"/>
        <w:jc w:val="both"/>
        <w:rPr>
          <w:rFonts w:asciiTheme="minorHAnsi" w:hAnsiTheme="minorHAnsi"/>
          <w:sz w:val="24"/>
          <w:szCs w:val="24"/>
        </w:rPr>
      </w:pPr>
      <w:r w:rsidRPr="005F528D">
        <w:rPr>
          <w:rFonts w:asciiTheme="minorHAnsi" w:eastAsia="Arial" w:hAnsiTheme="minorHAnsi" w:cs="Arial"/>
          <w:b/>
          <w:bCs/>
          <w:sz w:val="24"/>
          <w:szCs w:val="24"/>
        </w:rPr>
        <w:t xml:space="preserve">28. </w:t>
      </w:r>
      <w:r w:rsidRPr="005F528D">
        <w:rPr>
          <w:rFonts w:asciiTheme="minorHAnsi" w:hAnsiTheme="minorHAnsi"/>
          <w:sz w:val="24"/>
          <w:szCs w:val="24"/>
        </w:rPr>
        <w:t>How/long/ take her/get/ school/ every day?</w:t>
      </w:r>
    </w:p>
    <w:p w14:paraId="4B68D5B8" w14:textId="77777777" w:rsidR="005F528D" w:rsidRPr="005F528D" w:rsidRDefault="005F528D" w:rsidP="005F528D">
      <w:pPr>
        <w:pStyle w:val="Vnbnnidung0"/>
        <w:tabs>
          <w:tab w:val="left" w:pos="731"/>
        </w:tabs>
        <w:spacing w:after="0" w:line="360" w:lineRule="auto"/>
        <w:ind w:firstLine="0"/>
        <w:jc w:val="both"/>
        <w:rPr>
          <w:rFonts w:asciiTheme="minorHAnsi" w:hAnsiTheme="minorHAnsi"/>
          <w:sz w:val="24"/>
          <w:szCs w:val="24"/>
        </w:rPr>
      </w:pPr>
      <w:bookmarkStart w:id="25" w:name="bookmark713"/>
      <w:bookmarkEnd w:id="25"/>
      <w:r w:rsidRPr="005F528D">
        <w:rPr>
          <w:rFonts w:asciiTheme="minorHAnsi" w:hAnsiTheme="minorHAnsi"/>
          <w:sz w:val="24"/>
          <w:szCs w:val="24"/>
        </w:rPr>
        <w:t>A. How long is it taking her to get to school every day?</w:t>
      </w:r>
    </w:p>
    <w:p w14:paraId="0FDBCFA2" w14:textId="77777777" w:rsidR="005F528D" w:rsidRPr="005F528D" w:rsidRDefault="005F528D" w:rsidP="005F528D">
      <w:pPr>
        <w:pStyle w:val="Vnbnnidung0"/>
        <w:tabs>
          <w:tab w:val="left" w:pos="731"/>
        </w:tabs>
        <w:spacing w:after="0" w:line="360" w:lineRule="auto"/>
        <w:ind w:firstLine="0"/>
        <w:jc w:val="both"/>
        <w:rPr>
          <w:rFonts w:asciiTheme="minorHAnsi" w:hAnsiTheme="minorHAnsi"/>
          <w:sz w:val="24"/>
          <w:szCs w:val="24"/>
        </w:rPr>
      </w:pPr>
      <w:bookmarkStart w:id="26" w:name="bookmark714"/>
      <w:bookmarkEnd w:id="26"/>
      <w:r w:rsidRPr="005F528D">
        <w:rPr>
          <w:rFonts w:asciiTheme="minorHAnsi" w:hAnsiTheme="minorHAnsi"/>
          <w:sz w:val="24"/>
          <w:szCs w:val="24"/>
        </w:rPr>
        <w:t>B. How long did it take her to get to school every day?</w:t>
      </w:r>
    </w:p>
    <w:p w14:paraId="7EB940E1" w14:textId="77777777" w:rsidR="005F528D" w:rsidRPr="005F528D" w:rsidRDefault="005F528D" w:rsidP="005F528D">
      <w:pPr>
        <w:pStyle w:val="Vnbnnidung0"/>
        <w:spacing w:after="0" w:line="360" w:lineRule="auto"/>
        <w:ind w:firstLine="0"/>
        <w:jc w:val="both"/>
        <w:rPr>
          <w:rFonts w:asciiTheme="minorHAnsi" w:hAnsiTheme="minorHAnsi"/>
          <w:sz w:val="24"/>
          <w:szCs w:val="24"/>
        </w:rPr>
      </w:pPr>
      <w:r w:rsidRPr="005F528D">
        <w:rPr>
          <w:rFonts w:asciiTheme="minorHAnsi" w:hAnsiTheme="minorHAnsi"/>
          <w:sz w:val="24"/>
          <w:szCs w:val="24"/>
        </w:rPr>
        <w:t>C. How long is it taking her to get to school every day?</w:t>
      </w:r>
    </w:p>
    <w:p w14:paraId="2AE503F0" w14:textId="23FAFF6F" w:rsidR="00974C64" w:rsidRPr="005F528D" w:rsidRDefault="005F528D" w:rsidP="005F528D">
      <w:pPr>
        <w:pStyle w:val="Vnbnnidung0"/>
        <w:spacing w:after="0" w:line="360" w:lineRule="auto"/>
        <w:ind w:firstLine="0"/>
        <w:jc w:val="both"/>
        <w:rPr>
          <w:rFonts w:asciiTheme="minorHAnsi" w:hAnsiTheme="minorHAnsi"/>
          <w:sz w:val="24"/>
          <w:szCs w:val="24"/>
        </w:rPr>
      </w:pPr>
      <w:r w:rsidRPr="005F528D">
        <w:rPr>
          <w:rFonts w:asciiTheme="minorHAnsi" w:hAnsiTheme="minorHAnsi"/>
          <w:sz w:val="24"/>
          <w:szCs w:val="24"/>
        </w:rPr>
        <w:t>D. How long does it take her to get to school every day?</w:t>
      </w:r>
    </w:p>
    <w:p w14:paraId="2ED4E016" w14:textId="77777777" w:rsidR="00974C64" w:rsidRDefault="00974C64" w:rsidP="00974C64">
      <w:pPr>
        <w:pStyle w:val="Vnbnnidung20"/>
        <w:spacing w:after="0" w:line="360" w:lineRule="auto"/>
        <w:jc w:val="both"/>
        <w:rPr>
          <w:rFonts w:asciiTheme="minorHAnsi" w:hAnsiTheme="minorHAnsi"/>
          <w:b/>
          <w:bCs/>
          <w:color w:val="000000"/>
          <w:sz w:val="24"/>
          <w:szCs w:val="24"/>
        </w:rPr>
      </w:pPr>
      <w:r w:rsidRPr="00974C64">
        <w:rPr>
          <w:rFonts w:asciiTheme="minorHAnsi" w:hAnsiTheme="minorHAnsi"/>
          <w:b/>
          <w:bCs/>
          <w:color w:val="000000"/>
          <w:sz w:val="24"/>
          <w:szCs w:val="24"/>
        </w:rPr>
        <w:t>Read the</w:t>
      </w:r>
      <w:r w:rsidRPr="00974C64">
        <w:rPr>
          <w:rFonts w:asciiTheme="minorHAnsi" w:hAnsiTheme="minorHAnsi"/>
          <w:b/>
          <w:bCs/>
          <w:i w:val="0"/>
          <w:iCs w:val="0"/>
          <w:color w:val="000000"/>
          <w:sz w:val="24"/>
          <w:szCs w:val="24"/>
        </w:rPr>
        <w:t xml:space="preserve"> </w:t>
      </w:r>
      <w:r w:rsidRPr="00974C64">
        <w:rPr>
          <w:rFonts w:asciiTheme="minorHAnsi" w:hAnsiTheme="minorHAnsi"/>
          <w:b/>
          <w:bCs/>
          <w:color w:val="000000"/>
          <w:sz w:val="24"/>
          <w:szCs w:val="24"/>
        </w:rPr>
        <w:t>following sign or notice and mark the letter A, B, C, or D on your answer sheet to indicate the correct answer to each of the following questions.</w:t>
      </w:r>
    </w:p>
    <w:p w14:paraId="229880E4" w14:textId="3F2842E7"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29. </w:t>
      </w:r>
      <w:r w:rsidRPr="00892125">
        <w:rPr>
          <w:rFonts w:asciiTheme="minorHAnsi" w:hAnsiTheme="minorHAnsi"/>
          <w:i w:val="0"/>
          <w:iCs w:val="0"/>
          <w:color w:val="000000"/>
          <w:sz w:val="24"/>
          <w:szCs w:val="24"/>
        </w:rPr>
        <w:t xml:space="preserve">What does the </w:t>
      </w:r>
      <w:r w:rsidR="00D10227">
        <w:rPr>
          <w:rFonts w:asciiTheme="minorHAnsi" w:hAnsiTheme="minorHAnsi"/>
          <w:i w:val="0"/>
          <w:iCs w:val="0"/>
          <w:color w:val="000000"/>
          <w:sz w:val="24"/>
          <w:szCs w:val="24"/>
        </w:rPr>
        <w:t>sign</w:t>
      </w:r>
      <w:r w:rsidRPr="00892125">
        <w:rPr>
          <w:rFonts w:asciiTheme="minorHAnsi" w:hAnsiTheme="minorHAnsi"/>
          <w:i w:val="0"/>
          <w:iCs w:val="0"/>
          <w:color w:val="000000"/>
          <w:sz w:val="24"/>
          <w:szCs w:val="24"/>
        </w:rPr>
        <w:t xml:space="preserv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5240"/>
      </w:tblGrid>
      <w:tr w:rsidR="00892125" w14:paraId="73DD75CF" w14:textId="77777777" w:rsidTr="00D7493B">
        <w:tc>
          <w:tcPr>
            <w:tcW w:w="4395" w:type="dxa"/>
          </w:tcPr>
          <w:p w14:paraId="20A8EEA5" w14:textId="0F1729C4" w:rsidR="00DE0991" w:rsidRDefault="00D7493B" w:rsidP="00974C64">
            <w:pPr>
              <w:pStyle w:val="Vnbnnidung20"/>
              <w:spacing w:after="0" w:line="360" w:lineRule="auto"/>
              <w:jc w:val="both"/>
              <w:rPr>
                <w:rFonts w:asciiTheme="minorHAnsi" w:hAnsiTheme="minorHAnsi"/>
                <w:b/>
                <w:bCs/>
                <w:color w:val="000000"/>
                <w:sz w:val="24"/>
                <w:szCs w:val="24"/>
              </w:rPr>
            </w:pPr>
            <w:r>
              <w:rPr>
                <w:noProof/>
              </w:rPr>
              <w:drawing>
                <wp:inline distT="0" distB="0" distL="0" distR="0" wp14:anchorId="5AC8B285" wp14:editId="3F7E1AB0">
                  <wp:extent cx="1824274" cy="1824274"/>
                  <wp:effectExtent l="0" t="0" r="5080" b="5080"/>
                  <wp:docPr id="1285028248" name="Hình ảnh 7" descr="Volcano Warning Stock Illustrations – 723 Volcano Warning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olcano Warning Stock Illustrations – 723 Volcano Warning Stock  Illustrations, Vectors &amp; Clipart - Dreamstim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30753" cy="1830753"/>
                          </a:xfrm>
                          <a:prstGeom prst="rect">
                            <a:avLst/>
                          </a:prstGeom>
                          <a:noFill/>
                          <a:ln>
                            <a:noFill/>
                          </a:ln>
                        </pic:spPr>
                      </pic:pic>
                    </a:graphicData>
                  </a:graphic>
                </wp:inline>
              </w:drawing>
            </w:r>
          </w:p>
        </w:tc>
        <w:tc>
          <w:tcPr>
            <w:tcW w:w="5240" w:type="dxa"/>
          </w:tcPr>
          <w:p w14:paraId="5BC9F357" w14:textId="77777777" w:rsidR="00D7493B" w:rsidRDefault="00D7493B" w:rsidP="00D7493B">
            <w:pPr>
              <w:pStyle w:val="Vnbnnidung20"/>
              <w:spacing w:after="0" w:line="360" w:lineRule="auto"/>
              <w:jc w:val="both"/>
              <w:rPr>
                <w:rFonts w:asciiTheme="minorHAnsi" w:hAnsiTheme="minorHAnsi"/>
                <w:i w:val="0"/>
                <w:iCs w:val="0"/>
                <w:sz w:val="24"/>
                <w:szCs w:val="24"/>
              </w:rPr>
            </w:pPr>
            <w:bookmarkStart w:id="27" w:name="bookmark379"/>
            <w:bookmarkEnd w:id="27"/>
            <w:r w:rsidRPr="00D7493B">
              <w:rPr>
                <w:rFonts w:asciiTheme="minorHAnsi" w:hAnsiTheme="minorHAnsi"/>
                <w:i w:val="0"/>
                <w:iCs w:val="0"/>
                <w:color w:val="000000"/>
                <w:sz w:val="24"/>
                <w:szCs w:val="24"/>
              </w:rPr>
              <w:t>A. Beware of fire</w:t>
            </w:r>
            <w:r w:rsidRPr="00D7493B">
              <w:rPr>
                <w:rFonts w:asciiTheme="minorHAnsi" w:hAnsiTheme="minorHAnsi"/>
                <w:i w:val="0"/>
                <w:iCs w:val="0"/>
                <w:sz w:val="24"/>
                <w:szCs w:val="24"/>
              </w:rPr>
              <w:t xml:space="preserve"> </w:t>
            </w:r>
          </w:p>
          <w:p w14:paraId="4319DE7B" w14:textId="77777777" w:rsidR="00D7493B" w:rsidRDefault="00D7493B" w:rsidP="00D7493B">
            <w:pPr>
              <w:pStyle w:val="Vnbnnidung20"/>
              <w:spacing w:after="0" w:line="360" w:lineRule="auto"/>
              <w:jc w:val="both"/>
              <w:rPr>
                <w:rFonts w:asciiTheme="minorHAnsi" w:hAnsiTheme="minorHAnsi"/>
                <w:i w:val="0"/>
                <w:iCs w:val="0"/>
                <w:sz w:val="24"/>
                <w:szCs w:val="24"/>
              </w:rPr>
            </w:pPr>
            <w:r w:rsidRPr="00D7493B">
              <w:rPr>
                <w:rFonts w:asciiTheme="minorHAnsi" w:hAnsiTheme="minorHAnsi"/>
                <w:i w:val="0"/>
                <w:iCs w:val="0"/>
                <w:color w:val="000000"/>
                <w:sz w:val="24"/>
                <w:szCs w:val="24"/>
              </w:rPr>
              <w:t>B. Beware of volcano</w:t>
            </w:r>
            <w:r w:rsidRPr="00D7493B">
              <w:rPr>
                <w:rFonts w:asciiTheme="minorHAnsi" w:hAnsiTheme="minorHAnsi"/>
                <w:i w:val="0"/>
                <w:iCs w:val="0"/>
                <w:sz w:val="24"/>
                <w:szCs w:val="24"/>
              </w:rPr>
              <w:t xml:space="preserve"> </w:t>
            </w:r>
          </w:p>
          <w:p w14:paraId="056BD075" w14:textId="77777777" w:rsidR="00D7493B" w:rsidRDefault="00D7493B" w:rsidP="00D7493B">
            <w:pPr>
              <w:pStyle w:val="Vnbnnidung20"/>
              <w:spacing w:after="0" w:line="360" w:lineRule="auto"/>
              <w:jc w:val="both"/>
              <w:rPr>
                <w:rFonts w:asciiTheme="minorHAnsi" w:hAnsiTheme="minorHAnsi"/>
                <w:i w:val="0"/>
                <w:iCs w:val="0"/>
                <w:sz w:val="24"/>
                <w:szCs w:val="24"/>
              </w:rPr>
            </w:pPr>
            <w:r w:rsidRPr="00D7493B">
              <w:rPr>
                <w:rFonts w:asciiTheme="minorHAnsi" w:hAnsiTheme="minorHAnsi"/>
                <w:i w:val="0"/>
                <w:iCs w:val="0"/>
                <w:sz w:val="24"/>
                <w:szCs w:val="24"/>
              </w:rPr>
              <w:t>C</w:t>
            </w:r>
            <w:r w:rsidRPr="00D7493B">
              <w:rPr>
                <w:rFonts w:asciiTheme="minorHAnsi" w:hAnsiTheme="minorHAnsi"/>
                <w:i w:val="0"/>
                <w:iCs w:val="0"/>
                <w:color w:val="000000"/>
                <w:sz w:val="24"/>
                <w:szCs w:val="24"/>
              </w:rPr>
              <w:t>. Beware of storm</w:t>
            </w:r>
            <w:r w:rsidRPr="00D7493B">
              <w:rPr>
                <w:rFonts w:asciiTheme="minorHAnsi" w:hAnsiTheme="minorHAnsi"/>
                <w:i w:val="0"/>
                <w:iCs w:val="0"/>
                <w:sz w:val="24"/>
                <w:szCs w:val="24"/>
              </w:rPr>
              <w:t xml:space="preserve"> </w:t>
            </w:r>
          </w:p>
          <w:p w14:paraId="0BD7E0F3" w14:textId="5278F56A" w:rsidR="00892125" w:rsidRPr="00D7493B" w:rsidRDefault="00D7493B" w:rsidP="00D7493B">
            <w:pPr>
              <w:pStyle w:val="Vnbnnidung20"/>
              <w:spacing w:after="0" w:line="360" w:lineRule="auto"/>
              <w:jc w:val="both"/>
              <w:rPr>
                <w:rFonts w:asciiTheme="minorHAnsi" w:hAnsiTheme="minorHAnsi"/>
                <w:b/>
                <w:bCs/>
                <w:i w:val="0"/>
                <w:iCs w:val="0"/>
                <w:color w:val="000000"/>
                <w:sz w:val="24"/>
                <w:szCs w:val="24"/>
              </w:rPr>
            </w:pPr>
            <w:r w:rsidRPr="00D7493B">
              <w:rPr>
                <w:rFonts w:asciiTheme="minorHAnsi" w:hAnsiTheme="minorHAnsi"/>
                <w:i w:val="0"/>
                <w:iCs w:val="0"/>
                <w:color w:val="000000"/>
                <w:sz w:val="24"/>
                <w:szCs w:val="24"/>
              </w:rPr>
              <w:t>D. Beware of hurric</w:t>
            </w:r>
            <w:r w:rsidRPr="00D7493B">
              <w:rPr>
                <w:rFonts w:asciiTheme="minorHAnsi" w:hAnsiTheme="minorHAnsi"/>
                <w:i w:val="0"/>
                <w:iCs w:val="0"/>
                <w:sz w:val="24"/>
                <w:szCs w:val="24"/>
              </w:rPr>
              <w:t>ane</w:t>
            </w:r>
          </w:p>
        </w:tc>
      </w:tr>
    </w:tbl>
    <w:p w14:paraId="5627F79B" w14:textId="037D2D57" w:rsidR="00892125" w:rsidRPr="00892125" w:rsidRDefault="00892125" w:rsidP="00974C64">
      <w:pPr>
        <w:pStyle w:val="Vnbnnidung20"/>
        <w:spacing w:after="0" w:line="360" w:lineRule="auto"/>
        <w:jc w:val="both"/>
        <w:rPr>
          <w:rFonts w:asciiTheme="minorHAnsi" w:hAnsiTheme="minorHAnsi"/>
          <w:b/>
          <w:bCs/>
          <w:i w:val="0"/>
          <w:iCs w:val="0"/>
          <w:color w:val="000000"/>
          <w:sz w:val="24"/>
          <w:szCs w:val="24"/>
        </w:rPr>
      </w:pPr>
      <w:r w:rsidRPr="00892125">
        <w:rPr>
          <w:rFonts w:asciiTheme="minorHAnsi" w:hAnsiTheme="minorHAnsi"/>
          <w:b/>
          <w:bCs/>
          <w:i w:val="0"/>
          <w:iCs w:val="0"/>
          <w:color w:val="000000"/>
          <w:sz w:val="24"/>
          <w:szCs w:val="24"/>
        </w:rPr>
        <w:t xml:space="preserve">30. </w:t>
      </w:r>
      <w:r w:rsidR="001A1AAA">
        <w:rPr>
          <w:rFonts w:asciiTheme="minorHAnsi" w:hAnsiTheme="minorHAnsi"/>
          <w:i w:val="0"/>
          <w:iCs w:val="0"/>
          <w:color w:val="000000"/>
          <w:sz w:val="24"/>
          <w:szCs w:val="24"/>
        </w:rPr>
        <w:t>What does the notice say?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5092"/>
      </w:tblGrid>
      <w:tr w:rsidR="00892125" w14:paraId="5BDA9221" w14:textId="77777777" w:rsidTr="00D7493B">
        <w:trPr>
          <w:trHeight w:val="2249"/>
        </w:trPr>
        <w:tc>
          <w:tcPr>
            <w:tcW w:w="4536" w:type="dxa"/>
          </w:tcPr>
          <w:p w14:paraId="60BAC056" w14:textId="55FACBF9" w:rsidR="00892125" w:rsidRDefault="00D7493B" w:rsidP="00974C64">
            <w:pPr>
              <w:pStyle w:val="Vnbnnidung20"/>
              <w:spacing w:after="0" w:line="360" w:lineRule="auto"/>
              <w:jc w:val="both"/>
              <w:rPr>
                <w:rFonts w:asciiTheme="minorHAnsi" w:hAnsiTheme="minorHAnsi"/>
                <w:b/>
                <w:bCs/>
                <w:color w:val="000000"/>
                <w:sz w:val="24"/>
                <w:szCs w:val="24"/>
              </w:rPr>
            </w:pPr>
            <w:r>
              <w:rPr>
                <w:noProof/>
              </w:rPr>
              <w:drawing>
                <wp:inline distT="0" distB="0" distL="0" distR="0" wp14:anchorId="43109145" wp14:editId="399C2AF8">
                  <wp:extent cx="2768422" cy="728804"/>
                  <wp:effectExtent l="0" t="0" r="0" b="0"/>
                  <wp:docPr id="1895455253"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9016" cy="736858"/>
                          </a:xfrm>
                          <a:prstGeom prst="rect">
                            <a:avLst/>
                          </a:prstGeom>
                          <a:noFill/>
                          <a:ln>
                            <a:noFill/>
                          </a:ln>
                        </pic:spPr>
                      </pic:pic>
                    </a:graphicData>
                  </a:graphic>
                </wp:inline>
              </w:drawing>
            </w:r>
          </w:p>
        </w:tc>
        <w:tc>
          <w:tcPr>
            <w:tcW w:w="5092" w:type="dxa"/>
          </w:tcPr>
          <w:p w14:paraId="204FD476" w14:textId="77777777" w:rsidR="00D7493B" w:rsidRPr="00D7493B" w:rsidRDefault="00D7493B" w:rsidP="00D7493B">
            <w:pPr>
              <w:pStyle w:val="Vnbnnidung0"/>
              <w:spacing w:after="0" w:line="360" w:lineRule="auto"/>
              <w:ind w:firstLine="0"/>
              <w:rPr>
                <w:rFonts w:asciiTheme="minorHAnsi" w:hAnsiTheme="minorHAnsi"/>
                <w:sz w:val="24"/>
                <w:szCs w:val="24"/>
              </w:rPr>
            </w:pPr>
            <w:bookmarkStart w:id="28" w:name="bookmark516"/>
            <w:bookmarkEnd w:id="28"/>
            <w:r w:rsidRPr="00D7493B">
              <w:rPr>
                <w:rFonts w:asciiTheme="minorHAnsi" w:hAnsiTheme="minorHAnsi"/>
                <w:sz w:val="24"/>
                <w:szCs w:val="24"/>
              </w:rPr>
              <w:t>A. The road ahead is under construction.</w:t>
            </w:r>
          </w:p>
          <w:p w14:paraId="31968969" w14:textId="77777777" w:rsidR="00D7493B" w:rsidRPr="00D7493B" w:rsidRDefault="00D7493B" w:rsidP="00D7493B">
            <w:pPr>
              <w:pStyle w:val="Vnbnnidung0"/>
              <w:spacing w:after="0" w:line="360" w:lineRule="auto"/>
              <w:ind w:firstLine="0"/>
              <w:rPr>
                <w:rFonts w:asciiTheme="minorHAnsi" w:hAnsiTheme="minorHAnsi"/>
                <w:sz w:val="24"/>
                <w:szCs w:val="24"/>
              </w:rPr>
            </w:pPr>
            <w:r w:rsidRPr="00D7493B">
              <w:rPr>
                <w:rFonts w:asciiTheme="minorHAnsi" w:hAnsiTheme="minorHAnsi"/>
                <w:sz w:val="24"/>
                <w:szCs w:val="24"/>
              </w:rPr>
              <w:t>B. The road is closed for its convenience.</w:t>
            </w:r>
          </w:p>
          <w:p w14:paraId="7722531D" w14:textId="77777777" w:rsidR="00D7493B" w:rsidRPr="00D7493B" w:rsidRDefault="00D7493B" w:rsidP="00D7493B">
            <w:pPr>
              <w:pStyle w:val="Vnbnnidung0"/>
              <w:spacing w:after="0" w:line="360" w:lineRule="auto"/>
              <w:ind w:firstLine="0"/>
              <w:rPr>
                <w:rFonts w:asciiTheme="minorHAnsi" w:hAnsiTheme="minorHAnsi"/>
                <w:sz w:val="24"/>
                <w:szCs w:val="24"/>
              </w:rPr>
            </w:pPr>
            <w:r w:rsidRPr="00D7493B">
              <w:rPr>
                <w:rFonts w:asciiTheme="minorHAnsi" w:hAnsiTheme="minorHAnsi"/>
                <w:sz w:val="24"/>
                <w:szCs w:val="24"/>
              </w:rPr>
              <w:t>C. The road is very inconvenient.</w:t>
            </w:r>
          </w:p>
          <w:p w14:paraId="777197D4" w14:textId="7ADB74CB" w:rsidR="00892125" w:rsidRPr="00692C29" w:rsidRDefault="00D7493B" w:rsidP="00D7493B">
            <w:pPr>
              <w:pStyle w:val="Vnbnnidung20"/>
              <w:spacing w:after="0" w:line="360" w:lineRule="auto"/>
              <w:jc w:val="both"/>
              <w:rPr>
                <w:rFonts w:asciiTheme="minorHAnsi" w:hAnsiTheme="minorHAnsi"/>
                <w:i w:val="0"/>
                <w:iCs w:val="0"/>
                <w:color w:val="000000"/>
                <w:sz w:val="24"/>
                <w:szCs w:val="24"/>
              </w:rPr>
            </w:pPr>
            <w:r w:rsidRPr="00D7493B">
              <w:rPr>
                <w:rFonts w:asciiTheme="minorHAnsi" w:hAnsiTheme="minorHAnsi"/>
                <w:i w:val="0"/>
                <w:iCs w:val="0"/>
                <w:color w:val="000000"/>
                <w:sz w:val="24"/>
                <w:szCs w:val="24"/>
              </w:rPr>
              <w:t>D. The ahead conduction is convenient.</w:t>
            </w:r>
          </w:p>
        </w:tc>
      </w:tr>
    </w:tbl>
    <w:p w14:paraId="7CB06FA9" w14:textId="77777777" w:rsidR="00892125" w:rsidRDefault="00892125" w:rsidP="00974C64">
      <w:pPr>
        <w:pStyle w:val="Vnbnnidung20"/>
        <w:spacing w:after="0" w:line="360" w:lineRule="auto"/>
        <w:jc w:val="both"/>
        <w:rPr>
          <w:rFonts w:asciiTheme="minorHAnsi" w:hAnsiTheme="minorHAnsi"/>
          <w:b/>
          <w:bCs/>
          <w:color w:val="000000"/>
          <w:sz w:val="24"/>
          <w:szCs w:val="24"/>
        </w:rPr>
      </w:pPr>
    </w:p>
    <w:p w14:paraId="5C618F7E" w14:textId="78374DCB" w:rsidR="00974C64" w:rsidRPr="009D6B98" w:rsidRDefault="00974C64" w:rsidP="009D6B98">
      <w:pPr>
        <w:pStyle w:val="Vnbnnidung20"/>
        <w:spacing w:after="0" w:line="360" w:lineRule="auto"/>
        <w:jc w:val="both"/>
        <w:rPr>
          <w:rFonts w:asciiTheme="minorHAnsi" w:hAnsiTheme="minorHAnsi"/>
          <w:b/>
          <w:bCs/>
          <w:sz w:val="24"/>
          <w:szCs w:val="24"/>
        </w:rPr>
      </w:pPr>
      <w:r w:rsidRPr="009D6B98">
        <w:rPr>
          <w:rFonts w:asciiTheme="minorHAnsi" w:hAnsiTheme="minorHAnsi"/>
          <w:b/>
          <w:bCs/>
          <w:color w:val="000000"/>
          <w:sz w:val="24"/>
          <w:szCs w:val="24"/>
        </w:rPr>
        <w:t>Read</w:t>
      </w:r>
      <w:r w:rsidRPr="009D6B98">
        <w:rPr>
          <w:rFonts w:asciiTheme="minorHAnsi" w:hAnsiTheme="minorHAnsi"/>
          <w:b/>
          <w:bCs/>
          <w:i w:val="0"/>
          <w:iCs w:val="0"/>
          <w:color w:val="000000"/>
          <w:sz w:val="24"/>
          <w:szCs w:val="24"/>
        </w:rPr>
        <w:t xml:space="preserve"> </w:t>
      </w:r>
      <w:r w:rsidRPr="009D6B98">
        <w:rPr>
          <w:rFonts w:asciiTheme="minorHAnsi" w:hAnsiTheme="minorHAnsi"/>
          <w:b/>
          <w:bCs/>
          <w:color w:val="000000"/>
          <w:sz w:val="24"/>
          <w:szCs w:val="24"/>
        </w:rPr>
        <w:t>the following passage and mark the letter A, B, C, or D on your answer sheet to indicate the correct answer to each of the following questions from 31 to 36.</w:t>
      </w:r>
    </w:p>
    <w:p w14:paraId="2677B62D" w14:textId="77777777" w:rsidR="00D7493B" w:rsidRPr="002526C0" w:rsidRDefault="00D7493B" w:rsidP="002526C0">
      <w:pPr>
        <w:pStyle w:val="Vnbnnidung0"/>
        <w:spacing w:after="0" w:line="360" w:lineRule="auto"/>
        <w:ind w:firstLine="0"/>
        <w:jc w:val="both"/>
        <w:rPr>
          <w:rFonts w:asciiTheme="minorHAnsi" w:hAnsiTheme="minorHAnsi"/>
          <w:sz w:val="24"/>
          <w:szCs w:val="24"/>
        </w:rPr>
      </w:pPr>
      <w:r w:rsidRPr="002526C0">
        <w:rPr>
          <w:rFonts w:asciiTheme="minorHAnsi" w:hAnsiTheme="minorHAnsi"/>
          <w:sz w:val="24"/>
          <w:szCs w:val="24"/>
        </w:rPr>
        <w:t xml:space="preserve">It is very important to have healthy teeth. Good teeth help US to chew our food. They also help us to look nice. How does a tooth go bad? The decay begins in a little crack in the </w:t>
      </w:r>
      <w:r w:rsidRPr="002526C0">
        <w:rPr>
          <w:rFonts w:asciiTheme="minorHAnsi" w:eastAsia="Arial" w:hAnsiTheme="minorHAnsi" w:cs="Arial"/>
          <w:b/>
          <w:bCs/>
          <w:sz w:val="24"/>
          <w:szCs w:val="24"/>
          <w:u w:val="single"/>
        </w:rPr>
        <w:t>enamel</w:t>
      </w:r>
      <w:r w:rsidRPr="002526C0">
        <w:rPr>
          <w:rFonts w:asciiTheme="minorHAnsi" w:eastAsia="Arial" w:hAnsiTheme="minorHAnsi" w:cs="Arial"/>
          <w:b/>
          <w:bCs/>
          <w:sz w:val="24"/>
          <w:szCs w:val="24"/>
        </w:rPr>
        <w:t xml:space="preserve"> </w:t>
      </w:r>
      <w:r w:rsidRPr="002526C0">
        <w:rPr>
          <w:rFonts w:asciiTheme="minorHAnsi" w:hAnsiTheme="minorHAnsi"/>
          <w:sz w:val="24"/>
          <w:szCs w:val="24"/>
        </w:rPr>
        <w:t>covering of the tooth. This happens after germs and bits of food have collected there. Then the decay slowly spreads inside the tooth. Eventually, poison goes into blood, and we may feel quite ill.</w:t>
      </w:r>
    </w:p>
    <w:p w14:paraId="59949BF6" w14:textId="77777777" w:rsidR="00D7493B" w:rsidRPr="002526C0" w:rsidRDefault="00D7493B" w:rsidP="002526C0">
      <w:pPr>
        <w:pStyle w:val="Vnbnnidung0"/>
        <w:spacing w:after="0" w:line="360" w:lineRule="auto"/>
        <w:ind w:firstLine="0"/>
        <w:jc w:val="both"/>
        <w:rPr>
          <w:rFonts w:asciiTheme="minorHAnsi" w:hAnsiTheme="minorHAnsi"/>
          <w:sz w:val="24"/>
          <w:szCs w:val="24"/>
        </w:rPr>
      </w:pPr>
      <w:r w:rsidRPr="002526C0">
        <w:rPr>
          <w:rFonts w:asciiTheme="minorHAnsi" w:hAnsiTheme="minorHAnsi"/>
          <w:sz w:val="24"/>
          <w:szCs w:val="24"/>
        </w:rPr>
        <w:t xml:space="preserve">How can we keep our teeth healthy? Firstly, we ought to visit our dentist twice a year. He can fill the small holes in our teeth before they destroy the teeth. He can examine our teeth to check that they are growing in the right way. Unfortunately, many people wait until they have </w:t>
      </w:r>
      <w:r w:rsidRPr="002526C0">
        <w:rPr>
          <w:rFonts w:asciiTheme="minorHAnsi" w:hAnsiTheme="minorHAnsi"/>
          <w:sz w:val="24"/>
          <w:szCs w:val="24"/>
        </w:rPr>
        <w:lastRenderedPageBreak/>
        <w:t xml:space="preserve">toothache before they see a dentist. Secondly, we should brush our teeth with a toothbrush and fluoride toothpaste at least twice a day - once after breakfast and once before we go to bed. We can also use wooden toothpicks to clean between our teeth after a meal. Thirdly, we should eat food </w:t>
      </w:r>
      <w:r w:rsidRPr="002526C0">
        <w:rPr>
          <w:rFonts w:asciiTheme="minorHAnsi" w:eastAsia="Arial" w:hAnsiTheme="minorHAnsi" w:cs="Arial"/>
          <w:b/>
          <w:bCs/>
          <w:sz w:val="24"/>
          <w:szCs w:val="24"/>
          <w:u w:val="single"/>
        </w:rPr>
        <w:t>that</w:t>
      </w:r>
      <w:r w:rsidRPr="002526C0">
        <w:rPr>
          <w:rFonts w:asciiTheme="minorHAnsi" w:eastAsia="Arial" w:hAnsiTheme="minorHAnsi" w:cs="Arial"/>
          <w:b/>
          <w:bCs/>
          <w:sz w:val="24"/>
          <w:szCs w:val="24"/>
        </w:rPr>
        <w:t xml:space="preserve"> </w:t>
      </w:r>
      <w:r w:rsidRPr="002526C0">
        <w:rPr>
          <w:rFonts w:asciiTheme="minorHAnsi" w:hAnsiTheme="minorHAnsi"/>
          <w:sz w:val="24"/>
          <w:szCs w:val="24"/>
        </w:rPr>
        <w:t xml:space="preserve">is good for our teeth and our body: milk, cheese, fish, brown bread, potatoes, red rice, </w:t>
      </w:r>
      <w:r w:rsidRPr="002526C0">
        <w:rPr>
          <w:rFonts w:asciiTheme="minorHAnsi" w:eastAsia="Arial" w:hAnsiTheme="minorHAnsi" w:cs="Arial"/>
          <w:b/>
          <w:bCs/>
          <w:sz w:val="24"/>
          <w:szCs w:val="24"/>
          <w:u w:val="single"/>
        </w:rPr>
        <w:t>raw</w:t>
      </w:r>
      <w:r w:rsidRPr="002526C0">
        <w:rPr>
          <w:rFonts w:asciiTheme="minorHAnsi" w:eastAsia="Arial" w:hAnsiTheme="minorHAnsi" w:cs="Arial"/>
          <w:b/>
          <w:bCs/>
          <w:sz w:val="24"/>
          <w:szCs w:val="24"/>
        </w:rPr>
        <w:t xml:space="preserve"> </w:t>
      </w:r>
      <w:r w:rsidRPr="002526C0">
        <w:rPr>
          <w:rFonts w:asciiTheme="minorHAnsi" w:hAnsiTheme="minorHAnsi"/>
          <w:sz w:val="24"/>
          <w:szCs w:val="24"/>
        </w:rPr>
        <w:t>vegetables and fresh fruit. Chocolate, sweets, biscuits and cakes are bad, especially when we eat them between meals. They are harmful because they stick to our teeth and cause decay.</w:t>
      </w:r>
    </w:p>
    <w:p w14:paraId="35300E60" w14:textId="77777777" w:rsidR="00D7493B" w:rsidRPr="002526C0" w:rsidRDefault="00D7493B" w:rsidP="002526C0">
      <w:pPr>
        <w:pStyle w:val="Vnbnnidung0"/>
        <w:spacing w:after="0" w:line="360" w:lineRule="auto"/>
        <w:ind w:firstLine="0"/>
        <w:jc w:val="both"/>
        <w:rPr>
          <w:rFonts w:asciiTheme="minorHAnsi" w:hAnsiTheme="minorHAnsi"/>
          <w:sz w:val="24"/>
          <w:szCs w:val="24"/>
        </w:rPr>
      </w:pPr>
      <w:r w:rsidRPr="002526C0">
        <w:rPr>
          <w:rFonts w:asciiTheme="minorHAnsi" w:eastAsia="Arial" w:hAnsiTheme="minorHAnsi" w:cs="Arial"/>
          <w:b/>
          <w:bCs/>
          <w:sz w:val="24"/>
          <w:szCs w:val="24"/>
        </w:rPr>
        <w:t xml:space="preserve">31. </w:t>
      </w:r>
      <w:r w:rsidRPr="002526C0">
        <w:rPr>
          <w:rFonts w:asciiTheme="minorHAnsi" w:hAnsiTheme="minorHAnsi"/>
          <w:sz w:val="24"/>
          <w:szCs w:val="24"/>
        </w:rPr>
        <w:t>What is the best title for the passage?</w:t>
      </w:r>
    </w:p>
    <w:p w14:paraId="0FA442D5" w14:textId="77777777" w:rsidR="00D7493B" w:rsidRPr="002526C0" w:rsidRDefault="00D7493B" w:rsidP="002526C0">
      <w:pPr>
        <w:pStyle w:val="Vnbnnidung0"/>
        <w:spacing w:after="0" w:line="360" w:lineRule="auto"/>
        <w:ind w:firstLine="0"/>
        <w:jc w:val="both"/>
        <w:rPr>
          <w:rFonts w:asciiTheme="minorHAnsi" w:hAnsiTheme="minorHAnsi"/>
          <w:sz w:val="24"/>
          <w:szCs w:val="24"/>
        </w:rPr>
      </w:pPr>
      <w:r w:rsidRPr="002526C0">
        <w:rPr>
          <w:rFonts w:asciiTheme="minorHAnsi" w:hAnsiTheme="minorHAnsi"/>
          <w:sz w:val="24"/>
          <w:szCs w:val="24"/>
        </w:rPr>
        <w:t>A. What Caused Decay</w:t>
      </w:r>
      <w:r w:rsidRPr="002526C0">
        <w:rPr>
          <w:rFonts w:asciiTheme="minorHAnsi" w:hAnsiTheme="minorHAnsi"/>
          <w:sz w:val="24"/>
          <w:szCs w:val="24"/>
        </w:rPr>
        <w:tab/>
      </w:r>
      <w:r w:rsidRPr="002526C0">
        <w:rPr>
          <w:rFonts w:asciiTheme="minorHAnsi" w:hAnsiTheme="minorHAnsi"/>
          <w:sz w:val="24"/>
          <w:szCs w:val="24"/>
        </w:rPr>
        <w:tab/>
        <w:t>B. How the Teeth Go Bad</w:t>
      </w:r>
    </w:p>
    <w:p w14:paraId="2BA4A392" w14:textId="77777777" w:rsidR="00D7493B" w:rsidRPr="002526C0" w:rsidRDefault="00D7493B" w:rsidP="002526C0">
      <w:pPr>
        <w:pStyle w:val="Vnbnnidung0"/>
        <w:spacing w:after="0" w:line="360" w:lineRule="auto"/>
        <w:ind w:firstLine="0"/>
        <w:jc w:val="both"/>
        <w:rPr>
          <w:rFonts w:asciiTheme="minorHAnsi" w:hAnsiTheme="minorHAnsi"/>
          <w:sz w:val="24"/>
          <w:szCs w:val="24"/>
        </w:rPr>
      </w:pPr>
      <w:r w:rsidRPr="002526C0">
        <w:rPr>
          <w:rFonts w:asciiTheme="minorHAnsi" w:hAnsiTheme="minorHAnsi"/>
          <w:sz w:val="24"/>
          <w:szCs w:val="24"/>
        </w:rPr>
        <w:t>C. How to Have Healthy Teeth</w:t>
      </w:r>
      <w:r w:rsidRPr="002526C0">
        <w:rPr>
          <w:rFonts w:asciiTheme="minorHAnsi" w:hAnsiTheme="minorHAnsi"/>
          <w:sz w:val="24"/>
          <w:szCs w:val="24"/>
        </w:rPr>
        <w:tab/>
        <w:t>D. What to Eat Between Meals</w:t>
      </w:r>
    </w:p>
    <w:p w14:paraId="6623E8BC" w14:textId="7105A29A" w:rsidR="00D7493B" w:rsidRPr="002526C0" w:rsidRDefault="00D7493B" w:rsidP="002526C0">
      <w:pPr>
        <w:pStyle w:val="Vnbnnidung0"/>
        <w:spacing w:after="0" w:line="360" w:lineRule="auto"/>
        <w:ind w:firstLine="0"/>
        <w:jc w:val="both"/>
        <w:rPr>
          <w:rFonts w:asciiTheme="minorHAnsi" w:hAnsiTheme="minorHAnsi"/>
          <w:sz w:val="24"/>
          <w:szCs w:val="24"/>
        </w:rPr>
      </w:pPr>
      <w:r w:rsidRPr="002526C0">
        <w:rPr>
          <w:rFonts w:asciiTheme="minorHAnsi" w:eastAsia="Arial" w:hAnsiTheme="minorHAnsi" w:cs="Arial"/>
          <w:b/>
          <w:bCs/>
          <w:sz w:val="24"/>
          <w:szCs w:val="24"/>
        </w:rPr>
        <w:t xml:space="preserve">32. </w:t>
      </w:r>
      <w:r w:rsidRPr="002526C0">
        <w:rPr>
          <w:rFonts w:asciiTheme="minorHAnsi" w:hAnsiTheme="minorHAnsi"/>
          <w:sz w:val="24"/>
          <w:szCs w:val="24"/>
        </w:rPr>
        <w:t xml:space="preserve">The word </w:t>
      </w:r>
      <w:r w:rsidRPr="002526C0">
        <w:rPr>
          <w:rFonts w:asciiTheme="minorHAnsi" w:eastAsia="Arial" w:hAnsiTheme="minorHAnsi" w:cs="Arial"/>
          <w:b/>
          <w:bCs/>
          <w:sz w:val="24"/>
          <w:szCs w:val="24"/>
        </w:rPr>
        <w:t>‘'</w:t>
      </w:r>
      <w:r w:rsidRPr="002526C0">
        <w:rPr>
          <w:rFonts w:asciiTheme="minorHAnsi" w:eastAsia="Arial" w:hAnsiTheme="minorHAnsi" w:cs="Arial"/>
          <w:b/>
          <w:bCs/>
          <w:sz w:val="24"/>
          <w:szCs w:val="24"/>
          <w:u w:val="single"/>
        </w:rPr>
        <w:t>enamel</w:t>
      </w:r>
      <w:r w:rsidRPr="002526C0">
        <w:rPr>
          <w:rFonts w:asciiTheme="minorHAnsi" w:eastAsia="Arial" w:hAnsiTheme="minorHAnsi" w:cs="Arial"/>
          <w:b/>
          <w:bCs/>
          <w:sz w:val="24"/>
          <w:szCs w:val="24"/>
          <w:vertAlign w:val="superscript"/>
        </w:rPr>
        <w:t>1</w:t>
      </w:r>
      <w:r w:rsidRPr="002526C0">
        <w:rPr>
          <w:rFonts w:asciiTheme="minorHAnsi" w:eastAsia="Arial" w:hAnsiTheme="minorHAnsi" w:cs="Arial"/>
          <w:b/>
          <w:bCs/>
          <w:sz w:val="24"/>
          <w:szCs w:val="24"/>
        </w:rPr>
        <w:t xml:space="preserve">' </w:t>
      </w:r>
      <w:r w:rsidRPr="002526C0">
        <w:rPr>
          <w:rFonts w:asciiTheme="minorHAnsi" w:hAnsiTheme="minorHAnsi"/>
          <w:sz w:val="24"/>
          <w:szCs w:val="24"/>
        </w:rPr>
        <w:t>is CLOSEST in meaning to</w:t>
      </w:r>
      <w:r w:rsidR="002526C0">
        <w:rPr>
          <w:rFonts w:asciiTheme="minorHAnsi" w:hAnsiTheme="minorHAnsi"/>
          <w:sz w:val="24"/>
          <w:szCs w:val="24"/>
        </w:rPr>
        <w:t xml:space="preserve"> _______</w:t>
      </w:r>
      <w:r w:rsidRPr="002526C0">
        <w:rPr>
          <w:rFonts w:asciiTheme="minorHAnsi" w:hAnsiTheme="minorHAnsi"/>
          <w:sz w:val="24"/>
          <w:szCs w:val="24"/>
        </w:rPr>
        <w:t>.</w:t>
      </w:r>
      <w:bookmarkStart w:id="29" w:name="bookmark715"/>
      <w:bookmarkEnd w:id="29"/>
    </w:p>
    <w:p w14:paraId="0AA46631" w14:textId="77777777" w:rsidR="00D7493B" w:rsidRPr="002526C0" w:rsidRDefault="00D7493B" w:rsidP="002526C0">
      <w:pPr>
        <w:pStyle w:val="Vnbnnidung0"/>
        <w:spacing w:after="0" w:line="360" w:lineRule="auto"/>
        <w:ind w:firstLine="0"/>
        <w:jc w:val="both"/>
        <w:rPr>
          <w:rFonts w:asciiTheme="minorHAnsi" w:hAnsiTheme="minorHAnsi"/>
          <w:sz w:val="24"/>
          <w:szCs w:val="24"/>
        </w:rPr>
      </w:pPr>
      <w:r w:rsidRPr="002526C0">
        <w:rPr>
          <w:rFonts w:asciiTheme="minorHAnsi" w:hAnsiTheme="minorHAnsi"/>
          <w:sz w:val="24"/>
          <w:szCs w:val="24"/>
        </w:rPr>
        <w:t>A. the hard, white substance covering the tooth</w:t>
      </w:r>
      <w:bookmarkStart w:id="30" w:name="bookmark716"/>
      <w:bookmarkEnd w:id="30"/>
    </w:p>
    <w:p w14:paraId="5FF11CDF" w14:textId="77777777" w:rsidR="00D7493B" w:rsidRPr="002526C0" w:rsidRDefault="00D7493B" w:rsidP="002526C0">
      <w:pPr>
        <w:pStyle w:val="Vnbnnidung0"/>
        <w:spacing w:after="0" w:line="360" w:lineRule="auto"/>
        <w:ind w:firstLine="0"/>
        <w:jc w:val="both"/>
        <w:rPr>
          <w:rFonts w:asciiTheme="minorHAnsi" w:hAnsiTheme="minorHAnsi"/>
          <w:sz w:val="24"/>
          <w:szCs w:val="24"/>
        </w:rPr>
      </w:pPr>
      <w:r w:rsidRPr="002526C0">
        <w:rPr>
          <w:rFonts w:asciiTheme="minorHAnsi" w:hAnsiTheme="minorHAnsi"/>
          <w:sz w:val="24"/>
          <w:szCs w:val="24"/>
        </w:rPr>
        <w:t>B. the little crack in the covering of the tooth</w:t>
      </w:r>
    </w:p>
    <w:p w14:paraId="3FED8442" w14:textId="77777777" w:rsidR="00D7493B" w:rsidRPr="002526C0" w:rsidRDefault="00D7493B" w:rsidP="002526C0">
      <w:pPr>
        <w:pStyle w:val="Vnbnnidung0"/>
        <w:spacing w:after="0" w:line="360" w:lineRule="auto"/>
        <w:ind w:firstLine="0"/>
        <w:jc w:val="both"/>
        <w:rPr>
          <w:rFonts w:asciiTheme="minorHAnsi" w:hAnsiTheme="minorHAnsi"/>
          <w:sz w:val="24"/>
          <w:szCs w:val="24"/>
        </w:rPr>
      </w:pPr>
      <w:r w:rsidRPr="002526C0">
        <w:rPr>
          <w:rFonts w:asciiTheme="minorHAnsi" w:hAnsiTheme="minorHAnsi"/>
          <w:sz w:val="24"/>
          <w:szCs w:val="24"/>
        </w:rPr>
        <w:t>C. the small hole in the teeth that needs filling</w:t>
      </w:r>
    </w:p>
    <w:p w14:paraId="15F7AB60" w14:textId="77777777" w:rsidR="00D7493B" w:rsidRPr="002526C0" w:rsidRDefault="00D7493B" w:rsidP="002526C0">
      <w:pPr>
        <w:pStyle w:val="Vnbnnidung0"/>
        <w:spacing w:after="0" w:line="360" w:lineRule="auto"/>
        <w:ind w:firstLine="0"/>
        <w:jc w:val="both"/>
        <w:rPr>
          <w:rFonts w:asciiTheme="minorHAnsi" w:hAnsiTheme="minorHAnsi"/>
          <w:sz w:val="24"/>
          <w:szCs w:val="24"/>
        </w:rPr>
      </w:pPr>
      <w:r w:rsidRPr="002526C0">
        <w:rPr>
          <w:rFonts w:asciiTheme="minorHAnsi" w:hAnsiTheme="minorHAnsi"/>
          <w:sz w:val="24"/>
          <w:szCs w:val="24"/>
        </w:rPr>
        <w:t>D. the sticky substance that causes decay</w:t>
      </w:r>
    </w:p>
    <w:p w14:paraId="59763BB8" w14:textId="77777777" w:rsidR="00D7493B" w:rsidRPr="002526C0" w:rsidRDefault="00D7493B" w:rsidP="002526C0">
      <w:pPr>
        <w:pStyle w:val="Vnbnnidung0"/>
        <w:spacing w:after="0" w:line="360" w:lineRule="auto"/>
        <w:ind w:firstLine="0"/>
        <w:jc w:val="both"/>
        <w:rPr>
          <w:rFonts w:asciiTheme="minorHAnsi" w:hAnsiTheme="minorHAnsi"/>
          <w:sz w:val="24"/>
          <w:szCs w:val="24"/>
        </w:rPr>
      </w:pPr>
      <w:r w:rsidRPr="002526C0">
        <w:rPr>
          <w:rFonts w:asciiTheme="minorHAnsi" w:eastAsia="Arial" w:hAnsiTheme="minorHAnsi" w:cs="Arial"/>
          <w:b/>
          <w:bCs/>
          <w:sz w:val="24"/>
          <w:szCs w:val="24"/>
        </w:rPr>
        <w:t xml:space="preserve">33. </w:t>
      </w:r>
      <w:r w:rsidRPr="002526C0">
        <w:rPr>
          <w:rFonts w:asciiTheme="minorHAnsi" w:hAnsiTheme="minorHAnsi"/>
          <w:sz w:val="24"/>
          <w:szCs w:val="24"/>
        </w:rPr>
        <w:t xml:space="preserve">When food and germs collect in a small crack, what happens to our teeth? </w:t>
      </w:r>
    </w:p>
    <w:p w14:paraId="27DDE460" w14:textId="2E0F0EBB" w:rsidR="00D7493B" w:rsidRPr="002526C0" w:rsidRDefault="00D7493B" w:rsidP="002526C0">
      <w:pPr>
        <w:pStyle w:val="Vnbnnidung0"/>
        <w:spacing w:after="0" w:line="360" w:lineRule="auto"/>
        <w:ind w:firstLine="0"/>
        <w:jc w:val="both"/>
        <w:rPr>
          <w:rFonts w:asciiTheme="minorHAnsi" w:hAnsiTheme="minorHAnsi"/>
          <w:sz w:val="24"/>
          <w:szCs w:val="24"/>
        </w:rPr>
      </w:pPr>
      <w:r w:rsidRPr="002526C0">
        <w:rPr>
          <w:rFonts w:asciiTheme="minorHAnsi" w:hAnsiTheme="minorHAnsi"/>
          <w:sz w:val="24"/>
          <w:szCs w:val="24"/>
        </w:rPr>
        <w:t xml:space="preserve">A. They become hard. </w:t>
      </w:r>
      <w:r w:rsidR="002526C0">
        <w:rPr>
          <w:rFonts w:asciiTheme="minorHAnsi" w:hAnsiTheme="minorHAnsi"/>
          <w:sz w:val="24"/>
          <w:szCs w:val="24"/>
        </w:rPr>
        <w:tab/>
      </w:r>
      <w:r w:rsidR="002526C0">
        <w:rPr>
          <w:rFonts w:asciiTheme="minorHAnsi" w:hAnsiTheme="minorHAnsi"/>
          <w:sz w:val="24"/>
          <w:szCs w:val="24"/>
        </w:rPr>
        <w:tab/>
      </w:r>
      <w:r w:rsidR="002526C0">
        <w:rPr>
          <w:rFonts w:asciiTheme="minorHAnsi" w:hAnsiTheme="minorHAnsi"/>
          <w:sz w:val="24"/>
          <w:szCs w:val="24"/>
        </w:rPr>
        <w:tab/>
      </w:r>
      <w:r w:rsidRPr="002526C0">
        <w:rPr>
          <w:rFonts w:asciiTheme="minorHAnsi" w:hAnsiTheme="minorHAnsi"/>
          <w:sz w:val="24"/>
          <w:szCs w:val="24"/>
        </w:rPr>
        <w:t>B. They begin to decay.</w:t>
      </w:r>
    </w:p>
    <w:p w14:paraId="068F0B40" w14:textId="4037A1C7" w:rsidR="00D7493B" w:rsidRPr="002526C0" w:rsidRDefault="00D7493B" w:rsidP="002526C0">
      <w:pPr>
        <w:pStyle w:val="Vnbnnidung0"/>
        <w:spacing w:after="0" w:line="360" w:lineRule="auto"/>
        <w:ind w:firstLine="0"/>
        <w:jc w:val="both"/>
        <w:rPr>
          <w:rFonts w:asciiTheme="minorHAnsi" w:hAnsiTheme="minorHAnsi"/>
          <w:sz w:val="24"/>
          <w:szCs w:val="24"/>
        </w:rPr>
      </w:pPr>
      <w:r w:rsidRPr="002526C0">
        <w:rPr>
          <w:rFonts w:asciiTheme="minorHAnsi" w:hAnsiTheme="minorHAnsi"/>
          <w:sz w:val="24"/>
          <w:szCs w:val="24"/>
        </w:rPr>
        <w:t xml:space="preserve">C. They send poison into blood. </w:t>
      </w:r>
      <w:r w:rsidR="002526C0">
        <w:rPr>
          <w:rFonts w:asciiTheme="minorHAnsi" w:hAnsiTheme="minorHAnsi"/>
          <w:sz w:val="24"/>
          <w:szCs w:val="24"/>
        </w:rPr>
        <w:tab/>
      </w:r>
      <w:r w:rsidR="002526C0">
        <w:rPr>
          <w:rFonts w:asciiTheme="minorHAnsi" w:hAnsiTheme="minorHAnsi"/>
          <w:sz w:val="24"/>
          <w:szCs w:val="24"/>
        </w:rPr>
        <w:tab/>
      </w:r>
      <w:r w:rsidRPr="002526C0">
        <w:rPr>
          <w:rFonts w:asciiTheme="minorHAnsi" w:hAnsiTheme="minorHAnsi"/>
          <w:sz w:val="24"/>
          <w:szCs w:val="24"/>
        </w:rPr>
        <w:t>D. They make US feel quite ill.</w:t>
      </w:r>
    </w:p>
    <w:p w14:paraId="38AF3798" w14:textId="6CD58150" w:rsidR="00D7493B" w:rsidRPr="002526C0" w:rsidRDefault="00D7493B" w:rsidP="002526C0">
      <w:pPr>
        <w:pStyle w:val="Vnbnnidung0"/>
        <w:spacing w:after="0" w:line="360" w:lineRule="auto"/>
        <w:ind w:firstLine="0"/>
        <w:jc w:val="both"/>
        <w:rPr>
          <w:rFonts w:asciiTheme="minorHAnsi" w:hAnsiTheme="minorHAnsi"/>
          <w:sz w:val="24"/>
          <w:szCs w:val="24"/>
        </w:rPr>
      </w:pPr>
      <w:r w:rsidRPr="002526C0">
        <w:rPr>
          <w:rFonts w:asciiTheme="minorHAnsi" w:eastAsia="Arial" w:hAnsiTheme="minorHAnsi" w:cs="Arial"/>
          <w:b/>
          <w:bCs/>
          <w:sz w:val="24"/>
          <w:szCs w:val="24"/>
        </w:rPr>
        <w:t xml:space="preserve">34. </w:t>
      </w:r>
      <w:r w:rsidRPr="002526C0">
        <w:rPr>
          <w:rFonts w:asciiTheme="minorHAnsi" w:hAnsiTheme="minorHAnsi"/>
          <w:sz w:val="24"/>
          <w:szCs w:val="24"/>
        </w:rPr>
        <w:t xml:space="preserve">The word </w:t>
      </w:r>
      <w:r w:rsidRPr="002526C0">
        <w:rPr>
          <w:rFonts w:asciiTheme="minorHAnsi" w:eastAsia="Arial" w:hAnsiTheme="minorHAnsi" w:cs="Arial"/>
          <w:b/>
          <w:bCs/>
          <w:sz w:val="24"/>
          <w:szCs w:val="24"/>
        </w:rPr>
        <w:t>"</w:t>
      </w:r>
      <w:r w:rsidRPr="002526C0">
        <w:rPr>
          <w:rFonts w:asciiTheme="minorHAnsi" w:eastAsia="Arial" w:hAnsiTheme="minorHAnsi" w:cs="Arial"/>
          <w:b/>
          <w:bCs/>
          <w:sz w:val="24"/>
          <w:szCs w:val="24"/>
          <w:u w:val="single"/>
        </w:rPr>
        <w:t>that</w:t>
      </w:r>
      <w:r w:rsidRPr="002526C0">
        <w:rPr>
          <w:rFonts w:asciiTheme="minorHAnsi" w:eastAsia="Arial" w:hAnsiTheme="minorHAnsi" w:cs="Arial"/>
          <w:b/>
          <w:bCs/>
          <w:sz w:val="24"/>
          <w:szCs w:val="24"/>
        </w:rPr>
        <w:t xml:space="preserve">” </w:t>
      </w:r>
      <w:r w:rsidRPr="002526C0">
        <w:rPr>
          <w:rFonts w:asciiTheme="minorHAnsi" w:hAnsiTheme="minorHAnsi"/>
          <w:sz w:val="24"/>
          <w:szCs w:val="24"/>
        </w:rPr>
        <w:t>in paragraph 2 refers to</w:t>
      </w:r>
      <w:r w:rsidR="002526C0">
        <w:rPr>
          <w:rFonts w:asciiTheme="minorHAnsi" w:hAnsiTheme="minorHAnsi"/>
          <w:sz w:val="24"/>
          <w:szCs w:val="24"/>
        </w:rPr>
        <w:t xml:space="preserve"> </w:t>
      </w:r>
      <w:r w:rsidR="002526C0">
        <w:rPr>
          <w:rFonts w:asciiTheme="minorHAnsi" w:hAnsiTheme="minorHAnsi"/>
          <w:sz w:val="24"/>
          <w:szCs w:val="24"/>
        </w:rPr>
        <w:t>_______</w:t>
      </w:r>
      <w:r w:rsidRPr="002526C0">
        <w:rPr>
          <w:rFonts w:asciiTheme="minorHAnsi" w:hAnsiTheme="minorHAnsi"/>
          <w:color w:val="09152D"/>
          <w:sz w:val="24"/>
          <w:szCs w:val="24"/>
        </w:rPr>
        <w:t>.</w:t>
      </w:r>
    </w:p>
    <w:p w14:paraId="34F4958A" w14:textId="6DAC4CE1" w:rsidR="00D7493B" w:rsidRPr="002526C0" w:rsidRDefault="00D7493B" w:rsidP="002526C0">
      <w:pPr>
        <w:pStyle w:val="Vnbnnidung0"/>
        <w:spacing w:after="0" w:line="360" w:lineRule="auto"/>
        <w:ind w:firstLine="0"/>
        <w:jc w:val="both"/>
        <w:rPr>
          <w:rFonts w:asciiTheme="minorHAnsi" w:hAnsiTheme="minorHAnsi"/>
          <w:sz w:val="24"/>
          <w:szCs w:val="24"/>
        </w:rPr>
      </w:pPr>
      <w:r w:rsidRPr="002526C0">
        <w:rPr>
          <w:rFonts w:asciiTheme="minorHAnsi" w:hAnsiTheme="minorHAnsi"/>
          <w:sz w:val="24"/>
          <w:szCs w:val="24"/>
        </w:rPr>
        <w:t xml:space="preserve">A. body </w:t>
      </w:r>
      <w:r w:rsidR="002526C0">
        <w:rPr>
          <w:rFonts w:asciiTheme="minorHAnsi" w:hAnsiTheme="minorHAnsi"/>
          <w:sz w:val="24"/>
          <w:szCs w:val="24"/>
        </w:rPr>
        <w:tab/>
      </w:r>
      <w:r w:rsidR="002526C0">
        <w:rPr>
          <w:rFonts w:asciiTheme="minorHAnsi" w:hAnsiTheme="minorHAnsi"/>
          <w:sz w:val="24"/>
          <w:szCs w:val="24"/>
        </w:rPr>
        <w:tab/>
      </w:r>
      <w:r w:rsidRPr="002526C0">
        <w:rPr>
          <w:rFonts w:asciiTheme="minorHAnsi" w:hAnsiTheme="minorHAnsi"/>
          <w:sz w:val="24"/>
          <w:szCs w:val="24"/>
        </w:rPr>
        <w:t xml:space="preserve">B. meal </w:t>
      </w:r>
      <w:r w:rsidR="002526C0">
        <w:rPr>
          <w:rFonts w:asciiTheme="minorHAnsi" w:hAnsiTheme="minorHAnsi"/>
          <w:sz w:val="24"/>
          <w:szCs w:val="24"/>
        </w:rPr>
        <w:tab/>
      </w:r>
      <w:r w:rsidR="002526C0">
        <w:rPr>
          <w:rFonts w:asciiTheme="minorHAnsi" w:hAnsiTheme="minorHAnsi"/>
          <w:sz w:val="24"/>
          <w:szCs w:val="24"/>
        </w:rPr>
        <w:tab/>
      </w:r>
      <w:r w:rsidRPr="002526C0">
        <w:rPr>
          <w:rFonts w:asciiTheme="minorHAnsi" w:hAnsiTheme="minorHAnsi"/>
          <w:sz w:val="24"/>
          <w:szCs w:val="24"/>
        </w:rPr>
        <w:t xml:space="preserve">C. food </w:t>
      </w:r>
      <w:r w:rsidRPr="002526C0">
        <w:rPr>
          <w:rFonts w:asciiTheme="minorHAnsi" w:hAnsiTheme="minorHAnsi"/>
          <w:sz w:val="24"/>
          <w:szCs w:val="24"/>
        </w:rPr>
        <w:tab/>
      </w:r>
      <w:r w:rsidR="002526C0">
        <w:rPr>
          <w:rFonts w:asciiTheme="minorHAnsi" w:hAnsiTheme="minorHAnsi"/>
          <w:sz w:val="24"/>
          <w:szCs w:val="24"/>
        </w:rPr>
        <w:tab/>
      </w:r>
      <w:r w:rsidRPr="002526C0">
        <w:rPr>
          <w:rFonts w:asciiTheme="minorHAnsi" w:hAnsiTheme="minorHAnsi"/>
          <w:sz w:val="24"/>
          <w:szCs w:val="24"/>
        </w:rPr>
        <w:t>D. toothpick</w:t>
      </w:r>
    </w:p>
    <w:p w14:paraId="2619A860" w14:textId="77777777" w:rsidR="00D7493B" w:rsidRPr="002526C0" w:rsidRDefault="00D7493B" w:rsidP="002526C0">
      <w:pPr>
        <w:pStyle w:val="Vnbnnidung0"/>
        <w:spacing w:after="0" w:line="360" w:lineRule="auto"/>
        <w:ind w:firstLine="0"/>
        <w:jc w:val="both"/>
        <w:rPr>
          <w:rFonts w:asciiTheme="minorHAnsi" w:hAnsiTheme="minorHAnsi"/>
          <w:sz w:val="24"/>
          <w:szCs w:val="24"/>
        </w:rPr>
      </w:pPr>
      <w:r w:rsidRPr="002526C0">
        <w:rPr>
          <w:rFonts w:asciiTheme="minorHAnsi" w:eastAsia="Arial" w:hAnsiTheme="minorHAnsi" w:cs="Arial"/>
          <w:b/>
          <w:bCs/>
          <w:sz w:val="24"/>
          <w:szCs w:val="24"/>
        </w:rPr>
        <w:t xml:space="preserve">35. </w:t>
      </w:r>
      <w:r w:rsidRPr="002526C0">
        <w:rPr>
          <w:rFonts w:asciiTheme="minorHAnsi" w:hAnsiTheme="minorHAnsi"/>
          <w:sz w:val="24"/>
          <w:szCs w:val="24"/>
        </w:rPr>
        <w:t>Which of the following should not be eaten much?</w:t>
      </w:r>
    </w:p>
    <w:p w14:paraId="415D2B2A" w14:textId="78D93F84" w:rsidR="00D7493B" w:rsidRPr="002526C0" w:rsidRDefault="00D7493B" w:rsidP="002526C0">
      <w:pPr>
        <w:pStyle w:val="Vnbnnidung0"/>
        <w:spacing w:after="0" w:line="360" w:lineRule="auto"/>
        <w:ind w:firstLine="0"/>
        <w:jc w:val="both"/>
        <w:rPr>
          <w:rFonts w:asciiTheme="minorHAnsi" w:hAnsiTheme="minorHAnsi"/>
          <w:sz w:val="24"/>
          <w:szCs w:val="24"/>
        </w:rPr>
      </w:pPr>
      <w:r w:rsidRPr="002526C0">
        <w:rPr>
          <w:rFonts w:asciiTheme="minorHAnsi" w:hAnsiTheme="minorHAnsi"/>
          <w:sz w:val="24"/>
          <w:szCs w:val="24"/>
        </w:rPr>
        <w:t>A. biscuits</w:t>
      </w:r>
      <w:r w:rsidRPr="002526C0">
        <w:rPr>
          <w:rFonts w:asciiTheme="minorHAnsi" w:hAnsiTheme="minorHAnsi"/>
          <w:sz w:val="24"/>
          <w:szCs w:val="24"/>
        </w:rPr>
        <w:tab/>
      </w:r>
      <w:r w:rsidR="002526C0">
        <w:rPr>
          <w:rFonts w:asciiTheme="minorHAnsi" w:hAnsiTheme="minorHAnsi"/>
          <w:sz w:val="24"/>
          <w:szCs w:val="24"/>
        </w:rPr>
        <w:tab/>
      </w:r>
      <w:r w:rsidRPr="002526C0">
        <w:rPr>
          <w:rFonts w:asciiTheme="minorHAnsi" w:hAnsiTheme="minorHAnsi"/>
          <w:sz w:val="24"/>
          <w:szCs w:val="24"/>
        </w:rPr>
        <w:t xml:space="preserve">B. brown bread </w:t>
      </w:r>
      <w:r w:rsidR="002526C0">
        <w:rPr>
          <w:rFonts w:asciiTheme="minorHAnsi" w:hAnsiTheme="minorHAnsi"/>
          <w:sz w:val="24"/>
          <w:szCs w:val="24"/>
        </w:rPr>
        <w:tab/>
      </w:r>
      <w:r w:rsidRPr="002526C0">
        <w:rPr>
          <w:rFonts w:asciiTheme="minorHAnsi" w:hAnsiTheme="minorHAnsi"/>
          <w:sz w:val="24"/>
          <w:szCs w:val="24"/>
        </w:rPr>
        <w:t xml:space="preserve">C. </w:t>
      </w:r>
      <w:r w:rsidRPr="002526C0">
        <w:rPr>
          <w:rFonts w:asciiTheme="minorHAnsi" w:hAnsiTheme="minorHAnsi"/>
          <w:color w:val="09152D"/>
          <w:sz w:val="24"/>
          <w:szCs w:val="24"/>
        </w:rPr>
        <w:t>vegetables</w:t>
      </w:r>
      <w:r w:rsidRPr="002526C0">
        <w:rPr>
          <w:rFonts w:asciiTheme="minorHAnsi" w:hAnsiTheme="minorHAnsi"/>
          <w:color w:val="09152D"/>
          <w:sz w:val="24"/>
          <w:szCs w:val="24"/>
        </w:rPr>
        <w:tab/>
      </w:r>
      <w:r w:rsidR="002526C0">
        <w:rPr>
          <w:rFonts w:asciiTheme="minorHAnsi" w:hAnsiTheme="minorHAnsi"/>
          <w:color w:val="09152D"/>
          <w:sz w:val="24"/>
          <w:szCs w:val="24"/>
        </w:rPr>
        <w:tab/>
      </w:r>
      <w:r w:rsidRPr="002526C0">
        <w:rPr>
          <w:rFonts w:asciiTheme="minorHAnsi" w:hAnsiTheme="minorHAnsi"/>
          <w:sz w:val="24"/>
          <w:szCs w:val="24"/>
        </w:rPr>
        <w:t>D. red rice</w:t>
      </w:r>
    </w:p>
    <w:p w14:paraId="2E4DBE41" w14:textId="183D0C40" w:rsidR="00D7493B" w:rsidRPr="002526C0" w:rsidRDefault="00D7493B" w:rsidP="002526C0">
      <w:pPr>
        <w:pStyle w:val="Vnbnnidung0"/>
        <w:spacing w:after="0" w:line="360" w:lineRule="auto"/>
        <w:ind w:firstLine="0"/>
        <w:jc w:val="both"/>
        <w:rPr>
          <w:rFonts w:asciiTheme="minorHAnsi" w:hAnsiTheme="minorHAnsi"/>
          <w:sz w:val="24"/>
          <w:szCs w:val="24"/>
        </w:rPr>
      </w:pPr>
      <w:r w:rsidRPr="002526C0">
        <w:rPr>
          <w:rFonts w:asciiTheme="minorHAnsi" w:eastAsia="Arial" w:hAnsiTheme="minorHAnsi" w:cs="Arial"/>
          <w:b/>
          <w:bCs/>
          <w:sz w:val="24"/>
          <w:szCs w:val="24"/>
        </w:rPr>
        <w:t xml:space="preserve">36. </w:t>
      </w:r>
      <w:r w:rsidRPr="002526C0">
        <w:rPr>
          <w:rFonts w:asciiTheme="minorHAnsi" w:hAnsiTheme="minorHAnsi"/>
          <w:sz w:val="24"/>
          <w:szCs w:val="24"/>
        </w:rPr>
        <w:t xml:space="preserve">The word </w:t>
      </w:r>
      <w:r w:rsidRPr="002526C0">
        <w:rPr>
          <w:rFonts w:asciiTheme="minorHAnsi" w:eastAsia="Arial" w:hAnsiTheme="minorHAnsi" w:cs="Arial"/>
          <w:b/>
          <w:bCs/>
          <w:sz w:val="24"/>
          <w:szCs w:val="24"/>
        </w:rPr>
        <w:t>“</w:t>
      </w:r>
      <w:r w:rsidRPr="002526C0">
        <w:rPr>
          <w:rFonts w:asciiTheme="minorHAnsi" w:eastAsia="Arial" w:hAnsiTheme="minorHAnsi" w:cs="Arial"/>
          <w:b/>
          <w:bCs/>
          <w:sz w:val="24"/>
          <w:szCs w:val="24"/>
          <w:u w:val="single"/>
        </w:rPr>
        <w:t>raw</w:t>
      </w:r>
      <w:r w:rsidRPr="002526C0">
        <w:rPr>
          <w:rFonts w:asciiTheme="minorHAnsi" w:eastAsia="Arial" w:hAnsiTheme="minorHAnsi" w:cs="Arial"/>
          <w:b/>
          <w:bCs/>
          <w:sz w:val="24"/>
          <w:szCs w:val="24"/>
        </w:rPr>
        <w:t xml:space="preserve">” </w:t>
      </w:r>
      <w:r w:rsidRPr="002526C0">
        <w:rPr>
          <w:rFonts w:asciiTheme="minorHAnsi" w:hAnsiTheme="minorHAnsi"/>
          <w:sz w:val="24"/>
          <w:szCs w:val="24"/>
        </w:rPr>
        <w:t>is OPPOSITE in meaning to</w:t>
      </w:r>
      <w:r w:rsidR="002526C0">
        <w:rPr>
          <w:rFonts w:asciiTheme="minorHAnsi" w:hAnsiTheme="minorHAnsi"/>
          <w:sz w:val="24"/>
          <w:szCs w:val="24"/>
        </w:rPr>
        <w:t xml:space="preserve"> </w:t>
      </w:r>
      <w:r w:rsidR="002526C0">
        <w:rPr>
          <w:rFonts w:asciiTheme="minorHAnsi" w:hAnsiTheme="minorHAnsi"/>
          <w:sz w:val="24"/>
          <w:szCs w:val="24"/>
        </w:rPr>
        <w:t>_______</w:t>
      </w:r>
      <w:r w:rsidRPr="002526C0">
        <w:rPr>
          <w:rFonts w:asciiTheme="minorHAnsi" w:hAnsiTheme="minorHAnsi"/>
          <w:color w:val="09152D"/>
          <w:sz w:val="24"/>
          <w:szCs w:val="24"/>
        </w:rPr>
        <w:t>.</w:t>
      </w:r>
    </w:p>
    <w:p w14:paraId="0166B839" w14:textId="4A36C95A" w:rsidR="00E23FAC" w:rsidRPr="002526C0" w:rsidRDefault="00D7493B" w:rsidP="002526C0">
      <w:pPr>
        <w:pStyle w:val="Vnbnnidung30"/>
        <w:spacing w:after="0" w:line="360" w:lineRule="auto"/>
        <w:jc w:val="both"/>
        <w:rPr>
          <w:rFonts w:asciiTheme="minorHAnsi" w:hAnsiTheme="minorHAnsi"/>
          <w:i w:val="0"/>
          <w:iCs w:val="0"/>
          <w:sz w:val="24"/>
          <w:szCs w:val="24"/>
        </w:rPr>
      </w:pPr>
      <w:r w:rsidRPr="002526C0">
        <w:rPr>
          <w:rFonts w:asciiTheme="minorHAnsi" w:hAnsiTheme="minorHAnsi"/>
          <w:i w:val="0"/>
          <w:iCs w:val="0"/>
          <w:sz w:val="24"/>
          <w:szCs w:val="24"/>
        </w:rPr>
        <w:t xml:space="preserve">A. crude </w:t>
      </w:r>
      <w:r w:rsidR="002526C0">
        <w:rPr>
          <w:rFonts w:asciiTheme="minorHAnsi" w:hAnsiTheme="minorHAnsi"/>
          <w:i w:val="0"/>
          <w:iCs w:val="0"/>
          <w:sz w:val="24"/>
          <w:szCs w:val="24"/>
        </w:rPr>
        <w:tab/>
      </w:r>
      <w:r w:rsidR="002526C0">
        <w:rPr>
          <w:rFonts w:asciiTheme="minorHAnsi" w:hAnsiTheme="minorHAnsi"/>
          <w:i w:val="0"/>
          <w:iCs w:val="0"/>
          <w:sz w:val="24"/>
          <w:szCs w:val="24"/>
        </w:rPr>
        <w:tab/>
      </w:r>
      <w:r w:rsidRPr="002526C0">
        <w:rPr>
          <w:rFonts w:asciiTheme="minorHAnsi" w:hAnsiTheme="minorHAnsi"/>
          <w:i w:val="0"/>
          <w:iCs w:val="0"/>
          <w:sz w:val="24"/>
          <w:szCs w:val="24"/>
        </w:rPr>
        <w:t>B. natural</w:t>
      </w:r>
      <w:r w:rsidRPr="002526C0">
        <w:rPr>
          <w:rFonts w:asciiTheme="minorHAnsi" w:hAnsiTheme="minorHAnsi"/>
          <w:i w:val="0"/>
          <w:iCs w:val="0"/>
          <w:sz w:val="24"/>
          <w:szCs w:val="24"/>
        </w:rPr>
        <w:tab/>
      </w:r>
      <w:r w:rsidR="002526C0">
        <w:rPr>
          <w:rFonts w:asciiTheme="minorHAnsi" w:hAnsiTheme="minorHAnsi"/>
          <w:i w:val="0"/>
          <w:iCs w:val="0"/>
          <w:sz w:val="24"/>
          <w:szCs w:val="24"/>
        </w:rPr>
        <w:tab/>
      </w:r>
      <w:r w:rsidRPr="002526C0">
        <w:rPr>
          <w:rFonts w:asciiTheme="minorHAnsi" w:hAnsiTheme="minorHAnsi"/>
          <w:i w:val="0"/>
          <w:iCs w:val="0"/>
          <w:sz w:val="24"/>
          <w:szCs w:val="24"/>
        </w:rPr>
        <w:t>C. rare</w:t>
      </w:r>
      <w:r w:rsidRPr="002526C0">
        <w:rPr>
          <w:rFonts w:asciiTheme="minorHAnsi" w:hAnsiTheme="minorHAnsi"/>
          <w:i w:val="0"/>
          <w:iCs w:val="0"/>
          <w:sz w:val="24"/>
          <w:szCs w:val="24"/>
        </w:rPr>
        <w:tab/>
      </w:r>
      <w:r w:rsidR="002526C0">
        <w:rPr>
          <w:rFonts w:asciiTheme="minorHAnsi" w:hAnsiTheme="minorHAnsi"/>
          <w:i w:val="0"/>
          <w:iCs w:val="0"/>
          <w:sz w:val="24"/>
          <w:szCs w:val="24"/>
        </w:rPr>
        <w:tab/>
      </w:r>
      <w:r w:rsidR="002526C0">
        <w:rPr>
          <w:rFonts w:asciiTheme="minorHAnsi" w:hAnsiTheme="minorHAnsi"/>
          <w:i w:val="0"/>
          <w:iCs w:val="0"/>
          <w:sz w:val="24"/>
          <w:szCs w:val="24"/>
        </w:rPr>
        <w:tab/>
      </w:r>
      <w:r w:rsidRPr="002526C0">
        <w:rPr>
          <w:rFonts w:asciiTheme="minorHAnsi" w:hAnsiTheme="minorHAnsi"/>
          <w:i w:val="0"/>
          <w:iCs w:val="0"/>
          <w:sz w:val="24"/>
          <w:szCs w:val="24"/>
        </w:rPr>
        <w:t>D. cooked</w:t>
      </w:r>
    </w:p>
    <w:p w14:paraId="7B172FFB" w14:textId="77777777" w:rsidR="00E225BE" w:rsidRPr="002526C0" w:rsidRDefault="00974C64" w:rsidP="002526C0">
      <w:pPr>
        <w:pStyle w:val="Vnbnnidung20"/>
        <w:spacing w:after="0" w:line="360" w:lineRule="auto"/>
        <w:jc w:val="both"/>
        <w:rPr>
          <w:rFonts w:asciiTheme="minorHAnsi" w:hAnsiTheme="minorHAnsi"/>
          <w:b/>
          <w:bCs/>
          <w:color w:val="000000" w:themeColor="text1"/>
          <w:sz w:val="24"/>
          <w:szCs w:val="24"/>
        </w:rPr>
      </w:pPr>
      <w:r w:rsidRPr="002526C0">
        <w:rPr>
          <w:rFonts w:asciiTheme="minorHAnsi" w:hAnsiTheme="minorHAnsi"/>
          <w:b/>
          <w:bCs/>
          <w:color w:val="000000" w:themeColor="text1"/>
          <w:sz w:val="24"/>
          <w:szCs w:val="24"/>
        </w:rPr>
        <w:t xml:space="preserve">Four phrases/sentences have been removed from the text below. For each question, mark the letter A, B, </w:t>
      </w:r>
      <w:r w:rsidR="0034421E" w:rsidRPr="002526C0">
        <w:rPr>
          <w:rFonts w:asciiTheme="minorHAnsi" w:hAnsiTheme="minorHAnsi"/>
          <w:b/>
          <w:bCs/>
          <w:color w:val="000000" w:themeColor="text1"/>
          <w:sz w:val="24"/>
          <w:szCs w:val="24"/>
        </w:rPr>
        <w:t>C</w:t>
      </w:r>
      <w:r w:rsidRPr="002526C0">
        <w:rPr>
          <w:rFonts w:asciiTheme="minorHAnsi" w:hAnsiTheme="minorHAnsi"/>
          <w:b/>
          <w:bCs/>
          <w:color w:val="000000" w:themeColor="text1"/>
          <w:sz w:val="24"/>
          <w:szCs w:val="24"/>
        </w:rPr>
        <w:t>, or D to indicate the correct option that best fits each of the numbered</w:t>
      </w:r>
      <w:r w:rsidRPr="002526C0">
        <w:rPr>
          <w:rFonts w:asciiTheme="minorHAnsi" w:hAnsiTheme="minorHAnsi"/>
          <w:b/>
          <w:bCs/>
          <w:i w:val="0"/>
          <w:iCs w:val="0"/>
          <w:color w:val="000000" w:themeColor="text1"/>
          <w:sz w:val="24"/>
          <w:szCs w:val="24"/>
        </w:rPr>
        <w:t xml:space="preserve"> </w:t>
      </w:r>
      <w:r w:rsidRPr="002526C0">
        <w:rPr>
          <w:rFonts w:asciiTheme="minorHAnsi" w:hAnsiTheme="minorHAnsi"/>
          <w:b/>
          <w:bCs/>
          <w:color w:val="000000" w:themeColor="text1"/>
          <w:sz w:val="24"/>
          <w:szCs w:val="24"/>
        </w:rPr>
        <w:t>blanks from</w:t>
      </w:r>
      <w:r w:rsidRPr="002526C0">
        <w:rPr>
          <w:rFonts w:asciiTheme="minorHAnsi" w:hAnsiTheme="minorHAnsi"/>
          <w:b/>
          <w:bCs/>
          <w:i w:val="0"/>
          <w:iCs w:val="0"/>
          <w:color w:val="000000" w:themeColor="text1"/>
          <w:sz w:val="24"/>
          <w:szCs w:val="24"/>
        </w:rPr>
        <w:t xml:space="preserve"> </w:t>
      </w:r>
      <w:r w:rsidRPr="002526C0">
        <w:rPr>
          <w:rFonts w:asciiTheme="minorHAnsi" w:hAnsiTheme="minorHAnsi"/>
          <w:b/>
          <w:bCs/>
          <w:color w:val="000000" w:themeColor="text1"/>
          <w:sz w:val="24"/>
          <w:szCs w:val="24"/>
        </w:rPr>
        <w:t>37 to 40.</w:t>
      </w:r>
    </w:p>
    <w:p w14:paraId="5F431F5F" w14:textId="206DD29A" w:rsidR="002526C0" w:rsidRPr="002526C0" w:rsidRDefault="002526C0" w:rsidP="002526C0">
      <w:pPr>
        <w:pStyle w:val="Vnbnnidung0"/>
        <w:tabs>
          <w:tab w:val="left" w:leader="underscore" w:pos="7045"/>
        </w:tabs>
        <w:spacing w:after="0" w:line="360" w:lineRule="auto"/>
        <w:ind w:firstLine="0"/>
        <w:jc w:val="both"/>
        <w:rPr>
          <w:rFonts w:asciiTheme="minorHAnsi" w:hAnsiTheme="minorHAnsi"/>
          <w:sz w:val="24"/>
          <w:szCs w:val="24"/>
        </w:rPr>
      </w:pPr>
      <w:r w:rsidRPr="002526C0">
        <w:rPr>
          <w:rFonts w:asciiTheme="minorHAnsi" w:hAnsiTheme="minorHAnsi"/>
          <w:sz w:val="24"/>
          <w:szCs w:val="24"/>
        </w:rPr>
        <w:t>The elephant is the largest animal to walk (</w:t>
      </w:r>
      <w:r w:rsidRPr="002526C0">
        <w:rPr>
          <w:rFonts w:asciiTheme="minorHAnsi" w:hAnsiTheme="minorHAnsi"/>
          <w:b/>
          <w:bCs/>
          <w:sz w:val="24"/>
          <w:szCs w:val="24"/>
        </w:rPr>
        <w:t>37</w:t>
      </w:r>
      <w:r w:rsidRPr="002526C0">
        <w:rPr>
          <w:rFonts w:asciiTheme="minorHAnsi" w:hAnsiTheme="minorHAnsi"/>
          <w:sz w:val="24"/>
          <w:szCs w:val="24"/>
        </w:rPr>
        <w:t>)</w:t>
      </w:r>
      <w:r>
        <w:rPr>
          <w:rFonts w:asciiTheme="minorHAnsi" w:hAnsiTheme="minorHAnsi"/>
          <w:sz w:val="24"/>
          <w:szCs w:val="24"/>
        </w:rPr>
        <w:t xml:space="preserve"> </w:t>
      </w:r>
      <w:r>
        <w:rPr>
          <w:rFonts w:asciiTheme="minorHAnsi" w:hAnsiTheme="minorHAnsi"/>
          <w:sz w:val="24"/>
          <w:szCs w:val="24"/>
        </w:rPr>
        <w:t>_______</w:t>
      </w:r>
      <w:r w:rsidRPr="002526C0">
        <w:rPr>
          <w:rFonts w:asciiTheme="minorHAnsi" w:hAnsiTheme="minorHAnsi"/>
          <w:sz w:val="24"/>
          <w:szCs w:val="24"/>
        </w:rPr>
        <w:t>. An elephant can carry a load of 1,200 pounds. They eat 300 pounds of food a day. An elephant baby can weigh 200 pounds (</w:t>
      </w:r>
      <w:r w:rsidRPr="002526C0">
        <w:rPr>
          <w:rFonts w:asciiTheme="minorHAnsi" w:hAnsiTheme="minorHAnsi"/>
          <w:b/>
          <w:bCs/>
          <w:sz w:val="24"/>
          <w:szCs w:val="24"/>
        </w:rPr>
        <w:t>38</w:t>
      </w:r>
      <w:r w:rsidRPr="002526C0">
        <w:rPr>
          <w:rFonts w:asciiTheme="minorHAnsi" w:hAnsiTheme="minorHAnsi"/>
          <w:sz w:val="24"/>
          <w:szCs w:val="24"/>
        </w:rPr>
        <w:t>)</w:t>
      </w:r>
      <w:r>
        <w:rPr>
          <w:rFonts w:asciiTheme="minorHAnsi" w:hAnsiTheme="minorHAnsi"/>
          <w:sz w:val="24"/>
          <w:szCs w:val="24"/>
        </w:rPr>
        <w:t xml:space="preserve"> </w:t>
      </w:r>
      <w:r>
        <w:rPr>
          <w:rFonts w:asciiTheme="minorHAnsi" w:hAnsiTheme="minorHAnsi"/>
          <w:sz w:val="24"/>
          <w:szCs w:val="24"/>
        </w:rPr>
        <w:t>_______</w:t>
      </w:r>
      <w:r w:rsidRPr="002526C0">
        <w:rPr>
          <w:rFonts w:asciiTheme="minorHAnsi" w:hAnsiTheme="minorHAnsi"/>
          <w:sz w:val="24"/>
          <w:szCs w:val="24"/>
        </w:rPr>
        <w:t>. Elephants can live up to 70 years. Elephants can be trained to carry logs with their trunks. (</w:t>
      </w:r>
      <w:r w:rsidRPr="002526C0">
        <w:rPr>
          <w:rFonts w:asciiTheme="minorHAnsi" w:hAnsiTheme="minorHAnsi"/>
          <w:b/>
          <w:bCs/>
          <w:sz w:val="24"/>
          <w:szCs w:val="24"/>
        </w:rPr>
        <w:t>39</w:t>
      </w:r>
      <w:r w:rsidRPr="002526C0">
        <w:rPr>
          <w:rFonts w:asciiTheme="minorHAnsi" w:hAnsiTheme="minorHAnsi"/>
          <w:sz w:val="24"/>
          <w:szCs w:val="24"/>
        </w:rPr>
        <w:t>)</w:t>
      </w:r>
      <w:r>
        <w:rPr>
          <w:rFonts w:asciiTheme="minorHAnsi" w:hAnsiTheme="minorHAnsi"/>
          <w:sz w:val="24"/>
          <w:szCs w:val="24"/>
        </w:rPr>
        <w:t xml:space="preserve"> </w:t>
      </w:r>
      <w:r>
        <w:rPr>
          <w:rFonts w:asciiTheme="minorHAnsi" w:hAnsiTheme="minorHAnsi"/>
          <w:sz w:val="24"/>
          <w:szCs w:val="24"/>
        </w:rPr>
        <w:t>_______</w:t>
      </w:r>
      <w:r w:rsidRPr="002526C0">
        <w:rPr>
          <w:rFonts w:asciiTheme="minorHAnsi" w:hAnsiTheme="minorHAnsi"/>
          <w:sz w:val="24"/>
          <w:szCs w:val="24"/>
        </w:rPr>
        <w:t xml:space="preserve">. There are two kinds of elephants: the African elephant and the Indian elephant. African elephant can be characterized as larger ears. The African elephant grows up to 10 feet and weighs as much as 12,000 pounds. The Indian elephant grows up to 9 feet </w:t>
      </w:r>
      <w:r w:rsidRPr="002526C0">
        <w:rPr>
          <w:rFonts w:asciiTheme="minorHAnsi" w:hAnsiTheme="minorHAnsi"/>
          <w:sz w:val="24"/>
          <w:szCs w:val="24"/>
        </w:rPr>
        <w:t xml:space="preserve">tall </w:t>
      </w:r>
      <w:r w:rsidRPr="002526C0">
        <w:rPr>
          <w:rFonts w:asciiTheme="minorHAnsi" w:hAnsiTheme="minorHAnsi"/>
          <w:sz w:val="24"/>
          <w:szCs w:val="24"/>
        </w:rPr>
        <w:lastRenderedPageBreak/>
        <w:t>and</w:t>
      </w:r>
      <w:r w:rsidRPr="002526C0">
        <w:rPr>
          <w:rFonts w:asciiTheme="minorHAnsi" w:hAnsiTheme="minorHAnsi"/>
          <w:sz w:val="24"/>
          <w:szCs w:val="24"/>
        </w:rPr>
        <w:t xml:space="preserve"> weighs up to 800 pounds. (</w:t>
      </w:r>
      <w:r w:rsidRPr="002526C0">
        <w:rPr>
          <w:rFonts w:asciiTheme="minorHAnsi" w:hAnsiTheme="minorHAnsi"/>
          <w:b/>
          <w:bCs/>
          <w:sz w:val="24"/>
          <w:szCs w:val="24"/>
        </w:rPr>
        <w:t>40</w:t>
      </w:r>
      <w:r w:rsidRPr="002526C0">
        <w:rPr>
          <w:rFonts w:asciiTheme="minorHAnsi" w:hAnsiTheme="minorHAnsi"/>
          <w:sz w:val="24"/>
          <w:szCs w:val="24"/>
        </w:rPr>
        <w:t>)</w:t>
      </w:r>
      <w:r>
        <w:rPr>
          <w:rFonts w:asciiTheme="minorHAnsi" w:hAnsiTheme="minorHAnsi"/>
          <w:sz w:val="24"/>
          <w:szCs w:val="24"/>
        </w:rPr>
        <w:t xml:space="preserve"> </w:t>
      </w:r>
      <w:r>
        <w:rPr>
          <w:rFonts w:asciiTheme="minorHAnsi" w:hAnsiTheme="minorHAnsi"/>
          <w:sz w:val="24"/>
          <w:szCs w:val="24"/>
        </w:rPr>
        <w:t>_______</w:t>
      </w:r>
      <w:r w:rsidRPr="002526C0">
        <w:rPr>
          <w:rFonts w:asciiTheme="minorHAnsi" w:hAnsiTheme="minorHAnsi"/>
          <w:sz w:val="24"/>
          <w:szCs w:val="24"/>
        </w:rPr>
        <w:t>. Another name for the Indian elephant is the Asian elephant.</w:t>
      </w:r>
    </w:p>
    <w:p w14:paraId="2D177527" w14:textId="77777777" w:rsidR="002526C0" w:rsidRPr="002526C0" w:rsidRDefault="002526C0" w:rsidP="002526C0">
      <w:pPr>
        <w:pStyle w:val="Vnbnnidung30"/>
        <w:spacing w:after="0" w:line="360" w:lineRule="auto"/>
        <w:rPr>
          <w:rFonts w:asciiTheme="minorHAnsi" w:hAnsiTheme="minorHAnsi"/>
        </w:rPr>
      </w:pPr>
      <w:r w:rsidRPr="002526C0">
        <w:rPr>
          <w:rFonts w:asciiTheme="minorHAnsi" w:hAnsiTheme="minorHAnsi"/>
        </w:rPr>
        <w:t>(Adapted from Author)</w:t>
      </w:r>
    </w:p>
    <w:p w14:paraId="77F61362" w14:textId="77777777" w:rsidR="002526C0" w:rsidRPr="002526C0" w:rsidRDefault="002526C0" w:rsidP="002526C0">
      <w:pPr>
        <w:pStyle w:val="Vnbnnidung0"/>
        <w:tabs>
          <w:tab w:val="left" w:pos="922"/>
        </w:tabs>
        <w:spacing w:after="0" w:line="360" w:lineRule="auto"/>
        <w:ind w:firstLine="0"/>
        <w:jc w:val="both"/>
        <w:rPr>
          <w:rFonts w:asciiTheme="minorHAnsi" w:hAnsiTheme="minorHAnsi"/>
          <w:sz w:val="24"/>
          <w:szCs w:val="24"/>
        </w:rPr>
      </w:pPr>
      <w:bookmarkStart w:id="31" w:name="bookmark717"/>
      <w:bookmarkEnd w:id="31"/>
      <w:r w:rsidRPr="002526C0">
        <w:rPr>
          <w:rFonts w:asciiTheme="minorHAnsi" w:hAnsiTheme="minorHAnsi"/>
          <w:sz w:val="24"/>
          <w:szCs w:val="24"/>
        </w:rPr>
        <w:t>A. This elephant is characterized as smaller ears</w:t>
      </w:r>
    </w:p>
    <w:p w14:paraId="36529BFA" w14:textId="77777777" w:rsidR="002526C0" w:rsidRPr="002526C0" w:rsidRDefault="002526C0" w:rsidP="002526C0">
      <w:pPr>
        <w:pStyle w:val="Vnbnnidung0"/>
        <w:tabs>
          <w:tab w:val="left" w:pos="927"/>
        </w:tabs>
        <w:spacing w:after="0" w:line="360" w:lineRule="auto"/>
        <w:ind w:firstLine="0"/>
        <w:jc w:val="both"/>
        <w:rPr>
          <w:rFonts w:asciiTheme="minorHAnsi" w:hAnsiTheme="minorHAnsi"/>
          <w:sz w:val="24"/>
          <w:szCs w:val="24"/>
        </w:rPr>
      </w:pPr>
      <w:bookmarkStart w:id="32" w:name="bookmark718"/>
      <w:bookmarkEnd w:id="32"/>
      <w:r w:rsidRPr="002526C0">
        <w:rPr>
          <w:rFonts w:asciiTheme="minorHAnsi" w:hAnsiTheme="minorHAnsi"/>
          <w:sz w:val="24"/>
          <w:szCs w:val="24"/>
        </w:rPr>
        <w:t xml:space="preserve">B. They also use their trunks for drinking water, bathing, eating and communicating </w:t>
      </w:r>
    </w:p>
    <w:p w14:paraId="1A368596" w14:textId="77777777" w:rsidR="002526C0" w:rsidRPr="002526C0" w:rsidRDefault="002526C0" w:rsidP="002526C0">
      <w:pPr>
        <w:pStyle w:val="Vnbnnidung0"/>
        <w:tabs>
          <w:tab w:val="left" w:pos="927"/>
        </w:tabs>
        <w:spacing w:after="0" w:line="360" w:lineRule="auto"/>
        <w:ind w:firstLine="0"/>
        <w:jc w:val="both"/>
        <w:rPr>
          <w:rFonts w:asciiTheme="minorHAnsi" w:hAnsiTheme="minorHAnsi"/>
          <w:sz w:val="24"/>
          <w:szCs w:val="24"/>
        </w:rPr>
      </w:pPr>
      <w:r w:rsidRPr="002526C0">
        <w:rPr>
          <w:rFonts w:asciiTheme="minorHAnsi" w:hAnsiTheme="minorHAnsi"/>
          <w:sz w:val="24"/>
          <w:szCs w:val="24"/>
        </w:rPr>
        <w:t>C. on Earth</w:t>
      </w:r>
    </w:p>
    <w:p w14:paraId="0F381E3D" w14:textId="38AF9513" w:rsidR="00974C64" w:rsidRPr="002526C0" w:rsidRDefault="002526C0" w:rsidP="002526C0">
      <w:pPr>
        <w:pStyle w:val="Vnbnnidung20"/>
        <w:spacing w:after="0" w:line="360" w:lineRule="auto"/>
        <w:jc w:val="both"/>
        <w:rPr>
          <w:rFonts w:asciiTheme="minorHAnsi" w:hAnsiTheme="minorHAnsi"/>
          <w:b/>
          <w:bCs/>
          <w:i w:val="0"/>
          <w:iCs w:val="0"/>
          <w:color w:val="000000" w:themeColor="text1"/>
          <w:sz w:val="24"/>
          <w:szCs w:val="24"/>
        </w:rPr>
      </w:pPr>
      <w:r w:rsidRPr="002526C0">
        <w:rPr>
          <w:rFonts w:asciiTheme="minorHAnsi" w:hAnsiTheme="minorHAnsi"/>
          <w:i w:val="0"/>
          <w:iCs w:val="0"/>
          <w:color w:val="000000"/>
          <w:sz w:val="24"/>
          <w:szCs w:val="24"/>
        </w:rPr>
        <w:t>D. at birth</w:t>
      </w:r>
    </w:p>
    <w:p w14:paraId="413C48EA" w14:textId="23BDCB8D" w:rsidR="00DD4FDA" w:rsidRPr="00974C64" w:rsidRDefault="00974C64" w:rsidP="00974C64">
      <w:pPr>
        <w:spacing w:line="360" w:lineRule="auto"/>
        <w:jc w:val="both"/>
        <w:rPr>
          <w:rFonts w:asciiTheme="minorHAnsi" w:hAnsiTheme="minorHAnsi"/>
        </w:rPr>
      </w:pPr>
      <w:bookmarkStart w:id="33" w:name="bookmark42"/>
      <w:bookmarkStart w:id="34" w:name="bookmark43"/>
      <w:bookmarkStart w:id="35" w:name="bookmark44"/>
      <w:r w:rsidRPr="0034421E">
        <w:rPr>
          <w:rFonts w:asciiTheme="minorHAnsi" w:hAnsiTheme="minorHAnsi"/>
          <w:b/>
          <w:bCs/>
        </w:rPr>
        <w:t>37.</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38.</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39.</w:t>
      </w:r>
      <w:r w:rsidRPr="00974C64">
        <w:rPr>
          <w:rFonts w:asciiTheme="minorHAnsi" w:hAnsiTheme="minorHAnsi"/>
          <w:color w:val="09152D"/>
        </w:rPr>
        <w:t xml:space="preserve"> </w:t>
      </w:r>
      <w:r w:rsidR="0034421E">
        <w:rPr>
          <w:color w:val="09152D"/>
        </w:rPr>
        <w:t>___________</w:t>
      </w:r>
      <w:r w:rsidR="0034421E">
        <w:rPr>
          <w:color w:val="09152D"/>
        </w:rPr>
        <w:tab/>
      </w:r>
      <w:r w:rsidRPr="0034421E">
        <w:rPr>
          <w:rFonts w:asciiTheme="minorHAnsi" w:hAnsiTheme="minorHAnsi"/>
          <w:b/>
          <w:bCs/>
        </w:rPr>
        <w:t>40.</w:t>
      </w:r>
      <w:bookmarkEnd w:id="33"/>
      <w:bookmarkEnd w:id="34"/>
      <w:bookmarkEnd w:id="35"/>
      <w:r w:rsidR="0034421E">
        <w:t xml:space="preserve"> </w:t>
      </w:r>
      <w:r w:rsidR="0034421E">
        <w:rPr>
          <w:color w:val="09152D"/>
        </w:rPr>
        <w:t>___________</w:t>
      </w:r>
    </w:p>
    <w:p w14:paraId="5BEE8F7A" w14:textId="77777777" w:rsidR="00DD4FDA" w:rsidRPr="00974C64" w:rsidRDefault="00DD4FDA" w:rsidP="00974C64">
      <w:pPr>
        <w:spacing w:line="360" w:lineRule="auto"/>
        <w:jc w:val="both"/>
        <w:rPr>
          <w:rFonts w:asciiTheme="minorHAnsi" w:hAnsiTheme="minorHAnsi"/>
        </w:rPr>
      </w:pPr>
    </w:p>
    <w:sectPr w:rsidR="00DD4FDA" w:rsidRPr="00974C64" w:rsidSect="001567F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7FB"/>
    <w:rsid w:val="00045C5A"/>
    <w:rsid w:val="0006369E"/>
    <w:rsid w:val="000B6E2C"/>
    <w:rsid w:val="000C0C5A"/>
    <w:rsid w:val="000C2611"/>
    <w:rsid w:val="000C2E57"/>
    <w:rsid w:val="000E5038"/>
    <w:rsid w:val="00106C2B"/>
    <w:rsid w:val="0011568B"/>
    <w:rsid w:val="001259DA"/>
    <w:rsid w:val="001318CB"/>
    <w:rsid w:val="00153E59"/>
    <w:rsid w:val="001567FB"/>
    <w:rsid w:val="001717B5"/>
    <w:rsid w:val="0018377B"/>
    <w:rsid w:val="001A1AAA"/>
    <w:rsid w:val="001D4EBA"/>
    <w:rsid w:val="001E7EBF"/>
    <w:rsid w:val="001F5D64"/>
    <w:rsid w:val="00243E32"/>
    <w:rsid w:val="002526C0"/>
    <w:rsid w:val="00277AE8"/>
    <w:rsid w:val="002A77DC"/>
    <w:rsid w:val="002B05F5"/>
    <w:rsid w:val="002F0AFB"/>
    <w:rsid w:val="00301896"/>
    <w:rsid w:val="00310050"/>
    <w:rsid w:val="00310652"/>
    <w:rsid w:val="00342C05"/>
    <w:rsid w:val="0034421E"/>
    <w:rsid w:val="0037189C"/>
    <w:rsid w:val="003B47BD"/>
    <w:rsid w:val="003D7876"/>
    <w:rsid w:val="003E12B8"/>
    <w:rsid w:val="003F5447"/>
    <w:rsid w:val="004161E2"/>
    <w:rsid w:val="0047617B"/>
    <w:rsid w:val="00491A89"/>
    <w:rsid w:val="004A41DC"/>
    <w:rsid w:val="004D650C"/>
    <w:rsid w:val="005033B9"/>
    <w:rsid w:val="00560F02"/>
    <w:rsid w:val="00597E47"/>
    <w:rsid w:val="005A36ED"/>
    <w:rsid w:val="005B1D15"/>
    <w:rsid w:val="005B6AD6"/>
    <w:rsid w:val="005F0FBD"/>
    <w:rsid w:val="005F528D"/>
    <w:rsid w:val="0064613E"/>
    <w:rsid w:val="00652F6F"/>
    <w:rsid w:val="00674738"/>
    <w:rsid w:val="00686AC5"/>
    <w:rsid w:val="00692C29"/>
    <w:rsid w:val="0069416F"/>
    <w:rsid w:val="006F72B6"/>
    <w:rsid w:val="007F0056"/>
    <w:rsid w:val="00801D6E"/>
    <w:rsid w:val="00805F8B"/>
    <w:rsid w:val="00865513"/>
    <w:rsid w:val="00876AD6"/>
    <w:rsid w:val="00892125"/>
    <w:rsid w:val="008D16C4"/>
    <w:rsid w:val="009445F1"/>
    <w:rsid w:val="00971C1F"/>
    <w:rsid w:val="00974C64"/>
    <w:rsid w:val="0097720B"/>
    <w:rsid w:val="009872FC"/>
    <w:rsid w:val="009B5845"/>
    <w:rsid w:val="009C171A"/>
    <w:rsid w:val="009D6B98"/>
    <w:rsid w:val="00A12E2F"/>
    <w:rsid w:val="00A311DE"/>
    <w:rsid w:val="00A328CE"/>
    <w:rsid w:val="00A41C37"/>
    <w:rsid w:val="00A46A49"/>
    <w:rsid w:val="00A5046C"/>
    <w:rsid w:val="00A51D43"/>
    <w:rsid w:val="00A95120"/>
    <w:rsid w:val="00AC5A9D"/>
    <w:rsid w:val="00AF0012"/>
    <w:rsid w:val="00AF5296"/>
    <w:rsid w:val="00B10CC4"/>
    <w:rsid w:val="00B548F1"/>
    <w:rsid w:val="00B758A1"/>
    <w:rsid w:val="00BA19ED"/>
    <w:rsid w:val="00BD5496"/>
    <w:rsid w:val="00BE083B"/>
    <w:rsid w:val="00C30B9D"/>
    <w:rsid w:val="00C4080D"/>
    <w:rsid w:val="00C449D3"/>
    <w:rsid w:val="00CA1148"/>
    <w:rsid w:val="00CB3476"/>
    <w:rsid w:val="00D10227"/>
    <w:rsid w:val="00D67939"/>
    <w:rsid w:val="00D7493B"/>
    <w:rsid w:val="00D7630F"/>
    <w:rsid w:val="00D82443"/>
    <w:rsid w:val="00DB6A45"/>
    <w:rsid w:val="00DD20EA"/>
    <w:rsid w:val="00DD4E0B"/>
    <w:rsid w:val="00DD4FDA"/>
    <w:rsid w:val="00DE0991"/>
    <w:rsid w:val="00DF3F1E"/>
    <w:rsid w:val="00E05477"/>
    <w:rsid w:val="00E16BD6"/>
    <w:rsid w:val="00E225BE"/>
    <w:rsid w:val="00E23FAC"/>
    <w:rsid w:val="00E41B6A"/>
    <w:rsid w:val="00E54BAF"/>
    <w:rsid w:val="00E63AC8"/>
    <w:rsid w:val="00E93DA6"/>
    <w:rsid w:val="00EE22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3221"/>
  <w15:chartTrackingRefBased/>
  <w15:docId w15:val="{5C13268A-58D2-4446-8420-54FBCE0E6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92125"/>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567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567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567FB"/>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567FB"/>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567FB"/>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567FB"/>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567FB"/>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567FB"/>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567FB"/>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567FB"/>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567FB"/>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567FB"/>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567FB"/>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567FB"/>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567FB"/>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567FB"/>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567FB"/>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567FB"/>
    <w:rPr>
      <w:rFonts w:eastAsiaTheme="majorEastAsia" w:cstheme="majorBidi"/>
      <w:color w:val="272727" w:themeColor="text1" w:themeTint="D8"/>
    </w:rPr>
  </w:style>
  <w:style w:type="paragraph" w:styleId="Tiu">
    <w:name w:val="Title"/>
    <w:basedOn w:val="Binhthng"/>
    <w:next w:val="Binhthng"/>
    <w:link w:val="TiuChar"/>
    <w:uiPriority w:val="10"/>
    <w:qFormat/>
    <w:rsid w:val="001567FB"/>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567F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567FB"/>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567FB"/>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567FB"/>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567FB"/>
    <w:rPr>
      <w:i/>
      <w:iCs/>
      <w:color w:val="404040" w:themeColor="text1" w:themeTint="BF"/>
    </w:rPr>
  </w:style>
  <w:style w:type="paragraph" w:styleId="oancuaDanhsach">
    <w:name w:val="List Paragraph"/>
    <w:basedOn w:val="Binhthng"/>
    <w:uiPriority w:val="34"/>
    <w:qFormat/>
    <w:rsid w:val="001567FB"/>
    <w:pPr>
      <w:ind w:left="720"/>
      <w:contextualSpacing/>
    </w:pPr>
  </w:style>
  <w:style w:type="character" w:styleId="NhnmnhThm">
    <w:name w:val="Intense Emphasis"/>
    <w:basedOn w:val="Phngmcinhcuaoanvn"/>
    <w:uiPriority w:val="21"/>
    <w:qFormat/>
    <w:rsid w:val="001567FB"/>
    <w:rPr>
      <w:i/>
      <w:iCs/>
      <w:color w:val="0F4761" w:themeColor="accent1" w:themeShade="BF"/>
    </w:rPr>
  </w:style>
  <w:style w:type="paragraph" w:styleId="Nhaykepm">
    <w:name w:val="Intense Quote"/>
    <w:basedOn w:val="Binhthng"/>
    <w:next w:val="Binhthng"/>
    <w:link w:val="NhaykepmChar"/>
    <w:uiPriority w:val="30"/>
    <w:qFormat/>
    <w:rsid w:val="001567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567FB"/>
    <w:rPr>
      <w:i/>
      <w:iCs/>
      <w:color w:val="0F4761" w:themeColor="accent1" w:themeShade="BF"/>
    </w:rPr>
  </w:style>
  <w:style w:type="character" w:styleId="ThamchiuNhnmnh">
    <w:name w:val="Intense Reference"/>
    <w:basedOn w:val="Phngmcinhcuaoanvn"/>
    <w:uiPriority w:val="32"/>
    <w:qFormat/>
    <w:rsid w:val="001567FB"/>
    <w:rPr>
      <w:b/>
      <w:bCs/>
      <w:smallCaps/>
      <w:color w:val="0F4761" w:themeColor="accent1" w:themeShade="BF"/>
      <w:spacing w:val="5"/>
    </w:rPr>
  </w:style>
  <w:style w:type="character" w:customStyle="1" w:styleId="Vnbnnidung">
    <w:name w:val="Văn bản nội dung_"/>
    <w:basedOn w:val="Phngmcinhcuaoanvn"/>
    <w:link w:val="Vnbnnidung0"/>
    <w:rsid w:val="00DD4FDA"/>
    <w:rPr>
      <w:rFonts w:ascii="Calibri" w:eastAsia="Calibri" w:hAnsi="Calibri" w:cs="Calibri"/>
      <w:sz w:val="26"/>
      <w:szCs w:val="26"/>
    </w:rPr>
  </w:style>
  <w:style w:type="paragraph" w:customStyle="1" w:styleId="Vnbnnidung0">
    <w:name w:val="Văn bản nội dung"/>
    <w:basedOn w:val="Binhthng"/>
    <w:link w:val="Vnbnnidung"/>
    <w:rsid w:val="00DD4FDA"/>
    <w:pPr>
      <w:spacing w:after="120" w:line="271" w:lineRule="auto"/>
      <w:ind w:firstLine="40"/>
    </w:pPr>
    <w:rPr>
      <w:rFonts w:ascii="Calibri" w:eastAsia="Calibri" w:hAnsi="Calibri" w:cs="Calibri"/>
      <w:sz w:val="26"/>
      <w:szCs w:val="26"/>
    </w:rPr>
  </w:style>
  <w:style w:type="character" w:customStyle="1" w:styleId="Vnbnnidung2">
    <w:name w:val="Văn bản nội dung (2)_"/>
    <w:basedOn w:val="Phngmcinhcuaoanvn"/>
    <w:link w:val="Vnbnnidung20"/>
    <w:rsid w:val="00801D6E"/>
    <w:rPr>
      <w:rFonts w:ascii="Arial" w:eastAsia="Arial" w:hAnsi="Arial" w:cs="Arial"/>
      <w:i/>
      <w:iCs/>
      <w:color w:val="09152D"/>
      <w:sz w:val="26"/>
      <w:szCs w:val="26"/>
    </w:rPr>
  </w:style>
  <w:style w:type="character" w:customStyle="1" w:styleId="Khc">
    <w:name w:val="Khác_"/>
    <w:basedOn w:val="Phngmcinhcuaoanvn"/>
    <w:link w:val="Khc0"/>
    <w:rsid w:val="00801D6E"/>
    <w:rPr>
      <w:rFonts w:ascii="Calibri" w:eastAsia="Calibri" w:hAnsi="Calibri" w:cs="Calibri"/>
      <w:sz w:val="26"/>
      <w:szCs w:val="26"/>
    </w:rPr>
  </w:style>
  <w:style w:type="paragraph" w:customStyle="1" w:styleId="Vnbnnidung20">
    <w:name w:val="Văn bản nội dung (2)"/>
    <w:basedOn w:val="Binhthng"/>
    <w:link w:val="Vnbnnidung2"/>
    <w:rsid w:val="00801D6E"/>
    <w:pPr>
      <w:spacing w:after="200" w:line="283" w:lineRule="auto"/>
    </w:pPr>
    <w:rPr>
      <w:rFonts w:ascii="Arial" w:eastAsia="Arial" w:hAnsi="Arial" w:cs="Arial"/>
      <w:i/>
      <w:iCs/>
      <w:color w:val="09152D"/>
      <w:sz w:val="26"/>
      <w:szCs w:val="26"/>
    </w:rPr>
  </w:style>
  <w:style w:type="paragraph" w:customStyle="1" w:styleId="Khc0">
    <w:name w:val="Khác"/>
    <w:basedOn w:val="Binhthng"/>
    <w:link w:val="Khc"/>
    <w:rsid w:val="00801D6E"/>
    <w:pPr>
      <w:spacing w:after="120" w:line="271" w:lineRule="auto"/>
      <w:ind w:firstLine="40"/>
    </w:pPr>
    <w:rPr>
      <w:rFonts w:ascii="Calibri" w:eastAsia="Calibri" w:hAnsi="Calibri" w:cs="Calibri"/>
      <w:sz w:val="26"/>
      <w:szCs w:val="26"/>
    </w:rPr>
  </w:style>
  <w:style w:type="character" w:customStyle="1" w:styleId="Vnbnnidung3">
    <w:name w:val="Văn bản nội dung (3)_"/>
    <w:basedOn w:val="Phngmcinhcuaoanvn"/>
    <w:link w:val="Vnbnnidung30"/>
    <w:rsid w:val="00974C64"/>
    <w:rPr>
      <w:rFonts w:ascii="Arial" w:eastAsia="Arial" w:hAnsi="Arial" w:cs="Arial"/>
      <w:i/>
      <w:iCs/>
      <w:sz w:val="20"/>
      <w:szCs w:val="20"/>
    </w:rPr>
  </w:style>
  <w:style w:type="paragraph" w:customStyle="1" w:styleId="Vnbnnidung30">
    <w:name w:val="Văn bản nội dung (3)"/>
    <w:basedOn w:val="Binhthng"/>
    <w:link w:val="Vnbnnidung3"/>
    <w:rsid w:val="00974C64"/>
    <w:pPr>
      <w:spacing w:after="260"/>
      <w:jc w:val="right"/>
    </w:pPr>
    <w:rPr>
      <w:rFonts w:ascii="Arial" w:eastAsia="Arial" w:hAnsi="Arial" w:cs="Arial"/>
      <w:i/>
      <w:iCs/>
      <w:sz w:val="20"/>
      <w:szCs w:val="20"/>
    </w:rPr>
  </w:style>
  <w:style w:type="table" w:styleId="LiBang">
    <w:name w:val="Table Grid"/>
    <w:basedOn w:val="BangThngthng"/>
    <w:uiPriority w:val="39"/>
    <w:rsid w:val="0034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u3">
    <w:name w:val="Tiêu đề #3_"/>
    <w:basedOn w:val="Phngmcinhcuaoanvn"/>
    <w:link w:val="Tiu30"/>
    <w:rsid w:val="005F0FBD"/>
    <w:rPr>
      <w:rFonts w:ascii="Arial" w:eastAsia="Arial" w:hAnsi="Arial" w:cs="Arial"/>
      <w:b/>
      <w:bCs/>
      <w:sz w:val="26"/>
      <w:szCs w:val="26"/>
    </w:rPr>
  </w:style>
  <w:style w:type="paragraph" w:customStyle="1" w:styleId="Tiu30">
    <w:name w:val="Tiêu đề #3"/>
    <w:basedOn w:val="Binhthng"/>
    <w:link w:val="Tiu3"/>
    <w:rsid w:val="005F0FBD"/>
    <w:pPr>
      <w:spacing w:after="130"/>
      <w:jc w:val="center"/>
      <w:outlineLvl w:val="2"/>
    </w:pPr>
    <w:rPr>
      <w:rFonts w:ascii="Arial" w:eastAsia="Arial" w:hAnsi="Arial" w:cs="Arial"/>
      <w:b/>
      <w:bCs/>
      <w:color w:val="auto"/>
      <w:kern w:val="2"/>
      <w:sz w:val="26"/>
      <w:szCs w:val="26"/>
      <w:lang w:eastAsia="en-US" w:bidi="ar-SA"/>
      <w14:ligatures w14:val="standardContextual"/>
    </w:rPr>
  </w:style>
  <w:style w:type="character" w:styleId="Siuktni">
    <w:name w:val="Hyperlink"/>
    <w:basedOn w:val="Phngmcinhcuaoanvn"/>
    <w:uiPriority w:val="99"/>
    <w:unhideWhenUsed/>
    <w:rsid w:val="009B5845"/>
    <w:rPr>
      <w:color w:val="467886" w:themeColor="hyperlink"/>
      <w:u w:val="single"/>
    </w:rPr>
  </w:style>
  <w:style w:type="character" w:styleId="cpChagiiquyt">
    <w:name w:val="Unresolved Mention"/>
    <w:basedOn w:val="Phngmcinhcuaoanvn"/>
    <w:uiPriority w:val="99"/>
    <w:semiHidden/>
    <w:unhideWhenUsed/>
    <w:rsid w:val="003E1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1493</Words>
  <Characters>8514</Characters>
  <Application>Microsoft Office Word</Application>
  <DocSecurity>0</DocSecurity>
  <Lines>70</Lines>
  <Paragraphs>19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2024-12-07T03:06:00Z</dcterms:created>
  <dcterms:modified xsi:type="dcterms:W3CDTF">2024-12-07T06:09:00Z</dcterms:modified>
</cp:coreProperties>
</file>